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Arial" w:hAnsi="Arial"/>
          <w:b/>
          <w:i w:val="0"/>
          <w:sz w:val="36"/>
        </w:rPr>
        <w:t>GUION PARA DEFENDER EL CÓDIGO</w:t>
      </w:r>
    </w:p>
    <w:p>
      <w:pPr>
        <w:spacing w:lineRule="auto" w:line="360"/>
        <w:jc w:val="center"/>
      </w:pPr>
      <w:r>
        <w:rPr>
          <w:rFonts w:ascii="Arial" w:hAnsi="Arial"/>
          <w:b w:val="0"/>
          <w:i w:val="0"/>
          <w:sz w:val="26"/>
        </w:rPr>
        <w:t>Bomb Champions — Proyecto Intermodular SMR</w:t>
      </w:r>
    </w:p>
    <w:p>
      <w:pPr>
        <w:spacing w:lineRule="auto" w:line="360"/>
        <w:jc w:val="center"/>
      </w:pPr>
      <w:r>
        <w:rPr>
          <w:rFonts w:ascii="Arial" w:hAnsi="Arial"/>
          <w:b w:val="0"/>
          <w:i w:val="0"/>
          <w:sz w:val="24"/>
        </w:rPr>
        <w:t>Miguel Marcano (programación y red) · Gabriel Celis (assets)</w:t>
      </w:r>
    </w:p>
    <w:p/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Este documento explica qué hace cada archivo principal del proyecto. Está pensado para preparar la exposición oral y responder preguntas del tribunal: no hace falta leerlo entero, sirve como chuleta por módulos.</w:t>
      </w:r>
    </w:p>
    <w:p>
      <w:pPr>
        <w:pStyle w:val="Heading1"/>
        <w:spacing w:line="360" w:lineRule="auto"/>
      </w:pPr>
      <w:r>
        <w:rPr>
          <w:rFonts w:ascii="Arial" w:hAnsi="Arial"/>
        </w:rPr>
        <w:t>Cómo está organizado el proyecto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El juego se divide en capas: configuracion.py guarda todos los números y rutas; mapa.py, bomba.py, campeones.py y especiales.py son la lógica del juego; red_descubrimiento.py y red_partida.py añaden multijugador LAN; main.py une todo (menús, partida local y partida en red).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Flujo local: main → Mapa + Jugadores + GestorBombas + especiales.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Flujo LAN: main → descubrimiento UDP → conexión TCP → host envía el estado del mundo.</w:t>
      </w:r>
    </w:p>
    <w:p>
      <w:pPr>
        <w:pStyle w:val="Heading1"/>
        <w:spacing w:line="360" w:lineRule="auto"/>
      </w:pPr>
      <w:r>
        <w:rPr>
          <w:rFonts w:ascii="Arial" w:hAnsi="Arial"/>
        </w:rPr>
        <w:t>configuracion.py — Parámetros globales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Es el «panel de control» del juego. No dibuja nada ni mueve personajes: solo define constantes que el resto de archivos importan con from configuracion import *.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Ventana, FPS, colores de menú y HUD.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Tamaño del mapa (17×21), tamaño de celda (32 px), densidad de cajas, rutas de imágenes en assets/.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Teclas de cada jugador (flechas, WASD, etc.) en esquemas_teclas.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Tiempos de bomba, alcance de explosión, vidas, velocidad de movimiento.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Red LAN: puerto_descubrimiento 5556 (UDP), puerto_juego 5557 (TCP), intervalo de sincronización 50 ms.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¿Por qué un solo archivo de configuración?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Para no buscar números repartidos en diez archivos. Si cambias el puerto o el tamaño del mapa, lo haces aquí.</w:t>
      </w:r>
    </w:p>
    <w:p>
      <w:pPr>
        <w:pStyle w:val="Heading1"/>
        <w:spacing w:line="360" w:lineRule="auto"/>
      </w:pPr>
      <w:r>
        <w:rPr>
          <w:rFonts w:ascii="Arial" w:hAnsi="Arial"/>
        </w:rPr>
        <w:t>mapa.py — Laberinto y colisiones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Clase Mapa: crea y dibuja el laberinto en una grilla de números.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0 = suelo (se puede caminar), 1 = pared de hierro (indestructible), 2 = caja de ladrillo (se rompe con explosión).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Generación: bordes fijos, pilares cada dos casillas, zonas libres en las esquinas (spawns) y cajas aleatorias según densidad_cajas.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semilla opcional: en LAN el host elige una semilla y todos generan el mismo mapa.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Métodos clave: celda_transitable, destruir_celda, dibujar_mapa.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¿Qué pasa si falta una imagen?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cargar_assets pone un cuadro rojo de reserva para ver el error en pantalla.</w:t>
      </w:r>
    </w:p>
    <w:p>
      <w:pPr>
        <w:pStyle w:val="Heading1"/>
        <w:spacing w:line="360" w:lineRule="auto"/>
      </w:pPr>
      <w:r>
        <w:rPr>
          <w:rFonts w:ascii="Arial" w:hAnsi="Arial"/>
        </w:rPr>
        <w:t>bomba.py — Bombas y explosiones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Clases Bomba (una bomba en el mapa) y GestorBombas (lista de bombas activas).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Colocar: comprueba límite por jugador, que la celda esté libre y que no haya otra bomba ahí.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Tras tiempo_bomba_ms la bomba explota en cruz (alcance_explosion casillas por dirección).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La explosión rompe cajas, daña jugadores en esas celdas y anima sprites de bomba y explosión (spritesheet).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a_serializar / cargar_desde_red: el host manda el estado de las bombas a los clientes.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¿Quién decide si alguien muere por una bomba?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El GestorBombas en actualizar, comprobando si la celda del jugador está en celdas_fuego.</w:t>
      </w:r>
    </w:p>
    <w:p>
      <w:pPr>
        <w:pStyle w:val="Heading1"/>
        <w:spacing w:line="360" w:lineRule="auto"/>
      </w:pPr>
      <w:r>
        <w:rPr>
          <w:rFonts w:ascii="Arial" w:hAnsi="Arial"/>
        </w:rPr>
        <w:t>campeones.py — Personajes jugables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Lista CAMPEONES (datos: id, nombre, sprites, velocidad, max bombas, especial) y clase Jugador (estado en partida).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Cuatro campeones: Azul, Rojo (más rápido), Amarillo (2 bombas), CuchillasPJ (especial cuchillo).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Movimiento en grid con interpolación en píxeles (pixel_x/y) para que no parezca teletransporte.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Vidas, invencibilidad tras daño, animación walk/idle con spritesheet por dirección.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En LAN (es_lan=True) todos usan el esquema de teclas del jugador 1 en su PC; el id de jugador viene del host.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exportar_estado_red / aplicar_estado_red: posición y vida se sincronizan desde el host.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¿Dónde se añade un campeón nuevo?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Copiar un bloque en CAMPEONES y, si tiene habilidad, registrarla en especiales.py.</w:t>
      </w:r>
    </w:p>
    <w:p>
      <w:pPr>
        <w:pStyle w:val="Heading1"/>
        <w:spacing w:line="360" w:lineRule="auto"/>
      </w:pPr>
      <w:r>
        <w:rPr>
          <w:rFonts w:ascii="Arial" w:hAnsi="Arial"/>
        </w:rPr>
        <w:t>especiales.py — Habilidades especiales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Diccionario ESPECIALES con parámetros (cooldown, alcance, sprites) y funciones de uso.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Cuchillo: ataque en la celda delante según la dirección; quita vida si hay otro jugador; cooldown 4 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Lista _ataques_activos para dibujar el efecto unos milisegundos.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reiniciar() limpia ataques al empezar partida nueva.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¿Por qué un archivo aparte de campeones?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Para que la lógica de habilidades no ensucie Jugador y sea fácil añadir más especiales.</w:t>
      </w:r>
    </w:p>
    <w:p>
      <w:pPr>
        <w:pStyle w:val="Heading1"/>
        <w:spacing w:line="360" w:lineRule="auto"/>
      </w:pPr>
      <w:r>
        <w:rPr>
          <w:rFonts w:ascii="Arial" w:hAnsi="Arial"/>
        </w:rPr>
        <w:t>main.py — Menús y coordinación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Punto de entrada: if __name__ == '__main__' crea Juego() y llama menu_principal().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Clase Juego: ventana Pygame, fuentes, fondo de menú, sonido, HUD.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Menú: partida local 2J, crear partida (host), buscar partidas (cliente), salir.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seleccion_campeones: pantalla para elegir personaje antes de jugar.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_bucle_partida: bucle a 60 FPS — eventos, movimiento, bombas, dibujo, victoria.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LAN host: simula el mundo, lee entradas de clientes por red, envía estado cada 50 ms.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LAN cliente: envía sus teclas, recibe estado del host y solo dibuja (no simula la lógica sola).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_serializar_estado / _sincronizar_desde_host: empaquetan mapa, jugadores y bombas en JSON.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¿Cuál es el papel de main en una frase?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Orquestador: no contiene las reglas del mapa ni de la bomba, las llama y decide en qué modo está el juego (local / host / cliente).</w:t>
      </w:r>
    </w:p>
    <w:p>
      <w:pPr>
        <w:pStyle w:val="Heading1"/>
        <w:spacing w:line="360" w:lineRule="auto"/>
      </w:pPr>
      <w:r>
        <w:rPr>
          <w:rFonts w:ascii="Arial" w:hAnsi="Arial"/>
        </w:rPr>
        <w:t>Vista de redes: multijugador LAN (para el tribunal de Redes)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Bomb Champions usa el modelo cliente-servidor clásico: un ordenador hace de HOST (servidor) y el resto son CLIENTES. No hay servidor en Internet; todo ocurre en la red local del instituto o casa (Wi‑Fi).</w:t>
      </w:r>
    </w:p>
    <w:p>
      <w:pPr>
        <w:pStyle w:val="Heading2"/>
        <w:spacing w:line="360" w:lineRule="auto"/>
      </w:pPr>
      <w:r>
        <w:rPr>
          <w:rFonts w:ascii="Arial" w:hAnsi="Arial"/>
        </w:rPr>
        <w:t>Conceptos de red que aplicamos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Dirección IP: identifica cada PC en la LAN. El host muestra su IP para que los clientes se conecten.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Puerto: número que distingue «qué programa» escucha. Usamos dos servicios: 5556 (descubrimiento) y 5557 (partida).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UDP (User Datagram Protocol): mensajes pequeños sin conexión persistente — ideal para «anunciar» salas.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TCP (Transmission Control Protocol): conexión fiable ordenada — ideal para lobby y sincronizar el juego.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Broadcast 255.255.255.255: el host «grita» en la red local «hay una partida aquí» cada segundo.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Firewall: si Windows bloquea Python en red privada, los clientes no ven la sala ni conectan.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Host autoritativo: solo el host calcula bombas, explosiones y ganador; los clientes mandan entradas y reciben el estado.</w:t>
      </w:r>
    </w:p>
    <w:p>
      <w:pPr>
        <w:pStyle w:val="Heading1"/>
        <w:spacing w:line="360" w:lineRule="auto"/>
      </w:pPr>
      <w:r>
        <w:rPr>
          <w:rFonts w:ascii="Arial" w:hAnsi="Arial"/>
        </w:rPr>
        <w:t>red_descubrimiento.py — Encontrar partidas (UDP)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Problema que resuelve: el cliente no sabe la IP del host. Solución: anuncios periódicos en la red.</w:t>
      </w:r>
    </w:p>
    <w:p>
      <w:pPr>
        <w:pStyle w:val="Heading2"/>
        <w:spacing w:line="360" w:lineRule="auto"/>
      </w:pPr>
      <w:r>
        <w:rPr>
          <w:rFonts w:ascii="Arial" w:hAnsi="Arial"/>
        </w:rPr>
        <w:t>AnunciadorHost (lado servidor de descubrimiento)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Socket UDP con SO_BROADCAST activado.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Cada intervalo_anuncio_host_s (1 s) envía JSON por broadcast al puerto 5556.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Mensaje tipo partida: nombre de sala, puerto TCP 5557, jugadores actuales / máximo.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Hilo en segundo plano (threading) para no bloquear el menú de Pygame.</w:t>
      </w:r>
    </w:p>
    <w:p>
      <w:pPr>
        <w:pStyle w:val="Heading2"/>
        <w:spacing w:line="360" w:lineRule="auto"/>
      </w:pPr>
      <w:r>
        <w:rPr>
          <w:rFonts w:ascii="Arial" w:hAnsi="Arial"/>
        </w:rPr>
        <w:t>BuscadorPartidas (lado cliente de descubrimiento)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Socket UDP en escucha en puerto 5556 (bind a «cualquier interfaz»).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Cada paquete recibido: guarda IP del remitente + datos del JSON en un diccionario.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Clave sala: IP:puerto. Si no llega anuncio en tiempo_expirar_partida_s (5 s), la sala desaparece de la lista.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main.py muestra esa lista en BUSCAR PARTIDAS; al hacer clic, el cliente usa la IP para conectar por TCP.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Pregunta típica de Redes: ¿Por qué UDP para buscar y TCP para jugar?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UDP es ligero y sirve para avisos que se repiten; si se pierde un anuncio, llega el siguiente. TCP garantiza que los mensajes de unir, lobby y estado lleguen en orden y sin perder trozos — importante para no romper el JSON.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¿Qué es el broadcast en la práctica?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El host envía a 255.255.255.255: todos los PCs de la misma subred Wi‑Fi pueden recibirlo sin conocer IPs una a una. Es como un altavoz en la red local.</w:t>
      </w:r>
    </w:p>
    <w:p>
      <w:pPr>
        <w:pStyle w:val="Heading1"/>
        <w:spacing w:line="360" w:lineRule="auto"/>
      </w:pPr>
      <w:r>
        <w:rPr>
          <w:rFonts w:ascii="Arial" w:hAnsi="Arial"/>
        </w:rPr>
        <w:t>red_partida.py — Partida y sincronización (TCP)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Aquí está la conexión «de verdad» entre host y clientes. Protocolo: un mensaje JSON por línea (terminado en \n), codificación UTF-8.</w:t>
      </w:r>
    </w:p>
    <w:p>
      <w:pPr>
        <w:pStyle w:val="Heading2"/>
        <w:spacing w:line="360" w:lineRule="auto"/>
      </w:pPr>
      <w:r>
        <w:rPr>
          <w:rFonts w:ascii="Arial" w:hAnsi="Arial"/>
        </w:rPr>
        <w:t>Fase 1 — Servidor TCP (HostPartida)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socket TCP, bind puerto 5557, listen hasta max_jugadores conexiones.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Hilo _aceptar_clientes: accept() por cada cliente que entra.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obtener_ip_local(): truco UDP hacia 8.8.8.8 para saber la IP de la interfaz usada en LAN (solo para mostrar al usuario).</w:t>
      </w:r>
    </w:p>
    <w:p>
      <w:pPr>
        <w:pStyle w:val="Heading2"/>
        <w:spacing w:line="360" w:lineRule="auto"/>
      </w:pPr>
      <w:r>
        <w:rPr>
          <w:rFonts w:ascii="Arial" w:hAnsi="Arial"/>
        </w:rPr>
        <w:t>Fase 2 — Lobby (antes de empezar)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Cliente envía { tipo: unir, campeon_id, nombre }.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Host responde aceptado con jugador_id o rechazado (sala llena).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Host envía lobby a todos con la lista de jugadores.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Host local es jugador id 0; clientes reciben id 1, 2, 3…</w:t>
      </w:r>
    </w:p>
    <w:p>
      <w:pPr>
        <w:pStyle w:val="Heading2"/>
        <w:spacing w:line="360" w:lineRule="auto"/>
      </w:pPr>
      <w:r>
        <w:rPr>
          <w:rFonts w:ascii="Arial" w:hAnsi="Arial"/>
        </w:rPr>
        <w:t>Fase 3 — Inicio de partida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Host pulsa INICIAR cuando hay min_jugadores_lan (2).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Mensaje inicio incluye semilla del mapa (mismo laberinto para todos).</w:t>
      </w:r>
    </w:p>
    <w:p>
      <w:pPr>
        <w:pStyle w:val="Heading2"/>
        <w:spacing w:line="360" w:lineRule="auto"/>
      </w:pPr>
      <w:r>
        <w:rPr>
          <w:rFonts w:ascii="Arial" w:hAnsi="Arial"/>
        </w:rPr>
        <w:t>Fase 4 — Durante la partida (host autoritativo)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Cada cliente envía entrada (teclas arriba/abajo/izq/der, bomba, especial) varias veces por segundo.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El host aplica esas entradas a cada Jugador remoto y simula bombas y colisiones.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Cada intervalo_sync_red_ms (50 ms) el host envía estado: grilla, posiciones, bombas.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Los clientes no calculan la verdad del juego: copian ultimo_estado con _sincronizar_desde_host en main.py.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Al terminar, mensaje fin con ganador_id y nombre.</w:t>
      </w:r>
    </w:p>
    <w:p>
      <w:pPr>
        <w:pStyle w:val="Heading2"/>
        <w:spacing w:line="360" w:lineRule="auto"/>
      </w:pPr>
      <w:r>
        <w:rPr>
          <w:rFonts w:ascii="Arial" w:hAnsi="Arial"/>
        </w:rPr>
        <w:t>ClientePartida (lado cliente TCP)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connect(IP, puerto) — conexión TCP al host.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_LectorLineas: hilo que lee el socket, arma líneas y pone JSON en una cola (queue).</w:t>
      </w:r>
    </w:p>
    <w:p>
      <w:pPr>
        <w:pStyle w:val="ListBullet"/>
        <w:spacing w:line="360" w:lineRule="auto"/>
        <w:jc w:val="both"/>
      </w:pPr>
      <w:r>
        <w:rPr>
          <w:rFonts w:ascii="Arial" w:hAnsi="Arial"/>
          <w:sz w:val="24"/>
        </w:rPr>
        <w:t>procesar_mensajes() en el bucle del juego vacía la cola y actualiza lobby / estado / fin.</w:t>
      </w:r>
    </w:p>
    <w:p>
      <w:pPr>
        <w:pStyle w:val="Heading2"/>
        <w:spacing w:line="360" w:lineRule="auto"/>
      </w:pPr>
      <w:r>
        <w:rPr>
          <w:rFonts w:ascii="Arial" w:hAnsi="Arial"/>
        </w:rPr>
        <w:t>Diagrama mental del flujo LAN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1) Host crea sala → TCP escucha en 5557 + UDP anuncia cada 1 s.</w:t>
        <w:br/>
        <w:t>2) Cliente busca → UDP recibe anuncios → usuario elige sala.</w:t>
        <w:br/>
        <w:t>3) Cliente TCP connect(IP, 5557) → mensaje unir → lobby.</w:t>
        <w:br/>
        <w:t>4) Host inicia → todos misma semilla de mapa.</w:t>
        <w:br/>
        <w:t>5) Bucle: clientes mandan entrada → host simula → host manda estado → clientes dibujan.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Pregunta típica: ¿Por qué el host manda el estado y no cada cliente su posición?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Para evitar trampas y desincronización: una sola «verdad» del mundo. Es el mismo principio que muchos juegos multijugador pequeños y servidores autoritativos.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Pregunta típica: ¿Qué pasa si hay lag?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Con sync cada 50 ms puede haber un pequeño retraso; el cliente interpola visualmente el movimiento local pero la posición lógica la corrige el siguiente estado del host.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Pregunta típica: ¿Necesitamos abrir puertos en el router?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En la misma Wi‑Fi normalmente no; el broadcast y TCP van dentro de la red local. El firewall del PC sí puede bloquear Python.</w:t>
      </w:r>
    </w:p>
    <w:p>
      <w:pPr>
        <w:pStyle w:val="Heading2"/>
        <w:spacing w:line="360" w:lineRule="auto"/>
      </w:pPr>
      <w:r>
        <w:rPr>
          <w:rFonts w:ascii="Arial" w:hAnsi="Arial"/>
        </w:rPr>
        <w:t>Resumen en 30 segundos (para cerrar la parte de Redes)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«Usamos UDP en el puerto 5556 para que el host anuncie la sala en broadcast, y TCP en el 5557 para la conexión fiable. El host es el servidor autoritativo: recibe las teclas de cada cliente, simula el juego y envía el estado completo cada 50 milisegundos en JSON. Así cumplimos cliente-servidor, puertos, IP y protocolos del módulo de Redes aplicados a un videojuego LAN.»</w:t>
      </w:r>
    </w:p>
    <w:p>
      <w:pPr>
        <w:pStyle w:val="Heading1"/>
        <w:spacing w:line="360" w:lineRule="auto"/>
      </w:pPr>
      <w:r>
        <w:rPr>
          <w:rFonts w:ascii="Arial" w:hAnsi="Arial"/>
        </w:rPr>
        <w:t>Orden sugerido al explicar en la exposición (Miguel)</w:t>
      </w:r>
    </w:p>
    <w:p>
      <w:pPr>
        <w:pStyle w:val="ListNumber"/>
      </w:pPr>
      <w:r>
        <w:rPr>
          <w:rFonts w:ascii="Arial" w:hAnsi="Arial"/>
          <w:sz w:val="24"/>
        </w:rPr>
        <w:t>configuracion.py — «aquí están todos los parámetros, incluidos los puertos de red».</w:t>
      </w:r>
    </w:p>
    <w:p>
      <w:pPr>
        <w:pStyle w:val="ListNumber"/>
      </w:pPr>
      <w:r>
        <w:rPr>
          <w:rFonts w:ascii="Arial" w:hAnsi="Arial"/>
          <w:sz w:val="24"/>
        </w:rPr>
        <w:t>mapa.py y bomba.py — «el escenario y las reglas de Bomberman».</w:t>
      </w:r>
    </w:p>
    <w:p>
      <w:pPr>
        <w:pStyle w:val="ListNumber"/>
      </w:pPr>
      <w:r>
        <w:rPr>
          <w:rFonts w:ascii="Arial" w:hAnsi="Arial"/>
          <w:sz w:val="24"/>
        </w:rPr>
        <w:t>campeones.py y especiales.py — «nuestro añadido: personajes distintos».</w:t>
      </w:r>
    </w:p>
    <w:p>
      <w:pPr>
        <w:pStyle w:val="ListNumber"/>
      </w:pPr>
      <w:r>
        <w:rPr>
          <w:rFonts w:ascii="Arial" w:hAnsi="Arial"/>
          <w:sz w:val="24"/>
        </w:rPr>
        <w:t>red_descubrimiento.py — «cómo encontramos la sala en la Wi‑Fi».</w:t>
      </w:r>
    </w:p>
    <w:p>
      <w:pPr>
        <w:pStyle w:val="ListNumber"/>
      </w:pPr>
      <w:r>
        <w:rPr>
          <w:rFonts w:ascii="Arial" w:hAnsi="Arial"/>
          <w:sz w:val="24"/>
        </w:rPr>
        <w:t>red_partida.py — «cómo jugamos sincronizados por TCP».</w:t>
      </w:r>
    </w:p>
    <w:p>
      <w:pPr>
        <w:pStyle w:val="ListNumber"/>
      </w:pPr>
      <w:r>
        <w:rPr>
          <w:rFonts w:ascii="Arial" w:hAnsi="Arial"/>
          <w:sz w:val="24"/>
        </w:rPr>
        <w:t>main.py — «une menús, partida local y LAN».</w:t>
      </w:r>
    </w:p>
    <w:p>
      <w:pPr>
        <w:pStyle w:val="ListNumber"/>
      </w:pPr>
      <w:r>
        <w:rPr>
          <w:rFonts w:ascii="Arial" w:hAnsi="Arial"/>
          <w:sz w:val="24"/>
        </w:rPr>
        <w:t>Demo en vivo: menú → crear o buscar → partida de 2 jugadores.</w:t>
      </w:r>
    </w:p>
    <w:p>
      <w:pPr>
        <w:pStyle w:val="Heading1"/>
        <w:spacing w:line="360" w:lineRule="auto"/>
      </w:pPr>
      <w:r>
        <w:rPr>
          <w:rFonts w:ascii="Arial" w:hAnsi="Arial"/>
        </w:rPr>
        <w:t>Preguntas difíciles — respuestas cortas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¿Por qué Python y no un motor de juegos?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Por el módulo de Python del ciclo y porque podemos explicar cada línea. Pygame es suficiente para un 2D tipo Bomberman.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¿El cliente confía en el host?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Sí, modelo autoritativo. En un PI educativo es lo correcto; en un juego comercial se añadiría anticheat.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¿JSON no es lento?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Para 2–4 jugadores y sync 20 veces por segundo en LAN es válido. Si creciera el proyecto se podría usar un formato binario.</w:t>
      </w:r>
    </w:p>
    <w:p>
      <w:pPr>
        <w:spacing w:lineRule="auto" w:line="360"/>
        <w:jc w:val="both"/>
      </w:pPr>
      <w:r>
        <w:rPr>
          <w:rFonts w:ascii="Arial" w:hAnsi="Arial"/>
          <w:b/>
          <w:i w:val="0"/>
          <w:sz w:val="24"/>
        </w:rPr>
        <w:t>¿Threads en red y Pygame a la vez?</w:t>
      </w:r>
    </w:p>
    <w:p>
      <w:pPr>
        <w:spacing w:lineRule="auto" w:line="360"/>
        <w:jc w:val="both"/>
      </w:pPr>
      <w:r>
        <w:rPr>
          <w:rFonts w:ascii="Arial" w:hAnsi="Arial"/>
          <w:b w:val="0"/>
          <w:i w:val="0"/>
          <w:sz w:val="24"/>
        </w:rPr>
        <w:t>Los hilos solo leen sockets y meten mensajes en colas; el hilo principal de Pygame sigue dibujando y no bloquea la ventana.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