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Times New Roman"/>
          <w:b/>
          <w:color w:val="17365D"/>
          <w:sz w:val="48"/>
        </w:rPr>
        <w:t>SOFTWARE REQUIREMENTS</w:t>
        <w:br/>
        <w:t>SPECIFICATION (SRS)</w:t>
      </w:r>
    </w:p>
    <w:p>
      <w:pPr>
        <w:spacing w:before="360"/>
        <w:jc w:val="center"/>
      </w:pPr>
      <w:r>
        <w:rPr>
          <w:rFonts w:ascii="Times New Roman" w:hAnsi="Times New Roman" w:eastAsia="Times New Roman"/>
          <w:b/>
          <w:color w:val="1F4E79"/>
          <w:sz w:val="44"/>
        </w:rPr>
        <w:t>HỆ THỐNG SKILLHUB</w:t>
      </w:r>
    </w:p>
    <w:p>
      <w:pPr>
        <w:jc w:val="center"/>
      </w:pPr>
      <w:r>
        <w:rPr>
          <w:rFonts w:ascii="Times New Roman" w:hAnsi="Times New Roman" w:eastAsia="Times New Roman"/>
          <w:i/>
          <w:sz w:val="30"/>
        </w:rPr>
        <w:t>Nền tảng trao đổi kỹ năng và học tập trực tuyến 1:1</w:t>
      </w:r>
    </w:p>
    <w:p>
      <w:pPr/>
      <w:r>
        <w:rPr>
          <w:rFonts w:ascii="Times New Roman" w:hAnsi="Times New Roman" w:eastAsia="Times New Roman"/>
        </w:rPr>
        <w:br/>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835"/>
            <w:shd w:fill="1F4E79"/>
            <w:vAlign w:val="center"/>
            <w:tcMar>
              <w:top w:w="90" w:type="dxa"/>
              <w:start w:w="90" w:type="dxa"/>
              <w:bottom w:w="90" w:type="dxa"/>
              <w:end w:w="90" w:type="dxa"/>
            </w:tcMar>
          </w:tcPr>
          <w:p>
            <w:pPr>
              <w:jc w:val="center"/>
            </w:pPr>
            <w:r>
              <w:rPr>
                <w:b/>
                <w:color w:val="FFFFFF"/>
                <w:sz w:val="22"/>
              </w:rPr>
              <w:t>Thuộc tính</w:t>
            </w:r>
          </w:p>
        </w:tc>
        <w:tc>
          <w:tcPr>
            <w:tcW w:type="dxa" w:w="5669"/>
            <w:shd w:fill="1F4E79"/>
            <w:vAlign w:val="center"/>
            <w:tcMar>
              <w:top w:w="90" w:type="dxa"/>
              <w:start w:w="90" w:type="dxa"/>
              <w:bottom w:w="90" w:type="dxa"/>
              <w:end w:w="90" w:type="dxa"/>
            </w:tcMar>
          </w:tcPr>
          <w:p>
            <w:pPr>
              <w:jc w:val="center"/>
            </w:pPr>
            <w:r>
              <w:rPr>
                <w:b/>
                <w:color w:val="FFFFFF"/>
                <w:sz w:val="22"/>
              </w:rPr>
              <w:t>Thông tin</w:t>
            </w:r>
          </w:p>
        </w:tc>
      </w:tr>
      <w:tr>
        <w:trPr>
          <w:cantSplit/>
        </w:trPr>
        <w:tc>
          <w:tcPr>
            <w:tcW w:type="dxa" w:w="2835"/>
            <w:vAlign w:val="center"/>
            <w:tcMar>
              <w:top w:w="90" w:type="dxa"/>
              <w:start w:w="90" w:type="dxa"/>
              <w:bottom w:w="90" w:type="dxa"/>
              <w:end w:w="90" w:type="dxa"/>
            </w:tcMar>
          </w:tcPr>
          <w:p>
            <w:pPr>
              <w:spacing w:after="0"/>
            </w:pPr>
            <w:r>
              <w:rPr>
                <w:sz w:val="22"/>
              </w:rPr>
              <w:t>Tên tài liệu</w:t>
            </w:r>
          </w:p>
        </w:tc>
        <w:tc>
          <w:tcPr>
            <w:tcW w:type="dxa" w:w="5669"/>
            <w:vAlign w:val="center"/>
            <w:tcMar>
              <w:top w:w="90" w:type="dxa"/>
              <w:start w:w="90" w:type="dxa"/>
              <w:bottom w:w="90" w:type="dxa"/>
              <w:end w:w="90" w:type="dxa"/>
            </w:tcMar>
          </w:tcPr>
          <w:p>
            <w:pPr>
              <w:spacing w:after="0"/>
            </w:pPr>
            <w:r>
              <w:rPr>
                <w:sz w:val="22"/>
              </w:rPr>
              <w:t>Software Requirements Specification (SRS)</w:t>
            </w:r>
          </w:p>
        </w:tc>
      </w:tr>
      <w:tr>
        <w:trPr>
          <w:cantSplit/>
        </w:trPr>
        <w:tc>
          <w:tcPr>
            <w:tcW w:type="dxa" w:w="2835"/>
            <w:vAlign w:val="center"/>
            <w:tcMar>
              <w:top w:w="90" w:type="dxa"/>
              <w:start w:w="90" w:type="dxa"/>
              <w:bottom w:w="90" w:type="dxa"/>
              <w:end w:w="90" w:type="dxa"/>
            </w:tcMar>
          </w:tcPr>
          <w:p>
            <w:pPr>
              <w:spacing w:after="0"/>
            </w:pPr>
            <w:r>
              <w:rPr>
                <w:sz w:val="22"/>
              </w:rPr>
              <w:t>Hệ thống</w:t>
            </w:r>
          </w:p>
        </w:tc>
        <w:tc>
          <w:tcPr>
            <w:tcW w:type="dxa" w:w="5669"/>
            <w:vAlign w:val="center"/>
            <w:tcMar>
              <w:top w:w="90" w:type="dxa"/>
              <w:start w:w="90" w:type="dxa"/>
              <w:bottom w:w="90" w:type="dxa"/>
              <w:end w:w="90" w:type="dxa"/>
            </w:tcMar>
          </w:tcPr>
          <w:p>
            <w:pPr>
              <w:spacing w:after="0"/>
            </w:pPr>
            <w:r>
              <w:rPr>
                <w:sz w:val="22"/>
              </w:rPr>
              <w:t>SkillHub</w:t>
            </w:r>
          </w:p>
        </w:tc>
      </w:tr>
      <w:tr>
        <w:trPr>
          <w:cantSplit/>
        </w:trPr>
        <w:tc>
          <w:tcPr>
            <w:tcW w:type="dxa" w:w="2835"/>
            <w:vAlign w:val="center"/>
            <w:tcMar>
              <w:top w:w="90" w:type="dxa"/>
              <w:start w:w="90" w:type="dxa"/>
              <w:bottom w:w="90" w:type="dxa"/>
              <w:end w:w="90" w:type="dxa"/>
            </w:tcMar>
          </w:tcPr>
          <w:p>
            <w:pPr>
              <w:spacing w:after="0"/>
            </w:pPr>
            <w:r>
              <w:rPr>
                <w:sz w:val="22"/>
              </w:rPr>
              <w:t>Phiên bản</w:t>
            </w:r>
          </w:p>
        </w:tc>
        <w:tc>
          <w:tcPr>
            <w:tcW w:type="dxa" w:w="5669"/>
            <w:vAlign w:val="center"/>
            <w:tcMar>
              <w:top w:w="90" w:type="dxa"/>
              <w:start w:w="90" w:type="dxa"/>
              <w:bottom w:w="90" w:type="dxa"/>
              <w:end w:w="90" w:type="dxa"/>
            </w:tcMar>
          </w:tcPr>
          <w:p>
            <w:r>
              <w:t>1.5</w:t>
            </w:r>
            <w:r>
              <w:rPr>
                <w:b w:val="0"/>
              </w:rPr>
            </w:r>
          </w:p>
        </w:tc>
      </w:tr>
      <w:tr>
        <w:trPr>
          <w:cantSplit/>
        </w:trPr>
        <w:tc>
          <w:tcPr>
            <w:tcW w:type="dxa" w:w="2835"/>
            <w:vAlign w:val="center"/>
            <w:tcMar>
              <w:top w:w="90" w:type="dxa"/>
              <w:start w:w="90" w:type="dxa"/>
              <w:bottom w:w="90" w:type="dxa"/>
              <w:end w:w="90" w:type="dxa"/>
            </w:tcMar>
          </w:tcPr>
          <w:p>
            <w:pPr>
              <w:spacing w:after="0"/>
            </w:pPr>
            <w:r>
              <w:rPr>
                <w:sz w:val="22"/>
              </w:rPr>
              <w:t>Ngôn ngữ</w:t>
            </w:r>
          </w:p>
        </w:tc>
        <w:tc>
          <w:tcPr>
            <w:tcW w:type="dxa" w:w="5669"/>
            <w:vAlign w:val="center"/>
            <w:tcMar>
              <w:top w:w="90" w:type="dxa"/>
              <w:start w:w="90" w:type="dxa"/>
              <w:bottom w:w="90" w:type="dxa"/>
              <w:end w:w="90" w:type="dxa"/>
            </w:tcMar>
          </w:tcPr>
          <w:p>
            <w:pPr>
              <w:spacing w:after="0"/>
            </w:pPr>
            <w:r>
              <w:rPr>
                <w:sz w:val="22"/>
              </w:rPr>
              <w:t>Tiếng Việt</w:t>
            </w:r>
          </w:p>
        </w:tc>
      </w:tr>
      <w:tr>
        <w:trPr>
          <w:cantSplit/>
        </w:trPr>
        <w:tc>
          <w:tcPr>
            <w:tcW w:type="dxa" w:w="2835"/>
            <w:vAlign w:val="center"/>
            <w:tcMar>
              <w:top w:w="90" w:type="dxa"/>
              <w:start w:w="90" w:type="dxa"/>
              <w:bottom w:w="90" w:type="dxa"/>
              <w:end w:w="90" w:type="dxa"/>
            </w:tcMar>
          </w:tcPr>
          <w:p>
            <w:pPr>
              <w:spacing w:after="0"/>
            </w:pPr>
            <w:r>
              <w:rPr>
                <w:sz w:val="22"/>
              </w:rPr>
              <w:t>Mô hình</w:t>
            </w:r>
          </w:p>
        </w:tc>
        <w:tc>
          <w:tcPr>
            <w:tcW w:type="dxa" w:w="5669"/>
            <w:vAlign w:val="center"/>
            <w:tcMar>
              <w:top w:w="90" w:type="dxa"/>
              <w:start w:w="90" w:type="dxa"/>
              <w:bottom w:w="90" w:type="dxa"/>
              <w:end w:w="90" w:type="dxa"/>
            </w:tcMar>
          </w:tcPr>
          <w:p>
            <w:pPr>
              <w:spacing w:after="0"/>
            </w:pPr>
            <w:r>
              <w:rPr>
                <w:sz w:val="22"/>
              </w:rPr>
              <w:t>Peer-to-Peer Skill Exchange / 1:1 Learning</w:t>
            </w:r>
          </w:p>
        </w:tc>
      </w:tr>
      <w:tr>
        <w:trPr>
          <w:cantSplit/>
        </w:trPr>
        <w:tc>
          <w:tcPr>
            <w:tcW w:type="dxa" w:w="2835"/>
            <w:vAlign w:val="center"/>
            <w:tcMar>
              <w:top w:w="90" w:type="dxa"/>
              <w:start w:w="90" w:type="dxa"/>
              <w:bottom w:w="90" w:type="dxa"/>
              <w:end w:w="90" w:type="dxa"/>
            </w:tcMar>
          </w:tcPr>
          <w:p>
            <w:pPr>
              <w:spacing w:after="0"/>
            </w:pPr>
            <w:r>
              <w:rPr>
                <w:sz w:val="22"/>
              </w:rPr>
              <w:t>Trạng thái</w:t>
            </w:r>
          </w:p>
        </w:tc>
        <w:tc>
          <w:tcPr>
            <w:tcW w:type="dxa" w:w="5669"/>
            <w:vAlign w:val="center"/>
            <w:tcMar>
              <w:top w:w="90" w:type="dxa"/>
              <w:start w:w="90" w:type="dxa"/>
              <w:bottom w:w="90" w:type="dxa"/>
              <w:end w:w="90" w:type="dxa"/>
            </w:tcMar>
          </w:tcPr>
          <w:p>
            <w:r>
              <w:t>Bản đặc tả yêu cầu chi tiết 1.5 – hai lộ trình đối ứng, dạy một chiều và tài liệu số</w:t>
            </w:r>
            <w:r>
              <w:rPr>
                <w:b w:val="0"/>
              </w:rPr>
            </w:r>
          </w:p>
        </w:tc>
      </w:tr>
    </w:tbl>
    <w:p>
      <w:pPr>
        <w:spacing w:after="20"/>
      </w:pPr>
    </w:p>
    <w:p>
      <w:pPr>
        <w:spacing w:before="1200"/>
        <w:jc w:val="center"/>
      </w:pPr>
      <w:r>
        <w:rPr>
          <w:rFonts w:ascii="Times New Roman" w:hAnsi="Times New Roman" w:eastAsia="Times New Roman"/>
          <w:color w:val="646464"/>
          <w:sz w:val="22"/>
        </w:rPr>
        <w:t>Tài liệu phục vụ phân tích, thiết kế, phát triển và kiểm thử hệ thống</w:t>
      </w:r>
    </w:p>
    <w:p>
      <w:pPr/>
      <w:r>
        <w:rPr>
          <w:rFonts w:ascii="Times New Roman" w:hAnsi="Times New Roman" w:eastAsia="Times New Roman"/>
        </w:rPr>
        <w:br w:type="page"/>
      </w:r>
    </w:p>
    <w:p>
      <w:pPr>
        <w:pStyle w:val="Heading1"/>
        <w:keepNext/>
      </w:pPr>
      <w:r>
        <w:rPr>
          <w:rFonts w:ascii="Times New Roman" w:hAnsi="Times New Roman" w:eastAsia="Times New Roman"/>
        </w:rPr>
        <w:t>LỊCH SỬ PHIÊN BẢN</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blHeader/>
          <w:cantSplit/>
        </w:trPr>
        <w:tc>
          <w:tcPr>
            <w:tcW w:type="dxa" w:w="1417"/>
            <w:shd w:fill="1F4E78"/>
            <w:vAlign w:val="center"/>
            <w:tcMar>
              <w:top w:w="60" w:type="dxa"/>
              <w:start w:w="70" w:type="dxa"/>
              <w:bottom w:w="60" w:type="dxa"/>
              <w:end w:w="70" w:type="dxa"/>
            </w:tcMar>
          </w:tcPr>
          <w:p>
            <w:pPr>
              <w:spacing w:after="0" w:before="0"/>
              <w:jc w:val="center"/>
            </w:pPr>
            <w:r>
              <w:rPr>
                <w:rFonts w:ascii="Arial" w:hAnsi="Arial"/>
                <w:b/>
                <w:color w:val="FFFFFF"/>
                <w:sz w:val="17"/>
              </w:rPr>
              <w:t>Phiên bản</w:t>
            </w:r>
          </w:p>
        </w:tc>
        <w:tc>
          <w:tcPr>
            <w:tcW w:type="dxa" w:w="1701"/>
            <w:shd w:fill="1F4E78"/>
            <w:vAlign w:val="center"/>
            <w:tcMar>
              <w:top w:w="60" w:type="dxa"/>
              <w:start w:w="70" w:type="dxa"/>
              <w:bottom w:w="60" w:type="dxa"/>
              <w:end w:w="70" w:type="dxa"/>
            </w:tcMar>
          </w:tcPr>
          <w:p>
            <w:pPr>
              <w:spacing w:after="0" w:before="0"/>
              <w:jc w:val="center"/>
            </w:pPr>
            <w:r>
              <w:rPr>
                <w:rFonts w:ascii="Arial" w:hAnsi="Arial"/>
                <w:b/>
                <w:color w:val="FFFFFF"/>
                <w:sz w:val="17"/>
              </w:rPr>
              <w:t>Ngày</w:t>
            </w:r>
          </w:p>
        </w:tc>
        <w:tc>
          <w:tcPr>
            <w:tcW w:type="dxa" w:w="5669"/>
            <w:shd w:fill="1F4E78"/>
            <w:vAlign w:val="center"/>
            <w:tcMar>
              <w:top w:w="60" w:type="dxa"/>
              <w:start w:w="70" w:type="dxa"/>
              <w:bottom w:w="60" w:type="dxa"/>
              <w:end w:w="70" w:type="dxa"/>
            </w:tcMar>
          </w:tcPr>
          <w:p>
            <w:pPr>
              <w:spacing w:after="0" w:before="0"/>
              <w:jc w:val="center"/>
            </w:pPr>
            <w:r>
              <w:rPr>
                <w:rFonts w:ascii="Arial" w:hAnsi="Arial"/>
                <w:b/>
                <w:color w:val="FFFFFF"/>
                <w:sz w:val="17"/>
              </w:rPr>
              <w:t>Mô tả thay đổi</w:t>
            </w:r>
          </w:p>
        </w:tc>
      </w:tr>
      <w:tr>
        <w:trPr>
          <w:cantSplit/>
          <w:cantSplit/>
        </w:trPr>
        <w:tc>
          <w:tcPr>
            <w:tcW w:type="dxa" w:w="1417"/>
            <w:vAlign w:val="center"/>
            <w:tcMar>
              <w:top w:w="60" w:type="dxa"/>
              <w:start w:w="70" w:type="dxa"/>
              <w:bottom w:w="60" w:type="dxa"/>
              <w:end w:w="70" w:type="dxa"/>
            </w:tcMar>
          </w:tcPr>
          <w:p>
            <w:pPr>
              <w:spacing w:after="0" w:before="0"/>
            </w:pPr>
            <w:r>
              <w:rPr>
                <w:rFonts w:ascii="Arial" w:hAnsi="Arial"/>
                <w:sz w:val="17"/>
              </w:rPr>
              <w:t>1.0</w:t>
            </w:r>
          </w:p>
        </w:tc>
        <w:tc>
          <w:tcPr>
            <w:tcW w:type="dxa" w:w="1701"/>
            <w:vAlign w:val="center"/>
            <w:tcMar>
              <w:top w:w="60" w:type="dxa"/>
              <w:start w:w="70" w:type="dxa"/>
              <w:bottom w:w="60" w:type="dxa"/>
              <w:end w:w="70" w:type="dxa"/>
            </w:tcMar>
          </w:tcPr>
          <w:p>
            <w:pPr>
              <w:spacing w:after="0" w:before="0"/>
            </w:pPr>
            <w:r>
              <w:rPr>
                <w:rFonts w:ascii="Arial" w:hAnsi="Arial"/>
                <w:sz w:val="17"/>
              </w:rPr>
              <w:t>27/09/2026</w:t>
            </w:r>
          </w:p>
        </w:tc>
        <w:tc>
          <w:tcPr>
            <w:tcW w:type="dxa" w:w="5669"/>
            <w:vAlign w:val="center"/>
            <w:tcMar>
              <w:top w:w="60" w:type="dxa"/>
              <w:start w:w="70" w:type="dxa"/>
              <w:bottom w:w="60" w:type="dxa"/>
              <w:end w:w="70" w:type="dxa"/>
            </w:tcMar>
          </w:tcPr>
          <w:p>
            <w:pPr>
              <w:spacing w:after="0" w:before="0"/>
            </w:pPr>
            <w:r>
              <w:rPr>
                <w:rFonts w:ascii="Arial" w:hAnsi="Arial"/>
                <w:sz w:val="17"/>
              </w:rPr>
              <w:t>Khởi tạo SRS theo mô hình SkillHub gồm Guest, User, Staff, Admin; Credit; Learning Request; Session 1:1; LiveKit; Payment Gateway; Review/Report/Dispute.</w:t>
            </w:r>
          </w:p>
        </w:tc>
      </w:tr>
      <w:tr>
        <w:trPr>
          <w:cantSplit/>
          <w:cantSplit/>
        </w:trPr>
        <w:tc>
          <w:tcPr>
            <w:tcW w:type="dxa" w:w="3080"/>
            <w:vAlign w:val="center"/>
            <w:tcMar>
              <w:top w:w="60" w:type="dxa"/>
              <w:start w:w="70" w:type="dxa"/>
              <w:bottom w:w="60" w:type="dxa"/>
              <w:end w:w="70" w:type="dxa"/>
            </w:tcMar>
            <w:shd w:fill="F8FAFC"/>
          </w:tcPr>
          <w:p>
            <w:pPr>
              <w:spacing w:after="0" w:before="0"/>
            </w:pPr>
            <w:r>
              <w:rPr>
                <w:rFonts w:ascii="Arial" w:hAnsi="Arial"/>
                <w:sz w:val="17"/>
              </w:rPr>
              <w:t>1.1</w:t>
            </w:r>
          </w:p>
        </w:tc>
        <w:tc>
          <w:tcPr>
            <w:tcW w:type="dxa" w:w="3080"/>
            <w:vAlign w:val="center"/>
            <w:tcMar>
              <w:top w:w="60" w:type="dxa"/>
              <w:start w:w="70" w:type="dxa"/>
              <w:bottom w:w="60" w:type="dxa"/>
              <w:end w:w="70" w:type="dxa"/>
            </w:tcMar>
            <w:shd w:fill="F8FAFC"/>
          </w:tcPr>
          <w:p>
            <w:pPr>
              <w:spacing w:after="0" w:before="0"/>
            </w:pPr>
            <w:r>
              <w:rPr>
                <w:rFonts w:ascii="Arial" w:hAnsi="Arial"/>
                <w:sz w:val="17"/>
              </w:rPr>
              <w:t>27/09/2026</w:t>
            </w:r>
          </w:p>
        </w:tc>
        <w:tc>
          <w:tcPr>
            <w:tcW w:type="dxa" w:w="3080"/>
            <w:vAlign w:val="center"/>
            <w:tcMar>
              <w:top w:w="60" w:type="dxa"/>
              <w:start w:w="70" w:type="dxa"/>
              <w:bottom w:w="60" w:type="dxa"/>
              <w:end w:w="70" w:type="dxa"/>
            </w:tcMar>
            <w:shd w:fill="F8FAFC"/>
          </w:tcPr>
          <w:p>
            <w:pPr>
              <w:spacing w:after="0" w:before="0"/>
            </w:pPr>
            <w:r>
              <w:rPr>
                <w:rFonts w:ascii="Arial" w:hAnsi="Arial"/>
                <w:sz w:val="17"/>
              </w:rPr>
              <w:t>Bổ sung đặc tả chi tiết từng field, validation, trạng thái và Business Rule từ đăng ký tài khoản đến toàn bộ vòng đời Learning Request, Session, Credit, Review và Dispute.</w:t>
            </w:r>
          </w:p>
        </w:tc>
      </w:tr>
      <w:tr>
        <w:trPr>
          <w:cantSplit/>
          <w:cantSplit/>
        </w:trPr>
        <w:tc>
          <w:tcPr>
            <w:tcW w:type="dxa" w:w="3080"/>
            <w:vAlign w:val="center"/>
            <w:tcMar>
              <w:top w:w="60" w:type="dxa"/>
              <w:start w:w="70" w:type="dxa"/>
              <w:bottom w:w="60" w:type="dxa"/>
              <w:end w:w="70" w:type="dxa"/>
            </w:tcMar>
            <w:shd w:fill="F8FAFC"/>
          </w:tcPr>
          <w:p>
            <w:pPr>
              <w:spacing w:after="0" w:before="0"/>
            </w:pPr>
            <w:r>
              <w:t>1.2</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Chuyển phần Functional Requirements (FR) sang dạng bảng để thuận tiện cho Dev/Test và truy vết yêu cầu.</w:t>
            </w:r>
          </w:p>
        </w:tc>
      </w:tr>
      <w:tr>
        <w:trPr>
          <w:cantSplit/>
          <w:cantSplit/>
        </w:trPr>
        <w:tc>
          <w:tcPr>
            <w:tcW w:type="dxa" w:w="3080"/>
            <w:vAlign w:val="center"/>
            <w:tcMar>
              <w:top w:w="60" w:type="dxa"/>
              <w:start w:w="70" w:type="dxa"/>
              <w:bottom w:w="60" w:type="dxa"/>
              <w:end w:w="70" w:type="dxa"/>
            </w:tcMar>
            <w:shd w:fill="F8FAFC"/>
          </w:tcPr>
          <w:p>
            <w:pPr>
              <w:spacing w:after="0" w:before="0"/>
            </w:pPr>
            <w:r>
              <w:t>1.3</w:t>
            </w:r>
          </w:p>
        </w:tc>
        <w:tc>
          <w:tcPr>
            <w:tcW w:type="dxa" w:w="3080"/>
            <w:vAlign w:val="center"/>
            <w:tcMar>
              <w:top w:w="60" w:type="dxa"/>
              <w:start w:w="70" w:type="dxa"/>
              <w:bottom w:w="60" w:type="dxa"/>
              <w:end w:w="70" w:type="dxa"/>
            </w:tcMar>
            <w:shd w:fill="F8FAFC"/>
          </w:tcPr>
          <w:p>
            <w:pPr>
              <w:spacing w:after="0" w:before="0"/>
            </w:pPr>
            <w:r>
              <w:t>27/09/2026</w:t>
            </w:r>
          </w:p>
        </w:tc>
        <w:tc>
          <w:tcPr>
            <w:tcW w:type="dxa" w:w="3080"/>
            <w:vAlign w:val="center"/>
            <w:tcMar>
              <w:top w:w="60" w:type="dxa"/>
              <w:start w:w="70" w:type="dxa"/>
              <w:bottom w:w="60" w:type="dxa"/>
              <w:end w:w="70" w:type="dxa"/>
            </w:tcMar>
            <w:shd w:fill="F8FAFC"/>
          </w:tcPr>
          <w:p>
            <w:pPr>
              <w:spacing w:after="0" w:before="0"/>
            </w:pPr>
            <w:r>
              <w:t>Chốt nghiệp vụ thương lượng lịch trong Chat/Proposal; bắt buộc cả User A và User B Confirm cùng phiên bản lịch; Hold Credit ở cả hai bên; Settlement theo từng Session, hoàn 96% Credit của chính mỗi bên và 4% phí nền tảng.</w:t>
            </w:r>
          </w:p>
        </w:tc>
      </w:tr>
      <w:tr>
        <w:trPr>
          <w:cantSplit/>
        </w:trPr>
        <w:tc>
          <w:tcPr>
            <w:tcW w:type="dxa" w:w="3080"/>
            <w:vAlign w:val="center"/>
          </w:tcPr>
          <w:p>
            <w:r/>
            <w:r>
              <w:rPr>
                <w:b w:val="0"/>
              </w:rPr>
              <w:t>1.4</w:t>
            </w:r>
          </w:p>
        </w:tc>
        <w:tc>
          <w:tcPr>
            <w:tcW w:type="dxa" w:w="3080"/>
            <w:vAlign w:val="center"/>
          </w:tcPr>
          <w:p>
            <w:r/>
            <w:r>
              <w:rPr>
                <w:b w:val="0"/>
              </w:rPr>
              <w:t>27/09/2026</w:t>
            </w:r>
          </w:p>
        </w:tc>
        <w:tc>
          <w:tcPr>
            <w:tcW w:type="dxa" w:w="3080"/>
            <w:vAlign w:val="center"/>
          </w:tcPr>
          <w:p>
            <w:r/>
            <w:r>
              <w:rPr>
                <w:b w:val="0"/>
              </w:rPr>
              <w:t>Chốt thêm Learning Path, Credit tối thiểu 20/lộ trình, 1.000 VND = 1 Credit, không rút tiền; moderation bài đăng; Review cuối lộ trình; Reputation khởi điểm 50 + bảng cộng/trừ/khóa; Achievement/Badge; giới hạn Session 1–3 giờ; xác nhận hoàn thành hai bên; chỉnh lịch song phương trước 60 phút; chat file &lt;15 MB; report theo từng Session; Skill Evidence đã duyệt không hết hạn.</w:t>
            </w:r>
          </w:p>
        </w:tc>
      </w:tr>
      <w:tr>
        <w:trPr>
          <w:cantSplit/>
        </w:trPr>
        <w:tc>
          <w:tcPr>
            <w:tcW w:type="dxa" w:w="3080"/>
            <w:vAlign w:val="center"/>
          </w:tcPr>
          <w:p>
            <w:r>
              <w:t>1.5</w:t>
            </w:r>
            <w:r>
              <w:rPr>
                <w:b w:val="0"/>
              </w:rPr>
            </w:r>
          </w:p>
        </w:tc>
        <w:tc>
          <w:tcPr>
            <w:tcW w:type="dxa" w:w="3080"/>
            <w:vAlign w:val="center"/>
          </w:tcPr>
          <w:p>
            <w:r>
              <w:t>03/10/2026</w:t>
            </w:r>
            <w:r>
              <w:rPr>
                <w:b w:val="0"/>
              </w:rPr>
            </w:r>
          </w:p>
        </w:tc>
        <w:tc>
          <w:tcPr>
            <w:tcW w:type="dxa" w:w="3080"/>
            <w:vAlign w:val="center"/>
          </w:tcPr>
          <w:p>
            <w:r>
              <w:t>Giới hạn OTP sai 5 lần và softban email 24 giờ; bắt buộc hai lộ trình cho đối phương ở trao đổi hai chiều; bổ sung dạy một chiều với Credit thương lượng và đăng/chia sẻ/bán tài liệu.</w:t>
            </w:r>
            <w:r>
              <w:rPr>
                <w:b w:val="0"/>
              </w:rPr>
            </w:r>
          </w:p>
        </w:tc>
      </w:tr>
    </w:tbl>
    <w:p>
      <w:pPr>
        <w:spacing w:after="20"/>
      </w:pPr>
    </w:p>
    <w:p>
      <w:pPr>
        <w:pStyle w:val="Heading1"/>
        <w:keepNext/>
      </w:pPr>
      <w:r>
        <w:rPr>
          <w:rFonts w:ascii="Times New Roman" w:hAnsi="Times New Roman" w:eastAsia="Times New Roman"/>
        </w:rPr>
        <w:t>PHÊ DUYỆT TÀI LIỆU</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blHeader/>
        </w:trPr>
        <w:tc>
          <w:tcPr>
            <w:tcW w:type="dxa" w:w="3402"/>
            <w:shd w:fill="1F4E79"/>
            <w:vAlign w:val="center"/>
            <w:tcMar>
              <w:top w:w="90" w:type="dxa"/>
              <w:start w:w="90" w:type="dxa"/>
              <w:bottom w:w="90" w:type="dxa"/>
              <w:end w:w="90" w:type="dxa"/>
            </w:tcMar>
          </w:tcPr>
          <w:p>
            <w:pPr>
              <w:jc w:val="center"/>
            </w:pPr>
            <w:r>
              <w:rPr>
                <w:b/>
                <w:color w:val="FFFFFF"/>
                <w:sz w:val="19"/>
              </w:rPr>
              <w:t>Vai trò</w:t>
            </w:r>
          </w:p>
        </w:tc>
        <w:tc>
          <w:tcPr>
            <w:tcW w:type="dxa" w:w="2835"/>
            <w:shd w:fill="1F4E79"/>
            <w:vAlign w:val="center"/>
            <w:tcMar>
              <w:top w:w="90" w:type="dxa"/>
              <w:start w:w="90" w:type="dxa"/>
              <w:bottom w:w="90" w:type="dxa"/>
              <w:end w:w="90" w:type="dxa"/>
            </w:tcMar>
          </w:tcPr>
          <w:p>
            <w:pPr>
              <w:jc w:val="center"/>
            </w:pPr>
            <w:r>
              <w:rPr>
                <w:b/>
                <w:color w:val="FFFFFF"/>
                <w:sz w:val="19"/>
              </w:rPr>
              <w:t>Họ tên</w:t>
            </w:r>
          </w:p>
        </w:tc>
        <w:tc>
          <w:tcPr>
            <w:tcW w:type="dxa" w:w="2268"/>
            <w:shd w:fill="1F4E79"/>
            <w:vAlign w:val="center"/>
            <w:tcMar>
              <w:top w:w="90" w:type="dxa"/>
              <w:start w:w="90" w:type="dxa"/>
              <w:bottom w:w="90" w:type="dxa"/>
              <w:end w:w="90" w:type="dxa"/>
            </w:tcMar>
          </w:tcPr>
          <w:p>
            <w:pPr>
              <w:jc w:val="center"/>
            </w:pPr>
            <w:r>
              <w:rPr>
                <w:b/>
                <w:color w:val="FFFFFF"/>
                <w:sz w:val="19"/>
              </w:rPr>
              <w:t>Trạng thái</w:t>
            </w:r>
          </w:p>
        </w:tc>
      </w:tr>
      <w:tr>
        <w:trPr>
          <w:cantSplit/>
        </w:trPr>
        <w:tc>
          <w:tcPr>
            <w:tcW w:type="dxa" w:w="3402"/>
            <w:vAlign w:val="center"/>
            <w:tcMar>
              <w:top w:w="90" w:type="dxa"/>
              <w:start w:w="90" w:type="dxa"/>
              <w:bottom w:w="90" w:type="dxa"/>
              <w:end w:w="90" w:type="dxa"/>
            </w:tcMar>
          </w:tcPr>
          <w:p>
            <w:pPr>
              <w:spacing w:after="0"/>
            </w:pPr>
            <w:r>
              <w:rPr>
                <w:sz w:val="19"/>
              </w:rPr>
              <w:t>Product Owner / Đại diện nghiệp vụ</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Technical Lead</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r>
        <w:trPr>
          <w:cantSplit/>
        </w:trPr>
        <w:tc>
          <w:tcPr>
            <w:tcW w:type="dxa" w:w="3402"/>
            <w:vAlign w:val="center"/>
            <w:tcMar>
              <w:top w:w="90" w:type="dxa"/>
              <w:start w:w="90" w:type="dxa"/>
              <w:bottom w:w="90" w:type="dxa"/>
              <w:end w:w="90" w:type="dxa"/>
            </w:tcMar>
          </w:tcPr>
          <w:p>
            <w:pPr>
              <w:spacing w:after="0"/>
            </w:pPr>
            <w:r>
              <w:rPr>
                <w:sz w:val="19"/>
              </w:rPr>
              <w:t>QA / Tester</w:t>
            </w:r>
          </w:p>
        </w:tc>
        <w:tc>
          <w:tcPr>
            <w:tcW w:type="dxa" w:w="2835"/>
            <w:vAlign w:val="center"/>
            <w:tcMar>
              <w:top w:w="90" w:type="dxa"/>
              <w:start w:w="90" w:type="dxa"/>
              <w:bottom w:w="90" w:type="dxa"/>
              <w:end w:w="90" w:type="dxa"/>
            </w:tcMar>
          </w:tcPr>
          <w:p>
            <w:pPr>
              <w:spacing w:after="0"/>
            </w:pPr>
            <w:r>
              <w:rPr>
                <w:sz w:val="19"/>
              </w:rPr>
            </w:r>
          </w:p>
        </w:tc>
        <w:tc>
          <w:tcPr>
            <w:tcW w:type="dxa" w:w="2268"/>
            <w:vAlign w:val="center"/>
            <w:tcMar>
              <w:top w:w="90" w:type="dxa"/>
              <w:start w:w="90" w:type="dxa"/>
              <w:bottom w:w="90" w:type="dxa"/>
              <w:end w:w="90" w:type="dxa"/>
            </w:tcMar>
          </w:tcPr>
          <w:p>
            <w:pPr>
              <w:spacing w:after="0"/>
            </w:pPr>
            <w:r>
              <w:rPr>
                <w:sz w:val="19"/>
              </w:rPr>
              <w:t>Chờ xác nhận</w:t>
            </w:r>
          </w:p>
        </w:tc>
      </w:tr>
    </w:tbl>
    <w:p>
      <w:pPr>
        <w:spacing w:after="20"/>
      </w:pPr>
    </w:p>
    <w:p>
      <w:pPr/>
      <w:r>
        <w:rPr>
          <w:rFonts w:ascii="Times New Roman" w:hAnsi="Times New Roman" w:eastAsia="Times New Roman"/>
        </w:rPr>
        <w:br w:type="page"/>
      </w:r>
    </w:p>
    <w:p>
      <w:pPr>
        <w:pStyle w:val="Heading1"/>
        <w:keepNext/>
      </w:pPr>
      <w:r>
        <w:rPr>
          <w:rFonts w:ascii="Times New Roman" w:hAnsi="Times New Roman" w:eastAsia="Times New Roman"/>
        </w:rPr>
        <w:t>MỤC LỤC NỘI DUNG</w:t>
      </w:r>
    </w:p>
    <w:p>
      <w:pPr>
        <w:spacing w:after="60"/>
        <w:ind w:left="283"/>
      </w:pPr>
      <w:r>
        <w:rPr>
          <w:rFonts w:ascii="Times New Roman" w:hAnsi="Times New Roman" w:eastAsia="Times New Roman"/>
        </w:rPr>
        <w:t>1. Giới thiệu</w:t>
      </w:r>
    </w:p>
    <w:p>
      <w:pPr>
        <w:spacing w:after="60"/>
        <w:ind w:left="283"/>
      </w:pPr>
      <w:r>
        <w:rPr>
          <w:rFonts w:ascii="Times New Roman" w:hAnsi="Times New Roman" w:eastAsia="Times New Roman"/>
        </w:rPr>
        <w:t>2. Phạm vi hệ thống (Scope)</w:t>
      </w:r>
    </w:p>
    <w:p>
      <w:pPr>
        <w:spacing w:after="60"/>
        <w:ind w:left="283"/>
      </w:pPr>
      <w:r>
        <w:rPr>
          <w:rFonts w:ascii="Times New Roman" w:hAnsi="Times New Roman" w:eastAsia="Times New Roman"/>
        </w:rPr>
        <w:t>3. Tác nhân và phân quyền</w:t>
      </w:r>
    </w:p>
    <w:p>
      <w:pPr>
        <w:spacing w:after="60"/>
        <w:ind w:left="283"/>
      </w:pPr>
      <w:r>
        <w:rPr>
          <w:rFonts w:ascii="Times New Roman" w:hAnsi="Times New Roman" w:eastAsia="Times New Roman"/>
        </w:rPr>
        <w:t>4. Thuật ngữ và định nghĩa</w:t>
      </w:r>
    </w:p>
    <w:p>
      <w:pPr>
        <w:spacing w:after="60"/>
        <w:ind w:left="283"/>
      </w:pPr>
      <w:r>
        <w:rPr>
          <w:rFonts w:ascii="Times New Roman" w:hAnsi="Times New Roman" w:eastAsia="Times New Roman"/>
        </w:rPr>
        <w:t>5. Quy tắc nghiệp vụ (Business Rules)</w:t>
      </w:r>
    </w:p>
    <w:p>
      <w:pPr>
        <w:spacing w:after="60"/>
        <w:ind w:left="283"/>
      </w:pPr>
      <w:r>
        <w:rPr>
          <w:rFonts w:ascii="Times New Roman" w:hAnsi="Times New Roman" w:eastAsia="Times New Roman"/>
        </w:rPr>
        <w:t>6. Yêu cầu chức năng (Functional Requirements)</w:t>
      </w:r>
    </w:p>
    <w:p>
      <w:pPr>
        <w:spacing w:after="60"/>
        <w:ind w:left="283"/>
      </w:pPr>
      <w:r>
        <w:rPr>
          <w:rFonts w:ascii="Times New Roman" w:hAnsi="Times New Roman" w:eastAsia="Times New Roman"/>
        </w:rPr>
        <w:t>7. Đặc tả Use Case mức cao</w:t>
      </w:r>
    </w:p>
    <w:p>
      <w:pPr>
        <w:spacing w:after="60"/>
        <w:ind w:left="283"/>
      </w:pPr>
      <w:r>
        <w:rPr>
          <w:rFonts w:ascii="Times New Roman" w:hAnsi="Times New Roman" w:eastAsia="Times New Roman"/>
        </w:rPr>
        <w:t>8. Mô hình trạng thái nghiệp vụ</w:t>
      </w:r>
    </w:p>
    <w:p>
      <w:pPr>
        <w:spacing w:after="60"/>
        <w:ind w:left="283"/>
      </w:pPr>
      <w:r>
        <w:rPr>
          <w:rFonts w:ascii="Times New Roman" w:hAnsi="Times New Roman" w:eastAsia="Times New Roman"/>
        </w:rPr>
        <w:t>9. Yêu cầu dữ liệu</w:t>
      </w:r>
    </w:p>
    <w:p>
      <w:pPr>
        <w:spacing w:after="60"/>
        <w:ind w:left="283"/>
      </w:pPr>
      <w:r>
        <w:rPr>
          <w:rFonts w:ascii="Times New Roman" w:hAnsi="Times New Roman" w:eastAsia="Times New Roman"/>
        </w:rPr>
        <w:t>10. Giao diện và tích hợp bên ngoài</w:t>
      </w:r>
    </w:p>
    <w:p>
      <w:pPr>
        <w:spacing w:after="60"/>
        <w:ind w:left="283"/>
      </w:pPr>
      <w:r>
        <w:rPr>
          <w:rFonts w:ascii="Times New Roman" w:hAnsi="Times New Roman" w:eastAsia="Times New Roman"/>
        </w:rPr>
        <w:t>11. Yêu cầu phi chức năng (NFR)</w:t>
      </w:r>
    </w:p>
    <w:p>
      <w:pPr>
        <w:spacing w:after="60"/>
        <w:ind w:left="283"/>
      </w:pPr>
      <w:r>
        <w:rPr>
          <w:rFonts w:ascii="Times New Roman" w:hAnsi="Times New Roman" w:eastAsia="Times New Roman"/>
        </w:rPr>
        <w:t>12. Bảo mật và kiểm soát truy cập</w:t>
      </w:r>
    </w:p>
    <w:p>
      <w:pPr>
        <w:spacing w:after="60"/>
        <w:ind w:left="283"/>
      </w:pPr>
      <w:r>
        <w:rPr>
          <w:rFonts w:ascii="Times New Roman" w:hAnsi="Times New Roman" w:eastAsia="Times New Roman"/>
        </w:rPr>
        <w:t>13. Audit, Logging và giám sát</w:t>
      </w:r>
    </w:p>
    <w:p>
      <w:pPr>
        <w:spacing w:after="60"/>
        <w:ind w:left="283"/>
      </w:pPr>
      <w:r>
        <w:rPr>
          <w:rFonts w:ascii="Times New Roman" w:hAnsi="Times New Roman" w:eastAsia="Times New Roman"/>
        </w:rPr>
        <w:t>14. Ràng buộc và giả định</w:t>
      </w:r>
    </w:p>
    <w:p>
      <w:pPr>
        <w:spacing w:after="60"/>
        <w:ind w:left="283"/>
      </w:pPr>
      <w:r>
        <w:rPr>
          <w:rFonts w:ascii="Times New Roman" w:hAnsi="Times New Roman" w:eastAsia="Times New Roman"/>
        </w:rPr>
        <w:t>15. Ngoài phạm vi</w:t>
      </w:r>
    </w:p>
    <w:p>
      <w:pPr>
        <w:spacing w:after="60"/>
        <w:ind w:left="283"/>
      </w:pPr>
      <w:r>
        <w:rPr>
          <w:rFonts w:ascii="Times New Roman" w:hAnsi="Times New Roman" w:eastAsia="Times New Roman"/>
        </w:rPr>
        <w:t>16. Tiêu chí nghiệm thu</w:t>
      </w:r>
    </w:p>
    <w:p>
      <w:pPr>
        <w:spacing w:after="60"/>
        <w:ind w:left="283"/>
      </w:pPr>
      <w:r>
        <w:rPr>
          <w:rFonts w:ascii="Times New Roman" w:hAnsi="Times New Roman" w:eastAsia="Times New Roman"/>
        </w:rPr>
        <w:t>17. Ma trận truy vết yêu cầu</w:t>
      </w:r>
      <w:r>
        <w:rPr>
          <w:rFonts w:ascii="Arial" w:hAnsi="Arial"/>
          <w:sz w:val="20"/>
        </w:rPr>
        <w:br/>
        <w:t>18. Đặc tả chi tiết Field, Validation và Business Rule</w:t>
      </w:r>
    </w:p>
    <w:p>
      <w:pPr/>
      <w:r>
        <w:rPr>
          <w:rFonts w:ascii="Times New Roman" w:hAnsi="Times New Roman" w:eastAsia="Times New Roman"/>
        </w:rPr>
        <w:br w:type="page"/>
      </w:r>
    </w:p>
    <w:p>
      <w:pPr>
        <w:pStyle w:val="Heading1"/>
        <w:keepNext/>
      </w:pPr>
      <w:r>
        <w:rPr>
          <w:rFonts w:ascii="Times New Roman" w:hAnsi="Times New Roman" w:eastAsia="Times New Roman"/>
        </w:rPr>
        <w:t>1. GIỚI THIỆU</w:t>
      </w:r>
    </w:p>
    <w:p>
      <w:pPr>
        <w:pStyle w:val="Heading2"/>
        <w:keepNext/>
      </w:pPr>
      <w:r>
        <w:rPr>
          <w:rFonts w:ascii="Times New Roman" w:hAnsi="Times New Roman" w:eastAsia="Times New Roman"/>
        </w:rPr>
        <w:t>1.1. Mục đích tài liệu</w:t>
      </w:r>
    </w:p>
    <w:p>
      <w:pPr/>
      <w:r>
        <w:rPr>
          <w:rFonts w:ascii="Times New Roman" w:hAnsi="Times New Roman" w:eastAsia="Times New Roman"/>
        </w:rPr>
        <w:t>Tài liệu SRS mô tả phạm vi, yêu cầu nghiệp vụ, yêu cầu chức năng, yêu cầu phi chức năng, quy tắc xử lý và các ràng buộc của hệ thống SkillHub. Tài liệu là cơ sở thống nhất giữa các bên liên quan và được sử dụng để thiết kế kiến trúc, cơ sở dữ liệu, API, giao diện người dùng, xây dựng Test Case và nghiệm thu sản phẩm.</w:t>
      </w:r>
    </w:p>
    <w:p>
      <w:pPr>
        <w:pStyle w:val="Heading2"/>
        <w:keepNext/>
      </w:pPr>
      <w:r>
        <w:rPr>
          <w:rFonts w:ascii="Times New Roman" w:hAnsi="Times New Roman" w:eastAsia="Times New Roman"/>
        </w:rPr>
        <w:t>1.2. Tổng quan hệ thống</w:t>
      </w:r>
    </w:p>
    <w:p>
      <w:pPr/>
      <w:r>
        <w:t>SkillHub là nền tảng học trực tuyến 1:1, hỗ trợ trao đổi kỹ năng hai chiều, dạy một chiều với Credit thương lượng và đăng/chia sẻ/bán tài liệu. Sau khi kết nối và Chat, hai bên chọn loại thỏa thuận. Với TWO_WAY, A phải tạo lộ trình dạy B và B phải tạo lộ trình dạy A; từng người học xác nhận lộ trình do đối phương tạo. Với ONE_WAY, chỉ người dạy tạo lộ trình cho người học và người học xác nhận. Cả hai tiếp tục xác nhận cùng phiên bản thỏa thuận và lịch trước khi Hold Credit/tạo Session. Session kéo dài 1–3 giờ, hoàn thành khi cả hai xác nhận. TWO_WAY giữ cơ chế hoàn 96% Held về chính mỗi User và 4% phí khi toàn bộ thỏa thuận hoàn tất. ONE_WAY thanh toán từ người học cho người dạy sau khi hoàn thành; phí của luồng mới cần chốt riêng. Tài liệu có thể miễn phí hoặc bán bằng Credit. Không hỗ trợ rút Credit ra tiền.</w:t>
      </w:r>
    </w:p>
    <w:p>
      <w:pPr>
        <w:pStyle w:val="Heading2"/>
        <w:keepNext/>
      </w:pPr>
      <w:r>
        <w:rPr>
          <w:rFonts w:ascii="Times New Roman" w:hAnsi="Times New Roman" w:eastAsia="Times New Roman"/>
        </w:rPr>
        <w:t>1.3. Mục tiêu sản phẩm</w:t>
      </w:r>
    </w:p>
    <w:p>
      <w:pPr>
        <w:pStyle w:val="ListBullet"/>
        <w:spacing w:after="40"/>
      </w:pPr>
      <w:r>
        <w:rPr>
          <w:rFonts w:ascii="Times New Roman" w:hAnsi="Times New Roman" w:eastAsia="Times New Roman"/>
        </w:rPr>
        <w:t>Tạo môi trường kết nối người có nhu cầu học với người có kỹ năng phù hợp.</w:t>
      </w:r>
    </w:p>
    <w:p>
      <w:pPr>
        <w:pStyle w:val="ListBullet"/>
        <w:spacing w:after="40"/>
      </w:pPr>
      <w:r>
        <w:rPr>
          <w:rFonts w:ascii="Times New Roman" w:hAnsi="Times New Roman" w:eastAsia="Times New Roman"/>
        </w:rPr>
        <w:t>Cho phép người dùng tận dụng kỹ năng đang có để chia sẻ và tích lũy Credit.</w:t>
      </w:r>
    </w:p>
    <w:p>
      <w:pPr>
        <w:pStyle w:val="ListBullet"/>
        <w:spacing w:after="40"/>
      </w:pPr>
      <w:r>
        <w:rPr>
          <w:rFonts w:ascii="Times New Roman" w:hAnsi="Times New Roman" w:eastAsia="Times New Roman"/>
        </w:rPr>
        <w:t>Quản lý quá trình từ đăng nhu cầu học đến hoàn thành phiên học theo một luồng thống nhất.</w:t>
      </w:r>
    </w:p>
    <w:p>
      <w:pPr>
        <w:pStyle w:val="ListBullet"/>
        <w:spacing w:after="40"/>
      </w:pPr>
      <w:r>
        <w:rPr>
          <w:rFonts w:ascii="Times New Roman" w:hAnsi="Times New Roman" w:eastAsia="Times New Roman"/>
        </w:rPr>
        <w:t>Tăng độ tin cậy bằng xác thực kỹ năng, đánh giá sau phiên học và cơ chế Report/Dispute.</w:t>
      </w:r>
    </w:p>
    <w:p>
      <w:pPr>
        <w:pStyle w:val="ListBullet"/>
        <w:spacing w:after="40"/>
      </w:pPr>
      <w:r>
        <w:rPr>
          <w:rFonts w:ascii="Times New Roman" w:hAnsi="Times New Roman" w:eastAsia="Times New Roman"/>
        </w:rPr>
        <w:t>Tích hợp phòng học trực tuyến 1:1 qua LiveKit và thanh toán/nạp Credit qua Payment Gateway.</w:t>
      </w:r>
    </w:p>
    <w:p>
      <w:pPr>
        <w:pStyle w:val="ListBullet"/>
        <w:spacing w:after="40"/>
      </w:pPr>
      <w:r>
        <w:rPr>
          <w:rFonts w:ascii="Times New Roman" w:hAnsi="Times New Roman" w:eastAsia="Times New Roman"/>
        </w:rPr>
        <w:t>Tách rõ nghiệp vụ vận hành của Staff và quyền quản trị hệ thống của Admin.</w:t>
      </w:r>
    </w:p>
    <w:p>
      <w:pPr>
        <w:pStyle w:val="Heading2"/>
        <w:keepNext/>
      </w:pPr>
      <w:r>
        <w:rPr>
          <w:rFonts w:ascii="Times New Roman" w:hAnsi="Times New Roman" w:eastAsia="Times New Roman"/>
        </w:rPr>
        <w:t>1.5. Đối tượng sử dụng tài liệu</w:t>
      </w:r>
    </w:p>
    <w:p>
      <w:pPr/>
      <w:r>
        <w:rPr>
          <w:rFonts w:ascii="Times New Roman" w:hAnsi="Times New Roman" w:eastAsia="Times New Roman"/>
        </w:rPr>
        <w:t>Product Owner/BA, UI/UX Designer, Front-end Developer, Back-end Developer, DevOps, QA/Tester, Staff vận hành và Admin quản trị hệ thống.</w:t>
      </w:r>
    </w:p>
    <w:p>
      <w:pPr>
        <w:pStyle w:val="Heading1"/>
        <w:keepNext/>
      </w:pPr>
      <w:r>
        <w:rPr>
          <w:rFonts w:ascii="Times New Roman" w:hAnsi="Times New Roman" w:eastAsia="Times New Roman"/>
        </w:rPr>
        <w:t>2. PHẠM VI HỆ THỐNG (SCOPE)</w:t>
      </w:r>
    </w:p>
    <w:p>
      <w:pPr>
        <w:pStyle w:val="Heading2"/>
        <w:keepNext/>
      </w:pPr>
      <w:r>
        <w:rPr>
          <w:rFonts w:ascii="Times New Roman" w:hAnsi="Times New Roman" w:eastAsia="Times New Roman"/>
        </w:rPr>
        <w:t>2.1. Phạm vi nghiệp vụ</w:t>
      </w:r>
    </w:p>
    <w:p>
      <w:pPr/>
      <w:r>
        <w:t>Phạm vi gồm đăng ký/xác minh OTP, Profile/Sharing Skill, tìm kiếm hoặc Learning Request, Proposal, Chat, thỏa thuận TWO_WAY/ONE_WAY, tạo và xác nhận lộ trình cho người học, xác nhận lịch, kiểm tra/Hold Credit, học qua LiveKit, xác nhận từng Session, settlement cuối thỏa thuận, Review và Report/Dispute. TWO_WAY yêu cầu đủ hai lộ trình đối ứng được người học xác nhận; ONE_WAY chỉ có một lộ trình do người dạy tạo. Phạm vi còn gồm đăng tải, tìm kiếm, chia sẻ tài liệu miễn phí và mua/bán tài liệu bằng Credit, quản lý quyền truy cập và moderation.</w:t>
      </w:r>
    </w:p>
    <w:p>
      <w:pPr>
        <w:pStyle w:val="Heading2"/>
        <w:keepNext/>
      </w:pPr>
      <w:r>
        <w:rPr>
          <w:rFonts w:ascii="Times New Roman" w:hAnsi="Times New Roman" w:eastAsia="Times New Roman"/>
        </w:rPr>
        <w:t>2.2. Các phân hệ trong phạm vi</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blHeader/>
        </w:trPr>
        <w:tc>
          <w:tcPr>
            <w:tcW w:type="dxa" w:w="850"/>
            <w:shd w:fill="1F4E79"/>
            <w:vAlign w:val="center"/>
            <w:tcMar>
              <w:top w:w="90" w:type="dxa"/>
              <w:start w:w="90" w:type="dxa"/>
              <w:bottom w:w="90" w:type="dxa"/>
              <w:end w:w="90" w:type="dxa"/>
            </w:tcMar>
          </w:tcPr>
          <w:p>
            <w:r>
              <w:rPr>
                <w:b/>
              </w:rPr>
            </w:r>
            <w:r>
              <w:rPr>
                <w:b/>
              </w:rPr>
              <w:t>Mã</w:t>
            </w:r>
          </w:p>
        </w:tc>
        <w:tc>
          <w:tcPr>
            <w:tcW w:type="dxa" w:w="2438"/>
            <w:shd w:fill="1F4E79"/>
            <w:vAlign w:val="center"/>
            <w:tcMar>
              <w:top w:w="90" w:type="dxa"/>
              <w:start w:w="90" w:type="dxa"/>
              <w:bottom w:w="90" w:type="dxa"/>
              <w:end w:w="90" w:type="dxa"/>
            </w:tcMar>
          </w:tcPr>
          <w:p>
            <w:r>
              <w:rPr>
                <w:b/>
              </w:rPr>
            </w:r>
            <w:r>
              <w:rPr>
                <w:b/>
              </w:rPr>
              <w:t>Phân hệ</w:t>
            </w:r>
          </w:p>
        </w:tc>
        <w:tc>
          <w:tcPr>
            <w:tcW w:type="dxa" w:w="5783"/>
            <w:shd w:fill="1F4E79"/>
            <w:vAlign w:val="center"/>
            <w:tcMar>
              <w:top w:w="90" w:type="dxa"/>
              <w:start w:w="90" w:type="dxa"/>
              <w:bottom w:w="90" w:type="dxa"/>
              <w:end w:w="90" w:type="dxa"/>
            </w:tcMar>
          </w:tcPr>
          <w:p>
            <w:r>
              <w:rPr>
                <w:b/>
              </w:rPr>
            </w:r>
            <w:r>
              <w:rPr>
                <w:b/>
              </w:rPr>
              <w:t>Phạm vi</w:t>
            </w:r>
          </w:p>
        </w:tc>
      </w:tr>
      <w:tr>
        <w:tc>
          <w:tcPr>
            <w:tcW w:type="dxa" w:w="3080"/>
            <w:vAlign w:val="center"/>
          </w:tcPr>
          <w:p>
            <w:r/>
            <w:r>
              <w:rPr>
                <w:b w:val="0"/>
              </w:rPr>
              <w:t>M01</w:t>
            </w:r>
          </w:p>
        </w:tc>
        <w:tc>
          <w:tcPr>
            <w:tcW w:type="dxa" w:w="3080"/>
            <w:vAlign w:val="center"/>
          </w:tcPr>
          <w:p>
            <w:r/>
            <w:r>
              <w:rPr>
                <w:b w:val="0"/>
              </w:rPr>
              <w:t>Authentication &amp; Account</w:t>
            </w:r>
          </w:p>
        </w:tc>
        <w:tc>
          <w:tcPr>
            <w:tcW w:type="dxa" w:w="3080"/>
            <w:vAlign w:val="center"/>
          </w:tcPr>
          <w:p>
            <w:r/>
            <w:r>
              <w:rPr>
                <w:b w:val="0"/>
              </w:rPr>
              <w:t>Đăng ký, đăng nhập, Google login, xác minh Email/OTP, quên/đặt lại mật khẩu, trạng thái tài khoản.</w:t>
            </w:r>
          </w:p>
        </w:tc>
      </w:tr>
      <w:tr>
        <w:tc>
          <w:tcPr>
            <w:tcW w:type="dxa" w:w="3080"/>
            <w:vAlign w:val="center"/>
          </w:tcPr>
          <w:p>
            <w:r/>
            <w:r>
              <w:rPr>
                <w:b w:val="0"/>
              </w:rPr>
              <w:t>M02</w:t>
            </w:r>
          </w:p>
        </w:tc>
        <w:tc>
          <w:tcPr>
            <w:tcW w:type="dxa" w:w="3080"/>
            <w:vAlign w:val="center"/>
          </w:tcPr>
          <w:p>
            <w:r/>
            <w:r>
              <w:rPr>
                <w:b w:val="0"/>
              </w:rPr>
              <w:t>Profile &amp; Skill</w:t>
            </w:r>
          </w:p>
        </w:tc>
        <w:tc>
          <w:tcPr>
            <w:tcW w:type="dxa" w:w="3080"/>
            <w:vAlign w:val="center"/>
          </w:tcPr>
          <w:p>
            <w:r/>
            <w:r>
              <w:rPr>
                <w:b w:val="0"/>
              </w:rPr>
              <w:t>Quản lý hồ sơ; Sharing Skill; Skill Evidence; xác minh; hồ sơ public giới hạn thông tin; tìm kiếm theo tag kỹ năng.</w:t>
            </w:r>
          </w:p>
        </w:tc>
      </w:tr>
      <w:tr>
        <w:tc>
          <w:tcPr>
            <w:tcW w:type="dxa" w:w="3080"/>
            <w:vAlign w:val="center"/>
          </w:tcPr>
          <w:p>
            <w:r/>
            <w:r>
              <w:rPr>
                <w:b w:val="0"/>
              </w:rPr>
              <w:t>M03</w:t>
            </w:r>
          </w:p>
        </w:tc>
        <w:tc>
          <w:tcPr>
            <w:tcW w:type="dxa" w:w="3080"/>
            <w:vAlign w:val="center"/>
          </w:tcPr>
          <w:p>
            <w:r/>
            <w:r>
              <w:rPr>
                <w:b w:val="0"/>
              </w:rPr>
              <w:t>Learning Request &amp; Moderation</w:t>
            </w:r>
          </w:p>
        </w:tc>
        <w:tc>
          <w:tcPr>
            <w:tcW w:type="dxa" w:w="3080"/>
            <w:vAlign w:val="center"/>
          </w:tcPr>
          <w:p>
            <w:r/>
            <w:r>
              <w:rPr>
                <w:b w:val="0"/>
              </w:rPr>
              <w:t>Tạo/sửa/hủy bài nhu cầu học; lọc từ khóa tự động; bài bị gắn cờ chuyển Staff duyệt; Reject phải có lý do.</w:t>
            </w:r>
          </w:p>
        </w:tc>
      </w:tr>
      <w:tr>
        <w:tc>
          <w:tcPr>
            <w:tcW w:type="dxa" w:w="3080"/>
            <w:vAlign w:val="center"/>
          </w:tcPr>
          <w:p>
            <w:r/>
            <w:r>
              <w:rPr>
                <w:b w:val="0"/>
              </w:rPr>
              <w:t>M04</w:t>
            </w:r>
          </w:p>
        </w:tc>
        <w:tc>
          <w:tcPr>
            <w:tcW w:type="dxa" w:w="3080"/>
            <w:vAlign w:val="center"/>
          </w:tcPr>
          <w:p>
            <w:r/>
            <w:r>
              <w:rPr>
                <w:b w:val="0"/>
              </w:rPr>
              <w:t>Proposal / Direct Exchange &amp; Matching</w:t>
            </w:r>
          </w:p>
        </w:tc>
        <w:tc>
          <w:tcPr>
            <w:tcW w:type="dxa" w:w="3080"/>
            <w:vAlign w:val="center"/>
          </w:tcPr>
          <w:p>
            <w:r/>
            <w:r>
              <w:rPr>
                <w:b w:val="0"/>
              </w:rPr>
              <w:t>Kết nối qua Learning Request hoặc tìm kiếm theo tag; gửi/nhận/chấp nhận đề nghị; chấp nhận mở Conversation.</w:t>
            </w:r>
          </w:p>
        </w:tc>
      </w:tr>
      <w:tr>
        <w:tc>
          <w:tcPr>
            <w:tcW w:type="dxa" w:w="3080"/>
            <w:vAlign w:val="center"/>
          </w:tcPr>
          <w:p>
            <w:r/>
            <w:r>
              <w:rPr>
                <w:b w:val="0"/>
              </w:rPr>
              <w:t>M05</w:t>
            </w:r>
          </w:p>
        </w:tc>
        <w:tc>
          <w:tcPr>
            <w:tcW w:type="dxa" w:w="3080"/>
            <w:vAlign w:val="center"/>
          </w:tcPr>
          <w:p>
            <w:r/>
            <w:r>
              <w:rPr>
                <w:b w:val="0"/>
              </w:rPr>
              <w:t>Chat, Learning Path, Scheduling &amp; Dual Confirmation</w:t>
            </w:r>
          </w:p>
        </w:tc>
        <w:tc>
          <w:tcPr>
            <w:tcW w:type="dxa" w:w="3080"/>
            <w:vAlign w:val="center"/>
          </w:tcPr>
          <w:p>
            <w:r>
              <w:t>Hai User chat. TWO_WAY: A tạo lộ trình dạy B, B tạo lộ trình dạy A; mỗi người học phải Confirm lộ trình do đối phương tạo. ONE_WAY: người dạy tạo lộ trình cho người học, người học Confirm. Đủ xác nhận lộ trình, cả hai Confirm thỏa thuận và lịch nhiều buổi; sửa lịch theo version, cutoff 60 phút.</w:t>
            </w:r>
            <w:r>
              <w:rPr>
                <w:b w:val="0"/>
              </w:rPr>
            </w:r>
          </w:p>
        </w:tc>
      </w:tr>
      <w:tr>
        <w:tc>
          <w:tcPr>
            <w:tcW w:type="dxa" w:w="3080"/>
            <w:vAlign w:val="center"/>
          </w:tcPr>
          <w:p>
            <w:r/>
            <w:r>
              <w:rPr>
                <w:b w:val="0"/>
              </w:rPr>
              <w:t>M06</w:t>
            </w:r>
          </w:p>
        </w:tc>
        <w:tc>
          <w:tcPr>
            <w:tcW w:type="dxa" w:w="3080"/>
            <w:vAlign w:val="center"/>
          </w:tcPr>
          <w:p>
            <w:r/>
            <w:r>
              <w:rPr>
                <w:b w:val="0"/>
              </w:rPr>
              <w:t>Credit &amp; Transaction</w:t>
            </w:r>
          </w:p>
        </w:tc>
        <w:tc>
          <w:tcPr>
            <w:tcW w:type="dxa" w:w="3080"/>
            <w:vAlign w:val="center"/>
          </w:tcPr>
          <w:p>
            <w:r>
              <w:t>TWO_WAY: 1.000 VND = 1 Credit; tổng Credit lộ trình tối thiểu 20; Hold Credit của cả hai khi chốt lộ trình/lịch; hoàn 96% sau khi hoàn thành toàn lộ trình; 4% phí nền tảng; không hỗ trợ rút tiền. ONE_WAY áp dụng quy tắc ở mục 18.40; tài liệu PAID áp dụng mục 18.41.</w:t>
            </w:r>
            <w:r>
              <w:rPr>
                <w:b w:val="0"/>
              </w:rPr>
            </w:r>
          </w:p>
        </w:tc>
      </w:tr>
      <w:tr>
        <w:tc>
          <w:tcPr>
            <w:tcW w:type="dxa" w:w="3080"/>
            <w:vAlign w:val="center"/>
          </w:tcPr>
          <w:p>
            <w:r/>
            <w:r>
              <w:rPr>
                <w:b w:val="0"/>
              </w:rPr>
              <w:t>M07</w:t>
            </w:r>
          </w:p>
        </w:tc>
        <w:tc>
          <w:tcPr>
            <w:tcW w:type="dxa" w:w="3080"/>
            <w:vAlign w:val="center"/>
          </w:tcPr>
          <w:p>
            <w:r/>
            <w:r>
              <w:rPr>
                <w:b w:val="0"/>
              </w:rPr>
              <w:t>1:1 Session</w:t>
            </w:r>
          </w:p>
        </w:tc>
        <w:tc>
          <w:tcPr>
            <w:tcW w:type="dxa" w:w="3080"/>
            <w:vAlign w:val="center"/>
          </w:tcPr>
          <w:p>
            <w:r/>
            <w:r>
              <w:rPr>
                <w:b w:val="0"/>
              </w:rPr>
              <w:t>Session 1–3 giờ; LiveKit; A/B xác nhận hoàn thành từng buổi; tiến độ N/M; report từng buổi; reschedule song phương.</w:t>
            </w:r>
          </w:p>
        </w:tc>
      </w:tr>
      <w:tr>
        <w:tc>
          <w:tcPr>
            <w:tcW w:type="dxa" w:w="3080"/>
            <w:vAlign w:val="center"/>
          </w:tcPr>
          <w:p>
            <w:r/>
            <w:r>
              <w:rPr>
                <w:b w:val="0"/>
              </w:rPr>
              <w:t>M08</w:t>
            </w:r>
          </w:p>
        </w:tc>
        <w:tc>
          <w:tcPr>
            <w:tcW w:type="dxa" w:w="3080"/>
            <w:vAlign w:val="center"/>
          </w:tcPr>
          <w:p>
            <w:r/>
            <w:r>
              <w:rPr>
                <w:b w:val="0"/>
              </w:rPr>
              <w:t>LiveKit Integration</w:t>
            </w:r>
          </w:p>
        </w:tc>
        <w:tc>
          <w:tcPr>
            <w:tcW w:type="dxa" w:w="3080"/>
            <w:vAlign w:val="center"/>
          </w:tcPr>
          <w:p>
            <w:r/>
            <w:r>
              <w:rPr>
                <w:b w:val="0"/>
              </w:rPr>
              <w:t>Tạo/định danh phòng, cấp token, tham gia audio/video theo đúng Session.</w:t>
            </w:r>
          </w:p>
        </w:tc>
      </w:tr>
      <w:tr>
        <w:tc>
          <w:tcPr>
            <w:tcW w:type="dxa" w:w="3080"/>
            <w:vAlign w:val="center"/>
          </w:tcPr>
          <w:p>
            <w:r/>
            <w:r>
              <w:rPr>
                <w:b w:val="0"/>
              </w:rPr>
              <w:t>M09</w:t>
            </w:r>
          </w:p>
        </w:tc>
        <w:tc>
          <w:tcPr>
            <w:tcW w:type="dxa" w:w="3080"/>
            <w:vAlign w:val="center"/>
          </w:tcPr>
          <w:p>
            <w:r/>
            <w:r>
              <w:rPr>
                <w:b w:val="0"/>
              </w:rPr>
              <w:t>Review &amp; Reputation</w:t>
            </w:r>
          </w:p>
        </w:tc>
        <w:tc>
          <w:tcPr>
            <w:tcW w:type="dxa" w:w="3080"/>
            <w:vAlign w:val="center"/>
          </w:tcPr>
          <w:p>
            <w:r/>
            <w:r>
              <w:rPr>
                <w:b w:val="0"/>
              </w:rPr>
              <w:t>Đánh giá 1–5 sao ở cuối toàn lộ trình; Reputation khởi điểm 50; cộng/trừ theo rule; khóa/hạn chế theo mức độ.</w:t>
            </w:r>
          </w:p>
        </w:tc>
      </w:tr>
      <w:tr>
        <w:tc>
          <w:tcPr>
            <w:tcW w:type="dxa" w:w="3080"/>
            <w:vAlign w:val="center"/>
          </w:tcPr>
          <w:p>
            <w:r/>
            <w:r>
              <w:rPr>
                <w:b w:val="0"/>
              </w:rPr>
              <w:t>M10</w:t>
            </w:r>
          </w:p>
        </w:tc>
        <w:tc>
          <w:tcPr>
            <w:tcW w:type="dxa" w:w="3080"/>
            <w:vAlign w:val="center"/>
          </w:tcPr>
          <w:p>
            <w:r/>
            <w:r>
              <w:rPr>
                <w:b w:val="0"/>
              </w:rPr>
              <w:t>Achievement &amp; Badge</w:t>
            </w:r>
          </w:p>
        </w:tc>
        <w:tc>
          <w:tcPr>
            <w:tcW w:type="dxa" w:w="3080"/>
            <w:vAlign w:val="center"/>
          </w:tcPr>
          <w:p>
            <w:r/>
            <w:r>
              <w:rPr>
                <w:b w:val="0"/>
              </w:rPr>
              <w:t>Danh hiệu/thẻ tên được mở khóa theo mốc, nhiệm vụ và thành tích; User chọn danh hiệu đã mở khóa để hiển thị.</w:t>
            </w:r>
          </w:p>
        </w:tc>
      </w:tr>
      <w:tr>
        <w:tc>
          <w:tcPr>
            <w:tcW w:type="dxa" w:w="3080"/>
            <w:vAlign w:val="center"/>
          </w:tcPr>
          <w:p>
            <w:r/>
            <w:r>
              <w:rPr>
                <w:b w:val="0"/>
              </w:rPr>
              <w:t>M11</w:t>
            </w:r>
          </w:p>
        </w:tc>
        <w:tc>
          <w:tcPr>
            <w:tcW w:type="dxa" w:w="3080"/>
            <w:vAlign w:val="center"/>
          </w:tcPr>
          <w:p>
            <w:r/>
            <w:r>
              <w:rPr>
                <w:b w:val="0"/>
              </w:rPr>
              <w:t>Report &amp; Dispute</w:t>
            </w:r>
          </w:p>
        </w:tc>
        <w:tc>
          <w:tcPr>
            <w:tcW w:type="dxa" w:w="3080"/>
            <w:vAlign w:val="center"/>
          </w:tcPr>
          <w:p>
            <w:r/>
            <w:r>
              <w:rPr>
                <w:b w:val="0"/>
              </w:rPr>
              <w:t>Báo cáo theo từng Session/lộ trình; reason code chuẩn + OTHER; evidence; xử lý tranh chấp và Credit có audit.</w:t>
            </w:r>
          </w:p>
        </w:tc>
      </w:tr>
      <w:tr>
        <w:tc>
          <w:tcPr>
            <w:tcW w:type="dxa" w:w="3080"/>
            <w:vAlign w:val="center"/>
          </w:tcPr>
          <w:p>
            <w:r/>
            <w:r>
              <w:rPr>
                <w:b w:val="0"/>
              </w:rPr>
              <w:t>M12</w:t>
            </w:r>
          </w:p>
        </w:tc>
        <w:tc>
          <w:tcPr>
            <w:tcW w:type="dxa" w:w="3080"/>
            <w:vAlign w:val="center"/>
          </w:tcPr>
          <w:p>
            <w:r/>
            <w:r>
              <w:rPr>
                <w:b w:val="0"/>
              </w:rPr>
              <w:t>Staff Operations</w:t>
            </w:r>
          </w:p>
        </w:tc>
        <w:tc>
          <w:tcPr>
            <w:tcW w:type="dxa" w:w="3080"/>
            <w:vAlign w:val="center"/>
          </w:tcPr>
          <w:p>
            <w:r/>
            <w:r>
              <w:rPr>
                <w:b w:val="0"/>
              </w:rPr>
              <w:t>Xác minh Skill Evidence; duyệt bài bị bộ lọc gắn cờ; moderation; report/dispute theo permission; bắt buộc lý do từ chối.</w:t>
            </w:r>
          </w:p>
        </w:tc>
      </w:tr>
      <w:tr>
        <w:tc>
          <w:tcPr>
            <w:tcW w:type="dxa" w:w="3080"/>
            <w:vAlign w:val="center"/>
          </w:tcPr>
          <w:p>
            <w:r/>
            <w:r>
              <w:rPr>
                <w:b w:val="0"/>
              </w:rPr>
              <w:t>M13</w:t>
            </w:r>
          </w:p>
        </w:tc>
        <w:tc>
          <w:tcPr>
            <w:tcW w:type="dxa" w:w="3080"/>
            <w:vAlign w:val="center"/>
          </w:tcPr>
          <w:p>
            <w:r/>
            <w:r>
              <w:rPr>
                <w:b w:val="0"/>
              </w:rPr>
              <w:t>Admin Portal</w:t>
            </w:r>
          </w:p>
        </w:tc>
        <w:tc>
          <w:tcPr>
            <w:tcW w:type="dxa" w:w="3080"/>
            <w:vAlign w:val="center"/>
          </w:tcPr>
          <w:p>
            <w:r/>
            <w:r>
              <w:rPr>
                <w:b w:val="0"/>
              </w:rPr>
              <w:t>Quản lý User/Staff, Skill Catalog, Request, Learning Path, Session, Credit/Transaction, Review, Reputation, Badge, Report/Dispute và cấu hình.</w:t>
            </w:r>
          </w:p>
        </w:tc>
      </w:tr>
      <w:tr>
        <w:tc>
          <w:tcPr>
            <w:tcW w:type="dxa" w:w="3080"/>
            <w:vAlign w:val="center"/>
          </w:tcPr>
          <w:p>
            <w:r/>
            <w:r>
              <w:rPr>
                <w:b w:val="0"/>
              </w:rPr>
              <w:t>M14</w:t>
            </w:r>
          </w:p>
        </w:tc>
        <w:tc>
          <w:tcPr>
            <w:tcW w:type="dxa" w:w="3080"/>
            <w:vAlign w:val="center"/>
          </w:tcPr>
          <w:p>
            <w:r/>
            <w:r>
              <w:rPr>
                <w:b w:val="0"/>
              </w:rPr>
              <w:t>Notification</w:t>
            </w:r>
          </w:p>
        </w:tc>
        <w:tc>
          <w:tcPr>
            <w:tcW w:type="dxa" w:w="3080"/>
            <w:vAlign w:val="center"/>
          </w:tcPr>
          <w:p>
            <w:r/>
            <w:r>
              <w:rPr>
                <w:b w:val="0"/>
              </w:rPr>
              <w:t>Thông báo xác minh, moderation bài đăng, proposal/chat, lộ trình/lịch, Session, Credit, Reputation, Badge và dispute.</w:t>
            </w:r>
          </w:p>
        </w:tc>
      </w:tr>
      <w:tr>
        <w:tc>
          <w:tcPr>
            <w:tcW w:type="dxa" w:w="3080"/>
            <w:vAlign w:val="center"/>
          </w:tcPr>
          <w:p>
            <w:r/>
            <w:r>
              <w:rPr>
                <w:b w:val="0"/>
              </w:rPr>
              <w:t>M15</w:t>
            </w:r>
          </w:p>
        </w:tc>
        <w:tc>
          <w:tcPr>
            <w:tcW w:type="dxa" w:w="3080"/>
            <w:vAlign w:val="center"/>
          </w:tcPr>
          <w:p>
            <w:r/>
            <w:r>
              <w:rPr>
                <w:b w:val="0"/>
              </w:rPr>
              <w:t>Payment Integration</w:t>
            </w:r>
          </w:p>
        </w:tc>
        <w:tc>
          <w:tcPr>
            <w:tcW w:type="dxa" w:w="3080"/>
            <w:vAlign w:val="center"/>
          </w:tcPr>
          <w:p>
            <w:r/>
            <w:r>
              <w:rPr>
                <w:b w:val="0"/>
              </w:rPr>
              <w:t>Nạp Credit qua Payment Gateway; tỷ lệ chuẩn 1.000 VND = 1 Credit; webhook/callback idempotent; không hỗ trợ cash-out.</w:t>
            </w:r>
          </w:p>
        </w:tc>
      </w:tr>
      <w:tr>
        <w:tc>
          <w:tcPr>
            <w:tcW w:type="dxa" w:w="3080"/>
            <w:vAlign w:val="center"/>
          </w:tcPr>
          <w:p>
            <w:r>
              <w:t>M16</w:t>
            </w:r>
            <w:r>
              <w:rPr>
                <w:b w:val="0"/>
              </w:rPr>
            </w:r>
          </w:p>
        </w:tc>
        <w:tc>
          <w:tcPr>
            <w:tcW w:type="dxa" w:w="3080"/>
            <w:vAlign w:val="center"/>
          </w:tcPr>
          <w:p>
            <w:r>
              <w:t>One-way Learning</w:t>
            </w:r>
            <w:r>
              <w:rPr>
                <w:b w:val="0"/>
              </w:rPr>
            </w:r>
          </w:p>
        </w:tc>
        <w:tc>
          <w:tcPr>
            <w:tcW w:type="dxa" w:w="3080"/>
            <w:vAlign w:val="center"/>
          </w:tcPr>
          <w:p>
            <w:r>
              <w:t>Dạy một chiều, lộ trình teacher tạo/learner Confirm, thương lượng Credit, Hold người học và trả người dạy.</w:t>
            </w:r>
            <w:r>
              <w:rPr>
                <w:b w:val="0"/>
              </w:rPr>
            </w:r>
          </w:p>
        </w:tc>
      </w:tr>
      <w:tr>
        <w:tc>
          <w:tcPr>
            <w:tcW w:type="dxa" w:w="3080"/>
            <w:vAlign w:val="center"/>
          </w:tcPr>
          <w:p>
            <w:r>
              <w:t>M17</w:t>
            </w:r>
            <w:r>
              <w:rPr>
                <w:b w:val="0"/>
              </w:rPr>
            </w:r>
          </w:p>
        </w:tc>
        <w:tc>
          <w:tcPr>
            <w:tcW w:type="dxa" w:w="3080"/>
            <w:vAlign w:val="center"/>
          </w:tcPr>
          <w:p>
            <w:r>
              <w:t>Learning Materials</w:t>
            </w:r>
            <w:r>
              <w:rPr>
                <w:b w:val="0"/>
              </w:rPr>
            </w:r>
          </w:p>
        </w:tc>
        <w:tc>
          <w:tcPr>
            <w:tcW w:type="dxa" w:w="3080"/>
            <w:vAlign w:val="center"/>
          </w:tcPr>
          <w:p>
            <w:r>
              <w:t>Đăng tải/chia sẻ FREE, bán PAID bằng Credit; tìm kiếm, preview, entitlement, moderation và report.</w:t>
            </w:r>
            <w:r>
              <w:rPr>
                <w:b w:val="0"/>
              </w:rPr>
            </w:r>
          </w:p>
        </w:tc>
      </w:tr>
    </w:tbl>
    <w:p>
      <w:pPr>
        <w:spacing w:after="20"/>
      </w:pPr>
    </w:p>
    <w:p>
      <w:pPr>
        <w:pStyle w:val="Heading2"/>
        <w:keepNext/>
      </w:pPr>
      <w:r>
        <w:rPr>
          <w:rFonts w:ascii="Times New Roman" w:hAnsi="Times New Roman" w:eastAsia="Times New Roman"/>
        </w:rPr>
        <w:t>2.3. Ranh giới hệ thống</w:t>
      </w:r>
    </w:p>
    <w:p>
      <w:pPr/>
      <w:r>
        <w:rPr>
          <w:rFonts w:ascii="Times New Roman" w:hAnsi="Times New Roman" w:eastAsia="Times New Roman"/>
        </w:rPr>
        <w:t>SkillHub chịu trách nhiệm quản lý dữ liệu tài khoản, nghiệp vụ học 1:1, Credit, trạng thái phiên và quyền truy cập. Dịch vụ gọi video và cổng thanh toán là hệ thống bên ngoài. SkillHub không tự thực hiện truyền tải media và không trực tiếp xử lý thông tin thẻ thanh toán nhạy cảm nếu Payment Gateway đã đảm nhiệm chức năng đó.</w:t>
      </w:r>
    </w:p>
    <w:p>
      <w:pPr>
        <w:pStyle w:val="Heading1"/>
        <w:keepNext/>
      </w:pPr>
      <w:r>
        <w:rPr>
          <w:rFonts w:ascii="Times New Roman" w:hAnsi="Times New Roman" w:eastAsia="Times New Roman"/>
        </w:rPr>
        <w:t>3. TÁC NHÂN VÀ PHÂN QUYỀN</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blHeader/>
        </w:trPr>
        <w:tc>
          <w:tcPr>
            <w:tcW w:type="dxa" w:w="1701"/>
            <w:shd w:fill="1F4E79"/>
            <w:vAlign w:val="center"/>
            <w:tcMar>
              <w:top w:w="90" w:type="dxa"/>
              <w:start w:w="90" w:type="dxa"/>
              <w:bottom w:w="90" w:type="dxa"/>
              <w:end w:w="90" w:type="dxa"/>
            </w:tcMar>
          </w:tcPr>
          <w:p>
            <w:r/>
            <w:r>
              <w:rPr>
                <w:b/>
              </w:rPr>
              <w:t>Actor</w:t>
            </w:r>
          </w:p>
        </w:tc>
        <w:tc>
          <w:tcPr>
            <w:tcW w:type="dxa" w:w="2551"/>
            <w:shd w:fill="1F4E79"/>
            <w:vAlign w:val="center"/>
            <w:tcMar>
              <w:top w:w="90" w:type="dxa"/>
              <w:start w:w="90" w:type="dxa"/>
              <w:bottom w:w="90" w:type="dxa"/>
              <w:end w:w="90" w:type="dxa"/>
            </w:tcMar>
          </w:tcPr>
          <w:p>
            <w:r/>
            <w:r>
              <w:rPr>
                <w:b/>
              </w:rPr>
              <w:t>Mô tả</w:t>
            </w:r>
          </w:p>
        </w:tc>
        <w:tc>
          <w:tcPr>
            <w:tcW w:type="dxa" w:w="4819"/>
            <w:shd w:fill="1F4E79"/>
            <w:vAlign w:val="center"/>
            <w:tcMar>
              <w:top w:w="90" w:type="dxa"/>
              <w:start w:w="90" w:type="dxa"/>
              <w:bottom w:w="90" w:type="dxa"/>
              <w:end w:w="90" w:type="dxa"/>
            </w:tcMar>
          </w:tcPr>
          <w:p>
            <w:r/>
            <w:r>
              <w:rPr>
                <w:b/>
              </w:rPr>
              <w:t>Trách nhiệm chính</w:t>
            </w:r>
          </w:p>
        </w:tc>
      </w:tr>
      <w:tr>
        <w:tc>
          <w:tcPr>
            <w:tcW w:type="dxa" w:w="3080"/>
          </w:tcPr>
          <w:p>
            <w:r/>
            <w:r>
              <w:rPr>
                <w:b w:val="0"/>
              </w:rPr>
              <w:t>Guest</w:t>
            </w:r>
          </w:p>
        </w:tc>
        <w:tc>
          <w:tcPr>
            <w:tcW w:type="dxa" w:w="3080"/>
          </w:tcPr>
          <w:p>
            <w:r/>
            <w:r>
              <w:rPr>
                <w:b w:val="0"/>
              </w:rPr>
              <w:t>Người chưa đăng nhập</w:t>
            </w:r>
          </w:p>
        </w:tc>
        <w:tc>
          <w:tcPr>
            <w:tcW w:type="dxa" w:w="3080"/>
          </w:tcPr>
          <w:p>
            <w:r/>
            <w:r>
              <w:rPr>
                <w:b w:val="0"/>
              </w:rPr>
              <w:t>Đăng ký, đăng nhập, xác minh tài khoản, quên/đặt lại mật khẩu.</w:t>
            </w:r>
          </w:p>
        </w:tc>
      </w:tr>
      <w:tr>
        <w:tc>
          <w:tcPr>
            <w:tcW w:type="dxa" w:w="3080"/>
          </w:tcPr>
          <w:p>
            <w:r/>
            <w:r>
              <w:rPr>
                <w:b w:val="0"/>
              </w:rPr>
              <w:t>User</w:t>
            </w:r>
          </w:p>
        </w:tc>
        <w:tc>
          <w:tcPr>
            <w:tcW w:type="dxa" w:w="3080"/>
          </w:tcPr>
          <w:p>
            <w:r/>
            <w:r>
              <w:rPr>
                <w:b w:val="0"/>
              </w:rPr>
              <w:t>Người dùng đã xác thực</w:t>
            </w:r>
          </w:p>
        </w:tc>
        <w:tc>
          <w:tcPr>
            <w:tcW w:type="dxa" w:w="3080"/>
          </w:tcPr>
          <w:p>
            <w:r/>
            <w:r>
              <w:rPr>
                <w:b w:val="0"/>
              </w:rPr>
              <w:t>Vừa có thể học vừa chia sẻ kỹ năng; quản lý profile/skill/request; tìm theo tag; chat; tạo/confirm Learning Path và lịch; tham gia Session; Credit; review cuối lộ trình; report.</w:t>
            </w:r>
          </w:p>
        </w:tc>
      </w:tr>
      <w:tr>
        <w:tc>
          <w:tcPr>
            <w:tcW w:type="dxa" w:w="3080"/>
          </w:tcPr>
          <w:p>
            <w:r/>
            <w:r>
              <w:rPr>
                <w:b w:val="0"/>
              </w:rPr>
              <w:t>Staff</w:t>
            </w:r>
          </w:p>
        </w:tc>
        <w:tc>
          <w:tcPr>
            <w:tcW w:type="dxa" w:w="3080"/>
          </w:tcPr>
          <w:p>
            <w:r/>
            <w:r>
              <w:rPr>
                <w:b w:val="0"/>
              </w:rPr>
              <w:t>Nhân sự vận hành/kiểm duyệt</w:t>
            </w:r>
          </w:p>
        </w:tc>
        <w:tc>
          <w:tcPr>
            <w:tcW w:type="dxa" w:w="3080"/>
          </w:tcPr>
          <w:p>
            <w:r/>
            <w:r>
              <w:rPr>
                <w:b w:val="0"/>
              </w:rPr>
              <w:t>Duyệt Learning Request bị gắn cờ, xác minh Skill Evidence, moderation nội dung, hỗ trợ report/dispute theo permission.</w:t>
            </w:r>
          </w:p>
        </w:tc>
      </w:tr>
      <w:tr>
        <w:tc>
          <w:tcPr>
            <w:tcW w:type="dxa" w:w="3080"/>
          </w:tcPr>
          <w:p>
            <w:r/>
            <w:r>
              <w:rPr>
                <w:b w:val="0"/>
              </w:rPr>
              <w:t>Admin</w:t>
            </w:r>
          </w:p>
        </w:tc>
        <w:tc>
          <w:tcPr>
            <w:tcW w:type="dxa" w:w="3080"/>
          </w:tcPr>
          <w:p>
            <w:r/>
            <w:r>
              <w:rPr>
                <w:b w:val="0"/>
              </w:rPr>
              <w:t>Quản trị viên</w:t>
            </w:r>
          </w:p>
        </w:tc>
        <w:tc>
          <w:tcPr>
            <w:tcW w:type="dxa" w:w="3080"/>
          </w:tcPr>
          <w:p>
            <w:r/>
            <w:r>
              <w:rPr>
                <w:b w:val="0"/>
              </w:rPr>
              <w:t>Quản trị User/Staff, Skill Catalog/Tag, Learning Request, Learning Path, Session, Credit/Transaction/Payment, Review/Reputation/Badge, Report/Dispute, dashboard và cấu hình. Không có withdrawal/cash-out.</w:t>
            </w:r>
          </w:p>
        </w:tc>
      </w:tr>
      <w:tr>
        <w:tc>
          <w:tcPr>
            <w:tcW w:type="dxa" w:w="3080"/>
          </w:tcPr>
          <w:p>
            <w:r/>
            <w:r>
              <w:rPr>
                <w:b w:val="0"/>
              </w:rPr>
              <w:t>Payment Gateway</w:t>
            </w:r>
          </w:p>
        </w:tc>
        <w:tc>
          <w:tcPr>
            <w:tcW w:type="dxa" w:w="3080"/>
          </w:tcPr>
          <w:p>
            <w:r/>
            <w:r>
              <w:rPr>
                <w:b w:val="0"/>
              </w:rPr>
              <w:t>Hệ thống ngoài</w:t>
            </w:r>
          </w:p>
        </w:tc>
        <w:tc>
          <w:tcPr>
            <w:tcW w:type="dxa" w:w="3080"/>
          </w:tcPr>
          <w:p>
            <w:r/>
            <w:r>
              <w:rPr>
                <w:b w:val="0"/>
              </w:rPr>
              <w:t>Xử lý thanh toán/nạp Credit và trả trạng thái giao dịch.</w:t>
            </w:r>
          </w:p>
        </w:tc>
      </w:tr>
      <w:tr>
        <w:tc>
          <w:tcPr>
            <w:tcW w:type="dxa" w:w="3080"/>
          </w:tcPr>
          <w:p>
            <w:r/>
            <w:r>
              <w:rPr>
                <w:b w:val="0"/>
              </w:rPr>
              <w:t>LiveKit</w:t>
            </w:r>
          </w:p>
        </w:tc>
        <w:tc>
          <w:tcPr>
            <w:tcW w:type="dxa" w:w="3080"/>
          </w:tcPr>
          <w:p>
            <w:r/>
            <w:r>
              <w:rPr>
                <w:b w:val="0"/>
              </w:rPr>
              <w:t>Dịch vụ ngoài</w:t>
            </w:r>
          </w:p>
        </w:tc>
        <w:tc>
          <w:tcPr>
            <w:tcW w:type="dxa" w:w="3080"/>
          </w:tcPr>
          <w:p>
            <w:r/>
            <w:r>
              <w:rPr>
                <w:b w:val="0"/>
              </w:rPr>
              <w:t>Cung cấp room, audio/video và token truy cập phòng học.</w:t>
            </w:r>
          </w:p>
        </w:tc>
      </w:tr>
    </w:tbl>
    <w:p>
      <w:pPr>
        <w:spacing w:after="20"/>
      </w:pPr>
    </w:p>
    <w:p>
      <w:pPr>
        <w:pStyle w:val="Heading2"/>
        <w:keepNext/>
      </w:pPr>
      <w:r>
        <w:rPr>
          <w:rFonts w:ascii="Times New Roman" w:hAnsi="Times New Roman" w:eastAsia="Times New Roman"/>
        </w:rPr>
        <w:t>3.1. Nguyên tắc Role</w:t>
      </w:r>
    </w:p>
    <w:p>
      <w:pPr/>
      <w:r>
        <w:rPr>
          <w:rFonts w:ascii="Times New Roman" w:hAnsi="Times New Roman" w:eastAsia="Times New Roman"/>
        </w:rPr>
        <w:t>Guest, User, Staff và Admin là các vai trò nghiệp vụ riêng. Staff không được mặc định có toàn bộ quyền Admin. User không bị cố định thành Teacher hoặc Learner; vai trò người học/người chia sẻ được xác định theo từng Learning Request/Proposal/Session.</w:t>
      </w:r>
    </w:p>
    <w:p>
      <w:pPr>
        <w:pStyle w:val="Heading2"/>
        <w:keepNext/>
      </w:pPr>
      <w:r>
        <w:rPr>
          <w:rFonts w:ascii="Times New Roman" w:hAnsi="Times New Roman" w:eastAsia="Times New Roman"/>
        </w:rPr>
        <w:t>3.2. Ma trận phân quyền mức cao</w:t>
      </w:r>
    </w:p>
    <w:tbl>
      <w:tblPr>
        <w:tblStyle w:val="TableGrid"/>
        <w:tblW w:type="auto" w:w="0"/>
        <w:jc w:val="center"/>
        <w:tblLook w:firstColumn="1" w:firstRow="1" w:lastColumn="0" w:lastRow="0" w:noHBand="0" w:noVBand="1" w:val="04A0"/>
      </w:tblPr>
      <w:tblGrid>
        <w:gridCol w:w="1848"/>
        <w:gridCol w:w="1848"/>
        <w:gridCol w:w="1848"/>
        <w:gridCol w:w="1848"/>
        <w:gridCol w:w="1848"/>
      </w:tblGrid>
      <w:tr>
        <w:trPr>
          <w:tblHeader w:val="true"/>
          <w:cantSplit/>
          <w:tblHeader/>
        </w:trPr>
        <w:tc>
          <w:tcPr>
            <w:tcW w:type="dxa" w:w="4252"/>
            <w:shd w:fill="1F4E79"/>
            <w:vAlign w:val="center"/>
            <w:tcMar>
              <w:top w:w="90" w:type="dxa"/>
              <w:start w:w="90" w:type="dxa"/>
              <w:bottom w:w="90" w:type="dxa"/>
              <w:end w:w="90" w:type="dxa"/>
            </w:tcMar>
          </w:tcPr>
          <w:p>
            <w:pPr>
              <w:jc w:val="center"/>
            </w:pPr>
            <w:r>
              <w:rPr>
                <w:b/>
                <w:color w:val="FFFFFF"/>
                <w:sz w:val="19"/>
              </w:rPr>
              <w:t>Chức năng</w:t>
            </w:r>
          </w:p>
        </w:tc>
        <w:tc>
          <w:tcPr>
            <w:tcW w:type="dxa" w:w="1134"/>
            <w:shd w:fill="1F4E79"/>
            <w:vAlign w:val="center"/>
            <w:tcMar>
              <w:top w:w="90" w:type="dxa"/>
              <w:start w:w="90" w:type="dxa"/>
              <w:bottom w:w="90" w:type="dxa"/>
              <w:end w:w="90" w:type="dxa"/>
            </w:tcMar>
          </w:tcPr>
          <w:p>
            <w:pPr>
              <w:jc w:val="center"/>
            </w:pPr>
            <w:r>
              <w:rPr>
                <w:b/>
                <w:color w:val="FFFFFF"/>
                <w:sz w:val="19"/>
              </w:rPr>
              <w:t>Guest</w:t>
            </w:r>
          </w:p>
        </w:tc>
        <w:tc>
          <w:tcPr>
            <w:tcW w:type="dxa" w:w="1134"/>
            <w:shd w:fill="1F4E79"/>
            <w:vAlign w:val="center"/>
            <w:tcMar>
              <w:top w:w="90" w:type="dxa"/>
              <w:start w:w="90" w:type="dxa"/>
              <w:bottom w:w="90" w:type="dxa"/>
              <w:end w:w="90" w:type="dxa"/>
            </w:tcMar>
          </w:tcPr>
          <w:p>
            <w:pPr>
              <w:jc w:val="center"/>
            </w:pPr>
            <w:r>
              <w:rPr>
                <w:b/>
                <w:color w:val="FFFFFF"/>
                <w:sz w:val="19"/>
              </w:rPr>
              <w:t>User</w:t>
            </w:r>
          </w:p>
        </w:tc>
        <w:tc>
          <w:tcPr>
            <w:tcW w:type="dxa" w:w="1247"/>
            <w:shd w:fill="1F4E79"/>
            <w:vAlign w:val="center"/>
            <w:tcMar>
              <w:top w:w="90" w:type="dxa"/>
              <w:start w:w="90" w:type="dxa"/>
              <w:bottom w:w="90" w:type="dxa"/>
              <w:end w:w="90" w:type="dxa"/>
            </w:tcMar>
          </w:tcPr>
          <w:p>
            <w:pPr>
              <w:jc w:val="center"/>
            </w:pPr>
            <w:r>
              <w:rPr>
                <w:b/>
                <w:color w:val="FFFFFF"/>
                <w:sz w:val="19"/>
              </w:rPr>
              <w:t>Staff</w:t>
            </w:r>
          </w:p>
        </w:tc>
        <w:tc>
          <w:tcPr>
            <w:tcW w:type="dxa" w:w="1247"/>
            <w:shd w:fill="1F4E79"/>
            <w:vAlign w:val="center"/>
            <w:tcMar>
              <w:top w:w="90" w:type="dxa"/>
              <w:start w:w="90" w:type="dxa"/>
              <w:bottom w:w="90" w:type="dxa"/>
              <w:end w:w="90" w:type="dxa"/>
            </w:tcMar>
          </w:tcPr>
          <w:p>
            <w:pPr>
              <w:jc w:val="center"/>
            </w:pPr>
            <w:r>
              <w:rPr>
                <w:b/>
                <w:color w:val="FFFFFF"/>
                <w:sz w:val="19"/>
              </w:rPr>
              <w:t>Admin</w:t>
            </w:r>
          </w:p>
        </w:tc>
      </w:tr>
      <w:tr>
        <w:trPr>
          <w:cantSplit/>
        </w:trPr>
        <w:tc>
          <w:tcPr>
            <w:tcW w:type="dxa" w:w="4252"/>
            <w:vAlign w:val="center"/>
            <w:tcMar>
              <w:top w:w="90" w:type="dxa"/>
              <w:start w:w="90" w:type="dxa"/>
              <w:bottom w:w="90" w:type="dxa"/>
              <w:end w:w="90" w:type="dxa"/>
            </w:tcMar>
          </w:tcPr>
          <w:p>
            <w:pPr>
              <w:spacing w:after="0"/>
            </w:pPr>
            <w:r>
              <w:rPr>
                <w:sz w:val="19"/>
              </w:rPr>
              <w:t>Đăng ký tài khoản</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Đăng nhập</w:t>
            </w:r>
          </w:p>
        </w:tc>
        <w:tc>
          <w:tcPr>
            <w:tcW w:type="dxa" w:w="1134"/>
            <w:vAlign w:val="center"/>
            <w:tcMar>
              <w:top w:w="90" w:type="dxa"/>
              <w:start w:w="90" w:type="dxa"/>
              <w:bottom w:w="90" w:type="dxa"/>
              <w:end w:w="90" w:type="dxa"/>
            </w:tcMar>
          </w:tcPr>
          <w:p>
            <w:pPr>
              <w:spacing w:after="0"/>
            </w:pPr>
            <w:r>
              <w:rPr>
                <w:sz w:val="19"/>
              </w:rPr>
              <w:t>✓</w:t>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hồ sơ</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Theo tài khoản</w:t>
            </w:r>
          </w:p>
        </w:tc>
        <w:tc>
          <w:tcPr>
            <w:tcW w:type="dxa" w:w="1247"/>
            <w:vAlign w:val="center"/>
            <w:tcMar>
              <w:top w:w="90" w:type="dxa"/>
              <w:start w:w="90" w:type="dxa"/>
              <w:bottom w:w="90" w:type="dxa"/>
              <w:end w:w="90" w:type="dxa"/>
            </w:tcMar>
          </w:tcPr>
          <w:p>
            <w:pPr>
              <w:spacing w:after="0"/>
            </w:pPr>
            <w:r>
              <w:rPr>
                <w:sz w:val="19"/>
              </w:rPr>
              <w:t>Theo tài khoản</w:t>
            </w:r>
          </w:p>
        </w:tc>
      </w:tr>
      <w:tr>
        <w:trPr>
          <w:cantSplit/>
        </w:trPr>
        <w:tc>
          <w:tcPr>
            <w:tcW w:type="dxa" w:w="4252"/>
            <w:vAlign w:val="center"/>
            <w:tcMar>
              <w:top w:w="90" w:type="dxa"/>
              <w:start w:w="90" w:type="dxa"/>
              <w:bottom w:w="90" w:type="dxa"/>
              <w:end w:w="90" w:type="dxa"/>
            </w:tcMar>
          </w:tcPr>
          <w:p>
            <w:pPr>
              <w:spacing w:after="0"/>
            </w:pPr>
            <w:r>
              <w:rPr>
                <w:sz w:val="19"/>
              </w:rPr>
              <w:t>Quản lý kỹ năng chia sẻ</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Tạo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Xem/tìm Learning Request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Gửi/nhận Proposal</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Tham gia Session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Quản lý Credit cá nhân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Review/Feedback</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r>
      <w:tr>
        <w:trPr>
          <w:cantSplit/>
        </w:trPr>
        <w:tc>
          <w:tcPr>
            <w:tcW w:type="dxa" w:w="4252"/>
            <w:vAlign w:val="center"/>
            <w:tcMar>
              <w:top w:w="90" w:type="dxa"/>
              <w:start w:w="90" w:type="dxa"/>
              <w:bottom w:w="90" w:type="dxa"/>
              <w:end w:w="90" w:type="dxa"/>
            </w:tcMar>
          </w:tcPr>
          <w:p>
            <w:pPr>
              <w:spacing w:after="0"/>
            </w:pPr>
            <w:r>
              <w:rPr>
                <w:sz w:val="19"/>
              </w:rPr>
              <w:t>Gửi Report</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Duyệt/xác thực kỹ năng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Kiểm duyệt nội dung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Skill Catalog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User/Staff</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Quản lý Credit/Transaction</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Xử lý Dispute</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Theo quyền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Báo cáo hệ thống</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Giới hạn</w:t>
            </w:r>
          </w:p>
        </w:tc>
        <w:tc>
          <w:tcPr>
            <w:tcW w:type="dxa" w:w="1247"/>
            <w:vAlign w:val="center"/>
            <w:tcMar>
              <w:top w:w="90" w:type="dxa"/>
              <w:start w:w="90" w:type="dxa"/>
              <w:bottom w:w="90" w:type="dxa"/>
              <w:end w:w="90" w:type="dxa"/>
            </w:tcMar>
          </w:tcPr>
          <w:p>
            <w:pPr>
              <w:spacing w:after="0"/>
            </w:pPr>
            <w:r>
              <w:rPr>
                <w:sz w:val="19"/>
              </w:rPr>
              <w:t>✓</w:t>
            </w:r>
          </w:p>
        </w:tc>
      </w:tr>
      <w:tr>
        <w:trPr>
          <w:cantSplit/>
        </w:trPr>
        <w:tc>
          <w:tcPr>
            <w:tcW w:type="dxa" w:w="4252"/>
            <w:vAlign w:val="center"/>
            <w:tcMar>
              <w:top w:w="90" w:type="dxa"/>
              <w:start w:w="90" w:type="dxa"/>
              <w:bottom w:w="90" w:type="dxa"/>
              <w:end w:w="90" w:type="dxa"/>
            </w:tcMar>
          </w:tcPr>
          <w:p>
            <w:pPr>
              <w:spacing w:after="0"/>
            </w:pPr>
            <w:r>
              <w:rPr>
                <w:sz w:val="19"/>
              </w:rPr>
              <w:t>Đăng/chia sẻ/bán/mua tài liệu</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t>✓</w:t>
            </w:r>
          </w:p>
        </w:tc>
        <w:tc>
          <w:tcPr>
            <w:tcW w:type="dxa" w:w="1247"/>
            <w:vAlign w:val="center"/>
            <w:tcMar>
              <w:top w:w="90" w:type="dxa"/>
              <w:start w:w="90" w:type="dxa"/>
              <w:bottom w:w="90" w:type="dxa"/>
              <w:end w:w="90" w:type="dxa"/>
            </w:tcMar>
          </w:tcPr>
          <w:p>
            <w:pPr>
              <w:spacing w:after="0"/>
            </w:pPr>
            <w:r>
              <w:rPr>
                <w:sz w:val="19"/>
              </w:rPr>
              <w:t>Theo permission</w:t>
            </w:r>
          </w:p>
        </w:tc>
        <w:tc>
          <w:tcPr>
            <w:tcW w:type="dxa" w:w="1247"/>
            <w:vAlign w:val="center"/>
            <w:tcMar>
              <w:top w:w="90" w:type="dxa"/>
              <w:start w:w="90" w:type="dxa"/>
              <w:bottom w:w="90" w:type="dxa"/>
              <w:end w:w="90" w:type="dxa"/>
            </w:tcMar>
          </w:tcPr>
          <w:p>
            <w:pPr>
              <w:spacing w:after="0"/>
            </w:pPr>
            <w:r>
              <w:rPr>
                <w:sz w:val="19"/>
              </w:rPr>
              <w:t>Theo permission</w:t>
            </w:r>
          </w:p>
        </w:tc>
      </w:tr>
      <w:tr>
        <w:trPr>
          <w:cantSplit/>
        </w:trPr>
        <w:tc>
          <w:tcPr>
            <w:tcW w:type="dxa" w:w="4252"/>
            <w:vAlign w:val="center"/>
            <w:tcMar>
              <w:top w:w="90" w:type="dxa"/>
              <w:start w:w="90" w:type="dxa"/>
              <w:bottom w:w="90" w:type="dxa"/>
              <w:end w:w="90" w:type="dxa"/>
            </w:tcMar>
          </w:tcPr>
          <w:p>
            <w:pPr>
              <w:spacing w:after="0"/>
            </w:pPr>
            <w:r>
              <w:rPr>
                <w:sz w:val="19"/>
              </w:rPr>
              <w:t>Moderation tài liệu</w:t>
            </w:r>
          </w:p>
        </w:tc>
        <w:tc>
          <w:tcPr>
            <w:tcW w:type="dxa" w:w="1134"/>
            <w:vAlign w:val="center"/>
            <w:tcMar>
              <w:top w:w="90" w:type="dxa"/>
              <w:start w:w="90" w:type="dxa"/>
              <w:bottom w:w="90" w:type="dxa"/>
              <w:end w:w="90" w:type="dxa"/>
            </w:tcMar>
          </w:tcPr>
          <w:p>
            <w:pPr>
              <w:spacing w:after="0"/>
            </w:pPr>
            <w:r>
              <w:rPr>
                <w:sz w:val="19"/>
              </w:rPr>
            </w:r>
          </w:p>
        </w:tc>
        <w:tc>
          <w:tcPr>
            <w:tcW w:type="dxa" w:w="1134"/>
            <w:vAlign w:val="center"/>
            <w:tcMar>
              <w:top w:w="90" w:type="dxa"/>
              <w:start w:w="90" w:type="dxa"/>
              <w:bottom w:w="90" w:type="dxa"/>
              <w:end w:w="90" w:type="dxa"/>
            </w:tcMar>
          </w:tcPr>
          <w:p>
            <w:pPr>
              <w:spacing w:after="0"/>
            </w:pPr>
            <w:r>
              <w:rPr>
                <w:sz w:val="19"/>
              </w:rPr>
            </w:r>
          </w:p>
        </w:tc>
        <w:tc>
          <w:tcPr>
            <w:tcW w:type="dxa" w:w="1247"/>
            <w:vAlign w:val="center"/>
            <w:tcMar>
              <w:top w:w="90" w:type="dxa"/>
              <w:start w:w="90" w:type="dxa"/>
              <w:bottom w:w="90" w:type="dxa"/>
              <w:end w:w="90" w:type="dxa"/>
            </w:tcMar>
          </w:tcPr>
          <w:p>
            <w:pPr>
              <w:spacing w:after="0"/>
            </w:pPr>
            <w:r>
              <w:rPr>
                <w:sz w:val="19"/>
              </w:rPr>
              <w:t>Theo permission</w:t>
            </w:r>
          </w:p>
        </w:tc>
        <w:tc>
          <w:tcPr>
            <w:tcW w:type="dxa" w:w="1247"/>
            <w:vAlign w:val="center"/>
            <w:tcMar>
              <w:top w:w="90" w:type="dxa"/>
              <w:start w:w="90" w:type="dxa"/>
              <w:bottom w:w="90" w:type="dxa"/>
              <w:end w:w="90" w:type="dxa"/>
            </w:tcMar>
          </w:tcPr>
          <w:p>
            <w:pPr>
              <w:spacing w:after="0"/>
            </w:pPr>
            <w:r>
              <w:rPr>
                <w:sz w:val="19"/>
              </w:rPr>
              <w:t>✓</w:t>
            </w:r>
          </w:p>
        </w:tc>
      </w:tr>
    </w:tbl>
    <w:p>
      <w:pPr>
        <w:spacing w:after="20"/>
      </w:pPr>
    </w:p>
    <w:p>
      <w:pPr>
        <w:pStyle w:val="Heading1"/>
        <w:keepNext/>
      </w:pPr>
      <w:r>
        <w:rPr>
          <w:rFonts w:ascii="Times New Roman" w:hAnsi="Times New Roman" w:eastAsia="Times New Roman"/>
        </w:rPr>
        <w:t>4. THUẬT NGỮ VÀ ĐỊNH NGHĨA</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381"/>
            <w:shd w:fill="1F4E79"/>
            <w:vAlign w:val="center"/>
            <w:tcMar>
              <w:top w:w="90" w:type="dxa"/>
              <w:start w:w="90" w:type="dxa"/>
              <w:bottom w:w="90" w:type="dxa"/>
              <w:end w:w="90" w:type="dxa"/>
            </w:tcMar>
          </w:tcPr>
          <w:p>
            <w:r/>
            <w:r>
              <w:rPr>
                <w:b/>
              </w:rPr>
              <w:t>Thuật ngữ</w:t>
            </w:r>
          </w:p>
        </w:tc>
        <w:tc>
          <w:tcPr>
            <w:tcW w:type="dxa" w:w="6690"/>
            <w:shd w:fill="1F4E79"/>
            <w:vAlign w:val="center"/>
            <w:tcMar>
              <w:top w:w="90" w:type="dxa"/>
              <w:start w:w="90" w:type="dxa"/>
              <w:bottom w:w="90" w:type="dxa"/>
              <w:end w:w="90" w:type="dxa"/>
            </w:tcMar>
          </w:tcPr>
          <w:p>
            <w:r/>
            <w:r>
              <w:rPr>
                <w:b/>
              </w:rPr>
              <w:t>Định nghĩa</w:t>
            </w:r>
          </w:p>
        </w:tc>
      </w:tr>
      <w:tr>
        <w:tc>
          <w:tcPr>
            <w:tcW w:type="dxa" w:w="4620"/>
          </w:tcPr>
          <w:p>
            <w:r/>
            <w:r>
              <w:rPr>
                <w:b w:val="0"/>
              </w:rPr>
              <w:t>Skill Catalog / Skill Tag</w:t>
            </w:r>
          </w:p>
        </w:tc>
        <w:tc>
          <w:tcPr>
            <w:tcW w:type="dxa" w:w="4620"/>
          </w:tcPr>
          <w:p>
            <w:r/>
            <w:r>
              <w:rPr>
                <w:b w:val="0"/>
              </w:rPr>
              <w:t>Danh mục kỹ năng/tag chuẩn do hệ thống quản lý, dùng cho Sharing Skill, Learning Request và tìm kiếm.</w:t>
            </w:r>
          </w:p>
        </w:tc>
      </w:tr>
      <w:tr>
        <w:tc>
          <w:tcPr>
            <w:tcW w:type="dxa" w:w="4620"/>
          </w:tcPr>
          <w:p>
            <w:r/>
            <w:r>
              <w:rPr>
                <w:b w:val="0"/>
              </w:rPr>
              <w:t>Sharing Skill</w:t>
            </w:r>
          </w:p>
        </w:tc>
        <w:tc>
          <w:tcPr>
            <w:tcW w:type="dxa" w:w="4620"/>
          </w:tcPr>
          <w:p>
            <w:r/>
            <w:r>
              <w:rPr>
                <w:b w:val="0"/>
              </w:rPr>
              <w:t>Kỹ năng mà User công khai có thể chia sẻ/hướng dẫn.</w:t>
            </w:r>
          </w:p>
        </w:tc>
      </w:tr>
      <w:tr>
        <w:tc>
          <w:tcPr>
            <w:tcW w:type="dxa" w:w="4620"/>
          </w:tcPr>
          <w:p>
            <w:r/>
            <w:r>
              <w:rPr>
                <w:b w:val="0"/>
              </w:rPr>
              <w:t>Skill Evidence</w:t>
            </w:r>
          </w:p>
        </w:tc>
        <w:tc>
          <w:tcPr>
            <w:tcW w:type="dxa" w:w="4620"/>
          </w:tcPr>
          <w:p>
            <w:r/>
            <w:r>
              <w:rPr>
                <w:b w:val="0"/>
              </w:rPr>
              <w:t>PDF/DOC/DOCX/ảnh/chứng chỉ/tài liệu User gửi để chứng minh kỹ năng; phải Staff duyệt.</w:t>
            </w:r>
          </w:p>
        </w:tc>
      </w:tr>
      <w:tr>
        <w:tc>
          <w:tcPr>
            <w:tcW w:type="dxa" w:w="4620"/>
          </w:tcPr>
          <w:p>
            <w:r/>
            <w:r>
              <w:rPr>
                <w:b w:val="0"/>
              </w:rPr>
              <w:t>Learning Request</w:t>
            </w:r>
          </w:p>
        </w:tc>
        <w:tc>
          <w:tcPr>
            <w:tcW w:type="dxa" w:w="4620"/>
          </w:tcPr>
          <w:p>
            <w:r/>
            <w:r>
              <w:rPr>
                <w:b w:val="0"/>
              </w:rPr>
              <w:t>Bài đăng/yêu cầu thể hiện nhu cầu học một kỹ năng; có moderation từ khóa trước khi OPEN.</w:t>
            </w:r>
          </w:p>
        </w:tc>
      </w:tr>
      <w:tr>
        <w:tc>
          <w:tcPr>
            <w:tcW w:type="dxa" w:w="4620"/>
          </w:tcPr>
          <w:p>
            <w:r/>
            <w:r>
              <w:rPr>
                <w:b w:val="0"/>
              </w:rPr>
              <w:t>Proposal / Exchange Invitation</w:t>
            </w:r>
          </w:p>
        </w:tc>
        <w:tc>
          <w:tcPr>
            <w:tcW w:type="dxa" w:w="4620"/>
          </w:tcPr>
          <w:p>
            <w:r/>
            <w:r>
              <w:rPr>
                <w:b w:val="0"/>
              </w:rPr>
              <w:t>Đề nghị kết nối từ Learning Request hoặc tìm kiếm trực tiếp. Khi Accept chỉ mở Chat/Negotiation; chưa Hold Credit.</w:t>
            </w:r>
          </w:p>
        </w:tc>
      </w:tr>
      <w:tr>
        <w:tc>
          <w:tcPr>
            <w:tcW w:type="dxa" w:w="4620"/>
          </w:tcPr>
          <w:p>
            <w:r/>
            <w:r>
              <w:rPr>
                <w:b w:val="0"/>
              </w:rPr>
              <w:t>Learning Path</w:t>
            </w:r>
          </w:p>
        </w:tc>
        <w:tc>
          <w:tcPr>
            <w:tcW w:type="dxa" w:w="4620"/>
          </w:tcPr>
          <w:p>
            <w:r>
              <w:t>Thỏa thuận chung của hai User chứa exchangeType và các LearningPlan; quản lý lịch, Credit và settlement. TWO_WAY đủ hai lộ trình đối ứng được learner Confirm, ONE_WAY một lộ trình; cả hai Confirm thỏa thuận cùng version.</w:t>
            </w:r>
            <w:r>
              <w:rPr>
                <w:b w:val="0"/>
              </w:rPr>
            </w:r>
          </w:p>
        </w:tc>
      </w:tr>
      <w:tr>
        <w:tc>
          <w:tcPr>
            <w:tcW w:type="dxa" w:w="4620"/>
          </w:tcPr>
          <w:p>
            <w:r/>
            <w:r>
              <w:rPr>
                <w:b w:val="0"/>
              </w:rPr>
              <w:t>Schedule Proposal</w:t>
            </w:r>
          </w:p>
        </w:tc>
        <w:tc>
          <w:tcPr>
            <w:tcW w:type="dxa" w:w="4620"/>
          </w:tcPr>
          <w:p>
            <w:r/>
            <w:r>
              <w:rPr>
                <w:b w:val="0"/>
              </w:rPr>
              <w:t>Lịch chi tiết của Learning Path gồm các Session start/end; A và B phải Confirm cùng version trước khi khóa lịch.</w:t>
            </w:r>
          </w:p>
        </w:tc>
      </w:tr>
      <w:tr>
        <w:tc>
          <w:tcPr>
            <w:tcW w:type="dxa" w:w="4620"/>
          </w:tcPr>
          <w:p>
            <w:r/>
            <w:r>
              <w:rPr>
                <w:b w:val="0"/>
              </w:rPr>
              <w:t>Session</w:t>
            </w:r>
          </w:p>
        </w:tc>
        <w:tc>
          <w:tcPr>
            <w:tcW w:type="dxa" w:w="4620"/>
          </w:tcPr>
          <w:p>
            <w:r/>
            <w:r>
              <w:rPr>
                <w:b w:val="0"/>
              </w:rPr>
              <w:t>Một buổi học 1:1 thuộc Learning Path và lịch đã khóa; thời lượng 60–180 phút.</w:t>
            </w:r>
          </w:p>
        </w:tc>
      </w:tr>
      <w:tr>
        <w:tc>
          <w:tcPr>
            <w:tcW w:type="dxa" w:w="4620"/>
          </w:tcPr>
          <w:p>
            <w:r/>
            <w:r>
              <w:rPr>
                <w:b w:val="0"/>
              </w:rPr>
              <w:t>Available Credit</w:t>
            </w:r>
          </w:p>
        </w:tc>
        <w:tc>
          <w:tcPr>
            <w:tcW w:type="dxa" w:w="4620"/>
          </w:tcPr>
          <w:p>
            <w:r/>
            <w:r>
              <w:rPr>
                <w:b w:val="0"/>
              </w:rPr>
              <w:t>Credit khả dụng có thể sử dụng.</w:t>
            </w:r>
          </w:p>
        </w:tc>
      </w:tr>
      <w:tr>
        <w:tc>
          <w:tcPr>
            <w:tcW w:type="dxa" w:w="4620"/>
          </w:tcPr>
          <w:p>
            <w:r/>
            <w:r>
              <w:rPr>
                <w:b w:val="0"/>
              </w:rPr>
              <w:t>Held Credit</w:t>
            </w:r>
          </w:p>
        </w:tc>
        <w:tc>
          <w:tcPr>
            <w:tcW w:type="dxa" w:w="4620"/>
          </w:tcPr>
          <w:p>
            <w:r/>
            <w:r>
              <w:rPr>
                <w:b w:val="0"/>
              </w:rPr>
              <w:t>Credit của từng User bị khóa theo Learning Path sau khi lộ trình/lịch được chốt; A/B được quản lý độc lập.</w:t>
            </w:r>
          </w:p>
        </w:tc>
      </w:tr>
      <w:tr>
        <w:tc>
          <w:tcPr>
            <w:tcW w:type="dxa" w:w="4620"/>
          </w:tcPr>
          <w:p>
            <w:r/>
            <w:r>
              <w:rPr>
                <w:b w:val="0"/>
              </w:rPr>
              <w:t>Settlement</w:t>
            </w:r>
          </w:p>
        </w:tc>
        <w:tc>
          <w:tcPr>
            <w:tcW w:type="dxa" w:w="4620"/>
          </w:tcPr>
          <w:p>
            <w:r>
              <w:t>TWO_WAY: Quyết toán cuối Learning Path: khi toàn bộ Session hoàn thành và không còn dispute giữ Credit, mỗi User nhận lại 96% tổng Held của chính mình; 4% là Platform Fee. ONE_WAY áp dụng quy tắc ở mục 18.40; tài liệu PAID áp dụng mục 18.41.</w:t>
            </w:r>
            <w:r>
              <w:rPr>
                <w:b w:val="0"/>
              </w:rPr>
            </w:r>
          </w:p>
        </w:tc>
      </w:tr>
      <w:tr>
        <w:tc>
          <w:tcPr>
            <w:tcW w:type="dxa" w:w="4620"/>
          </w:tcPr>
          <w:p>
            <w:r/>
            <w:r>
              <w:rPr>
                <w:b w:val="0"/>
              </w:rPr>
              <w:t>Reputation</w:t>
            </w:r>
          </w:p>
        </w:tc>
        <w:tc>
          <w:tcPr>
            <w:tcW w:type="dxa" w:w="4620"/>
          </w:tcPr>
          <w:p>
            <w:r/>
            <w:r>
              <w:rPr>
                <w:b w:val="0"/>
              </w:rPr>
              <w:t>Điểm uy tín 0–100; khởi tạo 50; thay đổi theo rating, completion, no-show và vi phạm đã xác nhận.</w:t>
            </w:r>
          </w:p>
        </w:tc>
      </w:tr>
      <w:tr>
        <w:tc>
          <w:tcPr>
            <w:tcW w:type="dxa" w:w="4620"/>
          </w:tcPr>
          <w:p>
            <w:r/>
            <w:r>
              <w:rPr>
                <w:b w:val="0"/>
              </w:rPr>
              <w:t>Achievement / Badge</w:t>
            </w:r>
          </w:p>
        </w:tc>
        <w:tc>
          <w:tcPr>
            <w:tcW w:type="dxa" w:w="4620"/>
          </w:tcPr>
          <w:p>
            <w:r/>
            <w:r>
              <w:rPr>
                <w:b w:val="0"/>
              </w:rPr>
              <w:t>Danh hiệu/thẻ tên được hệ thống mở khóa theo mốc; User có thể chọn title đã unlock để hiển thị.</w:t>
            </w:r>
          </w:p>
        </w:tc>
      </w:tr>
      <w:tr>
        <w:tc>
          <w:tcPr>
            <w:tcW w:type="dxa" w:w="4620"/>
          </w:tcPr>
          <w:p>
            <w:r/>
            <w:r>
              <w:rPr>
                <w:b w:val="0"/>
              </w:rPr>
              <w:t>Dispute</w:t>
            </w:r>
          </w:p>
        </w:tc>
        <w:tc>
          <w:tcPr>
            <w:tcW w:type="dxa" w:w="4620"/>
          </w:tcPr>
          <w:p>
            <w:r/>
            <w:r>
              <w:rPr>
                <w:b w:val="0"/>
              </w:rPr>
              <w:t>Tranh chấp liên quan Learning Path/Session/Credit/hành vi/nội dung; có thể giữ final settlement.</w:t>
            </w:r>
          </w:p>
        </w:tc>
      </w:tr>
      <w:tr>
        <w:tc>
          <w:tcPr>
            <w:tcW w:type="dxa" w:w="4620"/>
          </w:tcPr>
          <w:p>
            <w:r/>
            <w:r>
              <w:rPr>
                <w:b w:val="0"/>
              </w:rPr>
              <w:t>LiveKit Room</w:t>
            </w:r>
          </w:p>
        </w:tc>
        <w:tc>
          <w:tcPr>
            <w:tcW w:type="dxa" w:w="4620"/>
          </w:tcPr>
          <w:p>
            <w:r/>
            <w:r>
              <w:rPr>
                <w:b w:val="0"/>
              </w:rPr>
              <w:t>Phòng audio/video tương ứng một Session.</w:t>
            </w:r>
          </w:p>
        </w:tc>
      </w:tr>
      <w:tr>
        <w:tc>
          <w:tcPr>
            <w:tcW w:type="dxa" w:w="4620"/>
          </w:tcPr>
          <w:p>
            <w:r/>
            <w:r>
              <w:rPr>
                <w:b w:val="0"/>
              </w:rPr>
              <w:t>Dual Confirmation</w:t>
            </w:r>
          </w:p>
        </w:tc>
        <w:tc>
          <w:tcPr>
            <w:tcW w:type="dxa" w:w="4620"/>
          </w:tcPr>
          <w:p>
            <w:r/>
            <w:r>
              <w:rPr>
                <w:b w:val="0"/>
              </w:rPr>
              <w:t>Cơ chế bắt buộc A và B cùng Confirm chính xác cùng một version Learning Path hoặc Schedule Proposal trước khi trạng thái có hiệu lực.</w:t>
            </w:r>
          </w:p>
        </w:tc>
      </w:tr>
      <w:tr>
        <w:tc>
          <w:tcPr>
            <w:tcW w:type="dxa" w:w="4620"/>
          </w:tcPr>
          <w:p>
            <w:r/>
            <w:r>
              <w:rPr>
                <w:b w:val="0"/>
              </w:rPr>
              <w:t>Staff</w:t>
            </w:r>
          </w:p>
        </w:tc>
        <w:tc>
          <w:tcPr>
            <w:tcW w:type="dxa" w:w="4620"/>
          </w:tcPr>
          <w:p>
            <w:r/>
            <w:r>
              <w:rPr>
                <w:b w:val="0"/>
              </w:rPr>
              <w:t>Nhân sự vận hành/kiểm duyệt; tách biệt Admin.</w:t>
            </w:r>
          </w:p>
        </w:tc>
      </w:tr>
      <w:tr>
        <w:tc>
          <w:tcPr>
            <w:tcW w:type="dxa" w:w="4620"/>
          </w:tcPr>
          <w:p>
            <w:r/>
            <w:r>
              <w:rPr>
                <w:b w:val="0"/>
              </w:rPr>
              <w:t>Admin</w:t>
            </w:r>
          </w:p>
        </w:tc>
        <w:tc>
          <w:tcPr>
            <w:tcW w:type="dxa" w:w="4620"/>
          </w:tcPr>
          <w:p>
            <w:r/>
            <w:r>
              <w:rPr>
                <w:b w:val="0"/>
              </w:rPr>
              <w:t>Quản trị viên có quyền quản trị cao nhất theo permission/policy.</w:t>
            </w:r>
          </w:p>
        </w:tc>
      </w:tr>
      <w:tr>
        <w:tc>
          <w:tcPr>
            <w:tcW w:type="dxa" w:w="4620"/>
          </w:tcPr>
          <w:p>
            <w:r>
              <w:t>LearningPlan</w:t>
            </w:r>
            <w:r>
              <w:rPr>
                <w:b w:val="0"/>
              </w:rPr>
            </w:r>
          </w:p>
        </w:tc>
        <w:tc>
          <w:tcPr>
            <w:tcW w:type="dxa" w:w="4620"/>
          </w:tcPr>
          <w:p>
            <w:r>
              <w:t>Lộ trình dành cho một learner do teacher đối phương tạo; TWO_WAY có hai plan đối ứng, ONE_WAY có một plan.</w:t>
            </w:r>
            <w:r>
              <w:rPr>
                <w:b w:val="0"/>
              </w:rPr>
            </w:r>
          </w:p>
        </w:tc>
      </w:tr>
      <w:tr>
        <w:tc>
          <w:tcPr>
            <w:tcW w:type="dxa" w:w="4620"/>
          </w:tcPr>
          <w:p>
            <w:r>
              <w:t>Material Entitlement</w:t>
            </w:r>
            <w:r>
              <w:rPr>
                <w:b w:val="0"/>
              </w:rPr>
            </w:r>
          </w:p>
        </w:tc>
        <w:tc>
          <w:tcPr>
            <w:tcW w:type="dxa" w:w="4620"/>
          </w:tcPr>
          <w:p>
            <w:r>
              <w:t>Quyền truy cập file tài liệu được cấp sau nhận miễn phí/mua hợp lệ; link chia sẻ không bỏ qua kiểm tra quyền.</w:t>
            </w:r>
            <w:r>
              <w:rPr>
                <w:b w:val="0"/>
              </w:rPr>
            </w:r>
          </w:p>
        </w:tc>
      </w:tr>
    </w:tbl>
    <w:p>
      <w:pPr>
        <w:spacing w:after="20"/>
      </w:pPr>
    </w:p>
    <w:p>
      <w:pPr>
        <w:pStyle w:val="Heading1"/>
        <w:keepNext/>
      </w:pPr>
      <w:r>
        <w:rPr>
          <w:rFonts w:ascii="Times New Roman" w:hAnsi="Times New Roman" w:eastAsia="Times New Roman"/>
        </w:rPr>
        <w:t>5. QUY TẮC NGHIỆP VỤ (BUSINESS RULES)</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Quy tắc</w:t>
            </w:r>
          </w:p>
        </w:tc>
      </w:tr>
      <w:tr>
        <w:tc>
          <w:tcPr>
            <w:tcW w:type="dxa" w:w="4620"/>
            <w:vAlign w:val="center"/>
          </w:tcPr>
          <w:p>
            <w:r/>
            <w:r>
              <w:rPr>
                <w:b w:val="0"/>
              </w:rPr>
              <w:t>BR-01</w:t>
            </w:r>
          </w:p>
        </w:tc>
        <w:tc>
          <w:tcPr>
            <w:tcW w:type="dxa" w:w="4620"/>
            <w:vAlign w:val="center"/>
          </w:tcPr>
          <w:p>
            <w:r/>
            <w:r>
              <w:rPr>
                <w:b w:val="0"/>
              </w:rPr>
              <w:t>Một tài khoản User có thể vừa học vừa chia sẻ kỹ năng; không bắt buộc tách Teacher/Learner.</w:t>
            </w:r>
          </w:p>
        </w:tc>
      </w:tr>
      <w:tr>
        <w:tc>
          <w:tcPr>
            <w:tcW w:type="dxa" w:w="4620"/>
            <w:vAlign w:val="center"/>
          </w:tcPr>
          <w:p>
            <w:r/>
            <w:r>
              <w:rPr>
                <w:b w:val="0"/>
              </w:rPr>
              <w:t>BR-02</w:t>
            </w:r>
          </w:p>
        </w:tc>
        <w:tc>
          <w:tcPr>
            <w:tcW w:type="dxa" w:w="4620"/>
            <w:vAlign w:val="center"/>
          </w:tcPr>
          <w:p>
            <w:r/>
            <w:r>
              <w:rPr>
                <w:b w:val="0"/>
              </w:rPr>
              <w:t>Sharing Skill phải tham chiếu Skill Catalog hợp lệ; tag tìm kiếm lấy từ Skill/Skill Tag chuẩn.</w:t>
            </w:r>
          </w:p>
        </w:tc>
      </w:tr>
      <w:tr>
        <w:tc>
          <w:tcPr>
            <w:tcW w:type="dxa" w:w="4620"/>
            <w:vAlign w:val="center"/>
          </w:tcPr>
          <w:p>
            <w:r/>
            <w:r>
              <w:rPr>
                <w:b w:val="0"/>
              </w:rPr>
              <w:t>BR-03</w:t>
            </w:r>
          </w:p>
        </w:tc>
        <w:tc>
          <w:tcPr>
            <w:tcW w:type="dxa" w:w="4620"/>
            <w:vAlign w:val="center"/>
          </w:tcPr>
          <w:p>
            <w:r/>
            <w:r>
              <w:rPr>
                <w:b w:val="0"/>
              </w:rPr>
              <w:t>Trạng thái xác minh kỹ năng tối thiểu: UNVERIFIED, PENDING, VERIFIED, REJECTED.</w:t>
            </w:r>
          </w:p>
        </w:tc>
      </w:tr>
      <w:tr>
        <w:tc>
          <w:tcPr>
            <w:tcW w:type="dxa" w:w="4620"/>
            <w:vAlign w:val="center"/>
          </w:tcPr>
          <w:p>
            <w:r/>
            <w:r>
              <w:rPr>
                <w:b w:val="0"/>
              </w:rPr>
              <w:t>BR-04</w:t>
            </w:r>
          </w:p>
        </w:tc>
        <w:tc>
          <w:tcPr>
            <w:tcW w:type="dxa" w:w="4620"/>
            <w:vAlign w:val="center"/>
          </w:tcPr>
          <w:p>
            <w:r/>
            <w:r>
              <w:rPr>
                <w:b w:val="0"/>
              </w:rPr>
              <w:t>Tải Skill Evidence không tự động VERIFIED; Staff/Admin có quyền phải duyệt.</w:t>
            </w:r>
          </w:p>
        </w:tc>
      </w:tr>
      <w:tr>
        <w:tc>
          <w:tcPr>
            <w:tcW w:type="dxa" w:w="4620"/>
            <w:vAlign w:val="center"/>
          </w:tcPr>
          <w:p>
            <w:r/>
            <w:r>
              <w:rPr>
                <w:b w:val="0"/>
              </w:rPr>
              <w:t>BR-05</w:t>
            </w:r>
          </w:p>
        </w:tc>
        <w:tc>
          <w:tcPr>
            <w:tcW w:type="dxa" w:w="4620"/>
            <w:vAlign w:val="center"/>
          </w:tcPr>
          <w:p>
            <w:r/>
            <w:r>
              <w:rPr>
                <w:b w:val="0"/>
              </w:rPr>
              <w:t>REJECTED phải lưu và hiển thị lý do. File/bằng mới được thêm vào phải qua duyệt riêng.</w:t>
            </w:r>
          </w:p>
        </w:tc>
      </w:tr>
      <w:tr>
        <w:tc>
          <w:tcPr>
            <w:tcW w:type="dxa" w:w="4620"/>
            <w:vAlign w:val="center"/>
          </w:tcPr>
          <w:p>
            <w:r/>
            <w:r>
              <w:rPr>
                <w:b w:val="0"/>
              </w:rPr>
              <w:t>BR-06</w:t>
            </w:r>
          </w:p>
        </w:tc>
        <w:tc>
          <w:tcPr>
            <w:tcW w:type="dxa" w:w="4620"/>
            <w:vAlign w:val="center"/>
          </w:tcPr>
          <w:p>
            <w:r/>
            <w:r>
              <w:rPr>
                <w:b w:val="0"/>
              </w:rPr>
              <w:t>Skill Evidence đã APPROVED/VERIFIED không tự hết hạn. Chỉ mất hiệu lực khi bị thu hồi do bằng chứng sai, gian lận hoặc quyết định moderation có Audit.</w:t>
            </w:r>
          </w:p>
        </w:tc>
      </w:tr>
      <w:tr>
        <w:tc>
          <w:tcPr>
            <w:tcW w:type="dxa" w:w="4620"/>
            <w:vAlign w:val="center"/>
          </w:tcPr>
          <w:p>
            <w:r/>
            <w:r>
              <w:rPr>
                <w:b w:val="0"/>
              </w:rPr>
              <w:t>BR-07</w:t>
            </w:r>
          </w:p>
        </w:tc>
        <w:tc>
          <w:tcPr>
            <w:tcW w:type="dxa" w:w="4620"/>
            <w:vAlign w:val="center"/>
          </w:tcPr>
          <w:p>
            <w:r/>
            <w:r>
              <w:rPr>
                <w:b w:val="0"/>
              </w:rPr>
              <w:t>Learning Request phải gắn User, skill/tag, nội dung/mục tiêu và trạng thái moderation/nghiệp vụ.</w:t>
            </w:r>
          </w:p>
        </w:tc>
      </w:tr>
      <w:tr>
        <w:tc>
          <w:tcPr>
            <w:tcW w:type="dxa" w:w="4620"/>
            <w:vAlign w:val="center"/>
          </w:tcPr>
          <w:p>
            <w:r/>
            <w:r>
              <w:rPr>
                <w:b w:val="0"/>
              </w:rPr>
              <w:t>BR-08</w:t>
            </w:r>
          </w:p>
        </w:tc>
        <w:tc>
          <w:tcPr>
            <w:tcW w:type="dxa" w:w="4620"/>
            <w:vAlign w:val="center"/>
          </w:tcPr>
          <w:p>
            <w:r/>
            <w:r>
              <w:rPr>
                <w:b w:val="0"/>
              </w:rPr>
              <w:t>Khi Publish Learning Request, hệ thống chạy bộ lọc từ khóa/pattern. Không bị gắn cờ -&gt; có thể OPEN; bị gắn cờ -&gt; PENDING_MODERATION để Staff duyệt.</w:t>
            </w:r>
          </w:p>
        </w:tc>
      </w:tr>
      <w:tr>
        <w:tc>
          <w:tcPr>
            <w:tcW w:type="dxa" w:w="4620"/>
            <w:vAlign w:val="center"/>
          </w:tcPr>
          <w:p>
            <w:r/>
            <w:r>
              <w:rPr>
                <w:b w:val="0"/>
              </w:rPr>
              <w:t>BR-09</w:t>
            </w:r>
          </w:p>
        </w:tc>
        <w:tc>
          <w:tcPr>
            <w:tcW w:type="dxa" w:w="4620"/>
            <w:vAlign w:val="center"/>
          </w:tcPr>
          <w:p>
            <w:r/>
            <w:r>
              <w:rPr>
                <w:b w:val="0"/>
              </w:rPr>
              <w:t>Staff Reject bài bị gắn cờ phải nhập lý do; User nhận notification và xem được lý do phù hợp.</w:t>
            </w:r>
          </w:p>
        </w:tc>
      </w:tr>
      <w:tr>
        <w:tc>
          <w:tcPr>
            <w:tcW w:type="dxa" w:w="4620"/>
            <w:vAlign w:val="center"/>
          </w:tcPr>
          <w:p>
            <w:r/>
            <w:r>
              <w:rPr>
                <w:b w:val="0"/>
              </w:rPr>
              <w:t>BR-10</w:t>
            </w:r>
          </w:p>
        </w:tc>
        <w:tc>
          <w:tcPr>
            <w:tcW w:type="dxa" w:w="4620"/>
            <w:vAlign w:val="center"/>
          </w:tcPr>
          <w:p>
            <w:r/>
            <w:r>
              <w:rPr>
                <w:b w:val="0"/>
              </w:rPr>
              <w:t>Chủ bài được hủy Learning Request trước khi Learning Path/lịch chính thức được khóa. Sau khi đã chốt lộ trình/lịch phải dùng luồng hủy/reschedule, không xóa bài.</w:t>
            </w:r>
          </w:p>
        </w:tc>
      </w:tr>
      <w:tr>
        <w:tc>
          <w:tcPr>
            <w:tcW w:type="dxa" w:w="4620"/>
            <w:vAlign w:val="center"/>
          </w:tcPr>
          <w:p>
            <w:r/>
            <w:r>
              <w:rPr>
                <w:b w:val="0"/>
              </w:rPr>
              <w:t>BR-11</w:t>
            </w:r>
          </w:p>
        </w:tc>
        <w:tc>
          <w:tcPr>
            <w:tcW w:type="dxa" w:w="4620"/>
            <w:vAlign w:val="center"/>
          </w:tcPr>
          <w:p>
            <w:r/>
            <w:r>
              <w:rPr>
                <w:b w:val="0"/>
              </w:rPr>
              <w:t>User không được gửi Proposal cho Learning Request của chính mình. Ngoài luồng bài đăng, User có thể tìm theo tag và gửi lời mời trao đổi trực tiếp theo quyền hệ thống.</w:t>
            </w:r>
          </w:p>
        </w:tc>
      </w:tr>
      <w:tr>
        <w:tc>
          <w:tcPr>
            <w:tcW w:type="dxa" w:w="4620"/>
            <w:vAlign w:val="center"/>
          </w:tcPr>
          <w:p>
            <w:r/>
            <w:r>
              <w:rPr>
                <w:b w:val="0"/>
              </w:rPr>
              <w:t>BR-12</w:t>
            </w:r>
          </w:p>
        </w:tc>
        <w:tc>
          <w:tcPr>
            <w:tcW w:type="dxa" w:w="4620"/>
            <w:vAlign w:val="center"/>
          </w:tcPr>
          <w:p>
            <w:r/>
            <w:r>
              <w:rPr>
                <w:b w:val="0"/>
              </w:rPr>
              <w:t>Accept Proposal/Exchange Invitation chỉ mở Chat/Negotiation; chưa Hold Credit và chưa tạo Session.</w:t>
            </w:r>
          </w:p>
        </w:tc>
      </w:tr>
      <w:tr>
        <w:tc>
          <w:tcPr>
            <w:tcW w:type="dxa" w:w="4620"/>
            <w:vAlign w:val="center"/>
          </w:tcPr>
          <w:p>
            <w:r/>
            <w:r>
              <w:rPr>
                <w:b w:val="0"/>
              </w:rPr>
              <w:t>BR-13</w:t>
            </w:r>
          </w:p>
        </w:tc>
        <w:tc>
          <w:tcPr>
            <w:tcW w:type="dxa" w:w="4620"/>
            <w:vAlign w:val="center"/>
          </w:tcPr>
          <w:p>
            <w:r>
              <w:t>TWO_WAY: mỗi User bắt buộc tự tạo lộ trình dạy đối phương; A tạo cho B và B tạo cho A. ONE_WAY: chỉ người dạy tạo lộ trình cho người học. Không được tạo/xác nhận thay đối phương.</w:t>
            </w:r>
            <w:r>
              <w:rPr>
                <w:b w:val="0"/>
              </w:rPr>
            </w:r>
          </w:p>
        </w:tc>
      </w:tr>
      <w:tr>
        <w:tc>
          <w:tcPr>
            <w:tcW w:type="dxa" w:w="4620"/>
            <w:vAlign w:val="center"/>
          </w:tcPr>
          <w:p>
            <w:r/>
            <w:r>
              <w:rPr>
                <w:b w:val="0"/>
              </w:rPr>
              <w:t>BR-14</w:t>
            </w:r>
          </w:p>
        </w:tc>
        <w:tc>
          <w:tcPr>
            <w:tcW w:type="dxa" w:w="4620"/>
            <w:vAlign w:val="center"/>
          </w:tcPr>
          <w:p>
            <w:r>
              <w:t>Mỗi LearningPlan phải được learner Confirm đúng version; cả hai participant còn phải Confirm cùng version thỏa thuận LearningPath. Sửa lộ trình -&gt; version++, hủy learner confirmation và xác nhận thỏa thuận liên quan; không ghi đè nội dung đã học.</w:t>
            </w:r>
            <w:r>
              <w:rPr>
                <w:b w:val="0"/>
              </w:rPr>
            </w:r>
          </w:p>
        </w:tc>
      </w:tr>
      <w:tr>
        <w:tc>
          <w:tcPr>
            <w:tcW w:type="dxa" w:w="4620"/>
            <w:vAlign w:val="center"/>
          </w:tcPr>
          <w:p>
            <w:r/>
            <w:r>
              <w:rPr>
                <w:b w:val="0"/>
              </w:rPr>
              <w:t>BR-15</w:t>
            </w:r>
          </w:p>
        </w:tc>
        <w:tc>
          <w:tcPr>
            <w:tcW w:type="dxa" w:w="4620"/>
            <w:vAlign w:val="center"/>
          </w:tcPr>
          <w:p>
            <w:r>
              <w:t>TWO_WAY: tổng cam kết mỗi User cho toàn thỏa thuận &gt;=20 Credit. ONE_WAY: tổng Credit do hai bên thương lượng, &gt;0 và tối đa 2 chữ số thập phân; ngưỡng tối thiểu riêng cần chốt, không tự áp 20 Credit/User cho người dạy.</w:t>
            </w:r>
            <w:r>
              <w:rPr>
                <w:b w:val="0"/>
              </w:rPr>
            </w:r>
          </w:p>
        </w:tc>
      </w:tr>
      <w:tr>
        <w:tc>
          <w:tcPr>
            <w:tcW w:type="dxa" w:w="4620"/>
            <w:vAlign w:val="center"/>
          </w:tcPr>
          <w:p>
            <w:r/>
            <w:r>
              <w:rPr>
                <w:b w:val="0"/>
              </w:rPr>
              <w:t>BR-16</w:t>
            </w:r>
          </w:p>
        </w:tc>
        <w:tc>
          <w:tcPr>
            <w:tcW w:type="dxa" w:w="4620"/>
            <w:vAlign w:val="center"/>
          </w:tcPr>
          <w:p>
            <w:r/>
            <w:r>
              <w:rPr>
                <w:b w:val="0"/>
              </w:rPr>
              <w:t>Sau khi Learning Path đã Confirm, hai bên tạo lịch chi tiết. Cả A và B phải Confirm cùng một version lịch trước khi lịch có hiệu lực.</w:t>
            </w:r>
          </w:p>
        </w:tc>
      </w:tr>
      <w:tr>
        <w:tc>
          <w:tcPr>
            <w:tcW w:type="dxa" w:w="4620"/>
            <w:vAlign w:val="center"/>
          </w:tcPr>
          <w:p>
            <w:r/>
            <w:r>
              <w:rPr>
                <w:b w:val="0"/>
              </w:rPr>
              <w:t>BR-17</w:t>
            </w:r>
          </w:p>
        </w:tc>
        <w:tc>
          <w:tcPr>
            <w:tcW w:type="dxa" w:w="4620"/>
            <w:vAlign w:val="center"/>
          </w:tcPr>
          <w:p>
            <w:r/>
            <w:r>
              <w:rPr>
                <w:b w:val="0"/>
              </w:rPr>
              <w:t>Mỗi Session phải kéo dài tối thiểu 60 phút và tối đa 180 phút. Nhu cầu dài hơn phải tách thành nhiều Session.</w:t>
            </w:r>
          </w:p>
        </w:tc>
      </w:tr>
      <w:tr>
        <w:tc>
          <w:tcPr>
            <w:tcW w:type="dxa" w:w="4620"/>
            <w:vAlign w:val="center"/>
          </w:tcPr>
          <w:p>
            <w:r/>
            <w:r>
              <w:rPr>
                <w:b w:val="0"/>
              </w:rPr>
              <w:t>BR-18</w:t>
            </w:r>
          </w:p>
        </w:tc>
        <w:tc>
          <w:tcPr>
            <w:tcW w:type="dxa" w:w="4620"/>
            <w:vAlign w:val="center"/>
          </w:tcPr>
          <w:p>
            <w:r/>
            <w:r>
              <w:rPr>
                <w:b w:val="0"/>
              </w:rPr>
              <w:t>Sửa thời gian Session đã chốt chỉ hợp lệ nếu đề xuất thay đổi và xác nhận của cả hai hoàn tất trước giờ bắt đầu Session ít nhất 60 phút. Nếu không đủ hai Confirm trước cutoff, lịch cũ giữ nguyên.</w:t>
            </w:r>
          </w:p>
        </w:tc>
      </w:tr>
      <w:tr>
        <w:tc>
          <w:tcPr>
            <w:tcW w:type="dxa" w:w="4620"/>
            <w:vAlign w:val="center"/>
          </w:tcPr>
          <w:p>
            <w:r/>
            <w:r>
              <w:rPr>
                <w:b w:val="0"/>
              </w:rPr>
              <w:t>BR-19</w:t>
            </w:r>
          </w:p>
        </w:tc>
        <w:tc>
          <w:tcPr>
            <w:tcW w:type="dxa" w:w="4620"/>
            <w:vAlign w:val="center"/>
          </w:tcPr>
          <w:p>
            <w:r/>
            <w:r>
              <w:rPr>
                <w:b w:val="0"/>
              </w:rPr>
              <w:t>Thay đổi số buổi, mục tiêu hoặc tổng Credit sau khi lộ trình đã Confirm được xem là sửa Learning Path, phải version++ và cả hai Confirm lại; không chỉ sửa lịch.</w:t>
            </w:r>
          </w:p>
        </w:tc>
      </w:tr>
      <w:tr>
        <w:tc>
          <w:tcPr>
            <w:tcW w:type="dxa" w:w="4620"/>
            <w:vAlign w:val="center"/>
          </w:tcPr>
          <w:p>
            <w:r/>
            <w:r>
              <w:rPr>
                <w:b w:val="0"/>
              </w:rPr>
              <w:t>BR-20</w:t>
            </w:r>
          </w:p>
        </w:tc>
        <w:tc>
          <w:tcPr>
            <w:tcW w:type="dxa" w:w="4620"/>
            <w:vAlign w:val="center"/>
          </w:tcPr>
          <w:p>
            <w:r>
              <w:t>Chỉ final-validate sau khi đủ lộ trình/xác nhận theo exchangeType và đủ hai Confirm lịch; kiểm tra conflict, quyền, trạng thái, số dư của các wallet phải trả. Thiếu một điều kiện -&gt; không khóa lịch/không Hold.</w:t>
            </w:r>
            <w:r>
              <w:rPr>
                <w:b w:val="0"/>
              </w:rPr>
            </w:r>
          </w:p>
        </w:tc>
      </w:tr>
      <w:tr>
        <w:tc>
          <w:tcPr>
            <w:tcW w:type="dxa" w:w="4620"/>
            <w:vAlign w:val="center"/>
          </w:tcPr>
          <w:p>
            <w:r/>
            <w:r>
              <w:rPr>
                <w:b w:val="0"/>
              </w:rPr>
              <w:t>BR-21</w:t>
            </w:r>
          </w:p>
        </w:tc>
        <w:tc>
          <w:tcPr>
            <w:tcW w:type="dxa" w:w="4620"/>
            <w:vAlign w:val="center"/>
          </w:tcPr>
          <w:p>
            <w:r>
              <w:t>TWO_WAY Hold cam kết của cả hai. ONE_WAY chỉ Hold negotiatedCredit của người học; người dạy không phải đặt Credit và sẽ nhận Credit sau khi hoàn thành.</w:t>
            </w:r>
            <w:r>
              <w:rPr>
                <w:b w:val="0"/>
              </w:rPr>
            </w:r>
          </w:p>
        </w:tc>
      </w:tr>
      <w:tr>
        <w:tc>
          <w:tcPr>
            <w:tcW w:type="dxa" w:w="4620"/>
            <w:vAlign w:val="center"/>
          </w:tcPr>
          <w:p>
            <w:r/>
            <w:r>
              <w:rPr>
                <w:b w:val="0"/>
              </w:rPr>
              <w:t>BR-22</w:t>
            </w:r>
          </w:p>
        </w:tc>
        <w:tc>
          <w:tcPr>
            <w:tcW w:type="dxa" w:w="4620"/>
            <w:vAlign w:val="center"/>
          </w:tcPr>
          <w:p>
            <w:r/>
            <w:r>
              <w:rPr>
                <w:b w:val="0"/>
              </w:rPr>
              <w:t>Mỗi Session sau khi kết thúc chuyển AWAITING_CONFIRMATION; chỉ khi cả A và B xác nhận đã học thì Session mới COMPLETED. Session hoàn thành chỉ cập nhật tiến độ, chưa hoàn Credit.</w:t>
            </w:r>
          </w:p>
        </w:tc>
      </w:tr>
      <w:tr>
        <w:tc>
          <w:tcPr>
            <w:tcW w:type="dxa" w:w="4620"/>
            <w:vAlign w:val="center"/>
          </w:tcPr>
          <w:p>
            <w:r/>
            <w:r>
              <w:rPr>
                <w:b w:val="0"/>
              </w:rPr>
              <w:t>BR-23</w:t>
            </w:r>
          </w:p>
        </w:tc>
        <w:tc>
          <w:tcPr>
            <w:tcW w:type="dxa" w:w="4620"/>
            <w:vAlign w:val="center"/>
          </w:tcPr>
          <w:p>
            <w:r>
              <w:t>Settlement chỉ sau khi toàn bộ Session của tất cả lộ trình thuộc thỏa thuận COMPLETED, không có dispute giữ Credit; không settlement theo từng buổi.</w:t>
            </w:r>
            <w:r>
              <w:rPr>
                <w:b w:val="0"/>
              </w:rPr>
            </w:r>
          </w:p>
        </w:tc>
      </w:tr>
      <w:tr>
        <w:tc>
          <w:tcPr>
            <w:tcW w:type="dxa" w:w="4620"/>
            <w:vAlign w:val="center"/>
          </w:tcPr>
          <w:p>
            <w:r/>
            <w:r>
              <w:rPr>
                <w:b w:val="0"/>
              </w:rPr>
              <w:t>BR-24</w:t>
            </w:r>
          </w:p>
        </w:tc>
        <w:tc>
          <w:tcPr>
            <w:tcW w:type="dxa" w:w="4620"/>
            <w:vAlign w:val="center"/>
          </w:tcPr>
          <w:p>
            <w:r>
              <w:t>Chỉ TWO_WAY: mỗi User nhận lại 96% Held của chính mình, 4% phí; không chuyển giữa hai User. ONE_WAY chuyển Credit từ người học sang người dạy theo policy riêng; bán tài liệu dùng giao dịch mua riêng.</w:t>
            </w:r>
            <w:r>
              <w:rPr>
                <w:b w:val="0"/>
              </w:rPr>
            </w:r>
          </w:p>
        </w:tc>
      </w:tr>
      <w:tr>
        <w:tc>
          <w:tcPr>
            <w:tcW w:type="dxa" w:w="4620"/>
            <w:vAlign w:val="center"/>
          </w:tcPr>
          <w:p>
            <w:r/>
            <w:r>
              <w:rPr>
                <w:b w:val="0"/>
              </w:rPr>
              <w:t>BR-25</w:t>
            </w:r>
          </w:p>
        </w:tc>
        <w:tc>
          <w:tcPr>
            <w:tcW w:type="dxa" w:w="4620"/>
            <w:vAlign w:val="center"/>
          </w:tcPr>
          <w:p>
            <w:r/>
            <w:r>
              <w:rPr>
                <w:b w:val="0"/>
              </w:rPr>
              <w:t>Tỷ lệ nạp chuẩn: 1.000 VND = 1 Credit. Payment phải qua gateway/đối soát hợp lệ trước khi cộng Credit.</w:t>
            </w:r>
          </w:p>
        </w:tc>
      </w:tr>
      <w:tr>
        <w:tc>
          <w:tcPr>
            <w:tcW w:type="dxa" w:w="4620"/>
            <w:vAlign w:val="center"/>
          </w:tcPr>
          <w:p>
            <w:r/>
            <w:r>
              <w:rPr>
                <w:b w:val="0"/>
              </w:rPr>
              <w:t>BR-26</w:t>
            </w:r>
          </w:p>
        </w:tc>
        <w:tc>
          <w:tcPr>
            <w:tcW w:type="dxa" w:w="4620"/>
            <w:vAlign w:val="center"/>
          </w:tcPr>
          <w:p>
            <w:r/>
            <w:r>
              <w:rPr>
                <w:b w:val="0"/>
              </w:rPr>
              <w:t>SkillHub không hỗ trợ rút Credit ra tiền mặt/tài khoản ngân hàng. Credit chỉ sử dụng trong hệ thống theo policy.</w:t>
            </w:r>
          </w:p>
        </w:tc>
      </w:tr>
      <w:tr>
        <w:tc>
          <w:tcPr>
            <w:tcW w:type="dxa" w:w="4620"/>
            <w:vAlign w:val="center"/>
          </w:tcPr>
          <w:p>
            <w:r/>
            <w:r>
              <w:rPr>
                <w:b w:val="0"/>
              </w:rPr>
              <w:t>BR-27</w:t>
            </w:r>
          </w:p>
        </w:tc>
        <w:tc>
          <w:tcPr>
            <w:tcW w:type="dxa" w:w="4620"/>
            <w:vAlign w:val="center"/>
          </w:tcPr>
          <w:p>
            <w:r/>
            <w:r>
              <w:rPr>
                <w:b w:val="0"/>
              </w:rPr>
              <w:t>Mọi Hold, Release, Path Settlement, Platform Fee, Refund, Penalty, Bonus và Adjustment phải sinh CreditTransaction/Ledger Entry; cấm sửa lịch sử để thay đổi số dư.</w:t>
            </w:r>
          </w:p>
        </w:tc>
      </w:tr>
      <w:tr>
        <w:tc>
          <w:tcPr>
            <w:tcW w:type="dxa" w:w="4620"/>
            <w:vAlign w:val="center"/>
          </w:tcPr>
          <w:p>
            <w:r/>
            <w:r>
              <w:rPr>
                <w:b w:val="0"/>
              </w:rPr>
              <w:t>BR-28</w:t>
            </w:r>
          </w:p>
        </w:tc>
        <w:tc>
          <w:tcPr>
            <w:tcW w:type="dxa" w:w="4620"/>
            <w:vAlign w:val="center"/>
          </w:tcPr>
          <w:p>
            <w:r/>
            <w:r>
              <w:rPr>
                <w:b w:val="0"/>
              </w:rPr>
              <w:t>Profile công khai của User khác chỉ hiển thị tên hiển thị, bio, avatar, Reputation, danh hiệu (nếu có), Sharing Skill và trạng thái xác minh cần thiết; không hiển thị email, thông tin đăng nhập/thanh toán hoặc dữ liệu cá nhân riêng tư.</w:t>
            </w:r>
          </w:p>
        </w:tc>
      </w:tr>
      <w:tr>
        <w:tc>
          <w:tcPr>
            <w:tcW w:type="dxa" w:w="4620"/>
            <w:vAlign w:val="center"/>
          </w:tcPr>
          <w:p>
            <w:r/>
            <w:r>
              <w:rPr>
                <w:b w:val="0"/>
              </w:rPr>
              <w:t>BR-29</w:t>
            </w:r>
          </w:p>
        </w:tc>
        <w:tc>
          <w:tcPr>
            <w:tcW w:type="dxa" w:w="4620"/>
            <w:vAlign w:val="center"/>
          </w:tcPr>
          <w:p>
            <w:r/>
            <w:r>
              <w:rPr>
                <w:b w:val="0"/>
              </w:rPr>
              <w:t>Chat chỉ cho participant truy cập. Attachment tối đa 15 MB/file và phải qua validation MIME/extension/malware scan.</w:t>
            </w:r>
          </w:p>
        </w:tc>
      </w:tr>
      <w:tr>
        <w:tc>
          <w:tcPr>
            <w:tcW w:type="dxa" w:w="4620"/>
            <w:vAlign w:val="center"/>
          </w:tcPr>
          <w:p>
            <w:r/>
            <w:r>
              <w:rPr>
                <w:b w:val="0"/>
              </w:rPr>
              <w:t>BR-30</w:t>
            </w:r>
          </w:p>
        </w:tc>
        <w:tc>
          <w:tcPr>
            <w:tcW w:type="dxa" w:w="4620"/>
            <w:vAlign w:val="center"/>
          </w:tcPr>
          <w:p>
            <w:r/>
            <w:r>
              <w:rPr>
                <w:b w:val="0"/>
              </w:rPr>
              <w:t>Review được thực hiện ở cuối toàn bộ Learning Path, rating từ 1 đến 5 sao; mỗi User tối đa một Review cho đối phương trên cùng Learning Path.</w:t>
            </w:r>
          </w:p>
        </w:tc>
      </w:tr>
      <w:tr>
        <w:tc>
          <w:tcPr>
            <w:tcW w:type="dxa" w:w="4620"/>
            <w:vAlign w:val="center"/>
          </w:tcPr>
          <w:p>
            <w:r/>
            <w:r>
              <w:rPr>
                <w:b w:val="0"/>
              </w:rPr>
              <w:t>BR-31</w:t>
            </w:r>
          </w:p>
        </w:tc>
        <w:tc>
          <w:tcPr>
            <w:tcW w:type="dxa" w:w="4620"/>
            <w:vAlign w:val="center"/>
          </w:tcPr>
          <w:p>
            <w:r/>
            <w:r>
              <w:rPr>
                <w:b w:val="0"/>
              </w:rPr>
              <w:t>Reputation có thang 0–100 và khởi tạo = 50. Chỉ Backend/System/Admin có quyền theo policy được thay đổi.</w:t>
            </w:r>
          </w:p>
        </w:tc>
      </w:tr>
      <w:tr>
        <w:tc>
          <w:tcPr>
            <w:tcW w:type="dxa" w:w="4620"/>
            <w:vAlign w:val="center"/>
          </w:tcPr>
          <w:p>
            <w:r/>
            <w:r>
              <w:rPr>
                <w:b w:val="0"/>
              </w:rPr>
              <w:t>BR-32</w:t>
            </w:r>
          </w:p>
        </w:tc>
        <w:tc>
          <w:tcPr>
            <w:tcW w:type="dxa" w:w="4620"/>
            <w:vAlign w:val="center"/>
          </w:tcPr>
          <w:p>
            <w:r/>
            <w:r>
              <w:rPr>
                <w:b w:val="0"/>
              </w:rPr>
              <w:t>Reputation tăng/giảm theo hoàn thành lộ trình, rating, hủy/no-show và vi phạm đã xác nhận. Mức khóa/hạn chế được áp dụng theo bảng Reputation/Violation Policy.</w:t>
            </w:r>
          </w:p>
        </w:tc>
      </w:tr>
      <w:tr>
        <w:tc>
          <w:tcPr>
            <w:tcW w:type="dxa" w:w="4620"/>
            <w:vAlign w:val="center"/>
          </w:tcPr>
          <w:p>
            <w:r/>
            <w:r>
              <w:rPr>
                <w:b w:val="0"/>
              </w:rPr>
              <w:t>BR-33</w:t>
            </w:r>
          </w:p>
        </w:tc>
        <w:tc>
          <w:tcPr>
            <w:tcW w:type="dxa" w:w="4620"/>
            <w:vAlign w:val="center"/>
          </w:tcPr>
          <w:p>
            <w:r/>
            <w:r>
              <w:rPr>
                <w:b w:val="0"/>
              </w:rPr>
              <w:t>Achievement/Badge được mở khóa theo điều kiện hệ thống. User có thể chọn một danh hiệu đã mở khóa làm thẻ tên công khai; không tự tạo danh hiệu.</w:t>
            </w:r>
          </w:p>
        </w:tc>
      </w:tr>
      <w:tr>
        <w:tc>
          <w:tcPr>
            <w:tcW w:type="dxa" w:w="4620"/>
            <w:vAlign w:val="center"/>
          </w:tcPr>
          <w:p>
            <w:r/>
            <w:r>
              <w:rPr>
                <w:b w:val="0"/>
              </w:rPr>
              <w:t>BR-34</w:t>
            </w:r>
          </w:p>
        </w:tc>
        <w:tc>
          <w:tcPr>
            <w:tcW w:type="dxa" w:w="4620"/>
            <w:vAlign w:val="center"/>
          </w:tcPr>
          <w:p>
            <w:r/>
            <w:r>
              <w:rPr>
                <w:b w:val="0"/>
              </w:rPr>
              <w:t>Trong một Learning Path, User được Report theo từng Session. Report phải chọn reason code chuẩn hoặc OTHER và có description; evidence theo loại case.</w:t>
            </w:r>
          </w:p>
        </w:tc>
      </w:tr>
      <w:tr>
        <w:tc>
          <w:tcPr>
            <w:tcW w:type="dxa" w:w="4620"/>
            <w:vAlign w:val="center"/>
          </w:tcPr>
          <w:p>
            <w:r/>
            <w:r>
              <w:rPr>
                <w:b w:val="0"/>
              </w:rPr>
              <w:t>BR-35</w:t>
            </w:r>
          </w:p>
        </w:tc>
        <w:tc>
          <w:tcPr>
            <w:tcW w:type="dxa" w:w="4620"/>
            <w:vAlign w:val="center"/>
          </w:tcPr>
          <w:p>
            <w:r/>
            <w:r>
              <w:rPr>
                <w:b w:val="0"/>
              </w:rPr>
              <w:t>Nếu Report/Dispute liên quan Session có thể ảnh hưởng Credit cuối lộ trình, hệ thống có quyền giữ nguyên Held Credit và trì hoãn final settlement tới khi case được xử lý.</w:t>
            </w:r>
          </w:p>
        </w:tc>
      </w:tr>
      <w:tr>
        <w:tc>
          <w:tcPr>
            <w:tcW w:type="dxa" w:w="4620"/>
            <w:vAlign w:val="center"/>
          </w:tcPr>
          <w:p>
            <w:r/>
            <w:r>
              <w:rPr>
                <w:b w:val="0"/>
              </w:rPr>
              <w:t>BR-36</w:t>
            </w:r>
          </w:p>
        </w:tc>
        <w:tc>
          <w:tcPr>
            <w:tcW w:type="dxa" w:w="4620"/>
            <w:vAlign w:val="center"/>
          </w:tcPr>
          <w:p>
            <w:r/>
            <w:r>
              <w:rPr>
                <w:b w:val="0"/>
              </w:rPr>
              <w:t>Chỉ participant của Session hợp lệ mới được cấp LiveKit token theo User/Session và thời hạn.</w:t>
            </w:r>
          </w:p>
        </w:tc>
      </w:tr>
      <w:tr>
        <w:tc>
          <w:tcPr>
            <w:tcW w:type="dxa" w:w="4620"/>
            <w:vAlign w:val="center"/>
          </w:tcPr>
          <w:p>
            <w:r/>
            <w:r>
              <w:rPr>
                <w:b w:val="0"/>
              </w:rPr>
              <w:t>BR-37</w:t>
            </w:r>
          </w:p>
        </w:tc>
        <w:tc>
          <w:tcPr>
            <w:tcW w:type="dxa" w:w="4620"/>
            <w:vAlign w:val="center"/>
          </w:tcPr>
          <w:p>
            <w:r/>
            <w:r>
              <w:rPr>
                <w:b w:val="0"/>
              </w:rPr>
              <w:t>Trạng thái “đã học kỹ năng” chỉ được cập nhật sau khi Learning Path hoàn tất và không đồng nghĩa VERIFIED chuyên môn.</w:t>
            </w:r>
          </w:p>
        </w:tc>
      </w:tr>
      <w:tr>
        <w:tc>
          <w:tcPr>
            <w:tcW w:type="dxa" w:w="4620"/>
            <w:vAlign w:val="center"/>
          </w:tcPr>
          <w:p>
            <w:r/>
            <w:r>
              <w:rPr>
                <w:b w:val="0"/>
              </w:rPr>
              <w:t>BR-38</w:t>
            </w:r>
          </w:p>
        </w:tc>
        <w:tc>
          <w:tcPr>
            <w:tcW w:type="dxa" w:w="4620"/>
            <w:vAlign w:val="center"/>
          </w:tcPr>
          <w:p>
            <w:r/>
            <w:r>
              <w:rPr>
                <w:b w:val="0"/>
              </w:rPr>
              <w:t>Callback Payment phải idempotent; không cộng Credit nhiều lần cho cùng gateway transaction.</w:t>
            </w:r>
          </w:p>
        </w:tc>
      </w:tr>
      <w:tr>
        <w:tc>
          <w:tcPr>
            <w:tcW w:type="dxa" w:w="4620"/>
            <w:vAlign w:val="center"/>
          </w:tcPr>
          <w:p>
            <w:r/>
            <w:r>
              <w:rPr>
                <w:b w:val="0"/>
              </w:rPr>
              <w:t>BR-39</w:t>
            </w:r>
          </w:p>
        </w:tc>
        <w:tc>
          <w:tcPr>
            <w:tcW w:type="dxa" w:w="4620"/>
            <w:vAlign w:val="center"/>
          </w:tcPr>
          <w:p>
            <w:r/>
            <w:r>
              <w:rPr>
                <w:b w:val="0"/>
              </w:rPr>
              <w:t>Staff là role vận hành riêng, không mặc định kế thừa mọi quyền Admin. Permission phải kiểm soát từng hành động.</w:t>
            </w:r>
          </w:p>
        </w:tc>
      </w:tr>
      <w:tr>
        <w:tc>
          <w:tcPr>
            <w:tcW w:type="dxa" w:w="4620"/>
            <w:vAlign w:val="center"/>
          </w:tcPr>
          <w:p>
            <w:r/>
            <w:r>
              <w:rPr>
                <w:b w:val="0"/>
              </w:rPr>
              <w:t>BR-40</w:t>
            </w:r>
          </w:p>
        </w:tc>
        <w:tc>
          <w:tcPr>
            <w:tcW w:type="dxa" w:w="4620"/>
            <w:vAlign w:val="center"/>
          </w:tcPr>
          <w:p>
            <w:r/>
            <w:r>
              <w:rPr>
                <w:b w:val="0"/>
              </w:rPr>
              <w:t>Mọi khóa/mở tài khoản, moderation, dispute, reputation adjustment và credit adjustment nhạy cảm phải có reason + AuditLog.</w:t>
            </w:r>
          </w:p>
        </w:tc>
      </w:tr>
      <w:tr>
        <w:tc>
          <w:tcPr>
            <w:tcW w:type="dxa" w:w="4620"/>
            <w:vAlign w:val="center"/>
          </w:tcPr>
          <w:p>
            <w:r>
              <w:t>BR-41</w:t>
            </w:r>
            <w:r>
              <w:rPr>
                <w:b w:val="0"/>
              </w:rPr>
            </w:r>
          </w:p>
        </w:tc>
        <w:tc>
          <w:tcPr>
            <w:tcW w:type="dxa" w:w="4620"/>
            <w:vAlign w:val="center"/>
          </w:tcPr>
          <w:p>
            <w:r>
              <w:t>OTP sai lần thứ 5: softban email chuẩn hóa trong 24 giờ kể từ lần sai thứ 5; chặn gửi/resend/tạo challenge/xác minh OTP. Resend, đổi challenge/purpose/IP/device không reset bộ đếm hoặc cooldown.</w:t>
            </w:r>
            <w:r>
              <w:rPr>
                <w:b w:val="0"/>
              </w:rPr>
            </w:r>
          </w:p>
        </w:tc>
      </w:tr>
      <w:tr>
        <w:tc>
          <w:tcPr>
            <w:tcW w:type="dxa" w:w="4620"/>
            <w:vAlign w:val="center"/>
          </w:tcPr>
          <w:p>
            <w:r>
              <w:t>BR-42</w:t>
            </w:r>
            <w:r>
              <w:rPr>
                <w:b w:val="0"/>
              </w:rPr>
            </w:r>
          </w:p>
        </w:tc>
        <w:tc>
          <w:tcPr>
            <w:tcW w:type="dxa" w:w="4620"/>
            <w:vAlign w:val="center"/>
          </w:tcPr>
          <w:p>
            <w:r>
              <w:t>Tài liệu có FREE hoặc PAID; FREE giá 0, PAID giá Credit &gt;0. Chỉ chủ sở hữu có quyền phân phối nội dung mới được đăng; tài liệu PUBLISHED và an toàn mới cho tải/mua.</w:t>
            </w:r>
            <w:r>
              <w:rPr>
                <w:b w:val="0"/>
              </w:rPr>
            </w:r>
          </w:p>
        </w:tc>
      </w:tr>
      <w:tr>
        <w:tc>
          <w:tcPr>
            <w:tcW w:type="dxa" w:w="4620"/>
            <w:vAlign w:val="center"/>
          </w:tcPr>
          <w:p>
            <w:r>
              <w:t>BR-43</w:t>
            </w:r>
            <w:r>
              <w:rPr>
                <w:b w:val="0"/>
              </w:rPr>
            </w:r>
          </w:p>
        </w:tc>
        <w:tc>
          <w:tcPr>
            <w:tcW w:type="dxa" w:w="4620"/>
            <w:vAlign w:val="center"/>
          </w:tcPr>
          <w:p>
            <w:r>
              <w:t>Mua tài liệu PAID: trừ Available của người mua, cộng người bán/phí theo policy và cấp entitlement trong cùng giao dịch nguyên tử/idempotent. Không trừ lại khi người mua đã có quyền trên cùng tài liệu.</w:t>
            </w:r>
            <w:r>
              <w:rPr>
                <w:b w:val="0"/>
              </w:rPr>
            </w:r>
          </w:p>
        </w:tc>
      </w:tr>
      <w:tr>
        <w:tc>
          <w:tcPr>
            <w:tcW w:type="dxa" w:w="4620"/>
            <w:vAlign w:val="center"/>
          </w:tcPr>
          <w:p>
            <w:r>
              <w:t>BR-44</w:t>
            </w:r>
            <w:r>
              <w:rPr>
                <w:b w:val="0"/>
              </w:rPr>
            </w:r>
          </w:p>
        </w:tc>
        <w:tc>
          <w:tcPr>
            <w:tcW w:type="dxa" w:w="4620"/>
            <w:vAlign w:val="center"/>
          </w:tcPr>
          <w:p>
            <w:r>
              <w:t>Phí ONE_WAY và PAID material phải cấu hình/chốt riêng trước Production; không mặc định kế thừa 4% TWO_WAY. Không cho settlement/mua nếu policy chưa cấu hình.</w:t>
            </w:r>
            <w:r>
              <w:rPr>
                <w:b w:val="0"/>
              </w:rPr>
            </w:r>
          </w:p>
        </w:tc>
      </w:tr>
    </w:tbl>
    <w:p>
      <w:pPr>
        <w:spacing w:after="20"/>
      </w:pPr>
    </w:p>
    <w:p>
      <w:pPr>
        <w:pStyle w:val="Heading1"/>
        <w:keepNext/>
      </w:pPr>
      <w:r>
        <w:rPr>
          <w:rFonts w:ascii="Times New Roman" w:hAnsi="Times New Roman" w:eastAsia="Times New Roman"/>
        </w:rPr>
        <w:t>6. YÊU CẦU CHỨC NĂNG (FUNCTIONAL REQUIREMENTS)</w:t>
      </w:r>
    </w:p>
    <w:p>
      <w:pPr/>
      <w:r>
        <w:rPr>
          <w:i/>
          <w:sz w:val="18"/>
        </w:rPr>
        <w:t>Mức ưu tiên: Must = bắt buộc cho bản cơ sở; Should = nên có; Could = có thể triển khai sau. Mỗi nhóm yêu cầu chức năng được trình bày dưới dạng bảng để thuận tiện cho phát triển, kiểm thử và truy vết.</w:t>
      </w:r>
    </w:p>
    <w:p>
      <w:pPr>
        <w:pStyle w:val="Heading2"/>
        <w:keepNext/>
      </w:pPr>
      <w:r>
        <w:rPr>
          <w:rFonts w:ascii="Times New Roman" w:hAnsi="Times New Roman" w:eastAsia="Times New Roman"/>
        </w:rPr>
        <w:t>6.1. Authentication &amp; Account</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FR-AUTH-01</w:t>
            </w:r>
          </w:p>
        </w:tc>
        <w:tc>
          <w:tcPr>
            <w:tcW w:type="dxa" w:w="1842"/>
            <w:tcMar>
              <w:top w:w="70" w:type="dxa"/>
              <w:start w:w="85" w:type="dxa"/>
              <w:bottom w:w="70" w:type="dxa"/>
              <w:end w:w="85" w:type="dxa"/>
            </w:tcMar>
            <w:vAlign w:val="top"/>
          </w:tcPr>
          <w:p>
            <w:pPr>
              <w:spacing w:after="0" w:before="0"/>
            </w:pPr>
            <w:r>
              <w:rPr>
                <w:sz w:val="16"/>
              </w:rPr>
              <w:t>Đăng ký tài khoản</w:t>
            </w:r>
          </w:p>
        </w:tc>
        <w:tc>
          <w:tcPr>
            <w:tcW w:type="dxa" w:w="1701"/>
            <w:tcMar>
              <w:top w:w="70" w:type="dxa"/>
              <w:start w:w="85" w:type="dxa"/>
              <w:bottom w:w="70" w:type="dxa"/>
              <w:end w:w="85" w:type="dxa"/>
            </w:tcMar>
            <w:vAlign w:val="top"/>
          </w:tcPr>
          <w:p>
            <w:pPr>
              <w:spacing w:after="0" w:before="0"/>
            </w:pPr>
            <w:r>
              <w:rPr>
                <w:sz w:val="16"/>
              </w:rPr>
              <w:t>Guest</w:t>
            </w:r>
          </w:p>
        </w:tc>
        <w:tc>
          <w:tcPr>
            <w:tcW w:type="dxa" w:w="4110"/>
            <w:tcMar>
              <w:top w:w="70" w:type="dxa"/>
              <w:start w:w="85" w:type="dxa"/>
              <w:bottom w:w="70" w:type="dxa"/>
              <w:end w:w="85" w:type="dxa"/>
            </w:tcMar>
            <w:vAlign w:val="top"/>
          </w:tcPr>
          <w:p>
            <w:pPr>
              <w:spacing w:after="0" w:before="0"/>
            </w:pPr>
            <w:r>
              <w:rPr>
                <w:sz w:val="16"/>
              </w:rPr>
              <w:t>Guest có thể đăng ký bằng email, mật khẩu và các thông tin tối thiểu theo form.</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FR-AUTH-02</w:t>
            </w:r>
          </w:p>
        </w:tc>
        <w:tc>
          <w:tcPr>
            <w:tcW w:type="dxa" w:w="1842"/>
            <w:tcMar>
              <w:top w:w="70" w:type="dxa"/>
              <w:start w:w="85" w:type="dxa"/>
              <w:bottom w:w="70" w:type="dxa"/>
              <w:end w:w="85" w:type="dxa"/>
            </w:tcMar>
            <w:vAlign w:val="top"/>
            <w:shd w:fill="F3F6F9"/>
          </w:tcPr>
          <w:p>
            <w:pPr>
              <w:spacing w:after="0" w:before="0"/>
            </w:pPr>
            <w:r>
              <w:rPr>
                <w:sz w:val="16"/>
              </w:rPr>
              <w:t>Xác minh Email/OTP</w:t>
            </w:r>
          </w:p>
        </w:tc>
        <w:tc>
          <w:tcPr>
            <w:tcW w:type="dxa" w:w="1701"/>
            <w:tcMar>
              <w:top w:w="70" w:type="dxa"/>
              <w:start w:w="85" w:type="dxa"/>
              <w:bottom w:w="70" w:type="dxa"/>
              <w:end w:w="85" w:type="dxa"/>
            </w:tcMar>
            <w:vAlign w:val="top"/>
            <w:shd w:fill="F3F6F9"/>
          </w:tcPr>
          <w:p>
            <w:pPr>
              <w:spacing w:after="0" w:before="0"/>
            </w:pPr>
            <w:r>
              <w:rPr>
                <w:sz w:val="16"/>
              </w:rPr>
              <w:t>Guest / Hệ thống</w:t>
            </w:r>
          </w:p>
        </w:tc>
        <w:tc>
          <w:tcPr>
            <w:tcW w:type="dxa" w:w="4110"/>
            <w:tcMar>
              <w:top w:w="70" w:type="dxa"/>
              <w:start w:w="85" w:type="dxa"/>
              <w:bottom w:w="70" w:type="dxa"/>
              <w:end w:w="85" w:type="dxa"/>
            </w:tcMar>
            <w:vAlign w:val="top"/>
            <w:shd w:fill="F3F6F9"/>
          </w:tcPr>
          <w:p>
            <w:pPr>
              <w:spacing w:after="0" w:before="0"/>
            </w:pPr>
            <w:r>
              <w:rPr>
                <w:sz w:val="16"/>
              </w:rPr>
              <w:t>Hệ thống gửi mã/link xác minh, kiểm tra thời hạn và kích hoạt tài khoản khi hợp lệ.</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FR-AUTH-03</w:t>
            </w:r>
          </w:p>
        </w:tc>
        <w:tc>
          <w:tcPr>
            <w:tcW w:type="dxa" w:w="1842"/>
            <w:tcMar>
              <w:top w:w="70" w:type="dxa"/>
              <w:start w:w="85" w:type="dxa"/>
              <w:bottom w:w="70" w:type="dxa"/>
              <w:end w:w="85" w:type="dxa"/>
            </w:tcMar>
            <w:vAlign w:val="top"/>
          </w:tcPr>
          <w:p>
            <w:pPr>
              <w:spacing w:after="0" w:before="0"/>
            </w:pPr>
            <w:r>
              <w:rPr>
                <w:sz w:val="16"/>
              </w:rPr>
              <w:t>Đăng nhập Email/Password</w:t>
            </w:r>
          </w:p>
        </w:tc>
        <w:tc>
          <w:tcPr>
            <w:tcW w:type="dxa" w:w="1701"/>
            <w:tcMar>
              <w:top w:w="70" w:type="dxa"/>
              <w:start w:w="85" w:type="dxa"/>
              <w:bottom w:w="70" w:type="dxa"/>
              <w:end w:w="85" w:type="dxa"/>
            </w:tcMar>
            <w:vAlign w:val="top"/>
          </w:tcPr>
          <w:p>
            <w:pPr>
              <w:spacing w:after="0" w:before="0"/>
            </w:pPr>
            <w:r>
              <w:rPr>
                <w:sz w:val="16"/>
              </w:rPr>
              <w:t>Guest / Người dùng hệ thống</w:t>
            </w:r>
          </w:p>
        </w:tc>
        <w:tc>
          <w:tcPr>
            <w:tcW w:type="dxa" w:w="4110"/>
            <w:tcMar>
              <w:top w:w="70" w:type="dxa"/>
              <w:start w:w="85" w:type="dxa"/>
              <w:bottom w:w="70" w:type="dxa"/>
              <w:end w:w="85" w:type="dxa"/>
            </w:tcMar>
            <w:vAlign w:val="top"/>
          </w:tcPr>
          <w:p>
            <w:pPr>
              <w:spacing w:after="0" w:before="0"/>
            </w:pPr>
            <w:r>
              <w:rPr>
                <w:sz w:val="16"/>
              </w:rPr>
              <w:t>Cho phép tài khoản hợp lệ đăng nhập bằng thông tin xác thực.</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FR-AUTH-04</w:t>
            </w:r>
          </w:p>
        </w:tc>
        <w:tc>
          <w:tcPr>
            <w:tcW w:type="dxa" w:w="1842"/>
            <w:tcMar>
              <w:top w:w="70" w:type="dxa"/>
              <w:start w:w="85" w:type="dxa"/>
              <w:bottom w:w="70" w:type="dxa"/>
              <w:end w:w="85" w:type="dxa"/>
            </w:tcMar>
            <w:vAlign w:val="top"/>
            <w:shd w:fill="F3F6F9"/>
          </w:tcPr>
          <w:p>
            <w:pPr>
              <w:spacing w:after="0" w:before="0"/>
            </w:pPr>
            <w:r>
              <w:rPr>
                <w:sz w:val="16"/>
              </w:rPr>
              <w:t>Đăng nhập Google</w:t>
            </w:r>
          </w:p>
        </w:tc>
        <w:tc>
          <w:tcPr>
            <w:tcW w:type="dxa" w:w="1701"/>
            <w:tcMar>
              <w:top w:w="70" w:type="dxa"/>
              <w:start w:w="85" w:type="dxa"/>
              <w:bottom w:w="70" w:type="dxa"/>
              <w:end w:w="85" w:type="dxa"/>
            </w:tcMar>
            <w:vAlign w:val="top"/>
            <w:shd w:fill="F3F6F9"/>
          </w:tcPr>
          <w:p>
            <w:pPr>
              <w:spacing w:after="0" w:before="0"/>
            </w:pPr>
            <w:r>
              <w:rPr>
                <w:sz w:val="16"/>
              </w:rPr>
              <w:t>Guest / User</w:t>
            </w:r>
          </w:p>
        </w:tc>
        <w:tc>
          <w:tcPr>
            <w:tcW w:type="dxa" w:w="4110"/>
            <w:tcMar>
              <w:top w:w="70" w:type="dxa"/>
              <w:start w:w="85" w:type="dxa"/>
              <w:bottom w:w="70" w:type="dxa"/>
              <w:end w:w="85" w:type="dxa"/>
            </w:tcMar>
            <w:vAlign w:val="top"/>
            <w:shd w:fill="F3F6F9"/>
          </w:tcPr>
          <w:p>
            <w:pPr>
              <w:spacing w:after="0" w:before="0"/>
            </w:pPr>
            <w:r>
              <w:rPr>
                <w:sz w:val="16"/>
              </w:rPr>
              <w:t>Hỗ trợ OAuth với Google và liên kết tài khoản theo chính sách.</w:t>
            </w:r>
          </w:p>
        </w:tc>
        <w:tc>
          <w:tcPr>
            <w:tcW w:type="dxa" w:w="907"/>
            <w:tcMar>
              <w:top w:w="70" w:type="dxa"/>
              <w:start w:w="85" w:type="dxa"/>
              <w:bottom w:w="70" w:type="dxa"/>
              <w:end w:w="85" w:type="dxa"/>
            </w:tcMar>
            <w:vAlign w:val="top"/>
            <w:shd w:fill="F3F6F9"/>
          </w:tcPr>
          <w:p>
            <w:pPr>
              <w:spacing w:after="0" w:before="0"/>
              <w:jc w:val="center"/>
            </w:pPr>
            <w:r>
              <w:rPr>
                <w:b/>
                <w:color w:val="BF9000"/>
                <w:sz w:val="16"/>
              </w:rPr>
              <w:t>Should</w:t>
            </w:r>
          </w:p>
        </w:tc>
      </w:tr>
      <w:tr>
        <w:tc>
          <w:tcPr>
            <w:tcW w:type="dxa" w:w="1275"/>
            <w:tcMar>
              <w:top w:w="70" w:type="dxa"/>
              <w:start w:w="85" w:type="dxa"/>
              <w:bottom w:w="70" w:type="dxa"/>
              <w:end w:w="85" w:type="dxa"/>
            </w:tcMar>
            <w:vAlign w:val="top"/>
          </w:tcPr>
          <w:p>
            <w:pPr>
              <w:spacing w:after="0" w:before="0"/>
              <w:jc w:val="center"/>
            </w:pPr>
            <w:r>
              <w:rPr>
                <w:b/>
                <w:sz w:val="16"/>
              </w:rPr>
              <w:t>FR-AUTH-05</w:t>
            </w:r>
          </w:p>
        </w:tc>
        <w:tc>
          <w:tcPr>
            <w:tcW w:type="dxa" w:w="1842"/>
            <w:tcMar>
              <w:top w:w="70" w:type="dxa"/>
              <w:start w:w="85" w:type="dxa"/>
              <w:bottom w:w="70" w:type="dxa"/>
              <w:end w:w="85" w:type="dxa"/>
            </w:tcMar>
            <w:vAlign w:val="top"/>
          </w:tcPr>
          <w:p>
            <w:pPr>
              <w:spacing w:after="0" w:before="0"/>
            </w:pPr>
            <w:r>
              <w:rPr>
                <w:sz w:val="16"/>
              </w:rPr>
              <w:t>Quên/đặt lại mật khẩu</w:t>
            </w:r>
          </w:p>
        </w:tc>
        <w:tc>
          <w:tcPr>
            <w:tcW w:type="dxa" w:w="1701"/>
            <w:tcMar>
              <w:top w:w="70" w:type="dxa"/>
              <w:start w:w="85" w:type="dxa"/>
              <w:bottom w:w="70" w:type="dxa"/>
              <w:end w:w="85" w:type="dxa"/>
            </w:tcMar>
            <w:vAlign w:val="top"/>
          </w:tcPr>
          <w:p>
            <w:pPr>
              <w:spacing w:after="0" w:before="0"/>
            </w:pPr>
            <w:r>
              <w:rPr>
                <w:sz w:val="16"/>
              </w:rPr>
              <w:t>Guest / User</w:t>
            </w:r>
          </w:p>
        </w:tc>
        <w:tc>
          <w:tcPr>
            <w:tcW w:type="dxa" w:w="4110"/>
            <w:tcMar>
              <w:top w:w="70" w:type="dxa"/>
              <w:start w:w="85" w:type="dxa"/>
              <w:bottom w:w="70" w:type="dxa"/>
              <w:end w:w="85" w:type="dxa"/>
            </w:tcMar>
            <w:vAlign w:val="top"/>
          </w:tcPr>
          <w:p>
            <w:pPr>
              <w:spacing w:after="0" w:before="0"/>
            </w:pPr>
            <w:r>
              <w:rPr>
                <w:sz w:val="16"/>
              </w:rPr>
              <w:t>Cho phép yêu cầu reset và thiết lập mật khẩu mới sau khi xác minh.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FR-AUTH-06</w:t>
            </w:r>
          </w:p>
        </w:tc>
        <w:tc>
          <w:tcPr>
            <w:tcW w:type="dxa" w:w="1842"/>
            <w:tcMar>
              <w:top w:w="70" w:type="dxa"/>
              <w:start w:w="85" w:type="dxa"/>
              <w:bottom w:w="70" w:type="dxa"/>
              <w:end w:w="85" w:type="dxa"/>
            </w:tcMar>
            <w:vAlign w:val="top"/>
            <w:shd w:fill="F3F6F9"/>
          </w:tcPr>
          <w:p>
            <w:pPr>
              <w:spacing w:after="0" w:before="0"/>
            </w:pPr>
            <w:r>
              <w:rPr>
                <w:sz w:val="16"/>
              </w:rPr>
              <w:t>Đăng xuất</w:t>
            </w:r>
          </w:p>
        </w:tc>
        <w:tc>
          <w:tcPr>
            <w:tcW w:type="dxa" w:w="1701"/>
            <w:tcMar>
              <w:top w:w="70" w:type="dxa"/>
              <w:start w:w="85" w:type="dxa"/>
              <w:bottom w:w="70" w:type="dxa"/>
              <w:end w:w="85" w:type="dxa"/>
            </w:tcMar>
            <w:vAlign w:val="top"/>
            <w:shd w:fill="F3F6F9"/>
          </w:tcPr>
          <w:p>
            <w:pPr>
              <w:spacing w:after="0" w:before="0"/>
            </w:pPr>
            <w:r>
              <w:rPr>
                <w:sz w:val="16"/>
              </w:rPr>
              <w:t>User / Staff / Admin</w:t>
            </w:r>
          </w:p>
        </w:tc>
        <w:tc>
          <w:tcPr>
            <w:tcW w:type="dxa" w:w="4110"/>
            <w:tcMar>
              <w:top w:w="70" w:type="dxa"/>
              <w:start w:w="85" w:type="dxa"/>
              <w:bottom w:w="70" w:type="dxa"/>
              <w:end w:w="85" w:type="dxa"/>
            </w:tcMar>
            <w:vAlign w:val="top"/>
            <w:shd w:fill="F3F6F9"/>
          </w:tcPr>
          <w:p>
            <w:pPr>
              <w:spacing w:after="0" w:before="0"/>
            </w:pPr>
            <w:r>
              <w:rPr>
                <w:sz w:val="16"/>
              </w:rPr>
              <w:t>Thu hồi/vo hiệu hóa session/token phù hợp.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FR-AUTH-07</w:t>
            </w:r>
          </w:p>
        </w:tc>
        <w:tc>
          <w:tcPr>
            <w:tcW w:type="dxa" w:w="1842"/>
            <w:tcMar>
              <w:top w:w="70" w:type="dxa"/>
              <w:start w:w="85" w:type="dxa"/>
              <w:bottom w:w="70" w:type="dxa"/>
              <w:end w:w="85" w:type="dxa"/>
            </w:tcMar>
            <w:vAlign w:val="top"/>
          </w:tcPr>
          <w:p>
            <w:pPr>
              <w:spacing w:after="0" w:before="0"/>
            </w:pPr>
            <w:r>
              <w:rPr>
                <w:sz w:val="16"/>
              </w:rPr>
              <w:t>Khóa tài khoản</w:t>
            </w:r>
          </w:p>
        </w:tc>
        <w:tc>
          <w:tcPr>
            <w:tcW w:type="dxa" w:w="1701"/>
            <w:tcMar>
              <w:top w:w="70" w:type="dxa"/>
              <w:start w:w="85" w:type="dxa"/>
              <w:bottom w:w="70" w:type="dxa"/>
              <w:end w:w="85" w:type="dxa"/>
            </w:tcMar>
            <w:vAlign w:val="top"/>
          </w:tcPr>
          <w:p>
            <w:pPr>
              <w:spacing w:after="0" w:before="0"/>
            </w:pPr>
            <w:r>
              <w:rPr>
                <w:sz w:val="16"/>
              </w:rPr>
              <w:t>Admin</w:t>
            </w:r>
          </w:p>
        </w:tc>
        <w:tc>
          <w:tcPr>
            <w:tcW w:type="dxa" w:w="4110"/>
            <w:tcMar>
              <w:top w:w="70" w:type="dxa"/>
              <w:start w:w="85" w:type="dxa"/>
              <w:bottom w:w="70" w:type="dxa"/>
              <w:end w:w="85" w:type="dxa"/>
            </w:tcMar>
            <w:vAlign w:val="top"/>
          </w:tcPr>
          <w:p>
            <w:pPr>
              <w:spacing w:after="0" w:before="0"/>
            </w:pPr>
            <w:r>
              <w:rPr>
                <w:sz w:val="16"/>
              </w:rPr>
              <w:t>Admin có thể khóa/mở khóa; tài khoản bị khóa không tạo hoạt động mới.</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FR-AUTH-08</w:t>
            </w:r>
          </w:p>
        </w:tc>
        <w:tc>
          <w:tcPr>
            <w:tcW w:type="dxa" w:w="1842"/>
            <w:tcMar>
              <w:top w:w="70" w:type="dxa"/>
              <w:start w:w="85" w:type="dxa"/>
              <w:bottom w:w="70" w:type="dxa"/>
              <w:end w:w="85" w:type="dxa"/>
            </w:tcMar>
            <w:vAlign w:val="top"/>
            <w:shd w:fill="F3F6F9"/>
          </w:tcPr>
          <w:p>
            <w:pPr>
              <w:spacing w:after="0" w:before="0"/>
            </w:pPr>
            <w:r>
              <w:rPr>
                <w:sz w:val="16"/>
              </w:rPr>
              <w:t>Chống thử sai</w:t>
            </w:r>
          </w:p>
        </w:tc>
        <w:tc>
          <w:tcPr>
            <w:tcW w:type="dxa" w:w="1701"/>
            <w:tcMar>
              <w:top w:w="70" w:type="dxa"/>
              <w:start w:w="85" w:type="dxa"/>
              <w:bottom w:w="70" w:type="dxa"/>
              <w:end w:w="85" w:type="dxa"/>
            </w:tcMar>
            <w:vAlign w:val="top"/>
            <w:shd w:fill="F3F6F9"/>
          </w:tcPr>
          <w:p>
            <w:pPr>
              <w:spacing w:after="0" w:before="0"/>
            </w:pPr>
            <w:r>
              <w:rPr>
                <w:sz w:val="16"/>
              </w:rPr>
              <w:t>Hệ thống</w:t>
            </w:r>
          </w:p>
        </w:tc>
        <w:tc>
          <w:tcPr>
            <w:tcW w:type="dxa" w:w="4110"/>
            <w:tcMar>
              <w:top w:w="70" w:type="dxa"/>
              <w:start w:w="85" w:type="dxa"/>
              <w:bottom w:w="70" w:type="dxa"/>
              <w:end w:w="85" w:type="dxa"/>
            </w:tcMar>
            <w:vAlign w:val="top"/>
            <w:shd w:fill="F3F6F9"/>
          </w:tcPr>
          <w:p>
            <w:pPr>
              <w:spacing w:after="0" w:before="0"/>
            </w:pPr>
            <w:r>
              <w:rPr>
                <w:sz w:val="16"/>
              </w:rPr>
              <w:t>Đếm sai OTP theo email chuẩn hóa; sai lần 5 softban 24 giờ, chặn toàn bộ thao tác OTP; resend không reset. Rate limit login/IP/device bổ sung.</w:t>
            </w:r>
          </w:p>
        </w:tc>
        <w:tc>
          <w:tcPr>
            <w:tcW w:type="dxa" w:w="907"/>
            <w:tcMar>
              <w:top w:w="70" w:type="dxa"/>
              <w:start w:w="85" w:type="dxa"/>
              <w:bottom w:w="70" w:type="dxa"/>
              <w:end w:w="85" w:type="dxa"/>
            </w:tcMar>
            <w:vAlign w:val="top"/>
            <w:shd w:fill="F3F6F9"/>
          </w:tcPr>
          <w:p>
            <w:pPr>
              <w:spacing w:after="0" w:before="0"/>
              <w:jc w:val="center"/>
            </w:pPr>
            <w:r>
              <w:rPr>
                <w:b/>
                <w:color w:val="BF9000"/>
                <w:sz w:val="16"/>
              </w:rPr>
              <w:t>Must</w:t>
            </w:r>
          </w:p>
        </w:tc>
      </w:tr>
    </w:tbl>
    <w:p>
      <w:pPr>
        <w:pStyle w:val="Heading2"/>
        <w:keepNext/>
      </w:pPr>
      <w:r>
        <w:rPr>
          <w:rFonts w:ascii="Times New Roman" w:hAnsi="Times New Roman" w:eastAsia="Times New Roman"/>
        </w:rPr>
        <w:t>6.2. Profile &amp; Sharing Skill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FR-PRO-01</w:t>
            </w:r>
          </w:p>
        </w:tc>
        <w:tc>
          <w:tcPr>
            <w:tcW w:type="dxa" w:w="1848"/>
            <w:vAlign w:val="center"/>
          </w:tcPr>
          <w:p>
            <w:r/>
            <w:r>
              <w:rPr>
                <w:b w:val="0"/>
              </w:rPr>
              <w:t>Xem hồ sơ cá nhân</w:t>
            </w:r>
          </w:p>
        </w:tc>
        <w:tc>
          <w:tcPr>
            <w:tcW w:type="dxa" w:w="1848"/>
            <w:vAlign w:val="center"/>
          </w:tcPr>
          <w:p>
            <w:r/>
            <w:r>
              <w:rPr>
                <w:b w:val="0"/>
              </w:rPr>
              <w:t>User</w:t>
            </w:r>
          </w:p>
        </w:tc>
        <w:tc>
          <w:tcPr>
            <w:tcW w:type="dxa" w:w="1848"/>
            <w:vAlign w:val="center"/>
          </w:tcPr>
          <w:p>
            <w:r/>
            <w:r>
              <w:rPr>
                <w:b w:val="0"/>
              </w:rPr>
              <w:t>User xem đầy đủ dữ liệu của chính mình theo quyền, gồm dữ liệu công khai và dữ liệu riêng tư.</w:t>
            </w:r>
          </w:p>
        </w:tc>
        <w:tc>
          <w:tcPr>
            <w:tcW w:type="dxa" w:w="1848"/>
            <w:vAlign w:val="center"/>
          </w:tcPr>
          <w:p>
            <w:r/>
            <w:r>
              <w:rPr>
                <w:b w:val="0"/>
              </w:rPr>
              <w:t>Must</w:t>
            </w:r>
          </w:p>
        </w:tc>
      </w:tr>
      <w:tr>
        <w:tc>
          <w:tcPr>
            <w:tcW w:type="dxa" w:w="1848"/>
            <w:vAlign w:val="center"/>
          </w:tcPr>
          <w:p>
            <w:r/>
            <w:r>
              <w:rPr>
                <w:b w:val="0"/>
              </w:rPr>
              <w:t>FR-PRO-02</w:t>
            </w:r>
          </w:p>
        </w:tc>
        <w:tc>
          <w:tcPr>
            <w:tcW w:type="dxa" w:w="1848"/>
            <w:vAlign w:val="center"/>
          </w:tcPr>
          <w:p>
            <w:r/>
            <w:r>
              <w:rPr>
                <w:b w:val="0"/>
              </w:rPr>
              <w:t>Cập nhật hồ sơ</w:t>
            </w:r>
          </w:p>
        </w:tc>
        <w:tc>
          <w:tcPr>
            <w:tcW w:type="dxa" w:w="1848"/>
            <w:vAlign w:val="center"/>
          </w:tcPr>
          <w:p>
            <w:r/>
            <w:r>
              <w:rPr>
                <w:b w:val="0"/>
              </w:rPr>
              <w:t>User</w:t>
            </w:r>
          </w:p>
        </w:tc>
        <w:tc>
          <w:tcPr>
            <w:tcW w:type="dxa" w:w="1848"/>
            <w:vAlign w:val="center"/>
          </w:tcPr>
          <w:p>
            <w:r/>
            <w:r>
              <w:rPr>
                <w:b w:val="0"/>
              </w:rPr>
              <w:t>User sửa tên hiển thị, avatar, bio và các field được phép; thông tin hệ thống/reputation không được tự sửa.</w:t>
            </w:r>
          </w:p>
        </w:tc>
        <w:tc>
          <w:tcPr>
            <w:tcW w:type="dxa" w:w="1848"/>
            <w:vAlign w:val="center"/>
          </w:tcPr>
          <w:p>
            <w:r/>
            <w:r>
              <w:rPr>
                <w:b w:val="0"/>
              </w:rPr>
              <w:t>Must</w:t>
            </w:r>
          </w:p>
        </w:tc>
      </w:tr>
      <w:tr>
        <w:tc>
          <w:tcPr>
            <w:tcW w:type="dxa" w:w="1848"/>
            <w:vAlign w:val="center"/>
          </w:tcPr>
          <w:p>
            <w:r/>
            <w:r>
              <w:rPr>
                <w:b w:val="0"/>
              </w:rPr>
              <w:t>FR-PRO-03</w:t>
            </w:r>
          </w:p>
        </w:tc>
        <w:tc>
          <w:tcPr>
            <w:tcW w:type="dxa" w:w="1848"/>
            <w:vAlign w:val="center"/>
          </w:tcPr>
          <w:p>
            <w:r/>
            <w:r>
              <w:rPr>
                <w:b w:val="0"/>
              </w:rPr>
              <w:t>Xem hồ sơ người khác</w:t>
            </w:r>
          </w:p>
        </w:tc>
        <w:tc>
          <w:tcPr>
            <w:tcW w:type="dxa" w:w="1848"/>
            <w:vAlign w:val="center"/>
          </w:tcPr>
          <w:p>
            <w:r/>
            <w:r>
              <w:rPr>
                <w:b w:val="0"/>
              </w:rPr>
              <w:t>User</w:t>
            </w:r>
          </w:p>
        </w:tc>
        <w:tc>
          <w:tcPr>
            <w:tcW w:type="dxa" w:w="1848"/>
            <w:vAlign w:val="center"/>
          </w:tcPr>
          <w:p>
            <w:r/>
            <w:r>
              <w:rPr>
                <w:b w:val="0"/>
              </w:rPr>
              <w:t>Chỉ hiển thị tên, bio, avatar, reputation, danh hiệu (nếu có), Sharing Skill và trạng thái xác minh cần thiết; không hiển thị email/dữ liệu cá nhân riêng tư.</w:t>
            </w:r>
          </w:p>
        </w:tc>
        <w:tc>
          <w:tcPr>
            <w:tcW w:type="dxa" w:w="1848"/>
            <w:vAlign w:val="center"/>
          </w:tcPr>
          <w:p>
            <w:r/>
            <w:r>
              <w:rPr>
                <w:b w:val="0"/>
              </w:rPr>
              <w:t>Must</w:t>
            </w:r>
          </w:p>
        </w:tc>
      </w:tr>
      <w:tr>
        <w:tc>
          <w:tcPr>
            <w:tcW w:type="dxa" w:w="1848"/>
            <w:vAlign w:val="center"/>
          </w:tcPr>
          <w:p>
            <w:r/>
            <w:r>
              <w:rPr>
                <w:b w:val="0"/>
              </w:rPr>
              <w:t>FR-SK-01</w:t>
            </w:r>
          </w:p>
        </w:tc>
        <w:tc>
          <w:tcPr>
            <w:tcW w:type="dxa" w:w="1848"/>
            <w:vAlign w:val="center"/>
          </w:tcPr>
          <w:p>
            <w:r/>
            <w:r>
              <w:rPr>
                <w:b w:val="0"/>
              </w:rPr>
              <w:t>Thêm Sharing Skill</w:t>
            </w:r>
          </w:p>
        </w:tc>
        <w:tc>
          <w:tcPr>
            <w:tcW w:type="dxa" w:w="1848"/>
            <w:vAlign w:val="center"/>
          </w:tcPr>
          <w:p>
            <w:r/>
            <w:r>
              <w:rPr>
                <w:b w:val="0"/>
              </w:rPr>
              <w:t>User</w:t>
            </w:r>
          </w:p>
        </w:tc>
        <w:tc>
          <w:tcPr>
            <w:tcW w:type="dxa" w:w="1848"/>
            <w:vAlign w:val="center"/>
          </w:tcPr>
          <w:p>
            <w:r/>
            <w:r>
              <w:rPr>
                <w:b w:val="0"/>
              </w:rPr>
              <w:t>User chọn kỹ năng từ Skill Catalog để thêm vào profile.</w:t>
            </w:r>
          </w:p>
        </w:tc>
        <w:tc>
          <w:tcPr>
            <w:tcW w:type="dxa" w:w="1848"/>
            <w:vAlign w:val="center"/>
          </w:tcPr>
          <w:p>
            <w:r/>
            <w:r>
              <w:rPr>
                <w:b w:val="0"/>
              </w:rPr>
              <w:t>Must</w:t>
            </w:r>
          </w:p>
        </w:tc>
      </w:tr>
      <w:tr>
        <w:tc>
          <w:tcPr>
            <w:tcW w:type="dxa" w:w="1848"/>
            <w:vAlign w:val="center"/>
          </w:tcPr>
          <w:p>
            <w:r/>
            <w:r>
              <w:rPr>
                <w:b w:val="0"/>
              </w:rPr>
              <w:t>FR-SK-02</w:t>
            </w:r>
          </w:p>
        </w:tc>
        <w:tc>
          <w:tcPr>
            <w:tcW w:type="dxa" w:w="1848"/>
            <w:vAlign w:val="center"/>
          </w:tcPr>
          <w:p>
            <w:r/>
            <w:r>
              <w:rPr>
                <w:b w:val="0"/>
              </w:rPr>
              <w:t>Sửa/Xóa Sharing Skill</w:t>
            </w:r>
          </w:p>
        </w:tc>
        <w:tc>
          <w:tcPr>
            <w:tcW w:type="dxa" w:w="1848"/>
            <w:vAlign w:val="center"/>
          </w:tcPr>
          <w:p>
            <w:r/>
            <w:r>
              <w:rPr>
                <w:b w:val="0"/>
              </w:rPr>
              <w:t>User</w:t>
            </w:r>
          </w:p>
        </w:tc>
        <w:tc>
          <w:tcPr>
            <w:tcW w:type="dxa" w:w="1848"/>
            <w:vAlign w:val="center"/>
          </w:tcPr>
          <w:p>
            <w:r/>
            <w:r>
              <w:rPr>
                <w:b w:val="0"/>
              </w:rPr>
              <w:t>User cập nhật mô tả/level hoặc archive kỹ năng theo rule lịch sử.</w:t>
            </w:r>
          </w:p>
        </w:tc>
        <w:tc>
          <w:tcPr>
            <w:tcW w:type="dxa" w:w="1848"/>
            <w:vAlign w:val="center"/>
          </w:tcPr>
          <w:p>
            <w:r/>
            <w:r>
              <w:rPr>
                <w:b w:val="0"/>
              </w:rPr>
              <w:t>Must</w:t>
            </w:r>
          </w:p>
        </w:tc>
      </w:tr>
      <w:tr>
        <w:tc>
          <w:tcPr>
            <w:tcW w:type="dxa" w:w="1848"/>
            <w:vAlign w:val="center"/>
          </w:tcPr>
          <w:p>
            <w:r/>
            <w:r>
              <w:rPr>
                <w:b w:val="0"/>
              </w:rPr>
              <w:t>FR-SK-03</w:t>
            </w:r>
          </w:p>
        </w:tc>
        <w:tc>
          <w:tcPr>
            <w:tcW w:type="dxa" w:w="1848"/>
            <w:vAlign w:val="center"/>
          </w:tcPr>
          <w:p>
            <w:r/>
            <w:r>
              <w:rPr>
                <w:b w:val="0"/>
              </w:rPr>
              <w:t>Tải Skill Evidence</w:t>
            </w:r>
          </w:p>
        </w:tc>
        <w:tc>
          <w:tcPr>
            <w:tcW w:type="dxa" w:w="1848"/>
            <w:vAlign w:val="center"/>
          </w:tcPr>
          <w:p>
            <w:r/>
            <w:r>
              <w:rPr>
                <w:b w:val="0"/>
              </w:rPr>
              <w:t>User</w:t>
            </w:r>
          </w:p>
        </w:tc>
        <w:tc>
          <w:tcPr>
            <w:tcW w:type="dxa" w:w="1848"/>
            <w:vAlign w:val="center"/>
          </w:tcPr>
          <w:p>
            <w:r/>
            <w:r>
              <w:rPr>
                <w:b w:val="0"/>
              </w:rPr>
              <w:t>Cho phép PDF, DOC, DOCX, JPG, JPEG, PNG, WEBP; file mới phải vào hàng chờ Staff duyệt.</w:t>
            </w:r>
          </w:p>
        </w:tc>
        <w:tc>
          <w:tcPr>
            <w:tcW w:type="dxa" w:w="1848"/>
            <w:vAlign w:val="center"/>
          </w:tcPr>
          <w:p>
            <w:r/>
            <w:r>
              <w:rPr>
                <w:b w:val="0"/>
              </w:rPr>
              <w:t>Must</w:t>
            </w:r>
          </w:p>
        </w:tc>
      </w:tr>
      <w:tr>
        <w:tc>
          <w:tcPr>
            <w:tcW w:type="dxa" w:w="1848"/>
            <w:vAlign w:val="center"/>
          </w:tcPr>
          <w:p>
            <w:r/>
            <w:r>
              <w:rPr>
                <w:b w:val="0"/>
              </w:rPr>
              <w:t>FR-SK-04</w:t>
            </w:r>
          </w:p>
        </w:tc>
        <w:tc>
          <w:tcPr>
            <w:tcW w:type="dxa" w:w="1848"/>
            <w:vAlign w:val="center"/>
          </w:tcPr>
          <w:p>
            <w:r/>
            <w:r>
              <w:rPr>
                <w:b w:val="0"/>
              </w:rPr>
              <w:t>Theo dõi xác minh</w:t>
            </w:r>
          </w:p>
        </w:tc>
        <w:tc>
          <w:tcPr>
            <w:tcW w:type="dxa" w:w="1848"/>
            <w:vAlign w:val="center"/>
          </w:tcPr>
          <w:p>
            <w:r/>
            <w:r>
              <w:rPr>
                <w:b w:val="0"/>
              </w:rPr>
              <w:t>User / Hệ thống</w:t>
            </w:r>
          </w:p>
        </w:tc>
        <w:tc>
          <w:tcPr>
            <w:tcW w:type="dxa" w:w="1848"/>
            <w:vAlign w:val="center"/>
          </w:tcPr>
          <w:p>
            <w:r/>
            <w:r>
              <w:rPr>
                <w:b w:val="0"/>
              </w:rPr>
              <w:t>Hiển thị UNVERIFIED/PENDING/VERIFIED/REJECTED và lý do reject; evidence đã duyệt không tự hết hạn.</w:t>
            </w:r>
          </w:p>
        </w:tc>
        <w:tc>
          <w:tcPr>
            <w:tcW w:type="dxa" w:w="1848"/>
            <w:vAlign w:val="center"/>
          </w:tcPr>
          <w:p>
            <w:r/>
            <w:r>
              <w:rPr>
                <w:b w:val="0"/>
              </w:rPr>
              <w:t>Must</w:t>
            </w:r>
          </w:p>
        </w:tc>
      </w:tr>
      <w:tr>
        <w:tc>
          <w:tcPr>
            <w:tcW w:type="dxa" w:w="1848"/>
            <w:vAlign w:val="center"/>
          </w:tcPr>
          <w:p>
            <w:r/>
            <w:r>
              <w:rPr>
                <w:b w:val="0"/>
              </w:rPr>
              <w:t>FR-SK-05</w:t>
            </w:r>
          </w:p>
        </w:tc>
        <w:tc>
          <w:tcPr>
            <w:tcW w:type="dxa" w:w="1848"/>
            <w:vAlign w:val="center"/>
          </w:tcPr>
          <w:p>
            <w:r/>
            <w:r>
              <w:rPr>
                <w:b w:val="0"/>
              </w:rPr>
              <w:t>Kỹ năng đã học</w:t>
            </w:r>
          </w:p>
        </w:tc>
        <w:tc>
          <w:tcPr>
            <w:tcW w:type="dxa" w:w="1848"/>
            <w:vAlign w:val="center"/>
          </w:tcPr>
          <w:p>
            <w:r/>
            <w:r>
              <w:rPr>
                <w:b w:val="0"/>
              </w:rPr>
              <w:t>User / Hệ thống</w:t>
            </w:r>
          </w:p>
        </w:tc>
        <w:tc>
          <w:tcPr>
            <w:tcW w:type="dxa" w:w="1848"/>
            <w:vAlign w:val="center"/>
          </w:tcPr>
          <w:p>
            <w:r/>
            <w:r>
              <w:rPr>
                <w:b w:val="0"/>
              </w:rPr>
              <w:t>Chỉ cập nhật sau khi hoàn thành toàn bộ Learning Path; tách biệt với skill đã VERIFIED.</w:t>
            </w:r>
          </w:p>
        </w:tc>
        <w:tc>
          <w:tcPr>
            <w:tcW w:type="dxa" w:w="1848"/>
            <w:vAlign w:val="center"/>
          </w:tcPr>
          <w:p>
            <w:r/>
            <w:r>
              <w:rPr>
                <w:b w:val="0"/>
              </w:rPr>
              <w:t>Should</w:t>
            </w:r>
          </w:p>
        </w:tc>
      </w:tr>
      <w:tr>
        <w:tc>
          <w:tcPr>
            <w:tcW w:type="dxa" w:w="1848"/>
            <w:vAlign w:val="center"/>
          </w:tcPr>
          <w:p>
            <w:r/>
            <w:r>
              <w:rPr>
                <w:b w:val="0"/>
              </w:rPr>
              <w:t>FR-SK-06</w:t>
            </w:r>
          </w:p>
        </w:tc>
        <w:tc>
          <w:tcPr>
            <w:tcW w:type="dxa" w:w="1848"/>
            <w:vAlign w:val="center"/>
          </w:tcPr>
          <w:p>
            <w:r/>
            <w:r>
              <w:rPr>
                <w:b w:val="0"/>
              </w:rPr>
              <w:t>Tìm kiếm theo tag kỹ năng</w:t>
            </w:r>
          </w:p>
        </w:tc>
        <w:tc>
          <w:tcPr>
            <w:tcW w:type="dxa" w:w="1848"/>
            <w:vAlign w:val="center"/>
          </w:tcPr>
          <w:p>
            <w:r/>
            <w:r>
              <w:rPr>
                <w:b w:val="0"/>
              </w:rPr>
              <w:t>User / Hệ thống</w:t>
            </w:r>
          </w:p>
        </w:tc>
        <w:tc>
          <w:tcPr>
            <w:tcW w:type="dxa" w:w="1848"/>
            <w:vAlign w:val="center"/>
          </w:tcPr>
          <w:p>
            <w:r/>
            <w:r>
              <w:rPr>
                <w:b w:val="0"/>
              </w:rPr>
              <w:t>User tìm theo skill/tag và nhận danh sách kỹ năng/User phù hợp có quyền hiển thị.</w:t>
            </w:r>
          </w:p>
        </w:tc>
        <w:tc>
          <w:tcPr>
            <w:tcW w:type="dxa" w:w="1848"/>
            <w:vAlign w:val="center"/>
          </w:tcPr>
          <w:p>
            <w:r/>
            <w:r>
              <w:rPr>
                <w:b w:val="0"/>
              </w:rPr>
              <w:t>Must</w:t>
            </w:r>
          </w:p>
        </w:tc>
      </w:tr>
      <w:tr>
        <w:tc>
          <w:tcPr>
            <w:tcW w:type="dxa" w:w="1848"/>
            <w:vAlign w:val="center"/>
          </w:tcPr>
          <w:p>
            <w:r/>
            <w:r>
              <w:rPr>
                <w:b w:val="0"/>
              </w:rPr>
              <w:t>FR-SK-07</w:t>
            </w:r>
          </w:p>
        </w:tc>
        <w:tc>
          <w:tcPr>
            <w:tcW w:type="dxa" w:w="1848"/>
            <w:vAlign w:val="center"/>
          </w:tcPr>
          <w:p>
            <w:r/>
            <w:r>
              <w:rPr>
                <w:b w:val="0"/>
              </w:rPr>
              <w:t>Liên hệ từ kết quả tìm kiếm</w:t>
            </w:r>
          </w:p>
        </w:tc>
        <w:tc>
          <w:tcPr>
            <w:tcW w:type="dxa" w:w="1848"/>
            <w:vAlign w:val="center"/>
          </w:tcPr>
          <w:p>
            <w:r/>
            <w:r>
              <w:rPr>
                <w:b w:val="0"/>
              </w:rPr>
              <w:t>User</w:t>
            </w:r>
          </w:p>
        </w:tc>
        <w:tc>
          <w:tcPr>
            <w:tcW w:type="dxa" w:w="1848"/>
            <w:vAlign w:val="center"/>
          </w:tcPr>
          <w:p>
            <w:r/>
            <w:r>
              <w:rPr>
                <w:b w:val="0"/>
              </w:rPr>
              <w:t>Từ kết quả tag, User xem profile public và gửi lời mời trao đổi/Proposal trực tiếp theo chính sách chống spam.</w:t>
            </w:r>
          </w:p>
        </w:tc>
        <w:tc>
          <w:tcPr>
            <w:tcW w:type="dxa" w:w="1848"/>
            <w:vAlign w:val="center"/>
          </w:tcPr>
          <w:p>
            <w:r/>
            <w:r>
              <w:rPr>
                <w:b w:val="0"/>
              </w:rPr>
              <w:t>Must</w:t>
            </w:r>
          </w:p>
        </w:tc>
      </w:tr>
    </w:tbl>
    <w:p>
      <w:pPr>
        <w:pStyle w:val="Heading2"/>
        <w:keepNext/>
      </w:pPr>
      <w:r>
        <w:rPr>
          <w:rFonts w:ascii="Times New Roman" w:hAnsi="Times New Roman" w:eastAsia="Times New Roman"/>
        </w:rPr>
        <w:t>6.3. Staff Verification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FR-STF-01</w:t>
            </w:r>
          </w:p>
        </w:tc>
        <w:tc>
          <w:tcPr>
            <w:tcW w:type="dxa" w:w="1848"/>
            <w:vAlign w:val="center"/>
          </w:tcPr>
          <w:p>
            <w:r/>
            <w:r>
              <w:rPr>
                <w:b w:val="0"/>
              </w:rPr>
              <w:t>Danh sách chờ duyệt Skill Evidence</w:t>
            </w:r>
          </w:p>
        </w:tc>
        <w:tc>
          <w:tcPr>
            <w:tcW w:type="dxa" w:w="1848"/>
            <w:vAlign w:val="center"/>
          </w:tcPr>
          <w:p>
            <w:r/>
            <w:r>
              <w:rPr>
                <w:b w:val="0"/>
              </w:rPr>
              <w:t>Staff</w:t>
            </w:r>
          </w:p>
        </w:tc>
        <w:tc>
          <w:tcPr>
            <w:tcW w:type="dxa" w:w="1848"/>
            <w:vAlign w:val="center"/>
          </w:tcPr>
          <w:p>
            <w:r/>
            <w:r>
              <w:rPr>
                <w:b w:val="0"/>
              </w:rPr>
              <w:t>Staff xem các evidence PENDING.</w:t>
            </w:r>
          </w:p>
        </w:tc>
        <w:tc>
          <w:tcPr>
            <w:tcW w:type="dxa" w:w="1848"/>
            <w:vAlign w:val="center"/>
          </w:tcPr>
          <w:p>
            <w:r/>
            <w:r>
              <w:rPr>
                <w:b w:val="0"/>
              </w:rPr>
              <w:t>Must</w:t>
            </w:r>
          </w:p>
        </w:tc>
      </w:tr>
      <w:tr>
        <w:tc>
          <w:tcPr>
            <w:tcW w:type="dxa" w:w="1848"/>
            <w:vAlign w:val="center"/>
          </w:tcPr>
          <w:p>
            <w:r/>
            <w:r>
              <w:rPr>
                <w:b w:val="0"/>
              </w:rPr>
              <w:t>FR-STF-02</w:t>
            </w:r>
          </w:p>
        </w:tc>
        <w:tc>
          <w:tcPr>
            <w:tcW w:type="dxa" w:w="1848"/>
            <w:vAlign w:val="center"/>
          </w:tcPr>
          <w:p>
            <w:r/>
            <w:r>
              <w:rPr>
                <w:b w:val="0"/>
              </w:rPr>
              <w:t>Xem bằng chứng</w:t>
            </w:r>
          </w:p>
        </w:tc>
        <w:tc>
          <w:tcPr>
            <w:tcW w:type="dxa" w:w="1848"/>
            <w:vAlign w:val="center"/>
          </w:tcPr>
          <w:p>
            <w:r/>
            <w:r>
              <w:rPr>
                <w:b w:val="0"/>
              </w:rPr>
              <w:t>Staff</w:t>
            </w:r>
          </w:p>
        </w:tc>
        <w:tc>
          <w:tcPr>
            <w:tcW w:type="dxa" w:w="1848"/>
            <w:vAlign w:val="center"/>
          </w:tcPr>
          <w:p>
            <w:r/>
            <w:r>
              <w:rPr>
                <w:b w:val="0"/>
              </w:rPr>
              <w:t>Staff xem thông tin kỹ năng và file evidence theo quyền truy cập.</w:t>
            </w:r>
          </w:p>
        </w:tc>
        <w:tc>
          <w:tcPr>
            <w:tcW w:type="dxa" w:w="1848"/>
            <w:vAlign w:val="center"/>
          </w:tcPr>
          <w:p>
            <w:r/>
            <w:r>
              <w:rPr>
                <w:b w:val="0"/>
              </w:rPr>
              <w:t>Must</w:t>
            </w:r>
          </w:p>
        </w:tc>
      </w:tr>
      <w:tr>
        <w:tc>
          <w:tcPr>
            <w:tcW w:type="dxa" w:w="1848"/>
            <w:vAlign w:val="center"/>
          </w:tcPr>
          <w:p>
            <w:r/>
            <w:r>
              <w:rPr>
                <w:b w:val="0"/>
              </w:rPr>
              <w:t>FR-STF-03</w:t>
            </w:r>
          </w:p>
        </w:tc>
        <w:tc>
          <w:tcPr>
            <w:tcW w:type="dxa" w:w="1848"/>
            <w:vAlign w:val="center"/>
          </w:tcPr>
          <w:p>
            <w:r/>
            <w:r>
              <w:rPr>
                <w:b w:val="0"/>
              </w:rPr>
              <w:t>Approve Skill Evidence</w:t>
            </w:r>
          </w:p>
        </w:tc>
        <w:tc>
          <w:tcPr>
            <w:tcW w:type="dxa" w:w="1848"/>
            <w:vAlign w:val="center"/>
          </w:tcPr>
          <w:p>
            <w:r/>
            <w:r>
              <w:rPr>
                <w:b w:val="0"/>
              </w:rPr>
              <w:t>Staff</w:t>
            </w:r>
          </w:p>
        </w:tc>
        <w:tc>
          <w:tcPr>
            <w:tcW w:type="dxa" w:w="1848"/>
            <w:vAlign w:val="center"/>
          </w:tcPr>
          <w:p>
            <w:r/>
            <w:r>
              <w:rPr>
                <w:b w:val="0"/>
              </w:rPr>
              <w:t>Approve -&gt; VERIFIED/evidence APPROVED; lưu reviewer/time; không tự hết hạn.</w:t>
            </w:r>
          </w:p>
        </w:tc>
        <w:tc>
          <w:tcPr>
            <w:tcW w:type="dxa" w:w="1848"/>
            <w:vAlign w:val="center"/>
          </w:tcPr>
          <w:p>
            <w:r/>
            <w:r>
              <w:rPr>
                <w:b w:val="0"/>
              </w:rPr>
              <w:t>Must</w:t>
            </w:r>
          </w:p>
        </w:tc>
      </w:tr>
      <w:tr>
        <w:tc>
          <w:tcPr>
            <w:tcW w:type="dxa" w:w="1848"/>
            <w:vAlign w:val="center"/>
          </w:tcPr>
          <w:p>
            <w:r/>
            <w:r>
              <w:rPr>
                <w:b w:val="0"/>
              </w:rPr>
              <w:t>FR-STF-04</w:t>
            </w:r>
          </w:p>
        </w:tc>
        <w:tc>
          <w:tcPr>
            <w:tcW w:type="dxa" w:w="1848"/>
            <w:vAlign w:val="center"/>
          </w:tcPr>
          <w:p>
            <w:r/>
            <w:r>
              <w:rPr>
                <w:b w:val="0"/>
              </w:rPr>
              <w:t>Reject Skill Evidence</w:t>
            </w:r>
          </w:p>
        </w:tc>
        <w:tc>
          <w:tcPr>
            <w:tcW w:type="dxa" w:w="1848"/>
            <w:vAlign w:val="center"/>
          </w:tcPr>
          <w:p>
            <w:r/>
            <w:r>
              <w:rPr>
                <w:b w:val="0"/>
              </w:rPr>
              <w:t>Staff</w:t>
            </w:r>
          </w:p>
        </w:tc>
        <w:tc>
          <w:tcPr>
            <w:tcW w:type="dxa" w:w="1848"/>
            <w:vAlign w:val="center"/>
          </w:tcPr>
          <w:p>
            <w:r/>
            <w:r>
              <w:rPr>
                <w:b w:val="0"/>
              </w:rPr>
              <w:t>Reject bắt buộc nhập lý do; User xem được lý do.</w:t>
            </w:r>
          </w:p>
        </w:tc>
        <w:tc>
          <w:tcPr>
            <w:tcW w:type="dxa" w:w="1848"/>
            <w:vAlign w:val="center"/>
          </w:tcPr>
          <w:p>
            <w:r/>
            <w:r>
              <w:rPr>
                <w:b w:val="0"/>
              </w:rPr>
              <w:t>Must</w:t>
            </w:r>
          </w:p>
        </w:tc>
      </w:tr>
      <w:tr>
        <w:tc>
          <w:tcPr>
            <w:tcW w:type="dxa" w:w="1848"/>
            <w:vAlign w:val="center"/>
          </w:tcPr>
          <w:p>
            <w:r/>
            <w:r>
              <w:rPr>
                <w:b w:val="0"/>
              </w:rPr>
              <w:t>FR-STF-05</w:t>
            </w:r>
          </w:p>
        </w:tc>
        <w:tc>
          <w:tcPr>
            <w:tcW w:type="dxa" w:w="1848"/>
            <w:vAlign w:val="center"/>
          </w:tcPr>
          <w:p>
            <w:r/>
            <w:r>
              <w:rPr>
                <w:b w:val="0"/>
              </w:rPr>
              <w:t>Duyệt bài bị bộ lọc gắn cờ</w:t>
            </w:r>
          </w:p>
        </w:tc>
        <w:tc>
          <w:tcPr>
            <w:tcW w:type="dxa" w:w="1848"/>
            <w:vAlign w:val="center"/>
          </w:tcPr>
          <w:p>
            <w:r/>
            <w:r>
              <w:rPr>
                <w:b w:val="0"/>
              </w:rPr>
              <w:t>Staff</w:t>
            </w:r>
          </w:p>
        </w:tc>
        <w:tc>
          <w:tcPr>
            <w:tcW w:type="dxa" w:w="1848"/>
            <w:vAlign w:val="center"/>
          </w:tcPr>
          <w:p>
            <w:r/>
            <w:r>
              <w:rPr>
                <w:b w:val="0"/>
              </w:rPr>
              <w:t>Staff xem Learning Request PENDING_MODERATION và quyết định Approve/Reject.</w:t>
            </w:r>
          </w:p>
        </w:tc>
        <w:tc>
          <w:tcPr>
            <w:tcW w:type="dxa" w:w="1848"/>
            <w:vAlign w:val="center"/>
          </w:tcPr>
          <w:p>
            <w:r/>
            <w:r>
              <w:rPr>
                <w:b w:val="0"/>
              </w:rPr>
              <w:t>Must</w:t>
            </w:r>
          </w:p>
        </w:tc>
      </w:tr>
      <w:tr>
        <w:tc>
          <w:tcPr>
            <w:tcW w:type="dxa" w:w="1848"/>
            <w:vAlign w:val="center"/>
          </w:tcPr>
          <w:p>
            <w:r/>
            <w:r>
              <w:rPr>
                <w:b w:val="0"/>
              </w:rPr>
              <w:t>FR-STF-06</w:t>
            </w:r>
          </w:p>
        </w:tc>
        <w:tc>
          <w:tcPr>
            <w:tcW w:type="dxa" w:w="1848"/>
            <w:vAlign w:val="center"/>
          </w:tcPr>
          <w:p>
            <w:r/>
            <w:r>
              <w:rPr>
                <w:b w:val="0"/>
              </w:rPr>
              <w:t>Lý do Reject bài</w:t>
            </w:r>
          </w:p>
        </w:tc>
        <w:tc>
          <w:tcPr>
            <w:tcW w:type="dxa" w:w="1848"/>
            <w:vAlign w:val="center"/>
          </w:tcPr>
          <w:p>
            <w:r/>
            <w:r>
              <w:rPr>
                <w:b w:val="0"/>
              </w:rPr>
              <w:t>Staff</w:t>
            </w:r>
          </w:p>
        </w:tc>
        <w:tc>
          <w:tcPr>
            <w:tcW w:type="dxa" w:w="1848"/>
            <w:vAlign w:val="center"/>
          </w:tcPr>
          <w:p>
            <w:r/>
            <w:r>
              <w:rPr>
                <w:b w:val="0"/>
              </w:rPr>
              <w:t>Nếu Reject bài, bắt buộc reason; hệ thống thông báo cho chủ bài.</w:t>
            </w:r>
          </w:p>
        </w:tc>
        <w:tc>
          <w:tcPr>
            <w:tcW w:type="dxa" w:w="1848"/>
            <w:vAlign w:val="center"/>
          </w:tcPr>
          <w:p>
            <w:r/>
            <w:r>
              <w:rPr>
                <w:b w:val="0"/>
              </w:rPr>
              <w:t>Must</w:t>
            </w:r>
          </w:p>
        </w:tc>
      </w:tr>
      <w:tr>
        <w:tc>
          <w:tcPr>
            <w:tcW w:type="dxa" w:w="1848"/>
            <w:vAlign w:val="center"/>
          </w:tcPr>
          <w:p>
            <w:r/>
            <w:r>
              <w:rPr>
                <w:b w:val="0"/>
              </w:rPr>
              <w:t>FR-STF-07</w:t>
            </w:r>
          </w:p>
        </w:tc>
        <w:tc>
          <w:tcPr>
            <w:tcW w:type="dxa" w:w="1848"/>
            <w:vAlign w:val="center"/>
          </w:tcPr>
          <w:p>
            <w:r/>
            <w:r>
              <w:rPr>
                <w:b w:val="0"/>
              </w:rPr>
              <w:t>Moderation/Report</w:t>
            </w:r>
          </w:p>
        </w:tc>
        <w:tc>
          <w:tcPr>
            <w:tcW w:type="dxa" w:w="1848"/>
            <w:vAlign w:val="center"/>
          </w:tcPr>
          <w:p>
            <w:r/>
            <w:r>
              <w:rPr>
                <w:b w:val="0"/>
              </w:rPr>
              <w:t>Staff</w:t>
            </w:r>
          </w:p>
        </w:tc>
        <w:tc>
          <w:tcPr>
            <w:tcW w:type="dxa" w:w="1848"/>
            <w:vAlign w:val="center"/>
          </w:tcPr>
          <w:p>
            <w:r/>
            <w:r>
              <w:rPr>
                <w:b w:val="0"/>
              </w:rPr>
              <w:t>Xử lý nội dung/report/dispute theo permission; các hành động nhạy cảm có Audit.</w:t>
            </w:r>
          </w:p>
        </w:tc>
        <w:tc>
          <w:tcPr>
            <w:tcW w:type="dxa" w:w="1848"/>
            <w:vAlign w:val="center"/>
          </w:tcPr>
          <w:p>
            <w:r/>
            <w:r>
              <w:rPr>
                <w:b w:val="0"/>
              </w:rPr>
              <w:t>Must</w:t>
            </w:r>
          </w:p>
        </w:tc>
      </w:tr>
    </w:tbl>
    <w:p>
      <w:pPr>
        <w:pStyle w:val="Heading2"/>
        <w:keepNext/>
      </w:pPr>
      <w:r>
        <w:rPr>
          <w:rFonts w:ascii="Times New Roman" w:hAnsi="Times New Roman" w:eastAsia="Times New Roman"/>
        </w:rPr>
        <w:t>6.4. Learning Request</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FR-LR-01</w:t>
            </w:r>
          </w:p>
        </w:tc>
        <w:tc>
          <w:tcPr>
            <w:tcW w:type="dxa" w:w="1848"/>
            <w:vAlign w:val="center"/>
          </w:tcPr>
          <w:p>
            <w:r/>
            <w:r>
              <w:rPr>
                <w:b w:val="0"/>
              </w:rPr>
              <w:t>Tạo Learning Request</w:t>
            </w:r>
          </w:p>
        </w:tc>
        <w:tc>
          <w:tcPr>
            <w:tcW w:type="dxa" w:w="1848"/>
            <w:vAlign w:val="center"/>
          </w:tcPr>
          <w:p>
            <w:r/>
            <w:r>
              <w:rPr>
                <w:b w:val="0"/>
              </w:rPr>
              <w:t>User</w:t>
            </w:r>
          </w:p>
        </w:tc>
        <w:tc>
          <w:tcPr>
            <w:tcW w:type="dxa" w:w="1848"/>
            <w:vAlign w:val="center"/>
          </w:tcPr>
          <w:p>
            <w:r/>
            <w:r>
              <w:rPr>
                <w:b w:val="0"/>
              </w:rPr>
              <w:t>User tạo nhu cầu học gồm skill/tag, title, description, learningGoal và dữ liệu cần thiết.</w:t>
            </w:r>
          </w:p>
        </w:tc>
        <w:tc>
          <w:tcPr>
            <w:tcW w:type="dxa" w:w="1848"/>
            <w:vAlign w:val="center"/>
          </w:tcPr>
          <w:p>
            <w:r/>
            <w:r>
              <w:rPr>
                <w:b w:val="0"/>
              </w:rPr>
              <w:t>Must</w:t>
            </w:r>
          </w:p>
        </w:tc>
      </w:tr>
      <w:tr>
        <w:tc>
          <w:tcPr>
            <w:tcW w:type="dxa" w:w="1848"/>
            <w:vAlign w:val="center"/>
          </w:tcPr>
          <w:p>
            <w:r/>
            <w:r>
              <w:rPr>
                <w:b w:val="0"/>
              </w:rPr>
              <w:t>FR-LR-02</w:t>
            </w:r>
          </w:p>
        </w:tc>
        <w:tc>
          <w:tcPr>
            <w:tcW w:type="dxa" w:w="1848"/>
            <w:vAlign w:val="center"/>
          </w:tcPr>
          <w:p>
            <w:r/>
            <w:r>
              <w:rPr>
                <w:b w:val="0"/>
              </w:rPr>
              <w:t>Lọc từ khóa trước khi đăng</w:t>
            </w:r>
          </w:p>
        </w:tc>
        <w:tc>
          <w:tcPr>
            <w:tcW w:type="dxa" w:w="1848"/>
            <w:vAlign w:val="center"/>
          </w:tcPr>
          <w:p>
            <w:r/>
            <w:r>
              <w:rPr>
                <w:b w:val="0"/>
              </w:rPr>
              <w:t>Hệ thống</w:t>
            </w:r>
          </w:p>
        </w:tc>
        <w:tc>
          <w:tcPr>
            <w:tcW w:type="dxa" w:w="1848"/>
            <w:vAlign w:val="center"/>
          </w:tcPr>
          <w:p>
            <w:r/>
            <w:r>
              <w:rPr>
                <w:b w:val="0"/>
              </w:rPr>
              <w:t>Khi Publish, hệ thống kiểm tra từ khóa/pattern cấm hoặc đáng ngờ.</w:t>
            </w:r>
          </w:p>
        </w:tc>
        <w:tc>
          <w:tcPr>
            <w:tcW w:type="dxa" w:w="1848"/>
            <w:vAlign w:val="center"/>
          </w:tcPr>
          <w:p>
            <w:r/>
            <w:r>
              <w:rPr>
                <w:b w:val="0"/>
              </w:rPr>
              <w:t>Must</w:t>
            </w:r>
          </w:p>
        </w:tc>
      </w:tr>
      <w:tr>
        <w:tc>
          <w:tcPr>
            <w:tcW w:type="dxa" w:w="1848"/>
            <w:vAlign w:val="center"/>
          </w:tcPr>
          <w:p>
            <w:r/>
            <w:r>
              <w:rPr>
                <w:b w:val="0"/>
              </w:rPr>
              <w:t>FR-LR-03</w:t>
            </w:r>
          </w:p>
        </w:tc>
        <w:tc>
          <w:tcPr>
            <w:tcW w:type="dxa" w:w="1848"/>
            <w:vAlign w:val="center"/>
          </w:tcPr>
          <w:p>
            <w:r/>
            <w:r>
              <w:rPr>
                <w:b w:val="0"/>
              </w:rPr>
              <w:t>Chuyển Staff duyệt khi bị gắn cờ</w:t>
            </w:r>
          </w:p>
        </w:tc>
        <w:tc>
          <w:tcPr>
            <w:tcW w:type="dxa" w:w="1848"/>
            <w:vAlign w:val="center"/>
          </w:tcPr>
          <w:p>
            <w:r/>
            <w:r>
              <w:rPr>
                <w:b w:val="0"/>
              </w:rPr>
              <w:t>Hệ thống / Staff</w:t>
            </w:r>
          </w:p>
        </w:tc>
        <w:tc>
          <w:tcPr>
            <w:tcW w:type="dxa" w:w="1848"/>
            <w:vAlign w:val="center"/>
          </w:tcPr>
          <w:p>
            <w:r/>
            <w:r>
              <w:rPr>
                <w:b w:val="0"/>
              </w:rPr>
              <w:t>Bài bị filter gắn cờ chuyển PENDING_MODERATION; chỉ OPEN sau khi Staff Approve.</w:t>
            </w:r>
          </w:p>
        </w:tc>
        <w:tc>
          <w:tcPr>
            <w:tcW w:type="dxa" w:w="1848"/>
            <w:vAlign w:val="center"/>
          </w:tcPr>
          <w:p>
            <w:r/>
            <w:r>
              <w:rPr>
                <w:b w:val="0"/>
              </w:rPr>
              <w:t>Must</w:t>
            </w:r>
          </w:p>
        </w:tc>
      </w:tr>
      <w:tr>
        <w:tc>
          <w:tcPr>
            <w:tcW w:type="dxa" w:w="1848"/>
            <w:vAlign w:val="center"/>
          </w:tcPr>
          <w:p>
            <w:r/>
            <w:r>
              <w:rPr>
                <w:b w:val="0"/>
              </w:rPr>
              <w:t>FR-LR-04</w:t>
            </w:r>
          </w:p>
        </w:tc>
        <w:tc>
          <w:tcPr>
            <w:tcW w:type="dxa" w:w="1848"/>
            <w:vAlign w:val="center"/>
          </w:tcPr>
          <w:p>
            <w:r/>
            <w:r>
              <w:rPr>
                <w:b w:val="0"/>
              </w:rPr>
              <w:t>Thông báo lý do không duyệt</w:t>
            </w:r>
          </w:p>
        </w:tc>
        <w:tc>
          <w:tcPr>
            <w:tcW w:type="dxa" w:w="1848"/>
            <w:vAlign w:val="center"/>
          </w:tcPr>
          <w:p>
            <w:r/>
            <w:r>
              <w:rPr>
                <w:b w:val="0"/>
              </w:rPr>
              <w:t>Staff / Hệ thống</w:t>
            </w:r>
          </w:p>
        </w:tc>
        <w:tc>
          <w:tcPr>
            <w:tcW w:type="dxa" w:w="1848"/>
            <w:vAlign w:val="center"/>
          </w:tcPr>
          <w:p>
            <w:r/>
            <w:r>
              <w:rPr>
                <w:b w:val="0"/>
              </w:rPr>
              <w:t>Nếu Staff Reject, bắt buộc lý do và gửi notification cho User.</w:t>
            </w:r>
          </w:p>
        </w:tc>
        <w:tc>
          <w:tcPr>
            <w:tcW w:type="dxa" w:w="1848"/>
            <w:vAlign w:val="center"/>
          </w:tcPr>
          <w:p>
            <w:r/>
            <w:r>
              <w:rPr>
                <w:b w:val="0"/>
              </w:rPr>
              <w:t>Must</w:t>
            </w:r>
          </w:p>
        </w:tc>
      </w:tr>
      <w:tr>
        <w:tc>
          <w:tcPr>
            <w:tcW w:type="dxa" w:w="1848"/>
            <w:vAlign w:val="center"/>
          </w:tcPr>
          <w:p>
            <w:r/>
            <w:r>
              <w:rPr>
                <w:b w:val="0"/>
              </w:rPr>
              <w:t>FR-LR-05</w:t>
            </w:r>
          </w:p>
        </w:tc>
        <w:tc>
          <w:tcPr>
            <w:tcW w:type="dxa" w:w="1848"/>
            <w:vAlign w:val="center"/>
          </w:tcPr>
          <w:p>
            <w:r/>
            <w:r>
              <w:rPr>
                <w:b w:val="0"/>
              </w:rPr>
              <w:t>Sửa Request</w:t>
            </w:r>
          </w:p>
        </w:tc>
        <w:tc>
          <w:tcPr>
            <w:tcW w:type="dxa" w:w="1848"/>
            <w:vAlign w:val="center"/>
          </w:tcPr>
          <w:p>
            <w:r/>
            <w:r>
              <w:rPr>
                <w:b w:val="0"/>
              </w:rPr>
              <w:t>User</w:t>
            </w:r>
          </w:p>
        </w:tc>
        <w:tc>
          <w:tcPr>
            <w:tcW w:type="dxa" w:w="1848"/>
            <w:vAlign w:val="center"/>
          </w:tcPr>
          <w:p>
            <w:r/>
            <w:r>
              <w:rPr>
                <w:b w:val="0"/>
              </w:rPr>
              <w:t>Cho phép sửa khi trạng thái cho phép; sửa bài đang PENDING_MODERATION phải chạy moderation lại.</w:t>
            </w:r>
          </w:p>
        </w:tc>
        <w:tc>
          <w:tcPr>
            <w:tcW w:type="dxa" w:w="1848"/>
            <w:vAlign w:val="center"/>
          </w:tcPr>
          <w:p>
            <w:r/>
            <w:r>
              <w:rPr>
                <w:b w:val="0"/>
              </w:rPr>
              <w:t>Must</w:t>
            </w:r>
          </w:p>
        </w:tc>
      </w:tr>
      <w:tr>
        <w:tc>
          <w:tcPr>
            <w:tcW w:type="dxa" w:w="1848"/>
            <w:vAlign w:val="center"/>
          </w:tcPr>
          <w:p>
            <w:r/>
            <w:r>
              <w:rPr>
                <w:b w:val="0"/>
              </w:rPr>
              <w:t>FR-LR-06</w:t>
            </w:r>
          </w:p>
        </w:tc>
        <w:tc>
          <w:tcPr>
            <w:tcW w:type="dxa" w:w="1848"/>
            <w:vAlign w:val="center"/>
          </w:tcPr>
          <w:p>
            <w:r/>
            <w:r>
              <w:rPr>
                <w:b w:val="0"/>
              </w:rPr>
              <w:t>Hủy Request trước khi chốt lộ trình</w:t>
            </w:r>
          </w:p>
        </w:tc>
        <w:tc>
          <w:tcPr>
            <w:tcW w:type="dxa" w:w="1848"/>
            <w:vAlign w:val="center"/>
          </w:tcPr>
          <w:p>
            <w:r/>
            <w:r>
              <w:rPr>
                <w:b w:val="0"/>
              </w:rPr>
              <w:t>User</w:t>
            </w:r>
          </w:p>
        </w:tc>
        <w:tc>
          <w:tcPr>
            <w:tcW w:type="dxa" w:w="1848"/>
            <w:vAlign w:val="center"/>
          </w:tcPr>
          <w:p>
            <w:r/>
            <w:r>
              <w:rPr>
                <w:b w:val="0"/>
              </w:rPr>
              <w:t>User được hủy bài trước khi Learning Path/lịch bị LOCKED. Sau khi đã chốt phải dùng luồng hủy/reschedule.</w:t>
            </w:r>
          </w:p>
        </w:tc>
        <w:tc>
          <w:tcPr>
            <w:tcW w:type="dxa" w:w="1848"/>
            <w:vAlign w:val="center"/>
          </w:tcPr>
          <w:p>
            <w:r/>
            <w:r>
              <w:rPr>
                <w:b w:val="0"/>
              </w:rPr>
              <w:t>Must</w:t>
            </w:r>
          </w:p>
        </w:tc>
      </w:tr>
      <w:tr>
        <w:tc>
          <w:tcPr>
            <w:tcW w:type="dxa" w:w="1848"/>
            <w:vAlign w:val="center"/>
          </w:tcPr>
          <w:p>
            <w:r/>
            <w:r>
              <w:rPr>
                <w:b w:val="0"/>
              </w:rPr>
              <w:t>FR-LR-07</w:t>
            </w:r>
          </w:p>
        </w:tc>
        <w:tc>
          <w:tcPr>
            <w:tcW w:type="dxa" w:w="1848"/>
            <w:vAlign w:val="center"/>
          </w:tcPr>
          <w:p>
            <w:r/>
            <w:r>
              <w:rPr>
                <w:b w:val="0"/>
              </w:rPr>
              <w:t>Browse/Search/Filter</w:t>
            </w:r>
          </w:p>
        </w:tc>
        <w:tc>
          <w:tcPr>
            <w:tcW w:type="dxa" w:w="1848"/>
            <w:vAlign w:val="center"/>
          </w:tcPr>
          <w:p>
            <w:r/>
            <w:r>
              <w:rPr>
                <w:b w:val="0"/>
              </w:rPr>
              <w:t>User</w:t>
            </w:r>
          </w:p>
        </w:tc>
        <w:tc>
          <w:tcPr>
            <w:tcW w:type="dxa" w:w="1848"/>
            <w:vAlign w:val="center"/>
          </w:tcPr>
          <w:p>
            <w:r/>
            <w:r>
              <w:rPr>
                <w:b w:val="0"/>
              </w:rPr>
              <w:t>Xem/tìm/lọc theo skill/tag, từ khóa, trạng thái và tiêu chí hỗ trợ.</w:t>
            </w:r>
          </w:p>
        </w:tc>
        <w:tc>
          <w:tcPr>
            <w:tcW w:type="dxa" w:w="1848"/>
            <w:vAlign w:val="center"/>
          </w:tcPr>
          <w:p>
            <w:r/>
            <w:r>
              <w:rPr>
                <w:b w:val="0"/>
              </w:rPr>
              <w:t>Must</w:t>
            </w:r>
          </w:p>
        </w:tc>
      </w:tr>
      <w:tr>
        <w:tc>
          <w:tcPr>
            <w:tcW w:type="dxa" w:w="1848"/>
            <w:vAlign w:val="center"/>
          </w:tcPr>
          <w:p>
            <w:r/>
            <w:r>
              <w:rPr>
                <w:b w:val="0"/>
              </w:rPr>
              <w:t>FR-LR-08</w:t>
            </w:r>
          </w:p>
        </w:tc>
        <w:tc>
          <w:tcPr>
            <w:tcW w:type="dxa" w:w="1848"/>
            <w:vAlign w:val="center"/>
          </w:tcPr>
          <w:p>
            <w:r/>
            <w:r>
              <w:rPr>
                <w:b w:val="0"/>
              </w:rPr>
              <w:t>Gợi ý theo kỹ năng</w:t>
            </w:r>
          </w:p>
        </w:tc>
        <w:tc>
          <w:tcPr>
            <w:tcW w:type="dxa" w:w="1848"/>
            <w:vAlign w:val="center"/>
          </w:tcPr>
          <w:p>
            <w:r/>
            <w:r>
              <w:rPr>
                <w:b w:val="0"/>
              </w:rPr>
              <w:t>User / Hệ thống</w:t>
            </w:r>
          </w:p>
        </w:tc>
        <w:tc>
          <w:tcPr>
            <w:tcW w:type="dxa" w:w="1848"/>
            <w:vAlign w:val="center"/>
          </w:tcPr>
          <w:p>
            <w:r/>
            <w:r>
              <w:rPr>
                <w:b w:val="0"/>
              </w:rPr>
              <w:t>Ưu tiên request phù hợp Sharing Skill/Tag của User.</w:t>
            </w:r>
          </w:p>
        </w:tc>
        <w:tc>
          <w:tcPr>
            <w:tcW w:type="dxa" w:w="1848"/>
            <w:vAlign w:val="center"/>
          </w:tcPr>
          <w:p>
            <w:r/>
            <w:r>
              <w:rPr>
                <w:b w:val="0"/>
              </w:rPr>
              <w:t>Should</w:t>
            </w:r>
          </w:p>
        </w:tc>
      </w:tr>
    </w:tbl>
    <w:p>
      <w:pPr>
        <w:pStyle w:val="Heading2"/>
        <w:keepNext/>
      </w:pPr>
      <w:r>
        <w:rPr>
          <w:rFonts w:ascii="Times New Roman" w:hAnsi="Times New Roman" w:eastAsia="Times New Roman"/>
        </w:rPr>
        <w:t>6.5. Proposal &amp; Matching</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FR-PP-01</w:t>
            </w:r>
          </w:p>
        </w:tc>
        <w:tc>
          <w:tcPr>
            <w:tcW w:type="dxa" w:w="1842"/>
            <w:tcMar>
              <w:top w:w="70" w:type="dxa"/>
              <w:start w:w="85" w:type="dxa"/>
              <w:bottom w:w="70" w:type="dxa"/>
              <w:end w:w="85" w:type="dxa"/>
            </w:tcMar>
            <w:vAlign w:val="top"/>
          </w:tcPr>
          <w:p>
            <w:pPr>
              <w:spacing w:after="0" w:before="0"/>
            </w:pPr>
            <w:r>
              <w:rPr>
                <w:sz w:val="16"/>
              </w:rPr>
              <w:t>Gửi Proposal</w:t>
            </w:r>
          </w:p>
        </w:tc>
        <w:tc>
          <w:tcPr>
            <w:tcW w:type="dxa" w:w="1701"/>
            <w:tcMar>
              <w:top w:w="70" w:type="dxa"/>
              <w:start w:w="85" w:type="dxa"/>
              <w:bottom w:w="70" w:type="dxa"/>
              <w:end w:w="85" w:type="dxa"/>
            </w:tcMar>
            <w:vAlign w:val="top"/>
          </w:tcPr>
          <w:p>
            <w:pPr>
              <w:spacing w:after="0" w:before="0"/>
            </w:pPr>
            <w:r>
              <w:rPr>
                <w:sz w:val="16"/>
              </w:rPr>
              <w:t>User</w:t>
            </w:r>
          </w:p>
        </w:tc>
        <w:tc>
          <w:tcPr>
            <w:tcW w:type="dxa" w:w="4110"/>
            <w:tcMar>
              <w:top w:w="70" w:type="dxa"/>
              <w:start w:w="85" w:type="dxa"/>
              <w:bottom w:w="70" w:type="dxa"/>
              <w:end w:w="85" w:type="dxa"/>
            </w:tcMar>
            <w:vAlign w:val="top"/>
          </w:tcPr>
          <w:p>
            <w:pPr>
              <w:spacing w:after="0" w:before="0"/>
            </w:pPr>
            <w:r>
              <w:rPr>
                <w:sz w:val="16"/>
              </w:rPr>
              <w:t>User có thể gửi đề nghị cho một Learning Request hợp lệ không phải của mình.</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FR-PP-02</w:t>
            </w:r>
          </w:p>
        </w:tc>
        <w:tc>
          <w:tcPr>
            <w:tcW w:type="dxa" w:w="1842"/>
            <w:tcMar>
              <w:top w:w="70" w:type="dxa"/>
              <w:start w:w="85" w:type="dxa"/>
              <w:bottom w:w="70" w:type="dxa"/>
              <w:end w:w="85" w:type="dxa"/>
            </w:tcMar>
            <w:vAlign w:val="top"/>
            <w:shd w:fill="F3F6F9"/>
          </w:tcPr>
          <w:p>
            <w:pPr>
              <w:spacing w:after="0" w:before="0"/>
            </w:pPr>
            <w:r>
              <w:rPr>
                <w:sz w:val="16"/>
              </w:rPr>
              <w:t>Xem Proposal</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Learning Request xem danh sách proposal nhận được.</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FR-PP-03</w:t>
            </w:r>
          </w:p>
        </w:tc>
        <w:tc>
          <w:tcPr>
            <w:tcW w:type="dxa" w:w="1842"/>
            <w:tcMar>
              <w:top w:w="70" w:type="dxa"/>
              <w:start w:w="85" w:type="dxa"/>
              <w:bottom w:w="70" w:type="dxa"/>
              <w:end w:w="85" w:type="dxa"/>
            </w:tcMar>
            <w:vAlign w:val="top"/>
          </w:tcPr>
          <w:p>
            <w:pPr>
              <w:spacing w:after="0" w:before="0"/>
            </w:pPr>
            <w:r>
              <w:t>Chấp nhận Proposal</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Chủ Learning Request có thể Accept một Proposal hợp lệ. Accept mở Conversation/Negotiation giữa hai User; chưa tạo Session và chưa Hold Credit.</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shd w:fill="F3F6F9"/>
          </w:tcPr>
          <w:p>
            <w:pPr>
              <w:spacing w:after="0" w:before="0"/>
              <w:jc w:val="center"/>
            </w:pPr>
            <w:r>
              <w:rPr>
                <w:b/>
                <w:sz w:val="16"/>
              </w:rPr>
              <w:t>FR-PP-04</w:t>
            </w:r>
          </w:p>
        </w:tc>
        <w:tc>
          <w:tcPr>
            <w:tcW w:type="dxa" w:w="1842"/>
            <w:tcMar>
              <w:top w:w="70" w:type="dxa"/>
              <w:start w:w="85" w:type="dxa"/>
              <w:bottom w:w="70" w:type="dxa"/>
              <w:end w:w="85" w:type="dxa"/>
            </w:tcMar>
            <w:vAlign w:val="top"/>
            <w:shd w:fill="F3F6F9"/>
          </w:tcPr>
          <w:p>
            <w:pPr>
              <w:spacing w:after="0" w:before="0"/>
            </w:pPr>
            <w:r>
              <w:rPr>
                <w:sz w:val="16"/>
              </w:rPr>
              <w:t>Từ chối</w:t>
            </w:r>
          </w:p>
        </w:tc>
        <w:tc>
          <w:tcPr>
            <w:tcW w:type="dxa" w:w="1701"/>
            <w:tcMar>
              <w:top w:w="70" w:type="dxa"/>
              <w:start w:w="85" w:type="dxa"/>
              <w:bottom w:w="70" w:type="dxa"/>
              <w:end w:w="85" w:type="dxa"/>
            </w:tcMar>
            <w:vAlign w:val="top"/>
            <w:shd w:fill="F3F6F9"/>
          </w:tcPr>
          <w:p>
            <w:pPr>
              <w:spacing w:after="0" w:before="0"/>
            </w:pPr>
            <w:r>
              <w:rPr>
                <w:sz w:val="16"/>
              </w:rPr>
              <w:t>User</w:t>
            </w:r>
          </w:p>
        </w:tc>
        <w:tc>
          <w:tcPr>
            <w:tcW w:type="dxa" w:w="4110"/>
            <w:tcMar>
              <w:top w:w="70" w:type="dxa"/>
              <w:start w:w="85" w:type="dxa"/>
              <w:bottom w:w="70" w:type="dxa"/>
              <w:end w:w="85" w:type="dxa"/>
            </w:tcMar>
            <w:vAlign w:val="top"/>
            <w:shd w:fill="F3F6F9"/>
          </w:tcPr>
          <w:p>
            <w:pPr>
              <w:spacing w:after="0" w:before="0"/>
            </w:pPr>
            <w:r>
              <w:rPr>
                <w:sz w:val="16"/>
              </w:rPr>
              <w:t>Chủ request có thể reject proposal.</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pPr>
            <w:r>
              <w:t>FR-PP-05</w:t>
            </w:r>
          </w:p>
        </w:tc>
        <w:tc>
          <w:tcPr>
            <w:tcW w:type="dxa" w:w="1842"/>
            <w:tcMar>
              <w:top w:w="70" w:type="dxa"/>
              <w:start w:w="85" w:type="dxa"/>
              <w:bottom w:w="70" w:type="dxa"/>
              <w:end w:w="85" w:type="dxa"/>
            </w:tcMar>
            <w:vAlign w:val="top"/>
          </w:tcPr>
          <w:p>
            <w:pPr>
              <w:spacing w:after="0" w:before="0"/>
            </w:pPr>
            <w:r>
              <w:t>Ngăn match trùng</w:t>
            </w:r>
          </w:p>
        </w:tc>
        <w:tc>
          <w:tcPr>
            <w:tcW w:type="dxa" w:w="1701"/>
            <w:tcMar>
              <w:top w:w="70" w:type="dxa"/>
              <w:start w:w="85" w:type="dxa"/>
              <w:bottom w:w="70" w:type="dxa"/>
              <w:end w:w="85" w:type="dxa"/>
            </w:tcMar>
            <w:vAlign w:val="top"/>
          </w:tcPr>
          <w:p>
            <w:pPr>
              <w:spacing w:after="0" w:before="0"/>
            </w:pPr>
            <w:r>
              <w:t>User / Hệ thống</w:t>
            </w:r>
          </w:p>
        </w:tc>
        <w:tc>
          <w:tcPr>
            <w:tcW w:type="dxa" w:w="4110"/>
            <w:tcMar>
              <w:top w:w="70" w:type="dxa"/>
              <w:start w:w="85" w:type="dxa"/>
              <w:bottom w:w="70" w:type="dxa"/>
              <w:end w:w="85" w:type="dxa"/>
            </w:tcMar>
            <w:vAlign w:val="top"/>
          </w:tcPr>
          <w:p>
            <w:pPr>
              <w:spacing w:after="0" w:before="0"/>
            </w:pPr>
            <w:r>
              <w:t>Khi một Proposal được Accept để thương lượng, hệ thống phải áp dụng chính sách ngăn nhiều match đồng thời gây xung đột và cập nhật trạng thái Request phù hợp.</w:t>
            </w:r>
          </w:p>
        </w:tc>
        <w:tc>
          <w:tcPr>
            <w:tcW w:type="dxa" w:w="907"/>
            <w:tcMar>
              <w:top w:w="70" w:type="dxa"/>
              <w:start w:w="85" w:type="dxa"/>
              <w:bottom w:w="70" w:type="dxa"/>
              <w:end w:w="85" w:type="dxa"/>
            </w:tcMar>
            <w:vAlign w:val="top"/>
          </w:tcPr>
          <w:p>
            <w:pPr>
              <w:spacing w:after="0" w:before="0"/>
            </w:pPr>
            <w:r>
              <w:t>Must</w:t>
            </w:r>
          </w:p>
        </w:tc>
      </w:tr>
      <w:tr>
        <w:tc>
          <w:tcPr>
            <w:tcW w:type="dxa" w:w="1275"/>
            <w:tcMar>
              <w:top w:w="70" w:type="dxa"/>
              <w:start w:w="85" w:type="dxa"/>
              <w:bottom w:w="70" w:type="dxa"/>
              <w:end w:w="85" w:type="dxa"/>
            </w:tcMar>
            <w:vAlign w:val="top"/>
          </w:tcPr>
          <w:p>
            <w:pPr>
              <w:spacing w:after="0" w:before="0"/>
            </w:pPr>
            <w:r>
              <w:t>FR-PP-06</w:t>
            </w:r>
          </w:p>
        </w:tc>
        <w:tc>
          <w:tcPr>
            <w:tcW w:type="dxa" w:w="1842"/>
            <w:tcMar>
              <w:top w:w="70" w:type="dxa"/>
              <w:start w:w="85" w:type="dxa"/>
              <w:bottom w:w="70" w:type="dxa"/>
              <w:end w:w="85" w:type="dxa"/>
            </w:tcMar>
            <w:vAlign w:val="top"/>
          </w:tcPr>
          <w:p>
            <w:pPr>
              <w:spacing w:after="0" w:before="0"/>
            </w:pPr>
            <w:r>
              <w:t>Mở Chat sau Accept</w:t>
            </w:r>
          </w:p>
        </w:tc>
        <w:tc>
          <w:tcPr>
            <w:tcW w:type="dxa" w:w="1701"/>
            <w:tcMar>
              <w:top w:w="70" w:type="dxa"/>
              <w:start w:w="85" w:type="dxa"/>
              <w:bottom w:w="70" w:type="dxa"/>
              <w:end w:w="85" w:type="dxa"/>
            </w:tcMar>
            <w:vAlign w:val="top"/>
          </w:tcPr>
          <w:p>
            <w:pPr>
              <w:spacing w:after="0" w:before="0"/>
            </w:pPr>
            <w:r>
              <w:t>Hệ thống</w:t>
            </w:r>
          </w:p>
        </w:tc>
        <w:tc>
          <w:tcPr>
            <w:tcW w:type="dxa" w:w="4110"/>
            <w:tcMar>
              <w:top w:w="70" w:type="dxa"/>
              <w:start w:w="85" w:type="dxa"/>
              <w:bottom w:w="70" w:type="dxa"/>
              <w:end w:w="85" w:type="dxa"/>
            </w:tcMar>
            <w:vAlign w:val="top"/>
          </w:tcPr>
          <w:p>
            <w:pPr>
              <w:spacing w:after="0" w:before="0"/>
            </w:pPr>
            <w:r>
              <w:t>Sau khi Proposal được Accept, hệ thống tạo hoặc mở Conversation gắn với Request/Proposal để hai User thương lượng lịch, số buổi và Credit.</w:t>
            </w:r>
          </w:p>
        </w:tc>
        <w:tc>
          <w:tcPr>
            <w:tcW w:type="dxa" w:w="907"/>
            <w:tcMar>
              <w:top w:w="70" w:type="dxa"/>
              <w:start w:w="85" w:type="dxa"/>
              <w:bottom w:w="70" w:type="dxa"/>
              <w:end w:w="85" w:type="dxa"/>
            </w:tcMar>
            <w:vAlign w:val="top"/>
          </w:tcPr>
          <w:p>
            <w:pPr>
              <w:spacing w:after="0" w:before="0"/>
            </w:pPr>
            <w:r>
              <w:t>Must</w:t>
            </w:r>
          </w:p>
        </w:tc>
      </w:tr>
    </w:tbl>
    <w:p>
      <w:pPr>
        <w:pStyle w:val="Heading2"/>
        <w:keepNext/>
      </w:pPr>
      <w:r>
        <w:t>6.6. Chat, Learning Path &amp; Scheduling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FR-PATH-01</w:t>
            </w:r>
          </w:p>
        </w:tc>
        <w:tc>
          <w:tcPr>
            <w:tcW w:type="dxa" w:w="1848"/>
            <w:vAlign w:val="center"/>
          </w:tcPr>
          <w:p>
            <w:r/>
            <w:r>
              <w:rPr>
                <w:b w:val="0"/>
              </w:rPr>
              <w:t>Tạo Learning Path trong Chat</w:t>
            </w:r>
          </w:p>
        </w:tc>
        <w:tc>
          <w:tcPr>
            <w:tcW w:type="dxa" w:w="1848"/>
            <w:vAlign w:val="center"/>
          </w:tcPr>
          <w:p>
            <w:r/>
            <w:r>
              <w:rPr>
                <w:b w:val="0"/>
              </w:rPr>
              <w:t>Hai User</w:t>
            </w:r>
          </w:p>
        </w:tc>
        <w:tc>
          <w:tcPr>
            <w:tcW w:type="dxa" w:w="1848"/>
            <w:vAlign w:val="center"/>
          </w:tcPr>
          <w:p>
            <w:r>
              <w:t>TWO_WAY bắt buộc A tạo lộ trình dạy B và B tạo lộ trình dạy A; ONE_WAY người dạy tạo một lộ trình cho người học.</w:t>
            </w:r>
            <w:r>
              <w:rPr>
                <w:b w:val="0"/>
              </w:rPr>
            </w:r>
          </w:p>
        </w:tc>
        <w:tc>
          <w:tcPr>
            <w:tcW w:type="dxa" w:w="1848"/>
            <w:vAlign w:val="center"/>
          </w:tcPr>
          <w:p>
            <w:r/>
            <w:r>
              <w:rPr>
                <w:b w:val="0"/>
              </w:rPr>
              <w:t>Must</w:t>
            </w:r>
          </w:p>
        </w:tc>
      </w:tr>
      <w:tr>
        <w:tc>
          <w:tcPr>
            <w:tcW w:type="dxa" w:w="1848"/>
            <w:vAlign w:val="center"/>
          </w:tcPr>
          <w:p>
            <w:r/>
            <w:r>
              <w:rPr>
                <w:b w:val="0"/>
              </w:rPr>
              <w:t>FR-PATH-02</w:t>
            </w:r>
          </w:p>
        </w:tc>
        <w:tc>
          <w:tcPr>
            <w:tcW w:type="dxa" w:w="1848"/>
            <w:vAlign w:val="center"/>
          </w:tcPr>
          <w:p>
            <w:r/>
            <w:r>
              <w:rPr>
                <w:b w:val="0"/>
              </w:rPr>
              <w:t>Nội dung Learning Path</w:t>
            </w:r>
          </w:p>
        </w:tc>
        <w:tc>
          <w:tcPr>
            <w:tcW w:type="dxa" w:w="1848"/>
            <w:vAlign w:val="center"/>
          </w:tcPr>
          <w:p>
            <w:r/>
            <w:r>
              <w:rPr>
                <w:b w:val="0"/>
              </w:rPr>
              <w:t>Hai User</w:t>
            </w:r>
          </w:p>
        </w:tc>
        <w:tc>
          <w:tcPr>
            <w:tcW w:type="dxa" w:w="1848"/>
            <w:vAlign w:val="center"/>
          </w:tcPr>
          <w:p>
            <w:r>
              <w:t>Thỏa thuận chứa exchangeType và các LearningPlan có teacher/learner, skill/mục tiêu/nội dung buổi/số buổi. TWO_WAY cam kết &gt;=20/User; ONE_WAY tổng Credit thương lượng.</w:t>
            </w:r>
            <w:r>
              <w:rPr>
                <w:b w:val="0"/>
              </w:rPr>
            </w:r>
          </w:p>
        </w:tc>
        <w:tc>
          <w:tcPr>
            <w:tcW w:type="dxa" w:w="1848"/>
            <w:vAlign w:val="center"/>
          </w:tcPr>
          <w:p>
            <w:r/>
            <w:r>
              <w:rPr>
                <w:b w:val="0"/>
              </w:rPr>
              <w:t>Must</w:t>
            </w:r>
          </w:p>
        </w:tc>
      </w:tr>
      <w:tr>
        <w:tc>
          <w:tcPr>
            <w:tcW w:type="dxa" w:w="1848"/>
            <w:vAlign w:val="center"/>
          </w:tcPr>
          <w:p>
            <w:r/>
            <w:r>
              <w:rPr>
                <w:b w:val="0"/>
              </w:rPr>
              <w:t>FR-PATH-03</w:t>
            </w:r>
          </w:p>
        </w:tc>
        <w:tc>
          <w:tcPr>
            <w:tcW w:type="dxa" w:w="1848"/>
            <w:vAlign w:val="center"/>
          </w:tcPr>
          <w:p>
            <w:r/>
            <w:r>
              <w:rPr>
                <w:b w:val="0"/>
              </w:rPr>
              <w:t>Confirm lộ trình song phương</w:t>
            </w:r>
          </w:p>
        </w:tc>
        <w:tc>
          <w:tcPr>
            <w:tcW w:type="dxa" w:w="1848"/>
            <w:vAlign w:val="center"/>
          </w:tcPr>
          <w:p>
            <w:r/>
            <w:r>
              <w:rPr>
                <w:b w:val="0"/>
              </w:rPr>
              <w:t>Hai User</w:t>
            </w:r>
          </w:p>
        </w:tc>
        <w:tc>
          <w:tcPr>
            <w:tcW w:type="dxa" w:w="1848"/>
            <w:vAlign w:val="center"/>
          </w:tcPr>
          <w:p>
            <w:r>
              <w:t>Mỗi learner Confirm LearningPlan đối phương tạo đúng version; cả hai Confirm cùng version thỏa thuận. TWO_WAY thiếu lộ trình/xác nhận của bất kỳ bên nào thì không CONFIRMED.</w:t>
            </w:r>
            <w:r>
              <w:rPr>
                <w:b w:val="0"/>
              </w:rPr>
            </w:r>
          </w:p>
        </w:tc>
        <w:tc>
          <w:tcPr>
            <w:tcW w:type="dxa" w:w="1848"/>
            <w:vAlign w:val="center"/>
          </w:tcPr>
          <w:p>
            <w:r/>
            <w:r>
              <w:rPr>
                <w:b w:val="0"/>
              </w:rPr>
              <w:t>Must</w:t>
            </w:r>
          </w:p>
        </w:tc>
      </w:tr>
      <w:tr>
        <w:tc>
          <w:tcPr>
            <w:tcW w:type="dxa" w:w="1848"/>
            <w:vAlign w:val="center"/>
          </w:tcPr>
          <w:p>
            <w:r/>
            <w:r>
              <w:rPr>
                <w:b w:val="0"/>
              </w:rPr>
              <w:t>FR-PATH-04</w:t>
            </w:r>
          </w:p>
        </w:tc>
        <w:tc>
          <w:tcPr>
            <w:tcW w:type="dxa" w:w="1848"/>
            <w:vAlign w:val="center"/>
          </w:tcPr>
          <w:p>
            <w:r/>
            <w:r>
              <w:rPr>
                <w:b w:val="0"/>
              </w:rPr>
              <w:t>Reset Confirm khi sửa lộ trình</w:t>
            </w:r>
          </w:p>
        </w:tc>
        <w:tc>
          <w:tcPr>
            <w:tcW w:type="dxa" w:w="1848"/>
            <w:vAlign w:val="center"/>
          </w:tcPr>
          <w:p>
            <w:r/>
            <w:r>
              <w:rPr>
                <w:b w:val="0"/>
              </w:rPr>
              <w:t>Hệ thống</w:t>
            </w:r>
          </w:p>
        </w:tc>
        <w:tc>
          <w:tcPr>
            <w:tcW w:type="dxa" w:w="1848"/>
            <w:vAlign w:val="center"/>
          </w:tcPr>
          <w:p>
            <w:r/>
            <w:r>
              <w:rPr>
                <w:b w:val="0"/>
              </w:rPr>
              <w:t>Sửa mục tiêu/số buổi/tổng Credit phải version++ và reset xác nhận của cả hai.</w:t>
            </w:r>
          </w:p>
        </w:tc>
        <w:tc>
          <w:tcPr>
            <w:tcW w:type="dxa" w:w="1848"/>
            <w:vAlign w:val="center"/>
          </w:tcPr>
          <w:p>
            <w:r/>
            <w:r>
              <w:rPr>
                <w:b w:val="0"/>
              </w:rPr>
              <w:t>Must</w:t>
            </w:r>
          </w:p>
        </w:tc>
      </w:tr>
      <w:tr>
        <w:tc>
          <w:tcPr>
            <w:tcW w:type="dxa" w:w="1848"/>
            <w:vAlign w:val="center"/>
          </w:tcPr>
          <w:p>
            <w:r/>
            <w:r>
              <w:rPr>
                <w:b w:val="0"/>
              </w:rPr>
              <w:t>FR-SCH-01</w:t>
            </w:r>
          </w:p>
        </w:tc>
        <w:tc>
          <w:tcPr>
            <w:tcW w:type="dxa" w:w="1848"/>
            <w:vAlign w:val="center"/>
          </w:tcPr>
          <w:p>
            <w:r/>
            <w:r>
              <w:rPr>
                <w:b w:val="0"/>
              </w:rPr>
              <w:t>Tạo lịch sau khi lộ trình Confirm</w:t>
            </w:r>
          </w:p>
        </w:tc>
        <w:tc>
          <w:tcPr>
            <w:tcW w:type="dxa" w:w="1848"/>
            <w:vAlign w:val="center"/>
          </w:tcPr>
          <w:p>
            <w:r/>
            <w:r>
              <w:rPr>
                <w:b w:val="0"/>
              </w:rPr>
              <w:t>Hai User</w:t>
            </w:r>
          </w:p>
        </w:tc>
        <w:tc>
          <w:tcPr>
            <w:tcW w:type="dxa" w:w="1848"/>
            <w:vAlign w:val="center"/>
          </w:tcPr>
          <w:p>
            <w:r/>
            <w:r>
              <w:rPr>
                <w:b w:val="0"/>
              </w:rPr>
              <w:t>Chỉ sau Learning Path CONFIRMED mới tạo Schedule Proposal với số Schedule Item bằng số buổi đã chốt.</w:t>
            </w:r>
          </w:p>
        </w:tc>
        <w:tc>
          <w:tcPr>
            <w:tcW w:type="dxa" w:w="1848"/>
            <w:vAlign w:val="center"/>
          </w:tcPr>
          <w:p>
            <w:r/>
            <w:r>
              <w:rPr>
                <w:b w:val="0"/>
              </w:rPr>
              <w:t>Must</w:t>
            </w:r>
          </w:p>
        </w:tc>
      </w:tr>
      <w:tr>
        <w:tc>
          <w:tcPr>
            <w:tcW w:type="dxa" w:w="1848"/>
            <w:vAlign w:val="center"/>
          </w:tcPr>
          <w:p>
            <w:r/>
            <w:r>
              <w:rPr>
                <w:b w:val="0"/>
              </w:rPr>
              <w:t>FR-SCH-02</w:t>
            </w:r>
          </w:p>
        </w:tc>
        <w:tc>
          <w:tcPr>
            <w:tcW w:type="dxa" w:w="1848"/>
            <w:vAlign w:val="center"/>
          </w:tcPr>
          <w:p>
            <w:r/>
            <w:r>
              <w:rPr>
                <w:b w:val="0"/>
              </w:rPr>
              <w:t>Giới hạn thời lượng Session</w:t>
            </w:r>
          </w:p>
        </w:tc>
        <w:tc>
          <w:tcPr>
            <w:tcW w:type="dxa" w:w="1848"/>
            <w:vAlign w:val="center"/>
          </w:tcPr>
          <w:p>
            <w:r/>
            <w:r>
              <w:rPr>
                <w:b w:val="0"/>
              </w:rPr>
              <w:t>Hệ thống</w:t>
            </w:r>
          </w:p>
        </w:tc>
        <w:tc>
          <w:tcPr>
            <w:tcW w:type="dxa" w:w="1848"/>
            <w:vAlign w:val="center"/>
          </w:tcPr>
          <w:p>
            <w:r/>
            <w:r>
              <w:rPr>
                <w:b w:val="0"/>
              </w:rPr>
              <w:t>Mỗi Schedule Item phải có duration từ 60 đến 180 phút.</w:t>
            </w:r>
          </w:p>
        </w:tc>
        <w:tc>
          <w:tcPr>
            <w:tcW w:type="dxa" w:w="1848"/>
            <w:vAlign w:val="center"/>
          </w:tcPr>
          <w:p>
            <w:r/>
            <w:r>
              <w:rPr>
                <w:b w:val="0"/>
              </w:rPr>
              <w:t>Must</w:t>
            </w:r>
          </w:p>
        </w:tc>
      </w:tr>
      <w:tr>
        <w:tc>
          <w:tcPr>
            <w:tcW w:type="dxa" w:w="1848"/>
            <w:vAlign w:val="center"/>
          </w:tcPr>
          <w:p>
            <w:r/>
            <w:r>
              <w:rPr>
                <w:b w:val="0"/>
              </w:rPr>
              <w:t>FR-SCH-03</w:t>
            </w:r>
          </w:p>
        </w:tc>
        <w:tc>
          <w:tcPr>
            <w:tcW w:type="dxa" w:w="1848"/>
            <w:vAlign w:val="center"/>
          </w:tcPr>
          <w:p>
            <w:r/>
            <w:r>
              <w:rPr>
                <w:b w:val="0"/>
              </w:rPr>
              <w:t>Confirm lịch song phương</w:t>
            </w:r>
          </w:p>
        </w:tc>
        <w:tc>
          <w:tcPr>
            <w:tcW w:type="dxa" w:w="1848"/>
            <w:vAlign w:val="center"/>
          </w:tcPr>
          <w:p>
            <w:r/>
            <w:r>
              <w:rPr>
                <w:b w:val="0"/>
              </w:rPr>
              <w:t>Hai User</w:t>
            </w:r>
          </w:p>
        </w:tc>
        <w:tc>
          <w:tcPr>
            <w:tcW w:type="dxa" w:w="1848"/>
            <w:vAlign w:val="center"/>
          </w:tcPr>
          <w:p>
            <w:r/>
            <w:r>
              <w:rPr>
                <w:b w:val="0"/>
              </w:rPr>
              <w:t>A và B phải Confirm cùng một version lịch; một bên Confirm -&gt; PARTIALLY_CONFIRMED.</w:t>
            </w:r>
          </w:p>
        </w:tc>
        <w:tc>
          <w:tcPr>
            <w:tcW w:type="dxa" w:w="1848"/>
            <w:vAlign w:val="center"/>
          </w:tcPr>
          <w:p>
            <w:r/>
            <w:r>
              <w:rPr>
                <w:b w:val="0"/>
              </w:rPr>
              <w:t>Must</w:t>
            </w:r>
          </w:p>
        </w:tc>
      </w:tr>
      <w:tr>
        <w:tc>
          <w:tcPr>
            <w:tcW w:type="dxa" w:w="1848"/>
            <w:vAlign w:val="center"/>
          </w:tcPr>
          <w:p>
            <w:r/>
            <w:r>
              <w:rPr>
                <w:b w:val="0"/>
              </w:rPr>
              <w:t>FR-SCH-04</w:t>
            </w:r>
          </w:p>
        </w:tc>
        <w:tc>
          <w:tcPr>
            <w:tcW w:type="dxa" w:w="1848"/>
            <w:vAlign w:val="center"/>
          </w:tcPr>
          <w:p>
            <w:r/>
            <w:r>
              <w:rPr>
                <w:b w:val="0"/>
              </w:rPr>
              <w:t>Chỉnh lịch đã chốt</w:t>
            </w:r>
          </w:p>
        </w:tc>
        <w:tc>
          <w:tcPr>
            <w:tcW w:type="dxa" w:w="1848"/>
            <w:vAlign w:val="center"/>
          </w:tcPr>
          <w:p>
            <w:r/>
            <w:r>
              <w:rPr>
                <w:b w:val="0"/>
              </w:rPr>
              <w:t>Hai User / Hệ thống</w:t>
            </w:r>
          </w:p>
        </w:tc>
        <w:tc>
          <w:tcPr>
            <w:tcW w:type="dxa" w:w="1848"/>
            <w:vAlign w:val="center"/>
          </w:tcPr>
          <w:p>
            <w:r/>
            <w:r>
              <w:rPr>
                <w:b w:val="0"/>
              </w:rPr>
              <w:t>Có thể tạo Reschedule Proposal cho buổi chưa bắt đầu; cả hai phải Confirm thay đổi trước startAt ít nhất 60 phút. Nếu không đủ Confirm, lịch cũ giữ nguyên.</w:t>
            </w:r>
          </w:p>
        </w:tc>
        <w:tc>
          <w:tcPr>
            <w:tcW w:type="dxa" w:w="1848"/>
            <w:vAlign w:val="center"/>
          </w:tcPr>
          <w:p>
            <w:r/>
            <w:r>
              <w:rPr>
                <w:b w:val="0"/>
              </w:rPr>
              <w:t>Must</w:t>
            </w:r>
          </w:p>
        </w:tc>
      </w:tr>
      <w:tr>
        <w:tc>
          <w:tcPr>
            <w:tcW w:type="dxa" w:w="1848"/>
            <w:vAlign w:val="center"/>
          </w:tcPr>
          <w:p>
            <w:r/>
            <w:r>
              <w:rPr>
                <w:b w:val="0"/>
              </w:rPr>
              <w:t>FR-SCH-05</w:t>
            </w:r>
          </w:p>
        </w:tc>
        <w:tc>
          <w:tcPr>
            <w:tcW w:type="dxa" w:w="1848"/>
            <w:vAlign w:val="center"/>
          </w:tcPr>
          <w:p>
            <w:r/>
            <w:r>
              <w:rPr>
                <w:b w:val="0"/>
              </w:rPr>
              <w:t>Kiểm tra cuối và Hold</w:t>
            </w:r>
          </w:p>
        </w:tc>
        <w:tc>
          <w:tcPr>
            <w:tcW w:type="dxa" w:w="1848"/>
            <w:vAlign w:val="center"/>
          </w:tcPr>
          <w:p>
            <w:r/>
            <w:r>
              <w:rPr>
                <w:b w:val="0"/>
              </w:rPr>
              <w:t>Hệ thống</w:t>
            </w:r>
          </w:p>
        </w:tc>
        <w:tc>
          <w:tcPr>
            <w:tcW w:type="dxa" w:w="1848"/>
            <w:vAlign w:val="center"/>
          </w:tcPr>
          <w:p>
            <w:r>
              <w:t>Sau khi đủ xác nhận các lộ trình/thỏa thuận/lịch, kiểm tra conflict và wallet phải trả; TWO_WAY Hold cả hai, ONE_WAY chỉ Hold người học; khóa/tạo Session nguyên tử.</w:t>
            </w:r>
            <w:r>
              <w:rPr>
                <w:b w:val="0"/>
              </w:rPr>
            </w:r>
          </w:p>
        </w:tc>
        <w:tc>
          <w:tcPr>
            <w:tcW w:type="dxa" w:w="1848"/>
            <w:vAlign w:val="center"/>
          </w:tcPr>
          <w:p>
            <w:r/>
            <w:r>
              <w:rPr>
                <w:b w:val="0"/>
              </w:rPr>
              <w:t>Must</w:t>
            </w:r>
          </w:p>
        </w:tc>
      </w:tr>
      <w:tr>
        <w:tc>
          <w:tcPr>
            <w:tcW w:type="dxa" w:w="1848"/>
            <w:vAlign w:val="center"/>
          </w:tcPr>
          <w:p>
            <w:r/>
            <w:r>
              <w:rPr>
                <w:b w:val="0"/>
              </w:rPr>
              <w:t>FR-SCH-06</w:t>
            </w:r>
          </w:p>
        </w:tc>
        <w:tc>
          <w:tcPr>
            <w:tcW w:type="dxa" w:w="1848"/>
            <w:vAlign w:val="center"/>
          </w:tcPr>
          <w:p>
            <w:r/>
            <w:r>
              <w:rPr>
                <w:b w:val="0"/>
              </w:rPr>
              <w:t>Tạo lịch chung/Session</w:t>
            </w:r>
          </w:p>
        </w:tc>
        <w:tc>
          <w:tcPr>
            <w:tcW w:type="dxa" w:w="1848"/>
            <w:vAlign w:val="center"/>
          </w:tcPr>
          <w:p>
            <w:r/>
            <w:r>
              <w:rPr>
                <w:b w:val="0"/>
              </w:rPr>
              <w:t>Hệ thống</w:t>
            </w:r>
          </w:p>
        </w:tc>
        <w:tc>
          <w:tcPr>
            <w:tcW w:type="dxa" w:w="1848"/>
            <w:vAlign w:val="center"/>
          </w:tcPr>
          <w:p>
            <w:r/>
            <w:r>
              <w:rPr>
                <w:b w:val="0"/>
              </w:rPr>
              <w:t>Sau khi LOCK, tạo toàn bộ Session và hiển thị chung cho A/B trong Calendar/My Sessions.</w:t>
            </w:r>
          </w:p>
        </w:tc>
        <w:tc>
          <w:tcPr>
            <w:tcW w:type="dxa" w:w="1848"/>
            <w:vAlign w:val="center"/>
          </w:tcPr>
          <w:p>
            <w:r/>
            <w:r>
              <w:rPr>
                <w:b w:val="0"/>
              </w:rPr>
              <w:t>Must</w:t>
            </w:r>
          </w:p>
        </w:tc>
      </w:tr>
    </w:tbl>
    <w:p>
      <w:pPr>
        <w:pStyle w:val="Heading2"/>
        <w:keepNext/>
      </w:pPr>
      <w:r>
        <w:t>6.7. Credit, Wallet &amp; Transaction (không Withdrawal)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FR-CR-01</w:t>
            </w:r>
          </w:p>
        </w:tc>
        <w:tc>
          <w:tcPr>
            <w:tcW w:type="dxa" w:w="1848"/>
            <w:vAlign w:val="center"/>
          </w:tcPr>
          <w:p>
            <w:r/>
            <w:r>
              <w:rPr>
                <w:b w:val="0"/>
              </w:rPr>
              <w:t>Xem số dư</w:t>
            </w:r>
          </w:p>
        </w:tc>
        <w:tc>
          <w:tcPr>
            <w:tcW w:type="dxa" w:w="1848"/>
            <w:vAlign w:val="center"/>
          </w:tcPr>
          <w:p>
            <w:r/>
            <w:r>
              <w:rPr>
                <w:b w:val="0"/>
              </w:rPr>
              <w:t>User</w:t>
            </w:r>
          </w:p>
        </w:tc>
        <w:tc>
          <w:tcPr>
            <w:tcW w:type="dxa" w:w="1848"/>
            <w:vAlign w:val="center"/>
          </w:tcPr>
          <w:p>
            <w:r/>
            <w:r>
              <w:rPr>
                <w:b w:val="0"/>
              </w:rPr>
              <w:t>User xem Available Credit, Held Credit và lịch sử giao dịch.</w:t>
            </w:r>
          </w:p>
        </w:tc>
        <w:tc>
          <w:tcPr>
            <w:tcW w:type="dxa" w:w="1848"/>
            <w:vAlign w:val="center"/>
          </w:tcPr>
          <w:p>
            <w:r/>
            <w:r>
              <w:rPr>
                <w:b w:val="0"/>
              </w:rPr>
              <w:t>Must</w:t>
            </w:r>
          </w:p>
        </w:tc>
      </w:tr>
      <w:tr>
        <w:tc>
          <w:tcPr>
            <w:tcW w:type="dxa" w:w="1848"/>
            <w:vAlign w:val="center"/>
          </w:tcPr>
          <w:p>
            <w:r/>
            <w:r>
              <w:rPr>
                <w:b w:val="0"/>
              </w:rPr>
              <w:t>FR-CR-02</w:t>
            </w:r>
          </w:p>
        </w:tc>
        <w:tc>
          <w:tcPr>
            <w:tcW w:type="dxa" w:w="1848"/>
            <w:vAlign w:val="center"/>
          </w:tcPr>
          <w:p>
            <w:r/>
            <w:r>
              <w:rPr>
                <w:b w:val="0"/>
              </w:rPr>
              <w:t>Nạp Credit 1.000 VND = 1 Credit</w:t>
            </w:r>
          </w:p>
        </w:tc>
        <w:tc>
          <w:tcPr>
            <w:tcW w:type="dxa" w:w="1848"/>
            <w:vAlign w:val="center"/>
          </w:tcPr>
          <w:p>
            <w:r/>
            <w:r>
              <w:rPr>
                <w:b w:val="0"/>
              </w:rPr>
              <w:t>User / Payment Gateway</w:t>
            </w:r>
          </w:p>
        </w:tc>
        <w:tc>
          <w:tcPr>
            <w:tcW w:type="dxa" w:w="1848"/>
            <w:vAlign w:val="center"/>
          </w:tcPr>
          <w:p>
            <w:r/>
            <w:r>
              <w:rPr>
                <w:b w:val="0"/>
              </w:rPr>
              <w:t>Tỷ lệ quy đổi chuẩn là 1.000 VND = 1 Credit; backend tính Credit từ payment đã xác minh.</w:t>
            </w:r>
          </w:p>
        </w:tc>
        <w:tc>
          <w:tcPr>
            <w:tcW w:type="dxa" w:w="1848"/>
            <w:vAlign w:val="center"/>
          </w:tcPr>
          <w:p>
            <w:r/>
            <w:r>
              <w:rPr>
                <w:b w:val="0"/>
              </w:rPr>
              <w:t>Must</w:t>
            </w:r>
          </w:p>
        </w:tc>
      </w:tr>
      <w:tr>
        <w:tc>
          <w:tcPr>
            <w:tcW w:type="dxa" w:w="1848"/>
            <w:vAlign w:val="center"/>
          </w:tcPr>
          <w:p>
            <w:r/>
            <w:r>
              <w:rPr>
                <w:b w:val="0"/>
              </w:rPr>
              <w:t>FR-CR-03</w:t>
            </w:r>
          </w:p>
        </w:tc>
        <w:tc>
          <w:tcPr>
            <w:tcW w:type="dxa" w:w="1848"/>
            <w:vAlign w:val="center"/>
          </w:tcPr>
          <w:p>
            <w:r/>
            <w:r>
              <w:rPr>
                <w:b w:val="0"/>
              </w:rPr>
              <w:t>Tối thiểu 20 Credit/lộ trình</w:t>
            </w:r>
          </w:p>
        </w:tc>
        <w:tc>
          <w:tcPr>
            <w:tcW w:type="dxa" w:w="1848"/>
            <w:vAlign w:val="center"/>
          </w:tcPr>
          <w:p>
            <w:r/>
            <w:r>
              <w:rPr>
                <w:b w:val="0"/>
              </w:rPr>
              <w:t>Hệ thống</w:t>
            </w:r>
          </w:p>
        </w:tc>
        <w:tc>
          <w:tcPr>
            <w:tcW w:type="dxa" w:w="1848"/>
            <w:vAlign w:val="center"/>
          </w:tcPr>
          <w:p>
            <w:r>
              <w:t>TWO_WAY cam kết &gt;=20 Credit/User/thỏa thuận; ONE_WAY dùng negotiatedCredit &gt;0 và ngưỡng riêng theo policy.</w:t>
            </w:r>
            <w:r>
              <w:rPr>
                <w:b w:val="0"/>
              </w:rPr>
            </w:r>
          </w:p>
        </w:tc>
        <w:tc>
          <w:tcPr>
            <w:tcW w:type="dxa" w:w="1848"/>
            <w:vAlign w:val="center"/>
          </w:tcPr>
          <w:p>
            <w:r/>
            <w:r>
              <w:rPr>
                <w:b w:val="0"/>
              </w:rPr>
              <w:t>Must</w:t>
            </w:r>
          </w:p>
        </w:tc>
      </w:tr>
      <w:tr>
        <w:tc>
          <w:tcPr>
            <w:tcW w:type="dxa" w:w="1848"/>
            <w:vAlign w:val="center"/>
          </w:tcPr>
          <w:p>
            <w:r/>
            <w:r>
              <w:rPr>
                <w:b w:val="0"/>
              </w:rPr>
              <w:t>FR-CR-04</w:t>
            </w:r>
          </w:p>
        </w:tc>
        <w:tc>
          <w:tcPr>
            <w:tcW w:type="dxa" w:w="1848"/>
            <w:vAlign w:val="center"/>
          </w:tcPr>
          <w:p>
            <w:r/>
            <w:r>
              <w:rPr>
                <w:b w:val="0"/>
              </w:rPr>
              <w:t>Hold Credit hai bên</w:t>
            </w:r>
          </w:p>
        </w:tc>
        <w:tc>
          <w:tcPr>
            <w:tcW w:type="dxa" w:w="1848"/>
            <w:vAlign w:val="center"/>
          </w:tcPr>
          <w:p>
            <w:r/>
            <w:r>
              <w:rPr>
                <w:b w:val="0"/>
              </w:rPr>
              <w:t>Hệ thống</w:t>
            </w:r>
          </w:p>
        </w:tc>
        <w:tc>
          <w:tcPr>
            <w:tcW w:type="dxa" w:w="1848"/>
            <w:vAlign w:val="center"/>
          </w:tcPr>
          <w:p>
            <w:r>
              <w:t>TWO_WAY Hold cả hai; ONE_WAY chỉ Hold người học, sau đủ xác nhận và validation.</w:t>
            </w:r>
            <w:r>
              <w:rPr>
                <w:b w:val="0"/>
              </w:rPr>
            </w:r>
          </w:p>
        </w:tc>
        <w:tc>
          <w:tcPr>
            <w:tcW w:type="dxa" w:w="1848"/>
            <w:vAlign w:val="center"/>
          </w:tcPr>
          <w:p>
            <w:r/>
            <w:r>
              <w:rPr>
                <w:b w:val="0"/>
              </w:rPr>
              <w:t>Must</w:t>
            </w:r>
          </w:p>
        </w:tc>
      </w:tr>
      <w:tr>
        <w:tc>
          <w:tcPr>
            <w:tcW w:type="dxa" w:w="1848"/>
            <w:vAlign w:val="center"/>
          </w:tcPr>
          <w:p>
            <w:r/>
            <w:r>
              <w:rPr>
                <w:b w:val="0"/>
              </w:rPr>
              <w:t>FR-CR-05</w:t>
            </w:r>
          </w:p>
        </w:tc>
        <w:tc>
          <w:tcPr>
            <w:tcW w:type="dxa" w:w="1848"/>
            <w:vAlign w:val="center"/>
          </w:tcPr>
          <w:p>
            <w:r/>
            <w:r>
              <w:rPr>
                <w:b w:val="0"/>
              </w:rPr>
              <w:t>Không Settlement theo Session</w:t>
            </w:r>
          </w:p>
        </w:tc>
        <w:tc>
          <w:tcPr>
            <w:tcW w:type="dxa" w:w="1848"/>
            <w:vAlign w:val="center"/>
          </w:tcPr>
          <w:p>
            <w:r/>
            <w:r>
              <w:rPr>
                <w:b w:val="0"/>
              </w:rPr>
              <w:t>Hệ thống</w:t>
            </w:r>
          </w:p>
        </w:tc>
        <w:tc>
          <w:tcPr>
            <w:tcW w:type="dxa" w:w="1848"/>
            <w:vAlign w:val="center"/>
          </w:tcPr>
          <w:p>
            <w:r/>
            <w:r>
              <w:rPr>
                <w:b w:val="0"/>
              </w:rPr>
              <w:t>Session COMPLETED chỉ cập nhật tiến độ; Held Credit vẫn giữ tới khi toàn bộ Learning Path hoàn tất.</w:t>
            </w:r>
          </w:p>
        </w:tc>
        <w:tc>
          <w:tcPr>
            <w:tcW w:type="dxa" w:w="1848"/>
            <w:vAlign w:val="center"/>
          </w:tcPr>
          <w:p>
            <w:r/>
            <w:r>
              <w:rPr>
                <w:b w:val="0"/>
              </w:rPr>
              <w:t>Must</w:t>
            </w:r>
          </w:p>
        </w:tc>
      </w:tr>
      <w:tr>
        <w:tc>
          <w:tcPr>
            <w:tcW w:type="dxa" w:w="1848"/>
            <w:vAlign w:val="center"/>
          </w:tcPr>
          <w:p>
            <w:r/>
            <w:r>
              <w:rPr>
                <w:b w:val="0"/>
              </w:rPr>
              <w:t>FR-CR-06</w:t>
            </w:r>
          </w:p>
        </w:tc>
        <w:tc>
          <w:tcPr>
            <w:tcW w:type="dxa" w:w="1848"/>
            <w:vAlign w:val="center"/>
          </w:tcPr>
          <w:p>
            <w:r/>
            <w:r>
              <w:rPr>
                <w:b w:val="0"/>
              </w:rPr>
              <w:t>Settlement cuối Learning Path</w:t>
            </w:r>
          </w:p>
        </w:tc>
        <w:tc>
          <w:tcPr>
            <w:tcW w:type="dxa" w:w="1848"/>
            <w:vAlign w:val="center"/>
          </w:tcPr>
          <w:p>
            <w:r/>
            <w:r>
              <w:rPr>
                <w:b w:val="0"/>
              </w:rPr>
              <w:t>Hệ thống</w:t>
            </w:r>
          </w:p>
        </w:tc>
        <w:tc>
          <w:tcPr>
            <w:tcW w:type="dxa" w:w="1848"/>
            <w:vAlign w:val="center"/>
          </w:tcPr>
          <w:p>
            <w:r>
              <w:t>TWO_WAY hoàn 96% Held cho chính mỗi User/4% phí sau toàn thỏa thuận; ONE_WAY trả người dạy từ Held người học theo fee policy riêng.</w:t>
            </w:r>
            <w:r>
              <w:rPr>
                <w:b w:val="0"/>
              </w:rPr>
            </w:r>
          </w:p>
        </w:tc>
        <w:tc>
          <w:tcPr>
            <w:tcW w:type="dxa" w:w="1848"/>
            <w:vAlign w:val="center"/>
          </w:tcPr>
          <w:p>
            <w:r/>
            <w:r>
              <w:rPr>
                <w:b w:val="0"/>
              </w:rPr>
              <w:t>Must</w:t>
            </w:r>
          </w:p>
        </w:tc>
      </w:tr>
      <w:tr>
        <w:tc>
          <w:tcPr>
            <w:tcW w:type="dxa" w:w="1848"/>
            <w:vAlign w:val="center"/>
          </w:tcPr>
          <w:p>
            <w:r/>
            <w:r>
              <w:rPr>
                <w:b w:val="0"/>
              </w:rPr>
              <w:t>FR-CR-07</w:t>
            </w:r>
          </w:p>
        </w:tc>
        <w:tc>
          <w:tcPr>
            <w:tcW w:type="dxa" w:w="1848"/>
            <w:vAlign w:val="center"/>
          </w:tcPr>
          <w:p>
            <w:r>
              <w:t>Phân biệt settlement theo loại giao dịch</w:t>
            </w:r>
            <w:r>
              <w:rPr>
                <w:b w:val="0"/>
              </w:rPr>
            </w:r>
          </w:p>
        </w:tc>
        <w:tc>
          <w:tcPr>
            <w:tcW w:type="dxa" w:w="1848"/>
            <w:vAlign w:val="center"/>
          </w:tcPr>
          <w:p>
            <w:r/>
            <w:r>
              <w:rPr>
                <w:b w:val="0"/>
              </w:rPr>
              <w:t>Hệ thống</w:t>
            </w:r>
          </w:p>
        </w:tc>
        <w:tc>
          <w:tcPr>
            <w:tcW w:type="dxa" w:w="1848"/>
            <w:vAlign w:val="center"/>
          </w:tcPr>
          <w:p>
            <w:r>
              <w:t>Không chuyển Credit giữa A/B chỉ áp dụng settlement TWO_WAY; ONE_WAY và bán tài liệu cho phép chuyển Credit theo giao dịch nghiệp vụ hợp lệ.</w:t>
            </w:r>
            <w:r>
              <w:rPr>
                <w:b w:val="0"/>
              </w:rPr>
            </w:r>
          </w:p>
        </w:tc>
        <w:tc>
          <w:tcPr>
            <w:tcW w:type="dxa" w:w="1848"/>
            <w:vAlign w:val="center"/>
          </w:tcPr>
          <w:p>
            <w:r/>
            <w:r>
              <w:rPr>
                <w:b w:val="0"/>
              </w:rPr>
              <w:t>Must</w:t>
            </w:r>
          </w:p>
        </w:tc>
      </w:tr>
      <w:tr>
        <w:tc>
          <w:tcPr>
            <w:tcW w:type="dxa" w:w="1848"/>
            <w:vAlign w:val="center"/>
          </w:tcPr>
          <w:p>
            <w:r/>
            <w:r>
              <w:rPr>
                <w:b w:val="0"/>
              </w:rPr>
              <w:t>FR-CR-08</w:t>
            </w:r>
          </w:p>
        </w:tc>
        <w:tc>
          <w:tcPr>
            <w:tcW w:type="dxa" w:w="1848"/>
            <w:vAlign w:val="center"/>
          </w:tcPr>
          <w:p>
            <w:r/>
            <w:r>
              <w:rPr>
                <w:b w:val="0"/>
              </w:rPr>
              <w:t>Không rút Credit</w:t>
            </w:r>
          </w:p>
        </w:tc>
        <w:tc>
          <w:tcPr>
            <w:tcW w:type="dxa" w:w="1848"/>
            <w:vAlign w:val="center"/>
          </w:tcPr>
          <w:p>
            <w:r/>
            <w:r>
              <w:rPr>
                <w:b w:val="0"/>
              </w:rPr>
              <w:t>User / Hệ thống</w:t>
            </w:r>
          </w:p>
        </w:tc>
        <w:tc>
          <w:tcPr>
            <w:tcW w:type="dxa" w:w="1848"/>
            <w:vAlign w:val="center"/>
          </w:tcPr>
          <w:p>
            <w:r/>
            <w:r>
              <w:rPr>
                <w:b w:val="0"/>
              </w:rPr>
              <w:t>Không cung cấp withdrawal/cash-out. Credit chỉ dùng trong SkillHub theo policy.</w:t>
            </w:r>
          </w:p>
        </w:tc>
        <w:tc>
          <w:tcPr>
            <w:tcW w:type="dxa" w:w="1848"/>
            <w:vAlign w:val="center"/>
          </w:tcPr>
          <w:p>
            <w:r/>
            <w:r>
              <w:rPr>
                <w:b w:val="0"/>
              </w:rPr>
              <w:t>Must</w:t>
            </w:r>
          </w:p>
        </w:tc>
      </w:tr>
      <w:tr>
        <w:tc>
          <w:tcPr>
            <w:tcW w:type="dxa" w:w="1848"/>
            <w:vAlign w:val="center"/>
          </w:tcPr>
          <w:p>
            <w:r/>
            <w:r>
              <w:rPr>
                <w:b w:val="0"/>
              </w:rPr>
              <w:t>FR-CR-09</w:t>
            </w:r>
          </w:p>
        </w:tc>
        <w:tc>
          <w:tcPr>
            <w:tcW w:type="dxa" w:w="1848"/>
            <w:vAlign w:val="center"/>
          </w:tcPr>
          <w:p>
            <w:r/>
            <w:r>
              <w:rPr>
                <w:b w:val="0"/>
              </w:rPr>
              <w:t>Transaction History &amp; Adjustment</w:t>
            </w:r>
          </w:p>
        </w:tc>
        <w:tc>
          <w:tcPr>
            <w:tcW w:type="dxa" w:w="1848"/>
            <w:vAlign w:val="center"/>
          </w:tcPr>
          <w:p>
            <w:r/>
            <w:r>
              <w:rPr>
                <w:b w:val="0"/>
              </w:rPr>
              <w:t>User / Admin</w:t>
            </w:r>
          </w:p>
        </w:tc>
        <w:tc>
          <w:tcPr>
            <w:tcW w:type="dxa" w:w="1848"/>
            <w:vAlign w:val="center"/>
          </w:tcPr>
          <w:p>
            <w:r/>
            <w:r>
              <w:rPr>
                <w:b w:val="0"/>
              </w:rPr>
              <w:t>Lưu và hiển thị ledger; Admin adjustment bắt buộc reason + Audit; thao tác tài chính idempotent.</w:t>
            </w:r>
          </w:p>
        </w:tc>
        <w:tc>
          <w:tcPr>
            <w:tcW w:type="dxa" w:w="1848"/>
            <w:vAlign w:val="center"/>
          </w:tcPr>
          <w:p>
            <w:r/>
            <w:r>
              <w:rPr>
                <w:b w:val="0"/>
              </w:rPr>
              <w:t>Must</w:t>
            </w:r>
          </w:p>
        </w:tc>
      </w:tr>
    </w:tbl>
    <w:p>
      <w:pPr>
        <w:pStyle w:val="Heading2"/>
        <w:keepNext/>
      </w:pPr>
      <w:r>
        <w:rPr>
          <w:rFonts w:ascii="Times New Roman" w:hAnsi="Times New Roman" w:eastAsia="Times New Roman"/>
        </w:rPr>
        <w:t>6.8. Session 1:1</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FR-SES-01</w:t>
            </w:r>
          </w:p>
        </w:tc>
        <w:tc>
          <w:tcPr>
            <w:tcW w:type="dxa" w:w="1848"/>
            <w:vAlign w:val="center"/>
          </w:tcPr>
          <w:p>
            <w:r/>
            <w:r>
              <w:rPr>
                <w:b w:val="0"/>
              </w:rPr>
              <w:t>Tạo Session từ lịch LOCKED</w:t>
            </w:r>
          </w:p>
        </w:tc>
        <w:tc>
          <w:tcPr>
            <w:tcW w:type="dxa" w:w="1848"/>
            <w:vAlign w:val="center"/>
          </w:tcPr>
          <w:p>
            <w:r/>
            <w:r>
              <w:rPr>
                <w:b w:val="0"/>
              </w:rPr>
              <w:t>Hệ thống</w:t>
            </w:r>
          </w:p>
        </w:tc>
        <w:tc>
          <w:tcPr>
            <w:tcW w:type="dxa" w:w="1848"/>
            <w:vAlign w:val="center"/>
          </w:tcPr>
          <w:p>
            <w:r/>
            <w:r>
              <w:rPr>
                <w:b w:val="0"/>
              </w:rPr>
              <w:t>Tạo toàn bộ Session sau Dual Confirm và Hold Credit thành công.</w:t>
            </w:r>
          </w:p>
        </w:tc>
        <w:tc>
          <w:tcPr>
            <w:tcW w:type="dxa" w:w="1848"/>
            <w:vAlign w:val="center"/>
          </w:tcPr>
          <w:p>
            <w:r/>
            <w:r>
              <w:rPr>
                <w:b w:val="0"/>
              </w:rPr>
              <w:t>Must</w:t>
            </w:r>
          </w:p>
        </w:tc>
      </w:tr>
      <w:tr>
        <w:tc>
          <w:tcPr>
            <w:tcW w:type="dxa" w:w="1848"/>
            <w:vAlign w:val="center"/>
          </w:tcPr>
          <w:p>
            <w:r/>
            <w:r>
              <w:rPr>
                <w:b w:val="0"/>
              </w:rPr>
              <w:t>FR-SES-02</w:t>
            </w:r>
          </w:p>
        </w:tc>
        <w:tc>
          <w:tcPr>
            <w:tcW w:type="dxa" w:w="1848"/>
            <w:vAlign w:val="center"/>
          </w:tcPr>
          <w:p>
            <w:r/>
            <w:r>
              <w:rPr>
                <w:b w:val="0"/>
              </w:rPr>
              <w:t>Thời lượng 1–3 giờ</w:t>
            </w:r>
          </w:p>
        </w:tc>
        <w:tc>
          <w:tcPr>
            <w:tcW w:type="dxa" w:w="1848"/>
            <w:vAlign w:val="center"/>
          </w:tcPr>
          <w:p>
            <w:r/>
            <w:r>
              <w:rPr>
                <w:b w:val="0"/>
              </w:rPr>
              <w:t>Hệ thống</w:t>
            </w:r>
          </w:p>
        </w:tc>
        <w:tc>
          <w:tcPr>
            <w:tcW w:type="dxa" w:w="1848"/>
            <w:vAlign w:val="center"/>
          </w:tcPr>
          <w:p>
            <w:r/>
            <w:r>
              <w:rPr>
                <w:b w:val="0"/>
              </w:rPr>
              <w:t>Mỗi Session có duration 60–180 phút; ngoài khoảng này trả validation error.</w:t>
            </w:r>
          </w:p>
        </w:tc>
        <w:tc>
          <w:tcPr>
            <w:tcW w:type="dxa" w:w="1848"/>
            <w:vAlign w:val="center"/>
          </w:tcPr>
          <w:p>
            <w:r/>
            <w:r>
              <w:rPr>
                <w:b w:val="0"/>
              </w:rPr>
              <w:t>Must</w:t>
            </w:r>
          </w:p>
        </w:tc>
      </w:tr>
      <w:tr>
        <w:tc>
          <w:tcPr>
            <w:tcW w:type="dxa" w:w="1848"/>
            <w:vAlign w:val="center"/>
          </w:tcPr>
          <w:p>
            <w:r/>
            <w:r>
              <w:rPr>
                <w:b w:val="0"/>
              </w:rPr>
              <w:t>FR-SES-03</w:t>
            </w:r>
          </w:p>
        </w:tc>
        <w:tc>
          <w:tcPr>
            <w:tcW w:type="dxa" w:w="1848"/>
            <w:vAlign w:val="center"/>
          </w:tcPr>
          <w:p>
            <w:r/>
            <w:r>
              <w:rPr>
                <w:b w:val="0"/>
              </w:rPr>
              <w:t>Xem Session</w:t>
            </w:r>
          </w:p>
        </w:tc>
        <w:tc>
          <w:tcPr>
            <w:tcW w:type="dxa" w:w="1848"/>
            <w:vAlign w:val="center"/>
          </w:tcPr>
          <w:p>
            <w:r/>
            <w:r>
              <w:rPr>
                <w:b w:val="0"/>
              </w:rPr>
              <w:t>User</w:t>
            </w:r>
          </w:p>
        </w:tc>
        <w:tc>
          <w:tcPr>
            <w:tcW w:type="dxa" w:w="1848"/>
            <w:vAlign w:val="center"/>
          </w:tcPr>
          <w:p>
            <w:r/>
            <w:r>
              <w:rPr>
                <w:b w:val="0"/>
              </w:rPr>
              <w:t>User xem danh sách/chi tiết Session thuộc Learning Path của mình.</w:t>
            </w:r>
          </w:p>
        </w:tc>
        <w:tc>
          <w:tcPr>
            <w:tcW w:type="dxa" w:w="1848"/>
            <w:vAlign w:val="center"/>
          </w:tcPr>
          <w:p>
            <w:r/>
            <w:r>
              <w:rPr>
                <w:b w:val="0"/>
              </w:rPr>
              <w:t>Must</w:t>
            </w:r>
          </w:p>
        </w:tc>
      </w:tr>
      <w:tr>
        <w:tc>
          <w:tcPr>
            <w:tcW w:type="dxa" w:w="1848"/>
            <w:vAlign w:val="center"/>
          </w:tcPr>
          <w:p>
            <w:r/>
            <w:r>
              <w:rPr>
                <w:b w:val="0"/>
              </w:rPr>
              <w:t>FR-SES-04</w:t>
            </w:r>
          </w:p>
        </w:tc>
        <w:tc>
          <w:tcPr>
            <w:tcW w:type="dxa" w:w="1848"/>
            <w:vAlign w:val="center"/>
          </w:tcPr>
          <w:p>
            <w:r/>
            <w:r>
              <w:rPr>
                <w:b w:val="0"/>
              </w:rPr>
              <w:t>Vòng đời Session</w:t>
            </w:r>
          </w:p>
        </w:tc>
        <w:tc>
          <w:tcPr>
            <w:tcW w:type="dxa" w:w="1848"/>
            <w:vAlign w:val="center"/>
          </w:tcPr>
          <w:p>
            <w:r/>
            <w:r>
              <w:rPr>
                <w:b w:val="0"/>
              </w:rPr>
              <w:t>Hệ thống</w:t>
            </w:r>
          </w:p>
        </w:tc>
        <w:tc>
          <w:tcPr>
            <w:tcW w:type="dxa" w:w="1848"/>
            <w:vAlign w:val="center"/>
          </w:tcPr>
          <w:p>
            <w:r/>
            <w:r>
              <w:rPr>
                <w:b w:val="0"/>
              </w:rPr>
              <w:t>Quản lý CONFIRMED/READY/ONGOING/AWAITING_CONFIRMATION/COMPLETED/CANCELLED/DISPUTED.</w:t>
            </w:r>
          </w:p>
        </w:tc>
        <w:tc>
          <w:tcPr>
            <w:tcW w:type="dxa" w:w="1848"/>
            <w:vAlign w:val="center"/>
          </w:tcPr>
          <w:p>
            <w:r/>
            <w:r>
              <w:rPr>
                <w:b w:val="0"/>
              </w:rPr>
              <w:t>Must</w:t>
            </w:r>
          </w:p>
        </w:tc>
      </w:tr>
      <w:tr>
        <w:tc>
          <w:tcPr>
            <w:tcW w:type="dxa" w:w="1848"/>
            <w:vAlign w:val="center"/>
          </w:tcPr>
          <w:p>
            <w:r/>
            <w:r>
              <w:rPr>
                <w:b w:val="0"/>
              </w:rPr>
              <w:t>FR-SES-05</w:t>
            </w:r>
          </w:p>
        </w:tc>
        <w:tc>
          <w:tcPr>
            <w:tcW w:type="dxa" w:w="1848"/>
            <w:vAlign w:val="center"/>
          </w:tcPr>
          <w:p>
            <w:r/>
            <w:r>
              <w:rPr>
                <w:b w:val="0"/>
              </w:rPr>
              <w:t>Confirm hoàn thành hai bên</w:t>
            </w:r>
          </w:p>
        </w:tc>
        <w:tc>
          <w:tcPr>
            <w:tcW w:type="dxa" w:w="1848"/>
            <w:vAlign w:val="center"/>
          </w:tcPr>
          <w:p>
            <w:r/>
            <w:r>
              <w:rPr>
                <w:b w:val="0"/>
              </w:rPr>
              <w:t>Hai User</w:t>
            </w:r>
          </w:p>
        </w:tc>
        <w:tc>
          <w:tcPr>
            <w:tcW w:type="dxa" w:w="1848"/>
            <w:vAlign w:val="center"/>
          </w:tcPr>
          <w:p>
            <w:r/>
            <w:r>
              <w:rPr>
                <w:b w:val="0"/>
              </w:rPr>
              <w:t>Sau khi kết thúc buổi, A và B đều phải Confirm đã học; chỉ đủ hai Confirm mới COMPLETED.</w:t>
            </w:r>
          </w:p>
        </w:tc>
        <w:tc>
          <w:tcPr>
            <w:tcW w:type="dxa" w:w="1848"/>
            <w:vAlign w:val="center"/>
          </w:tcPr>
          <w:p>
            <w:r/>
            <w:r>
              <w:rPr>
                <w:b w:val="0"/>
              </w:rPr>
              <w:t>Must</w:t>
            </w:r>
          </w:p>
        </w:tc>
      </w:tr>
      <w:tr>
        <w:tc>
          <w:tcPr>
            <w:tcW w:type="dxa" w:w="1848"/>
            <w:vAlign w:val="center"/>
          </w:tcPr>
          <w:p>
            <w:r/>
            <w:r>
              <w:rPr>
                <w:b w:val="0"/>
              </w:rPr>
              <w:t>FR-SES-06</w:t>
            </w:r>
          </w:p>
        </w:tc>
        <w:tc>
          <w:tcPr>
            <w:tcW w:type="dxa" w:w="1848"/>
            <w:vAlign w:val="center"/>
          </w:tcPr>
          <w:p>
            <w:r/>
            <w:r>
              <w:rPr>
                <w:b w:val="0"/>
              </w:rPr>
              <w:t>Tiến độ Learning Path</w:t>
            </w:r>
          </w:p>
        </w:tc>
        <w:tc>
          <w:tcPr>
            <w:tcW w:type="dxa" w:w="1848"/>
            <w:vAlign w:val="center"/>
          </w:tcPr>
          <w:p>
            <w:r/>
            <w:r>
              <w:rPr>
                <w:b w:val="0"/>
              </w:rPr>
              <w:t>Hệ thống</w:t>
            </w:r>
          </w:p>
        </w:tc>
        <w:tc>
          <w:tcPr>
            <w:tcW w:type="dxa" w:w="1848"/>
            <w:vAlign w:val="center"/>
          </w:tcPr>
          <w:p>
            <w:r/>
            <w:r>
              <w:rPr>
                <w:b w:val="0"/>
              </w:rPr>
              <w:t>Hiển thị N/M Session COMPLETED; chưa hoàn Credit theo từng buổi.</w:t>
            </w:r>
          </w:p>
        </w:tc>
        <w:tc>
          <w:tcPr>
            <w:tcW w:type="dxa" w:w="1848"/>
            <w:vAlign w:val="center"/>
          </w:tcPr>
          <w:p>
            <w:r/>
            <w:r>
              <w:rPr>
                <w:b w:val="0"/>
              </w:rPr>
              <w:t>Must</w:t>
            </w:r>
          </w:p>
        </w:tc>
      </w:tr>
      <w:tr>
        <w:tc>
          <w:tcPr>
            <w:tcW w:type="dxa" w:w="1848"/>
            <w:vAlign w:val="center"/>
          </w:tcPr>
          <w:p>
            <w:r/>
            <w:r>
              <w:rPr>
                <w:b w:val="0"/>
              </w:rPr>
              <w:t>FR-SES-07</w:t>
            </w:r>
          </w:p>
        </w:tc>
        <w:tc>
          <w:tcPr>
            <w:tcW w:type="dxa" w:w="1848"/>
            <w:vAlign w:val="center"/>
          </w:tcPr>
          <w:p>
            <w:r/>
            <w:r>
              <w:rPr>
                <w:b w:val="0"/>
              </w:rPr>
              <w:t>Reschedule song phương</w:t>
            </w:r>
          </w:p>
        </w:tc>
        <w:tc>
          <w:tcPr>
            <w:tcW w:type="dxa" w:w="1848"/>
            <w:vAlign w:val="center"/>
          </w:tcPr>
          <w:p>
            <w:r/>
            <w:r>
              <w:rPr>
                <w:b w:val="0"/>
              </w:rPr>
              <w:t>Hai User</w:t>
            </w:r>
          </w:p>
        </w:tc>
        <w:tc>
          <w:tcPr>
            <w:tcW w:type="dxa" w:w="1848"/>
            <w:vAlign w:val="center"/>
          </w:tcPr>
          <w:p>
            <w:r/>
            <w:r>
              <w:rPr>
                <w:b w:val="0"/>
              </w:rPr>
              <w:t>Cho phép đổi lịch khi cả hai xác nhận trước startAt tối thiểu 60 phút; version + audit.</w:t>
            </w:r>
          </w:p>
        </w:tc>
        <w:tc>
          <w:tcPr>
            <w:tcW w:type="dxa" w:w="1848"/>
            <w:vAlign w:val="center"/>
          </w:tcPr>
          <w:p>
            <w:r/>
            <w:r>
              <w:rPr>
                <w:b w:val="0"/>
              </w:rPr>
              <w:t>Must</w:t>
            </w:r>
          </w:p>
        </w:tc>
      </w:tr>
      <w:tr>
        <w:tc>
          <w:tcPr>
            <w:tcW w:type="dxa" w:w="1848"/>
            <w:vAlign w:val="center"/>
          </w:tcPr>
          <w:p>
            <w:r/>
            <w:r>
              <w:rPr>
                <w:b w:val="0"/>
              </w:rPr>
              <w:t>FR-SES-08</w:t>
            </w:r>
          </w:p>
        </w:tc>
        <w:tc>
          <w:tcPr>
            <w:tcW w:type="dxa" w:w="1848"/>
            <w:vAlign w:val="center"/>
          </w:tcPr>
          <w:p>
            <w:r/>
            <w:r>
              <w:rPr>
                <w:b w:val="0"/>
              </w:rPr>
              <w:t>Report từng buổi</w:t>
            </w:r>
          </w:p>
        </w:tc>
        <w:tc>
          <w:tcPr>
            <w:tcW w:type="dxa" w:w="1848"/>
            <w:vAlign w:val="center"/>
          </w:tcPr>
          <w:p>
            <w:r/>
            <w:r>
              <w:rPr>
                <w:b w:val="0"/>
              </w:rPr>
              <w:t>User</w:t>
            </w:r>
          </w:p>
        </w:tc>
        <w:tc>
          <w:tcPr>
            <w:tcW w:type="dxa" w:w="1848"/>
            <w:vAlign w:val="center"/>
          </w:tcPr>
          <w:p>
            <w:r/>
            <w:r>
              <w:rPr>
                <w:b w:val="0"/>
              </w:rPr>
              <w:t>Trong Learning Path, User có thể tạo Report gắn chính xác sessionId.</w:t>
            </w:r>
          </w:p>
        </w:tc>
        <w:tc>
          <w:tcPr>
            <w:tcW w:type="dxa" w:w="1848"/>
            <w:vAlign w:val="center"/>
          </w:tcPr>
          <w:p>
            <w:r/>
            <w:r>
              <w:rPr>
                <w:b w:val="0"/>
              </w:rPr>
              <w:t>Must</w:t>
            </w:r>
          </w:p>
        </w:tc>
      </w:tr>
      <w:tr>
        <w:tc>
          <w:tcPr>
            <w:tcW w:type="dxa" w:w="1848"/>
            <w:vAlign w:val="center"/>
          </w:tcPr>
          <w:p>
            <w:r/>
            <w:r>
              <w:rPr>
                <w:b w:val="0"/>
              </w:rPr>
              <w:t>FR-SES-09</w:t>
            </w:r>
          </w:p>
        </w:tc>
        <w:tc>
          <w:tcPr>
            <w:tcW w:type="dxa" w:w="1848"/>
            <w:vAlign w:val="center"/>
          </w:tcPr>
          <w:p>
            <w:r/>
            <w:r>
              <w:rPr>
                <w:b w:val="0"/>
              </w:rPr>
              <w:t>Hoàn tất Learning Path</w:t>
            </w:r>
          </w:p>
        </w:tc>
        <w:tc>
          <w:tcPr>
            <w:tcW w:type="dxa" w:w="1848"/>
            <w:vAlign w:val="center"/>
          </w:tcPr>
          <w:p>
            <w:r/>
            <w:r>
              <w:rPr>
                <w:b w:val="0"/>
              </w:rPr>
              <w:t>Hệ thống</w:t>
            </w:r>
          </w:p>
        </w:tc>
        <w:tc>
          <w:tcPr>
            <w:tcW w:type="dxa" w:w="1848"/>
            <w:vAlign w:val="center"/>
          </w:tcPr>
          <w:p>
            <w:r/>
            <w:r>
              <w:rPr>
                <w:b w:val="0"/>
              </w:rPr>
              <w:t>Khi tất cả Session COMPLETED và không có dispute giữ lại, Learning Path -&gt; COMPLETED và kích hoạt Credit settlement cuối lộ trình.</w:t>
            </w:r>
          </w:p>
        </w:tc>
        <w:tc>
          <w:tcPr>
            <w:tcW w:type="dxa" w:w="1848"/>
            <w:vAlign w:val="center"/>
          </w:tcPr>
          <w:p>
            <w:r/>
            <w:r>
              <w:rPr>
                <w:b w:val="0"/>
              </w:rPr>
              <w:t>Must</w:t>
            </w:r>
          </w:p>
        </w:tc>
      </w:tr>
    </w:tbl>
    <w:p>
      <w:pPr>
        <w:pStyle w:val="Heading2"/>
        <w:keepNext/>
      </w:pPr>
      <w:r>
        <w:rPr>
          <w:rFonts w:ascii="Times New Roman" w:hAnsi="Times New Roman" w:eastAsia="Times New Roman"/>
        </w:rPr>
        <w:t>6.9. LiveKit Integration</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pPr>
              <w:jc w:val="center"/>
            </w:pPr>
            <w:r>
              <w:rPr>
                <w:b/>
                <w:color w:val="FFFFFF"/>
                <w:sz w:val="17"/>
              </w:rPr>
              <w:t>Mã FR</w:t>
            </w:r>
          </w:p>
        </w:tc>
        <w:tc>
          <w:tcPr>
            <w:tcW w:type="dxa" w:w="1842"/>
            <w:shd w:fill="1F4E78"/>
            <w:tcMar>
              <w:top w:w="70" w:type="dxa"/>
              <w:start w:w="85" w:type="dxa"/>
              <w:bottom w:w="70" w:type="dxa"/>
              <w:end w:w="85" w:type="dxa"/>
            </w:tcMar>
            <w:vAlign w:val="center"/>
          </w:tcPr>
          <w:p>
            <w:pPr>
              <w:jc w:val="center"/>
            </w:pPr>
            <w:r>
              <w:rPr>
                <w:b/>
                <w:color w:val="FFFFFF"/>
                <w:sz w:val="17"/>
              </w:rPr>
              <w:t>Chức năng</w:t>
            </w:r>
          </w:p>
        </w:tc>
        <w:tc>
          <w:tcPr>
            <w:tcW w:type="dxa" w:w="1701"/>
            <w:shd w:fill="1F4E78"/>
            <w:tcMar>
              <w:top w:w="70" w:type="dxa"/>
              <w:start w:w="85" w:type="dxa"/>
              <w:bottom w:w="70" w:type="dxa"/>
              <w:end w:w="85" w:type="dxa"/>
            </w:tcMar>
            <w:vAlign w:val="center"/>
          </w:tcPr>
          <w:p>
            <w:pPr>
              <w:jc w:val="center"/>
            </w:pPr>
            <w:r>
              <w:rPr>
                <w:b/>
                <w:color w:val="FFFFFF"/>
                <w:sz w:val="17"/>
              </w:rPr>
              <w:t>Actor chính</w:t>
            </w:r>
          </w:p>
        </w:tc>
        <w:tc>
          <w:tcPr>
            <w:tcW w:type="dxa" w:w="4110"/>
            <w:shd w:fill="1F4E78"/>
            <w:tcMar>
              <w:top w:w="70" w:type="dxa"/>
              <w:start w:w="85" w:type="dxa"/>
              <w:bottom w:w="70" w:type="dxa"/>
              <w:end w:w="85" w:type="dxa"/>
            </w:tcMar>
            <w:vAlign w:val="center"/>
          </w:tcPr>
          <w:p>
            <w:pPr>
              <w:jc w:val="center"/>
            </w:pPr>
            <w:r>
              <w:rPr>
                <w:b/>
                <w:color w:val="FFFFFF"/>
                <w:sz w:val="17"/>
              </w:rPr>
              <w:t>Mô tả yêu cầu</w:t>
            </w:r>
          </w:p>
        </w:tc>
        <w:tc>
          <w:tcPr>
            <w:tcW w:type="dxa" w:w="907"/>
            <w:shd w:fill="1F4E78"/>
            <w:tcMar>
              <w:top w:w="70" w:type="dxa"/>
              <w:start w:w="85" w:type="dxa"/>
              <w:bottom w:w="70" w:type="dxa"/>
              <w:end w:w="85" w:type="dxa"/>
            </w:tcMar>
            <w:vAlign w:val="center"/>
          </w:tcPr>
          <w:p>
            <w:pPr>
              <w:jc w:val="center"/>
            </w:pPr>
            <w:r>
              <w:rPr>
                <w:b/>
                <w:color w:val="FFFFFF"/>
                <w:sz w:val="17"/>
              </w:rPr>
              <w:t>Ưu tiên</w:t>
            </w:r>
          </w:p>
        </w:tc>
      </w:tr>
      <w:tr>
        <w:tc>
          <w:tcPr>
            <w:tcW w:type="dxa" w:w="1275"/>
            <w:tcMar>
              <w:top w:w="70" w:type="dxa"/>
              <w:start w:w="85" w:type="dxa"/>
              <w:bottom w:w="70" w:type="dxa"/>
              <w:end w:w="85" w:type="dxa"/>
            </w:tcMar>
            <w:vAlign w:val="top"/>
          </w:tcPr>
          <w:p>
            <w:pPr>
              <w:spacing w:after="0" w:before="0"/>
              <w:jc w:val="center"/>
            </w:pPr>
            <w:r>
              <w:rPr>
                <w:b/>
                <w:sz w:val="16"/>
              </w:rPr>
              <w:t>FR-LIVE-01</w:t>
            </w:r>
          </w:p>
        </w:tc>
        <w:tc>
          <w:tcPr>
            <w:tcW w:type="dxa" w:w="1842"/>
            <w:tcMar>
              <w:top w:w="70" w:type="dxa"/>
              <w:start w:w="85" w:type="dxa"/>
              <w:bottom w:w="70" w:type="dxa"/>
              <w:end w:w="85" w:type="dxa"/>
            </w:tcMar>
            <w:vAlign w:val="top"/>
          </w:tcPr>
          <w:p>
            <w:pPr>
              <w:spacing w:after="0" w:before="0"/>
            </w:pPr>
            <w:r>
              <w:rPr>
                <w:sz w:val="16"/>
              </w:rPr>
              <w:t>Tạo/định danh Room</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Mỗi Session có room identifier duy nhất hoặc quy tắc ánh xạ duy nhất.</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FR-LIVE-02</w:t>
            </w:r>
          </w:p>
        </w:tc>
        <w:tc>
          <w:tcPr>
            <w:tcW w:type="dxa" w:w="1842"/>
            <w:tcMar>
              <w:top w:w="70" w:type="dxa"/>
              <w:start w:w="85" w:type="dxa"/>
              <w:bottom w:w="70" w:type="dxa"/>
              <w:end w:w="85" w:type="dxa"/>
            </w:tcMar>
            <w:vAlign w:val="top"/>
            <w:shd w:fill="F3F6F9"/>
          </w:tcPr>
          <w:p>
            <w:pPr>
              <w:spacing w:after="0" w:before="0"/>
            </w:pPr>
            <w:r>
              <w:rPr>
                <w:sz w:val="16"/>
              </w:rPr>
              <w:t>Cấp token</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Backend sinh token LiveKit cho đúng User/Session và thời hạn cho phép.</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FR-LIVE-03</w:t>
            </w:r>
          </w:p>
        </w:tc>
        <w:tc>
          <w:tcPr>
            <w:tcW w:type="dxa" w:w="1842"/>
            <w:tcMar>
              <w:top w:w="70" w:type="dxa"/>
              <w:start w:w="85" w:type="dxa"/>
              <w:bottom w:w="70" w:type="dxa"/>
              <w:end w:w="85" w:type="dxa"/>
            </w:tcMar>
            <w:vAlign w:val="top"/>
          </w:tcPr>
          <w:p>
            <w:pPr>
              <w:spacing w:after="0" w:before="0"/>
            </w:pPr>
            <w:r>
              <w:rPr>
                <w:sz w:val="16"/>
              </w:rPr>
              <w:t>Kiểm tra thành viên</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Không cấp token nếu User không thuộc Session hoặc Session không hợp lệ.</w:t>
            </w:r>
          </w:p>
        </w:tc>
        <w:tc>
          <w:tcPr>
            <w:tcW w:type="dxa" w:w="907"/>
            <w:tcMar>
              <w:top w:w="70" w:type="dxa"/>
              <w:start w:w="85" w:type="dxa"/>
              <w:bottom w:w="70" w:type="dxa"/>
              <w:end w:w="85" w:type="dxa"/>
            </w:tcMar>
            <w:vAlign w:val="top"/>
          </w:tcPr>
          <w:p>
            <w:pPr>
              <w:spacing w:after="0" w:before="0"/>
              <w:jc w:val="center"/>
            </w:pPr>
            <w:r>
              <w:rPr>
                <w:b/>
                <w:color w:val="C00000"/>
                <w:sz w:val="16"/>
              </w:rPr>
              <w:t>Must</w:t>
            </w:r>
          </w:p>
        </w:tc>
      </w:tr>
      <w:tr>
        <w:tc>
          <w:tcPr>
            <w:tcW w:type="dxa" w:w="1275"/>
            <w:tcMar>
              <w:top w:w="70" w:type="dxa"/>
              <w:start w:w="85" w:type="dxa"/>
              <w:bottom w:w="70" w:type="dxa"/>
              <w:end w:w="85" w:type="dxa"/>
            </w:tcMar>
            <w:vAlign w:val="top"/>
            <w:shd w:fill="F3F6F9"/>
          </w:tcPr>
          <w:p>
            <w:pPr>
              <w:spacing w:after="0" w:before="0"/>
              <w:jc w:val="center"/>
            </w:pPr>
            <w:r>
              <w:rPr>
                <w:b/>
                <w:sz w:val="16"/>
              </w:rPr>
              <w:t>FR-LIVE-04</w:t>
            </w:r>
          </w:p>
        </w:tc>
        <w:tc>
          <w:tcPr>
            <w:tcW w:type="dxa" w:w="1842"/>
            <w:tcMar>
              <w:top w:w="70" w:type="dxa"/>
              <w:start w:w="85" w:type="dxa"/>
              <w:bottom w:w="70" w:type="dxa"/>
              <w:end w:w="85" w:type="dxa"/>
            </w:tcMar>
            <w:vAlign w:val="top"/>
            <w:shd w:fill="F3F6F9"/>
          </w:tcPr>
          <w:p>
            <w:pPr>
              <w:spacing w:after="0" w:before="0"/>
            </w:pPr>
            <w:r>
              <w:rPr>
                <w:sz w:val="16"/>
              </w:rPr>
              <w:t>Tham gia phiên học</w:t>
            </w:r>
          </w:p>
        </w:tc>
        <w:tc>
          <w:tcPr>
            <w:tcW w:type="dxa" w:w="1701"/>
            <w:tcMar>
              <w:top w:w="70" w:type="dxa"/>
              <w:start w:w="85" w:type="dxa"/>
              <w:bottom w:w="70" w:type="dxa"/>
              <w:end w:w="85" w:type="dxa"/>
            </w:tcMar>
            <w:vAlign w:val="top"/>
            <w:shd w:fill="F3F6F9"/>
          </w:tcPr>
          <w:p>
            <w:pPr>
              <w:spacing w:after="0" w:before="0"/>
            </w:pPr>
            <w:r>
              <w:rPr>
                <w:sz w:val="16"/>
              </w:rPr>
              <w:t>User / Backend / LiveKit</w:t>
            </w:r>
          </w:p>
        </w:tc>
        <w:tc>
          <w:tcPr>
            <w:tcW w:type="dxa" w:w="4110"/>
            <w:tcMar>
              <w:top w:w="70" w:type="dxa"/>
              <w:start w:w="85" w:type="dxa"/>
              <w:bottom w:w="70" w:type="dxa"/>
              <w:end w:w="85" w:type="dxa"/>
            </w:tcMar>
            <w:vAlign w:val="top"/>
            <w:shd w:fill="F3F6F9"/>
          </w:tcPr>
          <w:p>
            <w:pPr>
              <w:spacing w:after="0" w:before="0"/>
            </w:pPr>
            <w:r>
              <w:rPr>
                <w:sz w:val="16"/>
              </w:rPr>
              <w:t>Front-end nhận thông tin kết nối hợp lệ để User vào room audio/video.</w:t>
            </w:r>
          </w:p>
        </w:tc>
        <w:tc>
          <w:tcPr>
            <w:tcW w:type="dxa" w:w="907"/>
            <w:tcMar>
              <w:top w:w="70" w:type="dxa"/>
              <w:start w:w="85" w:type="dxa"/>
              <w:bottom w:w="70" w:type="dxa"/>
              <w:end w:w="85" w:type="dxa"/>
            </w:tcMar>
            <w:vAlign w:val="top"/>
            <w:shd w:fill="F3F6F9"/>
          </w:tcPr>
          <w:p>
            <w:pPr>
              <w:spacing w:after="0" w:before="0"/>
              <w:jc w:val="center"/>
            </w:pPr>
            <w:r>
              <w:rPr>
                <w:b/>
                <w:color w:val="C00000"/>
                <w:sz w:val="16"/>
              </w:rPr>
              <w:t>Must</w:t>
            </w:r>
          </w:p>
        </w:tc>
      </w:tr>
      <w:tr>
        <w:tc>
          <w:tcPr>
            <w:tcW w:type="dxa" w:w="1275"/>
            <w:tcMar>
              <w:top w:w="70" w:type="dxa"/>
              <w:start w:w="85" w:type="dxa"/>
              <w:bottom w:w="70" w:type="dxa"/>
              <w:end w:w="85" w:type="dxa"/>
            </w:tcMar>
            <w:vAlign w:val="top"/>
          </w:tcPr>
          <w:p>
            <w:pPr>
              <w:spacing w:after="0" w:before="0"/>
              <w:jc w:val="center"/>
            </w:pPr>
            <w:r>
              <w:rPr>
                <w:b/>
                <w:sz w:val="16"/>
              </w:rPr>
              <w:t>FR-LIVE-05</w:t>
            </w:r>
          </w:p>
        </w:tc>
        <w:tc>
          <w:tcPr>
            <w:tcW w:type="dxa" w:w="1842"/>
            <w:tcMar>
              <w:top w:w="70" w:type="dxa"/>
              <w:start w:w="85" w:type="dxa"/>
              <w:bottom w:w="70" w:type="dxa"/>
              <w:end w:w="85" w:type="dxa"/>
            </w:tcMar>
            <w:vAlign w:val="top"/>
          </w:tcPr>
          <w:p>
            <w:pPr>
              <w:spacing w:after="0" w:before="0"/>
            </w:pPr>
            <w:r>
              <w:rPr>
                <w:sz w:val="16"/>
              </w:rPr>
              <w:t>Grace period</w:t>
            </w:r>
          </w:p>
        </w:tc>
        <w:tc>
          <w:tcPr>
            <w:tcW w:type="dxa" w:w="1701"/>
            <w:tcMar>
              <w:top w:w="70" w:type="dxa"/>
              <w:start w:w="85" w:type="dxa"/>
              <w:bottom w:w="70" w:type="dxa"/>
              <w:end w:w="85" w:type="dxa"/>
            </w:tcMar>
            <w:vAlign w:val="top"/>
          </w:tcPr>
          <w:p>
            <w:pPr>
              <w:spacing w:after="0" w:before="0"/>
            </w:pPr>
            <w:r>
              <w:rPr>
                <w:sz w:val="16"/>
              </w:rPr>
              <w:t>User / Backend / LiveKit</w:t>
            </w:r>
          </w:p>
        </w:tc>
        <w:tc>
          <w:tcPr>
            <w:tcW w:type="dxa" w:w="4110"/>
            <w:tcMar>
              <w:top w:w="70" w:type="dxa"/>
              <w:start w:w="85" w:type="dxa"/>
              <w:bottom w:w="70" w:type="dxa"/>
              <w:end w:w="85" w:type="dxa"/>
            </w:tcMar>
            <w:vAlign w:val="top"/>
          </w:tcPr>
          <w:p>
            <w:pPr>
              <w:spacing w:after="0" w:before="0"/>
            </w:pPr>
            <w:r>
              <w:rPr>
                <w:sz w:val="16"/>
              </w:rPr>
              <w:t>Thời gian cho phép vào sớm/ra muộn phải cấu hình được.</w:t>
            </w:r>
          </w:p>
        </w:tc>
        <w:tc>
          <w:tcPr>
            <w:tcW w:type="dxa" w:w="907"/>
            <w:tcMar>
              <w:top w:w="70" w:type="dxa"/>
              <w:start w:w="85" w:type="dxa"/>
              <w:bottom w:w="70" w:type="dxa"/>
              <w:end w:w="85" w:type="dxa"/>
            </w:tcMar>
            <w:vAlign w:val="top"/>
          </w:tcPr>
          <w:p>
            <w:pPr>
              <w:spacing w:after="0" w:before="0"/>
              <w:jc w:val="center"/>
            </w:pPr>
            <w:r>
              <w:rPr>
                <w:b/>
                <w:color w:val="BF9000"/>
                <w:sz w:val="16"/>
              </w:rPr>
              <w:t>Should</w:t>
            </w:r>
          </w:p>
        </w:tc>
      </w:tr>
    </w:tbl>
    <w:p>
      <w:pPr>
        <w:pStyle w:val="Heading2"/>
        <w:keepNext/>
      </w:pPr>
      <w:r>
        <w:t>6.10. Review, Reputation &amp; Achievement</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FR-REV-01</w:t>
            </w:r>
          </w:p>
        </w:tc>
        <w:tc>
          <w:tcPr>
            <w:tcW w:type="dxa" w:w="1848"/>
            <w:vAlign w:val="center"/>
          </w:tcPr>
          <w:p>
            <w:r/>
            <w:r>
              <w:rPr>
                <w:b w:val="0"/>
              </w:rPr>
              <w:t>Đánh giá cuối lộ trình</w:t>
            </w:r>
          </w:p>
        </w:tc>
        <w:tc>
          <w:tcPr>
            <w:tcW w:type="dxa" w:w="1848"/>
            <w:vAlign w:val="center"/>
          </w:tcPr>
          <w:p>
            <w:r/>
            <w:r>
              <w:rPr>
                <w:b w:val="0"/>
              </w:rPr>
              <w:t>User</w:t>
            </w:r>
          </w:p>
        </w:tc>
        <w:tc>
          <w:tcPr>
            <w:tcW w:type="dxa" w:w="1848"/>
            <w:vAlign w:val="center"/>
          </w:tcPr>
          <w:p>
            <w:r/>
            <w:r>
              <w:rPr>
                <w:b w:val="0"/>
              </w:rPr>
              <w:t>Chỉ mở Review sau khi Learning Path COMPLETED; rating nguyên 1–5 sao và comment tùy policy.</w:t>
            </w:r>
          </w:p>
        </w:tc>
        <w:tc>
          <w:tcPr>
            <w:tcW w:type="dxa" w:w="1848"/>
            <w:vAlign w:val="center"/>
          </w:tcPr>
          <w:p>
            <w:r/>
            <w:r>
              <w:rPr>
                <w:b w:val="0"/>
              </w:rPr>
              <w:t>Must</w:t>
            </w:r>
          </w:p>
        </w:tc>
      </w:tr>
      <w:tr>
        <w:tc>
          <w:tcPr>
            <w:tcW w:type="dxa" w:w="1848"/>
            <w:vAlign w:val="center"/>
          </w:tcPr>
          <w:p>
            <w:r/>
            <w:r>
              <w:rPr>
                <w:b w:val="0"/>
              </w:rPr>
              <w:t>FR-REV-02</w:t>
            </w:r>
          </w:p>
        </w:tc>
        <w:tc>
          <w:tcPr>
            <w:tcW w:type="dxa" w:w="1848"/>
            <w:vAlign w:val="center"/>
          </w:tcPr>
          <w:p>
            <w:r/>
            <w:r>
              <w:rPr>
                <w:b w:val="0"/>
              </w:rPr>
              <w:t>Một Review/User/Learning Path</w:t>
            </w:r>
          </w:p>
        </w:tc>
        <w:tc>
          <w:tcPr>
            <w:tcW w:type="dxa" w:w="1848"/>
            <w:vAlign w:val="center"/>
          </w:tcPr>
          <w:p>
            <w:r/>
            <w:r>
              <w:rPr>
                <w:b w:val="0"/>
              </w:rPr>
              <w:t>Hệ thống</w:t>
            </w:r>
          </w:p>
        </w:tc>
        <w:tc>
          <w:tcPr>
            <w:tcW w:type="dxa" w:w="1848"/>
            <w:vAlign w:val="center"/>
          </w:tcPr>
          <w:p>
            <w:r/>
            <w:r>
              <w:rPr>
                <w:b w:val="0"/>
              </w:rPr>
              <w:t>Mỗi User chỉ đánh giá đối phương tối đa một lần trên cùng Learning Path.</w:t>
            </w:r>
          </w:p>
        </w:tc>
        <w:tc>
          <w:tcPr>
            <w:tcW w:type="dxa" w:w="1848"/>
            <w:vAlign w:val="center"/>
          </w:tcPr>
          <w:p>
            <w:r/>
            <w:r>
              <w:rPr>
                <w:b w:val="0"/>
              </w:rPr>
              <w:t>Must</w:t>
            </w:r>
          </w:p>
        </w:tc>
      </w:tr>
      <w:tr>
        <w:tc>
          <w:tcPr>
            <w:tcW w:type="dxa" w:w="1848"/>
            <w:vAlign w:val="center"/>
          </w:tcPr>
          <w:p>
            <w:r/>
            <w:r>
              <w:rPr>
                <w:b w:val="0"/>
              </w:rPr>
              <w:t>FR-REV-03</w:t>
            </w:r>
          </w:p>
        </w:tc>
        <w:tc>
          <w:tcPr>
            <w:tcW w:type="dxa" w:w="1848"/>
            <w:vAlign w:val="center"/>
          </w:tcPr>
          <w:p>
            <w:r/>
            <w:r>
              <w:rPr>
                <w:b w:val="0"/>
              </w:rPr>
              <w:t>Hiển thị Review</w:t>
            </w:r>
          </w:p>
        </w:tc>
        <w:tc>
          <w:tcPr>
            <w:tcW w:type="dxa" w:w="1848"/>
            <w:vAlign w:val="center"/>
          </w:tcPr>
          <w:p>
            <w:r/>
            <w:r>
              <w:rPr>
                <w:b w:val="0"/>
              </w:rPr>
              <w:t>Hệ thống</w:t>
            </w:r>
          </w:p>
        </w:tc>
        <w:tc>
          <w:tcPr>
            <w:tcW w:type="dxa" w:w="1848"/>
            <w:vAlign w:val="center"/>
          </w:tcPr>
          <w:p>
            <w:r/>
            <w:r>
              <w:rPr>
                <w:b w:val="0"/>
              </w:rPr>
              <w:t>Review hợp lệ được hiển thị theo chính sách moderation.</w:t>
            </w:r>
          </w:p>
        </w:tc>
        <w:tc>
          <w:tcPr>
            <w:tcW w:type="dxa" w:w="1848"/>
            <w:vAlign w:val="center"/>
          </w:tcPr>
          <w:p>
            <w:r/>
            <w:r>
              <w:rPr>
                <w:b w:val="0"/>
              </w:rPr>
              <w:t>Must</w:t>
            </w:r>
          </w:p>
        </w:tc>
      </w:tr>
      <w:tr>
        <w:tc>
          <w:tcPr>
            <w:tcW w:type="dxa" w:w="1848"/>
            <w:vAlign w:val="center"/>
          </w:tcPr>
          <w:p>
            <w:r/>
            <w:r>
              <w:rPr>
                <w:b w:val="0"/>
              </w:rPr>
              <w:t>FR-REV-04</w:t>
            </w:r>
          </w:p>
        </w:tc>
        <w:tc>
          <w:tcPr>
            <w:tcW w:type="dxa" w:w="1848"/>
            <w:vAlign w:val="center"/>
          </w:tcPr>
          <w:p>
            <w:r/>
            <w:r>
              <w:rPr>
                <w:b w:val="0"/>
              </w:rPr>
              <w:t>Khởi tạo Reputation = 50</w:t>
            </w:r>
          </w:p>
        </w:tc>
        <w:tc>
          <w:tcPr>
            <w:tcW w:type="dxa" w:w="1848"/>
            <w:vAlign w:val="center"/>
          </w:tcPr>
          <w:p>
            <w:r/>
            <w:r>
              <w:rPr>
                <w:b w:val="0"/>
              </w:rPr>
              <w:t>Hệ thống</w:t>
            </w:r>
          </w:p>
        </w:tc>
        <w:tc>
          <w:tcPr>
            <w:tcW w:type="dxa" w:w="1848"/>
            <w:vAlign w:val="center"/>
          </w:tcPr>
          <w:p>
            <w:r/>
            <w:r>
              <w:rPr>
                <w:b w:val="0"/>
              </w:rPr>
              <w:t>User mới ACTIVE có reputationScore=50.</w:t>
            </w:r>
          </w:p>
        </w:tc>
        <w:tc>
          <w:tcPr>
            <w:tcW w:type="dxa" w:w="1848"/>
            <w:vAlign w:val="center"/>
          </w:tcPr>
          <w:p>
            <w:r/>
            <w:r>
              <w:rPr>
                <w:b w:val="0"/>
              </w:rPr>
              <w:t>Must</w:t>
            </w:r>
          </w:p>
        </w:tc>
      </w:tr>
      <w:tr>
        <w:tc>
          <w:tcPr>
            <w:tcW w:type="dxa" w:w="1848"/>
            <w:vAlign w:val="center"/>
          </w:tcPr>
          <w:p>
            <w:r/>
            <w:r>
              <w:rPr>
                <w:b w:val="0"/>
              </w:rPr>
              <w:t>FR-REV-05</w:t>
            </w:r>
          </w:p>
        </w:tc>
        <w:tc>
          <w:tcPr>
            <w:tcW w:type="dxa" w:w="1848"/>
            <w:vAlign w:val="center"/>
          </w:tcPr>
          <w:p>
            <w:r/>
            <w:r>
              <w:rPr>
                <w:b w:val="0"/>
              </w:rPr>
              <w:t>Cập nhật Reputation</w:t>
            </w:r>
          </w:p>
        </w:tc>
        <w:tc>
          <w:tcPr>
            <w:tcW w:type="dxa" w:w="1848"/>
            <w:vAlign w:val="center"/>
          </w:tcPr>
          <w:p>
            <w:r/>
            <w:r>
              <w:rPr>
                <w:b w:val="0"/>
              </w:rPr>
              <w:t>Hệ thống</w:t>
            </w:r>
          </w:p>
        </w:tc>
        <w:tc>
          <w:tcPr>
            <w:tcW w:type="dxa" w:w="1848"/>
            <w:vAlign w:val="center"/>
          </w:tcPr>
          <w:p>
            <w:r/>
            <w:r>
              <w:rPr>
                <w:b w:val="0"/>
              </w:rPr>
              <w:t>Tăng/giảm theo bảng điểm rating, hoàn thành lộ trình, no-show/cancel và vi phạm đã xác nhận.</w:t>
            </w:r>
          </w:p>
        </w:tc>
        <w:tc>
          <w:tcPr>
            <w:tcW w:type="dxa" w:w="1848"/>
            <w:vAlign w:val="center"/>
          </w:tcPr>
          <w:p>
            <w:r/>
            <w:r>
              <w:rPr>
                <w:b w:val="0"/>
              </w:rPr>
              <w:t>Must</w:t>
            </w:r>
          </w:p>
        </w:tc>
      </w:tr>
      <w:tr>
        <w:tc>
          <w:tcPr>
            <w:tcW w:type="dxa" w:w="1848"/>
            <w:vAlign w:val="center"/>
          </w:tcPr>
          <w:p>
            <w:r/>
            <w:r>
              <w:rPr>
                <w:b w:val="0"/>
              </w:rPr>
              <w:t>FR-REV-06</w:t>
            </w:r>
          </w:p>
        </w:tc>
        <w:tc>
          <w:tcPr>
            <w:tcW w:type="dxa" w:w="1848"/>
            <w:vAlign w:val="center"/>
          </w:tcPr>
          <w:p>
            <w:r/>
            <w:r>
              <w:rPr>
                <w:b w:val="0"/>
              </w:rPr>
              <w:t>Khóa/hạn chế theo mức</w:t>
            </w:r>
          </w:p>
        </w:tc>
        <w:tc>
          <w:tcPr>
            <w:tcW w:type="dxa" w:w="1848"/>
            <w:vAlign w:val="center"/>
          </w:tcPr>
          <w:p>
            <w:r/>
            <w:r>
              <w:rPr>
                <w:b w:val="0"/>
              </w:rPr>
              <w:t>Hệ thống / Staff / Admin</w:t>
            </w:r>
          </w:p>
        </w:tc>
        <w:tc>
          <w:tcPr>
            <w:tcW w:type="dxa" w:w="1848"/>
            <w:vAlign w:val="center"/>
          </w:tcPr>
          <w:p>
            <w:r/>
            <w:r>
              <w:rPr>
                <w:b w:val="0"/>
              </w:rPr>
              <w:t>Áp dụng cảnh báo/hạn chế/khóa theo Reputation/Violation Policy; critical violation có thể vượt ngưỡng điểm.</w:t>
            </w:r>
          </w:p>
        </w:tc>
        <w:tc>
          <w:tcPr>
            <w:tcW w:type="dxa" w:w="1848"/>
            <w:vAlign w:val="center"/>
          </w:tcPr>
          <w:p>
            <w:r/>
            <w:r>
              <w:rPr>
                <w:b w:val="0"/>
              </w:rPr>
              <w:t>Must</w:t>
            </w:r>
          </w:p>
        </w:tc>
      </w:tr>
      <w:tr>
        <w:tc>
          <w:tcPr>
            <w:tcW w:type="dxa" w:w="1848"/>
            <w:vAlign w:val="center"/>
          </w:tcPr>
          <w:p>
            <w:r/>
            <w:r>
              <w:rPr>
                <w:b w:val="0"/>
              </w:rPr>
              <w:t>FR-REV-07</w:t>
            </w:r>
          </w:p>
        </w:tc>
        <w:tc>
          <w:tcPr>
            <w:tcW w:type="dxa" w:w="1848"/>
            <w:vAlign w:val="center"/>
          </w:tcPr>
          <w:p>
            <w:r/>
            <w:r>
              <w:rPr>
                <w:b w:val="0"/>
              </w:rPr>
              <w:t>Danh hiệu/Badge</w:t>
            </w:r>
          </w:p>
        </w:tc>
        <w:tc>
          <w:tcPr>
            <w:tcW w:type="dxa" w:w="1848"/>
            <w:vAlign w:val="center"/>
          </w:tcPr>
          <w:p>
            <w:r/>
            <w:r>
              <w:rPr>
                <w:b w:val="0"/>
              </w:rPr>
              <w:t>Hệ thống / User</w:t>
            </w:r>
          </w:p>
        </w:tc>
        <w:tc>
          <w:tcPr>
            <w:tcW w:type="dxa" w:w="1848"/>
            <w:vAlign w:val="center"/>
          </w:tcPr>
          <w:p>
            <w:r/>
            <w:r>
              <w:rPr>
                <w:b w:val="0"/>
              </w:rPr>
              <w:t>Mở khóa danh hiệu theo mốc; User chọn một title đã unlock để hiển thị.</w:t>
            </w:r>
          </w:p>
        </w:tc>
        <w:tc>
          <w:tcPr>
            <w:tcW w:type="dxa" w:w="1848"/>
            <w:vAlign w:val="center"/>
          </w:tcPr>
          <w:p>
            <w:r/>
            <w:r>
              <w:rPr>
                <w:b w:val="0"/>
              </w:rPr>
              <w:t>Should</w:t>
            </w:r>
          </w:p>
        </w:tc>
      </w:tr>
    </w:tbl>
    <w:p>
      <w:pPr>
        <w:pStyle w:val="Heading2"/>
        <w:keepNext/>
      </w:pPr>
      <w:r>
        <w:rPr>
          <w:rFonts w:ascii="Times New Roman" w:hAnsi="Times New Roman" w:eastAsia="Times New Roman"/>
        </w:rPr>
        <w:t>6.11. Report &amp; Dispute</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FR-RP-01</w:t>
            </w:r>
          </w:p>
        </w:tc>
        <w:tc>
          <w:tcPr>
            <w:tcW w:type="dxa" w:w="1848"/>
            <w:vAlign w:val="center"/>
          </w:tcPr>
          <w:p>
            <w:r/>
            <w:r>
              <w:rPr>
                <w:b w:val="0"/>
              </w:rPr>
              <w:t>Report theo Session</w:t>
            </w:r>
          </w:p>
        </w:tc>
        <w:tc>
          <w:tcPr>
            <w:tcW w:type="dxa" w:w="1848"/>
            <w:vAlign w:val="center"/>
          </w:tcPr>
          <w:p>
            <w:r/>
            <w:r>
              <w:rPr>
                <w:b w:val="0"/>
              </w:rPr>
              <w:t>User</w:t>
            </w:r>
          </w:p>
        </w:tc>
        <w:tc>
          <w:tcPr>
            <w:tcW w:type="dxa" w:w="1848"/>
            <w:vAlign w:val="center"/>
          </w:tcPr>
          <w:p>
            <w:r/>
            <w:r>
              <w:rPr>
                <w:b w:val="0"/>
              </w:rPr>
              <w:t>User tạo report trong Learning Path và gắn sessionId cụ thể khi vấn đề xảy ra ở một buổi.</w:t>
            </w:r>
          </w:p>
        </w:tc>
        <w:tc>
          <w:tcPr>
            <w:tcW w:type="dxa" w:w="1848"/>
            <w:vAlign w:val="center"/>
          </w:tcPr>
          <w:p>
            <w:r/>
            <w:r>
              <w:rPr>
                <w:b w:val="0"/>
              </w:rPr>
              <w:t>Must</w:t>
            </w:r>
          </w:p>
        </w:tc>
      </w:tr>
      <w:tr>
        <w:tc>
          <w:tcPr>
            <w:tcW w:type="dxa" w:w="1848"/>
            <w:vAlign w:val="center"/>
          </w:tcPr>
          <w:p>
            <w:r/>
            <w:r>
              <w:rPr>
                <w:b w:val="0"/>
              </w:rPr>
              <w:t>FR-RP-02</w:t>
            </w:r>
          </w:p>
        </w:tc>
        <w:tc>
          <w:tcPr>
            <w:tcW w:type="dxa" w:w="1848"/>
            <w:vAlign w:val="center"/>
          </w:tcPr>
          <w:p>
            <w:r/>
            <w:r>
              <w:rPr>
                <w:b w:val="0"/>
              </w:rPr>
              <w:t>Danh mục lý do</w:t>
            </w:r>
          </w:p>
        </w:tc>
        <w:tc>
          <w:tcPr>
            <w:tcW w:type="dxa" w:w="1848"/>
            <w:vAlign w:val="center"/>
          </w:tcPr>
          <w:p>
            <w:r/>
            <w:r>
              <w:rPr>
                <w:b w:val="0"/>
              </w:rPr>
              <w:t>Hệ thống</w:t>
            </w:r>
          </w:p>
        </w:tc>
        <w:tc>
          <w:tcPr>
            <w:tcW w:type="dxa" w:w="1848"/>
            <w:vAlign w:val="center"/>
          </w:tcPr>
          <w:p>
            <w:r/>
            <w:r>
              <w:rPr>
                <w:b w:val="0"/>
              </w:rPr>
              <w:t>Hiển thị reason code chuẩn: NO_SHOW/LATE, BEHAVIOR, HARASSMENT, SKILL_MISMATCH, FALSE_INFO, TECHNICAL, CREDIT, INAPPROPRIATE_CONTENT, SPAM_SCAM, OTHER.</w:t>
            </w:r>
          </w:p>
        </w:tc>
        <w:tc>
          <w:tcPr>
            <w:tcW w:type="dxa" w:w="1848"/>
            <w:vAlign w:val="center"/>
          </w:tcPr>
          <w:p>
            <w:r/>
            <w:r>
              <w:rPr>
                <w:b w:val="0"/>
              </w:rPr>
              <w:t>Must</w:t>
            </w:r>
          </w:p>
        </w:tc>
      </w:tr>
      <w:tr>
        <w:tc>
          <w:tcPr>
            <w:tcW w:type="dxa" w:w="1848"/>
            <w:vAlign w:val="center"/>
          </w:tcPr>
          <w:p>
            <w:r/>
            <w:r>
              <w:rPr>
                <w:b w:val="0"/>
              </w:rPr>
              <w:t>FR-RP-03</w:t>
            </w:r>
          </w:p>
        </w:tc>
        <w:tc>
          <w:tcPr>
            <w:tcW w:type="dxa" w:w="1848"/>
            <w:vAlign w:val="center"/>
          </w:tcPr>
          <w:p>
            <w:r/>
            <w:r>
              <w:rPr>
                <w:b w:val="0"/>
              </w:rPr>
              <w:t>Mô tả/Evidence</w:t>
            </w:r>
          </w:p>
        </w:tc>
        <w:tc>
          <w:tcPr>
            <w:tcW w:type="dxa" w:w="1848"/>
            <w:vAlign w:val="center"/>
          </w:tcPr>
          <w:p>
            <w:r/>
            <w:r>
              <w:rPr>
                <w:b w:val="0"/>
              </w:rPr>
              <w:t>User</w:t>
            </w:r>
          </w:p>
        </w:tc>
        <w:tc>
          <w:tcPr>
            <w:tcW w:type="dxa" w:w="1848"/>
            <w:vAlign w:val="center"/>
          </w:tcPr>
          <w:p>
            <w:r/>
            <w:r>
              <w:rPr>
                <w:b w:val="0"/>
              </w:rPr>
              <w:t>Reason OTHER bắt buộc mô tả; các case có thể đính kèm evidence theo giới hạn file.</w:t>
            </w:r>
          </w:p>
        </w:tc>
        <w:tc>
          <w:tcPr>
            <w:tcW w:type="dxa" w:w="1848"/>
            <w:vAlign w:val="center"/>
          </w:tcPr>
          <w:p>
            <w:r/>
            <w:r>
              <w:rPr>
                <w:b w:val="0"/>
              </w:rPr>
              <w:t>Must</w:t>
            </w:r>
          </w:p>
        </w:tc>
      </w:tr>
      <w:tr>
        <w:tc>
          <w:tcPr>
            <w:tcW w:type="dxa" w:w="1848"/>
            <w:vAlign w:val="center"/>
          </w:tcPr>
          <w:p>
            <w:r/>
            <w:r>
              <w:rPr>
                <w:b w:val="0"/>
              </w:rPr>
              <w:t>FR-RP-04</w:t>
            </w:r>
          </w:p>
        </w:tc>
        <w:tc>
          <w:tcPr>
            <w:tcW w:type="dxa" w:w="1848"/>
            <w:vAlign w:val="center"/>
          </w:tcPr>
          <w:p>
            <w:r/>
            <w:r>
              <w:rPr>
                <w:b w:val="0"/>
              </w:rPr>
              <w:t>Tạm giữ settlement nếu cần</w:t>
            </w:r>
          </w:p>
        </w:tc>
        <w:tc>
          <w:tcPr>
            <w:tcW w:type="dxa" w:w="1848"/>
            <w:vAlign w:val="center"/>
          </w:tcPr>
          <w:p>
            <w:r/>
            <w:r>
              <w:rPr>
                <w:b w:val="0"/>
              </w:rPr>
              <w:t>Hệ thống</w:t>
            </w:r>
          </w:p>
        </w:tc>
        <w:tc>
          <w:tcPr>
            <w:tcW w:type="dxa" w:w="1848"/>
            <w:vAlign w:val="center"/>
          </w:tcPr>
          <w:p>
            <w:r/>
            <w:r>
              <w:rPr>
                <w:b w:val="0"/>
              </w:rPr>
              <w:t>Nếu dispute có khả năng ảnh hưởng quyền lợi Credit, final settlement Learning Path có thể bị giữ tới khi case resolved.</w:t>
            </w:r>
          </w:p>
        </w:tc>
        <w:tc>
          <w:tcPr>
            <w:tcW w:type="dxa" w:w="1848"/>
            <w:vAlign w:val="center"/>
          </w:tcPr>
          <w:p>
            <w:r/>
            <w:r>
              <w:rPr>
                <w:b w:val="0"/>
              </w:rPr>
              <w:t>Must</w:t>
            </w:r>
          </w:p>
        </w:tc>
      </w:tr>
      <w:tr>
        <w:tc>
          <w:tcPr>
            <w:tcW w:type="dxa" w:w="1848"/>
            <w:vAlign w:val="center"/>
          </w:tcPr>
          <w:p>
            <w:r/>
            <w:r>
              <w:rPr>
                <w:b w:val="0"/>
              </w:rPr>
              <w:t>FR-RP-05</w:t>
            </w:r>
          </w:p>
        </w:tc>
        <w:tc>
          <w:tcPr>
            <w:tcW w:type="dxa" w:w="1848"/>
            <w:vAlign w:val="center"/>
          </w:tcPr>
          <w:p>
            <w:r/>
            <w:r>
              <w:rPr>
                <w:b w:val="0"/>
              </w:rPr>
              <w:t>Staff/Admin xử lý</w:t>
            </w:r>
          </w:p>
        </w:tc>
        <w:tc>
          <w:tcPr>
            <w:tcW w:type="dxa" w:w="1848"/>
            <w:vAlign w:val="center"/>
          </w:tcPr>
          <w:p>
            <w:r/>
            <w:r>
              <w:rPr>
                <w:b w:val="0"/>
              </w:rPr>
              <w:t>Staff / Admin</w:t>
            </w:r>
          </w:p>
        </w:tc>
        <w:tc>
          <w:tcPr>
            <w:tcW w:type="dxa" w:w="1848"/>
            <w:vAlign w:val="center"/>
          </w:tcPr>
          <w:p>
            <w:r/>
            <w:r>
              <w:rPr>
                <w:b w:val="0"/>
              </w:rPr>
              <w:t>Xem case/evidence/chat/session metadata theo permission; resolve/reject/escalate.</w:t>
            </w:r>
          </w:p>
        </w:tc>
        <w:tc>
          <w:tcPr>
            <w:tcW w:type="dxa" w:w="1848"/>
            <w:vAlign w:val="center"/>
          </w:tcPr>
          <w:p>
            <w:r/>
            <w:r>
              <w:rPr>
                <w:b w:val="0"/>
              </w:rPr>
              <w:t>Must</w:t>
            </w:r>
          </w:p>
        </w:tc>
      </w:tr>
      <w:tr>
        <w:tc>
          <w:tcPr>
            <w:tcW w:type="dxa" w:w="1848"/>
            <w:vAlign w:val="center"/>
          </w:tcPr>
          <w:p>
            <w:r/>
            <w:r>
              <w:rPr>
                <w:b w:val="0"/>
              </w:rPr>
              <w:t>FR-RP-06</w:t>
            </w:r>
          </w:p>
        </w:tc>
        <w:tc>
          <w:tcPr>
            <w:tcW w:type="dxa" w:w="1848"/>
            <w:vAlign w:val="center"/>
          </w:tcPr>
          <w:p>
            <w:r/>
            <w:r>
              <w:rPr>
                <w:b w:val="0"/>
              </w:rPr>
              <w:t>Lịch sử và thông báo</w:t>
            </w:r>
          </w:p>
        </w:tc>
        <w:tc>
          <w:tcPr>
            <w:tcW w:type="dxa" w:w="1848"/>
            <w:vAlign w:val="center"/>
          </w:tcPr>
          <w:p>
            <w:r/>
            <w:r>
              <w:rPr>
                <w:b w:val="0"/>
              </w:rPr>
              <w:t>Hệ thống</w:t>
            </w:r>
          </w:p>
        </w:tc>
        <w:tc>
          <w:tcPr>
            <w:tcW w:type="dxa" w:w="1848"/>
            <w:vAlign w:val="center"/>
          </w:tcPr>
          <w:p>
            <w:r/>
            <w:r>
              <w:rPr>
                <w:b w:val="0"/>
              </w:rPr>
              <w:t>Lưu mọi trạng thái/decision/audit và thông báo kết quả cho các bên.</w:t>
            </w:r>
          </w:p>
        </w:tc>
        <w:tc>
          <w:tcPr>
            <w:tcW w:type="dxa" w:w="1848"/>
            <w:vAlign w:val="center"/>
          </w:tcPr>
          <w:p>
            <w:r/>
            <w:r>
              <w:rPr>
                <w:b w:val="0"/>
              </w:rPr>
              <w:t>Must</w:t>
            </w:r>
          </w:p>
        </w:tc>
      </w:tr>
    </w:tbl>
    <w:p>
      <w:pPr>
        <w:pStyle w:val="Heading2"/>
        <w:keepNext/>
      </w:pPr>
      <w:r>
        <w:rPr>
          <w:rFonts w:ascii="Times New Roman" w:hAnsi="Times New Roman" w:eastAsia="Times New Roman"/>
        </w:rPr>
        <w:t>6.12. Admin Portal</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FR-ADM-01</w:t>
            </w:r>
          </w:p>
        </w:tc>
        <w:tc>
          <w:tcPr>
            <w:tcW w:type="dxa" w:w="1848"/>
            <w:vAlign w:val="center"/>
          </w:tcPr>
          <w:p>
            <w:r/>
            <w:r>
              <w:rPr>
                <w:b w:val="0"/>
              </w:rPr>
              <w:t>Quản lý User/Staff</w:t>
            </w:r>
          </w:p>
        </w:tc>
        <w:tc>
          <w:tcPr>
            <w:tcW w:type="dxa" w:w="1848"/>
            <w:vAlign w:val="center"/>
          </w:tcPr>
          <w:p>
            <w:r/>
            <w:r>
              <w:rPr>
                <w:b w:val="0"/>
              </w:rPr>
              <w:t>Admin</w:t>
            </w:r>
          </w:p>
        </w:tc>
        <w:tc>
          <w:tcPr>
            <w:tcW w:type="dxa" w:w="1848"/>
            <w:vAlign w:val="center"/>
          </w:tcPr>
          <w:p>
            <w:r/>
            <w:r>
              <w:rPr>
                <w:b w:val="0"/>
              </w:rPr>
              <w:t>Tìm kiếm, xem, khóa/mở tài khoản, role/permission theo policy và Audit.</w:t>
            </w:r>
          </w:p>
        </w:tc>
        <w:tc>
          <w:tcPr>
            <w:tcW w:type="dxa" w:w="1848"/>
            <w:vAlign w:val="center"/>
          </w:tcPr>
          <w:p>
            <w:r/>
            <w:r>
              <w:rPr>
                <w:b w:val="0"/>
              </w:rPr>
              <w:t>Must</w:t>
            </w:r>
          </w:p>
        </w:tc>
      </w:tr>
      <w:tr>
        <w:tc>
          <w:tcPr>
            <w:tcW w:type="dxa" w:w="1848"/>
            <w:vAlign w:val="center"/>
          </w:tcPr>
          <w:p>
            <w:r/>
            <w:r>
              <w:rPr>
                <w:b w:val="0"/>
              </w:rPr>
              <w:t>FR-ADM-02</w:t>
            </w:r>
          </w:p>
        </w:tc>
        <w:tc>
          <w:tcPr>
            <w:tcW w:type="dxa" w:w="1848"/>
            <w:vAlign w:val="center"/>
          </w:tcPr>
          <w:p>
            <w:r/>
            <w:r>
              <w:rPr>
                <w:b w:val="0"/>
              </w:rPr>
              <w:t>Quản lý Skill Catalog/Tag</w:t>
            </w:r>
          </w:p>
        </w:tc>
        <w:tc>
          <w:tcPr>
            <w:tcW w:type="dxa" w:w="1848"/>
            <w:vAlign w:val="center"/>
          </w:tcPr>
          <w:p>
            <w:r/>
            <w:r>
              <w:rPr>
                <w:b w:val="0"/>
              </w:rPr>
              <w:t>Admin</w:t>
            </w:r>
          </w:p>
        </w:tc>
        <w:tc>
          <w:tcPr>
            <w:tcW w:type="dxa" w:w="1848"/>
            <w:vAlign w:val="center"/>
          </w:tcPr>
          <w:p>
            <w:r/>
            <w:r>
              <w:rPr>
                <w:b w:val="0"/>
              </w:rPr>
              <w:t>Thêm/sửa/ẩn skill/tag; không xóa cứng dữ liệu đang tham chiếu.</w:t>
            </w:r>
          </w:p>
        </w:tc>
        <w:tc>
          <w:tcPr>
            <w:tcW w:type="dxa" w:w="1848"/>
            <w:vAlign w:val="center"/>
          </w:tcPr>
          <w:p>
            <w:r/>
            <w:r>
              <w:rPr>
                <w:b w:val="0"/>
              </w:rPr>
              <w:t>Must</w:t>
            </w:r>
          </w:p>
        </w:tc>
      </w:tr>
      <w:tr>
        <w:tc>
          <w:tcPr>
            <w:tcW w:type="dxa" w:w="1848"/>
            <w:vAlign w:val="center"/>
          </w:tcPr>
          <w:p>
            <w:r/>
            <w:r>
              <w:rPr>
                <w:b w:val="0"/>
              </w:rPr>
              <w:t>FR-ADM-03</w:t>
            </w:r>
          </w:p>
        </w:tc>
        <w:tc>
          <w:tcPr>
            <w:tcW w:type="dxa" w:w="1848"/>
            <w:vAlign w:val="center"/>
          </w:tcPr>
          <w:p>
            <w:r/>
            <w:r>
              <w:rPr>
                <w:b w:val="0"/>
              </w:rPr>
              <w:t>Quản lý Learning Request &amp; Moderation</w:t>
            </w:r>
          </w:p>
        </w:tc>
        <w:tc>
          <w:tcPr>
            <w:tcW w:type="dxa" w:w="1848"/>
            <w:vAlign w:val="center"/>
          </w:tcPr>
          <w:p>
            <w:r/>
            <w:r>
              <w:rPr>
                <w:b w:val="0"/>
              </w:rPr>
              <w:t>Admin</w:t>
            </w:r>
          </w:p>
        </w:tc>
        <w:tc>
          <w:tcPr>
            <w:tcW w:type="dxa" w:w="1848"/>
            <w:vAlign w:val="center"/>
          </w:tcPr>
          <w:p>
            <w:r/>
            <w:r>
              <w:rPr>
                <w:b w:val="0"/>
              </w:rPr>
              <w:t>Xem/ẩn/khôi phục bài; hỗ trợ case moderation.</w:t>
            </w:r>
          </w:p>
        </w:tc>
        <w:tc>
          <w:tcPr>
            <w:tcW w:type="dxa" w:w="1848"/>
            <w:vAlign w:val="center"/>
          </w:tcPr>
          <w:p>
            <w:r/>
            <w:r>
              <w:rPr>
                <w:b w:val="0"/>
              </w:rPr>
              <w:t>Must</w:t>
            </w:r>
          </w:p>
        </w:tc>
      </w:tr>
      <w:tr>
        <w:tc>
          <w:tcPr>
            <w:tcW w:type="dxa" w:w="1848"/>
            <w:vAlign w:val="center"/>
          </w:tcPr>
          <w:p>
            <w:r/>
            <w:r>
              <w:rPr>
                <w:b w:val="0"/>
              </w:rPr>
              <w:t>FR-ADM-04</w:t>
            </w:r>
          </w:p>
        </w:tc>
        <w:tc>
          <w:tcPr>
            <w:tcW w:type="dxa" w:w="1848"/>
            <w:vAlign w:val="center"/>
          </w:tcPr>
          <w:p>
            <w:r/>
            <w:r>
              <w:rPr>
                <w:b w:val="0"/>
              </w:rPr>
              <w:t>Quản lý Learning Path/Session</w:t>
            </w:r>
          </w:p>
        </w:tc>
        <w:tc>
          <w:tcPr>
            <w:tcW w:type="dxa" w:w="1848"/>
            <w:vAlign w:val="center"/>
          </w:tcPr>
          <w:p>
            <w:r/>
            <w:r>
              <w:rPr>
                <w:b w:val="0"/>
              </w:rPr>
              <w:t>Admin</w:t>
            </w:r>
          </w:p>
        </w:tc>
        <w:tc>
          <w:tcPr>
            <w:tcW w:type="dxa" w:w="1848"/>
            <w:vAlign w:val="center"/>
          </w:tcPr>
          <w:p>
            <w:r/>
            <w:r>
              <w:rPr>
                <w:b w:val="0"/>
              </w:rPr>
              <w:t>Tra cứu trạng thái, lịch, completion và case đặc biệt.</w:t>
            </w:r>
          </w:p>
        </w:tc>
        <w:tc>
          <w:tcPr>
            <w:tcW w:type="dxa" w:w="1848"/>
            <w:vAlign w:val="center"/>
          </w:tcPr>
          <w:p>
            <w:r/>
            <w:r>
              <w:rPr>
                <w:b w:val="0"/>
              </w:rPr>
              <w:t>Must</w:t>
            </w:r>
          </w:p>
        </w:tc>
      </w:tr>
      <w:tr>
        <w:tc>
          <w:tcPr>
            <w:tcW w:type="dxa" w:w="1848"/>
            <w:vAlign w:val="center"/>
          </w:tcPr>
          <w:p>
            <w:r/>
            <w:r>
              <w:rPr>
                <w:b w:val="0"/>
              </w:rPr>
              <w:t>FR-ADM-05</w:t>
            </w:r>
          </w:p>
        </w:tc>
        <w:tc>
          <w:tcPr>
            <w:tcW w:type="dxa" w:w="1848"/>
            <w:vAlign w:val="center"/>
          </w:tcPr>
          <w:p>
            <w:r/>
            <w:r>
              <w:rPr>
                <w:b w:val="0"/>
              </w:rPr>
              <w:t>Quản lý Credit/Transaction</w:t>
            </w:r>
          </w:p>
        </w:tc>
        <w:tc>
          <w:tcPr>
            <w:tcW w:type="dxa" w:w="1848"/>
            <w:vAlign w:val="center"/>
          </w:tcPr>
          <w:p>
            <w:r/>
            <w:r>
              <w:rPr>
                <w:b w:val="0"/>
              </w:rPr>
              <w:t>Admin</w:t>
            </w:r>
          </w:p>
        </w:tc>
        <w:tc>
          <w:tcPr>
            <w:tcW w:type="dxa" w:w="1848"/>
            <w:vAlign w:val="center"/>
          </w:tcPr>
          <w:p>
            <w:r/>
            <w:r>
              <w:rPr>
                <w:b w:val="0"/>
              </w:rPr>
              <w:t>Tra cứu ledger, payment và tạo adjustment theo quyền; không có withdrawal.</w:t>
            </w:r>
          </w:p>
        </w:tc>
        <w:tc>
          <w:tcPr>
            <w:tcW w:type="dxa" w:w="1848"/>
            <w:vAlign w:val="center"/>
          </w:tcPr>
          <w:p>
            <w:r/>
            <w:r>
              <w:rPr>
                <w:b w:val="0"/>
              </w:rPr>
              <w:t>Must</w:t>
            </w:r>
          </w:p>
        </w:tc>
      </w:tr>
      <w:tr>
        <w:tc>
          <w:tcPr>
            <w:tcW w:type="dxa" w:w="1848"/>
            <w:vAlign w:val="center"/>
          </w:tcPr>
          <w:p>
            <w:r/>
            <w:r>
              <w:rPr>
                <w:b w:val="0"/>
              </w:rPr>
              <w:t>FR-ADM-06</w:t>
            </w:r>
          </w:p>
        </w:tc>
        <w:tc>
          <w:tcPr>
            <w:tcW w:type="dxa" w:w="1848"/>
            <w:vAlign w:val="center"/>
          </w:tcPr>
          <w:p>
            <w:r/>
            <w:r>
              <w:rPr>
                <w:b w:val="0"/>
              </w:rPr>
              <w:t>Quản lý Review/Reputation</w:t>
            </w:r>
          </w:p>
        </w:tc>
        <w:tc>
          <w:tcPr>
            <w:tcW w:type="dxa" w:w="1848"/>
            <w:vAlign w:val="center"/>
          </w:tcPr>
          <w:p>
            <w:r/>
            <w:r>
              <w:rPr>
                <w:b w:val="0"/>
              </w:rPr>
              <w:t>Admin</w:t>
            </w:r>
          </w:p>
        </w:tc>
        <w:tc>
          <w:tcPr>
            <w:tcW w:type="dxa" w:w="1848"/>
            <w:vAlign w:val="center"/>
          </w:tcPr>
          <w:p>
            <w:r/>
            <w:r>
              <w:rPr>
                <w:b w:val="0"/>
              </w:rPr>
              <w:t>Ẩn review vi phạm; xem history; điều chỉnh reputation đặc biệt với reason + audit.</w:t>
            </w:r>
          </w:p>
        </w:tc>
        <w:tc>
          <w:tcPr>
            <w:tcW w:type="dxa" w:w="1848"/>
            <w:vAlign w:val="center"/>
          </w:tcPr>
          <w:p>
            <w:r/>
            <w:r>
              <w:rPr>
                <w:b w:val="0"/>
              </w:rPr>
              <w:t>Must</w:t>
            </w:r>
          </w:p>
        </w:tc>
      </w:tr>
      <w:tr>
        <w:tc>
          <w:tcPr>
            <w:tcW w:type="dxa" w:w="1848"/>
            <w:vAlign w:val="center"/>
          </w:tcPr>
          <w:p>
            <w:r/>
            <w:r>
              <w:rPr>
                <w:b w:val="0"/>
              </w:rPr>
              <w:t>FR-ADM-07</w:t>
            </w:r>
          </w:p>
        </w:tc>
        <w:tc>
          <w:tcPr>
            <w:tcW w:type="dxa" w:w="1848"/>
            <w:vAlign w:val="center"/>
          </w:tcPr>
          <w:p>
            <w:r/>
            <w:r>
              <w:rPr>
                <w:b w:val="0"/>
              </w:rPr>
              <w:t>Quản lý Badge/Achievement</w:t>
            </w:r>
          </w:p>
        </w:tc>
        <w:tc>
          <w:tcPr>
            <w:tcW w:type="dxa" w:w="1848"/>
            <w:vAlign w:val="center"/>
          </w:tcPr>
          <w:p>
            <w:r/>
            <w:r>
              <w:rPr>
                <w:b w:val="0"/>
              </w:rPr>
              <w:t>Admin</w:t>
            </w:r>
          </w:p>
        </w:tc>
        <w:tc>
          <w:tcPr>
            <w:tcW w:type="dxa" w:w="1848"/>
            <w:vAlign w:val="center"/>
          </w:tcPr>
          <w:p>
            <w:r/>
            <w:r>
              <w:rPr>
                <w:b w:val="0"/>
              </w:rPr>
              <w:t>Quản lý điều kiện/mốc danh hiệu nếu cho phép cấu hình.</w:t>
            </w:r>
          </w:p>
        </w:tc>
        <w:tc>
          <w:tcPr>
            <w:tcW w:type="dxa" w:w="1848"/>
            <w:vAlign w:val="center"/>
          </w:tcPr>
          <w:p>
            <w:r/>
            <w:r>
              <w:rPr>
                <w:b w:val="0"/>
              </w:rPr>
              <w:t>Should</w:t>
            </w:r>
          </w:p>
        </w:tc>
      </w:tr>
      <w:tr>
        <w:tc>
          <w:tcPr>
            <w:tcW w:type="dxa" w:w="1848"/>
            <w:vAlign w:val="center"/>
          </w:tcPr>
          <w:p>
            <w:r/>
            <w:r>
              <w:rPr>
                <w:b w:val="0"/>
              </w:rPr>
              <w:t>FR-ADM-08</w:t>
            </w:r>
          </w:p>
        </w:tc>
        <w:tc>
          <w:tcPr>
            <w:tcW w:type="dxa" w:w="1848"/>
            <w:vAlign w:val="center"/>
          </w:tcPr>
          <w:p>
            <w:r/>
            <w:r>
              <w:rPr>
                <w:b w:val="0"/>
              </w:rPr>
              <w:t>Quản lý Report/Dispute</w:t>
            </w:r>
          </w:p>
        </w:tc>
        <w:tc>
          <w:tcPr>
            <w:tcW w:type="dxa" w:w="1848"/>
            <w:vAlign w:val="center"/>
          </w:tcPr>
          <w:p>
            <w:r/>
            <w:r>
              <w:rPr>
                <w:b w:val="0"/>
              </w:rPr>
              <w:t>Admin</w:t>
            </w:r>
          </w:p>
        </w:tc>
        <w:tc>
          <w:tcPr>
            <w:tcW w:type="dxa" w:w="1848"/>
            <w:vAlign w:val="center"/>
          </w:tcPr>
          <w:p>
            <w:r/>
            <w:r>
              <w:rPr>
                <w:b w:val="0"/>
              </w:rPr>
              <w:t>Theo dõi và xử lý toàn bộ case theo quyền.</w:t>
            </w:r>
          </w:p>
        </w:tc>
        <w:tc>
          <w:tcPr>
            <w:tcW w:type="dxa" w:w="1848"/>
            <w:vAlign w:val="center"/>
          </w:tcPr>
          <w:p>
            <w:r/>
            <w:r>
              <w:rPr>
                <w:b w:val="0"/>
              </w:rPr>
              <w:t>Must</w:t>
            </w:r>
          </w:p>
        </w:tc>
      </w:tr>
      <w:tr>
        <w:tc>
          <w:tcPr>
            <w:tcW w:type="dxa" w:w="1848"/>
            <w:vAlign w:val="center"/>
          </w:tcPr>
          <w:p>
            <w:r/>
            <w:r>
              <w:rPr>
                <w:b w:val="0"/>
              </w:rPr>
              <w:t>FR-ADM-09</w:t>
            </w:r>
          </w:p>
        </w:tc>
        <w:tc>
          <w:tcPr>
            <w:tcW w:type="dxa" w:w="1848"/>
            <w:vAlign w:val="center"/>
          </w:tcPr>
          <w:p>
            <w:r/>
            <w:r>
              <w:rPr>
                <w:b w:val="0"/>
              </w:rPr>
              <w:t>Dashboard/Báo cáo</w:t>
            </w:r>
          </w:p>
        </w:tc>
        <w:tc>
          <w:tcPr>
            <w:tcW w:type="dxa" w:w="1848"/>
            <w:vAlign w:val="center"/>
          </w:tcPr>
          <w:p>
            <w:r/>
            <w:r>
              <w:rPr>
                <w:b w:val="0"/>
              </w:rPr>
              <w:t>Admin</w:t>
            </w:r>
          </w:p>
        </w:tc>
        <w:tc>
          <w:tcPr>
            <w:tcW w:type="dxa" w:w="1848"/>
            <w:vAlign w:val="center"/>
          </w:tcPr>
          <w:p>
            <w:r/>
            <w:r>
              <w:rPr>
                <w:b w:val="0"/>
              </w:rPr>
              <w:t>KPI user, learning path, session, credit/payment, moderation, review và report.</w:t>
            </w:r>
          </w:p>
        </w:tc>
        <w:tc>
          <w:tcPr>
            <w:tcW w:type="dxa" w:w="1848"/>
            <w:vAlign w:val="center"/>
          </w:tcPr>
          <w:p>
            <w:r/>
            <w:r>
              <w:rPr>
                <w:b w:val="0"/>
              </w:rPr>
              <w:t>Should</w:t>
            </w:r>
          </w:p>
        </w:tc>
      </w:tr>
      <w:tr>
        <w:tc>
          <w:tcPr>
            <w:tcW w:type="dxa" w:w="1848"/>
            <w:vAlign w:val="center"/>
          </w:tcPr>
          <w:p>
            <w:r/>
            <w:r>
              <w:rPr>
                <w:b w:val="0"/>
              </w:rPr>
              <w:t>FR-ADM-10</w:t>
            </w:r>
          </w:p>
        </w:tc>
        <w:tc>
          <w:tcPr>
            <w:tcW w:type="dxa" w:w="1848"/>
            <w:vAlign w:val="center"/>
          </w:tcPr>
          <w:p>
            <w:r/>
            <w:r>
              <w:rPr>
                <w:b w:val="0"/>
              </w:rPr>
              <w:t>Cấu hình nghiệp vụ</w:t>
            </w:r>
          </w:p>
        </w:tc>
        <w:tc>
          <w:tcPr>
            <w:tcW w:type="dxa" w:w="1848"/>
            <w:vAlign w:val="center"/>
          </w:tcPr>
          <w:p>
            <w:r/>
            <w:r>
              <w:rPr>
                <w:b w:val="0"/>
              </w:rPr>
              <w:t>Admin</w:t>
            </w:r>
          </w:p>
        </w:tc>
        <w:tc>
          <w:tcPr>
            <w:tcW w:type="dxa" w:w="1848"/>
            <w:vAlign w:val="center"/>
          </w:tcPr>
          <w:p>
            <w:r/>
            <w:r>
              <w:rPr>
                <w:b w:val="0"/>
              </w:rPr>
              <w:t>Quản lý cutoff reschedule, moderation word list, reputation policy, phí 4%, reminder và các cấu hình cho phép.</w:t>
            </w:r>
          </w:p>
        </w:tc>
        <w:tc>
          <w:tcPr>
            <w:tcW w:type="dxa" w:w="1848"/>
            <w:vAlign w:val="center"/>
          </w:tcPr>
          <w:p>
            <w:r/>
            <w:r>
              <w:rPr>
                <w:b w:val="0"/>
              </w:rPr>
              <w:t>Should</w:t>
            </w:r>
          </w:p>
        </w:tc>
      </w:tr>
    </w:tbl>
    <w:p>
      <w:pPr>
        <w:pStyle w:val="Heading2"/>
        <w:keepNext/>
      </w:pPr>
      <w:r>
        <w:rPr>
          <w:rFonts w:ascii="Times New Roman" w:hAnsi="Times New Roman" w:eastAsia="Times New Roman"/>
        </w:rPr>
        <w:t>6.13. Notification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blHeader/>
        </w:trPr>
        <w:tc>
          <w:tcPr>
            <w:tcW w:type="dxa" w:w="1275"/>
            <w:shd w:fill="1F4E78"/>
            <w:tcMar>
              <w:top w:w="70" w:type="dxa"/>
              <w:start w:w="85" w:type="dxa"/>
              <w:bottom w:w="70" w:type="dxa"/>
              <w:end w:w="85" w:type="dxa"/>
            </w:tcMar>
            <w:vAlign w:val="center"/>
          </w:tcPr>
          <w:p>
            <w:r>
              <w:rPr>
                <w:b/>
              </w:rPr>
            </w:r>
            <w:r>
              <w:rPr>
                <w:b/>
              </w:rPr>
              <w:t>Mã FR</w:t>
            </w:r>
          </w:p>
        </w:tc>
        <w:tc>
          <w:tcPr>
            <w:tcW w:type="dxa" w:w="1842"/>
            <w:shd w:fill="1F4E78"/>
            <w:tcMar>
              <w:top w:w="70" w:type="dxa"/>
              <w:start w:w="85" w:type="dxa"/>
              <w:bottom w:w="70" w:type="dxa"/>
              <w:end w:w="85" w:type="dxa"/>
            </w:tcMar>
            <w:vAlign w:val="center"/>
          </w:tcPr>
          <w:p>
            <w:r>
              <w:rPr>
                <w:b/>
              </w:rPr>
            </w:r>
            <w:r>
              <w:rPr>
                <w:b/>
              </w:rPr>
              <w:t>Chức năng</w:t>
            </w:r>
          </w:p>
        </w:tc>
        <w:tc>
          <w:tcPr>
            <w:tcW w:type="dxa" w:w="1701"/>
            <w:shd w:fill="1F4E78"/>
            <w:tcMar>
              <w:top w:w="70" w:type="dxa"/>
              <w:start w:w="85" w:type="dxa"/>
              <w:bottom w:w="70" w:type="dxa"/>
              <w:end w:w="85" w:type="dxa"/>
            </w:tcMar>
            <w:vAlign w:val="center"/>
          </w:tcPr>
          <w:p>
            <w:r>
              <w:rPr>
                <w:b/>
              </w:rPr>
            </w:r>
            <w:r>
              <w:rPr>
                <w:b/>
              </w:rPr>
              <w:t>Actor chính</w:t>
            </w:r>
          </w:p>
        </w:tc>
        <w:tc>
          <w:tcPr>
            <w:tcW w:type="dxa" w:w="4110"/>
            <w:shd w:fill="1F4E78"/>
            <w:tcMar>
              <w:top w:w="70" w:type="dxa"/>
              <w:start w:w="85" w:type="dxa"/>
              <w:bottom w:w="70" w:type="dxa"/>
              <w:end w:w="85" w:type="dxa"/>
            </w:tcMar>
            <w:vAlign w:val="center"/>
          </w:tcPr>
          <w:p>
            <w:r>
              <w:rPr>
                <w:b/>
              </w:rPr>
            </w:r>
            <w:r>
              <w:rPr>
                <w:b/>
              </w:rPr>
              <w:t>Mô tả yêu cầu</w:t>
            </w:r>
          </w:p>
        </w:tc>
        <w:tc>
          <w:tcPr>
            <w:tcW w:type="dxa" w:w="907"/>
            <w:shd w:fill="1F4E78"/>
            <w:tcMar>
              <w:top w:w="70" w:type="dxa"/>
              <w:start w:w="85" w:type="dxa"/>
              <w:bottom w:w="70" w:type="dxa"/>
              <w:end w:w="85" w:type="dxa"/>
            </w:tcMar>
            <w:vAlign w:val="center"/>
          </w:tcPr>
          <w:p>
            <w:r>
              <w:rPr>
                <w:b/>
              </w:rPr>
            </w:r>
            <w:r>
              <w:rPr>
                <w:b/>
              </w:rPr>
              <w:t>Ưu tiên</w:t>
            </w:r>
          </w:p>
        </w:tc>
      </w:tr>
      <w:tr>
        <w:tc>
          <w:tcPr>
            <w:tcW w:type="dxa" w:w="1848"/>
            <w:vAlign w:val="center"/>
          </w:tcPr>
          <w:p>
            <w:r/>
            <w:r>
              <w:rPr>
                <w:b w:val="0"/>
              </w:rPr>
              <w:t>FR-NTF-01</w:t>
            </w:r>
          </w:p>
        </w:tc>
        <w:tc>
          <w:tcPr>
            <w:tcW w:type="dxa" w:w="1848"/>
            <w:vAlign w:val="center"/>
          </w:tcPr>
          <w:p>
            <w:r/>
            <w:r>
              <w:rPr>
                <w:b w:val="0"/>
              </w:rPr>
              <w:t>Thông báo trong ứng dụng</w:t>
            </w:r>
          </w:p>
        </w:tc>
        <w:tc>
          <w:tcPr>
            <w:tcW w:type="dxa" w:w="1848"/>
            <w:vAlign w:val="center"/>
          </w:tcPr>
          <w:p>
            <w:r/>
            <w:r>
              <w:rPr>
                <w:b w:val="0"/>
              </w:rPr>
              <w:t>Hệ thống / User</w:t>
            </w:r>
          </w:p>
        </w:tc>
        <w:tc>
          <w:tcPr>
            <w:tcW w:type="dxa" w:w="1848"/>
            <w:vAlign w:val="center"/>
          </w:tcPr>
          <w:p>
            <w:r/>
            <w:r>
              <w:rPr>
                <w:b w:val="0"/>
              </w:rPr>
              <w:t>Thông báo các sự kiện xác minh, moderation, proposal, path/schedule confirm, Session và dispute.</w:t>
            </w:r>
          </w:p>
        </w:tc>
        <w:tc>
          <w:tcPr>
            <w:tcW w:type="dxa" w:w="1848"/>
            <w:vAlign w:val="center"/>
          </w:tcPr>
          <w:p>
            <w:r/>
            <w:r>
              <w:rPr>
                <w:b w:val="0"/>
              </w:rPr>
              <w:t>Should</w:t>
            </w:r>
          </w:p>
        </w:tc>
      </w:tr>
      <w:tr>
        <w:tc>
          <w:tcPr>
            <w:tcW w:type="dxa" w:w="1848"/>
            <w:vAlign w:val="center"/>
          </w:tcPr>
          <w:p>
            <w:r/>
            <w:r>
              <w:rPr>
                <w:b w:val="0"/>
              </w:rPr>
              <w:t>FR-NTF-02</w:t>
            </w:r>
          </w:p>
        </w:tc>
        <w:tc>
          <w:tcPr>
            <w:tcW w:type="dxa" w:w="1848"/>
            <w:vAlign w:val="center"/>
          </w:tcPr>
          <w:p>
            <w:r/>
            <w:r>
              <w:rPr>
                <w:b w:val="0"/>
              </w:rPr>
              <w:t>Email</w:t>
            </w:r>
          </w:p>
        </w:tc>
        <w:tc>
          <w:tcPr>
            <w:tcW w:type="dxa" w:w="1848"/>
            <w:vAlign w:val="center"/>
          </w:tcPr>
          <w:p>
            <w:r/>
            <w:r>
              <w:rPr>
                <w:b w:val="0"/>
              </w:rPr>
              <w:t>Hệ thống / User</w:t>
            </w:r>
          </w:p>
        </w:tc>
        <w:tc>
          <w:tcPr>
            <w:tcW w:type="dxa" w:w="1848"/>
            <w:vAlign w:val="center"/>
          </w:tcPr>
          <w:p>
            <w:r/>
            <w:r>
              <w:rPr>
                <w:b w:val="0"/>
              </w:rPr>
              <w:t>Email xác minh/reset và các sự kiện quan trọng được cấu hình.</w:t>
            </w:r>
          </w:p>
        </w:tc>
        <w:tc>
          <w:tcPr>
            <w:tcW w:type="dxa" w:w="1848"/>
            <w:vAlign w:val="center"/>
          </w:tcPr>
          <w:p>
            <w:r/>
            <w:r>
              <w:rPr>
                <w:b w:val="0"/>
              </w:rPr>
              <w:t>Should</w:t>
            </w:r>
          </w:p>
        </w:tc>
      </w:tr>
      <w:tr>
        <w:tc>
          <w:tcPr>
            <w:tcW w:type="dxa" w:w="1848"/>
            <w:vAlign w:val="center"/>
          </w:tcPr>
          <w:p>
            <w:r/>
            <w:r>
              <w:rPr>
                <w:b w:val="0"/>
              </w:rPr>
              <w:t>FR-NTF-03</w:t>
            </w:r>
          </w:p>
        </w:tc>
        <w:tc>
          <w:tcPr>
            <w:tcW w:type="dxa" w:w="1848"/>
            <w:vAlign w:val="center"/>
          </w:tcPr>
          <w:p>
            <w:r/>
            <w:r>
              <w:rPr>
                <w:b w:val="0"/>
              </w:rPr>
              <w:t>Đã đọc/chưa đọc</w:t>
            </w:r>
          </w:p>
        </w:tc>
        <w:tc>
          <w:tcPr>
            <w:tcW w:type="dxa" w:w="1848"/>
            <w:vAlign w:val="center"/>
          </w:tcPr>
          <w:p>
            <w:r/>
            <w:r>
              <w:rPr>
                <w:b w:val="0"/>
              </w:rPr>
              <w:t>Hệ thống / User</w:t>
            </w:r>
          </w:p>
        </w:tc>
        <w:tc>
          <w:tcPr>
            <w:tcW w:type="dxa" w:w="1848"/>
            <w:vAlign w:val="center"/>
          </w:tcPr>
          <w:p>
            <w:r/>
            <w:r>
              <w:rPr>
                <w:b w:val="0"/>
              </w:rPr>
              <w:t>User xem trạng thái và đánh dấu đã đọc.</w:t>
            </w:r>
          </w:p>
        </w:tc>
        <w:tc>
          <w:tcPr>
            <w:tcW w:type="dxa" w:w="1848"/>
            <w:vAlign w:val="center"/>
          </w:tcPr>
          <w:p>
            <w:r/>
            <w:r>
              <w:rPr>
                <w:b w:val="0"/>
              </w:rPr>
              <w:t>Should</w:t>
            </w:r>
          </w:p>
        </w:tc>
      </w:tr>
      <w:tr>
        <w:tc>
          <w:tcPr>
            <w:tcW w:type="dxa" w:w="1848"/>
            <w:vAlign w:val="center"/>
          </w:tcPr>
          <w:p>
            <w:r/>
            <w:r>
              <w:rPr>
                <w:b w:val="0"/>
              </w:rPr>
              <w:t>FR-NTF-04</w:t>
            </w:r>
          </w:p>
        </w:tc>
        <w:tc>
          <w:tcPr>
            <w:tcW w:type="dxa" w:w="1848"/>
            <w:vAlign w:val="center"/>
          </w:tcPr>
          <w:p>
            <w:r/>
            <w:r>
              <w:rPr>
                <w:b w:val="0"/>
              </w:rPr>
              <w:t>Reputation/Badge</w:t>
            </w:r>
          </w:p>
        </w:tc>
        <w:tc>
          <w:tcPr>
            <w:tcW w:type="dxa" w:w="1848"/>
            <w:vAlign w:val="center"/>
          </w:tcPr>
          <w:p>
            <w:r/>
            <w:r>
              <w:rPr>
                <w:b w:val="0"/>
              </w:rPr>
              <w:t>Hệ thống</w:t>
            </w:r>
          </w:p>
        </w:tc>
        <w:tc>
          <w:tcPr>
            <w:tcW w:type="dxa" w:w="1848"/>
            <w:vAlign w:val="center"/>
          </w:tcPr>
          <w:p>
            <w:r/>
            <w:r>
              <w:rPr>
                <w:b w:val="0"/>
              </w:rPr>
              <w:t>Thông báo khi điểm uy tín thay đổi đáng kể, bị hạn chế/khóa hoặc mở khóa danh hiệu.</w:t>
            </w:r>
          </w:p>
        </w:tc>
        <w:tc>
          <w:tcPr>
            <w:tcW w:type="dxa" w:w="1848"/>
            <w:vAlign w:val="center"/>
          </w:tcPr>
          <w:p>
            <w:r/>
            <w:r>
              <w:rPr>
                <w:b w:val="0"/>
              </w:rPr>
              <w:t>Should</w:t>
            </w:r>
          </w:p>
        </w:tc>
      </w:tr>
    </w:tbl>
    <w:p>
      <w:pPr>
        <w:pStyle w:val="Heading2"/>
      </w:pPr>
      <w:r>
        <w:t>6.14. Dạy một chiều</w:t>
      </w:r>
    </w:p>
    <w:p>
      <w:pPr/>
      <w:r>
        <w:t>FR-ONE-01 | Must | Hai User chọn ONE_WAY, chốt teacher/learner khác nhau và tổng negotiatedCredit trong Chat; sửa giá/vai trò tăng version và reset xác nhận.</w:t>
      </w:r>
    </w:p>
    <w:p>
      <w:pPr/>
      <w:r>
        <w:t>FR-ONE-02 | Must | Teacher tạo lộ trình cho learner; learner Confirm đúng version; cả hai Confirm thỏa thuận và lịch trước Hold.</w:t>
      </w:r>
    </w:p>
    <w:p>
      <w:pPr/>
      <w:r>
        <w:t>FR-ONE-03 | Must | Chỉ Hold wallet learner; hoàn tất toàn bộ buổi, không dispute mới trả teacher một lần theo fee policy snapshot. Không yêu cầu người dạy cam kết Credit.</w:t>
      </w:r>
    </w:p>
    <w:p>
      <w:pPr/>
      <w:r>
        <w:t>FR-ONE-04 | Must | Dùng luồng LiveKit, xác nhận hoàn thành hai bên, hủy/no-show/dispute và Review; role được xác định theo thỏa thuận, không đổi role tài khoản.</w:t>
      </w:r>
    </w:p>
    <w:p>
      <w:pPr>
        <w:pStyle w:val="Heading2"/>
      </w:pPr>
      <w:r>
        <w:t>6.15. Đăng tải chia sẻ và bán tài liệu</w:t>
      </w:r>
    </w:p>
    <w:p>
      <w:pPr/>
      <w:r>
        <w:t>FR-MAT-01 | Must | User ACTIVE đăng/sửa tài liệu của mình gồm title, description, skill/tags, file và quyền phân phối; file phải scan/validate.</w:t>
      </w:r>
    </w:p>
    <w:p>
      <w:pPr/>
      <w:r>
        <w:t>FR-MAT-02 | Must | Chọn FREE giá 0 hoặc PAID giá Credit &gt;0; hiển thị giá/preview/trạng thái rõ ràng; không bán trước PUBLISHED.</w:t>
      </w:r>
    </w:p>
    <w:p>
      <w:pPr/>
      <w:r>
        <w:t>FR-MAT-03 | Must | Tìm kiếm/lọc và chia sẻ link chi tiết tài liệu; link không cấp quyền tải tài liệu PAID.</w:t>
      </w:r>
    </w:p>
    <w:p>
      <w:pPr/>
      <w:r>
        <w:t>FR-MAT-04 | Must | User xem/tải FREE sau kiểm tra quyền; PAID chỉ tải khi đã có entitlement hoặc là owner/người moderation có permission.</w:t>
      </w:r>
    </w:p>
    <w:p>
      <w:pPr/>
      <w:r>
        <w:t>FR-MAT-05 | Must | Mua bằng Available Credit với snapshot giá/fee/version; ghi debit/credit/phí và entitlement atomic/idempotent; lịch sử mua/bán trong Wallet.</w:t>
      </w:r>
    </w:p>
    <w:p>
      <w:pPr/>
      <w:r>
        <w:t>FR-MAT-06 | Must | Staff/Admin theo permission duyệt/ẩn/xử lý report; ẩn tài liệu chặn mua mới, quyền đã mua xử lý theo moderation/refund policy, có audit.</w:t>
      </w:r>
    </w:p>
    <w:p>
      <w:pPr>
        <w:pStyle w:val="Heading1"/>
        <w:keepNext/>
      </w:pPr>
      <w:r>
        <w:rPr>
          <w:rFonts w:ascii="Times New Roman" w:hAnsi="Times New Roman" w:eastAsia="Times New Roman"/>
        </w:rPr>
        <w:t>7. ĐẶC TẢ USE CASE MỨC CAO</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rPr>
          <w:tblHeader w:val="true"/>
          <w:cantSplit/>
          <w:tblHeader/>
        </w:trPr>
        <w:tc>
          <w:tcPr>
            <w:tcW w:type="dxa" w:w="737"/>
            <w:shd w:fill="1F4E79"/>
            <w:vAlign w:val="center"/>
            <w:tcMar>
              <w:top w:w="90" w:type="dxa"/>
              <w:start w:w="90" w:type="dxa"/>
              <w:bottom w:w="90" w:type="dxa"/>
              <w:end w:w="90" w:type="dxa"/>
            </w:tcMar>
          </w:tcPr>
          <w:p>
            <w:r>
              <w:rPr>
                <w:b/>
              </w:rPr>
            </w:r>
            <w:r>
              <w:rPr>
                <w:b/>
              </w:rPr>
              <w:t>UC</w:t>
            </w:r>
          </w:p>
        </w:tc>
        <w:tc>
          <w:tcPr>
            <w:tcW w:type="dxa" w:w="1701"/>
            <w:shd w:fill="1F4E79"/>
            <w:vAlign w:val="center"/>
            <w:tcMar>
              <w:top w:w="90" w:type="dxa"/>
              <w:start w:w="90" w:type="dxa"/>
              <w:bottom w:w="90" w:type="dxa"/>
              <w:end w:w="90" w:type="dxa"/>
            </w:tcMar>
          </w:tcPr>
          <w:p>
            <w:r>
              <w:rPr>
                <w:b/>
              </w:rPr>
            </w:r>
            <w:r>
              <w:rPr>
                <w:b/>
              </w:rPr>
              <w:t>Tên</w:t>
            </w:r>
          </w:p>
        </w:tc>
        <w:tc>
          <w:tcPr>
            <w:tcW w:type="dxa" w:w="1361"/>
            <w:shd w:fill="1F4E79"/>
            <w:vAlign w:val="center"/>
            <w:tcMar>
              <w:top w:w="90" w:type="dxa"/>
              <w:start w:w="90" w:type="dxa"/>
              <w:bottom w:w="90" w:type="dxa"/>
              <w:end w:w="90" w:type="dxa"/>
            </w:tcMar>
          </w:tcPr>
          <w:p>
            <w:r>
              <w:rPr>
                <w:b/>
              </w:rPr>
            </w:r>
            <w:r>
              <w:rPr>
                <w:b/>
              </w:rPr>
              <w:t>Actor</w:t>
            </w:r>
          </w:p>
        </w:tc>
        <w:tc>
          <w:tcPr>
            <w:tcW w:type="dxa" w:w="1757"/>
            <w:shd w:fill="1F4E79"/>
            <w:vAlign w:val="center"/>
            <w:tcMar>
              <w:top w:w="90" w:type="dxa"/>
              <w:start w:w="90" w:type="dxa"/>
              <w:bottom w:w="90" w:type="dxa"/>
              <w:end w:w="90" w:type="dxa"/>
            </w:tcMar>
          </w:tcPr>
          <w:p>
            <w:r>
              <w:rPr>
                <w:b/>
              </w:rPr>
            </w:r>
            <w:r>
              <w:rPr>
                <w:b/>
              </w:rPr>
              <w:t>Tiền điều kiện</w:t>
            </w:r>
          </w:p>
        </w:tc>
        <w:tc>
          <w:tcPr>
            <w:tcW w:type="dxa" w:w="2381"/>
            <w:shd w:fill="1F4E79"/>
            <w:vAlign w:val="center"/>
            <w:tcMar>
              <w:top w:w="90" w:type="dxa"/>
              <w:start w:w="90" w:type="dxa"/>
              <w:bottom w:w="90" w:type="dxa"/>
              <w:end w:w="90" w:type="dxa"/>
            </w:tcMar>
          </w:tcPr>
          <w:p>
            <w:r>
              <w:rPr>
                <w:b/>
              </w:rPr>
            </w:r>
            <w:r>
              <w:rPr>
                <w:b/>
              </w:rPr>
              <w:t>Luồng chính</w:t>
            </w:r>
          </w:p>
        </w:tc>
        <w:tc>
          <w:tcPr>
            <w:tcW w:type="dxa" w:w="2154"/>
            <w:shd w:fill="1F4E79"/>
            <w:vAlign w:val="center"/>
            <w:tcMar>
              <w:top w:w="90" w:type="dxa"/>
              <w:start w:w="90" w:type="dxa"/>
              <w:bottom w:w="90" w:type="dxa"/>
              <w:end w:w="90" w:type="dxa"/>
            </w:tcMar>
          </w:tcPr>
          <w:p>
            <w:r>
              <w:rPr>
                <w:b/>
              </w:rPr>
            </w:r>
            <w:r>
              <w:rPr>
                <w:b/>
              </w:rPr>
              <w:t>Hậu điều kiện</w:t>
            </w:r>
          </w:p>
        </w:tc>
      </w:tr>
      <w:tr>
        <w:tc>
          <w:tcPr>
            <w:tcW w:type="dxa" w:w="1540"/>
            <w:vAlign w:val="center"/>
          </w:tcPr>
          <w:p>
            <w:r/>
            <w:r>
              <w:rPr>
                <w:b w:val="0"/>
              </w:rPr>
              <w:t>UC-01</w:t>
            </w:r>
          </w:p>
        </w:tc>
        <w:tc>
          <w:tcPr>
            <w:tcW w:type="dxa" w:w="1540"/>
            <w:vAlign w:val="center"/>
          </w:tcPr>
          <w:p>
            <w:r/>
            <w:r>
              <w:rPr>
                <w:b w:val="0"/>
              </w:rPr>
              <w:t>Đăng ký tài khoản</w:t>
            </w:r>
          </w:p>
        </w:tc>
        <w:tc>
          <w:tcPr>
            <w:tcW w:type="dxa" w:w="1540"/>
            <w:vAlign w:val="center"/>
          </w:tcPr>
          <w:p>
            <w:r/>
            <w:r>
              <w:rPr>
                <w:b w:val="0"/>
              </w:rPr>
              <w:t>Guest</w:t>
            </w:r>
          </w:p>
        </w:tc>
        <w:tc>
          <w:tcPr>
            <w:tcW w:type="dxa" w:w="1540"/>
            <w:vAlign w:val="center"/>
          </w:tcPr>
          <w:p>
            <w:r/>
            <w:r>
              <w:rPr>
                <w:b w:val="0"/>
              </w:rPr>
              <w:t>Chưa đăng nhập</w:t>
            </w:r>
          </w:p>
        </w:tc>
        <w:tc>
          <w:tcPr>
            <w:tcW w:type="dxa" w:w="1540"/>
            <w:vAlign w:val="center"/>
          </w:tcPr>
          <w:p>
            <w:r/>
            <w:r>
              <w:rPr>
                <w:b w:val="0"/>
              </w:rPr>
              <w:t>Tạo tài khoản + xác minh email</w:t>
            </w:r>
          </w:p>
        </w:tc>
        <w:tc>
          <w:tcPr>
            <w:tcW w:type="dxa" w:w="1540"/>
            <w:vAlign w:val="center"/>
          </w:tcPr>
          <w:p>
            <w:r/>
            <w:r>
              <w:rPr>
                <w:b w:val="0"/>
              </w:rPr>
              <w:t>Tài khoản ACTIVE; reputation khởi tạo 50</w:t>
            </w:r>
          </w:p>
        </w:tc>
      </w:tr>
      <w:tr>
        <w:tc>
          <w:tcPr>
            <w:tcW w:type="dxa" w:w="1540"/>
            <w:vAlign w:val="center"/>
          </w:tcPr>
          <w:p>
            <w:r/>
            <w:r>
              <w:rPr>
                <w:b w:val="0"/>
              </w:rPr>
              <w:t>UC-02</w:t>
            </w:r>
          </w:p>
        </w:tc>
        <w:tc>
          <w:tcPr>
            <w:tcW w:type="dxa" w:w="1540"/>
            <w:vAlign w:val="center"/>
          </w:tcPr>
          <w:p>
            <w:r/>
            <w:r>
              <w:rPr>
                <w:b w:val="0"/>
              </w:rPr>
              <w:t>Đăng nhập</w:t>
            </w:r>
          </w:p>
        </w:tc>
        <w:tc>
          <w:tcPr>
            <w:tcW w:type="dxa" w:w="1540"/>
            <w:vAlign w:val="center"/>
          </w:tcPr>
          <w:p>
            <w:r/>
            <w:r>
              <w:rPr>
                <w:b w:val="0"/>
              </w:rPr>
              <w:t>Guest/User/Staff/Admin</w:t>
            </w:r>
          </w:p>
        </w:tc>
        <w:tc>
          <w:tcPr>
            <w:tcW w:type="dxa" w:w="1540"/>
            <w:vAlign w:val="center"/>
          </w:tcPr>
          <w:p>
            <w:r/>
            <w:r>
              <w:rPr>
                <w:b w:val="0"/>
              </w:rPr>
              <w:t>Tài khoản hợp lệ</w:t>
            </w:r>
          </w:p>
        </w:tc>
        <w:tc>
          <w:tcPr>
            <w:tcW w:type="dxa" w:w="1540"/>
            <w:vAlign w:val="center"/>
          </w:tcPr>
          <w:p>
            <w:r/>
            <w:r>
              <w:rPr>
                <w:b w:val="0"/>
              </w:rPr>
              <w:t>Xác thực và tạo phiên đăng nhập</w:t>
            </w:r>
          </w:p>
        </w:tc>
        <w:tc>
          <w:tcPr>
            <w:tcW w:type="dxa" w:w="1540"/>
            <w:vAlign w:val="center"/>
          </w:tcPr>
          <w:p>
            <w:r/>
            <w:r>
              <w:rPr>
                <w:b w:val="0"/>
              </w:rPr>
              <w:t>Đăng nhập thành công hoặc báo lỗi</w:t>
            </w:r>
          </w:p>
        </w:tc>
      </w:tr>
      <w:tr>
        <w:tc>
          <w:tcPr>
            <w:tcW w:type="dxa" w:w="1540"/>
            <w:vAlign w:val="center"/>
          </w:tcPr>
          <w:p>
            <w:r/>
            <w:r>
              <w:rPr>
                <w:b w:val="0"/>
              </w:rPr>
              <w:t>UC-03</w:t>
            </w:r>
          </w:p>
        </w:tc>
        <w:tc>
          <w:tcPr>
            <w:tcW w:type="dxa" w:w="1540"/>
            <w:vAlign w:val="center"/>
          </w:tcPr>
          <w:p>
            <w:r/>
            <w:r>
              <w:rPr>
                <w:b w:val="0"/>
              </w:rPr>
              <w:t>Quản lý hồ sơ</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Xem/cập nhật profile</w:t>
            </w:r>
          </w:p>
        </w:tc>
        <w:tc>
          <w:tcPr>
            <w:tcW w:type="dxa" w:w="1540"/>
            <w:vAlign w:val="center"/>
          </w:tcPr>
          <w:p>
            <w:r/>
            <w:r>
              <w:rPr>
                <w:b w:val="0"/>
              </w:rPr>
              <w:t>Profile được lưu; public/private đúng quyền</w:t>
            </w:r>
          </w:p>
        </w:tc>
      </w:tr>
      <w:tr>
        <w:tc>
          <w:tcPr>
            <w:tcW w:type="dxa" w:w="1540"/>
            <w:vAlign w:val="center"/>
          </w:tcPr>
          <w:p>
            <w:r/>
            <w:r>
              <w:rPr>
                <w:b w:val="0"/>
              </w:rPr>
              <w:t>UC-04</w:t>
            </w:r>
          </w:p>
        </w:tc>
        <w:tc>
          <w:tcPr>
            <w:tcW w:type="dxa" w:w="1540"/>
            <w:vAlign w:val="center"/>
          </w:tcPr>
          <w:p>
            <w:r/>
            <w:r>
              <w:rPr>
                <w:b w:val="0"/>
              </w:rPr>
              <w:t>Quản lý Sharing Skill/Evidence</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Thêm/sửa skill, upload evidence</w:t>
            </w:r>
          </w:p>
        </w:tc>
        <w:tc>
          <w:tcPr>
            <w:tcW w:type="dxa" w:w="1540"/>
            <w:vAlign w:val="center"/>
          </w:tcPr>
          <w:p>
            <w:r/>
            <w:r>
              <w:rPr>
                <w:b w:val="0"/>
              </w:rPr>
              <w:t>Evidence PENDING; Staff duyệt; VERIFIED không tự hết hạn</w:t>
            </w:r>
          </w:p>
        </w:tc>
      </w:tr>
      <w:tr>
        <w:tc>
          <w:tcPr>
            <w:tcW w:type="dxa" w:w="1540"/>
            <w:vAlign w:val="center"/>
          </w:tcPr>
          <w:p>
            <w:r/>
            <w:r>
              <w:rPr>
                <w:b w:val="0"/>
              </w:rPr>
              <w:t>UC-05</w:t>
            </w:r>
          </w:p>
        </w:tc>
        <w:tc>
          <w:tcPr>
            <w:tcW w:type="dxa" w:w="1540"/>
            <w:vAlign w:val="center"/>
          </w:tcPr>
          <w:p>
            <w:r/>
            <w:r>
              <w:rPr>
                <w:b w:val="0"/>
              </w:rPr>
              <w:t>Duyệt Skill Evidence</w:t>
            </w:r>
          </w:p>
        </w:tc>
        <w:tc>
          <w:tcPr>
            <w:tcW w:type="dxa" w:w="1540"/>
            <w:vAlign w:val="center"/>
          </w:tcPr>
          <w:p>
            <w:r/>
            <w:r>
              <w:rPr>
                <w:b w:val="0"/>
              </w:rPr>
              <w:t>Staff</w:t>
            </w:r>
          </w:p>
        </w:tc>
        <w:tc>
          <w:tcPr>
            <w:tcW w:type="dxa" w:w="1540"/>
            <w:vAlign w:val="center"/>
          </w:tcPr>
          <w:p>
            <w:r/>
            <w:r>
              <w:rPr>
                <w:b w:val="0"/>
              </w:rPr>
              <w:t>Có quyền</w:t>
            </w:r>
          </w:p>
        </w:tc>
        <w:tc>
          <w:tcPr>
            <w:tcW w:type="dxa" w:w="1540"/>
            <w:vAlign w:val="center"/>
          </w:tcPr>
          <w:p>
            <w:r/>
            <w:r>
              <w:rPr>
                <w:b w:val="0"/>
              </w:rPr>
              <w:t>Xem evidence -&gt; approve/reject</w:t>
            </w:r>
          </w:p>
        </w:tc>
        <w:tc>
          <w:tcPr>
            <w:tcW w:type="dxa" w:w="1540"/>
            <w:vAlign w:val="center"/>
          </w:tcPr>
          <w:p>
            <w:r/>
            <w:r>
              <w:rPr>
                <w:b w:val="0"/>
              </w:rPr>
              <w:t>Cập nhật trạng thái + reason + audit</w:t>
            </w:r>
          </w:p>
        </w:tc>
      </w:tr>
      <w:tr>
        <w:tc>
          <w:tcPr>
            <w:tcW w:type="dxa" w:w="1540"/>
            <w:vAlign w:val="center"/>
          </w:tcPr>
          <w:p>
            <w:r/>
            <w:r>
              <w:rPr>
                <w:b w:val="0"/>
              </w:rPr>
              <w:t>UC-06</w:t>
            </w:r>
          </w:p>
        </w:tc>
        <w:tc>
          <w:tcPr>
            <w:tcW w:type="dxa" w:w="1540"/>
            <w:vAlign w:val="center"/>
          </w:tcPr>
          <w:p>
            <w:r/>
            <w:r>
              <w:rPr>
                <w:b w:val="0"/>
              </w:rPr>
              <w:t>Tạo Learning Request</w:t>
            </w:r>
          </w:p>
        </w:tc>
        <w:tc>
          <w:tcPr>
            <w:tcW w:type="dxa" w:w="1540"/>
            <w:vAlign w:val="center"/>
          </w:tcPr>
          <w:p>
            <w:r/>
            <w:r>
              <w:rPr>
                <w:b w:val="0"/>
              </w:rPr>
              <w:t>User</w:t>
            </w:r>
          </w:p>
        </w:tc>
        <w:tc>
          <w:tcPr>
            <w:tcW w:type="dxa" w:w="1540"/>
            <w:vAlign w:val="center"/>
          </w:tcPr>
          <w:p>
            <w:r/>
            <w:r>
              <w:rPr>
                <w:b w:val="0"/>
              </w:rPr>
              <w:t>ACTIVE</w:t>
            </w:r>
          </w:p>
        </w:tc>
        <w:tc>
          <w:tcPr>
            <w:tcW w:type="dxa" w:w="1540"/>
            <w:vAlign w:val="center"/>
          </w:tcPr>
          <w:p>
            <w:r/>
            <w:r>
              <w:rPr>
                <w:b w:val="0"/>
              </w:rPr>
              <w:t>Nhập nội dung -&gt; bộ lọc moderation</w:t>
            </w:r>
          </w:p>
        </w:tc>
        <w:tc>
          <w:tcPr>
            <w:tcW w:type="dxa" w:w="1540"/>
            <w:vAlign w:val="center"/>
          </w:tcPr>
          <w:p>
            <w:r/>
            <w:r>
              <w:rPr>
                <w:b w:val="0"/>
              </w:rPr>
              <w:t>OPEN hoặc PENDING_MODERATION</w:t>
            </w:r>
          </w:p>
        </w:tc>
      </w:tr>
      <w:tr>
        <w:tc>
          <w:tcPr>
            <w:tcW w:type="dxa" w:w="1540"/>
            <w:vAlign w:val="center"/>
          </w:tcPr>
          <w:p>
            <w:r/>
            <w:r>
              <w:rPr>
                <w:b w:val="0"/>
              </w:rPr>
              <w:t>UC-07</w:t>
            </w:r>
          </w:p>
        </w:tc>
        <w:tc>
          <w:tcPr>
            <w:tcW w:type="dxa" w:w="1540"/>
            <w:vAlign w:val="center"/>
          </w:tcPr>
          <w:p>
            <w:r/>
            <w:r>
              <w:rPr>
                <w:b w:val="0"/>
              </w:rPr>
              <w:t>Duyệt bài bị gắn cờ</w:t>
            </w:r>
          </w:p>
        </w:tc>
        <w:tc>
          <w:tcPr>
            <w:tcW w:type="dxa" w:w="1540"/>
            <w:vAlign w:val="center"/>
          </w:tcPr>
          <w:p>
            <w:r/>
            <w:r>
              <w:rPr>
                <w:b w:val="0"/>
              </w:rPr>
              <w:t>Staff</w:t>
            </w:r>
          </w:p>
        </w:tc>
        <w:tc>
          <w:tcPr>
            <w:tcW w:type="dxa" w:w="1540"/>
            <w:vAlign w:val="center"/>
          </w:tcPr>
          <w:p>
            <w:r/>
            <w:r>
              <w:rPr>
                <w:b w:val="0"/>
              </w:rPr>
              <w:t>Có bài PENDING_MODERATION</w:t>
            </w:r>
          </w:p>
        </w:tc>
        <w:tc>
          <w:tcPr>
            <w:tcW w:type="dxa" w:w="1540"/>
            <w:vAlign w:val="center"/>
          </w:tcPr>
          <w:p>
            <w:r/>
            <w:r>
              <w:rPr>
                <w:b w:val="0"/>
              </w:rPr>
              <w:t>Approve/Reject + reason</w:t>
            </w:r>
          </w:p>
        </w:tc>
        <w:tc>
          <w:tcPr>
            <w:tcW w:type="dxa" w:w="1540"/>
            <w:vAlign w:val="center"/>
          </w:tcPr>
          <w:p>
            <w:r/>
            <w:r>
              <w:rPr>
                <w:b w:val="0"/>
              </w:rPr>
              <w:t>OPEN hoặc REJECTED + notification</w:t>
            </w:r>
          </w:p>
        </w:tc>
      </w:tr>
      <w:tr>
        <w:tc>
          <w:tcPr>
            <w:tcW w:type="dxa" w:w="1540"/>
            <w:vAlign w:val="center"/>
          </w:tcPr>
          <w:p>
            <w:r/>
            <w:r>
              <w:rPr>
                <w:b w:val="0"/>
              </w:rPr>
              <w:t>UC-08</w:t>
            </w:r>
          </w:p>
        </w:tc>
        <w:tc>
          <w:tcPr>
            <w:tcW w:type="dxa" w:w="1540"/>
            <w:vAlign w:val="center"/>
          </w:tcPr>
          <w:p>
            <w:r/>
            <w:r>
              <w:rPr>
                <w:b w:val="0"/>
              </w:rPr>
              <w:t>Tìm kiếm theo tag / browse</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Search tag/request/user phù hợp</w:t>
            </w:r>
          </w:p>
        </w:tc>
        <w:tc>
          <w:tcPr>
            <w:tcW w:type="dxa" w:w="1540"/>
            <w:vAlign w:val="center"/>
          </w:tcPr>
          <w:p>
            <w:r/>
            <w:r>
              <w:rPr>
                <w:b w:val="0"/>
              </w:rPr>
              <w:t>Danh sách kết quả + profile public</w:t>
            </w:r>
          </w:p>
        </w:tc>
      </w:tr>
      <w:tr>
        <w:tc>
          <w:tcPr>
            <w:tcW w:type="dxa" w:w="1540"/>
            <w:vAlign w:val="center"/>
          </w:tcPr>
          <w:p>
            <w:r/>
            <w:r>
              <w:rPr>
                <w:b w:val="0"/>
              </w:rPr>
              <w:t>UC-09</w:t>
            </w:r>
          </w:p>
        </w:tc>
        <w:tc>
          <w:tcPr>
            <w:tcW w:type="dxa" w:w="1540"/>
            <w:vAlign w:val="center"/>
          </w:tcPr>
          <w:p>
            <w:r/>
            <w:r>
              <w:rPr>
                <w:b w:val="0"/>
              </w:rPr>
              <w:t>Gửi/Accept Proposal hoặc lời mời trao đổi</w:t>
            </w:r>
          </w:p>
        </w:tc>
        <w:tc>
          <w:tcPr>
            <w:tcW w:type="dxa" w:w="1540"/>
            <w:vAlign w:val="center"/>
          </w:tcPr>
          <w:p>
            <w:r/>
            <w:r>
              <w:rPr>
                <w:b w:val="0"/>
              </w:rPr>
              <w:t>Hai User</w:t>
            </w:r>
          </w:p>
        </w:tc>
        <w:tc>
          <w:tcPr>
            <w:tcW w:type="dxa" w:w="1540"/>
            <w:vAlign w:val="center"/>
          </w:tcPr>
          <w:p>
            <w:r/>
            <w:r>
              <w:rPr>
                <w:b w:val="0"/>
              </w:rPr>
              <w:t>Nguồn kết nối hợp lệ</w:t>
            </w:r>
          </w:p>
        </w:tc>
        <w:tc>
          <w:tcPr>
            <w:tcW w:type="dxa" w:w="1540"/>
            <w:vAlign w:val="center"/>
          </w:tcPr>
          <w:p>
            <w:r/>
            <w:r>
              <w:rPr>
                <w:b w:val="0"/>
              </w:rPr>
              <w:t>Gửi -&gt; Accept</w:t>
            </w:r>
          </w:p>
        </w:tc>
        <w:tc>
          <w:tcPr>
            <w:tcW w:type="dxa" w:w="1540"/>
            <w:vAlign w:val="center"/>
          </w:tcPr>
          <w:p>
            <w:r/>
            <w:r>
              <w:rPr>
                <w:b w:val="0"/>
              </w:rPr>
              <w:t>Conversation được mở; chưa Hold Credit</w:t>
            </w:r>
          </w:p>
        </w:tc>
      </w:tr>
      <w:tr>
        <w:tc>
          <w:tcPr>
            <w:tcW w:type="dxa" w:w="1540"/>
            <w:vAlign w:val="center"/>
          </w:tcPr>
          <w:p>
            <w:r/>
            <w:r>
              <w:rPr>
                <w:b w:val="0"/>
              </w:rPr>
              <w:t>UC-10</w:t>
            </w:r>
          </w:p>
        </w:tc>
        <w:tc>
          <w:tcPr>
            <w:tcW w:type="dxa" w:w="1540"/>
            <w:vAlign w:val="center"/>
          </w:tcPr>
          <w:p>
            <w:r/>
            <w:r>
              <w:rPr>
                <w:b w:val="0"/>
              </w:rPr>
              <w:t>Tạo &amp; Confirm Learning Path</w:t>
            </w:r>
          </w:p>
        </w:tc>
        <w:tc>
          <w:tcPr>
            <w:tcW w:type="dxa" w:w="1540"/>
            <w:vAlign w:val="center"/>
          </w:tcPr>
          <w:p>
            <w:r/>
            <w:r>
              <w:rPr>
                <w:b w:val="0"/>
              </w:rPr>
              <w:t>Hai User</w:t>
            </w:r>
          </w:p>
        </w:tc>
        <w:tc>
          <w:tcPr>
            <w:tcW w:type="dxa" w:w="1540"/>
            <w:vAlign w:val="center"/>
          </w:tcPr>
          <w:p>
            <w:r/>
            <w:r>
              <w:rPr>
                <w:b w:val="0"/>
              </w:rPr>
              <w:t>Conversation hợp lệ</w:t>
            </w:r>
          </w:p>
        </w:tc>
        <w:tc>
          <w:tcPr>
            <w:tcW w:type="dxa" w:w="1540"/>
            <w:vAlign w:val="center"/>
          </w:tcPr>
          <w:p>
            <w:r>
              <w:t>TWO_WAY mỗi người tạo plan cho đối phương, learner Confirm; ONE_WAY teacher tạo/learner Confirm; A+B Confirm thỏa thuận</w:t>
            </w:r>
            <w:r>
              <w:rPr>
                <w:b w:val="0"/>
              </w:rPr>
            </w:r>
          </w:p>
        </w:tc>
        <w:tc>
          <w:tcPr>
            <w:tcW w:type="dxa" w:w="1540"/>
            <w:vAlign w:val="center"/>
          </w:tcPr>
          <w:p>
            <w:r/>
            <w:r>
              <w:rPr>
                <w:b w:val="0"/>
              </w:rPr>
              <w:t>Learning Path CONFIRMED</w:t>
            </w:r>
          </w:p>
        </w:tc>
      </w:tr>
      <w:tr>
        <w:tc>
          <w:tcPr>
            <w:tcW w:type="dxa" w:w="1540"/>
            <w:vAlign w:val="center"/>
          </w:tcPr>
          <w:p>
            <w:r/>
            <w:r>
              <w:rPr>
                <w:b w:val="0"/>
              </w:rPr>
              <w:t>UC-11</w:t>
            </w:r>
          </w:p>
        </w:tc>
        <w:tc>
          <w:tcPr>
            <w:tcW w:type="dxa" w:w="1540"/>
            <w:vAlign w:val="center"/>
          </w:tcPr>
          <w:p>
            <w:r/>
            <w:r>
              <w:rPr>
                <w:b w:val="0"/>
              </w:rPr>
              <w:t>Tạo &amp; Confirm lịch học</w:t>
            </w:r>
          </w:p>
        </w:tc>
        <w:tc>
          <w:tcPr>
            <w:tcW w:type="dxa" w:w="1540"/>
            <w:vAlign w:val="center"/>
          </w:tcPr>
          <w:p>
            <w:r/>
            <w:r>
              <w:rPr>
                <w:b w:val="0"/>
              </w:rPr>
              <w:t>Hai User/Hệ thống</w:t>
            </w:r>
          </w:p>
        </w:tc>
        <w:tc>
          <w:tcPr>
            <w:tcW w:type="dxa" w:w="1540"/>
            <w:vAlign w:val="center"/>
          </w:tcPr>
          <w:p>
            <w:r/>
            <w:r>
              <w:rPr>
                <w:b w:val="0"/>
              </w:rPr>
              <w:t>Learning Path CONFIRMED</w:t>
            </w:r>
          </w:p>
        </w:tc>
        <w:tc>
          <w:tcPr>
            <w:tcW w:type="dxa" w:w="1540"/>
            <w:vAlign w:val="center"/>
          </w:tcPr>
          <w:p>
            <w:r/>
            <w:r>
              <w:rPr>
                <w:b w:val="0"/>
              </w:rPr>
              <w:t>Tạo lịch 1–3h/buổi -&gt; A+B Confirm -&gt; check conflict/Credit -&gt; Hold</w:t>
            </w:r>
          </w:p>
        </w:tc>
        <w:tc>
          <w:tcPr>
            <w:tcW w:type="dxa" w:w="1540"/>
            <w:vAlign w:val="center"/>
          </w:tcPr>
          <w:p>
            <w:r/>
            <w:r>
              <w:rPr>
                <w:b w:val="0"/>
              </w:rPr>
              <w:t>Schedule LOCKED; Session CONFIRMED</w:t>
            </w:r>
          </w:p>
        </w:tc>
      </w:tr>
      <w:tr>
        <w:tc>
          <w:tcPr>
            <w:tcW w:type="dxa" w:w="1540"/>
            <w:vAlign w:val="center"/>
          </w:tcPr>
          <w:p>
            <w:r/>
            <w:r>
              <w:rPr>
                <w:b w:val="0"/>
              </w:rPr>
              <w:t>UC-12</w:t>
            </w:r>
          </w:p>
        </w:tc>
        <w:tc>
          <w:tcPr>
            <w:tcW w:type="dxa" w:w="1540"/>
            <w:vAlign w:val="center"/>
          </w:tcPr>
          <w:p>
            <w:r/>
            <w:r>
              <w:rPr>
                <w:b w:val="0"/>
              </w:rPr>
              <w:t>Reschedule</w:t>
            </w:r>
          </w:p>
        </w:tc>
        <w:tc>
          <w:tcPr>
            <w:tcW w:type="dxa" w:w="1540"/>
            <w:vAlign w:val="center"/>
          </w:tcPr>
          <w:p>
            <w:r/>
            <w:r>
              <w:rPr>
                <w:b w:val="0"/>
              </w:rPr>
              <w:t>Hai User</w:t>
            </w:r>
          </w:p>
        </w:tc>
        <w:tc>
          <w:tcPr>
            <w:tcW w:type="dxa" w:w="1540"/>
            <w:vAlign w:val="center"/>
          </w:tcPr>
          <w:p>
            <w:r/>
            <w:r>
              <w:rPr>
                <w:b w:val="0"/>
              </w:rPr>
              <w:t>Session chưa bắt đầu</w:t>
            </w:r>
          </w:p>
        </w:tc>
        <w:tc>
          <w:tcPr>
            <w:tcW w:type="dxa" w:w="1540"/>
            <w:vAlign w:val="center"/>
          </w:tcPr>
          <w:p>
            <w:r/>
            <w:r>
              <w:rPr>
                <w:b w:val="0"/>
              </w:rPr>
              <w:t>Đề xuất lịch mới -&gt; A+B Confirm trước cutoff 60 phút</w:t>
            </w:r>
          </w:p>
        </w:tc>
        <w:tc>
          <w:tcPr>
            <w:tcW w:type="dxa" w:w="1540"/>
            <w:vAlign w:val="center"/>
          </w:tcPr>
          <w:p>
            <w:r/>
            <w:r>
              <w:rPr>
                <w:b w:val="0"/>
              </w:rPr>
              <w:t>Lịch mới có hiệu lực; nếu thiếu Confirm thì giữ lịch cũ</w:t>
            </w:r>
          </w:p>
        </w:tc>
      </w:tr>
      <w:tr>
        <w:tc>
          <w:tcPr>
            <w:tcW w:type="dxa" w:w="1540"/>
            <w:vAlign w:val="center"/>
          </w:tcPr>
          <w:p>
            <w:r/>
            <w:r>
              <w:rPr>
                <w:b w:val="0"/>
              </w:rPr>
              <w:t>UC-13</w:t>
            </w:r>
          </w:p>
        </w:tc>
        <w:tc>
          <w:tcPr>
            <w:tcW w:type="dxa" w:w="1540"/>
            <w:vAlign w:val="center"/>
          </w:tcPr>
          <w:p>
            <w:r/>
            <w:r>
              <w:rPr>
                <w:b w:val="0"/>
              </w:rPr>
              <w:t>Tham gia Session</w:t>
            </w:r>
          </w:p>
        </w:tc>
        <w:tc>
          <w:tcPr>
            <w:tcW w:type="dxa" w:w="1540"/>
            <w:vAlign w:val="center"/>
          </w:tcPr>
          <w:p>
            <w:r/>
            <w:r>
              <w:rPr>
                <w:b w:val="0"/>
              </w:rPr>
              <w:t>Hai User</w:t>
            </w:r>
          </w:p>
        </w:tc>
        <w:tc>
          <w:tcPr>
            <w:tcW w:type="dxa" w:w="1540"/>
            <w:vAlign w:val="center"/>
          </w:tcPr>
          <w:p>
            <w:r/>
            <w:r>
              <w:rPr>
                <w:b w:val="0"/>
              </w:rPr>
              <w:t>Đúng thành viên/đúng thời gian</w:t>
            </w:r>
          </w:p>
        </w:tc>
        <w:tc>
          <w:tcPr>
            <w:tcW w:type="dxa" w:w="1540"/>
            <w:vAlign w:val="center"/>
          </w:tcPr>
          <w:p>
            <w:r/>
            <w:r>
              <w:rPr>
                <w:b w:val="0"/>
              </w:rPr>
              <w:t>Cấp LiveKit token -&gt; vào phòng</w:t>
            </w:r>
          </w:p>
        </w:tc>
        <w:tc>
          <w:tcPr>
            <w:tcW w:type="dxa" w:w="1540"/>
            <w:vAlign w:val="center"/>
          </w:tcPr>
          <w:p>
            <w:r/>
            <w:r>
              <w:rPr>
                <w:b w:val="0"/>
              </w:rPr>
              <w:t>Session READY/ONGOING</w:t>
            </w:r>
          </w:p>
        </w:tc>
      </w:tr>
      <w:tr>
        <w:tc>
          <w:tcPr>
            <w:tcW w:type="dxa" w:w="1540"/>
            <w:vAlign w:val="center"/>
          </w:tcPr>
          <w:p>
            <w:r/>
            <w:r>
              <w:rPr>
                <w:b w:val="0"/>
              </w:rPr>
              <w:t>UC-14</w:t>
            </w:r>
          </w:p>
        </w:tc>
        <w:tc>
          <w:tcPr>
            <w:tcW w:type="dxa" w:w="1540"/>
            <w:vAlign w:val="center"/>
          </w:tcPr>
          <w:p>
            <w:r/>
            <w:r>
              <w:rPr>
                <w:b w:val="0"/>
              </w:rPr>
              <w:t>Confirm hoàn thành Session</w:t>
            </w:r>
          </w:p>
        </w:tc>
        <w:tc>
          <w:tcPr>
            <w:tcW w:type="dxa" w:w="1540"/>
            <w:vAlign w:val="center"/>
          </w:tcPr>
          <w:p>
            <w:r/>
            <w:r>
              <w:rPr>
                <w:b w:val="0"/>
              </w:rPr>
              <w:t>Hai User</w:t>
            </w:r>
          </w:p>
        </w:tc>
        <w:tc>
          <w:tcPr>
            <w:tcW w:type="dxa" w:w="1540"/>
            <w:vAlign w:val="center"/>
          </w:tcPr>
          <w:p>
            <w:r/>
            <w:r>
              <w:rPr>
                <w:b w:val="0"/>
              </w:rPr>
              <w:t>Buổi học kết thúc</w:t>
            </w:r>
          </w:p>
        </w:tc>
        <w:tc>
          <w:tcPr>
            <w:tcW w:type="dxa" w:w="1540"/>
            <w:vAlign w:val="center"/>
          </w:tcPr>
          <w:p>
            <w:r/>
            <w:r>
              <w:rPr>
                <w:b w:val="0"/>
              </w:rPr>
              <w:t>A Confirm + B Confirm</w:t>
            </w:r>
          </w:p>
        </w:tc>
        <w:tc>
          <w:tcPr>
            <w:tcW w:type="dxa" w:w="1540"/>
            <w:vAlign w:val="center"/>
          </w:tcPr>
          <w:p>
            <w:r/>
            <w:r>
              <w:rPr>
                <w:b w:val="0"/>
              </w:rPr>
              <w:t>Session COMPLETED; tăng tiến độ N/M; Credit vẫn Held</w:t>
            </w:r>
          </w:p>
        </w:tc>
      </w:tr>
      <w:tr>
        <w:tc>
          <w:tcPr>
            <w:tcW w:type="dxa" w:w="1540"/>
            <w:vAlign w:val="center"/>
          </w:tcPr>
          <w:p>
            <w:r/>
            <w:r>
              <w:rPr>
                <w:b w:val="0"/>
              </w:rPr>
              <w:t>UC-15</w:t>
            </w:r>
          </w:p>
        </w:tc>
        <w:tc>
          <w:tcPr>
            <w:tcW w:type="dxa" w:w="1540"/>
            <w:vAlign w:val="center"/>
          </w:tcPr>
          <w:p>
            <w:r/>
            <w:r>
              <w:rPr>
                <w:b w:val="0"/>
              </w:rPr>
              <w:t>Hoàn thành Learning Path &amp; Settlement</w:t>
            </w:r>
          </w:p>
        </w:tc>
        <w:tc>
          <w:tcPr>
            <w:tcW w:type="dxa" w:w="1540"/>
            <w:vAlign w:val="center"/>
          </w:tcPr>
          <w:p>
            <w:r/>
            <w:r>
              <w:rPr>
                <w:b w:val="0"/>
              </w:rPr>
              <w:t>Hệ thống</w:t>
            </w:r>
          </w:p>
        </w:tc>
        <w:tc>
          <w:tcPr>
            <w:tcW w:type="dxa" w:w="1540"/>
            <w:vAlign w:val="center"/>
          </w:tcPr>
          <w:p>
            <w:r/>
            <w:r>
              <w:rPr>
                <w:b w:val="0"/>
              </w:rPr>
              <w:t>N/N Session COMPLETED; không dispute giữ Credit</w:t>
            </w:r>
          </w:p>
        </w:tc>
        <w:tc>
          <w:tcPr>
            <w:tcW w:type="dxa" w:w="1540"/>
            <w:vAlign w:val="center"/>
          </w:tcPr>
          <w:p>
            <w:r/>
            <w:r>
              <w:rPr>
                <w:b w:val="0"/>
              </w:rPr>
              <w:t>Finalize path -&gt; settle</w:t>
            </w:r>
          </w:p>
        </w:tc>
        <w:tc>
          <w:tcPr>
            <w:tcW w:type="dxa" w:w="1540"/>
            <w:vAlign w:val="center"/>
          </w:tcPr>
          <w:p>
            <w:r>
              <w:t>TWO_WAY: Mỗi User nhận lại 96% Held; 4% fee; Path COMPLETED ONE_WAY áp dụng quy tắc ở mục 18.40; tài liệu PAID áp dụng mục 18.41.</w:t>
            </w:r>
            <w:r>
              <w:rPr>
                <w:b w:val="0"/>
              </w:rPr>
            </w:r>
          </w:p>
        </w:tc>
      </w:tr>
      <w:tr>
        <w:tc>
          <w:tcPr>
            <w:tcW w:type="dxa" w:w="1540"/>
            <w:vAlign w:val="center"/>
          </w:tcPr>
          <w:p>
            <w:r/>
            <w:r>
              <w:rPr>
                <w:b w:val="0"/>
              </w:rPr>
              <w:t>UC-16</w:t>
            </w:r>
          </w:p>
        </w:tc>
        <w:tc>
          <w:tcPr>
            <w:tcW w:type="dxa" w:w="1540"/>
            <w:vAlign w:val="center"/>
          </w:tcPr>
          <w:p>
            <w:r/>
            <w:r>
              <w:rPr>
                <w:b w:val="0"/>
              </w:rPr>
              <w:t>Review cuối Learning Path</w:t>
            </w:r>
          </w:p>
        </w:tc>
        <w:tc>
          <w:tcPr>
            <w:tcW w:type="dxa" w:w="1540"/>
            <w:vAlign w:val="center"/>
          </w:tcPr>
          <w:p>
            <w:r/>
            <w:r>
              <w:rPr>
                <w:b w:val="0"/>
              </w:rPr>
              <w:t>Hai User</w:t>
            </w:r>
          </w:p>
        </w:tc>
        <w:tc>
          <w:tcPr>
            <w:tcW w:type="dxa" w:w="1540"/>
            <w:vAlign w:val="center"/>
          </w:tcPr>
          <w:p>
            <w:r/>
            <w:r>
              <w:rPr>
                <w:b w:val="0"/>
              </w:rPr>
              <w:t>Learning Path COMPLETED</w:t>
            </w:r>
          </w:p>
        </w:tc>
        <w:tc>
          <w:tcPr>
            <w:tcW w:type="dxa" w:w="1540"/>
            <w:vAlign w:val="center"/>
          </w:tcPr>
          <w:p>
            <w:r/>
            <w:r>
              <w:rPr>
                <w:b w:val="0"/>
              </w:rPr>
              <w:t>Rating 1–5 + comment</w:t>
            </w:r>
          </w:p>
        </w:tc>
        <w:tc>
          <w:tcPr>
            <w:tcW w:type="dxa" w:w="1540"/>
            <w:vAlign w:val="center"/>
          </w:tcPr>
          <w:p>
            <w:r/>
            <w:r>
              <w:rPr>
                <w:b w:val="0"/>
              </w:rPr>
              <w:t>Review lưu; Reputation cập nhật</w:t>
            </w:r>
          </w:p>
        </w:tc>
      </w:tr>
      <w:tr>
        <w:tc>
          <w:tcPr>
            <w:tcW w:type="dxa" w:w="1540"/>
            <w:vAlign w:val="center"/>
          </w:tcPr>
          <w:p>
            <w:r/>
            <w:r>
              <w:rPr>
                <w:b w:val="0"/>
              </w:rPr>
              <w:t>UC-17</w:t>
            </w:r>
          </w:p>
        </w:tc>
        <w:tc>
          <w:tcPr>
            <w:tcW w:type="dxa" w:w="1540"/>
            <w:vAlign w:val="center"/>
          </w:tcPr>
          <w:p>
            <w:r/>
            <w:r>
              <w:rPr>
                <w:b w:val="0"/>
              </w:rPr>
              <w:t>Report/Dispute theo Session</w:t>
            </w:r>
          </w:p>
        </w:tc>
        <w:tc>
          <w:tcPr>
            <w:tcW w:type="dxa" w:w="1540"/>
            <w:vAlign w:val="center"/>
          </w:tcPr>
          <w:p>
            <w:r/>
            <w:r>
              <w:rPr>
                <w:b w:val="0"/>
              </w:rPr>
              <w:t>User</w:t>
            </w:r>
          </w:p>
        </w:tc>
        <w:tc>
          <w:tcPr>
            <w:tcW w:type="dxa" w:w="1540"/>
            <w:vAlign w:val="center"/>
          </w:tcPr>
          <w:p>
            <w:r/>
            <w:r>
              <w:rPr>
                <w:b w:val="0"/>
              </w:rPr>
              <w:t>Có Session liên quan</w:t>
            </w:r>
          </w:p>
        </w:tc>
        <w:tc>
          <w:tcPr>
            <w:tcW w:type="dxa" w:w="1540"/>
            <w:vAlign w:val="center"/>
          </w:tcPr>
          <w:p>
            <w:r/>
            <w:r>
              <w:rPr>
                <w:b w:val="0"/>
              </w:rPr>
              <w:t>Chọn reason + mô tả/evidence</w:t>
            </w:r>
          </w:p>
        </w:tc>
        <w:tc>
          <w:tcPr>
            <w:tcW w:type="dxa" w:w="1540"/>
            <w:vAlign w:val="center"/>
          </w:tcPr>
          <w:p>
            <w:r/>
            <w:r>
              <w:rPr>
                <w:b w:val="0"/>
              </w:rPr>
              <w:t>Case OPEN; có thể hold final settlement</w:t>
            </w:r>
          </w:p>
        </w:tc>
      </w:tr>
      <w:tr>
        <w:tc>
          <w:tcPr>
            <w:tcW w:type="dxa" w:w="1540"/>
            <w:vAlign w:val="center"/>
          </w:tcPr>
          <w:p>
            <w:r/>
            <w:r>
              <w:rPr>
                <w:b w:val="0"/>
              </w:rPr>
              <w:t>UC-18</w:t>
            </w:r>
          </w:p>
        </w:tc>
        <w:tc>
          <w:tcPr>
            <w:tcW w:type="dxa" w:w="1540"/>
            <w:vAlign w:val="center"/>
          </w:tcPr>
          <w:p>
            <w:r/>
            <w:r>
              <w:rPr>
                <w:b w:val="0"/>
              </w:rPr>
              <w:t>Xử lý Dispute</w:t>
            </w:r>
          </w:p>
        </w:tc>
        <w:tc>
          <w:tcPr>
            <w:tcW w:type="dxa" w:w="1540"/>
            <w:vAlign w:val="center"/>
          </w:tcPr>
          <w:p>
            <w:r/>
            <w:r>
              <w:rPr>
                <w:b w:val="0"/>
              </w:rPr>
              <w:t>Staff/Admin</w:t>
            </w:r>
          </w:p>
        </w:tc>
        <w:tc>
          <w:tcPr>
            <w:tcW w:type="dxa" w:w="1540"/>
            <w:vAlign w:val="center"/>
          </w:tcPr>
          <w:p>
            <w:r/>
            <w:r>
              <w:rPr>
                <w:b w:val="0"/>
              </w:rPr>
              <w:t>Có case</w:t>
            </w:r>
          </w:p>
        </w:tc>
        <w:tc>
          <w:tcPr>
            <w:tcW w:type="dxa" w:w="1540"/>
            <w:vAlign w:val="center"/>
          </w:tcPr>
          <w:p>
            <w:r/>
            <w:r>
              <w:rPr>
                <w:b w:val="0"/>
              </w:rPr>
              <w:t>Review evidence -&gt; quyết định -&gt; adjustment nếu cần</w:t>
            </w:r>
          </w:p>
        </w:tc>
        <w:tc>
          <w:tcPr>
            <w:tcW w:type="dxa" w:w="1540"/>
            <w:vAlign w:val="center"/>
          </w:tcPr>
          <w:p>
            <w:r/>
            <w:r>
              <w:rPr>
                <w:b w:val="0"/>
              </w:rPr>
              <w:t>RESOLVED/REJECTED + Audit</w:t>
            </w:r>
          </w:p>
        </w:tc>
      </w:tr>
      <w:tr>
        <w:tc>
          <w:tcPr>
            <w:tcW w:type="dxa" w:w="1540"/>
            <w:vAlign w:val="center"/>
          </w:tcPr>
          <w:p>
            <w:r/>
            <w:r>
              <w:rPr>
                <w:b w:val="0"/>
              </w:rPr>
              <w:t>UC-19</w:t>
            </w:r>
          </w:p>
        </w:tc>
        <w:tc>
          <w:tcPr>
            <w:tcW w:type="dxa" w:w="1540"/>
            <w:vAlign w:val="center"/>
          </w:tcPr>
          <w:p>
            <w:r/>
            <w:r>
              <w:rPr>
                <w:b w:val="0"/>
              </w:rPr>
              <w:t>Nạp Credit</w:t>
            </w:r>
          </w:p>
        </w:tc>
        <w:tc>
          <w:tcPr>
            <w:tcW w:type="dxa" w:w="1540"/>
            <w:vAlign w:val="center"/>
          </w:tcPr>
          <w:p>
            <w:r/>
            <w:r>
              <w:rPr>
                <w:b w:val="0"/>
              </w:rPr>
              <w:t>User</w:t>
            </w:r>
          </w:p>
        </w:tc>
        <w:tc>
          <w:tcPr>
            <w:tcW w:type="dxa" w:w="1540"/>
            <w:vAlign w:val="center"/>
          </w:tcPr>
          <w:p>
            <w:r/>
            <w:r>
              <w:rPr>
                <w:b w:val="0"/>
              </w:rPr>
              <w:t>Đã đăng nhập</w:t>
            </w:r>
          </w:p>
        </w:tc>
        <w:tc>
          <w:tcPr>
            <w:tcW w:type="dxa" w:w="1540"/>
            <w:vAlign w:val="center"/>
          </w:tcPr>
          <w:p>
            <w:r/>
            <w:r>
              <w:rPr>
                <w:b w:val="0"/>
              </w:rPr>
              <w:t>Tạo payment -&gt; gateway -&gt; callback</w:t>
            </w:r>
          </w:p>
        </w:tc>
        <w:tc>
          <w:tcPr>
            <w:tcW w:type="dxa" w:w="1540"/>
            <w:vAlign w:val="center"/>
          </w:tcPr>
          <w:p>
            <w:r/>
            <w:r>
              <w:rPr>
                <w:b w:val="0"/>
              </w:rPr>
              <w:t>1.000 VND = 1 Credit sau xác minh</w:t>
            </w:r>
          </w:p>
        </w:tc>
      </w:tr>
      <w:tr>
        <w:tc>
          <w:tcPr>
            <w:tcW w:type="dxa" w:w="1540"/>
            <w:vAlign w:val="center"/>
          </w:tcPr>
          <w:p>
            <w:r/>
            <w:r>
              <w:rPr>
                <w:b w:val="0"/>
              </w:rPr>
              <w:t>UC-20</w:t>
            </w:r>
          </w:p>
        </w:tc>
        <w:tc>
          <w:tcPr>
            <w:tcW w:type="dxa" w:w="1540"/>
            <w:vAlign w:val="center"/>
          </w:tcPr>
          <w:p>
            <w:r/>
            <w:r>
              <w:rPr>
                <w:b w:val="0"/>
              </w:rPr>
              <w:t>Quản trị hệ thống</w:t>
            </w:r>
          </w:p>
        </w:tc>
        <w:tc>
          <w:tcPr>
            <w:tcW w:type="dxa" w:w="1540"/>
            <w:vAlign w:val="center"/>
          </w:tcPr>
          <w:p>
            <w:r/>
            <w:r>
              <w:rPr>
                <w:b w:val="0"/>
              </w:rPr>
              <w:t>Admin</w:t>
            </w:r>
          </w:p>
        </w:tc>
        <w:tc>
          <w:tcPr>
            <w:tcW w:type="dxa" w:w="1540"/>
            <w:vAlign w:val="center"/>
          </w:tcPr>
          <w:p>
            <w:r/>
            <w:r>
              <w:rPr>
                <w:b w:val="0"/>
              </w:rPr>
              <w:t>Admin authenticated</w:t>
            </w:r>
          </w:p>
        </w:tc>
        <w:tc>
          <w:tcPr>
            <w:tcW w:type="dxa" w:w="1540"/>
            <w:vAlign w:val="center"/>
          </w:tcPr>
          <w:p>
            <w:r/>
            <w:r>
              <w:rPr>
                <w:b w:val="0"/>
              </w:rPr>
              <w:t>Quản lý dữ liệu/cấu hình</w:t>
            </w:r>
          </w:p>
        </w:tc>
        <w:tc>
          <w:tcPr>
            <w:tcW w:type="dxa" w:w="1540"/>
            <w:vAlign w:val="center"/>
          </w:tcPr>
          <w:p>
            <w:r/>
            <w:r>
              <w:rPr>
                <w:b w:val="0"/>
              </w:rPr>
              <w:t>Cập nhật có Audit</w:t>
            </w:r>
          </w:p>
        </w:tc>
      </w:tr>
      <w:tr>
        <w:tc>
          <w:tcPr>
            <w:tcW w:type="dxa" w:w="1540"/>
            <w:vAlign w:val="center"/>
          </w:tcPr>
          <w:p>
            <w:r>
              <w:t>UC-21</w:t>
            </w:r>
            <w:r>
              <w:rPr>
                <w:b w:val="0"/>
              </w:rPr>
            </w:r>
          </w:p>
        </w:tc>
        <w:tc>
          <w:tcPr>
            <w:tcW w:type="dxa" w:w="1540"/>
            <w:vAlign w:val="center"/>
          </w:tcPr>
          <w:p>
            <w:r>
              <w:t>Dạy một chiều</w:t>
            </w:r>
            <w:r>
              <w:rPr>
                <w:b w:val="0"/>
              </w:rPr>
            </w:r>
          </w:p>
        </w:tc>
        <w:tc>
          <w:tcPr>
            <w:tcW w:type="dxa" w:w="1540"/>
            <w:vAlign w:val="center"/>
          </w:tcPr>
          <w:p>
            <w:r>
              <w:t>Hai User</w:t>
            </w:r>
            <w:r>
              <w:rPr>
                <w:b w:val="0"/>
              </w:rPr>
            </w:r>
          </w:p>
        </w:tc>
        <w:tc>
          <w:tcPr>
            <w:tcW w:type="dxa" w:w="1540"/>
            <w:vAlign w:val="center"/>
          </w:tcPr>
          <w:p>
            <w:r>
              <w:t>Kết nối, tài khoản ACTIVE</w:t>
            </w:r>
            <w:r>
              <w:rPr>
                <w:b w:val="0"/>
              </w:rPr>
            </w:r>
          </w:p>
        </w:tc>
        <w:tc>
          <w:tcPr>
            <w:tcW w:type="dxa" w:w="1540"/>
            <w:vAlign w:val="center"/>
          </w:tcPr>
          <w:p>
            <w:r>
              <w:t>Teacher tạo plan; learner Confirm; hai bên chốt Credit/lịch; Hold learner; học; xác nhận; settle</w:t>
            </w:r>
            <w:r>
              <w:rPr>
                <w:b w:val="0"/>
              </w:rPr>
            </w:r>
          </w:p>
        </w:tc>
        <w:tc>
          <w:tcPr>
            <w:tcW w:type="dxa" w:w="1540"/>
            <w:vAlign w:val="center"/>
          </w:tcPr>
          <w:p>
            <w:r>
              <w:t>Teacher nhận Credit theo policy; learner có kỹ năng đã học</w:t>
            </w:r>
            <w:r>
              <w:rPr>
                <w:b w:val="0"/>
              </w:rPr>
            </w:r>
          </w:p>
        </w:tc>
      </w:tr>
      <w:tr>
        <w:tc>
          <w:tcPr>
            <w:tcW w:type="dxa" w:w="1540"/>
            <w:vAlign w:val="center"/>
          </w:tcPr>
          <w:p>
            <w:r>
              <w:t>UC-22</w:t>
            </w:r>
            <w:r>
              <w:rPr>
                <w:b w:val="0"/>
              </w:rPr>
            </w:r>
          </w:p>
        </w:tc>
        <w:tc>
          <w:tcPr>
            <w:tcW w:type="dxa" w:w="1540"/>
            <w:vAlign w:val="center"/>
          </w:tcPr>
          <w:p>
            <w:r>
              <w:t>Đăng/chia sẻ tài liệu</w:t>
            </w:r>
            <w:r>
              <w:rPr>
                <w:b w:val="0"/>
              </w:rPr>
            </w:r>
          </w:p>
        </w:tc>
        <w:tc>
          <w:tcPr>
            <w:tcW w:type="dxa" w:w="1540"/>
            <w:vAlign w:val="center"/>
          </w:tcPr>
          <w:p>
            <w:r>
              <w:t>User</w:t>
            </w:r>
            <w:r>
              <w:rPr>
                <w:b w:val="0"/>
              </w:rPr>
            </w:r>
          </w:p>
        </w:tc>
        <w:tc>
          <w:tcPr>
            <w:tcW w:type="dxa" w:w="1540"/>
            <w:vAlign w:val="center"/>
          </w:tcPr>
          <w:p>
            <w:r>
              <w:t>ACTIVE, có quyền phân phối</w:t>
            </w:r>
            <w:r>
              <w:rPr>
                <w:b w:val="0"/>
              </w:rPr>
            </w:r>
          </w:p>
        </w:tc>
        <w:tc>
          <w:tcPr>
            <w:tcW w:type="dxa" w:w="1540"/>
            <w:vAlign w:val="center"/>
          </w:tcPr>
          <w:p>
            <w:r>
              <w:t>Upload; metadata; chọn FREE/PAID; scan/moderation; publish/share</w:t>
            </w:r>
            <w:r>
              <w:rPr>
                <w:b w:val="0"/>
              </w:rPr>
            </w:r>
          </w:p>
        </w:tc>
        <w:tc>
          <w:tcPr>
            <w:tcW w:type="dxa" w:w="1540"/>
            <w:vAlign w:val="center"/>
          </w:tcPr>
          <w:p>
            <w:r>
              <w:t>Tài liệu PUBLISHED; chia sẻ link metadata</w:t>
            </w:r>
            <w:r>
              <w:rPr>
                <w:b w:val="0"/>
              </w:rPr>
            </w:r>
          </w:p>
        </w:tc>
      </w:tr>
      <w:tr>
        <w:tc>
          <w:tcPr>
            <w:tcW w:type="dxa" w:w="1540"/>
            <w:vAlign w:val="center"/>
          </w:tcPr>
          <w:p>
            <w:r>
              <w:t>UC-23</w:t>
            </w:r>
            <w:r>
              <w:rPr>
                <w:b w:val="0"/>
              </w:rPr>
            </w:r>
          </w:p>
        </w:tc>
        <w:tc>
          <w:tcPr>
            <w:tcW w:type="dxa" w:w="1540"/>
            <w:vAlign w:val="center"/>
          </w:tcPr>
          <w:p>
            <w:r>
              <w:t>Mua tài liệu</w:t>
            </w:r>
            <w:r>
              <w:rPr>
                <w:b w:val="0"/>
              </w:rPr>
            </w:r>
          </w:p>
        </w:tc>
        <w:tc>
          <w:tcPr>
            <w:tcW w:type="dxa" w:w="1540"/>
            <w:vAlign w:val="center"/>
          </w:tcPr>
          <w:p>
            <w:r>
              <w:t>User</w:t>
            </w:r>
            <w:r>
              <w:rPr>
                <w:b w:val="0"/>
              </w:rPr>
            </w:r>
          </w:p>
        </w:tc>
        <w:tc>
          <w:tcPr>
            <w:tcW w:type="dxa" w:w="1540"/>
            <w:vAlign w:val="center"/>
          </w:tcPr>
          <w:p>
            <w:r>
              <w:t>Tài liệu PAID PUBLISHED; đủ Available</w:t>
            </w:r>
            <w:r>
              <w:rPr>
                <w:b w:val="0"/>
              </w:rPr>
            </w:r>
          </w:p>
        </w:tc>
        <w:tc>
          <w:tcPr>
            <w:tcW w:type="dxa" w:w="1540"/>
            <w:vAlign w:val="center"/>
          </w:tcPr>
          <w:p>
            <w:r>
              <w:t>Snapshot giá/fee; xác nhận mua; debit/credit và cấp entitlement atomic</w:t>
            </w:r>
            <w:r>
              <w:rPr>
                <w:b w:val="0"/>
              </w:rPr>
            </w:r>
          </w:p>
        </w:tc>
        <w:tc>
          <w:tcPr>
            <w:tcW w:type="dxa" w:w="1540"/>
            <w:vAlign w:val="center"/>
          </w:tcPr>
          <w:p>
            <w:r>
              <w:t>Ledger và quyền tải hợp lệ; retry không trừ lại</w:t>
            </w:r>
            <w:r>
              <w:rPr>
                <w:b w:val="0"/>
              </w:rPr>
            </w:r>
          </w:p>
        </w:tc>
      </w:tr>
    </w:tbl>
    <w:p>
      <w:pPr>
        <w:spacing w:after="20"/>
      </w:pPr>
    </w:p>
    <w:p>
      <w:pPr>
        <w:pStyle w:val="Heading2"/>
        <w:keepNext/>
      </w:pPr>
      <w:r>
        <w:rPr>
          <w:rFonts w:ascii="Times New Roman" w:hAnsi="Times New Roman" w:eastAsia="Times New Roman"/>
        </w:rPr>
        <w:t>7.1. Luồng nghiệp vụ chính End-to-End</w:t>
      </w:r>
    </w:p>
    <w:p>
      <w:pPr>
        <w:pStyle w:val="ListNumber"/>
        <w:spacing w:after="40"/>
      </w:pPr>
      <w:r>
        <w:t>User A đăng nhập và cập nhật Profile/Sharing Skill; nếu muốn xác minh thì gửi Skill Evidence.</w:t>
      </w:r>
    </w:p>
    <w:p>
      <w:pPr>
        <w:pStyle w:val="ListNumber"/>
        <w:spacing w:after="40"/>
      </w:pPr>
      <w:r>
        <w:t>Staff xem yêu cầu xác minh và Approve/Reject; kết quả phản ánh trên Profile của User A.</w:t>
      </w:r>
    </w:p>
    <w:p>
      <w:pPr>
        <w:pStyle w:val="ListNumber"/>
        <w:spacing w:after="40"/>
      </w:pPr>
      <w:r>
        <w:t>User B có thể tạo Learning Request hoặc tìm kiếm trực tiếp theo tag kỹ năng để tìm User phù hợp.</w:t>
      </w:r>
    </w:p>
    <w:p>
      <w:pPr>
        <w:pStyle w:val="ListNumber"/>
        <w:spacing w:after="40"/>
      </w:pPr>
      <w:r>
        <w:t>User A thấy Request phù hợp (hoặc User B tìm thấy Sharing Skill của A qua tag), hai bên xem Profile công khai và gửi/nhận Proposal hoặc lời mời trao đổi.</w:t>
      </w:r>
    </w:p>
    <w:p>
      <w:pPr>
        <w:pStyle w:val="ListNumber"/>
        <w:spacing w:after="40"/>
      </w:pPr>
      <w:r>
        <w:t>Khi đề nghị được Accept, hệ thống mở Conversation giữa A và B. Thông tin cá nhân riêng tư của mỗi User không được hiển thị cho bên kia.</w:t>
      </w:r>
    </w:p>
    <w:p>
      <w:pPr>
        <w:pStyle w:val="ListNumber"/>
        <w:spacing w:after="40"/>
      </w:pPr>
      <w:r>
        <w:t>Trong Chat, hai bên chọn TWO_WAY hoặc ONE_WAY. TWO_WAY: A tạo lộ trình dạy B, B tạo lộ trình dạy A; mỗi người học phải Confirm lộ trình đối phương tạo. Thiếu một lộ trình hoặc xác nhận thì không được chốt thỏa thuận/lịch. ONE_WAY: người dạy tạo lộ trình, người học Confirm; hai bên thương lượng tổng Credit. Sau đó cả hai Confirm cùng version thỏa thuận trước khi tạo lịch.</w:t>
      </w:r>
    </w:p>
    <w:p>
      <w:pPr>
        <w:pStyle w:val="ListNumber"/>
        <w:spacing w:after="40"/>
      </w:pPr>
      <w:r>
        <w:t>A và B cùng Confirm lịch chi tiết; mỗi Session 1–3 giờ và gắn đúng lộ trình/người dạy/người học. Hệ thống kiểm tra conflict, quyền và số dư: TWO_WAY Hold tổng cam kết của cả hai (&gt;=20 Credit/User cho toàn thỏa thuận); ONE_WAY chỉ Hold tổng Credit thương lượng của người học. Khóa lịch/tạo Session là thao tác nguyên tử. Đổi lịch cần cả hai Confirm trước giờ học ít nhất 60 phút.</w:t>
      </w:r>
    </w:p>
    <w:p>
      <w:pPr>
        <w:pStyle w:val="ListNumber"/>
        <w:spacing w:after="40"/>
      </w:pPr>
      <w:r>
        <w:t>Đến thời gian của từng Session, SkillHub cấp token LiveKit cho đúng hai User; hai bên tham gia phòng 1:1.</w:t>
      </w:r>
    </w:p>
    <w:p>
      <w:pPr>
        <w:pStyle w:val="ListNumber"/>
        <w:spacing w:after="40"/>
      </w:pPr>
      <w:r>
        <w:t>Sau từng buổi, cả hai User xác nhận đã học; đủ hai Confirm thì Session COMPLETED và cập nhật tiến độ lộ trình/thỏa thuận. Held Credit vẫn được giữ; không settlement theo từng buổi.</w:t>
      </w:r>
    </w:p>
    <w:p>
      <w:pPr>
        <w:pStyle w:val="ListNumber"/>
        <w:spacing w:after="40"/>
      </w:pPr>
      <w:r>
        <w:t>Khi tất cả Session của các lộ trình thuộc thỏa thuận COMPLETED và không còn dispute giữ Credit, hệ thống settlement một lần theo exchangeType. TWO_WAY hoàn 96% Held về chính mỗi User, giữ 4% phí. ONE_WAY chuyển tiền dạy bằng Credit từ Held của người học sang người dạy theo chính sách phí đã chốt. Chỉ cập nhật kỹ năng đã học cho đúng learner của từng lộ trình; mở Review cuối thỏa thuận.</w:t>
      </w:r>
    </w:p>
    <w:p>
      <w:pPr>
        <w:pStyle w:val="ListNumber"/>
        <w:spacing w:after="40"/>
      </w:pPr>
      <w:r>
        <w:t>Nếu có vấn đề, User mở Report/Dispute; Staff/Admin xử lý. Mọi Release/Refund/Penalty/Adjustment đều phải có CreditTransaction và AuditLog.</w:t>
      </w:r>
    </w:p>
    <w:p>
      <w:pPr>
        <w:pStyle w:val="Heading1"/>
        <w:keepNext/>
      </w:pPr>
      <w:r>
        <w:rPr>
          <w:rFonts w:ascii="Times New Roman" w:hAnsi="Times New Roman" w:eastAsia="Times New Roman"/>
        </w:rPr>
        <w:t>8. MÔ HÌNH TRẠNG THÁI NGHIỆP VỤ</w:t>
      </w:r>
    </w:p>
    <w:p>
      <w:pPr>
        <w:pStyle w:val="Heading2"/>
        <w:keepNext/>
      </w:pPr>
      <w:r>
        <w:rPr>
          <w:rFonts w:ascii="Times New Roman" w:hAnsi="Times New Roman" w:eastAsia="Times New Roman"/>
        </w:rPr>
        <w:t>8.1. Skill Verification</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UNVERIFIED</w:t>
            </w:r>
          </w:p>
        </w:tc>
        <w:tc>
          <w:tcPr>
            <w:tcW w:type="dxa" w:w="6803"/>
            <w:vAlign w:val="center"/>
            <w:tcMar>
              <w:top w:w="90" w:type="dxa"/>
              <w:start w:w="90" w:type="dxa"/>
              <w:bottom w:w="90" w:type="dxa"/>
              <w:end w:w="90" w:type="dxa"/>
            </w:tcMar>
          </w:tcPr>
          <w:p>
            <w:pPr>
              <w:spacing w:after="0"/>
            </w:pPr>
            <w:r>
              <w:rPr>
                <w:sz w:val="19"/>
              </w:rPr>
              <w:t>Chưa gửi xác minh</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Đã gửi evidence, chờ duyệt</w:t>
            </w:r>
          </w:p>
        </w:tc>
      </w:tr>
      <w:tr>
        <w:trPr>
          <w:cantSplit/>
        </w:trPr>
        <w:tc>
          <w:tcPr>
            <w:tcW w:type="dxa" w:w="2268"/>
            <w:vAlign w:val="center"/>
            <w:tcMar>
              <w:top w:w="90" w:type="dxa"/>
              <w:start w:w="90" w:type="dxa"/>
              <w:bottom w:w="90" w:type="dxa"/>
              <w:end w:w="90" w:type="dxa"/>
            </w:tcMar>
          </w:tcPr>
          <w:p>
            <w:pPr>
              <w:spacing w:after="0"/>
            </w:pPr>
            <w:r>
              <w:rPr>
                <w:sz w:val="19"/>
              </w:rPr>
              <w:t>VERIFIED</w:t>
            </w:r>
          </w:p>
        </w:tc>
        <w:tc>
          <w:tcPr>
            <w:tcW w:type="dxa" w:w="6803"/>
            <w:vAlign w:val="center"/>
            <w:tcMar>
              <w:top w:w="90" w:type="dxa"/>
              <w:start w:w="90" w:type="dxa"/>
              <w:bottom w:w="90" w:type="dxa"/>
              <w:end w:w="90" w:type="dxa"/>
            </w:tcMar>
          </w:tcPr>
          <w:p>
            <w:pPr>
              <w:spacing w:after="0"/>
            </w:pPr>
            <w:r>
              <w:rPr>
                <w:sz w:val="19"/>
              </w:rPr>
              <w:t>Được Staff/Admin xác nhận</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Bị từ chối, có lý do</w:t>
            </w:r>
          </w:p>
        </w:tc>
      </w:tr>
    </w:tbl>
    <w:p>
      <w:pPr>
        <w:spacing w:after="20"/>
      </w:pPr>
    </w:p>
    <w:p>
      <w:pPr>
        <w:pStyle w:val="Heading2"/>
        <w:keepNext/>
      </w:pPr>
      <w:r>
        <w:rPr>
          <w:rFonts w:ascii="Times New Roman" w:hAnsi="Times New Roman" w:eastAsia="Times New Roman"/>
        </w:rPr>
        <w:t>8.2. Learning Request</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r>
              <w:rPr>
                <w:b/>
              </w:rPr>
            </w:r>
            <w:r>
              <w:rPr>
                <w:b/>
              </w:rPr>
              <w:t>Trạng thái</w:t>
            </w:r>
          </w:p>
        </w:tc>
        <w:tc>
          <w:tcPr>
            <w:tcW w:type="dxa" w:w="6803"/>
            <w:shd w:fill="1F4E79"/>
            <w:vAlign w:val="center"/>
            <w:tcMar>
              <w:top w:w="90" w:type="dxa"/>
              <w:start w:w="90" w:type="dxa"/>
              <w:bottom w:w="90" w:type="dxa"/>
              <w:end w:w="90" w:type="dxa"/>
            </w:tcMar>
          </w:tcPr>
          <w:p>
            <w:r>
              <w:rPr>
                <w:b/>
              </w:rPr>
            </w:r>
            <w:r>
              <w:rPr>
                <w:b/>
              </w:rPr>
              <w:t>Ý nghĩa</w:t>
            </w:r>
          </w:p>
        </w:tc>
      </w:tr>
      <w:tr>
        <w:tc>
          <w:tcPr>
            <w:tcW w:type="dxa" w:w="4620"/>
            <w:vAlign w:val="center"/>
          </w:tcPr>
          <w:p>
            <w:r/>
            <w:r>
              <w:rPr>
                <w:b w:val="0"/>
              </w:rPr>
              <w:t>DRAFT</w:t>
            </w:r>
          </w:p>
        </w:tc>
        <w:tc>
          <w:tcPr>
            <w:tcW w:type="dxa" w:w="4620"/>
            <w:vAlign w:val="center"/>
          </w:tcPr>
          <w:p>
            <w:r/>
            <w:r>
              <w:rPr>
                <w:b w:val="0"/>
              </w:rPr>
              <w:t>Bản nháp.</w:t>
            </w:r>
          </w:p>
        </w:tc>
      </w:tr>
      <w:tr>
        <w:tc>
          <w:tcPr>
            <w:tcW w:type="dxa" w:w="4620"/>
            <w:vAlign w:val="center"/>
          </w:tcPr>
          <w:p>
            <w:r/>
            <w:r>
              <w:rPr>
                <w:b w:val="0"/>
              </w:rPr>
              <w:t>PENDING_MODERATION</w:t>
            </w:r>
          </w:p>
        </w:tc>
        <w:tc>
          <w:tcPr>
            <w:tcW w:type="dxa" w:w="4620"/>
            <w:vAlign w:val="center"/>
          </w:tcPr>
          <w:p>
            <w:r/>
            <w:r>
              <w:rPr>
                <w:b w:val="0"/>
              </w:rPr>
              <w:t>Bị bộ lọc gắn cờ, chờ Staff duyệt.</w:t>
            </w:r>
          </w:p>
        </w:tc>
      </w:tr>
      <w:tr>
        <w:tc>
          <w:tcPr>
            <w:tcW w:type="dxa" w:w="4620"/>
            <w:vAlign w:val="center"/>
          </w:tcPr>
          <w:p>
            <w:r/>
            <w:r>
              <w:rPr>
                <w:b w:val="0"/>
              </w:rPr>
              <w:t>OPEN</w:t>
            </w:r>
          </w:p>
        </w:tc>
        <w:tc>
          <w:tcPr>
            <w:tcW w:type="dxa" w:w="4620"/>
            <w:vAlign w:val="center"/>
          </w:tcPr>
          <w:p>
            <w:r/>
            <w:r>
              <w:rPr>
                <w:b w:val="0"/>
              </w:rPr>
              <w:t>Được publish và đang nhận Proposal/lời mời phù hợp.</w:t>
            </w:r>
          </w:p>
        </w:tc>
      </w:tr>
      <w:tr>
        <w:tc>
          <w:tcPr>
            <w:tcW w:type="dxa" w:w="4620"/>
            <w:vAlign w:val="center"/>
          </w:tcPr>
          <w:p>
            <w:r/>
            <w:r>
              <w:rPr>
                <w:b w:val="0"/>
              </w:rPr>
              <w:t>REJECTED</w:t>
            </w:r>
          </w:p>
        </w:tc>
        <w:tc>
          <w:tcPr>
            <w:tcW w:type="dxa" w:w="4620"/>
            <w:vAlign w:val="center"/>
          </w:tcPr>
          <w:p>
            <w:r/>
            <w:r>
              <w:rPr>
                <w:b w:val="0"/>
              </w:rPr>
              <w:t>Staff không duyệt; có rejectReason.</w:t>
            </w:r>
          </w:p>
        </w:tc>
      </w:tr>
      <w:tr>
        <w:tc>
          <w:tcPr>
            <w:tcW w:type="dxa" w:w="4620"/>
            <w:vAlign w:val="center"/>
          </w:tcPr>
          <w:p>
            <w:r/>
            <w:r>
              <w:rPr>
                <w:b w:val="0"/>
              </w:rPr>
              <w:t>NEGOTIATING</w:t>
            </w:r>
          </w:p>
        </w:tc>
        <w:tc>
          <w:tcPr>
            <w:tcW w:type="dxa" w:w="4620"/>
            <w:vAlign w:val="center"/>
          </w:tcPr>
          <w:p>
            <w:r/>
            <w:r>
              <w:rPr>
                <w:b w:val="0"/>
              </w:rPr>
              <w:t>Đã kết nối và đang Chat/tạo Learning Path.</w:t>
            </w:r>
          </w:p>
        </w:tc>
      </w:tr>
      <w:tr>
        <w:tc>
          <w:tcPr>
            <w:tcW w:type="dxa" w:w="4620"/>
            <w:vAlign w:val="center"/>
          </w:tcPr>
          <w:p>
            <w:r/>
            <w:r>
              <w:rPr>
                <w:b w:val="0"/>
              </w:rPr>
              <w:t>MATCHED</w:t>
            </w:r>
          </w:p>
        </w:tc>
        <w:tc>
          <w:tcPr>
            <w:tcW w:type="dxa" w:w="4620"/>
            <w:vAlign w:val="center"/>
          </w:tcPr>
          <w:p>
            <w:r/>
            <w:r>
              <w:rPr>
                <w:b w:val="0"/>
              </w:rPr>
              <w:t>Learning Path + lịch đã LOCKED; Session đã tạo.</w:t>
            </w:r>
          </w:p>
        </w:tc>
      </w:tr>
      <w:tr>
        <w:tc>
          <w:tcPr>
            <w:tcW w:type="dxa" w:w="4620"/>
            <w:vAlign w:val="center"/>
          </w:tcPr>
          <w:p>
            <w:r/>
            <w:r>
              <w:rPr>
                <w:b w:val="0"/>
              </w:rPr>
              <w:t>CLOSED</w:t>
            </w:r>
          </w:p>
        </w:tc>
        <w:tc>
          <w:tcPr>
            <w:tcW w:type="dxa" w:w="4620"/>
            <w:vAlign w:val="center"/>
          </w:tcPr>
          <w:p>
            <w:r/>
            <w:r>
              <w:rPr>
                <w:b w:val="0"/>
              </w:rPr>
              <w:t>Learning Path liên quan đã hoàn tất.</w:t>
            </w:r>
          </w:p>
        </w:tc>
      </w:tr>
      <w:tr>
        <w:tc>
          <w:tcPr>
            <w:tcW w:type="dxa" w:w="4620"/>
            <w:vAlign w:val="center"/>
          </w:tcPr>
          <w:p>
            <w:r/>
            <w:r>
              <w:rPr>
                <w:b w:val="0"/>
              </w:rPr>
              <w:t>CANCELLED</w:t>
            </w:r>
          </w:p>
        </w:tc>
        <w:tc>
          <w:tcPr>
            <w:tcW w:type="dxa" w:w="4620"/>
            <w:vAlign w:val="center"/>
          </w:tcPr>
          <w:p>
            <w:r/>
            <w:r>
              <w:rPr>
                <w:b w:val="0"/>
              </w:rPr>
              <w:t>Chủ request hủy trước khi chốt hoặc hệ thống hủy theo policy.</w:t>
            </w:r>
          </w:p>
        </w:tc>
      </w:tr>
      <w:tr>
        <w:tc>
          <w:tcPr>
            <w:tcW w:type="dxa" w:w="4620"/>
            <w:vAlign w:val="center"/>
          </w:tcPr>
          <w:p>
            <w:r/>
            <w:r>
              <w:rPr>
                <w:b w:val="0"/>
              </w:rPr>
              <w:t>EXPIRED</w:t>
            </w:r>
          </w:p>
        </w:tc>
        <w:tc>
          <w:tcPr>
            <w:tcW w:type="dxa" w:w="4620"/>
            <w:vAlign w:val="center"/>
          </w:tcPr>
          <w:p>
            <w:r/>
            <w:r>
              <w:rPr>
                <w:b w:val="0"/>
              </w:rPr>
              <w:t>Hết thời hạn hiển thị theo cấu hình.</w:t>
            </w:r>
          </w:p>
        </w:tc>
      </w:tr>
    </w:tbl>
    <w:p>
      <w:pPr>
        <w:spacing w:after="20"/>
      </w:pPr>
    </w:p>
    <w:p>
      <w:pPr>
        <w:pStyle w:val="Heading2"/>
        <w:keepNext/>
      </w:pPr>
      <w:r>
        <w:rPr>
          <w:rFonts w:ascii="Times New Roman" w:hAnsi="Times New Roman" w:eastAsia="Times New Roman"/>
        </w:rPr>
        <w:t>8.3. Proposal</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r>
              <w:t>PENDING</w:t>
            </w:r>
          </w:p>
        </w:tc>
        <w:tc>
          <w:tcPr>
            <w:tcW w:type="dxa" w:w="6803"/>
            <w:vAlign w:val="center"/>
            <w:tcMar>
              <w:top w:w="90" w:type="dxa"/>
              <w:start w:w="90" w:type="dxa"/>
              <w:bottom w:w="90" w:type="dxa"/>
              <w:end w:w="90" w:type="dxa"/>
            </w:tcMar>
          </w:tcPr>
          <w:p>
            <w:r>
              <w:t>Chờ chủ Learning Request phản hồi</w:t>
            </w:r>
          </w:p>
        </w:tc>
      </w:tr>
      <w:tr>
        <w:trPr>
          <w:cantSplit/>
        </w:trPr>
        <w:tc>
          <w:tcPr>
            <w:tcW w:type="dxa" w:w="2268"/>
            <w:vAlign w:val="center"/>
            <w:tcMar>
              <w:top w:w="90" w:type="dxa"/>
              <w:start w:w="90" w:type="dxa"/>
              <w:bottom w:w="90" w:type="dxa"/>
              <w:end w:w="90" w:type="dxa"/>
            </w:tcMar>
          </w:tcPr>
          <w:p>
            <w:r>
              <w:t>ACCEPTED</w:t>
            </w:r>
          </w:p>
        </w:tc>
        <w:tc>
          <w:tcPr>
            <w:tcW w:type="dxa" w:w="6803"/>
            <w:vAlign w:val="center"/>
            <w:tcMar>
              <w:top w:w="90" w:type="dxa"/>
              <w:start w:w="90" w:type="dxa"/>
              <w:bottom w:w="90" w:type="dxa"/>
              <w:end w:w="90" w:type="dxa"/>
            </w:tcMar>
          </w:tcPr>
          <w:p>
            <w:r>
              <w:t>Được chấp nhận để mở Chat/Negotiation; chưa chốt lịch</w:t>
            </w:r>
          </w:p>
        </w:tc>
      </w:tr>
      <w:tr>
        <w:trPr>
          <w:cantSplit/>
        </w:trPr>
        <w:tc>
          <w:tcPr>
            <w:tcW w:type="dxa" w:w="2268"/>
            <w:vAlign w:val="center"/>
            <w:tcMar>
              <w:top w:w="90" w:type="dxa"/>
              <w:start w:w="90" w:type="dxa"/>
              <w:bottom w:w="90" w:type="dxa"/>
              <w:end w:w="90" w:type="dxa"/>
            </w:tcMar>
          </w:tcPr>
          <w:p>
            <w:r>
              <w:t>REJECTED</w:t>
            </w:r>
          </w:p>
        </w:tc>
        <w:tc>
          <w:tcPr>
            <w:tcW w:type="dxa" w:w="6803"/>
            <w:vAlign w:val="center"/>
            <w:tcMar>
              <w:top w:w="90" w:type="dxa"/>
              <w:start w:w="90" w:type="dxa"/>
              <w:bottom w:w="90" w:type="dxa"/>
              <w:end w:w="90" w:type="dxa"/>
            </w:tcMar>
          </w:tcPr>
          <w:p>
            <w:r>
              <w:t>Bị từ chối</w:t>
            </w:r>
          </w:p>
        </w:tc>
      </w:tr>
      <w:tr>
        <w:trPr>
          <w:cantSplit/>
        </w:trPr>
        <w:tc>
          <w:tcPr>
            <w:tcW w:type="dxa" w:w="2268"/>
            <w:vAlign w:val="center"/>
            <w:tcMar>
              <w:top w:w="90" w:type="dxa"/>
              <w:start w:w="90" w:type="dxa"/>
              <w:bottom w:w="90" w:type="dxa"/>
              <w:end w:w="90" w:type="dxa"/>
            </w:tcMar>
          </w:tcPr>
          <w:p>
            <w:r>
              <w:t>WITHDRAWN</w:t>
            </w:r>
          </w:p>
        </w:tc>
        <w:tc>
          <w:tcPr>
            <w:tcW w:type="dxa" w:w="6803"/>
            <w:vAlign w:val="center"/>
            <w:tcMar>
              <w:top w:w="90" w:type="dxa"/>
              <w:start w:w="90" w:type="dxa"/>
              <w:bottom w:w="90" w:type="dxa"/>
              <w:end w:w="90" w:type="dxa"/>
            </w:tcMar>
          </w:tcPr>
          <w:p>
            <w:r>
              <w:t>Người gửi chủ động rút Proposal</w:t>
            </w:r>
          </w:p>
        </w:tc>
      </w:tr>
      <w:tr>
        <w:tc>
          <w:tcPr>
            <w:tcW w:type="dxa" w:w="4620"/>
          </w:tcPr>
          <w:p>
            <w:r>
              <w:t>EXPIRED</w:t>
            </w:r>
          </w:p>
        </w:tc>
        <w:tc>
          <w:tcPr>
            <w:tcW w:type="dxa" w:w="4620"/>
          </w:tcPr>
          <w:p>
            <w:r>
              <w:t>Hết thời hạn phản hồi theo policy</w:t>
            </w:r>
          </w:p>
        </w:tc>
      </w:tr>
    </w:tbl>
    <w:p>
      <w:pPr>
        <w:spacing w:after="20"/>
      </w:pPr>
    </w:p>
    <w:p>
      <w:pPr>
        <w:pStyle w:val="Heading2"/>
        <w:keepNext/>
      </w:pPr>
      <w:r>
        <w:rPr>
          <w:rFonts w:ascii="Times New Roman" w:hAnsi="Times New Roman" w:eastAsia="Times New Roman"/>
        </w:rPr>
        <w:t>8.4. Session</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r>
              <w:rPr>
                <w:b/>
              </w:rPr>
            </w:r>
            <w:r>
              <w:rPr>
                <w:b/>
              </w:rPr>
              <w:t>Trạng thái</w:t>
            </w:r>
          </w:p>
        </w:tc>
        <w:tc>
          <w:tcPr>
            <w:tcW w:type="dxa" w:w="6803"/>
            <w:shd w:fill="1F4E79"/>
            <w:vAlign w:val="center"/>
            <w:tcMar>
              <w:top w:w="90" w:type="dxa"/>
              <w:start w:w="90" w:type="dxa"/>
              <w:bottom w:w="90" w:type="dxa"/>
              <w:end w:w="90" w:type="dxa"/>
            </w:tcMar>
          </w:tcPr>
          <w:p>
            <w:r>
              <w:rPr>
                <w:b/>
              </w:rPr>
            </w:r>
            <w:r>
              <w:rPr>
                <w:b/>
              </w:rPr>
              <w:t>Ý nghĩa</w:t>
            </w:r>
          </w:p>
        </w:tc>
      </w:tr>
      <w:tr>
        <w:tc>
          <w:tcPr>
            <w:tcW w:type="dxa" w:w="4620"/>
            <w:vAlign w:val="center"/>
          </w:tcPr>
          <w:p>
            <w:r/>
            <w:r>
              <w:rPr>
                <w:b w:val="0"/>
              </w:rPr>
              <w:t>CONFIRMED</w:t>
            </w:r>
          </w:p>
        </w:tc>
        <w:tc>
          <w:tcPr>
            <w:tcW w:type="dxa" w:w="4620"/>
            <w:vAlign w:val="center"/>
          </w:tcPr>
          <w:p>
            <w:r>
              <w:t>TWO_WAY: Được tạo từ lịch LOCKED sau Dual Confirmation và Hold Credit hai bên. ONE_WAY áp dụng quy tắc ở mục 18.40; tài liệu PAID áp dụng mục 18.41.</w:t>
            </w:r>
            <w:r>
              <w:rPr>
                <w:b w:val="0"/>
              </w:rPr>
            </w:r>
          </w:p>
        </w:tc>
      </w:tr>
      <w:tr>
        <w:tc>
          <w:tcPr>
            <w:tcW w:type="dxa" w:w="4620"/>
            <w:vAlign w:val="center"/>
          </w:tcPr>
          <w:p>
            <w:r/>
            <w:r>
              <w:rPr>
                <w:b w:val="0"/>
              </w:rPr>
              <w:t>READY</w:t>
            </w:r>
          </w:p>
        </w:tc>
        <w:tc>
          <w:tcPr>
            <w:tcW w:type="dxa" w:w="4620"/>
            <w:vAlign w:val="center"/>
          </w:tcPr>
          <w:p>
            <w:r/>
            <w:r>
              <w:rPr>
                <w:b w:val="0"/>
              </w:rPr>
              <w:t>Đến thời gian cho phép vào phòng LiveKit.</w:t>
            </w:r>
          </w:p>
        </w:tc>
      </w:tr>
      <w:tr>
        <w:tc>
          <w:tcPr>
            <w:tcW w:type="dxa" w:w="4620"/>
            <w:vAlign w:val="center"/>
          </w:tcPr>
          <w:p>
            <w:r/>
            <w:r>
              <w:rPr>
                <w:b w:val="0"/>
              </w:rPr>
              <w:t>ONGOING</w:t>
            </w:r>
          </w:p>
        </w:tc>
        <w:tc>
          <w:tcPr>
            <w:tcW w:type="dxa" w:w="4620"/>
            <w:vAlign w:val="center"/>
          </w:tcPr>
          <w:p>
            <w:r/>
            <w:r>
              <w:rPr>
                <w:b w:val="0"/>
              </w:rPr>
              <w:t>Đang diễn ra.</w:t>
            </w:r>
          </w:p>
        </w:tc>
      </w:tr>
      <w:tr>
        <w:tc>
          <w:tcPr>
            <w:tcW w:type="dxa" w:w="4620"/>
            <w:vAlign w:val="center"/>
          </w:tcPr>
          <w:p>
            <w:r/>
            <w:r>
              <w:rPr>
                <w:b w:val="0"/>
              </w:rPr>
              <w:t>AWAITING_CONFIRMATION</w:t>
            </w:r>
          </w:p>
        </w:tc>
        <w:tc>
          <w:tcPr>
            <w:tcW w:type="dxa" w:w="4620"/>
            <w:vAlign w:val="center"/>
          </w:tcPr>
          <w:p>
            <w:r/>
            <w:r>
              <w:rPr>
                <w:b w:val="0"/>
              </w:rPr>
              <w:t>Đã hết giờ; chờ A và B xác nhận đã học.</w:t>
            </w:r>
          </w:p>
        </w:tc>
      </w:tr>
      <w:tr>
        <w:tc>
          <w:tcPr>
            <w:tcW w:type="dxa" w:w="4620"/>
            <w:vAlign w:val="center"/>
          </w:tcPr>
          <w:p>
            <w:r/>
            <w:r>
              <w:rPr>
                <w:b w:val="0"/>
              </w:rPr>
              <w:t>COMPLETED</w:t>
            </w:r>
          </w:p>
        </w:tc>
        <w:tc>
          <w:tcPr>
            <w:tcW w:type="dxa" w:w="4620"/>
            <w:vAlign w:val="center"/>
          </w:tcPr>
          <w:p>
            <w:r/>
            <w:r>
              <w:rPr>
                <w:b w:val="0"/>
              </w:rPr>
              <w:t>Cả A và B xác nhận hoàn thành; chỉ cập nhật tiến độ Learning Path, chưa Settlement Credit theo buổi.</w:t>
            </w:r>
          </w:p>
        </w:tc>
      </w:tr>
      <w:tr>
        <w:tc>
          <w:tcPr>
            <w:tcW w:type="dxa" w:w="4620"/>
            <w:vAlign w:val="center"/>
          </w:tcPr>
          <w:p>
            <w:r/>
            <w:r>
              <w:rPr>
                <w:b w:val="0"/>
              </w:rPr>
              <w:t>CANCELLED</w:t>
            </w:r>
          </w:p>
        </w:tc>
        <w:tc>
          <w:tcPr>
            <w:tcW w:type="dxa" w:w="4620"/>
            <w:vAlign w:val="center"/>
          </w:tcPr>
          <w:p>
            <w:r/>
            <w:r>
              <w:rPr>
                <w:b w:val="0"/>
              </w:rPr>
              <w:t>Đã hủy theo policy.</w:t>
            </w:r>
          </w:p>
        </w:tc>
      </w:tr>
      <w:tr>
        <w:tc>
          <w:tcPr>
            <w:tcW w:type="dxa" w:w="4620"/>
            <w:vAlign w:val="center"/>
          </w:tcPr>
          <w:p>
            <w:r/>
            <w:r>
              <w:rPr>
                <w:b w:val="0"/>
              </w:rPr>
              <w:t>DISPUTED</w:t>
            </w:r>
          </w:p>
        </w:tc>
        <w:tc>
          <w:tcPr>
            <w:tcW w:type="dxa" w:w="4620"/>
            <w:vAlign w:val="center"/>
          </w:tcPr>
          <w:p>
            <w:r/>
            <w:r>
              <w:rPr>
                <w:b w:val="0"/>
              </w:rPr>
              <w:t>Đang tranh chấp; có thể giữ settlement cuối Learning Path.</w:t>
            </w:r>
          </w:p>
        </w:tc>
      </w:tr>
    </w:tbl>
    <w:p>
      <w:pPr>
        <w:spacing w:after="20"/>
      </w:pPr>
    </w:p>
    <w:p>
      <w:pPr>
        <w:pStyle w:val="Heading2"/>
        <w:keepNext/>
      </w:pPr>
      <w:r>
        <w:rPr>
          <w:rFonts w:ascii="Times New Roman" w:hAnsi="Times New Roman" w:eastAsia="Times New Roman"/>
        </w:rPr>
        <w:t>8.5. Credit Transaction</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PENDING</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SUCCESS</w:t>
            </w:r>
          </w:p>
        </w:tc>
        <w:tc>
          <w:tcPr>
            <w:tcW w:type="dxa" w:w="6803"/>
            <w:vAlign w:val="center"/>
            <w:tcMar>
              <w:top w:w="90" w:type="dxa"/>
              <w:start w:w="90" w:type="dxa"/>
              <w:bottom w:w="90" w:type="dxa"/>
              <w:end w:w="90" w:type="dxa"/>
            </w:tcMar>
          </w:tcPr>
          <w:p>
            <w:pPr>
              <w:spacing w:after="0"/>
            </w:pPr>
            <w:r>
              <w:rPr>
                <w:sz w:val="19"/>
              </w:rPr>
              <w:t>Thành công</w:t>
            </w:r>
          </w:p>
        </w:tc>
      </w:tr>
      <w:tr>
        <w:trPr>
          <w:cantSplit/>
        </w:trPr>
        <w:tc>
          <w:tcPr>
            <w:tcW w:type="dxa" w:w="2268"/>
            <w:vAlign w:val="center"/>
            <w:tcMar>
              <w:top w:w="90" w:type="dxa"/>
              <w:start w:w="90" w:type="dxa"/>
              <w:bottom w:w="90" w:type="dxa"/>
              <w:end w:w="90" w:type="dxa"/>
            </w:tcMar>
          </w:tcPr>
          <w:p>
            <w:pPr>
              <w:spacing w:after="0"/>
            </w:pPr>
            <w:r>
              <w:rPr>
                <w:sz w:val="19"/>
              </w:rPr>
              <w:t>FAILED</w:t>
            </w:r>
          </w:p>
        </w:tc>
        <w:tc>
          <w:tcPr>
            <w:tcW w:type="dxa" w:w="6803"/>
            <w:vAlign w:val="center"/>
            <w:tcMar>
              <w:top w:w="90" w:type="dxa"/>
              <w:start w:w="90" w:type="dxa"/>
              <w:bottom w:w="90" w:type="dxa"/>
              <w:end w:w="90" w:type="dxa"/>
            </w:tcMar>
          </w:tcPr>
          <w:p>
            <w:pPr>
              <w:spacing w:after="0"/>
            </w:pPr>
            <w:r>
              <w:rPr>
                <w:sz w:val="19"/>
              </w:rPr>
              <w:t>Thất bại</w:t>
            </w:r>
          </w:p>
        </w:tc>
      </w:tr>
      <w:tr>
        <w:trPr>
          <w:cantSplit/>
        </w:trPr>
        <w:tc>
          <w:tcPr>
            <w:tcW w:type="dxa" w:w="2268"/>
            <w:vAlign w:val="center"/>
            <w:tcMar>
              <w:top w:w="90" w:type="dxa"/>
              <w:start w:w="90" w:type="dxa"/>
              <w:bottom w:w="90" w:type="dxa"/>
              <w:end w:w="90" w:type="dxa"/>
            </w:tcMar>
          </w:tcPr>
          <w:p>
            <w:pPr>
              <w:spacing w:after="0"/>
            </w:pPr>
            <w:r>
              <w:rPr>
                <w:sz w:val="19"/>
              </w:rPr>
              <w:t>REVERSED</w:t>
            </w:r>
          </w:p>
        </w:tc>
        <w:tc>
          <w:tcPr>
            <w:tcW w:type="dxa" w:w="6803"/>
            <w:vAlign w:val="center"/>
            <w:tcMar>
              <w:top w:w="90" w:type="dxa"/>
              <w:start w:w="90" w:type="dxa"/>
              <w:bottom w:w="90" w:type="dxa"/>
              <w:end w:w="90" w:type="dxa"/>
            </w:tcMar>
          </w:tcPr>
          <w:p>
            <w:pPr>
              <w:spacing w:after="0"/>
            </w:pPr>
            <w:r>
              <w:rPr>
                <w:sz w:val="19"/>
              </w:rPr>
              <w:t>Đã đảo/hoàn bằng transaction đối ứng</w:t>
            </w:r>
          </w:p>
        </w:tc>
      </w:tr>
    </w:tbl>
    <w:p>
      <w:pPr>
        <w:spacing w:after="20"/>
      </w:pPr>
    </w:p>
    <w:p>
      <w:pPr>
        <w:pStyle w:val="Heading2"/>
        <w:keepNext/>
      </w:pPr>
      <w:r>
        <w:rPr>
          <w:rFonts w:ascii="Times New Roman" w:hAnsi="Times New Roman" w:eastAsia="Times New Roman"/>
        </w:rPr>
        <w:t>8.6. Report/Dispute</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pPr>
              <w:jc w:val="center"/>
            </w:pPr>
            <w:r>
              <w:rPr>
                <w:b/>
                <w:color w:val="FFFFFF"/>
                <w:sz w:val="19"/>
              </w:rPr>
              <w:t>Trạng thái</w:t>
            </w:r>
          </w:p>
        </w:tc>
        <w:tc>
          <w:tcPr>
            <w:tcW w:type="dxa" w:w="6803"/>
            <w:shd w:fill="1F4E79"/>
            <w:vAlign w:val="center"/>
            <w:tcMar>
              <w:top w:w="90" w:type="dxa"/>
              <w:start w:w="90" w:type="dxa"/>
              <w:bottom w:w="90" w:type="dxa"/>
              <w:end w:w="90" w:type="dxa"/>
            </w:tcMar>
          </w:tcPr>
          <w:p>
            <w:pPr>
              <w:jc w:val="center"/>
            </w:pPr>
            <w:r>
              <w:rPr>
                <w:b/>
                <w:color w:val="FFFFFF"/>
                <w:sz w:val="19"/>
              </w:rPr>
              <w:t>Ý nghĩa</w:t>
            </w:r>
          </w:p>
        </w:tc>
      </w:tr>
      <w:tr>
        <w:trPr>
          <w:cantSplit/>
        </w:trPr>
        <w:tc>
          <w:tcPr>
            <w:tcW w:type="dxa" w:w="2268"/>
            <w:vAlign w:val="center"/>
            <w:tcMar>
              <w:top w:w="90" w:type="dxa"/>
              <w:start w:w="90" w:type="dxa"/>
              <w:bottom w:w="90" w:type="dxa"/>
              <w:end w:w="90" w:type="dxa"/>
            </w:tcMar>
          </w:tcPr>
          <w:p>
            <w:pPr>
              <w:spacing w:after="0"/>
            </w:pPr>
            <w:r>
              <w:rPr>
                <w:sz w:val="19"/>
              </w:rPr>
              <w:t>OPEN</w:t>
            </w:r>
          </w:p>
        </w:tc>
        <w:tc>
          <w:tcPr>
            <w:tcW w:type="dxa" w:w="6803"/>
            <w:vAlign w:val="center"/>
            <w:tcMar>
              <w:top w:w="90" w:type="dxa"/>
              <w:start w:w="90" w:type="dxa"/>
              <w:bottom w:w="90" w:type="dxa"/>
              <w:end w:w="90" w:type="dxa"/>
            </w:tcMar>
          </w:tcPr>
          <w:p>
            <w:pPr>
              <w:spacing w:after="0"/>
            </w:pPr>
            <w:r>
              <w:rPr>
                <w:sz w:val="19"/>
              </w:rPr>
              <w:t>Mới tạo</w:t>
            </w:r>
          </w:p>
        </w:tc>
      </w:tr>
      <w:tr>
        <w:trPr>
          <w:cantSplit/>
        </w:trPr>
        <w:tc>
          <w:tcPr>
            <w:tcW w:type="dxa" w:w="2268"/>
            <w:vAlign w:val="center"/>
            <w:tcMar>
              <w:top w:w="90" w:type="dxa"/>
              <w:start w:w="90" w:type="dxa"/>
              <w:bottom w:w="90" w:type="dxa"/>
              <w:end w:w="90" w:type="dxa"/>
            </w:tcMar>
          </w:tcPr>
          <w:p>
            <w:pPr>
              <w:spacing w:after="0"/>
            </w:pPr>
            <w:r>
              <w:rPr>
                <w:sz w:val="19"/>
              </w:rPr>
              <w:t>UNDER_REVIEW</w:t>
            </w:r>
          </w:p>
        </w:tc>
        <w:tc>
          <w:tcPr>
            <w:tcW w:type="dxa" w:w="6803"/>
            <w:vAlign w:val="center"/>
            <w:tcMar>
              <w:top w:w="90" w:type="dxa"/>
              <w:start w:w="90" w:type="dxa"/>
              <w:bottom w:w="90" w:type="dxa"/>
              <w:end w:w="90" w:type="dxa"/>
            </w:tcMar>
          </w:tcPr>
          <w:p>
            <w:pPr>
              <w:spacing w:after="0"/>
            </w:pPr>
            <w:r>
              <w:rPr>
                <w:sz w:val="19"/>
              </w:rPr>
              <w:t>Đang xử lý</w:t>
            </w:r>
          </w:p>
        </w:tc>
      </w:tr>
      <w:tr>
        <w:trPr>
          <w:cantSplit/>
        </w:trPr>
        <w:tc>
          <w:tcPr>
            <w:tcW w:type="dxa" w:w="2268"/>
            <w:vAlign w:val="center"/>
            <w:tcMar>
              <w:top w:w="90" w:type="dxa"/>
              <w:start w:w="90" w:type="dxa"/>
              <w:bottom w:w="90" w:type="dxa"/>
              <w:end w:w="90" w:type="dxa"/>
            </w:tcMar>
          </w:tcPr>
          <w:p>
            <w:pPr>
              <w:spacing w:after="0"/>
            </w:pPr>
            <w:r>
              <w:rPr>
                <w:sz w:val="19"/>
              </w:rPr>
              <w:t>RESOLVED</w:t>
            </w:r>
          </w:p>
        </w:tc>
        <w:tc>
          <w:tcPr>
            <w:tcW w:type="dxa" w:w="6803"/>
            <w:vAlign w:val="center"/>
            <w:tcMar>
              <w:top w:w="90" w:type="dxa"/>
              <w:start w:w="90" w:type="dxa"/>
              <w:bottom w:w="90" w:type="dxa"/>
              <w:end w:w="90" w:type="dxa"/>
            </w:tcMar>
          </w:tcPr>
          <w:p>
            <w:pPr>
              <w:spacing w:after="0"/>
            </w:pPr>
            <w:r>
              <w:rPr>
                <w:sz w:val="19"/>
              </w:rPr>
              <w:t>Đã giải quyết</w:t>
            </w:r>
          </w:p>
        </w:tc>
      </w:tr>
      <w:tr>
        <w:trPr>
          <w:cantSplit/>
        </w:trPr>
        <w:tc>
          <w:tcPr>
            <w:tcW w:type="dxa" w:w="2268"/>
            <w:vAlign w:val="center"/>
            <w:tcMar>
              <w:top w:w="90" w:type="dxa"/>
              <w:start w:w="90" w:type="dxa"/>
              <w:bottom w:w="90" w:type="dxa"/>
              <w:end w:w="90" w:type="dxa"/>
            </w:tcMar>
          </w:tcPr>
          <w:p>
            <w:pPr>
              <w:spacing w:after="0"/>
            </w:pPr>
            <w:r>
              <w:rPr>
                <w:sz w:val="19"/>
              </w:rPr>
              <w:t>REJECTED</w:t>
            </w:r>
          </w:p>
        </w:tc>
        <w:tc>
          <w:tcPr>
            <w:tcW w:type="dxa" w:w="6803"/>
            <w:vAlign w:val="center"/>
            <w:tcMar>
              <w:top w:w="90" w:type="dxa"/>
              <w:start w:w="90" w:type="dxa"/>
              <w:bottom w:w="90" w:type="dxa"/>
              <w:end w:w="90" w:type="dxa"/>
            </w:tcMar>
          </w:tcPr>
          <w:p>
            <w:pPr>
              <w:spacing w:after="0"/>
            </w:pPr>
            <w:r>
              <w:rPr>
                <w:sz w:val="19"/>
              </w:rPr>
              <w:t>Không chấp nhận/không đủ căn cứ</w:t>
            </w:r>
          </w:p>
        </w:tc>
      </w:tr>
    </w:tbl>
    <w:p>
      <w:pPr>
        <w:spacing w:after="20"/>
      </w:pPr>
    </w:p>
    <w:p>
      <w:pPr>
        <w:pStyle w:val="Heading1"/>
        <w:keepNext/>
      </w:pPr>
      <w:r>
        <w:rPr>
          <w:rFonts w:ascii="Times New Roman" w:hAnsi="Times New Roman" w:eastAsia="Times New Roman"/>
        </w:rPr>
        <w:t>9. YÊU CẦU DỮ LIỆU</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2835"/>
            <w:shd w:fill="1F4E79"/>
            <w:vAlign w:val="center"/>
            <w:tcMar>
              <w:top w:w="90" w:type="dxa"/>
              <w:start w:w="90" w:type="dxa"/>
              <w:bottom w:w="90" w:type="dxa"/>
              <w:end w:w="90" w:type="dxa"/>
            </w:tcMar>
          </w:tcPr>
          <w:p>
            <w:r>
              <w:rPr>
                <w:b/>
              </w:rPr>
            </w:r>
            <w:r>
              <w:rPr>
                <w:b/>
              </w:rPr>
              <w:t>Entity</w:t>
            </w:r>
          </w:p>
        </w:tc>
        <w:tc>
          <w:tcPr>
            <w:tcW w:type="dxa" w:w="6236"/>
            <w:shd w:fill="1F4E79"/>
            <w:vAlign w:val="center"/>
            <w:tcMar>
              <w:top w:w="90" w:type="dxa"/>
              <w:start w:w="90" w:type="dxa"/>
              <w:bottom w:w="90" w:type="dxa"/>
              <w:end w:w="90" w:type="dxa"/>
            </w:tcMar>
          </w:tcPr>
          <w:p>
            <w:r>
              <w:rPr>
                <w:b/>
              </w:rPr>
            </w:r>
            <w:r>
              <w:rPr>
                <w:b/>
              </w:rPr>
              <w:t>Mục đích</w:t>
            </w:r>
          </w:p>
        </w:tc>
      </w:tr>
      <w:tr>
        <w:tc>
          <w:tcPr>
            <w:tcW w:type="dxa" w:w="4620"/>
            <w:vAlign w:val="center"/>
          </w:tcPr>
          <w:p>
            <w:r/>
            <w:r>
              <w:rPr>
                <w:b w:val="0"/>
              </w:rPr>
              <w:t>User</w:t>
            </w:r>
          </w:p>
        </w:tc>
        <w:tc>
          <w:tcPr>
            <w:tcW w:type="dxa" w:w="4620"/>
            <w:vAlign w:val="center"/>
          </w:tcPr>
          <w:p>
            <w:r/>
            <w:r>
              <w:rPr>
                <w:b w:val="0"/>
              </w:rPr>
              <w:t>Tài khoản, auth status, account status, reputation khởi tạo 50, timestamps.</w:t>
            </w:r>
          </w:p>
        </w:tc>
      </w:tr>
      <w:tr>
        <w:tc>
          <w:tcPr>
            <w:tcW w:type="dxa" w:w="4620"/>
            <w:vAlign w:val="center"/>
          </w:tcPr>
          <w:p>
            <w:r/>
            <w:r>
              <w:rPr>
                <w:b w:val="0"/>
              </w:rPr>
              <w:t>Role / Permission / UserRole</w:t>
            </w:r>
          </w:p>
        </w:tc>
        <w:tc>
          <w:tcPr>
            <w:tcW w:type="dxa" w:w="4620"/>
            <w:vAlign w:val="center"/>
          </w:tcPr>
          <w:p>
            <w:r/>
            <w:r>
              <w:rPr>
                <w:b w:val="0"/>
              </w:rPr>
              <w:t>Phân quyền User/Staff/Admin và permission chi tiết.</w:t>
            </w:r>
          </w:p>
        </w:tc>
      </w:tr>
      <w:tr>
        <w:tc>
          <w:tcPr>
            <w:tcW w:type="dxa" w:w="4620"/>
            <w:vAlign w:val="center"/>
          </w:tcPr>
          <w:p>
            <w:r/>
            <w:r>
              <w:rPr>
                <w:b w:val="0"/>
              </w:rPr>
              <w:t>Profile</w:t>
            </w:r>
          </w:p>
        </w:tc>
        <w:tc>
          <w:tcPr>
            <w:tcW w:type="dxa" w:w="4620"/>
            <w:vAlign w:val="center"/>
          </w:tcPr>
          <w:p>
            <w:r/>
            <w:r>
              <w:rPr>
                <w:b w:val="0"/>
              </w:rPr>
              <w:t>Tên hiển thị, avatar, bio, danh hiệu đang chọn; public/private field policy.</w:t>
            </w:r>
          </w:p>
        </w:tc>
      </w:tr>
      <w:tr>
        <w:tc>
          <w:tcPr>
            <w:tcW w:type="dxa" w:w="4620"/>
            <w:vAlign w:val="center"/>
          </w:tcPr>
          <w:p>
            <w:r/>
            <w:r>
              <w:rPr>
                <w:b w:val="0"/>
              </w:rPr>
              <w:t>Skill / SkillTag</w:t>
            </w:r>
          </w:p>
        </w:tc>
        <w:tc>
          <w:tcPr>
            <w:tcW w:type="dxa" w:w="4620"/>
            <w:vAlign w:val="center"/>
          </w:tcPr>
          <w:p>
            <w:r/>
            <w:r>
              <w:rPr>
                <w:b w:val="0"/>
              </w:rPr>
              <w:t>Danh mục kỹ năng và tag chuẩn phục vụ tìm kiếm.</w:t>
            </w:r>
          </w:p>
        </w:tc>
      </w:tr>
      <w:tr>
        <w:tc>
          <w:tcPr>
            <w:tcW w:type="dxa" w:w="4620"/>
            <w:vAlign w:val="center"/>
          </w:tcPr>
          <w:p>
            <w:r/>
            <w:r>
              <w:rPr>
                <w:b w:val="0"/>
              </w:rPr>
              <w:t>UserSkill / SharingSkill</w:t>
            </w:r>
          </w:p>
        </w:tc>
        <w:tc>
          <w:tcPr>
            <w:tcW w:type="dxa" w:w="4620"/>
            <w:vAlign w:val="center"/>
          </w:tcPr>
          <w:p>
            <w:r/>
            <w:r>
              <w:rPr>
                <w:b w:val="0"/>
              </w:rPr>
              <w:t>Liên kết User–Skill, mô tả, trạng thái xác minh.</w:t>
            </w:r>
          </w:p>
        </w:tc>
      </w:tr>
      <w:tr>
        <w:tc>
          <w:tcPr>
            <w:tcW w:type="dxa" w:w="4620"/>
            <w:vAlign w:val="center"/>
          </w:tcPr>
          <w:p>
            <w:r/>
            <w:r>
              <w:rPr>
                <w:b w:val="0"/>
              </w:rPr>
              <w:t>SkillEvidence</w:t>
            </w:r>
          </w:p>
        </w:tc>
        <w:tc>
          <w:tcPr>
            <w:tcW w:type="dxa" w:w="4620"/>
            <w:vAlign w:val="center"/>
          </w:tcPr>
          <w:p>
            <w:r/>
            <w:r>
              <w:rPr>
                <w:b w:val="0"/>
              </w:rPr>
              <w:t>File evidence, MIME/size, approval status; evidence approved không tự hết hạn.</w:t>
            </w:r>
          </w:p>
        </w:tc>
      </w:tr>
      <w:tr>
        <w:tc>
          <w:tcPr>
            <w:tcW w:type="dxa" w:w="4620"/>
            <w:vAlign w:val="center"/>
          </w:tcPr>
          <w:p>
            <w:r/>
            <w:r>
              <w:rPr>
                <w:b w:val="0"/>
              </w:rPr>
              <w:t>SkillVerification</w:t>
            </w:r>
          </w:p>
        </w:tc>
        <w:tc>
          <w:tcPr>
            <w:tcW w:type="dxa" w:w="4620"/>
            <w:vAlign w:val="center"/>
          </w:tcPr>
          <w:p>
            <w:r/>
            <w:r>
              <w:rPr>
                <w:b w:val="0"/>
              </w:rPr>
              <w:t>Reviewer, result, reason, reviewedAt, revoke info nếu có.</w:t>
            </w:r>
          </w:p>
        </w:tc>
      </w:tr>
      <w:tr>
        <w:tc>
          <w:tcPr>
            <w:tcW w:type="dxa" w:w="4620"/>
            <w:vAlign w:val="center"/>
          </w:tcPr>
          <w:p>
            <w:r/>
            <w:r>
              <w:rPr>
                <w:b w:val="0"/>
              </w:rPr>
              <w:t>LearningRequest</w:t>
            </w:r>
          </w:p>
        </w:tc>
        <w:tc>
          <w:tcPr>
            <w:tcW w:type="dxa" w:w="4620"/>
            <w:vAlign w:val="center"/>
          </w:tcPr>
          <w:p>
            <w:r/>
            <w:r>
              <w:rPr>
                <w:b w:val="0"/>
              </w:rPr>
              <w:t>Chủ bài, skill/tag, nội dung, moderationStatus, flagged reason, rejectReason, trạng thái.</w:t>
            </w:r>
          </w:p>
        </w:tc>
      </w:tr>
      <w:tr>
        <w:tc>
          <w:tcPr>
            <w:tcW w:type="dxa" w:w="4620"/>
            <w:vAlign w:val="center"/>
          </w:tcPr>
          <w:p>
            <w:r/>
            <w:r>
              <w:rPr>
                <w:b w:val="0"/>
              </w:rPr>
              <w:t>Proposal / ExchangeInvitation</w:t>
            </w:r>
          </w:p>
        </w:tc>
        <w:tc>
          <w:tcPr>
            <w:tcW w:type="dxa" w:w="4620"/>
            <w:vAlign w:val="center"/>
          </w:tcPr>
          <w:p>
            <w:r/>
            <w:r>
              <w:rPr>
                <w:b w:val="0"/>
              </w:rPr>
              <w:t>Nguồn kết nối có thể từ Learning Request hoặc Direct Search; trạng thái; participant.</w:t>
            </w:r>
          </w:p>
        </w:tc>
      </w:tr>
      <w:tr>
        <w:tc>
          <w:tcPr>
            <w:tcW w:type="dxa" w:w="4620"/>
            <w:vAlign w:val="center"/>
          </w:tcPr>
          <w:p>
            <w:r/>
            <w:r>
              <w:rPr>
                <w:b w:val="0"/>
              </w:rPr>
              <w:t>Conversation / Message</w:t>
            </w:r>
          </w:p>
        </w:tc>
        <w:tc>
          <w:tcPr>
            <w:tcW w:type="dxa" w:w="4620"/>
            <w:vAlign w:val="center"/>
          </w:tcPr>
          <w:p>
            <w:r/>
            <w:r>
              <w:rPr>
                <w:b w:val="0"/>
              </w:rPr>
              <w:t>Chat giữa hai User; message/file &lt;=15MB; system events cho path/schedule confirm.</w:t>
            </w:r>
          </w:p>
        </w:tc>
      </w:tr>
      <w:tr>
        <w:tc>
          <w:tcPr>
            <w:tcW w:type="dxa" w:w="4620"/>
            <w:vAlign w:val="center"/>
          </w:tcPr>
          <w:p>
            <w:r/>
            <w:r>
              <w:rPr>
                <w:b w:val="0"/>
              </w:rPr>
              <w:t>LearningPath</w:t>
            </w:r>
          </w:p>
        </w:tc>
        <w:tc>
          <w:tcPr>
            <w:tcW w:type="dxa" w:w="4620"/>
            <w:vAlign w:val="center"/>
          </w:tcPr>
          <w:p>
            <w:r>
              <w:t>Thỏa thuận A/B, exchangeType, learningPlans, tổng Session, cam kết TWO_WAY hoặc negotiatedCredit ONE_WAY, version và dual confirmation.</w:t>
            </w:r>
            <w:r>
              <w:rPr>
                <w:b w:val="0"/>
              </w:rPr>
            </w:r>
          </w:p>
        </w:tc>
      </w:tr>
      <w:tr>
        <w:tc>
          <w:tcPr>
            <w:tcW w:type="dxa" w:w="4620"/>
            <w:vAlign w:val="center"/>
          </w:tcPr>
          <w:p>
            <w:r/>
            <w:r>
              <w:rPr>
                <w:b w:val="0"/>
              </w:rPr>
              <w:t>ScheduleProposal / ScheduleItem</w:t>
            </w:r>
          </w:p>
        </w:tc>
        <w:tc>
          <w:tcPr>
            <w:tcW w:type="dxa" w:w="4620"/>
            <w:vAlign w:val="center"/>
          </w:tcPr>
          <w:p>
            <w:r/>
            <w:r>
              <w:rPr>
                <w:b w:val="0"/>
              </w:rPr>
              <w:t>Lịch theo LearningPath; version; dual confirm; mỗi item 60–180 phút; reschedule cutoff 60 phút.</w:t>
            </w:r>
          </w:p>
        </w:tc>
      </w:tr>
      <w:tr>
        <w:tc>
          <w:tcPr>
            <w:tcW w:type="dxa" w:w="4620"/>
            <w:vAlign w:val="center"/>
          </w:tcPr>
          <w:p>
            <w:r/>
            <w:r>
              <w:rPr>
                <w:b w:val="0"/>
              </w:rPr>
              <w:t>Session</w:t>
            </w:r>
          </w:p>
        </w:tc>
        <w:tc>
          <w:tcPr>
            <w:tcW w:type="dxa" w:w="4620"/>
            <w:vAlign w:val="center"/>
          </w:tcPr>
          <w:p>
            <w:r/>
            <w:r>
              <w:rPr>
                <w:b w:val="0"/>
              </w:rPr>
              <w:t>learningPathId, scheduleItem, participant A/B, start/end, room, status và confirmation của từng User.</w:t>
            </w:r>
          </w:p>
        </w:tc>
      </w:tr>
      <w:tr>
        <w:tc>
          <w:tcPr>
            <w:tcW w:type="dxa" w:w="4620"/>
            <w:vAlign w:val="center"/>
          </w:tcPr>
          <w:p>
            <w:r/>
            <w:r>
              <w:rPr>
                <w:b w:val="0"/>
              </w:rPr>
              <w:t>CreditWallet</w:t>
            </w:r>
          </w:p>
        </w:tc>
        <w:tc>
          <w:tcPr>
            <w:tcW w:type="dxa" w:w="4620"/>
            <w:vAlign w:val="center"/>
          </w:tcPr>
          <w:p>
            <w:r/>
            <w:r>
              <w:rPr>
                <w:b w:val="0"/>
              </w:rPr>
              <w:t>Available/Held; không có withdrawable bucket; Credit có thể lưu precision 2 chữ số.</w:t>
            </w:r>
          </w:p>
        </w:tc>
      </w:tr>
      <w:tr>
        <w:tc>
          <w:tcPr>
            <w:tcW w:type="dxa" w:w="4620"/>
            <w:vAlign w:val="center"/>
          </w:tcPr>
          <w:p>
            <w:r/>
            <w:r>
              <w:rPr>
                <w:b w:val="0"/>
              </w:rPr>
              <w:t>CreditTransaction</w:t>
            </w:r>
          </w:p>
        </w:tc>
        <w:tc>
          <w:tcPr>
            <w:tcW w:type="dxa" w:w="4620"/>
            <w:vAlign w:val="center"/>
          </w:tcPr>
          <w:p>
            <w:r/>
            <w:r>
              <w:rPr>
                <w:b w:val="0"/>
              </w:rPr>
              <w:t>TOP_UP, HOLD, RELEASE, PATH_RETURN, PLATFORM_FEE, BONUS, REFUND, PENALTY, ADJUSTMENT...</w:t>
            </w:r>
          </w:p>
        </w:tc>
      </w:tr>
      <w:tr>
        <w:tc>
          <w:tcPr>
            <w:tcW w:type="dxa" w:w="4620"/>
            <w:vAlign w:val="center"/>
          </w:tcPr>
          <w:p>
            <w:r/>
            <w:r>
              <w:rPr>
                <w:b w:val="0"/>
              </w:rPr>
              <w:t>Payment</w:t>
            </w:r>
          </w:p>
        </w:tc>
        <w:tc>
          <w:tcPr>
            <w:tcW w:type="dxa" w:w="4620"/>
            <w:vAlign w:val="center"/>
          </w:tcPr>
          <w:p>
            <w:r/>
            <w:r>
              <w:rPr>
                <w:b w:val="0"/>
              </w:rPr>
              <w:t>payment VND, creditAmount theo tỷ lệ 1.000 VND = 1 Credit, status, gateway ref.</w:t>
            </w:r>
          </w:p>
        </w:tc>
      </w:tr>
      <w:tr>
        <w:tc>
          <w:tcPr>
            <w:tcW w:type="dxa" w:w="4620"/>
            <w:vAlign w:val="center"/>
          </w:tcPr>
          <w:p>
            <w:r/>
            <w:r>
              <w:rPr>
                <w:b w:val="0"/>
              </w:rPr>
              <w:t>Review</w:t>
            </w:r>
          </w:p>
        </w:tc>
        <w:tc>
          <w:tcPr>
            <w:tcW w:type="dxa" w:w="4620"/>
            <w:vAlign w:val="center"/>
          </w:tcPr>
          <w:p>
            <w:r/>
            <w:r>
              <w:rPr>
                <w:b w:val="0"/>
              </w:rPr>
              <w:t>learningPathId, reviewer, reviewee, rating 1–5, comment; một review/user/path.</w:t>
            </w:r>
          </w:p>
        </w:tc>
      </w:tr>
      <w:tr>
        <w:tc>
          <w:tcPr>
            <w:tcW w:type="dxa" w:w="4620"/>
            <w:vAlign w:val="center"/>
          </w:tcPr>
          <w:p>
            <w:r/>
            <w:r>
              <w:rPr>
                <w:b w:val="0"/>
              </w:rPr>
              <w:t>ReputationHistory</w:t>
            </w:r>
          </w:p>
        </w:tc>
        <w:tc>
          <w:tcPr>
            <w:tcW w:type="dxa" w:w="4620"/>
            <w:vAlign w:val="center"/>
          </w:tcPr>
          <w:p>
            <w:r/>
            <w:r>
              <w:rPr>
                <w:b w:val="0"/>
              </w:rPr>
              <w:t>before/after, delta, reasonCode, source, rule version.</w:t>
            </w:r>
          </w:p>
        </w:tc>
      </w:tr>
      <w:tr>
        <w:tc>
          <w:tcPr>
            <w:tcW w:type="dxa" w:w="4620"/>
            <w:vAlign w:val="center"/>
          </w:tcPr>
          <w:p>
            <w:r/>
            <w:r>
              <w:rPr>
                <w:b w:val="0"/>
              </w:rPr>
              <w:t>Achievement / UserAchievement</w:t>
            </w:r>
          </w:p>
        </w:tc>
        <w:tc>
          <w:tcPr>
            <w:tcW w:type="dxa" w:w="4620"/>
            <w:vAlign w:val="center"/>
          </w:tcPr>
          <w:p>
            <w:r/>
            <w:r>
              <w:rPr>
                <w:b w:val="0"/>
              </w:rPr>
              <w:t>Danh hiệu, điều kiện mở khóa, unlockedAt, title selected.</w:t>
            </w:r>
          </w:p>
        </w:tc>
      </w:tr>
      <w:tr>
        <w:tc>
          <w:tcPr>
            <w:tcW w:type="dxa" w:w="4620"/>
            <w:vAlign w:val="center"/>
          </w:tcPr>
          <w:p>
            <w:r/>
            <w:r>
              <w:rPr>
                <w:b w:val="0"/>
              </w:rPr>
              <w:t>Report / Dispute</w:t>
            </w:r>
          </w:p>
        </w:tc>
        <w:tc>
          <w:tcPr>
            <w:tcW w:type="dxa" w:w="4620"/>
            <w:vAlign w:val="center"/>
          </w:tcPr>
          <w:p>
            <w:r/>
            <w:r>
              <w:rPr>
                <w:b w:val="0"/>
              </w:rPr>
              <w:t>learningPathId/sessionId, reporter, reasonCode, evidence, status, handler.</w:t>
            </w:r>
          </w:p>
        </w:tc>
      </w:tr>
      <w:tr>
        <w:tc>
          <w:tcPr>
            <w:tcW w:type="dxa" w:w="4620"/>
            <w:vAlign w:val="center"/>
          </w:tcPr>
          <w:p>
            <w:r/>
            <w:r>
              <w:rPr>
                <w:b w:val="0"/>
              </w:rPr>
              <w:t>Notification</w:t>
            </w:r>
          </w:p>
        </w:tc>
        <w:tc>
          <w:tcPr>
            <w:tcW w:type="dxa" w:w="4620"/>
            <w:vAlign w:val="center"/>
          </w:tcPr>
          <w:p>
            <w:r/>
            <w:r>
              <w:rPr>
                <w:b w:val="0"/>
              </w:rPr>
              <w:t>Recipient, type, payload, read status.</w:t>
            </w:r>
          </w:p>
        </w:tc>
      </w:tr>
      <w:tr>
        <w:tc>
          <w:tcPr>
            <w:tcW w:type="dxa" w:w="4620"/>
            <w:vAlign w:val="center"/>
          </w:tcPr>
          <w:p>
            <w:r/>
            <w:r>
              <w:rPr>
                <w:b w:val="0"/>
              </w:rPr>
              <w:t>LiveKitRoom</w:t>
            </w:r>
          </w:p>
        </w:tc>
        <w:tc>
          <w:tcPr>
            <w:tcW w:type="dxa" w:w="4620"/>
            <w:vAlign w:val="center"/>
          </w:tcPr>
          <w:p>
            <w:r/>
            <w:r>
              <w:rPr>
                <w:b w:val="0"/>
              </w:rPr>
              <w:t>Session id, room name/id, metadata.</w:t>
            </w:r>
          </w:p>
        </w:tc>
      </w:tr>
      <w:tr>
        <w:tc>
          <w:tcPr>
            <w:tcW w:type="dxa" w:w="4620"/>
            <w:vAlign w:val="center"/>
          </w:tcPr>
          <w:p>
            <w:r/>
            <w:r>
              <w:rPr>
                <w:b w:val="0"/>
              </w:rPr>
              <w:t>AuditLog</w:t>
            </w:r>
          </w:p>
        </w:tc>
        <w:tc>
          <w:tcPr>
            <w:tcW w:type="dxa" w:w="4620"/>
            <w:vAlign w:val="center"/>
          </w:tcPr>
          <w:p>
            <w:r/>
            <w:r>
              <w:rPr>
                <w:b w:val="0"/>
              </w:rPr>
              <w:t>Actor, action, object, before/after/metadata, time, context.</w:t>
            </w:r>
          </w:p>
        </w:tc>
      </w:tr>
      <w:tr>
        <w:tc>
          <w:tcPr>
            <w:tcW w:type="dxa" w:w="4620"/>
            <w:vAlign w:val="center"/>
          </w:tcPr>
          <w:p>
            <w:r>
              <w:t>LearningPlan</w:t>
            </w:r>
            <w:r>
              <w:rPr>
                <w:b w:val="0"/>
              </w:rPr>
            </w:r>
          </w:p>
        </w:tc>
        <w:tc>
          <w:tcPr>
            <w:tcW w:type="dxa" w:w="4620"/>
            <w:vAlign w:val="center"/>
          </w:tcPr>
          <w:p>
            <w:r>
              <w:t>Lộ trình do teacher tạo cho learner; teacherId/learnerId, skillId, mục tiêu/nội dung buổi, totalSessions, version, learnerConfirmedVersion/At.</w:t>
            </w:r>
            <w:r>
              <w:rPr>
                <w:b w:val="0"/>
              </w:rPr>
            </w:r>
          </w:p>
        </w:tc>
      </w:tr>
      <w:tr>
        <w:tc>
          <w:tcPr>
            <w:tcW w:type="dxa" w:w="4620"/>
            <w:vAlign w:val="center"/>
          </w:tcPr>
          <w:p>
            <w:r>
              <w:t>OtpEmailGuard</w:t>
            </w:r>
            <w:r>
              <w:rPr>
                <w:b w:val="0"/>
              </w:rPr>
            </w:r>
          </w:p>
        </w:tc>
        <w:tc>
          <w:tcPr>
            <w:tcW w:type="dxa" w:w="4620"/>
            <w:vAlign w:val="center"/>
          </w:tcPr>
          <w:p>
            <w:r>
              <w:t>Email chuẩn hóa, failedAttempts, cooldownUntil; atomic và không reset theo challenge/purpose.</w:t>
            </w:r>
            <w:r>
              <w:rPr>
                <w:b w:val="0"/>
              </w:rPr>
            </w:r>
          </w:p>
        </w:tc>
      </w:tr>
      <w:tr>
        <w:tc>
          <w:tcPr>
            <w:tcW w:type="dxa" w:w="4620"/>
            <w:vAlign w:val="center"/>
          </w:tcPr>
          <w:p>
            <w:r>
              <w:t>Material / MaterialVersion</w:t>
            </w:r>
            <w:r>
              <w:rPr>
                <w:b w:val="0"/>
              </w:rPr>
            </w:r>
          </w:p>
        </w:tc>
        <w:tc>
          <w:tcPr>
            <w:tcW w:type="dxa" w:w="4620"/>
            <w:vAlign w:val="center"/>
          </w:tcPr>
          <w:p>
            <w:r>
              <w:t>Chủ tài liệu, metadata, tags, FREE/PAID, giá Credit, moderation, private storage key, file version/hash/MIME/size.</w:t>
            </w:r>
            <w:r>
              <w:rPr>
                <w:b w:val="0"/>
              </w:rPr>
            </w:r>
          </w:p>
        </w:tc>
      </w:tr>
      <w:tr>
        <w:tc>
          <w:tcPr>
            <w:tcW w:type="dxa" w:w="4620"/>
            <w:vAlign w:val="center"/>
          </w:tcPr>
          <w:p>
            <w:r>
              <w:t>MaterialOrder / MaterialEntitlement</w:t>
            </w:r>
            <w:r>
              <w:rPr>
                <w:b w:val="0"/>
              </w:rPr>
            </w:r>
          </w:p>
        </w:tc>
        <w:tc>
          <w:tcPr>
            <w:tcW w:type="dxa" w:w="4620"/>
            <w:vAlign w:val="center"/>
          </w:tcPr>
          <w:p>
            <w:r>
              <w:t>Người mua, người bán, snapshot giá/fee/version, idempotencyKey, trạng thái, ledger reference và quyền tải/xem.</w:t>
            </w:r>
            <w:r>
              <w:rPr>
                <w:b w:val="0"/>
              </w:rPr>
            </w:r>
          </w:p>
        </w:tc>
      </w:tr>
    </w:tbl>
    <w:p>
      <w:pPr>
        <w:spacing w:after="20"/>
      </w:pPr>
    </w:p>
    <w:p>
      <w:pPr>
        <w:pStyle w:val="Heading2"/>
        <w:keepNext/>
      </w:pPr>
      <w:r>
        <w:rPr>
          <w:rFonts w:ascii="Times New Roman" w:hAnsi="Times New Roman" w:eastAsia="Times New Roman"/>
        </w:rPr>
        <w:t>9.1. Nguyên tắc dữ liệu</w:t>
      </w:r>
    </w:p>
    <w:p>
      <w:pPr>
        <w:pStyle w:val="ListBullet"/>
        <w:spacing w:after="40"/>
      </w:pPr>
      <w:r>
        <w:rPr>
          <w:rFonts w:ascii="Times New Roman" w:hAnsi="Times New Roman" w:eastAsia="Times New Roman"/>
        </w:rPr>
        <w:t>Dữ liệu có khóa chính ổn định; các quan hệ nghiệp vụ sử dụng foreign key hoặc tham chiếu tương đương.</w:t>
      </w:r>
    </w:p>
    <w:p>
      <w:pPr>
        <w:pStyle w:val="ListBullet"/>
        <w:spacing w:after="40"/>
      </w:pPr>
      <w:r>
        <w:rPr>
          <w:rFonts w:ascii="Times New Roman" w:hAnsi="Times New Roman" w:eastAsia="Times New Roman"/>
        </w:rPr>
        <w:t>Timestamp lưu theo UTC ở backend; giao diện hiển thị theo múi giờ người dùng/hệ thống.</w:t>
      </w:r>
    </w:p>
    <w:p>
      <w:pPr>
        <w:pStyle w:val="ListBullet"/>
        <w:spacing w:after="40"/>
      </w:pPr>
      <w:r>
        <w:rPr>
          <w:rFonts w:ascii="Times New Roman" w:hAnsi="Times New Roman" w:eastAsia="Times New Roman"/>
        </w:rPr>
        <w:t>Tiền/Credit tránh kiểu floating point không kiểm soát; sử dụng integer đơn vị nhỏ nhất hoặc decimal có precision rõ ràng.</w:t>
      </w:r>
    </w:p>
    <w:p>
      <w:pPr>
        <w:pStyle w:val="ListBullet"/>
        <w:spacing w:after="40"/>
      </w:pPr>
      <w:r>
        <w:rPr>
          <w:rFonts w:ascii="Times New Roman" w:hAnsi="Times New Roman" w:eastAsia="Times New Roman"/>
        </w:rPr>
        <w:t>Không xóa cứng transaction/audit quan trọng; ưu tiên soft-delete hoặc trạng thái inactive cho dữ liệu tham chiếu.</w:t>
      </w:r>
    </w:p>
    <w:p>
      <w:pPr>
        <w:pStyle w:val="ListBullet"/>
        <w:spacing w:after="40"/>
      </w:pPr>
      <w:r>
        <w:rPr>
          <w:rFonts w:ascii="Times New Roman" w:hAnsi="Times New Roman" w:eastAsia="Times New Roman"/>
        </w:rPr>
        <w:t>Tài liệu evidence phải lưu metadata, quyền truy cập và liên kết chủ sở hữu; không để public URL vô thời hạn nếu có dữ liệu riêng tư.</w:t>
      </w:r>
    </w:p>
    <w:p>
      <w:pPr>
        <w:pStyle w:val="Heading1"/>
        <w:keepNext/>
      </w:pPr>
      <w:r>
        <w:rPr>
          <w:rFonts w:ascii="Times New Roman" w:hAnsi="Times New Roman" w:eastAsia="Times New Roman"/>
        </w:rPr>
        <w:t>10. GIAO DIỆN VÀ TÍCH HỢP BÊN NGOÀI</w:t>
      </w:r>
    </w:p>
    <w:p>
      <w:pPr>
        <w:pStyle w:val="Heading2"/>
        <w:keepNext/>
      </w:pPr>
      <w:r>
        <w:rPr>
          <w:rFonts w:ascii="Times New Roman" w:hAnsi="Times New Roman" w:eastAsia="Times New Roman"/>
        </w:rPr>
        <w:t>10.1. Giao diện người dùng</w:t>
      </w:r>
    </w:p>
    <w:p>
      <w:pPr/>
      <w:r>
        <w:rPr>
          <w:rFonts w:ascii="Times New Roman" w:hAnsi="Times New Roman" w:eastAsia="Times New Roman"/>
        </w:rPr>
        <w:t>Hệ thống cung cấp giao diện web responsive. Các màn hình tối thiểu gồm Authentication, Home/Feed, Profile, Skill Management, Learning Request, Proposal, Calendar/Schedule, Session Detail, Video Room, Wallet/Transactions, Review, Report/Dispute, Staff Console và Admin Portal. Bổ sung màn hình chọn loại trao đổi, hai lộ trình đối ứng và xác nhận từng lộ trình, thương lượng Credit dạy một chiều, kho tài liệu, đăng/sửa tài liệu, chi tiết/preview, mua bằng Credit và thư viện tài liệu đã có quyền truy cập.</w:t>
      </w:r>
    </w:p>
    <w:p>
      <w:pPr>
        <w:pStyle w:val="Heading2"/>
        <w:keepNext/>
      </w:pPr>
      <w:r>
        <w:rPr>
          <w:rFonts w:ascii="Times New Roman" w:hAnsi="Times New Roman" w:eastAsia="Times New Roman"/>
        </w:rPr>
        <w:t>10.2. LiveKit</w:t>
      </w:r>
    </w:p>
    <w:p>
      <w:pPr>
        <w:pStyle w:val="ListBullet"/>
        <w:spacing w:after="40"/>
      </w:pPr>
      <w:r>
        <w:rPr>
          <w:rFonts w:ascii="Times New Roman" w:hAnsi="Times New Roman" w:eastAsia="Times New Roman"/>
        </w:rPr>
        <w:t>Backend giữ secret/key của LiveKit, không đưa secret xuống client.</w:t>
      </w:r>
    </w:p>
    <w:p>
      <w:pPr>
        <w:pStyle w:val="ListBullet"/>
        <w:spacing w:after="40"/>
      </w:pPr>
      <w:r>
        <w:rPr>
          <w:rFonts w:ascii="Times New Roman" w:hAnsi="Times New Roman" w:eastAsia="Times New Roman"/>
        </w:rPr>
        <w:t>Client chỉ nhận token ngắn hạn và endpoint cần thiết.</w:t>
      </w:r>
    </w:p>
    <w:p>
      <w:pPr>
        <w:pStyle w:val="ListBullet"/>
        <w:spacing w:after="40"/>
      </w:pPr>
      <w:r>
        <w:rPr>
          <w:rFonts w:ascii="Times New Roman" w:hAnsi="Times New Roman" w:eastAsia="Times New Roman"/>
        </w:rPr>
        <w:t>Room phải ánh xạ được tới Session.</w:t>
      </w:r>
    </w:p>
    <w:p>
      <w:pPr>
        <w:pStyle w:val="ListBullet"/>
        <w:spacing w:after="40"/>
      </w:pPr>
      <w:r>
        <w:rPr>
          <w:rFonts w:ascii="Times New Roman" w:hAnsi="Times New Roman" w:eastAsia="Times New Roman"/>
        </w:rPr>
        <w:t>Phải xử lý trường hợp LiveKit lỗi/tạm thời không khả dụng và hiển thị thông báo phù hợp.</w:t>
      </w:r>
    </w:p>
    <w:p>
      <w:pPr>
        <w:pStyle w:val="Heading2"/>
        <w:keepNext/>
      </w:pPr>
      <w:r>
        <w:rPr>
          <w:rFonts w:ascii="Times New Roman" w:hAnsi="Times New Roman" w:eastAsia="Times New Roman"/>
        </w:rPr>
        <w:t>10.3. Payment Gateway</w:t>
      </w:r>
    </w:p>
    <w:p>
      <w:pPr>
        <w:pStyle w:val="ListBullet"/>
        <w:spacing w:after="40"/>
      </w:pPr>
      <w:r>
        <w:rPr>
          <w:rFonts w:ascii="Times New Roman" w:hAnsi="Times New Roman" w:eastAsia="Times New Roman"/>
        </w:rPr>
        <w:t>Tạo payment/order với mã tham chiếu duy nhất.</w:t>
      </w:r>
    </w:p>
    <w:p>
      <w:pPr>
        <w:pStyle w:val="ListBullet"/>
        <w:spacing w:after="40"/>
      </w:pPr>
      <w:r>
        <w:rPr>
          <w:rFonts w:ascii="Times New Roman" w:hAnsi="Times New Roman" w:eastAsia="Times New Roman"/>
        </w:rPr>
        <w:t>Xác minh chữ ký/callback/webhook theo tài liệu gateway.</w:t>
      </w:r>
    </w:p>
    <w:p>
      <w:pPr>
        <w:pStyle w:val="ListBullet"/>
        <w:spacing w:after="40"/>
      </w:pPr>
      <w:r>
        <w:rPr>
          <w:rFonts w:ascii="Times New Roman" w:hAnsi="Times New Roman" w:eastAsia="Times New Roman"/>
        </w:rPr>
        <w:t>Xử lý callback idempotent.</w:t>
      </w:r>
    </w:p>
    <w:p>
      <w:pPr>
        <w:pStyle w:val="ListBullet"/>
        <w:spacing w:after="40"/>
      </w:pPr>
      <w:r>
        <w:rPr>
          <w:rFonts w:ascii="Times New Roman" w:hAnsi="Times New Roman" w:eastAsia="Times New Roman"/>
        </w:rPr>
        <w:t>Không cộng Credit chỉ dựa vào redirect phía client.</w:t>
      </w:r>
    </w:p>
    <w:p>
      <w:pPr>
        <w:pStyle w:val="ListBullet"/>
        <w:spacing w:after="40"/>
      </w:pPr>
      <w:r>
        <w:rPr>
          <w:rFonts w:ascii="Times New Roman" w:hAnsi="Times New Roman" w:eastAsia="Times New Roman"/>
        </w:rPr>
        <w:t>Lưu trạng thái để đối soát và điều tra sự cố.</w:t>
      </w:r>
    </w:p>
    <w:p>
      <w:pPr>
        <w:pStyle w:val="Heading2"/>
        <w:keepNext/>
      </w:pPr>
      <w:r>
        <w:rPr>
          <w:rFonts w:ascii="Times New Roman" w:hAnsi="Times New Roman" w:eastAsia="Times New Roman"/>
        </w:rPr>
        <w:t>10.4. Email/OAuth</w:t>
      </w:r>
    </w:p>
    <w:p>
      <w:pPr/>
      <w:r>
        <w:rPr>
          <w:rFonts w:ascii="Times New Roman" w:hAnsi="Times New Roman" w:eastAsia="Times New Roman"/>
        </w:rPr>
        <w:t>Email được sử dụng cho OTP/xác minh/reset/thông báo; Google OAuth có thể dùng cho đăng nhập. Secret của dịch vụ ngoài phải lưu ở biến môi trường/secret manager, không commit vào source code.</w:t>
      </w:r>
    </w:p>
    <w:p>
      <w:pPr>
        <w:pStyle w:val="Heading1"/>
        <w:keepNext/>
      </w:pPr>
      <w:r>
        <w:rPr>
          <w:rFonts w:ascii="Times New Roman" w:hAnsi="Times New Roman" w:eastAsia="Times New Roman"/>
        </w:rPr>
        <w:t>11. YÊU CẦU PHI CHỨC NĂNG (NON-FUNCTIONAL REQUIREMENTS)</w:t>
      </w:r>
    </w:p>
    <w:tbl>
      <w:tblPr>
        <w:tblStyle w:val="TableGrid"/>
        <w:tblW w:type="auto" w:w="0"/>
        <w:jc w:val="center"/>
        <w:tblLook w:firstColumn="1" w:firstRow="1" w:lastColumn="0" w:lastRow="0" w:noHBand="0" w:noVBand="1" w:val="04A0"/>
      </w:tblPr>
      <w:tblGrid>
        <w:gridCol w:w="3080"/>
        <w:gridCol w:w="3080"/>
        <w:gridCol w:w="3080"/>
      </w:tblGrid>
      <w:tr>
        <w:trPr>
          <w:tblHeader w:val="true"/>
          <w:cantSplit/>
          <w:tblHeader/>
        </w:trPr>
        <w:tc>
          <w:tcPr>
            <w:tcW w:type="dxa" w:w="1361"/>
            <w:shd w:fill="1F4E79"/>
            <w:vAlign w:val="center"/>
            <w:tcMar>
              <w:top w:w="90" w:type="dxa"/>
              <w:start w:w="90" w:type="dxa"/>
              <w:bottom w:w="90" w:type="dxa"/>
              <w:end w:w="90" w:type="dxa"/>
            </w:tcMar>
          </w:tcPr>
          <w:p>
            <w:pPr>
              <w:jc w:val="center"/>
            </w:pPr>
            <w:r>
              <w:rPr>
                <w:b/>
                <w:color w:val="FFFFFF"/>
                <w:sz w:val="18"/>
              </w:rPr>
              <w:t>Mã</w:t>
            </w:r>
          </w:p>
        </w:tc>
        <w:tc>
          <w:tcPr>
            <w:tcW w:type="dxa" w:w="1701"/>
            <w:shd w:fill="1F4E79"/>
            <w:vAlign w:val="center"/>
            <w:tcMar>
              <w:top w:w="90" w:type="dxa"/>
              <w:start w:w="90" w:type="dxa"/>
              <w:bottom w:w="90" w:type="dxa"/>
              <w:end w:w="90" w:type="dxa"/>
            </w:tcMar>
          </w:tcPr>
          <w:p>
            <w:pPr>
              <w:jc w:val="center"/>
            </w:pPr>
            <w:r>
              <w:rPr>
                <w:b/>
                <w:color w:val="FFFFFF"/>
                <w:sz w:val="18"/>
              </w:rPr>
              <w:t>Nhóm</w:t>
            </w:r>
          </w:p>
        </w:tc>
        <w:tc>
          <w:tcPr>
            <w:tcW w:type="dxa" w:w="6009"/>
            <w:shd w:fill="1F4E79"/>
            <w:vAlign w:val="center"/>
            <w:tcMar>
              <w:top w:w="90" w:type="dxa"/>
              <w:start w:w="90" w:type="dxa"/>
              <w:bottom w:w="90" w:type="dxa"/>
              <w:end w:w="90" w:type="dxa"/>
            </w:tcMar>
          </w:tcPr>
          <w:p>
            <w:pPr>
              <w:jc w:val="center"/>
            </w:pPr>
            <w:r>
              <w:rPr>
                <w:b/>
                <w:color w:val="FFFFFF"/>
                <w:sz w:val="18"/>
              </w:rPr>
              <w:t>Yêu cầu</w:t>
            </w:r>
          </w:p>
        </w:tc>
      </w:tr>
      <w:tr>
        <w:trPr>
          <w:cantSplit/>
        </w:trPr>
        <w:tc>
          <w:tcPr>
            <w:tcW w:type="dxa" w:w="1361"/>
            <w:vAlign w:val="center"/>
            <w:tcMar>
              <w:top w:w="90" w:type="dxa"/>
              <w:start w:w="90" w:type="dxa"/>
              <w:bottom w:w="90" w:type="dxa"/>
              <w:end w:w="90" w:type="dxa"/>
            </w:tcMar>
          </w:tcPr>
          <w:p>
            <w:pPr>
              <w:spacing w:after="0"/>
            </w:pPr>
            <w:r>
              <w:rPr>
                <w:sz w:val="18"/>
              </w:rPr>
              <w:t>NFR-PERF-01</w:t>
            </w:r>
          </w:p>
        </w:tc>
        <w:tc>
          <w:tcPr>
            <w:tcW w:type="dxa" w:w="1701"/>
            <w:vAlign w:val="center"/>
            <w:tcMar>
              <w:top w:w="90" w:type="dxa"/>
              <w:start w:w="90" w:type="dxa"/>
              <w:bottom w:w="90" w:type="dxa"/>
              <w:end w:w="90" w:type="dxa"/>
            </w:tcMar>
          </w:tcPr>
          <w:p>
            <w:pPr>
              <w:spacing w:after="0"/>
            </w:pPr>
            <w:r>
              <w:rPr>
                <w:sz w:val="18"/>
              </w:rPr>
              <w:t>Hiệu năng</w:t>
            </w:r>
          </w:p>
        </w:tc>
        <w:tc>
          <w:tcPr>
            <w:tcW w:type="dxa" w:w="6009"/>
            <w:vAlign w:val="center"/>
            <w:tcMar>
              <w:top w:w="90" w:type="dxa"/>
              <w:start w:w="90" w:type="dxa"/>
              <w:bottom w:w="90" w:type="dxa"/>
              <w:end w:w="90" w:type="dxa"/>
            </w:tcMar>
          </w:tcPr>
          <w:p>
            <w:pPr>
              <w:spacing w:after="0"/>
            </w:pPr>
            <w:r>
              <w:rPr>
                <w:sz w:val="18"/>
              </w:rPr>
              <w:t>Các API thông thường nên phản hồi P95 ≤ 2 giây trong điều kiện tải thiết kế, ngoại trừ upload, export và dịch vụ ngoài.</w:t>
            </w:r>
          </w:p>
        </w:tc>
      </w:tr>
      <w:tr>
        <w:trPr>
          <w:cantSplit/>
        </w:trPr>
        <w:tc>
          <w:tcPr>
            <w:tcW w:type="dxa" w:w="1361"/>
            <w:vAlign w:val="center"/>
            <w:tcMar>
              <w:top w:w="90" w:type="dxa"/>
              <w:start w:w="90" w:type="dxa"/>
              <w:bottom w:w="90" w:type="dxa"/>
              <w:end w:w="90" w:type="dxa"/>
            </w:tcMar>
          </w:tcPr>
          <w:p>
            <w:pPr>
              <w:spacing w:after="0"/>
            </w:pPr>
            <w:r>
              <w:rPr>
                <w:sz w:val="18"/>
              </w:rPr>
              <w:t>NFR-PERF-02</w:t>
            </w:r>
          </w:p>
        </w:tc>
        <w:tc>
          <w:tcPr>
            <w:tcW w:type="dxa" w:w="1701"/>
            <w:vAlign w:val="center"/>
            <w:tcMar>
              <w:top w:w="90" w:type="dxa"/>
              <w:start w:w="90" w:type="dxa"/>
              <w:bottom w:w="90" w:type="dxa"/>
              <w:end w:w="90" w:type="dxa"/>
            </w:tcMar>
          </w:tcPr>
          <w:p>
            <w:pPr>
              <w:spacing w:after="0"/>
            </w:pPr>
            <w:r>
              <w:rPr>
                <w:sz w:val="18"/>
              </w:rPr>
              <w:t>Danh sách</w:t>
            </w:r>
          </w:p>
        </w:tc>
        <w:tc>
          <w:tcPr>
            <w:tcW w:type="dxa" w:w="6009"/>
            <w:vAlign w:val="center"/>
            <w:tcMar>
              <w:top w:w="90" w:type="dxa"/>
              <w:start w:w="90" w:type="dxa"/>
              <w:bottom w:w="90" w:type="dxa"/>
              <w:end w:w="90" w:type="dxa"/>
            </w:tcMar>
          </w:tcPr>
          <w:p>
            <w:pPr>
              <w:spacing w:after="0"/>
            </w:pPr>
            <w:r>
              <w:rPr>
                <w:sz w:val="18"/>
              </w:rPr>
              <w:t>Danh sách dữ liệu phải hỗ trợ pagination; không tải toàn bộ dataset lớn trong một request.</w:t>
            </w:r>
          </w:p>
        </w:tc>
      </w:tr>
      <w:tr>
        <w:trPr>
          <w:cantSplit/>
        </w:trPr>
        <w:tc>
          <w:tcPr>
            <w:tcW w:type="dxa" w:w="1361"/>
            <w:vAlign w:val="center"/>
            <w:tcMar>
              <w:top w:w="90" w:type="dxa"/>
              <w:start w:w="90" w:type="dxa"/>
              <w:bottom w:w="90" w:type="dxa"/>
              <w:end w:w="90" w:type="dxa"/>
            </w:tcMar>
          </w:tcPr>
          <w:p>
            <w:pPr>
              <w:spacing w:after="0"/>
            </w:pPr>
            <w:r>
              <w:rPr>
                <w:sz w:val="18"/>
              </w:rPr>
              <w:t>NFR-AVL-01</w:t>
            </w:r>
          </w:p>
        </w:tc>
        <w:tc>
          <w:tcPr>
            <w:tcW w:type="dxa" w:w="1701"/>
            <w:vAlign w:val="center"/>
            <w:tcMar>
              <w:top w:w="90" w:type="dxa"/>
              <w:start w:w="90" w:type="dxa"/>
              <w:bottom w:w="90" w:type="dxa"/>
              <w:end w:w="90" w:type="dxa"/>
            </w:tcMar>
          </w:tcPr>
          <w:p>
            <w:pPr>
              <w:spacing w:after="0"/>
            </w:pPr>
            <w:r>
              <w:rPr>
                <w:sz w:val="18"/>
              </w:rPr>
              <w:t>Sẵn sàng</w:t>
            </w:r>
          </w:p>
        </w:tc>
        <w:tc>
          <w:tcPr>
            <w:tcW w:type="dxa" w:w="6009"/>
            <w:vAlign w:val="center"/>
            <w:tcMar>
              <w:top w:w="90" w:type="dxa"/>
              <w:start w:w="90" w:type="dxa"/>
              <w:bottom w:w="90" w:type="dxa"/>
              <w:end w:w="90" w:type="dxa"/>
            </w:tcMar>
          </w:tcPr>
          <w:p>
            <w:pPr>
              <w:spacing w:after="0"/>
            </w:pPr>
            <w:r>
              <w:rPr>
                <w:sz w:val="18"/>
              </w:rPr>
              <w:t>Thiết kế phải tránh single point of failure không cần thiết; lỗi dịch vụ ngoài phải không làm hỏng dữ liệu cốt lõi.</w:t>
            </w:r>
          </w:p>
        </w:tc>
      </w:tr>
      <w:tr>
        <w:trPr>
          <w:cantSplit/>
        </w:trPr>
        <w:tc>
          <w:tcPr>
            <w:tcW w:type="dxa" w:w="1361"/>
            <w:vAlign w:val="center"/>
            <w:tcMar>
              <w:top w:w="90" w:type="dxa"/>
              <w:start w:w="90" w:type="dxa"/>
              <w:bottom w:w="90" w:type="dxa"/>
              <w:end w:w="90" w:type="dxa"/>
            </w:tcMar>
          </w:tcPr>
          <w:p>
            <w:pPr>
              <w:spacing w:after="0"/>
            </w:pPr>
            <w:r>
              <w:rPr>
                <w:sz w:val="18"/>
              </w:rPr>
              <w:t>NFR-REL-01</w:t>
            </w:r>
          </w:p>
        </w:tc>
        <w:tc>
          <w:tcPr>
            <w:tcW w:type="dxa" w:w="1701"/>
            <w:vAlign w:val="center"/>
            <w:tcMar>
              <w:top w:w="90" w:type="dxa"/>
              <w:start w:w="90" w:type="dxa"/>
              <w:bottom w:w="90" w:type="dxa"/>
              <w:end w:w="90" w:type="dxa"/>
            </w:tcMar>
          </w:tcPr>
          <w:p>
            <w:pPr>
              <w:spacing w:after="0"/>
            </w:pPr>
            <w:r>
              <w:rPr>
                <w:sz w:val="18"/>
              </w:rPr>
              <w:t>Tính nhất quán</w:t>
            </w:r>
          </w:p>
        </w:tc>
        <w:tc>
          <w:tcPr>
            <w:tcW w:type="dxa" w:w="6009"/>
            <w:vAlign w:val="center"/>
            <w:tcMar>
              <w:top w:w="90" w:type="dxa"/>
              <w:start w:w="90" w:type="dxa"/>
              <w:bottom w:w="90" w:type="dxa"/>
              <w:end w:w="90" w:type="dxa"/>
            </w:tcMar>
          </w:tcPr>
          <w:p>
            <w:pPr>
              <w:spacing w:after="0"/>
            </w:pPr>
            <w:r>
              <w:rPr>
                <w:sz w:val="18"/>
              </w:rPr>
              <w:t>Hold/Release/Settlement Credit phải chạy trong transaction DB hoặc cơ chế đảm bảo tính nguyên tử tương đương.</w:t>
            </w:r>
          </w:p>
        </w:tc>
      </w:tr>
      <w:tr>
        <w:trPr>
          <w:cantSplit/>
        </w:trPr>
        <w:tc>
          <w:tcPr>
            <w:tcW w:type="dxa" w:w="1361"/>
            <w:vAlign w:val="center"/>
            <w:tcMar>
              <w:top w:w="90" w:type="dxa"/>
              <w:start w:w="90" w:type="dxa"/>
              <w:bottom w:w="90" w:type="dxa"/>
              <w:end w:w="90" w:type="dxa"/>
            </w:tcMar>
          </w:tcPr>
          <w:p>
            <w:pPr>
              <w:spacing w:after="0"/>
            </w:pPr>
            <w:r>
              <w:rPr>
                <w:sz w:val="18"/>
              </w:rPr>
              <w:t>NFR-REL-02</w:t>
            </w:r>
          </w:p>
        </w:tc>
        <w:tc>
          <w:tcPr>
            <w:tcW w:type="dxa" w:w="1701"/>
            <w:vAlign w:val="center"/>
            <w:tcMar>
              <w:top w:w="90" w:type="dxa"/>
              <w:start w:w="90" w:type="dxa"/>
              <w:bottom w:w="90" w:type="dxa"/>
              <w:end w:w="90" w:type="dxa"/>
            </w:tcMar>
          </w:tcPr>
          <w:p>
            <w:pPr>
              <w:spacing w:after="0"/>
            </w:pPr>
            <w:r>
              <w:rPr>
                <w:sz w:val="18"/>
              </w:rPr>
              <w:t>Idempotency</w:t>
            </w:r>
          </w:p>
        </w:tc>
        <w:tc>
          <w:tcPr>
            <w:tcW w:type="dxa" w:w="6009"/>
            <w:vAlign w:val="center"/>
            <w:tcMar>
              <w:top w:w="90" w:type="dxa"/>
              <w:start w:w="90" w:type="dxa"/>
              <w:bottom w:w="90" w:type="dxa"/>
              <w:end w:w="90" w:type="dxa"/>
            </w:tcMar>
          </w:tcPr>
          <w:p>
            <w:pPr>
              <w:spacing w:after="0"/>
            </w:pPr>
            <w:r>
              <w:rPr>
                <w:sz w:val="18"/>
              </w:rPr>
              <w:t>Payment callback, credit operation và API tạo giao dịch nhạy cảm phải có idempotency.</w:t>
            </w:r>
          </w:p>
        </w:tc>
      </w:tr>
      <w:tr>
        <w:trPr>
          <w:cantSplit/>
        </w:trPr>
        <w:tc>
          <w:tcPr>
            <w:tcW w:type="dxa" w:w="1361"/>
            <w:vAlign w:val="center"/>
            <w:tcMar>
              <w:top w:w="90" w:type="dxa"/>
              <w:start w:w="90" w:type="dxa"/>
              <w:bottom w:w="90" w:type="dxa"/>
              <w:end w:w="90" w:type="dxa"/>
            </w:tcMar>
          </w:tcPr>
          <w:p>
            <w:pPr>
              <w:spacing w:after="0"/>
            </w:pPr>
            <w:r>
              <w:rPr>
                <w:sz w:val="18"/>
              </w:rPr>
              <w:t>NFR-SEC-01</w:t>
            </w:r>
          </w:p>
        </w:tc>
        <w:tc>
          <w:tcPr>
            <w:tcW w:type="dxa" w:w="1701"/>
            <w:vAlign w:val="center"/>
            <w:tcMar>
              <w:top w:w="90" w:type="dxa"/>
              <w:start w:w="90" w:type="dxa"/>
              <w:bottom w:w="90" w:type="dxa"/>
              <w:end w:w="90" w:type="dxa"/>
            </w:tcMar>
          </w:tcPr>
          <w:p>
            <w:pPr>
              <w:spacing w:after="0"/>
            </w:pPr>
            <w:r>
              <w:rPr>
                <w:sz w:val="18"/>
              </w:rPr>
              <w:t>Mã hóa truyền tải</w:t>
            </w:r>
          </w:p>
        </w:tc>
        <w:tc>
          <w:tcPr>
            <w:tcW w:type="dxa" w:w="6009"/>
            <w:vAlign w:val="center"/>
            <w:tcMar>
              <w:top w:w="90" w:type="dxa"/>
              <w:start w:w="90" w:type="dxa"/>
              <w:bottom w:w="90" w:type="dxa"/>
              <w:end w:w="90" w:type="dxa"/>
            </w:tcMar>
          </w:tcPr>
          <w:p>
            <w:pPr>
              <w:spacing w:after="0"/>
            </w:pPr>
            <w:r>
              <w:rPr>
                <w:sz w:val="18"/>
              </w:rPr>
              <w:t>Toàn bộ môi trường production sử dụng HTTPS/TLS.</w:t>
            </w:r>
          </w:p>
        </w:tc>
      </w:tr>
      <w:tr>
        <w:trPr>
          <w:cantSplit/>
        </w:trPr>
        <w:tc>
          <w:tcPr>
            <w:tcW w:type="dxa" w:w="1361"/>
            <w:vAlign w:val="center"/>
            <w:tcMar>
              <w:top w:w="90" w:type="dxa"/>
              <w:start w:w="90" w:type="dxa"/>
              <w:bottom w:w="90" w:type="dxa"/>
              <w:end w:w="90" w:type="dxa"/>
            </w:tcMar>
          </w:tcPr>
          <w:p>
            <w:pPr>
              <w:spacing w:after="0"/>
            </w:pPr>
            <w:r>
              <w:rPr>
                <w:sz w:val="18"/>
              </w:rPr>
              <w:t>NFR-SEC-02</w:t>
            </w:r>
          </w:p>
        </w:tc>
        <w:tc>
          <w:tcPr>
            <w:tcW w:type="dxa" w:w="1701"/>
            <w:vAlign w:val="center"/>
            <w:tcMar>
              <w:top w:w="90" w:type="dxa"/>
              <w:start w:w="90" w:type="dxa"/>
              <w:bottom w:w="90" w:type="dxa"/>
              <w:end w:w="90" w:type="dxa"/>
            </w:tcMar>
          </w:tcPr>
          <w:p>
            <w:pPr>
              <w:spacing w:after="0"/>
            </w:pPr>
            <w:r>
              <w:rPr>
                <w:sz w:val="18"/>
              </w:rPr>
              <w:t>Mật khẩu</w:t>
            </w:r>
          </w:p>
        </w:tc>
        <w:tc>
          <w:tcPr>
            <w:tcW w:type="dxa" w:w="6009"/>
            <w:vAlign w:val="center"/>
            <w:tcMar>
              <w:top w:w="90" w:type="dxa"/>
              <w:start w:w="90" w:type="dxa"/>
              <w:bottom w:w="90" w:type="dxa"/>
              <w:end w:w="90" w:type="dxa"/>
            </w:tcMar>
          </w:tcPr>
          <w:p>
            <w:pPr>
              <w:spacing w:after="0"/>
            </w:pPr>
            <w:r>
              <w:rPr>
                <w:sz w:val="18"/>
              </w:rPr>
              <w:t>Mật khẩu phải hash bằng thuật toán phù hợp (ví dụ Argon2/bcrypt) và không lưu plaintext.</w:t>
            </w:r>
          </w:p>
        </w:tc>
      </w:tr>
      <w:tr>
        <w:trPr>
          <w:cantSplit/>
        </w:trPr>
        <w:tc>
          <w:tcPr>
            <w:tcW w:type="dxa" w:w="1361"/>
            <w:vAlign w:val="center"/>
            <w:tcMar>
              <w:top w:w="90" w:type="dxa"/>
              <w:start w:w="90" w:type="dxa"/>
              <w:bottom w:w="90" w:type="dxa"/>
              <w:end w:w="90" w:type="dxa"/>
            </w:tcMar>
          </w:tcPr>
          <w:p>
            <w:pPr>
              <w:spacing w:after="0"/>
            </w:pPr>
            <w:r>
              <w:rPr>
                <w:sz w:val="18"/>
              </w:rPr>
              <w:t>NFR-SEC-03</w:t>
            </w:r>
          </w:p>
        </w:tc>
        <w:tc>
          <w:tcPr>
            <w:tcW w:type="dxa" w:w="1701"/>
            <w:vAlign w:val="center"/>
            <w:tcMar>
              <w:top w:w="90" w:type="dxa"/>
              <w:start w:w="90" w:type="dxa"/>
              <w:bottom w:w="90" w:type="dxa"/>
              <w:end w:w="90" w:type="dxa"/>
            </w:tcMar>
          </w:tcPr>
          <w:p>
            <w:pPr>
              <w:spacing w:after="0"/>
            </w:pPr>
            <w:r>
              <w:rPr>
                <w:sz w:val="18"/>
              </w:rPr>
              <w:t>RBAC</w:t>
            </w:r>
          </w:p>
        </w:tc>
        <w:tc>
          <w:tcPr>
            <w:tcW w:type="dxa" w:w="6009"/>
            <w:vAlign w:val="center"/>
            <w:tcMar>
              <w:top w:w="90" w:type="dxa"/>
              <w:start w:w="90" w:type="dxa"/>
              <w:bottom w:w="90" w:type="dxa"/>
              <w:end w:w="90" w:type="dxa"/>
            </w:tcMar>
          </w:tcPr>
          <w:p>
            <w:pPr>
              <w:spacing w:after="0"/>
            </w:pPr>
            <w:r>
              <w:rPr>
                <w:sz w:val="18"/>
              </w:rPr>
              <w:t>Mọi API nhạy cảm phải kiểm tra role/permission ở backend, không chỉ ẩn nút trên UI.</w:t>
            </w:r>
          </w:p>
        </w:tc>
      </w:tr>
      <w:tr>
        <w:trPr>
          <w:cantSplit/>
        </w:trPr>
        <w:tc>
          <w:tcPr>
            <w:tcW w:type="dxa" w:w="1361"/>
            <w:vAlign w:val="center"/>
            <w:tcMar>
              <w:top w:w="90" w:type="dxa"/>
              <w:start w:w="90" w:type="dxa"/>
              <w:bottom w:w="90" w:type="dxa"/>
              <w:end w:w="90" w:type="dxa"/>
            </w:tcMar>
          </w:tcPr>
          <w:p>
            <w:pPr>
              <w:spacing w:after="0"/>
            </w:pPr>
            <w:r>
              <w:rPr>
                <w:sz w:val="18"/>
              </w:rPr>
              <w:t>NFR-SEC-04</w:t>
            </w:r>
          </w:p>
        </w:tc>
        <w:tc>
          <w:tcPr>
            <w:tcW w:type="dxa" w:w="1701"/>
            <w:vAlign w:val="center"/>
            <w:tcMar>
              <w:top w:w="90" w:type="dxa"/>
              <w:start w:w="90" w:type="dxa"/>
              <w:bottom w:w="90" w:type="dxa"/>
              <w:end w:w="90" w:type="dxa"/>
            </w:tcMar>
          </w:tcPr>
          <w:p>
            <w:pPr>
              <w:spacing w:after="0"/>
            </w:pPr>
            <w:r>
              <w:rPr>
                <w:sz w:val="18"/>
              </w:rPr>
              <w:t>OWASP</w:t>
            </w:r>
          </w:p>
        </w:tc>
        <w:tc>
          <w:tcPr>
            <w:tcW w:type="dxa" w:w="6009"/>
            <w:vAlign w:val="center"/>
            <w:tcMar>
              <w:top w:w="90" w:type="dxa"/>
              <w:start w:w="90" w:type="dxa"/>
              <w:bottom w:w="90" w:type="dxa"/>
              <w:end w:w="90" w:type="dxa"/>
            </w:tcMar>
          </w:tcPr>
          <w:p>
            <w:pPr>
              <w:spacing w:after="0"/>
            </w:pPr>
            <w:r>
              <w:rPr>
                <w:sz w:val="18"/>
              </w:rPr>
              <w:t>Kiểm soát các rủi ro phổ biến như injection, XSS, CSRF tùy kiến trúc, broken access control, insecure upload.</w:t>
            </w:r>
          </w:p>
        </w:tc>
      </w:tr>
      <w:tr>
        <w:trPr>
          <w:cantSplit/>
        </w:trPr>
        <w:tc>
          <w:tcPr>
            <w:tcW w:type="dxa" w:w="1361"/>
            <w:vAlign w:val="center"/>
            <w:tcMar>
              <w:top w:w="90" w:type="dxa"/>
              <w:start w:w="90" w:type="dxa"/>
              <w:bottom w:w="90" w:type="dxa"/>
              <w:end w:w="90" w:type="dxa"/>
            </w:tcMar>
          </w:tcPr>
          <w:p>
            <w:pPr>
              <w:spacing w:after="0"/>
            </w:pPr>
            <w:r>
              <w:rPr>
                <w:sz w:val="18"/>
              </w:rPr>
              <w:t>NFR-PRV-01</w:t>
            </w:r>
          </w:p>
        </w:tc>
        <w:tc>
          <w:tcPr>
            <w:tcW w:type="dxa" w:w="1701"/>
            <w:vAlign w:val="center"/>
            <w:tcMar>
              <w:top w:w="90" w:type="dxa"/>
              <w:start w:w="90" w:type="dxa"/>
              <w:bottom w:w="90" w:type="dxa"/>
              <w:end w:w="90" w:type="dxa"/>
            </w:tcMar>
          </w:tcPr>
          <w:p>
            <w:pPr>
              <w:spacing w:after="0"/>
            </w:pPr>
            <w:r>
              <w:rPr>
                <w:sz w:val="18"/>
              </w:rPr>
              <w:t>Riêng tư</w:t>
            </w:r>
          </w:p>
        </w:tc>
        <w:tc>
          <w:tcPr>
            <w:tcW w:type="dxa" w:w="6009"/>
            <w:vAlign w:val="center"/>
            <w:tcMar>
              <w:top w:w="90" w:type="dxa"/>
              <w:start w:w="90" w:type="dxa"/>
              <w:bottom w:w="90" w:type="dxa"/>
              <w:end w:w="90" w:type="dxa"/>
            </w:tcMar>
          </w:tcPr>
          <w:p>
            <w:pPr>
              <w:spacing w:after="0"/>
            </w:pPr>
            <w:r>
              <w:rPr>
                <w:sz w:val="18"/>
              </w:rPr>
              <w:t>Chỉ thu thập dữ liệu cần thiết; tách dữ liệu công khai và riêng tư; evidence phải được bảo vệ.</w:t>
            </w:r>
          </w:p>
        </w:tc>
      </w:tr>
      <w:tr>
        <w:trPr>
          <w:cantSplit/>
        </w:trPr>
        <w:tc>
          <w:tcPr>
            <w:tcW w:type="dxa" w:w="1361"/>
            <w:vAlign w:val="center"/>
            <w:tcMar>
              <w:top w:w="90" w:type="dxa"/>
              <w:start w:w="90" w:type="dxa"/>
              <w:bottom w:w="90" w:type="dxa"/>
              <w:end w:w="90" w:type="dxa"/>
            </w:tcMar>
          </w:tcPr>
          <w:p>
            <w:pPr>
              <w:spacing w:after="0"/>
            </w:pPr>
            <w:r>
              <w:rPr>
                <w:sz w:val="18"/>
              </w:rPr>
              <w:t>NFR-UX-01</w:t>
            </w:r>
          </w:p>
        </w:tc>
        <w:tc>
          <w:tcPr>
            <w:tcW w:type="dxa" w:w="1701"/>
            <w:vAlign w:val="center"/>
            <w:tcMar>
              <w:top w:w="90" w:type="dxa"/>
              <w:start w:w="90" w:type="dxa"/>
              <w:bottom w:w="90" w:type="dxa"/>
              <w:end w:w="90" w:type="dxa"/>
            </w:tcMar>
          </w:tcPr>
          <w:p>
            <w:pPr>
              <w:spacing w:after="0"/>
            </w:pPr>
            <w:r>
              <w:rPr>
                <w:sz w:val="18"/>
              </w:rPr>
              <w:t>Khả dụng</w:t>
            </w:r>
          </w:p>
        </w:tc>
        <w:tc>
          <w:tcPr>
            <w:tcW w:type="dxa" w:w="6009"/>
            <w:vAlign w:val="center"/>
            <w:tcMar>
              <w:top w:w="90" w:type="dxa"/>
              <w:start w:w="90" w:type="dxa"/>
              <w:bottom w:w="90" w:type="dxa"/>
              <w:end w:w="90" w:type="dxa"/>
            </w:tcMar>
          </w:tcPr>
          <w:p>
            <w:pPr>
              <w:spacing w:after="0"/>
            </w:pPr>
            <w:r>
              <w:rPr>
                <w:sz w:val="18"/>
              </w:rPr>
              <w:t>Giao diện rõ trạng thái, lỗi và hành động tiếp theo; form có validation và thông báo dễ hiểu.</w:t>
            </w:r>
          </w:p>
        </w:tc>
      </w:tr>
      <w:tr>
        <w:trPr>
          <w:cantSplit/>
        </w:trPr>
        <w:tc>
          <w:tcPr>
            <w:tcW w:type="dxa" w:w="1361"/>
            <w:vAlign w:val="center"/>
            <w:tcMar>
              <w:top w:w="90" w:type="dxa"/>
              <w:start w:w="90" w:type="dxa"/>
              <w:bottom w:w="90" w:type="dxa"/>
              <w:end w:w="90" w:type="dxa"/>
            </w:tcMar>
          </w:tcPr>
          <w:p>
            <w:pPr>
              <w:spacing w:after="0"/>
            </w:pPr>
            <w:r>
              <w:rPr>
                <w:sz w:val="18"/>
              </w:rPr>
              <w:t>NFR-UX-02</w:t>
            </w:r>
          </w:p>
        </w:tc>
        <w:tc>
          <w:tcPr>
            <w:tcW w:type="dxa" w:w="1701"/>
            <w:vAlign w:val="center"/>
            <w:tcMar>
              <w:top w:w="90" w:type="dxa"/>
              <w:start w:w="90" w:type="dxa"/>
              <w:bottom w:w="90" w:type="dxa"/>
              <w:end w:w="90" w:type="dxa"/>
            </w:tcMar>
          </w:tcPr>
          <w:p>
            <w:pPr>
              <w:spacing w:after="0"/>
            </w:pPr>
            <w:r>
              <w:rPr>
                <w:sz w:val="18"/>
              </w:rPr>
              <w:t>Responsive</w:t>
            </w:r>
          </w:p>
        </w:tc>
        <w:tc>
          <w:tcPr>
            <w:tcW w:type="dxa" w:w="6009"/>
            <w:vAlign w:val="center"/>
            <w:tcMar>
              <w:top w:w="90" w:type="dxa"/>
              <w:start w:w="90" w:type="dxa"/>
              <w:bottom w:w="90" w:type="dxa"/>
              <w:end w:w="90" w:type="dxa"/>
            </w:tcMar>
          </w:tcPr>
          <w:p>
            <w:pPr>
              <w:spacing w:after="0"/>
            </w:pPr>
            <w:r>
              <w:rPr>
                <w:sz w:val="18"/>
              </w:rPr>
              <w:t>Giao diện hoạt động trên desktop và mobile browser ở các kích thước phổ biến.</w:t>
            </w:r>
          </w:p>
        </w:tc>
      </w:tr>
      <w:tr>
        <w:trPr>
          <w:cantSplit/>
        </w:trPr>
        <w:tc>
          <w:tcPr>
            <w:tcW w:type="dxa" w:w="1361"/>
            <w:vAlign w:val="center"/>
            <w:tcMar>
              <w:top w:w="90" w:type="dxa"/>
              <w:start w:w="90" w:type="dxa"/>
              <w:bottom w:w="90" w:type="dxa"/>
              <w:end w:w="90" w:type="dxa"/>
            </w:tcMar>
          </w:tcPr>
          <w:p>
            <w:pPr>
              <w:spacing w:after="0"/>
            </w:pPr>
            <w:r>
              <w:rPr>
                <w:sz w:val="18"/>
              </w:rPr>
              <w:t>NFR-MNT-01</w:t>
            </w:r>
          </w:p>
        </w:tc>
        <w:tc>
          <w:tcPr>
            <w:tcW w:type="dxa" w:w="1701"/>
            <w:vAlign w:val="center"/>
            <w:tcMar>
              <w:top w:w="90" w:type="dxa"/>
              <w:start w:w="90" w:type="dxa"/>
              <w:bottom w:w="90" w:type="dxa"/>
              <w:end w:w="90" w:type="dxa"/>
            </w:tcMar>
          </w:tcPr>
          <w:p>
            <w:pPr>
              <w:spacing w:after="0"/>
            </w:pPr>
            <w:r>
              <w:rPr>
                <w:sz w:val="18"/>
              </w:rPr>
              <w:t>Bảo trì</w:t>
            </w:r>
          </w:p>
        </w:tc>
        <w:tc>
          <w:tcPr>
            <w:tcW w:type="dxa" w:w="6009"/>
            <w:vAlign w:val="center"/>
            <w:tcMar>
              <w:top w:w="90" w:type="dxa"/>
              <w:start w:w="90" w:type="dxa"/>
              <w:bottom w:w="90" w:type="dxa"/>
              <w:end w:w="90" w:type="dxa"/>
            </w:tcMar>
          </w:tcPr>
          <w:p>
            <w:pPr>
              <w:spacing w:after="0"/>
            </w:pPr>
            <w:r>
              <w:rPr>
                <w:sz w:val="18"/>
              </w:rPr>
              <w:t>Code theo module/domain; API và schema có version/migration rõ ràng.</w:t>
            </w:r>
          </w:p>
        </w:tc>
      </w:tr>
      <w:tr>
        <w:trPr>
          <w:cantSplit/>
        </w:trPr>
        <w:tc>
          <w:tcPr>
            <w:tcW w:type="dxa" w:w="1361"/>
            <w:vAlign w:val="center"/>
            <w:tcMar>
              <w:top w:w="90" w:type="dxa"/>
              <w:start w:w="90" w:type="dxa"/>
              <w:bottom w:w="90" w:type="dxa"/>
              <w:end w:w="90" w:type="dxa"/>
            </w:tcMar>
          </w:tcPr>
          <w:p>
            <w:pPr>
              <w:spacing w:after="0"/>
            </w:pPr>
            <w:r>
              <w:rPr>
                <w:sz w:val="18"/>
              </w:rPr>
              <w:t>NFR-OBS-01</w:t>
            </w:r>
          </w:p>
        </w:tc>
        <w:tc>
          <w:tcPr>
            <w:tcW w:type="dxa" w:w="1701"/>
            <w:vAlign w:val="center"/>
            <w:tcMar>
              <w:top w:w="90" w:type="dxa"/>
              <w:start w:w="90" w:type="dxa"/>
              <w:bottom w:w="90" w:type="dxa"/>
              <w:end w:w="90" w:type="dxa"/>
            </w:tcMar>
          </w:tcPr>
          <w:p>
            <w:pPr>
              <w:spacing w:after="0"/>
            </w:pPr>
            <w:r>
              <w:rPr>
                <w:sz w:val="18"/>
              </w:rPr>
              <w:t>Quan sát</w:t>
            </w:r>
          </w:p>
        </w:tc>
        <w:tc>
          <w:tcPr>
            <w:tcW w:type="dxa" w:w="6009"/>
            <w:vAlign w:val="center"/>
            <w:tcMar>
              <w:top w:w="90" w:type="dxa"/>
              <w:start w:w="90" w:type="dxa"/>
              <w:bottom w:w="90" w:type="dxa"/>
              <w:end w:w="90" w:type="dxa"/>
            </w:tcMar>
          </w:tcPr>
          <w:p>
            <w:pPr>
              <w:spacing w:after="0"/>
            </w:pPr>
            <w:r>
              <w:rPr>
                <w:sz w:val="18"/>
              </w:rPr>
              <w:t>Có structured logging, error tracking và metric tối thiểu cho auth/payment/credit/session.</w:t>
            </w:r>
          </w:p>
        </w:tc>
      </w:tr>
      <w:tr>
        <w:trPr>
          <w:cantSplit/>
        </w:trPr>
        <w:tc>
          <w:tcPr>
            <w:tcW w:type="dxa" w:w="1361"/>
            <w:vAlign w:val="center"/>
            <w:tcMar>
              <w:top w:w="90" w:type="dxa"/>
              <w:start w:w="90" w:type="dxa"/>
              <w:bottom w:w="90" w:type="dxa"/>
              <w:end w:w="90" w:type="dxa"/>
            </w:tcMar>
          </w:tcPr>
          <w:p>
            <w:pPr>
              <w:spacing w:after="0"/>
            </w:pPr>
            <w:r>
              <w:rPr>
                <w:sz w:val="18"/>
              </w:rPr>
              <w:t>NFR-BKP-01</w:t>
            </w:r>
          </w:p>
        </w:tc>
        <w:tc>
          <w:tcPr>
            <w:tcW w:type="dxa" w:w="1701"/>
            <w:vAlign w:val="center"/>
            <w:tcMar>
              <w:top w:w="90" w:type="dxa"/>
              <w:start w:w="90" w:type="dxa"/>
              <w:bottom w:w="90" w:type="dxa"/>
              <w:end w:w="90" w:type="dxa"/>
            </w:tcMar>
          </w:tcPr>
          <w:p>
            <w:pPr>
              <w:spacing w:after="0"/>
            </w:pPr>
            <w:r>
              <w:rPr>
                <w:sz w:val="18"/>
              </w:rPr>
              <w:t>Sao lưu</w:t>
            </w:r>
          </w:p>
        </w:tc>
        <w:tc>
          <w:tcPr>
            <w:tcW w:type="dxa" w:w="6009"/>
            <w:vAlign w:val="center"/>
            <w:tcMar>
              <w:top w:w="90" w:type="dxa"/>
              <w:start w:w="90" w:type="dxa"/>
              <w:bottom w:w="90" w:type="dxa"/>
              <w:end w:w="90" w:type="dxa"/>
            </w:tcMar>
          </w:tcPr>
          <w:p>
            <w:pPr>
              <w:spacing w:after="0"/>
            </w:pPr>
            <w:r>
              <w:rPr>
                <w:sz w:val="18"/>
              </w:rPr>
              <w:t>Database phải có backup định kỳ và quy trình restore được kiểm thử.</w:t>
            </w:r>
          </w:p>
        </w:tc>
      </w:tr>
      <w:tr>
        <w:trPr>
          <w:cantSplit/>
        </w:trPr>
        <w:tc>
          <w:tcPr>
            <w:tcW w:type="dxa" w:w="1361"/>
            <w:vAlign w:val="center"/>
            <w:tcMar>
              <w:top w:w="90" w:type="dxa"/>
              <w:start w:w="90" w:type="dxa"/>
              <w:bottom w:w="90" w:type="dxa"/>
              <w:end w:w="90" w:type="dxa"/>
            </w:tcMar>
          </w:tcPr>
          <w:p>
            <w:pPr>
              <w:spacing w:after="0"/>
            </w:pPr>
            <w:r>
              <w:rPr>
                <w:sz w:val="18"/>
              </w:rPr>
              <w:t>NFR-ACC-01</w:t>
            </w:r>
          </w:p>
        </w:tc>
        <w:tc>
          <w:tcPr>
            <w:tcW w:type="dxa" w:w="1701"/>
            <w:vAlign w:val="center"/>
            <w:tcMar>
              <w:top w:w="90" w:type="dxa"/>
              <w:start w:w="90" w:type="dxa"/>
              <w:bottom w:w="90" w:type="dxa"/>
              <w:end w:w="90" w:type="dxa"/>
            </w:tcMar>
          </w:tcPr>
          <w:p>
            <w:pPr>
              <w:spacing w:after="0"/>
            </w:pPr>
            <w:r>
              <w:rPr>
                <w:sz w:val="18"/>
              </w:rPr>
              <w:t>Accessibility</w:t>
            </w:r>
          </w:p>
        </w:tc>
        <w:tc>
          <w:tcPr>
            <w:tcW w:type="dxa" w:w="6009"/>
            <w:vAlign w:val="center"/>
            <w:tcMar>
              <w:top w:w="90" w:type="dxa"/>
              <w:start w:w="90" w:type="dxa"/>
              <w:bottom w:w="90" w:type="dxa"/>
              <w:end w:w="90" w:type="dxa"/>
            </w:tcMar>
          </w:tcPr>
          <w:p>
            <w:pPr>
              <w:spacing w:after="0"/>
            </w:pPr>
            <w:r>
              <w:rPr>
                <w:sz w:val="18"/>
              </w:rPr>
              <w:t>Ưu tiên semantic HTML, keyboard navigation, label cho form và contrast phù hợp.</w:t>
            </w:r>
          </w:p>
        </w:tc>
      </w:tr>
      <w:tr>
        <w:trPr>
          <w:cantSplit/>
        </w:trPr>
        <w:tc>
          <w:tcPr>
            <w:tcW w:type="dxa" w:w="1361"/>
            <w:vAlign w:val="center"/>
            <w:tcMar>
              <w:top w:w="90" w:type="dxa"/>
              <w:start w:w="90" w:type="dxa"/>
              <w:bottom w:w="90" w:type="dxa"/>
              <w:end w:w="90" w:type="dxa"/>
            </w:tcMar>
          </w:tcPr>
          <w:p>
            <w:pPr>
              <w:spacing w:after="0"/>
            </w:pPr>
            <w:r>
              <w:rPr>
                <w:sz w:val="18"/>
              </w:rPr>
              <w:t>NFR-FILE-01</w:t>
            </w:r>
          </w:p>
        </w:tc>
        <w:tc>
          <w:tcPr>
            <w:tcW w:type="dxa" w:w="1701"/>
            <w:vAlign w:val="center"/>
            <w:tcMar>
              <w:top w:w="90" w:type="dxa"/>
              <w:start w:w="90" w:type="dxa"/>
              <w:bottom w:w="90" w:type="dxa"/>
              <w:end w:w="90" w:type="dxa"/>
            </w:tcMar>
          </w:tcPr>
          <w:p>
            <w:pPr>
              <w:spacing w:after="0"/>
            </w:pPr>
            <w:r>
              <w:rPr>
                <w:sz w:val="18"/>
              </w:rPr>
              <w:t>Upload</w:t>
            </w:r>
          </w:p>
        </w:tc>
        <w:tc>
          <w:tcPr>
            <w:tcW w:type="dxa" w:w="6009"/>
            <w:vAlign w:val="center"/>
            <w:tcMar>
              <w:top w:w="90" w:type="dxa"/>
              <w:start w:w="90" w:type="dxa"/>
              <w:bottom w:w="90" w:type="dxa"/>
              <w:end w:w="90" w:type="dxa"/>
            </w:tcMar>
          </w:tcPr>
          <w:p>
            <w:pPr>
              <w:spacing w:after="0"/>
            </w:pPr>
            <w:r>
              <w:rPr>
                <w:sz w:val="18"/>
              </w:rPr>
              <w:t>Giới hạn định dạng, MIME, kích thước; quét/kiểm tra file trước khi cho Staff mở khi có thể.</w:t>
            </w:r>
          </w:p>
        </w:tc>
      </w:tr>
      <w:tr>
        <w:trPr>
          <w:cantSplit/>
        </w:trPr>
        <w:tc>
          <w:tcPr>
            <w:tcW w:type="dxa" w:w="1361"/>
            <w:vAlign w:val="center"/>
            <w:tcMar>
              <w:top w:w="90" w:type="dxa"/>
              <w:start w:w="90" w:type="dxa"/>
              <w:bottom w:w="90" w:type="dxa"/>
              <w:end w:w="90" w:type="dxa"/>
            </w:tcMar>
          </w:tcPr>
          <w:p>
            <w:pPr>
              <w:spacing w:after="0"/>
            </w:pPr>
            <w:r>
              <w:rPr>
                <w:sz w:val="18"/>
              </w:rPr>
              <w:t>NFR-TIME-01</w:t>
            </w:r>
          </w:p>
        </w:tc>
        <w:tc>
          <w:tcPr>
            <w:tcW w:type="dxa" w:w="1701"/>
            <w:vAlign w:val="center"/>
            <w:tcMar>
              <w:top w:w="90" w:type="dxa"/>
              <w:start w:w="90" w:type="dxa"/>
              <w:bottom w:w="90" w:type="dxa"/>
              <w:end w:w="90" w:type="dxa"/>
            </w:tcMar>
          </w:tcPr>
          <w:p>
            <w:pPr>
              <w:spacing w:after="0"/>
            </w:pPr>
            <w:r>
              <w:rPr>
                <w:sz w:val="18"/>
              </w:rPr>
              <w:t>Thời gian</w:t>
            </w:r>
          </w:p>
        </w:tc>
        <w:tc>
          <w:tcPr>
            <w:tcW w:type="dxa" w:w="6009"/>
            <w:vAlign w:val="center"/>
            <w:tcMar>
              <w:top w:w="90" w:type="dxa"/>
              <w:start w:w="90" w:type="dxa"/>
              <w:bottom w:w="90" w:type="dxa"/>
              <w:end w:w="90" w:type="dxa"/>
            </w:tcMar>
          </w:tcPr>
          <w:p>
            <w:pPr>
              <w:spacing w:after="0"/>
            </w:pPr>
            <w:r>
              <w:rPr>
                <w:sz w:val="18"/>
              </w:rPr>
              <w:t>Backend lưu timestamp theo UTC; logic session không phụ thuộc clock client.</w:t>
            </w:r>
          </w:p>
        </w:tc>
      </w:tr>
      <w:tr>
        <w:trPr>
          <w:cantSplit/>
        </w:trPr>
        <w:tc>
          <w:tcPr>
            <w:tcW w:type="dxa" w:w="1361"/>
            <w:vAlign w:val="center"/>
            <w:tcMar>
              <w:top w:w="90" w:type="dxa"/>
              <w:start w:w="90" w:type="dxa"/>
              <w:bottom w:w="90" w:type="dxa"/>
              <w:end w:w="90" w:type="dxa"/>
            </w:tcMar>
          </w:tcPr>
          <w:p>
            <w:pPr>
              <w:spacing w:after="0"/>
            </w:pPr>
            <w:r>
              <w:rPr>
                <w:sz w:val="18"/>
              </w:rPr>
              <w:t>NFR-SCALE-01</w:t>
            </w:r>
          </w:p>
        </w:tc>
        <w:tc>
          <w:tcPr>
            <w:tcW w:type="dxa" w:w="1701"/>
            <w:vAlign w:val="center"/>
            <w:tcMar>
              <w:top w:w="90" w:type="dxa"/>
              <w:start w:w="90" w:type="dxa"/>
              <w:bottom w:w="90" w:type="dxa"/>
              <w:end w:w="90" w:type="dxa"/>
            </w:tcMar>
          </w:tcPr>
          <w:p>
            <w:pPr>
              <w:spacing w:after="0"/>
            </w:pPr>
            <w:r>
              <w:rPr>
                <w:sz w:val="18"/>
              </w:rPr>
              <w:t>Mở rộng</w:t>
            </w:r>
          </w:p>
        </w:tc>
        <w:tc>
          <w:tcPr>
            <w:tcW w:type="dxa" w:w="6009"/>
            <w:vAlign w:val="center"/>
            <w:tcMar>
              <w:top w:w="90" w:type="dxa"/>
              <w:start w:w="90" w:type="dxa"/>
              <w:bottom w:w="90" w:type="dxa"/>
              <w:end w:w="90" w:type="dxa"/>
            </w:tcMar>
          </w:tcPr>
          <w:p>
            <w:pPr>
              <w:spacing w:after="0"/>
            </w:pPr>
            <w:r>
              <w:rPr>
                <w:sz w:val="18"/>
              </w:rPr>
              <w:t>Các thành phần stateless nên có thể scale ngang; storage file dùng object storage hoặc giải pháp tương đương khi production.</w:t>
            </w:r>
          </w:p>
        </w:tc>
      </w:tr>
    </w:tbl>
    <w:p>
      <w:pPr>
        <w:spacing w:after="20"/>
      </w:pPr>
    </w:p>
    <w:p>
      <w:pPr>
        <w:pStyle w:val="Heading1"/>
        <w:keepNext/>
      </w:pPr>
      <w:r>
        <w:rPr>
          <w:rFonts w:ascii="Times New Roman" w:hAnsi="Times New Roman" w:eastAsia="Times New Roman"/>
        </w:rPr>
        <w:t>12. BẢO MẬT VÀ KIỂM SOÁT TRUY CẬP</w:t>
      </w:r>
    </w:p>
    <w:tbl>
      <w:tblPr>
        <w:tblStyle w:val="TableGrid"/>
        <w:tblW w:type="auto" w:w="0"/>
        <w:jc w:val="center"/>
        <w:tblLook w:firstColumn="1" w:firstRow="1" w:lastColumn="0" w:lastRow="0" w:noHBand="0" w:noVBand="1" w:val="04A0"/>
      </w:tblPr>
      <w:tblGrid>
        <w:gridCol w:w="4620"/>
        <w:gridCol w:w="4620"/>
      </w:tblGrid>
      <w:tr>
        <w:trPr>
          <w:tblHeader w:val="true"/>
          <w:cantSplit/>
          <w:tblHeader/>
        </w:trPr>
        <w:tc>
          <w:tcPr>
            <w:tcW w:type="dxa" w:w="2268"/>
            <w:shd w:fill="1F4E79"/>
            <w:vAlign w:val="center"/>
            <w:tcMar>
              <w:top w:w="90" w:type="dxa"/>
              <w:start w:w="90" w:type="dxa"/>
              <w:bottom w:w="90" w:type="dxa"/>
              <w:end w:w="90" w:type="dxa"/>
            </w:tcMar>
          </w:tcPr>
          <w:p>
            <w:pPr>
              <w:jc w:val="center"/>
            </w:pPr>
            <w:r>
              <w:rPr>
                <w:b/>
                <w:color w:val="FFFFFF"/>
                <w:sz w:val="19"/>
              </w:rPr>
              <w:t>Hạng mục</w:t>
            </w:r>
          </w:p>
        </w:tc>
        <w:tc>
          <w:tcPr>
            <w:tcW w:type="dxa" w:w="6803"/>
            <w:shd w:fill="1F4E79"/>
            <w:vAlign w:val="center"/>
            <w:tcMar>
              <w:top w:w="90" w:type="dxa"/>
              <w:start w:w="90" w:type="dxa"/>
              <w:bottom w:w="90" w:type="dxa"/>
              <w:end w:w="90" w:type="dxa"/>
            </w:tcMar>
          </w:tcPr>
          <w:p>
            <w:pPr>
              <w:jc w:val="center"/>
            </w:pPr>
            <w:r>
              <w:rPr>
                <w:b/>
                <w:color w:val="FFFFFF"/>
                <w:sz w:val="19"/>
              </w:rPr>
              <w:t>Yêu cầu kiểm soát</w:t>
            </w:r>
          </w:p>
        </w:tc>
      </w:tr>
      <w:tr>
        <w:trPr>
          <w:cantSplit/>
        </w:trPr>
        <w:tc>
          <w:tcPr>
            <w:tcW w:type="dxa" w:w="2268"/>
            <w:vAlign w:val="center"/>
            <w:tcMar>
              <w:top w:w="90" w:type="dxa"/>
              <w:start w:w="90" w:type="dxa"/>
              <w:bottom w:w="90" w:type="dxa"/>
              <w:end w:w="90" w:type="dxa"/>
            </w:tcMar>
          </w:tcPr>
          <w:p>
            <w:pPr>
              <w:spacing w:after="0"/>
            </w:pPr>
            <w:r>
              <w:rPr>
                <w:sz w:val="19"/>
              </w:rPr>
              <w:t>Authentication</w:t>
            </w:r>
          </w:p>
        </w:tc>
        <w:tc>
          <w:tcPr>
            <w:tcW w:type="dxa" w:w="6803"/>
            <w:vAlign w:val="center"/>
            <w:tcMar>
              <w:top w:w="90" w:type="dxa"/>
              <w:start w:w="90" w:type="dxa"/>
              <w:bottom w:w="90" w:type="dxa"/>
              <w:end w:w="90" w:type="dxa"/>
            </w:tcMar>
          </w:tcPr>
          <w:p>
            <w:pPr>
              <w:spacing w:after="0"/>
            </w:pPr>
            <w:r>
              <w:rPr>
                <w:sz w:val="19"/>
              </w:rPr>
              <w:t>Token/session có thời hạn; refresh/revoke theo kiến trúc; không log mật khẩu/OTP/token đầy đủ.</w:t>
            </w:r>
          </w:p>
        </w:tc>
      </w:tr>
      <w:tr>
        <w:trPr>
          <w:cantSplit/>
        </w:trPr>
        <w:tc>
          <w:tcPr>
            <w:tcW w:type="dxa" w:w="2268"/>
            <w:vAlign w:val="center"/>
            <w:tcMar>
              <w:top w:w="90" w:type="dxa"/>
              <w:start w:w="90" w:type="dxa"/>
              <w:bottom w:w="90" w:type="dxa"/>
              <w:end w:w="90" w:type="dxa"/>
            </w:tcMar>
          </w:tcPr>
          <w:p>
            <w:pPr>
              <w:spacing w:after="0"/>
            </w:pPr>
            <w:r>
              <w:rPr>
                <w:sz w:val="19"/>
              </w:rPr>
              <w:t>Authorization</w:t>
            </w:r>
          </w:p>
        </w:tc>
        <w:tc>
          <w:tcPr>
            <w:tcW w:type="dxa" w:w="6803"/>
            <w:vAlign w:val="center"/>
            <w:tcMar>
              <w:top w:w="90" w:type="dxa"/>
              <w:start w:w="90" w:type="dxa"/>
              <w:bottom w:w="90" w:type="dxa"/>
              <w:end w:w="90" w:type="dxa"/>
            </w:tcMar>
          </w:tcPr>
          <w:p>
            <w:pPr>
              <w:spacing w:after="0"/>
            </w:pPr>
            <w:r>
              <w:rPr>
                <w:sz w:val="19"/>
              </w:rPr>
              <w:t>RBAC/Permission kiểm tra ở server cho từng resource; áp dụng ownership check đối với profile/request/session/transaction.</w:t>
            </w:r>
          </w:p>
        </w:tc>
      </w:tr>
      <w:tr>
        <w:trPr>
          <w:cantSplit/>
        </w:trPr>
        <w:tc>
          <w:tcPr>
            <w:tcW w:type="dxa" w:w="2268"/>
            <w:vAlign w:val="center"/>
            <w:tcMar>
              <w:top w:w="90" w:type="dxa"/>
              <w:start w:w="90" w:type="dxa"/>
              <w:bottom w:w="90" w:type="dxa"/>
              <w:end w:w="90" w:type="dxa"/>
            </w:tcMar>
          </w:tcPr>
          <w:p>
            <w:pPr>
              <w:spacing w:after="0"/>
            </w:pPr>
            <w:r>
              <w:rPr>
                <w:sz w:val="19"/>
              </w:rPr>
              <w:t>File Evidence</w:t>
            </w:r>
          </w:p>
        </w:tc>
        <w:tc>
          <w:tcPr>
            <w:tcW w:type="dxa" w:w="6803"/>
            <w:vAlign w:val="center"/>
            <w:tcMar>
              <w:top w:w="90" w:type="dxa"/>
              <w:start w:w="90" w:type="dxa"/>
              <w:bottom w:w="90" w:type="dxa"/>
              <w:end w:w="90" w:type="dxa"/>
            </w:tcMar>
          </w:tcPr>
          <w:p>
            <w:pPr>
              <w:spacing w:after="0"/>
            </w:pPr>
            <w:r>
              <w:rPr>
                <w:sz w:val="19"/>
              </w:rPr>
              <w:t>Private storage; signed URL ngắn hạn; validate MIME; chống path traversal; giới hạn kích thước.</w:t>
            </w:r>
          </w:p>
        </w:tc>
      </w:tr>
      <w:tr>
        <w:trPr>
          <w:cantSplit/>
        </w:trPr>
        <w:tc>
          <w:tcPr>
            <w:tcW w:type="dxa" w:w="2268"/>
            <w:vAlign w:val="center"/>
            <w:tcMar>
              <w:top w:w="90" w:type="dxa"/>
              <w:start w:w="90" w:type="dxa"/>
              <w:bottom w:w="90" w:type="dxa"/>
              <w:end w:w="90" w:type="dxa"/>
            </w:tcMar>
          </w:tcPr>
          <w:p>
            <w:pPr>
              <w:spacing w:after="0"/>
            </w:pPr>
            <w:r>
              <w:rPr>
                <w:sz w:val="19"/>
              </w:rPr>
              <w:t>Credit</w:t>
            </w:r>
          </w:p>
        </w:tc>
        <w:tc>
          <w:tcPr>
            <w:tcW w:type="dxa" w:w="6803"/>
            <w:vAlign w:val="center"/>
            <w:tcMar>
              <w:top w:w="90" w:type="dxa"/>
              <w:start w:w="90" w:type="dxa"/>
              <w:bottom w:w="90" w:type="dxa"/>
              <w:end w:w="90" w:type="dxa"/>
            </w:tcMar>
          </w:tcPr>
          <w:p>
            <w:pPr>
              <w:spacing w:after="0"/>
            </w:pPr>
            <w:r>
              <w:rPr>
                <w:sz w:val="19"/>
              </w:rPr>
              <w:t>Transaction nguyên tử; optimistic/pessimistic locking phù hợp; idempotency key; audit mọi adjustment.</w:t>
            </w:r>
          </w:p>
        </w:tc>
      </w:tr>
      <w:tr>
        <w:trPr>
          <w:cantSplit/>
        </w:trPr>
        <w:tc>
          <w:tcPr>
            <w:tcW w:type="dxa" w:w="2268"/>
            <w:vAlign w:val="center"/>
            <w:tcMar>
              <w:top w:w="90" w:type="dxa"/>
              <w:start w:w="90" w:type="dxa"/>
              <w:bottom w:w="90" w:type="dxa"/>
              <w:end w:w="90" w:type="dxa"/>
            </w:tcMar>
          </w:tcPr>
          <w:p>
            <w:pPr>
              <w:spacing w:after="0"/>
            </w:pPr>
            <w:r>
              <w:rPr>
                <w:sz w:val="19"/>
              </w:rPr>
              <w:t>Payment</w:t>
            </w:r>
          </w:p>
        </w:tc>
        <w:tc>
          <w:tcPr>
            <w:tcW w:type="dxa" w:w="6803"/>
            <w:vAlign w:val="center"/>
            <w:tcMar>
              <w:top w:w="90" w:type="dxa"/>
              <w:start w:w="90" w:type="dxa"/>
              <w:bottom w:w="90" w:type="dxa"/>
              <w:end w:w="90" w:type="dxa"/>
            </w:tcMar>
          </w:tcPr>
          <w:p>
            <w:pPr>
              <w:spacing w:after="0"/>
            </w:pPr>
            <w:r>
              <w:rPr>
                <w:sz w:val="19"/>
              </w:rPr>
              <w:t>Verify signature; không tin dữ liệu số tiền từ client; đối chiếu order trên server.</w:t>
            </w:r>
          </w:p>
        </w:tc>
      </w:tr>
      <w:tr>
        <w:trPr>
          <w:cantSplit/>
        </w:trPr>
        <w:tc>
          <w:tcPr>
            <w:tcW w:type="dxa" w:w="2268"/>
            <w:vAlign w:val="center"/>
            <w:tcMar>
              <w:top w:w="90" w:type="dxa"/>
              <w:start w:w="90" w:type="dxa"/>
              <w:bottom w:w="90" w:type="dxa"/>
              <w:end w:w="90" w:type="dxa"/>
            </w:tcMar>
          </w:tcPr>
          <w:p>
            <w:pPr>
              <w:spacing w:after="0"/>
            </w:pPr>
            <w:r>
              <w:rPr>
                <w:sz w:val="19"/>
              </w:rPr>
              <w:t>LiveKit</w:t>
            </w:r>
          </w:p>
        </w:tc>
        <w:tc>
          <w:tcPr>
            <w:tcW w:type="dxa" w:w="6803"/>
            <w:vAlign w:val="center"/>
            <w:tcMar>
              <w:top w:w="90" w:type="dxa"/>
              <w:start w:w="90" w:type="dxa"/>
              <w:bottom w:w="90" w:type="dxa"/>
              <w:end w:w="90" w:type="dxa"/>
            </w:tcMar>
          </w:tcPr>
          <w:p>
            <w:pPr>
              <w:spacing w:after="0"/>
            </w:pPr>
            <w:r>
              <w:rPr>
                <w:sz w:val="19"/>
              </w:rPr>
              <w:t>Secret chỉ ở backend; token ngắn hạn; room theo session; kiểm tra membership.</w:t>
            </w:r>
          </w:p>
        </w:tc>
      </w:tr>
      <w:tr>
        <w:trPr>
          <w:cantSplit/>
        </w:trPr>
        <w:tc>
          <w:tcPr>
            <w:tcW w:type="dxa" w:w="2268"/>
            <w:vAlign w:val="center"/>
            <w:tcMar>
              <w:top w:w="90" w:type="dxa"/>
              <w:start w:w="90" w:type="dxa"/>
              <w:bottom w:w="90" w:type="dxa"/>
              <w:end w:w="90" w:type="dxa"/>
            </w:tcMar>
          </w:tcPr>
          <w:p>
            <w:pPr>
              <w:spacing w:after="0"/>
            </w:pPr>
            <w:r>
              <w:rPr>
                <w:sz w:val="19"/>
              </w:rPr>
              <w:t>Admin/Staff</w:t>
            </w:r>
          </w:p>
        </w:tc>
        <w:tc>
          <w:tcPr>
            <w:tcW w:type="dxa" w:w="6803"/>
            <w:vAlign w:val="center"/>
            <w:tcMar>
              <w:top w:w="90" w:type="dxa"/>
              <w:start w:w="90" w:type="dxa"/>
              <w:bottom w:w="90" w:type="dxa"/>
              <w:end w:w="90" w:type="dxa"/>
            </w:tcMar>
          </w:tcPr>
          <w:p>
            <w:pPr>
              <w:spacing w:after="0"/>
            </w:pPr>
            <w:r>
              <w:rPr>
                <w:sz w:val="19"/>
              </w:rPr>
              <w:t>Có thể bật MFA; phiên đăng nhập nhạy cảm timeout ngắn hơn; audit action.</w:t>
            </w:r>
          </w:p>
        </w:tc>
      </w:tr>
      <w:tr>
        <w:trPr>
          <w:cantSplit/>
        </w:trPr>
        <w:tc>
          <w:tcPr>
            <w:tcW w:type="dxa" w:w="2268"/>
            <w:vAlign w:val="center"/>
            <w:tcMar>
              <w:top w:w="90" w:type="dxa"/>
              <w:start w:w="90" w:type="dxa"/>
              <w:bottom w:w="90" w:type="dxa"/>
              <w:end w:w="90" w:type="dxa"/>
            </w:tcMar>
          </w:tcPr>
          <w:p>
            <w:pPr>
              <w:spacing w:after="0"/>
            </w:pPr>
            <w:r>
              <w:rPr>
                <w:sz w:val="19"/>
              </w:rPr>
              <w:t>Rate limiting</w:t>
            </w:r>
          </w:p>
        </w:tc>
        <w:tc>
          <w:tcPr>
            <w:tcW w:type="dxa" w:w="6803"/>
            <w:vAlign w:val="center"/>
            <w:tcMar>
              <w:top w:w="90" w:type="dxa"/>
              <w:start w:w="90" w:type="dxa"/>
              <w:bottom w:w="90" w:type="dxa"/>
              <w:end w:w="90" w:type="dxa"/>
            </w:tcMar>
          </w:tcPr>
          <w:p>
            <w:pPr>
              <w:spacing w:after="0"/>
            </w:pPr>
            <w:r>
              <w:rPr>
                <w:sz w:val="19"/>
              </w:rPr>
              <w:t>Áp dụng cho login, OTP, reset password, report spam, upload và API dễ bị abuse.</w:t>
            </w:r>
          </w:p>
        </w:tc>
      </w:tr>
      <w:tr>
        <w:trPr>
          <w:cantSplit/>
        </w:trPr>
        <w:tc>
          <w:tcPr>
            <w:tcW w:type="dxa" w:w="2268"/>
            <w:vAlign w:val="center"/>
            <w:tcMar>
              <w:top w:w="90" w:type="dxa"/>
              <w:start w:w="90" w:type="dxa"/>
              <w:bottom w:w="90" w:type="dxa"/>
              <w:end w:w="90" w:type="dxa"/>
            </w:tcMar>
          </w:tcPr>
          <w:p>
            <w:pPr>
              <w:spacing w:after="0"/>
            </w:pPr>
            <w:r>
              <w:rPr>
                <w:sz w:val="19"/>
              </w:rPr>
              <w:t>Data exposure</w:t>
            </w:r>
          </w:p>
        </w:tc>
        <w:tc>
          <w:tcPr>
            <w:tcW w:type="dxa" w:w="6803"/>
            <w:vAlign w:val="center"/>
            <w:tcMar>
              <w:top w:w="90" w:type="dxa"/>
              <w:start w:w="90" w:type="dxa"/>
              <w:bottom w:w="90" w:type="dxa"/>
              <w:end w:w="90" w:type="dxa"/>
            </w:tcMar>
          </w:tcPr>
          <w:p>
            <w:pPr>
              <w:spacing w:after="0"/>
            </w:pPr>
            <w:r>
              <w:rPr>
                <w:sz w:val="19"/>
              </w:rPr>
              <w:t>Không trả trường nhạy cảm trong API response nếu client không cần.</w:t>
            </w:r>
          </w:p>
        </w:tc>
      </w:tr>
      <w:tr>
        <w:trPr>
          <w:cantSplit/>
        </w:trPr>
        <w:tc>
          <w:tcPr>
            <w:tcW w:type="dxa" w:w="2268"/>
            <w:vAlign w:val="center"/>
            <w:tcMar>
              <w:top w:w="90" w:type="dxa"/>
              <w:start w:w="90" w:type="dxa"/>
              <w:bottom w:w="90" w:type="dxa"/>
              <w:end w:w="90" w:type="dxa"/>
            </w:tcMar>
          </w:tcPr>
          <w:p>
            <w:pPr>
              <w:spacing w:after="0"/>
            </w:pPr>
            <w:r>
              <w:rPr>
                <w:sz w:val="19"/>
              </w:rPr>
              <w:t>Error handling</w:t>
            </w:r>
          </w:p>
        </w:tc>
        <w:tc>
          <w:tcPr>
            <w:tcW w:type="dxa" w:w="6803"/>
            <w:vAlign w:val="center"/>
            <w:tcMar>
              <w:top w:w="90" w:type="dxa"/>
              <w:start w:w="90" w:type="dxa"/>
              <w:bottom w:w="90" w:type="dxa"/>
              <w:end w:w="90" w:type="dxa"/>
            </w:tcMar>
          </w:tcPr>
          <w:p>
            <w:pPr>
              <w:spacing w:after="0"/>
            </w:pPr>
            <w:r>
              <w:rPr>
                <w:sz w:val="19"/>
              </w:rPr>
              <w:t>Không lộ stack trace/secret/database detail cho client production.</w:t>
            </w:r>
          </w:p>
        </w:tc>
      </w:tr>
      <w:tr>
        <w:trPr>
          <w:cantSplit/>
        </w:trPr>
        <w:tc>
          <w:tcPr>
            <w:tcW w:type="dxa" w:w="2268"/>
            <w:vAlign w:val="center"/>
            <w:tcMar>
              <w:top w:w="90" w:type="dxa"/>
              <w:start w:w="90" w:type="dxa"/>
              <w:bottom w:w="90" w:type="dxa"/>
              <w:end w:w="90" w:type="dxa"/>
            </w:tcMar>
          </w:tcPr>
          <w:p>
            <w:pPr>
              <w:spacing w:after="0"/>
            </w:pPr>
            <w:r>
              <w:rPr>
                <w:sz w:val="19"/>
              </w:rPr>
              <w:t>Tài liệu số</w:t>
            </w:r>
          </w:p>
        </w:tc>
        <w:tc>
          <w:tcPr>
            <w:tcW w:type="dxa" w:w="6803"/>
            <w:vAlign w:val="center"/>
            <w:tcMar>
              <w:top w:w="90" w:type="dxa"/>
              <w:start w:w="90" w:type="dxa"/>
              <w:bottom w:w="90" w:type="dxa"/>
              <w:end w:w="90" w:type="dxa"/>
            </w:tcMar>
          </w:tcPr>
          <w:p>
            <w:pPr>
              <w:spacing w:after="0"/>
            </w:pPr>
            <w:r>
              <w:rPr>
                <w:sz w:val="19"/>
              </w:rPr>
              <w:t>File gốc private; kiểm tra entitlement mỗi download; scan malware; preview không chứa toàn bộ tài liệu bán; signed URL ngắn hạn, không public URL vô thời hạn.</w:t>
            </w:r>
          </w:p>
        </w:tc>
      </w:tr>
    </w:tbl>
    <w:p>
      <w:pPr>
        <w:spacing w:after="20"/>
      </w:pPr>
    </w:p>
    <w:p>
      <w:pPr>
        <w:pStyle w:val="Heading1"/>
        <w:keepNext/>
      </w:pPr>
      <w:r>
        <w:rPr>
          <w:rFonts w:ascii="Times New Roman" w:hAnsi="Times New Roman" w:eastAsia="Times New Roman"/>
        </w:rPr>
        <w:t>13. AUDIT, LOGGING VÀ GIÁM SÁT</w:t>
      </w:r>
    </w:p>
    <w:p>
      <w:pPr/>
      <w:r>
        <w:rPr>
          <w:rFonts w:ascii="Times New Roman" w:hAnsi="Times New Roman" w:eastAsia="Times New Roman"/>
        </w:rPr>
        <w:t>Audit Log khác với application log thông thường. Audit phải tập trung vào “ai đã làm gì với dữ liệu nghiệp vụ nào, vào thời điểm nào”. Các sự kiện tối thiểu cần audit:</w:t>
      </w:r>
    </w:p>
    <w:p>
      <w:pPr>
        <w:pStyle w:val="ListBullet"/>
        <w:spacing w:after="40"/>
      </w:pPr>
      <w:r>
        <w:rPr>
          <w:rFonts w:ascii="Times New Roman" w:hAnsi="Times New Roman" w:eastAsia="Times New Roman"/>
        </w:rPr>
        <w:t>Staff approve/reject Skill Verification.</w:t>
      </w:r>
    </w:p>
    <w:p>
      <w:pPr>
        <w:pStyle w:val="ListBullet"/>
        <w:spacing w:after="40"/>
      </w:pPr>
      <w:r>
        <w:rPr>
          <w:rFonts w:ascii="Times New Roman" w:hAnsi="Times New Roman" w:eastAsia="Times New Roman"/>
        </w:rPr>
        <w:t>Admin khóa/mở User hoặc thay đổi Role/Permission.</w:t>
      </w:r>
    </w:p>
    <w:p>
      <w:pPr>
        <w:pStyle w:val="ListBullet"/>
        <w:spacing w:after="40"/>
      </w:pPr>
      <w:r>
        <w:rPr>
          <w:rFonts w:ascii="Times New Roman" w:hAnsi="Times New Roman" w:eastAsia="Times New Roman"/>
        </w:rPr>
        <w:t>Admin/Staff xử lý Report/Dispute.</w:t>
      </w:r>
    </w:p>
    <w:p>
      <w:pPr>
        <w:pStyle w:val="ListBullet"/>
        <w:spacing w:after="40"/>
      </w:pPr>
      <w:r>
        <w:rPr>
          <w:rFonts w:ascii="Times New Roman" w:hAnsi="Times New Roman" w:eastAsia="Times New Roman"/>
        </w:rPr>
        <w:t>Credit Adjustment, Reverse, Settlement thủ công hoặc can thiệp đặc biệt.</w:t>
      </w:r>
    </w:p>
    <w:p>
      <w:pPr>
        <w:pStyle w:val="ListBullet"/>
        <w:spacing w:after="40"/>
      </w:pPr>
      <w:r>
        <w:rPr>
          <w:rFonts w:ascii="Times New Roman" w:hAnsi="Times New Roman" w:eastAsia="Times New Roman"/>
        </w:rPr>
        <w:t>Thay đổi cấu hình phí, cancellation policy, reputation formula hoặc giới hạn quan trọng.</w:t>
      </w:r>
    </w:p>
    <w:p>
      <w:pPr>
        <w:pStyle w:val="ListBullet"/>
        <w:spacing w:after="40"/>
      </w:pPr>
      <w:r>
        <w:rPr>
          <w:rFonts w:ascii="Times New Roman" w:hAnsi="Times New Roman" w:eastAsia="Times New Roman"/>
        </w:rPr>
        <w:t>Xóa/ẩn nội dung có ảnh hưởng tới quyền lợi User.</w:t>
      </w:r>
    </w:p>
    <w:p>
      <w:pPr/>
      <w:r>
        <w:rPr>
          <w:rFonts w:ascii="Times New Roman" w:hAnsi="Times New Roman" w:eastAsia="Times New Roman"/>
        </w:rPr>
        <w:t>Application log cần có correlation/request id để truy vết; không được ghi secret, password, OTP hoặc token hoàn chỉnh.</w:t>
      </w:r>
    </w:p>
    <w:p>
      <w:pPr>
        <w:pStyle w:val="Heading1"/>
        <w:keepNext/>
      </w:pPr>
      <w:r>
        <w:rPr>
          <w:rFonts w:ascii="Times New Roman" w:hAnsi="Times New Roman" w:eastAsia="Times New Roman"/>
        </w:rPr>
        <w:t>14. RÀNG BUỘC VÀ GIẢ ĐỊNH</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Ràng buộc/Giả định</w:t>
            </w:r>
          </w:p>
        </w:tc>
      </w:tr>
      <w:tr>
        <w:tc>
          <w:tcPr>
            <w:tcW w:type="dxa" w:w="4620"/>
            <w:vAlign w:val="center"/>
          </w:tcPr>
          <w:p>
            <w:r/>
            <w:r>
              <w:rPr>
                <w:b w:val="0"/>
              </w:rPr>
              <w:t>C-01</w:t>
            </w:r>
          </w:p>
        </w:tc>
        <w:tc>
          <w:tcPr>
            <w:tcW w:type="dxa" w:w="4620"/>
            <w:vAlign w:val="center"/>
          </w:tcPr>
          <w:p>
            <w:r/>
            <w:r>
              <w:rPr>
                <w:b w:val="0"/>
              </w:rPr>
              <w:t>Hệ thống là web application; mobile native không bắt buộc ở bản cơ sở.</w:t>
            </w:r>
          </w:p>
        </w:tc>
      </w:tr>
      <w:tr>
        <w:tc>
          <w:tcPr>
            <w:tcW w:type="dxa" w:w="4620"/>
            <w:vAlign w:val="center"/>
          </w:tcPr>
          <w:p>
            <w:r/>
            <w:r>
              <w:rPr>
                <w:b w:val="0"/>
              </w:rPr>
              <w:t>C-02</w:t>
            </w:r>
          </w:p>
        </w:tc>
        <w:tc>
          <w:tcPr>
            <w:tcW w:type="dxa" w:w="4620"/>
            <w:vAlign w:val="center"/>
          </w:tcPr>
          <w:p>
            <w:r/>
            <w:r>
              <w:rPr>
                <w:b w:val="0"/>
              </w:rPr>
              <w:t>Phòng học 1:1 sử dụng LiveKit hoặc dịch vụ tương đương.</w:t>
            </w:r>
          </w:p>
        </w:tc>
      </w:tr>
      <w:tr>
        <w:tc>
          <w:tcPr>
            <w:tcW w:type="dxa" w:w="4620"/>
            <w:vAlign w:val="center"/>
          </w:tcPr>
          <w:p>
            <w:r/>
            <w:r>
              <w:rPr>
                <w:b w:val="0"/>
              </w:rPr>
              <w:t>C-03</w:t>
            </w:r>
          </w:p>
        </w:tc>
        <w:tc>
          <w:tcPr>
            <w:tcW w:type="dxa" w:w="4620"/>
            <w:vAlign w:val="center"/>
          </w:tcPr>
          <w:p>
            <w:r/>
            <w:r>
              <w:rPr>
                <w:b w:val="0"/>
              </w:rPr>
              <w:t>Nạp Credit phụ thuộc Payment Gateway được chọn.</w:t>
            </w:r>
          </w:p>
        </w:tc>
      </w:tr>
      <w:tr>
        <w:tc>
          <w:tcPr>
            <w:tcW w:type="dxa" w:w="4620"/>
            <w:vAlign w:val="center"/>
          </w:tcPr>
          <w:p>
            <w:r/>
            <w:r>
              <w:rPr>
                <w:b w:val="0"/>
              </w:rPr>
              <w:t>C-04</w:t>
            </w:r>
          </w:p>
        </w:tc>
        <w:tc>
          <w:tcPr>
            <w:tcW w:type="dxa" w:w="4620"/>
            <w:vAlign w:val="center"/>
          </w:tcPr>
          <w:p>
            <w:r>
              <w:t>Credit quy đổi 1.000 VND = 1 Credit. TWO_WAY cam kết &gt;=20/User, phí 4%; ONE_WAY thương lượng giá và fee policy riêng; tài liệu FREE/PAID thuộc phạm vi.</w:t>
            </w:r>
            <w:r>
              <w:rPr>
                <w:b w:val="0"/>
              </w:rPr>
            </w:r>
          </w:p>
        </w:tc>
      </w:tr>
      <w:tr>
        <w:tc>
          <w:tcPr>
            <w:tcW w:type="dxa" w:w="4620"/>
            <w:vAlign w:val="center"/>
          </w:tcPr>
          <w:p>
            <w:r/>
            <w:r>
              <w:rPr>
                <w:b w:val="0"/>
              </w:rPr>
              <w:t>C-05</w:t>
            </w:r>
          </w:p>
        </w:tc>
        <w:tc>
          <w:tcPr>
            <w:tcW w:type="dxa" w:w="4620"/>
            <w:vAlign w:val="center"/>
          </w:tcPr>
          <w:p>
            <w:r/>
            <w:r>
              <w:rPr>
                <w:b w:val="0"/>
              </w:rPr>
              <w:t>SkillHub không hỗ trợ rút Credit/cash-out trong phạm vi sản phẩm hiện tại.</w:t>
            </w:r>
          </w:p>
        </w:tc>
      </w:tr>
      <w:tr>
        <w:tc>
          <w:tcPr>
            <w:tcW w:type="dxa" w:w="4620"/>
            <w:vAlign w:val="center"/>
          </w:tcPr>
          <w:p>
            <w:r/>
            <w:r>
              <w:rPr>
                <w:b w:val="0"/>
              </w:rPr>
              <w:t>C-06</w:t>
            </w:r>
          </w:p>
        </w:tc>
        <w:tc>
          <w:tcPr>
            <w:tcW w:type="dxa" w:w="4620"/>
            <w:vAlign w:val="center"/>
          </w:tcPr>
          <w:p>
            <w:r/>
            <w:r>
              <w:rPr>
                <w:b w:val="0"/>
              </w:rPr>
              <w:t>Staff độc lập Admin; không gộp role.</w:t>
            </w:r>
          </w:p>
        </w:tc>
      </w:tr>
      <w:tr>
        <w:tc>
          <w:tcPr>
            <w:tcW w:type="dxa" w:w="4620"/>
            <w:vAlign w:val="center"/>
          </w:tcPr>
          <w:p>
            <w:r/>
            <w:r>
              <w:rPr>
                <w:b w:val="0"/>
              </w:rPr>
              <w:t>C-07</w:t>
            </w:r>
          </w:p>
        </w:tc>
        <w:tc>
          <w:tcPr>
            <w:tcW w:type="dxa" w:w="4620"/>
            <w:vAlign w:val="center"/>
          </w:tcPr>
          <w:p>
            <w:r/>
            <w:r>
              <w:rPr>
                <w:b w:val="0"/>
              </w:rPr>
              <w:t>Một User có thể vừa học vừa chia sẻ; không tách Teacher/Learner cố định.</w:t>
            </w:r>
          </w:p>
        </w:tc>
      </w:tr>
      <w:tr>
        <w:tc>
          <w:tcPr>
            <w:tcW w:type="dxa" w:w="4620"/>
            <w:vAlign w:val="center"/>
          </w:tcPr>
          <w:p>
            <w:r/>
            <w:r>
              <w:rPr>
                <w:b w:val="0"/>
              </w:rPr>
              <w:t>C-08</w:t>
            </w:r>
          </w:p>
        </w:tc>
        <w:tc>
          <w:tcPr>
            <w:tcW w:type="dxa" w:w="4620"/>
            <w:vAlign w:val="center"/>
          </w:tcPr>
          <w:p>
            <w:r/>
            <w:r>
              <w:rPr>
                <w:b w:val="0"/>
              </w:rPr>
              <w:t>Mỗi Session 60–180 phút; reschedule chỉ hiệu lực khi hai User Confirm trước startAt &gt;=60 phút.</w:t>
            </w:r>
          </w:p>
        </w:tc>
      </w:tr>
      <w:tr>
        <w:tc>
          <w:tcPr>
            <w:tcW w:type="dxa" w:w="4620"/>
            <w:vAlign w:val="center"/>
          </w:tcPr>
          <w:p>
            <w:r/>
            <w:r>
              <w:rPr>
                <w:b w:val="0"/>
              </w:rPr>
              <w:t>A-01</w:t>
            </w:r>
          </w:p>
        </w:tc>
        <w:tc>
          <w:tcPr>
            <w:tcW w:type="dxa" w:w="4620"/>
            <w:vAlign w:val="center"/>
          </w:tcPr>
          <w:p>
            <w:r/>
            <w:r>
              <w:rPr>
                <w:b w:val="0"/>
              </w:rPr>
              <w:t>User có internet và thiết bị browser/camera/microphone khi cần.</w:t>
            </w:r>
          </w:p>
        </w:tc>
      </w:tr>
      <w:tr>
        <w:tc>
          <w:tcPr>
            <w:tcW w:type="dxa" w:w="4620"/>
            <w:vAlign w:val="center"/>
          </w:tcPr>
          <w:p>
            <w:r/>
            <w:r>
              <w:rPr>
                <w:b w:val="0"/>
              </w:rPr>
              <w:t>A-02</w:t>
            </w:r>
          </w:p>
        </w:tc>
        <w:tc>
          <w:tcPr>
            <w:tcW w:type="dxa" w:w="4620"/>
            <w:vAlign w:val="center"/>
          </w:tcPr>
          <w:p>
            <w:r/>
            <w:r>
              <w:rPr>
                <w:b w:val="0"/>
              </w:rPr>
              <w:t>Email/OAuth/Payment/LiveKit cung cấp API ổn định theo tài liệu tích hợp.</w:t>
            </w:r>
          </w:p>
        </w:tc>
      </w:tr>
      <w:tr>
        <w:tc>
          <w:tcPr>
            <w:tcW w:type="dxa" w:w="4620"/>
            <w:vAlign w:val="center"/>
          </w:tcPr>
          <w:p>
            <w:r/>
            <w:r>
              <w:rPr>
                <w:b w:val="0"/>
              </w:rPr>
              <w:t>A-03</w:t>
            </w:r>
          </w:p>
        </w:tc>
        <w:tc>
          <w:tcPr>
            <w:tcW w:type="dxa" w:w="4620"/>
            <w:vAlign w:val="center"/>
          </w:tcPr>
          <w:p>
            <w:r/>
            <w:r>
              <w:rPr>
                <w:b w:val="0"/>
              </w:rPr>
              <w:t>Skill Catalog/Tag được Admin duy trì đủ cho tìm kiếm và đăng bài.</w:t>
            </w:r>
          </w:p>
        </w:tc>
      </w:tr>
    </w:tbl>
    <w:p>
      <w:pPr>
        <w:spacing w:after="20"/>
      </w:pPr>
    </w:p>
    <w:p>
      <w:pPr>
        <w:pStyle w:val="Heading1"/>
        <w:keepNext/>
      </w:pPr>
      <w:r>
        <w:rPr>
          <w:rFonts w:ascii="Times New Roman" w:hAnsi="Times New Roman" w:eastAsia="Times New Roman"/>
        </w:rPr>
        <w:t>15. NGOÀI PHẠM VI (OUT OF SCOPE)</w:t>
      </w:r>
    </w:p>
    <w:p>
      <w:pPr>
        <w:pStyle w:val="ListBullet"/>
        <w:spacing w:after="40"/>
      </w:pPr>
      <w:r>
        <w:rPr>
          <w:rFonts w:ascii="Times New Roman" w:hAnsi="Times New Roman" w:eastAsia="Times New Roman"/>
        </w:rPr>
        <w:t>Lớp học nhiều người hoặc webinar/livestream công khai.</w:t>
      </w:r>
    </w:p>
    <w:p>
      <w:pPr>
        <w:pStyle w:val="ListBullet"/>
        <w:spacing w:after="40"/>
      </w:pPr>
      <w:r>
        <w:rPr>
          <w:rFonts w:ascii="Times New Roman" w:hAnsi="Times New Roman" w:eastAsia="Times New Roman"/>
        </w:rPr>
        <w:t>Kho khóa học video quay sẵn kiểu LMS không thuộc phạm vi; đăng tải/chia sẻ/bán tài liệu số thuộc phạm vi phiên bản 1.5.</w:t>
      </w:r>
    </w:p>
    <w:p>
      <w:pPr>
        <w:pStyle w:val="ListBullet"/>
        <w:spacing w:after="40"/>
      </w:pPr>
      <w:r>
        <w:rPr>
          <w:rFonts w:ascii="Times New Roman" w:hAnsi="Times New Roman" w:eastAsia="Times New Roman"/>
        </w:rPr>
        <w:t>AI tự động dạy hoặc tự động đánh giá trình độ toàn diện.</w:t>
      </w:r>
    </w:p>
    <w:p>
      <w:pPr>
        <w:pStyle w:val="ListBullet"/>
        <w:spacing w:after="40"/>
      </w:pPr>
      <w:r>
        <w:rPr>
          <w:rFonts w:ascii="Times New Roman" w:hAnsi="Times New Roman" w:eastAsia="Times New Roman"/>
        </w:rPr>
        <w:t>Blockchain/NFT cho Credit.</w:t>
      </w:r>
    </w:p>
    <w:p>
      <w:pPr>
        <w:pStyle w:val="ListBullet"/>
        <w:spacing w:after="40"/>
      </w:pPr>
      <w:r>
        <w:rPr>
          <w:rFonts w:ascii="Times New Roman" w:hAnsi="Times New Roman" w:eastAsia="Times New Roman"/>
        </w:rPr>
        <w:t>Chứng chỉ chính quy có giá trị pháp lý.</w:t>
      </w:r>
    </w:p>
    <w:p>
      <w:pPr>
        <w:pStyle w:val="ListBullet"/>
        <w:spacing w:after="40"/>
      </w:pPr>
      <w:r>
        <w:rPr>
          <w:rFonts w:ascii="Times New Roman" w:hAnsi="Times New Roman" w:eastAsia="Times New Roman"/>
        </w:rPr>
        <w:t>Hệ thống thi/chấm thi trực tuyến đầy đủ.</w:t>
      </w:r>
    </w:p>
    <w:p>
      <w:pPr>
        <w:pStyle w:val="ListBullet"/>
        <w:spacing w:after="40"/>
      </w:pPr>
      <w:r>
        <w:rPr>
          <w:rFonts w:ascii="Times New Roman" w:hAnsi="Times New Roman" w:eastAsia="Times New Roman"/>
        </w:rPr>
        <w:t>Tự xây hạ tầng WebRTC/media server thay LiveKit.</w:t>
      </w:r>
    </w:p>
    <w:p>
      <w:pPr>
        <w:pStyle w:val="ListBullet"/>
        <w:spacing w:after="40"/>
      </w:pPr>
      <w:r>
        <w:rPr>
          <w:rFonts w:ascii="Times New Roman" w:hAnsi="Times New Roman" w:eastAsia="Times New Roman"/>
        </w:rPr>
        <w:t>Ứng dụng mobile native nếu chưa được đưa vào phạm vi riêng.</w:t>
      </w:r>
    </w:p>
    <w:p>
      <w:pPr>
        <w:pStyle w:val="Heading1"/>
        <w:keepNext/>
      </w:pPr>
      <w:r>
        <w:rPr>
          <w:rFonts w:ascii="Times New Roman" w:hAnsi="Times New Roman" w:eastAsia="Times New Roman"/>
        </w:rPr>
        <w:t>16. TIÊU CHÍ NGHIỆM THU</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1134"/>
            <w:shd w:fill="1F4E79"/>
            <w:vAlign w:val="center"/>
            <w:tcMar>
              <w:top w:w="90" w:type="dxa"/>
              <w:start w:w="90" w:type="dxa"/>
              <w:bottom w:w="90" w:type="dxa"/>
              <w:end w:w="90" w:type="dxa"/>
            </w:tcMar>
          </w:tcPr>
          <w:p>
            <w:r>
              <w:rPr>
                <w:b/>
              </w:rPr>
            </w:r>
            <w:r>
              <w:rPr>
                <w:b/>
              </w:rPr>
              <w:t>Mã</w:t>
            </w:r>
          </w:p>
        </w:tc>
        <w:tc>
          <w:tcPr>
            <w:tcW w:type="dxa" w:w="7937"/>
            <w:shd w:fill="1F4E79"/>
            <w:vAlign w:val="center"/>
            <w:tcMar>
              <w:top w:w="90" w:type="dxa"/>
              <w:start w:w="90" w:type="dxa"/>
              <w:bottom w:w="90" w:type="dxa"/>
              <w:end w:w="90" w:type="dxa"/>
            </w:tcMar>
          </w:tcPr>
          <w:p>
            <w:r>
              <w:rPr>
                <w:b/>
              </w:rPr>
            </w:r>
            <w:r>
              <w:rPr>
                <w:b/>
              </w:rPr>
              <w:t>Tiêu chí</w:t>
            </w:r>
          </w:p>
        </w:tc>
      </w:tr>
      <w:tr>
        <w:tc>
          <w:tcPr>
            <w:tcW w:type="dxa" w:w="4620"/>
            <w:vAlign w:val="center"/>
          </w:tcPr>
          <w:p>
            <w:r/>
            <w:r>
              <w:rPr>
                <w:b w:val="0"/>
              </w:rPr>
              <w:t>AC-01</w:t>
            </w:r>
          </w:p>
        </w:tc>
        <w:tc>
          <w:tcPr>
            <w:tcW w:type="dxa" w:w="4620"/>
            <w:vAlign w:val="center"/>
          </w:tcPr>
          <w:p>
            <w:r/>
            <w:r>
              <w:rPr>
                <w:b w:val="0"/>
              </w:rPr>
              <w:t>Guest đăng ký/xác minh/login thành công; User mới ACTIVE có Reputation = 50.</w:t>
            </w:r>
          </w:p>
        </w:tc>
      </w:tr>
      <w:tr>
        <w:tc>
          <w:tcPr>
            <w:tcW w:type="dxa" w:w="4620"/>
            <w:vAlign w:val="center"/>
          </w:tcPr>
          <w:p>
            <w:r/>
            <w:r>
              <w:rPr>
                <w:b w:val="0"/>
              </w:rPr>
              <w:t>AC-02</w:t>
            </w:r>
          </w:p>
        </w:tc>
        <w:tc>
          <w:tcPr>
            <w:tcW w:type="dxa" w:w="4620"/>
            <w:vAlign w:val="center"/>
          </w:tcPr>
          <w:p>
            <w:r/>
            <w:r>
              <w:rPr>
                <w:b w:val="0"/>
              </w:rPr>
              <w:t>User thêm Sharing Skill/evidence; Staff approve/reject; file mới phải duyệt; evidence approved không tự hết hạn.</w:t>
            </w:r>
          </w:p>
        </w:tc>
      </w:tr>
      <w:tr>
        <w:tc>
          <w:tcPr>
            <w:tcW w:type="dxa" w:w="4620"/>
            <w:vAlign w:val="center"/>
          </w:tcPr>
          <w:p>
            <w:r/>
            <w:r>
              <w:rPr>
                <w:b w:val="0"/>
              </w:rPr>
              <w:t>AC-03</w:t>
            </w:r>
          </w:p>
        </w:tc>
        <w:tc>
          <w:tcPr>
            <w:tcW w:type="dxa" w:w="4620"/>
            <w:vAlign w:val="center"/>
          </w:tcPr>
          <w:p>
            <w:r/>
            <w:r>
              <w:rPr>
                <w:b w:val="0"/>
              </w:rPr>
              <w:t>Publish Learning Request chạy word filter; bài flagged chuyển PENDING_MODERATION; Staff Reject phải có reason; User hủy bài được trước khi chốt lộ trình.</w:t>
            </w:r>
          </w:p>
        </w:tc>
      </w:tr>
      <w:tr>
        <w:tc>
          <w:tcPr>
            <w:tcW w:type="dxa" w:w="4620"/>
            <w:vAlign w:val="center"/>
          </w:tcPr>
          <w:p>
            <w:r/>
            <w:r>
              <w:rPr>
                <w:b w:val="0"/>
              </w:rPr>
              <w:t>AC-04</w:t>
            </w:r>
          </w:p>
        </w:tc>
        <w:tc>
          <w:tcPr>
            <w:tcW w:type="dxa" w:w="4620"/>
            <w:vAlign w:val="center"/>
          </w:tcPr>
          <w:p>
            <w:r/>
            <w:r>
              <w:rPr>
                <w:b w:val="0"/>
              </w:rPr>
              <w:t>User tìm theo tag được danh sách phù hợp và có thể gửi lời mời/Proposal để mở Chat theo policy.</w:t>
            </w:r>
          </w:p>
        </w:tc>
      </w:tr>
      <w:tr>
        <w:tc>
          <w:tcPr>
            <w:tcW w:type="dxa" w:w="4620"/>
            <w:vAlign w:val="center"/>
          </w:tcPr>
          <w:p>
            <w:r/>
            <w:r>
              <w:rPr>
                <w:b w:val="0"/>
              </w:rPr>
              <w:t>AC-05</w:t>
            </w:r>
          </w:p>
        </w:tc>
        <w:tc>
          <w:tcPr>
            <w:tcW w:type="dxa" w:w="4620"/>
            <w:vAlign w:val="center"/>
          </w:tcPr>
          <w:p>
            <w:r>
              <w:t>TWO_WAY thiếu lộ trình A dạy B/B dạy A hoặc learner confirmation thì không chốt; self-confirm/xác nhận version cũ bị từ chối; cả hai Confirm thỏa thuận cùng version; cam kết mỗi User &gt;=20.</w:t>
            </w:r>
            <w:r>
              <w:rPr>
                <w:b w:val="0"/>
              </w:rPr>
            </w:r>
          </w:p>
        </w:tc>
      </w:tr>
      <w:tr>
        <w:tc>
          <w:tcPr>
            <w:tcW w:type="dxa" w:w="4620"/>
            <w:vAlign w:val="center"/>
          </w:tcPr>
          <w:p>
            <w:r/>
            <w:r>
              <w:rPr>
                <w:b w:val="0"/>
              </w:rPr>
              <w:t>AC-06</w:t>
            </w:r>
          </w:p>
        </w:tc>
        <w:tc>
          <w:tcPr>
            <w:tcW w:type="dxa" w:w="4620"/>
            <w:vAlign w:val="center"/>
          </w:tcPr>
          <w:p>
            <w:r>
              <w:t>Lịch LOCK chỉ sau đủ xác nhận lộ trình/thỏa thuận/lịch, 60–180 phút/Session và kiểm tra conflict/số dư; TWO_WAY Hold cả hai, ONE_WAY chỉ Hold người học; lỗi phải rollback.</w:t>
            </w:r>
            <w:r>
              <w:rPr>
                <w:b w:val="0"/>
              </w:rPr>
            </w:r>
          </w:p>
        </w:tc>
      </w:tr>
      <w:tr>
        <w:tc>
          <w:tcPr>
            <w:tcW w:type="dxa" w:w="4620"/>
            <w:vAlign w:val="center"/>
          </w:tcPr>
          <w:p>
            <w:r/>
            <w:r>
              <w:rPr>
                <w:b w:val="0"/>
              </w:rPr>
              <w:t>AC-07</w:t>
            </w:r>
          </w:p>
        </w:tc>
        <w:tc>
          <w:tcPr>
            <w:tcW w:type="dxa" w:w="4620"/>
            <w:vAlign w:val="center"/>
          </w:tcPr>
          <w:p>
            <w:r/>
            <w:r>
              <w:rPr>
                <w:b w:val="0"/>
              </w:rPr>
              <w:t>Reschedule chỉ có hiệu lực nếu A+B Confirm trước giờ bắt đầu buổi ít nhất 60 phút; thiếu Confirm -&gt; lịch cũ giữ nguyên.</w:t>
            </w:r>
          </w:p>
        </w:tc>
      </w:tr>
      <w:tr>
        <w:tc>
          <w:tcPr>
            <w:tcW w:type="dxa" w:w="4620"/>
            <w:vAlign w:val="center"/>
          </w:tcPr>
          <w:p>
            <w:r/>
            <w:r>
              <w:rPr>
                <w:b w:val="0"/>
              </w:rPr>
              <w:t>AC-08</w:t>
            </w:r>
          </w:p>
        </w:tc>
        <w:tc>
          <w:tcPr>
            <w:tcW w:type="dxa" w:w="4620"/>
            <w:vAlign w:val="center"/>
          </w:tcPr>
          <w:p>
            <w:r/>
            <w:r>
              <w:rPr>
                <w:b w:val="0"/>
              </w:rPr>
              <w:t>Đúng participant mới nhận LiveKit token; người ngoài bị từ chối.</w:t>
            </w:r>
          </w:p>
        </w:tc>
      </w:tr>
      <w:tr>
        <w:tc>
          <w:tcPr>
            <w:tcW w:type="dxa" w:w="4620"/>
            <w:vAlign w:val="center"/>
          </w:tcPr>
          <w:p>
            <w:r/>
            <w:r>
              <w:rPr>
                <w:b w:val="0"/>
              </w:rPr>
              <w:t>AC-09</w:t>
            </w:r>
          </w:p>
        </w:tc>
        <w:tc>
          <w:tcPr>
            <w:tcW w:type="dxa" w:w="4620"/>
            <w:vAlign w:val="center"/>
          </w:tcPr>
          <w:p>
            <w:r/>
            <w:r>
              <w:rPr>
                <w:b w:val="0"/>
              </w:rPr>
              <w:t>Sau mỗi buổi, chỉ đủ A+B Confirm mới Session COMPLETED; hoàn thành từng buổi không Settlement Credit.</w:t>
            </w:r>
          </w:p>
        </w:tc>
      </w:tr>
      <w:tr>
        <w:tc>
          <w:tcPr>
            <w:tcW w:type="dxa" w:w="4620"/>
            <w:vAlign w:val="center"/>
          </w:tcPr>
          <w:p>
            <w:r/>
            <w:r>
              <w:rPr>
                <w:b w:val="0"/>
              </w:rPr>
              <w:t>AC-10</w:t>
            </w:r>
          </w:p>
        </w:tc>
        <w:tc>
          <w:tcPr>
            <w:tcW w:type="dxa" w:w="4620"/>
            <w:vAlign w:val="center"/>
          </w:tcPr>
          <w:p>
            <w:r>
              <w:t>TWO_WAY settlement một lần sau toàn bộ Session của cả hai lộ trình hoàn tất, không dispute giữ lại: hoàn 96% Held cho chính mỗi User, 4% phí.</w:t>
            </w:r>
            <w:r>
              <w:rPr>
                <w:b w:val="0"/>
              </w:rPr>
            </w:r>
          </w:p>
        </w:tc>
      </w:tr>
      <w:tr>
        <w:tc>
          <w:tcPr>
            <w:tcW w:type="dxa" w:w="4620"/>
            <w:vAlign w:val="center"/>
          </w:tcPr>
          <w:p>
            <w:r/>
            <w:r>
              <w:rPr>
                <w:b w:val="0"/>
              </w:rPr>
              <w:t>AC-11</w:t>
            </w:r>
          </w:p>
        </w:tc>
        <w:tc>
          <w:tcPr>
            <w:tcW w:type="dxa" w:w="4620"/>
            <w:vAlign w:val="center"/>
          </w:tcPr>
          <w:p>
            <w:r/>
            <w:r>
              <w:rPr>
                <w:b w:val="0"/>
              </w:rPr>
              <w:t>Payment xác minh thành công theo tỷ lệ 1.000 VND = 1 Credit; callback lặp không cộng Credit hai lần; hệ thống không có chức năng Withdrawal.</w:t>
            </w:r>
          </w:p>
        </w:tc>
      </w:tr>
      <w:tr>
        <w:tc>
          <w:tcPr>
            <w:tcW w:type="dxa" w:w="4620"/>
            <w:vAlign w:val="center"/>
          </w:tcPr>
          <w:p>
            <w:r/>
            <w:r>
              <w:rPr>
                <w:b w:val="0"/>
              </w:rPr>
              <w:t>AC-12</w:t>
            </w:r>
          </w:p>
        </w:tc>
        <w:tc>
          <w:tcPr>
            <w:tcW w:type="dxa" w:w="4620"/>
            <w:vAlign w:val="center"/>
          </w:tcPr>
          <w:p>
            <w:r/>
            <w:r>
              <w:rPr>
                <w:b w:val="0"/>
              </w:rPr>
              <w:t>Review chỉ mở cuối Learning Path, rating 1–5, tối đa một review/User/Path; Reputation cập nhật theo policy.</w:t>
            </w:r>
          </w:p>
        </w:tc>
      </w:tr>
      <w:tr>
        <w:tc>
          <w:tcPr>
            <w:tcW w:type="dxa" w:w="4620"/>
            <w:vAlign w:val="center"/>
          </w:tcPr>
          <w:p>
            <w:r/>
            <w:r>
              <w:rPr>
                <w:b w:val="0"/>
              </w:rPr>
              <w:t>AC-13</w:t>
            </w:r>
          </w:p>
        </w:tc>
        <w:tc>
          <w:tcPr>
            <w:tcW w:type="dxa" w:w="4620"/>
            <w:vAlign w:val="center"/>
          </w:tcPr>
          <w:p>
            <w:r/>
            <w:r>
              <w:rPr>
                <w:b w:val="0"/>
              </w:rPr>
              <w:t>Reputation khởi điểm 50; bảng cộng/trừ và mức cảnh báo/hạn chế/khóa được áp dụng đúng; thao tác Admin có Audit.</w:t>
            </w:r>
          </w:p>
        </w:tc>
      </w:tr>
      <w:tr>
        <w:tc>
          <w:tcPr>
            <w:tcW w:type="dxa" w:w="4620"/>
            <w:vAlign w:val="center"/>
          </w:tcPr>
          <w:p>
            <w:r/>
            <w:r>
              <w:rPr>
                <w:b w:val="0"/>
              </w:rPr>
              <w:t>AC-14</w:t>
            </w:r>
          </w:p>
        </w:tc>
        <w:tc>
          <w:tcPr>
            <w:tcW w:type="dxa" w:w="4620"/>
            <w:vAlign w:val="center"/>
          </w:tcPr>
          <w:p>
            <w:r/>
            <w:r>
              <w:rPr>
                <w:b w:val="0"/>
              </w:rPr>
              <w:t>Badge/Achievement mở khóa đúng mốc; User chỉ chọn title đã unlock.</w:t>
            </w:r>
          </w:p>
        </w:tc>
      </w:tr>
      <w:tr>
        <w:tc>
          <w:tcPr>
            <w:tcW w:type="dxa" w:w="4620"/>
            <w:vAlign w:val="center"/>
          </w:tcPr>
          <w:p>
            <w:r/>
            <w:r>
              <w:rPr>
                <w:b w:val="0"/>
              </w:rPr>
              <w:t>AC-15</w:t>
            </w:r>
          </w:p>
        </w:tc>
        <w:tc>
          <w:tcPr>
            <w:tcW w:type="dxa" w:w="4620"/>
            <w:vAlign w:val="center"/>
          </w:tcPr>
          <w:p>
            <w:r/>
            <w:r>
              <w:rPr>
                <w:b w:val="0"/>
              </w:rPr>
              <w:t>Report có thể gắn sessionId trong Learning Path; reason code/OTHER hoạt động; case ảnh hưởng Credit có thể giữ final settlement.</w:t>
            </w:r>
          </w:p>
        </w:tc>
      </w:tr>
      <w:tr>
        <w:tc>
          <w:tcPr>
            <w:tcW w:type="dxa" w:w="4620"/>
            <w:vAlign w:val="center"/>
          </w:tcPr>
          <w:p>
            <w:r/>
            <w:r>
              <w:rPr>
                <w:b w:val="0"/>
              </w:rPr>
              <w:t>AC-16</w:t>
            </w:r>
          </w:p>
        </w:tc>
        <w:tc>
          <w:tcPr>
            <w:tcW w:type="dxa" w:w="4620"/>
            <w:vAlign w:val="center"/>
          </w:tcPr>
          <w:p>
            <w:r/>
            <w:r>
              <w:rPr>
                <w:b w:val="0"/>
              </w:rPr>
              <w:t>Profile public của người khác không lộ email/thông tin cá nhân riêng tư; chỉ hiển thị field public đã quy định.</w:t>
            </w:r>
          </w:p>
        </w:tc>
      </w:tr>
      <w:tr>
        <w:tc>
          <w:tcPr>
            <w:tcW w:type="dxa" w:w="4620"/>
            <w:vAlign w:val="center"/>
          </w:tcPr>
          <w:p>
            <w:r/>
            <w:r>
              <w:rPr>
                <w:b w:val="0"/>
              </w:rPr>
              <w:t>AC-17</w:t>
            </w:r>
          </w:p>
        </w:tc>
        <w:tc>
          <w:tcPr>
            <w:tcW w:type="dxa" w:w="4620"/>
            <w:vAlign w:val="center"/>
          </w:tcPr>
          <w:p>
            <w:r/>
            <w:r>
              <w:rPr>
                <w:b w:val="0"/>
              </w:rPr>
              <w:t>Chat attachment &gt;15 MB bị từ chối; file hợp lệ được kiểm tra MIME/extension/malware.</w:t>
            </w:r>
          </w:p>
        </w:tc>
      </w:tr>
      <w:tr>
        <w:tc>
          <w:tcPr>
            <w:tcW w:type="dxa" w:w="4620"/>
            <w:vAlign w:val="center"/>
          </w:tcPr>
          <w:p>
            <w:r/>
            <w:r>
              <w:rPr>
                <w:b w:val="0"/>
              </w:rPr>
              <w:t>AC-18</w:t>
            </w:r>
          </w:p>
        </w:tc>
        <w:tc>
          <w:tcPr>
            <w:tcW w:type="dxa" w:w="4620"/>
            <w:vAlign w:val="center"/>
          </w:tcPr>
          <w:p>
            <w:r/>
            <w:r>
              <w:rPr>
                <w:b w:val="0"/>
              </w:rPr>
              <w:t>API protected từ chối request không đủ quyền; log production không chứa password/OTP/token đầy đủ.</w:t>
            </w:r>
          </w:p>
        </w:tc>
      </w:tr>
      <w:tr>
        <w:tc>
          <w:tcPr>
            <w:tcW w:type="dxa" w:w="4620"/>
            <w:vAlign w:val="center"/>
          </w:tcPr>
          <w:p>
            <w:r>
              <w:t>AC-19</w:t>
            </w:r>
            <w:r>
              <w:rPr>
                <w:b w:val="0"/>
              </w:rPr>
            </w:r>
          </w:p>
        </w:tc>
        <w:tc>
          <w:tcPr>
            <w:tcW w:type="dxa" w:w="4620"/>
            <w:vAlign w:val="center"/>
          </w:tcPr>
          <w:p>
            <w:r>
              <w:t>OTP: 4 lần sai chưa softban; lần 5 softban email 24 giờ. Resend/challenge mới/purpose/IP khác không né; verify/resend bị chặn trong cooldown; đúng mốc hết hạn tự reset; request đồng thời không vượt giới hạn.</w:t>
            </w:r>
            <w:r>
              <w:rPr>
                <w:b w:val="0"/>
              </w:rPr>
            </w:r>
          </w:p>
        </w:tc>
      </w:tr>
      <w:tr>
        <w:tc>
          <w:tcPr>
            <w:tcW w:type="dxa" w:w="4620"/>
            <w:vAlign w:val="center"/>
          </w:tcPr>
          <w:p>
            <w:r>
              <w:t>AC-20</w:t>
            </w:r>
            <w:r>
              <w:rPr>
                <w:b w:val="0"/>
              </w:rPr>
            </w:r>
          </w:p>
        </w:tc>
        <w:tc>
          <w:tcPr>
            <w:tcW w:type="dxa" w:w="4620"/>
            <w:vAlign w:val="center"/>
          </w:tcPr>
          <w:p>
            <w:r>
              <w:t>ONE_WAY: teacher tạo/learner Confirm lộ trình, cả hai chốt tổng Credit/version/lịch; chỉ learner bị Hold. Hoàn thành trả teacher đúng snapshot policy một lần; dispute trì hoãn, hủy dùng refund policy; teacher không cần &gt;=20 Credit.</w:t>
            </w:r>
            <w:r>
              <w:rPr>
                <w:b w:val="0"/>
              </w:rPr>
            </w:r>
          </w:p>
        </w:tc>
      </w:tr>
      <w:tr>
        <w:tc>
          <w:tcPr>
            <w:tcW w:type="dxa" w:w="4620"/>
            <w:vAlign w:val="center"/>
          </w:tcPr>
          <w:p>
            <w:r>
              <w:t>AC-21</w:t>
            </w:r>
            <w:r>
              <w:rPr>
                <w:b w:val="0"/>
              </w:rPr>
            </w:r>
          </w:p>
        </w:tc>
        <w:tc>
          <w:tcPr>
            <w:tcW w:type="dxa" w:w="4620"/>
            <w:vAlign w:val="center"/>
          </w:tcPr>
          <w:p>
            <w:r>
              <w:t>FREE material giá 0: truy cập tài liệu PUBLISHED/an toàn theo quyền mà không trừ Credit. PAID: chưa mua không được tải file gốc; mua đủ Credit ghi ledger và entitlement nguyên tử; retry/mua lại không thu hai lần.</w:t>
            </w:r>
            <w:r>
              <w:rPr>
                <w:b w:val="0"/>
              </w:rPr>
            </w:r>
          </w:p>
        </w:tc>
      </w:tr>
      <w:tr>
        <w:tc>
          <w:tcPr>
            <w:tcW w:type="dxa" w:w="4620"/>
            <w:vAlign w:val="center"/>
          </w:tcPr>
          <w:p>
            <w:r>
              <w:t>AC-22</w:t>
            </w:r>
            <w:r>
              <w:rPr>
                <w:b w:val="0"/>
              </w:rPr>
            </w:r>
          </w:p>
        </w:tc>
        <w:tc>
          <w:tcPr>
            <w:tcW w:type="dxa" w:w="4620"/>
            <w:vAlign w:val="center"/>
          </w:tcPr>
          <w:p>
            <w:r>
              <w:t>Người ngoài không sửa/tải file riêng tư; file vi phạm hoặc chưa scan bị chặn; thay giá không đổi order đã chốt. Mua đồng thời/retry không gây số dư âm hoặc cấp quyền khi thanh toán fail.</w:t>
            </w:r>
            <w:r>
              <w:rPr>
                <w:b w:val="0"/>
              </w:rPr>
            </w:r>
          </w:p>
        </w:tc>
      </w:tr>
    </w:tbl>
    <w:p>
      <w:pPr>
        <w:spacing w:after="20"/>
      </w:pPr>
    </w:p>
    <w:p>
      <w:pPr>
        <w:pStyle w:val="Heading1"/>
        <w:keepNext/>
      </w:pPr>
      <w:r>
        <w:rPr>
          <w:rFonts w:ascii="Times New Roman" w:hAnsi="Times New Roman" w:eastAsia="Times New Roman"/>
        </w:rPr>
        <w:t>17. MA TRẬN TRUY VẾT YÊU CẦU</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cantSplit/>
          <w:tblHeader/>
        </w:trPr>
        <w:tc>
          <w:tcPr>
            <w:tcW w:type="dxa" w:w="1757"/>
            <w:shd w:fill="1F4E79"/>
            <w:vAlign w:val="center"/>
            <w:tcMar>
              <w:top w:w="90" w:type="dxa"/>
              <w:start w:w="90" w:type="dxa"/>
              <w:bottom w:w="90" w:type="dxa"/>
              <w:end w:w="90" w:type="dxa"/>
            </w:tcMar>
          </w:tcPr>
          <w:p>
            <w:r>
              <w:rPr>
                <w:b/>
              </w:rPr>
            </w:r>
            <w:r>
              <w:rPr>
                <w:b/>
              </w:rPr>
              <w:t>Nhóm</w:t>
            </w:r>
          </w:p>
        </w:tc>
        <w:tc>
          <w:tcPr>
            <w:tcW w:type="dxa" w:w="2381"/>
            <w:shd w:fill="1F4E79"/>
            <w:vAlign w:val="center"/>
            <w:tcMar>
              <w:top w:w="90" w:type="dxa"/>
              <w:start w:w="90" w:type="dxa"/>
              <w:bottom w:w="90" w:type="dxa"/>
              <w:end w:w="90" w:type="dxa"/>
            </w:tcMar>
          </w:tcPr>
          <w:p>
            <w:r>
              <w:rPr>
                <w:b/>
              </w:rPr>
            </w:r>
            <w:r>
              <w:rPr>
                <w:b/>
              </w:rPr>
              <w:t>Functional Requirements</w:t>
            </w:r>
          </w:p>
        </w:tc>
        <w:tc>
          <w:tcPr>
            <w:tcW w:type="dxa" w:w="1701"/>
            <w:shd w:fill="1F4E79"/>
            <w:vAlign w:val="center"/>
            <w:tcMar>
              <w:top w:w="90" w:type="dxa"/>
              <w:start w:w="90" w:type="dxa"/>
              <w:bottom w:w="90" w:type="dxa"/>
              <w:end w:w="90" w:type="dxa"/>
            </w:tcMar>
          </w:tcPr>
          <w:p>
            <w:r>
              <w:rPr>
                <w:b/>
              </w:rPr>
            </w:r>
            <w:r>
              <w:rPr>
                <w:b/>
              </w:rPr>
              <w:t>Use Case</w:t>
            </w:r>
          </w:p>
        </w:tc>
        <w:tc>
          <w:tcPr>
            <w:tcW w:type="dxa" w:w="1928"/>
            <w:shd w:fill="1F4E79"/>
            <w:vAlign w:val="center"/>
            <w:tcMar>
              <w:top w:w="90" w:type="dxa"/>
              <w:start w:w="90" w:type="dxa"/>
              <w:bottom w:w="90" w:type="dxa"/>
              <w:end w:w="90" w:type="dxa"/>
            </w:tcMar>
          </w:tcPr>
          <w:p>
            <w:r>
              <w:rPr>
                <w:b/>
              </w:rPr>
            </w:r>
            <w:r>
              <w:rPr>
                <w:b/>
              </w:rPr>
              <w:t>Business Rules</w:t>
            </w:r>
          </w:p>
        </w:tc>
        <w:tc>
          <w:tcPr>
            <w:tcW w:type="dxa" w:w="1871"/>
            <w:shd w:fill="1F4E79"/>
            <w:vAlign w:val="center"/>
            <w:tcMar>
              <w:top w:w="90" w:type="dxa"/>
              <w:start w:w="90" w:type="dxa"/>
              <w:bottom w:w="90" w:type="dxa"/>
              <w:end w:w="90" w:type="dxa"/>
            </w:tcMar>
          </w:tcPr>
          <w:p>
            <w:r>
              <w:rPr>
                <w:b/>
              </w:rPr>
            </w:r>
            <w:r>
              <w:rPr>
                <w:b/>
              </w:rPr>
              <w:t>Acceptance</w:t>
            </w:r>
          </w:p>
        </w:tc>
      </w:tr>
      <w:tr>
        <w:tc>
          <w:tcPr>
            <w:tcW w:type="dxa" w:w="1848"/>
            <w:vAlign w:val="center"/>
          </w:tcPr>
          <w:p>
            <w:r/>
            <w:r>
              <w:rPr>
                <w:b w:val="0"/>
              </w:rPr>
              <w:t>Authentication</w:t>
            </w:r>
          </w:p>
        </w:tc>
        <w:tc>
          <w:tcPr>
            <w:tcW w:type="dxa" w:w="1848"/>
            <w:vAlign w:val="center"/>
          </w:tcPr>
          <w:p>
            <w:r/>
            <w:r>
              <w:rPr>
                <w:b w:val="0"/>
              </w:rPr>
              <w:t>FR-AUTH-01..08</w:t>
            </w:r>
          </w:p>
        </w:tc>
        <w:tc>
          <w:tcPr>
            <w:tcW w:type="dxa" w:w="1848"/>
            <w:vAlign w:val="center"/>
          </w:tcPr>
          <w:p>
            <w:r/>
            <w:r>
              <w:rPr>
                <w:b w:val="0"/>
              </w:rPr>
              <w:t>UC-01, UC-02</w:t>
            </w:r>
          </w:p>
        </w:tc>
        <w:tc>
          <w:tcPr>
            <w:tcW w:type="dxa" w:w="1848"/>
            <w:vAlign w:val="center"/>
          </w:tcPr>
          <w:p>
            <w:r/>
            <w:r>
              <w:rPr>
                <w:b w:val="0"/>
              </w:rPr>
              <w:t>BR-31, BR-40</w:t>
            </w:r>
          </w:p>
        </w:tc>
        <w:tc>
          <w:tcPr>
            <w:tcW w:type="dxa" w:w="1848"/>
            <w:vAlign w:val="center"/>
          </w:tcPr>
          <w:p>
            <w:r/>
            <w:r>
              <w:rPr>
                <w:b w:val="0"/>
              </w:rPr>
              <w:t>AC-01, AC-18</w:t>
            </w:r>
          </w:p>
        </w:tc>
      </w:tr>
      <w:tr>
        <w:tc>
          <w:tcPr>
            <w:tcW w:type="dxa" w:w="1848"/>
            <w:vAlign w:val="center"/>
          </w:tcPr>
          <w:p>
            <w:r/>
            <w:r>
              <w:rPr>
                <w:b w:val="0"/>
              </w:rPr>
              <w:t>Profile/Skill/Search</w:t>
            </w:r>
          </w:p>
        </w:tc>
        <w:tc>
          <w:tcPr>
            <w:tcW w:type="dxa" w:w="1848"/>
            <w:vAlign w:val="center"/>
          </w:tcPr>
          <w:p>
            <w:r/>
            <w:r>
              <w:rPr>
                <w:b w:val="0"/>
              </w:rPr>
              <w:t>FR-PRO-01..03; FR-SK-01..07</w:t>
            </w:r>
          </w:p>
        </w:tc>
        <w:tc>
          <w:tcPr>
            <w:tcW w:type="dxa" w:w="1848"/>
            <w:vAlign w:val="center"/>
          </w:tcPr>
          <w:p>
            <w:r/>
            <w:r>
              <w:rPr>
                <w:b w:val="0"/>
              </w:rPr>
              <w:t>UC-03, UC-04, UC-08</w:t>
            </w:r>
          </w:p>
        </w:tc>
        <w:tc>
          <w:tcPr>
            <w:tcW w:type="dxa" w:w="1848"/>
            <w:vAlign w:val="center"/>
          </w:tcPr>
          <w:p>
            <w:r/>
            <w:r>
              <w:rPr>
                <w:b w:val="0"/>
              </w:rPr>
              <w:t>BR-02..06, BR-28, BR-37</w:t>
            </w:r>
          </w:p>
        </w:tc>
        <w:tc>
          <w:tcPr>
            <w:tcW w:type="dxa" w:w="1848"/>
            <w:vAlign w:val="center"/>
          </w:tcPr>
          <w:p>
            <w:r/>
            <w:r>
              <w:rPr>
                <w:b w:val="0"/>
              </w:rPr>
              <w:t>AC-02, AC-04, AC-16</w:t>
            </w:r>
          </w:p>
        </w:tc>
      </w:tr>
      <w:tr>
        <w:tc>
          <w:tcPr>
            <w:tcW w:type="dxa" w:w="1848"/>
            <w:vAlign w:val="center"/>
          </w:tcPr>
          <w:p>
            <w:r/>
            <w:r>
              <w:rPr>
                <w:b w:val="0"/>
              </w:rPr>
              <w:t>Staff Verification/Moderation</w:t>
            </w:r>
          </w:p>
        </w:tc>
        <w:tc>
          <w:tcPr>
            <w:tcW w:type="dxa" w:w="1848"/>
            <w:vAlign w:val="center"/>
          </w:tcPr>
          <w:p>
            <w:r/>
            <w:r>
              <w:rPr>
                <w:b w:val="0"/>
              </w:rPr>
              <w:t>FR-STF-01..07</w:t>
            </w:r>
          </w:p>
        </w:tc>
        <w:tc>
          <w:tcPr>
            <w:tcW w:type="dxa" w:w="1848"/>
            <w:vAlign w:val="center"/>
          </w:tcPr>
          <w:p>
            <w:r/>
            <w:r>
              <w:rPr>
                <w:b w:val="0"/>
              </w:rPr>
              <w:t>UC-05, UC-07</w:t>
            </w:r>
          </w:p>
        </w:tc>
        <w:tc>
          <w:tcPr>
            <w:tcW w:type="dxa" w:w="1848"/>
            <w:vAlign w:val="center"/>
          </w:tcPr>
          <w:p>
            <w:r/>
            <w:r>
              <w:rPr>
                <w:b w:val="0"/>
              </w:rPr>
              <w:t>BR-04..10, BR-39..40</w:t>
            </w:r>
          </w:p>
        </w:tc>
        <w:tc>
          <w:tcPr>
            <w:tcW w:type="dxa" w:w="1848"/>
            <w:vAlign w:val="center"/>
          </w:tcPr>
          <w:p>
            <w:r/>
            <w:r>
              <w:rPr>
                <w:b w:val="0"/>
              </w:rPr>
              <w:t>AC-02, AC-03</w:t>
            </w:r>
          </w:p>
        </w:tc>
      </w:tr>
      <w:tr>
        <w:tc>
          <w:tcPr>
            <w:tcW w:type="dxa" w:w="1848"/>
            <w:vAlign w:val="center"/>
          </w:tcPr>
          <w:p>
            <w:r/>
            <w:r>
              <w:rPr>
                <w:b w:val="0"/>
              </w:rPr>
              <w:t>Learning Request</w:t>
            </w:r>
          </w:p>
        </w:tc>
        <w:tc>
          <w:tcPr>
            <w:tcW w:type="dxa" w:w="1848"/>
            <w:vAlign w:val="center"/>
          </w:tcPr>
          <w:p>
            <w:r/>
            <w:r>
              <w:rPr>
                <w:b w:val="0"/>
              </w:rPr>
              <w:t>FR-LR-01..08</w:t>
            </w:r>
          </w:p>
        </w:tc>
        <w:tc>
          <w:tcPr>
            <w:tcW w:type="dxa" w:w="1848"/>
            <w:vAlign w:val="center"/>
          </w:tcPr>
          <w:p>
            <w:r/>
            <w:r>
              <w:rPr>
                <w:b w:val="0"/>
              </w:rPr>
              <w:t>UC-06..08</w:t>
            </w:r>
          </w:p>
        </w:tc>
        <w:tc>
          <w:tcPr>
            <w:tcW w:type="dxa" w:w="1848"/>
            <w:vAlign w:val="center"/>
          </w:tcPr>
          <w:p>
            <w:r/>
            <w:r>
              <w:rPr>
                <w:b w:val="0"/>
              </w:rPr>
              <w:t>BR-07..11</w:t>
            </w:r>
          </w:p>
        </w:tc>
        <w:tc>
          <w:tcPr>
            <w:tcW w:type="dxa" w:w="1848"/>
            <w:vAlign w:val="center"/>
          </w:tcPr>
          <w:p>
            <w:r/>
            <w:r>
              <w:rPr>
                <w:b w:val="0"/>
              </w:rPr>
              <w:t>AC-03, AC-04</w:t>
            </w:r>
          </w:p>
        </w:tc>
      </w:tr>
      <w:tr>
        <w:tc>
          <w:tcPr>
            <w:tcW w:type="dxa" w:w="1848"/>
            <w:vAlign w:val="center"/>
          </w:tcPr>
          <w:p>
            <w:r/>
            <w:r>
              <w:rPr>
                <w:b w:val="0"/>
              </w:rPr>
              <w:t>Learning Path/Scheduling</w:t>
            </w:r>
          </w:p>
        </w:tc>
        <w:tc>
          <w:tcPr>
            <w:tcW w:type="dxa" w:w="1848"/>
            <w:vAlign w:val="center"/>
          </w:tcPr>
          <w:p>
            <w:r/>
            <w:r>
              <w:rPr>
                <w:b w:val="0"/>
              </w:rPr>
              <w:t>FR-PATH-01..04; FR-SCH-01..06</w:t>
            </w:r>
          </w:p>
        </w:tc>
        <w:tc>
          <w:tcPr>
            <w:tcW w:type="dxa" w:w="1848"/>
            <w:vAlign w:val="center"/>
          </w:tcPr>
          <w:p>
            <w:r/>
            <w:r>
              <w:rPr>
                <w:b w:val="0"/>
              </w:rPr>
              <w:t>UC-10..12</w:t>
            </w:r>
          </w:p>
        </w:tc>
        <w:tc>
          <w:tcPr>
            <w:tcW w:type="dxa" w:w="1848"/>
            <w:vAlign w:val="center"/>
          </w:tcPr>
          <w:p>
            <w:r/>
            <w:r>
              <w:rPr>
                <w:b w:val="0"/>
              </w:rPr>
              <w:t>BR-13..21</w:t>
            </w:r>
          </w:p>
        </w:tc>
        <w:tc>
          <w:tcPr>
            <w:tcW w:type="dxa" w:w="1848"/>
            <w:vAlign w:val="center"/>
          </w:tcPr>
          <w:p>
            <w:r/>
            <w:r>
              <w:rPr>
                <w:b w:val="0"/>
              </w:rPr>
              <w:t>AC-05..07</w:t>
            </w:r>
          </w:p>
        </w:tc>
      </w:tr>
      <w:tr>
        <w:tc>
          <w:tcPr>
            <w:tcW w:type="dxa" w:w="1848"/>
            <w:vAlign w:val="center"/>
          </w:tcPr>
          <w:p>
            <w:r/>
            <w:r>
              <w:rPr>
                <w:b w:val="0"/>
              </w:rPr>
              <w:t>Credit/Payment</w:t>
            </w:r>
          </w:p>
        </w:tc>
        <w:tc>
          <w:tcPr>
            <w:tcW w:type="dxa" w:w="1848"/>
            <w:vAlign w:val="center"/>
          </w:tcPr>
          <w:p>
            <w:r/>
            <w:r>
              <w:rPr>
                <w:b w:val="0"/>
              </w:rPr>
              <w:t>FR-CR-01..09</w:t>
            </w:r>
          </w:p>
        </w:tc>
        <w:tc>
          <w:tcPr>
            <w:tcW w:type="dxa" w:w="1848"/>
            <w:vAlign w:val="center"/>
          </w:tcPr>
          <w:p>
            <w:r/>
            <w:r>
              <w:rPr>
                <w:b w:val="0"/>
              </w:rPr>
              <w:t>UC-11, UC-15, UC-19</w:t>
            </w:r>
          </w:p>
        </w:tc>
        <w:tc>
          <w:tcPr>
            <w:tcW w:type="dxa" w:w="1848"/>
            <w:vAlign w:val="center"/>
          </w:tcPr>
          <w:p>
            <w:r/>
            <w:r>
              <w:rPr>
                <w:b w:val="0"/>
              </w:rPr>
              <w:t>BR-15, BR-21..27, BR-38</w:t>
            </w:r>
          </w:p>
        </w:tc>
        <w:tc>
          <w:tcPr>
            <w:tcW w:type="dxa" w:w="1848"/>
            <w:vAlign w:val="center"/>
          </w:tcPr>
          <w:p>
            <w:r/>
            <w:r>
              <w:rPr>
                <w:b w:val="0"/>
              </w:rPr>
              <w:t>AC-06, AC-09..11</w:t>
            </w:r>
          </w:p>
        </w:tc>
      </w:tr>
      <w:tr>
        <w:tc>
          <w:tcPr>
            <w:tcW w:type="dxa" w:w="1848"/>
            <w:vAlign w:val="center"/>
          </w:tcPr>
          <w:p>
            <w:r/>
            <w:r>
              <w:rPr>
                <w:b w:val="0"/>
              </w:rPr>
              <w:t>Session/LiveKit</w:t>
            </w:r>
          </w:p>
        </w:tc>
        <w:tc>
          <w:tcPr>
            <w:tcW w:type="dxa" w:w="1848"/>
            <w:vAlign w:val="center"/>
          </w:tcPr>
          <w:p>
            <w:r/>
            <w:r>
              <w:rPr>
                <w:b w:val="0"/>
              </w:rPr>
              <w:t>FR-SES-01..09; FR-LIVE-01..05</w:t>
            </w:r>
          </w:p>
        </w:tc>
        <w:tc>
          <w:tcPr>
            <w:tcW w:type="dxa" w:w="1848"/>
            <w:vAlign w:val="center"/>
          </w:tcPr>
          <w:p>
            <w:r/>
            <w:r>
              <w:rPr>
                <w:b w:val="0"/>
              </w:rPr>
              <w:t>UC-13..15</w:t>
            </w:r>
          </w:p>
        </w:tc>
        <w:tc>
          <w:tcPr>
            <w:tcW w:type="dxa" w:w="1848"/>
            <w:vAlign w:val="center"/>
          </w:tcPr>
          <w:p>
            <w:r/>
            <w:r>
              <w:rPr>
                <w:b w:val="0"/>
              </w:rPr>
              <w:t>BR-17..18, BR-22..24, BR-36</w:t>
            </w:r>
          </w:p>
        </w:tc>
        <w:tc>
          <w:tcPr>
            <w:tcW w:type="dxa" w:w="1848"/>
            <w:vAlign w:val="center"/>
          </w:tcPr>
          <w:p>
            <w:r/>
            <w:r>
              <w:rPr>
                <w:b w:val="0"/>
              </w:rPr>
              <w:t>AC-08..10</w:t>
            </w:r>
          </w:p>
        </w:tc>
      </w:tr>
      <w:tr>
        <w:tc>
          <w:tcPr>
            <w:tcW w:type="dxa" w:w="1848"/>
            <w:vAlign w:val="center"/>
          </w:tcPr>
          <w:p>
            <w:r/>
            <w:r>
              <w:rPr>
                <w:b w:val="0"/>
              </w:rPr>
              <w:t>Review/Reputation/Badge</w:t>
            </w:r>
          </w:p>
        </w:tc>
        <w:tc>
          <w:tcPr>
            <w:tcW w:type="dxa" w:w="1848"/>
            <w:vAlign w:val="center"/>
          </w:tcPr>
          <w:p>
            <w:r/>
            <w:r>
              <w:rPr>
                <w:b w:val="0"/>
              </w:rPr>
              <w:t>FR-REV-01..07</w:t>
            </w:r>
          </w:p>
        </w:tc>
        <w:tc>
          <w:tcPr>
            <w:tcW w:type="dxa" w:w="1848"/>
            <w:vAlign w:val="center"/>
          </w:tcPr>
          <w:p>
            <w:r/>
            <w:r>
              <w:rPr>
                <w:b w:val="0"/>
              </w:rPr>
              <w:t>UC-16</w:t>
            </w:r>
          </w:p>
        </w:tc>
        <w:tc>
          <w:tcPr>
            <w:tcW w:type="dxa" w:w="1848"/>
            <w:vAlign w:val="center"/>
          </w:tcPr>
          <w:p>
            <w:r/>
            <w:r>
              <w:rPr>
                <w:b w:val="0"/>
              </w:rPr>
              <w:t>BR-30..33</w:t>
            </w:r>
          </w:p>
        </w:tc>
        <w:tc>
          <w:tcPr>
            <w:tcW w:type="dxa" w:w="1848"/>
            <w:vAlign w:val="center"/>
          </w:tcPr>
          <w:p>
            <w:r/>
            <w:r>
              <w:rPr>
                <w:b w:val="0"/>
              </w:rPr>
              <w:t>AC-12..14</w:t>
            </w:r>
          </w:p>
        </w:tc>
      </w:tr>
      <w:tr>
        <w:tc>
          <w:tcPr>
            <w:tcW w:type="dxa" w:w="1848"/>
            <w:vAlign w:val="center"/>
          </w:tcPr>
          <w:p>
            <w:r/>
            <w:r>
              <w:rPr>
                <w:b w:val="0"/>
              </w:rPr>
              <w:t>Report/Dispute</w:t>
            </w:r>
          </w:p>
        </w:tc>
        <w:tc>
          <w:tcPr>
            <w:tcW w:type="dxa" w:w="1848"/>
            <w:vAlign w:val="center"/>
          </w:tcPr>
          <w:p>
            <w:r/>
            <w:r>
              <w:rPr>
                <w:b w:val="0"/>
              </w:rPr>
              <w:t>FR-RP-01..06</w:t>
            </w:r>
          </w:p>
        </w:tc>
        <w:tc>
          <w:tcPr>
            <w:tcW w:type="dxa" w:w="1848"/>
            <w:vAlign w:val="center"/>
          </w:tcPr>
          <w:p>
            <w:r/>
            <w:r>
              <w:rPr>
                <w:b w:val="0"/>
              </w:rPr>
              <w:t>UC-17, UC-18</w:t>
            </w:r>
          </w:p>
        </w:tc>
        <w:tc>
          <w:tcPr>
            <w:tcW w:type="dxa" w:w="1848"/>
            <w:vAlign w:val="center"/>
          </w:tcPr>
          <w:p>
            <w:r/>
            <w:r>
              <w:rPr>
                <w:b w:val="0"/>
              </w:rPr>
              <w:t>BR-34..35, BR-40</w:t>
            </w:r>
          </w:p>
        </w:tc>
        <w:tc>
          <w:tcPr>
            <w:tcW w:type="dxa" w:w="1848"/>
            <w:vAlign w:val="center"/>
          </w:tcPr>
          <w:p>
            <w:r/>
            <w:r>
              <w:rPr>
                <w:b w:val="0"/>
              </w:rPr>
              <w:t>AC-15</w:t>
            </w:r>
          </w:p>
        </w:tc>
      </w:tr>
      <w:tr>
        <w:tc>
          <w:tcPr>
            <w:tcW w:type="dxa" w:w="1848"/>
            <w:vAlign w:val="center"/>
          </w:tcPr>
          <w:p>
            <w:r/>
            <w:r>
              <w:rPr>
                <w:b w:val="0"/>
              </w:rPr>
              <w:t>Admin</w:t>
            </w:r>
          </w:p>
        </w:tc>
        <w:tc>
          <w:tcPr>
            <w:tcW w:type="dxa" w:w="1848"/>
            <w:vAlign w:val="center"/>
          </w:tcPr>
          <w:p>
            <w:r/>
            <w:r>
              <w:rPr>
                <w:b w:val="0"/>
              </w:rPr>
              <w:t>FR-ADM-01..10</w:t>
            </w:r>
          </w:p>
        </w:tc>
        <w:tc>
          <w:tcPr>
            <w:tcW w:type="dxa" w:w="1848"/>
            <w:vAlign w:val="center"/>
          </w:tcPr>
          <w:p>
            <w:r/>
            <w:r>
              <w:rPr>
                <w:b w:val="0"/>
              </w:rPr>
              <w:t>UC-20</w:t>
            </w:r>
          </w:p>
        </w:tc>
        <w:tc>
          <w:tcPr>
            <w:tcW w:type="dxa" w:w="1848"/>
            <w:vAlign w:val="center"/>
          </w:tcPr>
          <w:p>
            <w:r/>
            <w:r>
              <w:rPr>
                <w:b w:val="0"/>
              </w:rPr>
              <w:t>BR-39..40</w:t>
            </w:r>
          </w:p>
        </w:tc>
        <w:tc>
          <w:tcPr>
            <w:tcW w:type="dxa" w:w="1848"/>
            <w:vAlign w:val="center"/>
          </w:tcPr>
          <w:p>
            <w:r/>
            <w:r>
              <w:rPr>
                <w:b w:val="0"/>
              </w:rPr>
              <w:t>AC-13, AC-18</w:t>
            </w:r>
          </w:p>
        </w:tc>
      </w:tr>
      <w:tr>
        <w:tc>
          <w:tcPr>
            <w:tcW w:type="dxa" w:w="1848"/>
            <w:vAlign w:val="center"/>
          </w:tcPr>
          <w:p>
            <w:r>
              <w:t>OTP cooldown</w:t>
            </w:r>
            <w:r>
              <w:rPr>
                <w:b w:val="0"/>
              </w:rPr>
            </w:r>
          </w:p>
        </w:tc>
        <w:tc>
          <w:tcPr>
            <w:tcW w:type="dxa" w:w="1848"/>
            <w:vAlign w:val="center"/>
          </w:tcPr>
          <w:p>
            <w:r>
              <w:t>FR-AUTH-08</w:t>
            </w:r>
            <w:r>
              <w:rPr>
                <w:b w:val="0"/>
              </w:rPr>
            </w:r>
          </w:p>
        </w:tc>
        <w:tc>
          <w:tcPr>
            <w:tcW w:type="dxa" w:w="1848"/>
            <w:vAlign w:val="center"/>
          </w:tcPr>
          <w:p>
            <w:r>
              <w:t>UC-01, UC-02</w:t>
            </w:r>
            <w:r>
              <w:rPr>
                <w:b w:val="0"/>
              </w:rPr>
            </w:r>
          </w:p>
        </w:tc>
        <w:tc>
          <w:tcPr>
            <w:tcW w:type="dxa" w:w="1848"/>
            <w:vAlign w:val="center"/>
          </w:tcPr>
          <w:p>
            <w:r>
              <w:t>BR-41; OTP-002,008,009</w:t>
            </w:r>
            <w:r>
              <w:rPr>
                <w:b w:val="0"/>
              </w:rPr>
            </w:r>
          </w:p>
        </w:tc>
        <w:tc>
          <w:tcPr>
            <w:tcW w:type="dxa" w:w="1848"/>
            <w:vAlign w:val="center"/>
          </w:tcPr>
          <w:p>
            <w:r>
              <w:t>AC-19</w:t>
            </w:r>
            <w:r>
              <w:rPr>
                <w:b w:val="0"/>
              </w:rPr>
            </w:r>
          </w:p>
        </w:tc>
      </w:tr>
      <w:tr>
        <w:tc>
          <w:tcPr>
            <w:tcW w:type="dxa" w:w="1848"/>
            <w:vAlign w:val="center"/>
          </w:tcPr>
          <w:p>
            <w:r>
              <w:t>Lộ trình đối ứng</w:t>
            </w:r>
            <w:r>
              <w:rPr>
                <w:b w:val="0"/>
              </w:rPr>
            </w:r>
          </w:p>
        </w:tc>
        <w:tc>
          <w:tcPr>
            <w:tcW w:type="dxa" w:w="1848"/>
            <w:vAlign w:val="center"/>
          </w:tcPr>
          <w:p>
            <w:r>
              <w:t>FR-PATH-01..04</w:t>
            </w:r>
            <w:r>
              <w:rPr>
                <w:b w:val="0"/>
              </w:rPr>
            </w:r>
          </w:p>
        </w:tc>
        <w:tc>
          <w:tcPr>
            <w:tcW w:type="dxa" w:w="1848"/>
            <w:vAlign w:val="center"/>
          </w:tcPr>
          <w:p>
            <w:r>
              <w:t>UC-10, UC-21</w:t>
            </w:r>
            <w:r>
              <w:rPr>
                <w:b w:val="0"/>
              </w:rPr>
            </w:r>
          </w:p>
        </w:tc>
        <w:tc>
          <w:tcPr>
            <w:tcW w:type="dxa" w:w="1848"/>
            <w:vAlign w:val="center"/>
          </w:tcPr>
          <w:p>
            <w:r>
              <w:t>BR-13..15; PATH-001..004</w:t>
            </w:r>
            <w:r>
              <w:rPr>
                <w:b w:val="0"/>
              </w:rPr>
            </w:r>
          </w:p>
        </w:tc>
        <w:tc>
          <w:tcPr>
            <w:tcW w:type="dxa" w:w="1848"/>
            <w:vAlign w:val="center"/>
          </w:tcPr>
          <w:p>
            <w:r>
              <w:t>AC-05, AC-06</w:t>
            </w:r>
            <w:r>
              <w:rPr>
                <w:b w:val="0"/>
              </w:rPr>
            </w:r>
          </w:p>
        </w:tc>
      </w:tr>
      <w:tr>
        <w:tc>
          <w:tcPr>
            <w:tcW w:type="dxa" w:w="1848"/>
            <w:vAlign w:val="center"/>
          </w:tcPr>
          <w:p>
            <w:r>
              <w:t>Dạy một chiều</w:t>
            </w:r>
            <w:r>
              <w:rPr>
                <w:b w:val="0"/>
              </w:rPr>
            </w:r>
          </w:p>
        </w:tc>
        <w:tc>
          <w:tcPr>
            <w:tcW w:type="dxa" w:w="1848"/>
            <w:vAlign w:val="center"/>
          </w:tcPr>
          <w:p>
            <w:r>
              <w:t>FR-ONE-01..04</w:t>
            </w:r>
            <w:r>
              <w:rPr>
                <w:b w:val="0"/>
              </w:rPr>
            </w:r>
          </w:p>
        </w:tc>
        <w:tc>
          <w:tcPr>
            <w:tcW w:type="dxa" w:w="1848"/>
            <w:vAlign w:val="center"/>
          </w:tcPr>
          <w:p>
            <w:r>
              <w:t>UC-21</w:t>
            </w:r>
            <w:r>
              <w:rPr>
                <w:b w:val="0"/>
              </w:rPr>
            </w:r>
          </w:p>
        </w:tc>
        <w:tc>
          <w:tcPr>
            <w:tcW w:type="dxa" w:w="1848"/>
            <w:vAlign w:val="center"/>
          </w:tcPr>
          <w:p>
            <w:r>
              <w:t>BR-21,24,44</w:t>
            </w:r>
            <w:r>
              <w:rPr>
                <w:b w:val="0"/>
              </w:rPr>
            </w:r>
          </w:p>
        </w:tc>
        <w:tc>
          <w:tcPr>
            <w:tcW w:type="dxa" w:w="1848"/>
            <w:vAlign w:val="center"/>
          </w:tcPr>
          <w:p>
            <w:r>
              <w:t>AC-20</w:t>
            </w:r>
            <w:r>
              <w:rPr>
                <w:b w:val="0"/>
              </w:rPr>
            </w:r>
          </w:p>
        </w:tc>
      </w:tr>
      <w:tr>
        <w:tc>
          <w:tcPr>
            <w:tcW w:type="dxa" w:w="1848"/>
            <w:vAlign w:val="center"/>
          </w:tcPr>
          <w:p>
            <w:r>
              <w:t>Tài liệu</w:t>
            </w:r>
            <w:r>
              <w:rPr>
                <w:b w:val="0"/>
              </w:rPr>
            </w:r>
          </w:p>
        </w:tc>
        <w:tc>
          <w:tcPr>
            <w:tcW w:type="dxa" w:w="1848"/>
            <w:vAlign w:val="center"/>
          </w:tcPr>
          <w:p>
            <w:r>
              <w:t>FR-MAT-01..06</w:t>
            </w:r>
            <w:r>
              <w:rPr>
                <w:b w:val="0"/>
              </w:rPr>
            </w:r>
          </w:p>
        </w:tc>
        <w:tc>
          <w:tcPr>
            <w:tcW w:type="dxa" w:w="1848"/>
            <w:vAlign w:val="center"/>
          </w:tcPr>
          <w:p>
            <w:r>
              <w:t>UC-22, UC-23</w:t>
            </w:r>
            <w:r>
              <w:rPr>
                <w:b w:val="0"/>
              </w:rPr>
            </w:r>
          </w:p>
        </w:tc>
        <w:tc>
          <w:tcPr>
            <w:tcW w:type="dxa" w:w="1848"/>
            <w:vAlign w:val="center"/>
          </w:tcPr>
          <w:p>
            <w:r>
              <w:t>BR-42..44</w:t>
            </w:r>
            <w:r>
              <w:rPr>
                <w:b w:val="0"/>
              </w:rPr>
            </w:r>
          </w:p>
        </w:tc>
        <w:tc>
          <w:tcPr>
            <w:tcW w:type="dxa" w:w="1848"/>
            <w:vAlign w:val="center"/>
          </w:tcPr>
          <w:p>
            <w:r>
              <w:t>AC-21, AC-22</w:t>
            </w:r>
            <w:r>
              <w:rPr>
                <w:b w:val="0"/>
              </w:rPr>
            </w:r>
          </w:p>
        </w:tc>
      </w:tr>
    </w:tbl>
    <w:p>
      <w:pPr>
        <w:spacing w:after="20"/>
      </w:pPr>
    </w:p>
    <w:p>
      <w:pPr>
        <w:pStyle w:val="Heading1"/>
        <w:keepNext/>
      </w:pPr>
      <w:r>
        <w:rPr>
          <w:rFonts w:ascii="Times New Roman" w:hAnsi="Times New Roman" w:eastAsia="Times New Roman"/>
        </w:rPr>
        <w:t>PHỤ LỤC A – CÁC ĐIỂM CẦN CHỐT TRƯỚC KHI CODE PRODUCTION</w:t>
      </w:r>
    </w:p>
    <w:tbl>
      <w:tblPr>
        <w:tblStyle w:val="TableGrid"/>
        <w:tblW w:type="auto" w:w="0"/>
        <w:jc w:val="center"/>
        <w:tblLayout w:type="autofit"/>
        <w:tblLook w:firstColumn="1" w:firstRow="1" w:lastColumn="0" w:lastRow="0" w:noHBand="0" w:noVBand="1" w:val="04A0"/>
      </w:tblPr>
      <w:tblGrid>
        <w:gridCol w:w="3080"/>
        <w:gridCol w:w="3080"/>
        <w:gridCol w:w="3080"/>
      </w:tblGrid>
      <w:tr>
        <w:trPr>
          <w:tblHeader w:val="true"/>
          <w:cantSplit/>
          <w:tblHeader/>
        </w:trPr>
        <w:tc>
          <w:tcPr>
            <w:tcW w:type="dxa" w:w="964"/>
            <w:shd w:fill="1F4E79"/>
            <w:vAlign w:val="center"/>
            <w:tcMar>
              <w:top w:w="90" w:type="dxa"/>
              <w:start w:w="90" w:type="dxa"/>
              <w:bottom w:w="90" w:type="dxa"/>
              <w:end w:w="90" w:type="dxa"/>
            </w:tcMar>
          </w:tcPr>
          <w:p>
            <w:r>
              <w:rPr>
                <w:b/>
              </w:rPr>
            </w:r>
            <w:r>
              <w:rPr>
                <w:b/>
              </w:rPr>
              <w:t>Mã</w:t>
            </w:r>
          </w:p>
        </w:tc>
        <w:tc>
          <w:tcPr>
            <w:tcW w:type="dxa" w:w="1814"/>
            <w:shd w:fill="1F4E79"/>
            <w:vAlign w:val="center"/>
            <w:tcMar>
              <w:top w:w="90" w:type="dxa"/>
              <w:start w:w="90" w:type="dxa"/>
              <w:bottom w:w="90" w:type="dxa"/>
              <w:end w:w="90" w:type="dxa"/>
            </w:tcMar>
          </w:tcPr>
          <w:p>
            <w:r>
              <w:rPr>
                <w:b/>
              </w:rPr>
            </w:r>
            <w:r>
              <w:rPr>
                <w:b/>
              </w:rPr>
              <w:t>Chủ đề</w:t>
            </w:r>
          </w:p>
        </w:tc>
        <w:tc>
          <w:tcPr>
            <w:tcW w:type="dxa" w:w="6293"/>
            <w:shd w:fill="1F4E79"/>
            <w:vAlign w:val="center"/>
            <w:tcMar>
              <w:top w:w="90" w:type="dxa"/>
              <w:start w:w="90" w:type="dxa"/>
              <w:bottom w:w="90" w:type="dxa"/>
              <w:end w:w="90" w:type="dxa"/>
            </w:tcMar>
          </w:tcPr>
          <w:p>
            <w:r>
              <w:rPr>
                <w:b/>
              </w:rPr>
            </w:r>
            <w:r>
              <w:rPr>
                <w:b/>
              </w:rPr>
              <w:t>Nội dung cần chốt</w:t>
            </w:r>
          </w:p>
        </w:tc>
      </w:tr>
      <w:tr>
        <w:tc>
          <w:tcPr>
            <w:tcW w:type="dxa" w:w="3080"/>
            <w:vAlign w:val="center"/>
          </w:tcPr>
          <w:p>
            <w:r/>
            <w:r>
              <w:rPr>
                <w:b w:val="0"/>
              </w:rPr>
              <w:t>OP-01</w:t>
            </w:r>
          </w:p>
        </w:tc>
        <w:tc>
          <w:tcPr>
            <w:tcW w:type="dxa" w:w="3080"/>
            <w:vAlign w:val="center"/>
          </w:tcPr>
          <w:p>
            <w:r/>
            <w:r>
              <w:rPr>
                <w:b w:val="0"/>
              </w:rPr>
              <w:t>Cancellation/No-show</w:t>
            </w:r>
          </w:p>
        </w:tc>
        <w:tc>
          <w:tcPr>
            <w:tcW w:type="dxa" w:w="3080"/>
            <w:vAlign w:val="center"/>
          </w:tcPr>
          <w:p>
            <w:r/>
            <w:r>
              <w:rPr>
                <w:b w:val="0"/>
              </w:rPr>
              <w:t>Chốt tỷ lệ Credit penalty/refund cho hủy muộn/no-show. Cutoff reschedule 60 phút đã chốt nhưng penalty khi không học vẫn cần policy cuối.</w:t>
            </w:r>
          </w:p>
        </w:tc>
      </w:tr>
      <w:tr>
        <w:tc>
          <w:tcPr>
            <w:tcW w:type="dxa" w:w="3080"/>
            <w:vAlign w:val="center"/>
          </w:tcPr>
          <w:p>
            <w:r/>
            <w:r>
              <w:rPr>
                <w:b w:val="0"/>
              </w:rPr>
              <w:t>OP-02</w:t>
            </w:r>
          </w:p>
        </w:tc>
        <w:tc>
          <w:tcPr>
            <w:tcW w:type="dxa" w:w="3080"/>
            <w:vAlign w:val="center"/>
          </w:tcPr>
          <w:p>
            <w:r/>
            <w:r>
              <w:rPr>
                <w:b w:val="0"/>
              </w:rPr>
              <w:t>Completion timeout</w:t>
            </w:r>
          </w:p>
        </w:tc>
        <w:tc>
          <w:tcPr>
            <w:tcW w:type="dxa" w:w="3080"/>
            <w:vAlign w:val="center"/>
          </w:tcPr>
          <w:p>
            <w:r/>
            <w:r>
              <w:rPr>
                <w:b w:val="0"/>
              </w:rPr>
              <w:t>Chốt khoảng thời gian A/B được phép Confirm hoàn thành Session sau endAt và cách xử lý nếu một bên im lặng không mở dispute.</w:t>
            </w:r>
          </w:p>
        </w:tc>
      </w:tr>
      <w:tr>
        <w:tc>
          <w:tcPr>
            <w:tcW w:type="dxa" w:w="3080"/>
            <w:vAlign w:val="center"/>
          </w:tcPr>
          <w:p>
            <w:r/>
            <w:r>
              <w:rPr>
                <w:b w:val="0"/>
              </w:rPr>
              <w:t>OP-03</w:t>
            </w:r>
          </w:p>
        </w:tc>
        <w:tc>
          <w:tcPr>
            <w:tcW w:type="dxa" w:w="3080"/>
            <w:vAlign w:val="center"/>
          </w:tcPr>
          <w:p>
            <w:r/>
            <w:r>
              <w:rPr>
                <w:b w:val="0"/>
              </w:rPr>
              <w:t>Dispute window</w:t>
            </w:r>
          </w:p>
        </w:tc>
        <w:tc>
          <w:tcPr>
            <w:tcW w:type="dxa" w:w="3080"/>
            <w:vAlign w:val="center"/>
          </w:tcPr>
          <w:p>
            <w:r/>
            <w:r>
              <w:rPr>
                <w:b w:val="0"/>
              </w:rPr>
              <w:t>Chốt thời gian mở dispute sau mỗi Session và trước final settlement Learning Path.</w:t>
            </w:r>
          </w:p>
        </w:tc>
      </w:tr>
      <w:tr>
        <w:tc>
          <w:tcPr>
            <w:tcW w:type="dxa" w:w="3080"/>
            <w:vAlign w:val="center"/>
          </w:tcPr>
          <w:p>
            <w:r/>
            <w:r>
              <w:rPr>
                <w:b w:val="0"/>
              </w:rPr>
              <w:t>OP-04</w:t>
            </w:r>
          </w:p>
        </w:tc>
        <w:tc>
          <w:tcPr>
            <w:tcW w:type="dxa" w:w="3080"/>
            <w:vAlign w:val="center"/>
          </w:tcPr>
          <w:p>
            <w:r/>
            <w:r>
              <w:rPr>
                <w:b w:val="0"/>
              </w:rPr>
              <w:t>Chat retention &amp; moderation</w:t>
            </w:r>
          </w:p>
        </w:tc>
        <w:tc>
          <w:tcPr>
            <w:tcW w:type="dxa" w:w="3080"/>
            <w:vAlign w:val="center"/>
          </w:tcPr>
          <w:p>
            <w:r/>
            <w:r>
              <w:rPr>
                <w:b w:val="0"/>
              </w:rPr>
              <w:t>Chốt retention message/file, unsend và phạm vi Staff/Admin được xem khi xử lý report.</w:t>
            </w:r>
          </w:p>
        </w:tc>
      </w:tr>
      <w:tr>
        <w:tc>
          <w:tcPr>
            <w:tcW w:type="dxa" w:w="3080"/>
            <w:vAlign w:val="center"/>
          </w:tcPr>
          <w:p>
            <w:r/>
            <w:r>
              <w:rPr>
                <w:b w:val="0"/>
              </w:rPr>
              <w:t>OP-05</w:t>
            </w:r>
          </w:p>
        </w:tc>
        <w:tc>
          <w:tcPr>
            <w:tcW w:type="dxa" w:w="3080"/>
            <w:vAlign w:val="center"/>
          </w:tcPr>
          <w:p>
            <w:r/>
            <w:r>
              <w:rPr>
                <w:b w:val="0"/>
              </w:rPr>
              <w:t>Notification channels</w:t>
            </w:r>
          </w:p>
        </w:tc>
        <w:tc>
          <w:tcPr>
            <w:tcW w:type="dxa" w:w="3080"/>
            <w:vAlign w:val="center"/>
          </w:tcPr>
          <w:p>
            <w:r/>
            <w:r>
              <w:rPr>
                <w:b w:val="0"/>
              </w:rPr>
              <w:t>Chốt production dùng in-app, email, push hay kết hợp.</w:t>
            </w:r>
          </w:p>
        </w:tc>
      </w:tr>
      <w:tr>
        <w:tc>
          <w:tcPr>
            <w:tcW w:type="dxa" w:w="3080"/>
            <w:vAlign w:val="center"/>
          </w:tcPr>
          <w:p>
            <w:r/>
            <w:r>
              <w:rPr>
                <w:b w:val="0"/>
              </w:rPr>
              <w:t>OP-06</w:t>
            </w:r>
          </w:p>
        </w:tc>
        <w:tc>
          <w:tcPr>
            <w:tcW w:type="dxa" w:w="3080"/>
            <w:vAlign w:val="center"/>
          </w:tcPr>
          <w:p>
            <w:r/>
            <w:r>
              <w:rPr>
                <w:b w:val="0"/>
              </w:rPr>
              <w:t>Staff permissions</w:t>
            </w:r>
          </w:p>
        </w:tc>
        <w:tc>
          <w:tcPr>
            <w:tcW w:type="dxa" w:w="3080"/>
            <w:vAlign w:val="center"/>
          </w:tcPr>
          <w:p>
            <w:r/>
            <w:r>
              <w:rPr>
                <w:b w:val="0"/>
              </w:rPr>
              <w:t>Chốt permission chi tiết cho Staff: moderation post, skill verification, report/dispute, user moderation và quyền xem Credit.</w:t>
            </w:r>
          </w:p>
        </w:tc>
      </w:tr>
      <w:tr>
        <w:tc>
          <w:tcPr>
            <w:tcW w:type="dxa" w:w="3080"/>
            <w:vAlign w:val="center"/>
          </w:tcPr>
          <w:p>
            <w:r>
              <w:t>OP-13</w:t>
            </w:r>
            <w:r>
              <w:rPr>
                <w:b w:val="0"/>
              </w:rPr>
            </w:r>
          </w:p>
        </w:tc>
        <w:tc>
          <w:tcPr>
            <w:tcW w:type="dxa" w:w="3080"/>
            <w:vAlign w:val="center"/>
          </w:tcPr>
          <w:p>
            <w:r>
              <w:t>ONE_WAY</w:t>
            </w:r>
            <w:r>
              <w:rPr>
                <w:b w:val="0"/>
              </w:rPr>
            </w:r>
          </w:p>
        </w:tc>
        <w:tc>
          <w:tcPr>
            <w:tcW w:type="dxa" w:w="3080"/>
            <w:vAlign w:val="center"/>
          </w:tcPr>
          <w:p>
            <w:r>
              <w:t>Chốt phí, ngưỡng Credit thương lượng và refund/cancel/no-show; không tự kế thừa 4% và ngưỡng 20/User TWO_WAY.</w:t>
            </w:r>
            <w:r>
              <w:rPr>
                <w:b w:val="0"/>
              </w:rPr>
            </w:r>
          </w:p>
        </w:tc>
      </w:tr>
      <w:tr>
        <w:tc>
          <w:tcPr>
            <w:tcW w:type="dxa" w:w="3080"/>
            <w:vAlign w:val="center"/>
          </w:tcPr>
          <w:p>
            <w:r>
              <w:t>OP-14</w:t>
            </w:r>
            <w:r>
              <w:rPr>
                <w:b w:val="0"/>
              </w:rPr>
            </w:r>
          </w:p>
        </w:tc>
        <w:tc>
          <w:tcPr>
            <w:tcW w:type="dxa" w:w="3080"/>
            <w:vAlign w:val="center"/>
          </w:tcPr>
          <w:p>
            <w:r>
              <w:t>Tài liệu PAID</w:t>
            </w:r>
            <w:r>
              <w:rPr>
                <w:b w:val="0"/>
              </w:rPr>
            </w:r>
          </w:p>
        </w:tc>
        <w:tc>
          <w:tcPr>
            <w:tcW w:type="dxa" w:w="3080"/>
            <w:vAlign w:val="center"/>
          </w:tcPr>
          <w:p>
            <w:r>
              <w:t>Chốt phí bán tài liệu, refund/dispute window, giới hạn upload/MIME, quyền version mới và retention; bắt buộc cấu hình trước bật production.</w:t>
            </w:r>
            <w:r>
              <w:rPr>
                <w:b w:val="0"/>
              </w:rPr>
            </w:r>
          </w:p>
        </w:tc>
      </w:tr>
    </w:tbl>
    <w:p>
      <w:pPr>
        <w:spacing w:after="20"/>
      </w:pPr>
    </w:p>
    <w:p>
      <w:pPr>
        <w:pStyle w:val="Heading1"/>
        <w:keepNext/>
      </w:pPr>
      <w:r>
        <w:rPr>
          <w:rFonts w:ascii="Times New Roman" w:hAnsi="Times New Roman" w:eastAsia="Times New Roman"/>
        </w:rPr>
        <w:t>PHỤ LỤC B – LUỒNG CREDIT ĐỀ XUẤT</w:t>
      </w:r>
    </w:p>
    <w:p>
      <w:pPr/>
      <w:r>
        <w:t>Luồng Credit chuẩn của mô hình trao đổi kỹ năng song phương theo Learning Path:</w:t>
      </w:r>
    </w:p>
    <w:p>
      <w:pPr>
        <w:pStyle w:val="ListNumber"/>
        <w:spacing w:after="40"/>
      </w:pPr>
      <w:r>
        <w:rPr>
          <w:rFonts w:ascii="Times New Roman" w:hAnsi="Times New Roman" w:eastAsia="Times New Roman"/>
        </w:rPr>
        <w:t>TOP_UP: Payment SUCCESS → tăng Available Credit và tạo Transaction.</w:t>
      </w:r>
    </w:p>
    <w:p>
      <w:pPr>
        <w:pStyle w:val="ListNumber"/>
        <w:spacing w:after="40"/>
      </w:pPr>
      <w:r>
        <w:t>HOLD: Sau khi thỏa thuận, các lộ trình bắt buộc và lịch đủ xác nhận, final validation thành công: TWO_WAY Hold cam kết của cả hai (&gt;=20 Credit/User/thỏa thuận); ONE_WAY chỉ Hold negotiatedCredit của người học. Không tạo Session nếu bất kỳ bước nào thất bại.</w:t>
      </w:r>
    </w:p>
    <w:p>
      <w:pPr>
        <w:pStyle w:val="ListNumber"/>
        <w:spacing w:after="40"/>
      </w:pPr>
      <w:r>
        <w:t>RELEASE: Khi hủy hợp lệ, hệ thống Release phần Held Credit liên quan của từng User theo Cancellation Policy và ghi transaction riêng.</w:t>
      </w:r>
    </w:p>
    <w:p>
      <w:pPr>
        <w:pStyle w:val="ListNumber"/>
        <w:spacing w:after="40"/>
      </w:pPr>
      <w:r>
        <w:t>FINAL SETTLEMENT: Khi toàn bộ Session của thỏa thuận hoàn thành và không có dispute giữ lại, TWO_WAY hoàn 96% Held cho chính từng User và ghi 4% Platform Fee. ONE_WAY tiêu thụ Held của người học để ghi TEACHING_EARNING cho người dạy và phí theo policy riêng đã chốt. Không settlement theo Session; mỗi thỏa thuận chỉ settlement một lần.</w:t>
      </w:r>
    </w:p>
    <w:p>
      <w:pPr>
        <w:pStyle w:val="ListNumber"/>
        <w:spacing w:after="40"/>
      </w:pPr>
      <w:r>
        <w:rPr>
          <w:rFonts w:ascii="Times New Roman" w:hAnsi="Times New Roman" w:eastAsia="Times New Roman"/>
        </w:rPr>
        <w:t>ADJUSTMENT/REVERSAL: Khi xử lý dispute → không sửa transaction cũ; tạo transaction mới có reference tới case và người thực hiện.</w:t>
      </w:r>
    </w:p>
    <w:p>
      <w:pPr>
        <w:pStyle w:val="Heading1"/>
        <w:keepNext/>
      </w:pPr>
      <w:r>
        <w:rPr>
          <w:rFonts w:ascii="Times New Roman" w:hAnsi="Times New Roman" w:eastAsia="Times New Roman"/>
        </w:rPr>
        <w:t>PHỤ LỤC C – GỢI Ý API MODULE</w:t>
      </w:r>
    </w:p>
    <w:tbl>
      <w:tblPr>
        <w:tblStyle w:val="TableGrid"/>
        <w:tblW w:type="auto" w:w="0"/>
        <w:jc w:val="center"/>
        <w:tblLayout w:type="autofit"/>
        <w:tblLook w:firstColumn="1" w:firstRow="1" w:lastColumn="0" w:lastRow="0" w:noHBand="0" w:noVBand="1" w:val="04A0"/>
      </w:tblPr>
      <w:tblGrid>
        <w:gridCol w:w="4620"/>
        <w:gridCol w:w="4620"/>
      </w:tblGrid>
      <w:tr>
        <w:trPr>
          <w:tblHeader w:val="true"/>
          <w:cantSplit/>
          <w:tblHeader/>
        </w:trPr>
        <w:tc>
          <w:tcPr>
            <w:tcW w:type="dxa" w:w="3402"/>
            <w:shd w:fill="1F4E79"/>
            <w:vAlign w:val="center"/>
            <w:tcMar>
              <w:top w:w="90" w:type="dxa"/>
              <w:start w:w="90" w:type="dxa"/>
              <w:bottom w:w="90" w:type="dxa"/>
              <w:end w:w="90" w:type="dxa"/>
            </w:tcMar>
          </w:tcPr>
          <w:p>
            <w:r>
              <w:rPr>
                <w:b/>
              </w:rPr>
            </w:r>
            <w:r>
              <w:rPr>
                <w:b/>
              </w:rPr>
              <w:t>API nhóm</w:t>
            </w:r>
          </w:p>
        </w:tc>
        <w:tc>
          <w:tcPr>
            <w:tcW w:type="dxa" w:w="5669"/>
            <w:shd w:fill="1F4E79"/>
            <w:vAlign w:val="center"/>
            <w:tcMar>
              <w:top w:w="90" w:type="dxa"/>
              <w:start w:w="90" w:type="dxa"/>
              <w:bottom w:w="90" w:type="dxa"/>
              <w:end w:w="90" w:type="dxa"/>
            </w:tcMar>
          </w:tcPr>
          <w:p>
            <w:r>
              <w:rPr>
                <w:b/>
              </w:rPr>
            </w:r>
            <w:r>
              <w:rPr>
                <w:b/>
              </w:rPr>
              <w:t>Mục đích</w:t>
            </w:r>
          </w:p>
        </w:tc>
      </w:tr>
      <w:tr>
        <w:tc>
          <w:tcPr>
            <w:tcW w:type="dxa" w:w="4620"/>
            <w:vAlign w:val="center"/>
          </w:tcPr>
          <w:p>
            <w:r/>
            <w:r>
              <w:rPr>
                <w:b w:val="0"/>
              </w:rPr>
              <w:t>/auth/*</w:t>
            </w:r>
          </w:p>
        </w:tc>
        <w:tc>
          <w:tcPr>
            <w:tcW w:type="dxa" w:w="4620"/>
            <w:vAlign w:val="center"/>
          </w:tcPr>
          <w:p>
            <w:r/>
            <w:r>
              <w:rPr>
                <w:b w:val="0"/>
              </w:rPr>
              <w:t>Đăng ký, login, verify, reset, OAuth</w:t>
            </w:r>
          </w:p>
        </w:tc>
      </w:tr>
      <w:tr>
        <w:tc>
          <w:tcPr>
            <w:tcW w:type="dxa" w:w="4620"/>
            <w:vAlign w:val="center"/>
          </w:tcPr>
          <w:p>
            <w:r/>
            <w:r>
              <w:rPr>
                <w:b w:val="0"/>
              </w:rPr>
              <w:t>/profiles/*</w:t>
            </w:r>
          </w:p>
        </w:tc>
        <w:tc>
          <w:tcPr>
            <w:tcW w:type="dxa" w:w="4620"/>
            <w:vAlign w:val="center"/>
          </w:tcPr>
          <w:p>
            <w:r/>
            <w:r>
              <w:rPr>
                <w:b w:val="0"/>
              </w:rPr>
              <w:t>Profile public/cá nhân + title</w:t>
            </w:r>
          </w:p>
        </w:tc>
      </w:tr>
      <w:tr>
        <w:tc>
          <w:tcPr>
            <w:tcW w:type="dxa" w:w="4620"/>
            <w:vAlign w:val="center"/>
          </w:tcPr>
          <w:p>
            <w:r/>
            <w:r>
              <w:rPr>
                <w:b w:val="0"/>
              </w:rPr>
              <w:t>/skills/*</w:t>
            </w:r>
          </w:p>
        </w:tc>
        <w:tc>
          <w:tcPr>
            <w:tcW w:type="dxa" w:w="4620"/>
            <w:vAlign w:val="center"/>
          </w:tcPr>
          <w:p>
            <w:r/>
            <w:r>
              <w:rPr>
                <w:b w:val="0"/>
              </w:rPr>
              <w:t>Skill Catalog/Tag + search</w:t>
            </w:r>
          </w:p>
        </w:tc>
      </w:tr>
      <w:tr>
        <w:tc>
          <w:tcPr>
            <w:tcW w:type="dxa" w:w="4620"/>
            <w:vAlign w:val="center"/>
          </w:tcPr>
          <w:p>
            <w:r/>
            <w:r>
              <w:rPr>
                <w:b w:val="0"/>
              </w:rPr>
              <w:t>/me/skills/*</w:t>
            </w:r>
          </w:p>
        </w:tc>
        <w:tc>
          <w:tcPr>
            <w:tcW w:type="dxa" w:w="4620"/>
            <w:vAlign w:val="center"/>
          </w:tcPr>
          <w:p>
            <w:r/>
            <w:r>
              <w:rPr>
                <w:b w:val="0"/>
              </w:rPr>
              <w:t>Sharing Skill &amp; evidence</w:t>
            </w:r>
          </w:p>
        </w:tc>
      </w:tr>
      <w:tr>
        <w:tc>
          <w:tcPr>
            <w:tcW w:type="dxa" w:w="4620"/>
            <w:vAlign w:val="center"/>
          </w:tcPr>
          <w:p>
            <w:r/>
            <w:r>
              <w:rPr>
                <w:b w:val="0"/>
              </w:rPr>
              <w:t>/staff/verifications/*</w:t>
            </w:r>
          </w:p>
        </w:tc>
        <w:tc>
          <w:tcPr>
            <w:tcW w:type="dxa" w:w="4620"/>
            <w:vAlign w:val="center"/>
          </w:tcPr>
          <w:p>
            <w:r/>
            <w:r>
              <w:rPr>
                <w:b w:val="0"/>
              </w:rPr>
              <w:t>Staff Skill Evidence queue</w:t>
            </w:r>
          </w:p>
        </w:tc>
      </w:tr>
      <w:tr>
        <w:tc>
          <w:tcPr>
            <w:tcW w:type="dxa" w:w="4620"/>
            <w:vAlign w:val="center"/>
          </w:tcPr>
          <w:p>
            <w:r/>
            <w:r>
              <w:rPr>
                <w:b w:val="0"/>
              </w:rPr>
              <w:t>/staff/moderation/*</w:t>
            </w:r>
          </w:p>
        </w:tc>
        <w:tc>
          <w:tcPr>
            <w:tcW w:type="dxa" w:w="4620"/>
            <w:vAlign w:val="center"/>
          </w:tcPr>
          <w:p>
            <w:r/>
            <w:r>
              <w:rPr>
                <w:b w:val="0"/>
              </w:rPr>
              <w:t>Bài bị word filter gắn cờ</w:t>
            </w:r>
          </w:p>
        </w:tc>
      </w:tr>
      <w:tr>
        <w:tc>
          <w:tcPr>
            <w:tcW w:type="dxa" w:w="4620"/>
            <w:vAlign w:val="center"/>
          </w:tcPr>
          <w:p>
            <w:r/>
            <w:r>
              <w:rPr>
                <w:b w:val="0"/>
              </w:rPr>
              <w:t>/learning-requests/*</w:t>
            </w:r>
          </w:p>
        </w:tc>
        <w:tc>
          <w:tcPr>
            <w:tcW w:type="dxa" w:w="4620"/>
            <w:vAlign w:val="center"/>
          </w:tcPr>
          <w:p>
            <w:r/>
            <w:r>
              <w:rPr>
                <w:b w:val="0"/>
              </w:rPr>
              <w:t>CRUD/search/moderation state</w:t>
            </w:r>
          </w:p>
        </w:tc>
      </w:tr>
      <w:tr>
        <w:tc>
          <w:tcPr>
            <w:tcW w:type="dxa" w:w="4620"/>
            <w:vAlign w:val="center"/>
          </w:tcPr>
          <w:p>
            <w:r/>
            <w:r>
              <w:rPr>
                <w:b w:val="0"/>
              </w:rPr>
              <w:t>/proposals/*</w:t>
            </w:r>
          </w:p>
        </w:tc>
        <w:tc>
          <w:tcPr>
            <w:tcW w:type="dxa" w:w="4620"/>
            <w:vAlign w:val="center"/>
          </w:tcPr>
          <w:p>
            <w:r/>
            <w:r>
              <w:rPr>
                <w:b w:val="0"/>
              </w:rPr>
              <w:t>Proposal/Exchange Invitation lifecycle</w:t>
            </w:r>
          </w:p>
        </w:tc>
      </w:tr>
      <w:tr>
        <w:tc>
          <w:tcPr>
            <w:tcW w:type="dxa" w:w="4620"/>
            <w:vAlign w:val="center"/>
          </w:tcPr>
          <w:p>
            <w:r/>
            <w:r>
              <w:rPr>
                <w:b w:val="0"/>
              </w:rPr>
              <w:t>/conversations/*</w:t>
            </w:r>
          </w:p>
        </w:tc>
        <w:tc>
          <w:tcPr>
            <w:tcW w:type="dxa" w:w="4620"/>
            <w:vAlign w:val="center"/>
          </w:tcPr>
          <w:p>
            <w:r/>
            <w:r>
              <w:rPr>
                <w:b w:val="0"/>
              </w:rPr>
              <w:t>Chat/message/file &lt;=15MB</w:t>
            </w:r>
          </w:p>
        </w:tc>
      </w:tr>
      <w:tr>
        <w:tc>
          <w:tcPr>
            <w:tcW w:type="dxa" w:w="4620"/>
            <w:vAlign w:val="center"/>
          </w:tcPr>
          <w:p>
            <w:r/>
            <w:r>
              <w:rPr>
                <w:b w:val="0"/>
              </w:rPr>
              <w:t>/learning-paths/*</w:t>
            </w:r>
          </w:p>
        </w:tc>
        <w:tc>
          <w:tcPr>
            <w:tcW w:type="dxa" w:w="4620"/>
            <w:vAlign w:val="center"/>
          </w:tcPr>
          <w:p>
            <w:r/>
            <w:r>
              <w:rPr>
                <w:b w:val="0"/>
              </w:rPr>
              <w:t>Tạo/sửa/version/dual confirm lộ trình</w:t>
            </w:r>
          </w:p>
        </w:tc>
      </w:tr>
      <w:tr>
        <w:tc>
          <w:tcPr>
            <w:tcW w:type="dxa" w:w="4620"/>
            <w:vAlign w:val="center"/>
          </w:tcPr>
          <w:p>
            <w:r/>
            <w:r>
              <w:rPr>
                <w:b w:val="0"/>
              </w:rPr>
              <w:t>/learning-paths/{id}/schedule/*</w:t>
            </w:r>
          </w:p>
        </w:tc>
        <w:tc>
          <w:tcPr>
            <w:tcW w:type="dxa" w:w="4620"/>
            <w:vAlign w:val="center"/>
          </w:tcPr>
          <w:p>
            <w:r/>
            <w:r>
              <w:rPr>
                <w:b w:val="0"/>
              </w:rPr>
              <w:t>Tạo lịch, reschedule, dual confirm</w:t>
            </w:r>
          </w:p>
        </w:tc>
      </w:tr>
      <w:tr>
        <w:tc>
          <w:tcPr>
            <w:tcW w:type="dxa" w:w="4620"/>
            <w:vAlign w:val="center"/>
          </w:tcPr>
          <w:p>
            <w:r/>
            <w:r>
              <w:rPr>
                <w:b w:val="0"/>
              </w:rPr>
              <w:t>/sessions/*</w:t>
            </w:r>
          </w:p>
        </w:tc>
        <w:tc>
          <w:tcPr>
            <w:tcW w:type="dxa" w:w="4620"/>
            <w:vAlign w:val="center"/>
          </w:tcPr>
          <w:p>
            <w:r/>
            <w:r>
              <w:rPr>
                <w:b w:val="0"/>
              </w:rPr>
              <w:t>Session lifecycle/completion/report</w:t>
            </w:r>
          </w:p>
        </w:tc>
      </w:tr>
      <w:tr>
        <w:tc>
          <w:tcPr>
            <w:tcW w:type="dxa" w:w="4620"/>
            <w:vAlign w:val="center"/>
          </w:tcPr>
          <w:p>
            <w:r/>
            <w:r>
              <w:rPr>
                <w:b w:val="0"/>
              </w:rPr>
              <w:t>/sessions/{id}/livekit-token</w:t>
            </w:r>
          </w:p>
        </w:tc>
        <w:tc>
          <w:tcPr>
            <w:tcW w:type="dxa" w:w="4620"/>
            <w:vAlign w:val="center"/>
          </w:tcPr>
          <w:p>
            <w:r/>
            <w:r>
              <w:rPr>
                <w:b w:val="0"/>
              </w:rPr>
              <w:t>Cấp token phòng học</w:t>
            </w:r>
          </w:p>
        </w:tc>
      </w:tr>
      <w:tr>
        <w:tc>
          <w:tcPr>
            <w:tcW w:type="dxa" w:w="4620"/>
            <w:vAlign w:val="center"/>
          </w:tcPr>
          <w:p>
            <w:r/>
            <w:r>
              <w:rPr>
                <w:b w:val="0"/>
              </w:rPr>
              <w:t>/wallet/*</w:t>
            </w:r>
          </w:p>
        </w:tc>
        <w:tc>
          <w:tcPr>
            <w:tcW w:type="dxa" w:w="4620"/>
            <w:vAlign w:val="center"/>
          </w:tcPr>
          <w:p>
            <w:r/>
            <w:r>
              <w:rPr>
                <w:b w:val="0"/>
              </w:rPr>
              <w:t>Balance/hold/release/final path settlement history</w:t>
            </w:r>
          </w:p>
        </w:tc>
      </w:tr>
      <w:tr>
        <w:tc>
          <w:tcPr>
            <w:tcW w:type="dxa" w:w="4620"/>
            <w:vAlign w:val="center"/>
          </w:tcPr>
          <w:p>
            <w:r/>
            <w:r>
              <w:rPr>
                <w:b w:val="0"/>
              </w:rPr>
              <w:t>/payments/*</w:t>
            </w:r>
          </w:p>
        </w:tc>
        <w:tc>
          <w:tcPr>
            <w:tcW w:type="dxa" w:w="4620"/>
            <w:vAlign w:val="center"/>
          </w:tcPr>
          <w:p>
            <w:r/>
            <w:r>
              <w:rPr>
                <w:b w:val="0"/>
              </w:rPr>
              <w:t>Create payment, webhook/callback 1.000 VND = 1 Credit</w:t>
            </w:r>
          </w:p>
        </w:tc>
      </w:tr>
      <w:tr>
        <w:tc>
          <w:tcPr>
            <w:tcW w:type="dxa" w:w="4620"/>
            <w:vAlign w:val="center"/>
          </w:tcPr>
          <w:p>
            <w:r/>
            <w:r>
              <w:rPr>
                <w:b w:val="0"/>
              </w:rPr>
              <w:t>/reviews/*</w:t>
            </w:r>
          </w:p>
        </w:tc>
        <w:tc>
          <w:tcPr>
            <w:tcW w:type="dxa" w:w="4620"/>
            <w:vAlign w:val="center"/>
          </w:tcPr>
          <w:p>
            <w:r/>
            <w:r>
              <w:rPr>
                <w:b w:val="0"/>
              </w:rPr>
              <w:t>Review cuối Learning Path</w:t>
            </w:r>
          </w:p>
        </w:tc>
      </w:tr>
      <w:tr>
        <w:tc>
          <w:tcPr>
            <w:tcW w:type="dxa" w:w="4620"/>
            <w:vAlign w:val="center"/>
          </w:tcPr>
          <w:p>
            <w:r/>
            <w:r>
              <w:rPr>
                <w:b w:val="0"/>
              </w:rPr>
              <w:t>/reputation/*</w:t>
            </w:r>
          </w:p>
        </w:tc>
        <w:tc>
          <w:tcPr>
            <w:tcW w:type="dxa" w:w="4620"/>
            <w:vAlign w:val="center"/>
          </w:tcPr>
          <w:p>
            <w:r/>
            <w:r>
              <w:rPr>
                <w:b w:val="0"/>
              </w:rPr>
              <w:t>History/score/badge nếu tách service</w:t>
            </w:r>
          </w:p>
        </w:tc>
      </w:tr>
      <w:tr>
        <w:tc>
          <w:tcPr>
            <w:tcW w:type="dxa" w:w="4620"/>
            <w:vAlign w:val="center"/>
          </w:tcPr>
          <w:p>
            <w:r/>
            <w:r>
              <w:rPr>
                <w:b w:val="0"/>
              </w:rPr>
              <w:t>/reports/*</w:t>
            </w:r>
          </w:p>
        </w:tc>
        <w:tc>
          <w:tcPr>
            <w:tcW w:type="dxa" w:w="4620"/>
            <w:vAlign w:val="center"/>
          </w:tcPr>
          <w:p>
            <w:r/>
            <w:r>
              <w:rPr>
                <w:b w:val="0"/>
              </w:rPr>
              <w:t>Report/dispute</w:t>
            </w:r>
          </w:p>
        </w:tc>
      </w:tr>
      <w:tr>
        <w:tc>
          <w:tcPr>
            <w:tcW w:type="dxa" w:w="4620"/>
            <w:vAlign w:val="center"/>
          </w:tcPr>
          <w:p>
            <w:r/>
            <w:r>
              <w:rPr>
                <w:b w:val="0"/>
              </w:rPr>
              <w:t>/admin/*</w:t>
            </w:r>
          </w:p>
        </w:tc>
        <w:tc>
          <w:tcPr>
            <w:tcW w:type="dxa" w:w="4620"/>
            <w:vAlign w:val="center"/>
          </w:tcPr>
          <w:p>
            <w:r/>
            <w:r>
              <w:rPr>
                <w:b w:val="0"/>
              </w:rPr>
              <w:t>Admin management/config/report</w:t>
            </w:r>
          </w:p>
        </w:tc>
      </w:tr>
      <w:tr>
        <w:tc>
          <w:tcPr>
            <w:tcW w:type="dxa" w:w="4620"/>
            <w:vAlign w:val="center"/>
          </w:tcPr>
          <w:p>
            <w:r/>
            <w:r>
              <w:rPr>
                <w:b w:val="0"/>
              </w:rPr>
              <w:t>/notifications/*</w:t>
            </w:r>
          </w:p>
        </w:tc>
        <w:tc>
          <w:tcPr>
            <w:tcW w:type="dxa" w:w="4620"/>
            <w:vAlign w:val="center"/>
          </w:tcPr>
          <w:p>
            <w:r/>
            <w:r>
              <w:rPr>
                <w:b w:val="0"/>
              </w:rPr>
              <w:t>Notification</w:t>
            </w:r>
          </w:p>
        </w:tc>
      </w:tr>
      <w:tr>
        <w:tc>
          <w:tcPr>
            <w:tcW w:type="dxa" w:w="4620"/>
            <w:vAlign w:val="center"/>
          </w:tcPr>
          <w:p>
            <w:r>
              <w:t>/materials/*, /material-orders/*</w:t>
            </w:r>
            <w:r>
              <w:rPr>
                <w:b w:val="0"/>
              </w:rPr>
            </w:r>
          </w:p>
        </w:tc>
        <w:tc>
          <w:tcPr>
            <w:tcW w:type="dxa" w:w="4620"/>
            <w:vAlign w:val="center"/>
          </w:tcPr>
          <w:p>
            <w:r>
              <w:t>Kho tài liệu, upload/publish, share, purchase, entitlement/download; signed URL ngắn hạn sau kiểm tra quyền.</w:t>
            </w:r>
            <w:r>
              <w:rPr>
                <w:b w:val="0"/>
              </w:rPr>
            </w:r>
          </w:p>
        </w:tc>
      </w:tr>
      <w:tr>
        <w:tc>
          <w:tcPr>
            <w:tcW w:type="dxa" w:w="4620"/>
            <w:vAlign w:val="center"/>
          </w:tcPr>
          <w:p>
            <w:r>
              <w:t>/learning-paths/*/plans/*</w:t>
            </w:r>
            <w:r>
              <w:rPr>
                <w:b w:val="0"/>
              </w:rPr>
            </w:r>
          </w:p>
        </w:tc>
        <w:tc>
          <w:tcPr>
            <w:tcW w:type="dxa" w:w="4620"/>
            <w:vAlign w:val="center"/>
          </w:tcPr>
          <w:p>
            <w:r>
              <w:t>Tạo/sửa/Confirm plan theo learner và version.</w:t>
            </w:r>
            <w:r>
              <w:rPr>
                <w:b w:val="0"/>
              </w:rPr>
            </w:r>
          </w:p>
        </w:tc>
      </w:tr>
    </w:tbl>
    <w:p>
      <w:pPr>
        <w:pStyle w:val="Heading1"/>
        <w:pageBreakBefore/>
      </w:pPr>
      <w:r>
        <w:rPr>
          <w:rFonts w:ascii="Arial" w:hAnsi="Arial"/>
          <w:color w:val="1F4E78"/>
        </w:rPr>
        <w:t>18. ĐẶC TẢ CHI TIẾT FIELD, VALIDATION VÀ BUSINESS RULE</w:t>
      </w:r>
    </w:p>
    <w:p>
      <w:pPr>
        <w:spacing w:after="100" w:line="252" w:lineRule="auto"/>
      </w:pPr>
      <w:r>
        <w:rPr>
          <w:rFonts w:ascii="Arial" w:hAnsi="Arial"/>
          <w:sz w:val="20"/>
        </w:rPr>
        <w:t>Phần này mở rộng SRS xuống mức có thể dùng trực tiếp cho thiết kế UI, API, cơ sở dữ liệu và Test Case. Mỗi form được mô tả theo field, kiểu dữ liệu, bắt buộc/không bắt buộc, validation và quy tắc nghiệp vụ. Các ngưỡng có nhãn “cấu hình” phải lưu ở System Configuration để có thể thay đổi mà không sửa mã nguồn.</w:t>
      </w:r>
    </w:p>
    <w:p>
      <w:pPr>
        <w:pStyle w:val="Heading2"/>
      </w:pPr>
      <w:r>
        <w:rPr>
          <w:rFonts w:ascii="Arial" w:hAnsi="Arial"/>
          <w:color w:val="1F4E78"/>
        </w:rPr>
        <w:t>18.1. Quy ước chung cho dữ liệu</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2304"/>
            <w:vAlign w:val="center"/>
            <w:tcMar>
              <w:top w:w="60" w:type="dxa"/>
              <w:start w:w="70" w:type="dxa"/>
              <w:bottom w:w="60" w:type="dxa"/>
              <w:end w:w="70" w:type="dxa"/>
            </w:tcMar>
            <w:shd w:fill="1F4E78"/>
          </w:tcPr>
          <w:p>
            <w:r>
              <w:rPr>
                <w:b/>
              </w:rPr>
            </w:r>
            <w:r>
              <w:rPr>
                <w:b/>
              </w:rPr>
              <w:t>Quy ước</w:t>
            </w:r>
          </w:p>
        </w:tc>
        <w:tc>
          <w:tcPr>
            <w:tcW w:type="dxa" w:w="8208"/>
            <w:vAlign w:val="center"/>
            <w:tcMar>
              <w:top w:w="60" w:type="dxa"/>
              <w:start w:w="70" w:type="dxa"/>
              <w:bottom w:w="60" w:type="dxa"/>
              <w:end w:w="70" w:type="dxa"/>
            </w:tcMar>
            <w:shd w:fill="1F4E78"/>
          </w:tcPr>
          <w:p>
            <w:r>
              <w:rPr>
                <w:b/>
              </w:rPr>
            </w:r>
            <w:r>
              <w:rPr>
                <w:b/>
              </w:rPr>
              <w:t>Đặc tả</w:t>
            </w:r>
          </w:p>
        </w:tc>
      </w:tr>
      <w:tr>
        <w:tc>
          <w:tcPr>
            <w:tcW w:type="dxa" w:w="4620"/>
            <w:vAlign w:val="center"/>
          </w:tcPr>
          <w:p>
            <w:r/>
            <w:r>
              <w:rPr>
                <w:b w:val="0"/>
              </w:rPr>
              <w:t>ID</w:t>
            </w:r>
          </w:p>
        </w:tc>
        <w:tc>
          <w:tcPr>
            <w:tcW w:type="dxa" w:w="4620"/>
            <w:vAlign w:val="center"/>
          </w:tcPr>
          <w:p>
            <w:r/>
            <w:r>
              <w:rPr>
                <w:b w:val="0"/>
              </w:rPr>
              <w:t>Dùng UUID/ULID do Backend sinh; Client không được tự quyết định ID nghiệp vụ.</w:t>
            </w:r>
          </w:p>
        </w:tc>
      </w:tr>
      <w:tr>
        <w:tc>
          <w:tcPr>
            <w:tcW w:type="dxa" w:w="4620"/>
            <w:vAlign w:val="center"/>
          </w:tcPr>
          <w:p>
            <w:r/>
            <w:r>
              <w:rPr>
                <w:b w:val="0"/>
              </w:rPr>
              <w:t>Ngày giờ</w:t>
            </w:r>
          </w:p>
        </w:tc>
        <w:tc>
          <w:tcPr>
            <w:tcW w:type="dxa" w:w="4620"/>
            <w:vAlign w:val="center"/>
          </w:tcPr>
          <w:p>
            <w:r/>
            <w:r>
              <w:rPr>
                <w:b w:val="0"/>
              </w:rPr>
              <w:t>Lưu UTC trong DB; hiển thị theo timezone của User. API dùng ISO-8601, ví dụ 2026-09-27T09:30:00Z.</w:t>
            </w:r>
          </w:p>
        </w:tc>
      </w:tr>
      <w:tr>
        <w:tc>
          <w:tcPr>
            <w:tcW w:type="dxa" w:w="4620"/>
            <w:vAlign w:val="center"/>
          </w:tcPr>
          <w:p>
            <w:r/>
            <w:r>
              <w:rPr>
                <w:b w:val="0"/>
              </w:rPr>
              <w:t>Chuỗi</w:t>
            </w:r>
          </w:p>
        </w:tc>
        <w:tc>
          <w:tcPr>
            <w:tcW w:type="dxa" w:w="4620"/>
            <w:vAlign w:val="center"/>
          </w:tcPr>
          <w:p>
            <w:r/>
            <w:r>
              <w:rPr>
                <w:b w:val="0"/>
              </w:rPr>
              <w:t>Trim khoảng trắng đầu/cuối trước khi validate, ngoại trừ password. Không chấp nhận chuỗi chỉ gồm khoảng trắng.</w:t>
            </w:r>
          </w:p>
        </w:tc>
      </w:tr>
      <w:tr>
        <w:tc>
          <w:tcPr>
            <w:tcW w:type="dxa" w:w="4620"/>
            <w:vAlign w:val="center"/>
          </w:tcPr>
          <w:p>
            <w:r/>
            <w:r>
              <w:rPr>
                <w:b w:val="0"/>
              </w:rPr>
              <w:t>Email</w:t>
            </w:r>
          </w:p>
        </w:tc>
        <w:tc>
          <w:tcPr>
            <w:tcW w:type="dxa" w:w="4620"/>
            <w:vAlign w:val="center"/>
          </w:tcPr>
          <w:p>
            <w:r/>
            <w:r>
              <w:rPr>
                <w:b w:val="0"/>
              </w:rPr>
              <w:t>So sánh unique không phân biệt hoa/thường; lưu dạng đã chuẩn hóa lowercase.</w:t>
            </w:r>
          </w:p>
        </w:tc>
      </w:tr>
      <w:tr>
        <w:tc>
          <w:tcPr>
            <w:tcW w:type="dxa" w:w="4620"/>
            <w:vAlign w:val="center"/>
          </w:tcPr>
          <w:p>
            <w:r/>
            <w:r>
              <w:rPr>
                <w:b w:val="0"/>
              </w:rPr>
              <w:t>Credit</w:t>
            </w:r>
          </w:p>
        </w:tc>
        <w:tc>
          <w:tcPr>
            <w:tcW w:type="dxa" w:w="4620"/>
            <w:vAlign w:val="center"/>
          </w:tcPr>
          <w:p>
            <w:r>
              <w:t>TWO_WAY: Lưu decimal precision tối thiểu 2 chữ số hoặc integer sub-credit tương đương để tính chính xác 96%/4%. Không dùng float nhị phân. Nạp chuẩn 1.000 VND = 1 Credit. ONE_WAY áp dụng quy tắc ở mục 18.40; tài liệu PAID áp dụng mục 18.41.</w:t>
            </w:r>
            <w:r>
              <w:rPr>
                <w:b w:val="0"/>
              </w:rPr>
            </w:r>
          </w:p>
        </w:tc>
      </w:tr>
      <w:tr>
        <w:tc>
          <w:tcPr>
            <w:tcW w:type="dxa" w:w="4620"/>
            <w:vAlign w:val="center"/>
          </w:tcPr>
          <w:p>
            <w:r/>
            <w:r>
              <w:rPr>
                <w:b w:val="0"/>
              </w:rPr>
              <w:t>Tiền thật</w:t>
            </w:r>
          </w:p>
        </w:tc>
        <w:tc>
          <w:tcPr>
            <w:tcW w:type="dxa" w:w="4620"/>
            <w:vAlign w:val="center"/>
          </w:tcPr>
          <w:p>
            <w:r/>
            <w:r>
              <w:rPr>
                <w:b w:val="0"/>
              </w:rPr>
              <w:t>Lưu số nguyên theo đơn vị nhỏ nhất của tiền tệ; với VND lưu số nguyên VND.</w:t>
            </w:r>
          </w:p>
        </w:tc>
      </w:tr>
      <w:tr>
        <w:tc>
          <w:tcPr>
            <w:tcW w:type="dxa" w:w="4620"/>
            <w:vAlign w:val="center"/>
          </w:tcPr>
          <w:p>
            <w:r/>
            <w:r>
              <w:rPr>
                <w:b w:val="0"/>
              </w:rPr>
              <w:t>Enum</w:t>
            </w:r>
          </w:p>
        </w:tc>
        <w:tc>
          <w:tcPr>
            <w:tcW w:type="dxa" w:w="4620"/>
            <w:vAlign w:val="center"/>
          </w:tcPr>
          <w:p>
            <w:r/>
            <w:r>
              <w:rPr>
                <w:b w:val="0"/>
              </w:rPr>
              <w:t>Backend chỉ chấp nhận giá trị nằm trong tập enum định nghĩa; giá trị lạ trả lỗi 400.</w:t>
            </w:r>
          </w:p>
        </w:tc>
      </w:tr>
      <w:tr>
        <w:tc>
          <w:tcPr>
            <w:tcW w:type="dxa" w:w="4620"/>
            <w:vAlign w:val="center"/>
          </w:tcPr>
          <w:p>
            <w:r/>
            <w:r>
              <w:rPr>
                <w:b w:val="0"/>
              </w:rPr>
              <w:t>File</w:t>
            </w:r>
          </w:p>
        </w:tc>
        <w:tc>
          <w:tcPr>
            <w:tcW w:type="dxa" w:w="4620"/>
            <w:vAlign w:val="center"/>
          </w:tcPr>
          <w:p>
            <w:r/>
            <w:r>
              <w:rPr>
                <w:b w:val="0"/>
              </w:rPr>
              <w:t>Kiểm tra MIME thực tế, extension, kích thước và malware. Chat attachment tối đa 15 MB/file. Tên file người dùng không dùng trực tiếp làm storage path.</w:t>
            </w:r>
          </w:p>
        </w:tc>
      </w:tr>
      <w:tr>
        <w:tc>
          <w:tcPr>
            <w:tcW w:type="dxa" w:w="4620"/>
            <w:vAlign w:val="center"/>
          </w:tcPr>
          <w:p>
            <w:r/>
            <w:r>
              <w:rPr>
                <w:b w:val="0"/>
              </w:rPr>
              <w:t>Soft delete</w:t>
            </w:r>
          </w:p>
        </w:tc>
        <w:tc>
          <w:tcPr>
            <w:tcW w:type="dxa" w:w="4620"/>
            <w:vAlign w:val="center"/>
          </w:tcPr>
          <w:p>
            <w:r/>
            <w:r>
              <w:rPr>
                <w:b w:val="0"/>
              </w:rPr>
              <w:t>Dữ liệu nghiệp vụ quan trọng ưu tiên khóa/ẩn/soft delete; Transaction, AuditLog và quyết định Dispute không được xóa vật lý qua UI.</w:t>
            </w:r>
          </w:p>
        </w:tc>
      </w:tr>
      <w:tr>
        <w:tc>
          <w:tcPr>
            <w:tcW w:type="dxa" w:w="4620"/>
            <w:vAlign w:val="center"/>
          </w:tcPr>
          <w:p>
            <w:r/>
            <w:r>
              <w:rPr>
                <w:b w:val="0"/>
              </w:rPr>
              <w:t>Audit</w:t>
            </w:r>
          </w:p>
        </w:tc>
        <w:tc>
          <w:tcPr>
            <w:tcW w:type="dxa" w:w="4620"/>
            <w:vAlign w:val="center"/>
          </w:tcPr>
          <w:p>
            <w:r/>
            <w:r>
              <w:rPr>
                <w:b w:val="0"/>
              </w:rPr>
              <w:t>Mọi thao tác Staff/Admin ảnh hưởng trạng thái, Credit, quyền hoặc nội dung phải ghi AuditLog.</w:t>
            </w:r>
          </w:p>
        </w:tc>
      </w:tr>
    </w:tbl>
    <w:p>
      <w:pPr>
        <w:spacing w:after="40"/>
      </w:pPr>
    </w:p>
    <w:p>
      <w:pPr>
        <w:pStyle w:val="Heading2"/>
      </w:pPr>
      <w:r>
        <w:rPr>
          <w:rFonts w:ascii="Arial" w:hAnsi="Arial"/>
          <w:color w:val="1F4E78"/>
        </w:rPr>
        <w:t>18.2. Đăng ký tài khoản bằng Email/Password</w:t>
      </w:r>
    </w:p>
    <w:p>
      <w:pPr>
        <w:spacing w:after="100" w:line="252" w:lineRule="auto"/>
      </w:pPr>
      <w:r>
        <w:rPr>
          <w:rFonts w:ascii="Arial" w:hAnsi="Arial"/>
          <w:sz w:val="20"/>
        </w:rPr>
        <w:t>Mục tiêu: tạo một tài khoản User mới ở trạng thái chờ xác minh email. Guest chỉ trở thành User hoạt động sau khi xác minh thành công.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0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224"/>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08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384"/>
            <w:vAlign w:val="center"/>
            <w:tcMar>
              <w:top w:w="60" w:type="dxa"/>
              <w:start w:w="70" w:type="dxa"/>
              <w:bottom w:w="60" w:type="dxa"/>
              <w:end w:w="70" w:type="dxa"/>
            </w:tcMar>
            <w:shd w:fill="1F4E78"/>
          </w:tcPr>
          <w:p>
            <w:pPr>
              <w:spacing w:after="0" w:before="0"/>
            </w:pPr>
            <w:r>
              <w:rPr>
                <w:rFonts w:ascii="Arial" w:hAnsi="Arial"/>
                <w:b/>
                <w:color w:val="FFFFFF"/>
                <w:sz w:val="16"/>
              </w:rPr>
              <w:t>Validation / giới hạn</w:t>
            </w:r>
          </w:p>
        </w:tc>
        <w:tc>
          <w:tcPr>
            <w:tcW w:type="dxa" w:w="3888"/>
            <w:vAlign w:val="center"/>
            <w:tcMar>
              <w:top w:w="60" w:type="dxa"/>
              <w:start w:w="70" w:type="dxa"/>
              <w:bottom w:w="60" w:type="dxa"/>
              <w:end w:w="70" w:type="dxa"/>
            </w:tcMar>
            <w:shd w:fill="1F4E78"/>
          </w:tcPr>
          <w:p>
            <w:pPr>
              <w:spacing w:after="0" w:before="0"/>
            </w:pPr>
            <w:r>
              <w:rPr>
                <w:rFonts w:ascii="Arial" w:hAnsi="Arial"/>
                <w:b/>
                <w:color w:val="FFFFFF"/>
                <w:sz w:val="16"/>
              </w:rPr>
              <w:t>Xử lý &amp; Business Rule</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fullName</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2–100 ký tự sau trim; cho phép Unicode, chữ cái, khoảng trắng, dấu nháy và dấu gạch nối; không chỉ gồm ký tự đặc biệt.</w:t>
            </w:r>
          </w:p>
        </w:tc>
        <w:tc>
          <w:tcPr>
            <w:tcW w:type="dxa" w:w="3888"/>
            <w:vAlign w:val="center"/>
            <w:tcMar>
              <w:top w:w="60" w:type="dxa"/>
              <w:start w:w="70" w:type="dxa"/>
              <w:bottom w:w="60" w:type="dxa"/>
              <w:end w:w="70" w:type="dxa"/>
            </w:tcMar>
          </w:tcPr>
          <w:p>
            <w:pPr>
              <w:spacing w:after="0" w:before="0"/>
            </w:pPr>
            <w:r>
              <w:rPr>
                <w:rFonts w:ascii="Arial" w:hAnsi="Arial"/>
                <w:sz w:val="16"/>
              </w:rPr>
              <w:t>Là tên hiển thị mặc định. Không yêu cầu unique. Không dùng fullName để đăng nhập.</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5–254 ký tự; đúng định dạng email; trim + lowercase; không có khoảng trắng.</w:t>
            </w:r>
          </w:p>
        </w:tc>
        <w:tc>
          <w:tcPr>
            <w:tcW w:type="dxa" w:w="3888"/>
            <w:vAlign w:val="center"/>
            <w:tcMar>
              <w:top w:w="60" w:type="dxa"/>
              <w:start w:w="70" w:type="dxa"/>
              <w:bottom w:w="60" w:type="dxa"/>
              <w:end w:w="70" w:type="dxa"/>
            </w:tcMar>
            <w:shd w:fill="F8FAFC"/>
          </w:tcPr>
          <w:p>
            <w:pPr>
              <w:spacing w:after="0" w:before="0"/>
            </w:pPr>
            <w:r>
              <w:rPr>
                <w:rFonts w:ascii="Arial" w:hAnsi="Arial"/>
                <w:sz w:val="16"/>
              </w:rPr>
              <w:t>Unique case-insensitive. Nếu email đã ACTIVE/PENDING thì không tạo record User mới.</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password</w:t>
            </w:r>
          </w:p>
        </w:tc>
        <w:tc>
          <w:tcPr>
            <w:tcW w:type="dxa" w:w="1224"/>
            <w:vAlign w:val="center"/>
            <w:tcMar>
              <w:top w:w="60" w:type="dxa"/>
              <w:start w:w="70" w:type="dxa"/>
              <w:bottom w:w="60" w:type="dxa"/>
              <w:end w:w="70" w:type="dxa"/>
            </w:tcMar>
          </w:tcPr>
          <w:p>
            <w:pPr>
              <w:spacing w:after="0" w:before="0"/>
            </w:pPr>
            <w:r>
              <w:rPr>
                <w:rFonts w:ascii="Arial" w:hAnsi="Arial"/>
                <w:sz w:val="16"/>
              </w:rPr>
              <w:t>string</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8–64 ký tự; tối thiểu 1 chữ hoa, 1 chữ thường, 1 chữ số và 1 ký tự đặc biệt. Không trim tự động.</w:t>
            </w:r>
          </w:p>
        </w:tc>
        <w:tc>
          <w:tcPr>
            <w:tcW w:type="dxa" w:w="3888"/>
            <w:vAlign w:val="center"/>
            <w:tcMar>
              <w:top w:w="60" w:type="dxa"/>
              <w:start w:w="70" w:type="dxa"/>
              <w:bottom w:w="60" w:type="dxa"/>
              <w:end w:w="70" w:type="dxa"/>
            </w:tcMar>
          </w:tcPr>
          <w:p>
            <w:pPr>
              <w:spacing w:after="0" w:before="0"/>
            </w:pPr>
            <w:r>
              <w:rPr>
                <w:rFonts w:ascii="Arial" w:hAnsi="Arial"/>
                <w:sz w:val="16"/>
              </w:rPr>
              <w:t>Chỉ truyền qua HTTPS; Backend hash bằng Argon2id/bcrypt; tuyệt đối không lưu plain text/log password.</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confirmPassword</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Có</w:t>
            </w:r>
          </w:p>
        </w:tc>
        <w:tc>
          <w:tcPr>
            <w:tcW w:type="dxa" w:w="3384"/>
            <w:vAlign w:val="center"/>
            <w:tcMar>
              <w:top w:w="60" w:type="dxa"/>
              <w:start w:w="70" w:type="dxa"/>
              <w:bottom w:w="60" w:type="dxa"/>
              <w:end w:w="70" w:type="dxa"/>
            </w:tcMar>
            <w:shd w:fill="F8FAFC"/>
          </w:tcPr>
          <w:p>
            <w:pPr>
              <w:spacing w:after="0" w:before="0"/>
            </w:pPr>
            <w:r>
              <w:rPr>
                <w:rFonts w:ascii="Arial" w:hAnsi="Arial"/>
                <w:sz w:val="16"/>
              </w:rPr>
              <w:t>Phải khớp password theo đúng chuỗi.</w:t>
            </w:r>
          </w:p>
        </w:tc>
        <w:tc>
          <w:tcPr>
            <w:tcW w:type="dxa" w:w="3888"/>
            <w:vAlign w:val="center"/>
            <w:tcMar>
              <w:top w:w="60" w:type="dxa"/>
              <w:start w:w="70" w:type="dxa"/>
              <w:bottom w:w="60" w:type="dxa"/>
              <w:end w:w="70" w:type="dxa"/>
            </w:tcMar>
            <w:shd w:fill="F8FAFC"/>
          </w:tcPr>
          <w:p>
            <w:pPr>
              <w:spacing w:after="0" w:before="0"/>
            </w:pPr>
            <w:r>
              <w:rPr>
                <w:rFonts w:ascii="Arial" w:hAnsi="Arial"/>
                <w:sz w:val="16"/>
              </w:rPr>
              <w:t>Chỉ dùng phía request/UI; không lưu DB.</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agreeTerms</w:t>
            </w:r>
          </w:p>
        </w:tc>
        <w:tc>
          <w:tcPr>
            <w:tcW w:type="dxa" w:w="1224"/>
            <w:vAlign w:val="center"/>
            <w:tcMar>
              <w:top w:w="60" w:type="dxa"/>
              <w:start w:w="70" w:type="dxa"/>
              <w:bottom w:w="60" w:type="dxa"/>
              <w:end w:w="70" w:type="dxa"/>
            </w:tcMar>
          </w:tcPr>
          <w:p>
            <w:pPr>
              <w:spacing w:after="0" w:before="0"/>
            </w:pPr>
            <w:r>
              <w:rPr>
                <w:rFonts w:ascii="Arial" w:hAnsi="Arial"/>
                <w:sz w:val="16"/>
              </w:rPr>
              <w:t>boolean</w:t>
            </w:r>
          </w:p>
        </w:tc>
        <w:tc>
          <w:tcPr>
            <w:tcW w:type="dxa" w:w="1080"/>
            <w:vAlign w:val="center"/>
            <w:tcMar>
              <w:top w:w="60" w:type="dxa"/>
              <w:start w:w="70" w:type="dxa"/>
              <w:bottom w:w="60" w:type="dxa"/>
              <w:end w:w="70" w:type="dxa"/>
            </w:tcMar>
          </w:tcPr>
          <w:p>
            <w:pPr>
              <w:spacing w:after="0" w:before="0"/>
            </w:pPr>
            <w:r>
              <w:rPr>
                <w:rFonts w:ascii="Arial" w:hAnsi="Arial"/>
                <w:sz w:val="16"/>
              </w:rPr>
              <w:t>Có</w:t>
            </w:r>
          </w:p>
        </w:tc>
        <w:tc>
          <w:tcPr>
            <w:tcW w:type="dxa" w:w="3384"/>
            <w:vAlign w:val="center"/>
            <w:tcMar>
              <w:top w:w="60" w:type="dxa"/>
              <w:start w:w="70" w:type="dxa"/>
              <w:bottom w:w="60" w:type="dxa"/>
              <w:end w:w="70" w:type="dxa"/>
            </w:tcMar>
          </w:tcPr>
          <w:p>
            <w:pPr>
              <w:spacing w:after="0" w:before="0"/>
            </w:pPr>
            <w:r>
              <w:rPr>
                <w:rFonts w:ascii="Arial" w:hAnsi="Arial"/>
                <w:sz w:val="16"/>
              </w:rPr>
              <w:t>Giá trị phải = true.</w:t>
            </w:r>
          </w:p>
        </w:tc>
        <w:tc>
          <w:tcPr>
            <w:tcW w:type="dxa" w:w="3888"/>
            <w:vAlign w:val="center"/>
            <w:tcMar>
              <w:top w:w="60" w:type="dxa"/>
              <w:start w:w="70" w:type="dxa"/>
              <w:bottom w:w="60" w:type="dxa"/>
              <w:end w:w="70" w:type="dxa"/>
            </w:tcMar>
          </w:tcPr>
          <w:p>
            <w:pPr>
              <w:spacing w:after="0" w:before="0"/>
            </w:pPr>
            <w:r>
              <w:rPr>
                <w:rFonts w:ascii="Arial" w:hAnsi="Arial"/>
                <w:sz w:val="16"/>
              </w:rPr>
              <w:t>Nếu false, từ chối đăng ký. Lưu termsVersion và thời điểm chấp thuận.</w:t>
            </w:r>
          </w:p>
        </w:tc>
      </w:tr>
      <w:tr>
        <w:trPr>
          <w:cantSplit/>
        </w:trPr>
        <w:tc>
          <w:tcPr>
            <w:tcW w:type="dxa" w:w="1800"/>
            <w:vAlign w:val="center"/>
            <w:tcMar>
              <w:top w:w="60" w:type="dxa"/>
              <w:start w:w="70" w:type="dxa"/>
              <w:bottom w:w="60" w:type="dxa"/>
              <w:end w:w="70" w:type="dxa"/>
            </w:tcMar>
            <w:shd w:fill="F8FAFC"/>
          </w:tcPr>
          <w:p>
            <w:pPr>
              <w:spacing w:after="0" w:before="0"/>
            </w:pPr>
            <w:r>
              <w:rPr>
                <w:rFonts w:ascii="Arial" w:hAnsi="Arial"/>
                <w:sz w:val="16"/>
              </w:rPr>
              <w:t>timezone</w:t>
            </w:r>
          </w:p>
        </w:tc>
        <w:tc>
          <w:tcPr>
            <w:tcW w:type="dxa" w:w="1224"/>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08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384"/>
            <w:vAlign w:val="center"/>
            <w:tcMar>
              <w:top w:w="60" w:type="dxa"/>
              <w:start w:w="70" w:type="dxa"/>
              <w:bottom w:w="60" w:type="dxa"/>
              <w:end w:w="70" w:type="dxa"/>
            </w:tcMar>
            <w:shd w:fill="F8FAFC"/>
          </w:tcPr>
          <w:p>
            <w:pPr>
              <w:spacing w:after="0" w:before="0"/>
            </w:pPr>
            <w:r>
              <w:rPr>
                <w:rFonts w:ascii="Arial" w:hAnsi="Arial"/>
                <w:sz w:val="16"/>
              </w:rPr>
              <w:t>IANA timezone hợp lệ, ví dụ Asia/Ho_Chi_Minh.</w:t>
            </w:r>
          </w:p>
        </w:tc>
        <w:tc>
          <w:tcPr>
            <w:tcW w:type="dxa" w:w="3888"/>
            <w:vAlign w:val="center"/>
            <w:tcMar>
              <w:top w:w="60" w:type="dxa"/>
              <w:start w:w="70" w:type="dxa"/>
              <w:bottom w:w="60" w:type="dxa"/>
              <w:end w:w="70" w:type="dxa"/>
            </w:tcMar>
            <w:shd w:fill="F8FAFC"/>
          </w:tcPr>
          <w:p>
            <w:pPr>
              <w:spacing w:after="0" w:before="0"/>
            </w:pPr>
            <w:r>
              <w:rPr>
                <w:rFonts w:ascii="Arial" w:hAnsi="Arial"/>
                <w:sz w:val="16"/>
              </w:rPr>
              <w:t>Nếu bỏ trống, hệ thống gán timezone mặc định hoặc timezone Client gửi sau khi đăng nhập.</w:t>
            </w:r>
          </w:p>
        </w:tc>
      </w:tr>
      <w:tr>
        <w:trPr>
          <w:cantSplit/>
        </w:trPr>
        <w:tc>
          <w:tcPr>
            <w:tcW w:type="dxa" w:w="1800"/>
            <w:vAlign w:val="center"/>
            <w:tcMar>
              <w:top w:w="60" w:type="dxa"/>
              <w:start w:w="70" w:type="dxa"/>
              <w:bottom w:w="60" w:type="dxa"/>
              <w:end w:w="70" w:type="dxa"/>
            </w:tcMar>
          </w:tcPr>
          <w:p>
            <w:pPr>
              <w:spacing w:after="0" w:before="0"/>
            </w:pPr>
            <w:r>
              <w:rPr>
                <w:rFonts w:ascii="Arial" w:hAnsi="Arial"/>
                <w:sz w:val="16"/>
              </w:rPr>
              <w:t>locale</w:t>
            </w:r>
          </w:p>
        </w:tc>
        <w:tc>
          <w:tcPr>
            <w:tcW w:type="dxa" w:w="1224"/>
            <w:vAlign w:val="center"/>
            <w:tcMar>
              <w:top w:w="60" w:type="dxa"/>
              <w:start w:w="70" w:type="dxa"/>
              <w:bottom w:w="60" w:type="dxa"/>
              <w:end w:w="70" w:type="dxa"/>
            </w:tcMar>
          </w:tcPr>
          <w:p>
            <w:pPr>
              <w:spacing w:after="0" w:before="0"/>
            </w:pPr>
            <w:r>
              <w:rPr>
                <w:rFonts w:ascii="Arial" w:hAnsi="Arial"/>
                <w:sz w:val="16"/>
              </w:rPr>
              <w:t>enum</w:t>
            </w:r>
          </w:p>
        </w:tc>
        <w:tc>
          <w:tcPr>
            <w:tcW w:type="dxa" w:w="1080"/>
            <w:vAlign w:val="center"/>
            <w:tcMar>
              <w:top w:w="60" w:type="dxa"/>
              <w:start w:w="70" w:type="dxa"/>
              <w:bottom w:w="60" w:type="dxa"/>
              <w:end w:w="70" w:type="dxa"/>
            </w:tcMar>
          </w:tcPr>
          <w:p>
            <w:pPr>
              <w:spacing w:after="0" w:before="0"/>
            </w:pPr>
            <w:r>
              <w:rPr>
                <w:rFonts w:ascii="Arial" w:hAnsi="Arial"/>
                <w:sz w:val="16"/>
              </w:rPr>
              <w:t>Không</w:t>
            </w:r>
          </w:p>
        </w:tc>
        <w:tc>
          <w:tcPr>
            <w:tcW w:type="dxa" w:w="3384"/>
            <w:vAlign w:val="center"/>
            <w:tcMar>
              <w:top w:w="60" w:type="dxa"/>
              <w:start w:w="70" w:type="dxa"/>
              <w:bottom w:w="60" w:type="dxa"/>
              <w:end w:w="70" w:type="dxa"/>
            </w:tcMar>
          </w:tcPr>
          <w:p>
            <w:pPr>
              <w:spacing w:after="0" w:before="0"/>
            </w:pPr>
            <w:r>
              <w:rPr>
                <w:rFonts w:ascii="Arial" w:hAnsi="Arial"/>
                <w:sz w:val="16"/>
              </w:rPr>
              <w:t>vi, en; mặc định vi.</w:t>
            </w:r>
          </w:p>
        </w:tc>
        <w:tc>
          <w:tcPr>
            <w:tcW w:type="dxa" w:w="3888"/>
            <w:vAlign w:val="center"/>
            <w:tcMar>
              <w:top w:w="60" w:type="dxa"/>
              <w:start w:w="70" w:type="dxa"/>
              <w:bottom w:w="60" w:type="dxa"/>
              <w:end w:w="70" w:type="dxa"/>
            </w:tcMar>
          </w:tcPr>
          <w:p>
            <w:pPr>
              <w:spacing w:after="0" w:before="0"/>
            </w:pPr>
            <w:r>
              <w:rPr>
                <w:rFonts w:ascii="Arial" w:hAnsi="Arial"/>
                <w:sz w:val="16"/>
              </w:rPr>
              <w:t>Dùng cho ngôn ngữ giao diện và email hệ thống.</w:t>
            </w:r>
          </w:p>
        </w:tc>
      </w:tr>
    </w:tbl>
    <w:p>
      <w:pPr>
        <w:spacing w:after="40"/>
      </w:pPr>
    </w:p>
    <w:p>
      <w:pPr>
        <w:pStyle w:val="Heading3"/>
      </w:pPr>
      <w:r>
        <w:rPr>
          <w:rFonts w:ascii="Arial" w:hAnsi="Arial"/>
          <w:color w:val="1F4E78"/>
        </w:rPr>
        <w:t>18.2.1. Field hệ thống được tạo khi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 hệ thống</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Giá trị / quy tắc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userId</w:t>
            </w:r>
          </w:p>
        </w:tc>
        <w:tc>
          <w:tcPr>
            <w:tcW w:type="dxa" w:w="4620"/>
            <w:vAlign w:val="center"/>
            <w:tcMar>
              <w:top w:w="60" w:type="dxa"/>
              <w:start w:w="70" w:type="dxa"/>
              <w:bottom w:w="60" w:type="dxa"/>
              <w:end w:w="70" w:type="dxa"/>
            </w:tcMar>
          </w:tcPr>
          <w:p>
            <w:pPr>
              <w:spacing w:after="0" w:before="0"/>
            </w:pPr>
            <w:r>
              <w:rPr>
                <w:rFonts w:ascii="Arial" w:hAnsi="Arial"/>
                <w:sz w:val="16"/>
              </w:rPr>
              <w:t>UUID/ULID do Backend sinh.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USER. Guest không phải record role trong DB.</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accountStatus</w:t>
            </w:r>
          </w:p>
        </w:tc>
        <w:tc>
          <w:tcPr>
            <w:tcW w:type="dxa" w:w="4620"/>
            <w:vAlign w:val="center"/>
            <w:tcMar>
              <w:top w:w="60" w:type="dxa"/>
              <w:start w:w="70" w:type="dxa"/>
              <w:bottom w:w="60" w:type="dxa"/>
              <w:end w:w="70" w:type="dxa"/>
            </w:tcMar>
          </w:tcPr>
          <w:p>
            <w:pPr>
              <w:spacing w:after="0" w:before="0"/>
            </w:pPr>
            <w:r>
              <w:rPr>
                <w:rFonts w:ascii="Arial" w:hAnsi="Arial"/>
                <w:sz w:val="16"/>
              </w:rPr>
              <w:t>PENDING_VERIFICATION.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emailVerified</w:t>
            </w:r>
          </w:p>
        </w:tc>
        <w:tc>
          <w:tcPr>
            <w:tcW w:type="dxa" w:w="4620"/>
            <w:vAlign w:val="center"/>
            <w:tcMar>
              <w:top w:w="60" w:type="dxa"/>
              <w:start w:w="70" w:type="dxa"/>
              <w:bottom w:w="60" w:type="dxa"/>
              <w:end w:w="70" w:type="dxa"/>
            </w:tcMar>
            <w:shd w:fill="F8FAFC"/>
          </w:tcPr>
          <w:p>
            <w:pPr>
              <w:spacing w:after="0" w:before="0"/>
            </w:pPr>
            <w:r>
              <w:rPr>
                <w:rFonts w:ascii="Arial" w:hAnsi="Arial"/>
                <w:sz w:val="16"/>
              </w:rPr>
              <w:t>false.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reputationScore</w:t>
            </w:r>
          </w:p>
        </w:tc>
        <w:tc>
          <w:tcPr>
            <w:tcW w:type="dxa" w:w="4620"/>
            <w:vAlign w:val="center"/>
            <w:tcMar>
              <w:top w:w="60" w:type="dxa"/>
              <w:start w:w="70" w:type="dxa"/>
              <w:bottom w:w="60" w:type="dxa"/>
              <w:end w:w="70" w:type="dxa"/>
            </w:tcMar>
          </w:tcPr>
          <w:p>
            <w:r/>
            <w:r>
              <w:rPr>
                <w:b w:val="0"/>
              </w:rPr>
              <w:t>50. Giá trị khởi tạo đã chốt; chỉ Backend/System cập nhật theo Reputation Policy.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 / updatedAt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sinh.</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lastLoginAt</w:t>
            </w:r>
          </w:p>
        </w:tc>
        <w:tc>
          <w:tcPr>
            <w:tcW w:type="dxa" w:w="4620"/>
            <w:vAlign w:val="center"/>
            <w:tcMar>
              <w:top w:w="60" w:type="dxa"/>
              <w:start w:w="70" w:type="dxa"/>
              <w:bottom w:w="60" w:type="dxa"/>
              <w:end w:w="70" w:type="dxa"/>
            </w:tcMar>
          </w:tcPr>
          <w:p>
            <w:pPr>
              <w:spacing w:after="0" w:before="0"/>
            </w:pPr>
            <w:r>
              <w:rPr>
                <w:rFonts w:ascii="Arial" w:hAnsi="Arial"/>
                <w:sz w:val="16"/>
              </w:rPr>
              <w:t>null cho đến lần đăng nhập thành công đầu tiên.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failedLoginCount</w:t>
            </w:r>
          </w:p>
        </w:tc>
        <w:tc>
          <w:tcPr>
            <w:tcW w:type="dxa" w:w="4620"/>
            <w:vAlign w:val="center"/>
            <w:tcMar>
              <w:top w:w="60" w:type="dxa"/>
              <w:start w:w="70" w:type="dxa"/>
              <w:bottom w:w="60" w:type="dxa"/>
              <w:end w:w="70" w:type="dxa"/>
            </w:tcMar>
            <w:shd w:fill="F8FAFC"/>
          </w:tcPr>
          <w:p>
            <w:pPr>
              <w:spacing w:after="0" w:before="0"/>
            </w:pPr>
            <w:r>
              <w:rPr>
                <w:rFonts w:ascii="Arial" w:hAnsi="Arial"/>
                <w:sz w:val="16"/>
              </w:rPr>
              <w:t>0.</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termsVersion / termsAcceptedAt</w:t>
            </w:r>
          </w:p>
        </w:tc>
        <w:tc>
          <w:tcPr>
            <w:tcW w:type="dxa" w:w="4620"/>
            <w:vAlign w:val="center"/>
            <w:tcMar>
              <w:top w:w="60" w:type="dxa"/>
              <w:start w:w="70" w:type="dxa"/>
              <w:bottom w:w="60" w:type="dxa"/>
              <w:end w:w="70" w:type="dxa"/>
            </w:tcMar>
          </w:tcPr>
          <w:p>
            <w:pPr>
              <w:spacing w:after="0" w:before="0"/>
            </w:pPr>
            <w:r>
              <w:rPr>
                <w:rFonts w:ascii="Arial" w:hAnsi="Arial"/>
                <w:sz w:val="16"/>
              </w:rPr>
              <w:t>Lưu phiên bản điều khoản mà User đã đồng ý và thời điểm đồng ý.</w:t>
            </w:r>
          </w:p>
        </w:tc>
      </w:tr>
    </w:tbl>
    <w:p>
      <w:pPr>
        <w:spacing w:after="40"/>
      </w:pPr>
    </w:p>
    <w:p>
      <w:pPr>
        <w:pStyle w:val="Heading3"/>
      </w:pPr>
      <w:r>
        <w:rPr>
          <w:rFonts w:ascii="Arial" w:hAnsi="Arial"/>
          <w:color w:val="1F4E78"/>
        </w:rPr>
        <w:t>18.2.2. Business Rule đăng ký</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chi tiết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REG-001</w:t>
            </w:r>
          </w:p>
        </w:tc>
        <w:tc>
          <w:tcPr>
            <w:tcW w:type="dxa" w:w="4620"/>
            <w:vAlign w:val="center"/>
            <w:tcMar>
              <w:top w:w="60" w:type="dxa"/>
              <w:start w:w="70" w:type="dxa"/>
              <w:bottom w:w="60" w:type="dxa"/>
              <w:end w:w="70" w:type="dxa"/>
            </w:tcMar>
          </w:tcPr>
          <w:p>
            <w:pPr>
              <w:spacing w:after="0" w:before="0"/>
            </w:pPr>
            <w:r>
              <w:rPr>
                <w:rFonts w:ascii="Arial" w:hAnsi="Arial"/>
                <w:sz w:val="16"/>
              </w:rPr>
              <w:t>Email là định danh đăng nhập chính cho tài khoản Email/Password và phải unique không phân biệt hoa/thường.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đã tồn tại ở trạng thái ACTIVE, trả thông báo “Email đã được sử dụng” hoặc thông báo trung tính theo chính sách bảo mật; không tạo tài khoản thứ hai.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REG-003</w:t>
            </w:r>
          </w:p>
        </w:tc>
        <w:tc>
          <w:tcPr>
            <w:tcW w:type="dxa" w:w="4620"/>
            <w:vAlign w:val="center"/>
            <w:tcMar>
              <w:top w:w="60" w:type="dxa"/>
              <w:start w:w="70" w:type="dxa"/>
              <w:bottom w:w="60" w:type="dxa"/>
              <w:end w:w="70" w:type="dxa"/>
            </w:tcMar>
          </w:tcPr>
          <w:p>
            <w:pPr>
              <w:spacing w:after="0" w:before="0"/>
            </w:pPr>
            <w:r>
              <w:rPr>
                <w:rFonts w:ascii="Arial" w:hAnsi="Arial"/>
                <w:sz w:val="16"/>
              </w:rPr>
              <w:t>Nếu email tồn tại ở PENDING_VERIFICATION, hệ thống không tạo User mới; có thể cho phép gửi lại OTP theo giới hạn resend.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Mật khẩu chỉ được hash ở Backend. Password/confirmPassword không được xuất hiện trong log, analytics hoặc response.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REG-005</w:t>
            </w:r>
          </w:p>
        </w:tc>
        <w:tc>
          <w:tcPr>
            <w:tcW w:type="dxa" w:w="4620"/>
            <w:vAlign w:val="center"/>
            <w:tcMar>
              <w:top w:w="60" w:type="dxa"/>
              <w:start w:w="70" w:type="dxa"/>
              <w:bottom w:w="60" w:type="dxa"/>
              <w:end w:w="70" w:type="dxa"/>
            </w:tcMar>
          </w:tcPr>
          <w:p>
            <w:pPr>
              <w:spacing w:after="0" w:before="0"/>
            </w:pPr>
            <w:r>
              <w:rPr>
                <w:rFonts w:ascii="Arial" w:hAnsi="Arial"/>
                <w:sz w:val="16"/>
              </w:rPr>
              <w:t>Tạo tài khoản thành công chưa đồng nghĩa tài khoản ACTIVE. Phải hoàn thành Email Verification.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Role USER được gán tự động. Guest không được tự chọn STAFF hoặc ADMIN khi đăng ký.</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REG-007</w:t>
            </w:r>
          </w:p>
        </w:tc>
        <w:tc>
          <w:tcPr>
            <w:tcW w:type="dxa" w:w="4620"/>
            <w:vAlign w:val="center"/>
            <w:tcMar>
              <w:top w:w="60" w:type="dxa"/>
              <w:start w:w="70" w:type="dxa"/>
              <w:bottom w:w="60" w:type="dxa"/>
              <w:end w:w="70" w:type="dxa"/>
            </w:tcMar>
          </w:tcPr>
          <w:p>
            <w:pPr>
              <w:spacing w:after="0" w:before="0"/>
            </w:pPr>
            <w:r>
              <w:rPr>
                <w:rFonts w:ascii="Arial" w:hAnsi="Arial"/>
                <w:sz w:val="16"/>
              </w:rPr>
              <w:t>Một request đăng ký lặp do retry không được tạo nhiều tài khoản cho cùng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REG-008</w:t>
            </w:r>
          </w:p>
        </w:tc>
        <w:tc>
          <w:tcPr>
            <w:tcW w:type="dxa" w:w="4620"/>
            <w:vAlign w:val="center"/>
            <w:tcMar>
              <w:top w:w="60" w:type="dxa"/>
              <w:start w:w="70" w:type="dxa"/>
              <w:bottom w:w="60" w:type="dxa"/>
              <w:end w:w="70" w:type="dxa"/>
            </w:tcMar>
            <w:shd w:fill="F8FAFC"/>
          </w:tcPr>
          <w:p>
            <w:pPr>
              <w:spacing w:after="0" w:before="0"/>
            </w:pPr>
            <w:r>
              <w:rPr>
                <w:rFonts w:ascii="Arial" w:hAnsi="Arial"/>
                <w:sz w:val="16"/>
              </w:rPr>
              <w:t>Backend phải validate lại toàn bộ field; không tin validation phía Front-end.</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REG-009</w:t>
            </w:r>
          </w:p>
        </w:tc>
        <w:tc>
          <w:tcPr>
            <w:tcW w:type="dxa" w:w="4620"/>
            <w:vAlign w:val="center"/>
            <w:tcMar>
              <w:top w:w="60" w:type="dxa"/>
              <w:start w:w="70" w:type="dxa"/>
              <w:bottom w:w="60" w:type="dxa"/>
              <w:end w:w="70" w:type="dxa"/>
            </w:tcMar>
          </w:tcPr>
          <w:p>
            <w:pPr>
              <w:spacing w:after="0" w:before="0"/>
            </w:pPr>
            <w:r>
              <w:rPr>
                <w:rFonts w:ascii="Arial" w:hAnsi="Arial"/>
                <w:sz w:val="16"/>
              </w:rPr>
              <w:t>Sau khi tạo User PENDING_VERIFICATION, hệ thống tạo OTP/email verification challenge và gửi email.</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REG-010</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quá thời hạn cấu hình mà tài khoản chưa xác minh, hệ thống có thể cho phép xóa/cleanup record pending theo job, nhưng phải bảo toàn log chống abuse.</w:t>
            </w:r>
          </w:p>
        </w:tc>
      </w:tr>
    </w:tbl>
    <w:p>
      <w:pPr>
        <w:spacing w:after="40"/>
      </w:pPr>
    </w:p>
    <w:p>
      <w:pPr>
        <w:pStyle w:val="Heading2"/>
      </w:pPr>
      <w:r>
        <w:rPr>
          <w:rFonts w:ascii="Arial" w:hAnsi="Arial"/>
          <w:color w:val="1F4E78"/>
        </w:rPr>
        <w:t>18.3. Xác minh Email / OTP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Email hợp lệ, chuẩn hóa lowercase.</w:t>
            </w:r>
          </w:p>
        </w:tc>
        <w:tc>
          <w:tcPr>
            <w:tcW w:type="dxa" w:w="4320"/>
            <w:vAlign w:val="center"/>
            <w:tcMar>
              <w:top w:w="60" w:type="dxa"/>
              <w:start w:w="70" w:type="dxa"/>
              <w:bottom w:w="60" w:type="dxa"/>
              <w:end w:w="70" w:type="dxa"/>
            </w:tcMar>
          </w:tcPr>
          <w:p>
            <w:pPr>
              <w:spacing w:after="0" w:before="0"/>
            </w:pPr>
            <w:r>
              <w:rPr>
                <w:rFonts w:ascii="Arial" w:hAnsi="Arial"/>
                <w:sz w:val="16"/>
              </w:rPr>
              <w:t>Phải map tới tài khoản PENDING_VERIFICATION hoặc mục đích xác minh phù hợp.</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otpCode</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Đúng 6 chữ số.</w:t>
            </w:r>
          </w:p>
        </w:tc>
        <w:tc>
          <w:tcPr>
            <w:tcW w:type="dxa" w:w="4320"/>
            <w:vAlign w:val="center"/>
            <w:tcMar>
              <w:top w:w="60" w:type="dxa"/>
              <w:start w:w="70" w:type="dxa"/>
              <w:bottom w:w="60" w:type="dxa"/>
              <w:end w:w="70" w:type="dxa"/>
            </w:tcMar>
            <w:shd w:fill="F8FAFC"/>
          </w:tcPr>
          <w:p>
            <w:pPr>
              <w:spacing w:after="0" w:before="0"/>
            </w:pPr>
            <w:r>
              <w:rPr>
                <w:rFonts w:ascii="Arial" w:hAnsi="Arial"/>
                <w:sz w:val="16"/>
              </w:rPr>
              <w:t>Không lưu plain OTP; lưu hash/secret phù hợp. Mỗi OTP chỉ dùng một lần.</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purpose</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REGISTER, RESET_PASSWORD, CHANGE_EMAIL.</w:t>
            </w:r>
          </w:p>
        </w:tc>
        <w:tc>
          <w:tcPr>
            <w:tcW w:type="dxa" w:w="4320"/>
            <w:vAlign w:val="center"/>
            <w:tcMar>
              <w:top w:w="60" w:type="dxa"/>
              <w:start w:w="70" w:type="dxa"/>
              <w:bottom w:w="60" w:type="dxa"/>
              <w:end w:w="70" w:type="dxa"/>
            </w:tcMar>
          </w:tcPr>
          <w:p>
            <w:pPr>
              <w:spacing w:after="0" w:before="0"/>
            </w:pPr>
            <w:r>
              <w:rPr>
                <w:rFonts w:ascii="Arial" w:hAnsi="Arial"/>
                <w:sz w:val="16"/>
              </w:rPr>
              <w:t>Client không được đổi purpose của challenge đã tạo.</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OTP-001</w:t>
            </w:r>
          </w:p>
        </w:tc>
        <w:tc>
          <w:tcPr>
            <w:tcW w:type="dxa" w:w="4620"/>
            <w:vAlign w:val="center"/>
            <w:tcMar>
              <w:top w:w="60" w:type="dxa"/>
              <w:start w:w="70" w:type="dxa"/>
              <w:bottom w:w="60" w:type="dxa"/>
              <w:end w:w="70" w:type="dxa"/>
            </w:tcMar>
          </w:tcPr>
          <w:p>
            <w:pPr>
              <w:spacing w:after="0" w:before="0"/>
            </w:pPr>
            <w:r>
              <w:rPr>
                <w:rFonts w:ascii="Arial" w:hAnsi="Arial"/>
                <w:sz w:val="16"/>
              </w:rPr>
              <w:t>OTP đăng ký mặc định hết hạn sau 5 phút; thời hạn là System Configuration.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Đếm số lần mã OTP sai theo email chuẩn hóa xuyên challenge/purpose. Ngay lần sai thứ 5 đặt cooldownUntil = serverNow + 24 giờ, vô hiệu hóa challenge; không yêu cầu challenge mới để vượt ngưỡng.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OTP-003</w:t>
            </w:r>
          </w:p>
        </w:tc>
        <w:tc>
          <w:tcPr>
            <w:tcW w:type="dxa" w:w="4620"/>
            <w:vAlign w:val="center"/>
            <w:tcMar>
              <w:top w:w="60" w:type="dxa"/>
              <w:start w:w="70" w:type="dxa"/>
              <w:bottom w:w="60" w:type="dxa"/>
              <w:end w:w="70" w:type="dxa"/>
            </w:tcMar>
          </w:tcPr>
          <w:p>
            <w:pPr>
              <w:spacing w:after="0" w:before="0"/>
            </w:pPr>
            <w:r>
              <w:rPr>
                <w:rFonts w:ascii="Arial" w:hAnsi="Arial"/>
                <w:sz w:val="16"/>
              </w:rPr>
              <w:t>Khoảng cách tối thiểu giữa hai lần resend mặc định 60 giây.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Giới hạn resend mặc định 5 lần/giờ/email và rate limit thêm theo IP/device để chống abuse.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OTP-005</w:t>
            </w:r>
          </w:p>
        </w:tc>
        <w:tc>
          <w:tcPr>
            <w:tcW w:type="dxa" w:w="4620"/>
            <w:vAlign w:val="center"/>
            <w:tcMar>
              <w:top w:w="60" w:type="dxa"/>
              <w:start w:w="70" w:type="dxa"/>
              <w:bottom w:w="60" w:type="dxa"/>
              <w:end w:w="70" w:type="dxa"/>
            </w:tcMar>
          </w:tcPr>
          <w:p>
            <w:pPr>
              <w:spacing w:after="0" w:before="0"/>
            </w:pPr>
            <w:r>
              <w:rPr>
                <w:rFonts w:ascii="Arial" w:hAnsi="Arial"/>
                <w:sz w:val="16"/>
              </w:rPr>
              <w:t>OTP cũ mất hiệu lực ngay khi OTP mới được phát hành.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OTP-006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Chỉ OTP đúng/chưa hết hạn/đúng purpose và email không cooldown mới thành công; REGISTER kích hoạt tài khoản, purpose khác thực hiện nghiệp vụ tương ứng. Thành công reset failedAttempts; không bỏ qua cooldown.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OTP-007</w:t>
            </w:r>
          </w:p>
        </w:tc>
        <w:tc>
          <w:tcPr>
            <w:tcW w:type="dxa" w:w="4620"/>
            <w:vAlign w:val="center"/>
            <w:tcMar>
              <w:top w:w="60" w:type="dxa"/>
              <w:start w:w="70" w:type="dxa"/>
              <w:bottom w:w="60" w:type="dxa"/>
              <w:end w:w="70" w:type="dxa"/>
            </w:tcMar>
          </w:tcPr>
          <w:p>
            <w:pPr>
              <w:spacing w:after="0" w:before="0"/>
            </w:pPr>
            <w:r>
              <w:rPr>
                <w:rFonts w:ascii="Arial" w:hAnsi="Arial"/>
                <w:sz w:val="16"/>
              </w:rPr>
              <w:t>Không trả response cho biết OTP sai vì “email không tồn tại” khác với “mã sai” nếu điều đó làm lộ tài khoản.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OTP-008</w:t>
            </w:r>
          </w:p>
        </w:tc>
        <w:tc>
          <w:tcPr>
            <w:tcW w:type="dxa" w:w="4620"/>
            <w:vAlign w:val="center"/>
            <w:tcMar>
              <w:top w:w="60" w:type="dxa"/>
              <w:start w:w="70" w:type="dxa"/>
              <w:bottom w:w="60" w:type="dxa"/>
              <w:end w:w="70" w:type="dxa"/>
            </w:tcMar>
          </w:tcPr>
          <w:p>
            <w:pPr>
              <w:spacing w:after="0" w:before="0"/>
            </w:pPr>
            <w:r>
              <w:rPr>
                <w:rFonts w:ascii="Arial" w:hAnsi="Arial"/>
                <w:sz w:val="16"/>
              </w:rPr>
              <w:t>Trong cooldown chặn issue/resend/verify; trả OTP_EMAIL_COOLDOWN (429) với retryAfterSeconds/cooldownUntil. Hết đủ 24 giờ tự hết softban, reset bộ đếm; OTP cũ không được dùng lại. Softban OTP không đổi Account thành LOCKED và không khóa đăng nhập hợp lệ.</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OTP-009</w:t>
            </w:r>
          </w:p>
        </w:tc>
        <w:tc>
          <w:tcPr>
            <w:tcW w:type="dxa" w:w="4620"/>
            <w:vAlign w:val="center"/>
            <w:tcMar>
              <w:top w:w="60" w:type="dxa"/>
              <w:start w:w="70" w:type="dxa"/>
              <w:bottom w:w="60" w:type="dxa"/>
              <w:end w:w="70" w:type="dxa"/>
            </w:tcMar>
          </w:tcPr>
          <w:p>
            <w:pPr>
              <w:spacing w:after="0" w:before="0"/>
            </w:pPr>
            <w:r>
              <w:rPr>
                <w:rFonts w:ascii="Arial" w:hAnsi="Arial"/>
                <w:sz w:val="16"/>
              </w:rPr>
              <w:t>Tăng bộ đếm và đặt cooldown là thao tác atomic kể cả verify đồng thời. Resend/expiry/đổi purpose không reset bộ đếm; mã sai tăng đếm, request không đúng định dạng hoặc mã đúng đã hết hạn chỉ trả lỗi tương ứng và áp rate limit riêng.</w:t>
            </w:r>
          </w:p>
        </w:tc>
      </w:tr>
    </w:tbl>
    <w:p>
      <w:pPr>
        <w:spacing w:after="40"/>
      </w:pPr>
    </w:p>
    <w:p>
      <w:pPr>
        <w:pStyle w:val="Heading2"/>
      </w:pPr>
      <w:r>
        <w:rPr>
          <w:rFonts w:ascii="Arial" w:hAnsi="Arial"/>
          <w:color w:val="1F4E78"/>
        </w:rPr>
        <w:t>18.4. Đăng nhập</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3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email</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Chuẩn hóa lowercase; đúng định dạng email.</w:t>
            </w:r>
          </w:p>
        </w:tc>
        <w:tc>
          <w:tcPr>
            <w:tcW w:type="dxa" w:w="4320"/>
            <w:vAlign w:val="center"/>
            <w:tcMar>
              <w:top w:w="60" w:type="dxa"/>
              <w:start w:w="70" w:type="dxa"/>
              <w:bottom w:w="60" w:type="dxa"/>
              <w:end w:w="70" w:type="dxa"/>
            </w:tcMar>
          </w:tcPr>
          <w:p>
            <w:pPr>
              <w:spacing w:after="0" w:before="0"/>
            </w:pPr>
            <w:r>
              <w:rPr>
                <w:rFonts w:ascii="Arial" w:hAnsi="Arial"/>
                <w:sz w:val="16"/>
              </w:rPr>
              <w:t>Tìm User theo email case-insensitive.</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password</w:t>
            </w:r>
          </w:p>
        </w:tc>
        <w:tc>
          <w:tcPr>
            <w:tcW w:type="dxa" w:w="1152"/>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Không trim; không log.</w:t>
            </w:r>
          </w:p>
        </w:tc>
        <w:tc>
          <w:tcPr>
            <w:tcW w:type="dxa" w:w="4320"/>
            <w:vAlign w:val="center"/>
            <w:tcMar>
              <w:top w:w="60" w:type="dxa"/>
              <w:start w:w="70" w:type="dxa"/>
              <w:bottom w:w="60" w:type="dxa"/>
              <w:end w:w="70" w:type="dxa"/>
            </w:tcMar>
            <w:shd w:fill="F8FAFC"/>
          </w:tcPr>
          <w:p>
            <w:pPr>
              <w:spacing w:after="0" w:before="0"/>
            </w:pPr>
            <w:r>
              <w:rPr>
                <w:rFonts w:ascii="Arial" w:hAnsi="Arial"/>
                <w:sz w:val="16"/>
              </w:rPr>
              <w:t>So sánh với password hash.</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rememberMe</w:t>
            </w:r>
          </w:p>
        </w:tc>
        <w:tc>
          <w:tcPr>
            <w:tcW w:type="dxa" w:w="1152"/>
            <w:vAlign w:val="center"/>
            <w:tcMar>
              <w:top w:w="60" w:type="dxa"/>
              <w:start w:w="70" w:type="dxa"/>
              <w:bottom w:w="60" w:type="dxa"/>
              <w:end w:w="70" w:type="dxa"/>
            </w:tcMar>
          </w:tcPr>
          <w:p>
            <w:pPr>
              <w:spacing w:after="0" w:before="0"/>
            </w:pPr>
            <w:r>
              <w:rPr>
                <w:rFonts w:ascii="Arial" w:hAnsi="Arial"/>
                <w:sz w:val="16"/>
              </w:rPr>
              <w:t>boolean</w:t>
            </w:r>
          </w:p>
        </w:tc>
        <w:tc>
          <w:tcPr>
            <w:tcW w:type="dxa" w:w="1152"/>
            <w:vAlign w:val="center"/>
            <w:tcMar>
              <w:top w:w="60" w:type="dxa"/>
              <w:start w:w="70" w:type="dxa"/>
              <w:bottom w:w="60" w:type="dxa"/>
              <w:end w:w="70" w:type="dxa"/>
            </w:tcMar>
          </w:tcPr>
          <w:p>
            <w:pPr>
              <w:spacing w:after="0" w:before="0"/>
            </w:pPr>
            <w:r>
              <w:rPr>
                <w:rFonts w:ascii="Arial" w:hAnsi="Arial"/>
                <w:sz w:val="16"/>
              </w:rPr>
              <w:t>Không</w:t>
            </w:r>
          </w:p>
        </w:tc>
        <w:tc>
          <w:tcPr>
            <w:tcW w:type="dxa" w:w="3168"/>
            <w:vAlign w:val="center"/>
            <w:tcMar>
              <w:top w:w="60" w:type="dxa"/>
              <w:start w:w="70" w:type="dxa"/>
              <w:bottom w:w="60" w:type="dxa"/>
              <w:end w:w="70" w:type="dxa"/>
            </w:tcMar>
          </w:tcPr>
          <w:p>
            <w:pPr>
              <w:spacing w:after="0" w:before="0"/>
            </w:pPr>
            <w:r>
              <w:rPr>
                <w:rFonts w:ascii="Arial" w:hAnsi="Arial"/>
                <w:sz w:val="16"/>
              </w:rPr>
              <w:t>true/false; mặc định false.</w:t>
            </w:r>
          </w:p>
        </w:tc>
        <w:tc>
          <w:tcPr>
            <w:tcW w:type="dxa" w:w="4320"/>
            <w:vAlign w:val="center"/>
            <w:tcMar>
              <w:top w:w="60" w:type="dxa"/>
              <w:start w:w="70" w:type="dxa"/>
              <w:bottom w:w="60" w:type="dxa"/>
              <w:end w:w="70" w:type="dxa"/>
            </w:tcMar>
          </w:tcPr>
          <w:p>
            <w:pPr>
              <w:spacing w:after="0" w:before="0"/>
            </w:pPr>
            <w:r>
              <w:rPr>
                <w:rFonts w:ascii="Arial" w:hAnsi="Arial"/>
                <w:sz w:val="16"/>
              </w:rPr>
              <w:t>Nếu true, refresh session có TTL dài hơn theo cấu hình.</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đăng nhập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LOG-001</w:t>
            </w:r>
          </w:p>
        </w:tc>
        <w:tc>
          <w:tcPr>
            <w:tcW w:type="dxa" w:w="4620"/>
            <w:vAlign w:val="center"/>
            <w:tcMar>
              <w:top w:w="60" w:type="dxa"/>
              <w:start w:w="70" w:type="dxa"/>
              <w:bottom w:w="60" w:type="dxa"/>
              <w:end w:w="70" w:type="dxa"/>
            </w:tcMar>
          </w:tcPr>
          <w:p>
            <w:pPr>
              <w:spacing w:after="0" w:before="0"/>
            </w:pPr>
            <w:r>
              <w:rPr>
                <w:rFonts w:ascii="Arial" w:hAnsi="Arial"/>
                <w:sz w:val="16"/>
              </w:rPr>
              <w:t>Chỉ tài khoản ACTIVE được đăng nhập bình thường.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PENDING_VERIFICATION: không cấp access token chính thức; hướng User tới luồng gửi lại OTP.</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LOG-003</w:t>
            </w:r>
          </w:p>
        </w:tc>
        <w:tc>
          <w:tcPr>
            <w:tcW w:type="dxa" w:w="4620"/>
            <w:vAlign w:val="center"/>
            <w:tcMar>
              <w:top w:w="60" w:type="dxa"/>
              <w:start w:w="70" w:type="dxa"/>
              <w:bottom w:w="60" w:type="dxa"/>
              <w:end w:w="70" w:type="dxa"/>
            </w:tcMar>
          </w:tcPr>
          <w:p>
            <w:pPr>
              <w:spacing w:after="0" w:before="0"/>
            </w:pPr>
            <w:r>
              <w:rPr>
                <w:rFonts w:ascii="Arial" w:hAnsi="Arial"/>
                <w:sz w:val="16"/>
              </w:rPr>
              <w:t>LOCKED/SUSPENDED: từ chối đăng nhập hoặc chỉ cho vào màn hình thông báo trạng thái theo chính sách.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Thông báo sai email/mật khẩu phải mang tính tổng quát để hạn chế dò tài khoản.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LOG-005</w:t>
            </w:r>
          </w:p>
        </w:tc>
        <w:tc>
          <w:tcPr>
            <w:tcW w:type="dxa" w:w="4620"/>
            <w:vAlign w:val="center"/>
            <w:tcMar>
              <w:top w:w="60" w:type="dxa"/>
              <w:start w:w="70" w:type="dxa"/>
              <w:bottom w:w="60" w:type="dxa"/>
              <w:end w:w="70" w:type="dxa"/>
            </w:tcMar>
          </w:tcPr>
          <w:p>
            <w:pPr>
              <w:spacing w:after="0" w:before="0"/>
            </w:pPr>
            <w:r>
              <w:rPr>
                <w:rFonts w:ascii="Arial" w:hAnsi="Arial"/>
                <w:sz w:val="16"/>
              </w:rPr>
              <w:t>Rate limit theo email + IP. Đề xuất khóa tạm/throttle mạnh sau 5 lần sai trong 15 phút; ngưỡng là cấu hình.</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LOG-006</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Đăng nhập thành công cập nhật lastLoginAt và reset failedLoginCount.</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LOG-007</w:t>
            </w:r>
          </w:p>
        </w:tc>
        <w:tc>
          <w:tcPr>
            <w:tcW w:type="dxa" w:w="4620"/>
            <w:vAlign w:val="center"/>
            <w:tcMar>
              <w:top w:w="60" w:type="dxa"/>
              <w:start w:w="70" w:type="dxa"/>
              <w:bottom w:w="60" w:type="dxa"/>
              <w:end w:w="70" w:type="dxa"/>
            </w:tcMar>
          </w:tcPr>
          <w:p>
            <w:pPr>
              <w:spacing w:after="0" w:before="0"/>
            </w:pPr>
            <w:r>
              <w:rPr>
                <w:rFonts w:ascii="Arial" w:hAnsi="Arial"/>
                <w:sz w:val="16"/>
              </w:rPr>
              <w:t>Access token ngắn hạn; refresh token phải có cơ chế revoke/rotation.</w:t>
            </w:r>
          </w:p>
        </w:tc>
      </w:tr>
    </w:tbl>
    <w:p>
      <w:pPr>
        <w:spacing w:after="40"/>
      </w:pPr>
    </w:p>
    <w:p>
      <w:pPr>
        <w:pStyle w:val="Heading2"/>
      </w:pPr>
      <w:r>
        <w:rPr>
          <w:rFonts w:ascii="Arial" w:hAnsi="Arial"/>
          <w:color w:val="1F4E78"/>
        </w:rPr>
        <w:t>18.5. Đăng nhập bằng Google</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Field/nguồn</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googleSub</w:t>
            </w:r>
          </w:p>
        </w:tc>
        <w:tc>
          <w:tcPr>
            <w:tcW w:type="dxa" w:w="4620"/>
            <w:vAlign w:val="center"/>
            <w:tcMar>
              <w:top w:w="60" w:type="dxa"/>
              <w:start w:w="70" w:type="dxa"/>
              <w:bottom w:w="60" w:type="dxa"/>
              <w:end w:w="70" w:type="dxa"/>
            </w:tcMar>
          </w:tcPr>
          <w:p>
            <w:pPr>
              <w:spacing w:after="0" w:before="0"/>
            </w:pPr>
            <w:r>
              <w:rPr>
                <w:rFonts w:ascii="Arial" w:hAnsi="Arial"/>
                <w:sz w:val="16"/>
              </w:rPr>
              <w:t>ID duy nhất của tài khoản Google; lưu providerAccountId để tránh nhầm theo tên/email hiển thị.</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email</w:t>
            </w:r>
          </w:p>
        </w:tc>
        <w:tc>
          <w:tcPr>
            <w:tcW w:type="dxa" w:w="4620"/>
            <w:vAlign w:val="center"/>
            <w:tcMar>
              <w:top w:w="60" w:type="dxa"/>
              <w:start w:w="70" w:type="dxa"/>
              <w:bottom w:w="60" w:type="dxa"/>
              <w:end w:w="70" w:type="dxa"/>
            </w:tcMar>
            <w:shd w:fill="F8FAFC"/>
          </w:tcPr>
          <w:p>
            <w:pPr>
              <w:spacing w:after="0" w:before="0"/>
            </w:pPr>
            <w:r>
              <w:rPr>
                <w:rFonts w:ascii="Arial" w:hAnsi="Arial"/>
                <w:sz w:val="16"/>
              </w:rPr>
              <w:t>Chỉ chấp nhận email được Google xác nhận theo thông tin provider.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name/avatar</w:t>
            </w:r>
          </w:p>
        </w:tc>
        <w:tc>
          <w:tcPr>
            <w:tcW w:type="dxa" w:w="4620"/>
            <w:vAlign w:val="center"/>
            <w:tcMar>
              <w:top w:w="60" w:type="dxa"/>
              <w:start w:w="70" w:type="dxa"/>
              <w:bottom w:w="60" w:type="dxa"/>
              <w:end w:w="70" w:type="dxa"/>
            </w:tcMar>
          </w:tcPr>
          <w:p>
            <w:pPr>
              <w:spacing w:after="0" w:before="0"/>
            </w:pPr>
            <w:r>
              <w:rPr>
                <w:rFonts w:ascii="Arial" w:hAnsi="Arial"/>
                <w:sz w:val="16"/>
              </w:rPr>
              <w:t>Có thể dùng làm dữ liệu khởi tạo Profile; User được sửa sau.</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Tài khoản mới</w:t>
            </w:r>
          </w:p>
        </w:tc>
        <w:tc>
          <w:tcPr>
            <w:tcW w:type="dxa" w:w="4620"/>
            <w:vAlign w:val="center"/>
            <w:tcMar>
              <w:top w:w="60" w:type="dxa"/>
              <w:start w:w="70" w:type="dxa"/>
              <w:bottom w:w="60" w:type="dxa"/>
              <w:end w:w="70" w:type="dxa"/>
            </w:tcMar>
            <w:shd w:fill="F8FAFC"/>
          </w:tcPr>
          <w:p>
            <w:pPr>
              <w:spacing w:after="0" w:before="0"/>
            </w:pPr>
            <w:r>
              <w:rPr>
                <w:rFonts w:ascii="Arial" w:hAnsi="Arial"/>
                <w:sz w:val="16"/>
              </w:rPr>
              <w:t>Nếu email chưa tồn tại: tạo User ACTIVE nếu provider khẳng định email_verified=true; gán role USER.</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Email đã tồn tại</w:t>
            </w:r>
          </w:p>
        </w:tc>
        <w:tc>
          <w:tcPr>
            <w:tcW w:type="dxa" w:w="4620"/>
            <w:vAlign w:val="center"/>
            <w:tcMar>
              <w:top w:w="60" w:type="dxa"/>
              <w:start w:w="70" w:type="dxa"/>
              <w:bottom w:w="60" w:type="dxa"/>
              <w:end w:w="70" w:type="dxa"/>
            </w:tcMar>
          </w:tcPr>
          <w:p>
            <w:pPr>
              <w:spacing w:after="0" w:before="0"/>
            </w:pPr>
            <w:r>
              <w:rPr>
                <w:rFonts w:ascii="Arial" w:hAnsi="Arial"/>
                <w:sz w:val="16"/>
              </w:rPr>
              <w:t>Không tạo duplicate. Việc link Google vào tài khoản email/password phải theo luồng xác minh/reauthentication an toàn.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Quyền</w:t>
            </w:r>
          </w:p>
        </w:tc>
        <w:tc>
          <w:tcPr>
            <w:tcW w:type="dxa" w:w="4620"/>
            <w:vAlign w:val="center"/>
            <w:tcMar>
              <w:top w:w="60" w:type="dxa"/>
              <w:start w:w="70" w:type="dxa"/>
              <w:bottom w:w="60" w:type="dxa"/>
              <w:end w:w="70" w:type="dxa"/>
            </w:tcMar>
            <w:shd w:fill="F8FAFC"/>
          </w:tcPr>
          <w:p>
            <w:pPr>
              <w:spacing w:after="0" w:before="0"/>
            </w:pPr>
            <w:r>
              <w:rPr>
                <w:rFonts w:ascii="Arial" w:hAnsi="Arial"/>
                <w:sz w:val="16"/>
              </w:rPr>
              <w:t>Google login không bao giờ tự gán STAFF/ADMIN.</w:t>
            </w:r>
          </w:p>
        </w:tc>
      </w:tr>
    </w:tbl>
    <w:p>
      <w:pPr>
        <w:spacing w:after="40"/>
      </w:pPr>
    </w:p>
    <w:p>
      <w:pPr>
        <w:pStyle w:val="Heading2"/>
      </w:pPr>
      <w:r>
        <w:rPr>
          <w:rFonts w:ascii="Arial" w:hAnsi="Arial"/>
          <w:color w:val="1F4E78"/>
        </w:rPr>
        <w:t>18.6. Quên mật khẩu / đặt lại mật khẩu</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email</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Nhận email hợp lệ; response nên trung tính dù email có tồn tại hay không.</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otp/token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Một lần sử dụng, có expiry; đúng purpose RESET_PASSWORD.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newPassword</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Áp dụng cùng policy password đăng ký; nên không trùng mật khẩu hiện tại.</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confirmNewPassword</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Phải khớp newPassword; không lưu DB.</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PWD-001</w:t>
            </w:r>
          </w:p>
        </w:tc>
        <w:tc>
          <w:tcPr>
            <w:tcW w:type="dxa" w:w="4620"/>
            <w:vAlign w:val="center"/>
            <w:tcMar>
              <w:top w:w="60" w:type="dxa"/>
              <w:start w:w="70" w:type="dxa"/>
              <w:bottom w:w="60" w:type="dxa"/>
              <w:end w:w="70" w:type="dxa"/>
            </w:tcMar>
          </w:tcPr>
          <w:p>
            <w:pPr>
              <w:spacing w:after="0" w:before="0"/>
            </w:pPr>
            <w:r>
              <w:rPr>
                <w:rFonts w:ascii="Arial" w:hAnsi="Arial"/>
                <w:sz w:val="16"/>
              </w:rPr>
              <w:t>Reset thành công phải làm token reset mất hiệu lực ngay.</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Reset thành công nên revoke toàn bộ refresh token/session cũ, trừ khi sản phẩm có lựa chọn rõ ràng khác.</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PWD-003</w:t>
            </w:r>
          </w:p>
        </w:tc>
        <w:tc>
          <w:tcPr>
            <w:tcW w:type="dxa" w:w="4620"/>
            <w:vAlign w:val="center"/>
            <w:tcMar>
              <w:top w:w="60" w:type="dxa"/>
              <w:start w:w="70" w:type="dxa"/>
              <w:bottom w:w="60" w:type="dxa"/>
              <w:end w:w="70" w:type="dxa"/>
            </w:tcMar>
          </w:tcPr>
          <w:p>
            <w:pPr>
              <w:spacing w:after="0" w:before="0"/>
            </w:pPr>
            <w:r>
              <w:rPr>
                <w:rFonts w:ascii="Arial" w:hAnsi="Arial"/>
                <w:sz w:val="16"/>
              </w:rPr>
              <w:t>Gửi email thông báo khi mật khẩu được đổi thành công.</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PWD-004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Staff/Admin không được xem hoặc đặt trực tiếp password của User; chỉ hỗ trợ reset theo luồng an toàn.</w:t>
            </w:r>
          </w:p>
        </w:tc>
      </w:tr>
    </w:tbl>
    <w:p>
      <w:pPr>
        <w:spacing w:after="40"/>
      </w:pPr>
    </w:p>
    <w:p>
      <w:pPr>
        <w:pStyle w:val="Heading2"/>
      </w:pPr>
      <w:r>
        <w:rPr>
          <w:rFonts w:ascii="Arial" w:hAnsi="Arial"/>
          <w:color w:val="1F4E78"/>
        </w:rPr>
        <w:t>18.7. Profile người dùng</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00"/>
            <w:vAlign w:val="center"/>
            <w:tcMar>
              <w:top w:w="60" w:type="dxa"/>
              <w:start w:w="70" w:type="dxa"/>
              <w:bottom w:w="60" w:type="dxa"/>
              <w:end w:w="70" w:type="dxa"/>
            </w:tcMar>
            <w:shd w:fill="1F4E78"/>
          </w:tcPr>
          <w:p>
            <w:r>
              <w:rPr>
                <w:b/>
              </w:rPr>
            </w:r>
            <w:r>
              <w:rPr>
                <w:b/>
              </w:rPr>
              <w:t>Field</w:t>
            </w:r>
          </w:p>
        </w:tc>
        <w:tc>
          <w:tcPr>
            <w:tcW w:type="dxa" w:w="1008"/>
            <w:vAlign w:val="center"/>
            <w:tcMar>
              <w:top w:w="60" w:type="dxa"/>
              <w:start w:w="70" w:type="dxa"/>
              <w:bottom w:w="60" w:type="dxa"/>
              <w:end w:w="70" w:type="dxa"/>
            </w:tcMar>
            <w:shd w:fill="1F4E78"/>
          </w:tcPr>
          <w:p>
            <w:r>
              <w:rPr>
                <w:b/>
              </w:rPr>
            </w:r>
            <w:r>
              <w:rPr>
                <w:b/>
              </w:rPr>
              <w:t>Kiểu</w:t>
            </w:r>
          </w:p>
        </w:tc>
        <w:tc>
          <w:tcPr>
            <w:tcW w:type="dxa" w:w="1296"/>
            <w:vAlign w:val="center"/>
            <w:tcMar>
              <w:top w:w="60" w:type="dxa"/>
              <w:start w:w="70" w:type="dxa"/>
              <w:bottom w:w="60" w:type="dxa"/>
              <w:end w:w="70" w:type="dxa"/>
            </w:tcMar>
            <w:shd w:fill="1F4E78"/>
          </w:tcPr>
          <w:p>
            <w:r>
              <w:rPr>
                <w:b/>
              </w:rPr>
            </w:r>
            <w:r>
              <w:rPr>
                <w:b/>
              </w:rPr>
              <w:t>Bắt buộc</w:t>
            </w:r>
          </w:p>
        </w:tc>
        <w:tc>
          <w:tcPr>
            <w:tcW w:type="dxa" w:w="3600"/>
            <w:vAlign w:val="center"/>
            <w:tcMar>
              <w:top w:w="60" w:type="dxa"/>
              <w:start w:w="70" w:type="dxa"/>
              <w:bottom w:w="60" w:type="dxa"/>
              <w:end w:w="70" w:type="dxa"/>
            </w:tcMar>
            <w:shd w:fill="1F4E78"/>
          </w:tcPr>
          <w:p>
            <w:r>
              <w:rPr>
                <w:b/>
              </w:rPr>
            </w:r>
            <w:r>
              <w:rPr>
                <w:b/>
              </w:rPr>
              <w:t>Validation</w:t>
            </w:r>
          </w:p>
        </w:tc>
        <w:tc>
          <w:tcPr>
            <w:tcW w:type="dxa" w:w="3600"/>
            <w:vAlign w:val="center"/>
            <w:tcMar>
              <w:top w:w="60" w:type="dxa"/>
              <w:start w:w="70" w:type="dxa"/>
              <w:bottom w:w="60" w:type="dxa"/>
              <w:end w:w="70" w:type="dxa"/>
            </w:tcMar>
            <w:shd w:fill="1F4E78"/>
          </w:tcPr>
          <w:p>
            <w:r>
              <w:rPr>
                <w:b/>
              </w:rPr>
            </w:r>
            <w:r>
              <w:rPr>
                <w:b/>
              </w:rPr>
              <w:t>Quyền cập nhật</w:t>
            </w:r>
          </w:p>
        </w:tc>
      </w:tr>
      <w:tr>
        <w:tc>
          <w:tcPr>
            <w:tcW w:type="dxa" w:w="1848"/>
            <w:vAlign w:val="center"/>
          </w:tcPr>
          <w:p>
            <w:r/>
            <w:r>
              <w:rPr>
                <w:b w:val="0"/>
              </w:rPr>
              <w:t>fullName</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2–100 ký tự.</w:t>
            </w:r>
          </w:p>
        </w:tc>
        <w:tc>
          <w:tcPr>
            <w:tcW w:type="dxa" w:w="1848"/>
            <w:vAlign w:val="center"/>
          </w:tcPr>
          <w:p>
            <w:r/>
            <w:r>
              <w:rPr>
                <w:b w:val="0"/>
              </w:rPr>
              <w:t>User; dùng làm tên hiển thị mặc định nếu không có displayName riêng.</w:t>
            </w:r>
          </w:p>
        </w:tc>
      </w:tr>
      <w:tr>
        <w:tc>
          <w:tcPr>
            <w:tcW w:type="dxa" w:w="1848"/>
            <w:vAlign w:val="center"/>
          </w:tcPr>
          <w:p>
            <w:r/>
            <w:r>
              <w:rPr>
                <w:b w:val="0"/>
              </w:rPr>
              <w:t>headline</w:t>
            </w:r>
          </w:p>
        </w:tc>
        <w:tc>
          <w:tcPr>
            <w:tcW w:type="dxa" w:w="1848"/>
            <w:vAlign w:val="center"/>
          </w:tcPr>
          <w:p>
            <w:r/>
            <w:r>
              <w:rPr>
                <w:b w:val="0"/>
              </w:rPr>
              <w:t>string</w:t>
            </w:r>
          </w:p>
        </w:tc>
        <w:tc>
          <w:tcPr>
            <w:tcW w:type="dxa" w:w="1848"/>
            <w:vAlign w:val="center"/>
          </w:tcPr>
          <w:p>
            <w:r/>
            <w:r>
              <w:rPr>
                <w:b w:val="0"/>
              </w:rPr>
              <w:t>Không</w:t>
            </w:r>
          </w:p>
        </w:tc>
        <w:tc>
          <w:tcPr>
            <w:tcW w:type="dxa" w:w="1848"/>
            <w:vAlign w:val="center"/>
          </w:tcPr>
          <w:p>
            <w:r/>
            <w:r>
              <w:rPr>
                <w:b w:val="0"/>
              </w:rPr>
              <w:t>0–120 ký tự.</w:t>
            </w:r>
          </w:p>
        </w:tc>
        <w:tc>
          <w:tcPr>
            <w:tcW w:type="dxa" w:w="1848"/>
            <w:vAlign w:val="center"/>
          </w:tcPr>
          <w:p>
            <w:r/>
            <w:r>
              <w:rPr>
                <w:b w:val="0"/>
              </w:rPr>
              <w:t>User.</w:t>
            </w:r>
          </w:p>
        </w:tc>
      </w:tr>
      <w:tr>
        <w:tc>
          <w:tcPr>
            <w:tcW w:type="dxa" w:w="1848"/>
            <w:vAlign w:val="center"/>
          </w:tcPr>
          <w:p>
            <w:r/>
            <w:r>
              <w:rPr>
                <w:b w:val="0"/>
              </w:rPr>
              <w:t>bio</w:t>
            </w:r>
          </w:p>
        </w:tc>
        <w:tc>
          <w:tcPr>
            <w:tcW w:type="dxa" w:w="1848"/>
            <w:vAlign w:val="center"/>
          </w:tcPr>
          <w:p>
            <w:r/>
            <w:r>
              <w:rPr>
                <w:b w:val="0"/>
              </w:rPr>
              <w:t>string</w:t>
            </w:r>
          </w:p>
        </w:tc>
        <w:tc>
          <w:tcPr>
            <w:tcW w:type="dxa" w:w="1848"/>
            <w:vAlign w:val="center"/>
          </w:tcPr>
          <w:p>
            <w:r/>
            <w:r>
              <w:rPr>
                <w:b w:val="0"/>
              </w:rPr>
              <w:t>Không</w:t>
            </w:r>
          </w:p>
        </w:tc>
        <w:tc>
          <w:tcPr>
            <w:tcW w:type="dxa" w:w="1848"/>
            <w:vAlign w:val="center"/>
          </w:tcPr>
          <w:p>
            <w:r/>
            <w:r>
              <w:rPr>
                <w:b w:val="0"/>
              </w:rPr>
              <w:t>0–1000 ký tự; sanitize.</w:t>
            </w:r>
          </w:p>
        </w:tc>
        <w:tc>
          <w:tcPr>
            <w:tcW w:type="dxa" w:w="1848"/>
            <w:vAlign w:val="center"/>
          </w:tcPr>
          <w:p>
            <w:r/>
            <w:r>
              <w:rPr>
                <w:b w:val="0"/>
              </w:rPr>
              <w:t>User.</w:t>
            </w:r>
          </w:p>
        </w:tc>
      </w:tr>
      <w:tr>
        <w:tc>
          <w:tcPr>
            <w:tcW w:type="dxa" w:w="1848"/>
            <w:vAlign w:val="center"/>
          </w:tcPr>
          <w:p>
            <w:r/>
            <w:r>
              <w:rPr>
                <w:b w:val="0"/>
              </w:rPr>
              <w:t>avatar</w:t>
            </w:r>
          </w:p>
        </w:tc>
        <w:tc>
          <w:tcPr>
            <w:tcW w:type="dxa" w:w="1848"/>
            <w:vAlign w:val="center"/>
          </w:tcPr>
          <w:p>
            <w:r/>
            <w:r>
              <w:rPr>
                <w:b w:val="0"/>
              </w:rPr>
              <w:t>file</w:t>
            </w:r>
          </w:p>
        </w:tc>
        <w:tc>
          <w:tcPr>
            <w:tcW w:type="dxa" w:w="1848"/>
            <w:vAlign w:val="center"/>
          </w:tcPr>
          <w:p>
            <w:r/>
            <w:r>
              <w:rPr>
                <w:b w:val="0"/>
              </w:rPr>
              <w:t>Không</w:t>
            </w:r>
          </w:p>
        </w:tc>
        <w:tc>
          <w:tcPr>
            <w:tcW w:type="dxa" w:w="1848"/>
            <w:vAlign w:val="center"/>
          </w:tcPr>
          <w:p>
            <w:r/>
            <w:r>
              <w:rPr>
                <w:b w:val="0"/>
              </w:rPr>
              <w:t>JPG/PNG/WebP; tối đa 5 MB.</w:t>
            </w:r>
          </w:p>
        </w:tc>
        <w:tc>
          <w:tcPr>
            <w:tcW w:type="dxa" w:w="1848"/>
            <w:vAlign w:val="center"/>
          </w:tcPr>
          <w:p>
            <w:r/>
            <w:r>
              <w:rPr>
                <w:b w:val="0"/>
              </w:rPr>
              <w:t>User.</w:t>
            </w:r>
          </w:p>
        </w:tc>
      </w:tr>
      <w:tr>
        <w:tc>
          <w:tcPr>
            <w:tcW w:type="dxa" w:w="1848"/>
            <w:vAlign w:val="center"/>
          </w:tcPr>
          <w:p>
            <w:r/>
            <w:r>
              <w:rPr>
                <w:b w:val="0"/>
              </w:rPr>
              <w:t>timezone</w:t>
            </w:r>
          </w:p>
        </w:tc>
        <w:tc>
          <w:tcPr>
            <w:tcW w:type="dxa" w:w="1848"/>
            <w:vAlign w:val="center"/>
          </w:tcPr>
          <w:p>
            <w:r/>
            <w:r>
              <w:rPr>
                <w:b w:val="0"/>
              </w:rPr>
              <w:t>string</w:t>
            </w:r>
          </w:p>
        </w:tc>
        <w:tc>
          <w:tcPr>
            <w:tcW w:type="dxa" w:w="1848"/>
            <w:vAlign w:val="center"/>
          </w:tcPr>
          <w:p>
            <w:r/>
            <w:r>
              <w:rPr>
                <w:b w:val="0"/>
              </w:rPr>
              <w:t>Có sau setup</w:t>
            </w:r>
          </w:p>
        </w:tc>
        <w:tc>
          <w:tcPr>
            <w:tcW w:type="dxa" w:w="1848"/>
            <w:vAlign w:val="center"/>
          </w:tcPr>
          <w:p>
            <w:r/>
            <w:r>
              <w:rPr>
                <w:b w:val="0"/>
              </w:rPr>
              <w:t>IANA timezone hợp lệ.</w:t>
            </w:r>
          </w:p>
        </w:tc>
        <w:tc>
          <w:tcPr>
            <w:tcW w:type="dxa" w:w="1848"/>
            <w:vAlign w:val="center"/>
          </w:tcPr>
          <w:p>
            <w:r/>
            <w:r>
              <w:rPr>
                <w:b w:val="0"/>
              </w:rPr>
              <w:t>User; PRIVATE.</w:t>
            </w:r>
          </w:p>
        </w:tc>
      </w:tr>
      <w:tr>
        <w:tc>
          <w:tcPr>
            <w:tcW w:type="dxa" w:w="1848"/>
            <w:vAlign w:val="center"/>
          </w:tcPr>
          <w:p>
            <w:r/>
            <w:r>
              <w:rPr>
                <w:b w:val="0"/>
              </w:rPr>
              <w:t>locale</w:t>
            </w:r>
          </w:p>
        </w:tc>
        <w:tc>
          <w:tcPr>
            <w:tcW w:type="dxa" w:w="1848"/>
            <w:vAlign w:val="center"/>
          </w:tcPr>
          <w:p>
            <w:r/>
            <w:r>
              <w:rPr>
                <w:b w:val="0"/>
              </w:rPr>
              <w:t>enum</w:t>
            </w:r>
          </w:p>
        </w:tc>
        <w:tc>
          <w:tcPr>
            <w:tcW w:type="dxa" w:w="1848"/>
            <w:vAlign w:val="center"/>
          </w:tcPr>
          <w:p>
            <w:r/>
            <w:r>
              <w:rPr>
                <w:b w:val="0"/>
              </w:rPr>
              <w:t>Không</w:t>
            </w:r>
          </w:p>
        </w:tc>
        <w:tc>
          <w:tcPr>
            <w:tcW w:type="dxa" w:w="1848"/>
            <w:vAlign w:val="center"/>
          </w:tcPr>
          <w:p>
            <w:r/>
            <w:r>
              <w:rPr>
                <w:b w:val="0"/>
              </w:rPr>
              <w:t>vi/en.</w:t>
            </w:r>
          </w:p>
        </w:tc>
        <w:tc>
          <w:tcPr>
            <w:tcW w:type="dxa" w:w="1848"/>
            <w:vAlign w:val="center"/>
          </w:tcPr>
          <w:p>
            <w:r/>
            <w:r>
              <w:rPr>
                <w:b w:val="0"/>
              </w:rPr>
              <w:t>User; PRIVATE.</w:t>
            </w:r>
          </w:p>
        </w:tc>
      </w:tr>
      <w:tr>
        <w:tc>
          <w:tcPr>
            <w:tcW w:type="dxa" w:w="1848"/>
            <w:vAlign w:val="center"/>
          </w:tcPr>
          <w:p>
            <w:r/>
            <w:r>
              <w:rPr>
                <w:b w:val="0"/>
              </w:rPr>
              <w:t>reputationScore</w:t>
            </w:r>
          </w:p>
        </w:tc>
        <w:tc>
          <w:tcPr>
            <w:tcW w:type="dxa" w:w="1848"/>
            <w:vAlign w:val="center"/>
          </w:tcPr>
          <w:p>
            <w:r/>
            <w:r>
              <w:rPr>
                <w:b w:val="0"/>
              </w:rPr>
              <w:t>decimal/integer</w:t>
            </w:r>
          </w:p>
        </w:tc>
        <w:tc>
          <w:tcPr>
            <w:tcW w:type="dxa" w:w="1848"/>
            <w:vAlign w:val="center"/>
          </w:tcPr>
          <w:p>
            <w:r/>
            <w:r>
              <w:rPr>
                <w:b w:val="0"/>
              </w:rPr>
              <w:t>Hệ thống</w:t>
            </w:r>
          </w:p>
        </w:tc>
        <w:tc>
          <w:tcPr>
            <w:tcW w:type="dxa" w:w="1848"/>
            <w:vAlign w:val="center"/>
          </w:tcPr>
          <w:p>
            <w:r/>
            <w:r>
              <w:rPr>
                <w:b w:val="0"/>
              </w:rPr>
              <w:t>0–100; khởi tạo 50.</w:t>
            </w:r>
          </w:p>
        </w:tc>
        <w:tc>
          <w:tcPr>
            <w:tcW w:type="dxa" w:w="1848"/>
            <w:vAlign w:val="center"/>
          </w:tcPr>
          <w:p>
            <w:r/>
            <w:r>
              <w:rPr>
                <w:b w:val="0"/>
              </w:rPr>
              <w:t>Read-only; hệ thống tính.</w:t>
            </w:r>
          </w:p>
        </w:tc>
      </w:tr>
      <w:tr>
        <w:tc>
          <w:tcPr>
            <w:tcW w:type="dxa" w:w="1848"/>
            <w:vAlign w:val="center"/>
          </w:tcPr>
          <w:p>
            <w:r/>
            <w:r>
              <w:rPr>
                <w:b w:val="0"/>
              </w:rPr>
              <w:t>selectedTitleId</w:t>
            </w:r>
          </w:p>
        </w:tc>
        <w:tc>
          <w:tcPr>
            <w:tcW w:type="dxa" w:w="1848"/>
            <w:vAlign w:val="center"/>
          </w:tcPr>
          <w:p>
            <w:r/>
            <w:r>
              <w:rPr>
                <w:b w:val="0"/>
              </w:rPr>
              <w:t>UUID</w:t>
            </w:r>
          </w:p>
        </w:tc>
        <w:tc>
          <w:tcPr>
            <w:tcW w:type="dxa" w:w="1848"/>
            <w:vAlign w:val="center"/>
          </w:tcPr>
          <w:p>
            <w:r/>
            <w:r>
              <w:rPr>
                <w:b w:val="0"/>
              </w:rPr>
              <w:t>Không</w:t>
            </w:r>
          </w:p>
        </w:tc>
        <w:tc>
          <w:tcPr>
            <w:tcW w:type="dxa" w:w="1848"/>
            <w:vAlign w:val="center"/>
          </w:tcPr>
          <w:p>
            <w:r/>
            <w:r>
              <w:rPr>
                <w:b w:val="0"/>
              </w:rPr>
              <w:t>Phải là Achievement/Title đã unlock của User.</w:t>
            </w:r>
          </w:p>
        </w:tc>
        <w:tc>
          <w:tcPr>
            <w:tcW w:type="dxa" w:w="1848"/>
            <w:vAlign w:val="center"/>
          </w:tcPr>
          <w:p>
            <w:r/>
            <w:r>
              <w:rPr>
                <w:b w:val="0"/>
              </w:rPr>
              <w:t>User chọn; public nếu có.</w:t>
            </w:r>
          </w:p>
        </w:tc>
      </w:tr>
      <w:tr>
        <w:tc>
          <w:tcPr>
            <w:tcW w:type="dxa" w:w="1848"/>
            <w:vAlign w:val="center"/>
          </w:tcPr>
          <w:p>
            <w:r/>
            <w:r>
              <w:rPr>
                <w:b w:val="0"/>
              </w:rPr>
              <w:t>verifiedSkillCount</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&gt;=0.</w:t>
            </w:r>
          </w:p>
        </w:tc>
        <w:tc>
          <w:tcPr>
            <w:tcW w:type="dxa" w:w="1848"/>
            <w:vAlign w:val="center"/>
          </w:tcPr>
          <w:p>
            <w:r/>
            <w:r>
              <w:rPr>
                <w:b w:val="0"/>
              </w:rPr>
              <w:t>Read-only.</w:t>
            </w:r>
          </w:p>
        </w:tc>
      </w:tr>
      <w:tr>
        <w:tc>
          <w:tcPr>
            <w:tcW w:type="dxa" w:w="1848"/>
            <w:vAlign w:val="center"/>
          </w:tcPr>
          <w:p>
            <w:r/>
            <w:r>
              <w:rPr>
                <w:b w:val="0"/>
              </w:rPr>
              <w:t>completedLearningPathCount</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&gt;=0.</w:t>
            </w:r>
          </w:p>
        </w:tc>
        <w:tc>
          <w:tcPr>
            <w:tcW w:type="dxa" w:w="1848"/>
            <w:vAlign w:val="center"/>
          </w:tcPr>
          <w:p>
            <w:r/>
            <w:r>
              <w:rPr>
                <w:b w:val="0"/>
              </w:rPr>
              <w:t>Read-only/optional public.</w:t>
            </w:r>
          </w:p>
        </w:tc>
      </w:tr>
      <w:tr>
        <w:tc>
          <w:tcPr>
            <w:tcW w:type="dxa" w:w="1848"/>
            <w:vAlign w:val="center"/>
          </w:tcPr>
          <w:p>
            <w:r/>
            <w:r>
              <w:rPr>
                <w:b w:val="0"/>
              </w:rPr>
              <w:t>accountStatus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PENDING_VERIFICATION, ACTIVE, SUSPENDED, LOCKED, DEACTIVATED.</w:t>
            </w:r>
          </w:p>
        </w:tc>
        <w:tc>
          <w:tcPr>
            <w:tcW w:type="dxa" w:w="1848"/>
            <w:vAlign w:val="center"/>
          </w:tcPr>
          <w:p>
            <w:r/>
            <w:r>
              <w:rPr>
                <w:b w:val="0"/>
              </w:rPr>
              <w:t>Admin/system theo quyền; PRIVATE trừ trạng thái cần thiết.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Profile</w:t>
            </w:r>
          </w:p>
        </w:tc>
      </w:tr>
      <w:tr>
        <w:tc>
          <w:tcPr>
            <w:tcW w:type="dxa" w:w="4620"/>
            <w:vAlign w:val="center"/>
          </w:tcPr>
          <w:p>
            <w:r/>
            <w:r>
              <w:rPr>
                <w:b w:val="0"/>
              </w:rPr>
              <w:t>PRO-001</w:t>
            </w:r>
          </w:p>
        </w:tc>
        <w:tc>
          <w:tcPr>
            <w:tcW w:type="dxa" w:w="4620"/>
            <w:vAlign w:val="center"/>
          </w:tcPr>
          <w:p>
            <w:r/>
            <w:r>
              <w:rPr>
                <w:b w:val="0"/>
              </w:rPr>
              <w:t>Email, thông tin xác thực, payment và dữ liệu cá nhân riêng tư không public.</w:t>
            </w:r>
          </w:p>
        </w:tc>
      </w:tr>
      <w:tr>
        <w:tc>
          <w:tcPr>
            <w:tcW w:type="dxa" w:w="4620"/>
            <w:vAlign w:val="center"/>
          </w:tcPr>
          <w:p>
            <w:r/>
            <w:r>
              <w:rPr>
                <w:b w:val="0"/>
              </w:rPr>
              <w:t>PRO-002</w:t>
            </w:r>
          </w:p>
        </w:tc>
        <w:tc>
          <w:tcPr>
            <w:tcW w:type="dxa" w:w="4620"/>
            <w:vAlign w:val="center"/>
          </w:tcPr>
          <w:p>
            <w:r/>
            <w:r>
              <w:rPr>
                <w:b w:val="0"/>
              </w:rPr>
              <w:t>Người khác chỉ xem: tên hiển thị, bio, avatar, reputation, danh hiệu (nếu có), Sharing Skill/verified badge và thống kê công khai được duyệt.</w:t>
            </w:r>
          </w:p>
        </w:tc>
      </w:tr>
      <w:tr>
        <w:tc>
          <w:tcPr>
            <w:tcW w:type="dxa" w:w="4620"/>
            <w:vAlign w:val="center"/>
          </w:tcPr>
          <w:p>
            <w:r/>
            <w:r>
              <w:rPr>
                <w:b w:val="0"/>
              </w:rPr>
              <w:t>PRO-003</w:t>
            </w:r>
          </w:p>
        </w:tc>
        <w:tc>
          <w:tcPr>
            <w:tcW w:type="dxa" w:w="4620"/>
            <w:vAlign w:val="center"/>
          </w:tcPr>
          <w:p>
            <w:r/>
            <w:r>
              <w:rPr>
                <w:b w:val="0"/>
              </w:rPr>
              <w:t>User không tự sửa reputationScore, verified status, completed path count hay title chưa unlock.</w:t>
            </w:r>
          </w:p>
        </w:tc>
      </w:tr>
      <w:tr>
        <w:tc>
          <w:tcPr>
            <w:tcW w:type="dxa" w:w="4620"/>
            <w:vAlign w:val="center"/>
          </w:tcPr>
          <w:p>
            <w:r/>
            <w:r>
              <w:rPr>
                <w:b w:val="0"/>
              </w:rPr>
              <w:t>PRO-004</w:t>
            </w:r>
          </w:p>
        </w:tc>
        <w:tc>
          <w:tcPr>
            <w:tcW w:type="dxa" w:w="4620"/>
            <w:vAlign w:val="center"/>
          </w:tcPr>
          <w:p>
            <w:r/>
            <w:r>
              <w:rPr>
                <w:b w:val="0"/>
              </w:rPr>
              <w:t>Avatar/Bio vi phạm có thể bị Staff ẩn/yêu cầu chỉnh sửa; phải có reason + Audit.</w:t>
            </w:r>
          </w:p>
        </w:tc>
      </w:tr>
    </w:tbl>
    <w:p>
      <w:pPr>
        <w:spacing w:after="40"/>
      </w:pPr>
    </w:p>
    <w:p>
      <w:pPr>
        <w:pStyle w:val="Heading2"/>
      </w:pPr>
      <w:r>
        <w:rPr>
          <w:rFonts w:ascii="Arial" w:hAnsi="Arial"/>
          <w:color w:val="1F4E78"/>
        </w:rPr>
        <w:t>18.8. Sharing Skill – kỹ năng người dùng có thể dạy/chia sẻ</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72"/>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1152"/>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3168"/>
            <w:vAlign w:val="center"/>
            <w:tcMar>
              <w:top w:w="60" w:type="dxa"/>
              <w:start w:w="70" w:type="dxa"/>
              <w:bottom w:w="60" w:type="dxa"/>
              <w:end w:w="70" w:type="dxa"/>
            </w:tcMar>
            <w:shd w:fill="1F4E78"/>
          </w:tcPr>
          <w:p>
            <w:pPr>
              <w:spacing w:after="0" w:before="0"/>
            </w:pPr>
            <w:r>
              <w:rPr>
                <w:rFonts w:ascii="Arial" w:hAnsi="Arial"/>
                <w:b/>
                <w:color w:val="FFFFFF"/>
                <w:sz w:val="16"/>
              </w:rPr>
              <w:t>Validation</w:t>
            </w:r>
          </w:p>
        </w:tc>
        <w:tc>
          <w:tcPr>
            <w:tcW w:type="dxa" w:w="4032"/>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skillId</w:t>
            </w:r>
          </w:p>
        </w:tc>
        <w:tc>
          <w:tcPr>
            <w:tcW w:type="dxa" w:w="1152"/>
            <w:vAlign w:val="center"/>
            <w:tcMar>
              <w:top w:w="60" w:type="dxa"/>
              <w:start w:w="70" w:type="dxa"/>
              <w:bottom w:w="60" w:type="dxa"/>
              <w:end w:w="70" w:type="dxa"/>
            </w:tcMar>
          </w:tcPr>
          <w:p>
            <w:pPr>
              <w:spacing w:after="0" w:before="0"/>
            </w:pPr>
            <w:r>
              <w:rPr>
                <w:rFonts w:ascii="Arial" w:hAnsi="Arial"/>
                <w:sz w:val="16"/>
              </w:rPr>
              <w:t>UUID</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Phải tồn tại trong Skill Catalog và active.</w:t>
            </w:r>
          </w:p>
        </w:tc>
        <w:tc>
          <w:tcPr>
            <w:tcW w:type="dxa" w:w="4032"/>
            <w:vAlign w:val="center"/>
            <w:tcMar>
              <w:top w:w="60" w:type="dxa"/>
              <w:start w:w="70" w:type="dxa"/>
              <w:bottom w:w="60" w:type="dxa"/>
              <w:end w:w="70" w:type="dxa"/>
            </w:tcMar>
          </w:tcPr>
          <w:p>
            <w:pPr>
              <w:spacing w:after="0" w:before="0"/>
            </w:pPr>
            <w:r>
              <w:rPr>
                <w:rFonts w:ascii="Arial" w:hAnsi="Arial"/>
                <w:sz w:val="16"/>
              </w:rPr>
              <w:t>Một User không tạo hai Sharing Skill active cho cùng skillId.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level</w:t>
            </w:r>
          </w:p>
        </w:tc>
        <w:tc>
          <w:tcPr>
            <w:tcW w:type="dxa" w:w="1152"/>
            <w:vAlign w:val="center"/>
            <w:tcMar>
              <w:top w:w="60" w:type="dxa"/>
              <w:start w:w="70" w:type="dxa"/>
              <w:bottom w:w="60" w:type="dxa"/>
              <w:end w:w="70" w:type="dxa"/>
            </w:tcMar>
            <w:shd w:fill="F8FAFC"/>
          </w:tcPr>
          <w:p>
            <w:pPr>
              <w:spacing w:after="0" w:before="0"/>
            </w:pPr>
            <w:r>
              <w:rPr>
                <w:rFonts w:ascii="Arial" w:hAnsi="Arial"/>
                <w:sz w:val="16"/>
              </w:rPr>
              <w:t>enum</w:t>
            </w:r>
          </w:p>
        </w:tc>
        <w:tc>
          <w:tcPr>
            <w:tcW w:type="dxa" w:w="1152"/>
            <w:vAlign w:val="center"/>
            <w:tcMar>
              <w:top w:w="60" w:type="dxa"/>
              <w:start w:w="70" w:type="dxa"/>
              <w:bottom w:w="60" w:type="dxa"/>
              <w:end w:w="70" w:type="dxa"/>
            </w:tcMar>
            <w:shd w:fill="F8FAFC"/>
          </w:tcPr>
          <w:p>
            <w:pPr>
              <w:spacing w:after="0" w:before="0"/>
            </w:pPr>
            <w:r>
              <w:rPr>
                <w:rFonts w:ascii="Arial" w:hAnsi="Arial"/>
                <w:sz w:val="16"/>
              </w:rPr>
              <w:t>Có</w:t>
            </w:r>
          </w:p>
        </w:tc>
        <w:tc>
          <w:tcPr>
            <w:tcW w:type="dxa" w:w="3168"/>
            <w:vAlign w:val="center"/>
            <w:tcMar>
              <w:top w:w="60" w:type="dxa"/>
              <w:start w:w="70" w:type="dxa"/>
              <w:bottom w:w="60" w:type="dxa"/>
              <w:end w:w="70" w:type="dxa"/>
            </w:tcMar>
            <w:shd w:fill="F8FAFC"/>
          </w:tcPr>
          <w:p>
            <w:pPr>
              <w:spacing w:after="0" w:before="0"/>
            </w:pPr>
            <w:r>
              <w:rPr>
                <w:rFonts w:ascii="Arial" w:hAnsi="Arial"/>
                <w:sz w:val="16"/>
              </w:rPr>
              <w:t>BEGINNER, INTERMEDIATE, ADVANCED, EXPERT.</w:t>
            </w:r>
          </w:p>
        </w:tc>
        <w:tc>
          <w:tcPr>
            <w:tcW w:type="dxa" w:w="4032"/>
            <w:vAlign w:val="center"/>
            <w:tcMar>
              <w:top w:w="60" w:type="dxa"/>
              <w:start w:w="70" w:type="dxa"/>
              <w:bottom w:w="60" w:type="dxa"/>
              <w:end w:w="70" w:type="dxa"/>
            </w:tcMar>
            <w:shd w:fill="F8FAFC"/>
          </w:tcPr>
          <w:p>
            <w:pPr>
              <w:spacing w:after="0" w:before="0"/>
            </w:pPr>
            <w:r>
              <w:rPr>
                <w:rFonts w:ascii="Arial" w:hAnsi="Arial"/>
                <w:sz w:val="16"/>
              </w:rPr>
              <w:t>Tự khai; không đồng nghĩa verified.</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description</w:t>
            </w:r>
          </w:p>
        </w:tc>
        <w:tc>
          <w:tcPr>
            <w:tcW w:type="dxa" w:w="1152"/>
            <w:vAlign w:val="center"/>
            <w:tcMar>
              <w:top w:w="60" w:type="dxa"/>
              <w:start w:w="70" w:type="dxa"/>
              <w:bottom w:w="60" w:type="dxa"/>
              <w:end w:w="70" w:type="dxa"/>
            </w:tcMar>
          </w:tcPr>
          <w:p>
            <w:pPr>
              <w:spacing w:after="0" w:before="0"/>
            </w:pPr>
            <w:r>
              <w:rPr>
                <w:rFonts w:ascii="Arial" w:hAnsi="Arial"/>
                <w:sz w:val="16"/>
              </w:rPr>
              <w:t>string</w:t>
            </w:r>
          </w:p>
        </w:tc>
        <w:tc>
          <w:tcPr>
            <w:tcW w:type="dxa" w:w="1152"/>
            <w:vAlign w:val="center"/>
            <w:tcMar>
              <w:top w:w="60" w:type="dxa"/>
              <w:start w:w="70" w:type="dxa"/>
              <w:bottom w:w="60" w:type="dxa"/>
              <w:end w:w="70" w:type="dxa"/>
            </w:tcMar>
          </w:tcPr>
          <w:p>
            <w:pPr>
              <w:spacing w:after="0" w:before="0"/>
            </w:pPr>
            <w:r>
              <w:rPr>
                <w:rFonts w:ascii="Arial" w:hAnsi="Arial"/>
                <w:sz w:val="16"/>
              </w:rPr>
              <w:t>Có</w:t>
            </w:r>
          </w:p>
        </w:tc>
        <w:tc>
          <w:tcPr>
            <w:tcW w:type="dxa" w:w="3168"/>
            <w:vAlign w:val="center"/>
            <w:tcMar>
              <w:top w:w="60" w:type="dxa"/>
              <w:start w:w="70" w:type="dxa"/>
              <w:bottom w:w="60" w:type="dxa"/>
              <w:end w:w="70" w:type="dxa"/>
            </w:tcMar>
          </w:tcPr>
          <w:p>
            <w:pPr>
              <w:spacing w:after="0" w:before="0"/>
            </w:pPr>
            <w:r>
              <w:rPr>
                <w:rFonts w:ascii="Arial" w:hAnsi="Arial"/>
                <w:sz w:val="16"/>
              </w:rPr>
              <w:t>20–1500 ký tự.</w:t>
            </w:r>
          </w:p>
        </w:tc>
        <w:tc>
          <w:tcPr>
            <w:tcW w:type="dxa" w:w="4032"/>
            <w:vAlign w:val="center"/>
            <w:tcMar>
              <w:top w:w="60" w:type="dxa"/>
              <w:start w:w="70" w:type="dxa"/>
              <w:bottom w:w="60" w:type="dxa"/>
              <w:end w:w="70" w:type="dxa"/>
            </w:tcMar>
          </w:tcPr>
          <w:p>
            <w:pPr>
              <w:spacing w:after="0" w:before="0"/>
            </w:pPr>
            <w:r>
              <w:rPr>
                <w:rFonts w:ascii="Arial" w:hAnsi="Arial"/>
                <w:sz w:val="16"/>
              </w:rPr>
              <w:t>Mô tả kinh nghiệm/phạm vi có thể hướng dẫn.</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experienceYears</w:t>
            </w:r>
          </w:p>
        </w:tc>
        <w:tc>
          <w:tcPr>
            <w:tcW w:type="dxa" w:w="1152"/>
            <w:vAlign w:val="center"/>
            <w:tcMar>
              <w:top w:w="60" w:type="dxa"/>
              <w:start w:w="70" w:type="dxa"/>
              <w:bottom w:w="60" w:type="dxa"/>
              <w:end w:w="70" w:type="dxa"/>
            </w:tcMar>
            <w:shd w:fill="F8FAFC"/>
          </w:tcPr>
          <w:p>
            <w:pPr>
              <w:spacing w:after="0" w:before="0"/>
            </w:pPr>
            <w:r>
              <w:rPr>
                <w:rFonts w:ascii="Arial" w:hAnsi="Arial"/>
                <w:sz w:val="16"/>
              </w:rPr>
              <w:t>decimal</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0–60; tối đa 1 chữ số thập phân.</w:t>
            </w:r>
          </w:p>
        </w:tc>
        <w:tc>
          <w:tcPr>
            <w:tcW w:type="dxa" w:w="4032"/>
            <w:vAlign w:val="center"/>
            <w:tcMar>
              <w:top w:w="60" w:type="dxa"/>
              <w:start w:w="70" w:type="dxa"/>
              <w:bottom w:w="60" w:type="dxa"/>
              <w:end w:w="70" w:type="dxa"/>
            </w:tcMar>
            <w:shd w:fill="F8FAFC"/>
          </w:tcPr>
          <w:p>
            <w:pPr>
              <w:spacing w:after="0" w:before="0"/>
            </w:pPr>
            <w:r>
              <w:rPr>
                <w:rFonts w:ascii="Arial" w:hAnsi="Arial"/>
                <w:sz w:val="16"/>
              </w:rPr>
              <w:t>Thông tin tự khai.</w:t>
            </w:r>
          </w:p>
        </w:tc>
      </w:tr>
      <w:tr>
        <w:trPr>
          <w:cantSplit/>
        </w:trPr>
        <w:tc>
          <w:tcPr>
            <w:tcW w:type="dxa" w:w="1872"/>
            <w:vAlign w:val="center"/>
            <w:tcMar>
              <w:top w:w="60" w:type="dxa"/>
              <w:start w:w="70" w:type="dxa"/>
              <w:bottom w:w="60" w:type="dxa"/>
              <w:end w:w="70" w:type="dxa"/>
            </w:tcMar>
          </w:tcPr>
          <w:p>
            <w:pPr>
              <w:spacing w:after="0" w:before="0"/>
            </w:pPr>
            <w:r>
              <w:rPr>
                <w:rFonts w:ascii="Arial" w:hAnsi="Arial"/>
                <w:sz w:val="16"/>
              </w:rPr>
              <w:t>verificationStatus</w:t>
            </w:r>
          </w:p>
        </w:tc>
        <w:tc>
          <w:tcPr>
            <w:tcW w:type="dxa" w:w="1152"/>
            <w:vAlign w:val="center"/>
            <w:tcMar>
              <w:top w:w="60" w:type="dxa"/>
              <w:start w:w="70" w:type="dxa"/>
              <w:bottom w:w="60" w:type="dxa"/>
              <w:end w:w="70" w:type="dxa"/>
            </w:tcMar>
          </w:tcPr>
          <w:p>
            <w:pPr>
              <w:spacing w:after="0" w:before="0"/>
            </w:pPr>
            <w:r>
              <w:rPr>
                <w:rFonts w:ascii="Arial" w:hAnsi="Arial"/>
                <w:sz w:val="16"/>
              </w:rPr>
              <w:t>enum</w:t>
            </w:r>
          </w:p>
        </w:tc>
        <w:tc>
          <w:tcPr>
            <w:tcW w:type="dxa" w:w="1152"/>
            <w:vAlign w:val="center"/>
            <w:tcMar>
              <w:top w:w="60" w:type="dxa"/>
              <w:start w:w="70" w:type="dxa"/>
              <w:bottom w:w="60" w:type="dxa"/>
              <w:end w:w="70" w:type="dxa"/>
            </w:tcMar>
          </w:tcPr>
          <w:p>
            <w:pPr>
              <w:spacing w:after="0" w:before="0"/>
            </w:pPr>
            <w:r>
              <w:rPr>
                <w:rFonts w:ascii="Arial" w:hAnsi="Arial"/>
                <w:sz w:val="16"/>
              </w:rPr>
              <w:t>Hệ thống</w:t>
            </w:r>
          </w:p>
        </w:tc>
        <w:tc>
          <w:tcPr>
            <w:tcW w:type="dxa" w:w="3168"/>
            <w:vAlign w:val="center"/>
            <w:tcMar>
              <w:top w:w="60" w:type="dxa"/>
              <w:start w:w="70" w:type="dxa"/>
              <w:bottom w:w="60" w:type="dxa"/>
              <w:end w:w="70" w:type="dxa"/>
            </w:tcMar>
          </w:tcPr>
          <w:p>
            <w:pPr>
              <w:spacing w:after="0" w:before="0"/>
            </w:pPr>
            <w:r>
              <w:rPr>
                <w:rFonts w:ascii="Arial" w:hAnsi="Arial"/>
                <w:sz w:val="16"/>
              </w:rPr>
              <w:t>UNVERIFIED, PENDING, VERIFIED, REJECTED.</w:t>
            </w:r>
          </w:p>
        </w:tc>
        <w:tc>
          <w:tcPr>
            <w:tcW w:type="dxa" w:w="4032"/>
            <w:vAlign w:val="center"/>
            <w:tcMar>
              <w:top w:w="60" w:type="dxa"/>
              <w:start w:w="70" w:type="dxa"/>
              <w:bottom w:w="60" w:type="dxa"/>
              <w:end w:w="70" w:type="dxa"/>
            </w:tcMar>
          </w:tcPr>
          <w:p>
            <w:pPr>
              <w:spacing w:after="0" w:before="0"/>
            </w:pPr>
            <w:r>
              <w:rPr>
                <w:rFonts w:ascii="Arial" w:hAnsi="Arial"/>
                <w:sz w:val="16"/>
              </w:rPr>
              <w:t>Chỉ Staff/Admin có quyền quyết định VERIFIED/REJECTED.</w:t>
            </w:r>
          </w:p>
        </w:tc>
      </w:tr>
      <w:tr>
        <w:trPr>
          <w:cantSplit/>
        </w:trPr>
        <w:tc>
          <w:tcPr>
            <w:tcW w:type="dxa" w:w="1872"/>
            <w:vAlign w:val="center"/>
            <w:tcMar>
              <w:top w:w="60" w:type="dxa"/>
              <w:start w:w="70" w:type="dxa"/>
              <w:bottom w:w="60" w:type="dxa"/>
              <w:end w:w="70" w:type="dxa"/>
            </w:tcMar>
            <w:shd w:fill="F8FAFC"/>
          </w:tcPr>
          <w:p>
            <w:pPr>
              <w:spacing w:after="0" w:before="0"/>
            </w:pPr>
            <w:r>
              <w:rPr>
                <w:rFonts w:ascii="Arial" w:hAnsi="Arial"/>
                <w:sz w:val="16"/>
              </w:rPr>
              <w:t>isVisible</w:t>
            </w:r>
          </w:p>
        </w:tc>
        <w:tc>
          <w:tcPr>
            <w:tcW w:type="dxa" w:w="1152"/>
            <w:vAlign w:val="center"/>
            <w:tcMar>
              <w:top w:w="60" w:type="dxa"/>
              <w:start w:w="70" w:type="dxa"/>
              <w:bottom w:w="60" w:type="dxa"/>
              <w:end w:w="70" w:type="dxa"/>
            </w:tcMar>
            <w:shd w:fill="F8FAFC"/>
          </w:tcPr>
          <w:p>
            <w:pPr>
              <w:spacing w:after="0" w:before="0"/>
            </w:pPr>
            <w:r>
              <w:rPr>
                <w:rFonts w:ascii="Arial" w:hAnsi="Arial"/>
                <w:sz w:val="16"/>
              </w:rPr>
              <w:t>boolean</w:t>
            </w:r>
          </w:p>
        </w:tc>
        <w:tc>
          <w:tcPr>
            <w:tcW w:type="dxa" w:w="1152"/>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3168"/>
            <w:vAlign w:val="center"/>
            <w:tcMar>
              <w:top w:w="60" w:type="dxa"/>
              <w:start w:w="70" w:type="dxa"/>
              <w:bottom w:w="60" w:type="dxa"/>
              <w:end w:w="70" w:type="dxa"/>
            </w:tcMar>
            <w:shd w:fill="F8FAFC"/>
          </w:tcPr>
          <w:p>
            <w:pPr>
              <w:spacing w:after="0" w:before="0"/>
            </w:pPr>
            <w:r>
              <w:rPr>
                <w:rFonts w:ascii="Arial" w:hAnsi="Arial"/>
                <w:sz w:val="16"/>
              </w:rPr>
              <w:t>Mặc định true.</w:t>
            </w:r>
          </w:p>
        </w:tc>
        <w:tc>
          <w:tcPr>
            <w:tcW w:type="dxa" w:w="4032"/>
            <w:vAlign w:val="center"/>
            <w:tcMar>
              <w:top w:w="60" w:type="dxa"/>
              <w:start w:w="70" w:type="dxa"/>
              <w:bottom w:w="60" w:type="dxa"/>
              <w:end w:w="70" w:type="dxa"/>
            </w:tcMar>
            <w:shd w:fill="F8FAFC"/>
          </w:tcPr>
          <w:p>
            <w:pPr>
              <w:spacing w:after="0" w:before="0"/>
            </w:pPr>
            <w:r>
              <w:rPr>
                <w:rFonts w:ascii="Arial" w:hAnsi="Arial"/>
                <w:sz w:val="16"/>
              </w:rPr>
              <w:t>User có thể ẩn kỹ năng khỏi tìm kiếm mà không xóa lịch sử.</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Sharing Skill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SK-001</w:t>
            </w:r>
          </w:p>
        </w:tc>
        <w:tc>
          <w:tcPr>
            <w:tcW w:type="dxa" w:w="4620"/>
            <w:vAlign w:val="center"/>
            <w:tcMar>
              <w:top w:w="60" w:type="dxa"/>
              <w:start w:w="70" w:type="dxa"/>
              <w:bottom w:w="60" w:type="dxa"/>
              <w:end w:w="70" w:type="dxa"/>
            </w:tcMar>
          </w:tcPr>
          <w:p>
            <w:pPr>
              <w:spacing w:after="0" w:before="0"/>
            </w:pPr>
            <w:r>
              <w:rPr>
                <w:rFonts w:ascii="Arial" w:hAnsi="Arial"/>
                <w:sz w:val="16"/>
              </w:rPr>
              <w:t>Skill phải tham chiếu Skill Catalog; không lưu tên skill tự do thay cho skillId.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Sửa mô tả/level không tự làm mất VERIFIED trừ khi thay đổi nội dung trọng yếu theo chính sách; thay skillId phải tạo Sharing Skill mới.</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SK-003</w:t>
            </w:r>
          </w:p>
        </w:tc>
        <w:tc>
          <w:tcPr>
            <w:tcW w:type="dxa" w:w="4620"/>
            <w:vAlign w:val="center"/>
            <w:tcMar>
              <w:top w:w="60" w:type="dxa"/>
              <w:start w:w="70" w:type="dxa"/>
              <w:bottom w:w="60" w:type="dxa"/>
              <w:end w:w="70" w:type="dxa"/>
            </w:tcMar>
          </w:tcPr>
          <w:p>
            <w:pPr>
              <w:spacing w:after="0" w:before="0"/>
            </w:pPr>
            <w:r>
              <w:rPr>
                <w:rFonts w:ascii="Arial" w:hAnsi="Arial"/>
                <w:sz w:val="16"/>
              </w:rPr>
              <w:t>User có thể dạy skill UNVERIFIED nếu hệ thống cho phép, nhưng UI phải hiển thị rõ chưa xác minh. Request có thể yêu cầu người dạy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SK-004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Xóa Sharing Skill không được làm mất lịch sử Session/Review trước đó; dùng archive/soft delete khi đã có tham chiếu.</w:t>
            </w:r>
          </w:p>
        </w:tc>
      </w:tr>
    </w:tbl>
    <w:p>
      <w:pPr>
        <w:spacing w:after="40"/>
      </w:pPr>
    </w:p>
    <w:p>
      <w:pPr>
        <w:pStyle w:val="Heading2"/>
      </w:pPr>
      <w:r>
        <w:rPr>
          <w:rFonts w:ascii="Arial" w:hAnsi="Arial"/>
          <w:color w:val="1F4E78"/>
        </w:rPr>
        <w:t>18.9. Skill Evidence và Staff Verification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sharingSkillId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Thuộc User đang gửi và chưa archive.</w:t>
            </w:r>
          </w:p>
        </w:tc>
      </w:tr>
      <w:tr>
        <w:tc>
          <w:tcPr>
            <w:tcW w:type="dxa" w:w="2310"/>
            <w:vAlign w:val="center"/>
          </w:tcPr>
          <w:p>
            <w:r/>
            <w:r>
              <w:rPr>
                <w:b w:val="0"/>
              </w:rPr>
              <w:t>files</w:t>
            </w:r>
          </w:p>
        </w:tc>
        <w:tc>
          <w:tcPr>
            <w:tcW w:type="dxa" w:w="2310"/>
            <w:vAlign w:val="center"/>
          </w:tcPr>
          <w:p>
            <w:r/>
            <w:r>
              <w:rPr>
                <w:b w:val="0"/>
              </w:rPr>
              <w:t>file[]</w:t>
            </w:r>
          </w:p>
        </w:tc>
        <w:tc>
          <w:tcPr>
            <w:tcW w:type="dxa" w:w="2310"/>
            <w:vAlign w:val="center"/>
          </w:tcPr>
          <w:p>
            <w:r/>
            <w:r>
              <w:rPr>
                <w:b w:val="0"/>
              </w:rPr>
              <w:t>Có</w:t>
            </w:r>
          </w:p>
        </w:tc>
        <w:tc>
          <w:tcPr>
            <w:tcW w:type="dxa" w:w="2310"/>
            <w:vAlign w:val="center"/>
          </w:tcPr>
          <w:p>
            <w:r/>
            <w:r>
              <w:rPr>
                <w:b w:val="0"/>
              </w:rPr>
              <w:t>1–5 file/lần; PDF, DOC, DOCX, JPG, JPEG, PNG, WEBP; MIME hợp lệ; scan malware. Kích thước theo config evidence.</w:t>
            </w:r>
          </w:p>
        </w:tc>
      </w:tr>
      <w:tr>
        <w:tc>
          <w:tcPr>
            <w:tcW w:type="dxa" w:w="2310"/>
            <w:vAlign w:val="center"/>
          </w:tcPr>
          <w:p>
            <w:r/>
            <w:r>
              <w:rPr>
                <w:b w:val="0"/>
              </w:rPr>
              <w:t>evidenceTitle</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0–120 ký tự.</w:t>
            </w:r>
          </w:p>
        </w:tc>
      </w:tr>
      <w:tr>
        <w:tc>
          <w:tcPr>
            <w:tcW w:type="dxa" w:w="2310"/>
            <w:vAlign w:val="center"/>
          </w:tcPr>
          <w:p>
            <w:r/>
            <w:r>
              <w:rPr>
                <w:b w:val="0"/>
              </w:rPr>
              <w:t>evidenceDescription</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0–500 ký tự.</w:t>
            </w:r>
          </w:p>
        </w:tc>
      </w:tr>
      <w:tr>
        <w:tc>
          <w:tcPr>
            <w:tcW w:type="dxa" w:w="2310"/>
            <w:vAlign w:val="center"/>
          </w:tcPr>
          <w:p>
            <w:r/>
            <w:r>
              <w:rPr>
                <w:b w:val="0"/>
              </w:rPr>
              <w:t>verificationRequestId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Sinh khi submit; PENDING.</w:t>
            </w:r>
          </w:p>
        </w:tc>
      </w:tr>
      <w:tr>
        <w:tc>
          <w:tcPr>
            <w:tcW w:type="dxa" w:w="2310"/>
            <w:vAlign w:val="center"/>
          </w:tcPr>
          <w:p>
            <w:r/>
            <w:r>
              <w:rPr>
                <w:b w:val="0"/>
              </w:rPr>
              <w:t>approvedAt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Có khi approve; VERIFIED không tự hết hạn.</w:t>
            </w:r>
          </w:p>
        </w:tc>
      </w:tr>
      <w:tr>
        <w:tc>
          <w:tcPr>
            <w:tcW w:type="dxa" w:w="2310"/>
            <w:vAlign w:val="center"/>
          </w:tcPr>
          <w:p>
            <w:r/>
            <w:r>
              <w:rPr>
                <w:b w:val="0"/>
              </w:rPr>
              <w:t>revokedAt/revokedReason</w:t>
            </w:r>
          </w:p>
        </w:tc>
        <w:tc>
          <w:tcPr>
            <w:tcW w:type="dxa" w:w="2310"/>
            <w:vAlign w:val="center"/>
          </w:tcPr>
          <w:p>
            <w:r/>
            <w:r>
              <w:rPr>
                <w:b w:val="0"/>
              </w:rPr>
              <w:t>datetime/string</w:t>
            </w:r>
          </w:p>
        </w:tc>
        <w:tc>
          <w:tcPr>
            <w:tcW w:type="dxa" w:w="2310"/>
            <w:vAlign w:val="center"/>
          </w:tcPr>
          <w:p>
            <w:r/>
            <w:r>
              <w:rPr>
                <w:b w:val="0"/>
              </w:rPr>
              <w:t>Hệ thống</w:t>
            </w:r>
          </w:p>
        </w:tc>
        <w:tc>
          <w:tcPr>
            <w:tcW w:type="dxa" w:w="2310"/>
            <w:vAlign w:val="center"/>
          </w:tcPr>
          <w:p>
            <w:r/>
            <w:r>
              <w:rPr>
                <w:b w:val="0"/>
              </w:rPr>
              <w:t>Chỉ có khi Staff/Admin thu hồi bằng chứng do policy/gian lận; bắt buộc Audit.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xác minh</w:t>
            </w:r>
          </w:p>
        </w:tc>
      </w:tr>
      <w:tr>
        <w:tc>
          <w:tcPr>
            <w:tcW w:type="dxa" w:w="4620"/>
            <w:vAlign w:val="center"/>
          </w:tcPr>
          <w:p>
            <w:r/>
            <w:r>
              <w:rPr>
                <w:b w:val="0"/>
              </w:rPr>
              <w:t>VER-001</w:t>
            </w:r>
          </w:p>
        </w:tc>
        <w:tc>
          <w:tcPr>
            <w:tcW w:type="dxa" w:w="4620"/>
            <w:vAlign w:val="center"/>
          </w:tcPr>
          <w:p>
            <w:r/>
            <w:r>
              <w:rPr>
                <w:b w:val="0"/>
              </w:rPr>
              <w:t>Evidence mới -&gt; PENDING; không tự VERIFIED.</w:t>
            </w:r>
          </w:p>
        </w:tc>
      </w:tr>
      <w:tr>
        <w:tc>
          <w:tcPr>
            <w:tcW w:type="dxa" w:w="4620"/>
            <w:vAlign w:val="center"/>
          </w:tcPr>
          <w:p>
            <w:r/>
            <w:r>
              <w:rPr>
                <w:b w:val="0"/>
              </w:rPr>
              <w:t>VER-002</w:t>
            </w:r>
          </w:p>
        </w:tc>
        <w:tc>
          <w:tcPr>
            <w:tcW w:type="dxa" w:w="4620"/>
            <w:vAlign w:val="center"/>
          </w:tcPr>
          <w:p>
            <w:r/>
            <w:r>
              <w:rPr>
                <w:b w:val="0"/>
              </w:rPr>
              <w:t>Staff xem được evidence, skill và lịch sử quyết định liên quan.</w:t>
            </w:r>
          </w:p>
        </w:tc>
      </w:tr>
      <w:tr>
        <w:tc>
          <w:tcPr>
            <w:tcW w:type="dxa" w:w="4620"/>
            <w:vAlign w:val="center"/>
          </w:tcPr>
          <w:p>
            <w:r/>
            <w:r>
              <w:rPr>
                <w:b w:val="0"/>
              </w:rPr>
              <w:t>VER-003</w:t>
            </w:r>
          </w:p>
        </w:tc>
        <w:tc>
          <w:tcPr>
            <w:tcW w:type="dxa" w:w="4620"/>
            <w:vAlign w:val="center"/>
          </w:tcPr>
          <w:p>
            <w:r/>
            <w:r>
              <w:rPr>
                <w:b w:val="0"/>
              </w:rPr>
              <w:t>Approve -&gt; evidence APPROVED và Sharing Skill VERIFIED khi đủ điều kiện; lưu reviewerId/reviewedAt.</w:t>
            </w:r>
          </w:p>
        </w:tc>
      </w:tr>
      <w:tr>
        <w:tc>
          <w:tcPr>
            <w:tcW w:type="dxa" w:w="4620"/>
            <w:vAlign w:val="center"/>
          </w:tcPr>
          <w:p>
            <w:r/>
            <w:r>
              <w:rPr>
                <w:b w:val="0"/>
              </w:rPr>
              <w:t>VER-004</w:t>
            </w:r>
          </w:p>
        </w:tc>
        <w:tc>
          <w:tcPr>
            <w:tcW w:type="dxa" w:w="4620"/>
            <w:vAlign w:val="center"/>
          </w:tcPr>
          <w:p>
            <w:r/>
            <w:r>
              <w:rPr>
                <w:b w:val="0"/>
              </w:rPr>
              <w:t>Reject -&gt; REJECTED và bắt buộc rejectReason 10–500 ký tự; User xem được lý do.</w:t>
            </w:r>
          </w:p>
        </w:tc>
      </w:tr>
      <w:tr>
        <w:tc>
          <w:tcPr>
            <w:tcW w:type="dxa" w:w="4620"/>
            <w:vAlign w:val="center"/>
          </w:tcPr>
          <w:p>
            <w:r/>
            <w:r>
              <w:rPr>
                <w:b w:val="0"/>
              </w:rPr>
              <w:t>VER-005</w:t>
            </w:r>
          </w:p>
        </w:tc>
        <w:tc>
          <w:tcPr>
            <w:tcW w:type="dxa" w:w="4620"/>
            <w:vAlign w:val="center"/>
          </w:tcPr>
          <w:p>
            <w:r/>
            <w:r>
              <w:rPr>
                <w:b w:val="0"/>
              </w:rPr>
              <w:t>Evidence đã APPROVED không có expiry tự động. Chỉ revoke khi có căn cứ/policy; revoke phải reason + Audit.</w:t>
            </w:r>
          </w:p>
        </w:tc>
      </w:tr>
      <w:tr>
        <w:tc>
          <w:tcPr>
            <w:tcW w:type="dxa" w:w="4620"/>
            <w:vAlign w:val="center"/>
          </w:tcPr>
          <w:p>
            <w:r/>
            <w:r>
              <w:rPr>
                <w:b w:val="0"/>
              </w:rPr>
              <w:t>VER-006</w:t>
            </w:r>
          </w:p>
        </w:tc>
        <w:tc>
          <w:tcPr>
            <w:tcW w:type="dxa" w:w="4620"/>
            <w:vAlign w:val="center"/>
          </w:tcPr>
          <w:p>
            <w:r/>
            <w:r>
              <w:rPr>
                <w:b w:val="0"/>
              </w:rPr>
              <w:t>Khi User upload bằng/chứng chỉ mới, file mới phải được Staff duyệt riêng; approval cũ vẫn giữ hiệu lực trừ khi bị revoke.</w:t>
            </w:r>
          </w:p>
        </w:tc>
      </w:tr>
      <w:tr>
        <w:tc>
          <w:tcPr>
            <w:tcW w:type="dxa" w:w="4620"/>
            <w:vAlign w:val="center"/>
          </w:tcPr>
          <w:p>
            <w:r/>
            <w:r>
              <w:rPr>
                <w:b w:val="0"/>
              </w:rPr>
              <w:t>VER-007</w:t>
            </w:r>
          </w:p>
        </w:tc>
        <w:tc>
          <w:tcPr>
            <w:tcW w:type="dxa" w:w="4620"/>
            <w:vAlign w:val="center"/>
          </w:tcPr>
          <w:p>
            <w:r/>
            <w:r>
              <w:rPr>
                <w:b w:val="0"/>
              </w:rPr>
              <w:t>Evidence không public mặc định; người xem profile chỉ thấy trạng thái verified/badge, không thấy file bằng nếu không có quyền.</w:t>
            </w:r>
          </w:p>
        </w:tc>
      </w:tr>
    </w:tbl>
    <w:p>
      <w:pPr>
        <w:spacing w:after="40"/>
      </w:pPr>
    </w:p>
    <w:p>
      <w:pPr>
        <w:pStyle w:val="Heading2"/>
      </w:pPr>
      <w:r>
        <w:rPr>
          <w:rFonts w:ascii="Arial" w:hAnsi="Arial"/>
          <w:color w:val="1F4E78"/>
        </w:rPr>
        <w:t>18.10. Learning Request – đăng nhu cầu học</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944"/>
            <w:vAlign w:val="center"/>
            <w:tcMar>
              <w:top w:w="60" w:type="dxa"/>
              <w:start w:w="70" w:type="dxa"/>
              <w:bottom w:w="60" w:type="dxa"/>
              <w:end w:w="70" w:type="dxa"/>
            </w:tcMar>
            <w:shd w:fill="1F4E78"/>
          </w:tcPr>
          <w:p>
            <w:r>
              <w:rPr>
                <w:b/>
              </w:rPr>
            </w:r>
            <w:r>
              <w:rPr>
                <w:b/>
              </w:rPr>
              <w:t>Field</w:t>
            </w:r>
          </w:p>
        </w:tc>
        <w:tc>
          <w:tcPr>
            <w:tcW w:type="dxa" w:w="1080"/>
            <w:vAlign w:val="center"/>
            <w:tcMar>
              <w:top w:w="60" w:type="dxa"/>
              <w:start w:w="70" w:type="dxa"/>
              <w:bottom w:w="60" w:type="dxa"/>
              <w:end w:w="70" w:type="dxa"/>
            </w:tcMar>
            <w:shd w:fill="1F4E78"/>
          </w:tcPr>
          <w:p>
            <w:r>
              <w:rPr>
                <w:b/>
              </w:rPr>
            </w:r>
            <w:r>
              <w:rPr>
                <w:b/>
              </w:rPr>
              <w:t>Kiểu</w:t>
            </w:r>
          </w:p>
        </w:tc>
        <w:tc>
          <w:tcPr>
            <w:tcW w:type="dxa" w:w="1080"/>
            <w:vAlign w:val="center"/>
            <w:tcMar>
              <w:top w:w="60" w:type="dxa"/>
              <w:start w:w="70" w:type="dxa"/>
              <w:bottom w:w="60" w:type="dxa"/>
              <w:end w:w="70" w:type="dxa"/>
            </w:tcMar>
            <w:shd w:fill="1F4E78"/>
          </w:tcPr>
          <w:p>
            <w:r>
              <w:rPr>
                <w:b/>
              </w:rPr>
            </w:r>
            <w:r>
              <w:rPr>
                <w:b/>
              </w:rPr>
              <w:t>Bắt buộc</w:t>
            </w:r>
          </w:p>
        </w:tc>
        <w:tc>
          <w:tcPr>
            <w:tcW w:type="dxa" w:w="3168"/>
            <w:vAlign w:val="center"/>
            <w:tcMar>
              <w:top w:w="60" w:type="dxa"/>
              <w:start w:w="70" w:type="dxa"/>
              <w:bottom w:w="60" w:type="dxa"/>
              <w:end w:w="70" w:type="dxa"/>
            </w:tcMar>
            <w:shd w:fill="1F4E78"/>
          </w:tcPr>
          <w:p>
            <w:r>
              <w:rPr>
                <w:b/>
              </w:rPr>
            </w:r>
            <w:r>
              <w:rPr>
                <w:b/>
              </w:rPr>
              <w:t>Validation</w:t>
            </w:r>
          </w:p>
        </w:tc>
        <w:tc>
          <w:tcPr>
            <w:tcW w:type="dxa" w:w="4176"/>
            <w:vAlign w:val="center"/>
            <w:tcMar>
              <w:top w:w="60" w:type="dxa"/>
              <w:start w:w="70" w:type="dxa"/>
              <w:bottom w:w="60" w:type="dxa"/>
              <w:end w:w="70" w:type="dxa"/>
            </w:tcMar>
            <w:shd w:fill="1F4E78"/>
          </w:tcPr>
          <w:p>
            <w:r>
              <w:rPr>
                <w:b/>
              </w:rPr>
            </w:r>
            <w:r>
              <w:rPr>
                <w:b/>
              </w:rPr>
              <w:t>Business Rule</w:t>
            </w:r>
          </w:p>
        </w:tc>
      </w:tr>
      <w:tr>
        <w:tc>
          <w:tcPr>
            <w:tcW w:type="dxa" w:w="1848"/>
            <w:vAlign w:val="center"/>
          </w:tcPr>
          <w:p>
            <w:r/>
            <w:r>
              <w:rPr>
                <w:b w:val="0"/>
              </w:rPr>
              <w:t>title</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10–120 ký tự.</w:t>
            </w:r>
          </w:p>
        </w:tc>
        <w:tc>
          <w:tcPr>
            <w:tcW w:type="dxa" w:w="1848"/>
            <w:vAlign w:val="center"/>
          </w:tcPr>
          <w:p>
            <w:r/>
            <w:r>
              <w:rPr>
                <w:b w:val="0"/>
              </w:rPr>
              <w:t>Tiêu đề nhu cầu.</w:t>
            </w:r>
          </w:p>
        </w:tc>
      </w:tr>
      <w:tr>
        <w:tc>
          <w:tcPr>
            <w:tcW w:type="dxa" w:w="1848"/>
            <w:vAlign w:val="center"/>
          </w:tcPr>
          <w:p>
            <w:r/>
            <w:r>
              <w:rPr>
                <w:b w:val="0"/>
              </w:rPr>
              <w:t>skillId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Skill active.</w:t>
            </w:r>
          </w:p>
        </w:tc>
        <w:tc>
          <w:tcPr>
            <w:tcW w:type="dxa" w:w="1848"/>
            <w:vAlign w:val="center"/>
          </w:tcPr>
          <w:p>
            <w:r/>
            <w:r>
              <w:rPr>
                <w:b w:val="0"/>
              </w:rPr>
              <w:t>Skill muốn học; dùng cho tag/search.</w:t>
            </w:r>
          </w:p>
        </w:tc>
      </w:tr>
      <w:tr>
        <w:tc>
          <w:tcPr>
            <w:tcW w:type="dxa" w:w="1848"/>
            <w:vAlign w:val="center"/>
          </w:tcPr>
          <w:p>
            <w:r/>
            <w:r>
              <w:rPr>
                <w:b w:val="0"/>
              </w:rPr>
              <w:t>tags</w:t>
            </w:r>
          </w:p>
        </w:tc>
        <w:tc>
          <w:tcPr>
            <w:tcW w:type="dxa" w:w="1848"/>
            <w:vAlign w:val="center"/>
          </w:tcPr>
          <w:p>
            <w:r/>
            <w:r>
              <w:rPr>
                <w:b w:val="0"/>
              </w:rPr>
              <w:t>string[]/UUID[]</w:t>
            </w:r>
          </w:p>
        </w:tc>
        <w:tc>
          <w:tcPr>
            <w:tcW w:type="dxa" w:w="1848"/>
            <w:vAlign w:val="center"/>
          </w:tcPr>
          <w:p>
            <w:r/>
            <w:r>
              <w:rPr>
                <w:b w:val="0"/>
              </w:rPr>
              <w:t>Không</w:t>
            </w:r>
          </w:p>
        </w:tc>
        <w:tc>
          <w:tcPr>
            <w:tcW w:type="dxa" w:w="1848"/>
            <w:vAlign w:val="center"/>
          </w:tcPr>
          <w:p>
            <w:r/>
            <w:r>
              <w:rPr>
                <w:b w:val="0"/>
              </w:rPr>
              <w:t>Tối đa 10 tag hợp lệ.</w:t>
            </w:r>
          </w:p>
        </w:tc>
        <w:tc>
          <w:tcPr>
            <w:tcW w:type="dxa" w:w="1848"/>
            <w:vAlign w:val="center"/>
          </w:tcPr>
          <w:p>
            <w:r/>
            <w:r>
              <w:rPr>
                <w:b w:val="0"/>
              </w:rPr>
              <w:t>Hỗ trợ search/filter.</w:t>
            </w:r>
          </w:p>
        </w:tc>
      </w:tr>
      <w:tr>
        <w:tc>
          <w:tcPr>
            <w:tcW w:type="dxa" w:w="1848"/>
            <w:vAlign w:val="center"/>
          </w:tcPr>
          <w:p>
            <w:r/>
            <w:r>
              <w:rPr>
                <w:b w:val="0"/>
              </w:rPr>
              <w:t>description</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20–3000 ký tự; sanitize.</w:t>
            </w:r>
          </w:p>
        </w:tc>
        <w:tc>
          <w:tcPr>
            <w:tcW w:type="dxa" w:w="1848"/>
            <w:vAlign w:val="center"/>
          </w:tcPr>
          <w:p>
            <w:r/>
            <w:r>
              <w:rPr>
                <w:b w:val="0"/>
              </w:rPr>
              <w:t>Chạy keyword/pattern moderation khi Publish.</w:t>
            </w:r>
          </w:p>
        </w:tc>
      </w:tr>
      <w:tr>
        <w:tc>
          <w:tcPr>
            <w:tcW w:type="dxa" w:w="1848"/>
            <w:vAlign w:val="center"/>
          </w:tcPr>
          <w:p>
            <w:r/>
            <w:r>
              <w:rPr>
                <w:b w:val="0"/>
              </w:rPr>
              <w:t>learningGoal</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10–1000 ký tự.</w:t>
            </w:r>
          </w:p>
        </w:tc>
        <w:tc>
          <w:tcPr>
            <w:tcW w:type="dxa" w:w="1848"/>
            <w:vAlign w:val="center"/>
          </w:tcPr>
          <w:p>
            <w:r/>
            <w:r>
              <w:rPr>
                <w:b w:val="0"/>
              </w:rPr>
              <w:t>Mục tiêu.</w:t>
            </w:r>
          </w:p>
        </w:tc>
      </w:tr>
      <w:tr>
        <w:tc>
          <w:tcPr>
            <w:tcW w:type="dxa" w:w="1848"/>
            <w:vAlign w:val="center"/>
          </w:tcPr>
          <w:p>
            <w:r/>
            <w:r>
              <w:rPr>
                <w:b w:val="0"/>
              </w:rPr>
              <w:t>currentLevel</w:t>
            </w:r>
          </w:p>
        </w:tc>
        <w:tc>
          <w:tcPr>
            <w:tcW w:type="dxa" w:w="1848"/>
            <w:vAlign w:val="center"/>
          </w:tcPr>
          <w:p>
            <w:r/>
            <w:r>
              <w:rPr>
                <w:b w:val="0"/>
              </w:rPr>
              <w:t>enum</w:t>
            </w:r>
          </w:p>
        </w:tc>
        <w:tc>
          <w:tcPr>
            <w:tcW w:type="dxa" w:w="1848"/>
            <w:vAlign w:val="center"/>
          </w:tcPr>
          <w:p>
            <w:r/>
            <w:r>
              <w:rPr>
                <w:b w:val="0"/>
              </w:rPr>
              <w:t>Không</w:t>
            </w:r>
          </w:p>
        </w:tc>
        <w:tc>
          <w:tcPr>
            <w:tcW w:type="dxa" w:w="1848"/>
            <w:vAlign w:val="center"/>
          </w:tcPr>
          <w:p>
            <w:r/>
            <w:r>
              <w:rPr>
                <w:b w:val="0"/>
              </w:rPr>
              <w:t>NONE/BEGINNER/INTERMEDIATE/ADVANCED.</w:t>
            </w:r>
          </w:p>
        </w:tc>
        <w:tc>
          <w:tcPr>
            <w:tcW w:type="dxa" w:w="1848"/>
            <w:vAlign w:val="center"/>
          </w:tcPr>
          <w:p>
            <w:r/>
            <w:r>
              <w:rPr>
                <w:b w:val="0"/>
              </w:rPr>
              <w:t>Tự khai.</w:t>
            </w:r>
          </w:p>
        </w:tc>
      </w:tr>
      <w:tr>
        <w:tc>
          <w:tcPr>
            <w:tcW w:type="dxa" w:w="1848"/>
            <w:vAlign w:val="center"/>
          </w:tcPr>
          <w:p>
            <w:r/>
            <w:r>
              <w:rPr>
                <w:b w:val="0"/>
              </w:rPr>
              <w:t>preferredSlots</w:t>
            </w:r>
          </w:p>
        </w:tc>
        <w:tc>
          <w:tcPr>
            <w:tcW w:type="dxa" w:w="1848"/>
            <w:vAlign w:val="center"/>
          </w:tcPr>
          <w:p>
            <w:r/>
            <w:r>
              <w:rPr>
                <w:b w:val="0"/>
              </w:rPr>
              <w:t>datetime range[]</w:t>
            </w:r>
          </w:p>
        </w:tc>
        <w:tc>
          <w:tcPr>
            <w:tcW w:type="dxa" w:w="1848"/>
            <w:vAlign w:val="center"/>
          </w:tcPr>
          <w:p>
            <w:r/>
            <w:r>
              <w:rPr>
                <w:b w:val="0"/>
              </w:rPr>
              <w:t>Không</w:t>
            </w:r>
          </w:p>
        </w:tc>
        <w:tc>
          <w:tcPr>
            <w:tcW w:type="dxa" w:w="1848"/>
            <w:vAlign w:val="center"/>
          </w:tcPr>
          <w:p>
            <w:r/>
            <w:r>
              <w:rPr>
                <w:b w:val="0"/>
              </w:rPr>
              <w:t>Tối đa 5 khoảng tương lai.</w:t>
            </w:r>
          </w:p>
        </w:tc>
        <w:tc>
          <w:tcPr>
            <w:tcW w:type="dxa" w:w="1848"/>
            <w:vAlign w:val="center"/>
          </w:tcPr>
          <w:p>
            <w:r/>
            <w:r>
              <w:rPr>
                <w:b w:val="0"/>
              </w:rPr>
              <w:t>Chỉ là ưu tiên; chưa chốt lịch.</w:t>
            </w:r>
          </w:p>
        </w:tc>
      </w:tr>
      <w:tr>
        <w:tc>
          <w:tcPr>
            <w:tcW w:type="dxa" w:w="1848"/>
            <w:vAlign w:val="center"/>
          </w:tcPr>
          <w:p>
            <w:r/>
            <w:r>
              <w:rPr>
                <w:b w:val="0"/>
              </w:rPr>
              <w:t>moderationStatus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NOT_REQUIRED/PENDING/APPROVED/REJECTED.</w:t>
            </w:r>
          </w:p>
        </w:tc>
        <w:tc>
          <w:tcPr>
            <w:tcW w:type="dxa" w:w="1848"/>
            <w:vAlign w:val="center"/>
          </w:tcPr>
          <w:p>
            <w:r/>
            <w:r>
              <w:rPr>
                <w:b w:val="0"/>
              </w:rPr>
              <w:t>Bộ lọc quyết định có cần Staff duyệt.</w:t>
            </w:r>
          </w:p>
        </w:tc>
      </w:tr>
      <w:tr>
        <w:tc>
          <w:tcPr>
            <w:tcW w:type="dxa" w:w="1848"/>
            <w:vAlign w:val="center"/>
          </w:tcPr>
          <w:p>
            <w:r/>
            <w:r>
              <w:rPr>
                <w:b w:val="0"/>
              </w:rPr>
              <w:t>moderationRejectReason</w:t>
            </w:r>
          </w:p>
        </w:tc>
        <w:tc>
          <w:tcPr>
            <w:tcW w:type="dxa" w:w="1848"/>
            <w:vAlign w:val="center"/>
          </w:tcPr>
          <w:p>
            <w:r/>
            <w:r>
              <w:rPr>
                <w:b w:val="0"/>
              </w:rPr>
              <w:t>string</w:t>
            </w:r>
          </w:p>
        </w:tc>
        <w:tc>
          <w:tcPr>
            <w:tcW w:type="dxa" w:w="1848"/>
            <w:vAlign w:val="center"/>
          </w:tcPr>
          <w:p>
            <w:r/>
            <w:r>
              <w:rPr>
                <w:b w:val="0"/>
              </w:rPr>
              <w:t>Khi Reject</w:t>
            </w:r>
          </w:p>
        </w:tc>
        <w:tc>
          <w:tcPr>
            <w:tcW w:type="dxa" w:w="1848"/>
            <w:vAlign w:val="center"/>
          </w:tcPr>
          <w:p>
            <w:r/>
            <w:r>
              <w:rPr>
                <w:b w:val="0"/>
              </w:rPr>
              <w:t>10–500 ký tự.</w:t>
            </w:r>
          </w:p>
        </w:tc>
        <w:tc>
          <w:tcPr>
            <w:tcW w:type="dxa" w:w="1848"/>
            <w:vAlign w:val="center"/>
          </w:tcPr>
          <w:p>
            <w:r/>
            <w:r>
              <w:rPr>
                <w:b w:val="0"/>
              </w:rPr>
              <w:t>Bắt buộc nếu Staff không duyệt; User xem được.</w:t>
            </w:r>
          </w:p>
        </w:tc>
      </w:tr>
      <w:tr>
        <w:tc>
          <w:tcPr>
            <w:tcW w:type="dxa" w:w="1848"/>
            <w:vAlign w:val="center"/>
          </w:tcPr>
          <w:p>
            <w:r/>
            <w:r>
              <w:rPr>
                <w:b w:val="0"/>
              </w:rPr>
              <w:t>expiresAt</w:t>
            </w:r>
          </w:p>
        </w:tc>
        <w:tc>
          <w:tcPr>
            <w:tcW w:type="dxa" w:w="1848"/>
            <w:vAlign w:val="center"/>
          </w:tcPr>
          <w:p>
            <w:r/>
            <w:r>
              <w:rPr>
                <w:b w:val="0"/>
              </w:rPr>
              <w:t>datetime</w:t>
            </w:r>
          </w:p>
        </w:tc>
        <w:tc>
          <w:tcPr>
            <w:tcW w:type="dxa" w:w="1848"/>
            <w:vAlign w:val="center"/>
          </w:tcPr>
          <w:p>
            <w:r/>
            <w:r>
              <w:rPr>
                <w:b w:val="0"/>
              </w:rPr>
              <w:t>Không</w:t>
            </w:r>
          </w:p>
        </w:tc>
        <w:tc>
          <w:tcPr>
            <w:tcW w:type="dxa" w:w="1848"/>
            <w:vAlign w:val="center"/>
          </w:tcPr>
          <w:p>
            <w:r/>
            <w:r>
              <w:rPr>
                <w:b w:val="0"/>
              </w:rPr>
              <w:t>Tương lai; theo config.</w:t>
            </w:r>
          </w:p>
        </w:tc>
        <w:tc>
          <w:tcPr>
            <w:tcW w:type="dxa" w:w="1848"/>
            <w:vAlign w:val="center"/>
          </w:tcPr>
          <w:p>
            <w:r/>
            <w:r>
              <w:rPr>
                <w:b w:val="0"/>
              </w:rPr>
              <w:t>EXPIRED khi quá hạn.</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Learning Request</w:t>
            </w:r>
          </w:p>
        </w:tc>
      </w:tr>
      <w:tr>
        <w:tc>
          <w:tcPr>
            <w:tcW w:type="dxa" w:w="4620"/>
            <w:vAlign w:val="center"/>
          </w:tcPr>
          <w:p>
            <w:r/>
            <w:r>
              <w:rPr>
                <w:b w:val="0"/>
              </w:rPr>
              <w:t>LR-001</w:t>
            </w:r>
          </w:p>
        </w:tc>
        <w:tc>
          <w:tcPr>
            <w:tcW w:type="dxa" w:w="4620"/>
            <w:vAlign w:val="center"/>
          </w:tcPr>
          <w:p>
            <w:r/>
            <w:r>
              <w:rPr>
                <w:b w:val="0"/>
              </w:rPr>
              <w:t>Chỉ User ACTIVE được tạo Learning Request.</w:t>
            </w:r>
          </w:p>
        </w:tc>
      </w:tr>
      <w:tr>
        <w:tc>
          <w:tcPr>
            <w:tcW w:type="dxa" w:w="4620"/>
            <w:vAlign w:val="center"/>
          </w:tcPr>
          <w:p>
            <w:r/>
            <w:r>
              <w:rPr>
                <w:b w:val="0"/>
              </w:rPr>
              <w:t>LR-002</w:t>
            </w:r>
          </w:p>
        </w:tc>
        <w:tc>
          <w:tcPr>
            <w:tcW w:type="dxa" w:w="4620"/>
            <w:vAlign w:val="center"/>
          </w:tcPr>
          <w:p>
            <w:r/>
            <w:r>
              <w:rPr>
                <w:b w:val="0"/>
              </w:rPr>
              <w:t>Owner không gửi Proposal vào Request của chính mình.</w:t>
            </w:r>
          </w:p>
        </w:tc>
      </w:tr>
      <w:tr>
        <w:tc>
          <w:tcPr>
            <w:tcW w:type="dxa" w:w="4620"/>
            <w:vAlign w:val="center"/>
          </w:tcPr>
          <w:p>
            <w:r/>
            <w:r>
              <w:rPr>
                <w:b w:val="0"/>
              </w:rPr>
              <w:t>LR-003</w:t>
            </w:r>
          </w:p>
        </w:tc>
        <w:tc>
          <w:tcPr>
            <w:tcW w:type="dxa" w:w="4620"/>
            <w:vAlign w:val="center"/>
          </w:tcPr>
          <w:p>
            <w:r/>
            <w:r>
              <w:rPr>
                <w:b w:val="0"/>
              </w:rPr>
              <w:t>Publish phải chạy word/pattern filter. Flagged -&gt; PENDING_MODERATION; clear -&gt; OPEN.</w:t>
            </w:r>
          </w:p>
        </w:tc>
      </w:tr>
      <w:tr>
        <w:tc>
          <w:tcPr>
            <w:tcW w:type="dxa" w:w="4620"/>
            <w:vAlign w:val="center"/>
          </w:tcPr>
          <w:p>
            <w:r/>
            <w:r>
              <w:rPr>
                <w:b w:val="0"/>
              </w:rPr>
              <w:t>LR-004</w:t>
            </w:r>
          </w:p>
        </w:tc>
        <w:tc>
          <w:tcPr>
            <w:tcW w:type="dxa" w:w="4620"/>
            <w:vAlign w:val="center"/>
          </w:tcPr>
          <w:p>
            <w:r/>
            <w:r>
              <w:rPr>
                <w:b w:val="0"/>
              </w:rPr>
              <w:t>Staff Reject phải có rejectReason và notification.</w:t>
            </w:r>
          </w:p>
        </w:tc>
      </w:tr>
      <w:tr>
        <w:tc>
          <w:tcPr>
            <w:tcW w:type="dxa" w:w="4620"/>
            <w:vAlign w:val="center"/>
          </w:tcPr>
          <w:p>
            <w:r/>
            <w:r>
              <w:rPr>
                <w:b w:val="0"/>
              </w:rPr>
              <w:t>LR-005</w:t>
            </w:r>
          </w:p>
        </w:tc>
        <w:tc>
          <w:tcPr>
            <w:tcW w:type="dxa" w:w="4620"/>
            <w:vAlign w:val="center"/>
          </w:tcPr>
          <w:p>
            <w:r/>
            <w:r>
              <w:rPr>
                <w:b w:val="0"/>
              </w:rPr>
              <w:t>Chỉ OPEN mới nhận Proposal mới.</w:t>
            </w:r>
          </w:p>
        </w:tc>
      </w:tr>
      <w:tr>
        <w:tc>
          <w:tcPr>
            <w:tcW w:type="dxa" w:w="4620"/>
            <w:vAlign w:val="center"/>
          </w:tcPr>
          <w:p>
            <w:r/>
            <w:r>
              <w:rPr>
                <w:b w:val="0"/>
              </w:rPr>
              <w:t>LR-006</w:t>
            </w:r>
          </w:p>
        </w:tc>
        <w:tc>
          <w:tcPr>
            <w:tcW w:type="dxa" w:w="4620"/>
            <w:vAlign w:val="center"/>
          </w:tcPr>
          <w:p>
            <w:r/>
            <w:r>
              <w:rPr>
                <w:b w:val="0"/>
              </w:rPr>
              <w:t>User được sửa khi trạng thái cho phép; sửa nội dung bài đang/đã moderation phải chạy kiểm tra lại.</w:t>
            </w:r>
          </w:p>
        </w:tc>
      </w:tr>
      <w:tr>
        <w:tc>
          <w:tcPr>
            <w:tcW w:type="dxa" w:w="4620"/>
            <w:vAlign w:val="center"/>
          </w:tcPr>
          <w:p>
            <w:r/>
            <w:r>
              <w:rPr>
                <w:b w:val="0"/>
              </w:rPr>
              <w:t>LR-007</w:t>
            </w:r>
          </w:p>
        </w:tc>
        <w:tc>
          <w:tcPr>
            <w:tcW w:type="dxa" w:w="4620"/>
            <w:vAlign w:val="center"/>
          </w:tcPr>
          <w:p>
            <w:r/>
            <w:r>
              <w:rPr>
                <w:b w:val="0"/>
              </w:rPr>
              <w:t>User được CANCEL bài trước khi Learning Path/Schedule LOCKED; cancel không xóa lịch sử Proposal.</w:t>
            </w:r>
          </w:p>
        </w:tc>
      </w:tr>
      <w:tr>
        <w:tc>
          <w:tcPr>
            <w:tcW w:type="dxa" w:w="4620"/>
            <w:vAlign w:val="center"/>
          </w:tcPr>
          <w:p>
            <w:r/>
            <w:r>
              <w:rPr>
                <w:b w:val="0"/>
              </w:rPr>
              <w:t>LR-008</w:t>
            </w:r>
          </w:p>
        </w:tc>
        <w:tc>
          <w:tcPr>
            <w:tcW w:type="dxa" w:w="4620"/>
            <w:vAlign w:val="center"/>
          </w:tcPr>
          <w:p>
            <w:r/>
            <w:r>
              <w:rPr>
                <w:b w:val="0"/>
              </w:rPr>
              <w:t>Sau khi Learning Path/lịch đã LOCKED, bài chuyển MATCHED; muốn dừng phải dùng cancel/reschedule/dispute, không hủy bài trực tiếp.</w:t>
            </w:r>
          </w:p>
        </w:tc>
      </w:tr>
      <w:tr>
        <w:tc>
          <w:tcPr>
            <w:tcW w:type="dxa" w:w="4620"/>
            <w:vAlign w:val="center"/>
          </w:tcPr>
          <w:p>
            <w:r/>
            <w:r>
              <w:rPr>
                <w:b w:val="0"/>
              </w:rPr>
              <w:t>LR-009</w:t>
            </w:r>
          </w:p>
        </w:tc>
        <w:tc>
          <w:tcPr>
            <w:tcW w:type="dxa" w:w="4620"/>
            <w:vAlign w:val="center"/>
          </w:tcPr>
          <w:p>
            <w:r/>
            <w:r>
              <w:rPr>
                <w:b w:val="0"/>
              </w:rPr>
              <w:t>Search ưu tiên skill/tag phù hợp Sharing Skill và verified filter nếu có.</w:t>
            </w:r>
          </w:p>
        </w:tc>
      </w:tr>
    </w:tbl>
    <w:p>
      <w:pPr>
        <w:spacing w:after="40"/>
      </w:pPr>
    </w:p>
    <w:p>
      <w:pPr>
        <w:pStyle w:val="Heading2"/>
      </w:pPr>
      <w:r>
        <w:rPr>
          <w:rFonts w:ascii="Arial" w:hAnsi="Arial"/>
          <w:color w:val="1F4E78"/>
        </w:rPr>
        <w:t>18.11. Proposal – đề nghị nhận dạy</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2016"/>
            <w:vAlign w:val="center"/>
            <w:tcMar>
              <w:top w:w="60" w:type="dxa"/>
              <w:start w:w="70" w:type="dxa"/>
              <w:bottom w:w="60" w:type="dxa"/>
              <w:end w:w="70" w:type="dxa"/>
            </w:tcMar>
            <w:shd w:fill="1F4E78"/>
          </w:tcPr>
          <w:p>
            <w:r/>
            <w:r>
              <w:rPr>
                <w:b/>
              </w:rPr>
              <w:t>Field</w:t>
            </w:r>
          </w:p>
        </w:tc>
        <w:tc>
          <w:tcPr>
            <w:tcW w:type="dxa" w:w="1152"/>
            <w:vAlign w:val="center"/>
            <w:tcMar>
              <w:top w:w="60" w:type="dxa"/>
              <w:start w:w="70" w:type="dxa"/>
              <w:bottom w:w="60" w:type="dxa"/>
              <w:end w:w="70" w:type="dxa"/>
            </w:tcMar>
            <w:shd w:fill="1F4E78"/>
          </w:tcPr>
          <w:p>
            <w:r/>
            <w:r>
              <w:rPr>
                <w:b/>
              </w:rPr>
              <w:t>Kiểu</w:t>
            </w:r>
          </w:p>
        </w:tc>
        <w:tc>
          <w:tcPr>
            <w:tcW w:type="dxa" w:w="1152"/>
            <w:vAlign w:val="center"/>
            <w:tcMar>
              <w:top w:w="60" w:type="dxa"/>
              <w:start w:w="70" w:type="dxa"/>
              <w:bottom w:w="60" w:type="dxa"/>
              <w:end w:w="70" w:type="dxa"/>
            </w:tcMar>
            <w:shd w:fill="1F4E78"/>
          </w:tcPr>
          <w:p>
            <w:r/>
            <w:r>
              <w:rPr>
                <w:b/>
              </w:rPr>
              <w:t>Bắt buộc</w:t>
            </w:r>
          </w:p>
        </w:tc>
        <w:tc>
          <w:tcPr>
            <w:tcW w:type="dxa" w:w="3168"/>
            <w:vAlign w:val="center"/>
            <w:tcMar>
              <w:top w:w="60" w:type="dxa"/>
              <w:start w:w="70" w:type="dxa"/>
              <w:bottom w:w="60" w:type="dxa"/>
              <w:end w:w="70" w:type="dxa"/>
            </w:tcMar>
            <w:shd w:fill="1F4E78"/>
          </w:tcPr>
          <w:p>
            <w:r/>
            <w:r>
              <w:rPr>
                <w:b/>
              </w:rPr>
              <w:t>Validation</w:t>
            </w:r>
          </w:p>
        </w:tc>
        <w:tc>
          <w:tcPr>
            <w:tcW w:type="dxa" w:w="3960"/>
            <w:vAlign w:val="center"/>
            <w:tcMar>
              <w:top w:w="60" w:type="dxa"/>
              <w:start w:w="70" w:type="dxa"/>
              <w:bottom w:w="60" w:type="dxa"/>
              <w:end w:w="70" w:type="dxa"/>
            </w:tcMar>
            <w:shd w:fill="1F4E78"/>
          </w:tcPr>
          <w:p>
            <w:r/>
            <w:r>
              <w:rPr>
                <w:b/>
              </w:rPr>
              <w:t>Rule</w:t>
            </w:r>
          </w:p>
        </w:tc>
      </w:tr>
      <w:tr>
        <w:tc>
          <w:tcPr>
            <w:tcW w:type="dxa" w:w="1848"/>
          </w:tcPr>
          <w:p>
            <w:r/>
            <w:r>
              <w:rPr>
                <w:b w:val="0"/>
              </w:rPr>
              <w:t>learningRequestId</w:t>
            </w:r>
          </w:p>
        </w:tc>
        <w:tc>
          <w:tcPr>
            <w:tcW w:type="dxa" w:w="1848"/>
          </w:tcPr>
          <w:p>
            <w:r/>
            <w:r>
              <w:rPr>
                <w:b w:val="0"/>
              </w:rPr>
              <w:t>UUID</w:t>
            </w:r>
          </w:p>
        </w:tc>
        <w:tc>
          <w:tcPr>
            <w:tcW w:type="dxa" w:w="1848"/>
          </w:tcPr>
          <w:p>
            <w:r/>
            <w:r>
              <w:rPr>
                <w:b w:val="0"/>
              </w:rPr>
              <w:t>Có khi nguồn là bài đăng</w:t>
            </w:r>
          </w:p>
        </w:tc>
        <w:tc>
          <w:tcPr>
            <w:tcW w:type="dxa" w:w="1848"/>
          </w:tcPr>
          <w:p>
            <w:r/>
            <w:r>
              <w:rPr>
                <w:b w:val="0"/>
              </w:rPr>
              <w:t>Request phải OPEN.</w:t>
            </w:r>
          </w:p>
        </w:tc>
        <w:tc>
          <w:tcPr>
            <w:tcW w:type="dxa" w:w="1848"/>
          </w:tcPr>
          <w:p>
            <w:r/>
            <w:r>
              <w:rPr>
                <w:b w:val="0"/>
              </w:rPr>
              <w:t>Không được là Request của proposer; direct search có thể dùng sourceType/sourceId thay thế.</w:t>
            </w:r>
          </w:p>
        </w:tc>
      </w:tr>
      <w:tr>
        <w:tc>
          <w:tcPr>
            <w:tcW w:type="dxa" w:w="1848"/>
          </w:tcPr>
          <w:p>
            <w:r/>
            <w:r>
              <w:rPr>
                <w:b w:val="0"/>
              </w:rPr>
              <w:t>sourceType</w:t>
            </w:r>
          </w:p>
        </w:tc>
        <w:tc>
          <w:tcPr>
            <w:tcW w:type="dxa" w:w="1848"/>
          </w:tcPr>
          <w:p>
            <w:r/>
            <w:r>
              <w:rPr>
                <w:b w:val="0"/>
              </w:rPr>
              <w:t>enum</w:t>
            </w:r>
          </w:p>
        </w:tc>
        <w:tc>
          <w:tcPr>
            <w:tcW w:type="dxa" w:w="1848"/>
          </w:tcPr>
          <w:p>
            <w:r/>
            <w:r>
              <w:rPr>
                <w:b w:val="0"/>
              </w:rPr>
              <w:t>Có</w:t>
            </w:r>
          </w:p>
        </w:tc>
        <w:tc>
          <w:tcPr>
            <w:tcW w:type="dxa" w:w="1848"/>
          </w:tcPr>
          <w:p>
            <w:r/>
            <w:r>
              <w:rPr>
                <w:b w:val="0"/>
              </w:rPr>
              <w:t>LEARNING_REQUEST hoặc DIRECT_SEARCH.</w:t>
            </w:r>
          </w:p>
        </w:tc>
        <w:tc>
          <w:tcPr>
            <w:tcW w:type="dxa" w:w="1848"/>
          </w:tcPr>
          <w:p>
            <w:r/>
            <w:r>
              <w:rPr>
                <w:b w:val="0"/>
              </w:rPr>
              <w:t>Xác định nguồn kết nối.</w:t>
            </w:r>
          </w:p>
        </w:tc>
      </w:tr>
      <w:tr>
        <w:tc>
          <w:tcPr>
            <w:tcW w:type="dxa" w:w="1848"/>
          </w:tcPr>
          <w:p>
            <w:r/>
            <w:r>
              <w:rPr>
                <w:b w:val="0"/>
              </w:rPr>
              <w:t>message</w:t>
            </w:r>
          </w:p>
        </w:tc>
        <w:tc>
          <w:tcPr>
            <w:tcW w:type="dxa" w:w="1848"/>
          </w:tcPr>
          <w:p>
            <w:r/>
            <w:r>
              <w:rPr>
                <w:b w:val="0"/>
              </w:rPr>
              <w:t>string</w:t>
            </w:r>
          </w:p>
        </w:tc>
        <w:tc>
          <w:tcPr>
            <w:tcW w:type="dxa" w:w="1848"/>
          </w:tcPr>
          <w:p>
            <w:r/>
            <w:r>
              <w:rPr>
                <w:b w:val="0"/>
              </w:rPr>
              <w:t>Có</w:t>
            </w:r>
          </w:p>
        </w:tc>
        <w:tc>
          <w:tcPr>
            <w:tcW w:type="dxa" w:w="1848"/>
          </w:tcPr>
          <w:p>
            <w:r/>
            <w:r>
              <w:rPr>
                <w:b w:val="0"/>
              </w:rPr>
              <w:t>10–1000 ký tự.</w:t>
            </w:r>
          </w:p>
        </w:tc>
        <w:tc>
          <w:tcPr>
            <w:tcW w:type="dxa" w:w="1848"/>
          </w:tcPr>
          <w:p>
            <w:r/>
            <w:r>
              <w:rPr>
                <w:b w:val="0"/>
              </w:rPr>
              <w:t>Giới thiệu nhu cầu/nội dung đề xuất.</w:t>
            </w:r>
          </w:p>
        </w:tc>
      </w:tr>
      <w:tr>
        <w:tc>
          <w:tcPr>
            <w:tcW w:type="dxa" w:w="1848"/>
          </w:tcPr>
          <w:p>
            <w:r/>
            <w:r>
              <w:rPr>
                <w:b w:val="0"/>
              </w:rPr>
              <w:t>proposedDurationMinutes</w:t>
            </w:r>
          </w:p>
        </w:tc>
        <w:tc>
          <w:tcPr>
            <w:tcW w:type="dxa" w:w="1848"/>
          </w:tcPr>
          <w:p>
            <w:r/>
            <w:r>
              <w:rPr>
                <w:b w:val="0"/>
              </w:rPr>
              <w:t>integer</w:t>
            </w:r>
          </w:p>
        </w:tc>
        <w:tc>
          <w:tcPr>
            <w:tcW w:type="dxa" w:w="1848"/>
          </w:tcPr>
          <w:p>
            <w:r/>
            <w:r>
              <w:rPr>
                <w:b w:val="0"/>
              </w:rPr>
              <w:t>Không</w:t>
            </w:r>
          </w:p>
        </w:tc>
        <w:tc>
          <w:tcPr>
            <w:tcW w:type="dxa" w:w="1848"/>
          </w:tcPr>
          <w:p>
            <w:r/>
            <w:r>
              <w:rPr>
                <w:b w:val="0"/>
              </w:rPr>
              <w:t>60–180 phút.</w:t>
            </w:r>
          </w:p>
        </w:tc>
        <w:tc>
          <w:tcPr>
            <w:tcW w:type="dxa" w:w="1848"/>
          </w:tcPr>
          <w:p>
            <w:r/>
            <w:r>
              <w:rPr>
                <w:b w:val="0"/>
              </w:rPr>
              <w:t>Chỉ gợi ý một buổi; thời lượng chính thức nằm ở Schedule Item.</w:t>
            </w:r>
          </w:p>
        </w:tc>
      </w:tr>
      <w:tr>
        <w:tc>
          <w:tcPr>
            <w:tcW w:type="dxa" w:w="1848"/>
          </w:tcPr>
          <w:p>
            <w:r/>
            <w:r>
              <w:rPr>
                <w:b w:val="0"/>
              </w:rPr>
              <w:t>proposedCredit</w:t>
            </w:r>
          </w:p>
        </w:tc>
        <w:tc>
          <w:tcPr>
            <w:tcW w:type="dxa" w:w="1848"/>
          </w:tcPr>
          <w:p>
            <w:r/>
            <w:r>
              <w:rPr>
                <w:b w:val="0"/>
              </w:rPr>
              <w:t>decimal(12,2)</w:t>
            </w:r>
          </w:p>
        </w:tc>
        <w:tc>
          <w:tcPr>
            <w:tcW w:type="dxa" w:w="1848"/>
          </w:tcPr>
          <w:p>
            <w:r/>
            <w:r>
              <w:rPr>
                <w:b w:val="0"/>
              </w:rPr>
              <w:t>Không</w:t>
            </w:r>
          </w:p>
        </w:tc>
        <w:tc>
          <w:tcPr>
            <w:tcW w:type="dxa" w:w="1848"/>
          </w:tcPr>
          <w:p>
            <w:r>
              <w:t>TWO_WAY &gt;=20; ONE_WAY &gt;0 và min/max theo policy.</w:t>
            </w:r>
            <w:r>
              <w:rPr>
                <w:b w:val="0"/>
              </w:rPr>
            </w:r>
          </w:p>
        </w:tc>
        <w:tc>
          <w:tcPr>
            <w:tcW w:type="dxa" w:w="1848"/>
          </w:tcPr>
          <w:p>
            <w:r>
              <w:t>Chỉ gợi ý: TWO_WAY cam kết/User; ONE_WAY giá dạy toàn lộ trình. Chính thức theo thỏa thuận đã Confirm.</w:t>
            </w:r>
            <w:r>
              <w:rPr>
                <w:b w:val="0"/>
              </w:rPr>
            </w:r>
          </w:p>
        </w:tc>
      </w:tr>
      <w:tr>
        <w:tc>
          <w:tcPr>
            <w:tcW w:type="dxa" w:w="1848"/>
          </w:tcPr>
          <w:p>
            <w:r/>
            <w:r>
              <w:rPr>
                <w:b w:val="0"/>
              </w:rPr>
              <w:t>candidateSlots</w:t>
            </w:r>
          </w:p>
        </w:tc>
        <w:tc>
          <w:tcPr>
            <w:tcW w:type="dxa" w:w="1848"/>
          </w:tcPr>
          <w:p>
            <w:r/>
            <w:r>
              <w:rPr>
                <w:b w:val="0"/>
              </w:rPr>
              <w:t>datetime range[]</w:t>
            </w:r>
          </w:p>
        </w:tc>
        <w:tc>
          <w:tcPr>
            <w:tcW w:type="dxa" w:w="1848"/>
          </w:tcPr>
          <w:p>
            <w:r/>
            <w:r>
              <w:rPr>
                <w:b w:val="0"/>
              </w:rPr>
              <w:t>Không</w:t>
            </w:r>
          </w:p>
        </w:tc>
        <w:tc>
          <w:tcPr>
            <w:tcW w:type="dxa" w:w="1848"/>
          </w:tcPr>
          <w:p>
            <w:r/>
            <w:r>
              <w:rPr>
                <w:b w:val="0"/>
              </w:rPr>
              <w:t>0–5 khoảng thời gian tương lai.</w:t>
            </w:r>
          </w:p>
        </w:tc>
        <w:tc>
          <w:tcPr>
            <w:tcW w:type="dxa" w:w="1848"/>
          </w:tcPr>
          <w:p>
            <w:r/>
            <w:r>
              <w:rPr>
                <w:b w:val="0"/>
              </w:rPr>
              <w:t>Chỉ gợi ý ban đầu; có thể đổi trong Chat.</w:t>
            </w:r>
          </w:p>
        </w:tc>
      </w:tr>
      <w:tr>
        <w:tc>
          <w:tcPr>
            <w:tcW w:type="dxa" w:w="1848"/>
          </w:tcPr>
          <w:p>
            <w:r/>
            <w:r>
              <w:rPr>
                <w:b w:val="0"/>
              </w:rPr>
              <w:t>expiresAt</w:t>
            </w:r>
          </w:p>
        </w:tc>
        <w:tc>
          <w:tcPr>
            <w:tcW w:type="dxa" w:w="1848"/>
          </w:tcPr>
          <w:p>
            <w:r/>
            <w:r>
              <w:rPr>
                <w:b w:val="0"/>
              </w:rPr>
              <w:t>datetime</w:t>
            </w:r>
          </w:p>
        </w:tc>
        <w:tc>
          <w:tcPr>
            <w:tcW w:type="dxa" w:w="1848"/>
          </w:tcPr>
          <w:p>
            <w:r/>
            <w:r>
              <w:rPr>
                <w:b w:val="0"/>
              </w:rPr>
              <w:t>Hệ thống</w:t>
            </w:r>
          </w:p>
        </w:tc>
        <w:tc>
          <w:tcPr>
            <w:tcW w:type="dxa" w:w="1848"/>
          </w:tcPr>
          <w:p>
            <w:r/>
            <w:r>
              <w:rPr>
                <w:b w:val="0"/>
              </w:rPr>
              <w:t>Theo config.</w:t>
            </w:r>
          </w:p>
        </w:tc>
        <w:tc>
          <w:tcPr>
            <w:tcW w:type="dxa" w:w="1848"/>
          </w:tcPr>
          <w:p>
            <w:r/>
            <w:r>
              <w:rPr>
                <w:b w:val="0"/>
              </w:rPr>
              <w:t>Hết hạn -&gt; EXPIRED.</w:t>
            </w:r>
          </w:p>
        </w:tc>
      </w:tr>
      <w:tr>
        <w:tc>
          <w:tcPr>
            <w:tcW w:type="dxa" w:w="1848"/>
          </w:tcPr>
          <w:p>
            <w:r/>
            <w:r>
              <w:rPr>
                <w:b w:val="0"/>
              </w:rPr>
              <w:t>initialSessionCount</w:t>
            </w:r>
          </w:p>
        </w:tc>
        <w:tc>
          <w:tcPr>
            <w:tcW w:type="dxa" w:w="1848"/>
          </w:tcPr>
          <w:p>
            <w:r/>
            <w:r>
              <w:rPr>
                <w:b w:val="0"/>
              </w:rPr>
              <w:t>integer</w:t>
            </w:r>
          </w:p>
        </w:tc>
        <w:tc>
          <w:tcPr>
            <w:tcW w:type="dxa" w:w="1848"/>
          </w:tcPr>
          <w:p>
            <w:r/>
            <w:r>
              <w:rPr>
                <w:b w:val="0"/>
              </w:rPr>
              <w:t>Không</w:t>
            </w:r>
          </w:p>
        </w:tc>
        <w:tc>
          <w:tcPr>
            <w:tcW w:type="dxa" w:w="1848"/>
          </w:tcPr>
          <w:p>
            <w:r/>
            <w:r>
              <w:rPr>
                <w:b w:val="0"/>
              </w:rPr>
              <w:t>&gt;=1; theo config max.</w:t>
            </w:r>
          </w:p>
        </w:tc>
        <w:tc>
          <w:tcPr>
            <w:tcW w:type="dxa" w:w="1848"/>
          </w:tcPr>
          <w:p>
            <w:r/>
            <w:r>
              <w:rPr>
                <w:b w:val="0"/>
              </w:rPr>
              <w:t>Số buổi gợi ý; không phải cam kết trước Dual Confirm.</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Proposal</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PP-001</w:t>
            </w:r>
          </w:p>
        </w:tc>
        <w:tc>
          <w:tcPr>
            <w:tcW w:type="dxa" w:w="4620"/>
            <w:vAlign w:val="center"/>
            <w:tcMar>
              <w:top w:w="60" w:type="dxa"/>
              <w:start w:w="70" w:type="dxa"/>
              <w:bottom w:w="60" w:type="dxa"/>
              <w:end w:w="70" w:type="dxa"/>
            </w:tcMar>
          </w:tcPr>
          <w:p>
            <w:pPr>
              <w:spacing w:after="0" w:before="0"/>
            </w:pPr>
            <w:r>
              <w:rPr>
                <w:rFonts w:ascii="Arial" w:hAnsi="Arial"/>
                <w:sz w:val="16"/>
              </w:rPr>
              <w:t>Proposer phải có Sharing Skill cùng skillId; nếu Request yêu cầu VERIFIED thì skill phải VERIFIED.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PP-002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Một User chỉ có tối đa một Proposal PENDING cho cùng Request; muốn thay đổi thì update/withdraw proposal cũ.</w:t>
            </w:r>
          </w:p>
        </w:tc>
      </w:tr>
      <w:tr>
        <w:trPr>
          <w:cantSplit/>
        </w:trPr>
        <w:tc>
          <w:tcPr>
            <w:tcW w:type="dxa" w:w="4620"/>
            <w:vAlign w:val="center"/>
            <w:tcMar>
              <w:top w:w="60" w:type="dxa"/>
              <w:start w:w="70" w:type="dxa"/>
              <w:bottom w:w="60" w:type="dxa"/>
              <w:end w:w="70" w:type="dxa"/>
            </w:tcMar>
          </w:tcPr>
          <w:p>
            <w:pPr>
              <w:spacing w:after="0" w:before="0"/>
            </w:pPr>
            <w:r>
              <w:t>PP-003</w:t>
            </w:r>
          </w:p>
        </w:tc>
        <w:tc>
          <w:tcPr>
            <w:tcW w:type="dxa" w:w="4620"/>
            <w:vAlign w:val="center"/>
            <w:tcMar>
              <w:top w:w="60" w:type="dxa"/>
              <w:start w:w="70" w:type="dxa"/>
              <w:bottom w:w="60" w:type="dxa"/>
              <w:end w:w="70" w:type="dxa"/>
            </w:tcMar>
          </w:tcPr>
          <w:p>
            <w:pPr>
              <w:spacing w:after="0" w:before="0"/>
            </w:pPr>
            <w:r>
              <w:t>Accept chỉ hợp lệ khi Request vẫn có thể nhận match, Proposal PENDING và hai tài khoản ACTIVE. Accept không yêu cầu lịch/Credit đã chốt; nó mở Conversation/Negotiation.</w:t>
            </w:r>
          </w:p>
        </w:tc>
      </w:tr>
      <w:tr>
        <w:trPr>
          <w:cantSplit/>
        </w:trPr>
        <w:tc>
          <w:tcPr>
            <w:tcW w:type="dxa" w:w="4620"/>
            <w:vAlign w:val="center"/>
            <w:tcMar>
              <w:top w:w="60" w:type="dxa"/>
              <w:start w:w="70" w:type="dxa"/>
              <w:bottom w:w="60" w:type="dxa"/>
              <w:end w:w="70" w:type="dxa"/>
            </w:tcMar>
            <w:shd w:fill="F8FAFC"/>
          </w:tcPr>
          <w:p>
            <w:pPr>
              <w:spacing w:after="0" w:before="0"/>
            </w:pPr>
            <w:r>
              <w:t>PP-004</w:t>
            </w:r>
          </w:p>
        </w:tc>
        <w:tc>
          <w:tcPr>
            <w:tcW w:type="dxa" w:w="4620"/>
            <w:vAlign w:val="center"/>
            <w:tcMar>
              <w:top w:w="60" w:type="dxa"/>
              <w:start w:w="70" w:type="dxa"/>
              <w:bottom w:w="60" w:type="dxa"/>
              <w:end w:w="70" w:type="dxa"/>
            </w:tcMar>
            <w:shd w:fill="F8FAFC"/>
          </w:tcPr>
          <w:p>
            <w:pPr>
              <w:spacing w:after="0" w:before="0"/>
            </w:pPr>
            <w:r>
              <w:t>Khi Proposal được ACCEPTED, Learning Request chuyển NEGOTIATING (hoặc trạng thái tương đương) và hệ thống mở Conversation. Session chỉ được tạo sau Dual Confirmation của Schedule Proposal.</w:t>
            </w:r>
          </w:p>
        </w:tc>
      </w:tr>
      <w:tr>
        <w:trPr>
          <w:cantSplit/>
        </w:trPr>
        <w:tc>
          <w:tcPr>
            <w:tcW w:type="dxa" w:w="4620"/>
            <w:vAlign w:val="center"/>
            <w:tcMar>
              <w:top w:w="60" w:type="dxa"/>
              <w:start w:w="70" w:type="dxa"/>
              <w:bottom w:w="60" w:type="dxa"/>
              <w:end w:w="70" w:type="dxa"/>
            </w:tcMar>
          </w:tcPr>
          <w:p>
            <w:pPr>
              <w:spacing w:after="0" w:before="0"/>
            </w:pPr>
            <w:r>
              <w:t>PP-005</w:t>
            </w:r>
          </w:p>
        </w:tc>
        <w:tc>
          <w:tcPr>
            <w:tcW w:type="dxa" w:w="4620"/>
            <w:vAlign w:val="center"/>
            <w:tcMar>
              <w:top w:w="60" w:type="dxa"/>
              <w:start w:w="70" w:type="dxa"/>
              <w:bottom w:w="60" w:type="dxa"/>
              <w:end w:w="70" w:type="dxa"/>
            </w:tcMar>
          </w:tcPr>
          <w:p>
            <w:pPr>
              <w:spacing w:after="0" w:before="0"/>
            </w:pPr>
            <w:r>
              <w:t>proposedCredit/candidateSlots trong Proposal chỉ là dữ liệu gợi ý. Giá trị chính thức là lịch/Credit trong Schedule Proposal version đã được cả A và B Confirm.</w:t>
            </w:r>
          </w:p>
        </w:tc>
      </w:tr>
    </w:tbl>
    <w:p>
      <w:pPr>
        <w:spacing w:after="40"/>
      </w:pPr>
    </w:p>
    <w:p>
      <w:pPr>
        <w:pStyle w:val="Heading2"/>
      </w:pPr>
      <w:r>
        <w:t>18.12. Chat / thương lượng / tạo Learning Path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conversationId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Gắn Proposal/Exchange Invitation hợp lệ.</w:t>
            </w:r>
          </w:p>
        </w:tc>
      </w:tr>
      <w:tr>
        <w:tc>
          <w:tcPr>
            <w:tcW w:type="dxa" w:w="2310"/>
            <w:vAlign w:val="center"/>
          </w:tcPr>
          <w:p>
            <w:r/>
            <w:r>
              <w:rPr>
                <w:b w:val="0"/>
              </w:rPr>
              <w:t>messageText</w:t>
            </w:r>
          </w:p>
        </w:tc>
        <w:tc>
          <w:tcPr>
            <w:tcW w:type="dxa" w:w="2310"/>
            <w:vAlign w:val="center"/>
          </w:tcPr>
          <w:p>
            <w:r/>
            <w:r>
              <w:rPr>
                <w:b w:val="0"/>
              </w:rPr>
              <w:t>string</w:t>
            </w:r>
          </w:p>
        </w:tc>
        <w:tc>
          <w:tcPr>
            <w:tcW w:type="dxa" w:w="2310"/>
            <w:vAlign w:val="center"/>
          </w:tcPr>
          <w:p>
            <w:r/>
            <w:r>
              <w:rPr>
                <w:b w:val="0"/>
              </w:rPr>
              <w:t>Có nếu không attachment</w:t>
            </w:r>
          </w:p>
        </w:tc>
        <w:tc>
          <w:tcPr>
            <w:tcW w:type="dxa" w:w="2310"/>
            <w:vAlign w:val="center"/>
          </w:tcPr>
          <w:p>
            <w:r/>
            <w:r>
              <w:rPr>
                <w:b w:val="0"/>
              </w:rPr>
              <w:t>1–2000 ký tự; sanitize.</w:t>
            </w:r>
          </w:p>
        </w:tc>
      </w:tr>
      <w:tr>
        <w:tc>
          <w:tcPr>
            <w:tcW w:type="dxa" w:w="2310"/>
            <w:vAlign w:val="center"/>
          </w:tcPr>
          <w:p>
            <w:r/>
            <w:r>
              <w:rPr>
                <w:b w:val="0"/>
              </w:rPr>
              <w:t>attachment</w:t>
            </w:r>
          </w:p>
        </w:tc>
        <w:tc>
          <w:tcPr>
            <w:tcW w:type="dxa" w:w="2310"/>
            <w:vAlign w:val="center"/>
          </w:tcPr>
          <w:p>
            <w:r/>
            <w:r>
              <w:rPr>
                <w:b w:val="0"/>
              </w:rPr>
              <w:t>file</w:t>
            </w:r>
          </w:p>
        </w:tc>
        <w:tc>
          <w:tcPr>
            <w:tcW w:type="dxa" w:w="2310"/>
            <w:vAlign w:val="center"/>
          </w:tcPr>
          <w:p>
            <w:r/>
            <w:r>
              <w:rPr>
                <w:b w:val="0"/>
              </w:rPr>
              <w:t>Không</w:t>
            </w:r>
          </w:p>
        </w:tc>
        <w:tc>
          <w:tcPr>
            <w:tcW w:type="dxa" w:w="2310"/>
            <w:vAlign w:val="center"/>
          </w:tcPr>
          <w:p>
            <w:r/>
            <w:r>
              <w:rPr>
                <w:b w:val="0"/>
              </w:rPr>
              <w:t>Tối đa 15 MB/file; loại cho phép theo policy: PDF, DOC/DOCX, XLS/XLSX, PPT/PPTX, TXT, JPG/JPEG/PNG/WEBP; MIME/extension/malware scan.</w:t>
            </w:r>
          </w:p>
        </w:tc>
      </w:tr>
      <w:tr>
        <w:tc>
          <w:tcPr>
            <w:tcW w:type="dxa" w:w="2310"/>
            <w:vAlign w:val="center"/>
          </w:tcPr>
          <w:p>
            <w:r/>
            <w:r>
              <w:rPr>
                <w:b w:val="0"/>
              </w:rPr>
              <w:t>sentAt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UTC, immutable.</w:t>
            </w:r>
          </w:p>
        </w:tc>
      </w:tr>
      <w:tr>
        <w:tc>
          <w:tcPr>
            <w:tcW w:type="dxa" w:w="2310"/>
            <w:vAlign w:val="center"/>
          </w:tcPr>
          <w:p>
            <w:r/>
            <w:r>
              <w:rPr>
                <w:b w:val="0"/>
              </w:rPr>
              <w:t>readAt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Nullable.</w:t>
            </w:r>
          </w:p>
        </w:tc>
      </w:tr>
      <w:tr>
        <w:tc>
          <w:tcPr>
            <w:tcW w:type="dxa" w:w="2310"/>
            <w:vAlign w:val="center"/>
          </w:tcPr>
          <w:p>
            <w:r/>
            <w:r>
              <w:rPr>
                <w:b w:val="0"/>
              </w:rPr>
              <w:t>messageType</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TEXT, FILE, LEARNING_PATH_CREATED/UPDATED/CONFIRMED, SCHEDULE_CREATED/UPDATED/CONFIRMED, SYSTEM_EVENT...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Chat</w:t>
            </w:r>
          </w:p>
        </w:tc>
      </w:tr>
      <w:tr>
        <w:tc>
          <w:tcPr>
            <w:tcW w:type="dxa" w:w="4620"/>
            <w:vAlign w:val="center"/>
          </w:tcPr>
          <w:p>
            <w:r/>
            <w:r>
              <w:rPr>
                <w:b w:val="0"/>
              </w:rPr>
              <w:t>CHAT-001</w:t>
            </w:r>
          </w:p>
        </w:tc>
        <w:tc>
          <w:tcPr>
            <w:tcW w:type="dxa" w:w="4620"/>
            <w:vAlign w:val="center"/>
          </w:tcPr>
          <w:p>
            <w:r/>
            <w:r>
              <w:rPr>
                <w:b w:val="0"/>
              </w:rPr>
              <w:t>Chỉ participant của Conversation được đọc/gửi tin.</w:t>
            </w:r>
          </w:p>
        </w:tc>
      </w:tr>
      <w:tr>
        <w:tc>
          <w:tcPr>
            <w:tcW w:type="dxa" w:w="4620"/>
            <w:vAlign w:val="center"/>
          </w:tcPr>
          <w:p>
            <w:r/>
            <w:r>
              <w:rPr>
                <w:b w:val="0"/>
              </w:rPr>
              <w:t>CHAT-002</w:t>
            </w:r>
          </w:p>
        </w:tc>
        <w:tc>
          <w:tcPr>
            <w:tcW w:type="dxa" w:w="4620"/>
            <w:vAlign w:val="center"/>
          </w:tcPr>
          <w:p>
            <w:r/>
            <w:r>
              <w:rPr>
                <w:b w:val="0"/>
              </w:rPr>
              <w:t>Attachment &gt;15 MB bị từ chối; file phải validation và scan malware.</w:t>
            </w:r>
          </w:p>
        </w:tc>
      </w:tr>
      <w:tr>
        <w:tc>
          <w:tcPr>
            <w:tcW w:type="dxa" w:w="4620"/>
            <w:vAlign w:val="center"/>
          </w:tcPr>
          <w:p>
            <w:r/>
            <w:r>
              <w:rPr>
                <w:b w:val="0"/>
              </w:rPr>
              <w:t>CHAT-003</w:t>
            </w:r>
          </w:p>
        </w:tc>
        <w:tc>
          <w:tcPr>
            <w:tcW w:type="dxa" w:w="4620"/>
            <w:vAlign w:val="center"/>
          </w:tcPr>
          <w:p>
            <w:r/>
            <w:r>
              <w:rPr>
                <w:b w:val="0"/>
              </w:rPr>
              <w:t>Text chat không thay thế Confirm nghiệp vụ. Nút Confirm phải gắn objectId + version.</w:t>
            </w:r>
          </w:p>
        </w:tc>
      </w:tr>
      <w:tr>
        <w:tc>
          <w:tcPr>
            <w:tcW w:type="dxa" w:w="4620"/>
            <w:vAlign w:val="center"/>
          </w:tcPr>
          <w:p>
            <w:r/>
            <w:r>
              <w:rPr>
                <w:b w:val="0"/>
              </w:rPr>
              <w:t>CHAT-004</w:t>
            </w:r>
          </w:p>
        </w:tc>
        <w:tc>
          <w:tcPr>
            <w:tcW w:type="dxa" w:w="4620"/>
            <w:vAlign w:val="center"/>
          </w:tcPr>
          <w:p>
            <w:r/>
            <w:r>
              <w:rPr>
                <w:b w:val="0"/>
              </w:rPr>
              <w:t>Learning Path và Schedule Proposal được hiển thị dạng card/structured message trong Conversation.</w:t>
            </w:r>
          </w:p>
        </w:tc>
      </w:tr>
      <w:tr>
        <w:tc>
          <w:tcPr>
            <w:tcW w:type="dxa" w:w="4620"/>
            <w:vAlign w:val="center"/>
          </w:tcPr>
          <w:p>
            <w:r/>
            <w:r>
              <w:rPr>
                <w:b w:val="0"/>
              </w:rPr>
              <w:t>CHAT-005</w:t>
            </w:r>
          </w:p>
        </w:tc>
        <w:tc>
          <w:tcPr>
            <w:tcW w:type="dxa" w:w="4620"/>
            <w:vAlign w:val="center"/>
          </w:tcPr>
          <w:p>
            <w:r/>
            <w:r>
              <w:rPr>
                <w:b w:val="0"/>
              </w:rPr>
              <w:t>Sau khi lộ trình/lịch đã chốt, hai bên vẫn được tiếp tục chat trong suốt quá trình học.</w:t>
            </w:r>
          </w:p>
        </w:tc>
      </w:tr>
      <w:tr>
        <w:tc>
          <w:tcPr>
            <w:tcW w:type="dxa" w:w="4620"/>
            <w:vAlign w:val="center"/>
          </w:tcPr>
          <w:p>
            <w:r/>
            <w:r>
              <w:rPr>
                <w:b w:val="0"/>
              </w:rPr>
              <w:t>CHAT-006</w:t>
            </w:r>
          </w:p>
        </w:tc>
        <w:tc>
          <w:tcPr>
            <w:tcW w:type="dxa" w:w="4620"/>
            <w:vAlign w:val="center"/>
          </w:tcPr>
          <w:p>
            <w:r/>
            <w:r>
              <w:rPr>
                <w:b w:val="0"/>
              </w:rPr>
              <w:t>Rate limit/report message và retention áp dụng theo moderation policy.</w:t>
            </w:r>
          </w:p>
        </w:tc>
      </w:tr>
    </w:tbl>
    <w:p>
      <w:pPr>
        <w:spacing w:after="40"/>
      </w:pPr>
    </w:p>
    <w:p>
      <w:pPr>
        <w:pStyle w:val="Heading2"/>
      </w:pPr>
      <w:r>
        <w:t>18.13. Learning Path, xác nhận song phương lịch và tạo Session</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cantSplit/>
          <w:tblHeader/>
        </w:trPr>
        <w:tc>
          <w:tcPr>
            <w:tcW w:type="dxa" w:w="1800"/>
            <w:vAlign w:val="center"/>
            <w:tcMar>
              <w:top w:w="60" w:type="dxa"/>
              <w:start w:w="70" w:type="dxa"/>
              <w:bottom w:w="60" w:type="dxa"/>
              <w:end w:w="70" w:type="dxa"/>
            </w:tcMar>
            <w:shd w:fill="1F4E78"/>
          </w:tcPr>
          <w:p>
            <w:r>
              <w:rPr>
                <w:b/>
              </w:rPr>
            </w:r>
            <w:r>
              <w:rPr>
                <w:b/>
              </w:rPr>
              <w:t>Field</w:t>
            </w:r>
          </w:p>
        </w:tc>
        <w:tc>
          <w:tcPr>
            <w:tcW w:type="dxa" w:w="1152"/>
            <w:vAlign w:val="center"/>
            <w:tcMar>
              <w:top w:w="60" w:type="dxa"/>
              <w:start w:w="70" w:type="dxa"/>
              <w:bottom w:w="60" w:type="dxa"/>
              <w:end w:w="70" w:type="dxa"/>
            </w:tcMar>
            <w:shd w:fill="1F4E78"/>
          </w:tcPr>
          <w:p>
            <w:r>
              <w:rPr>
                <w:b/>
              </w:rPr>
            </w:r>
            <w:r>
              <w:rPr>
                <w:b/>
              </w:rPr>
              <w:t>Kiểu</w:t>
            </w:r>
          </w:p>
        </w:tc>
        <w:tc>
          <w:tcPr>
            <w:tcW w:type="dxa" w:w="1152"/>
            <w:vAlign w:val="center"/>
            <w:tcMar>
              <w:top w:w="60" w:type="dxa"/>
              <w:start w:w="70" w:type="dxa"/>
              <w:bottom w:w="60" w:type="dxa"/>
              <w:end w:w="70" w:type="dxa"/>
            </w:tcMar>
            <w:shd w:fill="1F4E78"/>
          </w:tcPr>
          <w:p>
            <w:r>
              <w:rPr>
                <w:b/>
              </w:rPr>
            </w:r>
            <w:r>
              <w:rPr>
                <w:b/>
              </w:rPr>
              <w:t>Bắt buộc</w:t>
            </w:r>
          </w:p>
        </w:tc>
        <w:tc>
          <w:tcPr>
            <w:tcW w:type="dxa" w:w="3168"/>
            <w:vAlign w:val="center"/>
            <w:tcMar>
              <w:top w:w="60" w:type="dxa"/>
              <w:start w:w="70" w:type="dxa"/>
              <w:bottom w:w="60" w:type="dxa"/>
              <w:end w:w="70" w:type="dxa"/>
            </w:tcMar>
            <w:shd w:fill="1F4E78"/>
          </w:tcPr>
          <w:p>
            <w:r>
              <w:rPr>
                <w:b/>
              </w:rPr>
            </w:r>
            <w:r>
              <w:rPr>
                <w:b/>
              </w:rPr>
              <w:t>Validation</w:t>
            </w:r>
          </w:p>
        </w:tc>
        <w:tc>
          <w:tcPr>
            <w:tcW w:type="dxa" w:w="4104"/>
            <w:vAlign w:val="center"/>
            <w:tcMar>
              <w:top w:w="60" w:type="dxa"/>
              <w:start w:w="70" w:type="dxa"/>
              <w:bottom w:w="60" w:type="dxa"/>
              <w:end w:w="70" w:type="dxa"/>
            </w:tcMar>
            <w:shd w:fill="1F4E78"/>
          </w:tcPr>
          <w:p>
            <w:r>
              <w:rPr>
                <w:b/>
              </w:rPr>
            </w:r>
            <w:r>
              <w:rPr>
                <w:b/>
              </w:rPr>
              <w:t>Rule</w:t>
            </w:r>
          </w:p>
        </w:tc>
      </w:tr>
      <w:tr>
        <w:tc>
          <w:tcPr>
            <w:tcW w:type="dxa" w:w="1848"/>
            <w:vAlign w:val="center"/>
          </w:tcPr>
          <w:p>
            <w:r/>
            <w:r>
              <w:rPr>
                <w:b w:val="0"/>
              </w:rPr>
              <w:t>learningPathId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Unique.</w:t>
            </w:r>
          </w:p>
        </w:tc>
        <w:tc>
          <w:tcPr>
            <w:tcW w:type="dxa" w:w="1848"/>
            <w:vAlign w:val="center"/>
          </w:tcPr>
          <w:p>
            <w:r/>
            <w:r>
              <w:rPr>
                <w:b w:val="0"/>
              </w:rPr>
              <w:t>Định danh lộ trình giữa A/B.</w:t>
            </w:r>
          </w:p>
        </w:tc>
      </w:tr>
      <w:tr>
        <w:tc>
          <w:tcPr>
            <w:tcW w:type="dxa" w:w="1848"/>
            <w:vAlign w:val="center"/>
          </w:tcPr>
          <w:p>
            <w:r/>
            <w:r>
              <w:rPr>
                <w:b w:val="0"/>
              </w:rPr>
              <w:t>conversationId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Conversation hợp lệ.</w:t>
            </w:r>
          </w:p>
        </w:tc>
        <w:tc>
          <w:tcPr>
            <w:tcW w:type="dxa" w:w="1848"/>
            <w:vAlign w:val="center"/>
          </w:tcPr>
          <w:p>
            <w:r/>
            <w:r>
              <w:rPr>
                <w:b w:val="0"/>
              </w:rPr>
              <w:t>Nguồn thương lượng.</w:t>
            </w:r>
          </w:p>
        </w:tc>
      </w:tr>
      <w:tr>
        <w:tc>
          <w:tcPr>
            <w:tcW w:type="dxa" w:w="1848"/>
            <w:vAlign w:val="center"/>
          </w:tcPr>
          <w:p>
            <w:r/>
            <w:r>
              <w:rPr>
                <w:b w:val="0"/>
              </w:rPr>
              <w:t>participantAId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User A.</w:t>
            </w:r>
          </w:p>
        </w:tc>
        <w:tc>
          <w:tcPr>
            <w:tcW w:type="dxa" w:w="1848"/>
            <w:vAlign w:val="center"/>
          </w:tcPr>
          <w:p>
            <w:r/>
            <w:r>
              <w:rPr>
                <w:b w:val="0"/>
              </w:rPr>
              <w:t>Participant 1.</w:t>
            </w:r>
          </w:p>
        </w:tc>
      </w:tr>
      <w:tr>
        <w:tc>
          <w:tcPr>
            <w:tcW w:type="dxa" w:w="1848"/>
            <w:vAlign w:val="center"/>
          </w:tcPr>
          <w:p>
            <w:r/>
            <w:r>
              <w:rPr>
                <w:b w:val="0"/>
              </w:rPr>
              <w:t>participantBId</w:t>
            </w:r>
          </w:p>
        </w:tc>
        <w:tc>
          <w:tcPr>
            <w:tcW w:type="dxa" w:w="1848"/>
            <w:vAlign w:val="center"/>
          </w:tcPr>
          <w:p>
            <w:r/>
            <w:r>
              <w:rPr>
                <w:b w:val="0"/>
              </w:rPr>
              <w:t>UUID</w:t>
            </w:r>
          </w:p>
        </w:tc>
        <w:tc>
          <w:tcPr>
            <w:tcW w:type="dxa" w:w="1848"/>
            <w:vAlign w:val="center"/>
          </w:tcPr>
          <w:p>
            <w:r/>
            <w:r>
              <w:rPr>
                <w:b w:val="0"/>
              </w:rPr>
              <w:t>Hệ thống</w:t>
            </w:r>
          </w:p>
        </w:tc>
        <w:tc>
          <w:tcPr>
            <w:tcW w:type="dxa" w:w="1848"/>
            <w:vAlign w:val="center"/>
          </w:tcPr>
          <w:p>
            <w:r/>
            <w:r>
              <w:rPr>
                <w:b w:val="0"/>
              </w:rPr>
              <w:t>Khác A.</w:t>
            </w:r>
          </w:p>
        </w:tc>
        <w:tc>
          <w:tcPr>
            <w:tcW w:type="dxa" w:w="1848"/>
            <w:vAlign w:val="center"/>
          </w:tcPr>
          <w:p>
            <w:r/>
            <w:r>
              <w:rPr>
                <w:b w:val="0"/>
              </w:rPr>
              <w:t>Participant 2.</w:t>
            </w:r>
          </w:p>
        </w:tc>
      </w:tr>
      <w:tr>
        <w:tc>
          <w:tcPr>
            <w:tcW w:type="dxa" w:w="1848"/>
            <w:vAlign w:val="center"/>
          </w:tcPr>
          <w:p>
            <w:r/>
            <w:r>
              <w:rPr>
                <w:b w:val="0"/>
              </w:rPr>
              <w:t>skillId</w:t>
            </w:r>
          </w:p>
        </w:tc>
        <w:tc>
          <w:tcPr>
            <w:tcW w:type="dxa" w:w="1848"/>
            <w:vAlign w:val="center"/>
          </w:tcPr>
          <w:p>
            <w:r/>
            <w:r>
              <w:rPr>
                <w:b w:val="0"/>
              </w:rPr>
              <w:t>UUID</w:t>
            </w:r>
          </w:p>
        </w:tc>
        <w:tc>
          <w:tcPr>
            <w:tcW w:type="dxa" w:w="1848"/>
            <w:vAlign w:val="center"/>
          </w:tcPr>
          <w:p>
            <w:r/>
            <w:r>
              <w:rPr>
                <w:b w:val="0"/>
              </w:rPr>
              <w:t>Có</w:t>
            </w:r>
          </w:p>
        </w:tc>
        <w:tc>
          <w:tcPr>
            <w:tcW w:type="dxa" w:w="1848"/>
            <w:vAlign w:val="center"/>
          </w:tcPr>
          <w:p>
            <w:r/>
            <w:r>
              <w:rPr>
                <w:b w:val="0"/>
              </w:rPr>
              <w:t>Skill active.</w:t>
            </w:r>
          </w:p>
        </w:tc>
        <w:tc>
          <w:tcPr>
            <w:tcW w:type="dxa" w:w="1848"/>
            <w:vAlign w:val="center"/>
          </w:tcPr>
          <w:p>
            <w:r>
              <w:t>Theo LearningPlan; trường chung chỉ để tổng hợp/hiển thị.</w:t>
            </w:r>
            <w:r>
              <w:rPr>
                <w:b w:val="0"/>
              </w:rPr>
            </w:r>
          </w:p>
        </w:tc>
      </w:tr>
      <w:tr>
        <w:tc>
          <w:tcPr>
            <w:tcW w:type="dxa" w:w="1848"/>
            <w:vAlign w:val="center"/>
          </w:tcPr>
          <w:p>
            <w:r/>
            <w:r>
              <w:rPr>
                <w:b w:val="0"/>
              </w:rPr>
              <w:t>learningGoal</w:t>
            </w:r>
          </w:p>
        </w:tc>
        <w:tc>
          <w:tcPr>
            <w:tcW w:type="dxa" w:w="1848"/>
            <w:vAlign w:val="center"/>
          </w:tcPr>
          <w:p>
            <w:r/>
            <w:r>
              <w:rPr>
                <w:b w:val="0"/>
              </w:rPr>
              <w:t>string</w:t>
            </w:r>
          </w:p>
        </w:tc>
        <w:tc>
          <w:tcPr>
            <w:tcW w:type="dxa" w:w="1848"/>
            <w:vAlign w:val="center"/>
          </w:tcPr>
          <w:p>
            <w:r/>
            <w:r>
              <w:rPr>
                <w:b w:val="0"/>
              </w:rPr>
              <w:t>Có</w:t>
            </w:r>
          </w:p>
        </w:tc>
        <w:tc>
          <w:tcPr>
            <w:tcW w:type="dxa" w:w="1848"/>
            <w:vAlign w:val="center"/>
          </w:tcPr>
          <w:p>
            <w:r/>
            <w:r>
              <w:rPr>
                <w:b w:val="0"/>
              </w:rPr>
              <w:t>10–1500 ký tự.</w:t>
            </w:r>
          </w:p>
        </w:tc>
        <w:tc>
          <w:tcPr>
            <w:tcW w:type="dxa" w:w="1848"/>
            <w:vAlign w:val="center"/>
          </w:tcPr>
          <w:p>
            <w:r>
              <w:t>Mục tiêu chi tiết nằm trong từng LearningPlan, không ghi đè lộ trình đối ứng.</w:t>
            </w:r>
            <w:r>
              <w:rPr>
                <w:b w:val="0"/>
              </w:rPr>
            </w:r>
          </w:p>
        </w:tc>
      </w:tr>
      <w:tr>
        <w:tc>
          <w:tcPr>
            <w:tcW w:type="dxa" w:w="1848"/>
            <w:vAlign w:val="center"/>
          </w:tcPr>
          <w:p>
            <w:r/>
            <w:r>
              <w:rPr>
                <w:b w:val="0"/>
              </w:rPr>
              <w:t>totalSessions</w:t>
            </w:r>
          </w:p>
        </w:tc>
        <w:tc>
          <w:tcPr>
            <w:tcW w:type="dxa" w:w="1848"/>
            <w:vAlign w:val="center"/>
          </w:tcPr>
          <w:p>
            <w:r/>
            <w:r>
              <w:rPr>
                <w:b w:val="0"/>
              </w:rPr>
              <w:t>integer</w:t>
            </w:r>
          </w:p>
        </w:tc>
        <w:tc>
          <w:tcPr>
            <w:tcW w:type="dxa" w:w="1848"/>
            <w:vAlign w:val="center"/>
          </w:tcPr>
          <w:p>
            <w:r/>
            <w:r>
              <w:rPr>
                <w:b w:val="0"/>
              </w:rPr>
              <w:t>Có</w:t>
            </w:r>
          </w:p>
        </w:tc>
        <w:tc>
          <w:tcPr>
            <w:tcW w:type="dxa" w:w="1848"/>
            <w:vAlign w:val="center"/>
          </w:tcPr>
          <w:p>
            <w:r/>
            <w:r>
              <w:rPr>
                <w:b w:val="0"/>
              </w:rPr>
              <w:t>&gt;=1; theo config max.</w:t>
            </w:r>
          </w:p>
        </w:tc>
        <w:tc>
          <w:tcPr>
            <w:tcW w:type="dxa" w:w="1848"/>
            <w:vAlign w:val="center"/>
          </w:tcPr>
          <w:p>
            <w:r>
              <w:t>Tổng số buổi tất cả LearningPlan; ScheduleItem gắn planId và đúng số buổi từng plan.</w:t>
            </w:r>
            <w:r>
              <w:rPr>
                <w:b w:val="0"/>
              </w:rPr>
            </w:r>
          </w:p>
        </w:tc>
      </w:tr>
      <w:tr>
        <w:tc>
          <w:tcPr>
            <w:tcW w:type="dxa" w:w="1848"/>
            <w:vAlign w:val="center"/>
          </w:tcPr>
          <w:p>
            <w:r/>
            <w:r>
              <w:rPr>
                <w:b w:val="0"/>
              </w:rPr>
              <w:t>totalCreditPerUser</w:t>
            </w:r>
          </w:p>
        </w:tc>
        <w:tc>
          <w:tcPr>
            <w:tcW w:type="dxa" w:w="1848"/>
            <w:vAlign w:val="center"/>
          </w:tcPr>
          <w:p>
            <w:r/>
            <w:r>
              <w:rPr>
                <w:b w:val="0"/>
              </w:rPr>
              <w:t>decimal(12,2)</w:t>
            </w:r>
          </w:p>
        </w:tc>
        <w:tc>
          <w:tcPr>
            <w:tcW w:type="dxa" w:w="1848"/>
            <w:vAlign w:val="center"/>
          </w:tcPr>
          <w:p>
            <w:r>
              <w:t>Chỉ bắt buộc TWO_WAY</w:t>
            </w:r>
            <w:r>
              <w:rPr>
                <w:b w:val="0"/>
              </w:rPr>
            </w:r>
          </w:p>
        </w:tc>
        <w:tc>
          <w:tcPr>
            <w:tcW w:type="dxa" w:w="1848"/>
            <w:vAlign w:val="center"/>
          </w:tcPr>
          <w:p>
            <w:r>
              <w:t>&gt;=20.00 Credit/User/thỏa thuận khi TWO_WAY; null khi ONE_WAY.</w:t>
            </w:r>
            <w:r>
              <w:rPr>
                <w:b w:val="0"/>
              </w:rPr>
            </w:r>
          </w:p>
        </w:tc>
        <w:tc>
          <w:tcPr>
            <w:tcW w:type="dxa" w:w="1848"/>
            <w:vAlign w:val="center"/>
          </w:tcPr>
          <w:p>
            <w:r>
              <w:t>Tổng cam kết cho toàn thỏa thuận, không tính 20 cho từng LearningPlan.</w:t>
            </w:r>
            <w:r>
              <w:rPr>
                <w:b w:val="0"/>
              </w:rPr>
            </w:r>
          </w:p>
        </w:tc>
      </w:tr>
      <w:tr>
        <w:tc>
          <w:tcPr>
            <w:tcW w:type="dxa" w:w="1848"/>
            <w:vAlign w:val="center"/>
          </w:tcPr>
          <w:p>
            <w:r/>
            <w:r>
              <w:rPr>
                <w:b w:val="0"/>
              </w:rPr>
              <w:t>version</w:t>
            </w:r>
          </w:p>
        </w:tc>
        <w:tc>
          <w:tcPr>
            <w:tcW w:type="dxa" w:w="1848"/>
            <w:vAlign w:val="center"/>
          </w:tcPr>
          <w:p>
            <w:r/>
            <w:r>
              <w:rPr>
                <w:b w:val="0"/>
              </w:rPr>
              <w:t>integer</w:t>
            </w:r>
          </w:p>
        </w:tc>
        <w:tc>
          <w:tcPr>
            <w:tcW w:type="dxa" w:w="1848"/>
            <w:vAlign w:val="center"/>
          </w:tcPr>
          <w:p>
            <w:r/>
            <w:r>
              <w:rPr>
                <w:b w:val="0"/>
              </w:rPr>
              <w:t>Hệ thống</w:t>
            </w:r>
          </w:p>
        </w:tc>
        <w:tc>
          <w:tcPr>
            <w:tcW w:type="dxa" w:w="1848"/>
            <w:vAlign w:val="center"/>
          </w:tcPr>
          <w:p>
            <w:r/>
            <w:r>
              <w:rPr>
                <w:b w:val="0"/>
              </w:rPr>
              <w:t>&gt;=1.</w:t>
            </w:r>
          </w:p>
        </w:tc>
        <w:tc>
          <w:tcPr>
            <w:tcW w:type="dxa" w:w="1848"/>
            <w:vAlign w:val="center"/>
          </w:tcPr>
          <w:p>
            <w:r/>
            <w:r>
              <w:rPr>
                <w:b w:val="0"/>
              </w:rPr>
              <w:t>Tăng khi mục tiêu/số buổi/Credit thay đổi.</w:t>
            </w:r>
          </w:p>
        </w:tc>
      </w:tr>
      <w:tr>
        <w:tc>
          <w:tcPr>
            <w:tcW w:type="dxa" w:w="1848"/>
            <w:vAlign w:val="center"/>
          </w:tcPr>
          <w:p>
            <w:r/>
            <w:r>
              <w:rPr>
                <w:b w:val="0"/>
              </w:rPr>
              <w:t>participantAConfirmed</w:t>
            </w:r>
          </w:p>
        </w:tc>
        <w:tc>
          <w:tcPr>
            <w:tcW w:type="dxa" w:w="1848"/>
            <w:vAlign w:val="center"/>
          </w:tcPr>
          <w:p>
            <w:r/>
            <w:r>
              <w:rPr>
                <w:b w:val="0"/>
              </w:rPr>
              <w:t>boolean</w:t>
            </w:r>
          </w:p>
        </w:tc>
        <w:tc>
          <w:tcPr>
            <w:tcW w:type="dxa" w:w="1848"/>
            <w:vAlign w:val="center"/>
          </w:tcPr>
          <w:p>
            <w:r/>
            <w:r>
              <w:rPr>
                <w:b w:val="0"/>
              </w:rPr>
              <w:t>Hệ thống</w:t>
            </w:r>
          </w:p>
        </w:tc>
        <w:tc>
          <w:tcPr>
            <w:tcW w:type="dxa" w:w="1848"/>
            <w:vAlign w:val="center"/>
          </w:tcPr>
          <w:p>
            <w:r/>
            <w:r>
              <w:rPr>
                <w:b w:val="0"/>
              </w:rPr>
              <w:t>Default false.</w:t>
            </w:r>
          </w:p>
        </w:tc>
        <w:tc>
          <w:tcPr>
            <w:tcW w:type="dxa" w:w="1848"/>
            <w:vAlign w:val="center"/>
          </w:tcPr>
          <w:p>
            <w:r/>
            <w:r>
              <w:rPr>
                <w:b w:val="0"/>
              </w:rPr>
              <w:t>Confirm đúng version.</w:t>
            </w:r>
          </w:p>
        </w:tc>
      </w:tr>
      <w:tr>
        <w:tc>
          <w:tcPr>
            <w:tcW w:type="dxa" w:w="1848"/>
            <w:vAlign w:val="center"/>
          </w:tcPr>
          <w:p>
            <w:r/>
            <w:r>
              <w:rPr>
                <w:b w:val="0"/>
              </w:rPr>
              <w:t>participantBConfirmed</w:t>
            </w:r>
          </w:p>
        </w:tc>
        <w:tc>
          <w:tcPr>
            <w:tcW w:type="dxa" w:w="1848"/>
            <w:vAlign w:val="center"/>
          </w:tcPr>
          <w:p>
            <w:r/>
            <w:r>
              <w:rPr>
                <w:b w:val="0"/>
              </w:rPr>
              <w:t>boolean</w:t>
            </w:r>
          </w:p>
        </w:tc>
        <w:tc>
          <w:tcPr>
            <w:tcW w:type="dxa" w:w="1848"/>
            <w:vAlign w:val="center"/>
          </w:tcPr>
          <w:p>
            <w:r/>
            <w:r>
              <w:rPr>
                <w:b w:val="0"/>
              </w:rPr>
              <w:t>Hệ thống</w:t>
            </w:r>
          </w:p>
        </w:tc>
        <w:tc>
          <w:tcPr>
            <w:tcW w:type="dxa" w:w="1848"/>
            <w:vAlign w:val="center"/>
          </w:tcPr>
          <w:p>
            <w:r/>
            <w:r>
              <w:rPr>
                <w:b w:val="0"/>
              </w:rPr>
              <w:t>Default false.</w:t>
            </w:r>
          </w:p>
        </w:tc>
        <w:tc>
          <w:tcPr>
            <w:tcW w:type="dxa" w:w="1848"/>
            <w:vAlign w:val="center"/>
          </w:tcPr>
          <w:p>
            <w:r/>
            <w:r>
              <w:rPr>
                <w:b w:val="0"/>
              </w:rPr>
              <w:t>Confirm đúng version.</w:t>
            </w:r>
          </w:p>
        </w:tc>
      </w:tr>
      <w:tr>
        <w:tc>
          <w:tcPr>
            <w:tcW w:type="dxa" w:w="1848"/>
            <w:vAlign w:val="center"/>
          </w:tcPr>
          <w:p>
            <w:r/>
            <w:r>
              <w:rPr>
                <w:b w:val="0"/>
              </w:rPr>
              <w:t>status</w:t>
            </w:r>
          </w:p>
        </w:tc>
        <w:tc>
          <w:tcPr>
            <w:tcW w:type="dxa" w:w="1848"/>
            <w:vAlign w:val="center"/>
          </w:tcPr>
          <w:p>
            <w:r/>
            <w:r>
              <w:rPr>
                <w:b w:val="0"/>
              </w:rPr>
              <w:t>enum</w:t>
            </w:r>
          </w:p>
        </w:tc>
        <w:tc>
          <w:tcPr>
            <w:tcW w:type="dxa" w:w="1848"/>
            <w:vAlign w:val="center"/>
          </w:tcPr>
          <w:p>
            <w:r/>
            <w:r>
              <w:rPr>
                <w:b w:val="0"/>
              </w:rPr>
              <w:t>Hệ thống</w:t>
            </w:r>
          </w:p>
        </w:tc>
        <w:tc>
          <w:tcPr>
            <w:tcW w:type="dxa" w:w="1848"/>
            <w:vAlign w:val="center"/>
          </w:tcPr>
          <w:p>
            <w:r/>
            <w:r>
              <w:rPr>
                <w:b w:val="0"/>
              </w:rPr>
              <w:t>DRAFT, PROPOSED, PARTIALLY_CONFIRMED, CONFIRMED, SCHEDULED, ACTIVE, COMPLETED, CANCELLED, DISPUTED.</w:t>
            </w:r>
          </w:p>
        </w:tc>
        <w:tc>
          <w:tcPr>
            <w:tcW w:type="dxa" w:w="1848"/>
            <w:vAlign w:val="center"/>
          </w:tcPr>
          <w:p>
            <w:r/>
            <w:r>
              <w:rPr>
                <w:b w:val="0"/>
              </w:rPr>
              <w:t>COMPLETED khi N/N Session complete và settlement cuối lộ trình xong/đủ điều kiện.</w:t>
            </w:r>
          </w:p>
        </w:tc>
      </w:tr>
      <w:tr>
        <w:tc>
          <w:tcPr>
            <w:tcW w:type="dxa" w:w="1848"/>
            <w:vAlign w:val="center"/>
          </w:tcPr>
          <w:p>
            <w:r>
              <w:t>exchangeType</w:t>
            </w:r>
            <w:r>
              <w:rPr>
                <w:b w:val="0"/>
              </w:rPr>
            </w:r>
          </w:p>
        </w:tc>
        <w:tc>
          <w:tcPr>
            <w:tcW w:type="dxa" w:w="1848"/>
            <w:vAlign w:val="center"/>
          </w:tcPr>
          <w:p>
            <w:r>
              <w:t>enum</w:t>
            </w:r>
            <w:r>
              <w:rPr>
                <w:b w:val="0"/>
              </w:rPr>
            </w:r>
          </w:p>
        </w:tc>
        <w:tc>
          <w:tcPr>
            <w:tcW w:type="dxa" w:w="1848"/>
            <w:vAlign w:val="center"/>
          </w:tcPr>
          <w:p>
            <w:r>
              <w:t>Có</w:t>
            </w:r>
            <w:r>
              <w:rPr>
                <w:b w:val="0"/>
              </w:rPr>
            </w:r>
          </w:p>
        </w:tc>
        <w:tc>
          <w:tcPr>
            <w:tcW w:type="dxa" w:w="1848"/>
            <w:vAlign w:val="center"/>
          </w:tcPr>
          <w:p>
            <w:r>
              <w:t>TWO_WAY, ONE_WAY.</w:t>
            </w:r>
            <w:r>
              <w:rPr>
                <w:b w:val="0"/>
              </w:rPr>
            </w:r>
          </w:p>
        </w:tc>
        <w:tc>
          <w:tcPr>
            <w:tcW w:type="dxa" w:w="1848"/>
            <w:vAlign w:val="center"/>
          </w:tcPr>
          <w:p>
            <w:r>
              <w:t>Chốt trong thương lượng; đổi loại trước lock phải reset Confirm.</w:t>
            </w:r>
            <w:r>
              <w:rPr>
                <w:b w:val="0"/>
              </w:rPr>
            </w:r>
          </w:p>
        </w:tc>
      </w:tr>
      <w:tr>
        <w:tc>
          <w:tcPr>
            <w:tcW w:type="dxa" w:w="1848"/>
            <w:vAlign w:val="center"/>
          </w:tcPr>
          <w:p>
            <w:r>
              <w:t>teacherId / learnerId</w:t>
            </w:r>
            <w:r>
              <w:rPr>
                <w:b w:val="0"/>
              </w:rPr>
            </w:r>
          </w:p>
        </w:tc>
        <w:tc>
          <w:tcPr>
            <w:tcW w:type="dxa" w:w="1848"/>
            <w:vAlign w:val="center"/>
          </w:tcPr>
          <w:p>
            <w:r>
              <w:t>UUID</w:t>
            </w:r>
            <w:r>
              <w:rPr>
                <w:b w:val="0"/>
              </w:rPr>
            </w:r>
          </w:p>
        </w:tc>
        <w:tc>
          <w:tcPr>
            <w:tcW w:type="dxa" w:w="1848"/>
            <w:vAlign w:val="center"/>
          </w:tcPr>
          <w:p>
            <w:r>
              <w:t>ONE_WAY</w:t>
            </w:r>
            <w:r>
              <w:rPr>
                <w:b w:val="0"/>
              </w:rPr>
            </w:r>
          </w:p>
        </w:tc>
        <w:tc>
          <w:tcPr>
            <w:tcW w:type="dxa" w:w="1848"/>
            <w:vAlign w:val="center"/>
          </w:tcPr>
          <w:p>
            <w:r>
              <w:t>Khác nhau, thuộc hai participant.</w:t>
            </w:r>
            <w:r>
              <w:rPr>
                <w:b w:val="0"/>
              </w:rPr>
            </w:r>
          </w:p>
        </w:tc>
        <w:tc>
          <w:tcPr>
            <w:tcW w:type="dxa" w:w="1848"/>
            <w:vAlign w:val="center"/>
          </w:tcPr>
          <w:p>
            <w:r>
              <w:t>ONE_WAY xác định người trả/người nhận; TWO_WAY lấy vai trò từng LearningPlan.</w:t>
            </w:r>
            <w:r>
              <w:rPr>
                <w:b w:val="0"/>
              </w:rPr>
            </w:r>
          </w:p>
        </w:tc>
      </w:tr>
      <w:tr>
        <w:tc>
          <w:tcPr>
            <w:tcW w:type="dxa" w:w="1848"/>
            <w:vAlign w:val="center"/>
          </w:tcPr>
          <w:p>
            <w:r>
              <w:t>negotiatedCredit</w:t>
            </w:r>
            <w:r>
              <w:rPr>
                <w:b w:val="0"/>
              </w:rPr>
            </w:r>
          </w:p>
        </w:tc>
        <w:tc>
          <w:tcPr>
            <w:tcW w:type="dxa" w:w="1848"/>
            <w:vAlign w:val="center"/>
          </w:tcPr>
          <w:p>
            <w:r>
              <w:t>decimal(12,2)</w:t>
            </w:r>
            <w:r>
              <w:rPr>
                <w:b w:val="0"/>
              </w:rPr>
            </w:r>
          </w:p>
        </w:tc>
        <w:tc>
          <w:tcPr>
            <w:tcW w:type="dxa" w:w="1848"/>
            <w:vAlign w:val="center"/>
          </w:tcPr>
          <w:p>
            <w:r>
              <w:t>ONE_WAY</w:t>
            </w:r>
            <w:r>
              <w:rPr>
                <w:b w:val="0"/>
              </w:rPr>
            </w:r>
          </w:p>
        </w:tc>
        <w:tc>
          <w:tcPr>
            <w:tcW w:type="dxa" w:w="1848"/>
            <w:vAlign w:val="center"/>
          </w:tcPr>
          <w:p>
            <w:r>
              <w:t>&gt;0; tối đa 2 chữ số thập phân; min/max theo policy.</w:t>
            </w:r>
            <w:r>
              <w:rPr>
                <w:b w:val="0"/>
              </w:rPr>
            </w:r>
          </w:p>
        </w:tc>
        <w:tc>
          <w:tcPr>
            <w:tcW w:type="dxa" w:w="1848"/>
            <w:vAlign w:val="center"/>
          </w:tcPr>
          <w:p>
            <w:r>
              <w:t>Tổng giá dạy toàn lộ trình được hai bên chốt, không lấy từ giá gợi ý Chat.</w:t>
            </w:r>
            <w:r>
              <w:rPr>
                <w:b w:val="0"/>
              </w:rPr>
            </w:r>
          </w:p>
        </w:tc>
      </w:tr>
      <w:tr>
        <w:tc>
          <w:tcPr>
            <w:tcW w:type="dxa" w:w="1848"/>
            <w:vAlign w:val="center"/>
          </w:tcPr>
          <w:p>
            <w:r>
              <w:t>learningPlans</w:t>
            </w:r>
            <w:r>
              <w:rPr>
                <w:b w:val="0"/>
              </w:rPr>
            </w:r>
          </w:p>
        </w:tc>
        <w:tc>
          <w:tcPr>
            <w:tcW w:type="dxa" w:w="1848"/>
            <w:vAlign w:val="center"/>
          </w:tcPr>
          <w:p>
            <w:r>
              <w:t>LearningPlan[]</w:t>
            </w:r>
            <w:r>
              <w:rPr>
                <w:b w:val="0"/>
              </w:rPr>
            </w:r>
          </w:p>
        </w:tc>
        <w:tc>
          <w:tcPr>
            <w:tcW w:type="dxa" w:w="1848"/>
            <w:vAlign w:val="center"/>
          </w:tcPr>
          <w:p>
            <w:r>
              <w:t>Có</w:t>
            </w:r>
            <w:r>
              <w:rPr>
                <w:b w:val="0"/>
              </w:rPr>
            </w:r>
          </w:p>
        </w:tc>
        <w:tc>
          <w:tcPr>
            <w:tcW w:type="dxa" w:w="1848"/>
            <w:vAlign w:val="center"/>
          </w:tcPr>
          <w:p>
            <w:r>
              <w:t>TWO_WAY đúng 2 lộ trình đối ứng; ONE_WAY đúng 1.</w:t>
            </w:r>
            <w:r>
              <w:rPr>
                <w:b w:val="0"/>
              </w:rPr>
            </w:r>
          </w:p>
        </w:tc>
        <w:tc>
          <w:tcPr>
            <w:tcW w:type="dxa" w:w="1848"/>
            <w:vAlign w:val="center"/>
          </w:tcPr>
          <w:p>
            <w:r>
              <w:t>Mỗi teacher tự tạo cho learner; learner phải Confirm đúng version.</w:t>
            </w:r>
            <w:r>
              <w:rPr>
                <w:b w:val="0"/>
              </w:rPr>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Learning Path &amp; Schedule</w:t>
            </w:r>
          </w:p>
        </w:tc>
      </w:tr>
      <w:tr>
        <w:tc>
          <w:tcPr>
            <w:tcW w:type="dxa" w:w="4620"/>
            <w:vAlign w:val="center"/>
          </w:tcPr>
          <w:p>
            <w:r/>
            <w:r>
              <w:rPr>
                <w:b w:val="0"/>
              </w:rPr>
              <w:t>PATH-001</w:t>
            </w:r>
          </w:p>
        </w:tc>
        <w:tc>
          <w:tcPr>
            <w:tcW w:type="dxa" w:w="4620"/>
            <w:vAlign w:val="center"/>
          </w:tcPr>
          <w:p>
            <w:r>
              <w:t>TWO_WAY: mỗi User bắt buộc tự tạo lộ trình dạy đối phương; A tạo cho B và B tạo cho A. ONE_WAY: chỉ người dạy tạo lộ trình cho người học. Không được tạo/xác nhận thay đối phương.</w:t>
            </w:r>
            <w:r>
              <w:rPr>
                <w:b w:val="0"/>
              </w:rPr>
            </w:r>
          </w:p>
        </w:tc>
      </w:tr>
      <w:tr>
        <w:tc>
          <w:tcPr>
            <w:tcW w:type="dxa" w:w="4620"/>
            <w:vAlign w:val="center"/>
          </w:tcPr>
          <w:p>
            <w:r/>
            <w:r>
              <w:rPr>
                <w:b w:val="0"/>
              </w:rPr>
              <w:t>PATH-002</w:t>
            </w:r>
          </w:p>
        </w:tc>
        <w:tc>
          <w:tcPr>
            <w:tcW w:type="dxa" w:w="4620"/>
            <w:vAlign w:val="center"/>
          </w:tcPr>
          <w:p>
            <w:r>
              <w:t>Mỗi LearningPlan phải được learner Confirm đúng version; cả hai participant còn phải Confirm cùng version thỏa thuận LearningPath. Sửa lộ trình -&gt; version++, hủy learner confirmation và xác nhận thỏa thuận liên quan; không ghi đè nội dung đã học.</w:t>
            </w:r>
            <w:r>
              <w:rPr>
                <w:b w:val="0"/>
              </w:rPr>
            </w:r>
          </w:p>
        </w:tc>
      </w:tr>
      <w:tr>
        <w:tc>
          <w:tcPr>
            <w:tcW w:type="dxa" w:w="4620"/>
            <w:vAlign w:val="center"/>
          </w:tcPr>
          <w:p>
            <w:r/>
            <w:r>
              <w:rPr>
                <w:b w:val="0"/>
              </w:rPr>
              <w:t>PATH-003</w:t>
            </w:r>
          </w:p>
        </w:tc>
        <w:tc>
          <w:tcPr>
            <w:tcW w:type="dxa" w:w="4620"/>
            <w:vAlign w:val="center"/>
          </w:tcPr>
          <w:p>
            <w:r/>
            <w:r>
              <w:rPr>
                <w:b w:val="0"/>
              </w:rPr>
              <w:t>Sửa skill/mục tiêu/totalSessions/totalCredit -&gt; version++ và reset cả hai Confirm.</w:t>
            </w:r>
          </w:p>
        </w:tc>
      </w:tr>
      <w:tr>
        <w:tc>
          <w:tcPr>
            <w:tcW w:type="dxa" w:w="4620"/>
            <w:vAlign w:val="center"/>
          </w:tcPr>
          <w:p>
            <w:r/>
            <w:r>
              <w:rPr>
                <w:b w:val="0"/>
              </w:rPr>
              <w:t>PATH-004</w:t>
            </w:r>
          </w:p>
        </w:tc>
        <w:tc>
          <w:tcPr>
            <w:tcW w:type="dxa" w:w="4620"/>
            <w:vAlign w:val="center"/>
          </w:tcPr>
          <w:p>
            <w:r>
              <w:t>TWO_WAY: tổng cam kết mỗi User cho toàn thỏa thuận &gt;=20 Credit. ONE_WAY: tổng Credit do hai bên thương lượng, &gt;0 và tối đa 2 chữ số thập phân; ngưỡng tối thiểu riêng cần chốt, không tự áp 20 Credit/User cho người dạy.</w:t>
            </w:r>
            <w:r>
              <w:rPr>
                <w:b w:val="0"/>
              </w:rPr>
            </w:r>
          </w:p>
        </w:tc>
      </w:tr>
      <w:tr>
        <w:tc>
          <w:tcPr>
            <w:tcW w:type="dxa" w:w="4620"/>
            <w:vAlign w:val="center"/>
          </w:tcPr>
          <w:p>
            <w:r/>
            <w:r>
              <w:rPr>
                <w:b w:val="0"/>
              </w:rPr>
              <w:t>SCH-001</w:t>
            </w:r>
          </w:p>
        </w:tc>
        <w:tc>
          <w:tcPr>
            <w:tcW w:type="dxa" w:w="4620"/>
            <w:vAlign w:val="center"/>
          </w:tcPr>
          <w:p>
            <w:r/>
            <w:r>
              <w:rPr>
                <w:b w:val="0"/>
              </w:rPr>
              <w:t>Sau PATH CONFIRMED mới tạo lịch chi tiết gồm đúng số Session đã chốt.</w:t>
            </w:r>
          </w:p>
        </w:tc>
      </w:tr>
      <w:tr>
        <w:tc>
          <w:tcPr>
            <w:tcW w:type="dxa" w:w="4620"/>
            <w:vAlign w:val="center"/>
          </w:tcPr>
          <w:p>
            <w:r/>
            <w:r>
              <w:rPr>
                <w:b w:val="0"/>
              </w:rPr>
              <w:t>SCH-002</w:t>
            </w:r>
          </w:p>
        </w:tc>
        <w:tc>
          <w:tcPr>
            <w:tcW w:type="dxa" w:w="4620"/>
            <w:vAlign w:val="center"/>
          </w:tcPr>
          <w:p>
            <w:r/>
            <w:r>
              <w:rPr>
                <w:b w:val="0"/>
              </w:rPr>
              <w:t>Mỗi Session 60–180 phút.</w:t>
            </w:r>
          </w:p>
        </w:tc>
      </w:tr>
      <w:tr>
        <w:tc>
          <w:tcPr>
            <w:tcW w:type="dxa" w:w="4620"/>
            <w:vAlign w:val="center"/>
          </w:tcPr>
          <w:p>
            <w:r/>
            <w:r>
              <w:rPr>
                <w:b w:val="0"/>
              </w:rPr>
              <w:t>SCH-003</w:t>
            </w:r>
          </w:p>
        </w:tc>
        <w:tc>
          <w:tcPr>
            <w:tcW w:type="dxa" w:w="4620"/>
            <w:vAlign w:val="center"/>
          </w:tcPr>
          <w:p>
            <w:r/>
            <w:r>
              <w:rPr>
                <w:b w:val="0"/>
              </w:rPr>
              <w:t>A+B phải Confirm cùng version lịch; đủ hai Confirm mới final validation/hold.</w:t>
            </w:r>
          </w:p>
        </w:tc>
      </w:tr>
      <w:tr>
        <w:tc>
          <w:tcPr>
            <w:tcW w:type="dxa" w:w="4620"/>
            <w:vAlign w:val="center"/>
          </w:tcPr>
          <w:p>
            <w:r/>
            <w:r>
              <w:rPr>
                <w:b w:val="0"/>
              </w:rPr>
              <w:t>SCH-004</w:t>
            </w:r>
          </w:p>
        </w:tc>
        <w:tc>
          <w:tcPr>
            <w:tcW w:type="dxa" w:w="4620"/>
            <w:vAlign w:val="center"/>
          </w:tcPr>
          <w:p>
            <w:r>
              <w:t>Final validation: đủ LearningPlan và xác nhận theo loại trao đổi, account/path state, conflict cả hai và số dư các wallet phải trả.</w:t>
            </w:r>
            <w:r>
              <w:rPr>
                <w:b w:val="0"/>
              </w:rPr>
            </w:r>
          </w:p>
        </w:tc>
      </w:tr>
      <w:tr>
        <w:tc>
          <w:tcPr>
            <w:tcW w:type="dxa" w:w="4620"/>
            <w:vAlign w:val="center"/>
          </w:tcPr>
          <w:p>
            <w:r/>
            <w:r>
              <w:rPr>
                <w:b w:val="0"/>
              </w:rPr>
              <w:t>SCH-005</w:t>
            </w:r>
          </w:p>
        </w:tc>
        <w:tc>
          <w:tcPr>
            <w:tcW w:type="dxa" w:w="4620"/>
            <w:vAlign w:val="center"/>
          </w:tcPr>
          <w:p>
            <w:r>
              <w:t>TWO_WAY Hold cả hai; ONE_WAY Hold negotiatedCredit người học. Hold, LOCK và tạo Session nguyên tử; fail phải rollback, không giữ Hold dở dang.</w:t>
            </w:r>
            <w:r>
              <w:rPr>
                <w:b w:val="0"/>
              </w:rPr>
            </w:r>
          </w:p>
        </w:tc>
      </w:tr>
      <w:tr>
        <w:tc>
          <w:tcPr>
            <w:tcW w:type="dxa" w:w="4620"/>
            <w:vAlign w:val="center"/>
          </w:tcPr>
          <w:p>
            <w:r/>
            <w:r>
              <w:rPr>
                <w:b w:val="0"/>
              </w:rPr>
              <w:t>SCH-006</w:t>
            </w:r>
          </w:p>
        </w:tc>
        <w:tc>
          <w:tcPr>
            <w:tcW w:type="dxa" w:w="4620"/>
            <w:vAlign w:val="center"/>
          </w:tcPr>
          <w:p>
            <w:r/>
            <w:r>
              <w:rPr>
                <w:b w:val="0"/>
              </w:rPr>
              <w:t>Reschedule buổi đã khóa phải tạo version/proposal mới; A+B Confirm trước startAt &gt;=60 phút. Không đủ Confirm -&gt; lịch cũ giữ nguyên.</w:t>
            </w:r>
          </w:p>
        </w:tc>
      </w:tr>
      <w:tr>
        <w:tc>
          <w:tcPr>
            <w:tcW w:type="dxa" w:w="4620"/>
            <w:vAlign w:val="center"/>
          </w:tcPr>
          <w:p>
            <w:r/>
            <w:r>
              <w:rPr>
                <w:b w:val="0"/>
              </w:rPr>
              <w:t>SCH-007</w:t>
            </w:r>
          </w:p>
        </w:tc>
        <w:tc>
          <w:tcPr>
            <w:tcW w:type="dxa" w:w="4620"/>
            <w:vAlign w:val="center"/>
          </w:tcPr>
          <w:p>
            <w:r/>
            <w:r>
              <w:rPr>
                <w:b w:val="0"/>
              </w:rPr>
              <w:t>Thay đổi số buổi hoặc totalCredit không được xử lý như reschedule; phải sửa Learning Path và Confirm lại.</w:t>
            </w:r>
          </w:p>
        </w:tc>
      </w:tr>
    </w:tbl>
    <w:p>
      <w:pPr>
        <w:spacing w:after="40"/>
      </w:pPr>
    </w:p>
    <w:p>
      <w:pPr>
        <w:pStyle w:val="Heading2"/>
      </w:pPr>
      <w:r>
        <w:rPr>
          <w:rFonts w:ascii="Arial" w:hAnsi="Arial"/>
          <w:color w:val="1F4E78"/>
        </w:rPr>
        <w:t>18.14. Wallet và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Ai cập nhật</w:t>
            </w:r>
          </w:p>
        </w:tc>
        <w:tc>
          <w:tcPr>
            <w:tcW w:type="dxa" w:w="2310"/>
            <w:vAlign w:val="center"/>
            <w:tcMar>
              <w:top w:w="60" w:type="dxa"/>
              <w:start w:w="70" w:type="dxa"/>
              <w:bottom w:w="60" w:type="dxa"/>
              <w:end w:w="70" w:type="dxa"/>
            </w:tcMar>
            <w:shd w:fill="1F4E78"/>
          </w:tcPr>
          <w:p>
            <w:r>
              <w:rPr>
                <w:b/>
              </w:rPr>
            </w:r>
            <w:r>
              <w:rPr>
                <w:b/>
              </w:rPr>
              <w:t>Rule</w:t>
            </w:r>
          </w:p>
        </w:tc>
      </w:tr>
      <w:tr>
        <w:tc>
          <w:tcPr>
            <w:tcW w:type="dxa" w:w="2310"/>
            <w:vAlign w:val="center"/>
          </w:tcPr>
          <w:p>
            <w:r/>
            <w:r>
              <w:rPr>
                <w:b w:val="0"/>
              </w:rPr>
              <w:t>availableCredit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khả dụng.</w:t>
            </w:r>
          </w:p>
        </w:tc>
      </w:tr>
      <w:tr>
        <w:tc>
          <w:tcPr>
            <w:tcW w:type="dxa" w:w="2310"/>
            <w:vAlign w:val="center"/>
          </w:tcPr>
          <w:p>
            <w:r/>
            <w:r>
              <w:rPr>
                <w:b w:val="0"/>
              </w:rPr>
              <w:t>heldCredit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bị khóa theo LearningPath; không dùng cho giao dịch khác.</w:t>
            </w:r>
          </w:p>
        </w:tc>
      </w:tr>
      <w:tr>
        <w:tc>
          <w:tcPr>
            <w:tcW w:type="dxa" w:w="2310"/>
            <w:vAlign w:val="center"/>
          </w:tcPr>
          <w:p>
            <w:r/>
            <w:r>
              <w:rPr>
                <w:b w:val="0"/>
              </w:rPr>
              <w:t>purchasedCredit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Nguồn top-up; không rút tiền.</w:t>
            </w:r>
          </w:p>
        </w:tc>
      </w:tr>
      <w:tr>
        <w:tc>
          <w:tcPr>
            <w:tcW w:type="dxa" w:w="2310"/>
            <w:vAlign w:val="center"/>
          </w:tcPr>
          <w:p>
            <w:r/>
            <w:r>
              <w:rPr>
                <w:b w:val="0"/>
              </w:rPr>
              <w:t>bonusCredit</w:t>
            </w:r>
          </w:p>
        </w:tc>
        <w:tc>
          <w:tcPr>
            <w:tcW w:type="dxa" w:w="2310"/>
            <w:vAlign w:val="center"/>
          </w:tcPr>
          <w:p>
            <w:r/>
            <w:r>
              <w:rPr>
                <w:b w:val="0"/>
              </w:rPr>
              <w:t>decimal(12,2) &gt;=0</w:t>
            </w:r>
          </w:p>
        </w:tc>
        <w:tc>
          <w:tcPr>
            <w:tcW w:type="dxa" w:w="2310"/>
            <w:vAlign w:val="center"/>
          </w:tcPr>
          <w:p>
            <w:r/>
            <w:r>
              <w:rPr>
                <w:b w:val="0"/>
              </w:rPr>
              <w:t>Ledger/System</w:t>
            </w:r>
          </w:p>
        </w:tc>
        <w:tc>
          <w:tcPr>
            <w:tcW w:type="dxa" w:w="2310"/>
            <w:vAlign w:val="center"/>
          </w:tcPr>
          <w:p>
            <w:r/>
            <w:r>
              <w:rPr>
                <w:b w:val="0"/>
              </w:rPr>
              <w:t>Credit thưởng; không rút tiền.</w:t>
            </w:r>
          </w:p>
        </w:tc>
      </w:tr>
      <w:tr>
        <w:tc>
          <w:tcPr>
            <w:tcW w:type="dxa" w:w="2310"/>
            <w:vAlign w:val="center"/>
          </w:tcPr>
          <w:p>
            <w:r/>
            <w:r>
              <w:rPr>
                <w:b w:val="0"/>
              </w:rPr>
              <w:t>walletVersion</w:t>
            </w:r>
          </w:p>
        </w:tc>
        <w:tc>
          <w:tcPr>
            <w:tcW w:type="dxa" w:w="2310"/>
            <w:vAlign w:val="center"/>
          </w:tcPr>
          <w:p>
            <w:r/>
            <w:r>
              <w:rPr>
                <w:b w:val="0"/>
              </w:rPr>
              <w:t>integer</w:t>
            </w:r>
          </w:p>
        </w:tc>
        <w:tc>
          <w:tcPr>
            <w:tcW w:type="dxa" w:w="2310"/>
            <w:vAlign w:val="center"/>
          </w:tcPr>
          <w:p>
            <w:r/>
            <w:r>
              <w:rPr>
                <w:b w:val="0"/>
              </w:rPr>
              <w:t>System</w:t>
            </w:r>
          </w:p>
        </w:tc>
        <w:tc>
          <w:tcPr>
            <w:tcW w:type="dxa" w:w="2310"/>
            <w:vAlign w:val="center"/>
          </w:tcPr>
          <w:p>
            <w:r/>
            <w:r>
              <w:rPr>
                <w:b w:val="0"/>
              </w:rPr>
              <w:t>Optimistic locking/chống double-spend.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Credit</w:t>
            </w:r>
          </w:p>
        </w:tc>
      </w:tr>
      <w:tr>
        <w:tc>
          <w:tcPr>
            <w:tcW w:type="dxa" w:w="4620"/>
            <w:vAlign w:val="center"/>
          </w:tcPr>
          <w:p>
            <w:r/>
            <w:r>
              <w:rPr>
                <w:b w:val="0"/>
              </w:rPr>
              <w:t>CR-001</w:t>
            </w:r>
          </w:p>
        </w:tc>
        <w:tc>
          <w:tcPr>
            <w:tcW w:type="dxa" w:w="4620"/>
            <w:vAlign w:val="center"/>
          </w:tcPr>
          <w:p>
            <w:r/>
            <w:r>
              <w:rPr>
                <w:b w:val="0"/>
              </w:rPr>
              <w:t>Mọi thay đổi số dư phải có CreditTransaction; không update balance trực tiếp.</w:t>
            </w:r>
          </w:p>
        </w:tc>
      </w:tr>
      <w:tr>
        <w:tc>
          <w:tcPr>
            <w:tcW w:type="dxa" w:w="4620"/>
            <w:vAlign w:val="center"/>
          </w:tcPr>
          <w:p>
            <w:r/>
            <w:r>
              <w:rPr>
                <w:b w:val="0"/>
              </w:rPr>
              <w:t>CR-002</w:t>
            </w:r>
          </w:p>
        </w:tc>
        <w:tc>
          <w:tcPr>
            <w:tcW w:type="dxa" w:w="4620"/>
            <w:vAlign w:val="center"/>
          </w:tcPr>
          <w:p>
            <w:r/>
            <w:r>
              <w:rPr>
                <w:b w:val="0"/>
              </w:rPr>
              <w:t>Credit dùng decimal precision &gt;=2 hoặc sub-credit; không dùng float nhị phân.</w:t>
            </w:r>
          </w:p>
        </w:tc>
      </w:tr>
      <w:tr>
        <w:tc>
          <w:tcPr>
            <w:tcW w:type="dxa" w:w="4620"/>
            <w:vAlign w:val="center"/>
          </w:tcPr>
          <w:p>
            <w:r/>
            <w:r>
              <w:rPr>
                <w:b w:val="0"/>
              </w:rPr>
              <w:t>CR-003</w:t>
            </w:r>
          </w:p>
        </w:tc>
        <w:tc>
          <w:tcPr>
            <w:tcW w:type="dxa" w:w="4620"/>
            <w:vAlign w:val="center"/>
          </w:tcPr>
          <w:p>
            <w:r/>
            <w:r>
              <w:rPr>
                <w:b w:val="0"/>
              </w:rPr>
              <w:t>1.000 VND = 1 Credit. paymentAmount phải quy đổi backend; callback verified mới TOP_UP.</w:t>
            </w:r>
          </w:p>
        </w:tc>
      </w:tr>
      <w:tr>
        <w:tc>
          <w:tcPr>
            <w:tcW w:type="dxa" w:w="4620"/>
            <w:vAlign w:val="center"/>
          </w:tcPr>
          <w:p>
            <w:r/>
            <w:r>
              <w:rPr>
                <w:b w:val="0"/>
              </w:rPr>
              <w:t>CR-004</w:t>
            </w:r>
          </w:p>
        </w:tc>
        <w:tc>
          <w:tcPr>
            <w:tcW w:type="dxa" w:w="4620"/>
            <w:vAlign w:val="center"/>
          </w:tcPr>
          <w:p>
            <w:r>
              <w:t>TWO_WAY: tổng cam kết mỗi User cho toàn thỏa thuận &gt;=20 Credit. ONE_WAY: tổng Credit do hai bên thương lượng, &gt;0 và tối đa 2 chữ số thập phân; ngưỡng tối thiểu riêng cần chốt, không tự áp 20 Credit/User cho người dạy.</w:t>
            </w:r>
            <w:r>
              <w:rPr>
                <w:b w:val="0"/>
              </w:rPr>
            </w:r>
          </w:p>
        </w:tc>
      </w:tr>
      <w:tr>
        <w:tc>
          <w:tcPr>
            <w:tcW w:type="dxa" w:w="4620"/>
            <w:vAlign w:val="center"/>
          </w:tcPr>
          <w:p>
            <w:r/>
            <w:r>
              <w:rPr>
                <w:b w:val="0"/>
              </w:rPr>
              <w:t>CR-005</w:t>
            </w:r>
          </w:p>
        </w:tc>
        <w:tc>
          <w:tcPr>
            <w:tcW w:type="dxa" w:w="4620"/>
            <w:vAlign w:val="center"/>
          </w:tcPr>
          <w:p>
            <w:r>
              <w:t>TWO_WAY Hold cam kết của cả hai. ONE_WAY chỉ Hold negotiatedCredit của người học; người dạy không phải đặt Credit và sẽ nhận Credit sau khi hoàn thành.</w:t>
            </w:r>
            <w:r>
              <w:rPr>
                <w:b w:val="0"/>
              </w:rPr>
            </w:r>
          </w:p>
        </w:tc>
      </w:tr>
      <w:tr>
        <w:tc>
          <w:tcPr>
            <w:tcW w:type="dxa" w:w="4620"/>
            <w:vAlign w:val="center"/>
          </w:tcPr>
          <w:p>
            <w:r/>
            <w:r>
              <w:rPr>
                <w:b w:val="0"/>
              </w:rPr>
              <w:t>CR-006</w:t>
            </w:r>
          </w:p>
        </w:tc>
        <w:tc>
          <w:tcPr>
            <w:tcW w:type="dxa" w:w="4620"/>
            <w:vAlign w:val="center"/>
          </w:tcPr>
          <w:p>
            <w:r/>
            <w:r>
              <w:rPr>
                <w:b w:val="0"/>
              </w:rPr>
              <w:t>Session COMPLETED không settlement; Held tiếp tục giữ tới khi toàn bộ Path hoàn tất.</w:t>
            </w:r>
          </w:p>
        </w:tc>
      </w:tr>
      <w:tr>
        <w:tc>
          <w:tcPr>
            <w:tcW w:type="dxa" w:w="4620"/>
            <w:vAlign w:val="center"/>
          </w:tcPr>
          <w:p>
            <w:r/>
            <w:r>
              <w:rPr>
                <w:b w:val="0"/>
              </w:rPr>
              <w:t>CR-007</w:t>
            </w:r>
          </w:p>
        </w:tc>
        <w:tc>
          <w:tcPr>
            <w:tcW w:type="dxa" w:w="4620"/>
            <w:vAlign w:val="center"/>
          </w:tcPr>
          <w:p>
            <w:r>
              <w:t>Chỉ TWO_WAY: mỗi User nhận lại 96% Held của chính mình, 4% phí; không chuyển giữa hai User. ONE_WAY chuyển Credit từ người học sang người dạy theo policy riêng; bán tài liệu dùng giao dịch mua riêng. Idempotent theo agreementId/settlement operation.</w:t>
            </w:r>
            <w:r>
              <w:rPr>
                <w:b w:val="0"/>
              </w:rPr>
            </w:r>
          </w:p>
        </w:tc>
      </w:tr>
      <w:tr>
        <w:tc>
          <w:tcPr>
            <w:tcW w:type="dxa" w:w="4620"/>
            <w:vAlign w:val="center"/>
          </w:tcPr>
          <w:p>
            <w:r/>
            <w:r>
              <w:rPr>
                <w:b w:val="0"/>
              </w:rPr>
              <w:t>CR-008</w:t>
            </w:r>
          </w:p>
        </w:tc>
        <w:tc>
          <w:tcPr>
            <w:tcW w:type="dxa" w:w="4620"/>
            <w:vAlign w:val="center"/>
          </w:tcPr>
          <w:p>
            <w:r>
              <w:t>PATH_RETURN chỉ dùng TWO_WAY; ONE_WAY có TEACHING_PAYMENT/TEACHING_EARNING, PAID material có MATERIAL_PURCHASE/MATERIAL_SALE. Không tạo chuyển Credit tùy ý giữa User.</w:t>
            </w:r>
            <w:r>
              <w:rPr>
                <w:b w:val="0"/>
              </w:rPr>
            </w:r>
          </w:p>
        </w:tc>
      </w:tr>
      <w:tr>
        <w:tc>
          <w:tcPr>
            <w:tcW w:type="dxa" w:w="4620"/>
            <w:vAlign w:val="center"/>
          </w:tcPr>
          <w:p>
            <w:r/>
            <w:r>
              <w:rPr>
                <w:b w:val="0"/>
              </w:rPr>
              <w:t>CR-009</w:t>
            </w:r>
          </w:p>
        </w:tc>
        <w:tc>
          <w:tcPr>
            <w:tcW w:type="dxa" w:w="4620"/>
            <w:vAlign w:val="center"/>
          </w:tcPr>
          <w:p>
            <w:r/>
            <w:r>
              <w:rPr>
                <w:b w:val="0"/>
              </w:rPr>
              <w:t>Không hỗ trợ Withdrawal/cash-out.</w:t>
            </w:r>
          </w:p>
        </w:tc>
      </w:tr>
      <w:tr>
        <w:tc>
          <w:tcPr>
            <w:tcW w:type="dxa" w:w="4620"/>
            <w:vAlign w:val="center"/>
          </w:tcPr>
          <w:p>
            <w:r/>
            <w:r>
              <w:rPr>
                <w:b w:val="0"/>
              </w:rPr>
              <w:t>CR-010</w:t>
            </w:r>
          </w:p>
        </w:tc>
        <w:tc>
          <w:tcPr>
            <w:tcW w:type="dxa" w:w="4620"/>
            <w:vAlign w:val="center"/>
          </w:tcPr>
          <w:p>
            <w:r/>
            <w:r>
              <w:rPr>
                <w:b w:val="0"/>
              </w:rPr>
              <w:t>Admin Adjustment bắt buộc reason/reference/Audit; không sửa transaction cũ.</w:t>
            </w:r>
          </w:p>
        </w:tc>
      </w:tr>
    </w:tbl>
    <w:p>
      <w:pPr>
        <w:spacing w:after="40"/>
      </w:pPr>
    </w:p>
    <w:p>
      <w:pPr>
        <w:pStyle w:val="Heading2"/>
      </w:pPr>
      <w:r>
        <w:rPr>
          <w:rFonts w:ascii="Arial" w:hAnsi="Arial"/>
          <w:color w:val="1F4E78"/>
        </w:rPr>
        <w:t>18.15. CreditTransaction – sổ cái giao dịch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Rule</w:t>
            </w:r>
          </w:p>
        </w:tc>
      </w:tr>
      <w:tr>
        <w:tc>
          <w:tcPr>
            <w:tcW w:type="dxa" w:w="2310"/>
            <w:vAlign w:val="center"/>
          </w:tcPr>
          <w:p>
            <w:r/>
            <w:r>
              <w:rPr>
                <w:b w:val="0"/>
              </w:rPr>
              <w:t>transactionId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Unique.</w:t>
            </w:r>
          </w:p>
        </w:tc>
      </w:tr>
      <w:tr>
        <w:tc>
          <w:tcPr>
            <w:tcW w:type="dxa" w:w="2310"/>
            <w:vAlign w:val="center"/>
          </w:tcPr>
          <w:p>
            <w:r/>
            <w:r>
              <w:rPr>
                <w:b w:val="0"/>
              </w:rPr>
              <w:t>userId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Chủ wallet.</w:t>
            </w:r>
          </w:p>
        </w:tc>
      </w:tr>
      <w:tr>
        <w:tc>
          <w:tcPr>
            <w:tcW w:type="dxa" w:w="2310"/>
            <w:vAlign w:val="center"/>
          </w:tcPr>
          <w:p>
            <w:r/>
            <w:r>
              <w:rPr>
                <w:b w:val="0"/>
              </w:rPr>
              <w:t>type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t>TOP_UP, DAILY_BONUS, FEEDBACK_BONUS, HOLD, RELEASE, PATH_RETURN, PLATFORM_FEE, TEACHING_PAYMENT, TEACHING_EARNING, MATERIAL_PURCHASE, MATERIAL_SALE, REFUND, PENALTY, ADJUSTMENT.</w:t>
            </w:r>
            <w:r>
              <w:rPr>
                <w:b w:val="0"/>
              </w:rPr>
            </w:r>
          </w:p>
        </w:tc>
      </w:tr>
      <w:tr>
        <w:tc>
          <w:tcPr>
            <w:tcW w:type="dxa" w:w="2310"/>
            <w:vAlign w:val="center"/>
          </w:tcPr>
          <w:p>
            <w:r/>
            <w:r>
              <w:rPr>
                <w:b w:val="0"/>
              </w:rPr>
              <w:t>amount</w:t>
            </w:r>
          </w:p>
        </w:tc>
        <w:tc>
          <w:tcPr>
            <w:tcW w:type="dxa" w:w="2310"/>
            <w:vAlign w:val="center"/>
          </w:tcPr>
          <w:p>
            <w:r/>
            <w:r>
              <w:rPr>
                <w:b w:val="0"/>
              </w:rPr>
              <w:t>decimal(12,2)</w:t>
            </w:r>
          </w:p>
        </w:tc>
        <w:tc>
          <w:tcPr>
            <w:tcW w:type="dxa" w:w="2310"/>
            <w:vAlign w:val="center"/>
          </w:tcPr>
          <w:p>
            <w:r/>
            <w:r>
              <w:rPr>
                <w:b w:val="0"/>
              </w:rPr>
              <w:t>Có</w:t>
            </w:r>
          </w:p>
        </w:tc>
        <w:tc>
          <w:tcPr>
            <w:tcW w:type="dxa" w:w="2310"/>
            <w:vAlign w:val="center"/>
          </w:tcPr>
          <w:p>
            <w:r/>
            <w:r>
              <w:rPr>
                <w:b w:val="0"/>
              </w:rPr>
              <w:t>Signed hoặc debit/credit rõ ràng.</w:t>
            </w:r>
          </w:p>
        </w:tc>
      </w:tr>
      <w:tr>
        <w:tc>
          <w:tcPr>
            <w:tcW w:type="dxa" w:w="2310"/>
            <w:vAlign w:val="center"/>
          </w:tcPr>
          <w:p>
            <w:r/>
            <w:r>
              <w:rPr>
                <w:b w:val="0"/>
              </w:rPr>
              <w:t>balanceAfter</w:t>
            </w:r>
          </w:p>
        </w:tc>
        <w:tc>
          <w:tcPr>
            <w:tcW w:type="dxa" w:w="2310"/>
            <w:vAlign w:val="center"/>
          </w:tcPr>
          <w:p>
            <w:r/>
            <w:r>
              <w:rPr>
                <w:b w:val="0"/>
              </w:rPr>
              <w:t>decimal(12,2)</w:t>
            </w:r>
          </w:p>
        </w:tc>
        <w:tc>
          <w:tcPr>
            <w:tcW w:type="dxa" w:w="2310"/>
            <w:vAlign w:val="center"/>
          </w:tcPr>
          <w:p>
            <w:r/>
            <w:r>
              <w:rPr>
                <w:b w:val="0"/>
              </w:rPr>
              <w:t>Nên có</w:t>
            </w:r>
          </w:p>
        </w:tc>
        <w:tc>
          <w:tcPr>
            <w:tcW w:type="dxa" w:w="2310"/>
            <w:vAlign w:val="center"/>
          </w:tcPr>
          <w:p>
            <w:r/>
            <w:r>
              <w:rPr>
                <w:b w:val="0"/>
              </w:rPr>
              <w:t>Nhất quán ledger.</w:t>
            </w:r>
          </w:p>
        </w:tc>
      </w:tr>
      <w:tr>
        <w:tc>
          <w:tcPr>
            <w:tcW w:type="dxa" w:w="2310"/>
            <w:vAlign w:val="center"/>
          </w:tcPr>
          <w:p>
            <w:r/>
            <w:r>
              <w:rPr>
                <w:b w:val="0"/>
              </w:rPr>
              <w:t>referenceType</w:t>
            </w:r>
          </w:p>
        </w:tc>
        <w:tc>
          <w:tcPr>
            <w:tcW w:type="dxa" w:w="2310"/>
            <w:vAlign w:val="center"/>
          </w:tcPr>
          <w:p>
            <w:r/>
            <w:r>
              <w:rPr>
                <w:b w:val="0"/>
              </w:rPr>
              <w:t>enum</w:t>
            </w:r>
          </w:p>
        </w:tc>
        <w:tc>
          <w:tcPr>
            <w:tcW w:type="dxa" w:w="2310"/>
            <w:vAlign w:val="center"/>
          </w:tcPr>
          <w:p>
            <w:r/>
            <w:r>
              <w:rPr>
                <w:b w:val="0"/>
              </w:rPr>
              <w:t>Không</w:t>
            </w:r>
          </w:p>
        </w:tc>
        <w:tc>
          <w:tcPr>
            <w:tcW w:type="dxa" w:w="2310"/>
            <w:vAlign w:val="center"/>
          </w:tcPr>
          <w:p>
            <w:r>
              <w:t>PAYMENT, LEARNING_PATH, SESSION, REVIEW, DISPUTE, MATERIAL_ORDER, SYSTEM.</w:t>
            </w:r>
            <w:r>
              <w:rPr>
                <w:b w:val="0"/>
              </w:rPr>
            </w:r>
          </w:p>
        </w:tc>
      </w:tr>
      <w:tr>
        <w:tc>
          <w:tcPr>
            <w:tcW w:type="dxa" w:w="2310"/>
            <w:vAlign w:val="center"/>
          </w:tcPr>
          <w:p>
            <w:r/>
            <w:r>
              <w:rPr>
                <w:b w:val="0"/>
              </w:rPr>
              <w:t>referenceId</w:t>
            </w:r>
          </w:p>
        </w:tc>
        <w:tc>
          <w:tcPr>
            <w:tcW w:type="dxa" w:w="2310"/>
            <w:vAlign w:val="center"/>
          </w:tcPr>
          <w:p>
            <w:r/>
            <w:r>
              <w:rPr>
                <w:b w:val="0"/>
              </w:rPr>
              <w:t>UUID/string</w:t>
            </w:r>
          </w:p>
        </w:tc>
        <w:tc>
          <w:tcPr>
            <w:tcW w:type="dxa" w:w="2310"/>
            <w:vAlign w:val="center"/>
          </w:tcPr>
          <w:p>
            <w:r/>
            <w:r>
              <w:rPr>
                <w:b w:val="0"/>
              </w:rPr>
              <w:t>Không</w:t>
            </w:r>
          </w:p>
        </w:tc>
        <w:tc>
          <w:tcPr>
            <w:tcW w:type="dxa" w:w="2310"/>
            <w:vAlign w:val="center"/>
          </w:tcPr>
          <w:p>
            <w:r/>
            <w:r>
              <w:rPr>
                <w:b w:val="0"/>
              </w:rPr>
              <w:t>ID nghiệp vụ liên quan.</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PENDING, SUCCESS, FAILED, REVERSED.</w:t>
            </w:r>
          </w:p>
        </w:tc>
      </w:tr>
      <w:tr>
        <w:tc>
          <w:tcPr>
            <w:tcW w:type="dxa" w:w="2310"/>
            <w:vAlign w:val="center"/>
          </w:tcPr>
          <w:p>
            <w:r/>
            <w:r>
              <w:rPr>
                <w:b w:val="0"/>
              </w:rPr>
              <w:t>idempotencyKey</w:t>
            </w:r>
          </w:p>
        </w:tc>
        <w:tc>
          <w:tcPr>
            <w:tcW w:type="dxa" w:w="2310"/>
            <w:vAlign w:val="center"/>
          </w:tcPr>
          <w:p>
            <w:r/>
            <w:r>
              <w:rPr>
                <w:b w:val="0"/>
              </w:rPr>
              <w:t>string</w:t>
            </w:r>
          </w:p>
        </w:tc>
        <w:tc>
          <w:tcPr>
            <w:tcW w:type="dxa" w:w="2310"/>
            <w:vAlign w:val="center"/>
          </w:tcPr>
          <w:p>
            <w:r/>
            <w:r>
              <w:rPr>
                <w:b w:val="0"/>
              </w:rPr>
              <w:t>Theo luồng</w:t>
            </w:r>
          </w:p>
        </w:tc>
        <w:tc>
          <w:tcPr>
            <w:tcW w:type="dxa" w:w="2310"/>
            <w:vAlign w:val="center"/>
          </w:tcPr>
          <w:p>
            <w:r/>
            <w:r>
              <w:rPr>
                <w:b w:val="0"/>
              </w:rPr>
              <w:t>Bắt buộc cho payment/final settlement/adjustment có retry.</w:t>
            </w:r>
          </w:p>
        </w:tc>
      </w:tr>
      <w:tr>
        <w:tc>
          <w:tcPr>
            <w:tcW w:type="dxa" w:w="2310"/>
            <w:vAlign w:val="center"/>
          </w:tcPr>
          <w:p>
            <w:r/>
            <w:r>
              <w:rPr>
                <w:b w:val="0"/>
              </w:rPr>
              <w:t>createdAt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Immutable.</w:t>
            </w:r>
          </w:p>
        </w:tc>
      </w:tr>
    </w:tbl>
    <w:p>
      <w:pPr>
        <w:spacing w:after="40"/>
      </w:pPr>
    </w:p>
    <w:p>
      <w:pPr>
        <w:pStyle w:val="Heading2"/>
      </w:pPr>
      <w:r>
        <w:rPr>
          <w:rFonts w:ascii="Arial" w:hAnsi="Arial"/>
          <w:color w:val="1F4E78"/>
        </w:rPr>
        <w:t>18.16. Nạp Credit / Payment Gateway</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paymentAmount</w:t>
            </w:r>
          </w:p>
        </w:tc>
        <w:tc>
          <w:tcPr>
            <w:tcW w:type="dxa" w:w="2310"/>
            <w:vAlign w:val="center"/>
          </w:tcPr>
          <w:p>
            <w:r/>
            <w:r>
              <w:rPr>
                <w:b w:val="0"/>
              </w:rPr>
              <w:t>integer VND</w:t>
            </w:r>
          </w:p>
        </w:tc>
        <w:tc>
          <w:tcPr>
            <w:tcW w:type="dxa" w:w="2310"/>
            <w:vAlign w:val="center"/>
          </w:tcPr>
          <w:p>
            <w:r/>
            <w:r>
              <w:rPr>
                <w:b w:val="0"/>
              </w:rPr>
              <w:t>Có</w:t>
            </w:r>
          </w:p>
        </w:tc>
        <w:tc>
          <w:tcPr>
            <w:tcW w:type="dxa" w:w="2310"/>
            <w:vAlign w:val="center"/>
          </w:tcPr>
          <w:p>
            <w:r/>
            <w:r>
              <w:rPr>
                <w:b w:val="0"/>
              </w:rPr>
              <w:t>&gt;0; đề xuất bội số 1.000 VND để top-up nguyên Credit.</w:t>
            </w:r>
          </w:p>
        </w:tc>
      </w:tr>
      <w:tr>
        <w:tc>
          <w:tcPr>
            <w:tcW w:type="dxa" w:w="2310"/>
            <w:vAlign w:val="center"/>
          </w:tcPr>
          <w:p>
            <w:r/>
            <w:r>
              <w:rPr>
                <w:b w:val="0"/>
              </w:rPr>
              <w:t>creditAmount</w:t>
            </w:r>
          </w:p>
        </w:tc>
        <w:tc>
          <w:tcPr>
            <w:tcW w:type="dxa" w:w="2310"/>
            <w:vAlign w:val="center"/>
          </w:tcPr>
          <w:p>
            <w:r/>
            <w:r>
              <w:rPr>
                <w:b w:val="0"/>
              </w:rPr>
              <w:t>decimal(12,2)</w:t>
            </w:r>
          </w:p>
        </w:tc>
        <w:tc>
          <w:tcPr>
            <w:tcW w:type="dxa" w:w="2310"/>
            <w:vAlign w:val="center"/>
          </w:tcPr>
          <w:p>
            <w:r/>
            <w:r>
              <w:rPr>
                <w:b w:val="0"/>
              </w:rPr>
              <w:t>Hệ thống</w:t>
            </w:r>
          </w:p>
        </w:tc>
        <w:tc>
          <w:tcPr>
            <w:tcW w:type="dxa" w:w="2310"/>
            <w:vAlign w:val="center"/>
          </w:tcPr>
          <w:p>
            <w:r/>
            <w:r>
              <w:rPr>
                <w:b w:val="0"/>
              </w:rPr>
              <w:t>= paymentAmount / 1.000 theo tỷ lệ hiện hành.</w:t>
            </w:r>
          </w:p>
        </w:tc>
      </w:tr>
      <w:tr>
        <w:tc>
          <w:tcPr>
            <w:tcW w:type="dxa" w:w="2310"/>
            <w:vAlign w:val="center"/>
          </w:tcPr>
          <w:p>
            <w:r/>
            <w:r>
              <w:rPr>
                <w:b w:val="0"/>
              </w:rPr>
              <w:t>conversionRate</w:t>
            </w:r>
          </w:p>
        </w:tc>
        <w:tc>
          <w:tcPr>
            <w:tcW w:type="dxa" w:w="2310"/>
            <w:vAlign w:val="center"/>
          </w:tcPr>
          <w:p>
            <w:r/>
            <w:r>
              <w:rPr>
                <w:b w:val="0"/>
              </w:rPr>
              <w:t>integer VND/Credit</w:t>
            </w:r>
          </w:p>
        </w:tc>
        <w:tc>
          <w:tcPr>
            <w:tcW w:type="dxa" w:w="2310"/>
            <w:vAlign w:val="center"/>
          </w:tcPr>
          <w:p>
            <w:r/>
            <w:r>
              <w:rPr>
                <w:b w:val="0"/>
              </w:rPr>
              <w:t>Hệ thống</w:t>
            </w:r>
          </w:p>
        </w:tc>
        <w:tc>
          <w:tcPr>
            <w:tcW w:type="dxa" w:w="2310"/>
            <w:vAlign w:val="center"/>
          </w:tcPr>
          <w:p>
            <w:r/>
            <w:r>
              <w:rPr>
                <w:b w:val="0"/>
              </w:rPr>
              <w:t>1.000 VND/Credit; lưu snapshot theo payment để đối soát.</w:t>
            </w:r>
          </w:p>
        </w:tc>
      </w:tr>
      <w:tr>
        <w:tc>
          <w:tcPr>
            <w:tcW w:type="dxa" w:w="2310"/>
            <w:vAlign w:val="center"/>
          </w:tcPr>
          <w:p>
            <w:r/>
            <w:r>
              <w:rPr>
                <w:b w:val="0"/>
              </w:rPr>
              <w:t>currency</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VND.</w:t>
            </w:r>
          </w:p>
        </w:tc>
      </w:tr>
      <w:tr>
        <w:tc>
          <w:tcPr>
            <w:tcW w:type="dxa" w:w="2310"/>
            <w:vAlign w:val="center"/>
          </w:tcPr>
          <w:p>
            <w:r/>
            <w:r>
              <w:rPr>
                <w:b w:val="0"/>
              </w:rPr>
              <w:t>gateway</w:t>
            </w:r>
          </w:p>
        </w:tc>
        <w:tc>
          <w:tcPr>
            <w:tcW w:type="dxa" w:w="2310"/>
            <w:vAlign w:val="center"/>
          </w:tcPr>
          <w:p>
            <w:r/>
            <w:r>
              <w:rPr>
                <w:b w:val="0"/>
              </w:rPr>
              <w:t>enum</w:t>
            </w:r>
          </w:p>
        </w:tc>
        <w:tc>
          <w:tcPr>
            <w:tcW w:type="dxa" w:w="2310"/>
            <w:vAlign w:val="center"/>
          </w:tcPr>
          <w:p>
            <w:r/>
            <w:r>
              <w:rPr>
                <w:b w:val="0"/>
              </w:rPr>
              <w:t>Có/Config</w:t>
            </w:r>
          </w:p>
        </w:tc>
        <w:tc>
          <w:tcPr>
            <w:tcW w:type="dxa" w:w="2310"/>
            <w:vAlign w:val="center"/>
          </w:tcPr>
          <w:p>
            <w:r/>
            <w:r>
              <w:rPr>
                <w:b w:val="0"/>
              </w:rPr>
              <w:t>Gateway hỗ trợ.</w:t>
            </w:r>
          </w:p>
        </w:tc>
      </w:tr>
      <w:tr>
        <w:tc>
          <w:tcPr>
            <w:tcW w:type="dxa" w:w="2310"/>
            <w:vAlign w:val="center"/>
          </w:tcPr>
          <w:p>
            <w:r/>
            <w:r>
              <w:rPr>
                <w:b w:val="0"/>
              </w:rPr>
              <w:t>paymentId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Unique.</w:t>
            </w:r>
          </w:p>
        </w:tc>
      </w:tr>
      <w:tr>
        <w:tc>
          <w:tcPr>
            <w:tcW w:type="dxa" w:w="2310"/>
            <w:vAlign w:val="center"/>
          </w:tcPr>
          <w:p>
            <w:r/>
            <w:r>
              <w:rPr>
                <w:b w:val="0"/>
              </w:rPr>
              <w:t>gatewayTransactionId</w:t>
            </w:r>
          </w:p>
        </w:tc>
        <w:tc>
          <w:tcPr>
            <w:tcW w:type="dxa" w:w="2310"/>
            <w:vAlign w:val="center"/>
          </w:tcPr>
          <w:p>
            <w:r/>
            <w:r>
              <w:rPr>
                <w:b w:val="0"/>
              </w:rPr>
              <w:t>string</w:t>
            </w:r>
          </w:p>
        </w:tc>
        <w:tc>
          <w:tcPr>
            <w:tcW w:type="dxa" w:w="2310"/>
            <w:vAlign w:val="center"/>
          </w:tcPr>
          <w:p>
            <w:r/>
            <w:r>
              <w:rPr>
                <w:b w:val="0"/>
              </w:rPr>
              <w:t>Khi callback</w:t>
            </w:r>
          </w:p>
        </w:tc>
        <w:tc>
          <w:tcPr>
            <w:tcW w:type="dxa" w:w="2310"/>
            <w:vAlign w:val="center"/>
          </w:tcPr>
          <w:p>
            <w:r/>
            <w:r>
              <w:rPr>
                <w:b w:val="0"/>
              </w:rPr>
              <w:t>Unique; chống xử lý hai lần.</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CREATED, PENDING, PAID, FAILED, EXPIRED, REFUNDED.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Payment</w:t>
            </w:r>
          </w:p>
        </w:tc>
      </w:tr>
      <w:tr>
        <w:tc>
          <w:tcPr>
            <w:tcW w:type="dxa" w:w="4620"/>
            <w:vAlign w:val="center"/>
          </w:tcPr>
          <w:p>
            <w:r/>
            <w:r>
              <w:rPr>
                <w:b w:val="0"/>
              </w:rPr>
              <w:t>PAY-001</w:t>
            </w:r>
          </w:p>
        </w:tc>
        <w:tc>
          <w:tcPr>
            <w:tcW w:type="dxa" w:w="4620"/>
            <w:vAlign w:val="center"/>
          </w:tcPr>
          <w:p>
            <w:r/>
            <w:r>
              <w:rPr>
                <w:b w:val="0"/>
              </w:rPr>
              <w:t>Tỷ lệ chuẩn 1.000 VND = 1 Credit; backend là nguồn tính cuối.</w:t>
            </w:r>
          </w:p>
        </w:tc>
      </w:tr>
      <w:tr>
        <w:tc>
          <w:tcPr>
            <w:tcW w:type="dxa" w:w="4620"/>
            <w:vAlign w:val="center"/>
          </w:tcPr>
          <w:p>
            <w:r/>
            <w:r>
              <w:rPr>
                <w:b w:val="0"/>
              </w:rPr>
              <w:t>PAY-002</w:t>
            </w:r>
          </w:p>
        </w:tc>
        <w:tc>
          <w:tcPr>
            <w:tcW w:type="dxa" w:w="4620"/>
            <w:vAlign w:val="center"/>
          </w:tcPr>
          <w:p>
            <w:r/>
            <w:r>
              <w:rPr>
                <w:b w:val="0"/>
              </w:rPr>
              <w:t>Không cộng Credit theo redirect client; chỉ callback/webhook verified hoặc API verify hợp lệ.</w:t>
            </w:r>
          </w:p>
        </w:tc>
      </w:tr>
      <w:tr>
        <w:tc>
          <w:tcPr>
            <w:tcW w:type="dxa" w:w="4620"/>
            <w:vAlign w:val="center"/>
          </w:tcPr>
          <w:p>
            <w:r/>
            <w:r>
              <w:rPr>
                <w:b w:val="0"/>
              </w:rPr>
              <w:t>PAY-003</w:t>
            </w:r>
          </w:p>
        </w:tc>
        <w:tc>
          <w:tcPr>
            <w:tcW w:type="dxa" w:w="4620"/>
            <w:vAlign w:val="center"/>
          </w:tcPr>
          <w:p>
            <w:r/>
            <w:r>
              <w:rPr>
                <w:b w:val="0"/>
              </w:rPr>
              <w:t>Webhook idempotent; cùng gatewayTransactionId không cộng hai lần.</w:t>
            </w:r>
          </w:p>
        </w:tc>
      </w:tr>
      <w:tr>
        <w:tc>
          <w:tcPr>
            <w:tcW w:type="dxa" w:w="4620"/>
            <w:vAlign w:val="center"/>
          </w:tcPr>
          <w:p>
            <w:r/>
            <w:r>
              <w:rPr>
                <w:b w:val="0"/>
              </w:rPr>
              <w:t>PAY-004</w:t>
            </w:r>
          </w:p>
        </w:tc>
        <w:tc>
          <w:tcPr>
            <w:tcW w:type="dxa" w:w="4620"/>
            <w:vAlign w:val="center"/>
          </w:tcPr>
          <w:p>
            <w:r/>
            <w:r>
              <w:rPr>
                <w:b w:val="0"/>
              </w:rPr>
              <w:t>Payment PAID -&gt; CreditTransaction TOP_UP SUCCESS + wallet update atomically.</w:t>
            </w:r>
          </w:p>
        </w:tc>
      </w:tr>
      <w:tr>
        <w:tc>
          <w:tcPr>
            <w:tcW w:type="dxa" w:w="4620"/>
            <w:vAlign w:val="center"/>
          </w:tcPr>
          <w:p>
            <w:r/>
            <w:r>
              <w:rPr>
                <w:b w:val="0"/>
              </w:rPr>
              <w:t>PAY-005</w:t>
            </w:r>
          </w:p>
        </w:tc>
        <w:tc>
          <w:tcPr>
            <w:tcW w:type="dxa" w:w="4620"/>
            <w:vAlign w:val="center"/>
          </w:tcPr>
          <w:p>
            <w:r/>
            <w:r>
              <w:rPr>
                <w:b w:val="0"/>
              </w:rPr>
              <w:t>Không hỗ trợ cash-out/withdrawal; Payment chỉ phục vụ nạp Credit.</w:t>
            </w:r>
          </w:p>
        </w:tc>
      </w:tr>
    </w:tbl>
    <w:p>
      <w:pPr>
        <w:spacing w:after="40"/>
      </w:pPr>
    </w:p>
    <w:p>
      <w:pPr>
        <w:pStyle w:val="Heading2"/>
      </w:pPr>
      <w:r>
        <w:t>18.17. Chính sách KHÔNG rút Credit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Thuộc tính</w:t>
            </w:r>
          </w:p>
        </w:tc>
        <w:tc>
          <w:tcPr>
            <w:tcW w:type="dxa" w:w="2310"/>
            <w:vAlign w:val="center"/>
            <w:tcMar>
              <w:top w:w="60" w:type="dxa"/>
              <w:start w:w="70" w:type="dxa"/>
              <w:bottom w:w="60" w:type="dxa"/>
              <w:end w:w="70" w:type="dxa"/>
            </w:tcMar>
            <w:shd w:fill="1F4E78"/>
          </w:tcPr>
          <w:p>
            <w:r>
              <w:rPr>
                <w:b/>
              </w:rPr>
            </w:r>
            <w:r>
              <w:rPr>
                <w:b/>
              </w:rPr>
              <w:t>Quy định</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c>
          <w:tcPr>
            <w:tcW w:type="dxa" w:w="2310"/>
            <w:vAlign w:val="center"/>
          </w:tcPr>
          <w:p>
            <w:r/>
            <w:r>
              <w:rPr>
                <w:b w:val="0"/>
              </w:rPr>
              <w:t>Withdrawal/Cash-out</w:t>
            </w:r>
          </w:p>
        </w:tc>
        <w:tc>
          <w:tcPr>
            <w:tcW w:type="dxa" w:w="2310"/>
            <w:vAlign w:val="center"/>
          </w:tcPr>
          <w:p>
            <w:r/>
            <w:r>
              <w:rPr>
                <w:b w:val="0"/>
              </w:rPr>
              <w:t>KHÔNG HỖ TRỢ trong phạm vi hiện tại.</w:t>
            </w:r>
          </w:p>
        </w:tc>
        <w:tc>
          <w:tcPr>
            <w:tcW w:type="dxa" w:w="2310"/>
          </w:tcPr>
          <w:p/>
        </w:tc>
        <w:tc>
          <w:tcPr>
            <w:tcW w:type="dxa" w:w="2310"/>
          </w:tcPr>
          <w:p/>
        </w:tc>
      </w:tr>
      <w:tr>
        <w:tc>
          <w:tcPr>
            <w:tcW w:type="dxa" w:w="2310"/>
            <w:vAlign w:val="center"/>
          </w:tcPr>
          <w:p>
            <w:r/>
            <w:r>
              <w:rPr>
                <w:b w:val="0"/>
              </w:rPr>
              <w:t>Credit mua/nạp</w:t>
            </w:r>
          </w:p>
        </w:tc>
        <w:tc>
          <w:tcPr>
            <w:tcW w:type="dxa" w:w="2310"/>
            <w:vAlign w:val="center"/>
          </w:tcPr>
          <w:p>
            <w:r/>
            <w:r>
              <w:rPr>
                <w:b w:val="0"/>
              </w:rPr>
              <w:t>Chỉ sử dụng trong SkillHub theo policy; không quy đổi ngược ra tiền.</w:t>
            </w:r>
          </w:p>
        </w:tc>
        <w:tc>
          <w:tcPr>
            <w:tcW w:type="dxa" w:w="2310"/>
          </w:tcPr>
          <w:p/>
        </w:tc>
        <w:tc>
          <w:tcPr>
            <w:tcW w:type="dxa" w:w="2310"/>
          </w:tcPr>
          <w:p/>
        </w:tc>
      </w:tr>
      <w:tr>
        <w:tc>
          <w:tcPr>
            <w:tcW w:type="dxa" w:w="2310"/>
            <w:vAlign w:val="center"/>
          </w:tcPr>
          <w:p>
            <w:r/>
            <w:r>
              <w:rPr>
                <w:b w:val="0"/>
              </w:rPr>
              <w:t>Credit thưởng</w:t>
            </w:r>
          </w:p>
        </w:tc>
        <w:tc>
          <w:tcPr>
            <w:tcW w:type="dxa" w:w="2310"/>
            <w:vAlign w:val="center"/>
          </w:tcPr>
          <w:p>
            <w:r/>
            <w:r>
              <w:rPr>
                <w:b w:val="0"/>
              </w:rPr>
              <w:t>Chỉ sử dụng trong SkillHub theo policy; không rút.</w:t>
            </w:r>
          </w:p>
        </w:tc>
        <w:tc>
          <w:tcPr>
            <w:tcW w:type="dxa" w:w="2310"/>
          </w:tcPr>
          <w:p/>
        </w:tc>
        <w:tc>
          <w:tcPr>
            <w:tcW w:type="dxa" w:w="2310"/>
          </w:tcPr>
          <w:p/>
        </w:tc>
      </w:tr>
      <w:tr>
        <w:tc>
          <w:tcPr>
            <w:tcW w:type="dxa" w:w="2310"/>
            <w:vAlign w:val="center"/>
          </w:tcPr>
          <w:p>
            <w:r/>
            <w:r>
              <w:rPr>
                <w:b w:val="0"/>
              </w:rPr>
              <w:t>Held Credit</w:t>
            </w:r>
          </w:p>
        </w:tc>
        <w:tc>
          <w:tcPr>
            <w:tcW w:type="dxa" w:w="2310"/>
            <w:vAlign w:val="center"/>
          </w:tcPr>
          <w:p>
            <w:r/>
            <w:r>
              <w:rPr>
                <w:b w:val="0"/>
              </w:rPr>
              <w:t>Chỉ Release/Settlement/Adjustment theo Learning Path/Dispute; không rút.</w:t>
            </w:r>
          </w:p>
        </w:tc>
        <w:tc>
          <w:tcPr>
            <w:tcW w:type="dxa" w:w="2310"/>
          </w:tcPr>
          <w:p/>
        </w:tc>
        <w:tc>
          <w:tcPr>
            <w:tcW w:type="dxa" w:w="2310"/>
          </w:tcP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Không rút Credit</w:t>
            </w:r>
          </w:p>
        </w:tc>
      </w:tr>
      <w:tr>
        <w:tc>
          <w:tcPr>
            <w:tcW w:type="dxa" w:w="4620"/>
            <w:vAlign w:val="center"/>
          </w:tcPr>
          <w:p>
            <w:r/>
            <w:r>
              <w:rPr>
                <w:b w:val="0"/>
              </w:rPr>
              <w:t>WD-001</w:t>
            </w:r>
          </w:p>
        </w:tc>
        <w:tc>
          <w:tcPr>
            <w:tcW w:type="dxa" w:w="4620"/>
            <w:vAlign w:val="center"/>
          </w:tcPr>
          <w:p>
            <w:r/>
            <w:r>
              <w:rPr>
                <w:b w:val="0"/>
              </w:rPr>
              <w:t>Không hiển thị chức năng Withdrawal cho User.</w:t>
            </w:r>
          </w:p>
        </w:tc>
      </w:tr>
      <w:tr>
        <w:tc>
          <w:tcPr>
            <w:tcW w:type="dxa" w:w="4620"/>
            <w:vAlign w:val="center"/>
          </w:tcPr>
          <w:p>
            <w:r/>
            <w:r>
              <w:rPr>
                <w:b w:val="0"/>
              </w:rPr>
              <w:t>WD-002</w:t>
            </w:r>
          </w:p>
        </w:tc>
        <w:tc>
          <w:tcPr>
            <w:tcW w:type="dxa" w:w="4620"/>
            <w:vAlign w:val="center"/>
          </w:tcPr>
          <w:p>
            <w:r/>
            <w:r>
              <w:rPr>
                <w:b w:val="0"/>
              </w:rPr>
              <w:t>Không có API payout/bank withdrawal trong bản hiện tại.</w:t>
            </w:r>
          </w:p>
        </w:tc>
      </w:tr>
      <w:tr>
        <w:tc>
          <w:tcPr>
            <w:tcW w:type="dxa" w:w="4620"/>
            <w:vAlign w:val="center"/>
          </w:tcPr>
          <w:p>
            <w:r/>
            <w:r>
              <w:rPr>
                <w:b w:val="0"/>
              </w:rPr>
              <w:t>WD-003</w:t>
            </w:r>
          </w:p>
        </w:tc>
        <w:tc>
          <w:tcPr>
            <w:tcW w:type="dxa" w:w="4620"/>
            <w:vAlign w:val="center"/>
          </w:tcPr>
          <w:p>
            <w:r/>
            <w:r>
              <w:rPr>
                <w:b w:val="0"/>
              </w:rPr>
              <w:t>Staff/Admin không được chuyển Credit thành tiền thủ công qua UI.</w:t>
            </w:r>
          </w:p>
        </w:tc>
      </w:tr>
      <w:tr>
        <w:tc>
          <w:tcPr>
            <w:tcW w:type="dxa" w:w="4620"/>
            <w:vAlign w:val="center"/>
          </w:tcPr>
          <w:p>
            <w:r/>
            <w:r>
              <w:rPr>
                <w:b w:val="0"/>
              </w:rPr>
              <w:t>WD-004</w:t>
            </w:r>
          </w:p>
        </w:tc>
        <w:tc>
          <w:tcPr>
            <w:tcW w:type="dxa" w:w="4620"/>
            <w:vAlign w:val="center"/>
          </w:tcPr>
          <w:p>
            <w:r/>
            <w:r>
              <w:rPr>
                <w:b w:val="0"/>
              </w:rPr>
              <w:t>Nếu tương lai sản phẩm bật cash-out phải tạo SRS/version riêng và xem xét KYC/pháp lý.</w:t>
            </w:r>
          </w:p>
        </w:tc>
      </w:tr>
    </w:tbl>
    <w:p>
      <w:pPr>
        <w:spacing w:after="40"/>
      </w:pPr>
    </w:p>
    <w:p>
      <w:pPr>
        <w:pStyle w:val="Heading2"/>
      </w:pPr>
      <w:r>
        <w:rPr>
          <w:rFonts w:ascii="Arial" w:hAnsi="Arial"/>
          <w:color w:val="1F4E78"/>
        </w:rPr>
        <w:t>18.18. LiveKit và phiên học 1:1</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blHeader/>
        </w:trPr>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308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roomName</w:t>
            </w:r>
          </w:p>
        </w:tc>
        <w:tc>
          <w:tcPr>
            <w:tcW w:type="dxa" w:w="3080"/>
            <w:vAlign w:val="center"/>
            <w:tcMar>
              <w:top w:w="60" w:type="dxa"/>
              <w:start w:w="70" w:type="dxa"/>
              <w:bottom w:w="60" w:type="dxa"/>
              <w:end w:w="70" w:type="dxa"/>
            </w:tcMar>
          </w:tcPr>
          <w:p>
            <w:pPr>
              <w:spacing w:after="0" w:before="0"/>
            </w:pPr>
            <w:r>
              <w:rPr>
                <w:rFonts w:ascii="Arial" w:hAnsi="Arial"/>
                <w:sz w:val="16"/>
              </w:rPr>
              <w:t>string</w:t>
            </w:r>
          </w:p>
        </w:tc>
        <w:tc>
          <w:tcPr>
            <w:tcW w:type="dxa" w:w="3080"/>
            <w:vAlign w:val="center"/>
            <w:tcMar>
              <w:top w:w="60" w:type="dxa"/>
              <w:start w:w="70" w:type="dxa"/>
              <w:bottom w:w="60" w:type="dxa"/>
              <w:end w:w="70" w:type="dxa"/>
            </w:tcMar>
          </w:tcPr>
          <w:p>
            <w:pPr>
              <w:spacing w:after="0" w:before="0"/>
            </w:pPr>
            <w:r>
              <w:rPr>
                <w:rFonts w:ascii="Arial" w:hAnsi="Arial"/>
                <w:sz w:val="16"/>
              </w:rPr>
              <w:t>Backend sinh từ sessionId hoặc mapping an toàn; không dùng tên User làm khóa bảo mật.</w:t>
            </w:r>
          </w:p>
        </w:tc>
      </w:tr>
      <w:tr>
        <w:trPr>
          <w:cantSplit/>
        </w:trPr>
        <w:tc>
          <w:tcPr>
            <w:tcW w:type="dxa" w:w="3080"/>
            <w:vAlign w:val="center"/>
            <w:tcMar>
              <w:top w:w="60" w:type="dxa"/>
              <w:start w:w="70" w:type="dxa"/>
              <w:bottom w:w="60" w:type="dxa"/>
              <w:end w:w="70" w:type="dxa"/>
            </w:tcMar>
            <w:shd w:fill="F8FAFC"/>
          </w:tcPr>
          <w:p>
            <w:pPr>
              <w:spacing w:after="0" w:before="0"/>
            </w:pPr>
            <w:r>
              <w:t>participantIdentity</w:t>
            </w:r>
          </w:p>
        </w:tc>
        <w:tc>
          <w:tcPr>
            <w:tcW w:type="dxa" w:w="3080"/>
            <w:vAlign w:val="center"/>
            <w:tcMar>
              <w:top w:w="60" w:type="dxa"/>
              <w:start w:w="70" w:type="dxa"/>
              <w:bottom w:w="60" w:type="dxa"/>
              <w:end w:w="70" w:type="dxa"/>
            </w:tcMar>
            <w:shd w:fill="F8FAFC"/>
          </w:tcPr>
          <w:p>
            <w:pPr>
              <w:spacing w:after="0" w:before="0"/>
            </w:pPr>
            <w:r>
              <w:t>string</w:t>
            </w:r>
          </w:p>
        </w:tc>
        <w:tc>
          <w:tcPr>
            <w:tcW w:type="dxa" w:w="3080"/>
            <w:vAlign w:val="center"/>
            <w:tcMar>
              <w:top w:w="60" w:type="dxa"/>
              <w:start w:w="70" w:type="dxa"/>
              <w:bottom w:w="60" w:type="dxa"/>
              <w:end w:w="70" w:type="dxa"/>
            </w:tcMar>
            <w:shd w:fill="F8FAFC"/>
          </w:tcPr>
          <w:p>
            <w:pPr>
              <w:spacing w:after="0" w:before="0"/>
            </w:pPr>
            <w:r>
              <w:t>Duy nhất trong room; map tới userId + sessionId; không phụ thuộc nhãn learner/teacher để cấp quyền.</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accessToken</w:t>
            </w:r>
          </w:p>
        </w:tc>
        <w:tc>
          <w:tcPr>
            <w:tcW w:type="dxa" w:w="3080"/>
            <w:vAlign w:val="center"/>
            <w:tcMar>
              <w:top w:w="60" w:type="dxa"/>
              <w:start w:w="70" w:type="dxa"/>
              <w:bottom w:w="60" w:type="dxa"/>
              <w:end w:w="70" w:type="dxa"/>
            </w:tcMar>
          </w:tcPr>
          <w:p>
            <w:pPr>
              <w:spacing w:after="0" w:before="0"/>
            </w:pPr>
            <w:r>
              <w:rPr>
                <w:rFonts w:ascii="Arial" w:hAnsi="Arial"/>
                <w:sz w:val="16"/>
              </w:rPr>
              <w:t>secret</w:t>
            </w:r>
          </w:p>
        </w:tc>
        <w:tc>
          <w:tcPr>
            <w:tcW w:type="dxa" w:w="3080"/>
            <w:vAlign w:val="center"/>
            <w:tcMar>
              <w:top w:w="60" w:type="dxa"/>
              <w:start w:w="70" w:type="dxa"/>
              <w:bottom w:w="60" w:type="dxa"/>
              <w:end w:w="70" w:type="dxa"/>
            </w:tcMar>
          </w:tcPr>
          <w:p>
            <w:pPr>
              <w:spacing w:after="0" w:before="0"/>
            </w:pPr>
            <w:r>
              <w:rPr>
                <w:rFonts w:ascii="Arial" w:hAnsi="Arial"/>
                <w:sz w:val="16"/>
              </w:rPr>
              <w:t>Backend sinh ngắn hạn, chỉ cho participant thuộc Session; không lưu/log token đầy đủ.</w:t>
            </w:r>
          </w:p>
        </w:tc>
      </w:tr>
      <w:tr>
        <w:trPr>
          <w:cantSplit/>
        </w:trPr>
        <w:tc>
          <w:tcPr>
            <w:tcW w:type="dxa" w:w="3080"/>
            <w:vAlign w:val="center"/>
            <w:tcMar>
              <w:top w:w="60" w:type="dxa"/>
              <w:start w:w="70" w:type="dxa"/>
              <w:bottom w:w="60" w:type="dxa"/>
              <w:end w:w="70" w:type="dxa"/>
            </w:tcMar>
            <w:shd w:fill="F8FAFC"/>
          </w:tcPr>
          <w:p>
            <w:pPr>
              <w:spacing w:after="0" w:before="0"/>
            </w:pPr>
            <w:r>
              <w:rPr>
                <w:rFonts w:ascii="Arial" w:hAnsi="Arial"/>
                <w:sz w:val="16"/>
              </w:rPr>
              <w:t>joinWindow</w:t>
            </w:r>
          </w:p>
        </w:tc>
        <w:tc>
          <w:tcPr>
            <w:tcW w:type="dxa" w:w="3080"/>
            <w:vAlign w:val="center"/>
            <w:tcMar>
              <w:top w:w="60" w:type="dxa"/>
              <w:start w:w="70" w:type="dxa"/>
              <w:bottom w:w="60" w:type="dxa"/>
              <w:end w:w="70" w:type="dxa"/>
            </w:tcMar>
            <w:shd w:fill="F8FAFC"/>
          </w:tcPr>
          <w:p>
            <w:pPr>
              <w:spacing w:after="0" w:before="0"/>
            </w:pPr>
            <w:r>
              <w:rPr>
                <w:rFonts w:ascii="Arial" w:hAnsi="Arial"/>
                <w:sz w:val="16"/>
              </w:rPr>
              <w:t>config</w:t>
            </w:r>
          </w:p>
        </w:tc>
        <w:tc>
          <w:tcPr>
            <w:tcW w:type="dxa" w:w="3080"/>
            <w:vAlign w:val="center"/>
            <w:tcMar>
              <w:top w:w="60" w:type="dxa"/>
              <w:start w:w="70" w:type="dxa"/>
              <w:bottom w:w="60" w:type="dxa"/>
              <w:end w:w="70" w:type="dxa"/>
            </w:tcMar>
            <w:shd w:fill="F8FAFC"/>
          </w:tcPr>
          <w:p>
            <w:pPr>
              <w:spacing w:after="0" w:before="0"/>
            </w:pPr>
            <w:r>
              <w:rPr>
                <w:rFonts w:ascii="Arial" w:hAnsi="Arial"/>
                <w:sz w:val="16"/>
              </w:rPr>
              <w:t>Đề xuất cho phép vào trước giờ 10 phút và đóng quyền vào sau một khoảng cấu hình; cần chốt sản phẩm.</w:t>
            </w:r>
          </w:p>
        </w:tc>
      </w:tr>
      <w:tr>
        <w:trPr>
          <w:cantSplit/>
        </w:trPr>
        <w:tc>
          <w:tcPr>
            <w:tcW w:type="dxa" w:w="3080"/>
            <w:vAlign w:val="center"/>
            <w:tcMar>
              <w:top w:w="60" w:type="dxa"/>
              <w:start w:w="70" w:type="dxa"/>
              <w:bottom w:w="60" w:type="dxa"/>
              <w:end w:w="70" w:type="dxa"/>
            </w:tcMar>
          </w:tcPr>
          <w:p>
            <w:pPr>
              <w:spacing w:after="0" w:before="0"/>
            </w:pPr>
            <w:r>
              <w:rPr>
                <w:rFonts w:ascii="Arial" w:hAnsi="Arial"/>
                <w:sz w:val="16"/>
              </w:rPr>
              <w:t>attendance</w:t>
            </w:r>
          </w:p>
        </w:tc>
        <w:tc>
          <w:tcPr>
            <w:tcW w:type="dxa" w:w="3080"/>
            <w:vAlign w:val="center"/>
            <w:tcMar>
              <w:top w:w="60" w:type="dxa"/>
              <w:start w:w="70" w:type="dxa"/>
              <w:bottom w:w="60" w:type="dxa"/>
              <w:end w:w="70" w:type="dxa"/>
            </w:tcMar>
          </w:tcPr>
          <w:p>
            <w:pPr>
              <w:spacing w:after="0" w:before="0"/>
            </w:pPr>
            <w:r>
              <w:rPr>
                <w:rFonts w:ascii="Arial" w:hAnsi="Arial"/>
                <w:sz w:val="16"/>
              </w:rPr>
              <w:t>system data</w:t>
            </w:r>
          </w:p>
        </w:tc>
        <w:tc>
          <w:tcPr>
            <w:tcW w:type="dxa" w:w="3080"/>
            <w:vAlign w:val="center"/>
            <w:tcMar>
              <w:top w:w="60" w:type="dxa"/>
              <w:start w:w="70" w:type="dxa"/>
              <w:bottom w:w="60" w:type="dxa"/>
              <w:end w:w="70" w:type="dxa"/>
            </w:tcMar>
          </w:tcPr>
          <w:p>
            <w:pPr>
              <w:spacing w:after="0" w:before="0"/>
            </w:pPr>
            <w:r>
              <w:rPr>
                <w:rFonts w:ascii="Arial" w:hAnsi="Arial"/>
                <w:sz w:val="16"/>
              </w:rPr>
              <w:t>Ghi thời điểm join/leave nếu LiveKit cung cấp webhook; chỉ dùng theo chính sách riêng tư.</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LiveKit/Session</w:t>
            </w:r>
          </w:p>
        </w:tc>
      </w:tr>
      <w:tr>
        <w:trPr>
          <w:cantSplit/>
        </w:trPr>
        <w:tc>
          <w:tcPr>
            <w:tcW w:type="dxa" w:w="4620"/>
            <w:vAlign w:val="center"/>
            <w:tcMar>
              <w:top w:w="60" w:type="dxa"/>
              <w:start w:w="70" w:type="dxa"/>
              <w:bottom w:w="60" w:type="dxa"/>
              <w:end w:w="70" w:type="dxa"/>
            </w:tcMar>
          </w:tcPr>
          <w:p>
            <w:pPr>
              <w:spacing w:after="0" w:before="0"/>
            </w:pPr>
            <w:r>
              <w:t>SES-001</w:t>
            </w:r>
          </w:p>
        </w:tc>
        <w:tc>
          <w:tcPr>
            <w:tcW w:type="dxa" w:w="4620"/>
            <w:vAlign w:val="center"/>
            <w:tcMar>
              <w:top w:w="60" w:type="dxa"/>
              <w:start w:w="70" w:type="dxa"/>
              <w:bottom w:w="60" w:type="dxa"/>
              <w:end w:w="70" w:type="dxa"/>
            </w:tcMar>
          </w:tcPr>
          <w:p>
            <w:pPr>
              <w:spacing w:after="0" w:before="0"/>
            </w:pPr>
            <w:r>
              <w:t>Chỉ participantAId/participantBId của Session (hai User thuộc lịch đã khóa) mới được nhận token vào room.</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Session chưa CONFIRMED/READY hoặc đã CANCELLED không cấp token.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SES-003</w:t>
            </w:r>
          </w:p>
        </w:tc>
        <w:tc>
          <w:tcPr>
            <w:tcW w:type="dxa" w:w="4620"/>
            <w:vAlign w:val="center"/>
            <w:tcMar>
              <w:top w:w="60" w:type="dxa"/>
              <w:start w:w="70" w:type="dxa"/>
              <w:bottom w:w="60" w:type="dxa"/>
              <w:end w:w="70" w:type="dxa"/>
            </w:tcMar>
          </w:tcPr>
          <w:p>
            <w:pPr>
              <w:spacing w:after="0" w:before="0"/>
            </w:pPr>
            <w:r>
              <w:rPr>
                <w:rFonts w:ascii="Arial" w:hAnsi="Arial"/>
                <w:sz w:val="16"/>
              </w:rPr>
              <w:t>Backend xác thực userId từ access token đăng nhập, không nhận userId tùy ý từ Client để cấp LiveKit token.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SES-004</w:t>
            </w:r>
          </w:p>
        </w:tc>
        <w:tc>
          <w:tcPr>
            <w:tcW w:type="dxa" w:w="4620"/>
            <w:vAlign w:val="center"/>
            <w:tcMar>
              <w:top w:w="60" w:type="dxa"/>
              <w:start w:w="70" w:type="dxa"/>
              <w:bottom w:w="60" w:type="dxa"/>
              <w:end w:w="70" w:type="dxa"/>
            </w:tcMar>
            <w:shd w:fill="F8FAFC"/>
          </w:tcPr>
          <w:p>
            <w:pPr>
              <w:spacing w:after="0" w:before="0"/>
            </w:pPr>
            <w:r>
              <w:rPr>
                <w:rFonts w:ascii="Arial" w:hAnsi="Arial"/>
                <w:sz w:val="16"/>
              </w:rPr>
              <w:t>Khi tới join window, Session có thể chuyển READY; khi có hoạt động học hợp lệ chuyển ONGOING.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SES-005</w:t>
            </w:r>
          </w:p>
        </w:tc>
        <w:tc>
          <w:tcPr>
            <w:tcW w:type="dxa" w:w="4620"/>
            <w:vAlign w:val="center"/>
            <w:tcMar>
              <w:top w:w="60" w:type="dxa"/>
              <w:start w:w="70" w:type="dxa"/>
              <w:bottom w:w="60" w:type="dxa"/>
              <w:end w:w="70" w:type="dxa"/>
            </w:tcMar>
          </w:tcPr>
          <w:p>
            <w:pPr>
              <w:spacing w:after="0" w:before="0"/>
            </w:pPr>
            <w:r>
              <w:rPr>
                <w:rFonts w:ascii="Arial" w:hAnsi="Arial"/>
                <w:sz w:val="16"/>
              </w:rPr>
              <w:t>Không xem việc “đã tạo room” là bằng chứng Session đã hoàn thành.</w:t>
            </w:r>
          </w:p>
        </w:tc>
      </w:tr>
    </w:tbl>
    <w:p>
      <w:pPr>
        <w:spacing w:after="40"/>
      </w:pPr>
    </w:p>
    <w:p>
      <w:pPr>
        <w:pStyle w:val="Heading2"/>
      </w:pPr>
      <w:r>
        <w:t>18.19. Xác nhận hoàn thành từng Session và Settlement 96% / 4% cuối Learning Path</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hoàn thành</w:t>
            </w:r>
          </w:p>
        </w:tc>
      </w:tr>
      <w:tr>
        <w:tc>
          <w:tcPr>
            <w:tcW w:type="dxa" w:w="4620"/>
            <w:vAlign w:val="center"/>
          </w:tcPr>
          <w:p>
            <w:r/>
            <w:r>
              <w:rPr>
                <w:b w:val="0"/>
              </w:rPr>
              <w:t>CMP-001</w:t>
            </w:r>
          </w:p>
        </w:tc>
        <w:tc>
          <w:tcPr>
            <w:tcW w:type="dxa" w:w="4620"/>
            <w:vAlign w:val="center"/>
          </w:tcPr>
          <w:p>
            <w:r/>
            <w:r>
              <w:rPr>
                <w:b w:val="0"/>
              </w:rPr>
              <w:t>Sau endAt, Session -&gt; AWAITING_CONFIRMATION; A và B có confirmation riêng.</w:t>
            </w:r>
          </w:p>
        </w:tc>
      </w:tr>
      <w:tr>
        <w:tc>
          <w:tcPr>
            <w:tcW w:type="dxa" w:w="4620"/>
            <w:vAlign w:val="center"/>
          </w:tcPr>
          <w:p>
            <w:r/>
            <w:r>
              <w:rPr>
                <w:b w:val="0"/>
              </w:rPr>
              <w:t>CMP-002</w:t>
            </w:r>
          </w:p>
        </w:tc>
        <w:tc>
          <w:tcPr>
            <w:tcW w:type="dxa" w:w="4620"/>
            <w:vAlign w:val="center"/>
          </w:tcPr>
          <w:p>
            <w:r/>
            <w:r>
              <w:rPr>
                <w:b w:val="0"/>
              </w:rPr>
              <w:t>Chỉ khi cả A và B Confirm đã học và không có state mâu thuẫn thì Session -&gt; COMPLETED.</w:t>
            </w:r>
          </w:p>
        </w:tc>
      </w:tr>
      <w:tr>
        <w:tc>
          <w:tcPr>
            <w:tcW w:type="dxa" w:w="4620"/>
            <w:vAlign w:val="center"/>
          </w:tcPr>
          <w:p>
            <w:r/>
            <w:r>
              <w:rPr>
                <w:b w:val="0"/>
              </w:rPr>
              <w:t>CMP-003</w:t>
            </w:r>
          </w:p>
        </w:tc>
        <w:tc>
          <w:tcPr>
            <w:tcW w:type="dxa" w:w="4620"/>
            <w:vAlign w:val="center"/>
          </w:tcPr>
          <w:p>
            <w:r/>
            <w:r>
              <w:rPr>
                <w:b w:val="0"/>
              </w:rPr>
              <w:t>COMPLETED chỉ tăng completedSessions của Learning Path; không Settlement Credit theo Session.</w:t>
            </w:r>
          </w:p>
        </w:tc>
      </w:tr>
      <w:tr>
        <w:tc>
          <w:tcPr>
            <w:tcW w:type="dxa" w:w="4620"/>
            <w:vAlign w:val="center"/>
          </w:tcPr>
          <w:p>
            <w:r/>
            <w:r>
              <w:rPr>
                <w:b w:val="0"/>
              </w:rPr>
              <w:t>CMP-004</w:t>
            </w:r>
          </w:p>
        </w:tc>
        <w:tc>
          <w:tcPr>
            <w:tcW w:type="dxa" w:w="4620"/>
            <w:vAlign w:val="center"/>
          </w:tcPr>
          <w:p>
            <w:r/>
            <w:r>
              <w:rPr>
                <w:b w:val="0"/>
              </w:rPr>
              <w:t>Nếu một bên report/dispute Session trong window, Session/Path có thể -&gt; DISPUTED và final settlement bị giữ.</w:t>
            </w:r>
          </w:p>
        </w:tc>
      </w:tr>
      <w:tr>
        <w:tc>
          <w:tcPr>
            <w:tcW w:type="dxa" w:w="4620"/>
            <w:vAlign w:val="center"/>
          </w:tcPr>
          <w:p>
            <w:r/>
            <w:r>
              <w:rPr>
                <w:b w:val="0"/>
              </w:rPr>
              <w:t>CMP-005</w:t>
            </w:r>
          </w:p>
        </w:tc>
        <w:tc>
          <w:tcPr>
            <w:tcW w:type="dxa" w:w="4620"/>
            <w:vAlign w:val="center"/>
          </w:tcPr>
          <w:p>
            <w:r>
              <w:t>Khi toàn bộ Session của các LearningPlan trong thỏa thuận COMPLETED và không dispute giữ Credit, settlement đúng một lần theo exchangeType; cập nhật COMPLETED nguyên tử với kết quả ledger.</w:t>
            </w:r>
            <w:r>
              <w:rPr>
                <w:b w:val="0"/>
              </w:rPr>
            </w:r>
          </w:p>
        </w:tc>
      </w:tr>
      <w:tr>
        <w:tc>
          <w:tcPr>
            <w:tcW w:type="dxa" w:w="4620"/>
            <w:vAlign w:val="center"/>
          </w:tcPr>
          <w:p>
            <w:r/>
            <w:r>
              <w:rPr>
                <w:b w:val="0"/>
              </w:rPr>
              <w:t>CMP-006</w:t>
            </w:r>
          </w:p>
        </w:tc>
        <w:tc>
          <w:tcPr>
            <w:tcW w:type="dxa" w:w="4620"/>
            <w:vAlign w:val="center"/>
          </w:tcPr>
          <w:p>
            <w:r>
              <w:t>Kỹ năng đã học chỉ cập nhật cho learner đúng skillId khi lộ trình/thỏa thuận hoàn tất; ONE_WAY không tự thêm kỹ năng cho người dạy.</w:t>
            </w:r>
            <w:r>
              <w:rPr>
                <w:b w:val="0"/>
              </w:rPr>
            </w:r>
          </w:p>
        </w:tc>
      </w:tr>
    </w:tbl>
    <w:p>
      <w:pPr>
        <w:spacing w:after="40"/>
      </w:pPr>
    </w:p>
    <w:p>
      <w:pPr>
        <w:pStyle w:val="Heading2"/>
      </w:pPr>
      <w:r>
        <w:rPr>
          <w:rFonts w:ascii="Arial" w:hAnsi="Arial"/>
          <w:color w:val="1F4E78"/>
        </w:rPr>
        <w:t>18.20. Hủy / No-show – chính sách cần cấu hình</w:t>
      </w:r>
    </w:p>
    <w:p>
      <w:pPr>
        <w:spacing w:after="100" w:line="252" w:lineRule="auto"/>
      </w:pPr>
      <w:r>
        <w:rPr>
          <w:rFonts w:ascii="Arial" w:hAnsi="Arial"/>
          <w:sz w:val="20"/>
        </w:rPr>
        <w:t>Vì tỷ lệ phạt hủy ảnh hưởng trực tiếp Credit và có thể thay đổi theo chính sách kinh doanh, SRS quy định cơ chế thay vì hard-code tỷ lệ. Product Owner cần chốt các ngưỡng trước khi production.</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blHeader/>
        </w:trPr>
        <w:tc>
          <w:tcPr>
            <w:tcW w:type="dxa" w:w="3080"/>
            <w:vAlign w:val="center"/>
            <w:tcMar>
              <w:top w:w="60" w:type="dxa"/>
              <w:start w:w="70" w:type="dxa"/>
              <w:bottom w:w="60" w:type="dxa"/>
              <w:end w:w="70" w:type="dxa"/>
            </w:tcMar>
            <w:shd w:fill="1F4E78"/>
          </w:tcPr>
          <w:p>
            <w:r>
              <w:rPr>
                <w:b/>
              </w:rPr>
            </w:r>
            <w:r>
              <w:rPr>
                <w:b/>
              </w:rPr>
              <w:t>Field cấu hình</w:t>
            </w:r>
          </w:p>
        </w:tc>
        <w:tc>
          <w:tcPr>
            <w:tcW w:type="dxa" w:w="3080"/>
            <w:vAlign w:val="center"/>
            <w:tcMar>
              <w:top w:w="60" w:type="dxa"/>
              <w:start w:w="70" w:type="dxa"/>
              <w:bottom w:w="60" w:type="dxa"/>
              <w:end w:w="70" w:type="dxa"/>
            </w:tcMar>
            <w:shd w:fill="1F4E78"/>
          </w:tcPr>
          <w:p>
            <w:r>
              <w:rPr>
                <w:b/>
              </w:rPr>
            </w:r>
            <w:r>
              <w:rPr>
                <w:b/>
              </w:rPr>
              <w:t>Ý nghĩa</w:t>
            </w:r>
          </w:p>
        </w:tc>
        <w:tc>
          <w:tcPr>
            <w:tcW w:type="dxa" w:w="3080"/>
            <w:vAlign w:val="center"/>
            <w:tcMar>
              <w:top w:w="60" w:type="dxa"/>
              <w:start w:w="70" w:type="dxa"/>
              <w:bottom w:w="60" w:type="dxa"/>
              <w:end w:w="70" w:type="dxa"/>
            </w:tcMar>
            <w:shd w:fill="1F4E78"/>
          </w:tcPr>
          <w:p>
            <w:r>
              <w:rPr>
                <w:b/>
              </w:rPr>
            </w:r>
            <w:r>
              <w:rPr>
                <w:b/>
              </w:rPr>
              <w:t>Giá trị / trạng thái</w:t>
            </w:r>
          </w:p>
        </w:tc>
      </w:tr>
      <w:tr>
        <w:tc>
          <w:tcPr>
            <w:tcW w:type="dxa" w:w="3080"/>
            <w:vAlign w:val="center"/>
          </w:tcPr>
          <w:p>
            <w:r/>
            <w:r>
              <w:rPr>
                <w:b w:val="0"/>
              </w:rPr>
              <w:t>RESCHEDULE_CUTOFF_MINUTES</w:t>
            </w:r>
          </w:p>
        </w:tc>
        <w:tc>
          <w:tcPr>
            <w:tcW w:type="dxa" w:w="3080"/>
            <w:vAlign w:val="center"/>
          </w:tcPr>
          <w:p>
            <w:r/>
            <w:r>
              <w:rPr>
                <w:b w:val="0"/>
              </w:rPr>
              <w:t>Hạn cuối để cả hai Confirm thay đổi lịch.</w:t>
            </w:r>
          </w:p>
        </w:tc>
        <w:tc>
          <w:tcPr>
            <w:tcW w:type="dxa" w:w="3080"/>
            <w:vAlign w:val="center"/>
          </w:tcPr>
          <w:p>
            <w:r/>
            <w:r>
              <w:rPr>
                <w:b w:val="0"/>
              </w:rPr>
              <w:t>60 phút trước startAt – ĐÃ CHỐT.</w:t>
            </w:r>
          </w:p>
        </w:tc>
      </w:tr>
      <w:tr>
        <w:tc>
          <w:tcPr>
            <w:tcW w:type="dxa" w:w="3080"/>
            <w:vAlign w:val="center"/>
          </w:tcPr>
          <w:p>
            <w:r/>
            <w:r>
              <w:rPr>
                <w:b w:val="0"/>
              </w:rPr>
              <w:t>FREE_CANCEL_BEFORE_HOURS</w:t>
            </w:r>
          </w:p>
        </w:tc>
        <w:tc>
          <w:tcPr>
            <w:tcW w:type="dxa" w:w="3080"/>
            <w:vAlign w:val="center"/>
          </w:tcPr>
          <w:p>
            <w:r/>
            <w:r>
              <w:rPr>
                <w:b w:val="0"/>
              </w:rPr>
              <w:t>Số giờ trước startAt được hủy miễn phí.</w:t>
            </w:r>
          </w:p>
        </w:tc>
        <w:tc>
          <w:tcPr>
            <w:tcW w:type="dxa" w:w="3080"/>
            <w:vAlign w:val="center"/>
          </w:tcPr>
          <w:p>
            <w:r/>
            <w:r>
              <w:rPr>
                <w:b w:val="0"/>
              </w:rPr>
              <w:t>Chưa chốt.</w:t>
            </w:r>
          </w:p>
        </w:tc>
      </w:tr>
      <w:tr>
        <w:tc>
          <w:tcPr>
            <w:tcW w:type="dxa" w:w="3080"/>
            <w:vAlign w:val="center"/>
          </w:tcPr>
          <w:p>
            <w:r/>
            <w:r>
              <w:rPr>
                <w:b w:val="0"/>
              </w:rPr>
              <w:t>LATE_CANCEL_PENALTY_RATE</w:t>
            </w:r>
          </w:p>
        </w:tc>
        <w:tc>
          <w:tcPr>
            <w:tcW w:type="dxa" w:w="3080"/>
            <w:vAlign w:val="center"/>
          </w:tcPr>
          <w:p>
            <w:r/>
            <w:r>
              <w:rPr>
                <w:b w:val="0"/>
              </w:rPr>
              <w:t>Tỷ lệ phạt khi hủy muộn.</w:t>
            </w:r>
          </w:p>
        </w:tc>
        <w:tc>
          <w:tcPr>
            <w:tcW w:type="dxa" w:w="3080"/>
            <w:vAlign w:val="center"/>
          </w:tcPr>
          <w:p>
            <w:r/>
            <w:r>
              <w:rPr>
                <w:b w:val="0"/>
              </w:rPr>
              <w:t>Chưa chốt.</w:t>
            </w:r>
          </w:p>
        </w:tc>
      </w:tr>
      <w:tr>
        <w:tc>
          <w:tcPr>
            <w:tcW w:type="dxa" w:w="3080"/>
            <w:vAlign w:val="center"/>
          </w:tcPr>
          <w:p>
            <w:r/>
            <w:r>
              <w:rPr>
                <w:b w:val="0"/>
              </w:rPr>
              <w:t>NO_SHOW_PENALTY_RATE</w:t>
            </w:r>
          </w:p>
        </w:tc>
        <w:tc>
          <w:tcPr>
            <w:tcW w:type="dxa" w:w="3080"/>
            <w:vAlign w:val="center"/>
          </w:tcPr>
          <w:p>
            <w:r/>
            <w:r>
              <w:rPr>
                <w:b w:val="0"/>
              </w:rPr>
              <w:t>Tỷ lệ phạt no-show.</w:t>
            </w:r>
          </w:p>
        </w:tc>
        <w:tc>
          <w:tcPr>
            <w:tcW w:type="dxa" w:w="3080"/>
            <w:vAlign w:val="center"/>
          </w:tcPr>
          <w:p>
            <w:r/>
            <w:r>
              <w:rPr>
                <w:b w:val="0"/>
              </w:rPr>
              <w:t>Chưa chốt.</w:t>
            </w:r>
          </w:p>
        </w:tc>
      </w:tr>
      <w:tr>
        <w:tc>
          <w:tcPr>
            <w:tcW w:type="dxa" w:w="3080"/>
            <w:vAlign w:val="center"/>
          </w:tcPr>
          <w:p>
            <w:r/>
            <w:r>
              <w:rPr>
                <w:b w:val="0"/>
              </w:rPr>
              <w:t>SESSION_CONFIRM_WINDOW_HOURS</w:t>
            </w:r>
          </w:p>
        </w:tc>
        <w:tc>
          <w:tcPr>
            <w:tcW w:type="dxa" w:w="3080"/>
            <w:vAlign w:val="center"/>
          </w:tcPr>
          <w:p>
            <w:r/>
            <w:r>
              <w:rPr>
                <w:b w:val="0"/>
              </w:rPr>
              <w:t>Thời gian A/B Confirm hoàn thành sau endAt.</w:t>
            </w:r>
          </w:p>
        </w:tc>
        <w:tc>
          <w:tcPr>
            <w:tcW w:type="dxa" w:w="3080"/>
            <w:vAlign w:val="center"/>
          </w:tcPr>
          <w:p>
            <w:r/>
            <w:r>
              <w:rPr>
                <w:b w:val="0"/>
              </w:rPr>
              <w:t>Chưa chốt.</w:t>
            </w:r>
          </w:p>
        </w:tc>
      </w:tr>
      <w:tr>
        <w:tc>
          <w:tcPr>
            <w:tcW w:type="dxa" w:w="3080"/>
            <w:vAlign w:val="center"/>
          </w:tcPr>
          <w:p>
            <w:r/>
            <w:r>
              <w:rPr>
                <w:b w:val="0"/>
              </w:rPr>
              <w:t>DISPUTE_WINDOW_HOURS</w:t>
            </w:r>
          </w:p>
        </w:tc>
        <w:tc>
          <w:tcPr>
            <w:tcW w:type="dxa" w:w="3080"/>
            <w:vAlign w:val="center"/>
          </w:tcPr>
          <w:p>
            <w:r/>
            <w:r>
              <w:rPr>
                <w:b w:val="0"/>
              </w:rPr>
              <w:t>Thời gian mở dispute sau Session.</w:t>
            </w:r>
          </w:p>
        </w:tc>
        <w:tc>
          <w:tcPr>
            <w:tcW w:type="dxa" w:w="3080"/>
            <w:vAlign w:val="center"/>
          </w:tcPr>
          <w:p>
            <w:r/>
            <w:r>
              <w:rPr>
                <w:b w:val="0"/>
              </w:rPr>
              <w:t>Chưa chốt.</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hủy / đổi lịch</w:t>
            </w:r>
          </w:p>
        </w:tc>
      </w:tr>
      <w:tr>
        <w:tc>
          <w:tcPr>
            <w:tcW w:type="dxa" w:w="4620"/>
            <w:vAlign w:val="center"/>
          </w:tcPr>
          <w:p>
            <w:r/>
            <w:r>
              <w:rPr>
                <w:b w:val="0"/>
              </w:rPr>
              <w:t>CAN-001</w:t>
            </w:r>
          </w:p>
        </w:tc>
        <w:tc>
          <w:tcPr>
            <w:tcW w:type="dxa" w:w="4620"/>
            <w:vAlign w:val="center"/>
          </w:tcPr>
          <w:p>
            <w:r/>
            <w:r>
              <w:rPr>
                <w:b w:val="0"/>
              </w:rPr>
              <w:t>Reschedule: lịch mới chỉ có hiệu lực khi A+B Confirm trước startAt &gt;=60 phút; nếu không, lịch cũ giữ nguyên.</w:t>
            </w:r>
          </w:p>
        </w:tc>
      </w:tr>
      <w:tr>
        <w:tc>
          <w:tcPr>
            <w:tcW w:type="dxa" w:w="4620"/>
            <w:vAlign w:val="center"/>
          </w:tcPr>
          <w:p>
            <w:r/>
            <w:r>
              <w:rPr>
                <w:b w:val="0"/>
              </w:rPr>
              <w:t>CAN-002</w:t>
            </w:r>
          </w:p>
        </w:tc>
        <w:tc>
          <w:tcPr>
            <w:tcW w:type="dxa" w:w="4620"/>
            <w:vAlign w:val="center"/>
          </w:tcPr>
          <w:p>
            <w:r/>
            <w:r>
              <w:rPr>
                <w:b w:val="0"/>
              </w:rPr>
              <w:t>Cancel/no-show phải ghi actor, time, reason và áp penalty/refund theo policy đã cấu hình.</w:t>
            </w:r>
          </w:p>
        </w:tc>
      </w:tr>
      <w:tr>
        <w:tc>
          <w:tcPr>
            <w:tcW w:type="dxa" w:w="4620"/>
            <w:vAlign w:val="center"/>
          </w:tcPr>
          <w:p>
            <w:r/>
            <w:r>
              <w:rPr>
                <w:b w:val="0"/>
              </w:rPr>
              <w:t>CAN-003</w:t>
            </w:r>
          </w:p>
        </w:tc>
        <w:tc>
          <w:tcPr>
            <w:tcW w:type="dxa" w:w="4620"/>
            <w:vAlign w:val="center"/>
          </w:tcPr>
          <w:p>
            <w:r>
              <w:t>TWO_WAY: Nếu toàn bộ Learning Path bị hủy hợp lệ trước khi hoàn thành, Release/Adjustment Held theo policy; không dùng final settlement 96% như path completed. ONE_WAY áp dụng quy tắc ở mục 18.40; tài liệu PAID áp dụng mục 18.41.</w:t>
            </w:r>
            <w:r>
              <w:rPr>
                <w:b w:val="0"/>
              </w:rPr>
            </w:r>
          </w:p>
        </w:tc>
      </w:tr>
      <w:tr>
        <w:tc>
          <w:tcPr>
            <w:tcW w:type="dxa" w:w="4620"/>
            <w:vAlign w:val="center"/>
          </w:tcPr>
          <w:p>
            <w:r/>
            <w:r>
              <w:rPr>
                <w:b w:val="0"/>
              </w:rPr>
              <w:t>CAN-004</w:t>
            </w:r>
          </w:p>
        </w:tc>
        <w:tc>
          <w:tcPr>
            <w:tcW w:type="dxa" w:w="4620"/>
            <w:vAlign w:val="center"/>
          </w:tcPr>
          <w:p>
            <w:r/>
            <w:r>
              <w:rPr>
                <w:b w:val="0"/>
              </w:rPr>
              <w:t>Mọi Refund/Penalty/Release phải có ledger + audit; Client không tự tính số Credit cuối.</w:t>
            </w:r>
          </w:p>
        </w:tc>
      </w:tr>
    </w:tbl>
    <w:p>
      <w:pPr>
        <w:spacing w:after="40"/>
      </w:pPr>
    </w:p>
    <w:p>
      <w:pPr>
        <w:pStyle w:val="Heading2"/>
      </w:pPr>
      <w:r>
        <w:t>18.21. Review / Feedback cuối Learning Path</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r>
              <w:rPr>
                <w:b/>
              </w:rPr>
            </w:r>
            <w:r>
              <w:rPr>
                <w:b/>
              </w:rPr>
              <w:t>Field</w:t>
            </w:r>
          </w:p>
        </w:tc>
        <w:tc>
          <w:tcPr>
            <w:tcW w:type="dxa" w:w="2310"/>
            <w:vAlign w:val="center"/>
            <w:tcMar>
              <w:top w:w="60" w:type="dxa"/>
              <w:start w:w="70" w:type="dxa"/>
              <w:bottom w:w="60" w:type="dxa"/>
              <w:end w:w="70" w:type="dxa"/>
            </w:tcMar>
            <w:shd w:fill="1F4E78"/>
          </w:tcPr>
          <w:p>
            <w:r>
              <w:rPr>
                <w:b/>
              </w:rPr>
            </w:r>
            <w:r>
              <w:rPr>
                <w:b/>
              </w:rPr>
              <w:t>Kiểu</w:t>
            </w:r>
          </w:p>
        </w:tc>
        <w:tc>
          <w:tcPr>
            <w:tcW w:type="dxa" w:w="2310"/>
            <w:vAlign w:val="center"/>
            <w:tcMar>
              <w:top w:w="60" w:type="dxa"/>
              <w:start w:w="70" w:type="dxa"/>
              <w:bottom w:w="60" w:type="dxa"/>
              <w:end w:w="70" w:type="dxa"/>
            </w:tcMar>
            <w:shd w:fill="1F4E78"/>
          </w:tcPr>
          <w:p>
            <w:r>
              <w:rPr>
                <w:b/>
              </w:rPr>
            </w:r>
            <w:r>
              <w:rPr>
                <w:b/>
              </w:rPr>
              <w:t>Bắt buộc</w:t>
            </w:r>
          </w:p>
        </w:tc>
        <w:tc>
          <w:tcPr>
            <w:tcW w:type="dxa" w:w="2310"/>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learningPathId</w:t>
            </w:r>
          </w:p>
        </w:tc>
        <w:tc>
          <w:tcPr>
            <w:tcW w:type="dxa" w:w="2310"/>
            <w:vAlign w:val="center"/>
          </w:tcPr>
          <w:p>
            <w:r/>
            <w:r>
              <w:rPr>
                <w:b w:val="0"/>
              </w:rPr>
              <w:t>UUID</w:t>
            </w:r>
          </w:p>
        </w:tc>
        <w:tc>
          <w:tcPr>
            <w:tcW w:type="dxa" w:w="2310"/>
            <w:vAlign w:val="center"/>
          </w:tcPr>
          <w:p>
            <w:r/>
            <w:r>
              <w:rPr>
                <w:b w:val="0"/>
              </w:rPr>
              <w:t>Có</w:t>
            </w:r>
          </w:p>
        </w:tc>
        <w:tc>
          <w:tcPr>
            <w:tcW w:type="dxa" w:w="2310"/>
            <w:vAlign w:val="center"/>
          </w:tcPr>
          <w:p>
            <w:r/>
            <w:r>
              <w:rPr>
                <w:b w:val="0"/>
              </w:rPr>
              <w:t>Learning Path COMPLETED; reviewer là participant.</w:t>
            </w:r>
          </w:p>
        </w:tc>
      </w:tr>
      <w:tr>
        <w:tc>
          <w:tcPr>
            <w:tcW w:type="dxa" w:w="2310"/>
            <w:vAlign w:val="center"/>
          </w:tcPr>
          <w:p>
            <w:r/>
            <w:r>
              <w:rPr>
                <w:b w:val="0"/>
              </w:rPr>
              <w:t>revieweeId</w:t>
            </w:r>
          </w:p>
        </w:tc>
        <w:tc>
          <w:tcPr>
            <w:tcW w:type="dxa" w:w="2310"/>
            <w:vAlign w:val="center"/>
          </w:tcPr>
          <w:p>
            <w:r/>
            <w:r>
              <w:rPr>
                <w:b w:val="0"/>
              </w:rPr>
              <w:t>UUID</w:t>
            </w:r>
          </w:p>
        </w:tc>
        <w:tc>
          <w:tcPr>
            <w:tcW w:type="dxa" w:w="2310"/>
            <w:vAlign w:val="center"/>
          </w:tcPr>
          <w:p>
            <w:r/>
            <w:r>
              <w:rPr>
                <w:b w:val="0"/>
              </w:rPr>
              <w:t>Hệ thống</w:t>
            </w:r>
          </w:p>
        </w:tc>
        <w:tc>
          <w:tcPr>
            <w:tcW w:type="dxa" w:w="2310"/>
            <w:vAlign w:val="center"/>
          </w:tcPr>
          <w:p>
            <w:r/>
            <w:r>
              <w:rPr>
                <w:b w:val="0"/>
              </w:rPr>
              <w:t>Participant còn lại.</w:t>
            </w:r>
          </w:p>
        </w:tc>
      </w:tr>
      <w:tr>
        <w:tc>
          <w:tcPr>
            <w:tcW w:type="dxa" w:w="2310"/>
            <w:vAlign w:val="center"/>
          </w:tcPr>
          <w:p>
            <w:r/>
            <w:r>
              <w:rPr>
                <w:b w:val="0"/>
              </w:rPr>
              <w:t>rating</w:t>
            </w:r>
          </w:p>
        </w:tc>
        <w:tc>
          <w:tcPr>
            <w:tcW w:type="dxa" w:w="2310"/>
            <w:vAlign w:val="center"/>
          </w:tcPr>
          <w:p>
            <w:r/>
            <w:r>
              <w:rPr>
                <w:b w:val="0"/>
              </w:rPr>
              <w:t>integer</w:t>
            </w:r>
          </w:p>
        </w:tc>
        <w:tc>
          <w:tcPr>
            <w:tcW w:type="dxa" w:w="2310"/>
            <w:vAlign w:val="center"/>
          </w:tcPr>
          <w:p>
            <w:r/>
            <w:r>
              <w:rPr>
                <w:b w:val="0"/>
              </w:rPr>
              <w:t>Có</w:t>
            </w:r>
          </w:p>
        </w:tc>
        <w:tc>
          <w:tcPr>
            <w:tcW w:type="dxa" w:w="2310"/>
            <w:vAlign w:val="center"/>
          </w:tcPr>
          <w:p>
            <w:r/>
            <w:r>
              <w:rPr>
                <w:b w:val="0"/>
              </w:rPr>
              <w:t>1–5 sao.</w:t>
            </w:r>
          </w:p>
        </w:tc>
      </w:tr>
      <w:tr>
        <w:tc>
          <w:tcPr>
            <w:tcW w:type="dxa" w:w="2310"/>
            <w:vAlign w:val="center"/>
          </w:tcPr>
          <w:p>
            <w:r/>
            <w:r>
              <w:rPr>
                <w:b w:val="0"/>
              </w:rPr>
              <w:t>comment</w:t>
            </w:r>
          </w:p>
        </w:tc>
        <w:tc>
          <w:tcPr>
            <w:tcW w:type="dxa" w:w="2310"/>
            <w:vAlign w:val="center"/>
          </w:tcPr>
          <w:p>
            <w:r/>
            <w:r>
              <w:rPr>
                <w:b w:val="0"/>
              </w:rPr>
              <w:t>string</w:t>
            </w:r>
          </w:p>
        </w:tc>
        <w:tc>
          <w:tcPr>
            <w:tcW w:type="dxa" w:w="2310"/>
            <w:vAlign w:val="center"/>
          </w:tcPr>
          <w:p>
            <w:r/>
            <w:r>
              <w:rPr>
                <w:b w:val="0"/>
              </w:rPr>
              <w:t>Không</w:t>
            </w:r>
          </w:p>
        </w:tc>
        <w:tc>
          <w:tcPr>
            <w:tcW w:type="dxa" w:w="2310"/>
            <w:vAlign w:val="center"/>
          </w:tcPr>
          <w:p>
            <w:r/>
            <w:r>
              <w:rPr>
                <w:b w:val="0"/>
              </w:rPr>
              <w:t>0–1000 ký tự; sanitize. Rating &lt;=2 có thể yêu cầu comment &gt;=20 ký tự.</w:t>
            </w:r>
          </w:p>
        </w:tc>
      </w:tr>
      <w:tr>
        <w:tc>
          <w:tcPr>
            <w:tcW w:type="dxa" w:w="2310"/>
            <w:vAlign w:val="center"/>
          </w:tcPr>
          <w:p>
            <w:r/>
            <w:r>
              <w:rPr>
                <w:b w:val="0"/>
              </w:rPr>
              <w:t>createdAt</w:t>
            </w:r>
          </w:p>
        </w:tc>
        <w:tc>
          <w:tcPr>
            <w:tcW w:type="dxa" w:w="2310"/>
            <w:vAlign w:val="center"/>
          </w:tcPr>
          <w:p>
            <w:r/>
            <w:r>
              <w:rPr>
                <w:b w:val="0"/>
              </w:rPr>
              <w:t>datetime</w:t>
            </w:r>
          </w:p>
        </w:tc>
        <w:tc>
          <w:tcPr>
            <w:tcW w:type="dxa" w:w="2310"/>
            <w:vAlign w:val="center"/>
          </w:tcPr>
          <w:p>
            <w:r/>
            <w:r>
              <w:rPr>
                <w:b w:val="0"/>
              </w:rPr>
              <w:t>Hệ thống</w:t>
            </w:r>
          </w:p>
        </w:tc>
        <w:tc>
          <w:tcPr>
            <w:tcW w:type="dxa" w:w="2310"/>
            <w:vAlign w:val="center"/>
          </w:tcPr>
          <w:p>
            <w:r/>
            <w:r>
              <w:rPr>
                <w:b w:val="0"/>
              </w:rPr>
              <w:t>UTC.</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Review</w:t>
            </w:r>
          </w:p>
        </w:tc>
      </w:tr>
      <w:tr>
        <w:tc>
          <w:tcPr>
            <w:tcW w:type="dxa" w:w="4620"/>
            <w:vAlign w:val="center"/>
          </w:tcPr>
          <w:p>
            <w:r/>
            <w:r>
              <w:rPr>
                <w:b w:val="0"/>
              </w:rPr>
              <w:t>REV-001</w:t>
            </w:r>
          </w:p>
        </w:tc>
        <w:tc>
          <w:tcPr>
            <w:tcW w:type="dxa" w:w="4620"/>
            <w:vAlign w:val="center"/>
          </w:tcPr>
          <w:p>
            <w:r/>
            <w:r>
              <w:rPr>
                <w:b w:val="0"/>
              </w:rPr>
              <w:t>Review chỉ mở ở cuối Learning Path COMPLETED.</w:t>
            </w:r>
          </w:p>
        </w:tc>
      </w:tr>
      <w:tr>
        <w:tc>
          <w:tcPr>
            <w:tcW w:type="dxa" w:w="4620"/>
            <w:vAlign w:val="center"/>
          </w:tcPr>
          <w:p>
            <w:r/>
            <w:r>
              <w:rPr>
                <w:b w:val="0"/>
              </w:rPr>
              <w:t>REV-002</w:t>
            </w:r>
          </w:p>
        </w:tc>
        <w:tc>
          <w:tcPr>
            <w:tcW w:type="dxa" w:w="4620"/>
            <w:vAlign w:val="center"/>
          </w:tcPr>
          <w:p>
            <w:r/>
            <w:r>
              <w:rPr>
                <w:b w:val="0"/>
              </w:rPr>
              <w:t>Mỗi User tối đa một Review cho đối phương trên cùng Learning Path.</w:t>
            </w:r>
          </w:p>
        </w:tc>
      </w:tr>
      <w:tr>
        <w:tc>
          <w:tcPr>
            <w:tcW w:type="dxa" w:w="4620"/>
            <w:vAlign w:val="center"/>
          </w:tcPr>
          <w:p>
            <w:r/>
            <w:r>
              <w:rPr>
                <w:b w:val="0"/>
              </w:rPr>
              <w:t>REV-003</w:t>
            </w:r>
          </w:p>
        </w:tc>
        <w:tc>
          <w:tcPr>
            <w:tcW w:type="dxa" w:w="4620"/>
            <w:vAlign w:val="center"/>
          </w:tcPr>
          <w:p>
            <w:r/>
            <w:r>
              <w:rPr>
                <w:b w:val="0"/>
              </w:rPr>
              <w:t>Rating 1–5 sao; không cho 0 hoặc &gt;5.</w:t>
            </w:r>
          </w:p>
        </w:tc>
      </w:tr>
      <w:tr>
        <w:tc>
          <w:tcPr>
            <w:tcW w:type="dxa" w:w="4620"/>
            <w:vAlign w:val="center"/>
          </w:tcPr>
          <w:p>
            <w:r/>
            <w:r>
              <w:rPr>
                <w:b w:val="0"/>
              </w:rPr>
              <w:t>REV-004</w:t>
            </w:r>
          </w:p>
        </w:tc>
        <w:tc>
          <w:tcPr>
            <w:tcW w:type="dxa" w:w="4620"/>
            <w:vAlign w:val="center"/>
          </w:tcPr>
          <w:p>
            <w:r/>
            <w:r>
              <w:rPr>
                <w:b w:val="0"/>
              </w:rPr>
              <w:t>Review ảnh hưởng Reputation theo policy; User không tự sửa Reputation.</w:t>
            </w:r>
          </w:p>
        </w:tc>
      </w:tr>
      <w:tr>
        <w:tc>
          <w:tcPr>
            <w:tcW w:type="dxa" w:w="4620"/>
            <w:vAlign w:val="center"/>
          </w:tcPr>
          <w:p>
            <w:r/>
            <w:r>
              <w:rPr>
                <w:b w:val="0"/>
              </w:rPr>
              <w:t>REV-005</w:t>
            </w:r>
          </w:p>
        </w:tc>
        <w:tc>
          <w:tcPr>
            <w:tcW w:type="dxa" w:w="4620"/>
            <w:vAlign w:val="center"/>
          </w:tcPr>
          <w:p>
            <w:r/>
            <w:r>
              <w:rPr>
                <w:b w:val="0"/>
              </w:rPr>
              <w:t>Credit thưởng Feedback, nếu có, chỉ cấp một lần/User/LearningPath và có transaction.</w:t>
            </w:r>
          </w:p>
        </w:tc>
      </w:tr>
      <w:tr>
        <w:tc>
          <w:tcPr>
            <w:tcW w:type="dxa" w:w="4620"/>
            <w:vAlign w:val="center"/>
          </w:tcPr>
          <w:p>
            <w:r/>
            <w:r>
              <w:rPr>
                <w:b w:val="0"/>
              </w:rPr>
              <w:t>REV-006</w:t>
            </w:r>
          </w:p>
        </w:tc>
        <w:tc>
          <w:tcPr>
            <w:tcW w:type="dxa" w:w="4620"/>
            <w:vAlign w:val="center"/>
          </w:tcPr>
          <w:p>
            <w:r/>
            <w:r>
              <w:rPr>
                <w:b w:val="0"/>
              </w:rPr>
              <w:t>Staff có thể ẩn review vi phạm; quyết định moderation có Audit.</w:t>
            </w:r>
          </w:p>
        </w:tc>
      </w:tr>
    </w:tbl>
    <w:p>
      <w:pPr>
        <w:spacing w:after="40"/>
      </w:pPr>
    </w:p>
    <w:p>
      <w:pPr>
        <w:pStyle w:val="Heading2"/>
      </w:pPr>
      <w:r>
        <w:t>18.22. Reputation / điểm uy tín / khóa tài khoản</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Thành phần</w:t>
            </w:r>
          </w:p>
        </w:tc>
        <w:tc>
          <w:tcPr>
            <w:tcW w:type="dxa" w:w="4620"/>
            <w:vAlign w:val="center"/>
            <w:tcMar>
              <w:top w:w="60" w:type="dxa"/>
              <w:start w:w="70" w:type="dxa"/>
              <w:bottom w:w="60" w:type="dxa"/>
              <w:end w:w="70" w:type="dxa"/>
            </w:tcMar>
            <w:shd w:fill="1F4E78"/>
          </w:tcPr>
          <w:p>
            <w:r>
              <w:rPr>
                <w:b/>
              </w:rPr>
            </w:r>
            <w:r>
              <w:rPr>
                <w:b/>
              </w:rPr>
              <w:t>Rule</w:t>
            </w:r>
          </w:p>
        </w:tc>
      </w:tr>
      <w:tr>
        <w:tc>
          <w:tcPr>
            <w:tcW w:type="dxa" w:w="4620"/>
            <w:vAlign w:val="center"/>
          </w:tcPr>
          <w:p>
            <w:r/>
            <w:r>
              <w:rPr>
                <w:b w:val="0"/>
              </w:rPr>
              <w:t>Thang điểm</w:t>
            </w:r>
          </w:p>
        </w:tc>
        <w:tc>
          <w:tcPr>
            <w:tcW w:type="dxa" w:w="4620"/>
            <w:vAlign w:val="center"/>
          </w:tcPr>
          <w:p>
            <w:r/>
            <w:r>
              <w:rPr>
                <w:b w:val="0"/>
              </w:rPr>
              <w:t>0–100; User mới ACTIVE khởi tạo 50.</w:t>
            </w:r>
          </w:p>
        </w:tc>
      </w:tr>
      <w:tr>
        <w:tc>
          <w:tcPr>
            <w:tcW w:type="dxa" w:w="4620"/>
            <w:vAlign w:val="center"/>
          </w:tcPr>
          <w:p>
            <w:r/>
            <w:r>
              <w:rPr>
                <w:b w:val="0"/>
              </w:rPr>
              <w:t>Rating cuối lộ trình</w:t>
            </w:r>
          </w:p>
        </w:tc>
        <w:tc>
          <w:tcPr>
            <w:tcW w:type="dxa" w:w="4620"/>
            <w:vAlign w:val="center"/>
          </w:tcPr>
          <w:p>
            <w:r/>
            <w:r>
              <w:rPr>
                <w:b w:val="0"/>
              </w:rPr>
              <w:t>5★: +2; 4★: +1; 3★: 0; 2★: -2; 1★: -5.</w:t>
            </w:r>
          </w:p>
        </w:tc>
      </w:tr>
      <w:tr>
        <w:tc>
          <w:tcPr>
            <w:tcW w:type="dxa" w:w="4620"/>
            <w:vAlign w:val="center"/>
          </w:tcPr>
          <w:p>
            <w:r/>
            <w:r>
              <w:rPr>
                <w:b w:val="0"/>
              </w:rPr>
              <w:t>Hoàn thành Learning Path</w:t>
            </w:r>
          </w:p>
        </w:tc>
        <w:tc>
          <w:tcPr>
            <w:tcW w:type="dxa" w:w="4620"/>
            <w:vAlign w:val="center"/>
          </w:tcPr>
          <w:p>
            <w:r/>
            <w:r>
              <w:rPr>
                <w:b w:val="0"/>
              </w:rPr>
              <w:t>+1 cho mỗi User khi path hoàn tất hợp lệ; tối đa +10 điểm/tháng từ nguồn này để hạn chế farming.</w:t>
            </w:r>
          </w:p>
        </w:tc>
      </w:tr>
      <w:tr>
        <w:tc>
          <w:tcPr>
            <w:tcW w:type="dxa" w:w="4620"/>
            <w:vAlign w:val="center"/>
          </w:tcPr>
          <w:p>
            <w:r/>
            <w:r>
              <w:rPr>
                <w:b w:val="0"/>
              </w:rPr>
              <w:t>Hủy muộn đã xác nhận vi phạm</w:t>
            </w:r>
          </w:p>
        </w:tc>
        <w:tc>
          <w:tcPr>
            <w:tcW w:type="dxa" w:w="4620"/>
            <w:vAlign w:val="center"/>
          </w:tcPr>
          <w:p>
            <w:r/>
            <w:r>
              <w:rPr>
                <w:b w:val="0"/>
              </w:rPr>
              <w:t>-3/lần theo policy.</w:t>
            </w:r>
          </w:p>
        </w:tc>
      </w:tr>
      <w:tr>
        <w:tc>
          <w:tcPr>
            <w:tcW w:type="dxa" w:w="4620"/>
            <w:vAlign w:val="center"/>
          </w:tcPr>
          <w:p>
            <w:r/>
            <w:r>
              <w:rPr>
                <w:b w:val="0"/>
              </w:rPr>
              <w:t>No-show đã xác nhận</w:t>
            </w:r>
          </w:p>
        </w:tc>
        <w:tc>
          <w:tcPr>
            <w:tcW w:type="dxa" w:w="4620"/>
            <w:vAlign w:val="center"/>
          </w:tcPr>
          <w:p>
            <w:r/>
            <w:r>
              <w:rPr>
                <w:b w:val="0"/>
              </w:rPr>
              <w:t>-8/lần.</w:t>
            </w:r>
          </w:p>
        </w:tc>
      </w:tr>
      <w:tr>
        <w:tc>
          <w:tcPr>
            <w:tcW w:type="dxa" w:w="4620"/>
            <w:vAlign w:val="center"/>
          </w:tcPr>
          <w:p>
            <w:r/>
            <w:r>
              <w:rPr>
                <w:b w:val="0"/>
              </w:rPr>
              <w:t>Vi phạm nội dung/spam mức nhẹ</w:t>
            </w:r>
          </w:p>
        </w:tc>
        <w:tc>
          <w:tcPr>
            <w:tcW w:type="dxa" w:w="4620"/>
            <w:vAlign w:val="center"/>
          </w:tcPr>
          <w:p>
            <w:r/>
            <w:r>
              <w:rPr>
                <w:b w:val="0"/>
              </w:rPr>
              <w:t>-5/lần.</w:t>
            </w:r>
          </w:p>
        </w:tc>
      </w:tr>
      <w:tr>
        <w:tc>
          <w:tcPr>
            <w:tcW w:type="dxa" w:w="4620"/>
            <w:vAlign w:val="center"/>
          </w:tcPr>
          <w:p>
            <w:r/>
            <w:r>
              <w:rPr>
                <w:b w:val="0"/>
              </w:rPr>
              <w:t>Quấy rối/hành vi không phù hợp mức vừa</w:t>
            </w:r>
          </w:p>
        </w:tc>
        <w:tc>
          <w:tcPr>
            <w:tcW w:type="dxa" w:w="4620"/>
            <w:vAlign w:val="center"/>
          </w:tcPr>
          <w:p>
            <w:r/>
            <w:r>
              <w:rPr>
                <w:b w:val="0"/>
              </w:rPr>
              <w:t>-10/lần.</w:t>
            </w:r>
          </w:p>
        </w:tc>
      </w:tr>
      <w:tr>
        <w:tc>
          <w:tcPr>
            <w:tcW w:type="dxa" w:w="4620"/>
            <w:vAlign w:val="center"/>
          </w:tcPr>
          <w:p>
            <w:r/>
            <w:r>
              <w:rPr>
                <w:b w:val="0"/>
              </w:rPr>
              <w:t>Gian lận bằng cấp/thông tin hoặc thao túng hệ thống</w:t>
            </w:r>
          </w:p>
        </w:tc>
        <w:tc>
          <w:tcPr>
            <w:tcW w:type="dxa" w:w="4620"/>
            <w:vAlign w:val="center"/>
          </w:tcPr>
          <w:p>
            <w:r/>
            <w:r>
              <w:rPr>
                <w:b w:val="0"/>
              </w:rPr>
              <w:t>-20 đến -30 theo severity + khóa.</w:t>
            </w:r>
          </w:p>
        </w:tc>
      </w:tr>
      <w:tr>
        <w:tc>
          <w:tcPr>
            <w:tcW w:type="dxa" w:w="4620"/>
            <w:vAlign w:val="center"/>
          </w:tcPr>
          <w:p>
            <w:r/>
            <w:r>
              <w:rPr>
                <w:b w:val="0"/>
              </w:rPr>
              <w:t>Clamp</w:t>
            </w:r>
          </w:p>
        </w:tc>
        <w:tc>
          <w:tcPr>
            <w:tcW w:type="dxa" w:w="4620"/>
            <w:vAlign w:val="center"/>
          </w:tcPr>
          <w:p>
            <w:r/>
            <w:r>
              <w:rPr>
                <w:b w:val="0"/>
              </w:rPr>
              <w:t>Sau mọi thay đổi, reputationScore được clamp 0..100.</w:t>
            </w:r>
          </w:p>
        </w:tc>
      </w:tr>
      <w:tr>
        <w:tc>
          <w:tcPr>
            <w:tcW w:type="dxa" w:w="4620"/>
            <w:vAlign w:val="center"/>
          </w:tcPr>
          <w:p>
            <w:r/>
            <w:r>
              <w:rPr>
                <w:b w:val="0"/>
              </w:rPr>
              <w:t>Audit</w:t>
            </w:r>
          </w:p>
        </w:tc>
        <w:tc>
          <w:tcPr>
            <w:tcW w:type="dxa" w:w="4620"/>
            <w:vAlign w:val="center"/>
          </w:tcPr>
          <w:p>
            <w:r/>
            <w:r>
              <w:rPr>
                <w:b w:val="0"/>
              </w:rPr>
              <w:t>Adjustment thủ công phải reason + AuditLog + ReputationHistory.</w:t>
            </w:r>
          </w:p>
        </w:tc>
      </w:tr>
    </w:tbl>
    <w:p>
      <w:pPr>
        <w:spacing w:after="40"/>
      </w:pPr>
    </w:p>
    <w:p>
      <w:pPr>
        <w:pStyle w:val="Heading2"/>
      </w:pPr>
      <w:r>
        <w:t>18.23. Report theo Session và Dispute</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1728"/>
            <w:vAlign w:val="center"/>
            <w:tcMar>
              <w:top w:w="60" w:type="dxa"/>
              <w:start w:w="70" w:type="dxa"/>
              <w:bottom w:w="60" w:type="dxa"/>
              <w:end w:w="70" w:type="dxa"/>
            </w:tcMar>
            <w:shd w:fill="1F4E78"/>
          </w:tcPr>
          <w:p>
            <w:r>
              <w:rPr>
                <w:b/>
              </w:rPr>
            </w:r>
            <w:r>
              <w:rPr>
                <w:b/>
              </w:rPr>
              <w:t>Field</w:t>
            </w:r>
          </w:p>
        </w:tc>
        <w:tc>
          <w:tcPr>
            <w:tcW w:type="dxa" w:w="1080"/>
            <w:vAlign w:val="center"/>
            <w:tcMar>
              <w:top w:w="60" w:type="dxa"/>
              <w:start w:w="70" w:type="dxa"/>
              <w:bottom w:w="60" w:type="dxa"/>
              <w:end w:w="70" w:type="dxa"/>
            </w:tcMar>
            <w:shd w:fill="1F4E78"/>
          </w:tcPr>
          <w:p>
            <w:r>
              <w:rPr>
                <w:b/>
              </w:rPr>
            </w:r>
            <w:r>
              <w:rPr>
                <w:b/>
              </w:rPr>
              <w:t>Kiểu</w:t>
            </w:r>
          </w:p>
        </w:tc>
        <w:tc>
          <w:tcPr>
            <w:tcW w:type="dxa" w:w="1152"/>
            <w:vAlign w:val="center"/>
            <w:tcMar>
              <w:top w:w="60" w:type="dxa"/>
              <w:start w:w="70" w:type="dxa"/>
              <w:bottom w:w="60" w:type="dxa"/>
              <w:end w:w="70" w:type="dxa"/>
            </w:tcMar>
            <w:shd w:fill="1F4E78"/>
          </w:tcPr>
          <w:p>
            <w:r>
              <w:rPr>
                <w:b/>
              </w:rPr>
            </w:r>
            <w:r>
              <w:rPr>
                <w:b/>
              </w:rPr>
              <w:t>Bắt buộc</w:t>
            </w:r>
          </w:p>
        </w:tc>
        <w:tc>
          <w:tcPr>
            <w:tcW w:type="dxa" w:w="3312"/>
            <w:vAlign w:val="center"/>
            <w:tcMar>
              <w:top w:w="60" w:type="dxa"/>
              <w:start w:w="70" w:type="dxa"/>
              <w:bottom w:w="60" w:type="dxa"/>
              <w:end w:w="70" w:type="dxa"/>
            </w:tcMar>
            <w:shd w:fill="1F4E78"/>
          </w:tcPr>
          <w:p>
            <w:r>
              <w:rPr>
                <w:b/>
              </w:rPr>
            </w:r>
            <w:r>
              <w:rPr>
                <w:b/>
              </w:rPr>
              <w:t>Validation / Rule</w:t>
            </w:r>
          </w:p>
        </w:tc>
      </w:tr>
      <w:tr>
        <w:tc>
          <w:tcPr>
            <w:tcW w:type="dxa" w:w="2310"/>
            <w:vAlign w:val="center"/>
          </w:tcPr>
          <w:p>
            <w:r/>
            <w:r>
              <w:rPr>
                <w:b w:val="0"/>
              </w:rPr>
              <w:t>learningPathId</w:t>
            </w:r>
          </w:p>
        </w:tc>
        <w:tc>
          <w:tcPr>
            <w:tcW w:type="dxa" w:w="2310"/>
            <w:vAlign w:val="center"/>
          </w:tcPr>
          <w:p>
            <w:r/>
            <w:r>
              <w:rPr>
                <w:b w:val="0"/>
              </w:rPr>
              <w:t>UUID</w:t>
            </w:r>
          </w:p>
        </w:tc>
        <w:tc>
          <w:tcPr>
            <w:tcW w:type="dxa" w:w="2310"/>
            <w:vAlign w:val="center"/>
          </w:tcPr>
          <w:p>
            <w:r>
              <w:t>Có khi report học</w:t>
            </w:r>
            <w:r>
              <w:rPr>
                <w:b w:val="0"/>
              </w:rPr>
            </w:r>
          </w:p>
        </w:tc>
        <w:tc>
          <w:tcPr>
            <w:tcW w:type="dxa" w:w="2310"/>
            <w:vAlign w:val="center"/>
          </w:tcPr>
          <w:p>
            <w:r>
              <w:t>Participant khi liên quan học; null nếu MATERIAL/MATERIAL_ORDER.</w:t>
            </w:r>
            <w:r>
              <w:rPr>
                <w:b w:val="0"/>
              </w:rPr>
            </w:r>
          </w:p>
        </w:tc>
      </w:tr>
      <w:tr>
        <w:tc>
          <w:tcPr>
            <w:tcW w:type="dxa" w:w="2310"/>
            <w:vAlign w:val="center"/>
          </w:tcPr>
          <w:p>
            <w:r/>
            <w:r>
              <w:rPr>
                <w:b w:val="0"/>
              </w:rPr>
              <w:t>sessionId</w:t>
            </w:r>
          </w:p>
        </w:tc>
        <w:tc>
          <w:tcPr>
            <w:tcW w:type="dxa" w:w="2310"/>
            <w:vAlign w:val="center"/>
          </w:tcPr>
          <w:p>
            <w:r/>
            <w:r>
              <w:rPr>
                <w:b w:val="0"/>
              </w:rPr>
              <w:t>UUID</w:t>
            </w:r>
          </w:p>
        </w:tc>
        <w:tc>
          <w:tcPr>
            <w:tcW w:type="dxa" w:w="2310"/>
            <w:vAlign w:val="center"/>
          </w:tcPr>
          <w:p>
            <w:r/>
            <w:r>
              <w:rPr>
                <w:b w:val="0"/>
              </w:rPr>
              <w:t>Có khi report theo buổi</w:t>
            </w:r>
          </w:p>
        </w:tc>
        <w:tc>
          <w:tcPr>
            <w:tcW w:type="dxa" w:w="2310"/>
            <w:vAlign w:val="center"/>
          </w:tcPr>
          <w:p>
            <w:r/>
            <w:r>
              <w:rPr>
                <w:b w:val="0"/>
              </w:rPr>
              <w:t>Session thuộc learningPathId và reporter.</w:t>
            </w:r>
          </w:p>
        </w:tc>
      </w:tr>
      <w:tr>
        <w:tc>
          <w:tcPr>
            <w:tcW w:type="dxa" w:w="2310"/>
            <w:vAlign w:val="center"/>
          </w:tcPr>
          <w:p>
            <w:r/>
            <w:r>
              <w:rPr>
                <w:b w:val="0"/>
              </w:rPr>
              <w:t>targetType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t>USER, SESSION, MESSAGE, REVIEW, LEARNING_REQUEST, CREDIT_TRANSACTION, MATERIAL, MATERIAL_ORDER.</w:t>
            </w:r>
            <w:r>
              <w:rPr>
                <w:b w:val="0"/>
              </w:rPr>
            </w:r>
          </w:p>
        </w:tc>
      </w:tr>
      <w:tr>
        <w:tc>
          <w:tcPr>
            <w:tcW w:type="dxa" w:w="2310"/>
            <w:vAlign w:val="center"/>
          </w:tcPr>
          <w:p>
            <w:r/>
            <w:r>
              <w:rPr>
                <w:b w:val="0"/>
              </w:rPr>
              <w:t>targetId</w:t>
            </w:r>
          </w:p>
        </w:tc>
        <w:tc>
          <w:tcPr>
            <w:tcW w:type="dxa" w:w="2310"/>
            <w:vAlign w:val="center"/>
          </w:tcPr>
          <w:p>
            <w:r/>
            <w:r>
              <w:rPr>
                <w:b w:val="0"/>
              </w:rPr>
              <w:t>UUID/string</w:t>
            </w:r>
          </w:p>
        </w:tc>
        <w:tc>
          <w:tcPr>
            <w:tcW w:type="dxa" w:w="2310"/>
            <w:vAlign w:val="center"/>
          </w:tcPr>
          <w:p>
            <w:r/>
            <w:r>
              <w:rPr>
                <w:b w:val="0"/>
              </w:rPr>
              <w:t>Có</w:t>
            </w:r>
          </w:p>
        </w:tc>
        <w:tc>
          <w:tcPr>
            <w:tcW w:type="dxa" w:w="2310"/>
            <w:vAlign w:val="center"/>
          </w:tcPr>
          <w:p>
            <w:r/>
            <w:r>
              <w:rPr>
                <w:b w:val="0"/>
              </w:rPr>
              <w:t>Tồn tại và reporter có liên quan.</w:t>
            </w:r>
          </w:p>
        </w:tc>
      </w:tr>
      <w:tr>
        <w:tc>
          <w:tcPr>
            <w:tcW w:type="dxa" w:w="2310"/>
            <w:vAlign w:val="center"/>
          </w:tcPr>
          <w:p>
            <w:r/>
            <w:r>
              <w:rPr>
                <w:b w:val="0"/>
              </w:rPr>
              <w:t>reasonCode</w:t>
            </w:r>
          </w:p>
        </w:tc>
        <w:tc>
          <w:tcPr>
            <w:tcW w:type="dxa" w:w="2310"/>
            <w:vAlign w:val="center"/>
          </w:tcPr>
          <w:p>
            <w:r/>
            <w:r>
              <w:rPr>
                <w:b w:val="0"/>
              </w:rPr>
              <w:t>enum</w:t>
            </w:r>
          </w:p>
        </w:tc>
        <w:tc>
          <w:tcPr>
            <w:tcW w:type="dxa" w:w="2310"/>
            <w:vAlign w:val="center"/>
          </w:tcPr>
          <w:p>
            <w:r/>
            <w:r>
              <w:rPr>
                <w:b w:val="0"/>
              </w:rPr>
              <w:t>Có</w:t>
            </w:r>
          </w:p>
        </w:tc>
        <w:tc>
          <w:tcPr>
            <w:tcW w:type="dxa" w:w="2310"/>
            <w:vAlign w:val="center"/>
          </w:tcPr>
          <w:p>
            <w:r/>
            <w:r>
              <w:rPr>
                <w:b w:val="0"/>
              </w:rPr>
              <w:t>NO_SHOW_LATE, INAPPROPRIATE_BEHAVIOR, HARASSMENT, SKILL_MISMATCH, FALSE_INFORMATION, TECHNICAL_ISSUE, CREDIT_ISSUE, INAPPROPRIATE_CONTENT, SPAM_SCAM, OTHER.</w:t>
            </w:r>
          </w:p>
        </w:tc>
      </w:tr>
      <w:tr>
        <w:tc>
          <w:tcPr>
            <w:tcW w:type="dxa" w:w="2310"/>
            <w:vAlign w:val="center"/>
          </w:tcPr>
          <w:p>
            <w:r/>
            <w:r>
              <w:rPr>
                <w:b w:val="0"/>
              </w:rPr>
              <w:t>description</w:t>
            </w:r>
          </w:p>
        </w:tc>
        <w:tc>
          <w:tcPr>
            <w:tcW w:type="dxa" w:w="2310"/>
            <w:vAlign w:val="center"/>
          </w:tcPr>
          <w:p>
            <w:r/>
            <w:r>
              <w:rPr>
                <w:b w:val="0"/>
              </w:rPr>
              <w:t>string</w:t>
            </w:r>
          </w:p>
        </w:tc>
        <w:tc>
          <w:tcPr>
            <w:tcW w:type="dxa" w:w="2310"/>
            <w:vAlign w:val="center"/>
          </w:tcPr>
          <w:p>
            <w:r/>
            <w:r>
              <w:rPr>
                <w:b w:val="0"/>
              </w:rPr>
              <w:t>Có</w:t>
            </w:r>
          </w:p>
        </w:tc>
        <w:tc>
          <w:tcPr>
            <w:tcW w:type="dxa" w:w="2310"/>
            <w:vAlign w:val="center"/>
          </w:tcPr>
          <w:p>
            <w:r/>
            <w:r>
              <w:rPr>
                <w:b w:val="0"/>
              </w:rPr>
              <w:t>20–2000 ký tự; OTHER bắt buộc mô tả rõ.</w:t>
            </w:r>
          </w:p>
        </w:tc>
      </w:tr>
      <w:tr>
        <w:tc>
          <w:tcPr>
            <w:tcW w:type="dxa" w:w="2310"/>
            <w:vAlign w:val="center"/>
          </w:tcPr>
          <w:p>
            <w:r/>
            <w:r>
              <w:rPr>
                <w:b w:val="0"/>
              </w:rPr>
              <w:t>evidenceFiles</w:t>
            </w:r>
          </w:p>
        </w:tc>
        <w:tc>
          <w:tcPr>
            <w:tcW w:type="dxa" w:w="2310"/>
            <w:vAlign w:val="center"/>
          </w:tcPr>
          <w:p>
            <w:r/>
            <w:r>
              <w:rPr>
                <w:b w:val="0"/>
              </w:rPr>
              <w:t>file[]</w:t>
            </w:r>
          </w:p>
        </w:tc>
        <w:tc>
          <w:tcPr>
            <w:tcW w:type="dxa" w:w="2310"/>
            <w:vAlign w:val="center"/>
          </w:tcPr>
          <w:p>
            <w:r/>
            <w:r>
              <w:rPr>
                <w:b w:val="0"/>
              </w:rPr>
              <w:t>Không</w:t>
            </w:r>
          </w:p>
        </w:tc>
        <w:tc>
          <w:tcPr>
            <w:tcW w:type="dxa" w:w="2310"/>
            <w:vAlign w:val="center"/>
          </w:tcPr>
          <w:p>
            <w:r/>
            <w:r>
              <w:rPr>
                <w:b w:val="0"/>
              </w:rPr>
              <w:t>Tối đa 5 file; loại/kích thước theo evidence policy; scan malware.</w:t>
            </w:r>
          </w:p>
        </w:tc>
      </w:tr>
      <w:tr>
        <w:tc>
          <w:tcPr>
            <w:tcW w:type="dxa" w:w="2310"/>
            <w:vAlign w:val="center"/>
          </w:tcPr>
          <w:p>
            <w:r/>
            <w:r>
              <w:rPr>
                <w:b w:val="0"/>
              </w:rPr>
              <w:t>status</w:t>
            </w:r>
          </w:p>
        </w:tc>
        <w:tc>
          <w:tcPr>
            <w:tcW w:type="dxa" w:w="2310"/>
            <w:vAlign w:val="center"/>
          </w:tcPr>
          <w:p>
            <w:r/>
            <w:r>
              <w:rPr>
                <w:b w:val="0"/>
              </w:rPr>
              <w:t>enum</w:t>
            </w:r>
          </w:p>
        </w:tc>
        <w:tc>
          <w:tcPr>
            <w:tcW w:type="dxa" w:w="2310"/>
            <w:vAlign w:val="center"/>
          </w:tcPr>
          <w:p>
            <w:r/>
            <w:r>
              <w:rPr>
                <w:b w:val="0"/>
              </w:rPr>
              <w:t>Hệ thống</w:t>
            </w:r>
          </w:p>
        </w:tc>
        <w:tc>
          <w:tcPr>
            <w:tcW w:type="dxa" w:w="2310"/>
            <w:vAlign w:val="center"/>
          </w:tcPr>
          <w:p>
            <w:r/>
            <w:r>
              <w:rPr>
                <w:b w:val="0"/>
              </w:rPr>
              <w:t>OPEN, UNDER_REVIEW, NEED_MORE_INFO, RESOLVED, REJECTED, CLOSED.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r>
              <w:rPr>
                <w:b/>
              </w:rPr>
            </w:r>
            <w:r>
              <w:rPr>
                <w:b/>
              </w:rPr>
              <w:t>Mã</w:t>
            </w:r>
          </w:p>
        </w:tc>
        <w:tc>
          <w:tcPr>
            <w:tcW w:type="dxa" w:w="4620"/>
            <w:vAlign w:val="center"/>
            <w:tcMar>
              <w:top w:w="60" w:type="dxa"/>
              <w:start w:w="70" w:type="dxa"/>
              <w:bottom w:w="60" w:type="dxa"/>
              <w:end w:w="70" w:type="dxa"/>
            </w:tcMar>
            <w:shd w:fill="1F4E78"/>
          </w:tcPr>
          <w:p>
            <w:r>
              <w:rPr>
                <w:b/>
              </w:rPr>
            </w:r>
            <w:r>
              <w:rPr>
                <w:b/>
              </w:rPr>
              <w:t>Rule Report/Dispute</w:t>
            </w:r>
          </w:p>
        </w:tc>
      </w:tr>
      <w:tr>
        <w:tc>
          <w:tcPr>
            <w:tcW w:type="dxa" w:w="4620"/>
            <w:vAlign w:val="center"/>
          </w:tcPr>
          <w:p>
            <w:r/>
            <w:r>
              <w:rPr>
                <w:b w:val="0"/>
              </w:rPr>
              <w:t>DSP-001</w:t>
            </w:r>
          </w:p>
        </w:tc>
        <w:tc>
          <w:tcPr>
            <w:tcW w:type="dxa" w:w="4620"/>
            <w:vAlign w:val="center"/>
          </w:tcPr>
          <w:p>
            <w:r>
              <w:t>Report học: participant/đối tượng liên quan. Report MATERIAL: người có quyền xem metadata công khai hoặc entitlement; MATERIAL_ORDER: buyer/seller liên quan.</w:t>
            </w:r>
            <w:r>
              <w:rPr>
                <w:b w:val="0"/>
              </w:rPr>
            </w:r>
          </w:p>
        </w:tc>
      </w:tr>
      <w:tr>
        <w:tc>
          <w:tcPr>
            <w:tcW w:type="dxa" w:w="4620"/>
            <w:vAlign w:val="center"/>
          </w:tcPr>
          <w:p>
            <w:r/>
            <w:r>
              <w:rPr>
                <w:b w:val="0"/>
              </w:rPr>
              <w:t>DSP-002</w:t>
            </w:r>
          </w:p>
        </w:tc>
        <w:tc>
          <w:tcPr>
            <w:tcW w:type="dxa" w:w="4620"/>
            <w:vAlign w:val="center"/>
          </w:tcPr>
          <w:p>
            <w:r/>
            <w:r>
              <w:rPr>
                <w:b w:val="0"/>
              </w:rPr>
              <w:t>Một Learning Path có thể có nhiều Report, mỗi Report gắn sessionId cụ thể khi vấn đề thuộc một buổi.</w:t>
            </w:r>
          </w:p>
        </w:tc>
      </w:tr>
      <w:tr>
        <w:tc>
          <w:tcPr>
            <w:tcW w:type="dxa" w:w="4620"/>
            <w:vAlign w:val="center"/>
          </w:tcPr>
          <w:p>
            <w:r/>
            <w:r>
              <w:rPr>
                <w:b w:val="0"/>
              </w:rPr>
              <w:t>DSP-003</w:t>
            </w:r>
          </w:p>
        </w:tc>
        <w:tc>
          <w:tcPr>
            <w:tcW w:type="dxa" w:w="4620"/>
            <w:vAlign w:val="center"/>
          </w:tcPr>
          <w:p>
            <w:r/>
            <w:r>
              <w:rPr>
                <w:b w:val="0"/>
              </w:rPr>
              <w:t>Case có thể ảnh hưởng Credit -&gt; giữ final settlement Learning Path tới quyết định.</w:t>
            </w:r>
          </w:p>
        </w:tc>
      </w:tr>
      <w:tr>
        <w:tc>
          <w:tcPr>
            <w:tcW w:type="dxa" w:w="4620"/>
            <w:vAlign w:val="center"/>
          </w:tcPr>
          <w:p>
            <w:r/>
            <w:r>
              <w:rPr>
                <w:b w:val="0"/>
              </w:rPr>
              <w:t>DSP-004</w:t>
            </w:r>
          </w:p>
        </w:tc>
        <w:tc>
          <w:tcPr>
            <w:tcW w:type="dxa" w:w="4620"/>
            <w:vAlign w:val="center"/>
          </w:tcPr>
          <w:p>
            <w:r/>
            <w:r>
              <w:rPr>
                <w:b w:val="0"/>
              </w:rPr>
              <w:t>Staff/Admin xử lý theo permission; xem Chat/Evidence/Session metadata chỉ trong phạm vi cần thiết.</w:t>
            </w:r>
          </w:p>
        </w:tc>
      </w:tr>
      <w:tr>
        <w:tc>
          <w:tcPr>
            <w:tcW w:type="dxa" w:w="4620"/>
            <w:vAlign w:val="center"/>
          </w:tcPr>
          <w:p>
            <w:r/>
            <w:r>
              <w:rPr>
                <w:b w:val="0"/>
              </w:rPr>
              <w:t>DSP-005</w:t>
            </w:r>
          </w:p>
        </w:tc>
        <w:tc>
          <w:tcPr>
            <w:tcW w:type="dxa" w:w="4620"/>
            <w:vAlign w:val="center"/>
          </w:tcPr>
          <w:p>
            <w:r/>
            <w:r>
              <w:rPr>
                <w:b w:val="0"/>
              </w:rPr>
              <w:t>Decision lưu resolutionCode/note/resolvedBy/resolvedAt + Audit.</w:t>
            </w:r>
          </w:p>
        </w:tc>
      </w:tr>
      <w:tr>
        <w:tc>
          <w:tcPr>
            <w:tcW w:type="dxa" w:w="4620"/>
            <w:vAlign w:val="center"/>
          </w:tcPr>
          <w:p>
            <w:r/>
            <w:r>
              <w:rPr>
                <w:b w:val="0"/>
              </w:rPr>
              <w:t>DSP-006</w:t>
            </w:r>
          </w:p>
        </w:tc>
        <w:tc>
          <w:tcPr>
            <w:tcW w:type="dxa" w:w="4620"/>
            <w:vAlign w:val="center"/>
          </w:tcPr>
          <w:p>
            <w:r/>
            <w:r>
              <w:rPr>
                <w:b w:val="0"/>
              </w:rPr>
              <w:t>Credit adjustment do dispute phải tạo transaction đối ứng; không sửa transaction cũ.</w:t>
            </w:r>
          </w:p>
        </w:tc>
      </w:tr>
    </w:tbl>
    <w:p>
      <w:pPr>
        <w:spacing w:after="40"/>
      </w:pPr>
    </w:p>
    <w:p>
      <w:pPr>
        <w:pStyle w:val="Heading2"/>
      </w:pPr>
      <w:r>
        <w:rPr>
          <w:rFonts w:ascii="Arial" w:hAnsi="Arial"/>
          <w:color w:val="1F4E78"/>
        </w:rPr>
        <w:t>18.24. Skill Catalog – 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Kiểu</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Bắt buộc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Validation / 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name</w:t>
            </w:r>
          </w:p>
        </w:tc>
        <w:tc>
          <w:tcPr>
            <w:tcW w:type="dxa" w:w="2310"/>
            <w:vAlign w:val="center"/>
            <w:tcMar>
              <w:top w:w="60" w:type="dxa"/>
              <w:start w:w="70" w:type="dxa"/>
              <w:bottom w:w="60" w:type="dxa"/>
              <w:end w:w="70" w:type="dxa"/>
            </w:tcMar>
          </w:tcPr>
          <w:p>
            <w:pPr>
              <w:spacing w:after="0" w:before="0"/>
            </w:pPr>
            <w:r>
              <w:rPr>
                <w:rFonts w:ascii="Arial" w:hAnsi="Arial"/>
                <w:sz w:val="16"/>
              </w:rPr>
              <w:t>string</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2–100 ký tự; unique trong catalog theo chuẩn hóa.</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slug</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Hệ thống/ 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Unique; lowercase, URL-safe.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categoryId</w:t>
            </w:r>
          </w:p>
        </w:tc>
        <w:tc>
          <w:tcPr>
            <w:tcW w:type="dxa" w:w="2310"/>
            <w:vAlign w:val="center"/>
            <w:tcMar>
              <w:top w:w="60" w:type="dxa"/>
              <w:start w:w="70" w:type="dxa"/>
              <w:bottom w:w="60" w:type="dxa"/>
              <w:end w:w="70" w:type="dxa"/>
            </w:tcMar>
          </w:tcPr>
          <w:p>
            <w:pPr>
              <w:spacing w:after="0" w:before="0"/>
            </w:pPr>
            <w:r>
              <w:rPr>
                <w:rFonts w:ascii="Arial" w:hAnsi="Arial"/>
                <w:sz w:val="16"/>
              </w:rPr>
              <w:t>UUID</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Danh mục tồn tại nếu hệ thống phân nhóm.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description</w:t>
            </w:r>
          </w:p>
        </w:tc>
        <w:tc>
          <w:tcPr>
            <w:tcW w:type="dxa" w:w="2310"/>
            <w:vAlign w:val="center"/>
            <w:tcMar>
              <w:top w:w="60" w:type="dxa"/>
              <w:start w:w="70" w:type="dxa"/>
              <w:bottom w:w="60" w:type="dxa"/>
              <w:end w:w="70" w:type="dxa"/>
            </w:tcMar>
            <w:shd w:fill="F8FAFC"/>
          </w:tcPr>
          <w:p>
            <w:pPr>
              <w:spacing w:after="0" w:before="0"/>
            </w:pPr>
            <w:r>
              <w:rPr>
                <w:rFonts w:ascii="Arial" w:hAnsi="Arial"/>
                <w:sz w:val="16"/>
              </w:rPr>
              <w:t>string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0–500 ký tự.</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status</w:t>
            </w:r>
          </w:p>
        </w:tc>
        <w:tc>
          <w:tcPr>
            <w:tcW w:type="dxa" w:w="2310"/>
            <w:vAlign w:val="center"/>
            <w:tcMar>
              <w:top w:w="60" w:type="dxa"/>
              <w:start w:w="70" w:type="dxa"/>
              <w:bottom w:w="60" w:type="dxa"/>
              <w:end w:w="70" w:type="dxa"/>
            </w:tcMar>
          </w:tcPr>
          <w:p>
            <w:pPr>
              <w:spacing w:after="0" w:before="0"/>
            </w:pPr>
            <w:r>
              <w:rPr>
                <w:rFonts w:ascii="Arial" w:hAnsi="Arial"/>
                <w:sz w:val="16"/>
              </w:rPr>
              <w:t>enum</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ACTIVE, INACTIVE, ARCHIVED.</w:t>
            </w:r>
          </w:p>
        </w:tc>
      </w:tr>
    </w:tbl>
    <w:p>
      <w:pPr>
        <w:spacing w:after="40"/>
      </w:pP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Mã</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 Catalog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CAT-001</w:t>
            </w:r>
          </w:p>
        </w:tc>
        <w:tc>
          <w:tcPr>
            <w:tcW w:type="dxa" w:w="4620"/>
            <w:vAlign w:val="center"/>
            <w:tcMar>
              <w:top w:w="60" w:type="dxa"/>
              <w:start w:w="70" w:type="dxa"/>
              <w:bottom w:w="60" w:type="dxa"/>
              <w:end w:w="70" w:type="dxa"/>
            </w:tcMar>
          </w:tcPr>
          <w:p>
            <w:pPr>
              <w:spacing w:after="0" w:before="0"/>
            </w:pPr>
            <w:r>
              <w:rPr>
                <w:rFonts w:ascii="Arial" w:hAnsi="Arial"/>
                <w:sz w:val="16"/>
              </w:rPr>
              <w:t>Không xóa vật lý Skill đã được Sharing Skill/Learning Request/Session tham chiếu; chuyển INACTIVE/ARCHIVED.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CAT-002</w:t>
            </w:r>
          </w:p>
        </w:tc>
        <w:tc>
          <w:tcPr>
            <w:tcW w:type="dxa" w:w="4620"/>
            <w:vAlign w:val="center"/>
            <w:tcMar>
              <w:top w:w="60" w:type="dxa"/>
              <w:start w:w="70" w:type="dxa"/>
              <w:bottom w:w="60" w:type="dxa"/>
              <w:end w:w="70" w:type="dxa"/>
            </w:tcMar>
            <w:shd w:fill="F8FAFC"/>
          </w:tcPr>
          <w:p>
            <w:pPr>
              <w:spacing w:after="0" w:before="0"/>
            </w:pPr>
            <w:r>
              <w:rPr>
                <w:rFonts w:ascii="Arial" w:hAnsi="Arial"/>
                <w:sz w:val="16"/>
              </w:rPr>
              <w:t>Skill INACTIVE không cho tạo Request/Sharing Skill mới nhưng dữ liệu lịch sử vẫn hiển thị.</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CAT-003</w:t>
            </w:r>
          </w:p>
        </w:tc>
        <w:tc>
          <w:tcPr>
            <w:tcW w:type="dxa" w:w="4620"/>
            <w:vAlign w:val="center"/>
            <w:tcMar>
              <w:top w:w="60" w:type="dxa"/>
              <w:start w:w="70" w:type="dxa"/>
              <w:bottom w:w="60" w:type="dxa"/>
              <w:end w:w="70" w:type="dxa"/>
            </w:tcMar>
          </w:tcPr>
          <w:p>
            <w:pPr>
              <w:spacing w:after="0" w:before="0"/>
            </w:pPr>
            <w:r>
              <w:rPr>
                <w:rFonts w:ascii="Arial" w:hAnsi="Arial"/>
                <w:sz w:val="16"/>
              </w:rPr>
              <w:t>Tạo/sửa/archive Skill Catalog là quyền Admin; Staff chỉ có quyền nếu Permission cụ thể được cấp.</w:t>
            </w:r>
          </w:p>
        </w:tc>
      </w:tr>
    </w:tbl>
    <w:p>
      <w:pPr>
        <w:spacing w:after="40"/>
      </w:pPr>
    </w:p>
    <w:p>
      <w:pPr>
        <w:pStyle w:val="Heading2"/>
      </w:pPr>
      <w:r>
        <w:rPr>
          <w:rFonts w:ascii="Arial" w:hAnsi="Arial"/>
          <w:color w:val="1F4E78"/>
        </w:rPr>
        <w:t>18.25. Quản lý User của Staff/Admin</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Hành động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Staff</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Admin</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Xem danh sách User</w:t>
            </w:r>
          </w:p>
        </w:tc>
        <w:tc>
          <w:tcPr>
            <w:tcW w:type="dxa" w:w="2310"/>
            <w:vAlign w:val="center"/>
            <w:tcMar>
              <w:top w:w="60" w:type="dxa"/>
              <w:start w:w="70" w:type="dxa"/>
              <w:bottom w:w="60" w:type="dxa"/>
              <w:end w:w="70" w:type="dxa"/>
            </w:tcMar>
          </w:tcPr>
          <w:p>
            <w:pPr>
              <w:spacing w:after="0" w:before="0"/>
            </w:pPr>
            <w:r>
              <w:rPr>
                <w:rFonts w:ascii="Arial" w:hAnsi="Arial"/>
                <w:sz w:val="16"/>
              </w:rPr>
              <w:t>Theo permission</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Chỉ hiển thị dữ liệu cần thiết; che/mask dữ liệu nhạy cảm.</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Khóa tạm do vi phạm</w:t>
            </w:r>
          </w:p>
        </w:tc>
        <w:tc>
          <w:tcPr>
            <w:tcW w:type="dxa" w:w="2310"/>
            <w:vAlign w:val="center"/>
            <w:tcMar>
              <w:top w:w="60" w:type="dxa"/>
              <w:start w:w="70" w:type="dxa"/>
              <w:bottom w:w="60" w:type="dxa"/>
              <w:end w:w="70" w:type="dxa"/>
            </w:tcMar>
            <w:shd w:fill="F8FAFC"/>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Bắt buộc reason; AuditLog.</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Mở khóa</w:t>
            </w:r>
          </w:p>
        </w:tc>
        <w:tc>
          <w:tcPr>
            <w:tcW w:type="dxa" w:w="2310"/>
            <w:vAlign w:val="center"/>
            <w:tcMar>
              <w:top w:w="60" w:type="dxa"/>
              <w:start w:w="70" w:type="dxa"/>
              <w:bottom w:w="60" w:type="dxa"/>
              <w:end w:w="70" w:type="dxa"/>
            </w:tcMar>
          </w:tcPr>
          <w:p>
            <w:pPr>
              <w:spacing w:after="0" w:before="0"/>
            </w:pPr>
            <w:r>
              <w:rPr>
                <w:rFonts w:ascii="Arial" w:hAnsi="Arial"/>
                <w:sz w:val="16"/>
              </w:rPr>
              <w:t>Nếu được cấp</w:t>
            </w:r>
          </w:p>
        </w:tc>
        <w:tc>
          <w:tcPr>
            <w:tcW w:type="dxa" w:w="2310"/>
            <w:vAlign w:val="center"/>
            <w:tcMar>
              <w:top w:w="60" w:type="dxa"/>
              <w:start w:w="70" w:type="dxa"/>
              <w:bottom w:w="60" w:type="dxa"/>
              <w:end w:w="70" w:type="dxa"/>
            </w:tcMar>
          </w:tcPr>
          <w:p>
            <w:pPr>
              <w:spacing w:after="0" w:before="0"/>
            </w:pPr>
            <w:r>
              <w:rPr>
                <w:rFonts w:ascii="Arial" w:hAnsi="Arial"/>
                <w:sz w:val="16"/>
              </w:rPr>
              <w:t>Có</w:t>
            </w:r>
          </w:p>
        </w:tc>
        <w:tc>
          <w:tcPr>
            <w:tcW w:type="dxa" w:w="2310"/>
            <w:vAlign w:val="center"/>
            <w:tcMar>
              <w:top w:w="60" w:type="dxa"/>
              <w:start w:w="70" w:type="dxa"/>
              <w:bottom w:w="60" w:type="dxa"/>
              <w:end w:w="70" w:type="dxa"/>
            </w:tcMar>
          </w:tcPr>
          <w:p>
            <w:pPr>
              <w:spacing w:after="0" w:before="0"/>
            </w:pPr>
            <w:r>
              <w:rPr>
                <w:rFonts w:ascii="Arial" w:hAnsi="Arial"/>
                <w:sz w:val="16"/>
              </w:rPr>
              <w:t>Bắt buộc Audit.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Đổi role USER -&gt; STAFF</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Có</w:t>
            </w:r>
          </w:p>
        </w:tc>
        <w:tc>
          <w:tcPr>
            <w:tcW w:type="dxa" w:w="2310"/>
            <w:vAlign w:val="center"/>
            <w:tcMar>
              <w:top w:w="60" w:type="dxa"/>
              <w:start w:w="70" w:type="dxa"/>
              <w:bottom w:w="60" w:type="dxa"/>
              <w:end w:w="70" w:type="dxa"/>
            </w:tcMar>
            <w:shd w:fill="F8FAFC"/>
          </w:tcPr>
          <w:p>
            <w:pPr>
              <w:spacing w:after="0" w:before="0"/>
            </w:pPr>
            <w:r>
              <w:rPr>
                <w:rFonts w:ascii="Arial" w:hAnsi="Arial"/>
                <w:sz w:val="16"/>
              </w:rPr>
              <w:t>Nên yêu cầu xác nhận mạnh/2FA cho Admin.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Gán ADMIN</w:t>
            </w:r>
          </w:p>
        </w:tc>
        <w:tc>
          <w:tcPr>
            <w:tcW w:type="dxa" w:w="2310"/>
            <w:vAlign w:val="center"/>
            <w:tcMar>
              <w:top w:w="60" w:type="dxa"/>
              <w:start w:w="70" w:type="dxa"/>
              <w:bottom w:w="60" w:type="dxa"/>
              <w:end w:w="70" w:type="dxa"/>
            </w:tcMar>
          </w:tcPr>
          <w:p>
            <w:pPr>
              <w:spacing w:after="0" w:before="0"/>
            </w:pPr>
            <w:r>
              <w:rPr>
                <w:rFonts w:ascii="Arial" w:hAnsi="Arial"/>
                <w:sz w:val="16"/>
              </w:rPr>
              <w:t>Không</w:t>
            </w:r>
          </w:p>
        </w:tc>
        <w:tc>
          <w:tcPr>
            <w:tcW w:type="dxa" w:w="2310"/>
            <w:vAlign w:val="center"/>
            <w:tcMar>
              <w:top w:w="60" w:type="dxa"/>
              <w:start w:w="70" w:type="dxa"/>
              <w:bottom w:w="60" w:type="dxa"/>
              <w:end w:w="70" w:type="dxa"/>
            </w:tcMar>
          </w:tcPr>
          <w:p>
            <w:pPr>
              <w:spacing w:after="0" w:before="0"/>
            </w:pPr>
            <w:r>
              <w:rPr>
                <w:rFonts w:ascii="Arial" w:hAnsi="Arial"/>
                <w:sz w:val="16"/>
              </w:rPr>
              <w:t>Admin cấp cao/owner</w:t>
            </w:r>
          </w:p>
        </w:tc>
        <w:tc>
          <w:tcPr>
            <w:tcW w:type="dxa" w:w="2310"/>
            <w:vAlign w:val="center"/>
            <w:tcMar>
              <w:top w:w="60" w:type="dxa"/>
              <w:start w:w="70" w:type="dxa"/>
              <w:bottom w:w="60" w:type="dxa"/>
              <w:end w:w="70" w:type="dxa"/>
            </w:tcMar>
          </w:tcPr>
          <w:p>
            <w:pPr>
              <w:spacing w:after="0" w:before="0"/>
            </w:pPr>
            <w:r>
              <w:rPr>
                <w:rFonts w:ascii="Arial" w:hAnsi="Arial"/>
                <w:sz w:val="16"/>
              </w:rPr>
              <w:t>Không cho User tự nâng quyền; phải Audit và bảo vệ đặc biệt.</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Xóa dữ liệu</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Giới hạn</w:t>
            </w:r>
          </w:p>
        </w:tc>
        <w:tc>
          <w:tcPr>
            <w:tcW w:type="dxa" w:w="2310"/>
            <w:vAlign w:val="center"/>
            <w:tcMar>
              <w:top w:w="60" w:type="dxa"/>
              <w:start w:w="70" w:type="dxa"/>
              <w:bottom w:w="60" w:type="dxa"/>
              <w:end w:w="70" w:type="dxa"/>
            </w:tcMar>
            <w:shd w:fill="F8FAFC"/>
          </w:tcPr>
          <w:p>
            <w:pPr>
              <w:spacing w:after="0" w:before="0"/>
            </w:pPr>
            <w:r>
              <w:rPr>
                <w:rFonts w:ascii="Arial" w:hAnsi="Arial"/>
                <w:sz w:val="16"/>
              </w:rPr>
              <w:t>Tuân theo retention; không xóa Transaction/Audit chỉ vì khóa tài khoản.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Điều chỉnh Credit</w:t>
            </w:r>
          </w:p>
        </w:tc>
        <w:tc>
          <w:tcPr>
            <w:tcW w:type="dxa" w:w="2310"/>
            <w:vAlign w:val="center"/>
            <w:tcMar>
              <w:top w:w="60" w:type="dxa"/>
              <w:start w:w="70" w:type="dxa"/>
              <w:bottom w:w="60" w:type="dxa"/>
              <w:end w:w="70" w:type="dxa"/>
            </w:tcMar>
          </w:tcPr>
          <w:p>
            <w:pPr>
              <w:spacing w:after="0" w:before="0"/>
            </w:pPr>
            <w:r>
              <w:rPr>
                <w:rFonts w:ascii="Arial" w:hAnsi="Arial"/>
                <w:sz w:val="16"/>
              </w:rPr>
              <w:t>Không hoặc đề xuất</w:t>
            </w:r>
          </w:p>
        </w:tc>
        <w:tc>
          <w:tcPr>
            <w:tcW w:type="dxa" w:w="2310"/>
            <w:vAlign w:val="center"/>
            <w:tcMar>
              <w:top w:w="60" w:type="dxa"/>
              <w:start w:w="70" w:type="dxa"/>
              <w:bottom w:w="60" w:type="dxa"/>
              <w:end w:w="70" w:type="dxa"/>
            </w:tcMar>
          </w:tcPr>
          <w:p>
            <w:pPr>
              <w:spacing w:after="0" w:before="0"/>
            </w:pPr>
            <w:r>
              <w:rPr>
                <w:rFonts w:ascii="Arial" w:hAnsi="Arial"/>
                <w:sz w:val="16"/>
              </w:rPr>
              <w:t>Có theo permission</w:t>
            </w:r>
          </w:p>
        </w:tc>
        <w:tc>
          <w:tcPr>
            <w:tcW w:type="dxa" w:w="2310"/>
            <w:vAlign w:val="center"/>
            <w:tcMar>
              <w:top w:w="60" w:type="dxa"/>
              <w:start w:w="70" w:type="dxa"/>
              <w:bottom w:w="60" w:type="dxa"/>
              <w:end w:w="70" w:type="dxa"/>
            </w:tcMar>
          </w:tcPr>
          <w:p>
            <w:pPr>
              <w:spacing w:after="0" w:before="0"/>
            </w:pPr>
            <w:r>
              <w:rPr>
                <w:rFonts w:ascii="Arial" w:hAnsi="Arial"/>
                <w:sz w:val="16"/>
              </w:rPr>
              <w:t>Bắt buộc reason + ledger + audit.</w:t>
            </w:r>
          </w:p>
        </w:tc>
      </w:tr>
    </w:tbl>
    <w:p>
      <w:pPr>
        <w:spacing w:after="40"/>
      </w:pPr>
    </w:p>
    <w:p>
      <w:pPr>
        <w:pStyle w:val="Heading2"/>
      </w:pPr>
      <w:r>
        <w:rPr>
          <w:rFonts w:ascii="Arial" w:hAnsi="Arial"/>
          <w:color w:val="1F4E78"/>
        </w:rPr>
        <w:t>18.26. Notification</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type</w:t>
            </w:r>
          </w:p>
        </w:tc>
        <w:tc>
          <w:tcPr>
            <w:tcW w:type="dxa" w:w="4620"/>
            <w:vAlign w:val="center"/>
            <w:tcMar>
              <w:top w:w="60" w:type="dxa"/>
              <w:start w:w="70" w:type="dxa"/>
              <w:bottom w:w="60" w:type="dxa"/>
              <w:end w:w="70" w:type="dxa"/>
            </w:tcMar>
          </w:tcPr>
          <w:p>
            <w:pPr>
              <w:spacing w:after="0" w:before="0"/>
            </w:pPr>
            <w:r>
              <w:rPr>
                <w:rFonts w:ascii="Arial" w:hAnsi="Arial"/>
                <w:sz w:val="16"/>
              </w:rPr>
              <w:t>REGISTER_OTP, PROPOSAL_RECEIVED, PROPOSAL_ACCEPTED, SESSION_REMINDER, SESSION_CHANGED, CREDIT_CHANGED, REVIEW_RECEIVED, DISPUTE_UPDATED...</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userId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Người nhận.</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title/body</w:t>
            </w:r>
          </w:p>
        </w:tc>
        <w:tc>
          <w:tcPr>
            <w:tcW w:type="dxa" w:w="4620"/>
            <w:vAlign w:val="center"/>
            <w:tcMar>
              <w:top w:w="60" w:type="dxa"/>
              <w:start w:w="70" w:type="dxa"/>
              <w:bottom w:w="60" w:type="dxa"/>
              <w:end w:w="70" w:type="dxa"/>
            </w:tcMar>
          </w:tcPr>
          <w:p>
            <w:pPr>
              <w:spacing w:after="0" w:before="0"/>
            </w:pPr>
            <w:r>
              <w:rPr>
                <w:rFonts w:ascii="Arial" w:hAnsi="Arial"/>
                <w:sz w:val="16"/>
              </w:rPr>
              <w:t>Nội dung không chứa secret/token nhạy cảm; nếu email có link token thì token phải ngắn hạn.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Nullable; chỉ User nhận được update.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channel</w:t>
            </w:r>
          </w:p>
        </w:tc>
        <w:tc>
          <w:tcPr>
            <w:tcW w:type="dxa" w:w="4620"/>
            <w:vAlign w:val="center"/>
            <w:tcMar>
              <w:top w:w="60" w:type="dxa"/>
              <w:start w:w="70" w:type="dxa"/>
              <w:bottom w:w="60" w:type="dxa"/>
              <w:end w:w="70" w:type="dxa"/>
            </w:tcMar>
          </w:tcPr>
          <w:p>
            <w:pPr>
              <w:spacing w:after="0" w:before="0"/>
            </w:pPr>
            <w:r>
              <w:rPr>
                <w:rFonts w:ascii="Arial" w:hAnsi="Arial"/>
                <w:sz w:val="16"/>
              </w:rPr>
              <w:t>IN_APP, EMAIL; Push nếu triển khai sau.</w:t>
            </w:r>
          </w:p>
        </w:tc>
      </w:tr>
    </w:tbl>
    <w:p>
      <w:pPr>
        <w:spacing w:after="40"/>
      </w:pPr>
    </w:p>
    <w:p>
      <w:pPr>
        <w:pStyle w:val="Heading2"/>
      </w:pPr>
      <w:r>
        <w:rPr>
          <w:rFonts w:ascii="Arial" w:hAnsi="Arial"/>
          <w:color w:val="1F4E78"/>
        </w:rPr>
        <w:t>18.27. AuditLog</w:t>
      </w:r>
    </w:p>
    <w:tbl>
      <w:tblPr>
        <w:tblStyle w:val="TableGrid"/>
        <w:tblW w:type="auto" w:w="0"/>
        <w:jc w:val="center"/>
        <w:tblLayout w:type="autofit"/>
        <w:tblLook w:firstColumn="1" w:firstRow="1" w:lastColumn="0" w:lastRow="0" w:noHBand="0" w:noVBand="1" w:val="04A0"/>
      </w:tblPr>
      <w:tblGrid>
        <w:gridCol w:w="4620"/>
        <w:gridCol w:w="4620"/>
      </w:tblGrid>
      <w:tr>
        <w:trPr>
          <w:cantSplit/>
          <w:tblHeader/>
        </w:trPr>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Field</w:t>
            </w:r>
          </w:p>
        </w:tc>
        <w:tc>
          <w:tcPr>
            <w:tcW w:type="dxa" w:w="4620"/>
            <w:vAlign w:val="center"/>
            <w:tcMar>
              <w:top w:w="60" w:type="dxa"/>
              <w:start w:w="70" w:type="dxa"/>
              <w:bottom w:w="60" w:type="dxa"/>
              <w:end w:w="70" w:type="dxa"/>
            </w:tcMar>
            <w:shd w:fill="1F4E78"/>
          </w:tcPr>
          <w:p>
            <w:pPr>
              <w:spacing w:after="0" w:before="0"/>
            </w:pPr>
            <w:r>
              <w:rPr>
                <w:rFonts w:ascii="Arial" w:hAnsi="Arial"/>
                <w:b/>
                <w:color w:val="FFFFFF"/>
                <w:sz w:val="16"/>
              </w:rPr>
              <w:t>Rule</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auditId</w:t>
            </w:r>
          </w:p>
        </w:tc>
        <w:tc>
          <w:tcPr>
            <w:tcW w:type="dxa" w:w="4620"/>
            <w:vAlign w:val="center"/>
            <w:tcMar>
              <w:top w:w="60" w:type="dxa"/>
              <w:start w:w="70" w:type="dxa"/>
              <w:bottom w:w="60" w:type="dxa"/>
              <w:end w:w="70" w:type="dxa"/>
            </w:tcMar>
          </w:tcPr>
          <w:p>
            <w:pPr>
              <w:spacing w:after="0" w:before="0"/>
            </w:pPr>
            <w:r>
              <w:rPr>
                <w:rFonts w:ascii="Arial" w:hAnsi="Arial"/>
                <w:sz w:val="16"/>
              </w:rPr>
              <w:t>UUID, immutable.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actorId / actorRole</w:t>
            </w:r>
          </w:p>
        </w:tc>
        <w:tc>
          <w:tcPr>
            <w:tcW w:type="dxa" w:w="4620"/>
            <w:vAlign w:val="center"/>
            <w:tcMar>
              <w:top w:w="60" w:type="dxa"/>
              <w:start w:w="70" w:type="dxa"/>
              <w:bottom w:w="60" w:type="dxa"/>
              <w:end w:w="70" w:type="dxa"/>
            </w:tcMar>
            <w:shd w:fill="F8FAFC"/>
          </w:tcPr>
          <w:p>
            <w:pPr>
              <w:spacing w:after="0" w:before="0"/>
            </w:pPr>
            <w:r>
              <w:rPr>
                <w:rFonts w:ascii="Arial" w:hAnsi="Arial"/>
                <w:sz w:val="16"/>
              </w:rPr>
              <w:t>Ai thực hiện; SYSTEM nếu job tự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action</w:t>
            </w:r>
          </w:p>
        </w:tc>
        <w:tc>
          <w:tcPr>
            <w:tcW w:type="dxa" w:w="4620"/>
            <w:vAlign w:val="center"/>
            <w:tcMar>
              <w:top w:w="60" w:type="dxa"/>
              <w:start w:w="70" w:type="dxa"/>
              <w:bottom w:w="60" w:type="dxa"/>
              <w:end w:w="70" w:type="dxa"/>
            </w:tcMar>
          </w:tcPr>
          <w:p>
            <w:pPr>
              <w:spacing w:after="0" w:before="0"/>
            </w:pPr>
            <w:r>
              <w:rPr>
                <w:rFonts w:ascii="Arial" w:hAnsi="Arial"/>
                <w:sz w:val="16"/>
              </w:rPr>
              <w:t>LOGIN_SUCCESS, VERIFY_SKILL_APPROVE, LOCK_USER, CREDIT_ADJUST, DISPUTE_RESOLVE, ROLE_CHANGE...</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targetType / targetId</w:t>
            </w:r>
          </w:p>
        </w:tc>
        <w:tc>
          <w:tcPr>
            <w:tcW w:type="dxa" w:w="4620"/>
            <w:vAlign w:val="center"/>
            <w:tcMar>
              <w:top w:w="60" w:type="dxa"/>
              <w:start w:w="70" w:type="dxa"/>
              <w:bottom w:w="60" w:type="dxa"/>
              <w:end w:w="70" w:type="dxa"/>
            </w:tcMar>
            <w:shd w:fill="F8FAFC"/>
          </w:tcPr>
          <w:p>
            <w:pPr>
              <w:spacing w:after="0" w:before="0"/>
            </w:pPr>
            <w:r>
              <w:rPr>
                <w:rFonts w:ascii="Arial" w:hAnsi="Arial"/>
                <w:sz w:val="16"/>
              </w:rPr>
              <w:t>Đối tượng bị tác động.</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before / after</w:t>
            </w:r>
          </w:p>
        </w:tc>
        <w:tc>
          <w:tcPr>
            <w:tcW w:type="dxa" w:w="4620"/>
            <w:vAlign w:val="center"/>
            <w:tcMar>
              <w:top w:w="60" w:type="dxa"/>
              <w:start w:w="70" w:type="dxa"/>
              <w:bottom w:w="60" w:type="dxa"/>
              <w:end w:w="70" w:type="dxa"/>
            </w:tcMar>
          </w:tcPr>
          <w:p>
            <w:pPr>
              <w:spacing w:after="0" w:before="0"/>
            </w:pPr>
            <w:r>
              <w:rPr>
                <w:rFonts w:ascii="Arial" w:hAnsi="Arial"/>
                <w:sz w:val="16"/>
              </w:rPr>
              <w:t>Chỉ lưu dữ liệu cần audit; không log password, token, OTP, CVV.</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reason</w:t>
            </w:r>
          </w:p>
        </w:tc>
        <w:tc>
          <w:tcPr>
            <w:tcW w:type="dxa" w:w="4620"/>
            <w:vAlign w:val="center"/>
            <w:tcMar>
              <w:top w:w="60" w:type="dxa"/>
              <w:start w:w="70" w:type="dxa"/>
              <w:bottom w:w="60" w:type="dxa"/>
              <w:end w:w="70" w:type="dxa"/>
            </w:tcMar>
            <w:shd w:fill="F8FAFC"/>
          </w:tcPr>
          <w:p>
            <w:pPr>
              <w:spacing w:after="0" w:before="0"/>
            </w:pPr>
            <w:r>
              <w:rPr>
                <w:rFonts w:ascii="Arial" w:hAnsi="Arial"/>
                <w:sz w:val="16"/>
              </w:rPr>
              <w:t>Bắt buộc với các hành động quản trị nhạy cảm.</w:t>
            </w:r>
          </w:p>
        </w:tc>
      </w:tr>
      <w:tr>
        <w:trPr>
          <w:cantSplit/>
        </w:trPr>
        <w:tc>
          <w:tcPr>
            <w:tcW w:type="dxa" w:w="4620"/>
            <w:vAlign w:val="center"/>
            <w:tcMar>
              <w:top w:w="60" w:type="dxa"/>
              <w:start w:w="70" w:type="dxa"/>
              <w:bottom w:w="60" w:type="dxa"/>
              <w:end w:w="70" w:type="dxa"/>
            </w:tcMar>
          </w:tcPr>
          <w:p>
            <w:pPr>
              <w:spacing w:after="0" w:before="0"/>
            </w:pPr>
            <w:r>
              <w:rPr>
                <w:rFonts w:ascii="Arial" w:hAnsi="Arial"/>
                <w:sz w:val="16"/>
              </w:rPr>
              <w:t>ip / userAgent</w:t>
            </w:r>
          </w:p>
        </w:tc>
        <w:tc>
          <w:tcPr>
            <w:tcW w:type="dxa" w:w="4620"/>
            <w:vAlign w:val="center"/>
            <w:tcMar>
              <w:top w:w="60" w:type="dxa"/>
              <w:start w:w="70" w:type="dxa"/>
              <w:bottom w:w="60" w:type="dxa"/>
              <w:end w:w="70" w:type="dxa"/>
            </w:tcMar>
          </w:tcPr>
          <w:p>
            <w:pPr>
              <w:spacing w:after="0" w:before="0"/>
            </w:pPr>
            <w:r>
              <w:rPr>
                <w:rFonts w:ascii="Arial" w:hAnsi="Arial"/>
                <w:sz w:val="16"/>
              </w:rPr>
              <w:t>Lưu theo chính sách bảo mật/riêng tư nếu cần.</w:t>
            </w:r>
          </w:p>
        </w:tc>
      </w:tr>
      <w:tr>
        <w:trPr>
          <w:cantSplit/>
        </w:trPr>
        <w:tc>
          <w:tcPr>
            <w:tcW w:type="dxa" w:w="4620"/>
            <w:vAlign w:val="center"/>
            <w:tcMar>
              <w:top w:w="60" w:type="dxa"/>
              <w:start w:w="70" w:type="dxa"/>
              <w:bottom w:w="60" w:type="dxa"/>
              <w:end w:w="70" w:type="dxa"/>
            </w:tcMar>
            <w:shd w:fill="F8FAFC"/>
          </w:tcPr>
          <w:p>
            <w:pPr>
              <w:spacing w:after="0" w:before="0"/>
            </w:pPr>
            <w:r>
              <w:rPr>
                <w:rFonts w:ascii="Arial" w:hAnsi="Arial"/>
                <w:sz w:val="16"/>
              </w:rPr>
              <w:t>createdAt</w:t>
            </w:r>
          </w:p>
        </w:tc>
        <w:tc>
          <w:tcPr>
            <w:tcW w:type="dxa" w:w="4620"/>
            <w:vAlign w:val="center"/>
            <w:tcMar>
              <w:top w:w="60" w:type="dxa"/>
              <w:start w:w="70" w:type="dxa"/>
              <w:bottom w:w="60" w:type="dxa"/>
              <w:end w:w="70" w:type="dxa"/>
            </w:tcMar>
            <w:shd w:fill="F8FAFC"/>
          </w:tcPr>
          <w:p>
            <w:pPr>
              <w:spacing w:after="0" w:before="0"/>
            </w:pPr>
            <w:r>
              <w:rPr>
                <w:rFonts w:ascii="Arial" w:hAnsi="Arial"/>
                <w:sz w:val="16"/>
              </w:rPr>
              <w:t>UTC, immutable.</w:t>
            </w:r>
          </w:p>
        </w:tc>
      </w:tr>
    </w:tbl>
    <w:p>
      <w:pPr>
        <w:spacing w:after="40"/>
      </w:pPr>
    </w:p>
    <w:p>
      <w:pPr>
        <w:pStyle w:val="Heading2"/>
      </w:pPr>
      <w:r>
        <w:rPr>
          <w:rFonts w:ascii="Arial" w:hAnsi="Arial"/>
          <w:color w:val="1F4E78"/>
        </w:rPr>
        <w:t>18.28. State Machine tổng hợp</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blHeader/>
        </w:trPr>
        <w:tc>
          <w:tcPr>
            <w:tcW w:type="dxa" w:w="3080"/>
            <w:vAlign w:val="center"/>
            <w:tcMar>
              <w:top w:w="60" w:type="dxa"/>
              <w:start w:w="70" w:type="dxa"/>
              <w:bottom w:w="60" w:type="dxa"/>
              <w:end w:w="70" w:type="dxa"/>
            </w:tcMar>
            <w:shd w:fill="1F4E78"/>
          </w:tcPr>
          <w:p>
            <w:r>
              <w:rPr>
                <w:b/>
              </w:rPr>
            </w:r>
            <w:r>
              <w:rPr>
                <w:b/>
              </w:rPr>
              <w:t>Đối tượng</w:t>
            </w:r>
          </w:p>
        </w:tc>
        <w:tc>
          <w:tcPr>
            <w:tcW w:type="dxa" w:w="3080"/>
            <w:vAlign w:val="center"/>
            <w:tcMar>
              <w:top w:w="60" w:type="dxa"/>
              <w:start w:w="70" w:type="dxa"/>
              <w:bottom w:w="60" w:type="dxa"/>
              <w:end w:w="70" w:type="dxa"/>
            </w:tcMar>
            <w:shd w:fill="1F4E78"/>
          </w:tcPr>
          <w:p>
            <w:r>
              <w:rPr>
                <w:b/>
              </w:rPr>
            </w:r>
            <w:r>
              <w:rPr>
                <w:b/>
              </w:rPr>
              <w:t>Trạng thái chính</w:t>
            </w:r>
          </w:p>
        </w:tc>
        <w:tc>
          <w:tcPr>
            <w:tcW w:type="dxa" w:w="3080"/>
            <w:vAlign w:val="center"/>
            <w:tcMar>
              <w:top w:w="60" w:type="dxa"/>
              <w:start w:w="70" w:type="dxa"/>
              <w:bottom w:w="60" w:type="dxa"/>
              <w:end w:w="70" w:type="dxa"/>
            </w:tcMar>
            <w:shd w:fill="1F4E78"/>
          </w:tcPr>
          <w:p>
            <w:r>
              <w:rPr>
                <w:b/>
              </w:rPr>
            </w:r>
            <w:r>
              <w:rPr>
                <w:b/>
              </w:rPr>
              <w:t>Chuyển trạng thái quan trọng</w:t>
            </w:r>
          </w:p>
        </w:tc>
      </w:tr>
      <w:tr>
        <w:tc>
          <w:tcPr>
            <w:tcW w:type="dxa" w:w="3080"/>
            <w:vAlign w:val="center"/>
          </w:tcPr>
          <w:p>
            <w:r/>
            <w:r>
              <w:rPr>
                <w:b w:val="0"/>
              </w:rPr>
              <w:t>Account</w:t>
            </w:r>
          </w:p>
        </w:tc>
        <w:tc>
          <w:tcPr>
            <w:tcW w:type="dxa" w:w="3080"/>
            <w:vAlign w:val="center"/>
          </w:tcPr>
          <w:p>
            <w:r/>
            <w:r>
              <w:rPr>
                <w:b w:val="0"/>
              </w:rPr>
              <w:t>PENDING_VERIFICATION, ACTIVE, SUSPENDED, LOCKED, DEACTIVATED</w:t>
            </w:r>
          </w:p>
        </w:tc>
        <w:tc>
          <w:tcPr>
            <w:tcW w:type="dxa" w:w="3080"/>
            <w:vAlign w:val="center"/>
          </w:tcPr>
          <w:p>
            <w:r/>
            <w:r>
              <w:rPr>
                <w:b w:val="0"/>
              </w:rPr>
              <w:t>Register -&gt; PENDING; verify -&gt; ACTIVE (reputation=50); moderation/system -&gt; SUSPENDED/LOCKED.</w:t>
            </w:r>
          </w:p>
        </w:tc>
      </w:tr>
      <w:tr>
        <w:tc>
          <w:tcPr>
            <w:tcW w:type="dxa" w:w="3080"/>
            <w:vAlign w:val="center"/>
          </w:tcPr>
          <w:p>
            <w:r/>
            <w:r>
              <w:rPr>
                <w:b w:val="0"/>
              </w:rPr>
              <w:t>Skill Verification</w:t>
            </w:r>
          </w:p>
        </w:tc>
        <w:tc>
          <w:tcPr>
            <w:tcW w:type="dxa" w:w="3080"/>
            <w:vAlign w:val="center"/>
          </w:tcPr>
          <w:p>
            <w:r/>
            <w:r>
              <w:rPr>
                <w:b w:val="0"/>
              </w:rPr>
              <w:t>UNVERIFIED, PENDING, VERIFIED, REJECTED</w:t>
            </w:r>
          </w:p>
        </w:tc>
        <w:tc>
          <w:tcPr>
            <w:tcW w:type="dxa" w:w="3080"/>
            <w:vAlign w:val="center"/>
          </w:tcPr>
          <w:p>
            <w:r/>
            <w:r>
              <w:rPr>
                <w:b w:val="0"/>
              </w:rPr>
              <w:t>Submit evidence -&gt; PENDING; Staff approve/reject; VERIFIED không tự expire; có thể REVOKED qua audit nếu cần.</w:t>
            </w:r>
          </w:p>
        </w:tc>
      </w:tr>
      <w:tr>
        <w:tc>
          <w:tcPr>
            <w:tcW w:type="dxa" w:w="3080"/>
            <w:vAlign w:val="center"/>
          </w:tcPr>
          <w:p>
            <w:r/>
            <w:r>
              <w:rPr>
                <w:b w:val="0"/>
              </w:rPr>
              <w:t>Learning Request</w:t>
            </w:r>
          </w:p>
        </w:tc>
        <w:tc>
          <w:tcPr>
            <w:tcW w:type="dxa" w:w="3080"/>
            <w:vAlign w:val="center"/>
          </w:tcPr>
          <w:p>
            <w:r/>
            <w:r>
              <w:rPr>
                <w:b w:val="0"/>
              </w:rPr>
              <w:t>DRAFT, PENDING_MODERATION, OPEN, REJECTED, NEGOTIATING, MATCHED, CLOSED, CANCELLED, EXPIRED</w:t>
            </w:r>
          </w:p>
        </w:tc>
        <w:tc>
          <w:tcPr>
            <w:tcW w:type="dxa" w:w="3080"/>
            <w:vAlign w:val="center"/>
          </w:tcPr>
          <w:p>
            <w:r/>
            <w:r>
              <w:rPr>
                <w:b w:val="0"/>
              </w:rPr>
              <w:t>Publish -&gt; filter; flagged -&gt; PENDING_MODERATION; Staff approve -&gt; OPEN; connect -&gt; NEGOTIATING; Path/Schedule LOCKED -&gt; MATCHED; owner cancel trước lock -&gt; CANCELLED.</w:t>
            </w:r>
          </w:p>
        </w:tc>
      </w:tr>
      <w:tr>
        <w:tc>
          <w:tcPr>
            <w:tcW w:type="dxa" w:w="3080"/>
            <w:vAlign w:val="center"/>
          </w:tcPr>
          <w:p>
            <w:r/>
            <w:r>
              <w:rPr>
                <w:b w:val="0"/>
              </w:rPr>
              <w:t>Proposal/Invitation</w:t>
            </w:r>
          </w:p>
        </w:tc>
        <w:tc>
          <w:tcPr>
            <w:tcW w:type="dxa" w:w="3080"/>
            <w:vAlign w:val="center"/>
          </w:tcPr>
          <w:p>
            <w:r/>
            <w:r>
              <w:rPr>
                <w:b w:val="0"/>
              </w:rPr>
              <w:t>PENDING, ACCEPTED, REJECTED, WITHDRAWN, EXPIRED</w:t>
            </w:r>
          </w:p>
        </w:tc>
        <w:tc>
          <w:tcPr>
            <w:tcW w:type="dxa" w:w="3080"/>
            <w:vAlign w:val="center"/>
          </w:tcPr>
          <w:p>
            <w:r/>
            <w:r>
              <w:rPr>
                <w:b w:val="0"/>
              </w:rPr>
              <w:t>Send -&gt; PENDING; accept -&gt; mở Conversation; chưa Hold Credit.</w:t>
            </w:r>
          </w:p>
        </w:tc>
      </w:tr>
      <w:tr>
        <w:tc>
          <w:tcPr>
            <w:tcW w:type="dxa" w:w="3080"/>
            <w:vAlign w:val="center"/>
          </w:tcPr>
          <w:p>
            <w:r/>
            <w:r>
              <w:rPr>
                <w:b w:val="0"/>
              </w:rPr>
              <w:t>Learning Path</w:t>
            </w:r>
          </w:p>
        </w:tc>
        <w:tc>
          <w:tcPr>
            <w:tcW w:type="dxa" w:w="3080"/>
            <w:vAlign w:val="center"/>
          </w:tcPr>
          <w:p>
            <w:r/>
            <w:r>
              <w:rPr>
                <w:b w:val="0"/>
              </w:rPr>
              <w:t>DRAFT, PROPOSED, PARTIALLY_CONFIRMED, CONFIRMED, SCHEDULED, ACTIVE, COMPLETED, CANCELLED, DISPUTED</w:t>
            </w:r>
          </w:p>
        </w:tc>
        <w:tc>
          <w:tcPr>
            <w:tcW w:type="dxa" w:w="3080"/>
            <w:vAlign w:val="center"/>
          </w:tcPr>
          <w:p>
            <w:r>
              <w:t>Đủ LearningPlan/learner confirmation và A+B Confirm cùng version mới CONFIRMED; đủ tất cả Session + settlement theo exchangeType mới COMPLETED.</w:t>
            </w:r>
            <w:r>
              <w:rPr>
                <w:b w:val="0"/>
              </w:rPr>
            </w:r>
          </w:p>
        </w:tc>
      </w:tr>
      <w:tr>
        <w:tc>
          <w:tcPr>
            <w:tcW w:type="dxa" w:w="3080"/>
            <w:vAlign w:val="center"/>
          </w:tcPr>
          <w:p>
            <w:r/>
            <w:r>
              <w:rPr>
                <w:b w:val="0"/>
              </w:rPr>
              <w:t>Schedule Proposal</w:t>
            </w:r>
          </w:p>
        </w:tc>
        <w:tc>
          <w:tcPr>
            <w:tcW w:type="dxa" w:w="3080"/>
            <w:vAlign w:val="center"/>
          </w:tcPr>
          <w:p>
            <w:r/>
            <w:r>
              <w:rPr>
                <w:b w:val="0"/>
              </w:rPr>
              <w:t>DRAFT, PROPOSED, PARTIALLY_CONFIRMED, LOCKED, NEEDS_REVISION, CANCELLED, EXPIRED</w:t>
            </w:r>
          </w:p>
        </w:tc>
        <w:tc>
          <w:tcPr>
            <w:tcW w:type="dxa" w:w="3080"/>
            <w:vAlign w:val="center"/>
          </w:tcPr>
          <w:p>
            <w:r/>
            <w:r>
              <w:rPr>
                <w:b w:val="0"/>
              </w:rPr>
              <w:t>A+B confirm + validation/hold -&gt; LOCKED; reschedule version mới; cutoff 60 phút.</w:t>
            </w:r>
          </w:p>
        </w:tc>
      </w:tr>
      <w:tr>
        <w:tc>
          <w:tcPr>
            <w:tcW w:type="dxa" w:w="3080"/>
            <w:vAlign w:val="center"/>
          </w:tcPr>
          <w:p>
            <w:r/>
            <w:r>
              <w:rPr>
                <w:b w:val="0"/>
              </w:rPr>
              <w:t>Session</w:t>
            </w:r>
          </w:p>
        </w:tc>
        <w:tc>
          <w:tcPr>
            <w:tcW w:type="dxa" w:w="3080"/>
            <w:vAlign w:val="center"/>
          </w:tcPr>
          <w:p>
            <w:r/>
            <w:r>
              <w:rPr>
                <w:b w:val="0"/>
              </w:rPr>
              <w:t>CONFIRMED, READY, ONGOING, AWAITING_CONFIRMATION, COMPLETED, CANCELLED, DISPUTED</w:t>
            </w:r>
          </w:p>
        </w:tc>
        <w:tc>
          <w:tcPr>
            <w:tcW w:type="dxa" w:w="3080"/>
            <w:vAlign w:val="center"/>
          </w:tcPr>
          <w:p>
            <w:r/>
            <w:r>
              <w:rPr>
                <w:b w:val="0"/>
              </w:rPr>
              <w:t>Tới giờ -&gt; READY/ONGOING; end -&gt; AWAITING_CONFIRMATION; A+B confirm -&gt; COMPLETED; không settlement theo buổi.</w:t>
            </w:r>
          </w:p>
        </w:tc>
      </w:tr>
      <w:tr>
        <w:tc>
          <w:tcPr>
            <w:tcW w:type="dxa" w:w="3080"/>
            <w:vAlign w:val="center"/>
          </w:tcPr>
          <w:p>
            <w:r/>
            <w:r>
              <w:rPr>
                <w:b w:val="0"/>
              </w:rPr>
              <w:t>Dispute</w:t>
            </w:r>
          </w:p>
        </w:tc>
        <w:tc>
          <w:tcPr>
            <w:tcW w:type="dxa" w:w="3080"/>
            <w:vAlign w:val="center"/>
          </w:tcPr>
          <w:p>
            <w:r/>
            <w:r>
              <w:rPr>
                <w:b w:val="0"/>
              </w:rPr>
              <w:t>OPEN, UNDER_REVIEW, NEED_MORE_INFO, RESOLVED, REJECTED, CLOSED</w:t>
            </w:r>
          </w:p>
        </w:tc>
        <w:tc>
          <w:tcPr>
            <w:tcW w:type="dxa" w:w="3080"/>
            <w:vAlign w:val="center"/>
          </w:tcPr>
          <w:p>
            <w:r/>
            <w:r>
              <w:rPr>
                <w:b w:val="0"/>
              </w:rPr>
              <w:t>User report -&gt; Staff/Admin review -&gt; resolution; có thể giữ final settlement.</w:t>
            </w:r>
          </w:p>
        </w:tc>
      </w:tr>
    </w:tbl>
    <w:p>
      <w:pPr>
        <w:spacing w:after="40"/>
      </w:pPr>
    </w:p>
    <w:p>
      <w:pPr>
        <w:pStyle w:val="Heading2"/>
      </w:pPr>
      <w:r>
        <w:rPr>
          <w:rFonts w:ascii="Arial" w:hAnsi="Arial"/>
          <w:color w:val="1F4E78"/>
        </w:rPr>
        <w:t>18.29. Mã lỗi API/Validation đề xuất</w:t>
      </w:r>
    </w:p>
    <w:tbl>
      <w:tblPr>
        <w:tblStyle w:val="TableGrid"/>
        <w:tblW w:type="auto" w:w="0"/>
        <w:jc w:val="center"/>
        <w:tblLayout w:type="autofit"/>
        <w:tblLook w:firstColumn="1" w:firstRow="1" w:lastColumn="0" w:lastRow="0" w:noHBand="0" w:noVBand="1" w:val="04A0"/>
      </w:tblPr>
      <w:tblGrid>
        <w:gridCol w:w="3080"/>
        <w:gridCol w:w="3080"/>
        <w:gridCol w:w="3080"/>
      </w:tblGrid>
      <w:tr>
        <w:trPr>
          <w:cantSplit/>
          <w:tblHeader/>
        </w:trPr>
        <w:tc>
          <w:tcPr>
            <w:tcW w:type="dxa" w:w="3080"/>
            <w:vAlign w:val="center"/>
            <w:tcMar>
              <w:top w:w="60" w:type="dxa"/>
              <w:start w:w="70" w:type="dxa"/>
              <w:bottom w:w="60" w:type="dxa"/>
              <w:end w:w="70" w:type="dxa"/>
            </w:tcMar>
            <w:shd w:fill="1F4E78"/>
          </w:tcPr>
          <w:p>
            <w:r>
              <w:rPr>
                <w:b/>
              </w:rPr>
            </w:r>
            <w:r>
              <w:rPr>
                <w:b/>
              </w:rPr>
              <w:t>Code</w:t>
            </w:r>
          </w:p>
        </w:tc>
        <w:tc>
          <w:tcPr>
            <w:tcW w:type="dxa" w:w="3080"/>
            <w:vAlign w:val="center"/>
            <w:tcMar>
              <w:top w:w="60" w:type="dxa"/>
              <w:start w:w="70" w:type="dxa"/>
              <w:bottom w:w="60" w:type="dxa"/>
              <w:end w:w="70" w:type="dxa"/>
            </w:tcMar>
            <w:shd w:fill="1F4E78"/>
          </w:tcPr>
          <w:p>
            <w:r>
              <w:rPr>
                <w:b/>
              </w:rPr>
            </w:r>
            <w:r>
              <w:rPr>
                <w:b/>
              </w:rPr>
              <w:t>HTTP gợi ý</w:t>
            </w:r>
          </w:p>
        </w:tc>
        <w:tc>
          <w:tcPr>
            <w:tcW w:type="dxa" w:w="3080"/>
            <w:vAlign w:val="center"/>
            <w:tcMar>
              <w:top w:w="60" w:type="dxa"/>
              <w:start w:w="70" w:type="dxa"/>
              <w:bottom w:w="60" w:type="dxa"/>
              <w:end w:w="70" w:type="dxa"/>
            </w:tcMar>
            <w:shd w:fill="1F4E78"/>
          </w:tcPr>
          <w:p>
            <w:r>
              <w:rPr>
                <w:b/>
              </w:rPr>
            </w:r>
            <w:r>
              <w:rPr>
                <w:b/>
              </w:rPr>
              <w:t>Ý nghĩa</w:t>
            </w:r>
          </w:p>
        </w:tc>
      </w:tr>
      <w:tr>
        <w:tc>
          <w:tcPr>
            <w:tcW w:type="dxa" w:w="3080"/>
            <w:vAlign w:val="center"/>
          </w:tcPr>
          <w:p>
            <w:r/>
            <w:r>
              <w:rPr>
                <w:b w:val="0"/>
              </w:rPr>
              <w:t>VALIDATION_ERROR</w:t>
            </w:r>
          </w:p>
        </w:tc>
        <w:tc>
          <w:tcPr>
            <w:tcW w:type="dxa" w:w="3080"/>
            <w:vAlign w:val="center"/>
          </w:tcPr>
          <w:p>
            <w:r/>
            <w:r>
              <w:rPr>
                <w:b w:val="0"/>
              </w:rPr>
              <w:t>400</w:t>
            </w:r>
          </w:p>
        </w:tc>
        <w:tc>
          <w:tcPr>
            <w:tcW w:type="dxa" w:w="3080"/>
            <w:vAlign w:val="center"/>
          </w:tcPr>
          <w:p>
            <w:r/>
            <w:r>
              <w:rPr>
                <w:b w:val="0"/>
              </w:rPr>
              <w:t>Một hoặc nhiều field không hợp lệ; trả fieldErrors.</w:t>
            </w:r>
          </w:p>
        </w:tc>
      </w:tr>
      <w:tr>
        <w:tc>
          <w:tcPr>
            <w:tcW w:type="dxa" w:w="3080"/>
            <w:vAlign w:val="center"/>
          </w:tcPr>
          <w:p>
            <w:r/>
            <w:r>
              <w:rPr>
                <w:b w:val="0"/>
              </w:rPr>
              <w:t>EMAIL_ALREADY_EXISTS</w:t>
            </w:r>
          </w:p>
        </w:tc>
        <w:tc>
          <w:tcPr>
            <w:tcW w:type="dxa" w:w="3080"/>
            <w:vAlign w:val="center"/>
          </w:tcPr>
          <w:p>
            <w:r/>
            <w:r>
              <w:rPr>
                <w:b w:val="0"/>
              </w:rPr>
              <w:t>409</w:t>
            </w:r>
          </w:p>
        </w:tc>
        <w:tc>
          <w:tcPr>
            <w:tcW w:type="dxa" w:w="3080"/>
            <w:vAlign w:val="center"/>
          </w:tcPr>
          <w:p>
            <w:r/>
            <w:r>
              <w:rPr>
                <w:b w:val="0"/>
              </w:rPr>
              <w:t>Email đã có tài khoản.</w:t>
            </w:r>
          </w:p>
        </w:tc>
      </w:tr>
      <w:tr>
        <w:tc>
          <w:tcPr>
            <w:tcW w:type="dxa" w:w="3080"/>
            <w:vAlign w:val="center"/>
          </w:tcPr>
          <w:p>
            <w:r/>
            <w:r>
              <w:rPr>
                <w:b w:val="0"/>
              </w:rPr>
              <w:t>OTP_INVALID_OR_EXPIRED</w:t>
            </w:r>
          </w:p>
        </w:tc>
        <w:tc>
          <w:tcPr>
            <w:tcW w:type="dxa" w:w="3080"/>
            <w:vAlign w:val="center"/>
          </w:tcPr>
          <w:p>
            <w:r/>
            <w:r>
              <w:rPr>
                <w:b w:val="0"/>
              </w:rPr>
              <w:t>400</w:t>
            </w:r>
          </w:p>
        </w:tc>
        <w:tc>
          <w:tcPr>
            <w:tcW w:type="dxa" w:w="3080"/>
            <w:vAlign w:val="center"/>
          </w:tcPr>
          <w:p>
            <w:r/>
            <w:r>
              <w:rPr>
                <w:b w:val="0"/>
              </w:rPr>
              <w:t>OTP sai/hết hạn.</w:t>
            </w:r>
          </w:p>
        </w:tc>
      </w:tr>
      <w:tr>
        <w:tc>
          <w:tcPr>
            <w:tcW w:type="dxa" w:w="3080"/>
            <w:vAlign w:val="center"/>
          </w:tcPr>
          <w:p>
            <w:r/>
            <w:r>
              <w:rPr>
                <w:b w:val="0"/>
              </w:rPr>
              <w:t>AUTH_INVALID_CREDENTIALS</w:t>
            </w:r>
          </w:p>
        </w:tc>
        <w:tc>
          <w:tcPr>
            <w:tcW w:type="dxa" w:w="3080"/>
            <w:vAlign w:val="center"/>
          </w:tcPr>
          <w:p>
            <w:r/>
            <w:r>
              <w:rPr>
                <w:b w:val="0"/>
              </w:rPr>
              <w:t>401</w:t>
            </w:r>
          </w:p>
        </w:tc>
        <w:tc>
          <w:tcPr>
            <w:tcW w:type="dxa" w:w="3080"/>
            <w:vAlign w:val="center"/>
          </w:tcPr>
          <w:p>
            <w:r/>
            <w:r>
              <w:rPr>
                <w:b w:val="0"/>
              </w:rPr>
              <w:t>Email/mật khẩu không đúng.</w:t>
            </w:r>
          </w:p>
        </w:tc>
      </w:tr>
      <w:tr>
        <w:tc>
          <w:tcPr>
            <w:tcW w:type="dxa" w:w="3080"/>
            <w:vAlign w:val="center"/>
          </w:tcPr>
          <w:p>
            <w:r/>
            <w:r>
              <w:rPr>
                <w:b w:val="0"/>
              </w:rPr>
              <w:t>ACCOUNT_NOT_ACTIVE</w:t>
            </w:r>
          </w:p>
        </w:tc>
        <w:tc>
          <w:tcPr>
            <w:tcW w:type="dxa" w:w="3080"/>
            <w:vAlign w:val="center"/>
          </w:tcPr>
          <w:p>
            <w:r/>
            <w:r>
              <w:rPr>
                <w:b w:val="0"/>
              </w:rPr>
              <w:t>403</w:t>
            </w:r>
          </w:p>
        </w:tc>
        <w:tc>
          <w:tcPr>
            <w:tcW w:type="dxa" w:w="3080"/>
            <w:vAlign w:val="center"/>
          </w:tcPr>
          <w:p>
            <w:r/>
            <w:r>
              <w:rPr>
                <w:b w:val="0"/>
              </w:rPr>
              <w:t>Tài khoản chưa active/bị khóa.</w:t>
            </w:r>
          </w:p>
        </w:tc>
      </w:tr>
      <w:tr>
        <w:tc>
          <w:tcPr>
            <w:tcW w:type="dxa" w:w="3080"/>
            <w:vAlign w:val="center"/>
          </w:tcPr>
          <w:p>
            <w:r/>
            <w:r>
              <w:rPr>
                <w:b w:val="0"/>
              </w:rPr>
              <w:t>FORBIDDEN</w:t>
            </w:r>
          </w:p>
        </w:tc>
        <w:tc>
          <w:tcPr>
            <w:tcW w:type="dxa" w:w="3080"/>
            <w:vAlign w:val="center"/>
          </w:tcPr>
          <w:p>
            <w:r/>
            <w:r>
              <w:rPr>
                <w:b w:val="0"/>
              </w:rPr>
              <w:t>403</w:t>
            </w:r>
          </w:p>
        </w:tc>
        <w:tc>
          <w:tcPr>
            <w:tcW w:type="dxa" w:w="3080"/>
            <w:vAlign w:val="center"/>
          </w:tcPr>
          <w:p>
            <w:r/>
            <w:r>
              <w:rPr>
                <w:b w:val="0"/>
              </w:rPr>
              <w:t>Không có permission.</w:t>
            </w:r>
          </w:p>
        </w:tc>
      </w:tr>
      <w:tr>
        <w:tc>
          <w:tcPr>
            <w:tcW w:type="dxa" w:w="3080"/>
            <w:vAlign w:val="center"/>
          </w:tcPr>
          <w:p>
            <w:r/>
            <w:r>
              <w:rPr>
                <w:b w:val="0"/>
              </w:rPr>
              <w:t>RESOURCE_NOT_FOUND</w:t>
            </w:r>
          </w:p>
        </w:tc>
        <w:tc>
          <w:tcPr>
            <w:tcW w:type="dxa" w:w="3080"/>
            <w:vAlign w:val="center"/>
          </w:tcPr>
          <w:p>
            <w:r/>
            <w:r>
              <w:rPr>
                <w:b w:val="0"/>
              </w:rPr>
              <w:t>404</w:t>
            </w:r>
          </w:p>
        </w:tc>
        <w:tc>
          <w:tcPr>
            <w:tcW w:type="dxa" w:w="3080"/>
            <w:vAlign w:val="center"/>
          </w:tcPr>
          <w:p>
            <w:r/>
            <w:r>
              <w:rPr>
                <w:b w:val="0"/>
              </w:rPr>
              <w:t>Không tìm thấy resource.</w:t>
            </w:r>
          </w:p>
        </w:tc>
      </w:tr>
      <w:tr>
        <w:tc>
          <w:tcPr>
            <w:tcW w:type="dxa" w:w="3080"/>
            <w:vAlign w:val="center"/>
          </w:tcPr>
          <w:p>
            <w:r/>
            <w:r>
              <w:rPr>
                <w:b w:val="0"/>
              </w:rPr>
              <w:t>REQUEST_PENDING_MODERATION</w:t>
            </w:r>
          </w:p>
        </w:tc>
        <w:tc>
          <w:tcPr>
            <w:tcW w:type="dxa" w:w="3080"/>
            <w:vAlign w:val="center"/>
          </w:tcPr>
          <w:p>
            <w:r/>
            <w:r>
              <w:rPr>
                <w:b w:val="0"/>
              </w:rPr>
              <w:t>409</w:t>
            </w:r>
          </w:p>
        </w:tc>
        <w:tc>
          <w:tcPr>
            <w:tcW w:type="dxa" w:w="3080"/>
            <w:vAlign w:val="center"/>
          </w:tcPr>
          <w:p>
            <w:r/>
            <w:r>
              <w:rPr>
                <w:b w:val="0"/>
              </w:rPr>
              <w:t>Learning Request đang chờ Staff duyệt.</w:t>
            </w:r>
          </w:p>
        </w:tc>
      </w:tr>
      <w:tr>
        <w:tc>
          <w:tcPr>
            <w:tcW w:type="dxa" w:w="3080"/>
            <w:vAlign w:val="center"/>
          </w:tcPr>
          <w:p>
            <w:r/>
            <w:r>
              <w:rPr>
                <w:b w:val="0"/>
              </w:rPr>
              <w:t>REQUEST_REJECTED</w:t>
            </w:r>
          </w:p>
        </w:tc>
        <w:tc>
          <w:tcPr>
            <w:tcW w:type="dxa" w:w="3080"/>
            <w:vAlign w:val="center"/>
          </w:tcPr>
          <w:p>
            <w:r/>
            <w:r>
              <w:rPr>
                <w:b w:val="0"/>
              </w:rPr>
              <w:t>409</w:t>
            </w:r>
          </w:p>
        </w:tc>
        <w:tc>
          <w:tcPr>
            <w:tcW w:type="dxa" w:w="3080"/>
            <w:vAlign w:val="center"/>
          </w:tcPr>
          <w:p>
            <w:r/>
            <w:r>
              <w:rPr>
                <w:b w:val="0"/>
              </w:rPr>
              <w:t>Learning Request bị reject; response có reason phù hợp.</w:t>
            </w:r>
          </w:p>
        </w:tc>
      </w:tr>
      <w:tr>
        <w:tc>
          <w:tcPr>
            <w:tcW w:type="dxa" w:w="3080"/>
            <w:vAlign w:val="center"/>
          </w:tcPr>
          <w:p>
            <w:r/>
            <w:r>
              <w:rPr>
                <w:b w:val="0"/>
              </w:rPr>
              <w:t>LEARNING_PATH_MIN_CREDIT</w:t>
            </w:r>
          </w:p>
        </w:tc>
        <w:tc>
          <w:tcPr>
            <w:tcW w:type="dxa" w:w="3080"/>
            <w:vAlign w:val="center"/>
          </w:tcPr>
          <w:p>
            <w:r/>
            <w:r>
              <w:rPr>
                <w:b w:val="0"/>
              </w:rPr>
              <w:t>400</w:t>
            </w:r>
          </w:p>
        </w:tc>
        <w:tc>
          <w:tcPr>
            <w:tcW w:type="dxa" w:w="3080"/>
            <w:vAlign w:val="center"/>
          </w:tcPr>
          <w:p>
            <w:r>
              <w:t>TWO_WAY cam kết/User/thỏa thuận phải &gt;=20; ONE_WAY áp dụng ngưỡng riêng.</w:t>
            </w:r>
            <w:r>
              <w:rPr>
                <w:b w:val="0"/>
              </w:rPr>
            </w:r>
          </w:p>
        </w:tc>
      </w:tr>
      <w:tr>
        <w:tc>
          <w:tcPr>
            <w:tcW w:type="dxa" w:w="3080"/>
            <w:vAlign w:val="center"/>
          </w:tcPr>
          <w:p>
            <w:r/>
            <w:r>
              <w:rPr>
                <w:b w:val="0"/>
              </w:rPr>
              <w:t>LEARNING_PATH_CONFIRM_REQUIRED</w:t>
            </w:r>
          </w:p>
        </w:tc>
        <w:tc>
          <w:tcPr>
            <w:tcW w:type="dxa" w:w="3080"/>
            <w:vAlign w:val="center"/>
          </w:tcPr>
          <w:p>
            <w:r/>
            <w:r>
              <w:rPr>
                <w:b w:val="0"/>
              </w:rPr>
              <w:t>409</w:t>
            </w:r>
          </w:p>
        </w:tc>
        <w:tc>
          <w:tcPr>
            <w:tcW w:type="dxa" w:w="3080"/>
            <w:vAlign w:val="center"/>
          </w:tcPr>
          <w:p>
            <w:r/>
            <w:r>
              <w:rPr>
                <w:b w:val="0"/>
              </w:rPr>
              <w:t>Chưa đủ Confirm của A và B cùng version.</w:t>
            </w:r>
          </w:p>
        </w:tc>
      </w:tr>
      <w:tr>
        <w:tc>
          <w:tcPr>
            <w:tcW w:type="dxa" w:w="3080"/>
            <w:vAlign w:val="center"/>
          </w:tcPr>
          <w:p>
            <w:r/>
            <w:r>
              <w:rPr>
                <w:b w:val="0"/>
              </w:rPr>
              <w:t>SCHEDULE_CONFIRM_REQUIRED</w:t>
            </w:r>
          </w:p>
        </w:tc>
        <w:tc>
          <w:tcPr>
            <w:tcW w:type="dxa" w:w="3080"/>
            <w:vAlign w:val="center"/>
          </w:tcPr>
          <w:p>
            <w:r/>
            <w:r>
              <w:rPr>
                <w:b w:val="0"/>
              </w:rPr>
              <w:t>409</w:t>
            </w:r>
          </w:p>
        </w:tc>
        <w:tc>
          <w:tcPr>
            <w:tcW w:type="dxa" w:w="3080"/>
            <w:vAlign w:val="center"/>
          </w:tcPr>
          <w:p>
            <w:r/>
            <w:r>
              <w:rPr>
                <w:b w:val="0"/>
              </w:rPr>
              <w:t>Chưa đủ Confirm lịch của A và B.</w:t>
            </w:r>
          </w:p>
        </w:tc>
      </w:tr>
      <w:tr>
        <w:tc>
          <w:tcPr>
            <w:tcW w:type="dxa" w:w="3080"/>
            <w:vAlign w:val="center"/>
          </w:tcPr>
          <w:p>
            <w:r/>
            <w:r>
              <w:rPr>
                <w:b w:val="0"/>
              </w:rPr>
              <w:t>SESSION_DURATION_INVALID</w:t>
            </w:r>
          </w:p>
        </w:tc>
        <w:tc>
          <w:tcPr>
            <w:tcW w:type="dxa" w:w="3080"/>
            <w:vAlign w:val="center"/>
          </w:tcPr>
          <w:p>
            <w:r/>
            <w:r>
              <w:rPr>
                <w:b w:val="0"/>
              </w:rPr>
              <w:t>400</w:t>
            </w:r>
          </w:p>
        </w:tc>
        <w:tc>
          <w:tcPr>
            <w:tcW w:type="dxa" w:w="3080"/>
            <w:vAlign w:val="center"/>
          </w:tcPr>
          <w:p>
            <w:r/>
            <w:r>
              <w:rPr>
                <w:b w:val="0"/>
              </w:rPr>
              <w:t>Session phải 60–180 phút.</w:t>
            </w:r>
          </w:p>
        </w:tc>
      </w:tr>
      <w:tr>
        <w:tc>
          <w:tcPr>
            <w:tcW w:type="dxa" w:w="3080"/>
            <w:vAlign w:val="center"/>
          </w:tcPr>
          <w:p>
            <w:r/>
            <w:r>
              <w:rPr>
                <w:b w:val="0"/>
              </w:rPr>
              <w:t>RESCHEDULE_CUTOFF_PASSED</w:t>
            </w:r>
          </w:p>
        </w:tc>
        <w:tc>
          <w:tcPr>
            <w:tcW w:type="dxa" w:w="3080"/>
            <w:vAlign w:val="center"/>
          </w:tcPr>
          <w:p>
            <w:r/>
            <w:r>
              <w:rPr>
                <w:b w:val="0"/>
              </w:rPr>
              <w:t>409</w:t>
            </w:r>
          </w:p>
        </w:tc>
        <w:tc>
          <w:tcPr>
            <w:tcW w:type="dxa" w:w="3080"/>
            <w:vAlign w:val="center"/>
          </w:tcPr>
          <w:p>
            <w:r/>
            <w:r>
              <w:rPr>
                <w:b w:val="0"/>
              </w:rPr>
              <w:t>Quá hạn 60 phút trước giờ học để chốt thay đổi lịch.</w:t>
            </w:r>
          </w:p>
        </w:tc>
      </w:tr>
      <w:tr>
        <w:tc>
          <w:tcPr>
            <w:tcW w:type="dxa" w:w="3080"/>
            <w:vAlign w:val="center"/>
          </w:tcPr>
          <w:p>
            <w:r/>
            <w:r>
              <w:rPr>
                <w:b w:val="0"/>
              </w:rPr>
              <w:t>SCHEDULE_CONFLICT</w:t>
            </w:r>
          </w:p>
        </w:tc>
        <w:tc>
          <w:tcPr>
            <w:tcW w:type="dxa" w:w="3080"/>
            <w:vAlign w:val="center"/>
          </w:tcPr>
          <w:p>
            <w:r/>
            <w:r>
              <w:rPr>
                <w:b w:val="0"/>
              </w:rPr>
              <w:t>409</w:t>
            </w:r>
          </w:p>
        </w:tc>
        <w:tc>
          <w:tcPr>
            <w:tcW w:type="dxa" w:w="3080"/>
            <w:vAlign w:val="center"/>
          </w:tcPr>
          <w:p>
            <w:r/>
            <w:r>
              <w:rPr>
                <w:b w:val="0"/>
              </w:rPr>
              <w:t>Trùng lịch.</w:t>
            </w:r>
          </w:p>
        </w:tc>
      </w:tr>
      <w:tr>
        <w:tc>
          <w:tcPr>
            <w:tcW w:type="dxa" w:w="3080"/>
            <w:vAlign w:val="center"/>
          </w:tcPr>
          <w:p>
            <w:r/>
            <w:r>
              <w:rPr>
                <w:b w:val="0"/>
              </w:rPr>
              <w:t>INSUFFICIENT_CREDIT</w:t>
            </w:r>
          </w:p>
        </w:tc>
        <w:tc>
          <w:tcPr>
            <w:tcW w:type="dxa" w:w="3080"/>
            <w:vAlign w:val="center"/>
          </w:tcPr>
          <w:p>
            <w:r/>
            <w:r>
              <w:rPr>
                <w:b w:val="0"/>
              </w:rPr>
              <w:t>409</w:t>
            </w:r>
          </w:p>
        </w:tc>
        <w:tc>
          <w:tcPr>
            <w:tcW w:type="dxa" w:w="3080"/>
            <w:vAlign w:val="center"/>
          </w:tcPr>
          <w:p>
            <w:r/>
            <w:r>
              <w:rPr>
                <w:b w:val="0"/>
              </w:rPr>
              <w:t>Không đủ available Credit.</w:t>
            </w:r>
          </w:p>
        </w:tc>
      </w:tr>
      <w:tr>
        <w:tc>
          <w:tcPr>
            <w:tcW w:type="dxa" w:w="3080"/>
            <w:vAlign w:val="center"/>
          </w:tcPr>
          <w:p>
            <w:r/>
            <w:r>
              <w:rPr>
                <w:b w:val="0"/>
              </w:rPr>
              <w:t>CHAT_ATTACHMENT_TOO_LARGE</w:t>
            </w:r>
          </w:p>
        </w:tc>
        <w:tc>
          <w:tcPr>
            <w:tcW w:type="dxa" w:w="3080"/>
            <w:vAlign w:val="center"/>
          </w:tcPr>
          <w:p>
            <w:r/>
            <w:r>
              <w:rPr>
                <w:b w:val="0"/>
              </w:rPr>
              <w:t>413</w:t>
            </w:r>
          </w:p>
        </w:tc>
        <w:tc>
          <w:tcPr>
            <w:tcW w:type="dxa" w:w="3080"/>
            <w:vAlign w:val="center"/>
          </w:tcPr>
          <w:p>
            <w:r/>
            <w:r>
              <w:rPr>
                <w:b w:val="0"/>
              </w:rPr>
              <w:t>File Chat vượt 15 MB.</w:t>
            </w:r>
          </w:p>
        </w:tc>
      </w:tr>
      <w:tr>
        <w:tc>
          <w:tcPr>
            <w:tcW w:type="dxa" w:w="3080"/>
            <w:vAlign w:val="center"/>
          </w:tcPr>
          <w:p>
            <w:r/>
            <w:r>
              <w:rPr>
                <w:b w:val="0"/>
              </w:rPr>
              <w:t>SESSION_COMPLETION_CONFIRM_REQUIRED</w:t>
            </w:r>
          </w:p>
        </w:tc>
        <w:tc>
          <w:tcPr>
            <w:tcW w:type="dxa" w:w="3080"/>
            <w:vAlign w:val="center"/>
          </w:tcPr>
          <w:p>
            <w:r/>
            <w:r>
              <w:rPr>
                <w:b w:val="0"/>
              </w:rPr>
              <w:t>409</w:t>
            </w:r>
          </w:p>
        </w:tc>
        <w:tc>
          <w:tcPr>
            <w:tcW w:type="dxa" w:w="3080"/>
            <w:vAlign w:val="center"/>
          </w:tcPr>
          <w:p>
            <w:r/>
            <w:r>
              <w:rPr>
                <w:b w:val="0"/>
              </w:rPr>
              <w:t>Session chưa đủ xác nhận hoàn thành của hai bên.</w:t>
            </w:r>
          </w:p>
        </w:tc>
      </w:tr>
      <w:tr>
        <w:tc>
          <w:tcPr>
            <w:tcW w:type="dxa" w:w="3080"/>
            <w:vAlign w:val="center"/>
          </w:tcPr>
          <w:p>
            <w:r/>
            <w:r>
              <w:rPr>
                <w:b w:val="0"/>
              </w:rPr>
              <w:t>PATH_NOT_COMPLETED</w:t>
            </w:r>
          </w:p>
        </w:tc>
        <w:tc>
          <w:tcPr>
            <w:tcW w:type="dxa" w:w="3080"/>
            <w:vAlign w:val="center"/>
          </w:tcPr>
          <w:p>
            <w:r/>
            <w:r>
              <w:rPr>
                <w:b w:val="0"/>
              </w:rPr>
              <w:t>409</w:t>
            </w:r>
          </w:p>
        </w:tc>
        <w:tc>
          <w:tcPr>
            <w:tcW w:type="dxa" w:w="3080"/>
            <w:vAlign w:val="center"/>
          </w:tcPr>
          <w:p>
            <w:r/>
            <w:r>
              <w:rPr>
                <w:b w:val="0"/>
              </w:rPr>
              <w:t>Learning Path chưa hoàn tất nên chưa settlement/review.</w:t>
            </w:r>
          </w:p>
        </w:tc>
      </w:tr>
      <w:tr>
        <w:tc>
          <w:tcPr>
            <w:tcW w:type="dxa" w:w="3080"/>
            <w:vAlign w:val="center"/>
          </w:tcPr>
          <w:p>
            <w:r/>
            <w:r>
              <w:rPr>
                <w:b w:val="0"/>
              </w:rPr>
              <w:t>PATH_ALREADY_SETTLED</w:t>
            </w:r>
          </w:p>
        </w:tc>
        <w:tc>
          <w:tcPr>
            <w:tcW w:type="dxa" w:w="3080"/>
            <w:vAlign w:val="center"/>
          </w:tcPr>
          <w:p>
            <w:r/>
            <w:r>
              <w:rPr>
                <w:b w:val="0"/>
              </w:rPr>
              <w:t>409</w:t>
            </w:r>
          </w:p>
        </w:tc>
        <w:tc>
          <w:tcPr>
            <w:tcW w:type="dxa" w:w="3080"/>
            <w:vAlign w:val="center"/>
          </w:tcPr>
          <w:p>
            <w:r/>
            <w:r>
              <w:rPr>
                <w:b w:val="0"/>
              </w:rPr>
              <w:t>Learning Path/User đã settlement; chống lặp.</w:t>
            </w:r>
          </w:p>
        </w:tc>
      </w:tr>
      <w:tr>
        <w:tc>
          <w:tcPr>
            <w:tcW w:type="dxa" w:w="3080"/>
            <w:vAlign w:val="center"/>
          </w:tcPr>
          <w:p>
            <w:r/>
            <w:r>
              <w:rPr>
                <w:b w:val="0"/>
              </w:rPr>
              <w:t>WITHDRAWAL_NOT_SUPPORTED</w:t>
            </w:r>
          </w:p>
        </w:tc>
        <w:tc>
          <w:tcPr>
            <w:tcW w:type="dxa" w:w="3080"/>
            <w:vAlign w:val="center"/>
          </w:tcPr>
          <w:p>
            <w:r/>
            <w:r>
              <w:rPr>
                <w:b w:val="0"/>
              </w:rPr>
              <w:t>400</w:t>
            </w:r>
          </w:p>
        </w:tc>
        <w:tc>
          <w:tcPr>
            <w:tcW w:type="dxa" w:w="3080"/>
            <w:vAlign w:val="center"/>
          </w:tcPr>
          <w:p>
            <w:r/>
            <w:r>
              <w:rPr>
                <w:b w:val="0"/>
              </w:rPr>
              <w:t>Hệ thống không hỗ trợ rút Credit.</w:t>
            </w:r>
          </w:p>
        </w:tc>
      </w:tr>
      <w:tr>
        <w:tc>
          <w:tcPr>
            <w:tcW w:type="dxa" w:w="3080"/>
            <w:vAlign w:val="center"/>
          </w:tcPr>
          <w:p>
            <w:r/>
            <w:r>
              <w:rPr>
                <w:b w:val="0"/>
              </w:rPr>
              <w:t>PAYMENT_NOT_VERIFIED</w:t>
            </w:r>
          </w:p>
        </w:tc>
        <w:tc>
          <w:tcPr>
            <w:tcW w:type="dxa" w:w="3080"/>
            <w:vAlign w:val="center"/>
          </w:tcPr>
          <w:p>
            <w:r/>
            <w:r>
              <w:rPr>
                <w:b w:val="0"/>
              </w:rPr>
              <w:t>409</w:t>
            </w:r>
          </w:p>
        </w:tc>
        <w:tc>
          <w:tcPr>
            <w:tcW w:type="dxa" w:w="3080"/>
            <w:vAlign w:val="center"/>
          </w:tcPr>
          <w:p>
            <w:r/>
            <w:r>
              <w:rPr>
                <w:b w:val="0"/>
              </w:rPr>
              <w:t>Payment chưa được xác minh.</w:t>
            </w:r>
          </w:p>
        </w:tc>
      </w:tr>
      <w:tr>
        <w:tc>
          <w:tcPr>
            <w:tcW w:type="dxa" w:w="3080"/>
            <w:vAlign w:val="center"/>
          </w:tcPr>
          <w:p>
            <w:r/>
            <w:r>
              <w:rPr>
                <w:b w:val="0"/>
              </w:rPr>
              <w:t>DUPLICATE_REVIEW</w:t>
            </w:r>
          </w:p>
        </w:tc>
        <w:tc>
          <w:tcPr>
            <w:tcW w:type="dxa" w:w="3080"/>
            <w:vAlign w:val="center"/>
          </w:tcPr>
          <w:p>
            <w:r/>
            <w:r>
              <w:rPr>
                <w:b w:val="0"/>
              </w:rPr>
              <w:t>409</w:t>
            </w:r>
          </w:p>
        </w:tc>
        <w:tc>
          <w:tcPr>
            <w:tcW w:type="dxa" w:w="3080"/>
            <w:vAlign w:val="center"/>
          </w:tcPr>
          <w:p>
            <w:r/>
            <w:r>
              <w:rPr>
                <w:b w:val="0"/>
              </w:rPr>
              <w:t>Đã review Learning Path này.</w:t>
            </w:r>
          </w:p>
        </w:tc>
      </w:tr>
      <w:tr>
        <w:tc>
          <w:tcPr>
            <w:tcW w:type="dxa" w:w="3080"/>
            <w:vAlign w:val="center"/>
          </w:tcPr>
          <w:p>
            <w:r/>
            <w:r>
              <w:rPr>
                <w:b w:val="0"/>
              </w:rPr>
              <w:t>DISPUTE_WINDOW_CLOSED</w:t>
            </w:r>
          </w:p>
        </w:tc>
        <w:tc>
          <w:tcPr>
            <w:tcW w:type="dxa" w:w="3080"/>
            <w:vAlign w:val="center"/>
          </w:tcPr>
          <w:p>
            <w:r/>
            <w:r>
              <w:rPr>
                <w:b w:val="0"/>
              </w:rPr>
              <w:t>409</w:t>
            </w:r>
          </w:p>
        </w:tc>
        <w:tc>
          <w:tcPr>
            <w:tcW w:type="dxa" w:w="3080"/>
            <w:vAlign w:val="center"/>
          </w:tcPr>
          <w:p>
            <w:r/>
            <w:r>
              <w:rPr>
                <w:b w:val="0"/>
              </w:rPr>
              <w:t>Quá thời gian mở dispute theo policy.</w:t>
            </w:r>
          </w:p>
        </w:tc>
      </w:tr>
    </w:tbl>
    <w:p>
      <w:pPr>
        <w:spacing w:after="40"/>
      </w:pPr>
    </w:p>
    <w:p>
      <w:pPr>
        <w:pStyle w:val="Heading2"/>
      </w:pPr>
      <w:r>
        <w:rPr>
          <w:rFonts w:ascii="Arial" w:hAnsi="Arial"/>
          <w:color w:val="1F4E78"/>
        </w:rPr>
        <w:t>18.30. Luồng đăng ký end-to-end để Developer/Tester bám theo</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cantSplit/>
          <w:tblHeader/>
        </w:trPr>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Bước</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Actor/Hệ thống</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Xử lý</w:t>
            </w:r>
          </w:p>
        </w:tc>
        <w:tc>
          <w:tcPr>
            <w:tcW w:type="dxa" w:w="2310"/>
            <w:vAlign w:val="center"/>
            <w:tcMar>
              <w:top w:w="60" w:type="dxa"/>
              <w:start w:w="70" w:type="dxa"/>
              <w:bottom w:w="60" w:type="dxa"/>
              <w:end w:w="70" w:type="dxa"/>
            </w:tcMar>
            <w:shd w:fill="1F4E78"/>
          </w:tcPr>
          <w:p>
            <w:pPr>
              <w:spacing w:after="0" w:before="0"/>
            </w:pPr>
            <w:r>
              <w:rPr>
                <w:rFonts w:ascii="Arial" w:hAnsi="Arial"/>
                <w:b/>
                <w:color w:val="FFFFFF"/>
                <w:sz w:val="16"/>
              </w:rPr>
              <w:t>Kết quả mong đợi</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Mở form Register.</w:t>
            </w:r>
          </w:p>
        </w:tc>
        <w:tc>
          <w:tcPr>
            <w:tcW w:type="dxa" w:w="2310"/>
            <w:vAlign w:val="center"/>
            <w:tcMar>
              <w:top w:w="60" w:type="dxa"/>
              <w:start w:w="70" w:type="dxa"/>
              <w:bottom w:w="60" w:type="dxa"/>
              <w:end w:w="70" w:type="dxa"/>
            </w:tcMar>
          </w:tcPr>
          <w:p>
            <w:pPr>
              <w:spacing w:after="0" w:before="0"/>
            </w:pPr>
            <w:r>
              <w:rPr>
                <w:rFonts w:ascii="Arial" w:hAnsi="Arial"/>
                <w:sz w:val="16"/>
              </w:rPr>
              <w:t>Hiển thị fullName, email, password, confirmPassword, agreeTerms; optional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2</w:t>
            </w:r>
          </w:p>
        </w:tc>
        <w:tc>
          <w:tcPr>
            <w:tcW w:type="dxa" w:w="2310"/>
            <w:vAlign w:val="center"/>
            <w:tcMar>
              <w:top w:w="60" w:type="dxa"/>
              <w:start w:w="70" w:type="dxa"/>
              <w:bottom w:w="60" w:type="dxa"/>
              <w:end w:w="70" w:type="dxa"/>
            </w:tcMar>
            <w:shd w:fill="F8FAFC"/>
          </w:tcPr>
          <w:p>
            <w:pPr>
              <w:spacing w:after="0" w:before="0"/>
            </w:pPr>
            <w:r>
              <w:rPr>
                <w:rFonts w:ascii="Arial" w:hAnsi="Arial"/>
                <w:sz w:val="16"/>
              </w:rPr>
              <w:t>Guest</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Nhập dữ liệu và Submit.</w:t>
            </w:r>
          </w:p>
        </w:tc>
        <w:tc>
          <w:tcPr>
            <w:tcW w:type="dxa" w:w="2310"/>
            <w:vAlign w:val="center"/>
            <w:tcMar>
              <w:top w:w="60" w:type="dxa"/>
              <w:start w:w="70" w:type="dxa"/>
              <w:bottom w:w="60" w:type="dxa"/>
              <w:end w:w="70" w:type="dxa"/>
            </w:tcMar>
            <w:shd w:fill="F8FAFC"/>
          </w:tcPr>
          <w:p>
            <w:pPr>
              <w:spacing w:after="0" w:before="0"/>
            </w:pPr>
            <w:r>
              <w:rPr>
                <w:rFonts w:ascii="Arial" w:hAnsi="Arial"/>
                <w:sz w:val="16"/>
              </w:rPr>
              <w:t>Front-end validate sơ bộ; request gửi HTTPS.</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3</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Validate field, normalize email, kiểm tra unique.</w:t>
            </w:r>
          </w:p>
        </w:tc>
        <w:tc>
          <w:tcPr>
            <w:tcW w:type="dxa" w:w="2310"/>
            <w:vAlign w:val="center"/>
            <w:tcMar>
              <w:top w:w="60" w:type="dxa"/>
              <w:start w:w="70" w:type="dxa"/>
              <w:bottom w:w="60" w:type="dxa"/>
              <w:end w:w="70" w:type="dxa"/>
            </w:tcMar>
          </w:tcPr>
          <w:p>
            <w:pPr>
              <w:spacing w:after="0" w:before="0"/>
            </w:pPr>
            <w:r>
              <w:rPr>
                <w:rFonts w:ascii="Arial" w:hAnsi="Arial"/>
                <w:sz w:val="16"/>
              </w:rPr>
              <w:t>Nếu lỗi trả 400/409 với fieldErrors; không tạo User.</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4</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Hash password, tạo 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role=USER, status=PENDING_VERIFICATION, emailVerified=false.</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5</w:t>
            </w:r>
          </w:p>
        </w:tc>
        <w:tc>
          <w:tcPr>
            <w:tcW w:type="dxa" w:w="2310"/>
            <w:vAlign w:val="center"/>
            <w:tcMar>
              <w:top w:w="60" w:type="dxa"/>
              <w:start w:w="70" w:type="dxa"/>
              <w:bottom w:w="60" w:type="dxa"/>
              <w:end w:w="70" w:type="dxa"/>
            </w:tcMar>
          </w:tcPr>
          <w:p>
            <w:pPr>
              <w:spacing w:after="0" w:before="0"/>
            </w:pPr>
            <w:r>
              <w:rPr>
                <w:rFonts w:ascii="Arial" w:hAnsi="Arial"/>
                <w:sz w:val="16"/>
              </w:rPr>
              <w:t>Backend</w:t>
            </w:r>
          </w:p>
        </w:tc>
        <w:tc>
          <w:tcPr>
            <w:tcW w:type="dxa" w:w="2310"/>
            <w:vAlign w:val="center"/>
            <w:tcMar>
              <w:top w:w="60" w:type="dxa"/>
              <w:start w:w="70" w:type="dxa"/>
              <w:bottom w:w="60" w:type="dxa"/>
              <w:end w:w="70" w:type="dxa"/>
            </w:tcMar>
          </w:tcPr>
          <w:p>
            <w:pPr>
              <w:spacing w:after="0" w:before="0"/>
            </w:pPr>
            <w:r>
              <w:rPr>
                <w:rFonts w:ascii="Arial" w:hAnsi="Arial"/>
                <w:sz w:val="16"/>
              </w:rPr>
              <w:t>Tạo OTP challenge.</w:t>
            </w:r>
          </w:p>
        </w:tc>
        <w:tc>
          <w:tcPr>
            <w:tcW w:type="dxa" w:w="2310"/>
            <w:vAlign w:val="center"/>
            <w:tcMar>
              <w:top w:w="60" w:type="dxa"/>
              <w:start w:w="70" w:type="dxa"/>
              <w:bottom w:w="60" w:type="dxa"/>
              <w:end w:w="70" w:type="dxa"/>
            </w:tcMar>
          </w:tcPr>
          <w:p>
            <w:pPr>
              <w:spacing w:after="0" w:before="0"/>
            </w:pPr>
            <w:r>
              <w:rPr>
                <w:rFonts w:ascii="Arial" w:hAnsi="Arial"/>
                <w:sz w:val="16"/>
              </w:rPr>
              <w:t>OTP 6 số, expiry; challenge mới không reset OtpEmailGuard; đang cooldown không phát mã.</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6</w:t>
            </w:r>
          </w:p>
        </w:tc>
        <w:tc>
          <w:tcPr>
            <w:tcW w:type="dxa" w:w="2310"/>
            <w:vAlign w:val="center"/>
            <w:tcMar>
              <w:top w:w="60" w:type="dxa"/>
              <w:start w:w="70" w:type="dxa"/>
              <w:bottom w:w="60" w:type="dxa"/>
              <w:end w:w="70" w:type="dxa"/>
            </w:tcMar>
            <w:shd w:fill="F8FAFC"/>
          </w:tcPr>
          <w:p>
            <w:pPr>
              <w:spacing w:after="0" w:before="0"/>
            </w:pPr>
            <w:r>
              <w:rPr>
                <w:rFonts w:ascii="Arial" w:hAnsi="Arial"/>
                <w:sz w:val="16"/>
              </w:rPr>
              <w:t>Notification Service</w:t>
            </w:r>
          </w:p>
        </w:tc>
        <w:tc>
          <w:tcPr>
            <w:tcW w:type="dxa" w:w="2310"/>
            <w:vAlign w:val="center"/>
            <w:tcMar>
              <w:top w:w="60" w:type="dxa"/>
              <w:start w:w="70" w:type="dxa"/>
              <w:bottom w:w="60" w:type="dxa"/>
              <w:end w:w="70" w:type="dxa"/>
            </w:tcMar>
            <w:shd w:fill="F8FAFC"/>
          </w:tcPr>
          <w:p>
            <w:pPr>
              <w:spacing w:after="0" w:before="0"/>
            </w:pPr>
            <w:r>
              <w:rPr>
                <w:rFonts w:ascii="Arial" w:hAnsi="Arial"/>
                <w:sz w:val="16"/>
              </w:rPr>
              <w:t>Gửi OTP email.</w:t>
            </w:r>
          </w:p>
        </w:tc>
        <w:tc>
          <w:tcPr>
            <w:tcW w:type="dxa" w:w="2310"/>
            <w:vAlign w:val="center"/>
            <w:tcMar>
              <w:top w:w="60" w:type="dxa"/>
              <w:start w:w="70" w:type="dxa"/>
              <w:bottom w:w="60" w:type="dxa"/>
              <w:end w:w="70" w:type="dxa"/>
            </w:tcMar>
            <w:shd w:fill="F8FAFC"/>
          </w:tcPr>
          <w:p>
            <w:pPr>
              <w:spacing w:after="0" w:before="0"/>
            </w:pPr>
            <w:r>
              <w:rPr>
                <w:rFonts w:ascii="Arial" w:hAnsi="Arial"/>
                <w:sz w:val="16"/>
              </w:rPr>
              <w:t>Không log OTP ở production.</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7</w:t>
            </w:r>
          </w:p>
        </w:tc>
        <w:tc>
          <w:tcPr>
            <w:tcW w:type="dxa" w:w="2310"/>
            <w:vAlign w:val="center"/>
            <w:tcMar>
              <w:top w:w="60" w:type="dxa"/>
              <w:start w:w="70" w:type="dxa"/>
              <w:bottom w:w="60" w:type="dxa"/>
              <w:end w:w="70" w:type="dxa"/>
            </w:tcMar>
          </w:tcPr>
          <w:p>
            <w:pPr>
              <w:spacing w:after="0" w:before="0"/>
            </w:pPr>
            <w:r>
              <w:rPr>
                <w:rFonts w:ascii="Arial" w:hAnsi="Arial"/>
                <w:sz w:val="16"/>
              </w:rPr>
              <w:t>Guest</w:t>
            </w:r>
          </w:p>
        </w:tc>
        <w:tc>
          <w:tcPr>
            <w:tcW w:type="dxa" w:w="2310"/>
            <w:vAlign w:val="center"/>
            <w:tcMar>
              <w:top w:w="60" w:type="dxa"/>
              <w:start w:w="70" w:type="dxa"/>
              <w:bottom w:w="60" w:type="dxa"/>
              <w:end w:w="70" w:type="dxa"/>
            </w:tcMar>
          </w:tcPr>
          <w:p>
            <w:pPr>
              <w:spacing w:after="0" w:before="0"/>
            </w:pPr>
            <w:r>
              <w:rPr>
                <w:rFonts w:ascii="Arial" w:hAnsi="Arial"/>
                <w:sz w:val="16"/>
              </w:rPr>
              <w:t>Nhập OTP.</w:t>
            </w:r>
          </w:p>
        </w:tc>
        <w:tc>
          <w:tcPr>
            <w:tcW w:type="dxa" w:w="2310"/>
            <w:vAlign w:val="center"/>
            <w:tcMar>
              <w:top w:w="60" w:type="dxa"/>
              <w:start w:w="70" w:type="dxa"/>
              <w:bottom w:w="60" w:type="dxa"/>
              <w:end w:w="70" w:type="dxa"/>
            </w:tcMar>
          </w:tcPr>
          <w:p>
            <w:pPr>
              <w:spacing w:after="0" w:before="0"/>
            </w:pPr>
            <w:r>
              <w:rPr>
                <w:rFonts w:ascii="Arial" w:hAnsi="Arial"/>
                <w:sz w:val="16"/>
              </w:rPr>
              <w:t>Kiểm tra guard email/purpose/expiry/code; lần sai 5 softban 24 giờ, atomic.</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8</w:t>
            </w:r>
          </w:p>
        </w:tc>
        <w:tc>
          <w:tcPr>
            <w:tcW w:type="dxa" w:w="2310"/>
            <w:vAlign w:val="center"/>
            <w:tcMar>
              <w:top w:w="60" w:type="dxa"/>
              <w:start w:w="70" w:type="dxa"/>
              <w:bottom w:w="60" w:type="dxa"/>
              <w:end w:w="70" w:type="dxa"/>
            </w:tcMar>
            <w:shd w:fill="F8FAFC"/>
          </w:tcPr>
          <w:p>
            <w:pPr>
              <w:spacing w:after="0" w:before="0"/>
            </w:pPr>
            <w:r>
              <w:rPr>
                <w:rFonts w:ascii="Arial" w:hAnsi="Arial"/>
                <w:sz w:val="16"/>
              </w:rPr>
              <w:t>Backend</w:t>
            </w:r>
          </w:p>
        </w:tc>
        <w:tc>
          <w:tcPr>
            <w:tcW w:type="dxa" w:w="2310"/>
            <w:vAlign w:val="center"/>
            <w:tcMar>
              <w:top w:w="60" w:type="dxa"/>
              <w:start w:w="70" w:type="dxa"/>
              <w:bottom w:w="60" w:type="dxa"/>
              <w:end w:w="70" w:type="dxa"/>
            </w:tcMar>
            <w:shd w:fill="F8FAFC"/>
          </w:tcPr>
          <w:p>
            <w:pPr>
              <w:spacing w:after="0" w:before="0"/>
            </w:pPr>
            <w:r>
              <w:rPr>
                <w:rFonts w:ascii="Arial" w:hAnsi="Arial"/>
                <w:sz w:val="16"/>
              </w:rPr>
              <w:t>OTP đúng.</w:t>
            </w:r>
          </w:p>
        </w:tc>
        <w:tc>
          <w:tcPr>
            <w:tcW w:type="dxa" w:w="2310"/>
            <w:vAlign w:val="center"/>
            <w:tcMar>
              <w:top w:w="60" w:type="dxa"/>
              <w:start w:w="70" w:type="dxa"/>
              <w:bottom w:w="60" w:type="dxa"/>
              <w:end w:w="70" w:type="dxa"/>
            </w:tcMar>
            <w:shd w:fill="F8FAFC"/>
          </w:tcPr>
          <w:p>
            <w:pPr>
              <w:spacing w:after="0" w:before="0"/>
            </w:pPr>
            <w:r>
              <w:rPr>
                <w:rFonts w:ascii="Arial" w:hAnsi="Arial"/>
                <w:sz w:val="16"/>
              </w:rPr>
              <w:t>emailVerified=true, accountStatus=ACTIVE, OTP consumed.</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9</w:t>
            </w:r>
          </w:p>
        </w:tc>
        <w:tc>
          <w:tcPr>
            <w:tcW w:type="dxa" w:w="2310"/>
            <w:vAlign w:val="center"/>
            <w:tcMar>
              <w:top w:w="60" w:type="dxa"/>
              <w:start w:w="70" w:type="dxa"/>
              <w:bottom w:w="60" w:type="dxa"/>
              <w:end w:w="70" w:type="dxa"/>
            </w:tcMar>
          </w:tcPr>
          <w:p>
            <w:pPr>
              <w:spacing w:after="0" w:before="0"/>
            </w:pPr>
            <w:r>
              <w:rPr>
                <w:rFonts w:ascii="Arial" w:hAnsi="Arial"/>
                <w:sz w:val="16"/>
              </w:rPr>
              <w:t>System</w:t>
            </w:r>
          </w:p>
        </w:tc>
        <w:tc>
          <w:tcPr>
            <w:tcW w:type="dxa" w:w="2310"/>
            <w:vAlign w:val="center"/>
            <w:tcMar>
              <w:top w:w="60" w:type="dxa"/>
              <w:start w:w="70" w:type="dxa"/>
              <w:bottom w:w="60" w:type="dxa"/>
              <w:end w:w="70" w:type="dxa"/>
            </w:tcMar>
          </w:tcPr>
          <w:p>
            <w:pPr>
              <w:spacing w:after="0" w:before="0"/>
            </w:pPr>
            <w:r>
              <w:rPr>
                <w:rFonts w:ascii="Arial" w:hAnsi="Arial"/>
                <w:sz w:val="16"/>
              </w:rPr>
              <w:t>Tạo/khởi tạo Profile + Wallet nếu chưa tạo.</w:t>
            </w:r>
          </w:p>
        </w:tc>
        <w:tc>
          <w:tcPr>
            <w:tcW w:type="dxa" w:w="2310"/>
            <w:vAlign w:val="center"/>
            <w:tcMar>
              <w:top w:w="60" w:type="dxa"/>
              <w:start w:w="70" w:type="dxa"/>
              <w:bottom w:w="60" w:type="dxa"/>
              <w:end w:w="70" w:type="dxa"/>
            </w:tcMar>
          </w:tcPr>
          <w:p>
            <w:pPr>
              <w:spacing w:after="0" w:before="0"/>
            </w:pPr>
            <w:r>
              <w:rPr>
                <w:rFonts w:ascii="Arial" w:hAnsi="Arial"/>
                <w:sz w:val="16"/>
              </w:rPr>
              <w:t>Wallet số dư 0; Profile có fullName, timezone/locale.</w:t>
            </w:r>
          </w:p>
        </w:tc>
      </w:tr>
      <w:tr>
        <w:trPr>
          <w:cantSplit/>
        </w:trPr>
        <w:tc>
          <w:tcPr>
            <w:tcW w:type="dxa" w:w="2310"/>
            <w:vAlign w:val="center"/>
            <w:tcMar>
              <w:top w:w="60" w:type="dxa"/>
              <w:start w:w="70" w:type="dxa"/>
              <w:bottom w:w="60" w:type="dxa"/>
              <w:end w:w="70" w:type="dxa"/>
            </w:tcMar>
            <w:shd w:fill="F8FAFC"/>
          </w:tcPr>
          <w:p>
            <w:pPr>
              <w:spacing w:after="0" w:before="0"/>
            </w:pPr>
            <w:r>
              <w:rPr>
                <w:rFonts w:ascii="Arial" w:hAnsi="Arial"/>
                <w:sz w:val="16"/>
              </w:rPr>
              <w:t>10</w:t>
            </w:r>
          </w:p>
        </w:tc>
        <w:tc>
          <w:tcPr>
            <w:tcW w:type="dxa" w:w="2310"/>
            <w:vAlign w:val="center"/>
            <w:tcMar>
              <w:top w:w="60" w:type="dxa"/>
              <w:start w:w="70" w:type="dxa"/>
              <w:bottom w:w="60" w:type="dxa"/>
              <w:end w:w="70" w:type="dxa"/>
            </w:tcMar>
            <w:shd w:fill="F8FAFC"/>
          </w:tcPr>
          <w:p>
            <w:pPr>
              <w:spacing w:after="0" w:before="0"/>
            </w:pPr>
            <w:r>
              <w:rPr>
                <w:rFonts w:ascii="Arial" w:hAnsi="Arial"/>
                <w:sz w:val="16"/>
              </w:rPr>
              <w:t>User</w:t>
            </w:r>
          </w:p>
        </w:tc>
        <w:tc>
          <w:tcPr>
            <w:tcW w:type="dxa" w:w="2310"/>
            <w:vAlign w:val="center"/>
            <w:tcMar>
              <w:top w:w="60" w:type="dxa"/>
              <w:start w:w="70" w:type="dxa"/>
              <w:bottom w:w="60" w:type="dxa"/>
              <w:end w:w="70" w:type="dxa"/>
            </w:tcMar>
            <w:shd w:fill="F8FAFC"/>
          </w:tcPr>
          <w:p>
            <w:pPr>
              <w:spacing w:after="0" w:before="0"/>
            </w:pPr>
            <w:r>
              <w:rPr>
                <w:rFonts w:ascii="Arial" w:hAnsi="Arial"/>
                <w:sz w:val="16"/>
              </w:rPr>
              <w:t>Đăng nhập.</w:t>
            </w:r>
          </w:p>
        </w:tc>
        <w:tc>
          <w:tcPr>
            <w:tcW w:type="dxa" w:w="2310"/>
            <w:vAlign w:val="center"/>
            <w:tcMar>
              <w:top w:w="60" w:type="dxa"/>
              <w:start w:w="70" w:type="dxa"/>
              <w:bottom w:w="60" w:type="dxa"/>
              <w:end w:w="70" w:type="dxa"/>
            </w:tcMar>
            <w:shd w:fill="F8FAFC"/>
          </w:tcPr>
          <w:p>
            <w:pPr>
              <w:spacing w:after="0" w:before="0"/>
            </w:pPr>
            <w:r>
              <w:rPr>
                <w:rFonts w:ascii="Arial" w:hAnsi="Arial"/>
                <w:sz w:val="16"/>
              </w:rPr>
              <w:t>Nhận access/refresh token; lastLoginAt cập nhật.</w:t>
            </w:r>
          </w:p>
        </w:tc>
      </w:tr>
      <w:tr>
        <w:trPr>
          <w:cantSplit/>
        </w:trPr>
        <w:tc>
          <w:tcPr>
            <w:tcW w:type="dxa" w:w="2310"/>
            <w:vAlign w:val="center"/>
            <w:tcMar>
              <w:top w:w="60" w:type="dxa"/>
              <w:start w:w="70" w:type="dxa"/>
              <w:bottom w:w="60" w:type="dxa"/>
              <w:end w:w="70" w:type="dxa"/>
            </w:tcMar>
          </w:tcPr>
          <w:p>
            <w:pPr>
              <w:spacing w:after="0" w:before="0"/>
            </w:pPr>
            <w:r>
              <w:rPr>
                <w:rFonts w:ascii="Arial" w:hAnsi="Arial"/>
                <w:sz w:val="16"/>
              </w:rPr>
              <w:t>11</w:t>
            </w:r>
          </w:p>
        </w:tc>
        <w:tc>
          <w:tcPr>
            <w:tcW w:type="dxa" w:w="2310"/>
            <w:vAlign w:val="center"/>
            <w:tcMar>
              <w:top w:w="60" w:type="dxa"/>
              <w:start w:w="70" w:type="dxa"/>
              <w:bottom w:w="60" w:type="dxa"/>
              <w:end w:w="70" w:type="dxa"/>
            </w:tcMar>
          </w:tcPr>
          <w:p>
            <w:pPr>
              <w:spacing w:after="0" w:before="0"/>
            </w:pPr>
            <w:r>
              <w:rPr>
                <w:rFonts w:ascii="Arial" w:hAnsi="Arial"/>
                <w:sz w:val="16"/>
              </w:rPr>
              <w:t>User</w:t>
            </w:r>
          </w:p>
        </w:tc>
        <w:tc>
          <w:tcPr>
            <w:tcW w:type="dxa" w:w="2310"/>
            <w:vAlign w:val="center"/>
            <w:tcMar>
              <w:top w:w="60" w:type="dxa"/>
              <w:start w:w="70" w:type="dxa"/>
              <w:bottom w:w="60" w:type="dxa"/>
              <w:end w:w="70" w:type="dxa"/>
            </w:tcMar>
          </w:tcPr>
          <w:p>
            <w:pPr>
              <w:spacing w:after="0" w:before="0"/>
            </w:pPr>
            <w:r>
              <w:rPr>
                <w:rFonts w:ascii="Arial" w:hAnsi="Arial"/>
                <w:sz w:val="16"/>
              </w:rPr>
              <w:t>Hoàn thiện Profile và Sharing Skill.</w:t>
            </w:r>
          </w:p>
        </w:tc>
        <w:tc>
          <w:tcPr>
            <w:tcW w:type="dxa" w:w="2310"/>
            <w:vAlign w:val="center"/>
            <w:tcMar>
              <w:top w:w="60" w:type="dxa"/>
              <w:start w:w="70" w:type="dxa"/>
              <w:bottom w:w="60" w:type="dxa"/>
              <w:end w:w="70" w:type="dxa"/>
            </w:tcMar>
          </w:tcPr>
          <w:p>
            <w:pPr>
              <w:spacing w:after="0" w:before="0"/>
            </w:pPr>
            <w:r>
              <w:rPr>
                <w:rFonts w:ascii="Arial" w:hAnsi="Arial"/>
                <w:sz w:val="16"/>
              </w:rPr>
              <w:t>Bắt đầu sử dụng flow tìm/dạy/học.</w:t>
            </w:r>
          </w:p>
        </w:tc>
      </w:tr>
    </w:tbl>
    <w:p>
      <w:pPr>
        <w:spacing w:after="40"/>
      </w:pPr>
    </w:p>
    <w:p>
      <w:pPr>
        <w:pStyle w:val="Heading2"/>
      </w:pPr>
      <w:r>
        <w:t>18.31. Learning Request Moderation – bộ lọc từ khóa &amp; Staff duyệt</w:t>
      </w:r>
    </w:p>
    <w:p>
      <w:pPr/>
      <w:r>
        <w:t>Khi User Publish bài, hệ thống chạy bộ lọc từ khóa/pattern. Bài không bị gắn cờ có thể OPEN ngay; bài bị gắn cờ chuyển PENDING_MODERATION. Staff xem nội dung/context và Approve hoặc Reject. Reject bắt buộc lý do; User được thông báo. Chủ bài được hủy bài trước khi Learning Path/lịch bị khóa.</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Field/Rule</w:t>
            </w:r>
          </w:p>
        </w:tc>
        <w:tc>
          <w:tcPr>
            <w:tcW w:type="dxa" w:w="4620"/>
            <w:vAlign w:val="center"/>
          </w:tcPr>
          <w:p>
            <w:r>
              <w:rPr>
                <w:b/>
              </w:rPr>
            </w:r>
            <w:r>
              <w:rPr>
                <w:b/>
              </w:rPr>
              <w:t>Đặc tả</w:t>
            </w:r>
          </w:p>
        </w:tc>
      </w:tr>
      <w:tr>
        <w:tc>
          <w:tcPr>
            <w:tcW w:type="dxa" w:w="4620"/>
            <w:vAlign w:val="center"/>
          </w:tcPr>
          <w:p>
            <w:r/>
            <w:r>
              <w:rPr>
                <w:b w:val="0"/>
              </w:rPr>
              <w:t>moderationStatus</w:t>
            </w:r>
          </w:p>
        </w:tc>
        <w:tc>
          <w:tcPr>
            <w:tcW w:type="dxa" w:w="4620"/>
            <w:vAlign w:val="center"/>
          </w:tcPr>
          <w:p>
            <w:r/>
            <w:r>
              <w:rPr>
                <w:b w:val="0"/>
              </w:rPr>
              <w:t>NOT_REQUIRED / PENDING / APPROVED / REJECTED.</w:t>
            </w:r>
          </w:p>
        </w:tc>
      </w:tr>
      <w:tr>
        <w:tc>
          <w:tcPr>
            <w:tcW w:type="dxa" w:w="4620"/>
            <w:vAlign w:val="center"/>
          </w:tcPr>
          <w:p>
            <w:r/>
            <w:r>
              <w:rPr>
                <w:b w:val="0"/>
              </w:rPr>
              <w:t>flaggedReason</w:t>
            </w:r>
          </w:p>
        </w:tc>
        <w:tc>
          <w:tcPr>
            <w:tcW w:type="dxa" w:w="4620"/>
            <w:vAlign w:val="center"/>
          </w:tcPr>
          <w:p>
            <w:r/>
            <w:r>
              <w:rPr>
                <w:b w:val="0"/>
              </w:rPr>
              <w:t>Nội bộ Staff; chỉ lưu lý do/keyword category cần thiết, không lộ danh sách rule nhạy cảm cho User.</w:t>
            </w:r>
          </w:p>
        </w:tc>
      </w:tr>
      <w:tr>
        <w:tc>
          <w:tcPr>
            <w:tcW w:type="dxa" w:w="4620"/>
            <w:vAlign w:val="center"/>
          </w:tcPr>
          <w:p>
            <w:r/>
            <w:r>
              <w:rPr>
                <w:b w:val="0"/>
              </w:rPr>
              <w:t>rejectReason</w:t>
            </w:r>
          </w:p>
        </w:tc>
        <w:tc>
          <w:tcPr>
            <w:tcW w:type="dxa" w:w="4620"/>
            <w:vAlign w:val="center"/>
          </w:tcPr>
          <w:p>
            <w:r/>
            <w:r>
              <w:rPr>
                <w:b w:val="0"/>
              </w:rPr>
              <w:t>10–500 ký tự; bắt buộc khi REJECTED; nội dung phù hợp để User hiểu và sửa.</w:t>
            </w:r>
          </w:p>
        </w:tc>
      </w:tr>
      <w:tr>
        <w:tc>
          <w:tcPr>
            <w:tcW w:type="dxa" w:w="4620"/>
            <w:vAlign w:val="center"/>
          </w:tcPr>
          <w:p>
            <w:r/>
            <w:r>
              <w:rPr>
                <w:b w:val="0"/>
              </w:rPr>
              <w:t>cancelBeforeLock</w:t>
            </w:r>
          </w:p>
        </w:tc>
        <w:tc>
          <w:tcPr>
            <w:tcW w:type="dxa" w:w="4620"/>
            <w:vAlign w:val="center"/>
          </w:tcPr>
          <w:p>
            <w:r/>
            <w:r>
              <w:rPr>
                <w:b w:val="0"/>
              </w:rPr>
              <w:t>Cho phép khi chưa có Learning Path/Schedule LOCKED.</w:t>
            </w:r>
          </w:p>
        </w:tc>
      </w:tr>
      <w:tr>
        <w:tc>
          <w:tcPr>
            <w:tcW w:type="dxa" w:w="4620"/>
            <w:vAlign w:val="center"/>
          </w:tcPr>
          <w:p>
            <w:r/>
            <w:r>
              <w:rPr>
                <w:b w:val="0"/>
              </w:rPr>
              <w:t>editAfterReject</w:t>
            </w:r>
          </w:p>
        </w:tc>
        <w:tc>
          <w:tcPr>
            <w:tcW w:type="dxa" w:w="4620"/>
            <w:vAlign w:val="center"/>
          </w:tcPr>
          <w:p>
            <w:r/>
            <w:r>
              <w:rPr>
                <w:b w:val="0"/>
              </w:rPr>
              <w:t>User có thể sửa và Publish lại; phải chạy filter/Staff review mới.</w:t>
            </w:r>
          </w:p>
        </w:tc>
      </w:tr>
    </w:tbl>
    <w:p>
      <w:pPr>
        <w:pStyle w:val="Heading2"/>
      </w:pPr>
      <w:r>
        <w:t>18.32. Learning Path và lộ trình đối ứng theo loại trao đổi</w:t>
      </w:r>
    </w:p>
    <w:p>
      <w:pPr/>
      <w:r>
        <w:t>LearningPath giữ vai trò thỏa thuận chung giữa hai participant để quản lý Credit, lịch và settlement. Bổ sung LearningPlan là lộ trình dành cho một người học, có teacherId, learnerId, createdBy, skillId, mục tiêu, số buổi, nội dung từng buổi, version và learner confirmation. Trong TWO_WAY bắt buộc hai LearningPlan: A tạo cho B và B tạo cho A, mỗi người học xác nhận lộ trình của mình. Trong ONE_WAY chỉ người dạy tạo một LearningPlan cho người học. Xác nhận thỏa thuận chung không thay thế xác nhận từng lộ trình. Các bảng gọi LearningPath là thỏa thuận phải được đọc cùng cấu trúc LearningPlan này.</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Field</w:t>
            </w:r>
          </w:p>
        </w:tc>
        <w:tc>
          <w:tcPr>
            <w:tcW w:type="dxa" w:w="4620"/>
            <w:vAlign w:val="center"/>
          </w:tcPr>
          <w:p>
            <w:r>
              <w:rPr>
                <w:b/>
              </w:rPr>
            </w:r>
            <w:r>
              <w:rPr>
                <w:b/>
              </w:rPr>
              <w:t>Rule</w:t>
            </w:r>
          </w:p>
        </w:tc>
      </w:tr>
      <w:tr>
        <w:tc>
          <w:tcPr>
            <w:tcW w:type="dxa" w:w="4620"/>
            <w:vAlign w:val="center"/>
          </w:tcPr>
          <w:p>
            <w:r/>
            <w:r>
              <w:rPr>
                <w:b w:val="0"/>
              </w:rPr>
              <w:t>learningPathId</w:t>
            </w:r>
          </w:p>
        </w:tc>
        <w:tc>
          <w:tcPr>
            <w:tcW w:type="dxa" w:w="4620"/>
            <w:vAlign w:val="center"/>
          </w:tcPr>
          <w:p>
            <w:r/>
            <w:r>
              <w:rPr>
                <w:b w:val="0"/>
              </w:rPr>
              <w:t>UUID do Backend sinh.</w:t>
            </w:r>
          </w:p>
        </w:tc>
      </w:tr>
      <w:tr>
        <w:tc>
          <w:tcPr>
            <w:tcW w:type="dxa" w:w="4620"/>
            <w:vAlign w:val="center"/>
          </w:tcPr>
          <w:p>
            <w:r/>
            <w:r>
              <w:rPr>
                <w:b w:val="0"/>
              </w:rPr>
              <w:t>participantAId / participantBId</w:t>
            </w:r>
          </w:p>
        </w:tc>
        <w:tc>
          <w:tcPr>
            <w:tcW w:type="dxa" w:w="4620"/>
            <w:vAlign w:val="center"/>
          </w:tcPr>
          <w:p>
            <w:r/>
            <w:r>
              <w:rPr>
                <w:b w:val="0"/>
              </w:rPr>
              <w:t>Hai User của Conversation.</w:t>
            </w:r>
          </w:p>
        </w:tc>
      </w:tr>
      <w:tr>
        <w:tc>
          <w:tcPr>
            <w:tcW w:type="dxa" w:w="4620"/>
            <w:vAlign w:val="center"/>
          </w:tcPr>
          <w:p>
            <w:r/>
            <w:r>
              <w:rPr>
                <w:b w:val="0"/>
              </w:rPr>
              <w:t>skillId / learningGoal</w:t>
            </w:r>
          </w:p>
        </w:tc>
        <w:tc>
          <w:tcPr>
            <w:tcW w:type="dxa" w:w="4620"/>
            <w:vAlign w:val="center"/>
          </w:tcPr>
          <w:p>
            <w:r>
              <w:t>Nằm trong từng LearningPlan; TWO_WAY cho phép A dạy kỹ năng X, B dạy kỹ năng Y khác nhau.</w:t>
            </w:r>
            <w:r>
              <w:rPr>
                <w:b w:val="0"/>
              </w:rPr>
            </w:r>
          </w:p>
        </w:tc>
      </w:tr>
      <w:tr>
        <w:tc>
          <w:tcPr>
            <w:tcW w:type="dxa" w:w="4620"/>
            <w:vAlign w:val="center"/>
          </w:tcPr>
          <w:p>
            <w:r/>
            <w:r>
              <w:rPr>
                <w:b w:val="0"/>
              </w:rPr>
              <w:t>totalSessions</w:t>
            </w:r>
          </w:p>
        </w:tc>
        <w:tc>
          <w:tcPr>
            <w:tcW w:type="dxa" w:w="4620"/>
            <w:vAlign w:val="center"/>
          </w:tcPr>
          <w:p>
            <w:r>
              <w:t>Tổng số Session của tất cả LearningPlan; mỗi plan &gt;=1 và có lịch riêng, không đếm trùng.</w:t>
            </w:r>
            <w:r>
              <w:rPr>
                <w:b w:val="0"/>
              </w:rPr>
            </w:r>
          </w:p>
        </w:tc>
      </w:tr>
      <w:tr>
        <w:tc>
          <w:tcPr>
            <w:tcW w:type="dxa" w:w="4620"/>
            <w:vAlign w:val="center"/>
          </w:tcPr>
          <w:p>
            <w:r/>
            <w:r>
              <w:rPr>
                <w:b w:val="0"/>
              </w:rPr>
              <w:t>totalCreditPerUser</w:t>
            </w:r>
          </w:p>
        </w:tc>
        <w:tc>
          <w:tcPr>
            <w:tcW w:type="dxa" w:w="4620"/>
            <w:vAlign w:val="center"/>
          </w:tcPr>
          <w:p>
            <w:r>
              <w:t>Chỉ TWO_WAY: &gt;=20 Credit/User cho toàn thỏa thuận. ONE_WAY dùng negotiatedCredit của người học.</w:t>
            </w:r>
            <w:r>
              <w:rPr>
                <w:b w:val="0"/>
              </w:rPr>
            </w:r>
          </w:p>
        </w:tc>
      </w:tr>
      <w:tr>
        <w:tc>
          <w:tcPr>
            <w:tcW w:type="dxa" w:w="4620"/>
            <w:vAlign w:val="center"/>
          </w:tcPr>
          <w:p>
            <w:r/>
            <w:r>
              <w:rPr>
                <w:b w:val="0"/>
              </w:rPr>
              <w:t>version</w:t>
            </w:r>
          </w:p>
        </w:tc>
        <w:tc>
          <w:tcPr>
            <w:tcW w:type="dxa" w:w="4620"/>
            <w:vAlign w:val="center"/>
          </w:tcPr>
          <w:p>
            <w:r/>
            <w:r>
              <w:rPr>
                <w:b w:val="0"/>
              </w:rPr>
              <w:t>Tăng khi skill/mục tiêu/số buổi/Credit thay đổi.</w:t>
            </w:r>
          </w:p>
        </w:tc>
      </w:tr>
      <w:tr>
        <w:tc>
          <w:tcPr>
            <w:tcW w:type="dxa" w:w="4620"/>
            <w:vAlign w:val="center"/>
          </w:tcPr>
          <w:p>
            <w:r/>
            <w:r>
              <w:rPr>
                <w:b w:val="0"/>
              </w:rPr>
              <w:t>AConfirmed / BConfirmed</w:t>
            </w:r>
          </w:p>
        </w:tc>
        <w:tc>
          <w:tcPr>
            <w:tcW w:type="dxa" w:w="4620"/>
            <w:vAlign w:val="center"/>
          </w:tcPr>
          <w:p>
            <w:r>
              <w:t>Cả hai true cùng version thỏa thuận và đủ learner confirmation trên từng LearningPlan bắt buộc mới CONFIRMED.</w:t>
            </w:r>
            <w:r>
              <w:rPr>
                <w:b w:val="0"/>
              </w:rPr>
            </w:r>
          </w:p>
        </w:tc>
      </w:tr>
      <w:tr>
        <w:tc>
          <w:tcPr>
            <w:tcW w:type="dxa" w:w="4620"/>
            <w:vAlign w:val="center"/>
          </w:tcPr>
          <w:p>
            <w:r/>
            <w:r>
              <w:rPr>
                <w:b w:val="0"/>
              </w:rPr>
              <w:t>status</w:t>
            </w:r>
          </w:p>
        </w:tc>
        <w:tc>
          <w:tcPr>
            <w:tcW w:type="dxa" w:w="4620"/>
            <w:vAlign w:val="center"/>
          </w:tcPr>
          <w:p>
            <w:r/>
            <w:r>
              <w:rPr>
                <w:b w:val="0"/>
              </w:rPr>
              <w:t>DRAFT -&gt; PROPOSED -&gt; PARTIALLY_CONFIRMED -&gt; CONFIRMED -&gt; SCHEDULED/ACTIVE -&gt; COMPLETED/CANCELLED/DISPUTED.</w:t>
            </w:r>
          </w:p>
        </w:tc>
      </w:tr>
    </w:tbl>
    <w:p>
      <w:pPr>
        <w:pStyle w:val="Heading2"/>
      </w:pPr>
      <w:r>
        <w:t>18.33. Quy định lịch học, thời lượng Session và chỉnh lịch</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Quy định</w:t>
            </w:r>
          </w:p>
        </w:tc>
        <w:tc>
          <w:tcPr>
            <w:tcW w:type="dxa" w:w="4620"/>
            <w:vAlign w:val="center"/>
          </w:tcPr>
          <w:p>
            <w:r>
              <w:rPr>
                <w:b/>
              </w:rPr>
            </w:r>
            <w:r>
              <w:rPr>
                <w:b/>
              </w:rPr>
              <w:t>Giá trị</w:t>
            </w:r>
          </w:p>
        </w:tc>
      </w:tr>
      <w:tr>
        <w:tc>
          <w:tcPr>
            <w:tcW w:type="dxa" w:w="4620"/>
            <w:vAlign w:val="center"/>
          </w:tcPr>
          <w:p>
            <w:r/>
            <w:r>
              <w:rPr>
                <w:b w:val="0"/>
              </w:rPr>
              <w:t>Thời lượng tối thiểu một Session</w:t>
            </w:r>
          </w:p>
        </w:tc>
        <w:tc>
          <w:tcPr>
            <w:tcW w:type="dxa" w:w="4620"/>
            <w:vAlign w:val="center"/>
          </w:tcPr>
          <w:p>
            <w:r/>
            <w:r>
              <w:rPr>
                <w:b w:val="0"/>
              </w:rPr>
              <w:t>60 phút.</w:t>
            </w:r>
          </w:p>
        </w:tc>
      </w:tr>
      <w:tr>
        <w:tc>
          <w:tcPr>
            <w:tcW w:type="dxa" w:w="4620"/>
            <w:vAlign w:val="center"/>
          </w:tcPr>
          <w:p>
            <w:r/>
            <w:r>
              <w:rPr>
                <w:b w:val="0"/>
              </w:rPr>
              <w:t>Thời lượng tối đa một Session</w:t>
            </w:r>
          </w:p>
        </w:tc>
        <w:tc>
          <w:tcPr>
            <w:tcW w:type="dxa" w:w="4620"/>
            <w:vAlign w:val="center"/>
          </w:tcPr>
          <w:p>
            <w:r/>
            <w:r>
              <w:rPr>
                <w:b w:val="0"/>
              </w:rPr>
              <w:t>180 phút.</w:t>
            </w:r>
          </w:p>
        </w:tc>
      </w:tr>
      <w:tr>
        <w:tc>
          <w:tcPr>
            <w:tcW w:type="dxa" w:w="4620"/>
            <w:vAlign w:val="center"/>
          </w:tcPr>
          <w:p>
            <w:r/>
            <w:r>
              <w:rPr>
                <w:b w:val="0"/>
              </w:rPr>
              <w:t>Ai được tạo/đề xuất lịch</w:t>
            </w:r>
          </w:p>
        </w:tc>
        <w:tc>
          <w:tcPr>
            <w:tcW w:type="dxa" w:w="4620"/>
            <w:vAlign w:val="center"/>
          </w:tcPr>
          <w:p>
            <w:r/>
            <w:r>
              <w:rPr>
                <w:b w:val="0"/>
              </w:rPr>
              <w:t>Cả A hoặc B.</w:t>
            </w:r>
          </w:p>
        </w:tc>
      </w:tr>
      <w:tr>
        <w:tc>
          <w:tcPr>
            <w:tcW w:type="dxa" w:w="4620"/>
            <w:vAlign w:val="center"/>
          </w:tcPr>
          <w:p>
            <w:r/>
            <w:r>
              <w:rPr>
                <w:b w:val="0"/>
              </w:rPr>
              <w:t>Điều kiện chốt lịch</w:t>
            </w:r>
          </w:p>
        </w:tc>
        <w:tc>
          <w:tcPr>
            <w:tcW w:type="dxa" w:w="4620"/>
            <w:vAlign w:val="center"/>
          </w:tcPr>
          <w:p>
            <w:r/>
            <w:r>
              <w:rPr>
                <w:b w:val="0"/>
              </w:rPr>
              <w:t>A và B cùng Confirm một version lịch.</w:t>
            </w:r>
          </w:p>
        </w:tc>
      </w:tr>
      <w:tr>
        <w:tc>
          <w:tcPr>
            <w:tcW w:type="dxa" w:w="4620"/>
            <w:vAlign w:val="center"/>
          </w:tcPr>
          <w:p>
            <w:r/>
            <w:r>
              <w:rPr>
                <w:b w:val="0"/>
              </w:rPr>
              <w:t>Điều kiện đổi lịch đã chốt</w:t>
            </w:r>
          </w:p>
        </w:tc>
        <w:tc>
          <w:tcPr>
            <w:tcW w:type="dxa" w:w="4620"/>
            <w:vAlign w:val="center"/>
          </w:tcPr>
          <w:p>
            <w:r/>
            <w:r>
              <w:rPr>
                <w:b w:val="0"/>
              </w:rPr>
              <w:t>Cả A và B Confirm lịch mới trước startAt ít nhất 60 phút.</w:t>
            </w:r>
          </w:p>
        </w:tc>
      </w:tr>
      <w:tr>
        <w:tc>
          <w:tcPr>
            <w:tcW w:type="dxa" w:w="4620"/>
            <w:vAlign w:val="center"/>
          </w:tcPr>
          <w:p>
            <w:r/>
            <w:r>
              <w:rPr>
                <w:b w:val="0"/>
              </w:rPr>
              <w:t>Nếu chỉ một bên Confirm thay đổi</w:t>
            </w:r>
          </w:p>
        </w:tc>
        <w:tc>
          <w:tcPr>
            <w:tcW w:type="dxa" w:w="4620"/>
            <w:vAlign w:val="center"/>
          </w:tcPr>
          <w:p>
            <w:r/>
            <w:r>
              <w:rPr>
                <w:b w:val="0"/>
              </w:rPr>
              <w:t>Lịch mới không có hiệu lực; lịch cũ vẫn giữ nguyên.</w:t>
            </w:r>
          </w:p>
        </w:tc>
      </w:tr>
      <w:tr>
        <w:tc>
          <w:tcPr>
            <w:tcW w:type="dxa" w:w="4620"/>
            <w:vAlign w:val="center"/>
          </w:tcPr>
          <w:p>
            <w:r/>
            <w:r>
              <w:rPr>
                <w:b w:val="0"/>
              </w:rPr>
              <w:t>Thay đổi số buổi/Credit</w:t>
            </w:r>
          </w:p>
        </w:tc>
        <w:tc>
          <w:tcPr>
            <w:tcW w:type="dxa" w:w="4620"/>
            <w:vAlign w:val="center"/>
          </w:tcPr>
          <w:p>
            <w:r/>
            <w:r>
              <w:rPr>
                <w:b w:val="0"/>
              </w:rPr>
              <w:t>Phải sửa Learning Path và cả hai Confirm lại; không xử lý như reschedule đơn thuần.</w:t>
            </w:r>
          </w:p>
        </w:tc>
      </w:tr>
    </w:tbl>
    <w:p>
      <w:pPr>
        <w:pStyle w:val="Heading2"/>
      </w:pPr>
      <w:r>
        <w:t>18.34. Quy định Reputation – điểm khởi tạo, cộng/trừ và mức khóa</w:t>
      </w:r>
    </w:p>
    <w:p>
      <w:pPr/>
      <w:r>
        <w:t>Reputation bắt đầu ở 50 và nằm trong 0–100. Điểm chỉ thay đổi theo sự kiện hợp lệ từ Backend hoặc quyết định moderation đã được audit.</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Sự kiện</w:t>
            </w:r>
          </w:p>
        </w:tc>
        <w:tc>
          <w:tcPr>
            <w:tcW w:type="dxa" w:w="4620"/>
            <w:vAlign w:val="center"/>
          </w:tcPr>
          <w:p>
            <w:r>
              <w:rPr>
                <w:b/>
              </w:rPr>
            </w:r>
            <w:r>
              <w:rPr>
                <w:b/>
              </w:rPr>
              <w:t>Điểm thay đổi mặc định</w:t>
            </w:r>
          </w:p>
        </w:tc>
      </w:tr>
      <w:tr>
        <w:tc>
          <w:tcPr>
            <w:tcW w:type="dxa" w:w="4620"/>
            <w:vAlign w:val="center"/>
          </w:tcPr>
          <w:p>
            <w:r/>
            <w:r>
              <w:rPr>
                <w:b w:val="0"/>
              </w:rPr>
              <w:t>Hoàn thành Learning Path hợp lệ</w:t>
            </w:r>
          </w:p>
        </w:tc>
        <w:tc>
          <w:tcPr>
            <w:tcW w:type="dxa" w:w="4620"/>
            <w:vAlign w:val="center"/>
          </w:tcPr>
          <w:p>
            <w:r/>
            <w:r>
              <w:rPr>
                <w:b w:val="0"/>
              </w:rPr>
              <w:t>+1/User (giới hạn +10 điểm/tháng từ nguồn completion).</w:t>
            </w:r>
          </w:p>
        </w:tc>
      </w:tr>
      <w:tr>
        <w:tc>
          <w:tcPr>
            <w:tcW w:type="dxa" w:w="4620"/>
            <w:vAlign w:val="center"/>
          </w:tcPr>
          <w:p>
            <w:r/>
            <w:r>
              <w:rPr>
                <w:b w:val="0"/>
              </w:rPr>
              <w:t>Nhận Review 5 sao</w:t>
            </w:r>
          </w:p>
        </w:tc>
        <w:tc>
          <w:tcPr>
            <w:tcW w:type="dxa" w:w="4620"/>
            <w:vAlign w:val="center"/>
          </w:tcPr>
          <w:p>
            <w:r/>
            <w:r>
              <w:rPr>
                <w:b w:val="0"/>
              </w:rPr>
              <w:t>+2.</w:t>
            </w:r>
          </w:p>
        </w:tc>
      </w:tr>
      <w:tr>
        <w:tc>
          <w:tcPr>
            <w:tcW w:type="dxa" w:w="4620"/>
            <w:vAlign w:val="center"/>
          </w:tcPr>
          <w:p>
            <w:r/>
            <w:r>
              <w:rPr>
                <w:b w:val="0"/>
              </w:rPr>
              <w:t>Nhận Review 4 sao</w:t>
            </w:r>
          </w:p>
        </w:tc>
        <w:tc>
          <w:tcPr>
            <w:tcW w:type="dxa" w:w="4620"/>
            <w:vAlign w:val="center"/>
          </w:tcPr>
          <w:p>
            <w:r/>
            <w:r>
              <w:rPr>
                <w:b w:val="0"/>
              </w:rPr>
              <w:t>+1.</w:t>
            </w:r>
          </w:p>
        </w:tc>
      </w:tr>
      <w:tr>
        <w:tc>
          <w:tcPr>
            <w:tcW w:type="dxa" w:w="4620"/>
            <w:vAlign w:val="center"/>
          </w:tcPr>
          <w:p>
            <w:r/>
            <w:r>
              <w:rPr>
                <w:b w:val="0"/>
              </w:rPr>
              <w:t>Nhận Review 3 sao</w:t>
            </w:r>
          </w:p>
        </w:tc>
        <w:tc>
          <w:tcPr>
            <w:tcW w:type="dxa" w:w="4620"/>
            <w:vAlign w:val="center"/>
          </w:tcPr>
          <w:p>
            <w:r/>
            <w:r>
              <w:rPr>
                <w:b w:val="0"/>
              </w:rPr>
              <w:t>0.</w:t>
            </w:r>
          </w:p>
        </w:tc>
      </w:tr>
      <w:tr>
        <w:tc>
          <w:tcPr>
            <w:tcW w:type="dxa" w:w="4620"/>
            <w:vAlign w:val="center"/>
          </w:tcPr>
          <w:p>
            <w:r/>
            <w:r>
              <w:rPr>
                <w:b w:val="0"/>
              </w:rPr>
              <w:t>Nhận Review 2 sao</w:t>
            </w:r>
          </w:p>
        </w:tc>
        <w:tc>
          <w:tcPr>
            <w:tcW w:type="dxa" w:w="4620"/>
            <w:vAlign w:val="center"/>
          </w:tcPr>
          <w:p>
            <w:r/>
            <w:r>
              <w:rPr>
                <w:b w:val="0"/>
              </w:rPr>
              <w:t>-2.</w:t>
            </w:r>
          </w:p>
        </w:tc>
      </w:tr>
      <w:tr>
        <w:tc>
          <w:tcPr>
            <w:tcW w:type="dxa" w:w="4620"/>
            <w:vAlign w:val="center"/>
          </w:tcPr>
          <w:p>
            <w:r/>
            <w:r>
              <w:rPr>
                <w:b w:val="0"/>
              </w:rPr>
              <w:t>Nhận Review 1 sao</w:t>
            </w:r>
          </w:p>
        </w:tc>
        <w:tc>
          <w:tcPr>
            <w:tcW w:type="dxa" w:w="4620"/>
            <w:vAlign w:val="center"/>
          </w:tcPr>
          <w:p>
            <w:r/>
            <w:r>
              <w:rPr>
                <w:b w:val="0"/>
              </w:rPr>
              <w:t>-5.</w:t>
            </w:r>
          </w:p>
        </w:tc>
      </w:tr>
      <w:tr>
        <w:tc>
          <w:tcPr>
            <w:tcW w:type="dxa" w:w="4620"/>
            <w:vAlign w:val="center"/>
          </w:tcPr>
          <w:p>
            <w:r/>
            <w:r>
              <w:rPr>
                <w:b w:val="0"/>
              </w:rPr>
              <w:t>Hủy muộn được xác định có lỗi</w:t>
            </w:r>
          </w:p>
        </w:tc>
        <w:tc>
          <w:tcPr>
            <w:tcW w:type="dxa" w:w="4620"/>
            <w:vAlign w:val="center"/>
          </w:tcPr>
          <w:p>
            <w:r/>
            <w:r>
              <w:rPr>
                <w:b w:val="0"/>
              </w:rPr>
              <w:t>-3.</w:t>
            </w:r>
          </w:p>
        </w:tc>
      </w:tr>
      <w:tr>
        <w:tc>
          <w:tcPr>
            <w:tcW w:type="dxa" w:w="4620"/>
            <w:vAlign w:val="center"/>
          </w:tcPr>
          <w:p>
            <w:r/>
            <w:r>
              <w:rPr>
                <w:b w:val="0"/>
              </w:rPr>
              <w:t>No-show được xác nhận</w:t>
            </w:r>
          </w:p>
        </w:tc>
        <w:tc>
          <w:tcPr>
            <w:tcW w:type="dxa" w:w="4620"/>
            <w:vAlign w:val="center"/>
          </w:tcPr>
          <w:p>
            <w:r/>
            <w:r>
              <w:rPr>
                <w:b w:val="0"/>
              </w:rPr>
              <w:t>-8.</w:t>
            </w:r>
          </w:p>
        </w:tc>
      </w:tr>
      <w:tr>
        <w:tc>
          <w:tcPr>
            <w:tcW w:type="dxa" w:w="4620"/>
            <w:vAlign w:val="center"/>
          </w:tcPr>
          <w:p>
            <w:r/>
            <w:r>
              <w:rPr>
                <w:b w:val="0"/>
              </w:rPr>
              <w:t>Spam/nội dung vi phạm mức nhẹ</w:t>
            </w:r>
          </w:p>
        </w:tc>
        <w:tc>
          <w:tcPr>
            <w:tcW w:type="dxa" w:w="4620"/>
            <w:vAlign w:val="center"/>
          </w:tcPr>
          <w:p>
            <w:r/>
            <w:r>
              <w:rPr>
                <w:b w:val="0"/>
              </w:rPr>
              <w:t>-5.</w:t>
            </w:r>
          </w:p>
        </w:tc>
      </w:tr>
      <w:tr>
        <w:tc>
          <w:tcPr>
            <w:tcW w:type="dxa" w:w="4620"/>
            <w:vAlign w:val="center"/>
          </w:tcPr>
          <w:p>
            <w:r/>
            <w:r>
              <w:rPr>
                <w:b w:val="0"/>
              </w:rPr>
              <w:t>Quấy rối/hành vi không phù hợp mức vừa</w:t>
            </w:r>
          </w:p>
        </w:tc>
        <w:tc>
          <w:tcPr>
            <w:tcW w:type="dxa" w:w="4620"/>
            <w:vAlign w:val="center"/>
          </w:tcPr>
          <w:p>
            <w:r/>
            <w:r>
              <w:rPr>
                <w:b w:val="0"/>
              </w:rPr>
              <w:t>-10.</w:t>
            </w:r>
          </w:p>
        </w:tc>
      </w:tr>
      <w:tr>
        <w:tc>
          <w:tcPr>
            <w:tcW w:type="dxa" w:w="4620"/>
            <w:vAlign w:val="center"/>
          </w:tcPr>
          <w:p>
            <w:r/>
            <w:r>
              <w:rPr>
                <w:b w:val="0"/>
              </w:rPr>
              <w:t>Gian lận bằng cấp/thông tin/thao túng hệ thống</w:t>
            </w:r>
          </w:p>
        </w:tc>
        <w:tc>
          <w:tcPr>
            <w:tcW w:type="dxa" w:w="4620"/>
            <w:vAlign w:val="center"/>
          </w:tcPr>
          <w:p>
            <w:r/>
            <w:r>
              <w:rPr>
                <w:b w:val="0"/>
              </w:rPr>
              <w:t>-20 đến -30 + khóa theo severity.</w:t>
            </w:r>
          </w:p>
        </w:tc>
      </w:tr>
    </w:tbl>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Reputation / Mức</w:t>
            </w:r>
          </w:p>
        </w:tc>
        <w:tc>
          <w:tcPr>
            <w:tcW w:type="dxa" w:w="4620"/>
            <w:vAlign w:val="center"/>
          </w:tcPr>
          <w:p>
            <w:r>
              <w:rPr>
                <w:b/>
              </w:rPr>
            </w:r>
            <w:r>
              <w:rPr>
                <w:b/>
              </w:rPr>
              <w:t>Xử lý mặc định</w:t>
            </w:r>
          </w:p>
        </w:tc>
      </w:tr>
      <w:tr>
        <w:tc>
          <w:tcPr>
            <w:tcW w:type="dxa" w:w="4620"/>
            <w:vAlign w:val="center"/>
          </w:tcPr>
          <w:p>
            <w:r/>
            <w:r>
              <w:rPr>
                <w:b w:val="0"/>
              </w:rPr>
              <w:t>80–100 | Rất tốt</w:t>
            </w:r>
          </w:p>
        </w:tc>
        <w:tc>
          <w:tcPr>
            <w:tcW w:type="dxa" w:w="4620"/>
            <w:vAlign w:val="center"/>
          </w:tcPr>
          <w:p>
            <w:r/>
            <w:r>
              <w:rPr>
                <w:b w:val="0"/>
              </w:rPr>
              <w:t>Không hạn chế; có thể đủ điều kiện badge uy tín.</w:t>
            </w:r>
          </w:p>
        </w:tc>
      </w:tr>
      <w:tr>
        <w:tc>
          <w:tcPr>
            <w:tcW w:type="dxa" w:w="4620"/>
            <w:vAlign w:val="center"/>
          </w:tcPr>
          <w:p>
            <w:r/>
            <w:r>
              <w:rPr>
                <w:b w:val="0"/>
              </w:rPr>
              <w:t>50–79 | Bình thường</w:t>
            </w:r>
          </w:p>
        </w:tc>
        <w:tc>
          <w:tcPr>
            <w:tcW w:type="dxa" w:w="4620"/>
            <w:vAlign w:val="center"/>
          </w:tcPr>
          <w:p>
            <w:r/>
            <w:r>
              <w:rPr>
                <w:b w:val="0"/>
              </w:rPr>
              <w:t>Không hạn chế.</w:t>
            </w:r>
          </w:p>
        </w:tc>
      </w:tr>
      <w:tr>
        <w:tc>
          <w:tcPr>
            <w:tcW w:type="dxa" w:w="4620"/>
            <w:vAlign w:val="center"/>
          </w:tcPr>
          <w:p>
            <w:r/>
            <w:r>
              <w:rPr>
                <w:b w:val="0"/>
              </w:rPr>
              <w:t>40–49 | Cảnh báo</w:t>
            </w:r>
          </w:p>
        </w:tc>
        <w:tc>
          <w:tcPr>
            <w:tcW w:type="dxa" w:w="4620"/>
            <w:vAlign w:val="center"/>
          </w:tcPr>
          <w:p>
            <w:r/>
            <w:r>
              <w:rPr>
                <w:b w:val="0"/>
              </w:rPr>
              <w:t>Hiển thị cảnh báo cho chủ tài khoản; chưa khóa.</w:t>
            </w:r>
          </w:p>
        </w:tc>
      </w:tr>
      <w:tr>
        <w:tc>
          <w:tcPr>
            <w:tcW w:type="dxa" w:w="4620"/>
            <w:vAlign w:val="center"/>
          </w:tcPr>
          <w:p>
            <w:r/>
            <w:r>
              <w:rPr>
                <w:b w:val="0"/>
              </w:rPr>
              <w:t>30–39 | Hạn chế</w:t>
            </w:r>
          </w:p>
        </w:tc>
        <w:tc>
          <w:tcPr>
            <w:tcW w:type="dxa" w:w="4620"/>
            <w:vAlign w:val="center"/>
          </w:tcPr>
          <w:p>
            <w:r/>
            <w:r>
              <w:rPr>
                <w:b w:val="0"/>
              </w:rPr>
              <w:t>Khóa tạo Learning Request/Proposal mới 24 giờ; vẫn xem lịch và học buổi đã chốt.</w:t>
            </w:r>
          </w:p>
        </w:tc>
      </w:tr>
      <w:tr>
        <w:tc>
          <w:tcPr>
            <w:tcW w:type="dxa" w:w="4620"/>
            <w:vAlign w:val="center"/>
          </w:tcPr>
          <w:p>
            <w:r/>
            <w:r>
              <w:rPr>
                <w:b w:val="0"/>
              </w:rPr>
              <w:t>20–29 | Mức thấp</w:t>
            </w:r>
          </w:p>
        </w:tc>
        <w:tc>
          <w:tcPr>
            <w:tcW w:type="dxa" w:w="4620"/>
            <w:vAlign w:val="center"/>
          </w:tcPr>
          <w:p>
            <w:r/>
            <w:r>
              <w:rPr>
                <w:b w:val="0"/>
              </w:rPr>
              <w:t>Khóa hoạt động mới 3 ngày; bắt buộc xem cảnh báo/policy trước khi mở lại.</w:t>
            </w:r>
          </w:p>
        </w:tc>
      </w:tr>
      <w:tr>
        <w:tc>
          <w:tcPr>
            <w:tcW w:type="dxa" w:w="4620"/>
            <w:vAlign w:val="center"/>
          </w:tcPr>
          <w:p>
            <w:r/>
            <w:r>
              <w:rPr>
                <w:b w:val="0"/>
              </w:rPr>
              <w:t>10–19 | Mức nghiêm trọng</w:t>
            </w:r>
          </w:p>
        </w:tc>
        <w:tc>
          <w:tcPr>
            <w:tcW w:type="dxa" w:w="4620"/>
            <w:vAlign w:val="center"/>
          </w:tcPr>
          <w:p>
            <w:r/>
            <w:r>
              <w:rPr>
                <w:b w:val="0"/>
              </w:rPr>
              <w:t>Khóa 7 ngày + Staff/Admin review.</w:t>
            </w:r>
          </w:p>
        </w:tc>
      </w:tr>
      <w:tr>
        <w:tc>
          <w:tcPr>
            <w:tcW w:type="dxa" w:w="4620"/>
            <w:vAlign w:val="center"/>
          </w:tcPr>
          <w:p>
            <w:r/>
            <w:r>
              <w:rPr>
                <w:b w:val="0"/>
              </w:rPr>
              <w:t>0–9 | Mức rất nghiêm trọng</w:t>
            </w:r>
          </w:p>
        </w:tc>
        <w:tc>
          <w:tcPr>
            <w:tcW w:type="dxa" w:w="4620"/>
            <w:vAlign w:val="center"/>
          </w:tcPr>
          <w:p>
            <w:r/>
            <w:r>
              <w:rPr>
                <w:b w:val="0"/>
              </w:rPr>
              <w:t>Khóa 30 ngày + Admin review; có thể khóa vĩnh viễn nếu vi phạm critical/repeat.</w:t>
            </w:r>
          </w:p>
        </w:tc>
      </w:tr>
      <w:tr>
        <w:tc>
          <w:tcPr>
            <w:tcW w:type="dxa" w:w="4620"/>
            <w:vAlign w:val="center"/>
          </w:tcPr>
          <w:p>
            <w:r/>
            <w:r>
              <w:rPr>
                <w:b w:val="0"/>
              </w:rPr>
              <w:t>Critical violation</w:t>
            </w:r>
          </w:p>
        </w:tc>
        <w:tc>
          <w:tcPr>
            <w:tcW w:type="dxa" w:w="4620"/>
            <w:vAlign w:val="center"/>
          </w:tcPr>
          <w:p>
            <w:r/>
            <w:r>
              <w:rPr>
                <w:b w:val="0"/>
              </w:rPr>
              <w:t>Admin có thể áp dụng mức khóa cao hơn ngay cả khi Reputation chưa xuống ngưỡng; bắt buộc reason + Audit.</w:t>
            </w:r>
          </w:p>
        </w:tc>
      </w:tr>
    </w:tbl>
    <w:p>
      <w:pPr>
        <w:pStyle w:val="Heading2"/>
      </w:pPr>
      <w:r>
        <w:t>18.35. Thành tích / Danh hiệu (Achievement &amp; Badge)</w:t>
      </w:r>
    </w:p>
    <w:p>
      <w:pPr/>
      <w:r>
        <w:t>Danh hiệu là thẻ tên công khai được hệ thống mở khóa theo mốc. User chỉ được chọn một danh hiệu đã unlock để hiển thị cạnh tên; các mốc có thể cấu hình nhưng phiên bản 1.5 dùng bộ mặc định sau.</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Danh hiệu</w:t>
            </w:r>
          </w:p>
        </w:tc>
        <w:tc>
          <w:tcPr>
            <w:tcW w:type="dxa" w:w="4620"/>
            <w:vAlign w:val="center"/>
          </w:tcPr>
          <w:p>
            <w:r>
              <w:rPr>
                <w:b/>
              </w:rPr>
            </w:r>
            <w:r>
              <w:rPr>
                <w:b/>
              </w:rPr>
              <w:t>Điều kiện mở khóa mặc định</w:t>
            </w:r>
          </w:p>
        </w:tc>
      </w:tr>
      <w:tr>
        <w:tc>
          <w:tcPr>
            <w:tcW w:type="dxa" w:w="4620"/>
            <w:vAlign w:val="center"/>
          </w:tcPr>
          <w:p>
            <w:r/>
            <w:r>
              <w:rPr>
                <w:b w:val="0"/>
              </w:rPr>
              <w:t>Người mới gia nhập</w:t>
            </w:r>
          </w:p>
        </w:tc>
        <w:tc>
          <w:tcPr>
            <w:tcW w:type="dxa" w:w="4620"/>
            <w:vAlign w:val="center"/>
          </w:tcPr>
          <w:p>
            <w:r/>
            <w:r>
              <w:rPr>
                <w:b w:val="0"/>
              </w:rPr>
              <w:t>Email đã xác minh và tài khoản ACTIVE.</w:t>
            </w:r>
          </w:p>
        </w:tc>
      </w:tr>
      <w:tr>
        <w:tc>
          <w:tcPr>
            <w:tcW w:type="dxa" w:w="4620"/>
            <w:vAlign w:val="center"/>
          </w:tcPr>
          <w:p>
            <w:r/>
            <w:r>
              <w:rPr>
                <w:b w:val="0"/>
              </w:rPr>
              <w:t>Bước đầu trao đổi</w:t>
            </w:r>
          </w:p>
        </w:tc>
        <w:tc>
          <w:tcPr>
            <w:tcW w:type="dxa" w:w="4620"/>
            <w:vAlign w:val="center"/>
          </w:tcPr>
          <w:p>
            <w:r/>
            <w:r>
              <w:rPr>
                <w:b w:val="0"/>
              </w:rPr>
              <w:t>Hoàn thành Learning Path đầu tiên.</w:t>
            </w:r>
          </w:p>
        </w:tc>
      </w:tr>
      <w:tr>
        <w:tc>
          <w:tcPr>
            <w:tcW w:type="dxa" w:w="4620"/>
            <w:vAlign w:val="center"/>
          </w:tcPr>
          <w:p>
            <w:r/>
            <w:r>
              <w:rPr>
                <w:b w:val="0"/>
              </w:rPr>
              <w:t>Người học tích cực</w:t>
            </w:r>
          </w:p>
        </w:tc>
        <w:tc>
          <w:tcPr>
            <w:tcW w:type="dxa" w:w="4620"/>
            <w:vAlign w:val="center"/>
          </w:tcPr>
          <w:p>
            <w:r/>
            <w:r>
              <w:rPr>
                <w:b w:val="0"/>
              </w:rPr>
              <w:t>Hoàn thành 5 Learning Path.</w:t>
            </w:r>
          </w:p>
        </w:tc>
      </w:tr>
      <w:tr>
        <w:tc>
          <w:tcPr>
            <w:tcW w:type="dxa" w:w="4620"/>
            <w:vAlign w:val="center"/>
          </w:tcPr>
          <w:p>
            <w:r/>
            <w:r>
              <w:rPr>
                <w:b w:val="0"/>
              </w:rPr>
              <w:t>Người chia sẻ tích cực</w:t>
            </w:r>
          </w:p>
        </w:tc>
        <w:tc>
          <w:tcPr>
            <w:tcW w:type="dxa" w:w="4620"/>
            <w:vAlign w:val="center"/>
          </w:tcPr>
          <w:p>
            <w:r/>
            <w:r>
              <w:rPr>
                <w:b w:val="0"/>
              </w:rPr>
              <w:t>Hoàn thành 10 Learning Path có vai trò chia sẻ kỹ năng theo dữ liệu hệ thống.</w:t>
            </w:r>
          </w:p>
        </w:tc>
      </w:tr>
      <w:tr>
        <w:tc>
          <w:tcPr>
            <w:tcW w:type="dxa" w:w="4620"/>
            <w:vAlign w:val="center"/>
          </w:tcPr>
          <w:p>
            <w:r/>
            <w:r>
              <w:rPr>
                <w:b w:val="0"/>
              </w:rPr>
              <w:t>Thành viên uy tín</w:t>
            </w:r>
          </w:p>
        </w:tc>
        <w:tc>
          <w:tcPr>
            <w:tcW w:type="dxa" w:w="4620"/>
            <w:vAlign w:val="center"/>
          </w:tcPr>
          <w:p>
            <w:r/>
            <w:r>
              <w:rPr>
                <w:b w:val="0"/>
              </w:rPr>
              <w:t>Reputation &gt;=70 và có &gt;=5 Learning Path COMPLETED.</w:t>
            </w:r>
          </w:p>
        </w:tc>
      </w:tr>
      <w:tr>
        <w:tc>
          <w:tcPr>
            <w:tcW w:type="dxa" w:w="4620"/>
            <w:vAlign w:val="center"/>
          </w:tcPr>
          <w:p>
            <w:r/>
            <w:r>
              <w:rPr>
                <w:b w:val="0"/>
              </w:rPr>
              <w:t>Người lâu năm</w:t>
            </w:r>
          </w:p>
        </w:tc>
        <w:tc>
          <w:tcPr>
            <w:tcW w:type="dxa" w:w="4620"/>
            <w:vAlign w:val="center"/>
          </w:tcPr>
          <w:p>
            <w:r/>
            <w:r>
              <w:rPr>
                <w:b w:val="0"/>
              </w:rPr>
              <w:t>Tài khoản &gt;=180 ngày và &gt;=10 Learning Path COMPLETED.</w:t>
            </w:r>
          </w:p>
        </w:tc>
      </w:tr>
      <w:tr>
        <w:tc>
          <w:tcPr>
            <w:tcW w:type="dxa" w:w="4620"/>
            <w:vAlign w:val="center"/>
          </w:tcPr>
          <w:p>
            <w:r/>
            <w:r>
              <w:rPr>
                <w:b w:val="0"/>
              </w:rPr>
              <w:t>Kỹ năng đã xác minh</w:t>
            </w:r>
          </w:p>
        </w:tc>
        <w:tc>
          <w:tcPr>
            <w:tcW w:type="dxa" w:w="4620"/>
            <w:vAlign w:val="center"/>
          </w:tcPr>
          <w:p>
            <w:r/>
            <w:r>
              <w:rPr>
                <w:b w:val="0"/>
              </w:rPr>
              <w:t>Có &gt;=3 Sharing Skill VERIFIED.</w:t>
            </w:r>
          </w:p>
        </w:tc>
      </w:tr>
    </w:tbl>
    <w:p>
      <w:pPr>
        <w:pStyle w:val="Heading2"/>
      </w:pPr>
      <w:r>
        <w:t>18.36. Quyền riêng tư Profile công khai</w:t>
      </w:r>
    </w:p>
    <w:tbl>
      <w:tblPr>
        <w:tblStyle w:val="TableGrid"/>
        <w:tblW w:type="auto" w:w="0"/>
        <w:tblLook w:firstColumn="1" w:firstRow="1" w:lastColumn="0" w:lastRow="0" w:noHBand="0" w:noVBand="1" w:val="04A0"/>
      </w:tblPr>
      <w:tblGrid>
        <w:gridCol w:w="3080"/>
        <w:gridCol w:w="3080"/>
        <w:gridCol w:w="3080"/>
      </w:tblGrid>
      <w:tr>
        <w:trPr>
          <w:tblHeader/>
        </w:trPr>
        <w:tc>
          <w:tcPr>
            <w:tcW w:type="dxa" w:w="3080"/>
            <w:vAlign w:val="center"/>
          </w:tcPr>
          <w:p>
            <w:r>
              <w:rPr>
                <w:b/>
              </w:rPr>
            </w:r>
            <w:r>
              <w:rPr>
                <w:b/>
              </w:rPr>
              <w:t>Nhóm dữ liệu</w:t>
            </w:r>
          </w:p>
        </w:tc>
        <w:tc>
          <w:tcPr>
            <w:tcW w:type="dxa" w:w="3080"/>
            <w:vAlign w:val="center"/>
          </w:tcPr>
          <w:p>
            <w:r>
              <w:rPr>
                <w:b/>
              </w:rPr>
            </w:r>
            <w:r>
              <w:rPr>
                <w:b/>
              </w:rPr>
              <w:t>User khác có được xem?</w:t>
            </w:r>
          </w:p>
        </w:tc>
        <w:tc>
          <w:tcPr>
            <w:tcW w:type="dxa" w:w="3080"/>
            <w:vAlign w:val="center"/>
          </w:tcPr>
          <w:p>
            <w:r>
              <w:rPr>
                <w:b/>
              </w:rPr>
            </w:r>
            <w:r>
              <w:rPr>
                <w:b/>
              </w:rPr>
              <w:t>Ghi chú</w:t>
            </w:r>
          </w:p>
        </w:tc>
      </w:tr>
      <w:tr>
        <w:tc>
          <w:tcPr>
            <w:tcW w:type="dxa" w:w="3080"/>
            <w:vAlign w:val="center"/>
          </w:tcPr>
          <w:p>
            <w:r/>
            <w:r>
              <w:rPr>
                <w:b w:val="0"/>
              </w:rPr>
              <w:t>Tên hiển thị</w:t>
            </w:r>
          </w:p>
        </w:tc>
        <w:tc>
          <w:tcPr>
            <w:tcW w:type="dxa" w:w="3080"/>
            <w:vAlign w:val="center"/>
          </w:tcPr>
          <w:p>
            <w:r/>
            <w:r>
              <w:rPr>
                <w:b w:val="0"/>
              </w:rPr>
              <w:t>Có</w:t>
            </w:r>
          </w:p>
        </w:tc>
        <w:tc>
          <w:tcPr>
            <w:tcW w:type="dxa" w:w="3080"/>
            <w:vAlign w:val="center"/>
          </w:tcPr>
          <w:p>
            <w:r/>
            <w:r>
              <w:rPr>
                <w:b w:val="0"/>
              </w:rPr>
              <w:t>Tên công khai.</w:t>
            </w:r>
          </w:p>
        </w:tc>
      </w:tr>
      <w:tr>
        <w:tc>
          <w:tcPr>
            <w:tcW w:type="dxa" w:w="3080"/>
            <w:vAlign w:val="center"/>
          </w:tcPr>
          <w:p>
            <w:r/>
            <w:r>
              <w:rPr>
                <w:b w:val="0"/>
              </w:rPr>
              <w:t>Avatar</w:t>
            </w:r>
          </w:p>
        </w:tc>
        <w:tc>
          <w:tcPr>
            <w:tcW w:type="dxa" w:w="3080"/>
            <w:vAlign w:val="center"/>
          </w:tcPr>
          <w:p>
            <w:r/>
            <w:r>
              <w:rPr>
                <w:b w:val="0"/>
              </w:rPr>
              <w:t>Có</w:t>
            </w:r>
          </w:p>
        </w:tc>
        <w:tc>
          <w:tcPr>
            <w:tcW w:type="dxa" w:w="3080"/>
            <w:vAlign w:val="center"/>
          </w:tcPr>
          <w:p>
            <w:r/>
            <w:r>
              <w:rPr>
                <w:b w:val="0"/>
              </w:rPr>
              <w:t>Theo moderation policy.</w:t>
            </w:r>
          </w:p>
        </w:tc>
      </w:tr>
      <w:tr>
        <w:tc>
          <w:tcPr>
            <w:tcW w:type="dxa" w:w="3080"/>
            <w:vAlign w:val="center"/>
          </w:tcPr>
          <w:p>
            <w:r/>
            <w:r>
              <w:rPr>
                <w:b w:val="0"/>
              </w:rPr>
              <w:t>Bio</w:t>
            </w:r>
          </w:p>
        </w:tc>
        <w:tc>
          <w:tcPr>
            <w:tcW w:type="dxa" w:w="3080"/>
            <w:vAlign w:val="center"/>
          </w:tcPr>
          <w:p>
            <w:r/>
            <w:r>
              <w:rPr>
                <w:b w:val="0"/>
              </w:rPr>
              <w:t>Có</w:t>
            </w:r>
          </w:p>
        </w:tc>
        <w:tc>
          <w:tcPr>
            <w:tcW w:type="dxa" w:w="3080"/>
            <w:vAlign w:val="center"/>
          </w:tcPr>
          <w:p>
            <w:r/>
            <w:r>
              <w:rPr>
                <w:b w:val="0"/>
              </w:rPr>
              <w:t>Theo moderation policy.</w:t>
            </w:r>
          </w:p>
        </w:tc>
      </w:tr>
      <w:tr>
        <w:tc>
          <w:tcPr>
            <w:tcW w:type="dxa" w:w="3080"/>
            <w:vAlign w:val="center"/>
          </w:tcPr>
          <w:p>
            <w:r/>
            <w:r>
              <w:rPr>
                <w:b w:val="0"/>
              </w:rPr>
              <w:t>Reputation</w:t>
            </w:r>
          </w:p>
        </w:tc>
        <w:tc>
          <w:tcPr>
            <w:tcW w:type="dxa" w:w="3080"/>
            <w:vAlign w:val="center"/>
          </w:tcPr>
          <w:p>
            <w:r/>
            <w:r>
              <w:rPr>
                <w:b w:val="0"/>
              </w:rPr>
              <w:t>Có</w:t>
            </w:r>
          </w:p>
        </w:tc>
        <w:tc>
          <w:tcPr>
            <w:tcW w:type="dxa" w:w="3080"/>
            <w:vAlign w:val="center"/>
          </w:tcPr>
          <w:p>
            <w:r/>
            <w:r>
              <w:rPr>
                <w:b w:val="0"/>
              </w:rPr>
              <w:t>Hiển thị điểm hiện tại hoặc mức theo thiết kế UI.</w:t>
            </w:r>
          </w:p>
        </w:tc>
      </w:tr>
      <w:tr>
        <w:tc>
          <w:tcPr>
            <w:tcW w:type="dxa" w:w="3080"/>
            <w:vAlign w:val="center"/>
          </w:tcPr>
          <w:p>
            <w:r/>
            <w:r>
              <w:rPr>
                <w:b w:val="0"/>
              </w:rPr>
              <w:t>Danh hiệu/Badge đã chọn</w:t>
            </w:r>
          </w:p>
        </w:tc>
        <w:tc>
          <w:tcPr>
            <w:tcW w:type="dxa" w:w="3080"/>
            <w:vAlign w:val="center"/>
          </w:tcPr>
          <w:p>
            <w:r/>
            <w:r>
              <w:rPr>
                <w:b w:val="0"/>
              </w:rPr>
              <w:t>Có</w:t>
            </w:r>
          </w:p>
        </w:tc>
        <w:tc>
          <w:tcPr>
            <w:tcW w:type="dxa" w:w="3080"/>
            <w:vAlign w:val="center"/>
          </w:tcPr>
          <w:p>
            <w:r/>
            <w:r>
              <w:rPr>
                <w:b w:val="0"/>
              </w:rPr>
              <w:t>Chỉ nếu User có và chọn hiển thị.</w:t>
            </w:r>
          </w:p>
        </w:tc>
      </w:tr>
      <w:tr>
        <w:tc>
          <w:tcPr>
            <w:tcW w:type="dxa" w:w="3080"/>
            <w:vAlign w:val="center"/>
          </w:tcPr>
          <w:p>
            <w:r/>
            <w:r>
              <w:rPr>
                <w:b w:val="0"/>
              </w:rPr>
              <w:t>Sharing Skill / Verified badge</w:t>
            </w:r>
          </w:p>
        </w:tc>
        <w:tc>
          <w:tcPr>
            <w:tcW w:type="dxa" w:w="3080"/>
            <w:vAlign w:val="center"/>
          </w:tcPr>
          <w:p>
            <w:r/>
            <w:r>
              <w:rPr>
                <w:b w:val="0"/>
              </w:rPr>
              <w:t>Có</w:t>
            </w:r>
          </w:p>
        </w:tc>
        <w:tc>
          <w:tcPr>
            <w:tcW w:type="dxa" w:w="3080"/>
            <w:vAlign w:val="center"/>
          </w:tcPr>
          <w:p>
            <w:r/>
            <w:r>
              <w:rPr>
                <w:b w:val="0"/>
              </w:rPr>
              <w:t>Không hiển thị file bằng/chứng chỉ riêng tư.</w:t>
            </w:r>
          </w:p>
        </w:tc>
      </w:tr>
      <w:tr>
        <w:tc>
          <w:tcPr>
            <w:tcW w:type="dxa" w:w="3080"/>
            <w:vAlign w:val="center"/>
          </w:tcPr>
          <w:p>
            <w:r/>
            <w:r>
              <w:rPr>
                <w:b w:val="0"/>
              </w:rPr>
              <w:t>Email đăng nhập</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Thông tin thanh toán/payment</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Timezone/locale/device/auth data</w:t>
            </w:r>
          </w:p>
        </w:tc>
        <w:tc>
          <w:tcPr>
            <w:tcW w:type="dxa" w:w="3080"/>
            <w:vAlign w:val="center"/>
          </w:tcPr>
          <w:p>
            <w:r/>
            <w:r>
              <w:rPr>
                <w:b w:val="0"/>
              </w:rPr>
              <w:t>Không</w:t>
            </w:r>
          </w:p>
        </w:tc>
        <w:tc>
          <w:tcPr>
            <w:tcW w:type="dxa" w:w="3080"/>
            <w:vAlign w:val="center"/>
          </w:tcPr>
          <w:p>
            <w:r/>
            <w:r>
              <w:rPr>
                <w:b w:val="0"/>
              </w:rPr>
              <w:t>Private.</w:t>
            </w:r>
          </w:p>
        </w:tc>
      </w:tr>
      <w:tr>
        <w:tc>
          <w:tcPr>
            <w:tcW w:type="dxa" w:w="3080"/>
            <w:vAlign w:val="center"/>
          </w:tcPr>
          <w:p>
            <w:r/>
            <w:r>
              <w:rPr>
                <w:b w:val="0"/>
              </w:rPr>
              <w:t>Thông tin cá nhân nội bộ khác thu khi đăng ký</w:t>
            </w:r>
          </w:p>
        </w:tc>
        <w:tc>
          <w:tcPr>
            <w:tcW w:type="dxa" w:w="3080"/>
            <w:vAlign w:val="center"/>
          </w:tcPr>
          <w:p>
            <w:r/>
            <w:r>
              <w:rPr>
                <w:b w:val="0"/>
              </w:rPr>
              <w:t>Không</w:t>
            </w:r>
          </w:p>
        </w:tc>
        <w:tc>
          <w:tcPr>
            <w:tcW w:type="dxa" w:w="3080"/>
            <w:vAlign w:val="center"/>
          </w:tcPr>
          <w:p>
            <w:r/>
            <w:r>
              <w:rPr>
                <w:b w:val="0"/>
              </w:rPr>
              <w:t>Chỉ owner/Staff/Admin theo permission.</w:t>
            </w:r>
          </w:p>
        </w:tc>
      </w:tr>
    </w:tbl>
    <w:p>
      <w:pPr>
        <w:pStyle w:val="Heading2"/>
      </w:pPr>
      <w:r>
        <w:t>18.37. Danh mục Report theo từng Session</w:t>
      </w:r>
    </w:p>
    <w:tbl>
      <w:tblPr>
        <w:tblStyle w:val="TableGrid"/>
        <w:tblW w:type="auto" w:w="0"/>
        <w:tblLook w:firstColumn="1" w:firstRow="1" w:lastColumn="0" w:lastRow="0" w:noHBand="0" w:noVBand="1" w:val="04A0"/>
      </w:tblPr>
      <w:tblGrid>
        <w:gridCol w:w="4620"/>
        <w:gridCol w:w="4620"/>
      </w:tblGrid>
      <w:tr>
        <w:trPr>
          <w:tblHeader/>
        </w:trPr>
        <w:tc>
          <w:tcPr>
            <w:tcW w:type="dxa" w:w="4620"/>
            <w:vAlign w:val="center"/>
          </w:tcPr>
          <w:p>
            <w:r>
              <w:rPr>
                <w:b/>
              </w:rPr>
            </w:r>
            <w:r>
              <w:rPr>
                <w:b/>
              </w:rPr>
              <w:t>reasonCode</w:t>
            </w:r>
          </w:p>
        </w:tc>
        <w:tc>
          <w:tcPr>
            <w:tcW w:type="dxa" w:w="4620"/>
            <w:vAlign w:val="center"/>
          </w:tcPr>
          <w:p>
            <w:r>
              <w:rPr>
                <w:b/>
              </w:rPr>
            </w:r>
            <w:r>
              <w:rPr>
                <w:b/>
              </w:rPr>
              <w:t>Khi sử dụng</w:t>
            </w:r>
          </w:p>
        </w:tc>
      </w:tr>
      <w:tr>
        <w:tc>
          <w:tcPr>
            <w:tcW w:type="dxa" w:w="4620"/>
            <w:vAlign w:val="center"/>
          </w:tcPr>
          <w:p>
            <w:r/>
            <w:r>
              <w:rPr>
                <w:b w:val="0"/>
              </w:rPr>
              <w:t>NO_SHOW_LATE</w:t>
            </w:r>
          </w:p>
        </w:tc>
        <w:tc>
          <w:tcPr>
            <w:tcW w:type="dxa" w:w="4620"/>
            <w:vAlign w:val="center"/>
          </w:tcPr>
          <w:p>
            <w:r/>
            <w:r>
              <w:rPr>
                <w:b w:val="0"/>
              </w:rPr>
              <w:t>Đối phương không tham gia hoặc trễ nghiêm trọng.</w:t>
            </w:r>
          </w:p>
        </w:tc>
      </w:tr>
      <w:tr>
        <w:tc>
          <w:tcPr>
            <w:tcW w:type="dxa" w:w="4620"/>
            <w:vAlign w:val="center"/>
          </w:tcPr>
          <w:p>
            <w:r/>
            <w:r>
              <w:rPr>
                <w:b w:val="0"/>
              </w:rPr>
              <w:t>INAPPROPRIATE_BEHAVIOR</w:t>
            </w:r>
          </w:p>
        </w:tc>
        <w:tc>
          <w:tcPr>
            <w:tcW w:type="dxa" w:w="4620"/>
            <w:vAlign w:val="center"/>
          </w:tcPr>
          <w:p>
            <w:r/>
            <w:r>
              <w:rPr>
                <w:b w:val="0"/>
              </w:rPr>
              <w:t>Hành vi không phù hợp trong buổi học.</w:t>
            </w:r>
          </w:p>
        </w:tc>
      </w:tr>
      <w:tr>
        <w:tc>
          <w:tcPr>
            <w:tcW w:type="dxa" w:w="4620"/>
            <w:vAlign w:val="center"/>
          </w:tcPr>
          <w:p>
            <w:r/>
            <w:r>
              <w:rPr>
                <w:b w:val="0"/>
              </w:rPr>
              <w:t>HARASSMENT</w:t>
            </w:r>
          </w:p>
        </w:tc>
        <w:tc>
          <w:tcPr>
            <w:tcW w:type="dxa" w:w="4620"/>
            <w:vAlign w:val="center"/>
          </w:tcPr>
          <w:p>
            <w:r/>
            <w:r>
              <w:rPr>
                <w:b w:val="0"/>
              </w:rPr>
              <w:t>Quấy rối, xúc phạm, đe dọa.</w:t>
            </w:r>
          </w:p>
        </w:tc>
      </w:tr>
      <w:tr>
        <w:tc>
          <w:tcPr>
            <w:tcW w:type="dxa" w:w="4620"/>
            <w:vAlign w:val="center"/>
          </w:tcPr>
          <w:p>
            <w:r/>
            <w:r>
              <w:rPr>
                <w:b w:val="0"/>
              </w:rPr>
              <w:t>SKILL_MISMATCH</w:t>
            </w:r>
          </w:p>
        </w:tc>
        <w:tc>
          <w:tcPr>
            <w:tcW w:type="dxa" w:w="4620"/>
            <w:vAlign w:val="center"/>
          </w:tcPr>
          <w:p>
            <w:r/>
            <w:r>
              <w:rPr>
                <w:b w:val="0"/>
              </w:rPr>
              <w:t>Kỹ năng/nội dung thực tế khác đáng kể so với thỏa thuận.</w:t>
            </w:r>
          </w:p>
        </w:tc>
      </w:tr>
      <w:tr>
        <w:tc>
          <w:tcPr>
            <w:tcW w:type="dxa" w:w="4620"/>
            <w:vAlign w:val="center"/>
          </w:tcPr>
          <w:p>
            <w:r/>
            <w:r>
              <w:rPr>
                <w:b w:val="0"/>
              </w:rPr>
              <w:t>FALSE_INFORMATION</w:t>
            </w:r>
          </w:p>
        </w:tc>
        <w:tc>
          <w:tcPr>
            <w:tcW w:type="dxa" w:w="4620"/>
            <w:vAlign w:val="center"/>
          </w:tcPr>
          <w:p>
            <w:r/>
            <w:r>
              <w:rPr>
                <w:b w:val="0"/>
              </w:rPr>
              <w:t>Thông tin hồ sơ/kỹ năng/bằng cấp có dấu hiệu sai.</w:t>
            </w:r>
          </w:p>
        </w:tc>
      </w:tr>
      <w:tr>
        <w:tc>
          <w:tcPr>
            <w:tcW w:type="dxa" w:w="4620"/>
            <w:vAlign w:val="center"/>
          </w:tcPr>
          <w:p>
            <w:r/>
            <w:r>
              <w:rPr>
                <w:b w:val="0"/>
              </w:rPr>
              <w:t>TECHNICAL_ISSUE</w:t>
            </w:r>
          </w:p>
        </w:tc>
        <w:tc>
          <w:tcPr>
            <w:tcW w:type="dxa" w:w="4620"/>
            <w:vAlign w:val="center"/>
          </w:tcPr>
          <w:p>
            <w:r/>
            <w:r>
              <w:rPr>
                <w:b w:val="0"/>
              </w:rPr>
              <w:t>Sự cố kỹ thuật ảnh hưởng nghiêm trọng Session.</w:t>
            </w:r>
          </w:p>
        </w:tc>
      </w:tr>
      <w:tr>
        <w:tc>
          <w:tcPr>
            <w:tcW w:type="dxa" w:w="4620"/>
            <w:vAlign w:val="center"/>
          </w:tcPr>
          <w:p>
            <w:r/>
            <w:r>
              <w:rPr>
                <w:b w:val="0"/>
              </w:rPr>
              <w:t>CREDIT_ISSUE</w:t>
            </w:r>
          </w:p>
        </w:tc>
        <w:tc>
          <w:tcPr>
            <w:tcW w:type="dxa" w:w="4620"/>
            <w:vAlign w:val="center"/>
          </w:tcPr>
          <w:p>
            <w:r/>
            <w:r>
              <w:rPr>
                <w:b w:val="0"/>
              </w:rPr>
              <w:t>Vấn đề Hold/Release/Settlement/Adjustment.</w:t>
            </w:r>
          </w:p>
        </w:tc>
      </w:tr>
      <w:tr>
        <w:tc>
          <w:tcPr>
            <w:tcW w:type="dxa" w:w="4620"/>
            <w:vAlign w:val="center"/>
          </w:tcPr>
          <w:p>
            <w:r/>
            <w:r>
              <w:rPr>
                <w:b w:val="0"/>
              </w:rPr>
              <w:t>INAPPROPRIATE_CONTENT</w:t>
            </w:r>
          </w:p>
        </w:tc>
        <w:tc>
          <w:tcPr>
            <w:tcW w:type="dxa" w:w="4620"/>
            <w:vAlign w:val="center"/>
          </w:tcPr>
          <w:p>
            <w:r/>
            <w:r>
              <w:rPr>
                <w:b w:val="0"/>
              </w:rPr>
              <w:t>Nội dung/file/chat vi phạm.</w:t>
            </w:r>
          </w:p>
        </w:tc>
      </w:tr>
      <w:tr>
        <w:tc>
          <w:tcPr>
            <w:tcW w:type="dxa" w:w="4620"/>
            <w:vAlign w:val="center"/>
          </w:tcPr>
          <w:p>
            <w:r/>
            <w:r>
              <w:rPr>
                <w:b w:val="0"/>
              </w:rPr>
              <w:t>SPAM_SCAM</w:t>
            </w:r>
          </w:p>
        </w:tc>
        <w:tc>
          <w:tcPr>
            <w:tcW w:type="dxa" w:w="4620"/>
            <w:vAlign w:val="center"/>
          </w:tcPr>
          <w:p>
            <w:r/>
            <w:r>
              <w:rPr>
                <w:b w:val="0"/>
              </w:rPr>
              <w:t>Spam/lừa đảo/phishing.</w:t>
            </w:r>
          </w:p>
        </w:tc>
      </w:tr>
      <w:tr>
        <w:tc>
          <w:tcPr>
            <w:tcW w:type="dxa" w:w="4620"/>
            <w:vAlign w:val="center"/>
          </w:tcPr>
          <w:p>
            <w:r/>
            <w:r>
              <w:rPr>
                <w:b w:val="0"/>
              </w:rPr>
              <w:t>OTHER</w:t>
            </w:r>
          </w:p>
        </w:tc>
        <w:tc>
          <w:tcPr>
            <w:tcW w:type="dxa" w:w="4620"/>
            <w:vAlign w:val="center"/>
          </w:tcPr>
          <w:p>
            <w:r/>
            <w:r>
              <w:rPr>
                <w:b w:val="0"/>
              </w:rPr>
              <w:t>Vấn đề khác; bắt buộc mô tả rõ.</w:t>
            </w:r>
          </w:p>
        </w:tc>
      </w:tr>
    </w:tbl>
    <w:p>
      <w:pPr>
        <w:pStyle w:val="Heading2"/>
      </w:pPr>
      <w:r>
        <w:t>18.38. Các quyết định Product Owner còn cần chốt trước Production</w:t>
      </w:r>
    </w:p>
    <w:p>
      <w:pPr>
        <w:spacing w:after="100" w:line="252" w:lineRule="auto"/>
      </w:pPr>
      <w:r>
        <w:t>Các giá trị đã chốt trong phiên bản 1.5: OTP sai lần thứ 5 softban email 24 giờ; TWO_WAY bắt buộc hai lộ trình đối ứng, tối thiểu 20 Credit/User/thỏa thuận và settlement 96%/4%; 1.000 VND = 1 Credit; không Withdrawal; Reputation khởi tạo 50; Session 1–3 giờ; cutoff reschedule 60 phút. Các chính sách ONE_WAY và bán tài liệu bên dưới cần Product Owner chốt trước Production.</w:t>
      </w:r>
    </w:p>
    <w:p>
      <w:pPr>
        <w:pStyle w:val="ListBullet"/>
        <w:spacing w:after="40"/>
      </w:pPr>
      <w:r>
        <w:t>Tỷ lệ penalty/refund cụ thể cho hủy muộn và no-show.</w:t>
      </w:r>
    </w:p>
    <w:p>
      <w:pPr>
        <w:pStyle w:val="ListBullet"/>
        <w:spacing w:after="40"/>
      </w:pPr>
      <w:r>
        <w:t>Mức Credit thưởng Daily Login và giới hạn chống abuse (nếu tiếp tục sử dụng).</w:t>
      </w:r>
    </w:p>
    <w:p>
      <w:pPr>
        <w:pStyle w:val="ListBullet"/>
        <w:spacing w:after="40"/>
      </w:pPr>
      <w:r>
        <w:t>Mức Credit thưởng Feedback cuối Learning Path và điều kiện nhận thưởng (nếu bật).</w:t>
      </w:r>
    </w:p>
    <w:p>
      <w:pPr>
        <w:pStyle w:val="ListBullet"/>
        <w:spacing w:after="40"/>
      </w:pPr>
      <w:r>
        <w:t>Thời gian A/B được phép xác nhận hoàn thành Session sau endAt và cơ chế khi một bên không phản hồi.</w:t>
      </w:r>
    </w:p>
    <w:p>
      <w:pPr>
        <w:pStyle w:val="ListBullet"/>
        <w:spacing w:after="40"/>
      </w:pPr>
      <w:r>
        <w:t>Thời gian dispute window sau Session/trước final settlement.</w:t>
      </w:r>
    </w:p>
    <w:p>
      <w:pPr>
        <w:pStyle w:val="ListBullet"/>
        <w:spacing w:after="40"/>
      </w:pPr>
      <w:r>
        <w:t>Retention Chat/file và phạm vi Staff/Admin được xem dữ liệu khi xử lý report.</w:t>
      </w:r>
    </w:p>
    <w:p>
      <w:pPr>
        <w:pStyle w:val="ListBullet"/>
        <w:spacing w:after="40"/>
      </w:pPr>
      <w:r>
        <w:t>Kênh notification production: in-app, email, push hoặc kết hợp.</w:t>
      </w:r>
    </w:p>
    <w:p>
      <w:pPr>
        <w:pStyle w:val="ListBullet"/>
        <w:spacing w:after="40"/>
      </w:pPr>
      <w:r>
        <w:t>Thời gian cho phép vào phòng LiveKit trước/sau giờ học.</w:t>
      </w:r>
    </w:p>
    <w:p>
      <w:pPr>
        <w:pStyle w:val="ListBullet"/>
        <w:spacing w:after="40"/>
      </w:pPr>
      <w:r>
        <w:t>Ngưỡng/rule bổ sung cho các chiến dịch Reputation/Badge nếu Product Owner muốn điều chỉnh so với bảng v1.5.</w:t>
      </w:r>
    </w:p>
    <w:p>
      <w:pPr>
        <w:pStyle w:val="ListBullet"/>
        <w:spacing w:after="40"/>
      </w:pPr>
      <w:r>
        <w:t>Quyền chính xác của Staff đối với khóa User, resolve dispute và Credit adjustment.</w:t>
      </w:r>
    </w:p>
    <w:p>
      <w:pPr>
        <w:pStyle w:val="Heading2"/>
      </w:pPr>
      <w:r>
        <w:t>18.39. Lộ trình đối ứng và xác nhận theo phiên bản</w:t>
      </w:r>
    </w:p>
    <w:p>
      <w:pPr/>
      <w:r>
        <w:t>LearningPlan fields: planId, learningPathId, teacherId, learnerId, createdBy, skillId, learningGoal, sessionOutline, totalSessions, version, status, learnerConfirmedVersion, learnerConfirmedAt. createdBy = teacherId; teacher/learner khác nhau và là participant của thỏa thuận. Nội dung từng buổi phải khớp totalSessions và ScheduleItem.learningPlanId.</w:t>
      </w:r>
    </w:p>
    <w:p>
      <w:pPr/>
      <w:r>
        <w:t>TWO_WAY yêu cầu chính xác hai plan với cặp vai trò A→B và B→A. ONE_WAY yêu cầu chính xác một plan teacher→learner. Không cho một người tạo cả hai hoặc tự Confirm plan do mình tạo. Plan DRAFT → PROPOSED → CONFIRMED khi learner Confirm version hiện tại; từ chối/yêu cầu sửa → NEEDS_REVISION; chỉnh sửa → version++ và PROPOSED.</w:t>
      </w:r>
    </w:p>
    <w:p>
      <w:pPr/>
      <w:r>
        <w:t>LearningPath là thỏa thuận tổng: chỉ CONFIRMED khi đủ plan được learner Confirm và đủ A/B Confirm cùng version. Session gắn learningPlanId và teacherId/learnerId; tổng tiến độ bằng tổng số buổi các plan. TWO_WAY phải hoàn tất cả hai plan trước settlement. Sau LOCK, sửa nội dung chưa học phải có quy trình amendment, xác nhận lại và kiểm tra/reconcile Hold; không sửa Session đã hoàn thành.</w:t>
      </w:r>
    </w:p>
    <w:p>
      <w:pPr>
        <w:pStyle w:val="Heading2"/>
      </w:pPr>
      <w:r>
        <w:t>18.40. Credit cho dạy một chiều</w:t>
      </w:r>
    </w:p>
    <w:p>
      <w:pPr/>
      <w:r>
        <w:t>ONE_WAY: negotiatedCredit là tổng giá dạy đã thương lượng (&gt;0, decimal(12,2)); lưu teacherId, learnerId, feePolicyVersion và snapshot feeRate/feeAmount khi chốt. Chỉ learner cần đủ Available. Learner tạo HOLD; teacher không phải Hold. Không tự áp tỷ lệ 4% hoặc mức 20 Credit của TWO_WAY.</w:t>
      </w:r>
    </w:p>
    <w:p>
      <w:pPr/>
      <w:r>
        <w:t>Sau toàn bộ Session COMPLETED và hết điều kiện giữ dispute: giảm Held learner bằng negotiatedCredit, ghi TEACHING_PAYMENT và TEACHING_EARNING cho teacher bằng negotiatedCredit trừ fee; ghi PLATFORM_FEE nếu có. Dùng decimal, fee làm tròn 2 chữ số theo policy và earning = tổng − fee để bảo toàn Credit. Settlement có idempotencyKey duy nhất theo thỏa thuận, commit nguyên tử cùng trạng thái hoàn thành.</w:t>
      </w:r>
    </w:p>
    <w:p>
      <w:pPr/>
      <w:r>
        <w:t>Ví dụ nghiệp vụ: hai bên chốt 100 Credit thì learner Hold 100, teacher Hold 0. Teacher earning và fee phụ thuộc policy đã chốt; không được mặc định hoàn 96 về learner. Hủy/dispute giữ hoặc Release/Refund/Adjustment theo quyết định có ledger; không trả teacher trước hoàn thành toàn lộ trình.</w:t>
      </w:r>
    </w:p>
    <w:p>
      <w:pPr>
        <w:pStyle w:val="Heading2"/>
      </w:pPr>
      <w:r>
        <w:t>18.41. Tài liệu số miễn phí và bán bằng Credit</w:t>
      </w:r>
    </w:p>
    <w:p>
      <w:pPr/>
      <w:r>
        <w:t>Material fields: materialId, ownerId, title (5–150 ký tự), description (10–3000 ký tự), skillId/tags, accessType FREE/PAID, priceCredit, fileVersionId, moderationStatus, status, createdAt/updatedAt. FREE bắt buộc priceCredit=0; PAID bắt buộc &gt;0 và tối đa 2 chữ số thập phân. Giá/MIME/kích thước tối đa và phí theo cấu hình tài liệu riêng, không tự dùng giới hạn 15 MB của Chat.</w:t>
      </w:r>
    </w:p>
    <w:p>
      <w:pPr/>
      <w:r>
        <w:t>MaterialVersion lưu private storageKey, originalFilename, MIME, sizeBytes, checksum, scanStatus và uploadedAt. Validate MIME/extension thực tế, scan malware và xác nhận quyền phân phối. Chỉ owner sửa; không cho thay file đã mua âm thầm: tạo version mới, giữ snapshot version đã bán. Quyền miễn phí nhận version mới cần chốt riêng.</w:t>
      </w:r>
    </w:p>
    <w:p>
      <w:pPr/>
      <w:r>
        <w:t>Trạng thái: DRAFT → PENDING_REVIEW → PUBLISHED hoặc REJECTED (có reason). Material bị ẩn/vi phạm → HIDDEN; owner ngừng phân phối → ARCHIVED. Chỉ PUBLISHED và file scan CLEAN được truy cập/mua. User xem metadata/preview và share link; preview không thay quyền tải file gốc PAID.</w:t>
      </w:r>
    </w:p>
    <w:p>
      <w:pPr/>
      <w:r>
        <w:t>MaterialOrder: orderId, buyerId, sellerId, materialId, purchasedVersionId, grossCredit, feeAmount, sellerNetCredit, feePolicyVersion, status, idempotencyKey, createdAt. Không cho tự mua tài liệu của mình. Trước xác nhận mua, hiển thị tổng giá; nếu giá/version thay đổi thì yêu cầu xác nhận snapshot mới.</w:t>
      </w:r>
    </w:p>
    <w:p>
      <w:pPr/>
      <w:r>
        <w:t>Mua PAID dùng Available Credit, không chờ LearningPath: trong một transaction kiểm tra entitlement/giá/status/số dư, debit buyer, credit seller, ghi phí và order SUCCESS, cấp MaterialEntitlement. Retry hoặc mua lại cùng material khi đã có quyền trả lại quyền/order cũ; không thu hai lần. Fee làm tròn theo policy, net = gross − fee; không bật mua khi chưa có fee policy đã chốt.</w:t>
      </w:r>
    </w:p>
    <w:p>
      <w:pPr/>
      <w:r>
        <w:t>FREE không tạo debit/credit; quyền nhận/tải vẫn kiểm tra tài liệu và moderation. Entitlement gồm userId/materialId/versionScope/sourceOrderId/grantedAt/status. Mỗi lượt tải phải authorize backend rồi cấp signed URL ngắn hạn; URL/link chi tiết không được bỏ qua PAID entitlement.</w:t>
      </w:r>
    </w:p>
    <w:p>
      <w:pPr/>
      <w:r>
        <w:t>Report MATERIAL/MATERIAL_ORDER không yêu cầu learningPathId/sessionId. Chủ tài liệu, người mua/được chia sẻ hoặc người thấy nội dung công khai được report theo quyền. Staff/Admin moderation theo permission; quyết định ẩn, thu hồi quyền hoặc refund cần reason/audit; refund tạo giao dịch đối ứng, không sửa ledger cũ. Policy tranh chấp mua tài liệu và quyền khi bị ẩn cần chốt trước Production.</w:t>
      </w:r>
    </w:p>
    <w:p>
      <w:pPr>
        <w:pStyle w:val="Heading2"/>
      </w:pPr>
      <w:r>
        <w:t>18.42. Mã lỗi thông báo và kiểm thử bổ sung</w:t>
      </w:r>
    </w:p>
    <w:p>
      <w:pPr/>
      <w:r>
        <w:t>API errors: OTP_EMAIL_COOLDOWN (429, retryAfterSeconds/cooldownUntil); LEARNING_PLAN_REQUIRED (409); LEARNER_CONFIRM_REQUIRED (409); PLAN_AUTHOR_INVALID (403); NEGOTIATED_CREDIT_INVALID (400); FEE_POLICY_NOT_CONFIGURED (409); MATERIAL_NOT_PUBLISHED (409); MATERIAL_ACCESS_DENIED (403); MATERIAL_PRICE_CHANGED (409); MATERIAL_FILE_REJECTED (400/413).</w:t>
      </w:r>
    </w:p>
    <w:p>
      <w:pPr/>
      <w:r>
        <w:t>Thông báo bổ sung: LEARNING_PLAN_PROPOSED/REVISION_REQUESTED/CONFIRMED, ONE_WAY_PRICE_CHANGED, TEACHING_PAYMENT_SETTLED, MATERIAL_PUBLISHED/REJECTED/HIDDEN, MATERIAL_PURCHASE_SUCCESS, MATERIAL_SALE_SUCCESS, MATERIAL_REFUND. Chỉ gửi cho đối tượng liên quan; không lộ OTP/storageKey/token.</w:t>
      </w:r>
    </w:p>
    <w:p>
      <w:pPr/>
      <w:r>
        <w:t>Audit bổ sung: OTP_SOFTBAN_APPLIED/EXPIRED không ghi mã OTP; LearningPlan create/update/confirm kèm version; thay đổi loại thỏa thuận/giá; settlement ONE_WAY; publish/moderation tài liệu, material purchase/refund và quyền truy cập bị thu hồi.</w:t>
      </w:r>
    </w:p>
    <w:p>
      <w:pPr>
        <w:jc w:val="center"/>
      </w:pPr>
      <w:r>
        <w:rPr>
          <w:rFonts w:ascii="Arial" w:hAnsi="Arial"/>
          <w:b/>
          <w:color w:val="1F4E78"/>
          <w:sz w:val="20"/>
        </w:rPr>
        <w:t>— HẾT TÀI LIỆU —</w:t>
      </w:r>
    </w:p>
    <w:sectPr w:rsidR="00FC693F" w:rsidRPr="0006063C" w:rsidSect="00034616">
      <w:headerReference w:type="default" r:id="rId9"/>
      <w:footerReference w:type="default" r:id="rId10"/>
      <w:pgSz w:w="11906" w:h="16838"/>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SkillHub SRS v1.5 – Field-level Rules, Dual Confirmation &amp; Learning Path &amp; Credit Settlement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7"/>
      </w:rPr>
      <w:t>SKILLHUB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SkillHub V1.4 - Bổ sung quy định nghiệp vụ</dc:title>
  <dc:subject>Software Requirements Specification - SkillHub</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