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D36685" w14:textId="2BF4DAD5" w:rsidR="00813DE3" w:rsidRDefault="00571050">
      <w:pPr>
        <w:jc w:val="center"/>
        <w:rPr>
          <w:sz w:val="24"/>
        </w:rPr>
      </w:pPr>
      <w:r>
        <w:rPr>
          <w:rFonts w:hint="eastAsia"/>
          <w:sz w:val="24"/>
        </w:rPr>
        <w:t>用户服务协议</w:t>
      </w:r>
    </w:p>
    <w:p w14:paraId="4810C55F" w14:textId="77777777" w:rsidR="00813DE3" w:rsidRDefault="00813DE3">
      <w:pPr>
        <w:rPr>
          <w:sz w:val="24"/>
        </w:rPr>
      </w:pPr>
    </w:p>
    <w:p w14:paraId="4670AB2C" w14:textId="77777777" w:rsidR="00813DE3" w:rsidRDefault="00571050">
      <w:pPr>
        <w:jc w:val="left"/>
        <w:rPr>
          <w:sz w:val="24"/>
        </w:rPr>
      </w:pPr>
      <w:r>
        <w:rPr>
          <w:rFonts w:hint="eastAsia"/>
          <w:sz w:val="24"/>
        </w:rPr>
        <w:t>欢迎您使用本服务！</w:t>
      </w:r>
    </w:p>
    <w:p w14:paraId="6B6392C5" w14:textId="77777777" w:rsidR="00813DE3" w:rsidRDefault="00813DE3">
      <w:pPr>
        <w:jc w:val="left"/>
        <w:rPr>
          <w:sz w:val="24"/>
        </w:rPr>
      </w:pPr>
    </w:p>
    <w:p w14:paraId="66027CF6" w14:textId="77777777" w:rsidR="00813DE3" w:rsidRDefault="00571050">
      <w:pPr>
        <w:jc w:val="left"/>
        <w:rPr>
          <w:sz w:val="24"/>
        </w:rPr>
      </w:pPr>
      <w:r>
        <w:rPr>
          <w:rFonts w:hint="eastAsia"/>
          <w:sz w:val="24"/>
        </w:rPr>
        <w:t>特别提醒：</w:t>
      </w:r>
    </w:p>
    <w:p w14:paraId="0880CAB4" w14:textId="77777777" w:rsidR="00813DE3" w:rsidRDefault="00571050">
      <w:pPr>
        <w:rPr>
          <w:rFonts w:ascii="宋体" w:hAnsi="宋体"/>
          <w:sz w:val="24"/>
        </w:rPr>
      </w:pPr>
      <w:r>
        <w:rPr>
          <w:rFonts w:ascii="宋体" w:hAnsi="宋体" w:hint="eastAsia"/>
          <w:b/>
          <w:bCs/>
          <w:sz w:val="24"/>
        </w:rPr>
        <w:t>您使用我们提供的各项服务之前，请您务必审慎阅读、充分理解本协议各条款内容。我们努力用通俗易通、简明扼要的文字表达，并对本协议中与您权益存在重大关系的条款和个人敏感信息，采用粗体字进行标注以提示您注意。</w:t>
      </w:r>
      <w:r>
        <w:rPr>
          <w:rFonts w:ascii="宋体" w:hAnsi="宋体" w:hint="eastAsia"/>
          <w:sz w:val="24"/>
        </w:rPr>
        <w:t>您一旦注册账户或使用本服务，即视为您已了解并完全同意</w:t>
      </w:r>
      <w:proofErr w:type="gramStart"/>
      <w:r>
        <w:rPr>
          <w:rFonts w:ascii="宋体" w:hAnsi="宋体" w:hint="eastAsia"/>
          <w:sz w:val="24"/>
        </w:rPr>
        <w:t>本服务</w:t>
      </w:r>
      <w:proofErr w:type="gramEnd"/>
      <w:r>
        <w:rPr>
          <w:rFonts w:ascii="宋体" w:hAnsi="宋体" w:hint="eastAsia"/>
          <w:sz w:val="24"/>
        </w:rPr>
        <w:t>协议各项内容，包括我们对服务协议随时所做的任何修改，并成为</w:t>
      </w:r>
      <w:proofErr w:type="gramStart"/>
      <w:r>
        <w:rPr>
          <w:rFonts w:ascii="宋体" w:hAnsi="宋体" w:hint="eastAsia"/>
          <w:sz w:val="24"/>
        </w:rPr>
        <w:t>本服务</w:t>
      </w:r>
      <w:proofErr w:type="gramEnd"/>
      <w:r>
        <w:rPr>
          <w:rFonts w:ascii="宋体" w:hAnsi="宋体" w:hint="eastAsia"/>
          <w:sz w:val="24"/>
        </w:rPr>
        <w:t>用户。如您不同意协议中的任何条款，您应立即停止访问或使用本服务。</w:t>
      </w:r>
    </w:p>
    <w:p w14:paraId="4FED0CFE" w14:textId="77777777" w:rsidR="00813DE3" w:rsidRDefault="00813DE3">
      <w:pPr>
        <w:rPr>
          <w:rFonts w:ascii="宋体" w:hAnsi="宋体"/>
          <w:sz w:val="24"/>
        </w:rPr>
      </w:pPr>
    </w:p>
    <w:p w14:paraId="54184F8D" w14:textId="77777777" w:rsidR="00813DE3" w:rsidRDefault="00571050">
      <w:pPr>
        <w:numPr>
          <w:ilvl w:val="0"/>
          <w:numId w:val="1"/>
        </w:numPr>
        <w:rPr>
          <w:rFonts w:ascii="宋体" w:hAnsi="宋体"/>
          <w:sz w:val="24"/>
        </w:rPr>
      </w:pPr>
      <w:r>
        <w:rPr>
          <w:rFonts w:ascii="宋体" w:hAnsi="宋体" w:hint="eastAsia"/>
          <w:sz w:val="24"/>
        </w:rPr>
        <w:t>定义</w:t>
      </w:r>
    </w:p>
    <w:p w14:paraId="43B0C7E9" w14:textId="4E803E68" w:rsidR="00813DE3" w:rsidRDefault="00571050">
      <w:pPr>
        <w:rPr>
          <w:sz w:val="24"/>
        </w:rPr>
      </w:pPr>
      <w:r>
        <w:rPr>
          <w:rFonts w:hint="eastAsia"/>
          <w:sz w:val="24"/>
        </w:rPr>
        <w:t>1</w:t>
      </w:r>
      <w:r>
        <w:rPr>
          <w:rFonts w:hint="eastAsia"/>
          <w:sz w:val="24"/>
        </w:rPr>
        <w:t>、本服务，亦称为“我们”。指您正在或将要使用的</w:t>
      </w:r>
      <w:proofErr w:type="gramStart"/>
      <w:r>
        <w:rPr>
          <w:rFonts w:hint="eastAsia"/>
          <w:sz w:val="24"/>
        </w:rPr>
        <w:t>房抵贷金融风控软件</w:t>
      </w:r>
      <w:proofErr w:type="gramEnd"/>
      <w:r>
        <w:rPr>
          <w:rFonts w:hint="eastAsia"/>
          <w:sz w:val="24"/>
        </w:rPr>
        <w:t>服务，在符合法律法规的前提下为您提供个人、房产、公积金等维度的分析报告。</w:t>
      </w:r>
    </w:p>
    <w:p w14:paraId="6FF220DD" w14:textId="77777777" w:rsidR="00813DE3" w:rsidRDefault="00571050">
      <w:pPr>
        <w:jc w:val="left"/>
        <w:rPr>
          <w:rFonts w:ascii="宋体" w:hAnsi="宋体"/>
          <w:sz w:val="24"/>
        </w:rPr>
      </w:pPr>
      <w:r>
        <w:rPr>
          <w:rFonts w:hint="eastAsia"/>
          <w:sz w:val="24"/>
        </w:rPr>
        <w:t>2</w:t>
      </w:r>
      <w:r>
        <w:rPr>
          <w:rFonts w:hint="eastAsia"/>
          <w:sz w:val="24"/>
        </w:rPr>
        <w:t>、用户，亦称为“您”。</w:t>
      </w:r>
      <w:r>
        <w:rPr>
          <w:rFonts w:ascii="宋体" w:hAnsi="宋体" w:hint="eastAsia"/>
          <w:sz w:val="24"/>
        </w:rPr>
        <w:t>指注册或登录软件等使用</w:t>
      </w:r>
      <w:proofErr w:type="gramStart"/>
      <w:r>
        <w:rPr>
          <w:rFonts w:ascii="宋体" w:hAnsi="宋体" w:hint="eastAsia"/>
          <w:sz w:val="24"/>
        </w:rPr>
        <w:t>本服务</w:t>
      </w:r>
      <w:proofErr w:type="gramEnd"/>
      <w:r>
        <w:rPr>
          <w:rFonts w:ascii="宋体" w:hAnsi="宋体" w:hint="eastAsia"/>
          <w:sz w:val="24"/>
        </w:rPr>
        <w:t>的合法金融服务企业和具有完全民事权利能力和行为能力的金融服务从业者等。</w:t>
      </w:r>
    </w:p>
    <w:p w14:paraId="36E3BBB7" w14:textId="77777777" w:rsidR="00813DE3" w:rsidRDefault="00571050">
      <w:pPr>
        <w:jc w:val="left"/>
        <w:rPr>
          <w:rFonts w:ascii="宋体" w:hAnsi="宋体"/>
          <w:sz w:val="24"/>
        </w:rPr>
      </w:pPr>
      <w:r>
        <w:rPr>
          <w:rFonts w:ascii="宋体" w:hAnsi="宋体" w:hint="eastAsia"/>
          <w:sz w:val="24"/>
        </w:rPr>
        <w:t>3、客户或他人。指您使用</w:t>
      </w:r>
      <w:proofErr w:type="gramStart"/>
      <w:r>
        <w:rPr>
          <w:rFonts w:ascii="宋体" w:hAnsi="宋体" w:hint="eastAsia"/>
          <w:sz w:val="24"/>
        </w:rPr>
        <w:t>本服务</w:t>
      </w:r>
      <w:proofErr w:type="gramEnd"/>
      <w:r>
        <w:rPr>
          <w:rFonts w:ascii="宋体" w:hAnsi="宋体" w:hint="eastAsia"/>
          <w:sz w:val="24"/>
        </w:rPr>
        <w:t>查询的对象，具有法律规定的完全民事权利能力和民事行为能力、能够独立承担民事责任的自然人。</w:t>
      </w:r>
    </w:p>
    <w:p w14:paraId="59A53804" w14:textId="77777777" w:rsidR="00813DE3" w:rsidRDefault="00813DE3">
      <w:pPr>
        <w:jc w:val="left"/>
        <w:rPr>
          <w:rFonts w:ascii="宋体" w:hAnsi="宋体"/>
          <w:sz w:val="24"/>
        </w:rPr>
      </w:pPr>
    </w:p>
    <w:p w14:paraId="3262D7CE" w14:textId="77777777" w:rsidR="00813DE3" w:rsidRDefault="00571050">
      <w:pPr>
        <w:numPr>
          <w:ilvl w:val="0"/>
          <w:numId w:val="2"/>
        </w:numPr>
        <w:jc w:val="left"/>
        <w:rPr>
          <w:rFonts w:ascii="宋体" w:hAnsi="宋体"/>
          <w:sz w:val="24"/>
        </w:rPr>
      </w:pPr>
      <w:proofErr w:type="gramStart"/>
      <w:r>
        <w:rPr>
          <w:rFonts w:ascii="宋体" w:hAnsi="宋体" w:hint="eastAsia"/>
          <w:sz w:val="24"/>
        </w:rPr>
        <w:t>您承诺</w:t>
      </w:r>
      <w:proofErr w:type="gramEnd"/>
      <w:r>
        <w:rPr>
          <w:rFonts w:ascii="宋体" w:hAnsi="宋体" w:hint="eastAsia"/>
          <w:sz w:val="24"/>
        </w:rPr>
        <w:t>并确认</w:t>
      </w:r>
    </w:p>
    <w:p w14:paraId="14FDD853" w14:textId="77777777" w:rsidR="00813DE3" w:rsidRDefault="00571050">
      <w:pPr>
        <w:numPr>
          <w:ilvl w:val="0"/>
          <w:numId w:val="3"/>
        </w:numPr>
        <w:jc w:val="left"/>
        <w:rPr>
          <w:rFonts w:ascii="宋体" w:hAnsi="宋体"/>
          <w:sz w:val="24"/>
        </w:rPr>
      </w:pPr>
      <w:r>
        <w:rPr>
          <w:rFonts w:ascii="宋体" w:hAnsi="宋体" w:hint="eastAsia"/>
          <w:sz w:val="24"/>
        </w:rPr>
        <w:t>您在线填写并提交的申请资料和您为他人提供的服务均真实、有效、合法，否则您无法通过</w:t>
      </w:r>
      <w:proofErr w:type="gramStart"/>
      <w:r>
        <w:rPr>
          <w:rFonts w:ascii="宋体" w:hAnsi="宋体" w:hint="eastAsia"/>
          <w:sz w:val="24"/>
        </w:rPr>
        <w:t>本服务</w:t>
      </w:r>
      <w:proofErr w:type="gramEnd"/>
      <w:r>
        <w:rPr>
          <w:rFonts w:ascii="宋体" w:hAnsi="宋体" w:hint="eastAsia"/>
          <w:sz w:val="24"/>
        </w:rPr>
        <w:t>的业务审核或由此造成的一切损失概由您自行承担（或者负责赔偿），我们不承担任何责任。</w:t>
      </w:r>
    </w:p>
    <w:p w14:paraId="69609D80" w14:textId="77777777" w:rsidR="00813DE3" w:rsidRDefault="00571050">
      <w:pPr>
        <w:numPr>
          <w:ilvl w:val="0"/>
          <w:numId w:val="3"/>
        </w:numPr>
        <w:jc w:val="left"/>
        <w:rPr>
          <w:sz w:val="24"/>
        </w:rPr>
      </w:pPr>
      <w:r>
        <w:rPr>
          <w:rFonts w:ascii="宋体" w:hAnsi="宋体" w:hint="eastAsia"/>
          <w:sz w:val="24"/>
        </w:rPr>
        <w:t>请妥善</w:t>
      </w:r>
      <w:proofErr w:type="gramStart"/>
      <w:r>
        <w:rPr>
          <w:rFonts w:ascii="宋体" w:hAnsi="宋体" w:hint="eastAsia"/>
          <w:sz w:val="24"/>
        </w:rPr>
        <w:t>保管您</w:t>
      </w:r>
      <w:proofErr w:type="gramEnd"/>
      <w:r>
        <w:rPr>
          <w:rFonts w:ascii="宋体" w:hAnsi="宋体" w:hint="eastAsia"/>
          <w:sz w:val="24"/>
        </w:rPr>
        <w:t>的账户安全，包含但不仅限于账号、密码、第三方支付账户、手机动态</w:t>
      </w:r>
      <w:proofErr w:type="gramStart"/>
      <w:r>
        <w:rPr>
          <w:rFonts w:ascii="宋体" w:hAnsi="宋体" w:hint="eastAsia"/>
          <w:sz w:val="24"/>
        </w:rPr>
        <w:t>验证码及个人</w:t>
      </w:r>
      <w:proofErr w:type="gramEnd"/>
      <w:r>
        <w:rPr>
          <w:rFonts w:ascii="宋体" w:hAnsi="宋体" w:hint="eastAsia"/>
          <w:sz w:val="24"/>
        </w:rPr>
        <w:t>资料等重要信息；在</w:t>
      </w:r>
      <w:proofErr w:type="gramStart"/>
      <w:r>
        <w:rPr>
          <w:rFonts w:ascii="宋体" w:hAnsi="宋体" w:hint="eastAsia"/>
          <w:sz w:val="24"/>
        </w:rPr>
        <w:t>本服务</w:t>
      </w:r>
      <w:proofErr w:type="gramEnd"/>
      <w:r>
        <w:rPr>
          <w:rFonts w:ascii="宋体" w:hAnsi="宋体" w:hint="eastAsia"/>
          <w:sz w:val="24"/>
        </w:rPr>
        <w:t>中，前述账户的操作行为将视为您本人的行为，故切勿向其他任何人泄露前述信息。</w:t>
      </w:r>
    </w:p>
    <w:p w14:paraId="3A871DED" w14:textId="48D8FA16" w:rsidR="00813DE3" w:rsidRPr="00E839F6" w:rsidRDefault="00571050">
      <w:pPr>
        <w:numPr>
          <w:ilvl w:val="0"/>
          <w:numId w:val="3"/>
        </w:numPr>
        <w:jc w:val="left"/>
        <w:rPr>
          <w:rFonts w:ascii="宋体" w:hAnsi="宋体"/>
          <w:b/>
          <w:bCs/>
          <w:sz w:val="24"/>
        </w:rPr>
      </w:pPr>
      <w:r>
        <w:rPr>
          <w:rFonts w:ascii="宋体" w:hAnsi="宋体" w:hint="eastAsia"/>
          <w:b/>
          <w:bCs/>
          <w:sz w:val="24"/>
        </w:rPr>
        <w:t>若您和他人不具备定义的主体资格，请您立即停止注册或停止使用本服务。在使用</w:t>
      </w:r>
      <w:proofErr w:type="gramStart"/>
      <w:r>
        <w:rPr>
          <w:rFonts w:ascii="宋体" w:hAnsi="宋体" w:hint="eastAsia"/>
          <w:b/>
          <w:bCs/>
          <w:sz w:val="24"/>
        </w:rPr>
        <w:t>本服务</w:t>
      </w:r>
      <w:proofErr w:type="gramEnd"/>
      <w:r>
        <w:rPr>
          <w:rFonts w:ascii="宋体" w:hAnsi="宋体" w:hint="eastAsia"/>
          <w:b/>
          <w:bCs/>
          <w:sz w:val="24"/>
        </w:rPr>
        <w:t>查询他人信息时，</w:t>
      </w:r>
      <w:r>
        <w:rPr>
          <w:rFonts w:hint="eastAsia"/>
          <w:b/>
          <w:bCs/>
          <w:sz w:val="24"/>
        </w:rPr>
        <w:t>须获得其本人身份认证授权，可能包括身份证信息、人脸识别、房产证信息、公积金信息、手机号码和动态验证码等，具体以界面要求的认证内容为准。如果他人不同意进行身份认证授权，请您立即停止相关操作。</w:t>
      </w:r>
    </w:p>
    <w:p w14:paraId="46FEEFAA" w14:textId="47C42C2E" w:rsidR="00E839F6" w:rsidRDefault="00E839F6">
      <w:pPr>
        <w:numPr>
          <w:ilvl w:val="0"/>
          <w:numId w:val="3"/>
        </w:numPr>
        <w:jc w:val="left"/>
        <w:rPr>
          <w:rFonts w:ascii="宋体" w:hAnsi="宋体"/>
          <w:b/>
          <w:bCs/>
          <w:sz w:val="24"/>
        </w:rPr>
      </w:pPr>
      <w:r>
        <w:rPr>
          <w:rFonts w:ascii="宋体" w:hAnsi="宋体" w:hint="eastAsia"/>
          <w:b/>
          <w:bCs/>
          <w:sz w:val="24"/>
        </w:rPr>
        <w:t>客户</w:t>
      </w:r>
      <w:r w:rsidR="00571050">
        <w:rPr>
          <w:rFonts w:ascii="宋体" w:hAnsi="宋体" w:hint="eastAsia"/>
          <w:b/>
          <w:bCs/>
          <w:sz w:val="24"/>
        </w:rPr>
        <w:t>知晓并同意其</w:t>
      </w:r>
      <w:r>
        <w:rPr>
          <w:rFonts w:ascii="宋体" w:hAnsi="宋体" w:hint="eastAsia"/>
          <w:b/>
          <w:bCs/>
          <w:sz w:val="24"/>
        </w:rPr>
        <w:t>授权期限自授权日</w:t>
      </w:r>
      <w:proofErr w:type="gramStart"/>
      <w:r>
        <w:rPr>
          <w:rFonts w:ascii="宋体" w:hAnsi="宋体" w:hint="eastAsia"/>
          <w:b/>
          <w:bCs/>
          <w:sz w:val="24"/>
        </w:rPr>
        <w:t>起至授信</w:t>
      </w:r>
      <w:proofErr w:type="gramEnd"/>
      <w:r>
        <w:rPr>
          <w:rFonts w:ascii="宋体" w:hAnsi="宋体" w:hint="eastAsia"/>
          <w:b/>
          <w:bCs/>
          <w:sz w:val="24"/>
        </w:rPr>
        <w:t>驳回或</w:t>
      </w:r>
      <w:r w:rsidR="002F1C02">
        <w:rPr>
          <w:rFonts w:ascii="宋体" w:hAnsi="宋体" w:hint="eastAsia"/>
          <w:b/>
          <w:bCs/>
          <w:sz w:val="24"/>
        </w:rPr>
        <w:t>授信通过且</w:t>
      </w:r>
      <w:r>
        <w:rPr>
          <w:rFonts w:ascii="宋体" w:hAnsi="宋体" w:hint="eastAsia"/>
          <w:b/>
          <w:bCs/>
          <w:sz w:val="24"/>
        </w:rPr>
        <w:t>贷款收回止，期间您可以通过前端、后台等查询他人</w:t>
      </w:r>
      <w:r w:rsidR="00AB153D">
        <w:rPr>
          <w:rFonts w:ascii="宋体" w:hAnsi="宋体" w:hint="eastAsia"/>
          <w:b/>
          <w:bCs/>
          <w:sz w:val="24"/>
        </w:rPr>
        <w:t>相关的实时</w:t>
      </w:r>
      <w:r>
        <w:rPr>
          <w:rFonts w:ascii="宋体" w:hAnsi="宋体" w:hint="eastAsia"/>
          <w:b/>
          <w:bCs/>
          <w:sz w:val="24"/>
        </w:rPr>
        <w:t>信息。</w:t>
      </w:r>
    </w:p>
    <w:p w14:paraId="6C93F28C" w14:textId="77777777" w:rsidR="00813DE3" w:rsidRDefault="00571050">
      <w:pPr>
        <w:numPr>
          <w:ilvl w:val="0"/>
          <w:numId w:val="3"/>
        </w:numPr>
        <w:jc w:val="left"/>
        <w:rPr>
          <w:rFonts w:ascii="宋体" w:hAnsi="宋体"/>
          <w:b/>
          <w:bCs/>
          <w:sz w:val="24"/>
        </w:rPr>
      </w:pPr>
      <w:r>
        <w:rPr>
          <w:rFonts w:ascii="宋体" w:hAnsi="宋体" w:hint="eastAsia"/>
          <w:b/>
          <w:bCs/>
          <w:sz w:val="24"/>
        </w:rPr>
        <w:t>您非常重视且履行客户个人隐私保护，</w:t>
      </w:r>
      <w:r>
        <w:rPr>
          <w:rFonts w:hint="eastAsia"/>
          <w:b/>
          <w:bCs/>
          <w:sz w:val="24"/>
        </w:rPr>
        <w:t>不会泄露、收集、存储任何相关信息，因您操作不当或以不正当方式造成隐私泄露的，您应向客户和我们进行赔偿，并承担相应的法律责任。</w:t>
      </w:r>
    </w:p>
    <w:p w14:paraId="02CCE2D1" w14:textId="77777777" w:rsidR="00813DE3" w:rsidRDefault="00571050">
      <w:pPr>
        <w:numPr>
          <w:ilvl w:val="0"/>
          <w:numId w:val="3"/>
        </w:numPr>
        <w:jc w:val="left"/>
        <w:rPr>
          <w:rFonts w:ascii="宋体" w:hAnsi="宋体"/>
          <w:b/>
          <w:bCs/>
          <w:sz w:val="24"/>
        </w:rPr>
      </w:pPr>
      <w:r>
        <w:rPr>
          <w:rFonts w:ascii="宋体" w:hAnsi="宋体" w:hint="eastAsia"/>
          <w:b/>
          <w:bCs/>
          <w:sz w:val="24"/>
        </w:rPr>
        <w:t>一旦因您转借或泄露个人账密、恶意跳过或伪造客户授权、私自保存或他用客户报告等个人原因造成对客户和我们的不良影响，我们有权单方面</w:t>
      </w:r>
      <w:proofErr w:type="gramStart"/>
      <w:r>
        <w:rPr>
          <w:rFonts w:ascii="宋体" w:hAnsi="宋体" w:hint="eastAsia"/>
          <w:b/>
          <w:bCs/>
          <w:sz w:val="24"/>
        </w:rPr>
        <w:t>作出</w:t>
      </w:r>
      <w:proofErr w:type="gramEnd"/>
      <w:r>
        <w:rPr>
          <w:rFonts w:ascii="宋体" w:hAnsi="宋体" w:hint="eastAsia"/>
          <w:b/>
          <w:bCs/>
          <w:sz w:val="24"/>
        </w:rPr>
        <w:t>封号等措施，由此造成的一切损失和法律责任概由您自行承担。</w:t>
      </w:r>
    </w:p>
    <w:p w14:paraId="09262C71" w14:textId="77777777" w:rsidR="00813DE3" w:rsidRDefault="00813DE3">
      <w:pPr>
        <w:pStyle w:val="a3"/>
        <w:ind w:firstLineChars="0" w:firstLine="0"/>
        <w:rPr>
          <w:sz w:val="24"/>
        </w:rPr>
      </w:pPr>
    </w:p>
    <w:p w14:paraId="1883AD98" w14:textId="77777777" w:rsidR="00813DE3" w:rsidRDefault="00571050">
      <w:pPr>
        <w:pStyle w:val="a3"/>
        <w:numPr>
          <w:ilvl w:val="0"/>
          <w:numId w:val="2"/>
        </w:numPr>
        <w:ind w:firstLineChars="0" w:firstLine="0"/>
        <w:rPr>
          <w:sz w:val="24"/>
        </w:rPr>
      </w:pPr>
      <w:r>
        <w:rPr>
          <w:rFonts w:hint="eastAsia"/>
          <w:sz w:val="24"/>
        </w:rPr>
        <w:t>免责声明</w:t>
      </w:r>
    </w:p>
    <w:p w14:paraId="0EA74FB8" w14:textId="77777777" w:rsidR="00813DE3" w:rsidRDefault="00571050">
      <w:pPr>
        <w:pStyle w:val="a3"/>
        <w:ind w:firstLineChars="0" w:firstLine="0"/>
        <w:rPr>
          <w:sz w:val="24"/>
        </w:rPr>
      </w:pPr>
      <w:r>
        <w:rPr>
          <w:rFonts w:hint="eastAsia"/>
          <w:sz w:val="24"/>
        </w:rPr>
        <w:t>1</w:t>
      </w:r>
      <w:r>
        <w:rPr>
          <w:rFonts w:hint="eastAsia"/>
          <w:sz w:val="24"/>
        </w:rPr>
        <w:t>、您理解并同意，在使用</w:t>
      </w:r>
      <w:proofErr w:type="gramStart"/>
      <w:r>
        <w:rPr>
          <w:rFonts w:hint="eastAsia"/>
          <w:sz w:val="24"/>
        </w:rPr>
        <w:t>本服务</w:t>
      </w:r>
      <w:proofErr w:type="gramEnd"/>
      <w:r>
        <w:rPr>
          <w:rFonts w:hint="eastAsia"/>
          <w:sz w:val="24"/>
        </w:rPr>
        <w:t>过程中，可能会遇到不可抗力等因素，导致服务中断。出现此类情况时，我们将努力及时进行修复，但是由此给您造成的损失，</w:t>
      </w:r>
      <w:r>
        <w:rPr>
          <w:rFonts w:hint="eastAsia"/>
          <w:sz w:val="24"/>
        </w:rPr>
        <w:lastRenderedPageBreak/>
        <w:t>我们在法律允许的范围内免责，对于法律范围内不能免责的部分，您有权要求我们赔偿。前述情况包括但不限于：</w:t>
      </w:r>
    </w:p>
    <w:p w14:paraId="43A9F037" w14:textId="77777777" w:rsidR="00813DE3" w:rsidRDefault="00571050">
      <w:pPr>
        <w:pStyle w:val="a3"/>
        <w:ind w:firstLineChars="0" w:firstLine="0"/>
        <w:rPr>
          <w:sz w:val="24"/>
        </w:rPr>
      </w:pPr>
      <w:r>
        <w:rPr>
          <w:rFonts w:hint="eastAsia"/>
          <w:sz w:val="24"/>
        </w:rPr>
        <w:t>（</w:t>
      </w:r>
      <w:r>
        <w:rPr>
          <w:rFonts w:hint="eastAsia"/>
          <w:sz w:val="24"/>
        </w:rPr>
        <w:t>1</w:t>
      </w:r>
      <w:r>
        <w:rPr>
          <w:rFonts w:hint="eastAsia"/>
          <w:sz w:val="24"/>
        </w:rPr>
        <w:t>）、</w:t>
      </w:r>
      <w:proofErr w:type="gramStart"/>
      <w:r>
        <w:rPr>
          <w:rFonts w:hint="eastAsia"/>
          <w:sz w:val="24"/>
        </w:rPr>
        <w:t>本服务</w:t>
      </w:r>
      <w:proofErr w:type="gramEnd"/>
      <w:r>
        <w:rPr>
          <w:rFonts w:hint="eastAsia"/>
          <w:sz w:val="24"/>
        </w:rPr>
        <w:t>公告的系统停机维护期间；</w:t>
      </w:r>
    </w:p>
    <w:p w14:paraId="6971502C" w14:textId="77777777" w:rsidR="00813DE3" w:rsidRDefault="00571050">
      <w:pPr>
        <w:pStyle w:val="a3"/>
        <w:ind w:firstLineChars="0" w:firstLine="0"/>
        <w:rPr>
          <w:sz w:val="24"/>
        </w:rPr>
      </w:pPr>
      <w:r>
        <w:rPr>
          <w:rFonts w:hint="eastAsia"/>
          <w:sz w:val="24"/>
        </w:rPr>
        <w:t>（</w:t>
      </w:r>
      <w:r>
        <w:rPr>
          <w:rFonts w:hint="eastAsia"/>
          <w:sz w:val="24"/>
        </w:rPr>
        <w:t>2</w:t>
      </w:r>
      <w:r>
        <w:rPr>
          <w:rFonts w:hint="eastAsia"/>
          <w:sz w:val="24"/>
        </w:rPr>
        <w:t>）、因通讯设备出现故障不能进行数据传输的；</w:t>
      </w:r>
    </w:p>
    <w:p w14:paraId="3B1D9694" w14:textId="77777777" w:rsidR="00813DE3" w:rsidRDefault="00571050">
      <w:pPr>
        <w:pStyle w:val="a3"/>
        <w:ind w:firstLineChars="0" w:firstLine="0"/>
        <w:rPr>
          <w:sz w:val="24"/>
        </w:rPr>
      </w:pPr>
      <w:r>
        <w:rPr>
          <w:rFonts w:hint="eastAsia"/>
          <w:sz w:val="24"/>
        </w:rPr>
        <w:t>（</w:t>
      </w:r>
      <w:r>
        <w:rPr>
          <w:rFonts w:hint="eastAsia"/>
          <w:sz w:val="24"/>
        </w:rPr>
        <w:t>3</w:t>
      </w:r>
      <w:r>
        <w:rPr>
          <w:rFonts w:hint="eastAsia"/>
          <w:sz w:val="24"/>
        </w:rPr>
        <w:t>）、因台风、地震、海啸、洪水、停电、战争、恐怖袭击、疫情等不可抗力的因素，造成本服务系统障碍不能执行作业的；</w:t>
      </w:r>
    </w:p>
    <w:p w14:paraId="7926897F" w14:textId="77777777" w:rsidR="00813DE3" w:rsidRDefault="00571050">
      <w:pPr>
        <w:pStyle w:val="a3"/>
        <w:ind w:firstLineChars="0" w:firstLine="0"/>
        <w:rPr>
          <w:sz w:val="24"/>
        </w:rPr>
      </w:pPr>
      <w:r>
        <w:rPr>
          <w:rFonts w:hint="eastAsia"/>
          <w:sz w:val="24"/>
        </w:rPr>
        <w:t>（</w:t>
      </w:r>
      <w:r>
        <w:rPr>
          <w:rFonts w:hint="eastAsia"/>
          <w:sz w:val="24"/>
        </w:rPr>
        <w:t>4</w:t>
      </w:r>
      <w:r>
        <w:rPr>
          <w:rFonts w:hint="eastAsia"/>
          <w:sz w:val="24"/>
        </w:rPr>
        <w:t>）、由于病毒攻击、</w:t>
      </w:r>
      <w:r>
        <w:rPr>
          <w:rFonts w:ascii="宋体" w:hAnsi="宋体" w:hint="eastAsia"/>
          <w:sz w:val="24"/>
        </w:rPr>
        <w:t>第三</w:t>
      </w:r>
      <w:proofErr w:type="gramStart"/>
      <w:r>
        <w:rPr>
          <w:rFonts w:ascii="宋体" w:hAnsi="宋体" w:hint="eastAsia"/>
          <w:sz w:val="24"/>
        </w:rPr>
        <w:t>方服务</w:t>
      </w:r>
      <w:proofErr w:type="gramEnd"/>
      <w:r>
        <w:rPr>
          <w:rFonts w:ascii="宋体" w:hAnsi="宋体" w:hint="eastAsia"/>
          <w:sz w:val="24"/>
        </w:rPr>
        <w:t>问题或政府行为</w:t>
      </w:r>
      <w:r>
        <w:rPr>
          <w:rFonts w:hint="eastAsia"/>
          <w:sz w:val="24"/>
        </w:rPr>
        <w:t>等原因而造成的服务中断或者延迟。</w:t>
      </w:r>
    </w:p>
    <w:p w14:paraId="5675D641" w14:textId="77777777" w:rsidR="00813DE3" w:rsidRDefault="00571050">
      <w:pPr>
        <w:pStyle w:val="a3"/>
        <w:ind w:firstLineChars="0" w:firstLine="0"/>
        <w:rPr>
          <w:sz w:val="24"/>
        </w:rPr>
      </w:pPr>
      <w:r>
        <w:rPr>
          <w:rFonts w:hint="eastAsia"/>
          <w:sz w:val="24"/>
        </w:rPr>
        <w:t>（</w:t>
      </w:r>
      <w:r>
        <w:rPr>
          <w:rFonts w:hint="eastAsia"/>
          <w:sz w:val="24"/>
        </w:rPr>
        <w:t>5</w:t>
      </w:r>
      <w:r>
        <w:rPr>
          <w:rFonts w:hint="eastAsia"/>
          <w:sz w:val="24"/>
        </w:rPr>
        <w:t>）、用户操作不当或非客户授权或非</w:t>
      </w:r>
      <w:proofErr w:type="gramStart"/>
      <w:r>
        <w:rPr>
          <w:rFonts w:hint="eastAsia"/>
          <w:sz w:val="24"/>
        </w:rPr>
        <w:t>本服务</w:t>
      </w:r>
      <w:proofErr w:type="gramEnd"/>
      <w:r>
        <w:rPr>
          <w:rFonts w:hint="eastAsia"/>
          <w:sz w:val="24"/>
        </w:rPr>
        <w:t>认可的使用行为。</w:t>
      </w:r>
    </w:p>
    <w:p w14:paraId="01A9650B" w14:textId="77777777" w:rsidR="00813DE3" w:rsidRDefault="00571050">
      <w:pPr>
        <w:pStyle w:val="a3"/>
        <w:ind w:firstLineChars="0" w:firstLine="0"/>
        <w:rPr>
          <w:sz w:val="24"/>
        </w:rPr>
      </w:pPr>
      <w:r>
        <w:rPr>
          <w:rFonts w:hint="eastAsia"/>
          <w:sz w:val="24"/>
        </w:rPr>
        <w:t>2</w:t>
      </w:r>
      <w:r>
        <w:rPr>
          <w:rFonts w:hint="eastAsia"/>
          <w:sz w:val="24"/>
        </w:rPr>
        <w:t>、</w:t>
      </w:r>
      <w:r>
        <w:rPr>
          <w:rFonts w:hint="eastAsia"/>
          <w:b/>
          <w:bCs/>
          <w:sz w:val="24"/>
        </w:rPr>
        <w:t>您在使用</w:t>
      </w:r>
      <w:proofErr w:type="gramStart"/>
      <w:r>
        <w:rPr>
          <w:rFonts w:hint="eastAsia"/>
          <w:b/>
          <w:bCs/>
          <w:sz w:val="24"/>
        </w:rPr>
        <w:t>本服务</w:t>
      </w:r>
      <w:proofErr w:type="gramEnd"/>
      <w:r>
        <w:rPr>
          <w:rFonts w:hint="eastAsia"/>
          <w:b/>
          <w:bCs/>
          <w:sz w:val="24"/>
        </w:rPr>
        <w:t>过程中，可能会遇到各类信息或其他用户行为带来的风险，我们不对任何信息的真实性、准确性、适用性及合法性承担责任，也不对因侵权行为给您造成的损害负责。</w:t>
      </w:r>
    </w:p>
    <w:p w14:paraId="5A95F9E9" w14:textId="77777777" w:rsidR="00813DE3" w:rsidRDefault="00571050">
      <w:pPr>
        <w:pStyle w:val="a3"/>
        <w:ind w:firstLineChars="0" w:firstLine="0"/>
        <w:rPr>
          <w:sz w:val="24"/>
        </w:rPr>
      </w:pPr>
      <w:r>
        <w:rPr>
          <w:rFonts w:hint="eastAsia"/>
          <w:sz w:val="24"/>
        </w:rPr>
        <w:t>3</w:t>
      </w:r>
      <w:r>
        <w:rPr>
          <w:rFonts w:hint="eastAsia"/>
          <w:sz w:val="24"/>
        </w:rPr>
        <w:t>、</w:t>
      </w:r>
      <w:r>
        <w:rPr>
          <w:rFonts w:hint="eastAsia"/>
          <w:b/>
          <w:bCs/>
          <w:sz w:val="24"/>
        </w:rPr>
        <w:t>您理解并同意，</w:t>
      </w:r>
      <w:proofErr w:type="gramStart"/>
      <w:r>
        <w:rPr>
          <w:rFonts w:hint="eastAsia"/>
          <w:b/>
          <w:bCs/>
          <w:sz w:val="24"/>
        </w:rPr>
        <w:t>本服务</w:t>
      </w:r>
      <w:proofErr w:type="gramEnd"/>
      <w:r>
        <w:rPr>
          <w:rFonts w:hint="eastAsia"/>
          <w:b/>
          <w:bCs/>
          <w:sz w:val="24"/>
        </w:rPr>
        <w:t>并非为某些特定目的而设计，如果因为服务原因导致决策不当、操作失败而带来的人员伤亡、财产损失或环境破坏等，我们不承担法律责任。</w:t>
      </w:r>
    </w:p>
    <w:p w14:paraId="46A15236" w14:textId="77777777" w:rsidR="00813DE3" w:rsidRDefault="00571050">
      <w:pPr>
        <w:pStyle w:val="a3"/>
        <w:ind w:firstLineChars="0" w:firstLine="0"/>
        <w:rPr>
          <w:sz w:val="24"/>
        </w:rPr>
      </w:pPr>
      <w:r>
        <w:rPr>
          <w:rFonts w:hint="eastAsia"/>
          <w:sz w:val="24"/>
        </w:rPr>
        <w:t>4</w:t>
      </w:r>
      <w:r>
        <w:rPr>
          <w:rFonts w:hint="eastAsia"/>
          <w:sz w:val="24"/>
        </w:rPr>
        <w:t>、</w:t>
      </w:r>
      <w:proofErr w:type="gramStart"/>
      <w:r>
        <w:rPr>
          <w:rFonts w:hint="eastAsia"/>
          <w:b/>
          <w:bCs/>
          <w:sz w:val="24"/>
        </w:rPr>
        <w:t>本服务</w:t>
      </w:r>
      <w:proofErr w:type="gramEnd"/>
      <w:r>
        <w:rPr>
          <w:rFonts w:hint="eastAsia"/>
          <w:b/>
          <w:bCs/>
          <w:sz w:val="24"/>
        </w:rPr>
        <w:t>提供的信息仅作为参考，在您使用</w:t>
      </w:r>
      <w:proofErr w:type="gramStart"/>
      <w:r>
        <w:rPr>
          <w:rFonts w:hint="eastAsia"/>
          <w:b/>
          <w:bCs/>
          <w:sz w:val="24"/>
        </w:rPr>
        <w:t>本服务</w:t>
      </w:r>
      <w:proofErr w:type="gramEnd"/>
      <w:r>
        <w:rPr>
          <w:rFonts w:hint="eastAsia"/>
          <w:b/>
          <w:bCs/>
          <w:sz w:val="24"/>
        </w:rPr>
        <w:t>时应自行</w:t>
      </w:r>
      <w:proofErr w:type="gramStart"/>
      <w:r>
        <w:rPr>
          <w:rFonts w:hint="eastAsia"/>
          <w:b/>
          <w:bCs/>
          <w:sz w:val="24"/>
        </w:rPr>
        <w:t>考量</w:t>
      </w:r>
      <w:proofErr w:type="gramEnd"/>
      <w:r>
        <w:rPr>
          <w:rFonts w:hint="eastAsia"/>
          <w:b/>
          <w:bCs/>
          <w:sz w:val="24"/>
        </w:rPr>
        <w:t>并自负风险。</w:t>
      </w:r>
    </w:p>
    <w:p w14:paraId="35DBBC82" w14:textId="77777777" w:rsidR="00813DE3" w:rsidRDefault="00571050">
      <w:pPr>
        <w:pStyle w:val="a3"/>
        <w:ind w:firstLineChars="0" w:firstLine="0"/>
        <w:rPr>
          <w:sz w:val="24"/>
        </w:rPr>
      </w:pPr>
      <w:r>
        <w:rPr>
          <w:rFonts w:hint="eastAsia"/>
          <w:sz w:val="24"/>
        </w:rPr>
        <w:t>5</w:t>
      </w:r>
      <w:r>
        <w:rPr>
          <w:rFonts w:hint="eastAsia"/>
          <w:sz w:val="24"/>
        </w:rPr>
        <w:t>、我们依据本协议约定获得处理违法违规内容的权利不构成我们的义务或承诺，我们不能保证及时发现违法违规行为或进行相应处理。</w:t>
      </w:r>
    </w:p>
    <w:p w14:paraId="49DB875D" w14:textId="77777777" w:rsidR="00813DE3" w:rsidRDefault="00813DE3">
      <w:pPr>
        <w:pStyle w:val="a3"/>
        <w:ind w:firstLineChars="0" w:firstLine="0"/>
        <w:rPr>
          <w:sz w:val="24"/>
        </w:rPr>
      </w:pPr>
    </w:p>
    <w:p w14:paraId="05E4E736" w14:textId="77777777" w:rsidR="00813DE3" w:rsidRDefault="00571050">
      <w:pPr>
        <w:pStyle w:val="a3"/>
        <w:numPr>
          <w:ilvl w:val="0"/>
          <w:numId w:val="2"/>
        </w:numPr>
        <w:ind w:firstLineChars="0" w:firstLine="0"/>
        <w:rPr>
          <w:sz w:val="24"/>
        </w:rPr>
      </w:pPr>
      <w:r>
        <w:rPr>
          <w:rFonts w:hint="eastAsia"/>
          <w:sz w:val="24"/>
        </w:rPr>
        <w:t>计费规则和消费使用说明</w:t>
      </w:r>
    </w:p>
    <w:p w14:paraId="3986AFBA" w14:textId="77777777" w:rsidR="00813DE3" w:rsidRDefault="00571050">
      <w:pPr>
        <w:pStyle w:val="a3"/>
        <w:ind w:firstLineChars="0" w:firstLine="0"/>
        <w:rPr>
          <w:rFonts w:ascii="宋体" w:hAnsi="宋体"/>
          <w:sz w:val="24"/>
        </w:rPr>
      </w:pPr>
      <w:r>
        <w:rPr>
          <w:rFonts w:hint="eastAsia"/>
          <w:sz w:val="24"/>
        </w:rPr>
        <w:t>1</w:t>
      </w:r>
      <w:r>
        <w:rPr>
          <w:rFonts w:hint="eastAsia"/>
          <w:sz w:val="24"/>
        </w:rPr>
        <w:t>、我们</w:t>
      </w:r>
      <w:r>
        <w:rPr>
          <w:rFonts w:ascii="宋体" w:hAnsi="宋体" w:hint="eastAsia"/>
          <w:sz w:val="24"/>
        </w:rPr>
        <w:t>将根据不同用户使用</w:t>
      </w:r>
      <w:proofErr w:type="gramStart"/>
      <w:r>
        <w:rPr>
          <w:rFonts w:ascii="宋体" w:hAnsi="宋体" w:hint="eastAsia"/>
          <w:sz w:val="24"/>
        </w:rPr>
        <w:t>本服务</w:t>
      </w:r>
      <w:proofErr w:type="gramEnd"/>
      <w:r>
        <w:rPr>
          <w:rFonts w:ascii="宋体" w:hAnsi="宋体" w:hint="eastAsia"/>
          <w:sz w:val="24"/>
        </w:rPr>
        <w:t>的情况和综合评估而进行差异化定价，</w:t>
      </w:r>
      <w:proofErr w:type="gramStart"/>
      <w:r>
        <w:rPr>
          <w:rFonts w:ascii="宋体" w:hAnsi="宋体" w:hint="eastAsia"/>
          <w:sz w:val="24"/>
        </w:rPr>
        <w:t>故您使用</w:t>
      </w:r>
      <w:proofErr w:type="gramEnd"/>
      <w:r>
        <w:rPr>
          <w:rFonts w:ascii="宋体" w:hAnsi="宋体" w:hint="eastAsia"/>
          <w:sz w:val="24"/>
        </w:rPr>
        <w:t>的服务价格可能和其他用户不同。另外，您若不接受您所使用的服务价格或产品，您可全部或部分停止使用相应的服务；若您继续使用相关服务，则视为您认可相应的服务定价和产品。</w:t>
      </w:r>
    </w:p>
    <w:p w14:paraId="7F103361" w14:textId="77777777" w:rsidR="00813DE3" w:rsidRDefault="00571050">
      <w:pPr>
        <w:pStyle w:val="a3"/>
        <w:ind w:firstLineChars="0" w:firstLine="0"/>
        <w:rPr>
          <w:rFonts w:ascii="宋体" w:hAnsi="宋体"/>
          <w:sz w:val="24"/>
        </w:rPr>
      </w:pPr>
      <w:r>
        <w:rPr>
          <w:rFonts w:ascii="宋体" w:hAnsi="宋体" w:hint="eastAsia"/>
          <w:sz w:val="24"/>
        </w:rPr>
        <w:t>2、由于</w:t>
      </w:r>
      <w:proofErr w:type="gramStart"/>
      <w:r>
        <w:rPr>
          <w:rFonts w:ascii="宋体" w:hAnsi="宋体" w:hint="eastAsia"/>
          <w:sz w:val="24"/>
        </w:rPr>
        <w:t>本服务</w:t>
      </w:r>
      <w:proofErr w:type="gramEnd"/>
      <w:r>
        <w:rPr>
          <w:rFonts w:ascii="宋体" w:hAnsi="宋体" w:hint="eastAsia"/>
          <w:sz w:val="24"/>
        </w:rPr>
        <w:t>采用网络服务的形式且用户数量较大，我们无法一对一的与您协商</w:t>
      </w:r>
      <w:proofErr w:type="gramStart"/>
      <w:r>
        <w:rPr>
          <w:rFonts w:ascii="宋体" w:hAnsi="宋体" w:hint="eastAsia"/>
          <w:sz w:val="24"/>
        </w:rPr>
        <w:t>本服务</w:t>
      </w:r>
      <w:proofErr w:type="gramEnd"/>
      <w:r>
        <w:rPr>
          <w:rFonts w:ascii="宋体" w:hAnsi="宋体" w:hint="eastAsia"/>
          <w:sz w:val="24"/>
        </w:rPr>
        <w:t>的使用及计费规则，请</w:t>
      </w:r>
      <w:proofErr w:type="gramStart"/>
      <w:r>
        <w:rPr>
          <w:rFonts w:ascii="宋体" w:hAnsi="宋体" w:hint="eastAsia"/>
          <w:sz w:val="24"/>
        </w:rPr>
        <w:t>您密切注意本服务</w:t>
      </w:r>
      <w:proofErr w:type="gramEnd"/>
      <w:r>
        <w:rPr>
          <w:rFonts w:ascii="宋体" w:hAnsi="宋体" w:hint="eastAsia"/>
          <w:sz w:val="24"/>
        </w:rPr>
        <w:t>页面或交易、支付页面的相应说明及展示。</w:t>
      </w:r>
    </w:p>
    <w:p w14:paraId="2B901503" w14:textId="77777777" w:rsidR="00813DE3" w:rsidRDefault="00571050">
      <w:pPr>
        <w:pStyle w:val="a3"/>
        <w:ind w:firstLineChars="0" w:firstLine="0"/>
        <w:rPr>
          <w:rFonts w:ascii="宋体" w:hAnsi="宋体"/>
          <w:b/>
          <w:bCs/>
          <w:sz w:val="24"/>
        </w:rPr>
      </w:pPr>
      <w:r>
        <w:rPr>
          <w:rFonts w:ascii="宋体" w:hAnsi="宋体" w:hint="eastAsia"/>
          <w:sz w:val="24"/>
        </w:rPr>
        <w:t>3、</w:t>
      </w:r>
      <w:r>
        <w:rPr>
          <w:rFonts w:ascii="宋体" w:hAnsi="宋体" w:hint="eastAsia"/>
          <w:b/>
          <w:bCs/>
          <w:sz w:val="24"/>
        </w:rPr>
        <w:t>为使您能够持续使用本服务，请您及时付清全部应付款项。另外，请您按需妥善选择消费方式，所有预</w:t>
      </w:r>
      <w:proofErr w:type="gramStart"/>
      <w:r>
        <w:rPr>
          <w:rFonts w:ascii="宋体" w:hAnsi="宋体" w:hint="eastAsia"/>
          <w:b/>
          <w:bCs/>
          <w:sz w:val="24"/>
        </w:rPr>
        <w:t>充值款的</w:t>
      </w:r>
      <w:proofErr w:type="gramEnd"/>
      <w:r>
        <w:rPr>
          <w:rFonts w:ascii="宋体" w:hAnsi="宋体" w:hint="eastAsia"/>
          <w:b/>
          <w:bCs/>
          <w:sz w:val="24"/>
        </w:rPr>
        <w:t>消费结余无法提现或退还。</w:t>
      </w:r>
    </w:p>
    <w:p w14:paraId="5182E8D5" w14:textId="77777777" w:rsidR="00813DE3" w:rsidRDefault="00571050">
      <w:pPr>
        <w:pStyle w:val="a3"/>
        <w:ind w:firstLineChars="0" w:firstLine="0"/>
        <w:rPr>
          <w:rFonts w:ascii="宋体" w:hAnsi="宋体"/>
          <w:b/>
          <w:bCs/>
          <w:sz w:val="24"/>
        </w:rPr>
      </w:pPr>
      <w:r>
        <w:rPr>
          <w:rFonts w:ascii="宋体" w:hAnsi="宋体" w:hint="eastAsia"/>
          <w:b/>
          <w:bCs/>
          <w:sz w:val="24"/>
        </w:rPr>
        <w:t>4、除客户以</w:t>
      </w:r>
      <w:proofErr w:type="gramStart"/>
      <w:r>
        <w:rPr>
          <w:rFonts w:ascii="宋体" w:hAnsi="宋体" w:hint="eastAsia"/>
          <w:b/>
          <w:bCs/>
          <w:sz w:val="24"/>
        </w:rPr>
        <w:t>本服务</w:t>
      </w:r>
      <w:proofErr w:type="gramEnd"/>
      <w:r>
        <w:rPr>
          <w:rFonts w:ascii="宋体" w:hAnsi="宋体" w:hint="eastAsia"/>
          <w:b/>
          <w:bCs/>
          <w:sz w:val="24"/>
        </w:rPr>
        <w:t>界面为准的付费外，您无权以我们的名义向客户收取其他任何费用，由此造成的一切损失和法律责任概由您自行承担。</w:t>
      </w:r>
    </w:p>
    <w:p w14:paraId="262B1DEE" w14:textId="77777777" w:rsidR="00813DE3" w:rsidRDefault="00813DE3">
      <w:pPr>
        <w:pStyle w:val="a3"/>
        <w:ind w:firstLineChars="0" w:firstLine="0"/>
        <w:rPr>
          <w:rFonts w:ascii="宋体" w:hAnsi="宋体"/>
          <w:sz w:val="24"/>
        </w:rPr>
      </w:pPr>
    </w:p>
    <w:p w14:paraId="5F27F22D" w14:textId="77777777" w:rsidR="00813DE3" w:rsidRDefault="00571050">
      <w:pPr>
        <w:pStyle w:val="a3"/>
        <w:numPr>
          <w:ilvl w:val="0"/>
          <w:numId w:val="2"/>
        </w:numPr>
        <w:ind w:firstLineChars="0" w:firstLine="0"/>
        <w:rPr>
          <w:rFonts w:ascii="宋体" w:hAnsi="宋体"/>
          <w:sz w:val="24"/>
        </w:rPr>
      </w:pPr>
      <w:r>
        <w:rPr>
          <w:rFonts w:ascii="宋体" w:hAnsi="宋体" w:hint="eastAsia"/>
          <w:sz w:val="24"/>
        </w:rPr>
        <w:t>其他</w:t>
      </w:r>
    </w:p>
    <w:p w14:paraId="1A828377" w14:textId="77777777" w:rsidR="00813DE3" w:rsidRDefault="00571050">
      <w:pPr>
        <w:pStyle w:val="a3"/>
        <w:numPr>
          <w:ilvl w:val="0"/>
          <w:numId w:val="4"/>
        </w:numPr>
        <w:ind w:firstLineChars="0"/>
        <w:rPr>
          <w:rFonts w:ascii="宋体" w:hAnsi="宋体"/>
          <w:sz w:val="24"/>
        </w:rPr>
      </w:pPr>
      <w:r>
        <w:rPr>
          <w:rFonts w:ascii="宋体" w:hAnsi="宋体" w:hint="eastAsia"/>
          <w:sz w:val="24"/>
        </w:rPr>
        <w:t>通知条款</w:t>
      </w:r>
    </w:p>
    <w:p w14:paraId="1BFA1AEA" w14:textId="77777777" w:rsidR="00813DE3" w:rsidRDefault="00571050">
      <w:pPr>
        <w:pStyle w:val="a3"/>
        <w:ind w:firstLineChars="0" w:firstLine="0"/>
        <w:rPr>
          <w:rFonts w:ascii="宋体" w:hAnsi="宋体"/>
          <w:sz w:val="24"/>
        </w:rPr>
      </w:pPr>
      <w:r>
        <w:rPr>
          <w:rFonts w:ascii="宋体" w:hAnsi="宋体" w:hint="eastAsia"/>
          <w:sz w:val="24"/>
        </w:rPr>
        <w:t>本协议履行过程中，我们传递给您的书面通知，按照提供的通讯地址</w:t>
      </w:r>
      <w:proofErr w:type="gramStart"/>
      <w:r>
        <w:rPr>
          <w:rFonts w:ascii="宋体" w:hAnsi="宋体" w:hint="eastAsia"/>
          <w:sz w:val="24"/>
        </w:rPr>
        <w:t>交邮后第三个</w:t>
      </w:r>
      <w:proofErr w:type="gramEnd"/>
      <w:r>
        <w:rPr>
          <w:rFonts w:ascii="宋体" w:hAnsi="宋体" w:hint="eastAsia"/>
          <w:sz w:val="24"/>
        </w:rPr>
        <w:t>自然日即视为送达；通知形式还包括</w:t>
      </w:r>
      <w:proofErr w:type="gramStart"/>
      <w:r>
        <w:rPr>
          <w:rFonts w:ascii="宋体" w:hAnsi="宋体" w:hint="eastAsia"/>
          <w:sz w:val="24"/>
        </w:rPr>
        <w:t>本服务</w:t>
      </w:r>
      <w:proofErr w:type="gramEnd"/>
      <w:r>
        <w:rPr>
          <w:rFonts w:ascii="宋体" w:hAnsi="宋体" w:hint="eastAsia"/>
          <w:sz w:val="24"/>
        </w:rPr>
        <w:t>页面公告或信息推送、公司官方公告、向您发送电子邮件、手机短信和通讯软件等电子方式，在采用电子方式进行通知的情况下当日即视为送达。</w:t>
      </w:r>
    </w:p>
    <w:p w14:paraId="64E73CB3" w14:textId="77777777" w:rsidR="00813DE3" w:rsidRDefault="00571050">
      <w:pPr>
        <w:pStyle w:val="a3"/>
        <w:numPr>
          <w:ilvl w:val="0"/>
          <w:numId w:val="4"/>
        </w:numPr>
        <w:ind w:firstLineChars="0"/>
        <w:rPr>
          <w:rFonts w:ascii="宋体" w:hAnsi="宋体"/>
          <w:sz w:val="24"/>
        </w:rPr>
      </w:pPr>
      <w:r>
        <w:rPr>
          <w:rFonts w:ascii="宋体" w:hAnsi="宋体" w:hint="eastAsia"/>
          <w:sz w:val="24"/>
        </w:rPr>
        <w:t>本协议在履行过程中发生争议，可以协商解决，协商不成的，可向有管辖权的人民法院提起诉讼。为减轻各方诉讼成本，加快诉讼效率，各方同意争议解决可采用视听传输技术等方式开庭。在争议处理期间，本协议不涉及争议部分的条款仍须履行。</w:t>
      </w:r>
    </w:p>
    <w:p w14:paraId="15F03529" w14:textId="1BCC5159" w:rsidR="00813DE3" w:rsidRPr="00CA1737" w:rsidRDefault="00571050" w:rsidP="00CA1737">
      <w:pPr>
        <w:pStyle w:val="a3"/>
        <w:numPr>
          <w:ilvl w:val="0"/>
          <w:numId w:val="4"/>
        </w:numPr>
        <w:ind w:firstLineChars="0"/>
        <w:rPr>
          <w:rFonts w:ascii="宋体" w:hAnsi="宋体" w:hint="eastAsia"/>
          <w:sz w:val="24"/>
        </w:rPr>
      </w:pPr>
      <w:r>
        <w:rPr>
          <w:rFonts w:ascii="宋体" w:hAnsi="宋体" w:hint="eastAsia"/>
          <w:sz w:val="24"/>
        </w:rPr>
        <w:t>协议签订及履行地：</w:t>
      </w:r>
      <w:r w:rsidR="00CA1737" w:rsidRPr="00CA1737">
        <w:rPr>
          <w:rFonts w:ascii="宋体" w:hAnsi="宋体" w:hint="eastAsia"/>
          <w:sz w:val="24"/>
        </w:rPr>
        <w:t>山西省太原市长风西街1号丽华大厦A座兴业银行股份有限公司太原分行。</w:t>
      </w:r>
    </w:p>
    <w:sectPr w:rsidR="00813DE3" w:rsidRPr="00CA173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87CA9"/>
    <w:multiLevelType w:val="singleLevel"/>
    <w:tmpl w:val="01B87CA9"/>
    <w:lvl w:ilvl="0">
      <w:start w:val="1"/>
      <w:numFmt w:val="decimal"/>
      <w:suff w:val="nothing"/>
      <w:lvlText w:val="%1、"/>
      <w:lvlJc w:val="left"/>
    </w:lvl>
  </w:abstractNum>
  <w:abstractNum w:abstractNumId="1" w15:restartNumberingAfterBreak="0">
    <w:nsid w:val="2DF37A41"/>
    <w:multiLevelType w:val="multilevel"/>
    <w:tmpl w:val="2DF37A4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4D615553"/>
    <w:multiLevelType w:val="singleLevel"/>
    <w:tmpl w:val="4D615553"/>
    <w:lvl w:ilvl="0">
      <w:start w:val="2"/>
      <w:numFmt w:val="chineseCounting"/>
      <w:suff w:val="nothing"/>
      <w:lvlText w:val="%1、"/>
      <w:lvlJc w:val="left"/>
      <w:rPr>
        <w:rFonts w:hint="eastAsia"/>
      </w:rPr>
    </w:lvl>
  </w:abstractNum>
  <w:abstractNum w:abstractNumId="3" w15:restartNumberingAfterBreak="0">
    <w:nsid w:val="4FFB3F4D"/>
    <w:multiLevelType w:val="singleLevel"/>
    <w:tmpl w:val="4FFB3F4D"/>
    <w:lvl w:ilvl="0">
      <w:start w:val="1"/>
      <w:numFmt w:val="chineseCounting"/>
      <w:suff w:val="nothing"/>
      <w:lvlText w:val="%1、"/>
      <w:lvlJc w:val="left"/>
      <w:rPr>
        <w:rFonts w:hint="eastAsia"/>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34B068A"/>
    <w:rsid w:val="000C298D"/>
    <w:rsid w:val="00293BD2"/>
    <w:rsid w:val="002F1C02"/>
    <w:rsid w:val="00571050"/>
    <w:rsid w:val="00813DE3"/>
    <w:rsid w:val="00A415F7"/>
    <w:rsid w:val="00AB153D"/>
    <w:rsid w:val="00CA1737"/>
    <w:rsid w:val="00E839F6"/>
    <w:rsid w:val="0BCB2523"/>
    <w:rsid w:val="105F333A"/>
    <w:rsid w:val="14F44B76"/>
    <w:rsid w:val="1512190B"/>
    <w:rsid w:val="18AD546D"/>
    <w:rsid w:val="1B44479D"/>
    <w:rsid w:val="234B068A"/>
    <w:rsid w:val="37785CC2"/>
    <w:rsid w:val="3B1709D1"/>
    <w:rsid w:val="3B5E20F4"/>
    <w:rsid w:val="3E9C386D"/>
    <w:rsid w:val="41EC72B6"/>
    <w:rsid w:val="42EE5D9C"/>
    <w:rsid w:val="55B70C12"/>
    <w:rsid w:val="5F1B0C6B"/>
    <w:rsid w:val="605D2EC7"/>
    <w:rsid w:val="650F523D"/>
    <w:rsid w:val="670744AA"/>
    <w:rsid w:val="6CF428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A9818F"/>
  <w15:docId w15:val="{8D7125BC-0289-4E85-98C3-14362ADBB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Pages>
  <Words>320</Words>
  <Characters>1828</Characters>
  <Application>Microsoft Office Word</Application>
  <DocSecurity>0</DocSecurity>
  <Lines>15</Lines>
  <Paragraphs>4</Paragraphs>
  <ScaleCrop>false</ScaleCrop>
  <Company/>
  <LinksUpToDate>false</LinksUpToDate>
  <CharactersWithSpaces>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无极</cp:lastModifiedBy>
  <cp:revision>9</cp:revision>
  <dcterms:created xsi:type="dcterms:W3CDTF">2020-03-18T07:12:00Z</dcterms:created>
  <dcterms:modified xsi:type="dcterms:W3CDTF">2020-12-07T00:45:00Z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