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7769"/>
        <w:spacing w:before="78" w:line="222" w:lineRule="auto"/>
        <w:rPr>
          <w:sz w:val="24"/>
          <w:szCs w:val="24"/>
        </w:rPr>
      </w:pPr>
      <w:r>
        <w:rPr>
          <w:sz w:val="24"/>
          <w:szCs w:val="24"/>
          <w:spacing w:val="-7"/>
        </w:rPr>
        <w:t>密</w:t>
      </w:r>
      <w:r>
        <w:rPr>
          <w:sz w:val="24"/>
          <w:szCs w:val="24"/>
          <w:spacing w:val="14"/>
        </w:rPr>
        <w:t xml:space="preserve"> </w:t>
      </w:r>
      <w:r>
        <w:rPr>
          <w:sz w:val="24"/>
          <w:szCs w:val="24"/>
          <w:spacing w:val="-7"/>
        </w:rPr>
        <w:t>级</w:t>
      </w:r>
      <w:r>
        <w:rPr>
          <w:sz w:val="24"/>
          <w:szCs w:val="24"/>
          <w:u w:val="single" w:color="auto"/>
          <w:spacing w:val="-7"/>
        </w:rPr>
        <w:t xml:space="preserve">               </w:t>
      </w:r>
    </w:p>
    <w:p>
      <w:pPr>
        <w:spacing w:line="320" w:lineRule="auto"/>
        <w:rPr>
          <w:rFonts w:ascii="Arial"/>
          <w:sz w:val="21"/>
        </w:rPr>
      </w:pPr>
      <w:r/>
    </w:p>
    <w:p>
      <w:pPr>
        <w:ind w:firstLine="1631"/>
        <w:spacing w:line="1298" w:lineRule="exact"/>
        <w:rPr/>
      </w:pPr>
      <w:r>
        <w:rPr>
          <w:position w:val="-25"/>
        </w:rPr>
        <w:drawing>
          <wp:inline distT="0" distB="0" distL="0" distR="0">
            <wp:extent cx="5128894" cy="824230"/>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5128894" cy="824230"/>
                    </a:xfrm>
                    <a:prstGeom prst="rect">
                      <a:avLst/>
                    </a:prstGeom>
                  </pic:spPr>
                </pic:pic>
              </a:graphicData>
            </a:graphic>
          </wp:inline>
        </w:drawing>
      </w:r>
    </w:p>
    <w:p>
      <w:pPr>
        <w:spacing w:line="354" w:lineRule="auto"/>
        <w:rPr>
          <w:rFonts w:ascii="Arial"/>
          <w:sz w:val="21"/>
        </w:rPr>
      </w:pPr>
      <w:r/>
    </w:p>
    <w:p>
      <w:pPr>
        <w:spacing w:line="355" w:lineRule="auto"/>
        <w:rPr>
          <w:rFonts w:ascii="Arial"/>
          <w:sz w:val="21"/>
        </w:rPr>
      </w:pPr>
      <w:r/>
    </w:p>
    <w:p>
      <w:pPr>
        <w:ind w:left="3994"/>
        <w:spacing w:before="169" w:line="218" w:lineRule="auto"/>
        <w:rPr>
          <w:rFonts w:ascii="SimHei" w:hAnsi="SimHei" w:eastAsia="SimHei" w:cs="SimHei"/>
          <w:sz w:val="52"/>
          <w:szCs w:val="52"/>
        </w:rPr>
      </w:pPr>
      <w:r>
        <w:rPr>
          <w:rFonts w:ascii="SimHei" w:hAnsi="SimHei" w:eastAsia="SimHei" w:cs="SimHei"/>
          <w:sz w:val="52"/>
          <w:szCs w:val="52"/>
          <w:b/>
          <w:bCs/>
          <w:spacing w:val="-20"/>
        </w:rPr>
        <w:t>硕</w:t>
      </w:r>
      <w:r>
        <w:rPr>
          <w:rFonts w:ascii="SimHei" w:hAnsi="SimHei" w:eastAsia="SimHei" w:cs="SimHei"/>
          <w:sz w:val="52"/>
          <w:szCs w:val="52"/>
          <w:spacing w:val="37"/>
        </w:rPr>
        <w:t xml:space="preserve"> </w:t>
      </w:r>
      <w:r>
        <w:rPr>
          <w:rFonts w:ascii="SimHei" w:hAnsi="SimHei" w:eastAsia="SimHei" w:cs="SimHei"/>
          <w:sz w:val="52"/>
          <w:szCs w:val="52"/>
          <w:b/>
          <w:bCs/>
          <w:spacing w:val="-20"/>
        </w:rPr>
        <w:t>士</w:t>
      </w:r>
      <w:r>
        <w:rPr>
          <w:rFonts w:ascii="SimHei" w:hAnsi="SimHei" w:eastAsia="SimHei" w:cs="SimHei"/>
          <w:sz w:val="52"/>
          <w:szCs w:val="52"/>
          <w:spacing w:val="38"/>
        </w:rPr>
        <w:t xml:space="preserve"> </w:t>
      </w:r>
      <w:r>
        <w:rPr>
          <w:rFonts w:ascii="SimHei" w:hAnsi="SimHei" w:eastAsia="SimHei" w:cs="SimHei"/>
          <w:sz w:val="52"/>
          <w:szCs w:val="52"/>
          <w:b/>
          <w:bCs/>
          <w:spacing w:val="-20"/>
        </w:rPr>
        <w:t>学</w:t>
      </w:r>
      <w:r>
        <w:rPr>
          <w:rFonts w:ascii="SimHei" w:hAnsi="SimHei" w:eastAsia="SimHei" w:cs="SimHei"/>
          <w:sz w:val="52"/>
          <w:szCs w:val="52"/>
          <w:spacing w:val="-20"/>
        </w:rPr>
        <w:t xml:space="preserve"> </w:t>
      </w:r>
      <w:r>
        <w:rPr>
          <w:rFonts w:ascii="SimHei" w:hAnsi="SimHei" w:eastAsia="SimHei" w:cs="SimHei"/>
          <w:sz w:val="52"/>
          <w:szCs w:val="52"/>
          <w:b/>
          <w:bCs/>
          <w:spacing w:val="-20"/>
        </w:rPr>
        <w:t>位</w:t>
      </w:r>
      <w:r>
        <w:rPr>
          <w:rFonts w:ascii="SimHei" w:hAnsi="SimHei" w:eastAsia="SimHei" w:cs="SimHei"/>
          <w:sz w:val="52"/>
          <w:szCs w:val="52"/>
          <w:spacing w:val="26"/>
        </w:rPr>
        <w:t xml:space="preserve"> </w:t>
      </w:r>
      <w:r>
        <w:rPr>
          <w:rFonts w:ascii="SimHei" w:hAnsi="SimHei" w:eastAsia="SimHei" w:cs="SimHei"/>
          <w:sz w:val="52"/>
          <w:szCs w:val="52"/>
          <w:b/>
          <w:bCs/>
          <w:spacing w:val="-20"/>
        </w:rPr>
        <w:t>论</w:t>
      </w:r>
      <w:r>
        <w:rPr>
          <w:rFonts w:ascii="SimHei" w:hAnsi="SimHei" w:eastAsia="SimHei" w:cs="SimHei"/>
          <w:sz w:val="52"/>
          <w:szCs w:val="52"/>
          <w:spacing w:val="28"/>
        </w:rPr>
        <w:t xml:space="preserve"> </w:t>
      </w:r>
      <w:r>
        <w:rPr>
          <w:rFonts w:ascii="SimHei" w:hAnsi="SimHei" w:eastAsia="SimHei" w:cs="SimHei"/>
          <w:sz w:val="52"/>
          <w:szCs w:val="52"/>
          <w:b/>
          <w:bCs/>
          <w:spacing w:val="-20"/>
        </w:rPr>
        <w:t>文</w:t>
      </w:r>
    </w:p>
    <w:p>
      <w:pPr>
        <w:pStyle w:val="BodyText"/>
        <w:ind w:left="4067"/>
        <w:spacing w:before="284" w:line="220" w:lineRule="auto"/>
        <w:rPr>
          <w:sz w:val="36"/>
          <w:szCs w:val="36"/>
        </w:rPr>
      </w:pPr>
      <w:r>
        <w:rPr>
          <w:sz w:val="36"/>
          <w:szCs w:val="36"/>
          <w:b/>
          <w:bCs/>
          <w:spacing w:val="-5"/>
        </w:rPr>
        <w:t>（全日制专业学位硕士）</w:t>
      </w:r>
    </w:p>
    <w:p>
      <w:pPr>
        <w:pStyle w:val="BodyText"/>
        <w:ind w:left="1575" w:firstLine="197"/>
        <w:spacing w:before="124" w:line="493" w:lineRule="auto"/>
        <w:rPr>
          <w:rFonts w:ascii="Times New Roman" w:hAnsi="Times New Roman" w:eastAsia="Times New Roman" w:cs="Times New Roman"/>
          <w:sz w:val="28"/>
          <w:szCs w:val="28"/>
        </w:rPr>
      </w:pPr>
      <w:r>
        <w:rPr>
          <w:sz w:val="31"/>
          <w:szCs w:val="31"/>
          <w:b/>
          <w:bCs/>
          <w:spacing w:val="-1"/>
        </w:rPr>
        <w:t>题目</w:t>
      </w:r>
      <w:r>
        <w:rPr>
          <w:sz w:val="31"/>
          <w:szCs w:val="31"/>
          <w:spacing w:val="-1"/>
        </w:rPr>
        <w:t xml:space="preserve">  </w:t>
      </w:r>
      <w:r>
        <w:rPr>
          <w:rFonts w:ascii="SimHei" w:hAnsi="SimHei" w:eastAsia="SimHei" w:cs="SimHei"/>
          <w:sz w:val="28"/>
          <w:szCs w:val="28"/>
          <w:u w:val="single" w:color="auto"/>
          <w:spacing w:val="-1"/>
        </w:rPr>
        <w:t xml:space="preserve">      </w:t>
      </w:r>
      <w:r>
        <w:rPr>
          <w:rFonts w:ascii="SimHei" w:hAnsi="SimHei" w:eastAsia="SimHei" w:cs="SimHei"/>
          <w:sz w:val="28"/>
          <w:szCs w:val="28"/>
          <w:b/>
          <w:bCs/>
          <w:u w:val="single" w:color="auto"/>
          <w:spacing w:val="-1"/>
        </w:rPr>
        <w:t>基于</w:t>
      </w:r>
      <w:r>
        <w:rPr>
          <w:rFonts w:ascii="SimHei" w:hAnsi="SimHei" w:eastAsia="SimHei" w:cs="SimHei"/>
          <w:sz w:val="28"/>
          <w:szCs w:val="28"/>
          <w:u w:val="single" w:color="auto"/>
          <w:spacing w:val="-61"/>
        </w:rPr>
        <w:t xml:space="preserve"> </w:t>
      </w:r>
      <w:r>
        <w:rPr>
          <w:rFonts w:ascii="SimHei" w:hAnsi="SimHei" w:eastAsia="SimHei" w:cs="SimHei"/>
          <w:sz w:val="28"/>
          <w:szCs w:val="28"/>
          <w:b/>
          <w:bCs/>
          <w:u w:val="single" w:color="auto"/>
          <w:spacing w:val="-1"/>
        </w:rPr>
        <w:t>Springcloud</w:t>
      </w:r>
      <w:r>
        <w:rPr>
          <w:rFonts w:ascii="SimHei" w:hAnsi="SimHei" w:eastAsia="SimHei" w:cs="SimHei"/>
          <w:sz w:val="28"/>
          <w:szCs w:val="28"/>
          <w:u w:val="single" w:color="auto"/>
          <w:spacing w:val="-40"/>
        </w:rPr>
        <w:t xml:space="preserve"> </w:t>
      </w:r>
      <w:r>
        <w:rPr>
          <w:rFonts w:ascii="SimHei" w:hAnsi="SimHei" w:eastAsia="SimHei" w:cs="SimHei"/>
          <w:sz w:val="28"/>
          <w:szCs w:val="28"/>
          <w:b/>
          <w:bCs/>
          <w:u w:val="single" w:color="auto"/>
          <w:spacing w:val="-1"/>
        </w:rPr>
        <w:t>的形变监测系统的设计与应用</w:t>
      </w:r>
      <w:r>
        <w:rPr>
          <w:rFonts w:ascii="SimHei" w:hAnsi="SimHei" w:eastAsia="SimHei" w:cs="SimHei"/>
          <w:sz w:val="28"/>
          <w:szCs w:val="28"/>
          <w:u w:val="single" w:color="auto"/>
          <w:spacing w:val="-1"/>
        </w:rPr>
        <w:t xml:space="preserve">    </w:t>
      </w:r>
      <w:r>
        <w:rPr>
          <w:sz w:val="28"/>
          <w:szCs w:val="28"/>
          <w:b/>
          <w:bCs/>
        </w:rPr>
        <w:t>（英文）</w:t>
      </w:r>
      <w:r>
        <w:rPr>
          <w:sz w:val="28"/>
          <w:szCs w:val="28"/>
          <w:spacing w:val="-119"/>
        </w:rPr>
        <w:t xml:space="preserve"> </w:t>
      </w:r>
      <w:r>
        <w:rPr>
          <w:rFonts w:ascii="Times New Roman" w:hAnsi="Times New Roman" w:eastAsia="Times New Roman" w:cs="Times New Roman"/>
          <w:sz w:val="28"/>
          <w:szCs w:val="28"/>
          <w:b/>
          <w:bCs/>
          <w:u w:val="single" w:color="auto"/>
        </w:rPr>
        <w:t xml:space="preserve">                Desig</w:t>
      </w:r>
      <w:r>
        <w:rPr>
          <w:rFonts w:ascii="Times New Roman" w:hAnsi="Times New Roman" w:eastAsia="Times New Roman" w:cs="Times New Roman"/>
          <w:sz w:val="28"/>
          <w:szCs w:val="28"/>
          <w:b/>
          <w:bCs/>
          <w:u w:val="single" w:color="auto"/>
          <w:spacing w:val="-1"/>
        </w:rPr>
        <w:t>n and application of deformation monitoring</w:t>
      </w:r>
    </w:p>
    <w:p>
      <w:pPr>
        <w:ind w:left="3254"/>
        <w:spacing w:line="18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b/>
          <w:bCs/>
          <w:u w:val="single" w:color="auto"/>
          <w:spacing w:val="-1"/>
        </w:rPr>
        <w:t>system based on</w:t>
      </w:r>
      <w:r>
        <w:rPr>
          <w:rFonts w:ascii="Times New Roman" w:hAnsi="Times New Roman" w:eastAsia="Times New Roman" w:cs="Times New Roman"/>
          <w:sz w:val="28"/>
          <w:szCs w:val="28"/>
          <w:b/>
          <w:bCs/>
          <w:u w:val="single" w:color="auto"/>
          <w:spacing w:val="15"/>
        </w:rPr>
        <w:t xml:space="preserve"> </w:t>
      </w:r>
      <w:r>
        <w:rPr>
          <w:rFonts w:ascii="Times New Roman" w:hAnsi="Times New Roman" w:eastAsia="Times New Roman" w:cs="Times New Roman"/>
          <w:sz w:val="28"/>
          <w:szCs w:val="28"/>
          <w:b/>
          <w:bCs/>
          <w:u w:val="single" w:color="auto"/>
          <w:spacing w:val="-1"/>
        </w:rPr>
        <w:t>Springcloud                                   </w:t>
      </w:r>
      <w:r>
        <w:rPr>
          <w:rFonts w:ascii="Times New Roman" w:hAnsi="Times New Roman" w:eastAsia="Times New Roman" w:cs="Times New Roman"/>
          <w:sz w:val="28"/>
          <w:szCs w:val="28"/>
          <w:b/>
          <w:bCs/>
          <w:u w:val="single" w:color="auto"/>
          <w:spacing w:val="-2"/>
        </w:rPr>
        <w:t xml:space="preserve">          </w:t>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2043"/>
        <w:spacing w:before="98" w:line="233" w:lineRule="auto"/>
        <w:rPr>
          <w:rFonts w:ascii="Times New Roman" w:hAnsi="Times New Roman" w:eastAsia="Times New Roman" w:cs="Times New Roman"/>
        </w:rPr>
      </w:pPr>
      <w:r>
        <w:rPr>
          <w:b/>
          <w:bCs/>
          <w:spacing w:val="-5"/>
        </w:rPr>
        <w:t>研</w:t>
      </w:r>
      <w:r>
        <w:rPr>
          <w:spacing w:val="22"/>
        </w:rPr>
        <w:t xml:space="preserve">  </w:t>
      </w:r>
      <w:r>
        <w:rPr>
          <w:b/>
          <w:bCs/>
          <w:spacing w:val="-5"/>
        </w:rPr>
        <w:t>究</w:t>
      </w:r>
      <w:r>
        <w:rPr>
          <w:spacing w:val="-5"/>
        </w:rPr>
        <w:t xml:space="preserve">  </w:t>
      </w:r>
      <w:r>
        <w:rPr>
          <w:b/>
          <w:bCs/>
          <w:spacing w:val="-5"/>
        </w:rPr>
        <w:t>生</w:t>
      </w:r>
      <w:r>
        <w:rPr>
          <w:spacing w:val="10"/>
        </w:rPr>
        <w:t xml:space="preserve">  </w:t>
      </w:r>
      <w:r>
        <w:rPr>
          <w:b/>
          <w:bCs/>
          <w:spacing w:val="-5"/>
        </w:rPr>
        <w:t>学</w:t>
      </w:r>
      <w:r>
        <w:rPr>
          <w:spacing w:val="12"/>
        </w:rPr>
        <w:t xml:space="preserve">  </w:t>
      </w:r>
      <w:r>
        <w:rPr>
          <w:b/>
          <w:bCs/>
          <w:spacing w:val="-5"/>
        </w:rPr>
        <w:t>号</w:t>
      </w:r>
      <w:r>
        <w:rPr>
          <w:rFonts w:ascii="Times New Roman" w:hAnsi="Times New Roman" w:eastAsia="Times New Roman" w:cs="Times New Roman"/>
          <w:b/>
          <w:bCs/>
          <w:spacing w:val="-5"/>
        </w:rPr>
        <w:t>:</w:t>
      </w:r>
      <w:r>
        <w:rPr>
          <w:rFonts w:ascii="Times New Roman" w:hAnsi="Times New Roman" w:eastAsia="Times New Roman" w:cs="Times New Roman"/>
          <w:b/>
          <w:bCs/>
          <w:u w:val="single" w:color="auto"/>
        </w:rPr>
        <w:t xml:space="preserve">                </w:t>
      </w:r>
      <w:r>
        <w:rPr>
          <w:rFonts w:ascii="Times New Roman" w:hAnsi="Times New Roman" w:eastAsia="Times New Roman" w:cs="Times New Roman"/>
          <w:b/>
          <w:bCs/>
          <w:u w:val="single" w:color="auto"/>
          <w:spacing w:val="-5"/>
        </w:rPr>
        <w:t>21022303058                 </w:t>
      </w:r>
    </w:p>
    <w:p>
      <w:pPr>
        <w:spacing w:line="299" w:lineRule="auto"/>
        <w:rPr>
          <w:rFonts w:ascii="Arial"/>
          <w:sz w:val="21"/>
        </w:rPr>
      </w:pPr>
      <w:r/>
    </w:p>
    <w:p>
      <w:pPr>
        <w:pStyle w:val="BodyText"/>
        <w:ind w:left="2043"/>
        <w:spacing w:before="98" w:line="233" w:lineRule="auto"/>
        <w:rPr/>
      </w:pPr>
      <w:r>
        <w:rPr>
          <w:b/>
          <w:bCs/>
          <w:spacing w:val="-9"/>
        </w:rPr>
        <w:t>研</w:t>
      </w:r>
      <w:r>
        <w:rPr>
          <w:spacing w:val="15"/>
        </w:rPr>
        <w:t xml:space="preserve">  </w:t>
      </w:r>
      <w:r>
        <w:rPr>
          <w:b/>
          <w:bCs/>
          <w:spacing w:val="-9"/>
        </w:rPr>
        <w:t>究</w:t>
      </w:r>
      <w:r>
        <w:rPr>
          <w:spacing w:val="8"/>
        </w:rPr>
        <w:t xml:space="preserve">  </w:t>
      </w:r>
      <w:r>
        <w:rPr>
          <w:b/>
          <w:bCs/>
          <w:spacing w:val="-9"/>
        </w:rPr>
        <w:t>生</w:t>
      </w:r>
      <w:r>
        <w:rPr>
          <w:spacing w:val="-9"/>
        </w:rPr>
        <w:t xml:space="preserve">  </w:t>
      </w:r>
      <w:r>
        <w:rPr>
          <w:b/>
          <w:bCs/>
          <w:spacing w:val="-9"/>
        </w:rPr>
        <w:t>姓</w:t>
      </w:r>
      <w:r>
        <w:rPr>
          <w:spacing w:val="10"/>
        </w:rPr>
        <w:t xml:space="preserve">  </w:t>
      </w:r>
      <w:r>
        <w:rPr>
          <w:b/>
          <w:bCs/>
          <w:spacing w:val="-9"/>
        </w:rPr>
        <w:t>名</w:t>
      </w:r>
      <w:r>
        <w:rPr>
          <w:rFonts w:ascii="Times New Roman" w:hAnsi="Times New Roman" w:eastAsia="Times New Roman" w:cs="Times New Roman"/>
          <w:b/>
          <w:bCs/>
          <w:spacing w:val="-9"/>
        </w:rPr>
        <w:t>:</w:t>
      </w:r>
      <w:r>
        <w:rPr>
          <w:b/>
          <w:bCs/>
          <w:u w:val="single" w:color="auto"/>
          <w:spacing w:val="1"/>
        </w:rPr>
        <w:t xml:space="preserve">          </w:t>
      </w:r>
      <w:r>
        <w:rPr>
          <w:b/>
          <w:bCs/>
          <w:u w:val="single" w:color="auto"/>
          <w:spacing w:val="-9"/>
        </w:rPr>
        <w:t>黄振珅</w:t>
      </w:r>
      <w:r>
        <w:rPr>
          <w:u w:val="single" w:color="auto"/>
        </w:rPr>
        <w:t xml:space="preserve">            </w:t>
      </w:r>
    </w:p>
    <w:p>
      <w:pPr>
        <w:spacing w:line="300" w:lineRule="auto"/>
        <w:rPr>
          <w:rFonts w:ascii="Arial"/>
          <w:sz w:val="21"/>
        </w:rPr>
      </w:pPr>
      <w:r/>
    </w:p>
    <w:p>
      <w:pPr>
        <w:pStyle w:val="BodyText"/>
        <w:ind w:left="2046"/>
        <w:spacing w:before="99" w:line="233" w:lineRule="auto"/>
        <w:rPr/>
      </w:pPr>
      <w:r>
        <w:rPr>
          <w:b/>
          <w:bCs/>
          <w:spacing w:val="-2"/>
        </w:rPr>
        <w:t>指导教师姓名、职称</w:t>
      </w:r>
      <w:r>
        <w:rPr>
          <w:rFonts w:ascii="Times New Roman" w:hAnsi="Times New Roman" w:eastAsia="Times New Roman" w:cs="Times New Roman"/>
          <w:b/>
          <w:bCs/>
          <w:spacing w:val="-2"/>
        </w:rPr>
        <w:t>:</w:t>
      </w:r>
      <w:r>
        <w:rPr>
          <w:b/>
          <w:bCs/>
          <w:u w:val="single" w:color="auto"/>
          <w:spacing w:val="-2"/>
        </w:rPr>
        <w:t xml:space="preserve">      廖桂生</w:t>
      </w:r>
      <w:r>
        <w:rPr>
          <w:u w:val="single" w:color="auto"/>
          <w:spacing w:val="-2"/>
        </w:rPr>
        <w:t xml:space="preserve"> </w:t>
      </w:r>
      <w:r>
        <w:rPr>
          <w:b/>
          <w:bCs/>
          <w:u w:val="single" w:color="auto"/>
          <w:spacing w:val="-2"/>
        </w:rPr>
        <w:t>教授</w:t>
      </w:r>
      <w:r>
        <w:rPr>
          <w:u w:val="single" w:color="auto"/>
        </w:rPr>
        <w:t xml:space="preserve">           </w:t>
      </w:r>
    </w:p>
    <w:p>
      <w:pPr>
        <w:spacing w:line="300" w:lineRule="auto"/>
        <w:rPr>
          <w:rFonts w:ascii="Arial"/>
          <w:sz w:val="21"/>
        </w:rPr>
      </w:pPr>
      <w:r/>
    </w:p>
    <w:p>
      <w:pPr>
        <w:pStyle w:val="BodyText"/>
        <w:ind w:left="2081"/>
        <w:spacing w:before="97" w:line="233" w:lineRule="auto"/>
        <w:rPr/>
      </w:pPr>
      <w:r>
        <w:rPr>
          <w:b/>
          <w:bCs/>
          <w:spacing w:val="-8"/>
        </w:rPr>
        <w:t>申</w:t>
      </w:r>
      <w:r>
        <w:rPr>
          <w:spacing w:val="-8"/>
        </w:rPr>
        <w:t xml:space="preserve"> </w:t>
      </w:r>
      <w:r>
        <w:rPr>
          <w:b/>
          <w:bCs/>
          <w:spacing w:val="-8"/>
        </w:rPr>
        <w:t>请专业学位类别</w:t>
      </w:r>
      <w:r>
        <w:rPr>
          <w:rFonts w:ascii="Times New Roman" w:hAnsi="Times New Roman" w:eastAsia="Times New Roman" w:cs="Times New Roman"/>
          <w:b/>
          <w:bCs/>
          <w:spacing w:val="-8"/>
        </w:rPr>
        <w:t>:</w:t>
      </w:r>
      <w:r>
        <w:rPr>
          <w:b/>
          <w:bCs/>
          <w:u w:val="single" w:color="auto"/>
          <w:spacing w:val="7"/>
        </w:rPr>
        <w:t xml:space="preserve">       </w:t>
      </w:r>
      <w:r>
        <w:rPr>
          <w:b/>
          <w:bCs/>
          <w:u w:val="single" w:color="auto"/>
          <w:spacing w:val="-8"/>
        </w:rPr>
        <w:t>电子信息硕士</w:t>
      </w:r>
      <w:r>
        <w:rPr>
          <w:u w:val="single" w:color="auto"/>
        </w:rPr>
        <w:t xml:space="preserve">         </w:t>
      </w:r>
    </w:p>
    <w:p>
      <w:pPr>
        <w:spacing w:line="299" w:lineRule="auto"/>
        <w:rPr>
          <w:rFonts w:ascii="Arial"/>
          <w:sz w:val="21"/>
        </w:rPr>
      </w:pPr>
      <w:r/>
    </w:p>
    <w:p>
      <w:pPr>
        <w:pStyle w:val="BodyText"/>
        <w:ind w:left="2044"/>
        <w:spacing w:before="98" w:line="233" w:lineRule="auto"/>
        <w:rPr/>
      </w:pPr>
      <w:r>
        <w:rPr>
          <w:b/>
          <w:bCs/>
          <w:spacing w:val="-11"/>
        </w:rPr>
        <w:t>专</w:t>
      </w:r>
      <w:r>
        <w:rPr>
          <w:spacing w:val="5"/>
        </w:rPr>
        <w:t xml:space="preserve">   </w:t>
      </w:r>
      <w:r>
        <w:rPr>
          <w:b/>
          <w:bCs/>
          <w:spacing w:val="-11"/>
        </w:rPr>
        <w:t>业</w:t>
      </w:r>
      <w:r>
        <w:rPr>
          <w:spacing w:val="6"/>
        </w:rPr>
        <w:t xml:space="preserve">   </w:t>
      </w:r>
      <w:r>
        <w:rPr>
          <w:b/>
          <w:bCs/>
          <w:spacing w:val="-11"/>
        </w:rPr>
        <w:t>名</w:t>
      </w:r>
      <w:r>
        <w:rPr>
          <w:spacing w:val="5"/>
        </w:rPr>
        <w:t xml:space="preserve">   </w:t>
      </w:r>
      <w:r>
        <w:rPr>
          <w:b/>
          <w:bCs/>
          <w:spacing w:val="-11"/>
        </w:rPr>
        <w:t>称</w:t>
      </w:r>
      <w:r>
        <w:rPr>
          <w:rFonts w:ascii="Times New Roman" w:hAnsi="Times New Roman" w:eastAsia="Times New Roman" w:cs="Times New Roman"/>
          <w:b/>
          <w:bCs/>
          <w:spacing w:val="-11"/>
        </w:rPr>
        <w:t>:  </w:t>
      </w:r>
      <w:r>
        <w:rPr>
          <w:b/>
          <w:bCs/>
          <w:u w:val="single" w:color="auto"/>
          <w:spacing w:val="5"/>
        </w:rPr>
        <w:t xml:space="preserve">         </w:t>
      </w:r>
      <w:r>
        <w:rPr>
          <w:b/>
          <w:bCs/>
          <w:u w:val="single" w:color="auto"/>
          <w:spacing w:val="-11"/>
        </w:rPr>
        <w:t>电子信息</w:t>
      </w:r>
      <w:r>
        <w:rPr>
          <w:u w:val="single" w:color="auto"/>
        </w:rPr>
        <w:t xml:space="preserve">           </w:t>
      </w:r>
    </w:p>
    <w:p>
      <w:pPr>
        <w:spacing w:line="302" w:lineRule="auto"/>
        <w:rPr>
          <w:rFonts w:ascii="Arial"/>
          <w:sz w:val="21"/>
        </w:rPr>
      </w:pPr>
      <w:r/>
    </w:p>
    <w:p>
      <w:pPr>
        <w:pStyle w:val="BodyText"/>
        <w:ind w:left="2045"/>
        <w:spacing w:before="98" w:line="233" w:lineRule="auto"/>
        <w:rPr/>
      </w:pPr>
      <w:r>
        <w:rPr>
          <w:b/>
          <w:bCs/>
          <w:spacing w:val="-11"/>
        </w:rPr>
        <w:t>论</w:t>
      </w:r>
      <w:r>
        <w:rPr>
          <w:spacing w:val="-11"/>
        </w:rPr>
        <w:t xml:space="preserve"> </w:t>
      </w:r>
      <w:r>
        <w:rPr>
          <w:b/>
          <w:bCs/>
          <w:spacing w:val="-11"/>
        </w:rPr>
        <w:t>文</w:t>
      </w:r>
      <w:r>
        <w:rPr>
          <w:spacing w:val="27"/>
        </w:rPr>
        <w:t xml:space="preserve"> </w:t>
      </w:r>
      <w:r>
        <w:rPr>
          <w:b/>
          <w:bCs/>
          <w:spacing w:val="-11"/>
        </w:rPr>
        <w:t>答</w:t>
      </w:r>
      <w:r>
        <w:rPr>
          <w:spacing w:val="6"/>
        </w:rPr>
        <w:t xml:space="preserve">  </w:t>
      </w:r>
      <w:r>
        <w:rPr>
          <w:b/>
          <w:bCs/>
          <w:spacing w:val="-11"/>
        </w:rPr>
        <w:t>辩</w:t>
      </w:r>
      <w:r>
        <w:rPr>
          <w:spacing w:val="68"/>
        </w:rPr>
        <w:t xml:space="preserve"> </w:t>
      </w:r>
      <w:r>
        <w:rPr>
          <w:b/>
          <w:bCs/>
          <w:spacing w:val="-11"/>
        </w:rPr>
        <w:t>日</w:t>
      </w:r>
      <w:r>
        <w:rPr>
          <w:spacing w:val="19"/>
        </w:rPr>
        <w:t xml:space="preserve"> </w:t>
      </w:r>
      <w:r>
        <w:rPr>
          <w:b/>
          <w:bCs/>
          <w:spacing w:val="-11"/>
        </w:rPr>
        <w:t>期</w:t>
      </w:r>
      <w:r>
        <w:rPr>
          <w:rFonts w:ascii="Times New Roman" w:hAnsi="Times New Roman" w:eastAsia="Times New Roman" w:cs="Times New Roman"/>
          <w:b/>
          <w:bCs/>
          <w:spacing w:val="-11"/>
        </w:rPr>
        <w:t>:</w:t>
      </w:r>
      <w:r>
        <w:rPr>
          <w:rFonts w:ascii="Times New Roman" w:hAnsi="Times New Roman" w:eastAsia="Times New Roman" w:cs="Times New Roman"/>
          <w:b/>
          <w:bCs/>
          <w:u w:val="single" w:color="auto"/>
          <w:spacing w:val="-11"/>
        </w:rPr>
        <w:t xml:space="preserve">             2024</w:t>
      </w:r>
      <w:r>
        <w:rPr>
          <w:rFonts w:ascii="Times New Roman" w:hAnsi="Times New Roman" w:eastAsia="Times New Roman" w:cs="Times New Roman"/>
          <w:b/>
          <w:bCs/>
          <w:u w:val="single" w:color="auto"/>
          <w:spacing w:val="14"/>
        </w:rPr>
        <w:t xml:space="preserve"> </w:t>
      </w:r>
      <w:r>
        <w:rPr>
          <w:b/>
          <w:bCs/>
          <w:u w:val="single" w:color="auto"/>
          <w:spacing w:val="-11"/>
        </w:rPr>
        <w:t>年</w:t>
      </w:r>
      <w:r>
        <w:rPr>
          <w:u w:val="single" w:color="auto"/>
          <w:spacing w:val="-65"/>
        </w:rPr>
        <w:t xml:space="preserve"> </w:t>
      </w:r>
      <w:r>
        <w:rPr>
          <w:rFonts w:ascii="Times New Roman" w:hAnsi="Times New Roman" w:eastAsia="Times New Roman" w:cs="Times New Roman"/>
          <w:b/>
          <w:bCs/>
          <w:u w:val="single" w:color="auto"/>
          <w:spacing w:val="-11"/>
        </w:rPr>
        <w:t>6</w:t>
      </w:r>
      <w:r>
        <w:rPr>
          <w:rFonts w:ascii="Times New Roman" w:hAnsi="Times New Roman" w:eastAsia="Times New Roman" w:cs="Times New Roman"/>
          <w:b/>
          <w:bCs/>
          <w:u w:val="single" w:color="auto"/>
          <w:spacing w:val="20"/>
        </w:rPr>
        <w:t xml:space="preserve"> </w:t>
      </w:r>
      <w:r>
        <w:rPr>
          <w:b/>
          <w:bCs/>
          <w:u w:val="single" w:color="auto"/>
          <w:spacing w:val="-11"/>
        </w:rPr>
        <w:t>月</w:t>
      </w:r>
      <w:r>
        <w:rPr>
          <w:u w:val="single" w:color="auto"/>
          <w:spacing w:val="-66"/>
        </w:rPr>
        <w:t xml:space="preserve"> </w:t>
      </w:r>
      <w:r>
        <w:rPr>
          <w:rFonts w:ascii="Times New Roman" w:hAnsi="Times New Roman" w:eastAsia="Times New Roman" w:cs="Times New Roman"/>
          <w:b/>
          <w:bCs/>
          <w:u w:val="single" w:color="auto"/>
          <w:spacing w:val="-11"/>
        </w:rPr>
        <w:t>2  </w:t>
      </w:r>
      <w:r>
        <w:rPr>
          <w:b/>
          <w:bCs/>
          <w:u w:val="single" w:color="auto"/>
          <w:spacing w:val="-11"/>
        </w:rPr>
        <w:t>日</w:t>
      </w:r>
      <w:r>
        <w:rPr>
          <w:u w:val="single" w:color="auto"/>
        </w:rPr>
        <w:t xml:space="preserve">        </w:t>
      </w:r>
    </w:p>
    <w:p>
      <w:pPr>
        <w:spacing w:line="233" w:lineRule="auto"/>
        <w:sectPr>
          <w:headerReference w:type="default" r:id="rId1"/>
          <w:pgSz w:w="11907" w:h="16839"/>
          <w:pgMar w:top="400" w:right="1416" w:bottom="0" w:left="424" w:header="0" w:footer="0" w:gutter="0"/>
        </w:sectPr>
        <w:rPr/>
      </w:pPr>
    </w:p>
    <w:p>
      <w:pPr>
        <w:spacing w:line="280" w:lineRule="auto"/>
        <w:rPr>
          <w:rFonts w:ascii="Arial"/>
          <w:sz w:val="21"/>
        </w:rPr>
      </w:pPr>
      <w:r/>
    </w:p>
    <w:p>
      <w:pPr>
        <w:spacing w:line="280" w:lineRule="auto"/>
        <w:rPr>
          <w:rFonts w:ascii="Arial"/>
          <w:sz w:val="21"/>
        </w:rPr>
      </w:pPr>
      <w:r/>
    </w:p>
    <w:p>
      <w:pPr>
        <w:ind w:left="5362"/>
        <w:spacing w:before="100" w:line="225" w:lineRule="auto"/>
        <w:outlineLvl w:val="0"/>
        <w:rPr>
          <w:rFonts w:ascii="SimHei" w:hAnsi="SimHei" w:eastAsia="SimHei" w:cs="SimHei"/>
          <w:sz w:val="31"/>
          <w:szCs w:val="31"/>
        </w:rPr>
      </w:pPr>
      <w:r>
        <w:rPr>
          <w:rFonts w:ascii="SimHei" w:hAnsi="SimHei" w:eastAsia="SimHei" w:cs="SimHei"/>
          <w:sz w:val="31"/>
          <w:szCs w:val="31"/>
          <w:spacing w:val="3"/>
        </w:rPr>
        <w:t>摘要</w:t>
      </w:r>
    </w:p>
    <w:p>
      <w:pPr>
        <w:spacing w:line="266" w:lineRule="auto"/>
        <w:rPr>
          <w:rFonts w:ascii="Arial"/>
          <w:sz w:val="21"/>
        </w:rPr>
      </w:pPr>
      <w:r/>
    </w:p>
    <w:p>
      <w:pPr>
        <w:spacing w:line="267" w:lineRule="auto"/>
        <w:rPr>
          <w:rFonts w:ascii="Arial"/>
          <w:sz w:val="21"/>
        </w:rPr>
      </w:pPr>
      <w:r/>
    </w:p>
    <w:p>
      <w:pPr>
        <w:pStyle w:val="BodyText"/>
        <w:ind w:left="1286" w:right="26" w:firstLine="482"/>
        <w:spacing w:before="78" w:line="308" w:lineRule="auto"/>
        <w:jc w:val="both"/>
        <w:rPr>
          <w:sz w:val="24"/>
          <w:szCs w:val="24"/>
        </w:rPr>
      </w:pPr>
      <w:r>
        <w:rPr>
          <w:sz w:val="24"/>
          <w:szCs w:val="24"/>
          <w:spacing w:val="-3"/>
        </w:rPr>
        <w:t>我国作为一个地质环境复杂的国家，每年面临着山体滑坡在内的各类地质灾害造</w:t>
      </w:r>
      <w:r>
        <w:rPr>
          <w:sz w:val="24"/>
          <w:szCs w:val="24"/>
          <w:spacing w:val="-3"/>
        </w:rPr>
        <w:t>成的巨大损失。因此，对危险区域进行实时形变监测的需求迫在眉睫。传统的形变监</w:t>
      </w:r>
      <w:r>
        <w:rPr>
          <w:sz w:val="24"/>
          <w:szCs w:val="24"/>
          <w:spacing w:val="-3"/>
        </w:rPr>
        <w:t>测系统已经不能适应当前高度自动化的工作环境，无法满足系统在处理效率与智能化</w:t>
      </w:r>
      <w:r>
        <w:rPr>
          <w:sz w:val="24"/>
          <w:szCs w:val="24"/>
          <w:spacing w:val="-5"/>
        </w:rPr>
        <w:t>方面的需求。本文提出了一种改进的</w:t>
      </w:r>
      <w:r>
        <w:rPr>
          <w:rFonts w:ascii="Times New Roman" w:hAnsi="Times New Roman" w:eastAsia="Times New Roman" w:cs="Times New Roman"/>
          <w:sz w:val="24"/>
          <w:szCs w:val="24"/>
          <w:spacing w:val="-5"/>
        </w:rPr>
        <w:t>Kmeans </w:t>
      </w:r>
      <w:r>
        <w:rPr>
          <w:sz w:val="24"/>
          <w:szCs w:val="24"/>
          <w:spacing w:val="-5"/>
        </w:rPr>
        <w:t>算法，设计并实现</w:t>
      </w:r>
      <w:r>
        <w:rPr>
          <w:sz w:val="24"/>
          <w:szCs w:val="24"/>
          <w:spacing w:val="-6"/>
        </w:rPr>
        <w:t>了一套基于</w:t>
      </w:r>
      <w:r>
        <w:rPr>
          <w:sz w:val="24"/>
          <w:szCs w:val="24"/>
          <w:spacing w:val="-68"/>
        </w:rPr>
        <w:t xml:space="preserve"> </w:t>
      </w:r>
      <w:r>
        <w:rPr>
          <w:rFonts w:ascii="Times New Roman" w:hAnsi="Times New Roman" w:eastAsia="Times New Roman" w:cs="Times New Roman"/>
          <w:sz w:val="24"/>
          <w:szCs w:val="24"/>
          <w:spacing w:val="-6"/>
        </w:rPr>
        <w:t>Springcloud</w:t>
      </w:r>
      <w:r>
        <w:rPr>
          <w:sz w:val="24"/>
          <w:szCs w:val="24"/>
          <w:spacing w:val="-3"/>
        </w:rPr>
        <w:t>微服务框架的形变监测系统，成功解决了单体架构导致的吞吐量受限问题，大幅降低</w:t>
      </w:r>
      <w:r>
        <w:rPr>
          <w:sz w:val="24"/>
          <w:szCs w:val="24"/>
          <w:spacing w:val="-3"/>
        </w:rPr>
        <w:t>了后期维护与扩展的难度，降低了部署更新操作的复杂性，缩短了在对大量数据查询</w:t>
      </w:r>
      <w:r>
        <w:rPr>
          <w:sz w:val="24"/>
          <w:szCs w:val="24"/>
          <w:spacing w:val="-3"/>
        </w:rPr>
        <w:t>读取时的响应时间。本文的主要研究内容如下：</w:t>
      </w:r>
    </w:p>
    <w:p>
      <w:pPr>
        <w:pStyle w:val="BodyText"/>
        <w:ind w:left="1285" w:right="26" w:firstLine="488"/>
        <w:spacing w:before="1" w:line="297" w:lineRule="auto"/>
        <w:rPr>
          <w:sz w:val="24"/>
          <w:szCs w:val="24"/>
        </w:rPr>
      </w:pPr>
      <w:r>
        <w:rPr>
          <w:sz w:val="24"/>
          <w:szCs w:val="24"/>
          <w:spacing w:val="-1"/>
        </w:rPr>
        <w:t>（</w:t>
      </w:r>
      <w:r>
        <w:rPr>
          <w:rFonts w:ascii="Times New Roman" w:hAnsi="Times New Roman" w:eastAsia="Times New Roman" w:cs="Times New Roman"/>
          <w:sz w:val="24"/>
          <w:szCs w:val="24"/>
          <w:spacing w:val="-1"/>
        </w:rPr>
        <w:t>1</w:t>
      </w:r>
      <w:r>
        <w:rPr>
          <w:sz w:val="24"/>
          <w:szCs w:val="24"/>
          <w:spacing w:val="-1"/>
        </w:rPr>
        <w:t>）本文分析了传统 </w:t>
      </w:r>
      <w:r>
        <w:rPr>
          <w:rFonts w:ascii="Times New Roman" w:hAnsi="Times New Roman" w:eastAsia="Times New Roman" w:cs="Times New Roman"/>
          <w:sz w:val="24"/>
          <w:szCs w:val="24"/>
          <w:spacing w:val="-1"/>
        </w:rPr>
        <w:t>Kmeans</w:t>
      </w:r>
      <w:r>
        <w:rPr>
          <w:rFonts w:ascii="Times New Roman" w:hAnsi="Times New Roman" w:eastAsia="Times New Roman" w:cs="Times New Roman"/>
          <w:sz w:val="24"/>
          <w:szCs w:val="24"/>
          <w:spacing w:val="52"/>
        </w:rPr>
        <w:t xml:space="preserve"> </w:t>
      </w:r>
      <w:r>
        <w:rPr>
          <w:sz w:val="24"/>
          <w:szCs w:val="24"/>
          <w:spacing w:val="-1"/>
        </w:rPr>
        <w:t>算法选取初始中心点的随机性</w:t>
      </w:r>
      <w:r>
        <w:rPr>
          <w:sz w:val="24"/>
          <w:szCs w:val="24"/>
          <w:spacing w:val="-2"/>
        </w:rPr>
        <w:t>与中心点迭代的不</w:t>
      </w:r>
      <w:r>
        <w:rPr>
          <w:sz w:val="24"/>
          <w:szCs w:val="24"/>
          <w:spacing w:val="-2"/>
        </w:rPr>
        <w:t>确定性，提出了</w:t>
      </w:r>
      <w:r>
        <w:rPr>
          <w:sz w:val="24"/>
          <w:szCs w:val="24"/>
          <w:spacing w:val="-55"/>
        </w:rPr>
        <w:t xml:space="preserve"> </w:t>
      </w:r>
      <w:r>
        <w:rPr>
          <w:rFonts w:ascii="Times New Roman" w:hAnsi="Times New Roman" w:eastAsia="Times New Roman" w:cs="Times New Roman"/>
          <w:sz w:val="24"/>
          <w:szCs w:val="24"/>
          <w:spacing w:val="-2"/>
        </w:rPr>
        <w:t>DCKmeans</w:t>
      </w:r>
      <w:r>
        <w:rPr>
          <w:sz w:val="24"/>
          <w:szCs w:val="24"/>
          <w:spacing w:val="-2"/>
        </w:rPr>
        <w:t>（</w:t>
      </w:r>
      <w:r>
        <w:rPr>
          <w:rFonts w:ascii="Times New Roman" w:hAnsi="Times New Roman" w:eastAsia="Times New Roman" w:cs="Times New Roman"/>
          <w:sz w:val="24"/>
          <w:szCs w:val="24"/>
          <w:spacing w:val="-2"/>
        </w:rPr>
        <w:t>Density-Cal</w:t>
      </w:r>
      <w:r>
        <w:rPr>
          <w:rFonts w:ascii="Times New Roman" w:hAnsi="Times New Roman" w:eastAsia="Times New Roman" w:cs="Times New Roman"/>
          <w:sz w:val="24"/>
          <w:szCs w:val="24"/>
          <w:spacing w:val="-3"/>
        </w:rPr>
        <w:t>culating Kmeans</w:t>
      </w:r>
      <w:r>
        <w:rPr>
          <w:sz w:val="24"/>
          <w:szCs w:val="24"/>
          <w:spacing w:val="-3"/>
        </w:rPr>
        <w:t>，</w:t>
      </w:r>
      <w:r>
        <w:rPr>
          <w:rFonts w:ascii="Times New Roman" w:hAnsi="Times New Roman" w:eastAsia="Times New Roman" w:cs="Times New Roman"/>
          <w:sz w:val="24"/>
          <w:szCs w:val="24"/>
          <w:spacing w:val="-3"/>
        </w:rPr>
        <w:t>DCKmeans</w:t>
      </w:r>
      <w:r>
        <w:rPr>
          <w:sz w:val="24"/>
          <w:szCs w:val="24"/>
          <w:spacing w:val="-3"/>
        </w:rPr>
        <w:t>）算法。在选取</w:t>
      </w:r>
      <w:r>
        <w:rPr>
          <w:sz w:val="24"/>
          <w:szCs w:val="24"/>
          <w:spacing w:val="-3"/>
        </w:rPr>
        <w:t>初始中心点时，通过结合密度分布函数与邻近值函数，使初始中心点更加贴近实际收</w:t>
      </w:r>
      <w:r>
        <w:rPr>
          <w:sz w:val="24"/>
          <w:szCs w:val="24"/>
          <w:spacing w:val="-3"/>
        </w:rPr>
        <w:t>敛中心点，有效提高了初始聚类中心点选取的准确率。使用仿真数据集对初始化算法</w:t>
      </w:r>
      <w:r>
        <w:rPr>
          <w:sz w:val="24"/>
          <w:szCs w:val="24"/>
          <w:spacing w:val="-3"/>
        </w:rPr>
        <w:t>进行对比实验，验证了初始化算法的有效性。之后对仿真数据集进行了三种不同算法</w:t>
      </w:r>
      <w:r>
        <w:rPr>
          <w:sz w:val="24"/>
          <w:szCs w:val="24"/>
          <w:spacing w:val="-5"/>
        </w:rPr>
        <w:t>的对比实验，证明了</w:t>
      </w:r>
      <w:r>
        <w:rPr>
          <w:sz w:val="24"/>
          <w:szCs w:val="24"/>
          <w:spacing w:val="-53"/>
        </w:rPr>
        <w:t xml:space="preserve"> </w:t>
      </w:r>
      <w:r>
        <w:rPr>
          <w:rFonts w:ascii="Times New Roman" w:hAnsi="Times New Roman" w:eastAsia="Times New Roman" w:cs="Times New Roman"/>
          <w:sz w:val="24"/>
          <w:szCs w:val="24"/>
          <w:spacing w:val="-5"/>
        </w:rPr>
        <w:t>DCKmeans </w:t>
      </w:r>
      <w:r>
        <w:rPr>
          <w:sz w:val="24"/>
          <w:szCs w:val="24"/>
          <w:spacing w:val="-5"/>
        </w:rPr>
        <w:t>算法相比其他算法在迭代准确率方面提高了约</w:t>
      </w:r>
      <w:r>
        <w:rPr>
          <w:sz w:val="24"/>
          <w:szCs w:val="24"/>
          <w:spacing w:val="-44"/>
        </w:rPr>
        <w:t xml:space="preserve"> </w:t>
      </w:r>
      <w:r>
        <w:rPr>
          <w:rFonts w:ascii="Times New Roman" w:hAnsi="Times New Roman" w:eastAsia="Times New Roman" w:cs="Times New Roman"/>
          <w:sz w:val="24"/>
          <w:szCs w:val="24"/>
          <w:spacing w:val="-5"/>
        </w:rPr>
        <w:t>10%</w:t>
      </w:r>
      <w:r>
        <w:rPr>
          <w:rFonts w:ascii="Times New Roman" w:hAnsi="Times New Roman" w:eastAsia="Times New Roman" w:cs="Times New Roman"/>
          <w:sz w:val="24"/>
          <w:szCs w:val="24"/>
          <w:spacing w:val="-31"/>
        </w:rPr>
        <w:t xml:space="preserve"> </w:t>
      </w:r>
      <w:r>
        <w:rPr>
          <w:sz w:val="24"/>
          <w:szCs w:val="24"/>
          <w:spacing w:val="-5"/>
        </w:rPr>
        <w:t>，</w:t>
      </w:r>
      <w:r>
        <w:rPr>
          <w:sz w:val="24"/>
          <w:szCs w:val="24"/>
          <w:spacing w:val="-2"/>
        </w:rPr>
        <w:t>在异常值检测率方面提高了</w:t>
      </w:r>
      <w:r>
        <w:rPr>
          <w:sz w:val="24"/>
          <w:szCs w:val="24"/>
          <w:spacing w:val="-31"/>
        </w:rPr>
        <w:t xml:space="preserve"> </w:t>
      </w:r>
      <w:r>
        <w:rPr>
          <w:rFonts w:ascii="Times New Roman" w:hAnsi="Times New Roman" w:eastAsia="Times New Roman" w:cs="Times New Roman"/>
          <w:sz w:val="24"/>
          <w:szCs w:val="24"/>
          <w:spacing w:val="-2"/>
        </w:rPr>
        <w:t>15%</w:t>
      </w:r>
      <w:r>
        <w:rPr>
          <w:sz w:val="24"/>
          <w:szCs w:val="24"/>
          <w:spacing w:val="-2"/>
        </w:rPr>
        <w:t>以上，具有更高的有</w:t>
      </w:r>
      <w:r>
        <w:rPr>
          <w:sz w:val="24"/>
          <w:szCs w:val="24"/>
          <w:spacing w:val="-3"/>
        </w:rPr>
        <w:t>效性和准确性。</w:t>
      </w:r>
    </w:p>
    <w:p>
      <w:pPr>
        <w:pStyle w:val="BodyText"/>
        <w:ind w:left="1286" w:right="26" w:firstLine="487"/>
        <w:spacing w:before="98" w:line="295" w:lineRule="auto"/>
        <w:rPr>
          <w:sz w:val="24"/>
          <w:szCs w:val="24"/>
        </w:rPr>
      </w:pPr>
      <w:r>
        <w:rPr>
          <w:sz w:val="24"/>
          <w:szCs w:val="24"/>
          <w:spacing w:val="-6"/>
        </w:rPr>
        <w:t>（</w:t>
      </w:r>
      <w:r>
        <w:rPr>
          <w:rFonts w:ascii="Times New Roman" w:hAnsi="Times New Roman" w:eastAsia="Times New Roman" w:cs="Times New Roman"/>
          <w:sz w:val="24"/>
          <w:szCs w:val="24"/>
          <w:spacing w:val="-6"/>
        </w:rPr>
        <w:t>2</w:t>
      </w:r>
      <w:r>
        <w:rPr>
          <w:sz w:val="24"/>
          <w:szCs w:val="24"/>
          <w:spacing w:val="-6"/>
        </w:rPr>
        <w:t>）完成了形变监测系统的设计与实现，针对单体架构</w:t>
      </w:r>
      <w:r>
        <w:rPr>
          <w:sz w:val="24"/>
          <w:szCs w:val="24"/>
          <w:spacing w:val="-7"/>
        </w:rPr>
        <w:t>的低拓展性和高耦合性，</w:t>
      </w:r>
      <w:r>
        <w:rPr>
          <w:sz w:val="24"/>
          <w:szCs w:val="24"/>
          <w:spacing w:val="-3"/>
        </w:rPr>
        <w:t>采用微服务架构设计思想并结合微服务相关组件，将形变监测系统的核心功能拆分成</w:t>
      </w:r>
      <w:r>
        <w:rPr>
          <w:sz w:val="24"/>
          <w:szCs w:val="24"/>
          <w:spacing w:val="-3"/>
        </w:rPr>
        <w:t>相互独立的微服务模块，有效降低了系统后期开发维护成本。针对单体数据库在高并</w:t>
      </w:r>
      <w:r>
        <w:rPr>
          <w:sz w:val="24"/>
          <w:szCs w:val="24"/>
          <w:spacing w:val="-2"/>
        </w:rPr>
        <w:t>发场景下的性能瓶颈问题，并根据各实体类之间的对应关系，设计了</w:t>
      </w:r>
      <w:r>
        <w:rPr>
          <w:rFonts w:ascii="Times New Roman" w:hAnsi="Times New Roman" w:eastAsia="Times New Roman" w:cs="Times New Roman"/>
          <w:sz w:val="24"/>
          <w:szCs w:val="24"/>
          <w:spacing w:val="-2"/>
        </w:rPr>
        <w:t>E-R </w:t>
      </w:r>
      <w:r>
        <w:rPr>
          <w:sz w:val="24"/>
          <w:szCs w:val="24"/>
          <w:spacing w:val="-2"/>
        </w:rPr>
        <w:t>模型与混合</w:t>
      </w:r>
      <w:r>
        <w:rPr>
          <w:sz w:val="24"/>
          <w:szCs w:val="24"/>
          <w:spacing w:val="-3"/>
        </w:rPr>
        <w:t>数据库存储结构，有效减轻了服务器负载，提高了系统运行效率。从用户需求的角度</w:t>
      </w:r>
      <w:r>
        <w:rPr>
          <w:sz w:val="24"/>
          <w:szCs w:val="24"/>
          <w:spacing w:val="-1"/>
        </w:rPr>
        <w:t>出发，对系统总体以及各个功能模块进行了需求分析与详细设计。采用 </w:t>
      </w:r>
      <w:r>
        <w:rPr>
          <w:rFonts w:ascii="Times New Roman" w:hAnsi="Times New Roman" w:eastAsia="Times New Roman" w:cs="Times New Roman"/>
          <w:sz w:val="24"/>
          <w:szCs w:val="24"/>
          <w:spacing w:val="-1"/>
        </w:rPr>
        <w:t>Java</w:t>
      </w:r>
      <w:r>
        <w:rPr>
          <w:rFonts w:ascii="Times New Roman" w:hAnsi="Times New Roman" w:eastAsia="Times New Roman" w:cs="Times New Roman"/>
          <w:sz w:val="24"/>
          <w:szCs w:val="24"/>
          <w:spacing w:val="51"/>
        </w:rPr>
        <w:t xml:space="preserve"> </w:t>
      </w:r>
      <w:r>
        <w:rPr>
          <w:sz w:val="24"/>
          <w:szCs w:val="24"/>
          <w:spacing w:val="-1"/>
        </w:rPr>
        <w:t>编程语</w:t>
      </w:r>
      <w:r>
        <w:rPr>
          <w:sz w:val="24"/>
          <w:szCs w:val="24"/>
          <w:spacing w:val="-3"/>
        </w:rPr>
        <w:t>言与</w:t>
      </w:r>
      <w:r>
        <w:rPr>
          <w:sz w:val="24"/>
          <w:szCs w:val="24"/>
          <w:spacing w:val="-52"/>
        </w:rPr>
        <w:t xml:space="preserve"> </w:t>
      </w:r>
      <w:r>
        <w:rPr>
          <w:rFonts w:ascii="Times New Roman" w:hAnsi="Times New Roman" w:eastAsia="Times New Roman" w:cs="Times New Roman"/>
          <w:sz w:val="24"/>
          <w:szCs w:val="24"/>
          <w:spacing w:val="-3"/>
        </w:rPr>
        <w:t>Vue </w:t>
      </w:r>
      <w:r>
        <w:rPr>
          <w:sz w:val="24"/>
          <w:szCs w:val="24"/>
          <w:spacing w:val="-3"/>
        </w:rPr>
        <w:t>框架，完成系统各个功能的实现。</w:t>
      </w:r>
    </w:p>
    <w:p>
      <w:pPr>
        <w:pStyle w:val="BodyText"/>
        <w:ind w:left="1286" w:right="28" w:firstLine="427"/>
        <w:spacing w:before="114" w:line="286" w:lineRule="auto"/>
        <w:rPr>
          <w:sz w:val="24"/>
          <w:szCs w:val="24"/>
        </w:rPr>
      </w:pPr>
      <w:r>
        <w:rPr>
          <w:sz w:val="24"/>
          <w:szCs w:val="24"/>
          <w:spacing w:val="-5"/>
        </w:rPr>
        <w:t>（</w:t>
      </w:r>
      <w:r>
        <w:rPr>
          <w:rFonts w:ascii="Times New Roman" w:hAnsi="Times New Roman" w:eastAsia="Times New Roman" w:cs="Times New Roman"/>
          <w:sz w:val="24"/>
          <w:szCs w:val="24"/>
          <w:spacing w:val="-5"/>
        </w:rPr>
        <w:t>3</w:t>
      </w:r>
      <w:r>
        <w:rPr>
          <w:sz w:val="24"/>
          <w:szCs w:val="24"/>
          <w:spacing w:val="-5"/>
        </w:rPr>
        <w:t>）完成对形变监测系统的测试与部署工作，设计不同测试用例进行功能测试。</w:t>
      </w:r>
      <w:r>
        <w:rPr>
          <w:sz w:val="24"/>
          <w:szCs w:val="24"/>
          <w:spacing w:val="-1"/>
        </w:rPr>
        <w:t>使用 </w:t>
      </w:r>
      <w:r>
        <w:rPr>
          <w:rFonts w:ascii="Times New Roman" w:hAnsi="Times New Roman" w:eastAsia="Times New Roman" w:cs="Times New Roman"/>
          <w:sz w:val="24"/>
          <w:szCs w:val="24"/>
          <w:spacing w:val="-1"/>
        </w:rPr>
        <w:t>JMeter</w:t>
      </w:r>
      <w:r>
        <w:rPr>
          <w:rFonts w:ascii="Times New Roman" w:hAnsi="Times New Roman" w:eastAsia="Times New Roman" w:cs="Times New Roman"/>
          <w:sz w:val="24"/>
          <w:szCs w:val="24"/>
          <w:spacing w:val="51"/>
        </w:rPr>
        <w:t xml:space="preserve"> </w:t>
      </w:r>
      <w:r>
        <w:rPr>
          <w:sz w:val="24"/>
          <w:szCs w:val="24"/>
          <w:spacing w:val="-1"/>
        </w:rPr>
        <w:t>测试软件测试系统性能指标，测试结果表明，形变监测系统在高并发环</w:t>
      </w:r>
      <w:r>
        <w:rPr>
          <w:sz w:val="24"/>
          <w:szCs w:val="24"/>
          <w:spacing w:val="-1"/>
        </w:rPr>
        <w:t>境中，各个指标的均达到设计标准。最后在云服务器上使用</w:t>
      </w:r>
      <w:r>
        <w:rPr>
          <w:sz w:val="24"/>
          <w:szCs w:val="24"/>
          <w:spacing w:val="-21"/>
        </w:rPr>
        <w:t xml:space="preserve"> </w:t>
      </w:r>
      <w:r>
        <w:rPr>
          <w:rFonts w:ascii="Times New Roman" w:hAnsi="Times New Roman" w:eastAsia="Times New Roman" w:cs="Times New Roman"/>
          <w:sz w:val="24"/>
          <w:szCs w:val="24"/>
          <w:spacing w:val="-1"/>
        </w:rPr>
        <w:t>Dcoker</w:t>
      </w:r>
      <w:r>
        <w:rPr>
          <w:rFonts w:ascii="Times New Roman" w:hAnsi="Times New Roman" w:eastAsia="Times New Roman" w:cs="Times New Roman"/>
          <w:sz w:val="24"/>
          <w:szCs w:val="24"/>
          <w:spacing w:val="32"/>
        </w:rPr>
        <w:t xml:space="preserve"> </w:t>
      </w:r>
      <w:r>
        <w:rPr>
          <w:sz w:val="24"/>
          <w:szCs w:val="24"/>
          <w:spacing w:val="-1"/>
        </w:rPr>
        <w:t>完成系统各功能</w:t>
      </w:r>
      <w:r>
        <w:rPr>
          <w:sz w:val="24"/>
          <w:szCs w:val="24"/>
          <w:spacing w:val="-1"/>
        </w:rPr>
        <w:t>模块的部署，使系统能够稳定运行。</w:t>
      </w:r>
    </w:p>
    <w:p>
      <w:pPr>
        <w:pStyle w:val="BodyText"/>
        <w:ind w:left="1291"/>
        <w:spacing w:before="113" w:line="212" w:lineRule="auto"/>
        <w:rPr>
          <w:sz w:val="24"/>
          <w:szCs w:val="24"/>
        </w:rPr>
      </w:pPr>
      <w:r>
        <w:rPr>
          <w:sz w:val="24"/>
          <w:szCs w:val="24"/>
          <w:b/>
          <w:bCs/>
          <w:spacing w:val="-1"/>
        </w:rPr>
        <w:t>关键字</w:t>
      </w:r>
      <w:r>
        <w:rPr>
          <w:sz w:val="24"/>
          <w:szCs w:val="24"/>
          <w:spacing w:val="-1"/>
        </w:rPr>
        <w:t>：</w:t>
      </w:r>
      <w:r>
        <w:rPr>
          <w:rFonts w:ascii="Times New Roman" w:hAnsi="Times New Roman" w:eastAsia="Times New Roman" w:cs="Times New Roman"/>
          <w:sz w:val="24"/>
          <w:szCs w:val="24"/>
          <w:spacing w:val="-1"/>
        </w:rPr>
        <w:t>Kmeans </w:t>
      </w:r>
      <w:r>
        <w:rPr>
          <w:sz w:val="24"/>
          <w:szCs w:val="24"/>
          <w:spacing w:val="-1"/>
        </w:rPr>
        <w:t>算法；</w:t>
      </w:r>
      <w:r>
        <w:rPr>
          <w:rFonts w:ascii="Times New Roman" w:hAnsi="Times New Roman" w:eastAsia="Times New Roman" w:cs="Times New Roman"/>
          <w:sz w:val="24"/>
          <w:szCs w:val="24"/>
          <w:spacing w:val="-1"/>
        </w:rPr>
        <w:t>SpringCloud</w:t>
      </w:r>
      <w:r>
        <w:rPr>
          <w:sz w:val="24"/>
          <w:szCs w:val="24"/>
          <w:spacing w:val="-1"/>
        </w:rPr>
        <w:t>；形变监测；容器化部署</w:t>
      </w:r>
    </w:p>
    <w:p>
      <w:pPr>
        <w:spacing w:line="212" w:lineRule="auto"/>
        <w:sectPr>
          <w:headerReference w:type="default" r:id="rId3"/>
          <w:footerReference w:type="default" r:id="rId4"/>
          <w:pgSz w:w="11907" w:h="16839"/>
          <w:pgMar w:top="1610" w:right="1387" w:bottom="1168" w:left="424" w:header="1216" w:footer="966" w:gutter="0"/>
        </w:sectPr>
        <w:rPr>
          <w:sz w:val="24"/>
          <w:szCs w:val="24"/>
        </w:rPr>
      </w:pPr>
    </w:p>
    <w:p>
      <w:pPr>
        <w:spacing w:line="312" w:lineRule="auto"/>
        <w:rPr>
          <w:rFonts w:ascii="Arial"/>
          <w:sz w:val="21"/>
        </w:rPr>
      </w:pPr>
      <w:r/>
    </w:p>
    <w:p>
      <w:pPr>
        <w:spacing w:line="312" w:lineRule="auto"/>
        <w:rPr>
          <w:rFonts w:ascii="Arial"/>
          <w:sz w:val="21"/>
        </w:rPr>
      </w:pPr>
      <w:r/>
    </w:p>
    <w:p>
      <w:pPr>
        <w:ind w:left="5130"/>
        <w:spacing w:before="89" w:line="194" w:lineRule="auto"/>
        <w:outlineLvl w:val="0"/>
        <w:rPr>
          <w:rFonts w:ascii="Times New Roman" w:hAnsi="Times New Roman" w:eastAsia="Times New Roman" w:cs="Times New Roman"/>
          <w:sz w:val="31"/>
          <w:szCs w:val="31"/>
        </w:rPr>
      </w:pPr>
      <w:r>
        <w:rPr>
          <w:rFonts w:ascii="Times New Roman" w:hAnsi="Times New Roman" w:eastAsia="Times New Roman" w:cs="Times New Roman"/>
          <w:sz w:val="31"/>
          <w:szCs w:val="31"/>
          <w:spacing w:val="3"/>
        </w:rPr>
        <w:t>Abstract</w:t>
      </w:r>
    </w:p>
    <w:p>
      <w:pPr>
        <w:spacing w:line="309" w:lineRule="auto"/>
        <w:rPr>
          <w:rFonts w:ascii="Arial"/>
          <w:sz w:val="21"/>
        </w:rPr>
      </w:pPr>
      <w:r/>
    </w:p>
    <w:p>
      <w:pPr>
        <w:spacing w:line="310" w:lineRule="auto"/>
        <w:rPr>
          <w:rFonts w:ascii="Arial"/>
          <w:sz w:val="21"/>
        </w:rPr>
      </w:pPr>
      <w:r/>
    </w:p>
    <w:p>
      <w:pPr>
        <w:ind w:left="1279" w:right="26" w:firstLine="420"/>
        <w:spacing w:before="69" w:line="348"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country</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complex</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geological</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environment,</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Ch</w:t>
      </w:r>
      <w:r>
        <w:rPr>
          <w:rFonts w:ascii="Times New Roman" w:hAnsi="Times New Roman" w:eastAsia="Times New Roman" w:cs="Times New Roman"/>
          <w:sz w:val="24"/>
          <w:szCs w:val="24"/>
          <w:spacing w:val="-2"/>
        </w:rPr>
        <w:t>ina</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2"/>
        </w:rPr>
        <w:t>faces</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2"/>
        </w:rPr>
        <w:t>enormous</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2"/>
        </w:rPr>
        <w:t>losses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every</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rPr>
        <w:t>year</w:t>
      </w:r>
      <w:r>
        <w:rPr>
          <w:rFonts w:ascii="Times New Roman" w:hAnsi="Times New Roman" w:eastAsia="Times New Roman" w:cs="Times New Roman"/>
          <w:sz w:val="24"/>
          <w:szCs w:val="24"/>
          <w:spacing w:val="58"/>
          <w:w w:val="101"/>
        </w:rPr>
        <w:t xml:space="preserve"> </w:t>
      </w:r>
      <w:r>
        <w:rPr>
          <w:rFonts w:ascii="Times New Roman" w:hAnsi="Times New Roman" w:eastAsia="Times New Roman" w:cs="Times New Roman"/>
          <w:sz w:val="24"/>
          <w:szCs w:val="24"/>
        </w:rPr>
        <w:t>caused</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rPr>
        <w:t>by</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rPr>
        <w:t>various  geological </w:t>
      </w:r>
      <w:r>
        <w:rPr>
          <w:rFonts w:ascii="Times New Roman" w:hAnsi="Times New Roman" w:eastAsia="Times New Roman" w:cs="Times New Roman"/>
          <w:sz w:val="24"/>
          <w:szCs w:val="24"/>
          <w:spacing w:val="-1"/>
        </w:rPr>
        <w:t xml:space="preserve"> disasters,  including  landslides.</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1"/>
        </w:rPr>
        <w:t>Therefore,</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demand</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real</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time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deformation</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monitoring</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hazardous</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areas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urgent</w:t>
      </w:r>
      <w:r>
        <w:rPr>
          <w:rFonts w:ascii="Times New Roman" w:hAnsi="Times New Roman" w:eastAsia="Times New Roman" w:cs="Times New Roman"/>
          <w:sz w:val="24"/>
          <w:szCs w:val="24"/>
          <w:spacing w:val="3"/>
        </w:rPr>
        <w:t>.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traditional </w:t>
      </w:r>
      <w:r>
        <w:rPr>
          <w:rFonts w:ascii="Times New Roman" w:hAnsi="Times New Roman" w:eastAsia="Times New Roman" w:cs="Times New Roman"/>
          <w:sz w:val="24"/>
          <w:szCs w:val="24"/>
          <w:spacing w:val="-1"/>
        </w:rPr>
        <w:t>deformation monitoring system can no longer adapt to th</w:t>
      </w:r>
      <w:r>
        <w:rPr>
          <w:rFonts w:ascii="Times New Roman" w:hAnsi="Times New Roman" w:eastAsia="Times New Roman" w:cs="Times New Roman"/>
          <w:sz w:val="24"/>
          <w:szCs w:val="24"/>
          <w:spacing w:val="-2"/>
        </w:rPr>
        <w:t>e current highly automated working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environment</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cannot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meet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needs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system</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terms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processing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efficiency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 </w:t>
      </w:r>
      <w:r>
        <w:rPr>
          <w:rFonts w:ascii="Times New Roman" w:hAnsi="Times New Roman" w:eastAsia="Times New Roman" w:cs="Times New Roman"/>
          <w:sz w:val="24"/>
          <w:szCs w:val="24"/>
          <w:spacing w:val="-1"/>
        </w:rPr>
        <w:t>intelligence.  This   article  proposes   an</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improved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Kmeans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algorithm</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designs</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implements  a  deformation  monitoring  system  based  on  the  Spring</w:t>
      </w:r>
      <w:r>
        <w:rPr>
          <w:rFonts w:ascii="Times New Roman" w:hAnsi="Times New Roman" w:eastAsia="Times New Roman" w:cs="Times New Roman"/>
          <w:sz w:val="24"/>
          <w:szCs w:val="24"/>
          <w:spacing w:val="-1"/>
        </w:rPr>
        <w:t>cloud  microservices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framework.  It  successfully  solves  the  throughput  limitation  problem  caus</w:t>
      </w:r>
      <w:r>
        <w:rPr>
          <w:rFonts w:ascii="Times New Roman" w:hAnsi="Times New Roman" w:eastAsia="Times New Roman" w:cs="Times New Roman"/>
          <w:sz w:val="24"/>
          <w:szCs w:val="24"/>
          <w:spacing w:val="-1"/>
        </w:rPr>
        <w:t>ed  by</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single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architecture,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greatly reduces the</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difficulty</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maintena</w:t>
      </w:r>
      <w:r>
        <w:rPr>
          <w:rFonts w:ascii="Times New Roman" w:hAnsi="Times New Roman" w:eastAsia="Times New Roman" w:cs="Times New Roman"/>
          <w:sz w:val="24"/>
          <w:szCs w:val="24"/>
          <w:spacing w:val="-1"/>
        </w:rPr>
        <w:t>nce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expansion</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in the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later</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stage,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reduces the complexity of</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deployment and update operations, and shortens th</w:t>
      </w:r>
      <w:r>
        <w:rPr>
          <w:rFonts w:ascii="Times New Roman" w:hAnsi="Times New Roman" w:eastAsia="Times New Roman" w:cs="Times New Roman"/>
          <w:sz w:val="24"/>
          <w:szCs w:val="24"/>
          <w:spacing w:val="-2"/>
        </w:rPr>
        <w:t>e response time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when reading</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large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amounts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of data</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queries. The main research</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conten</w:t>
      </w:r>
      <w:r>
        <w:rPr>
          <w:rFonts w:ascii="Times New Roman" w:hAnsi="Times New Roman" w:eastAsia="Times New Roman" w:cs="Times New Roman"/>
          <w:sz w:val="24"/>
          <w:szCs w:val="24"/>
          <w:spacing w:val="-1"/>
        </w:rPr>
        <w:t>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this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article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follows:</w:t>
      </w:r>
    </w:p>
    <w:p>
      <w:pPr>
        <w:ind w:left="1278" w:right="27" w:firstLine="429"/>
        <w:spacing w:before="7" w:line="3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rPr>
        <w:t>This  article  analyzes  the </w:t>
      </w:r>
      <w:r>
        <w:rPr>
          <w:rFonts w:ascii="Times New Roman" w:hAnsi="Times New Roman" w:eastAsia="Times New Roman" w:cs="Times New Roman"/>
          <w:sz w:val="24"/>
          <w:szCs w:val="24"/>
          <w:spacing w:val="-1"/>
        </w:rPr>
        <w:t xml:space="preserve"> randomness  of</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selecting  initial  center  points  and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uncertainty</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center</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point</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rPr>
        <w:t>iteration</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rPr>
        <w:t>traditio</w:t>
      </w:r>
      <w:r>
        <w:rPr>
          <w:rFonts w:ascii="Times New Roman" w:hAnsi="Times New Roman" w:eastAsia="Times New Roman" w:cs="Times New Roman"/>
          <w:sz w:val="24"/>
          <w:szCs w:val="24"/>
          <w:spacing w:val="-1"/>
        </w:rPr>
        <w:t>nal</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Kmeans</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algorithms,</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proposes</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DCKmeans (Density Calculating Kmeans, DCKmeans) algorithm.</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When s</w:t>
      </w:r>
      <w:r>
        <w:rPr>
          <w:rFonts w:ascii="Times New Roman" w:hAnsi="Times New Roman" w:eastAsia="Times New Roman" w:cs="Times New Roman"/>
          <w:sz w:val="24"/>
          <w:szCs w:val="24"/>
          <w:spacing w:val="-2"/>
        </w:rPr>
        <w:t>electing</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the initial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center</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point,</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by</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rPr>
        <w:t>combining</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rPr>
        <w:t>density</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rPr>
        <w:t>dis</w:t>
      </w:r>
      <w:r>
        <w:rPr>
          <w:rFonts w:ascii="Times New Roman" w:hAnsi="Times New Roman" w:eastAsia="Times New Roman" w:cs="Times New Roman"/>
          <w:sz w:val="24"/>
          <w:szCs w:val="24"/>
          <w:spacing w:val="-1"/>
        </w:rPr>
        <w:t>tribution</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function</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neighboring</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value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function, the initial center point is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closer to</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actual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con</w:t>
      </w:r>
      <w:r>
        <w:rPr>
          <w:rFonts w:ascii="Times New Roman" w:hAnsi="Times New Roman" w:eastAsia="Times New Roman" w:cs="Times New Roman"/>
          <w:sz w:val="24"/>
          <w:szCs w:val="24"/>
          <w:spacing w:val="-1"/>
        </w:rPr>
        <w:t>vergence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center point,</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effectively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improving the accuracy of</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the initial cluster center point selection. Comparative experiments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were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conducted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using</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simulation</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dataset</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validate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effectiveness</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of the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initialization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algorithm.  Afterwards</w:t>
      </w:r>
      <w:r>
        <w:rPr>
          <w:rFonts w:ascii="Times New Roman" w:hAnsi="Times New Roman" w:eastAsia="Times New Roman" w:cs="Times New Roman"/>
          <w:sz w:val="24"/>
          <w:szCs w:val="24"/>
          <w:spacing w:val="-1"/>
        </w:rPr>
        <w:t>,   comparative   experiments   were   conducted</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three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different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algorithms on the simulation dataset</w:t>
      </w:r>
      <w:r>
        <w:rPr>
          <w:rFonts w:ascii="Times New Roman" w:hAnsi="Times New Roman" w:eastAsia="Times New Roman" w:cs="Times New Roman"/>
          <w:sz w:val="24"/>
          <w:szCs w:val="24"/>
          <w:spacing w:val="-1"/>
        </w:rPr>
        <w:t>, which proved that the DCKmeans algorithm improved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the iteration accuracy</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by about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10% compared to other algorithms and the anomaly detection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rate by more than</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15%, demonstra</w:t>
      </w:r>
      <w:r>
        <w:rPr>
          <w:rFonts w:ascii="Times New Roman" w:hAnsi="Times New Roman" w:eastAsia="Times New Roman" w:cs="Times New Roman"/>
          <w:sz w:val="24"/>
          <w:szCs w:val="24"/>
          <w:spacing w:val="-1"/>
        </w:rPr>
        <w:t>ting higher effectiveness and accuracy.</w:t>
      </w:r>
    </w:p>
    <w:p>
      <w:pPr>
        <w:ind w:left="1277" w:right="11" w:firstLine="430"/>
        <w:spacing w:before="177" w:line="3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Complete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design</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implementation</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of a</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deformation</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monitoring</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system.</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response to the low scalability and high couplin</w:t>
      </w:r>
      <w:r>
        <w:rPr>
          <w:rFonts w:ascii="Times New Roman" w:hAnsi="Times New Roman" w:eastAsia="Times New Roman" w:cs="Times New Roman"/>
          <w:sz w:val="24"/>
          <w:szCs w:val="24"/>
          <w:spacing w:val="-1"/>
        </w:rPr>
        <w:t>g of</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individual architectures, we adopted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microservice architecture design concept and combined micros</w:t>
      </w:r>
      <w:r>
        <w:rPr>
          <w:rFonts w:ascii="Times New Roman" w:hAnsi="Times New Roman" w:eastAsia="Times New Roman" w:cs="Times New Roman"/>
          <w:sz w:val="24"/>
          <w:szCs w:val="24"/>
          <w:spacing w:val="-1"/>
        </w:rPr>
        <w:t>ervice related components to</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break</w:t>
      </w:r>
      <w:r>
        <w:rPr>
          <w:rFonts w:ascii="Times New Roman" w:hAnsi="Times New Roman" w:eastAsia="Times New Roman" w:cs="Times New Roman"/>
          <w:sz w:val="24"/>
          <w:szCs w:val="24"/>
          <w:spacing w:val="70"/>
        </w:rPr>
        <w:t xml:space="preserve"> </w:t>
      </w:r>
      <w:r>
        <w:rPr>
          <w:rFonts w:ascii="Times New Roman" w:hAnsi="Times New Roman" w:eastAsia="Times New Roman" w:cs="Times New Roman"/>
          <w:sz w:val="24"/>
          <w:szCs w:val="24"/>
          <w:spacing w:val="-1"/>
        </w:rPr>
        <w:t>down</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core</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1"/>
        </w:rPr>
        <w:t>functions</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deformation</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1"/>
        </w:rPr>
        <w:t>monitoring</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1"/>
        </w:rPr>
        <w:t>system</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into</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spacing w:val="-1"/>
        </w:rPr>
        <w:t>independent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microservice modules, effectively reducing the later development and maintenance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costs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rPr>
        <w:t>the  system.</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Aiming  at  the</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rPr>
        <w:t>performance</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rPr>
        <w:t>bottleneck</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rPr>
        <w:t>problem  of</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rPr>
        <w:t>sin</w:t>
      </w:r>
      <w:r>
        <w:rPr>
          <w:rFonts w:ascii="Times New Roman" w:hAnsi="Times New Roman" w:eastAsia="Times New Roman" w:cs="Times New Roman"/>
          <w:sz w:val="24"/>
          <w:szCs w:val="24"/>
          <w:spacing w:val="-1"/>
        </w:rPr>
        <w:t>gle  database  in</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high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concurrency</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scenarios,</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based</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correspondence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between</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entity</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classes,</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E-R</w:t>
      </w:r>
    </w:p>
    <w:p>
      <w:pPr>
        <w:spacing w:line="326" w:lineRule="auto"/>
        <w:sectPr>
          <w:headerReference w:type="default" r:id="rId5"/>
          <w:footerReference w:type="default" r:id="rId6"/>
          <w:pgSz w:w="11907" w:h="16839"/>
          <w:pgMar w:top="1610" w:right="1387" w:bottom="1168" w:left="424" w:header="1241" w:footer="966" w:gutter="0"/>
        </w:sectPr>
        <w:rPr>
          <w:rFonts w:ascii="Times New Roman" w:hAnsi="Times New Roman" w:eastAsia="Times New Roman" w:cs="Times New Roman"/>
          <w:sz w:val="24"/>
          <w:szCs w:val="24"/>
        </w:rPr>
      </w:pPr>
    </w:p>
    <w:p>
      <w:pPr>
        <w:ind w:left="1279" w:right="27"/>
        <w:spacing w:before="242" w:line="348"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model</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hybrid</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database</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storage</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structure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were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designed,</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effective</w:t>
      </w:r>
      <w:r>
        <w:rPr>
          <w:rFonts w:ascii="Times New Roman" w:hAnsi="Times New Roman" w:eastAsia="Times New Roman" w:cs="Times New Roman"/>
          <w:sz w:val="24"/>
          <w:szCs w:val="24"/>
          <w:spacing w:val="-2"/>
        </w:rPr>
        <w:t>ly</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reducing</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server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load</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improving</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system</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efficiency.</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From</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perspective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of user</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needs,</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requirement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analysis</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detailed</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design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were</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conducted</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overall</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system</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2"/>
        </w:rPr>
        <w:t>various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functional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modules.</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Implement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various</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system</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functions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using</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Java</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programming</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language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and Vue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framework.</w:t>
      </w:r>
    </w:p>
    <w:p>
      <w:pPr>
        <w:ind w:left="1279" w:right="26" w:firstLine="428"/>
        <w:spacing w:before="3" w:line="34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 Complete the testing and deployment 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the deformation monitoring</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system, </w:t>
      </w:r>
      <w:r>
        <w:rPr>
          <w:rFonts w:ascii="Times New Roman" w:hAnsi="Times New Roman" w:eastAsia="Times New Roman" w:cs="Times New Roman"/>
          <w:sz w:val="24"/>
          <w:szCs w:val="24"/>
          <w:spacing w:val="-1"/>
        </w:rPr>
        <w:t>design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different</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rPr>
        <w:t>test</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rPr>
        <w:t>cases</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functional</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testing.</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rPr>
        <w:t>Th</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performance</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indicators</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of the</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deformation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monitoring</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system were tested using</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JMeter</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software,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and the test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results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showed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that</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high concurrency</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environment, all indicators met the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design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stan</w:t>
      </w:r>
      <w:r>
        <w:rPr>
          <w:rFonts w:ascii="Times New Roman" w:hAnsi="Times New Roman" w:eastAsia="Times New Roman" w:cs="Times New Roman"/>
          <w:sz w:val="24"/>
          <w:szCs w:val="24"/>
          <w:spacing w:val="-1"/>
        </w:rPr>
        <w:t>dards.</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Finally,</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use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Docker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deploy</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various</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functional</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modules</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of the</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system</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cloud</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server,</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ensurin</w:t>
      </w:r>
      <w:r>
        <w:rPr>
          <w:rFonts w:ascii="Times New Roman" w:hAnsi="Times New Roman" w:eastAsia="Times New Roman" w:cs="Times New Roman"/>
          <w:sz w:val="24"/>
          <w:szCs w:val="24"/>
          <w:spacing w:val="-2"/>
        </w:rPr>
        <w:t>g</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2"/>
        </w:rPr>
        <w:t>stable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operation</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system</w:t>
      </w:r>
      <w:r>
        <w:rPr>
          <w:rFonts w:ascii="Times New Roman" w:hAnsi="Times New Roman" w:eastAsia="Times New Roman" w:cs="Times New Roman"/>
          <w:sz w:val="24"/>
          <w:szCs w:val="24"/>
          <w:spacing w:val="6"/>
        </w:rPr>
        <w:t>.</w:t>
      </w:r>
    </w:p>
    <w:p>
      <w:pPr>
        <w:ind w:left="1285" w:right="30" w:hanging="2"/>
        <w:spacing w:before="38" w:line="33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Keywords</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Kmeans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algor</w:t>
      </w:r>
      <w:r>
        <w:rPr>
          <w:rFonts w:ascii="Times New Roman" w:hAnsi="Times New Roman" w:eastAsia="Times New Roman" w:cs="Times New Roman"/>
          <w:sz w:val="24"/>
          <w:szCs w:val="24"/>
          <w:spacing w:val="-1"/>
        </w:rPr>
        <w:t>ithm;</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SpringCloud;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Deformation</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monitoring;</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Containerized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deployment</w:t>
      </w:r>
    </w:p>
    <w:p>
      <w:pPr>
        <w:spacing w:line="330" w:lineRule="auto"/>
        <w:sectPr>
          <w:headerReference w:type="default" r:id="rId7"/>
          <w:footerReference w:type="default" r:id="rId8"/>
          <w:pgSz w:w="11907" w:h="16839"/>
          <w:pgMar w:top="1610" w:right="1387" w:bottom="1168" w:left="424" w:header="1220" w:footer="966" w:gutter="0"/>
        </w:sectPr>
        <w:rPr>
          <w:rFonts w:ascii="Times New Roman" w:hAnsi="Times New Roman" w:eastAsia="Times New Roman" w:cs="Times New Roman"/>
          <w:sz w:val="24"/>
          <w:szCs w:val="24"/>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sdt>
      <w:sdtPr>
        <w:rPr>
          <w:rFonts w:ascii="SimHei" w:hAnsi="SimHei" w:eastAsia="SimHei" w:cs="SimHei"/>
          <w:sz w:val="32"/>
          <w:szCs w:val="32"/>
        </w:rPr>
        <w:docPartObj>
          <w:docPartGallery w:val="Table of Contents"/>
          <w:docPartUnique/>
        </w:docPartObj>
      </w:sdtPr>
      <w:sdtEndPr>
        <w:rPr>
          <w:rFonts w:ascii="Times New Roman" w:hAnsi="Times New Roman" w:eastAsia="Times New Roman" w:cs="Times New Roman"/>
          <w:sz w:val="27"/>
          <w:szCs w:val="27"/>
        </w:rPr>
      </w:sdtEndPr>
      <w:sdtContent>
        <w:p>
          <w:pPr>
            <w:ind w:left="5100"/>
            <w:spacing w:before="104" w:line="219" w:lineRule="auto"/>
            <w:rPr>
              <w:rFonts w:ascii="SimHei" w:hAnsi="SimHei" w:eastAsia="SimHei" w:cs="SimHei"/>
              <w:sz w:val="32"/>
              <w:szCs w:val="32"/>
            </w:rPr>
          </w:pPr>
          <w:bookmarkStart w:name="bookmark1" w:id="1"/>
          <w:bookmarkEnd w:id="1"/>
          <w:r>
            <w:rPr>
              <w:rFonts w:ascii="SimHei" w:hAnsi="SimHei" w:eastAsia="SimHei" w:cs="SimHei"/>
              <w:sz w:val="32"/>
              <w:szCs w:val="32"/>
              <w:spacing w:val="-27"/>
            </w:rPr>
            <w:t>目</w:t>
          </w:r>
          <w:r>
            <w:rPr>
              <w:rFonts w:ascii="SimHei" w:hAnsi="SimHei" w:eastAsia="SimHei" w:cs="SimHei"/>
              <w:sz w:val="32"/>
              <w:szCs w:val="32"/>
              <w:spacing w:val="9"/>
            </w:rPr>
            <w:t xml:space="preserve">  </w:t>
          </w:r>
          <w:r>
            <w:rPr>
              <w:rFonts w:ascii="SimHei" w:hAnsi="SimHei" w:eastAsia="SimHei" w:cs="SimHei"/>
              <w:sz w:val="32"/>
              <w:szCs w:val="32"/>
              <w:spacing w:val="-27"/>
            </w:rPr>
            <w:t>录</w:t>
          </w:r>
        </w:p>
        <w:p>
          <w:pPr>
            <w:spacing w:line="411" w:lineRule="auto"/>
            <w:rPr>
              <w:rFonts w:ascii="Arial"/>
              <w:sz w:val="21"/>
            </w:rPr>
          </w:pPr>
          <w:r/>
        </w:p>
        <w:p>
          <w:pPr>
            <w:pStyle w:val="BodyText"/>
            <w:ind w:left="1387"/>
            <w:spacing w:before="87"/>
            <w:tabs>
              <w:tab w:val="right" w:leader="dot" w:pos="9682"/>
            </w:tabs>
            <w:rPr>
              <w:rFonts w:ascii="Times New Roman" w:hAnsi="Times New Roman" w:eastAsia="Times New Roman" w:cs="Times New Roman"/>
              <w:sz w:val="27"/>
              <w:szCs w:val="27"/>
            </w:rPr>
          </w:pPr>
          <w:hyperlink w:history="true" w:anchor="bookmark2">
            <w:r>
              <w:rPr>
                <w:sz w:val="27"/>
                <w:szCs w:val="27"/>
                <w:spacing w:val="4"/>
              </w:rPr>
              <w:t>第一章</w:t>
            </w:r>
            <w:r>
              <w:rPr>
                <w:sz w:val="27"/>
                <w:szCs w:val="27"/>
                <w:spacing w:val="22"/>
              </w:rPr>
              <w:t xml:space="preserve"> </w:t>
            </w:r>
            <w:r>
              <w:rPr>
                <w:sz w:val="27"/>
                <w:szCs w:val="27"/>
                <w:spacing w:val="4"/>
              </w:rPr>
              <w:t>绪论</w:t>
            </w:r>
            <w:r>
              <w:rPr>
                <w:sz w:val="27"/>
                <w:szCs w:val="27"/>
                <w:spacing w:val="-114"/>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28"/>
              </w:rPr>
              <w:t>1</w:t>
            </w:r>
          </w:hyperlink>
        </w:p>
        <w:p>
          <w:pPr>
            <w:pStyle w:val="BodyText"/>
            <w:ind w:left="1598"/>
            <w:spacing w:before="9" w:line="223" w:lineRule="auto"/>
            <w:tabs>
              <w:tab w:val="right" w:leader="dot" w:pos="9682"/>
            </w:tabs>
            <w:rPr>
              <w:rFonts w:ascii="Times New Roman" w:hAnsi="Times New Roman" w:eastAsia="Times New Roman" w:cs="Times New Roman"/>
              <w:sz w:val="27"/>
              <w:szCs w:val="27"/>
            </w:rPr>
          </w:pPr>
          <w:hyperlink w:history="true" w:anchor="bookmark3">
            <w:r>
              <w:rPr>
                <w:rFonts w:ascii="Times New Roman" w:hAnsi="Times New Roman" w:eastAsia="Times New Roman" w:cs="Times New Roman"/>
                <w:sz w:val="27"/>
                <w:szCs w:val="27"/>
                <w:spacing w:val="5"/>
              </w:rPr>
              <w:t>§1.1  </w:t>
            </w:r>
            <w:r>
              <w:rPr>
                <w:sz w:val="27"/>
                <w:szCs w:val="27"/>
                <w:spacing w:val="5"/>
              </w:rPr>
              <w:t>课题研究背景与意义</w:t>
            </w:r>
            <w:r>
              <w:rPr>
                <w:sz w:val="27"/>
                <w:szCs w:val="27"/>
                <w:spacing w:val="-100"/>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28"/>
              </w:rPr>
              <w:t>1</w:t>
            </w:r>
          </w:hyperlink>
        </w:p>
        <w:p>
          <w:pPr>
            <w:pStyle w:val="BodyText"/>
            <w:ind w:left="1598"/>
            <w:spacing w:before="33" w:line="223" w:lineRule="auto"/>
            <w:tabs>
              <w:tab w:val="right" w:leader="dot" w:pos="9682"/>
            </w:tabs>
            <w:rPr>
              <w:rFonts w:ascii="Times New Roman" w:hAnsi="Times New Roman" w:eastAsia="Times New Roman" w:cs="Times New Roman"/>
              <w:sz w:val="27"/>
              <w:szCs w:val="27"/>
            </w:rPr>
          </w:pPr>
          <w:hyperlink w:history="true" w:anchor="bookmark4">
            <w:r>
              <w:rPr>
                <w:rFonts w:ascii="Times New Roman" w:hAnsi="Times New Roman" w:eastAsia="Times New Roman" w:cs="Times New Roman"/>
                <w:sz w:val="27"/>
                <w:szCs w:val="27"/>
                <w:spacing w:val="2"/>
              </w:rPr>
              <w:t>§1.2</w:t>
            </w:r>
            <w:r>
              <w:rPr>
                <w:rFonts w:ascii="Times New Roman" w:hAnsi="Times New Roman" w:eastAsia="Times New Roman" w:cs="Times New Roman"/>
                <w:sz w:val="27"/>
                <w:szCs w:val="27"/>
                <w:spacing w:val="23"/>
              </w:rPr>
              <w:t xml:space="preserve">  </w:t>
            </w:r>
            <w:r>
              <w:rPr>
                <w:sz w:val="27"/>
                <w:szCs w:val="27"/>
                <w:spacing w:val="2"/>
              </w:rPr>
              <w:t>国内外研究现状</w:t>
            </w:r>
            <w:r>
              <w:rPr>
                <w:sz w:val="27"/>
                <w:szCs w:val="27"/>
                <w:spacing w:val="-110"/>
              </w:rPr>
              <w:t xml:space="preserve"> </w:t>
            </w:r>
            <w:r>
              <w:rPr>
                <w:sz w:val="27"/>
                <w:szCs w:val="27"/>
              </w:rPr>
              <w:tab/>
            </w:r>
            <w:r>
              <w:rPr>
                <w:rFonts w:ascii="Times New Roman" w:hAnsi="Times New Roman" w:eastAsia="Times New Roman" w:cs="Times New Roman"/>
                <w:sz w:val="27"/>
                <w:szCs w:val="27"/>
                <w:spacing w:val="17"/>
              </w:rPr>
              <w:t>2</w:t>
            </w:r>
          </w:hyperlink>
        </w:p>
        <w:p>
          <w:pPr>
            <w:pStyle w:val="BodyText"/>
            <w:ind w:left="1797"/>
            <w:spacing w:before="34" w:line="223" w:lineRule="auto"/>
            <w:tabs>
              <w:tab w:val="right" w:leader="dot" w:pos="9682"/>
            </w:tabs>
            <w:rPr>
              <w:rFonts w:ascii="Times New Roman" w:hAnsi="Times New Roman" w:eastAsia="Times New Roman" w:cs="Times New Roman"/>
              <w:sz w:val="27"/>
              <w:szCs w:val="27"/>
            </w:rPr>
          </w:pPr>
          <w:hyperlink w:history="true" w:anchor="bookmark5">
            <w:r>
              <w:rPr>
                <w:rFonts w:ascii="Times New Roman" w:hAnsi="Times New Roman" w:eastAsia="Times New Roman" w:cs="Times New Roman"/>
                <w:sz w:val="27"/>
                <w:szCs w:val="27"/>
                <w:spacing w:val="6"/>
              </w:rPr>
              <w:t>§1.2.1  </w:t>
            </w:r>
            <w:r>
              <w:rPr>
                <w:sz w:val="27"/>
                <w:szCs w:val="27"/>
                <w:spacing w:val="6"/>
              </w:rPr>
              <w:t>微服务架构国内外研究现状</w:t>
            </w:r>
            <w:r>
              <w:rPr>
                <w:sz w:val="27"/>
                <w:szCs w:val="27"/>
                <w:spacing w:val="-104"/>
              </w:rPr>
              <w:t xml:space="preserve"> </w:t>
            </w:r>
            <w:r>
              <w:rPr>
                <w:sz w:val="27"/>
                <w:szCs w:val="27"/>
              </w:rPr>
              <w:tab/>
            </w:r>
            <w:r>
              <w:rPr>
                <w:rFonts w:ascii="Times New Roman" w:hAnsi="Times New Roman" w:eastAsia="Times New Roman" w:cs="Times New Roman"/>
                <w:sz w:val="27"/>
                <w:szCs w:val="27"/>
                <w:spacing w:val="17"/>
              </w:rPr>
              <w:t>2</w:t>
            </w:r>
          </w:hyperlink>
        </w:p>
        <w:p>
          <w:pPr>
            <w:pStyle w:val="BodyText"/>
            <w:ind w:left="1797"/>
            <w:spacing w:before="34" w:line="223" w:lineRule="auto"/>
            <w:tabs>
              <w:tab w:val="right" w:leader="dot" w:pos="9682"/>
            </w:tabs>
            <w:rPr>
              <w:rFonts w:ascii="Times New Roman" w:hAnsi="Times New Roman" w:eastAsia="Times New Roman" w:cs="Times New Roman"/>
              <w:sz w:val="27"/>
              <w:szCs w:val="27"/>
            </w:rPr>
          </w:pPr>
          <w:hyperlink w:history="true" w:anchor="bookmark6">
            <w:r>
              <w:rPr>
                <w:rFonts w:ascii="Times New Roman" w:hAnsi="Times New Roman" w:eastAsia="Times New Roman" w:cs="Times New Roman"/>
                <w:sz w:val="27"/>
                <w:szCs w:val="27"/>
                <w:spacing w:val="6"/>
              </w:rPr>
              <w:t>§1.2.2  </w:t>
            </w:r>
            <w:r>
              <w:rPr>
                <w:sz w:val="27"/>
                <w:szCs w:val="27"/>
                <w:spacing w:val="6"/>
              </w:rPr>
              <w:t>形变监测系统国内外研究现状</w:t>
            </w:r>
            <w:r>
              <w:rPr>
                <w:sz w:val="27"/>
                <w:szCs w:val="27"/>
                <w:spacing w:val="-101"/>
              </w:rPr>
              <w:t xml:space="preserve"> </w:t>
            </w:r>
            <w:r>
              <w:rPr>
                <w:sz w:val="27"/>
                <w:szCs w:val="27"/>
              </w:rPr>
              <w:tab/>
            </w:r>
            <w:r>
              <w:rPr>
                <w:rFonts w:ascii="Times New Roman" w:hAnsi="Times New Roman" w:eastAsia="Times New Roman" w:cs="Times New Roman"/>
                <w:sz w:val="27"/>
                <w:szCs w:val="27"/>
                <w:spacing w:val="17"/>
              </w:rPr>
              <w:t>3</w:t>
            </w:r>
          </w:hyperlink>
        </w:p>
        <w:p>
          <w:pPr>
            <w:pStyle w:val="BodyText"/>
            <w:ind w:left="1797"/>
            <w:spacing w:before="34" w:line="223" w:lineRule="auto"/>
            <w:tabs>
              <w:tab w:val="right" w:leader="dot" w:pos="9682"/>
            </w:tabs>
            <w:rPr>
              <w:rFonts w:ascii="Times New Roman" w:hAnsi="Times New Roman" w:eastAsia="Times New Roman" w:cs="Times New Roman"/>
              <w:sz w:val="27"/>
              <w:szCs w:val="27"/>
            </w:rPr>
          </w:pPr>
          <w:hyperlink w:history="true" w:anchor="bookmark7">
            <w:r>
              <w:rPr>
                <w:rFonts w:ascii="Times New Roman" w:hAnsi="Times New Roman" w:eastAsia="Times New Roman" w:cs="Times New Roman"/>
                <w:sz w:val="27"/>
                <w:szCs w:val="27"/>
                <w:spacing w:val="7"/>
              </w:rPr>
              <w:t>§1.2.3 </w:t>
            </w:r>
            <w:r>
              <w:rPr>
                <w:rFonts w:ascii="Times New Roman" w:hAnsi="Times New Roman" w:eastAsia="Times New Roman" w:cs="Times New Roman"/>
                <w:sz w:val="27"/>
                <w:szCs w:val="27"/>
              </w:rPr>
              <w:t>Kmeans</w:t>
            </w:r>
            <w:r>
              <w:rPr>
                <w:rFonts w:ascii="Times New Roman" w:hAnsi="Times New Roman" w:eastAsia="Times New Roman" w:cs="Times New Roman"/>
                <w:sz w:val="27"/>
                <w:szCs w:val="27"/>
                <w:spacing w:val="7"/>
              </w:rPr>
              <w:t xml:space="preserve">  </w:t>
            </w:r>
            <w:r>
              <w:rPr>
                <w:sz w:val="27"/>
                <w:szCs w:val="27"/>
                <w:spacing w:val="7"/>
              </w:rPr>
              <w:t>算法国内外研究现状</w:t>
            </w:r>
            <w:r>
              <w:rPr>
                <w:sz w:val="27"/>
                <w:szCs w:val="27"/>
                <w:spacing w:val="-43"/>
              </w:rPr>
              <w:t xml:space="preserve"> </w:t>
            </w:r>
            <w:r>
              <w:rPr>
                <w:sz w:val="27"/>
                <w:szCs w:val="27"/>
              </w:rPr>
              <w:tab/>
            </w:r>
            <w:r>
              <w:rPr>
                <w:rFonts w:ascii="Times New Roman" w:hAnsi="Times New Roman" w:eastAsia="Times New Roman" w:cs="Times New Roman"/>
                <w:sz w:val="27"/>
                <w:szCs w:val="27"/>
                <w:spacing w:val="17"/>
              </w:rPr>
              <w:t>4</w:t>
            </w:r>
          </w:hyperlink>
        </w:p>
        <w:p>
          <w:pPr>
            <w:pStyle w:val="BodyText"/>
            <w:ind w:left="1598"/>
            <w:spacing w:before="33" w:line="223" w:lineRule="auto"/>
            <w:tabs>
              <w:tab w:val="right" w:leader="dot" w:pos="9682"/>
            </w:tabs>
            <w:rPr>
              <w:rFonts w:ascii="Times New Roman" w:hAnsi="Times New Roman" w:eastAsia="Times New Roman" w:cs="Times New Roman"/>
              <w:sz w:val="27"/>
              <w:szCs w:val="27"/>
            </w:rPr>
          </w:pPr>
          <w:hyperlink w:history="true" w:anchor="bookmark8">
            <w:r>
              <w:rPr>
                <w:rFonts w:ascii="Times New Roman" w:hAnsi="Times New Roman" w:eastAsia="Times New Roman" w:cs="Times New Roman"/>
                <w:sz w:val="27"/>
                <w:szCs w:val="27"/>
                <w:spacing w:val="6"/>
              </w:rPr>
              <w:t>§1.3  </w:t>
            </w:r>
            <w:r>
              <w:rPr>
                <w:sz w:val="27"/>
                <w:szCs w:val="27"/>
                <w:spacing w:val="6"/>
              </w:rPr>
              <w:t>本文的主要研究内容与结构安排</w:t>
            </w:r>
            <w:r>
              <w:rPr>
                <w:sz w:val="27"/>
                <w:szCs w:val="27"/>
                <w:spacing w:val="-33"/>
              </w:rPr>
              <w:t xml:space="preserve"> </w:t>
            </w:r>
            <w:r>
              <w:rPr>
                <w:sz w:val="27"/>
                <w:szCs w:val="27"/>
              </w:rPr>
              <w:tab/>
            </w:r>
            <w:r>
              <w:rPr>
                <w:rFonts w:ascii="Times New Roman" w:hAnsi="Times New Roman" w:eastAsia="Times New Roman" w:cs="Times New Roman"/>
                <w:sz w:val="27"/>
                <w:szCs w:val="27"/>
                <w:spacing w:val="17"/>
              </w:rPr>
              <w:t>5</w:t>
            </w:r>
          </w:hyperlink>
        </w:p>
        <w:p>
          <w:pPr>
            <w:pStyle w:val="BodyText"/>
            <w:ind w:left="1387"/>
            <w:spacing w:before="34"/>
            <w:tabs>
              <w:tab w:val="right" w:leader="dot" w:pos="9682"/>
            </w:tabs>
            <w:rPr>
              <w:rFonts w:ascii="Times New Roman" w:hAnsi="Times New Roman" w:eastAsia="Times New Roman" w:cs="Times New Roman"/>
              <w:sz w:val="27"/>
              <w:szCs w:val="27"/>
            </w:rPr>
          </w:pPr>
          <w:hyperlink w:history="true" w:anchor="bookmark9">
            <w:r>
              <w:rPr>
                <w:sz w:val="27"/>
                <w:szCs w:val="27"/>
                <w:spacing w:val="9"/>
              </w:rPr>
              <w:t>第二章 系统框架与算法相关理论知识介绍</w:t>
            </w:r>
            <w:r>
              <w:rPr>
                <w:sz w:val="27"/>
                <w:szCs w:val="27"/>
                <w:spacing w:val="-63"/>
              </w:rPr>
              <w:t xml:space="preserve"> </w:t>
            </w:r>
            <w:r>
              <w:rPr>
                <w:sz w:val="27"/>
                <w:szCs w:val="27"/>
              </w:rPr>
              <w:tab/>
            </w:r>
            <w:r>
              <w:rPr>
                <w:rFonts w:ascii="Times New Roman" w:hAnsi="Times New Roman" w:eastAsia="Times New Roman" w:cs="Times New Roman"/>
                <w:sz w:val="27"/>
                <w:szCs w:val="27"/>
                <w:spacing w:val="17"/>
              </w:rPr>
              <w:t>6</w:t>
            </w:r>
          </w:hyperlink>
        </w:p>
        <w:p>
          <w:pPr>
            <w:pStyle w:val="BodyText"/>
            <w:ind w:left="1598"/>
            <w:spacing w:before="9" w:line="223" w:lineRule="auto"/>
            <w:tabs>
              <w:tab w:val="right" w:leader="dot" w:pos="9682"/>
            </w:tabs>
            <w:rPr>
              <w:rFonts w:ascii="Times New Roman" w:hAnsi="Times New Roman" w:eastAsia="Times New Roman" w:cs="Times New Roman"/>
              <w:sz w:val="27"/>
              <w:szCs w:val="27"/>
            </w:rPr>
          </w:pPr>
          <w:hyperlink w:history="true" w:anchor="bookmark10">
            <w:r>
              <w:rPr>
                <w:rFonts w:ascii="Times New Roman" w:hAnsi="Times New Roman" w:eastAsia="Times New Roman" w:cs="Times New Roman"/>
                <w:sz w:val="27"/>
                <w:szCs w:val="27"/>
                <w:spacing w:val="4"/>
              </w:rPr>
              <w:t>§2.1  </w:t>
            </w:r>
            <w:r>
              <w:rPr>
                <w:sz w:val="27"/>
                <w:szCs w:val="27"/>
                <w:spacing w:val="4"/>
              </w:rPr>
              <w:t>微服务架构</w:t>
            </w:r>
            <w:r>
              <w:rPr>
                <w:sz w:val="27"/>
                <w:szCs w:val="27"/>
                <w:spacing w:val="-103"/>
              </w:rPr>
              <w:t xml:space="preserve"> </w:t>
            </w:r>
            <w:r>
              <w:rPr>
                <w:sz w:val="27"/>
                <w:szCs w:val="27"/>
              </w:rPr>
              <w:tab/>
            </w:r>
            <w:r>
              <w:rPr>
                <w:rFonts w:ascii="Times New Roman" w:hAnsi="Times New Roman" w:eastAsia="Times New Roman" w:cs="Times New Roman"/>
                <w:sz w:val="27"/>
                <w:szCs w:val="27"/>
                <w:spacing w:val="17"/>
              </w:rPr>
              <w:t>6</w:t>
            </w:r>
          </w:hyperlink>
        </w:p>
        <w:p>
          <w:pPr>
            <w:pStyle w:val="BodyText"/>
            <w:ind w:left="1797"/>
            <w:spacing w:before="35" w:line="219" w:lineRule="auto"/>
            <w:tabs>
              <w:tab w:val="right" w:leader="dot" w:pos="9682"/>
            </w:tabs>
            <w:rPr>
              <w:rFonts w:ascii="Times New Roman" w:hAnsi="Times New Roman" w:eastAsia="Times New Roman" w:cs="Times New Roman"/>
              <w:sz w:val="27"/>
              <w:szCs w:val="27"/>
            </w:rPr>
          </w:pPr>
          <w:hyperlink w:history="true" w:anchor="bookmark11">
            <w:r>
              <w:rPr>
                <w:rFonts w:ascii="Times New Roman" w:hAnsi="Times New Roman" w:eastAsia="Times New Roman" w:cs="Times New Roman"/>
                <w:sz w:val="27"/>
                <w:szCs w:val="27"/>
                <w:spacing w:val="5"/>
              </w:rPr>
              <w:t>§2.1.1</w:t>
            </w:r>
            <w:r>
              <w:rPr>
                <w:rFonts w:ascii="Times New Roman" w:hAnsi="Times New Roman" w:eastAsia="Times New Roman" w:cs="Times New Roman"/>
                <w:sz w:val="27"/>
                <w:szCs w:val="27"/>
                <w:spacing w:val="26"/>
              </w:rPr>
              <w:t xml:space="preserve"> </w:t>
            </w:r>
            <w:r>
              <w:rPr>
                <w:rFonts w:ascii="Times New Roman" w:hAnsi="Times New Roman" w:eastAsia="Times New Roman" w:cs="Times New Roman"/>
                <w:sz w:val="27"/>
                <w:szCs w:val="27"/>
              </w:rPr>
              <w:t>SpringBoot</w:t>
            </w:r>
            <w:r>
              <w:rPr>
                <w:rFonts w:ascii="Times New Roman" w:hAnsi="Times New Roman" w:eastAsia="Times New Roman" w:cs="Times New Roman"/>
                <w:sz w:val="27"/>
                <w:szCs w:val="27"/>
                <w:spacing w:val="5"/>
              </w:rPr>
              <w:t xml:space="preserve">  </w:t>
            </w:r>
            <w:r>
              <w:rPr>
                <w:sz w:val="27"/>
                <w:szCs w:val="27"/>
                <w:spacing w:val="5"/>
              </w:rPr>
              <w:t>框架</w:t>
            </w:r>
            <w:r>
              <w:rPr>
                <w:sz w:val="27"/>
                <w:szCs w:val="27"/>
                <w:spacing w:val="-65"/>
              </w:rPr>
              <w:t xml:space="preserve"> </w:t>
            </w:r>
            <w:r>
              <w:rPr>
                <w:sz w:val="27"/>
                <w:szCs w:val="27"/>
              </w:rPr>
              <w:tab/>
            </w:r>
            <w:r>
              <w:rPr>
                <w:rFonts w:ascii="Times New Roman" w:hAnsi="Times New Roman" w:eastAsia="Times New Roman" w:cs="Times New Roman"/>
                <w:sz w:val="27"/>
                <w:szCs w:val="27"/>
                <w:spacing w:val="17"/>
              </w:rPr>
              <w:t>7</w:t>
            </w:r>
          </w:hyperlink>
        </w:p>
        <w:p>
          <w:pPr>
            <w:pStyle w:val="BodyText"/>
            <w:ind w:left="1797"/>
            <w:spacing w:before="39" w:line="219" w:lineRule="auto"/>
            <w:tabs>
              <w:tab w:val="right" w:leader="dot" w:pos="9682"/>
            </w:tabs>
            <w:rPr>
              <w:rFonts w:ascii="Times New Roman" w:hAnsi="Times New Roman" w:eastAsia="Times New Roman" w:cs="Times New Roman"/>
              <w:sz w:val="27"/>
              <w:szCs w:val="27"/>
            </w:rPr>
          </w:pPr>
          <w:hyperlink w:history="true" w:anchor="bookmark12">
            <w:r>
              <w:rPr>
                <w:rFonts w:ascii="Times New Roman" w:hAnsi="Times New Roman" w:eastAsia="Times New Roman" w:cs="Times New Roman"/>
                <w:sz w:val="27"/>
                <w:szCs w:val="27"/>
                <w:spacing w:val="6"/>
              </w:rPr>
              <w:t>§2.1.2</w:t>
            </w:r>
            <w:r>
              <w:rPr>
                <w:rFonts w:ascii="Times New Roman" w:hAnsi="Times New Roman" w:eastAsia="Times New Roman" w:cs="Times New Roman"/>
                <w:sz w:val="27"/>
                <w:szCs w:val="27"/>
                <w:spacing w:val="20"/>
              </w:rPr>
              <w:t xml:space="preserve"> </w:t>
            </w:r>
            <w:r>
              <w:rPr>
                <w:rFonts w:ascii="Times New Roman" w:hAnsi="Times New Roman" w:eastAsia="Times New Roman" w:cs="Times New Roman"/>
                <w:sz w:val="27"/>
                <w:szCs w:val="27"/>
              </w:rPr>
              <w:t>SpringCloud</w:t>
            </w:r>
            <w:r>
              <w:rPr>
                <w:rFonts w:ascii="Times New Roman" w:hAnsi="Times New Roman" w:eastAsia="Times New Roman" w:cs="Times New Roman"/>
                <w:sz w:val="27"/>
                <w:szCs w:val="27"/>
                <w:spacing w:val="6"/>
              </w:rPr>
              <w:t xml:space="preserve">  </w:t>
            </w:r>
            <w:r>
              <w:rPr>
                <w:sz w:val="27"/>
                <w:szCs w:val="27"/>
                <w:spacing w:val="6"/>
              </w:rPr>
              <w:t>框架</w:t>
            </w:r>
            <w:r>
              <w:rPr>
                <w:sz w:val="27"/>
                <w:szCs w:val="27"/>
                <w:spacing w:val="-64"/>
              </w:rPr>
              <w:t xml:space="preserve"> </w:t>
            </w:r>
            <w:r>
              <w:rPr>
                <w:sz w:val="27"/>
                <w:szCs w:val="27"/>
              </w:rPr>
              <w:tab/>
            </w:r>
            <w:r>
              <w:rPr>
                <w:rFonts w:ascii="Times New Roman" w:hAnsi="Times New Roman" w:eastAsia="Times New Roman" w:cs="Times New Roman"/>
                <w:sz w:val="27"/>
                <w:szCs w:val="27"/>
                <w:spacing w:val="17"/>
              </w:rPr>
              <w:t>8</w:t>
            </w:r>
          </w:hyperlink>
        </w:p>
        <w:p>
          <w:pPr>
            <w:pStyle w:val="BodyText"/>
            <w:ind w:left="1797"/>
            <w:spacing w:before="40" w:line="223" w:lineRule="auto"/>
            <w:tabs>
              <w:tab w:val="right" w:leader="dot" w:pos="9682"/>
            </w:tabs>
            <w:rPr>
              <w:rFonts w:ascii="Times New Roman" w:hAnsi="Times New Roman" w:eastAsia="Times New Roman" w:cs="Times New Roman"/>
              <w:sz w:val="27"/>
              <w:szCs w:val="27"/>
            </w:rPr>
          </w:pPr>
          <w:hyperlink w:history="true" w:anchor="bookmark13">
            <w:r>
              <w:rPr>
                <w:rFonts w:ascii="Times New Roman" w:hAnsi="Times New Roman" w:eastAsia="Times New Roman" w:cs="Times New Roman"/>
                <w:sz w:val="27"/>
                <w:szCs w:val="27"/>
                <w:spacing w:val="5"/>
              </w:rPr>
              <w:t>§2.1.3  </w:t>
            </w:r>
            <w:r>
              <w:rPr>
                <w:sz w:val="27"/>
                <w:szCs w:val="27"/>
                <w:spacing w:val="5"/>
              </w:rPr>
              <w:t>注册与配置中心</w:t>
            </w:r>
            <w:r>
              <w:rPr>
                <w:sz w:val="27"/>
                <w:szCs w:val="27"/>
                <w:spacing w:val="-101"/>
              </w:rPr>
              <w:t xml:space="preserve"> </w:t>
            </w:r>
            <w:r>
              <w:rPr>
                <w:sz w:val="27"/>
                <w:szCs w:val="27"/>
              </w:rPr>
              <w:tab/>
            </w:r>
            <w:r>
              <w:rPr>
                <w:rFonts w:ascii="Times New Roman" w:hAnsi="Times New Roman" w:eastAsia="Times New Roman" w:cs="Times New Roman"/>
                <w:sz w:val="27"/>
                <w:szCs w:val="27"/>
                <w:spacing w:val="17"/>
              </w:rPr>
              <w:t>8</w:t>
            </w:r>
          </w:hyperlink>
        </w:p>
        <w:p>
          <w:pPr>
            <w:pStyle w:val="BodyText"/>
            <w:ind w:left="1797"/>
            <w:spacing w:before="33" w:line="223" w:lineRule="auto"/>
            <w:tabs>
              <w:tab w:val="right" w:leader="dot" w:pos="9682"/>
            </w:tabs>
            <w:rPr>
              <w:rFonts w:ascii="Times New Roman" w:hAnsi="Times New Roman" w:eastAsia="Times New Roman" w:cs="Times New Roman"/>
              <w:sz w:val="27"/>
              <w:szCs w:val="27"/>
            </w:rPr>
          </w:pPr>
          <w:hyperlink w:history="true" w:anchor="bookmark14">
            <w:r>
              <w:rPr>
                <w:rFonts w:ascii="Times New Roman" w:hAnsi="Times New Roman" w:eastAsia="Times New Roman" w:cs="Times New Roman"/>
                <w:sz w:val="27"/>
                <w:szCs w:val="27"/>
                <w:spacing w:val="3"/>
              </w:rPr>
              <w:t>§2.1.4  </w:t>
            </w:r>
            <w:r>
              <w:rPr>
                <w:sz w:val="27"/>
                <w:szCs w:val="27"/>
                <w:spacing w:val="3"/>
              </w:rPr>
              <w:t>熔断降级</w:t>
            </w:r>
            <w:r>
              <w:rPr>
                <w:sz w:val="27"/>
                <w:szCs w:val="27"/>
                <w:spacing w:val="-87"/>
              </w:rPr>
              <w:t xml:space="preserve"> </w:t>
            </w:r>
            <w:r>
              <w:rPr>
                <w:sz w:val="27"/>
                <w:szCs w:val="27"/>
              </w:rPr>
              <w:tab/>
            </w:r>
            <w:r>
              <w:rPr>
                <w:rFonts w:ascii="Times New Roman" w:hAnsi="Times New Roman" w:eastAsia="Times New Roman" w:cs="Times New Roman"/>
                <w:sz w:val="27"/>
                <w:szCs w:val="27"/>
                <w:spacing w:val="17"/>
              </w:rPr>
              <w:t>9</w:t>
            </w:r>
          </w:hyperlink>
        </w:p>
        <w:p>
          <w:pPr>
            <w:pStyle w:val="BodyText"/>
            <w:ind w:left="1797"/>
            <w:spacing w:before="34" w:line="223" w:lineRule="auto"/>
            <w:tabs>
              <w:tab w:val="right" w:leader="dot" w:pos="9682"/>
            </w:tabs>
            <w:rPr>
              <w:rFonts w:ascii="Times New Roman" w:hAnsi="Times New Roman" w:eastAsia="Times New Roman" w:cs="Times New Roman"/>
              <w:sz w:val="27"/>
              <w:szCs w:val="27"/>
            </w:rPr>
          </w:pPr>
          <w:hyperlink w:history="true" w:anchor="bookmark15">
            <w:r>
              <w:rPr>
                <w:rFonts w:ascii="Times New Roman" w:hAnsi="Times New Roman" w:eastAsia="Times New Roman" w:cs="Times New Roman"/>
                <w:sz w:val="27"/>
                <w:szCs w:val="27"/>
                <w:spacing w:val="3"/>
              </w:rPr>
              <w:t>§2.1.5  </w:t>
            </w:r>
            <w:r>
              <w:rPr>
                <w:sz w:val="27"/>
                <w:szCs w:val="27"/>
                <w:spacing w:val="3"/>
              </w:rPr>
              <w:t>服务网关</w:t>
            </w:r>
            <w:r>
              <w:rPr>
                <w:sz w:val="27"/>
                <w:szCs w:val="27"/>
                <w:spacing w:val="-87"/>
              </w:rPr>
              <w:t xml:space="preserve"> </w:t>
            </w:r>
            <w:r>
              <w:rPr>
                <w:sz w:val="27"/>
                <w:szCs w:val="27"/>
              </w:rPr>
              <w:tab/>
            </w:r>
            <w:r>
              <w:rPr>
                <w:rFonts w:ascii="Times New Roman" w:hAnsi="Times New Roman" w:eastAsia="Times New Roman" w:cs="Times New Roman"/>
                <w:sz w:val="27"/>
                <w:szCs w:val="27"/>
                <w:spacing w:val="17"/>
              </w:rPr>
              <w:t>9</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16">
            <w:r>
              <w:rPr>
                <w:rFonts w:ascii="Times New Roman" w:hAnsi="Times New Roman" w:eastAsia="Times New Roman" w:cs="Times New Roman"/>
                <w:sz w:val="27"/>
                <w:szCs w:val="27"/>
                <w:spacing w:val="3"/>
              </w:rPr>
              <w:t>§2.1.6  </w:t>
            </w:r>
            <w:r>
              <w:rPr>
                <w:sz w:val="27"/>
                <w:szCs w:val="27"/>
                <w:spacing w:val="3"/>
              </w:rPr>
              <w:t>服务调用</w:t>
            </w:r>
            <w:r>
              <w:rPr>
                <w:sz w:val="27"/>
                <w:szCs w:val="27"/>
                <w:spacing w:val="-87"/>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10</w:t>
            </w:r>
          </w:hyperlink>
        </w:p>
        <w:p>
          <w:pPr>
            <w:pStyle w:val="BodyText"/>
            <w:ind w:left="1598"/>
            <w:spacing w:before="34" w:line="223" w:lineRule="auto"/>
            <w:tabs>
              <w:tab w:val="right" w:leader="dot" w:pos="9682"/>
            </w:tabs>
            <w:rPr>
              <w:rFonts w:ascii="Times New Roman" w:hAnsi="Times New Roman" w:eastAsia="Times New Roman" w:cs="Times New Roman"/>
              <w:sz w:val="27"/>
              <w:szCs w:val="27"/>
            </w:rPr>
          </w:pPr>
          <w:hyperlink w:history="true" w:anchor="bookmark17">
            <w:r>
              <w:rPr>
                <w:rFonts w:ascii="Times New Roman" w:hAnsi="Times New Roman" w:eastAsia="Times New Roman" w:cs="Times New Roman"/>
                <w:sz w:val="27"/>
                <w:szCs w:val="27"/>
                <w:spacing w:val="5"/>
              </w:rPr>
              <w:t>§2.2  </w:t>
            </w:r>
            <w:r>
              <w:rPr>
                <w:sz w:val="27"/>
                <w:szCs w:val="27"/>
                <w:spacing w:val="5"/>
              </w:rPr>
              <w:t>数据库内容介绍</w:t>
            </w:r>
            <w:r>
              <w:rPr>
                <w:sz w:val="27"/>
                <w:szCs w:val="27"/>
                <w:spacing w:val="-107"/>
              </w:rPr>
              <w:t xml:space="preserve"> </w:t>
            </w:r>
            <w:r>
              <w:rPr>
                <w:sz w:val="27"/>
                <w:szCs w:val="27"/>
              </w:rPr>
              <w:tab/>
            </w:r>
            <w:r>
              <w:rPr>
                <w:sz w:val="27"/>
                <w:szCs w:val="27"/>
                <w:spacing w:val="-80"/>
              </w:rPr>
              <w:t xml:space="preserve"> </w:t>
            </w:r>
            <w:r>
              <w:rPr>
                <w:rFonts w:ascii="Times New Roman" w:hAnsi="Times New Roman" w:eastAsia="Times New Roman" w:cs="Times New Roman"/>
                <w:sz w:val="27"/>
                <w:szCs w:val="27"/>
                <w:spacing w:val="-17"/>
              </w:rPr>
              <w:t>11</w:t>
            </w:r>
          </w:hyperlink>
        </w:p>
        <w:p>
          <w:pPr>
            <w:pStyle w:val="BodyText"/>
            <w:ind w:left="1797"/>
            <w:spacing w:before="35" w:line="219" w:lineRule="auto"/>
            <w:tabs>
              <w:tab w:val="right" w:leader="dot" w:pos="9682"/>
            </w:tabs>
            <w:rPr>
              <w:rFonts w:ascii="Times New Roman" w:hAnsi="Times New Roman" w:eastAsia="Times New Roman" w:cs="Times New Roman"/>
              <w:sz w:val="27"/>
              <w:szCs w:val="27"/>
            </w:rPr>
          </w:pPr>
          <w:hyperlink w:history="true" w:anchor="bookmark18">
            <w:r>
              <w:rPr>
                <w:rFonts w:ascii="Times New Roman" w:hAnsi="Times New Roman" w:eastAsia="Times New Roman" w:cs="Times New Roman"/>
                <w:sz w:val="27"/>
                <w:szCs w:val="27"/>
                <w:spacing w:val="6"/>
              </w:rPr>
              <w:t>§2.2.1  </w:t>
            </w:r>
            <w:r>
              <w:rPr>
                <w:sz w:val="27"/>
                <w:szCs w:val="27"/>
                <w:spacing w:val="6"/>
              </w:rPr>
              <w:t>关系型数据库</w:t>
            </w:r>
            <w:r>
              <w:rPr>
                <w:sz w:val="27"/>
                <w:szCs w:val="27"/>
                <w:spacing w:val="-51"/>
              </w:rPr>
              <w:t xml:space="preserve"> </w:t>
            </w:r>
            <w:r>
              <w:rPr>
                <w:rFonts w:ascii="Times New Roman" w:hAnsi="Times New Roman" w:eastAsia="Times New Roman" w:cs="Times New Roman"/>
                <w:sz w:val="27"/>
                <w:szCs w:val="27"/>
              </w:rPr>
              <w:t>MySQL</w:t>
            </w:r>
            <w:r>
              <w:rPr>
                <w:rFonts w:ascii="Times New Roman" w:hAnsi="Times New Roman" w:eastAsia="Times New Roman" w:cs="Times New Roman"/>
                <w:sz w:val="27"/>
                <w:szCs w:val="27"/>
              </w:rPr>
              <w:tab/>
            </w:r>
            <w:r>
              <w:rPr>
                <w:rFonts w:ascii="Times New Roman" w:hAnsi="Times New Roman" w:eastAsia="Times New Roman" w:cs="Times New Roman"/>
                <w:sz w:val="27"/>
                <w:szCs w:val="27"/>
                <w:spacing w:val="-12"/>
              </w:rPr>
              <w:t xml:space="preserve"> </w:t>
            </w:r>
            <w:r>
              <w:rPr>
                <w:rFonts w:ascii="Times New Roman" w:hAnsi="Times New Roman" w:eastAsia="Times New Roman" w:cs="Times New Roman"/>
                <w:sz w:val="27"/>
                <w:szCs w:val="27"/>
                <w:spacing w:val="-17"/>
              </w:rPr>
              <w:t>11</w:t>
            </w:r>
          </w:hyperlink>
        </w:p>
        <w:p>
          <w:pPr>
            <w:pStyle w:val="BodyText"/>
            <w:ind w:left="1797"/>
            <w:spacing w:before="38" w:line="220" w:lineRule="auto"/>
            <w:tabs>
              <w:tab w:val="right" w:leader="dot" w:pos="9682"/>
            </w:tabs>
            <w:rPr>
              <w:rFonts w:ascii="Times New Roman" w:hAnsi="Times New Roman" w:eastAsia="Times New Roman" w:cs="Times New Roman"/>
              <w:sz w:val="27"/>
              <w:szCs w:val="27"/>
            </w:rPr>
          </w:pPr>
          <w:hyperlink w:history="true" w:anchor="bookmark19">
            <w:r>
              <w:rPr>
                <w:rFonts w:ascii="Times New Roman" w:hAnsi="Times New Roman" w:eastAsia="Times New Roman" w:cs="Times New Roman"/>
                <w:sz w:val="27"/>
                <w:szCs w:val="27"/>
                <w:spacing w:val="6"/>
              </w:rPr>
              <w:t>§2.2.2  </w:t>
            </w:r>
            <w:r>
              <w:rPr>
                <w:sz w:val="27"/>
                <w:szCs w:val="27"/>
                <w:spacing w:val="6"/>
              </w:rPr>
              <w:t>非关系型数据库</w:t>
            </w:r>
            <w:r>
              <w:rPr>
                <w:rFonts w:ascii="Times New Roman" w:hAnsi="Times New Roman" w:eastAsia="Times New Roman" w:cs="Times New Roman"/>
                <w:sz w:val="27"/>
                <w:szCs w:val="27"/>
                <w:spacing w:val="6"/>
              </w:rPr>
              <w:t>(</w:t>
            </w:r>
            <w:r>
              <w:rPr>
                <w:rFonts w:ascii="Times New Roman" w:hAnsi="Times New Roman" w:eastAsia="Times New Roman" w:cs="Times New Roman"/>
                <w:sz w:val="27"/>
                <w:szCs w:val="27"/>
              </w:rPr>
              <w:t>NoSQL</w:t>
            </w:r>
            <w:r>
              <w:rPr>
                <w:rFonts w:ascii="Times New Roman" w:hAnsi="Times New Roman" w:eastAsia="Times New Roman" w:cs="Times New Roman"/>
                <w:sz w:val="27"/>
                <w:szCs w:val="27"/>
                <w:spacing w:val="6"/>
              </w:rPr>
              <w:t>)</w:t>
            </w:r>
            <w:r>
              <w:rPr>
                <w:rFonts w:ascii="Times New Roman" w:hAnsi="Times New Roman" w:eastAsia="Times New Roman" w:cs="Times New Roman"/>
                <w:sz w:val="27"/>
                <w:szCs w:val="27"/>
                <w:spacing w:val="33"/>
                <w:w w:val="101"/>
              </w:rPr>
              <w:t xml:space="preserve"> </w:t>
            </w:r>
            <w:r>
              <w:rPr>
                <w:rFonts w:ascii="Times New Roman" w:hAnsi="Times New Roman" w:eastAsia="Times New Roman" w:cs="Times New Roman"/>
                <w:sz w:val="27"/>
                <w:szCs w:val="27"/>
              </w:rPr>
              <w:tab/>
            </w:r>
            <w:r>
              <w:rPr>
                <w:rFonts w:ascii="Times New Roman" w:hAnsi="Times New Roman" w:eastAsia="Times New Roman" w:cs="Times New Roman"/>
                <w:sz w:val="27"/>
                <w:szCs w:val="27"/>
                <w:spacing w:val="-13"/>
              </w:rPr>
              <w:t xml:space="preserve"> </w:t>
            </w:r>
            <w:r>
              <w:rPr>
                <w:rFonts w:ascii="Times New Roman" w:hAnsi="Times New Roman" w:eastAsia="Times New Roman" w:cs="Times New Roman"/>
                <w:sz w:val="27"/>
                <w:szCs w:val="27"/>
                <w:spacing w:val="-17"/>
              </w:rPr>
              <w:t>11</w:t>
            </w:r>
          </w:hyperlink>
        </w:p>
        <w:p>
          <w:pPr>
            <w:pStyle w:val="BodyText"/>
            <w:ind w:left="1797"/>
            <w:spacing w:before="39" w:line="223" w:lineRule="auto"/>
            <w:tabs>
              <w:tab w:val="right" w:leader="dot" w:pos="9684"/>
            </w:tabs>
            <w:rPr>
              <w:rFonts w:ascii="Times New Roman" w:hAnsi="Times New Roman" w:eastAsia="Times New Roman" w:cs="Times New Roman"/>
              <w:sz w:val="27"/>
              <w:szCs w:val="27"/>
            </w:rPr>
          </w:pPr>
          <w:hyperlink w:history="true" w:anchor="bookmark20">
            <w:r>
              <w:rPr>
                <w:rFonts w:ascii="Times New Roman" w:hAnsi="Times New Roman" w:eastAsia="Times New Roman" w:cs="Times New Roman"/>
                <w:sz w:val="27"/>
                <w:szCs w:val="27"/>
                <w:spacing w:val="7"/>
              </w:rPr>
              <w:t>§2.2.3  </w:t>
            </w:r>
            <w:r>
              <w:rPr>
                <w:sz w:val="27"/>
                <w:szCs w:val="27"/>
                <w:spacing w:val="7"/>
              </w:rPr>
              <w:t>消息中间件 </w:t>
            </w:r>
            <w:r>
              <w:rPr>
                <w:rFonts w:ascii="Times New Roman" w:hAnsi="Times New Roman" w:eastAsia="Times New Roman" w:cs="Times New Roman"/>
                <w:sz w:val="27"/>
                <w:szCs w:val="27"/>
              </w:rPr>
              <w:t>RabbiMQ</w:t>
            </w:r>
            <w:r>
              <w:rPr>
                <w:rFonts w:ascii="Times New Roman" w:hAnsi="Times New Roman" w:eastAsia="Times New Roman" w:cs="Times New Roman"/>
                <w:sz w:val="27"/>
                <w:szCs w:val="27"/>
              </w:rPr>
              <w:tab/>
            </w:r>
            <w:r>
              <w:rPr>
                <w:rFonts w:ascii="Times New Roman" w:hAnsi="Times New Roman" w:eastAsia="Times New Roman" w:cs="Times New Roman"/>
                <w:sz w:val="27"/>
                <w:szCs w:val="27"/>
                <w:spacing w:val="-21"/>
              </w:rPr>
              <w:t xml:space="preserve"> </w:t>
            </w:r>
            <w:r>
              <w:rPr>
                <w:rFonts w:ascii="Times New Roman" w:hAnsi="Times New Roman" w:eastAsia="Times New Roman" w:cs="Times New Roman"/>
                <w:sz w:val="27"/>
                <w:szCs w:val="27"/>
                <w:spacing w:val="-6"/>
              </w:rPr>
              <w:t>14</w:t>
            </w:r>
          </w:hyperlink>
        </w:p>
        <w:p>
          <w:pPr>
            <w:pStyle w:val="BodyText"/>
            <w:ind w:left="1598"/>
            <w:spacing w:before="34" w:line="223" w:lineRule="auto"/>
            <w:tabs>
              <w:tab w:val="right" w:leader="dot" w:pos="9684"/>
            </w:tabs>
            <w:rPr>
              <w:rFonts w:ascii="Times New Roman" w:hAnsi="Times New Roman" w:eastAsia="Times New Roman" w:cs="Times New Roman"/>
              <w:sz w:val="27"/>
              <w:szCs w:val="27"/>
            </w:rPr>
          </w:pPr>
          <w:hyperlink w:history="true" w:anchor="bookmark21">
            <w:r>
              <w:rPr>
                <w:rFonts w:ascii="Times New Roman" w:hAnsi="Times New Roman" w:eastAsia="Times New Roman" w:cs="Times New Roman"/>
                <w:sz w:val="27"/>
                <w:szCs w:val="27"/>
                <w:spacing w:val="4"/>
              </w:rPr>
              <w:t>§2.4  </w:t>
            </w:r>
            <w:r>
              <w:rPr>
                <w:sz w:val="27"/>
                <w:szCs w:val="27"/>
                <w:spacing w:val="4"/>
              </w:rPr>
              <w:t>本章小结</w:t>
            </w:r>
            <w:r>
              <w:rPr>
                <w:sz w:val="27"/>
                <w:szCs w:val="27"/>
                <w:spacing w:val="-107"/>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15</w:t>
            </w:r>
          </w:hyperlink>
        </w:p>
        <w:p>
          <w:pPr>
            <w:pStyle w:val="BodyText"/>
            <w:ind w:left="1387"/>
            <w:spacing w:before="33"/>
            <w:tabs>
              <w:tab w:val="right" w:leader="dot" w:pos="9684"/>
            </w:tabs>
            <w:rPr>
              <w:rFonts w:ascii="Times New Roman" w:hAnsi="Times New Roman" w:eastAsia="Times New Roman" w:cs="Times New Roman"/>
              <w:sz w:val="27"/>
              <w:szCs w:val="27"/>
            </w:rPr>
          </w:pPr>
          <w:hyperlink w:history="true" w:anchor="bookmark22">
            <w:r>
              <w:rPr>
                <w:sz w:val="27"/>
                <w:szCs w:val="27"/>
                <w:spacing w:val="10"/>
              </w:rPr>
              <w:t>第三章 基于 </w:t>
            </w:r>
            <w:r>
              <w:rPr>
                <w:rFonts w:ascii="Times New Roman" w:hAnsi="Times New Roman" w:eastAsia="Times New Roman" w:cs="Times New Roman"/>
                <w:sz w:val="27"/>
                <w:szCs w:val="27"/>
              </w:rPr>
              <w:t>DCKmeans</w:t>
            </w:r>
            <w:r>
              <w:rPr>
                <w:rFonts w:ascii="Times New Roman" w:hAnsi="Times New Roman" w:eastAsia="Times New Roman" w:cs="Times New Roman"/>
                <w:sz w:val="27"/>
                <w:szCs w:val="27"/>
                <w:spacing w:val="10"/>
              </w:rPr>
              <w:t xml:space="preserve">  </w:t>
            </w:r>
            <w:r>
              <w:rPr>
                <w:sz w:val="27"/>
                <w:szCs w:val="27"/>
                <w:spacing w:val="10"/>
              </w:rPr>
              <w:t>算法的形变监测模型</w:t>
            </w:r>
            <w:r>
              <w:rPr>
                <w:sz w:val="27"/>
                <w:szCs w:val="27"/>
                <w:spacing w:val="-105"/>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16</w:t>
            </w:r>
          </w:hyperlink>
        </w:p>
        <w:p>
          <w:pPr>
            <w:pStyle w:val="BodyText"/>
            <w:ind w:left="1598"/>
            <w:spacing w:before="10" w:line="223" w:lineRule="auto"/>
            <w:tabs>
              <w:tab w:val="right" w:leader="dot" w:pos="9684"/>
            </w:tabs>
            <w:rPr>
              <w:rFonts w:ascii="Times New Roman" w:hAnsi="Times New Roman" w:eastAsia="Times New Roman" w:cs="Times New Roman"/>
              <w:sz w:val="27"/>
              <w:szCs w:val="27"/>
            </w:rPr>
          </w:pPr>
          <w:hyperlink w:history="true" w:anchor="bookmark23">
            <w:r>
              <w:rPr>
                <w:rFonts w:ascii="Times New Roman" w:hAnsi="Times New Roman" w:eastAsia="Times New Roman" w:cs="Times New Roman"/>
                <w:sz w:val="27"/>
                <w:szCs w:val="27"/>
                <w:spacing w:val="5"/>
              </w:rPr>
              <w:t>§3.1  </w:t>
            </w:r>
            <w:r>
              <w:rPr>
                <w:sz w:val="27"/>
                <w:szCs w:val="27"/>
                <w:spacing w:val="5"/>
              </w:rPr>
              <w:t>传统 </w:t>
            </w:r>
            <w:r>
              <w:rPr>
                <w:rFonts w:ascii="Times New Roman" w:hAnsi="Times New Roman" w:eastAsia="Times New Roman" w:cs="Times New Roman"/>
                <w:sz w:val="27"/>
                <w:szCs w:val="27"/>
              </w:rPr>
              <w:t>Kmeans</w:t>
            </w:r>
            <w:r>
              <w:rPr>
                <w:rFonts w:ascii="Times New Roman" w:hAnsi="Times New Roman" w:eastAsia="Times New Roman" w:cs="Times New Roman"/>
                <w:sz w:val="27"/>
                <w:szCs w:val="27"/>
                <w:spacing w:val="13"/>
              </w:rPr>
              <w:t xml:space="preserve">  </w:t>
            </w:r>
            <w:r>
              <w:rPr>
                <w:sz w:val="27"/>
                <w:szCs w:val="27"/>
                <w:spacing w:val="5"/>
              </w:rPr>
              <w:t>算法</w:t>
            </w:r>
            <w:r>
              <w:rPr>
                <w:sz w:val="27"/>
                <w:szCs w:val="27"/>
                <w:spacing w:val="-50"/>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16</w:t>
            </w:r>
          </w:hyperlink>
        </w:p>
        <w:p>
          <w:pPr>
            <w:pStyle w:val="BodyText"/>
            <w:ind w:left="1598"/>
            <w:spacing w:before="34" w:line="223" w:lineRule="auto"/>
            <w:tabs>
              <w:tab w:val="right" w:leader="dot" w:pos="9684"/>
            </w:tabs>
            <w:rPr>
              <w:rFonts w:ascii="Times New Roman" w:hAnsi="Times New Roman" w:eastAsia="Times New Roman" w:cs="Times New Roman"/>
              <w:sz w:val="27"/>
              <w:szCs w:val="27"/>
            </w:rPr>
          </w:pPr>
          <w:hyperlink w:history="true" w:anchor="bookmark24">
            <w:r>
              <w:rPr>
                <w:rFonts w:ascii="Times New Roman" w:hAnsi="Times New Roman" w:eastAsia="Times New Roman" w:cs="Times New Roman"/>
                <w:sz w:val="27"/>
                <w:szCs w:val="27"/>
                <w:spacing w:val="5"/>
              </w:rPr>
              <w:t>§3.2  </w:t>
            </w:r>
            <w:r>
              <w:rPr>
                <w:sz w:val="27"/>
                <w:szCs w:val="27"/>
                <w:spacing w:val="5"/>
              </w:rPr>
              <w:t>传统 </w:t>
            </w:r>
            <w:r>
              <w:rPr>
                <w:rFonts w:ascii="Times New Roman" w:hAnsi="Times New Roman" w:eastAsia="Times New Roman" w:cs="Times New Roman"/>
                <w:sz w:val="27"/>
                <w:szCs w:val="27"/>
              </w:rPr>
              <w:t>Kmeans</w:t>
            </w:r>
            <w:r>
              <w:rPr>
                <w:rFonts w:ascii="Times New Roman" w:hAnsi="Times New Roman" w:eastAsia="Times New Roman" w:cs="Times New Roman"/>
                <w:sz w:val="27"/>
                <w:szCs w:val="27"/>
                <w:spacing w:val="28"/>
              </w:rPr>
              <w:t xml:space="preserve">  </w:t>
            </w:r>
            <w:r>
              <w:rPr>
                <w:sz w:val="27"/>
                <w:szCs w:val="27"/>
                <w:spacing w:val="5"/>
              </w:rPr>
              <w:t>的缺陷与改进方向</w:t>
            </w:r>
            <w:r>
              <w:rPr>
                <w:sz w:val="27"/>
                <w:szCs w:val="27"/>
                <w:spacing w:val="-60"/>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17</w:t>
            </w:r>
          </w:hyperlink>
        </w:p>
        <w:p>
          <w:pPr>
            <w:pStyle w:val="BodyText"/>
            <w:ind w:left="1598"/>
            <w:spacing w:before="34" w:line="223" w:lineRule="auto"/>
            <w:tabs>
              <w:tab w:val="right" w:leader="dot" w:pos="9684"/>
            </w:tabs>
            <w:rPr>
              <w:rFonts w:ascii="Times New Roman" w:hAnsi="Times New Roman" w:eastAsia="Times New Roman" w:cs="Times New Roman"/>
              <w:sz w:val="27"/>
              <w:szCs w:val="27"/>
            </w:rPr>
          </w:pPr>
          <w:hyperlink w:history="true" w:anchor="bookmark25">
            <w:r>
              <w:rPr>
                <w:rFonts w:ascii="Times New Roman" w:hAnsi="Times New Roman" w:eastAsia="Times New Roman" w:cs="Times New Roman"/>
                <w:sz w:val="27"/>
                <w:szCs w:val="27"/>
                <w:spacing w:val="7"/>
              </w:rPr>
              <w:t>§3.3  </w:t>
            </w:r>
            <w:r>
              <w:rPr>
                <w:sz w:val="27"/>
                <w:szCs w:val="27"/>
                <w:spacing w:val="7"/>
              </w:rPr>
              <w:t>改进的 </w:t>
            </w:r>
            <w:r>
              <w:rPr>
                <w:rFonts w:ascii="Times New Roman" w:hAnsi="Times New Roman" w:eastAsia="Times New Roman" w:cs="Times New Roman"/>
                <w:sz w:val="27"/>
                <w:szCs w:val="27"/>
              </w:rPr>
              <w:t>Kmeans</w:t>
            </w:r>
            <w:r>
              <w:rPr>
                <w:rFonts w:ascii="Times New Roman" w:hAnsi="Times New Roman" w:eastAsia="Times New Roman" w:cs="Times New Roman"/>
                <w:sz w:val="27"/>
                <w:szCs w:val="27"/>
                <w:spacing w:val="8"/>
              </w:rPr>
              <w:t xml:space="preserve">  </w:t>
            </w:r>
            <w:r>
              <w:rPr>
                <w:sz w:val="27"/>
                <w:szCs w:val="27"/>
                <w:spacing w:val="7"/>
              </w:rPr>
              <w:t>初始化方法</w:t>
            </w:r>
            <w:r>
              <w:rPr>
                <w:sz w:val="27"/>
                <w:szCs w:val="27"/>
                <w:spacing w:val="-56"/>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18</w:t>
            </w:r>
          </w:hyperlink>
        </w:p>
        <w:p>
          <w:pPr>
            <w:pStyle w:val="BodyText"/>
            <w:ind w:left="1598"/>
            <w:spacing w:before="34" w:line="223" w:lineRule="auto"/>
            <w:tabs>
              <w:tab w:val="right" w:leader="dot" w:pos="9684"/>
            </w:tabs>
            <w:rPr>
              <w:rFonts w:ascii="Times New Roman" w:hAnsi="Times New Roman" w:eastAsia="Times New Roman" w:cs="Times New Roman"/>
              <w:sz w:val="27"/>
              <w:szCs w:val="27"/>
            </w:rPr>
          </w:pPr>
          <w:hyperlink w:history="true" w:anchor="bookmark26">
            <w:r>
              <w:rPr>
                <w:rFonts w:ascii="Times New Roman" w:hAnsi="Times New Roman" w:eastAsia="Times New Roman" w:cs="Times New Roman"/>
                <w:sz w:val="27"/>
                <w:szCs w:val="27"/>
                <w:spacing w:val="8"/>
              </w:rPr>
              <w:t>§3.4 </w:t>
            </w:r>
            <w:r>
              <w:rPr>
                <w:rFonts w:ascii="Times New Roman" w:hAnsi="Times New Roman" w:eastAsia="Times New Roman" w:cs="Times New Roman"/>
                <w:sz w:val="27"/>
                <w:szCs w:val="27"/>
              </w:rPr>
              <w:t>DCKmeans</w:t>
            </w:r>
            <w:r>
              <w:rPr>
                <w:rFonts w:ascii="Times New Roman" w:hAnsi="Times New Roman" w:eastAsia="Times New Roman" w:cs="Times New Roman"/>
                <w:sz w:val="27"/>
                <w:szCs w:val="27"/>
                <w:spacing w:val="8"/>
              </w:rPr>
              <w:t xml:space="preserve">  </w:t>
            </w:r>
            <w:r>
              <w:rPr>
                <w:sz w:val="27"/>
                <w:szCs w:val="27"/>
                <w:spacing w:val="8"/>
              </w:rPr>
              <w:t>算法异常监测模型</w:t>
            </w:r>
            <w:r>
              <w:rPr>
                <w:sz w:val="27"/>
                <w:szCs w:val="27"/>
                <w:spacing w:val="-89"/>
              </w:rPr>
              <w:t xml:space="preserve"> </w:t>
            </w:r>
            <w:r>
              <w:rPr>
                <w:sz w:val="27"/>
                <w:szCs w:val="27"/>
              </w:rPr>
              <w:tab/>
            </w:r>
            <w:r>
              <w:rPr>
                <w:rFonts w:ascii="Times New Roman" w:hAnsi="Times New Roman" w:eastAsia="Times New Roman" w:cs="Times New Roman"/>
                <w:sz w:val="27"/>
                <w:szCs w:val="27"/>
                <w:spacing w:val="11"/>
              </w:rPr>
              <w:t>25</w:t>
            </w:r>
          </w:hyperlink>
        </w:p>
        <w:p>
          <w:pPr>
            <w:pStyle w:val="BodyText"/>
            <w:ind w:left="1598"/>
            <w:spacing w:before="33" w:line="223" w:lineRule="auto"/>
            <w:tabs>
              <w:tab w:val="right" w:leader="dot" w:pos="9684"/>
            </w:tabs>
            <w:rPr>
              <w:rFonts w:ascii="Times New Roman" w:hAnsi="Times New Roman" w:eastAsia="Times New Roman" w:cs="Times New Roman"/>
              <w:sz w:val="27"/>
              <w:szCs w:val="27"/>
            </w:rPr>
          </w:pPr>
          <w:hyperlink w:history="true" w:anchor="bookmark27">
            <w:r>
              <w:rPr>
                <w:rFonts w:ascii="Times New Roman" w:hAnsi="Times New Roman" w:eastAsia="Times New Roman" w:cs="Times New Roman"/>
                <w:sz w:val="27"/>
                <w:szCs w:val="27"/>
                <w:spacing w:val="5"/>
              </w:rPr>
              <w:t>§3.5  </w:t>
            </w:r>
            <w:r>
              <w:rPr>
                <w:sz w:val="27"/>
                <w:szCs w:val="27"/>
                <w:spacing w:val="5"/>
              </w:rPr>
              <w:t>实验仿真对比与总结</w:t>
            </w:r>
            <w:r>
              <w:rPr>
                <w:sz w:val="27"/>
                <w:szCs w:val="27"/>
                <w:spacing w:val="-100"/>
              </w:rPr>
              <w:t xml:space="preserve"> </w:t>
            </w:r>
            <w:r>
              <w:rPr>
                <w:sz w:val="27"/>
                <w:szCs w:val="27"/>
              </w:rPr>
              <w:tab/>
            </w:r>
            <w:r>
              <w:rPr>
                <w:rFonts w:ascii="Times New Roman" w:hAnsi="Times New Roman" w:eastAsia="Times New Roman" w:cs="Times New Roman"/>
                <w:sz w:val="27"/>
                <w:szCs w:val="27"/>
                <w:spacing w:val="11"/>
              </w:rPr>
              <w:t>26</w:t>
            </w:r>
          </w:hyperlink>
        </w:p>
        <w:p>
          <w:pPr>
            <w:pStyle w:val="BodyText"/>
            <w:ind w:left="1598"/>
            <w:spacing w:before="34" w:line="223" w:lineRule="auto"/>
            <w:tabs>
              <w:tab w:val="right" w:leader="dot" w:pos="9684"/>
            </w:tabs>
            <w:rPr>
              <w:rFonts w:ascii="Times New Roman" w:hAnsi="Times New Roman" w:eastAsia="Times New Roman" w:cs="Times New Roman"/>
              <w:sz w:val="27"/>
              <w:szCs w:val="27"/>
            </w:rPr>
          </w:pPr>
          <w:hyperlink w:history="true" w:anchor="bookmark28">
            <w:r>
              <w:rPr>
                <w:rFonts w:ascii="Times New Roman" w:hAnsi="Times New Roman" w:eastAsia="Times New Roman" w:cs="Times New Roman"/>
                <w:sz w:val="27"/>
                <w:szCs w:val="27"/>
                <w:spacing w:val="4"/>
              </w:rPr>
              <w:t>§3.6  </w:t>
            </w:r>
            <w:r>
              <w:rPr>
                <w:sz w:val="27"/>
                <w:szCs w:val="27"/>
                <w:spacing w:val="4"/>
              </w:rPr>
              <w:t>本章小结</w:t>
            </w:r>
            <w:r>
              <w:rPr>
                <w:sz w:val="27"/>
                <w:szCs w:val="27"/>
                <w:spacing w:val="-107"/>
              </w:rPr>
              <w:t xml:space="preserve"> </w:t>
            </w:r>
            <w:r>
              <w:rPr>
                <w:sz w:val="27"/>
                <w:szCs w:val="27"/>
              </w:rPr>
              <w:tab/>
            </w:r>
            <w:r>
              <w:rPr>
                <w:rFonts w:ascii="Times New Roman" w:hAnsi="Times New Roman" w:eastAsia="Times New Roman" w:cs="Times New Roman"/>
                <w:sz w:val="27"/>
                <w:szCs w:val="27"/>
                <w:spacing w:val="11"/>
              </w:rPr>
              <w:t>28</w:t>
            </w:r>
          </w:hyperlink>
        </w:p>
        <w:p>
          <w:pPr>
            <w:pStyle w:val="BodyText"/>
            <w:ind w:left="1387"/>
            <w:spacing w:before="34"/>
            <w:tabs>
              <w:tab w:val="right" w:leader="dot" w:pos="9684"/>
            </w:tabs>
            <w:rPr>
              <w:rFonts w:ascii="Times New Roman" w:hAnsi="Times New Roman" w:eastAsia="Times New Roman" w:cs="Times New Roman"/>
              <w:sz w:val="27"/>
              <w:szCs w:val="27"/>
            </w:rPr>
          </w:pPr>
          <w:hyperlink w:history="true" w:anchor="bookmark29">
            <w:r>
              <w:rPr>
                <w:sz w:val="27"/>
                <w:szCs w:val="27"/>
                <w:spacing w:val="8"/>
              </w:rPr>
              <w:t>第四章 形变监测系统的需求分析与设计</w:t>
            </w:r>
            <w:r>
              <w:rPr>
                <w:sz w:val="27"/>
                <w:szCs w:val="27"/>
                <w:spacing w:val="-45"/>
              </w:rPr>
              <w:t xml:space="preserve"> </w:t>
            </w:r>
            <w:r>
              <w:rPr>
                <w:sz w:val="27"/>
                <w:szCs w:val="27"/>
              </w:rPr>
              <w:tab/>
            </w:r>
            <w:r>
              <w:rPr>
                <w:rFonts w:ascii="Times New Roman" w:hAnsi="Times New Roman" w:eastAsia="Times New Roman" w:cs="Times New Roman"/>
                <w:sz w:val="27"/>
                <w:szCs w:val="27"/>
                <w:spacing w:val="11"/>
              </w:rPr>
              <w:t>29</w:t>
            </w:r>
          </w:hyperlink>
        </w:p>
        <w:p>
          <w:pPr>
            <w:pStyle w:val="BodyText"/>
            <w:ind w:left="1598"/>
            <w:spacing w:before="9" w:line="223" w:lineRule="auto"/>
            <w:tabs>
              <w:tab w:val="right" w:leader="dot" w:pos="9684"/>
            </w:tabs>
            <w:rPr>
              <w:rFonts w:ascii="Times New Roman" w:hAnsi="Times New Roman" w:eastAsia="Times New Roman" w:cs="Times New Roman"/>
              <w:sz w:val="27"/>
              <w:szCs w:val="27"/>
            </w:rPr>
          </w:pPr>
          <w:hyperlink w:history="true" w:anchor="bookmark30">
            <w:r>
              <w:rPr>
                <w:rFonts w:ascii="Times New Roman" w:hAnsi="Times New Roman" w:eastAsia="Times New Roman" w:cs="Times New Roman"/>
                <w:sz w:val="27"/>
                <w:szCs w:val="27"/>
                <w:spacing w:val="6"/>
              </w:rPr>
              <w:t>§4.1  </w:t>
            </w:r>
            <w:r>
              <w:rPr>
                <w:sz w:val="27"/>
                <w:szCs w:val="27"/>
                <w:spacing w:val="6"/>
              </w:rPr>
              <w:t>形变监测系统需求总体概述</w:t>
            </w:r>
            <w:r>
              <w:rPr>
                <w:sz w:val="27"/>
                <w:szCs w:val="27"/>
                <w:spacing w:val="-38"/>
              </w:rPr>
              <w:t xml:space="preserve"> </w:t>
            </w:r>
            <w:r>
              <w:rPr>
                <w:sz w:val="27"/>
                <w:szCs w:val="27"/>
              </w:rPr>
              <w:tab/>
            </w:r>
            <w:r>
              <w:rPr>
                <w:rFonts w:ascii="Times New Roman" w:hAnsi="Times New Roman" w:eastAsia="Times New Roman" w:cs="Times New Roman"/>
                <w:sz w:val="27"/>
                <w:szCs w:val="27"/>
                <w:spacing w:val="11"/>
              </w:rPr>
              <w:t>29</w:t>
            </w:r>
          </w:hyperlink>
        </w:p>
        <w:p>
          <w:pPr>
            <w:pStyle w:val="BodyText"/>
            <w:ind w:left="1598"/>
            <w:spacing w:before="34" w:line="223" w:lineRule="auto"/>
            <w:tabs>
              <w:tab w:val="right" w:leader="dot" w:pos="9684"/>
            </w:tabs>
            <w:rPr>
              <w:rFonts w:ascii="Times New Roman" w:hAnsi="Times New Roman" w:eastAsia="Times New Roman" w:cs="Times New Roman"/>
              <w:sz w:val="27"/>
              <w:szCs w:val="27"/>
            </w:rPr>
          </w:pPr>
          <w:hyperlink w:history="true" w:anchor="bookmark31">
            <w:r>
              <w:rPr>
                <w:rFonts w:ascii="Times New Roman" w:hAnsi="Times New Roman" w:eastAsia="Times New Roman" w:cs="Times New Roman"/>
                <w:sz w:val="27"/>
                <w:szCs w:val="27"/>
                <w:spacing w:val="6"/>
              </w:rPr>
              <w:t>§4.2  </w:t>
            </w:r>
            <w:r>
              <w:rPr>
                <w:sz w:val="27"/>
                <w:szCs w:val="27"/>
                <w:spacing w:val="6"/>
              </w:rPr>
              <w:t>形变监测系统功能需求分析</w:t>
            </w:r>
            <w:r>
              <w:rPr>
                <w:sz w:val="27"/>
                <w:szCs w:val="27"/>
                <w:spacing w:val="-38"/>
              </w:rPr>
              <w:t xml:space="preserve"> </w:t>
            </w:r>
            <w:r>
              <w:rPr>
                <w:sz w:val="27"/>
                <w:szCs w:val="27"/>
              </w:rPr>
              <w:tab/>
            </w:r>
            <w:r>
              <w:rPr>
                <w:rFonts w:ascii="Times New Roman" w:hAnsi="Times New Roman" w:eastAsia="Times New Roman" w:cs="Times New Roman"/>
                <w:sz w:val="27"/>
                <w:szCs w:val="27"/>
                <w:spacing w:val="11"/>
              </w:rPr>
              <w:t>29</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32">
            <w:r>
              <w:rPr>
                <w:rFonts w:ascii="Times New Roman" w:hAnsi="Times New Roman" w:eastAsia="Times New Roman" w:cs="Times New Roman"/>
                <w:sz w:val="27"/>
                <w:szCs w:val="27"/>
                <w:spacing w:val="5"/>
              </w:rPr>
              <w:t>§4.2.1  </w:t>
            </w:r>
            <w:r>
              <w:rPr>
                <w:sz w:val="27"/>
                <w:szCs w:val="27"/>
                <w:spacing w:val="5"/>
              </w:rPr>
              <w:t>用户管理模块需求分析</w:t>
            </w:r>
            <w:r>
              <w:rPr>
                <w:sz w:val="27"/>
                <w:szCs w:val="27"/>
                <w:spacing w:val="-91"/>
              </w:rPr>
              <w:t xml:space="preserve"> </w:t>
            </w:r>
            <w:r>
              <w:rPr>
                <w:sz w:val="27"/>
                <w:szCs w:val="27"/>
              </w:rPr>
              <w:tab/>
            </w:r>
            <w:r>
              <w:rPr>
                <w:rFonts w:ascii="Times New Roman" w:hAnsi="Times New Roman" w:eastAsia="Times New Roman" w:cs="Times New Roman"/>
                <w:sz w:val="27"/>
                <w:szCs w:val="27"/>
                <w:spacing w:val="12"/>
              </w:rPr>
              <w:t>29</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33">
            <w:r>
              <w:rPr>
                <w:rFonts w:ascii="Times New Roman" w:hAnsi="Times New Roman" w:eastAsia="Times New Roman" w:cs="Times New Roman"/>
                <w:sz w:val="27"/>
                <w:szCs w:val="27"/>
                <w:spacing w:val="6"/>
              </w:rPr>
              <w:t>§4.2.2  </w:t>
            </w:r>
            <w:r>
              <w:rPr>
                <w:sz w:val="27"/>
                <w:szCs w:val="27"/>
                <w:spacing w:val="6"/>
              </w:rPr>
              <w:t>监测站管理模块需求分析</w:t>
            </w:r>
            <w:r>
              <w:rPr>
                <w:sz w:val="27"/>
                <w:szCs w:val="27"/>
                <w:spacing w:val="-106"/>
              </w:rPr>
              <w:t xml:space="preserve"> </w:t>
            </w:r>
            <w:r>
              <w:rPr>
                <w:sz w:val="27"/>
                <w:szCs w:val="27"/>
              </w:rPr>
              <w:tab/>
            </w:r>
            <w:r>
              <w:rPr>
                <w:rFonts w:ascii="Times New Roman" w:hAnsi="Times New Roman" w:eastAsia="Times New Roman" w:cs="Times New Roman"/>
                <w:sz w:val="27"/>
                <w:szCs w:val="27"/>
                <w:spacing w:val="11"/>
              </w:rPr>
              <w:t>30</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34">
            <w:r>
              <w:rPr>
                <w:rFonts w:ascii="Times New Roman" w:hAnsi="Times New Roman" w:eastAsia="Times New Roman" w:cs="Times New Roman"/>
                <w:sz w:val="27"/>
                <w:szCs w:val="27"/>
                <w:spacing w:val="5"/>
              </w:rPr>
              <w:t>§4.2.3  </w:t>
            </w:r>
            <w:r>
              <w:rPr>
                <w:sz w:val="27"/>
                <w:szCs w:val="27"/>
                <w:spacing w:val="5"/>
              </w:rPr>
              <w:t>设备管理模块需求分析</w:t>
            </w:r>
            <w:r>
              <w:rPr>
                <w:sz w:val="27"/>
                <w:szCs w:val="27"/>
                <w:spacing w:val="-91"/>
              </w:rPr>
              <w:t xml:space="preserve"> </w:t>
            </w:r>
            <w:r>
              <w:rPr>
                <w:sz w:val="27"/>
                <w:szCs w:val="27"/>
              </w:rPr>
              <w:tab/>
            </w:r>
            <w:r>
              <w:rPr>
                <w:rFonts w:ascii="Times New Roman" w:hAnsi="Times New Roman" w:eastAsia="Times New Roman" w:cs="Times New Roman"/>
                <w:sz w:val="27"/>
                <w:szCs w:val="27"/>
                <w:spacing w:val="12"/>
              </w:rPr>
              <w:t>31</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35">
            <w:r>
              <w:rPr>
                <w:rFonts w:ascii="Times New Roman" w:hAnsi="Times New Roman" w:eastAsia="Times New Roman" w:cs="Times New Roman"/>
                <w:sz w:val="27"/>
                <w:szCs w:val="27"/>
                <w:spacing w:val="4"/>
              </w:rPr>
              <w:t>§4.2.4  </w:t>
            </w:r>
            <w:r>
              <w:rPr>
                <w:sz w:val="27"/>
                <w:szCs w:val="27"/>
                <w:spacing w:val="4"/>
              </w:rPr>
              <w:t>算法管理模块</w:t>
            </w:r>
            <w:r>
              <w:rPr>
                <w:sz w:val="27"/>
                <w:szCs w:val="27"/>
                <w:spacing w:val="-91"/>
              </w:rPr>
              <w:t xml:space="preserve"> </w:t>
            </w:r>
            <w:r>
              <w:rPr>
                <w:sz w:val="27"/>
                <w:szCs w:val="27"/>
              </w:rPr>
              <w:tab/>
            </w:r>
            <w:r>
              <w:rPr>
                <w:rFonts w:ascii="Times New Roman" w:hAnsi="Times New Roman" w:eastAsia="Times New Roman" w:cs="Times New Roman"/>
                <w:sz w:val="27"/>
                <w:szCs w:val="27"/>
                <w:spacing w:val="11"/>
              </w:rPr>
              <w:t>31</w:t>
            </w:r>
          </w:hyperlink>
        </w:p>
      </w:sdtContent>
    </w:sdt>
    <w:p>
      <w:pPr>
        <w:spacing w:line="223" w:lineRule="auto"/>
        <w:sectPr>
          <w:headerReference w:type="default" r:id="rId9"/>
          <w:footerReference w:type="default" r:id="rId10"/>
          <w:pgSz w:w="11907" w:h="16839"/>
          <w:pgMar w:top="400" w:right="1785" w:bottom="400" w:left="424" w:header="0" w:footer="0" w:gutter="0"/>
        </w:sectPr>
        <w:rPr>
          <w:rFonts w:ascii="Times New Roman" w:hAnsi="Times New Roman" w:eastAsia="Times New Roman" w:cs="Times New Roman"/>
          <w:sz w:val="27"/>
          <w:szCs w:val="27"/>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sdt>
      <w:sdtPr>
        <w:rPr>
          <w:rFonts w:ascii="Times New Roman" w:hAnsi="Times New Roman" w:eastAsia="Times New Roman" w:cs="Times New Roman"/>
          <w:sz w:val="27"/>
          <w:szCs w:val="27"/>
        </w:rPr>
        <w:docPartObj>
          <w:docPartGallery w:val="Table of Contents"/>
          <w:docPartUnique/>
        </w:docPartObj>
      </w:sdtPr>
      <w:sdtEndPr>
        <w:rPr>
          <w:rFonts w:ascii="Times New Roman" w:hAnsi="Times New Roman" w:eastAsia="Times New Roman" w:cs="Times New Roman"/>
          <w:sz w:val="27"/>
          <w:szCs w:val="27"/>
        </w:rPr>
      </w:sdtEndPr>
      <w:sdtContent>
        <w:p>
          <w:pPr>
            <w:pStyle w:val="BodyText"/>
            <w:ind w:left="1797"/>
            <w:spacing w:before="87" w:line="223" w:lineRule="auto"/>
            <w:tabs>
              <w:tab w:val="right" w:leader="dot" w:pos="9682"/>
            </w:tabs>
            <w:rPr>
              <w:rFonts w:ascii="Times New Roman" w:hAnsi="Times New Roman" w:eastAsia="Times New Roman" w:cs="Times New Roman"/>
              <w:sz w:val="27"/>
              <w:szCs w:val="27"/>
            </w:rPr>
          </w:pPr>
          <w:bookmarkStart w:name="bookmark36" w:id="2"/>
          <w:bookmarkEnd w:id="2"/>
          <w:hyperlink w:history="true" w:anchor="bookmark37">
            <w:r>
              <w:rPr>
                <w:rFonts w:ascii="Times New Roman" w:hAnsi="Times New Roman" w:eastAsia="Times New Roman" w:cs="Times New Roman"/>
                <w:sz w:val="27"/>
                <w:szCs w:val="27"/>
                <w:spacing w:val="4"/>
              </w:rPr>
              <w:t>§4.2.5  </w:t>
            </w:r>
            <w:r>
              <w:rPr>
                <w:sz w:val="27"/>
                <w:szCs w:val="27"/>
                <w:spacing w:val="4"/>
              </w:rPr>
              <w:t>预警管理模块</w:t>
            </w:r>
            <w:r>
              <w:rPr>
                <w:sz w:val="27"/>
                <w:szCs w:val="27"/>
                <w:spacing w:val="-91"/>
              </w:rPr>
              <w:t xml:space="preserve"> </w:t>
            </w:r>
            <w:r>
              <w:rPr>
                <w:sz w:val="27"/>
                <w:szCs w:val="27"/>
              </w:rPr>
              <w:tab/>
            </w:r>
            <w:r>
              <w:rPr>
                <w:rFonts w:ascii="Times New Roman" w:hAnsi="Times New Roman" w:eastAsia="Times New Roman" w:cs="Times New Roman"/>
                <w:sz w:val="27"/>
                <w:szCs w:val="27"/>
                <w:spacing w:val="11"/>
              </w:rPr>
              <w:t>32</w:t>
            </w:r>
          </w:hyperlink>
        </w:p>
        <w:p>
          <w:pPr>
            <w:pStyle w:val="BodyText"/>
            <w:ind w:left="1598"/>
            <w:spacing w:before="33" w:line="223" w:lineRule="auto"/>
            <w:tabs>
              <w:tab w:val="right" w:leader="dot" w:pos="9684"/>
            </w:tabs>
            <w:rPr>
              <w:rFonts w:ascii="Times New Roman" w:hAnsi="Times New Roman" w:eastAsia="Times New Roman" w:cs="Times New Roman"/>
              <w:sz w:val="27"/>
              <w:szCs w:val="27"/>
            </w:rPr>
          </w:pPr>
          <w:hyperlink w:history="true" w:anchor="bookmark38">
            <w:r>
              <w:rPr>
                <w:rFonts w:ascii="Times New Roman" w:hAnsi="Times New Roman" w:eastAsia="Times New Roman" w:cs="Times New Roman"/>
                <w:sz w:val="27"/>
                <w:szCs w:val="27"/>
                <w:spacing w:val="6"/>
              </w:rPr>
              <w:t>§4.3  </w:t>
            </w:r>
            <w:r>
              <w:rPr>
                <w:sz w:val="27"/>
                <w:szCs w:val="27"/>
                <w:spacing w:val="6"/>
              </w:rPr>
              <w:t>形变监测系统非功能性需求分析</w:t>
            </w:r>
            <w:r>
              <w:rPr>
                <w:sz w:val="27"/>
                <w:szCs w:val="27"/>
                <w:spacing w:val="-33"/>
              </w:rPr>
              <w:t xml:space="preserve"> </w:t>
            </w:r>
            <w:r>
              <w:rPr>
                <w:sz w:val="27"/>
                <w:szCs w:val="27"/>
              </w:rPr>
              <w:tab/>
            </w:r>
            <w:r>
              <w:rPr>
                <w:rFonts w:ascii="Times New Roman" w:hAnsi="Times New Roman" w:eastAsia="Times New Roman" w:cs="Times New Roman"/>
                <w:sz w:val="27"/>
                <w:szCs w:val="27"/>
                <w:spacing w:val="11"/>
              </w:rPr>
              <w:t>32</w:t>
            </w:r>
          </w:hyperlink>
        </w:p>
        <w:p>
          <w:pPr>
            <w:pStyle w:val="BodyText"/>
            <w:ind w:left="1598"/>
            <w:spacing w:before="33" w:line="223" w:lineRule="auto"/>
            <w:tabs>
              <w:tab w:val="right" w:leader="dot" w:pos="9684"/>
            </w:tabs>
            <w:rPr>
              <w:rFonts w:ascii="Times New Roman" w:hAnsi="Times New Roman" w:eastAsia="Times New Roman" w:cs="Times New Roman"/>
              <w:sz w:val="27"/>
              <w:szCs w:val="27"/>
            </w:rPr>
          </w:pPr>
          <w:hyperlink w:history="true" w:anchor="bookmark39">
            <w:r>
              <w:rPr>
                <w:rFonts w:ascii="Times New Roman" w:hAnsi="Times New Roman" w:eastAsia="Times New Roman" w:cs="Times New Roman"/>
                <w:sz w:val="27"/>
                <w:szCs w:val="27"/>
                <w:spacing w:val="6"/>
              </w:rPr>
              <w:t>§4.4  </w:t>
            </w:r>
            <w:r>
              <w:rPr>
                <w:sz w:val="27"/>
                <w:szCs w:val="27"/>
                <w:spacing w:val="6"/>
              </w:rPr>
              <w:t>形变监测系统总体设计</w:t>
            </w:r>
            <w:r>
              <w:rPr>
                <w:sz w:val="27"/>
                <w:szCs w:val="27"/>
                <w:spacing w:val="-43"/>
              </w:rPr>
              <w:t xml:space="preserve"> </w:t>
            </w:r>
            <w:r>
              <w:rPr>
                <w:sz w:val="27"/>
                <w:szCs w:val="27"/>
              </w:rPr>
              <w:tab/>
            </w:r>
            <w:r>
              <w:rPr>
                <w:rFonts w:ascii="Times New Roman" w:hAnsi="Times New Roman" w:eastAsia="Times New Roman" w:cs="Times New Roman"/>
                <w:sz w:val="27"/>
                <w:szCs w:val="27"/>
                <w:spacing w:val="12"/>
              </w:rPr>
              <w:t>33</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40">
            <w:r>
              <w:rPr>
                <w:rFonts w:ascii="Times New Roman" w:hAnsi="Times New Roman" w:eastAsia="Times New Roman" w:cs="Times New Roman"/>
                <w:sz w:val="27"/>
                <w:szCs w:val="27"/>
                <w:spacing w:val="5"/>
              </w:rPr>
              <w:t>§4.4.1  </w:t>
            </w:r>
            <w:r>
              <w:rPr>
                <w:sz w:val="27"/>
                <w:szCs w:val="27"/>
                <w:spacing w:val="5"/>
              </w:rPr>
              <w:t>形变监测系统架构设计</w:t>
            </w:r>
            <w:r>
              <w:rPr>
                <w:sz w:val="27"/>
                <w:szCs w:val="27"/>
                <w:spacing w:val="-91"/>
              </w:rPr>
              <w:t xml:space="preserve"> </w:t>
            </w:r>
            <w:r>
              <w:rPr>
                <w:sz w:val="27"/>
                <w:szCs w:val="27"/>
              </w:rPr>
              <w:tab/>
            </w:r>
            <w:r>
              <w:rPr>
                <w:rFonts w:ascii="Times New Roman" w:hAnsi="Times New Roman" w:eastAsia="Times New Roman" w:cs="Times New Roman"/>
                <w:sz w:val="27"/>
                <w:szCs w:val="27"/>
                <w:spacing w:val="12"/>
              </w:rPr>
              <w:t>33</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41">
            <w:r>
              <w:rPr>
                <w:rFonts w:ascii="Times New Roman" w:hAnsi="Times New Roman" w:eastAsia="Times New Roman" w:cs="Times New Roman"/>
                <w:sz w:val="27"/>
                <w:szCs w:val="27"/>
                <w:spacing w:val="6"/>
              </w:rPr>
              <w:t>§4.4.2  </w:t>
            </w:r>
            <w:r>
              <w:rPr>
                <w:sz w:val="27"/>
                <w:szCs w:val="27"/>
                <w:spacing w:val="6"/>
              </w:rPr>
              <w:t>形变监测系统功能模块设计</w:t>
            </w:r>
            <w:r>
              <w:rPr>
                <w:sz w:val="27"/>
                <w:szCs w:val="27"/>
                <w:spacing w:val="-104"/>
              </w:rPr>
              <w:t xml:space="preserve"> </w:t>
            </w:r>
            <w:r>
              <w:rPr>
                <w:sz w:val="27"/>
                <w:szCs w:val="27"/>
              </w:rPr>
              <w:tab/>
            </w:r>
            <w:r>
              <w:rPr>
                <w:rFonts w:ascii="Times New Roman" w:hAnsi="Times New Roman" w:eastAsia="Times New Roman" w:cs="Times New Roman"/>
                <w:sz w:val="27"/>
                <w:szCs w:val="27"/>
                <w:spacing w:val="11"/>
              </w:rPr>
              <w:t>34</w:t>
            </w:r>
          </w:hyperlink>
        </w:p>
        <w:p>
          <w:pPr>
            <w:pStyle w:val="BodyText"/>
            <w:ind w:left="1598"/>
            <w:spacing w:before="34" w:line="223" w:lineRule="auto"/>
            <w:tabs>
              <w:tab w:val="right" w:leader="dot" w:pos="9684"/>
            </w:tabs>
            <w:rPr>
              <w:rFonts w:ascii="Times New Roman" w:hAnsi="Times New Roman" w:eastAsia="Times New Roman" w:cs="Times New Roman"/>
              <w:sz w:val="27"/>
              <w:szCs w:val="27"/>
            </w:rPr>
          </w:pPr>
          <w:hyperlink w:history="true" w:anchor="bookmark42">
            <w:r>
              <w:rPr>
                <w:rFonts w:ascii="Times New Roman" w:hAnsi="Times New Roman" w:eastAsia="Times New Roman" w:cs="Times New Roman"/>
                <w:sz w:val="27"/>
                <w:szCs w:val="27"/>
                <w:spacing w:val="6"/>
              </w:rPr>
              <w:t>§4.5  </w:t>
            </w:r>
            <w:r>
              <w:rPr>
                <w:sz w:val="27"/>
                <w:szCs w:val="27"/>
                <w:spacing w:val="6"/>
              </w:rPr>
              <w:t>形变监测系统功能设计</w:t>
            </w:r>
            <w:r>
              <w:rPr>
                <w:sz w:val="27"/>
                <w:szCs w:val="27"/>
                <w:spacing w:val="-43"/>
              </w:rPr>
              <w:t xml:space="preserve"> </w:t>
            </w:r>
            <w:r>
              <w:rPr>
                <w:sz w:val="27"/>
                <w:szCs w:val="27"/>
              </w:rPr>
              <w:tab/>
            </w:r>
            <w:r>
              <w:rPr>
                <w:rFonts w:ascii="Times New Roman" w:hAnsi="Times New Roman" w:eastAsia="Times New Roman" w:cs="Times New Roman"/>
                <w:sz w:val="27"/>
                <w:szCs w:val="27"/>
                <w:spacing w:val="12"/>
              </w:rPr>
              <w:t>35</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43">
            <w:r>
              <w:rPr>
                <w:rFonts w:ascii="Times New Roman" w:hAnsi="Times New Roman" w:eastAsia="Times New Roman" w:cs="Times New Roman"/>
                <w:sz w:val="27"/>
                <w:szCs w:val="27"/>
                <w:spacing w:val="5"/>
              </w:rPr>
              <w:t>§4.5.1  </w:t>
            </w:r>
            <w:r>
              <w:rPr>
                <w:sz w:val="27"/>
                <w:szCs w:val="27"/>
                <w:spacing w:val="5"/>
              </w:rPr>
              <w:t>用户管理微服务设计</w:t>
            </w:r>
            <w:r>
              <w:rPr>
                <w:sz w:val="27"/>
                <w:szCs w:val="27"/>
                <w:spacing w:val="-94"/>
              </w:rPr>
              <w:t xml:space="preserve"> </w:t>
            </w:r>
            <w:r>
              <w:rPr>
                <w:sz w:val="27"/>
                <w:szCs w:val="27"/>
              </w:rPr>
              <w:tab/>
            </w:r>
            <w:r>
              <w:rPr>
                <w:rFonts w:ascii="Times New Roman" w:hAnsi="Times New Roman" w:eastAsia="Times New Roman" w:cs="Times New Roman"/>
                <w:sz w:val="27"/>
                <w:szCs w:val="27"/>
                <w:spacing w:val="12"/>
              </w:rPr>
              <w:t>35</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44">
            <w:r>
              <w:rPr>
                <w:rFonts w:ascii="Times New Roman" w:hAnsi="Times New Roman" w:eastAsia="Times New Roman" w:cs="Times New Roman"/>
                <w:sz w:val="27"/>
                <w:szCs w:val="27"/>
                <w:spacing w:val="5"/>
              </w:rPr>
              <w:t>§4.5.2  </w:t>
            </w:r>
            <w:r>
              <w:rPr>
                <w:sz w:val="27"/>
                <w:szCs w:val="27"/>
                <w:spacing w:val="5"/>
              </w:rPr>
              <w:t>监测站管理微服务设计</w:t>
            </w:r>
            <w:r>
              <w:rPr>
                <w:sz w:val="27"/>
                <w:szCs w:val="27"/>
                <w:spacing w:val="-91"/>
              </w:rPr>
              <w:t xml:space="preserve"> </w:t>
            </w:r>
            <w:r>
              <w:rPr>
                <w:sz w:val="27"/>
                <w:szCs w:val="27"/>
              </w:rPr>
              <w:tab/>
            </w:r>
            <w:r>
              <w:rPr>
                <w:rFonts w:ascii="Times New Roman" w:hAnsi="Times New Roman" w:eastAsia="Times New Roman" w:cs="Times New Roman"/>
                <w:sz w:val="27"/>
                <w:szCs w:val="27"/>
                <w:spacing w:val="12"/>
              </w:rPr>
              <w:t>36</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45">
            <w:r>
              <w:rPr>
                <w:rFonts w:ascii="Times New Roman" w:hAnsi="Times New Roman" w:eastAsia="Times New Roman" w:cs="Times New Roman"/>
                <w:sz w:val="27"/>
                <w:szCs w:val="27"/>
                <w:spacing w:val="5"/>
              </w:rPr>
              <w:t>§4.5.3  </w:t>
            </w:r>
            <w:r>
              <w:rPr>
                <w:sz w:val="27"/>
                <w:szCs w:val="27"/>
                <w:spacing w:val="5"/>
              </w:rPr>
              <w:t>设备管理微服务设计</w:t>
            </w:r>
            <w:r>
              <w:rPr>
                <w:sz w:val="27"/>
                <w:szCs w:val="27"/>
                <w:spacing w:val="-94"/>
              </w:rPr>
              <w:t xml:space="preserve"> </w:t>
            </w:r>
            <w:r>
              <w:rPr>
                <w:sz w:val="27"/>
                <w:szCs w:val="27"/>
              </w:rPr>
              <w:tab/>
            </w:r>
            <w:r>
              <w:rPr>
                <w:rFonts w:ascii="Times New Roman" w:hAnsi="Times New Roman" w:eastAsia="Times New Roman" w:cs="Times New Roman"/>
                <w:sz w:val="27"/>
                <w:szCs w:val="27"/>
                <w:spacing w:val="12"/>
              </w:rPr>
              <w:t>36</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46">
            <w:r>
              <w:rPr>
                <w:rFonts w:ascii="Times New Roman" w:hAnsi="Times New Roman" w:eastAsia="Times New Roman" w:cs="Times New Roman"/>
                <w:sz w:val="27"/>
                <w:szCs w:val="27"/>
                <w:spacing w:val="5"/>
              </w:rPr>
              <w:t>§4.5.4  </w:t>
            </w:r>
            <w:r>
              <w:rPr>
                <w:sz w:val="27"/>
                <w:szCs w:val="27"/>
                <w:spacing w:val="5"/>
              </w:rPr>
              <w:t>算法微服务设计</w:t>
            </w:r>
            <w:r>
              <w:rPr>
                <w:sz w:val="27"/>
                <w:szCs w:val="27"/>
                <w:spacing w:val="-101"/>
              </w:rPr>
              <w:t xml:space="preserve"> </w:t>
            </w:r>
            <w:r>
              <w:rPr>
                <w:sz w:val="27"/>
                <w:szCs w:val="27"/>
              </w:rPr>
              <w:tab/>
            </w:r>
            <w:r>
              <w:rPr>
                <w:rFonts w:ascii="Times New Roman" w:hAnsi="Times New Roman" w:eastAsia="Times New Roman" w:cs="Times New Roman"/>
                <w:sz w:val="27"/>
                <w:szCs w:val="27"/>
                <w:spacing w:val="11"/>
              </w:rPr>
              <w:t>37</w:t>
            </w:r>
          </w:hyperlink>
        </w:p>
        <w:p>
          <w:pPr>
            <w:pStyle w:val="BodyText"/>
            <w:ind w:left="1797"/>
            <w:spacing w:before="33" w:line="223" w:lineRule="auto"/>
            <w:tabs>
              <w:tab w:val="right" w:leader="dot" w:pos="9684"/>
            </w:tabs>
            <w:rPr>
              <w:rFonts w:ascii="Times New Roman" w:hAnsi="Times New Roman" w:eastAsia="Times New Roman" w:cs="Times New Roman"/>
              <w:sz w:val="27"/>
              <w:szCs w:val="27"/>
            </w:rPr>
          </w:pPr>
          <w:hyperlink w:history="true" w:anchor="bookmark47">
            <w:r>
              <w:rPr>
                <w:rFonts w:ascii="Times New Roman" w:hAnsi="Times New Roman" w:eastAsia="Times New Roman" w:cs="Times New Roman"/>
                <w:sz w:val="27"/>
                <w:szCs w:val="27"/>
                <w:spacing w:val="5"/>
              </w:rPr>
              <w:t>§4.5.5  </w:t>
            </w:r>
            <w:r>
              <w:rPr>
                <w:sz w:val="27"/>
                <w:szCs w:val="27"/>
                <w:spacing w:val="5"/>
              </w:rPr>
              <w:t>存储微服务设计</w:t>
            </w:r>
            <w:r>
              <w:rPr>
                <w:sz w:val="27"/>
                <w:szCs w:val="27"/>
                <w:spacing w:val="-101"/>
              </w:rPr>
              <w:t xml:space="preserve"> </w:t>
            </w:r>
            <w:r>
              <w:rPr>
                <w:sz w:val="27"/>
                <w:szCs w:val="27"/>
              </w:rPr>
              <w:tab/>
            </w:r>
            <w:r>
              <w:rPr>
                <w:rFonts w:ascii="Times New Roman" w:hAnsi="Times New Roman" w:eastAsia="Times New Roman" w:cs="Times New Roman"/>
                <w:sz w:val="27"/>
                <w:szCs w:val="27"/>
                <w:spacing w:val="11"/>
              </w:rPr>
              <w:t>38</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48">
            <w:r>
              <w:rPr>
                <w:rFonts w:ascii="Times New Roman" w:hAnsi="Times New Roman" w:eastAsia="Times New Roman" w:cs="Times New Roman"/>
                <w:sz w:val="27"/>
                <w:szCs w:val="27"/>
                <w:spacing w:val="5"/>
              </w:rPr>
              <w:t>§4.5.6  </w:t>
            </w:r>
            <w:r>
              <w:rPr>
                <w:sz w:val="27"/>
                <w:szCs w:val="27"/>
                <w:spacing w:val="5"/>
              </w:rPr>
              <w:t>预警微服务设计</w:t>
            </w:r>
            <w:r>
              <w:rPr>
                <w:sz w:val="27"/>
                <w:szCs w:val="27"/>
                <w:spacing w:val="-101"/>
              </w:rPr>
              <w:t xml:space="preserve"> </w:t>
            </w:r>
            <w:r>
              <w:rPr>
                <w:sz w:val="27"/>
                <w:szCs w:val="27"/>
              </w:rPr>
              <w:tab/>
            </w:r>
            <w:r>
              <w:rPr>
                <w:rFonts w:ascii="Times New Roman" w:hAnsi="Times New Roman" w:eastAsia="Times New Roman" w:cs="Times New Roman"/>
                <w:sz w:val="27"/>
                <w:szCs w:val="27"/>
                <w:spacing w:val="11"/>
              </w:rPr>
              <w:t>39</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49">
            <w:r>
              <w:rPr>
                <w:rFonts w:ascii="Times New Roman" w:hAnsi="Times New Roman" w:eastAsia="Times New Roman" w:cs="Times New Roman"/>
                <w:sz w:val="27"/>
                <w:szCs w:val="27"/>
              </w:rPr>
              <w:t>§4.5.7</w:t>
            </w:r>
            <w:r>
              <w:rPr>
                <w:rFonts w:ascii="Times New Roman" w:hAnsi="Times New Roman" w:eastAsia="Times New Roman" w:cs="Times New Roman"/>
                <w:sz w:val="27"/>
                <w:szCs w:val="27"/>
                <w:spacing w:val="37"/>
                <w:w w:val="101"/>
              </w:rPr>
              <w:t xml:space="preserve">  </w:t>
            </w:r>
            <w:r>
              <w:rPr>
                <w:sz w:val="27"/>
                <w:szCs w:val="27"/>
              </w:rPr>
              <w:t>日志微服务设计</w:t>
            </w:r>
            <w:r>
              <w:rPr>
                <w:sz w:val="27"/>
                <w:szCs w:val="27"/>
                <w:spacing w:val="-101"/>
              </w:rPr>
              <w:t xml:space="preserve"> </w:t>
            </w:r>
            <w:r>
              <w:rPr>
                <w:sz w:val="27"/>
                <w:szCs w:val="27"/>
              </w:rPr>
              <w:tab/>
            </w:r>
            <w:r>
              <w:rPr>
                <w:rFonts w:ascii="Times New Roman" w:hAnsi="Times New Roman" w:eastAsia="Times New Roman" w:cs="Times New Roman"/>
                <w:sz w:val="27"/>
                <w:szCs w:val="27"/>
                <w:spacing w:val="11"/>
              </w:rPr>
              <w:t>40</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50">
            <w:r>
              <w:rPr>
                <w:rFonts w:ascii="Times New Roman" w:hAnsi="Times New Roman" w:eastAsia="Times New Roman" w:cs="Times New Roman"/>
                <w:sz w:val="27"/>
                <w:szCs w:val="27"/>
                <w:spacing w:val="5"/>
              </w:rPr>
              <w:t>§4.5.8  </w:t>
            </w:r>
            <w:r>
              <w:rPr>
                <w:sz w:val="27"/>
                <w:szCs w:val="27"/>
                <w:spacing w:val="5"/>
              </w:rPr>
              <w:t>查询微服务设计</w:t>
            </w:r>
            <w:r>
              <w:rPr>
                <w:sz w:val="27"/>
                <w:szCs w:val="27"/>
                <w:spacing w:val="-101"/>
              </w:rPr>
              <w:t xml:space="preserve"> </w:t>
            </w:r>
            <w:r>
              <w:rPr>
                <w:sz w:val="27"/>
                <w:szCs w:val="27"/>
              </w:rPr>
              <w:tab/>
            </w:r>
            <w:r>
              <w:rPr>
                <w:rFonts w:ascii="Times New Roman" w:hAnsi="Times New Roman" w:eastAsia="Times New Roman" w:cs="Times New Roman"/>
                <w:sz w:val="27"/>
                <w:szCs w:val="27"/>
                <w:spacing w:val="11"/>
              </w:rPr>
              <w:t>40</w:t>
            </w:r>
          </w:hyperlink>
        </w:p>
        <w:p>
          <w:pPr>
            <w:pStyle w:val="BodyText"/>
            <w:ind w:left="1598"/>
            <w:spacing w:before="34" w:line="223" w:lineRule="auto"/>
            <w:tabs>
              <w:tab w:val="right" w:leader="dot" w:pos="9684"/>
            </w:tabs>
            <w:rPr>
              <w:rFonts w:ascii="Times New Roman" w:hAnsi="Times New Roman" w:eastAsia="Times New Roman" w:cs="Times New Roman"/>
              <w:sz w:val="27"/>
              <w:szCs w:val="27"/>
            </w:rPr>
          </w:pPr>
          <w:hyperlink w:history="true" w:anchor="bookmark51">
            <w:r>
              <w:rPr>
                <w:rFonts w:ascii="Times New Roman" w:hAnsi="Times New Roman" w:eastAsia="Times New Roman" w:cs="Times New Roman"/>
                <w:sz w:val="27"/>
                <w:szCs w:val="27"/>
                <w:spacing w:val="6"/>
              </w:rPr>
              <w:t>§4.6  </w:t>
            </w:r>
            <w:r>
              <w:rPr>
                <w:sz w:val="27"/>
                <w:szCs w:val="27"/>
                <w:spacing w:val="6"/>
              </w:rPr>
              <w:t>形变监测系统数据库设计</w:t>
            </w:r>
            <w:r>
              <w:rPr>
                <w:sz w:val="27"/>
                <w:szCs w:val="27"/>
                <w:spacing w:val="-41"/>
              </w:rPr>
              <w:t xml:space="preserve"> </w:t>
            </w:r>
            <w:r>
              <w:rPr>
                <w:sz w:val="27"/>
                <w:szCs w:val="27"/>
              </w:rPr>
              <w:tab/>
            </w:r>
            <w:r>
              <w:rPr>
                <w:rFonts w:ascii="Times New Roman" w:hAnsi="Times New Roman" w:eastAsia="Times New Roman" w:cs="Times New Roman"/>
                <w:sz w:val="27"/>
                <w:szCs w:val="27"/>
                <w:spacing w:val="12"/>
              </w:rPr>
              <w:t>41</w:t>
            </w:r>
          </w:hyperlink>
        </w:p>
        <w:p>
          <w:pPr>
            <w:pStyle w:val="BodyText"/>
            <w:ind w:left="1598"/>
            <w:spacing w:before="34" w:line="223" w:lineRule="auto"/>
            <w:tabs>
              <w:tab w:val="right" w:leader="dot" w:pos="9684"/>
            </w:tabs>
            <w:rPr>
              <w:rFonts w:ascii="Times New Roman" w:hAnsi="Times New Roman" w:eastAsia="Times New Roman" w:cs="Times New Roman"/>
              <w:sz w:val="27"/>
              <w:szCs w:val="27"/>
            </w:rPr>
          </w:pPr>
          <w:hyperlink w:history="true" w:anchor="bookmark52">
            <w:r>
              <w:rPr>
                <w:rFonts w:ascii="Times New Roman" w:hAnsi="Times New Roman" w:eastAsia="Times New Roman" w:cs="Times New Roman"/>
                <w:sz w:val="27"/>
                <w:szCs w:val="27"/>
                <w:spacing w:val="4"/>
              </w:rPr>
              <w:t>§4.7  </w:t>
            </w:r>
            <w:r>
              <w:rPr>
                <w:sz w:val="27"/>
                <w:szCs w:val="27"/>
                <w:spacing w:val="4"/>
              </w:rPr>
              <w:t>本章小结</w:t>
            </w:r>
            <w:r>
              <w:rPr>
                <w:sz w:val="27"/>
                <w:szCs w:val="27"/>
                <w:spacing w:val="-107"/>
              </w:rPr>
              <w:t xml:space="preserve"> </w:t>
            </w:r>
            <w:r>
              <w:rPr>
                <w:sz w:val="27"/>
                <w:szCs w:val="27"/>
              </w:rPr>
              <w:tab/>
            </w:r>
            <w:r>
              <w:rPr>
                <w:rFonts w:ascii="Times New Roman" w:hAnsi="Times New Roman" w:eastAsia="Times New Roman" w:cs="Times New Roman"/>
                <w:sz w:val="27"/>
                <w:szCs w:val="27"/>
                <w:spacing w:val="11"/>
              </w:rPr>
              <w:t>45</w:t>
            </w:r>
          </w:hyperlink>
        </w:p>
        <w:p>
          <w:pPr>
            <w:pStyle w:val="BodyText"/>
            <w:ind w:left="1387"/>
            <w:spacing w:before="33"/>
            <w:tabs>
              <w:tab w:val="right" w:leader="dot" w:pos="9684"/>
            </w:tabs>
            <w:rPr>
              <w:rFonts w:ascii="Times New Roman" w:hAnsi="Times New Roman" w:eastAsia="Times New Roman" w:cs="Times New Roman"/>
              <w:sz w:val="27"/>
              <w:szCs w:val="27"/>
            </w:rPr>
          </w:pPr>
          <w:hyperlink w:history="true" w:anchor="bookmark53">
            <w:r>
              <w:rPr>
                <w:sz w:val="27"/>
                <w:szCs w:val="27"/>
                <w:spacing w:val="8"/>
              </w:rPr>
              <w:t>第五章 形变监测系统的实现</w:t>
            </w:r>
            <w:r>
              <w:rPr>
                <w:sz w:val="27"/>
                <w:szCs w:val="27"/>
                <w:spacing w:val="-47"/>
              </w:rPr>
              <w:t xml:space="preserve"> </w:t>
            </w:r>
            <w:r>
              <w:rPr>
                <w:sz w:val="27"/>
                <w:szCs w:val="27"/>
              </w:rPr>
              <w:tab/>
            </w:r>
            <w:r>
              <w:rPr>
                <w:rFonts w:ascii="Times New Roman" w:hAnsi="Times New Roman" w:eastAsia="Times New Roman" w:cs="Times New Roman"/>
                <w:sz w:val="27"/>
                <w:szCs w:val="27"/>
                <w:spacing w:val="12"/>
              </w:rPr>
              <w:t>46</w:t>
            </w:r>
          </w:hyperlink>
        </w:p>
        <w:p>
          <w:pPr>
            <w:pStyle w:val="BodyText"/>
            <w:ind w:left="1598"/>
            <w:spacing w:before="10" w:line="223" w:lineRule="auto"/>
            <w:tabs>
              <w:tab w:val="right" w:leader="dot" w:pos="9684"/>
            </w:tabs>
            <w:rPr>
              <w:rFonts w:ascii="Times New Roman" w:hAnsi="Times New Roman" w:eastAsia="Times New Roman" w:cs="Times New Roman"/>
              <w:sz w:val="27"/>
              <w:szCs w:val="27"/>
            </w:rPr>
          </w:pPr>
          <w:hyperlink w:history="true" w:anchor="bookmark54">
            <w:r>
              <w:rPr>
                <w:rFonts w:ascii="Times New Roman" w:hAnsi="Times New Roman" w:eastAsia="Times New Roman" w:cs="Times New Roman"/>
                <w:sz w:val="27"/>
                <w:szCs w:val="27"/>
                <w:spacing w:val="4"/>
              </w:rPr>
              <w:t>§5.1  </w:t>
            </w:r>
            <w:r>
              <w:rPr>
                <w:sz w:val="27"/>
                <w:szCs w:val="27"/>
                <w:spacing w:val="4"/>
              </w:rPr>
              <w:t>系统开发环境</w:t>
            </w:r>
            <w:r>
              <w:rPr>
                <w:sz w:val="27"/>
                <w:szCs w:val="27"/>
                <w:spacing w:val="-99"/>
              </w:rPr>
              <w:t xml:space="preserve"> </w:t>
            </w:r>
            <w:r>
              <w:rPr>
                <w:sz w:val="27"/>
                <w:szCs w:val="27"/>
              </w:rPr>
              <w:tab/>
            </w:r>
            <w:r>
              <w:rPr>
                <w:rFonts w:ascii="Times New Roman" w:hAnsi="Times New Roman" w:eastAsia="Times New Roman" w:cs="Times New Roman"/>
                <w:sz w:val="27"/>
                <w:szCs w:val="27"/>
                <w:spacing w:val="11"/>
              </w:rPr>
              <w:t>46</w:t>
            </w:r>
          </w:hyperlink>
        </w:p>
        <w:p>
          <w:pPr>
            <w:pStyle w:val="BodyText"/>
            <w:ind w:left="1797"/>
            <w:spacing w:before="33" w:line="223" w:lineRule="auto"/>
            <w:tabs>
              <w:tab w:val="right" w:leader="dot" w:pos="9684"/>
            </w:tabs>
            <w:rPr>
              <w:rFonts w:ascii="Times New Roman" w:hAnsi="Times New Roman" w:eastAsia="Times New Roman" w:cs="Times New Roman"/>
              <w:sz w:val="27"/>
              <w:szCs w:val="27"/>
            </w:rPr>
          </w:pPr>
          <w:hyperlink w:history="true" w:anchor="bookmark55">
            <w:r>
              <w:rPr>
                <w:rFonts w:ascii="Times New Roman" w:hAnsi="Times New Roman" w:eastAsia="Times New Roman" w:cs="Times New Roman"/>
                <w:sz w:val="27"/>
                <w:szCs w:val="27"/>
                <w:spacing w:val="3"/>
              </w:rPr>
              <w:t>§5.1.1  </w:t>
            </w:r>
            <w:r>
              <w:rPr>
                <w:sz w:val="27"/>
                <w:szCs w:val="27"/>
                <w:spacing w:val="3"/>
              </w:rPr>
              <w:t>硬件环境</w:t>
            </w:r>
            <w:r>
              <w:rPr>
                <w:sz w:val="27"/>
                <w:szCs w:val="27"/>
                <w:spacing w:val="-87"/>
              </w:rPr>
              <w:t xml:space="preserve"> </w:t>
            </w:r>
            <w:r>
              <w:rPr>
                <w:sz w:val="27"/>
                <w:szCs w:val="27"/>
              </w:rPr>
              <w:tab/>
            </w:r>
            <w:r>
              <w:rPr>
                <w:rFonts w:ascii="Times New Roman" w:hAnsi="Times New Roman" w:eastAsia="Times New Roman" w:cs="Times New Roman"/>
                <w:sz w:val="27"/>
                <w:szCs w:val="27"/>
                <w:spacing w:val="11"/>
              </w:rPr>
              <w:t>46</w:t>
            </w:r>
          </w:hyperlink>
        </w:p>
        <w:p>
          <w:pPr>
            <w:pStyle w:val="BodyText"/>
            <w:ind w:left="1797"/>
            <w:spacing w:before="35" w:line="223" w:lineRule="auto"/>
            <w:tabs>
              <w:tab w:val="right" w:leader="dot" w:pos="9684"/>
            </w:tabs>
            <w:rPr>
              <w:rFonts w:ascii="Times New Roman" w:hAnsi="Times New Roman" w:eastAsia="Times New Roman" w:cs="Times New Roman"/>
              <w:sz w:val="27"/>
              <w:szCs w:val="27"/>
            </w:rPr>
          </w:pPr>
          <w:hyperlink w:history="true" w:anchor="bookmark56">
            <w:r>
              <w:rPr>
                <w:rFonts w:ascii="Times New Roman" w:hAnsi="Times New Roman" w:eastAsia="Times New Roman" w:cs="Times New Roman"/>
                <w:sz w:val="27"/>
                <w:szCs w:val="27"/>
                <w:spacing w:val="2"/>
              </w:rPr>
              <w:t>§5.1.2</w:t>
            </w:r>
            <w:r>
              <w:rPr>
                <w:rFonts w:ascii="Times New Roman" w:hAnsi="Times New Roman" w:eastAsia="Times New Roman" w:cs="Times New Roman"/>
                <w:sz w:val="27"/>
                <w:szCs w:val="27"/>
                <w:spacing w:val="13"/>
              </w:rPr>
              <w:t xml:space="preserve">  </w:t>
            </w:r>
            <w:r>
              <w:rPr>
                <w:sz w:val="27"/>
                <w:szCs w:val="27"/>
                <w:spacing w:val="2"/>
              </w:rPr>
              <w:t>软件环境</w:t>
            </w:r>
            <w:r>
              <w:rPr>
                <w:sz w:val="27"/>
                <w:szCs w:val="27"/>
                <w:spacing w:val="-97"/>
              </w:rPr>
              <w:t xml:space="preserve"> </w:t>
            </w:r>
            <w:r>
              <w:rPr>
                <w:sz w:val="27"/>
                <w:szCs w:val="27"/>
              </w:rPr>
              <w:tab/>
            </w:r>
            <w:r>
              <w:rPr>
                <w:rFonts w:ascii="Times New Roman" w:hAnsi="Times New Roman" w:eastAsia="Times New Roman" w:cs="Times New Roman"/>
                <w:sz w:val="27"/>
                <w:szCs w:val="27"/>
                <w:spacing w:val="11"/>
              </w:rPr>
              <w:t>46</w:t>
            </w:r>
          </w:hyperlink>
        </w:p>
        <w:p>
          <w:pPr>
            <w:pStyle w:val="BodyText"/>
            <w:ind w:left="1598"/>
            <w:spacing w:before="34" w:line="223" w:lineRule="auto"/>
            <w:tabs>
              <w:tab w:val="right" w:leader="dot" w:pos="9684"/>
            </w:tabs>
            <w:rPr>
              <w:rFonts w:ascii="Times New Roman" w:hAnsi="Times New Roman" w:eastAsia="Times New Roman" w:cs="Times New Roman"/>
              <w:sz w:val="27"/>
              <w:szCs w:val="27"/>
            </w:rPr>
          </w:pPr>
          <w:hyperlink w:history="true" w:anchor="bookmark57">
            <w:r>
              <w:rPr>
                <w:rFonts w:ascii="Times New Roman" w:hAnsi="Times New Roman" w:eastAsia="Times New Roman" w:cs="Times New Roman"/>
                <w:sz w:val="27"/>
                <w:szCs w:val="27"/>
                <w:spacing w:val="5"/>
              </w:rPr>
              <w:t>§5.2  </w:t>
            </w:r>
            <w:r>
              <w:rPr>
                <w:sz w:val="27"/>
                <w:szCs w:val="27"/>
                <w:spacing w:val="5"/>
              </w:rPr>
              <w:t>微服务相关组件实现</w:t>
            </w:r>
            <w:r>
              <w:rPr>
                <w:sz w:val="27"/>
                <w:szCs w:val="27"/>
                <w:spacing w:val="-100"/>
              </w:rPr>
              <w:t xml:space="preserve"> </w:t>
            </w:r>
            <w:r>
              <w:rPr>
                <w:sz w:val="27"/>
                <w:szCs w:val="27"/>
              </w:rPr>
              <w:tab/>
            </w:r>
            <w:r>
              <w:rPr>
                <w:rFonts w:ascii="Times New Roman" w:hAnsi="Times New Roman" w:eastAsia="Times New Roman" w:cs="Times New Roman"/>
                <w:sz w:val="27"/>
                <w:szCs w:val="27"/>
                <w:spacing w:val="11"/>
              </w:rPr>
              <w:t>47</w:t>
            </w:r>
          </w:hyperlink>
        </w:p>
        <w:p>
          <w:pPr>
            <w:pStyle w:val="BodyText"/>
            <w:ind w:left="1797"/>
            <w:spacing w:before="33" w:line="223" w:lineRule="auto"/>
            <w:tabs>
              <w:tab w:val="right" w:leader="dot" w:pos="9684"/>
            </w:tabs>
            <w:rPr>
              <w:rFonts w:ascii="Times New Roman" w:hAnsi="Times New Roman" w:eastAsia="Times New Roman" w:cs="Times New Roman"/>
              <w:sz w:val="27"/>
              <w:szCs w:val="27"/>
            </w:rPr>
          </w:pPr>
          <w:hyperlink w:history="true" w:anchor="bookmark58">
            <w:r>
              <w:rPr>
                <w:rFonts w:ascii="Times New Roman" w:hAnsi="Times New Roman" w:eastAsia="Times New Roman" w:cs="Times New Roman"/>
                <w:sz w:val="27"/>
                <w:szCs w:val="27"/>
                <w:spacing w:val="5"/>
              </w:rPr>
              <w:t>§5.2.1  </w:t>
            </w:r>
            <w:r>
              <w:rPr>
                <w:sz w:val="27"/>
                <w:szCs w:val="27"/>
                <w:spacing w:val="5"/>
              </w:rPr>
              <w:t>注册与配置中心实现</w:t>
            </w:r>
            <w:r>
              <w:rPr>
                <w:sz w:val="27"/>
                <w:szCs w:val="27"/>
                <w:spacing w:val="-94"/>
              </w:rPr>
              <w:t xml:space="preserve"> </w:t>
            </w:r>
            <w:r>
              <w:rPr>
                <w:sz w:val="27"/>
                <w:szCs w:val="27"/>
              </w:rPr>
              <w:tab/>
            </w:r>
            <w:r>
              <w:rPr>
                <w:rFonts w:ascii="Times New Roman" w:hAnsi="Times New Roman" w:eastAsia="Times New Roman" w:cs="Times New Roman"/>
                <w:sz w:val="27"/>
                <w:szCs w:val="27"/>
                <w:spacing w:val="12"/>
              </w:rPr>
              <w:t>47</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59">
            <w:r>
              <w:rPr>
                <w:rFonts w:ascii="Times New Roman" w:hAnsi="Times New Roman" w:eastAsia="Times New Roman" w:cs="Times New Roman"/>
                <w:sz w:val="27"/>
                <w:szCs w:val="27"/>
                <w:spacing w:val="6"/>
              </w:rPr>
              <w:t>§5.2.2  </w:t>
            </w:r>
            <w:r>
              <w:rPr>
                <w:sz w:val="27"/>
                <w:szCs w:val="27"/>
                <w:spacing w:val="6"/>
              </w:rPr>
              <w:t>服务网关和负载均衡实现</w:t>
            </w:r>
            <w:r>
              <w:rPr>
                <w:sz w:val="27"/>
                <w:szCs w:val="27"/>
                <w:spacing w:val="-106"/>
              </w:rPr>
              <w:t xml:space="preserve"> </w:t>
            </w:r>
            <w:r>
              <w:rPr>
                <w:sz w:val="27"/>
                <w:szCs w:val="27"/>
              </w:rPr>
              <w:tab/>
            </w:r>
            <w:r>
              <w:rPr>
                <w:rFonts w:ascii="Times New Roman" w:hAnsi="Times New Roman" w:eastAsia="Times New Roman" w:cs="Times New Roman"/>
                <w:sz w:val="27"/>
                <w:szCs w:val="27"/>
                <w:spacing w:val="11"/>
              </w:rPr>
              <w:t>47</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60">
            <w:r>
              <w:rPr>
                <w:rFonts w:ascii="Times New Roman" w:hAnsi="Times New Roman" w:eastAsia="Times New Roman" w:cs="Times New Roman"/>
                <w:sz w:val="27"/>
                <w:szCs w:val="27"/>
                <w:spacing w:val="4"/>
              </w:rPr>
              <w:t>§5.2.3  </w:t>
            </w:r>
            <w:r>
              <w:rPr>
                <w:sz w:val="27"/>
                <w:szCs w:val="27"/>
                <w:spacing w:val="4"/>
              </w:rPr>
              <w:t>服务降级实现</w:t>
            </w:r>
            <w:r>
              <w:rPr>
                <w:sz w:val="27"/>
                <w:szCs w:val="27"/>
                <w:spacing w:val="-91"/>
              </w:rPr>
              <w:t xml:space="preserve"> </w:t>
            </w:r>
            <w:r>
              <w:rPr>
                <w:sz w:val="27"/>
                <w:szCs w:val="27"/>
              </w:rPr>
              <w:tab/>
            </w:r>
            <w:r>
              <w:rPr>
                <w:rFonts w:ascii="Times New Roman" w:hAnsi="Times New Roman" w:eastAsia="Times New Roman" w:cs="Times New Roman"/>
                <w:sz w:val="27"/>
                <w:szCs w:val="27"/>
                <w:spacing w:val="11"/>
              </w:rPr>
              <w:t>47</w:t>
            </w:r>
          </w:hyperlink>
        </w:p>
        <w:p>
          <w:pPr>
            <w:pStyle w:val="BodyText"/>
            <w:ind w:left="1598"/>
            <w:spacing w:before="34" w:line="223" w:lineRule="auto"/>
            <w:tabs>
              <w:tab w:val="right" w:leader="dot" w:pos="9684"/>
            </w:tabs>
            <w:rPr>
              <w:rFonts w:ascii="Times New Roman" w:hAnsi="Times New Roman" w:eastAsia="Times New Roman" w:cs="Times New Roman"/>
              <w:sz w:val="27"/>
              <w:szCs w:val="27"/>
            </w:rPr>
          </w:pPr>
          <w:hyperlink w:history="true" w:anchor="bookmark61">
            <w:r>
              <w:rPr>
                <w:rFonts w:ascii="Times New Roman" w:hAnsi="Times New Roman" w:eastAsia="Times New Roman" w:cs="Times New Roman"/>
                <w:sz w:val="27"/>
                <w:szCs w:val="27"/>
                <w:spacing w:val="6"/>
              </w:rPr>
              <w:t>§5.3  </w:t>
            </w:r>
            <w:r>
              <w:rPr>
                <w:sz w:val="27"/>
                <w:szCs w:val="27"/>
                <w:spacing w:val="6"/>
              </w:rPr>
              <w:t>形变监测系统功能实现</w:t>
            </w:r>
            <w:r>
              <w:rPr>
                <w:sz w:val="27"/>
                <w:szCs w:val="27"/>
                <w:spacing w:val="-43"/>
              </w:rPr>
              <w:t xml:space="preserve"> </w:t>
            </w:r>
            <w:r>
              <w:rPr>
                <w:sz w:val="27"/>
                <w:szCs w:val="27"/>
              </w:rPr>
              <w:tab/>
            </w:r>
            <w:r>
              <w:rPr>
                <w:rFonts w:ascii="Times New Roman" w:hAnsi="Times New Roman" w:eastAsia="Times New Roman" w:cs="Times New Roman"/>
                <w:sz w:val="27"/>
                <w:szCs w:val="27"/>
                <w:spacing w:val="12"/>
              </w:rPr>
              <w:t>48</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62">
            <w:r>
              <w:rPr>
                <w:rFonts w:ascii="Times New Roman" w:hAnsi="Times New Roman" w:eastAsia="Times New Roman" w:cs="Times New Roman"/>
                <w:sz w:val="27"/>
                <w:szCs w:val="27"/>
                <w:spacing w:val="6"/>
              </w:rPr>
              <w:t>§5.3.1  </w:t>
            </w:r>
            <w:r>
              <w:rPr>
                <w:sz w:val="27"/>
                <w:szCs w:val="27"/>
                <w:spacing w:val="6"/>
              </w:rPr>
              <w:t>用户管理微服务功能实现</w:t>
            </w:r>
            <w:r>
              <w:rPr>
                <w:sz w:val="27"/>
                <w:szCs w:val="27"/>
                <w:spacing w:val="-106"/>
              </w:rPr>
              <w:t xml:space="preserve"> </w:t>
            </w:r>
            <w:r>
              <w:rPr>
                <w:sz w:val="27"/>
                <w:szCs w:val="27"/>
              </w:rPr>
              <w:tab/>
            </w:r>
            <w:r>
              <w:rPr>
                <w:rFonts w:ascii="Times New Roman" w:hAnsi="Times New Roman" w:eastAsia="Times New Roman" w:cs="Times New Roman"/>
                <w:sz w:val="27"/>
                <w:szCs w:val="27"/>
                <w:spacing w:val="11"/>
              </w:rPr>
              <w:t>48</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63">
            <w:r>
              <w:rPr>
                <w:rFonts w:ascii="Times New Roman" w:hAnsi="Times New Roman" w:eastAsia="Times New Roman" w:cs="Times New Roman"/>
                <w:sz w:val="27"/>
                <w:szCs w:val="27"/>
                <w:spacing w:val="6"/>
              </w:rPr>
              <w:t>§5.3.2  </w:t>
            </w:r>
            <w:r>
              <w:rPr>
                <w:sz w:val="27"/>
                <w:szCs w:val="27"/>
                <w:spacing w:val="6"/>
              </w:rPr>
              <w:t>监测站管理微服务功能实现</w:t>
            </w:r>
            <w:r>
              <w:rPr>
                <w:sz w:val="27"/>
                <w:szCs w:val="27"/>
                <w:spacing w:val="-104"/>
              </w:rPr>
              <w:t xml:space="preserve"> </w:t>
            </w:r>
            <w:r>
              <w:rPr>
                <w:sz w:val="27"/>
                <w:szCs w:val="27"/>
              </w:rPr>
              <w:tab/>
            </w:r>
            <w:r>
              <w:rPr>
                <w:rFonts w:ascii="Times New Roman" w:hAnsi="Times New Roman" w:eastAsia="Times New Roman" w:cs="Times New Roman"/>
                <w:sz w:val="27"/>
                <w:szCs w:val="27"/>
                <w:spacing w:val="11"/>
              </w:rPr>
              <w:t>50</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64">
            <w:r>
              <w:rPr>
                <w:rFonts w:ascii="Times New Roman" w:hAnsi="Times New Roman" w:eastAsia="Times New Roman" w:cs="Times New Roman"/>
                <w:sz w:val="27"/>
                <w:szCs w:val="27"/>
                <w:spacing w:val="6"/>
              </w:rPr>
              <w:t>§5.3.3  </w:t>
            </w:r>
            <w:r>
              <w:rPr>
                <w:sz w:val="27"/>
                <w:szCs w:val="27"/>
                <w:spacing w:val="6"/>
              </w:rPr>
              <w:t>设备管理微服务功能实现</w:t>
            </w:r>
            <w:r>
              <w:rPr>
                <w:sz w:val="27"/>
                <w:szCs w:val="27"/>
                <w:spacing w:val="-106"/>
              </w:rPr>
              <w:t xml:space="preserve"> </w:t>
            </w:r>
            <w:r>
              <w:rPr>
                <w:sz w:val="27"/>
                <w:szCs w:val="27"/>
              </w:rPr>
              <w:tab/>
            </w:r>
            <w:r>
              <w:rPr>
                <w:rFonts w:ascii="Times New Roman" w:hAnsi="Times New Roman" w:eastAsia="Times New Roman" w:cs="Times New Roman"/>
                <w:sz w:val="27"/>
                <w:szCs w:val="27"/>
                <w:spacing w:val="11"/>
              </w:rPr>
              <w:t>52</w:t>
            </w:r>
          </w:hyperlink>
        </w:p>
        <w:p>
          <w:pPr>
            <w:pStyle w:val="BodyText"/>
            <w:ind w:left="1797"/>
            <w:spacing w:before="33" w:line="223" w:lineRule="auto"/>
            <w:tabs>
              <w:tab w:val="right" w:leader="dot" w:pos="9684"/>
            </w:tabs>
            <w:rPr>
              <w:rFonts w:ascii="Times New Roman" w:hAnsi="Times New Roman" w:eastAsia="Times New Roman" w:cs="Times New Roman"/>
              <w:sz w:val="27"/>
              <w:szCs w:val="27"/>
            </w:rPr>
          </w:pPr>
          <w:hyperlink w:history="true" w:anchor="bookmark65">
            <w:r>
              <w:rPr>
                <w:rFonts w:ascii="Times New Roman" w:hAnsi="Times New Roman" w:eastAsia="Times New Roman" w:cs="Times New Roman"/>
                <w:sz w:val="27"/>
                <w:szCs w:val="27"/>
                <w:spacing w:val="5"/>
              </w:rPr>
              <w:t>§5.3.4  </w:t>
            </w:r>
            <w:r>
              <w:rPr>
                <w:sz w:val="27"/>
                <w:szCs w:val="27"/>
                <w:spacing w:val="5"/>
              </w:rPr>
              <w:t>算法微服务功能实现</w:t>
            </w:r>
            <w:r>
              <w:rPr>
                <w:sz w:val="27"/>
                <w:szCs w:val="27"/>
                <w:spacing w:val="-94"/>
              </w:rPr>
              <w:t xml:space="preserve"> </w:t>
            </w:r>
            <w:r>
              <w:rPr>
                <w:sz w:val="27"/>
                <w:szCs w:val="27"/>
              </w:rPr>
              <w:tab/>
            </w:r>
            <w:r>
              <w:rPr>
                <w:rFonts w:ascii="Times New Roman" w:hAnsi="Times New Roman" w:eastAsia="Times New Roman" w:cs="Times New Roman"/>
                <w:sz w:val="27"/>
                <w:szCs w:val="27"/>
                <w:spacing w:val="12"/>
              </w:rPr>
              <w:t>54</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66">
            <w:r>
              <w:rPr>
                <w:rFonts w:ascii="Times New Roman" w:hAnsi="Times New Roman" w:eastAsia="Times New Roman" w:cs="Times New Roman"/>
                <w:sz w:val="27"/>
                <w:szCs w:val="27"/>
                <w:spacing w:val="5"/>
              </w:rPr>
              <w:t>§5.3.5  </w:t>
            </w:r>
            <w:r>
              <w:rPr>
                <w:sz w:val="27"/>
                <w:szCs w:val="27"/>
                <w:spacing w:val="5"/>
              </w:rPr>
              <w:t>存储微服务功能实现</w:t>
            </w:r>
            <w:r>
              <w:rPr>
                <w:sz w:val="27"/>
                <w:szCs w:val="27"/>
                <w:spacing w:val="-94"/>
              </w:rPr>
              <w:t xml:space="preserve"> </w:t>
            </w:r>
            <w:r>
              <w:rPr>
                <w:sz w:val="27"/>
                <w:szCs w:val="27"/>
              </w:rPr>
              <w:tab/>
            </w:r>
            <w:r>
              <w:rPr>
                <w:rFonts w:ascii="Times New Roman" w:hAnsi="Times New Roman" w:eastAsia="Times New Roman" w:cs="Times New Roman"/>
                <w:sz w:val="27"/>
                <w:szCs w:val="27"/>
                <w:spacing w:val="12"/>
              </w:rPr>
              <w:t>56</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67">
            <w:r>
              <w:rPr>
                <w:rFonts w:ascii="Times New Roman" w:hAnsi="Times New Roman" w:eastAsia="Times New Roman" w:cs="Times New Roman"/>
                <w:sz w:val="27"/>
                <w:szCs w:val="27"/>
                <w:spacing w:val="5"/>
              </w:rPr>
              <w:t>§5.3.6  </w:t>
            </w:r>
            <w:r>
              <w:rPr>
                <w:sz w:val="27"/>
                <w:szCs w:val="27"/>
                <w:spacing w:val="5"/>
              </w:rPr>
              <w:t>预警微服务功能实现</w:t>
            </w:r>
            <w:r>
              <w:rPr>
                <w:sz w:val="27"/>
                <w:szCs w:val="27"/>
                <w:spacing w:val="-94"/>
              </w:rPr>
              <w:t xml:space="preserve"> </w:t>
            </w:r>
            <w:r>
              <w:rPr>
                <w:sz w:val="27"/>
                <w:szCs w:val="27"/>
              </w:rPr>
              <w:tab/>
            </w:r>
            <w:r>
              <w:rPr>
                <w:rFonts w:ascii="Times New Roman" w:hAnsi="Times New Roman" w:eastAsia="Times New Roman" w:cs="Times New Roman"/>
                <w:sz w:val="27"/>
                <w:szCs w:val="27"/>
                <w:spacing w:val="12"/>
              </w:rPr>
              <w:t>57</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68">
            <w:r>
              <w:rPr>
                <w:rFonts w:ascii="Times New Roman" w:hAnsi="Times New Roman" w:eastAsia="Times New Roman" w:cs="Times New Roman"/>
                <w:sz w:val="27"/>
                <w:szCs w:val="27"/>
                <w:spacing w:val="2"/>
              </w:rPr>
              <w:t>§5.3.7</w:t>
            </w:r>
            <w:r>
              <w:rPr>
                <w:rFonts w:ascii="Times New Roman" w:hAnsi="Times New Roman" w:eastAsia="Times New Roman" w:cs="Times New Roman"/>
                <w:sz w:val="27"/>
                <w:szCs w:val="27"/>
                <w:spacing w:val="32"/>
              </w:rPr>
              <w:t xml:space="preserve">  </w:t>
            </w:r>
            <w:r>
              <w:rPr>
                <w:sz w:val="27"/>
                <w:szCs w:val="27"/>
                <w:spacing w:val="2"/>
              </w:rPr>
              <w:t>日志微服务功能实现</w:t>
            </w:r>
            <w:r>
              <w:rPr>
                <w:sz w:val="27"/>
                <w:szCs w:val="27"/>
                <w:spacing w:val="-103"/>
              </w:rPr>
              <w:t xml:space="preserve"> </w:t>
            </w:r>
            <w:r>
              <w:rPr>
                <w:sz w:val="27"/>
                <w:szCs w:val="27"/>
              </w:rPr>
              <w:tab/>
            </w:r>
            <w:r>
              <w:rPr>
                <w:rFonts w:ascii="Times New Roman" w:hAnsi="Times New Roman" w:eastAsia="Times New Roman" w:cs="Times New Roman"/>
                <w:sz w:val="27"/>
                <w:szCs w:val="27"/>
                <w:spacing w:val="12"/>
              </w:rPr>
              <w:t>60</w:t>
            </w:r>
          </w:hyperlink>
        </w:p>
        <w:p>
          <w:pPr>
            <w:pStyle w:val="BodyText"/>
            <w:ind w:left="1797"/>
            <w:spacing w:before="34" w:line="223" w:lineRule="auto"/>
            <w:tabs>
              <w:tab w:val="right" w:leader="dot" w:pos="9684"/>
            </w:tabs>
            <w:rPr>
              <w:rFonts w:ascii="Times New Roman" w:hAnsi="Times New Roman" w:eastAsia="Times New Roman" w:cs="Times New Roman"/>
              <w:sz w:val="27"/>
              <w:szCs w:val="27"/>
            </w:rPr>
          </w:pPr>
          <w:hyperlink w:history="true" w:anchor="bookmark69">
            <w:r>
              <w:rPr>
                <w:rFonts w:ascii="Times New Roman" w:hAnsi="Times New Roman" w:eastAsia="Times New Roman" w:cs="Times New Roman"/>
                <w:sz w:val="27"/>
                <w:szCs w:val="27"/>
                <w:spacing w:val="5"/>
              </w:rPr>
              <w:t>§5.3.8  </w:t>
            </w:r>
            <w:r>
              <w:rPr>
                <w:sz w:val="27"/>
                <w:szCs w:val="27"/>
                <w:spacing w:val="5"/>
              </w:rPr>
              <w:t>查询微服务功能实现</w:t>
            </w:r>
            <w:r>
              <w:rPr>
                <w:sz w:val="27"/>
                <w:szCs w:val="27"/>
                <w:spacing w:val="-94"/>
              </w:rPr>
              <w:t xml:space="preserve"> </w:t>
            </w:r>
            <w:r>
              <w:rPr>
                <w:sz w:val="27"/>
                <w:szCs w:val="27"/>
              </w:rPr>
              <w:tab/>
            </w:r>
            <w:r>
              <w:rPr>
                <w:rFonts w:ascii="Times New Roman" w:hAnsi="Times New Roman" w:eastAsia="Times New Roman" w:cs="Times New Roman"/>
                <w:sz w:val="27"/>
                <w:szCs w:val="27"/>
                <w:spacing w:val="12"/>
              </w:rPr>
              <w:t>61</w:t>
            </w:r>
          </w:hyperlink>
        </w:p>
        <w:p>
          <w:pPr>
            <w:pStyle w:val="BodyText"/>
            <w:ind w:left="1598"/>
            <w:spacing w:before="34" w:line="223" w:lineRule="auto"/>
            <w:tabs>
              <w:tab w:val="right" w:leader="dot" w:pos="9684"/>
            </w:tabs>
            <w:rPr>
              <w:rFonts w:ascii="Times New Roman" w:hAnsi="Times New Roman" w:eastAsia="Times New Roman" w:cs="Times New Roman"/>
              <w:sz w:val="27"/>
              <w:szCs w:val="27"/>
            </w:rPr>
          </w:pPr>
          <w:hyperlink w:history="true" w:anchor="bookmark70">
            <w:r>
              <w:rPr>
                <w:rFonts w:ascii="Times New Roman" w:hAnsi="Times New Roman" w:eastAsia="Times New Roman" w:cs="Times New Roman"/>
                <w:sz w:val="27"/>
                <w:szCs w:val="27"/>
                <w:spacing w:val="4"/>
              </w:rPr>
              <w:t>§5.4  </w:t>
            </w:r>
            <w:r>
              <w:rPr>
                <w:sz w:val="27"/>
                <w:szCs w:val="27"/>
                <w:spacing w:val="4"/>
              </w:rPr>
              <w:t>本章小结</w:t>
            </w:r>
            <w:r>
              <w:rPr>
                <w:sz w:val="27"/>
                <w:szCs w:val="27"/>
                <w:spacing w:val="-107"/>
              </w:rPr>
              <w:t xml:space="preserve"> </w:t>
            </w:r>
            <w:r>
              <w:rPr>
                <w:sz w:val="27"/>
                <w:szCs w:val="27"/>
              </w:rPr>
              <w:tab/>
            </w:r>
            <w:r>
              <w:rPr>
                <w:rFonts w:ascii="Times New Roman" w:hAnsi="Times New Roman" w:eastAsia="Times New Roman" w:cs="Times New Roman"/>
                <w:sz w:val="27"/>
                <w:szCs w:val="27"/>
                <w:spacing w:val="11"/>
              </w:rPr>
              <w:t>62</w:t>
            </w:r>
          </w:hyperlink>
        </w:p>
        <w:p>
          <w:pPr>
            <w:pStyle w:val="BodyText"/>
            <w:ind w:left="1387"/>
            <w:spacing w:before="33"/>
            <w:tabs>
              <w:tab w:val="right" w:leader="dot" w:pos="9684"/>
            </w:tabs>
            <w:rPr>
              <w:rFonts w:ascii="Times New Roman" w:hAnsi="Times New Roman" w:eastAsia="Times New Roman" w:cs="Times New Roman"/>
              <w:sz w:val="27"/>
              <w:szCs w:val="27"/>
            </w:rPr>
          </w:pPr>
          <w:hyperlink w:history="true" w:anchor="bookmark71">
            <w:r>
              <w:rPr>
                <w:sz w:val="27"/>
                <w:szCs w:val="27"/>
                <w:spacing w:val="8"/>
              </w:rPr>
              <w:t>第六章 形变监测系统测试与部署</w:t>
            </w:r>
            <w:r>
              <w:rPr>
                <w:sz w:val="27"/>
                <w:szCs w:val="27"/>
                <w:spacing w:val="-46"/>
              </w:rPr>
              <w:t xml:space="preserve"> </w:t>
            </w:r>
            <w:r>
              <w:rPr>
                <w:sz w:val="27"/>
                <w:szCs w:val="27"/>
              </w:rPr>
              <w:tab/>
            </w:r>
            <w:r>
              <w:rPr>
                <w:rFonts w:ascii="Times New Roman" w:hAnsi="Times New Roman" w:eastAsia="Times New Roman" w:cs="Times New Roman"/>
                <w:sz w:val="27"/>
                <w:szCs w:val="27"/>
                <w:spacing w:val="11"/>
              </w:rPr>
              <w:t>63</w:t>
            </w:r>
          </w:hyperlink>
        </w:p>
        <w:p>
          <w:pPr>
            <w:pStyle w:val="BodyText"/>
            <w:ind w:left="1598"/>
            <w:spacing w:before="10" w:line="223" w:lineRule="auto"/>
            <w:tabs>
              <w:tab w:val="right" w:leader="dot" w:pos="9684"/>
            </w:tabs>
            <w:rPr>
              <w:rFonts w:ascii="Times New Roman" w:hAnsi="Times New Roman" w:eastAsia="Times New Roman" w:cs="Times New Roman"/>
              <w:sz w:val="27"/>
              <w:szCs w:val="27"/>
            </w:rPr>
          </w:pPr>
          <w:hyperlink w:history="true" w:anchor="bookmark72">
            <w:r>
              <w:rPr>
                <w:rFonts w:ascii="Times New Roman" w:hAnsi="Times New Roman" w:eastAsia="Times New Roman" w:cs="Times New Roman"/>
                <w:sz w:val="27"/>
                <w:szCs w:val="27"/>
                <w:spacing w:val="5"/>
              </w:rPr>
              <w:t>§6.1  </w:t>
            </w:r>
            <w:r>
              <w:rPr>
                <w:sz w:val="27"/>
                <w:szCs w:val="27"/>
                <w:spacing w:val="5"/>
              </w:rPr>
              <w:t>系统功能模块测试</w:t>
            </w:r>
            <w:r>
              <w:rPr>
                <w:sz w:val="27"/>
                <w:szCs w:val="27"/>
                <w:spacing w:val="-103"/>
              </w:rPr>
              <w:t xml:space="preserve"> </w:t>
            </w:r>
            <w:r>
              <w:rPr>
                <w:sz w:val="27"/>
                <w:szCs w:val="27"/>
              </w:rPr>
              <w:tab/>
            </w:r>
            <w:r>
              <w:rPr>
                <w:rFonts w:ascii="Times New Roman" w:hAnsi="Times New Roman" w:eastAsia="Times New Roman" w:cs="Times New Roman"/>
                <w:sz w:val="27"/>
                <w:szCs w:val="27"/>
                <w:spacing w:val="11"/>
              </w:rPr>
              <w:t>63</w:t>
            </w:r>
          </w:hyperlink>
        </w:p>
        <w:p>
          <w:pPr>
            <w:pStyle w:val="BodyText"/>
            <w:ind w:left="1598"/>
            <w:spacing w:before="34" w:line="223" w:lineRule="auto"/>
            <w:tabs>
              <w:tab w:val="right" w:leader="dot" w:pos="9684"/>
            </w:tabs>
            <w:rPr>
              <w:rFonts w:ascii="Times New Roman" w:hAnsi="Times New Roman" w:eastAsia="Times New Roman" w:cs="Times New Roman"/>
              <w:sz w:val="27"/>
              <w:szCs w:val="27"/>
            </w:rPr>
          </w:pPr>
          <w:hyperlink w:history="true" w:anchor="bookmark73">
            <w:r>
              <w:rPr>
                <w:rFonts w:ascii="Times New Roman" w:hAnsi="Times New Roman" w:eastAsia="Times New Roman" w:cs="Times New Roman"/>
                <w:sz w:val="27"/>
                <w:szCs w:val="27"/>
                <w:spacing w:val="4"/>
              </w:rPr>
              <w:t>§6.2  </w:t>
            </w:r>
            <w:r>
              <w:rPr>
                <w:sz w:val="27"/>
                <w:szCs w:val="27"/>
                <w:spacing w:val="4"/>
              </w:rPr>
              <w:t>系统性能测试</w:t>
            </w:r>
            <w:r>
              <w:rPr>
                <w:sz w:val="27"/>
                <w:szCs w:val="27"/>
                <w:spacing w:val="-99"/>
              </w:rPr>
              <w:t xml:space="preserve"> </w:t>
            </w:r>
            <w:r>
              <w:rPr>
                <w:sz w:val="27"/>
                <w:szCs w:val="27"/>
              </w:rPr>
              <w:tab/>
            </w:r>
            <w:r>
              <w:rPr>
                <w:rFonts w:ascii="Times New Roman" w:hAnsi="Times New Roman" w:eastAsia="Times New Roman" w:cs="Times New Roman"/>
                <w:sz w:val="27"/>
                <w:szCs w:val="27"/>
                <w:spacing w:val="11"/>
              </w:rPr>
              <w:t>65</w:t>
            </w:r>
          </w:hyperlink>
        </w:p>
        <w:p>
          <w:pPr>
            <w:pStyle w:val="BodyText"/>
            <w:ind w:left="1598"/>
            <w:spacing w:before="34" w:line="223" w:lineRule="auto"/>
            <w:tabs>
              <w:tab w:val="right" w:leader="dot" w:pos="9684"/>
            </w:tabs>
            <w:rPr>
              <w:rFonts w:ascii="Times New Roman" w:hAnsi="Times New Roman" w:eastAsia="Times New Roman" w:cs="Times New Roman"/>
              <w:sz w:val="27"/>
              <w:szCs w:val="27"/>
            </w:rPr>
          </w:pPr>
          <w:hyperlink w:history="true" w:anchor="bookmark74">
            <w:r>
              <w:rPr>
                <w:rFonts w:ascii="Times New Roman" w:hAnsi="Times New Roman" w:eastAsia="Times New Roman" w:cs="Times New Roman"/>
                <w:sz w:val="27"/>
                <w:szCs w:val="27"/>
                <w:spacing w:val="5"/>
              </w:rPr>
              <w:t>§6.3  </w:t>
            </w:r>
            <w:r>
              <w:rPr>
                <w:sz w:val="27"/>
                <w:szCs w:val="27"/>
                <w:spacing w:val="5"/>
              </w:rPr>
              <w:t>系统容器化部署</w:t>
            </w:r>
            <w:r>
              <w:rPr>
                <w:sz w:val="27"/>
                <w:szCs w:val="27"/>
                <w:spacing w:val="-107"/>
              </w:rPr>
              <w:t xml:space="preserve"> </w:t>
            </w:r>
            <w:r>
              <w:rPr>
                <w:sz w:val="27"/>
                <w:szCs w:val="27"/>
              </w:rPr>
              <w:tab/>
            </w:r>
            <w:r>
              <w:rPr>
                <w:rFonts w:ascii="Times New Roman" w:hAnsi="Times New Roman" w:eastAsia="Times New Roman" w:cs="Times New Roman"/>
                <w:sz w:val="27"/>
                <w:szCs w:val="27"/>
                <w:spacing w:val="11"/>
              </w:rPr>
              <w:t>66</w:t>
            </w:r>
          </w:hyperlink>
        </w:p>
      </w:sdtContent>
    </w:sdt>
    <w:p>
      <w:pPr>
        <w:spacing w:line="223" w:lineRule="auto"/>
        <w:sectPr>
          <w:pgSz w:w="11907" w:h="16839"/>
          <w:pgMar w:top="400" w:right="1785" w:bottom="400" w:left="424" w:header="0" w:footer="0" w:gutter="0"/>
        </w:sectPr>
        <w:rPr>
          <w:rFonts w:ascii="Times New Roman" w:hAnsi="Times New Roman" w:eastAsia="Times New Roman" w:cs="Times New Roman"/>
          <w:sz w:val="27"/>
          <w:szCs w:val="27"/>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sdt>
      <w:sdtPr>
        <w:rPr>
          <w:rFonts w:ascii="Times New Roman" w:hAnsi="Times New Roman" w:eastAsia="Times New Roman" w:cs="Times New Roman"/>
          <w:sz w:val="27"/>
          <w:szCs w:val="27"/>
        </w:rPr>
        <w:docPartObj>
          <w:docPartGallery w:val="Table of Contents"/>
          <w:docPartUnique/>
        </w:docPartObj>
      </w:sdtPr>
      <w:sdtEndPr>
        <w:rPr>
          <w:rFonts w:ascii="Times New Roman" w:hAnsi="Times New Roman" w:eastAsia="Times New Roman" w:cs="Times New Roman"/>
          <w:sz w:val="27"/>
          <w:szCs w:val="27"/>
        </w:rPr>
      </w:sdtEndPr>
      <w:sdtContent>
        <w:p>
          <w:pPr>
            <w:pStyle w:val="BodyText"/>
            <w:ind w:left="1598"/>
            <w:spacing w:before="87" w:line="223" w:lineRule="auto"/>
            <w:tabs>
              <w:tab w:val="right" w:leader="dot" w:pos="9682"/>
            </w:tabs>
            <w:rPr>
              <w:rFonts w:ascii="Times New Roman" w:hAnsi="Times New Roman" w:eastAsia="Times New Roman" w:cs="Times New Roman"/>
              <w:sz w:val="27"/>
              <w:szCs w:val="27"/>
            </w:rPr>
          </w:pPr>
          <w:bookmarkStart w:name="bookmark75" w:id="3"/>
          <w:bookmarkEnd w:id="3"/>
          <w:hyperlink w:history="true" w:anchor="bookmark76">
            <w:r>
              <w:rPr>
                <w:rFonts w:ascii="Times New Roman" w:hAnsi="Times New Roman" w:eastAsia="Times New Roman" w:cs="Times New Roman"/>
                <w:sz w:val="27"/>
                <w:szCs w:val="27"/>
                <w:spacing w:val="4"/>
              </w:rPr>
              <w:t>§6.4  </w:t>
            </w:r>
            <w:r>
              <w:rPr>
                <w:sz w:val="27"/>
                <w:szCs w:val="27"/>
                <w:spacing w:val="4"/>
              </w:rPr>
              <w:t>本章小结</w:t>
            </w:r>
            <w:r>
              <w:rPr>
                <w:sz w:val="27"/>
                <w:szCs w:val="27"/>
                <w:spacing w:val="-107"/>
              </w:rPr>
              <w:t xml:space="preserve"> </w:t>
            </w:r>
            <w:r>
              <w:rPr>
                <w:sz w:val="27"/>
                <w:szCs w:val="27"/>
              </w:rPr>
              <w:tab/>
            </w:r>
            <w:r>
              <w:rPr>
                <w:rFonts w:ascii="Times New Roman" w:hAnsi="Times New Roman" w:eastAsia="Times New Roman" w:cs="Times New Roman"/>
                <w:sz w:val="27"/>
                <w:szCs w:val="27"/>
                <w:spacing w:val="11"/>
              </w:rPr>
              <w:t>66</w:t>
            </w:r>
          </w:hyperlink>
        </w:p>
        <w:p>
          <w:pPr>
            <w:pStyle w:val="BodyText"/>
            <w:ind w:left="1387"/>
            <w:spacing w:before="33"/>
            <w:tabs>
              <w:tab w:val="right" w:leader="dot" w:pos="9684"/>
            </w:tabs>
            <w:rPr>
              <w:rFonts w:ascii="Times New Roman" w:hAnsi="Times New Roman" w:eastAsia="Times New Roman" w:cs="Times New Roman"/>
              <w:sz w:val="27"/>
              <w:szCs w:val="27"/>
            </w:rPr>
          </w:pPr>
          <w:hyperlink w:history="true" w:anchor="bookmark77">
            <w:r>
              <w:rPr>
                <w:sz w:val="27"/>
                <w:szCs w:val="27"/>
                <w:spacing w:val="6"/>
              </w:rPr>
              <w:t>第七章</w:t>
            </w:r>
            <w:r>
              <w:rPr>
                <w:sz w:val="27"/>
                <w:szCs w:val="27"/>
                <w:spacing w:val="25"/>
              </w:rPr>
              <w:t xml:space="preserve"> </w:t>
            </w:r>
            <w:r>
              <w:rPr>
                <w:sz w:val="27"/>
                <w:szCs w:val="27"/>
                <w:spacing w:val="6"/>
              </w:rPr>
              <w:t>总结与展望</w:t>
            </w:r>
            <w:r>
              <w:rPr>
                <w:sz w:val="27"/>
                <w:szCs w:val="27"/>
                <w:spacing w:val="-49"/>
              </w:rPr>
              <w:t xml:space="preserve"> </w:t>
            </w:r>
            <w:r>
              <w:rPr>
                <w:sz w:val="27"/>
                <w:szCs w:val="27"/>
              </w:rPr>
              <w:tab/>
            </w:r>
            <w:r>
              <w:rPr>
                <w:rFonts w:ascii="Times New Roman" w:hAnsi="Times New Roman" w:eastAsia="Times New Roman" w:cs="Times New Roman"/>
                <w:sz w:val="27"/>
                <w:szCs w:val="27"/>
                <w:spacing w:val="11"/>
              </w:rPr>
              <w:t>67</w:t>
            </w:r>
          </w:hyperlink>
        </w:p>
        <w:p>
          <w:pPr>
            <w:pStyle w:val="BodyText"/>
            <w:ind w:left="1598"/>
            <w:spacing w:before="9" w:line="223" w:lineRule="auto"/>
            <w:tabs>
              <w:tab w:val="right" w:leader="dot" w:pos="9684"/>
            </w:tabs>
            <w:rPr>
              <w:rFonts w:ascii="Times New Roman" w:hAnsi="Times New Roman" w:eastAsia="Times New Roman" w:cs="Times New Roman"/>
              <w:sz w:val="27"/>
              <w:szCs w:val="27"/>
            </w:rPr>
          </w:pPr>
          <w:hyperlink w:history="true" w:anchor="bookmark78">
            <w:r>
              <w:rPr>
                <w:rFonts w:ascii="Times New Roman" w:hAnsi="Times New Roman" w:eastAsia="Times New Roman" w:cs="Times New Roman"/>
                <w:sz w:val="27"/>
                <w:szCs w:val="27"/>
                <w:spacing w:val="-1"/>
              </w:rPr>
              <w:t>§7.1</w:t>
            </w:r>
            <w:r>
              <w:rPr>
                <w:rFonts w:ascii="Times New Roman" w:hAnsi="Times New Roman" w:eastAsia="Times New Roman" w:cs="Times New Roman"/>
                <w:sz w:val="27"/>
                <w:szCs w:val="27"/>
                <w:spacing w:val="12"/>
              </w:rPr>
              <w:t xml:space="preserve">  </w:t>
            </w:r>
            <w:r>
              <w:rPr>
                <w:sz w:val="27"/>
                <w:szCs w:val="27"/>
                <w:spacing w:val="-1"/>
              </w:rPr>
              <w:t>总结</w:t>
            </w:r>
            <w:r>
              <w:rPr>
                <w:sz w:val="27"/>
                <w:szCs w:val="27"/>
                <w:spacing w:val="-102"/>
              </w:rPr>
              <w:t xml:space="preserve"> </w:t>
            </w:r>
            <w:r>
              <w:rPr>
                <w:sz w:val="27"/>
                <w:szCs w:val="27"/>
              </w:rPr>
              <w:tab/>
            </w:r>
            <w:r>
              <w:rPr>
                <w:rFonts w:ascii="Times New Roman" w:hAnsi="Times New Roman" w:eastAsia="Times New Roman" w:cs="Times New Roman"/>
                <w:sz w:val="27"/>
                <w:szCs w:val="27"/>
                <w:spacing w:val="12"/>
              </w:rPr>
              <w:t>67</w:t>
            </w:r>
          </w:hyperlink>
        </w:p>
        <w:p>
          <w:pPr>
            <w:pStyle w:val="BodyText"/>
            <w:ind w:left="1598"/>
            <w:spacing w:before="34" w:line="223" w:lineRule="auto"/>
            <w:tabs>
              <w:tab w:val="right" w:leader="dot" w:pos="9684"/>
            </w:tabs>
            <w:rPr>
              <w:rFonts w:ascii="Times New Roman" w:hAnsi="Times New Roman" w:eastAsia="Times New Roman" w:cs="Times New Roman"/>
              <w:sz w:val="27"/>
              <w:szCs w:val="27"/>
            </w:rPr>
          </w:pPr>
          <w:hyperlink w:history="true" w:anchor="bookmark79">
            <w:r>
              <w:rPr>
                <w:rFonts w:ascii="Times New Roman" w:hAnsi="Times New Roman" w:eastAsia="Times New Roman" w:cs="Times New Roman"/>
                <w:sz w:val="27"/>
                <w:szCs w:val="27"/>
              </w:rPr>
              <w:t>§7.2</w:t>
            </w:r>
            <w:r>
              <w:rPr>
                <w:rFonts w:ascii="Times New Roman" w:hAnsi="Times New Roman" w:eastAsia="Times New Roman" w:cs="Times New Roman"/>
                <w:sz w:val="27"/>
                <w:szCs w:val="27"/>
                <w:spacing w:val="9"/>
              </w:rPr>
              <w:t xml:space="preserve">  </w:t>
            </w:r>
            <w:r>
              <w:rPr>
                <w:sz w:val="27"/>
                <w:szCs w:val="27"/>
              </w:rPr>
              <w:t>展望</w:t>
            </w:r>
            <w:r>
              <w:rPr>
                <w:sz w:val="27"/>
                <w:szCs w:val="27"/>
                <w:spacing w:val="-102"/>
              </w:rPr>
              <w:t xml:space="preserve"> </w:t>
            </w:r>
            <w:r>
              <w:rPr>
                <w:sz w:val="27"/>
                <w:szCs w:val="27"/>
              </w:rPr>
              <w:tab/>
            </w:r>
            <w:r>
              <w:rPr>
                <w:rFonts w:ascii="Times New Roman" w:hAnsi="Times New Roman" w:eastAsia="Times New Roman" w:cs="Times New Roman"/>
                <w:sz w:val="27"/>
                <w:szCs w:val="27"/>
                <w:spacing w:val="12"/>
              </w:rPr>
              <w:t>67</w:t>
            </w:r>
          </w:hyperlink>
        </w:p>
        <w:p>
          <w:pPr>
            <w:pStyle w:val="BodyText"/>
            <w:ind w:left="1389"/>
            <w:spacing w:before="34"/>
            <w:tabs>
              <w:tab w:val="right" w:leader="dot" w:pos="9684"/>
            </w:tabs>
            <w:rPr>
              <w:rFonts w:ascii="Times New Roman" w:hAnsi="Times New Roman" w:eastAsia="Times New Roman" w:cs="Times New Roman"/>
              <w:sz w:val="27"/>
              <w:szCs w:val="27"/>
            </w:rPr>
          </w:pPr>
          <w:hyperlink w:history="true" w:anchor="bookmark80">
            <w:r>
              <w:rPr>
                <w:sz w:val="27"/>
                <w:szCs w:val="27"/>
                <w:spacing w:val="6"/>
              </w:rPr>
              <w:t>参考文献</w:t>
            </w:r>
            <w:r>
              <w:rPr>
                <w:sz w:val="27"/>
                <w:szCs w:val="27"/>
                <w:spacing w:val="-111"/>
              </w:rPr>
              <w:t xml:space="preserve"> </w:t>
            </w:r>
            <w:r>
              <w:rPr>
                <w:sz w:val="27"/>
                <w:szCs w:val="27"/>
              </w:rPr>
              <w:tab/>
            </w:r>
            <w:r>
              <w:rPr>
                <w:rFonts w:ascii="Times New Roman" w:hAnsi="Times New Roman" w:eastAsia="Times New Roman" w:cs="Times New Roman"/>
                <w:sz w:val="27"/>
                <w:szCs w:val="27"/>
                <w:spacing w:val="11"/>
              </w:rPr>
              <w:t>69</w:t>
            </w:r>
          </w:hyperlink>
        </w:p>
      </w:sdtContent>
    </w:sdt>
    <w:p>
      <w:pPr>
        <w:sectPr>
          <w:pgSz w:w="11907" w:h="16839"/>
          <w:pgMar w:top="400" w:right="1785" w:bottom="400" w:left="424" w:header="0" w:footer="0" w:gutter="0"/>
        </w:sectPr>
        <w:rPr>
          <w:rFonts w:ascii="Times New Roman" w:hAnsi="Times New Roman" w:eastAsia="Times New Roman" w:cs="Times New Roman"/>
          <w:sz w:val="27"/>
          <w:szCs w:val="27"/>
        </w:rPr>
      </w:pPr>
    </w:p>
    <w:p>
      <w:pPr>
        <w:spacing w:line="280" w:lineRule="auto"/>
        <w:rPr>
          <w:rFonts w:ascii="Arial"/>
          <w:sz w:val="21"/>
        </w:rPr>
      </w:pPr>
      <w:r/>
    </w:p>
    <w:p>
      <w:pPr>
        <w:spacing w:line="280" w:lineRule="auto"/>
        <w:rPr>
          <w:rFonts w:ascii="Arial"/>
          <w:sz w:val="21"/>
        </w:rPr>
      </w:pPr>
      <w:r/>
    </w:p>
    <w:p>
      <w:pPr>
        <w:ind w:left="4804"/>
        <w:spacing w:before="101" w:line="224" w:lineRule="auto"/>
        <w:outlineLvl w:val="0"/>
        <w:rPr>
          <w:rFonts w:ascii="SimHei" w:hAnsi="SimHei" w:eastAsia="SimHei" w:cs="SimHei"/>
          <w:sz w:val="31"/>
          <w:szCs w:val="31"/>
        </w:rPr>
      </w:pPr>
      <w:bookmarkStart w:name="bookmark81" w:id="4"/>
      <w:bookmarkEnd w:id="4"/>
      <w:bookmarkStart w:name="bookmark2" w:id="5"/>
      <w:bookmarkEnd w:id="5"/>
      <w:r>
        <w:rPr>
          <w:rFonts w:ascii="SimHei" w:hAnsi="SimHei" w:eastAsia="SimHei" w:cs="SimHei"/>
          <w:sz w:val="31"/>
          <w:szCs w:val="31"/>
          <w:spacing w:val="6"/>
        </w:rPr>
        <w:t>第一章</w:t>
      </w:r>
      <w:r>
        <w:rPr>
          <w:rFonts w:ascii="SimHei" w:hAnsi="SimHei" w:eastAsia="SimHei" w:cs="SimHei"/>
          <w:sz w:val="31"/>
          <w:szCs w:val="31"/>
          <w:spacing w:val="6"/>
        </w:rPr>
        <w:t xml:space="preserve"> </w:t>
      </w:r>
      <w:r>
        <w:rPr>
          <w:rFonts w:ascii="SimHei" w:hAnsi="SimHei" w:eastAsia="SimHei" w:cs="SimHei"/>
          <w:sz w:val="31"/>
          <w:szCs w:val="31"/>
          <w:spacing w:val="6"/>
        </w:rPr>
        <w:t>绪论</w:t>
      </w:r>
    </w:p>
    <w:p>
      <w:pPr>
        <w:spacing w:line="297" w:lineRule="auto"/>
        <w:rPr>
          <w:rFonts w:ascii="Arial"/>
          <w:sz w:val="21"/>
        </w:rPr>
      </w:pPr>
      <w:r/>
    </w:p>
    <w:p>
      <w:pPr>
        <w:spacing w:line="298" w:lineRule="auto"/>
        <w:rPr>
          <w:rFonts w:ascii="Arial"/>
          <w:sz w:val="21"/>
        </w:rPr>
      </w:pPr>
      <w:r/>
    </w:p>
    <w:p>
      <w:pPr>
        <w:pStyle w:val="BodyText"/>
        <w:ind w:left="4117"/>
        <w:spacing w:before="91" w:line="217" w:lineRule="auto"/>
        <w:outlineLvl w:val="1"/>
        <w:rPr>
          <w:sz w:val="28"/>
          <w:szCs w:val="28"/>
        </w:rPr>
      </w:pPr>
      <w:bookmarkStart w:name="bookmark3" w:id="6"/>
      <w:bookmarkEnd w:id="6"/>
      <w:r>
        <w:rPr>
          <w:rFonts w:ascii="Times New Roman" w:hAnsi="Times New Roman" w:eastAsia="Times New Roman" w:cs="Times New Roman"/>
          <w:sz w:val="28"/>
          <w:szCs w:val="28"/>
          <w:spacing w:val="-2"/>
        </w:rPr>
        <w:t>§1.1  </w:t>
      </w:r>
      <w:r>
        <w:rPr>
          <w:sz w:val="28"/>
          <w:szCs w:val="28"/>
          <w:spacing w:val="-2"/>
        </w:rPr>
        <w:t>课题研究背景与意义</w:t>
      </w:r>
    </w:p>
    <w:p>
      <w:pPr>
        <w:spacing w:line="427" w:lineRule="auto"/>
        <w:rPr>
          <w:rFonts w:ascii="Arial"/>
          <w:sz w:val="21"/>
        </w:rPr>
      </w:pPr>
      <w:r/>
    </w:p>
    <w:p>
      <w:pPr>
        <w:pStyle w:val="BodyText"/>
        <w:ind w:left="1286" w:right="126" w:firstLine="480"/>
        <w:spacing w:before="78" w:line="308" w:lineRule="auto"/>
        <w:jc w:val="both"/>
        <w:rPr>
          <w:sz w:val="24"/>
          <w:szCs w:val="24"/>
        </w:rPr>
      </w:pPr>
      <w:r>
        <w:rPr>
          <w:sz w:val="24"/>
          <w:szCs w:val="24"/>
          <w:spacing w:val="-3"/>
        </w:rPr>
        <w:t>位移与形变作为一种存在于自然界里的普遍现象，代表着物体受到外力影响而发</w:t>
      </w:r>
      <w:r>
        <w:rPr>
          <w:sz w:val="24"/>
          <w:szCs w:val="24"/>
          <w:spacing w:val="-3"/>
        </w:rPr>
        <w:t>生形状变化与位置变化。在自然界中，当目标位移与形变超过阈值时，会导致灾害的</w:t>
      </w:r>
      <w:r>
        <w:rPr>
          <w:sz w:val="24"/>
          <w:szCs w:val="24"/>
          <w:spacing w:val="-6"/>
        </w:rPr>
        <w:t>出现，例如地震、山体滑坡、火山爆发等。 广西是我国地质灾害高发区域之一，目前</w:t>
      </w:r>
      <w:r>
        <w:rPr>
          <w:sz w:val="24"/>
          <w:szCs w:val="24"/>
          <w:spacing w:val="-5"/>
        </w:rPr>
        <w:t>在册地质灾害隐患点</w:t>
      </w:r>
      <w:r>
        <w:rPr>
          <w:sz w:val="24"/>
          <w:szCs w:val="24"/>
          <w:spacing w:val="-16"/>
        </w:rPr>
        <w:t xml:space="preserve"> </w:t>
      </w:r>
      <w:r>
        <w:rPr>
          <w:rFonts w:ascii="Times New Roman" w:hAnsi="Times New Roman" w:eastAsia="Times New Roman" w:cs="Times New Roman"/>
          <w:sz w:val="24"/>
          <w:szCs w:val="24"/>
          <w:spacing w:val="-5"/>
        </w:rPr>
        <w:t>1.6</w:t>
      </w:r>
      <w:r>
        <w:rPr>
          <w:rFonts w:ascii="Times New Roman" w:hAnsi="Times New Roman" w:eastAsia="Times New Roman" w:cs="Times New Roman"/>
          <w:sz w:val="24"/>
          <w:szCs w:val="24"/>
          <w:spacing w:val="15"/>
          <w:w w:val="101"/>
        </w:rPr>
        <w:t xml:space="preserve"> </w:t>
      </w:r>
      <w:r>
        <w:rPr>
          <w:sz w:val="24"/>
          <w:szCs w:val="24"/>
          <w:spacing w:val="-5"/>
        </w:rPr>
        <w:t>万余处，其中中等及以上风险区</w:t>
      </w:r>
      <w:r>
        <w:rPr>
          <w:sz w:val="24"/>
          <w:szCs w:val="24"/>
          <w:spacing w:val="-31"/>
        </w:rPr>
        <w:t xml:space="preserve"> </w:t>
      </w:r>
      <w:r>
        <w:rPr>
          <w:rFonts w:ascii="Times New Roman" w:hAnsi="Times New Roman" w:eastAsia="Times New Roman" w:cs="Times New Roman"/>
          <w:sz w:val="24"/>
          <w:szCs w:val="24"/>
          <w:spacing w:val="-5"/>
        </w:rPr>
        <w:t>11340 </w:t>
      </w:r>
      <w:r>
        <w:rPr>
          <w:sz w:val="24"/>
          <w:szCs w:val="24"/>
          <w:spacing w:val="-5"/>
        </w:rPr>
        <w:t>个，威胁人口</w:t>
      </w:r>
      <w:r>
        <w:rPr>
          <w:sz w:val="24"/>
          <w:szCs w:val="24"/>
          <w:spacing w:val="-48"/>
        </w:rPr>
        <w:t xml:space="preserve"> </w:t>
      </w:r>
      <w:r>
        <w:rPr>
          <w:rFonts w:ascii="Times New Roman" w:hAnsi="Times New Roman" w:eastAsia="Times New Roman" w:cs="Times New Roman"/>
          <w:sz w:val="24"/>
          <w:szCs w:val="24"/>
          <w:spacing w:val="-5"/>
        </w:rPr>
        <w:t>52.1</w:t>
      </w:r>
      <w:r>
        <w:rPr>
          <w:rFonts w:ascii="Times New Roman" w:hAnsi="Times New Roman" w:eastAsia="Times New Roman" w:cs="Times New Roman"/>
          <w:sz w:val="24"/>
          <w:szCs w:val="24"/>
          <w:spacing w:val="15"/>
        </w:rPr>
        <w:t xml:space="preserve"> </w:t>
      </w:r>
      <w:r>
        <w:rPr>
          <w:sz w:val="24"/>
          <w:szCs w:val="24"/>
          <w:spacing w:val="-5"/>
        </w:rPr>
        <w:t>万</w:t>
      </w:r>
      <w:r>
        <w:rPr>
          <w:sz w:val="24"/>
          <w:szCs w:val="24"/>
          <w:spacing w:val="-6"/>
        </w:rPr>
        <w:t>人，威胁财产</w:t>
      </w:r>
      <w:r>
        <w:rPr>
          <w:sz w:val="24"/>
          <w:szCs w:val="24"/>
          <w:spacing w:val="-31"/>
        </w:rPr>
        <w:t xml:space="preserve"> </w:t>
      </w:r>
      <w:r>
        <w:rPr>
          <w:rFonts w:ascii="Times New Roman" w:hAnsi="Times New Roman" w:eastAsia="Times New Roman" w:cs="Times New Roman"/>
          <w:sz w:val="24"/>
          <w:szCs w:val="24"/>
          <w:spacing w:val="-6"/>
        </w:rPr>
        <w:t>157.5 </w:t>
      </w:r>
      <w:r>
        <w:rPr>
          <w:sz w:val="24"/>
          <w:szCs w:val="24"/>
          <w:spacing w:val="-6"/>
        </w:rPr>
        <w:t>亿元</w:t>
      </w:r>
      <w:r>
        <w:rPr>
          <w:rFonts w:ascii="Times New Roman" w:hAnsi="Times New Roman" w:eastAsia="Times New Roman" w:cs="Times New Roman"/>
          <w:sz w:val="16"/>
          <w:szCs w:val="16"/>
          <w:spacing w:val="-6"/>
          <w:position w:val="8"/>
        </w:rPr>
        <w:t>[1]</w:t>
      </w:r>
      <w:r>
        <w:rPr>
          <w:sz w:val="24"/>
          <w:szCs w:val="24"/>
          <w:spacing w:val="-6"/>
        </w:rPr>
        <w:t>。在国家减灾委员会发布的《“十四五”国家综合防灾减灾</w:t>
      </w:r>
      <w:r>
        <w:rPr>
          <w:sz w:val="24"/>
          <w:szCs w:val="24"/>
          <w:spacing w:val="-3"/>
        </w:rPr>
        <w:t>规划》指出，要以习近平新时代中国特色社会主义思想为指导，立足新发展阶段，完</w:t>
      </w:r>
      <w:r>
        <w:rPr>
          <w:sz w:val="24"/>
          <w:szCs w:val="24"/>
          <w:spacing w:val="-8"/>
        </w:rPr>
        <w:t>整、准确、全面贯彻新发展理念，统筹发展和安全，以防范化解重大安全风险为</w:t>
      </w:r>
      <w:r>
        <w:rPr>
          <w:sz w:val="24"/>
          <w:szCs w:val="24"/>
          <w:spacing w:val="-9"/>
        </w:rPr>
        <w:t>主题，</w:t>
      </w:r>
      <w:r>
        <w:rPr>
          <w:sz w:val="24"/>
          <w:szCs w:val="24"/>
          <w:spacing w:val="-3"/>
        </w:rPr>
        <w:t>加快补齐短板不足，与经济社会高质量发展相适应，与国家治理体系和治理能力现代</w:t>
      </w:r>
      <w:r>
        <w:rPr>
          <w:sz w:val="24"/>
          <w:szCs w:val="24"/>
          <w:spacing w:val="-1"/>
        </w:rPr>
        <w:t>化相协调，构建高效科学的自然灾害防治体系，全面提高防灾减灾救灾现</w:t>
      </w:r>
      <w:r>
        <w:rPr>
          <w:sz w:val="24"/>
          <w:szCs w:val="24"/>
          <w:spacing w:val="-2"/>
        </w:rPr>
        <w:t>代化水平，</w:t>
      </w:r>
      <w:r>
        <w:rPr>
          <w:sz w:val="24"/>
          <w:szCs w:val="24"/>
          <w:spacing w:val="-3"/>
        </w:rPr>
        <w:t>切实保障人民群众生命财产安全。</w:t>
      </w:r>
    </w:p>
    <w:p>
      <w:pPr>
        <w:pStyle w:val="BodyText"/>
        <w:ind w:left="1286" w:firstLine="484"/>
        <w:spacing w:before="9" w:line="307" w:lineRule="auto"/>
        <w:jc w:val="both"/>
        <w:rPr>
          <w:sz w:val="24"/>
          <w:szCs w:val="24"/>
        </w:rPr>
      </w:pPr>
      <w:r>
        <w:rPr>
          <w:sz w:val="24"/>
          <w:szCs w:val="24"/>
          <w:spacing w:val="-3"/>
        </w:rPr>
        <w:t>如今，随着形变监测项目中访问与数据交互逐渐增多，单体架构系统出现后期代</w:t>
      </w:r>
      <w:r>
        <w:rPr>
          <w:sz w:val="24"/>
          <w:szCs w:val="24"/>
          <w:spacing w:val="-3"/>
        </w:rPr>
        <w:t>码结构过于复杂、并发量限制等问题，进而导致系统后期维护难度大、用户访问反馈</w:t>
      </w:r>
      <w:r>
        <w:rPr>
          <w:sz w:val="24"/>
          <w:szCs w:val="24"/>
          <w:spacing w:val="-3"/>
        </w:rPr>
        <w:t>速度慢。近年来微服务架构的飞速发展，微服务架构因为其优秀的结构设计受到越来</w:t>
      </w:r>
      <w:r>
        <w:rPr>
          <w:sz w:val="24"/>
          <w:szCs w:val="24"/>
          <w:spacing w:val="-4"/>
        </w:rPr>
        <w:t>越多开发者的青睐。微服务架构将原本复杂的程序拆分成多个相互独立的微服</w:t>
      </w:r>
      <w:r>
        <w:rPr>
          <w:sz w:val="24"/>
          <w:szCs w:val="24"/>
          <w:spacing w:val="-5"/>
        </w:rPr>
        <w:t>务程序，</w:t>
      </w:r>
      <w:r>
        <w:rPr>
          <w:sz w:val="24"/>
          <w:szCs w:val="24"/>
          <w:spacing w:val="-3"/>
        </w:rPr>
        <w:t>每个微服务之间拥有独立的运行环境，彼此之间通过轻量级协议进行通信。其相较于</w:t>
      </w:r>
      <w:r>
        <w:rPr>
          <w:sz w:val="24"/>
          <w:szCs w:val="24"/>
          <w:spacing w:val="-3"/>
        </w:rPr>
        <w:t>单体架构拥有更高的拓展性、可维护性以及在部署上的便捷性。为了解决形变监测系</w:t>
      </w:r>
      <w:r>
        <w:rPr>
          <w:sz w:val="24"/>
          <w:szCs w:val="24"/>
          <w:spacing w:val="-3"/>
        </w:rPr>
        <w:t>统出现的问题，提高系统在形变监测时的并发性和实时性，提高对数据的吞吐量。本</w:t>
      </w:r>
      <w:r>
        <w:rPr>
          <w:sz w:val="24"/>
          <w:szCs w:val="24"/>
          <w:spacing w:val="-2"/>
        </w:rPr>
        <w:t>文采用微服务架构作为基本架构来实现系统。</w:t>
      </w:r>
    </w:p>
    <w:p>
      <w:pPr>
        <w:pStyle w:val="BodyText"/>
        <w:ind w:left="1282" w:right="119" w:firstLine="494"/>
        <w:spacing w:before="1" w:line="308" w:lineRule="auto"/>
        <w:jc w:val="both"/>
        <w:rPr>
          <w:sz w:val="24"/>
          <w:szCs w:val="24"/>
        </w:rPr>
      </w:pPr>
      <w:r>
        <w:rPr>
          <w:sz w:val="24"/>
          <w:szCs w:val="24"/>
          <w:spacing w:val="-3"/>
        </w:rPr>
        <w:t>聚类算法作为无监督算法，其通过将数据点按定义规则中的</w:t>
      </w:r>
      <w:r>
        <w:rPr>
          <w:sz w:val="24"/>
          <w:szCs w:val="24"/>
          <w:spacing w:val="-4"/>
        </w:rPr>
        <w:t>相似性分为多个类和</w:t>
      </w:r>
      <w:r>
        <w:rPr>
          <w:sz w:val="24"/>
          <w:szCs w:val="24"/>
          <w:spacing w:val="-3"/>
        </w:rPr>
        <w:t>簇。同一类簇中的数据点彼此相似，与其他类中数据相异。聚类的目标是使同一类对</w:t>
      </w:r>
      <w:r>
        <w:rPr>
          <w:sz w:val="24"/>
          <w:szCs w:val="24"/>
          <w:spacing w:val="-7"/>
        </w:rPr>
        <w:t>象的相似度尽可能地小；不同类对象之间的相似度尽可能地大。目前聚类的方</w:t>
      </w:r>
      <w:r>
        <w:rPr>
          <w:sz w:val="24"/>
          <w:szCs w:val="24"/>
          <w:spacing w:val="-8"/>
        </w:rPr>
        <w:t>法很多，</w:t>
      </w:r>
      <w:r>
        <w:rPr>
          <w:sz w:val="24"/>
          <w:szCs w:val="24"/>
          <w:spacing w:val="-3"/>
        </w:rPr>
        <w:t>根据基本思想的不同，大致可以将聚类算法分为五大类：层次聚类算法、分割聚类算</w:t>
      </w:r>
      <w:r>
        <w:rPr>
          <w:sz w:val="24"/>
          <w:szCs w:val="24"/>
          <w:spacing w:val="11"/>
        </w:rPr>
        <w:t>法、基于约束的聚类算法、机器学习中的聚类算法和用于高维度的聚类算法。而</w:t>
      </w:r>
      <w:r>
        <w:rPr>
          <w:rFonts w:ascii="Times New Roman" w:hAnsi="Times New Roman" w:eastAsia="Times New Roman" w:cs="Times New Roman"/>
          <w:sz w:val="24"/>
          <w:szCs w:val="24"/>
        </w:rPr>
        <w:t>Kmeans</w:t>
      </w:r>
      <w:r>
        <w:rPr>
          <w:rFonts w:ascii="Times New Roman" w:hAnsi="Times New Roman" w:eastAsia="Times New Roman" w:cs="Times New Roman"/>
          <w:sz w:val="24"/>
          <w:szCs w:val="24"/>
          <w:spacing w:val="33"/>
          <w:w w:val="101"/>
        </w:rPr>
        <w:t xml:space="preserve"> </w:t>
      </w:r>
      <w:r>
        <w:rPr>
          <w:sz w:val="24"/>
          <w:szCs w:val="24"/>
        </w:rPr>
        <w:t>算法作为使用最广泛的聚类算法之</w:t>
      </w:r>
      <w:r>
        <w:rPr>
          <w:sz w:val="24"/>
          <w:szCs w:val="24"/>
          <w:spacing w:val="-1"/>
        </w:rPr>
        <w:t>一，多用于机器学习、统计学、异常监测</w:t>
      </w:r>
      <w:r>
        <w:rPr>
          <w:sz w:val="24"/>
          <w:szCs w:val="24"/>
        </w:rPr>
        <w:t>等领域。</w:t>
      </w:r>
      <w:r>
        <w:rPr>
          <w:rFonts w:ascii="Times New Roman" w:hAnsi="Times New Roman" w:eastAsia="Times New Roman" w:cs="Times New Roman"/>
          <w:sz w:val="24"/>
          <w:szCs w:val="24"/>
        </w:rPr>
        <w:t>Kmeans</w:t>
      </w:r>
      <w:r>
        <w:rPr>
          <w:rFonts w:ascii="Times New Roman" w:hAnsi="Times New Roman" w:eastAsia="Times New Roman" w:cs="Times New Roman"/>
          <w:sz w:val="24"/>
          <w:szCs w:val="24"/>
          <w:spacing w:val="33"/>
        </w:rPr>
        <w:t xml:space="preserve"> </w:t>
      </w:r>
      <w:r>
        <w:rPr>
          <w:sz w:val="24"/>
          <w:szCs w:val="24"/>
        </w:rPr>
        <w:t>算法常采用平方和准则函数</w:t>
      </w:r>
      <w:r>
        <w:rPr>
          <w:sz w:val="24"/>
          <w:szCs w:val="24"/>
          <w:spacing w:val="-1"/>
        </w:rPr>
        <w:t>做为聚类收敛条件，其优点在于能够简</w:t>
      </w:r>
      <w:r>
        <w:rPr>
          <w:sz w:val="24"/>
          <w:szCs w:val="24"/>
          <w:spacing w:val="-3"/>
        </w:rPr>
        <w:t>单高效地处理大数据集。但这种算法十分依赖初始中心点的选取，当各个数据集之间</w:t>
      </w:r>
      <w:r>
        <w:rPr>
          <w:sz w:val="24"/>
          <w:szCs w:val="24"/>
          <w:spacing w:val="-2"/>
        </w:rPr>
        <w:t>形状与大小差异很大时，往往无法获得理想效果。</w:t>
      </w:r>
    </w:p>
    <w:p>
      <w:pPr>
        <w:spacing w:line="308" w:lineRule="auto"/>
        <w:sectPr>
          <w:headerReference w:type="default" r:id="rId11"/>
          <w:footerReference w:type="default" r:id="rId12"/>
          <w:pgSz w:w="11907" w:h="16839"/>
          <w:pgMar w:top="1610" w:right="1229" w:bottom="1168" w:left="424" w:header="1216" w:footer="966" w:gutter="0"/>
        </w:sectPr>
        <w:rPr>
          <w:sz w:val="24"/>
          <w:szCs w:val="24"/>
        </w:rPr>
      </w:pPr>
    </w:p>
    <w:p>
      <w:pPr>
        <w:pStyle w:val="BodyText"/>
        <w:ind w:left="4395"/>
        <w:spacing w:before="268" w:line="217" w:lineRule="auto"/>
        <w:outlineLvl w:val="1"/>
        <w:rPr>
          <w:sz w:val="28"/>
          <w:szCs w:val="28"/>
        </w:rPr>
      </w:pPr>
      <w:bookmarkStart w:name="bookmark82" w:id="7"/>
      <w:bookmarkEnd w:id="7"/>
      <w:bookmarkStart w:name="bookmark4" w:id="8"/>
      <w:bookmarkEnd w:id="8"/>
      <w:r>
        <w:rPr>
          <w:rFonts w:ascii="Times New Roman" w:hAnsi="Times New Roman" w:eastAsia="Times New Roman" w:cs="Times New Roman"/>
          <w:sz w:val="28"/>
          <w:szCs w:val="28"/>
          <w:spacing w:val="-6"/>
        </w:rPr>
        <w:t>§1.2</w:t>
      </w:r>
      <w:r>
        <w:rPr>
          <w:rFonts w:ascii="Times New Roman" w:hAnsi="Times New Roman" w:eastAsia="Times New Roman" w:cs="Times New Roman"/>
          <w:sz w:val="28"/>
          <w:szCs w:val="28"/>
          <w:spacing w:val="23"/>
        </w:rPr>
        <w:t xml:space="preserve">  </w:t>
      </w:r>
      <w:r>
        <w:rPr>
          <w:sz w:val="28"/>
          <w:szCs w:val="28"/>
          <w:spacing w:val="-6"/>
        </w:rPr>
        <w:t>国内外研究现状</w:t>
      </w:r>
    </w:p>
    <w:p>
      <w:pPr>
        <w:spacing w:line="245" w:lineRule="auto"/>
        <w:rPr>
          <w:rFonts w:ascii="Arial"/>
          <w:sz w:val="21"/>
        </w:rPr>
      </w:pPr>
      <w:r/>
    </w:p>
    <w:p>
      <w:pPr>
        <w:spacing w:line="246" w:lineRule="auto"/>
        <w:rPr>
          <w:rFonts w:ascii="Arial"/>
          <w:sz w:val="21"/>
        </w:rPr>
      </w:pPr>
      <w:r/>
    </w:p>
    <w:p>
      <w:pPr>
        <w:pStyle w:val="BodyText"/>
        <w:ind w:left="1299"/>
        <w:spacing w:before="91" w:line="217" w:lineRule="auto"/>
        <w:outlineLvl w:val="2"/>
        <w:rPr>
          <w:sz w:val="28"/>
          <w:szCs w:val="28"/>
        </w:rPr>
      </w:pPr>
      <w:bookmarkStart w:name="bookmark5" w:id="9"/>
      <w:bookmarkEnd w:id="9"/>
      <w:r>
        <w:rPr>
          <w:rFonts w:ascii="Times New Roman" w:hAnsi="Times New Roman" w:eastAsia="Times New Roman" w:cs="Times New Roman"/>
          <w:sz w:val="28"/>
          <w:szCs w:val="28"/>
          <w:spacing w:val="-1"/>
        </w:rPr>
        <w:t>§1.2.1  </w:t>
      </w:r>
      <w:r>
        <w:rPr>
          <w:sz w:val="28"/>
          <w:szCs w:val="28"/>
          <w:spacing w:val="-1"/>
        </w:rPr>
        <w:t>微服务架构国内外研究现状</w:t>
      </w:r>
    </w:p>
    <w:p>
      <w:pPr>
        <w:spacing w:line="427" w:lineRule="auto"/>
        <w:rPr>
          <w:rFonts w:ascii="Arial"/>
          <w:sz w:val="21"/>
        </w:rPr>
      </w:pPr>
      <w:r/>
    </w:p>
    <w:p>
      <w:pPr>
        <w:pStyle w:val="BodyText"/>
        <w:ind w:left="1287" w:right="26" w:firstLine="479"/>
        <w:spacing w:before="78" w:line="307" w:lineRule="auto"/>
        <w:jc w:val="both"/>
        <w:rPr>
          <w:sz w:val="24"/>
          <w:szCs w:val="24"/>
        </w:rPr>
      </w:pPr>
      <w:r>
        <w:rPr>
          <w:sz w:val="24"/>
          <w:szCs w:val="24"/>
          <w:spacing w:val="-2"/>
        </w:rPr>
        <w:t>微服务架构是在面向服务架构</w:t>
      </w:r>
      <w:r>
        <w:rPr>
          <w:sz w:val="24"/>
          <w:szCs w:val="24"/>
          <w:spacing w:val="-33"/>
        </w:rPr>
        <w:t xml:space="preserve"> </w:t>
      </w:r>
      <w:r>
        <w:rPr>
          <w:rFonts w:ascii="Times New Roman" w:hAnsi="Times New Roman" w:eastAsia="Times New Roman" w:cs="Times New Roman"/>
          <w:sz w:val="24"/>
          <w:szCs w:val="24"/>
          <w:spacing w:val="-2"/>
        </w:rPr>
        <w:t>SOA </w:t>
      </w:r>
      <w:r>
        <w:rPr>
          <w:sz w:val="24"/>
          <w:szCs w:val="24"/>
          <w:spacing w:val="-2"/>
        </w:rPr>
        <w:t>基础上的进一步发展，其由</w:t>
      </w:r>
      <w:r>
        <w:rPr>
          <w:rFonts w:ascii="Times New Roman" w:hAnsi="Times New Roman" w:eastAsia="Times New Roman" w:cs="Times New Roman"/>
          <w:sz w:val="24"/>
          <w:szCs w:val="24"/>
          <w:spacing w:val="-2"/>
        </w:rPr>
        <w:t>Martin Flowler </w:t>
      </w:r>
      <w:r>
        <w:rPr>
          <w:sz w:val="24"/>
          <w:szCs w:val="24"/>
          <w:spacing w:val="-2"/>
        </w:rPr>
        <w:t>等</w:t>
      </w:r>
      <w:r>
        <w:rPr>
          <w:sz w:val="24"/>
          <w:szCs w:val="24"/>
          <w:spacing w:val="-1"/>
        </w:rPr>
        <w:t>人在</w:t>
      </w:r>
      <w:r>
        <w:rPr>
          <w:sz w:val="24"/>
          <w:szCs w:val="24"/>
          <w:spacing w:val="-28"/>
        </w:rPr>
        <w:t xml:space="preserve"> </w:t>
      </w:r>
      <w:r>
        <w:rPr>
          <w:rFonts w:ascii="Times New Roman" w:hAnsi="Times New Roman" w:eastAsia="Times New Roman" w:cs="Times New Roman"/>
          <w:sz w:val="24"/>
          <w:szCs w:val="24"/>
          <w:spacing w:val="-1"/>
        </w:rPr>
        <w:t>2014</w:t>
      </w:r>
      <w:r>
        <w:rPr>
          <w:rFonts w:ascii="Times New Roman" w:hAnsi="Times New Roman" w:eastAsia="Times New Roman" w:cs="Times New Roman"/>
          <w:sz w:val="24"/>
          <w:szCs w:val="24"/>
          <w:spacing w:val="36"/>
          <w:w w:val="101"/>
        </w:rPr>
        <w:t xml:space="preserve"> </w:t>
      </w:r>
      <w:r>
        <w:rPr>
          <w:sz w:val="24"/>
          <w:szCs w:val="24"/>
          <w:spacing w:val="-1"/>
        </w:rPr>
        <w:t>年提出概念，强调对服务的</w:t>
      </w:r>
      <w:r>
        <w:rPr>
          <w:rFonts w:ascii="Times New Roman" w:hAnsi="Times New Roman" w:eastAsia="Times New Roman" w:cs="Times New Roman"/>
          <w:sz w:val="24"/>
          <w:szCs w:val="24"/>
          <w:spacing w:val="-1"/>
        </w:rPr>
        <w:t>“</w:t>
      </w:r>
      <w:r>
        <w:rPr>
          <w:sz w:val="24"/>
          <w:szCs w:val="24"/>
          <w:spacing w:val="-1"/>
        </w:rPr>
        <w:t>彻底拆分</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2"/>
        </w:rPr>
        <w:t xml:space="preserve"> </w:t>
      </w:r>
      <w:r>
        <w:rPr>
          <w:sz w:val="24"/>
          <w:szCs w:val="24"/>
          <w:spacing w:val="-1"/>
        </w:rPr>
        <w:t>，</w:t>
      </w:r>
      <w:r>
        <w:rPr>
          <w:sz w:val="24"/>
          <w:szCs w:val="24"/>
          <w:spacing w:val="-2"/>
        </w:rPr>
        <w:t>具有低耦合、高内聚的特性。强</w:t>
      </w:r>
      <w:r>
        <w:rPr>
          <w:sz w:val="24"/>
          <w:szCs w:val="24"/>
          <w:spacing w:val="-2"/>
        </w:rPr>
        <w:t>调每个服务之间互不影响且具有单独数据库，彼此之间通过开放</w:t>
      </w:r>
      <w:r>
        <w:rPr>
          <w:sz w:val="24"/>
          <w:szCs w:val="24"/>
          <w:spacing w:val="-58"/>
        </w:rPr>
        <w:t xml:space="preserve"> </w:t>
      </w:r>
      <w:r>
        <w:rPr>
          <w:rFonts w:ascii="Times New Roman" w:hAnsi="Times New Roman" w:eastAsia="Times New Roman" w:cs="Times New Roman"/>
          <w:sz w:val="24"/>
          <w:szCs w:val="24"/>
          <w:spacing w:val="-2"/>
        </w:rPr>
        <w:t>API </w:t>
      </w:r>
      <w:r>
        <w:rPr>
          <w:sz w:val="24"/>
          <w:szCs w:val="24"/>
          <w:spacing w:val="-2"/>
        </w:rPr>
        <w:t>进行</w:t>
      </w:r>
      <w:r>
        <w:rPr>
          <w:sz w:val="24"/>
          <w:szCs w:val="24"/>
          <w:spacing w:val="-3"/>
        </w:rPr>
        <w:t>通信</w:t>
      </w:r>
      <w:r>
        <w:rPr>
          <w:rFonts w:ascii="Times New Roman" w:hAnsi="Times New Roman" w:eastAsia="Times New Roman" w:cs="Times New Roman"/>
          <w:sz w:val="16"/>
          <w:szCs w:val="16"/>
          <w:spacing w:val="-3"/>
          <w:position w:val="8"/>
        </w:rPr>
        <w:t>[2]</w:t>
      </w:r>
      <w:r>
        <w:rPr>
          <w:sz w:val="24"/>
          <w:szCs w:val="24"/>
          <w:spacing w:val="-3"/>
        </w:rPr>
        <w:t>。其</w:t>
      </w:r>
      <w:r>
        <w:rPr>
          <w:sz w:val="24"/>
          <w:szCs w:val="24"/>
          <w:spacing w:val="-2"/>
        </w:rPr>
        <w:t>便捷性和程序之间的原子性，使其迅速受到互联网公司的欢迎。而</w:t>
      </w:r>
      <w:r>
        <w:rPr>
          <w:sz w:val="24"/>
          <w:szCs w:val="24"/>
          <w:spacing w:val="-39"/>
        </w:rPr>
        <w:t xml:space="preserve"> </w:t>
      </w:r>
      <w:r>
        <w:rPr>
          <w:rFonts w:ascii="Times New Roman" w:hAnsi="Times New Roman" w:eastAsia="Times New Roman" w:cs="Times New Roman"/>
          <w:sz w:val="24"/>
          <w:szCs w:val="24"/>
          <w:spacing w:val="-2"/>
        </w:rPr>
        <w:t>SpringCloud  </w:t>
      </w:r>
      <w:r>
        <w:rPr>
          <w:sz w:val="24"/>
          <w:szCs w:val="24"/>
          <w:spacing w:val="-2"/>
        </w:rPr>
        <w:t>在微</w:t>
      </w:r>
      <w:r>
        <w:rPr>
          <w:sz w:val="24"/>
          <w:szCs w:val="24"/>
          <w:spacing w:val="-2"/>
        </w:rPr>
        <w:t>服务架构的框架技术中具有最完备的组件生</w:t>
      </w:r>
      <w:r>
        <w:rPr>
          <w:sz w:val="24"/>
          <w:szCs w:val="24"/>
          <w:spacing w:val="-3"/>
        </w:rPr>
        <w:t>态。</w:t>
      </w:r>
    </w:p>
    <w:p>
      <w:pPr>
        <w:pStyle w:val="BodyText"/>
        <w:ind w:left="1282" w:right="26" w:firstLine="484"/>
        <w:spacing w:before="1" w:line="308" w:lineRule="auto"/>
        <w:jc w:val="both"/>
        <w:rPr>
          <w:sz w:val="24"/>
          <w:szCs w:val="24"/>
        </w:rPr>
      </w:pPr>
      <w:r>
        <w:rPr>
          <w:sz w:val="24"/>
          <w:szCs w:val="24"/>
          <w:spacing w:val="-1"/>
        </w:rPr>
        <w:t>在国外，微服务架构进行开发同样十分流行。国外研究人员</w:t>
      </w:r>
      <w:r>
        <w:rPr>
          <w:sz w:val="24"/>
          <w:szCs w:val="24"/>
          <w:spacing w:val="-57"/>
        </w:rPr>
        <w:t xml:space="preserve"> </w:t>
      </w:r>
      <w:r>
        <w:rPr>
          <w:rFonts w:ascii="Times New Roman" w:hAnsi="Times New Roman" w:eastAsia="Times New Roman" w:cs="Times New Roman"/>
          <w:sz w:val="24"/>
          <w:szCs w:val="24"/>
          <w:spacing w:val="-1"/>
        </w:rPr>
        <w:t>Yamina</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Roma</w:t>
      </w:r>
      <w:r>
        <w:rPr>
          <w:rFonts w:ascii="Times New Roman" w:hAnsi="Times New Roman" w:eastAsia="Times New Roman" w:cs="Times New Roman"/>
          <w:sz w:val="24"/>
          <w:szCs w:val="24"/>
          <w:spacing w:val="-2"/>
        </w:rPr>
        <w:t>n </w:t>
      </w:r>
      <w:r>
        <w:rPr>
          <w:sz w:val="24"/>
          <w:szCs w:val="24"/>
          <w:spacing w:val="-2"/>
        </w:rPr>
        <w:t>等人</w:t>
      </w:r>
      <w:r>
        <w:rPr>
          <w:sz w:val="24"/>
          <w:szCs w:val="24"/>
          <w:spacing w:val="-3"/>
        </w:rPr>
        <w:t>认为微服务中奖数据库分解成为集群是有益的，其在集群中数据与微服务自己的独立</w:t>
      </w:r>
      <w:r>
        <w:rPr>
          <w:sz w:val="24"/>
          <w:szCs w:val="24"/>
          <w:spacing w:val="-5"/>
        </w:rPr>
        <w:t>数据库相关联。为了更好地模块化系统，</w:t>
      </w:r>
      <w:r>
        <w:rPr>
          <w:sz w:val="24"/>
          <w:szCs w:val="24"/>
          <w:spacing w:val="-32"/>
        </w:rPr>
        <w:t xml:space="preserve"> </w:t>
      </w:r>
      <w:r>
        <w:rPr>
          <w:sz w:val="24"/>
          <w:szCs w:val="24"/>
          <w:spacing w:val="-5"/>
        </w:rPr>
        <w:t>其将数据模型拆分为一组内聚且语义相关的</w:t>
      </w:r>
      <w:r>
        <w:rPr>
          <w:sz w:val="24"/>
          <w:szCs w:val="24"/>
          <w:spacing w:val="-3"/>
        </w:rPr>
        <w:t>子模型并与业务模块一起打包部署，并通过这种拆分方式能够将微服务托管在任何存</w:t>
      </w:r>
      <w:r>
        <w:rPr>
          <w:sz w:val="24"/>
          <w:szCs w:val="24"/>
          <w:spacing w:val="-1"/>
        </w:rPr>
        <w:t>储服务中，用任何数据库实现</w:t>
      </w:r>
      <w:r>
        <w:rPr>
          <w:rFonts w:ascii="Times New Roman" w:hAnsi="Times New Roman" w:eastAsia="Times New Roman" w:cs="Times New Roman"/>
          <w:sz w:val="24"/>
          <w:szCs w:val="24"/>
          <w:spacing w:val="-1"/>
        </w:rPr>
        <w:t>/</w:t>
      </w:r>
      <w:r>
        <w:rPr>
          <w:sz w:val="24"/>
          <w:szCs w:val="24"/>
          <w:spacing w:val="-1"/>
        </w:rPr>
        <w:t>迁移它们</w:t>
      </w:r>
      <w:r>
        <w:rPr>
          <w:rFonts w:ascii="Times New Roman" w:hAnsi="Times New Roman" w:eastAsia="Times New Roman" w:cs="Times New Roman"/>
          <w:sz w:val="16"/>
          <w:szCs w:val="16"/>
          <w:spacing w:val="-1"/>
          <w:position w:val="8"/>
        </w:rPr>
        <w:t>[3]</w:t>
      </w:r>
      <w:r>
        <w:rPr>
          <w:sz w:val="24"/>
          <w:szCs w:val="24"/>
          <w:spacing w:val="-1"/>
        </w:rPr>
        <w:t>。国外研究人员 </w:t>
      </w:r>
      <w:r>
        <w:rPr>
          <w:rFonts w:ascii="Times New Roman" w:hAnsi="Times New Roman" w:eastAsia="Times New Roman" w:cs="Times New Roman"/>
          <w:sz w:val="24"/>
          <w:szCs w:val="24"/>
          <w:spacing w:val="-1"/>
        </w:rPr>
        <w:t>Pattarak</w:t>
      </w:r>
      <w:r>
        <w:rPr>
          <w:rFonts w:ascii="Times New Roman" w:hAnsi="Times New Roman" w:eastAsia="Times New Roman" w:cs="Times New Roman"/>
          <w:sz w:val="24"/>
          <w:szCs w:val="24"/>
          <w:spacing w:val="-2"/>
        </w:rPr>
        <w:t>rit</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2"/>
        </w:rPr>
        <w:t>Rattanukul</w:t>
      </w:r>
      <w:r>
        <w:rPr>
          <w:rFonts w:ascii="Times New Roman" w:hAnsi="Times New Roman" w:eastAsia="Times New Roman" w:cs="Times New Roman"/>
          <w:sz w:val="24"/>
          <w:szCs w:val="24"/>
          <w:spacing w:val="28"/>
        </w:rPr>
        <w:t xml:space="preserve"> </w:t>
      </w:r>
      <w:r>
        <w:rPr>
          <w:sz w:val="24"/>
          <w:szCs w:val="24"/>
          <w:spacing w:val="-2"/>
        </w:rPr>
        <w:t>等人</w:t>
      </w:r>
      <w:r>
        <w:rPr>
          <w:sz w:val="24"/>
          <w:szCs w:val="24"/>
          <w:spacing w:val="-1"/>
        </w:rPr>
        <w:t>提出了</w:t>
      </w:r>
      <w:r>
        <w:rPr>
          <w:sz w:val="24"/>
          <w:szCs w:val="24"/>
          <w:spacing w:val="-37"/>
        </w:rPr>
        <w:t xml:space="preserve"> </w:t>
      </w:r>
      <w:r>
        <w:rPr>
          <w:rFonts w:ascii="Times New Roman" w:hAnsi="Times New Roman" w:eastAsia="Times New Roman" w:cs="Times New Roman"/>
          <w:sz w:val="24"/>
          <w:szCs w:val="24"/>
          <w:spacing w:val="-1"/>
        </w:rPr>
        <w:t>Microusity</w:t>
      </w:r>
      <w:r>
        <w:rPr>
          <w:sz w:val="24"/>
          <w:szCs w:val="24"/>
          <w:spacing w:val="-1"/>
        </w:rPr>
        <w:t>，其中设计了一种用来追踪</w:t>
      </w:r>
      <w:r>
        <w:rPr>
          <w:sz w:val="24"/>
          <w:szCs w:val="24"/>
          <w:spacing w:val="-35"/>
        </w:rPr>
        <w:t xml:space="preserve"> </w:t>
      </w:r>
      <w:r>
        <w:rPr>
          <w:rFonts w:ascii="Times New Roman" w:hAnsi="Times New Roman" w:eastAsia="Times New Roman" w:cs="Times New Roman"/>
          <w:sz w:val="24"/>
          <w:szCs w:val="24"/>
          <w:spacing w:val="-1"/>
        </w:rPr>
        <w:t>BFF</w:t>
      </w:r>
      <w:r>
        <w:rPr>
          <w:rFonts w:ascii="Times New Roman" w:hAnsi="Times New Roman" w:eastAsia="Times New Roman" w:cs="Times New Roman"/>
          <w:sz w:val="24"/>
          <w:szCs w:val="24"/>
          <w:spacing w:val="28"/>
        </w:rPr>
        <w:t xml:space="preserve"> </w:t>
      </w:r>
      <w:r>
        <w:rPr>
          <w:sz w:val="24"/>
          <w:szCs w:val="24"/>
          <w:spacing w:val="-1"/>
        </w:rPr>
        <w:t>请求，使用了</w:t>
      </w:r>
      <w:r>
        <w:rPr>
          <w:sz w:val="24"/>
          <w:szCs w:val="24"/>
          <w:spacing w:val="-37"/>
        </w:rPr>
        <w:t xml:space="preserve"> </w:t>
      </w:r>
      <w:r>
        <w:rPr>
          <w:rFonts w:ascii="Times New Roman" w:hAnsi="Times New Roman" w:eastAsia="Times New Roman" w:cs="Times New Roman"/>
          <w:sz w:val="24"/>
          <w:szCs w:val="24"/>
          <w:spacing w:val="-2"/>
        </w:rPr>
        <w:t>BFF</w:t>
      </w:r>
      <w:r>
        <w:rPr>
          <w:rFonts w:ascii="Times New Roman" w:hAnsi="Times New Roman" w:eastAsia="Times New Roman" w:cs="Times New Roman"/>
          <w:sz w:val="24"/>
          <w:szCs w:val="24"/>
          <w:spacing w:val="50"/>
          <w:w w:val="101"/>
        </w:rPr>
        <w:t xml:space="preserve"> </w:t>
      </w:r>
      <w:r>
        <w:rPr>
          <w:sz w:val="24"/>
          <w:szCs w:val="24"/>
          <w:spacing w:val="-2"/>
        </w:rPr>
        <w:t>的请求和发送</w:t>
      </w:r>
      <w:r>
        <w:rPr>
          <w:sz w:val="24"/>
          <w:szCs w:val="24"/>
          <w:spacing w:val="-3"/>
        </w:rPr>
        <w:t>到后端微服务的子请求之间的端口映射。其工具还提供精确定位导致服务器报错的后</w:t>
      </w:r>
      <w:r>
        <w:rPr>
          <w:sz w:val="24"/>
          <w:szCs w:val="24"/>
          <w:spacing w:val="13"/>
        </w:rPr>
        <w:t>端微服务，</w:t>
      </w:r>
      <w:r>
        <w:rPr>
          <w:sz w:val="24"/>
          <w:szCs w:val="24"/>
          <w:spacing w:val="-60"/>
        </w:rPr>
        <w:t xml:space="preserve"> </w:t>
      </w:r>
      <w:r>
        <w:rPr>
          <w:sz w:val="24"/>
          <w:szCs w:val="24"/>
          <w:spacing w:val="13"/>
        </w:rPr>
        <w:t>并且可</w:t>
      </w:r>
      <w:r>
        <w:rPr>
          <w:sz w:val="24"/>
          <w:szCs w:val="24"/>
          <w:spacing w:val="-59"/>
        </w:rPr>
        <w:t xml:space="preserve"> </w:t>
      </w:r>
      <w:r>
        <w:rPr>
          <w:sz w:val="24"/>
          <w:szCs w:val="24"/>
          <w:spacing w:val="13"/>
        </w:rPr>
        <w:t>以生成报告和可视化</w:t>
      </w:r>
      <w:r>
        <w:rPr>
          <w:sz w:val="24"/>
          <w:szCs w:val="24"/>
          <w:spacing w:val="-64"/>
        </w:rPr>
        <w:t xml:space="preserve"> </w:t>
      </w:r>
      <w:r>
        <w:rPr>
          <w:sz w:val="24"/>
          <w:szCs w:val="24"/>
          <w:spacing w:val="13"/>
        </w:rPr>
        <w:t>图表来查看来</w:t>
      </w:r>
      <w:r>
        <w:rPr>
          <w:sz w:val="24"/>
          <w:szCs w:val="24"/>
          <w:spacing w:val="12"/>
        </w:rPr>
        <w:t>源</w:t>
      </w:r>
      <w:r>
        <w:rPr>
          <w:rFonts w:ascii="Times New Roman" w:hAnsi="Times New Roman" w:eastAsia="Times New Roman" w:cs="Times New Roman"/>
          <w:sz w:val="16"/>
          <w:szCs w:val="16"/>
          <w:spacing w:val="12"/>
          <w:position w:val="8"/>
        </w:rPr>
        <w:t>[4]</w:t>
      </w:r>
      <w:r>
        <w:rPr>
          <w:rFonts w:ascii="Times New Roman" w:hAnsi="Times New Roman" w:eastAsia="Times New Roman" w:cs="Times New Roman"/>
          <w:sz w:val="16"/>
          <w:szCs w:val="16"/>
          <w:spacing w:val="14"/>
          <w:w w:val="101"/>
          <w:position w:val="8"/>
        </w:rPr>
        <w:t xml:space="preserve"> </w:t>
      </w:r>
      <w:r>
        <w:rPr>
          <w:sz w:val="24"/>
          <w:szCs w:val="24"/>
          <w:spacing w:val="12"/>
        </w:rPr>
        <w:t>。</w:t>
      </w:r>
      <w:r>
        <w:rPr>
          <w:sz w:val="24"/>
          <w:szCs w:val="24"/>
          <w:spacing w:val="-63"/>
        </w:rPr>
        <w:t xml:space="preserve"> </w:t>
      </w:r>
      <w:r>
        <w:rPr>
          <w:sz w:val="24"/>
          <w:szCs w:val="24"/>
          <w:spacing w:val="12"/>
        </w:rPr>
        <w:t>国外研究人员 </w:t>
      </w:r>
      <w:r>
        <w:rPr>
          <w:rFonts w:ascii="Times New Roman" w:hAnsi="Times New Roman" w:eastAsia="Times New Roman" w:cs="Times New Roman"/>
          <w:sz w:val="24"/>
          <w:szCs w:val="24"/>
        </w:rPr>
        <w:t>Ali </w:t>
      </w:r>
      <w:r>
        <w:rPr>
          <w:rFonts w:ascii="Times New Roman" w:hAnsi="Times New Roman" w:eastAsia="Times New Roman" w:cs="Times New Roman"/>
          <w:sz w:val="24"/>
          <w:szCs w:val="24"/>
          <w:spacing w:val="-2"/>
        </w:rPr>
        <w:t>Bayramcavus </w:t>
      </w:r>
      <w:r>
        <w:rPr>
          <w:sz w:val="24"/>
          <w:szCs w:val="24"/>
          <w:spacing w:val="-2"/>
        </w:rPr>
        <w:t>等人提出了一种基于微服务的发布</w:t>
      </w:r>
      <w:r>
        <w:rPr>
          <w:rFonts w:ascii="Times New Roman" w:hAnsi="Times New Roman" w:eastAsia="Times New Roman" w:cs="Times New Roman"/>
          <w:sz w:val="24"/>
          <w:szCs w:val="24"/>
          <w:spacing w:val="-2"/>
        </w:rPr>
        <w:t>/</w:t>
      </w:r>
      <w:r>
        <w:rPr>
          <w:sz w:val="24"/>
          <w:szCs w:val="24"/>
          <w:spacing w:val="-2"/>
        </w:rPr>
        <w:t>订阅系统，针对</w:t>
      </w:r>
      <w:r>
        <w:rPr>
          <w:rFonts w:ascii="Times New Roman" w:hAnsi="Times New Roman" w:eastAsia="Times New Roman" w:cs="Times New Roman"/>
          <w:sz w:val="24"/>
          <w:szCs w:val="24"/>
          <w:spacing w:val="-2"/>
        </w:rPr>
        <w:t>Kafka </w:t>
      </w:r>
      <w:r>
        <w:rPr>
          <w:sz w:val="24"/>
          <w:szCs w:val="24"/>
          <w:spacing w:val="-2"/>
        </w:rPr>
        <w:t>和</w:t>
      </w:r>
      <w:r>
        <w:rPr>
          <w:rFonts w:ascii="Times New Roman" w:hAnsi="Times New Roman" w:eastAsia="Times New Roman" w:cs="Times New Roman"/>
          <w:sz w:val="24"/>
          <w:szCs w:val="24"/>
          <w:spacing w:val="-2"/>
        </w:rPr>
        <w:t>R</w:t>
      </w:r>
      <w:r>
        <w:rPr>
          <w:rFonts w:ascii="Times New Roman" w:hAnsi="Times New Roman" w:eastAsia="Times New Roman" w:cs="Times New Roman"/>
          <w:sz w:val="24"/>
          <w:szCs w:val="24"/>
          <w:spacing w:val="-3"/>
        </w:rPr>
        <w:t>abbitMQ</w:t>
      </w:r>
      <w:r>
        <w:rPr>
          <w:rFonts w:ascii="Times New Roman" w:hAnsi="Times New Roman" w:eastAsia="Times New Roman" w:cs="Times New Roman"/>
          <w:sz w:val="24"/>
          <w:szCs w:val="24"/>
          <w:spacing w:val="-31"/>
        </w:rPr>
        <w:t xml:space="preserve"> </w:t>
      </w:r>
      <w:r>
        <w:rPr>
          <w:sz w:val="24"/>
          <w:szCs w:val="24"/>
          <w:spacing w:val="-3"/>
        </w:rPr>
        <w:t>，</w:t>
      </w:r>
      <w:r>
        <w:rPr>
          <w:sz w:val="24"/>
          <w:szCs w:val="24"/>
          <w:spacing w:val="-3"/>
        </w:rPr>
        <w:t>提供具有不同微服务架构系统之间的互操作性。该技术允许两个以上的系统协同工作</w:t>
      </w:r>
      <w:r>
        <w:rPr>
          <w:rFonts w:ascii="Times New Roman" w:hAnsi="Times New Roman" w:eastAsia="Times New Roman" w:cs="Times New Roman"/>
          <w:sz w:val="16"/>
          <w:szCs w:val="16"/>
          <w:spacing w:val="-1"/>
          <w:position w:val="8"/>
        </w:rPr>
        <w:t>[5]</w:t>
      </w:r>
      <w:r>
        <w:rPr>
          <w:sz w:val="24"/>
          <w:szCs w:val="24"/>
          <w:spacing w:val="-1"/>
        </w:rPr>
        <w:t>。国外研究人员 </w:t>
      </w:r>
      <w:r>
        <w:rPr>
          <w:rFonts w:ascii="Times New Roman" w:hAnsi="Times New Roman" w:eastAsia="Times New Roman" w:cs="Times New Roman"/>
          <w:sz w:val="24"/>
          <w:szCs w:val="24"/>
          <w:spacing w:val="-1"/>
        </w:rPr>
        <w:t>Mustafa</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Gördesli</w:t>
      </w:r>
      <w:r>
        <w:rPr>
          <w:rFonts w:ascii="Times New Roman" w:hAnsi="Times New Roman" w:eastAsia="Times New Roman" w:cs="Times New Roman"/>
          <w:sz w:val="24"/>
          <w:szCs w:val="24"/>
          <w:spacing w:val="42"/>
          <w:w w:val="101"/>
        </w:rPr>
        <w:t xml:space="preserve"> </w:t>
      </w:r>
      <w:r>
        <w:rPr>
          <w:sz w:val="24"/>
          <w:szCs w:val="24"/>
          <w:spacing w:val="-1"/>
        </w:rPr>
        <w:t>等人针对大规模部署微</w:t>
      </w:r>
      <w:r>
        <w:rPr>
          <w:sz w:val="24"/>
          <w:szCs w:val="24"/>
          <w:spacing w:val="-2"/>
        </w:rPr>
        <w:t>服务程序带来的后期难以</w:t>
      </w:r>
      <w:r>
        <w:rPr>
          <w:sz w:val="24"/>
          <w:szCs w:val="24"/>
          <w:spacing w:val="-3"/>
        </w:rPr>
        <w:t>维护问题，提出了一种智能事务管理系统来实现不同微服务之间协调工作，能够将回</w:t>
      </w:r>
      <w:r>
        <w:rPr>
          <w:sz w:val="24"/>
          <w:szCs w:val="24"/>
        </w:rPr>
        <w:t>滚系统与微服务分开</w:t>
      </w:r>
      <w:r>
        <w:rPr>
          <w:rFonts w:ascii="Times New Roman" w:hAnsi="Times New Roman" w:eastAsia="Times New Roman" w:cs="Times New Roman"/>
          <w:sz w:val="16"/>
          <w:szCs w:val="16"/>
          <w:position w:val="8"/>
        </w:rPr>
        <w:t>[6]</w:t>
      </w:r>
      <w:r>
        <w:rPr>
          <w:sz w:val="24"/>
          <w:szCs w:val="24"/>
        </w:rPr>
        <w:t>。国外研究人员</w:t>
      </w:r>
      <w:r>
        <w:rPr>
          <w:sz w:val="24"/>
          <w:szCs w:val="24"/>
          <w:spacing w:val="-45"/>
        </w:rPr>
        <w:t xml:space="preserve"> </w:t>
      </w:r>
      <w:r>
        <w:rPr>
          <w:rFonts w:ascii="Times New Roman" w:hAnsi="Times New Roman" w:eastAsia="Times New Roman" w:cs="Times New Roman"/>
          <w:sz w:val="24"/>
          <w:szCs w:val="24"/>
        </w:rPr>
        <w:t>SinanTaşli </w:t>
      </w:r>
      <w:r>
        <w:rPr>
          <w:sz w:val="24"/>
          <w:szCs w:val="24"/>
        </w:rPr>
        <w:t>等人提出了一种基于微服</w:t>
      </w:r>
      <w:r>
        <w:rPr>
          <w:sz w:val="24"/>
          <w:szCs w:val="24"/>
          <w:spacing w:val="-1"/>
        </w:rPr>
        <w:t>务的边缘</w:t>
      </w:r>
      <w:r>
        <w:rPr>
          <w:sz w:val="24"/>
          <w:szCs w:val="24"/>
          <w:spacing w:val="-3"/>
        </w:rPr>
        <w:t>系统。因为其所使用的数据存储和管理机制是优化云和最终用户系统之间数据流量的</w:t>
      </w:r>
      <w:r>
        <w:rPr>
          <w:sz w:val="24"/>
          <w:szCs w:val="24"/>
          <w:spacing w:val="-3"/>
        </w:rPr>
        <w:t>重要考虑因素，所以其研究考察了基于服务的边缘系统的三种不容数据存储和管理模</w:t>
      </w:r>
      <w:r>
        <w:rPr>
          <w:sz w:val="24"/>
          <w:szCs w:val="24"/>
        </w:rPr>
        <w:t>型。最终找到了一种合适的模型，特别对于资源有限的基于微服务的边缘系统</w:t>
      </w:r>
      <w:r>
        <w:rPr>
          <w:rFonts w:ascii="Times New Roman" w:hAnsi="Times New Roman" w:eastAsia="Times New Roman" w:cs="Times New Roman"/>
          <w:sz w:val="16"/>
          <w:szCs w:val="16"/>
          <w:position w:val="8"/>
        </w:rPr>
        <w:t>[</w:t>
      </w:r>
      <w:r>
        <w:rPr>
          <w:rFonts w:ascii="Times New Roman" w:hAnsi="Times New Roman" w:eastAsia="Times New Roman" w:cs="Times New Roman"/>
          <w:sz w:val="16"/>
          <w:szCs w:val="16"/>
          <w:spacing w:val="-1"/>
          <w:position w:val="8"/>
        </w:rPr>
        <w:t>7]</w:t>
      </w:r>
      <w:r>
        <w:rPr>
          <w:sz w:val="24"/>
          <w:szCs w:val="24"/>
          <w:spacing w:val="-1"/>
        </w:rPr>
        <w:t>。</w:t>
      </w:r>
    </w:p>
    <w:p>
      <w:pPr>
        <w:pStyle w:val="BodyText"/>
        <w:ind w:left="1288" w:right="26" w:firstLine="502"/>
        <w:spacing w:before="5" w:line="307" w:lineRule="auto"/>
        <w:rPr>
          <w:sz w:val="24"/>
          <w:szCs w:val="24"/>
        </w:rPr>
      </w:pPr>
      <w:r>
        <w:rPr>
          <w:sz w:val="24"/>
          <w:szCs w:val="24"/>
          <w:spacing w:val="-2"/>
        </w:rPr>
        <w:t>国内研究人员</w:t>
      </w:r>
      <w:r>
        <w:rPr>
          <w:sz w:val="24"/>
          <w:szCs w:val="24"/>
          <w:spacing w:val="-53"/>
        </w:rPr>
        <w:t xml:space="preserve"> </w:t>
      </w:r>
      <w:r>
        <w:rPr>
          <w:rFonts w:ascii="Times New Roman" w:hAnsi="Times New Roman" w:eastAsia="Times New Roman" w:cs="Times New Roman"/>
          <w:sz w:val="24"/>
          <w:szCs w:val="24"/>
          <w:spacing w:val="-2"/>
        </w:rPr>
        <w:t>Teng</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Wang </w:t>
      </w:r>
      <w:r>
        <w:rPr>
          <w:sz w:val="24"/>
          <w:szCs w:val="24"/>
          <w:spacing w:val="-2"/>
        </w:rPr>
        <w:t>等人设计并实现了一个基于离散时间的</w:t>
      </w:r>
      <w:r>
        <w:rPr>
          <w:sz w:val="24"/>
          <w:szCs w:val="24"/>
          <w:spacing w:val="-55"/>
        </w:rPr>
        <w:t xml:space="preserve"> </w:t>
      </w:r>
      <w:r>
        <w:rPr>
          <w:rFonts w:ascii="Times New Roman" w:hAnsi="Times New Roman" w:eastAsia="Times New Roman" w:cs="Times New Roman"/>
          <w:sz w:val="24"/>
          <w:szCs w:val="24"/>
          <w:spacing w:val="-2"/>
        </w:rPr>
        <w:t>MSS </w:t>
      </w:r>
      <w:r>
        <w:rPr>
          <w:sz w:val="24"/>
          <w:szCs w:val="24"/>
          <w:spacing w:val="-2"/>
        </w:rPr>
        <w:t>进化</w:t>
      </w:r>
      <w:r>
        <w:rPr>
          <w:sz w:val="24"/>
          <w:szCs w:val="24"/>
          <w:spacing w:val="-3"/>
        </w:rPr>
        <w:t>仿真</w:t>
      </w:r>
      <w:r>
        <w:rPr>
          <w:sz w:val="24"/>
          <w:szCs w:val="24"/>
          <w:spacing w:val="-1"/>
        </w:rPr>
        <w:t>工具包</w:t>
      </w:r>
      <w:r>
        <w:rPr>
          <w:sz w:val="24"/>
          <w:szCs w:val="24"/>
          <w:spacing w:val="-31"/>
        </w:rPr>
        <w:t xml:space="preserve"> </w:t>
      </w:r>
      <w:r>
        <w:rPr>
          <w:rFonts w:ascii="Times New Roman" w:hAnsi="Times New Roman" w:eastAsia="Times New Roman" w:cs="Times New Roman"/>
          <w:sz w:val="24"/>
          <w:szCs w:val="24"/>
          <w:spacing w:val="-1"/>
        </w:rPr>
        <w:t>EvolutionSim</w:t>
      </w:r>
      <w:r>
        <w:rPr>
          <w:sz w:val="24"/>
          <w:szCs w:val="24"/>
          <w:spacing w:val="-1"/>
        </w:rPr>
        <w:t>，其目的为了在多种进化方法的支持下模拟</w:t>
      </w:r>
      <w:r>
        <w:rPr>
          <w:sz w:val="24"/>
          <w:szCs w:val="24"/>
          <w:spacing w:val="-31"/>
        </w:rPr>
        <w:t xml:space="preserve"> </w:t>
      </w:r>
      <w:r>
        <w:rPr>
          <w:rFonts w:ascii="Times New Roman" w:hAnsi="Times New Roman" w:eastAsia="Times New Roman" w:cs="Times New Roman"/>
          <w:sz w:val="24"/>
          <w:szCs w:val="24"/>
          <w:spacing w:val="-1"/>
        </w:rPr>
        <w:t>MSS</w:t>
      </w:r>
      <w:r>
        <w:rPr>
          <w:rFonts w:ascii="Times New Roman" w:hAnsi="Times New Roman" w:eastAsia="Times New Roman" w:cs="Times New Roman"/>
          <w:sz w:val="24"/>
          <w:szCs w:val="24"/>
          <w:spacing w:val="55"/>
        </w:rPr>
        <w:t xml:space="preserve"> </w:t>
      </w:r>
      <w:r>
        <w:rPr>
          <w:sz w:val="24"/>
          <w:szCs w:val="24"/>
          <w:spacing w:val="-1"/>
        </w:rPr>
        <w:t>的</w:t>
      </w:r>
      <w:r>
        <w:rPr>
          <w:sz w:val="24"/>
          <w:szCs w:val="24"/>
          <w:spacing w:val="-2"/>
        </w:rPr>
        <w:t>运行和进化</w:t>
      </w:r>
      <w:r>
        <w:rPr>
          <w:sz w:val="24"/>
          <w:szCs w:val="24"/>
          <w:spacing w:val="-1"/>
        </w:rPr>
        <w:t>过程，并通过场景实验证明</w:t>
      </w:r>
      <w:r>
        <w:rPr>
          <w:sz w:val="24"/>
          <w:szCs w:val="24"/>
          <w:spacing w:val="-52"/>
        </w:rPr>
        <w:t xml:space="preserve"> </w:t>
      </w:r>
      <w:r>
        <w:rPr>
          <w:rFonts w:ascii="Times New Roman" w:hAnsi="Times New Roman" w:eastAsia="Times New Roman" w:cs="Times New Roman"/>
          <w:sz w:val="24"/>
          <w:szCs w:val="24"/>
          <w:spacing w:val="-1"/>
        </w:rPr>
        <w:t>EvolutionSim</w:t>
      </w:r>
      <w:r>
        <w:rPr>
          <w:rFonts w:ascii="Times New Roman" w:hAnsi="Times New Roman" w:eastAsia="Times New Roman" w:cs="Times New Roman"/>
          <w:sz w:val="24"/>
          <w:szCs w:val="24"/>
          <w:spacing w:val="15"/>
          <w:w w:val="101"/>
        </w:rPr>
        <w:t xml:space="preserve"> </w:t>
      </w:r>
      <w:r>
        <w:rPr>
          <w:sz w:val="24"/>
          <w:szCs w:val="24"/>
          <w:spacing w:val="-1"/>
        </w:rPr>
        <w:t>可</w:t>
      </w:r>
      <w:r>
        <w:rPr>
          <w:sz w:val="24"/>
          <w:szCs w:val="24"/>
          <w:spacing w:val="-2"/>
        </w:rPr>
        <w:t>以准确地模拟不同进化方式对</w:t>
      </w:r>
      <w:r>
        <w:rPr>
          <w:sz w:val="24"/>
          <w:szCs w:val="24"/>
          <w:spacing w:val="-53"/>
        </w:rPr>
        <w:t xml:space="preserve"> </w:t>
      </w:r>
      <w:r>
        <w:rPr>
          <w:rFonts w:ascii="Times New Roman" w:hAnsi="Times New Roman" w:eastAsia="Times New Roman" w:cs="Times New Roman"/>
          <w:sz w:val="24"/>
          <w:szCs w:val="24"/>
          <w:spacing w:val="-2"/>
        </w:rPr>
        <w:t>MSS</w:t>
      </w:r>
      <w:r>
        <w:rPr>
          <w:rFonts w:ascii="Times New Roman" w:hAnsi="Times New Roman" w:eastAsia="Times New Roman" w:cs="Times New Roman"/>
          <w:sz w:val="24"/>
          <w:szCs w:val="24"/>
          <w:spacing w:val="33"/>
        </w:rPr>
        <w:t xml:space="preserve"> </w:t>
      </w:r>
      <w:r>
        <w:rPr>
          <w:sz w:val="24"/>
          <w:szCs w:val="24"/>
          <w:spacing w:val="-2"/>
        </w:rPr>
        <w:t>的影</w:t>
      </w:r>
      <w:r>
        <w:rPr>
          <w:sz w:val="24"/>
          <w:szCs w:val="24"/>
          <w:spacing w:val="-2"/>
        </w:rPr>
        <w:t>响</w:t>
      </w:r>
      <w:r>
        <w:rPr>
          <w:rFonts w:ascii="Times New Roman" w:hAnsi="Times New Roman" w:eastAsia="Times New Roman" w:cs="Times New Roman"/>
          <w:sz w:val="16"/>
          <w:szCs w:val="16"/>
          <w:spacing w:val="-2"/>
          <w:position w:val="8"/>
        </w:rPr>
        <w:t>[8]</w:t>
      </w:r>
      <w:r>
        <w:rPr>
          <w:sz w:val="24"/>
          <w:szCs w:val="24"/>
          <w:spacing w:val="-2"/>
        </w:rPr>
        <w:t>。国内研究人员 </w:t>
      </w:r>
      <w:r>
        <w:rPr>
          <w:rFonts w:ascii="Times New Roman" w:hAnsi="Times New Roman" w:eastAsia="Times New Roman" w:cs="Times New Roman"/>
          <w:sz w:val="24"/>
          <w:szCs w:val="24"/>
          <w:spacing w:val="-2"/>
        </w:rPr>
        <w:t>Ning</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2"/>
        </w:rPr>
        <w:t>Jing</w:t>
      </w:r>
      <w:r>
        <w:rPr>
          <w:rFonts w:ascii="Times New Roman" w:hAnsi="Times New Roman" w:eastAsia="Times New Roman" w:cs="Times New Roman"/>
          <w:sz w:val="24"/>
          <w:szCs w:val="24"/>
          <w:spacing w:val="33"/>
          <w:w w:val="101"/>
        </w:rPr>
        <w:t xml:space="preserve"> </w:t>
      </w:r>
      <w:r>
        <w:rPr>
          <w:sz w:val="24"/>
          <w:szCs w:val="24"/>
          <w:spacing w:val="-2"/>
        </w:rPr>
        <w:t>等人提出了一种基于</w:t>
      </w:r>
      <w:r>
        <w:rPr>
          <w:sz w:val="24"/>
          <w:szCs w:val="24"/>
          <w:spacing w:val="-33"/>
        </w:rPr>
        <w:t xml:space="preserve"> </w:t>
      </w:r>
      <w:r>
        <w:rPr>
          <w:rFonts w:ascii="Times New Roman" w:hAnsi="Times New Roman" w:eastAsia="Times New Roman" w:cs="Times New Roman"/>
          <w:sz w:val="24"/>
          <w:szCs w:val="24"/>
          <w:spacing w:val="-2"/>
        </w:rPr>
        <w:t>LightGBM</w:t>
      </w:r>
      <w:r>
        <w:rPr>
          <w:rFonts w:ascii="Times New Roman" w:hAnsi="Times New Roman" w:eastAsia="Times New Roman" w:cs="Times New Roman"/>
          <w:sz w:val="24"/>
          <w:szCs w:val="24"/>
          <w:spacing w:val="32"/>
          <w:w w:val="101"/>
        </w:rPr>
        <w:t xml:space="preserve"> </w:t>
      </w:r>
      <w:r>
        <w:rPr>
          <w:sz w:val="24"/>
          <w:szCs w:val="24"/>
          <w:spacing w:val="-2"/>
        </w:rPr>
        <w:t>方法的微服务故障识</w:t>
      </w:r>
      <w:r>
        <w:rPr>
          <w:sz w:val="24"/>
          <w:szCs w:val="24"/>
          <w:spacing w:val="-9"/>
        </w:rPr>
        <w:t>别方法，其分析微服务的历史运行信息，学习并定位故障原因，并将其用于故障识别、</w:t>
      </w:r>
      <w:r>
        <w:rPr>
          <w:sz w:val="24"/>
          <w:szCs w:val="24"/>
          <w:spacing w:val="-1"/>
        </w:rPr>
        <w:t>快速定位故障</w:t>
      </w:r>
      <w:r>
        <w:rPr>
          <w:rFonts w:ascii="Times New Roman" w:hAnsi="Times New Roman" w:eastAsia="Times New Roman" w:cs="Times New Roman"/>
          <w:sz w:val="16"/>
          <w:szCs w:val="16"/>
          <w:spacing w:val="-1"/>
          <w:position w:val="8"/>
        </w:rPr>
        <w:t>[9]</w:t>
      </w:r>
      <w:r>
        <w:rPr>
          <w:sz w:val="24"/>
          <w:szCs w:val="24"/>
          <w:spacing w:val="-1"/>
        </w:rPr>
        <w:t>。国内研究人员</w:t>
      </w:r>
      <w:r>
        <w:rPr>
          <w:sz w:val="24"/>
          <w:szCs w:val="24"/>
          <w:spacing w:val="-25"/>
        </w:rPr>
        <w:t xml:space="preserve"> </w:t>
      </w:r>
      <w:r>
        <w:rPr>
          <w:rFonts w:ascii="Times New Roman" w:hAnsi="Times New Roman" w:eastAsia="Times New Roman" w:cs="Times New Roman"/>
          <w:sz w:val="24"/>
          <w:szCs w:val="24"/>
          <w:spacing w:val="-1"/>
        </w:rPr>
        <w:t>Ying Jiang </w:t>
      </w:r>
      <w:r>
        <w:rPr>
          <w:sz w:val="24"/>
          <w:szCs w:val="24"/>
          <w:spacing w:val="-1"/>
        </w:rPr>
        <w:t>等人为了客服微服务应用程</w:t>
      </w:r>
      <w:r>
        <w:rPr>
          <w:sz w:val="24"/>
          <w:szCs w:val="24"/>
          <w:spacing w:val="-2"/>
        </w:rPr>
        <w:t>序分布式架构</w:t>
      </w:r>
      <w:r>
        <w:rPr>
          <w:sz w:val="24"/>
          <w:szCs w:val="24"/>
          <w:spacing w:val="-3"/>
        </w:rPr>
        <w:t>策略带来的系统监控管理困难，提出了一套基于微服务应用系统的智能监控方案，通</w:t>
      </w:r>
      <w:r>
        <w:rPr>
          <w:sz w:val="24"/>
          <w:szCs w:val="24"/>
          <w:spacing w:val="-3"/>
        </w:rPr>
        <w:t>过对微服务系统监控系统和微服务应用系统监控方案的分析比较，进一步将监控系统</w:t>
      </w:r>
    </w:p>
    <w:p>
      <w:pPr>
        <w:spacing w:line="307" w:lineRule="auto"/>
        <w:sectPr>
          <w:headerReference w:type="default" r:id="rId13"/>
          <w:footerReference w:type="default" r:id="rId14"/>
          <w:pgSz w:w="11907" w:h="16839"/>
          <w:pgMar w:top="1616" w:right="1387" w:bottom="1168" w:left="424" w:header="1221" w:footer="966" w:gutter="0"/>
        </w:sectPr>
        <w:rPr>
          <w:sz w:val="24"/>
          <w:szCs w:val="24"/>
        </w:rPr>
      </w:pPr>
    </w:p>
    <w:p>
      <w:pPr>
        <w:pStyle w:val="BodyText"/>
        <w:ind w:left="1286" w:right="201" w:firstLine="20"/>
        <w:spacing w:before="201" w:line="308" w:lineRule="auto"/>
        <w:jc w:val="both"/>
        <w:rPr>
          <w:sz w:val="24"/>
          <w:szCs w:val="24"/>
        </w:rPr>
      </w:pPr>
      <w:bookmarkStart w:name="bookmark83" w:id="10"/>
      <w:bookmarkEnd w:id="10"/>
      <w:r>
        <w:rPr>
          <w:sz w:val="24"/>
          <w:szCs w:val="24"/>
          <w:spacing w:val="-3"/>
        </w:rPr>
        <w:t>的推拉模式选择与智能报警方案分析相结合，最终实现</w:t>
      </w:r>
      <w:r>
        <w:rPr>
          <w:sz w:val="24"/>
          <w:szCs w:val="24"/>
          <w:spacing w:val="-4"/>
        </w:rPr>
        <w:t>了对微服务应用系统监控模式</w:t>
      </w:r>
      <w:r>
        <w:rPr>
          <w:sz w:val="24"/>
          <w:szCs w:val="24"/>
          <w:spacing w:val="3"/>
        </w:rPr>
        <w:t>从本地出发告警向智能报警的改进</w:t>
      </w:r>
      <w:r>
        <w:rPr>
          <w:rFonts w:ascii="Times New Roman" w:hAnsi="Times New Roman" w:eastAsia="Times New Roman" w:cs="Times New Roman"/>
          <w:sz w:val="16"/>
          <w:szCs w:val="16"/>
          <w:spacing w:val="3"/>
          <w:position w:val="8"/>
        </w:rPr>
        <w:t>[10]</w:t>
      </w:r>
      <w:r>
        <w:rPr>
          <w:sz w:val="24"/>
          <w:szCs w:val="24"/>
          <w:spacing w:val="3"/>
        </w:rPr>
        <w:t>。在实际生产环境中</w:t>
      </w:r>
      <w:r>
        <w:rPr>
          <w:sz w:val="24"/>
          <w:szCs w:val="24"/>
          <w:spacing w:val="2"/>
        </w:rPr>
        <w:t>线上请求分布不均匀且吞</w:t>
      </w:r>
      <w:r>
        <w:rPr>
          <w:sz w:val="24"/>
          <w:szCs w:val="24"/>
          <w:spacing w:val="-3"/>
        </w:rPr>
        <w:t>吐量巨大，这样会导致关键节点负载过高出现响应请求变慢的现象，进而演变成整体</w:t>
      </w:r>
      <w:r>
        <w:rPr>
          <w:sz w:val="24"/>
          <w:szCs w:val="24"/>
          <w:spacing w:val="-5"/>
        </w:rPr>
        <w:t>链路结构乃至整个应用程序延迟增加。针对此，</w:t>
      </w:r>
      <w:r>
        <w:rPr>
          <w:sz w:val="24"/>
          <w:szCs w:val="24"/>
          <w:spacing w:val="-23"/>
        </w:rPr>
        <w:t xml:space="preserve"> </w:t>
      </w:r>
      <w:r>
        <w:rPr>
          <w:sz w:val="24"/>
          <w:szCs w:val="24"/>
          <w:spacing w:val="-5"/>
        </w:rPr>
        <w:t>国内研</w:t>
      </w:r>
      <w:r>
        <w:rPr>
          <w:sz w:val="24"/>
          <w:szCs w:val="24"/>
          <w:spacing w:val="-6"/>
        </w:rPr>
        <w:t>究人员郑旭等人提出了一种基</w:t>
      </w:r>
      <w:r>
        <w:rPr>
          <w:sz w:val="24"/>
          <w:szCs w:val="24"/>
          <w:spacing w:val="-3"/>
        </w:rPr>
        <w:t>于预分配额度进行主动推送配额更新的限流算法。其采用服务器主动向用户进行广播</w:t>
      </w:r>
      <w:r>
        <w:rPr>
          <w:sz w:val="24"/>
          <w:szCs w:val="24"/>
          <w:spacing w:val="-3"/>
        </w:rPr>
        <w:t>的模式，主动更新接收来自客户和资源节点的请求，在进行节点资源分配至能够更加</w:t>
      </w:r>
      <w:r>
        <w:rPr>
          <w:sz w:val="24"/>
          <w:szCs w:val="24"/>
          <w:spacing w:val="1"/>
        </w:rPr>
        <w:t>灵活</w:t>
      </w:r>
      <w:r>
        <w:rPr>
          <w:rFonts w:ascii="Times New Roman" w:hAnsi="Times New Roman" w:eastAsia="Times New Roman" w:cs="Times New Roman"/>
          <w:sz w:val="16"/>
          <w:szCs w:val="16"/>
          <w:spacing w:val="1"/>
          <w:position w:val="8"/>
        </w:rPr>
        <w:t>[11]</w:t>
      </w:r>
      <w:r>
        <w:rPr>
          <w:sz w:val="24"/>
          <w:szCs w:val="24"/>
          <w:spacing w:val="1"/>
        </w:rPr>
        <w:t>。国内研究人员任志雄等人提出了红外</w:t>
      </w:r>
      <w:r>
        <w:rPr>
          <w:rFonts w:ascii="Times New Roman" w:hAnsi="Times New Roman" w:eastAsia="Times New Roman" w:cs="Times New Roman"/>
          <w:sz w:val="24"/>
          <w:szCs w:val="24"/>
          <w:spacing w:val="1"/>
        </w:rPr>
        <w:t>-</w:t>
      </w:r>
      <w:r>
        <w:rPr>
          <w:sz w:val="24"/>
          <w:szCs w:val="24"/>
          <w:spacing w:val="1"/>
        </w:rPr>
        <w:t>点云的高精度注册及微</w:t>
      </w:r>
      <w:r>
        <w:rPr>
          <w:sz w:val="24"/>
          <w:szCs w:val="24"/>
        </w:rPr>
        <w:t>服务数字孪生</w:t>
      </w:r>
      <w:r>
        <w:rPr>
          <w:sz w:val="24"/>
          <w:szCs w:val="24"/>
          <w:spacing w:val="-3"/>
        </w:rPr>
        <w:t>系统，其采用了服务器端来完成数据的计算和更新策略优化，实现了服务器部署的灵</w:t>
      </w:r>
      <w:r>
        <w:rPr>
          <w:sz w:val="24"/>
          <w:szCs w:val="24"/>
          <w:spacing w:val="-1"/>
          <w:position w:val="-1"/>
        </w:rPr>
        <w:t>活性以及系统功能的解耦化</w:t>
      </w:r>
      <w:r>
        <w:rPr>
          <w:rFonts w:ascii="Times New Roman" w:hAnsi="Times New Roman" w:eastAsia="Times New Roman" w:cs="Times New Roman"/>
          <w:sz w:val="16"/>
          <w:szCs w:val="16"/>
          <w:spacing w:val="-1"/>
          <w:position w:val="8"/>
        </w:rPr>
        <w:t>[12]</w:t>
      </w:r>
      <w:r>
        <w:rPr>
          <w:sz w:val="24"/>
          <w:szCs w:val="24"/>
          <w:spacing w:val="-1"/>
          <w:position w:val="-1"/>
        </w:rPr>
        <w:t>。</w:t>
      </w:r>
    </w:p>
    <w:p>
      <w:pPr>
        <w:pStyle w:val="BodyText"/>
        <w:ind w:left="1288" w:right="204" w:firstLine="485"/>
        <w:spacing w:before="3" w:line="309" w:lineRule="auto"/>
        <w:jc w:val="both"/>
        <w:rPr>
          <w:sz w:val="24"/>
          <w:szCs w:val="24"/>
        </w:rPr>
      </w:pPr>
      <w:r>
        <w:rPr>
          <w:sz w:val="24"/>
          <w:szCs w:val="24"/>
          <w:spacing w:val="-3"/>
        </w:rPr>
        <w:t>总的来说，微服务架构由于其高内聚、低耦合的特点，常被开发人员</w:t>
      </w:r>
      <w:r>
        <w:rPr>
          <w:sz w:val="24"/>
          <w:szCs w:val="24"/>
          <w:spacing w:val="-4"/>
        </w:rPr>
        <w:t>用于拆分系</w:t>
      </w:r>
      <w:r>
        <w:rPr>
          <w:sz w:val="24"/>
          <w:szCs w:val="24"/>
          <w:spacing w:val="-3"/>
        </w:rPr>
        <w:t>统中的功能模块，实现整体的灵活部署以及功能间的解耦化，提升不同系统之间的操</w:t>
      </w:r>
      <w:r>
        <w:rPr>
          <w:sz w:val="24"/>
          <w:szCs w:val="24"/>
          <w:spacing w:val="-11"/>
        </w:rPr>
        <w:t>作性。</w:t>
      </w:r>
    </w:p>
    <w:p>
      <w:pPr>
        <w:pStyle w:val="BodyText"/>
        <w:ind w:left="1299"/>
        <w:spacing w:before="322" w:line="217" w:lineRule="auto"/>
        <w:outlineLvl w:val="2"/>
        <w:rPr>
          <w:sz w:val="28"/>
          <w:szCs w:val="28"/>
        </w:rPr>
      </w:pPr>
      <w:bookmarkStart w:name="bookmark6" w:id="11"/>
      <w:bookmarkEnd w:id="11"/>
      <w:r>
        <w:rPr>
          <w:rFonts w:ascii="Times New Roman" w:hAnsi="Times New Roman" w:eastAsia="Times New Roman" w:cs="Times New Roman"/>
          <w:sz w:val="28"/>
          <w:szCs w:val="28"/>
          <w:spacing w:val="-1"/>
        </w:rPr>
        <w:t>§1.2.2  </w:t>
      </w:r>
      <w:r>
        <w:rPr>
          <w:sz w:val="28"/>
          <w:szCs w:val="28"/>
          <w:spacing w:val="-1"/>
        </w:rPr>
        <w:t>形变监测系统国内外研究现状</w:t>
      </w:r>
    </w:p>
    <w:p>
      <w:pPr>
        <w:spacing w:line="431" w:lineRule="auto"/>
        <w:rPr>
          <w:rFonts w:ascii="Arial"/>
          <w:sz w:val="21"/>
        </w:rPr>
      </w:pPr>
      <w:r/>
    </w:p>
    <w:p>
      <w:pPr>
        <w:pStyle w:val="BodyText"/>
        <w:ind w:left="1288" w:firstLine="479"/>
        <w:spacing w:before="78" w:line="308" w:lineRule="auto"/>
        <w:rPr>
          <w:sz w:val="24"/>
          <w:szCs w:val="24"/>
        </w:rPr>
      </w:pPr>
      <w:r>
        <w:rPr>
          <w:sz w:val="24"/>
          <w:szCs w:val="24"/>
          <w:spacing w:val="-3"/>
        </w:rPr>
        <w:t>面对世界范围频发的自然灾害，国内外许多研究人员投入了大量精力对形变异常</w:t>
      </w:r>
      <w:r>
        <w:rPr>
          <w:sz w:val="24"/>
          <w:szCs w:val="24"/>
          <w:spacing w:val="-4"/>
        </w:rPr>
        <w:t>有效监测，为提高监测的精度和相关配套监测系统的可靠性与稳定性付出了许多努力。</w:t>
      </w:r>
    </w:p>
    <w:p>
      <w:pPr>
        <w:pStyle w:val="BodyText"/>
        <w:ind w:left="1285" w:right="201" w:firstLine="505"/>
        <w:spacing w:before="4" w:line="306" w:lineRule="auto"/>
        <w:rPr>
          <w:sz w:val="24"/>
          <w:szCs w:val="24"/>
        </w:rPr>
      </w:pPr>
      <w:r>
        <w:rPr>
          <w:sz w:val="24"/>
          <w:szCs w:val="24"/>
          <w:spacing w:val="15"/>
        </w:rPr>
        <w:t>国外研究人员 </w:t>
      </w:r>
      <w:r>
        <w:rPr>
          <w:rFonts w:ascii="Times New Roman" w:hAnsi="Times New Roman" w:eastAsia="Times New Roman" w:cs="Times New Roman"/>
          <w:sz w:val="24"/>
          <w:szCs w:val="24"/>
        </w:rPr>
        <w:t>Amir</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Sharifuddin</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Ab</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Latip</w:t>
      </w:r>
      <w:r>
        <w:rPr>
          <w:rFonts w:ascii="Times New Roman" w:hAnsi="Times New Roman" w:eastAsia="Times New Roman" w:cs="Times New Roman"/>
          <w:sz w:val="24"/>
          <w:szCs w:val="24"/>
          <w:spacing w:val="15"/>
        </w:rPr>
        <w:t xml:space="preserve">  </w:t>
      </w:r>
      <w:r>
        <w:rPr>
          <w:sz w:val="24"/>
          <w:szCs w:val="24"/>
          <w:spacing w:val="15"/>
        </w:rPr>
        <w:t>等使用</w:t>
      </w:r>
      <w:r>
        <w:rPr>
          <w:sz w:val="24"/>
          <w:szCs w:val="24"/>
          <w:spacing w:val="-63"/>
        </w:rPr>
        <w:t xml:space="preserve"> </w:t>
      </w:r>
      <w:r>
        <w:rPr>
          <w:sz w:val="24"/>
          <w:szCs w:val="24"/>
          <w:spacing w:val="15"/>
        </w:rPr>
        <w:t>了斯坦福持久散射</w:t>
      </w:r>
      <w:r>
        <w:rPr>
          <w:sz w:val="24"/>
          <w:szCs w:val="24"/>
          <w:spacing w:val="14"/>
        </w:rPr>
        <w:t>仪方法</w:t>
      </w:r>
      <w:r>
        <w:rPr>
          <w:sz w:val="24"/>
          <w:szCs w:val="24"/>
          <w:spacing w:val="-1"/>
        </w:rPr>
        <w:t>（</w:t>
      </w:r>
      <w:r>
        <w:rPr>
          <w:rFonts w:ascii="Times New Roman" w:hAnsi="Times New Roman" w:eastAsia="Times New Roman" w:cs="Times New Roman"/>
          <w:sz w:val="24"/>
          <w:szCs w:val="24"/>
          <w:spacing w:val="-1"/>
        </w:rPr>
        <w:t>StaMPS</w:t>
      </w:r>
      <w:r>
        <w:rPr>
          <w:sz w:val="24"/>
          <w:szCs w:val="24"/>
          <w:spacing w:val="-1"/>
        </w:rPr>
        <w:t>）研究</w:t>
      </w:r>
      <w:r>
        <w:rPr>
          <w:sz w:val="24"/>
          <w:szCs w:val="24"/>
          <w:spacing w:val="-28"/>
        </w:rPr>
        <w:t xml:space="preserve"> </w:t>
      </w:r>
      <w:r>
        <w:rPr>
          <w:rFonts w:ascii="Times New Roman" w:hAnsi="Times New Roman" w:eastAsia="Times New Roman" w:cs="Times New Roman"/>
          <w:sz w:val="24"/>
          <w:szCs w:val="24"/>
          <w:spacing w:val="-1"/>
        </w:rPr>
        <w:t>PSI</w:t>
      </w:r>
      <w:r>
        <w:rPr>
          <w:rFonts w:ascii="Times New Roman" w:hAnsi="Times New Roman" w:eastAsia="Times New Roman" w:cs="Times New Roman"/>
          <w:sz w:val="24"/>
          <w:szCs w:val="24"/>
          <w:spacing w:val="22"/>
          <w:w w:val="101"/>
        </w:rPr>
        <w:t xml:space="preserve"> </w:t>
      </w:r>
      <w:r>
        <w:rPr>
          <w:sz w:val="24"/>
          <w:szCs w:val="24"/>
          <w:spacing w:val="-1"/>
        </w:rPr>
        <w:t>技术监测海洋平台形变图像</w:t>
      </w:r>
      <w:r>
        <w:rPr>
          <w:sz w:val="24"/>
          <w:szCs w:val="24"/>
          <w:spacing w:val="-2"/>
        </w:rPr>
        <w:t>的能力，并利用</w:t>
      </w:r>
      <w:r>
        <w:rPr>
          <w:sz w:val="24"/>
          <w:szCs w:val="24"/>
          <w:spacing w:val="-40"/>
        </w:rPr>
        <w:t xml:space="preserve"> </w:t>
      </w:r>
      <w:r>
        <w:rPr>
          <w:rFonts w:ascii="Times New Roman" w:hAnsi="Times New Roman" w:eastAsia="Times New Roman" w:cs="Times New Roman"/>
          <w:sz w:val="24"/>
          <w:szCs w:val="24"/>
          <w:spacing w:val="-2"/>
        </w:rPr>
        <w:t>2012</w:t>
      </w:r>
      <w:r>
        <w:rPr>
          <w:rFonts w:ascii="Times New Roman" w:hAnsi="Times New Roman" w:eastAsia="Times New Roman" w:cs="Times New Roman"/>
          <w:sz w:val="24"/>
          <w:szCs w:val="24"/>
          <w:spacing w:val="25"/>
          <w:w w:val="101"/>
        </w:rPr>
        <w:t xml:space="preserve"> </w:t>
      </w:r>
      <w:r>
        <w:rPr>
          <w:sz w:val="24"/>
          <w:szCs w:val="24"/>
          <w:spacing w:val="-2"/>
        </w:rPr>
        <w:t>年至</w:t>
      </w:r>
      <w:r>
        <w:rPr>
          <w:sz w:val="24"/>
          <w:szCs w:val="24"/>
          <w:spacing w:val="-41"/>
        </w:rPr>
        <w:t xml:space="preserve"> </w:t>
      </w:r>
      <w:r>
        <w:rPr>
          <w:rFonts w:ascii="Times New Roman" w:hAnsi="Times New Roman" w:eastAsia="Times New Roman" w:cs="Times New Roman"/>
          <w:sz w:val="24"/>
          <w:szCs w:val="24"/>
          <w:spacing w:val="-2"/>
        </w:rPr>
        <w:t>2013</w:t>
      </w:r>
      <w:r>
        <w:rPr>
          <w:rFonts w:ascii="Times New Roman" w:hAnsi="Times New Roman" w:eastAsia="Times New Roman" w:cs="Times New Roman"/>
          <w:sz w:val="24"/>
          <w:szCs w:val="24"/>
          <w:spacing w:val="25"/>
        </w:rPr>
        <w:t xml:space="preserve"> </w:t>
      </w:r>
      <w:r>
        <w:rPr>
          <w:sz w:val="24"/>
          <w:szCs w:val="24"/>
          <w:spacing w:val="-2"/>
        </w:rPr>
        <w:t>年</w:t>
      </w:r>
      <w:r>
        <w:rPr>
          <w:rFonts w:ascii="Times New Roman" w:hAnsi="Times New Roman" w:eastAsia="Times New Roman" w:cs="Times New Roman"/>
          <w:sz w:val="24"/>
          <w:szCs w:val="24"/>
          <w:spacing w:val="-3"/>
        </w:rPr>
        <w:t>Terra</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3"/>
        </w:rPr>
        <w:t>SAR-X</w:t>
      </w:r>
      <w:r>
        <w:rPr>
          <w:rFonts w:ascii="Times New Roman" w:hAnsi="Times New Roman" w:eastAsia="Times New Roman" w:cs="Times New Roman"/>
          <w:sz w:val="24"/>
          <w:szCs w:val="24"/>
          <w:spacing w:val="23"/>
          <w:w w:val="101"/>
        </w:rPr>
        <w:t xml:space="preserve"> </w:t>
      </w:r>
      <w:r>
        <w:rPr>
          <w:sz w:val="24"/>
          <w:szCs w:val="24"/>
          <w:spacing w:val="-3"/>
        </w:rPr>
        <w:t>雷达图像的 </w:t>
      </w:r>
      <w:r>
        <w:rPr>
          <w:rFonts w:ascii="Times New Roman" w:hAnsi="Times New Roman" w:eastAsia="Times New Roman" w:cs="Times New Roman"/>
          <w:sz w:val="24"/>
          <w:szCs w:val="24"/>
          <w:spacing w:val="-3"/>
        </w:rPr>
        <w:t>11</w:t>
      </w:r>
      <w:r>
        <w:rPr>
          <w:rFonts w:ascii="Times New Roman" w:hAnsi="Times New Roman" w:eastAsia="Times New Roman" w:cs="Times New Roman"/>
          <w:sz w:val="24"/>
          <w:szCs w:val="24"/>
          <w:spacing w:val="19"/>
        </w:rPr>
        <w:t xml:space="preserve"> </w:t>
      </w:r>
      <w:r>
        <w:rPr>
          <w:sz w:val="24"/>
          <w:szCs w:val="24"/>
          <w:spacing w:val="-3"/>
        </w:rPr>
        <w:t>个高分辨</w:t>
      </w:r>
      <w:r>
        <w:rPr>
          <w:sz w:val="24"/>
          <w:szCs w:val="24"/>
          <w:spacing w:val="-4"/>
        </w:rPr>
        <w:t>率</w:t>
      </w:r>
      <w:r>
        <w:rPr>
          <w:sz w:val="24"/>
          <w:szCs w:val="24"/>
          <w:spacing w:val="-49"/>
        </w:rPr>
        <w:t xml:space="preserve"> </w:t>
      </w:r>
      <w:r>
        <w:rPr>
          <w:rFonts w:ascii="Times New Roman" w:hAnsi="Times New Roman" w:eastAsia="Times New Roman" w:cs="Times New Roman"/>
          <w:sz w:val="24"/>
          <w:szCs w:val="24"/>
          <w:spacing w:val="-4"/>
        </w:rPr>
        <w:t>X</w:t>
      </w:r>
      <w:r>
        <w:rPr>
          <w:rFonts w:ascii="Times New Roman" w:hAnsi="Times New Roman" w:eastAsia="Times New Roman" w:cs="Times New Roman"/>
          <w:sz w:val="24"/>
          <w:szCs w:val="24"/>
          <w:spacing w:val="19"/>
          <w:w w:val="101"/>
        </w:rPr>
        <w:t xml:space="preserve"> </w:t>
      </w:r>
      <w:r>
        <w:rPr>
          <w:sz w:val="24"/>
          <w:szCs w:val="24"/>
          <w:spacing w:val="-4"/>
        </w:rPr>
        <w:t>波段数据。显示</w:t>
      </w:r>
      <w:r>
        <w:rPr>
          <w:sz w:val="24"/>
          <w:szCs w:val="24"/>
          <w:spacing w:val="-46"/>
        </w:rPr>
        <w:t xml:space="preserve"> </w:t>
      </w:r>
      <w:r>
        <w:rPr>
          <w:rFonts w:ascii="Times New Roman" w:hAnsi="Times New Roman" w:eastAsia="Times New Roman" w:cs="Times New Roman"/>
          <w:sz w:val="24"/>
          <w:szCs w:val="24"/>
          <w:spacing w:val="-4"/>
        </w:rPr>
        <w:t>PSI</w:t>
      </w:r>
      <w:r>
        <w:rPr>
          <w:rFonts w:ascii="Times New Roman" w:hAnsi="Times New Roman" w:eastAsia="Times New Roman" w:cs="Times New Roman"/>
          <w:sz w:val="24"/>
          <w:szCs w:val="24"/>
          <w:spacing w:val="19"/>
        </w:rPr>
        <w:t xml:space="preserve"> </w:t>
      </w:r>
      <w:r>
        <w:rPr>
          <w:sz w:val="24"/>
          <w:szCs w:val="24"/>
          <w:spacing w:val="-4"/>
        </w:rPr>
        <w:t>技术在海洋结构物形</w:t>
      </w:r>
      <w:r>
        <w:rPr>
          <w:sz w:val="24"/>
          <w:szCs w:val="24"/>
          <w:spacing w:val="-1"/>
        </w:rPr>
        <w:t>变监测具有很大意义</w:t>
      </w:r>
      <w:r>
        <w:rPr>
          <w:rFonts w:ascii="Times New Roman" w:hAnsi="Times New Roman" w:eastAsia="Times New Roman" w:cs="Times New Roman"/>
          <w:sz w:val="16"/>
          <w:szCs w:val="16"/>
          <w:spacing w:val="-1"/>
          <w:position w:val="8"/>
        </w:rPr>
        <w:t>[13]</w:t>
      </w:r>
      <w:r>
        <w:rPr>
          <w:rFonts w:ascii="Times New Roman" w:hAnsi="Times New Roman" w:eastAsia="Times New Roman" w:cs="Times New Roman"/>
          <w:sz w:val="16"/>
          <w:szCs w:val="16"/>
          <w:spacing w:val="-10"/>
          <w:position w:val="8"/>
        </w:rPr>
        <w:t xml:space="preserve"> </w:t>
      </w:r>
      <w:r>
        <w:rPr>
          <w:sz w:val="24"/>
          <w:szCs w:val="24"/>
          <w:spacing w:val="-1"/>
        </w:rPr>
        <w:t>。</w:t>
      </w:r>
      <w:r>
        <w:rPr>
          <w:rFonts w:ascii="Times New Roman" w:hAnsi="Times New Roman" w:eastAsia="Times New Roman" w:cs="Times New Roman"/>
          <w:sz w:val="24"/>
          <w:szCs w:val="24"/>
          <w:spacing w:val="-1"/>
        </w:rPr>
        <w:t>G.</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Mokhtari</w:t>
      </w:r>
      <w:r>
        <w:rPr>
          <w:rFonts w:ascii="Times New Roman" w:hAnsi="Times New Roman" w:eastAsia="Times New Roman" w:cs="Times New Roman"/>
          <w:sz w:val="24"/>
          <w:szCs w:val="24"/>
          <w:spacing w:val="55"/>
        </w:rPr>
        <w:t xml:space="preserve"> </w:t>
      </w:r>
      <w:r>
        <w:rPr>
          <w:sz w:val="24"/>
          <w:szCs w:val="24"/>
          <w:spacing w:val="-1"/>
        </w:rPr>
        <w:t>等采用了简化的变压器</w:t>
      </w:r>
      <w:r>
        <w:rPr>
          <w:sz w:val="24"/>
          <w:szCs w:val="24"/>
          <w:spacing w:val="-2"/>
        </w:rPr>
        <w:t>模型，对绕组的不同径</w:t>
      </w:r>
      <w:r>
        <w:rPr>
          <w:sz w:val="24"/>
          <w:szCs w:val="24"/>
        </w:rPr>
        <w:t>向变形进行建模。并将超宽带（</w:t>
      </w:r>
      <w:r>
        <w:rPr>
          <w:rFonts w:ascii="Times New Roman" w:hAnsi="Times New Roman" w:eastAsia="Times New Roman" w:cs="Times New Roman"/>
          <w:sz w:val="24"/>
          <w:szCs w:val="24"/>
        </w:rPr>
        <w:t>UWB</w:t>
      </w:r>
      <w:r>
        <w:rPr>
          <w:sz w:val="24"/>
          <w:szCs w:val="24"/>
        </w:rPr>
        <w:t>）传感器用</w:t>
      </w:r>
      <w:r>
        <w:rPr>
          <w:sz w:val="24"/>
          <w:szCs w:val="24"/>
          <w:spacing w:val="-1"/>
        </w:rPr>
        <w:t>于变压器的径向变形监测，</w:t>
      </w:r>
      <w:r>
        <w:rPr>
          <w:rFonts w:ascii="Times New Roman" w:hAnsi="Times New Roman" w:eastAsia="Times New Roman" w:cs="Times New Roman"/>
          <w:sz w:val="24"/>
          <w:szCs w:val="24"/>
          <w:spacing w:val="-1"/>
        </w:rPr>
        <w:t>CST  </w:t>
      </w:r>
      <w:r>
        <w:rPr>
          <w:sz w:val="24"/>
          <w:szCs w:val="24"/>
          <w:spacing w:val="-1"/>
        </w:rPr>
        <w:t>软</w:t>
      </w:r>
      <w:r>
        <w:rPr>
          <w:sz w:val="24"/>
          <w:szCs w:val="24"/>
          <w:spacing w:val="-1"/>
          <w:position w:val="-2"/>
        </w:rPr>
        <w:t>件用于建模</w:t>
      </w:r>
      <w:r>
        <w:rPr>
          <w:rFonts w:ascii="Times New Roman" w:hAnsi="Times New Roman" w:eastAsia="Times New Roman" w:cs="Times New Roman"/>
          <w:sz w:val="16"/>
          <w:szCs w:val="16"/>
          <w:spacing w:val="-1"/>
          <w:position w:val="7"/>
        </w:rPr>
        <w:t>[14]</w:t>
      </w:r>
      <w:r>
        <w:rPr>
          <w:sz w:val="24"/>
          <w:szCs w:val="24"/>
          <w:spacing w:val="-1"/>
          <w:position w:val="-2"/>
        </w:rPr>
        <w:t>。</w:t>
      </w:r>
    </w:p>
    <w:p>
      <w:pPr>
        <w:pStyle w:val="BodyText"/>
        <w:ind w:left="1286" w:right="116" w:firstLine="504"/>
        <w:spacing w:before="10" w:line="308" w:lineRule="auto"/>
        <w:rPr>
          <w:sz w:val="24"/>
          <w:szCs w:val="24"/>
        </w:rPr>
      </w:pPr>
      <w:r>
        <w:rPr>
          <w:sz w:val="24"/>
          <w:szCs w:val="24"/>
          <w:spacing w:val="-1"/>
        </w:rPr>
        <w:t>国内研究人员王磊等构建了一套 </w:t>
      </w:r>
      <w:r>
        <w:rPr>
          <w:rFonts w:ascii="Times New Roman" w:hAnsi="Times New Roman" w:eastAsia="Times New Roman" w:cs="Times New Roman"/>
          <w:sz w:val="24"/>
          <w:szCs w:val="24"/>
          <w:spacing w:val="-1"/>
        </w:rPr>
        <w:t>GNSS  </w:t>
      </w:r>
      <w:r>
        <w:rPr>
          <w:sz w:val="24"/>
          <w:szCs w:val="24"/>
          <w:spacing w:val="-1"/>
        </w:rPr>
        <w:t>跨断层形变监测系统。其结合了动态与</w:t>
      </w:r>
      <w:r>
        <w:rPr>
          <w:sz w:val="24"/>
          <w:szCs w:val="24"/>
          <w:spacing w:val="-3"/>
        </w:rPr>
        <w:t>静态测量方法来获取地表形变信息，为保证获取地表动态位移数据的可靠性，其还结</w:t>
      </w:r>
      <w:r>
        <w:rPr>
          <w:sz w:val="24"/>
          <w:szCs w:val="24"/>
          <w:spacing w:val="-4"/>
        </w:rPr>
        <w:t>合了多种</w:t>
      </w:r>
      <w:r>
        <w:rPr>
          <w:sz w:val="24"/>
          <w:szCs w:val="24"/>
          <w:spacing w:val="-39"/>
        </w:rPr>
        <w:t xml:space="preserve"> </w:t>
      </w:r>
      <w:r>
        <w:rPr>
          <w:rFonts w:ascii="Times New Roman" w:hAnsi="Times New Roman" w:eastAsia="Times New Roman" w:cs="Times New Roman"/>
          <w:sz w:val="24"/>
          <w:szCs w:val="24"/>
          <w:spacing w:val="-4"/>
        </w:rPr>
        <w:t>GNSS</w:t>
      </w:r>
      <w:r>
        <w:rPr>
          <w:rFonts w:ascii="Times New Roman" w:hAnsi="Times New Roman" w:eastAsia="Times New Roman" w:cs="Times New Roman"/>
          <w:sz w:val="24"/>
          <w:szCs w:val="24"/>
          <w:spacing w:val="16"/>
          <w:w w:val="101"/>
        </w:rPr>
        <w:t xml:space="preserve"> </w:t>
      </w:r>
      <w:r>
        <w:rPr>
          <w:sz w:val="24"/>
          <w:szCs w:val="24"/>
          <w:spacing w:val="-4"/>
        </w:rPr>
        <w:t>定位方式。通过云服务器实现对系统的远程管理和站点监测、数据传</w:t>
      </w:r>
      <w:r>
        <w:rPr>
          <w:sz w:val="24"/>
          <w:szCs w:val="24"/>
          <w:spacing w:val="-3"/>
        </w:rPr>
        <w:t>输</w:t>
      </w:r>
      <w:r>
        <w:rPr>
          <w:rFonts w:ascii="Times New Roman" w:hAnsi="Times New Roman" w:eastAsia="Times New Roman" w:cs="Times New Roman"/>
          <w:sz w:val="16"/>
          <w:szCs w:val="16"/>
          <w:spacing w:val="-3"/>
          <w:position w:val="8"/>
        </w:rPr>
        <w:t>[15]</w:t>
      </w:r>
      <w:r>
        <w:rPr>
          <w:sz w:val="24"/>
          <w:szCs w:val="24"/>
          <w:spacing w:val="-3"/>
        </w:rPr>
        <w:t>。国内研究人员肖文超改进了微服务架构中的多层轮询负</w:t>
      </w:r>
      <w:r>
        <w:rPr>
          <w:sz w:val="24"/>
          <w:szCs w:val="24"/>
          <w:spacing w:val="-4"/>
        </w:rPr>
        <w:t>载均衡策略，改进后的</w:t>
      </w:r>
      <w:r>
        <w:rPr>
          <w:sz w:val="24"/>
          <w:szCs w:val="24"/>
          <w:spacing w:val="-1"/>
        </w:rPr>
        <w:t>负载均衡架构策略技术，有效地缓解了服务节点的压力，提高了系统的并发能力</w:t>
      </w:r>
      <w:r>
        <w:rPr>
          <w:rFonts w:ascii="Times New Roman" w:hAnsi="Times New Roman" w:eastAsia="Times New Roman" w:cs="Times New Roman"/>
          <w:sz w:val="16"/>
          <w:szCs w:val="16"/>
          <w:spacing w:val="-1"/>
          <w:position w:val="8"/>
        </w:rPr>
        <w:t>[16]</w:t>
      </w:r>
      <w:r>
        <w:rPr>
          <w:sz w:val="24"/>
          <w:szCs w:val="24"/>
          <w:spacing w:val="-1"/>
        </w:rPr>
        <w:t>。</w:t>
      </w:r>
      <w:r>
        <w:rPr>
          <w:sz w:val="24"/>
          <w:szCs w:val="24"/>
          <w:spacing w:val="-1"/>
        </w:rPr>
        <w:t>国内研究人员史昊伦通过边坡形变监测需求，结合嵌</w:t>
      </w:r>
      <w:r>
        <w:rPr>
          <w:sz w:val="24"/>
          <w:szCs w:val="24"/>
          <w:spacing w:val="-2"/>
        </w:rPr>
        <w:t>入式与 </w:t>
      </w:r>
      <w:r>
        <w:rPr>
          <w:rFonts w:ascii="Times New Roman" w:hAnsi="Times New Roman" w:eastAsia="Times New Roman" w:cs="Times New Roman"/>
          <w:sz w:val="24"/>
          <w:szCs w:val="24"/>
          <w:spacing w:val="-2"/>
        </w:rPr>
        <w:t>GNSS-RTK</w:t>
      </w:r>
      <w:r>
        <w:rPr>
          <w:rFonts w:ascii="Times New Roman" w:hAnsi="Times New Roman" w:eastAsia="Times New Roman" w:cs="Times New Roman"/>
          <w:sz w:val="24"/>
          <w:szCs w:val="24"/>
          <w:spacing w:val="42"/>
        </w:rPr>
        <w:t xml:space="preserve"> </w:t>
      </w:r>
      <w:r>
        <w:rPr>
          <w:sz w:val="24"/>
          <w:szCs w:val="24"/>
          <w:spacing w:val="-2"/>
        </w:rPr>
        <w:t>技术，设计</w:t>
      </w:r>
      <w:r>
        <w:rPr>
          <w:sz w:val="24"/>
          <w:szCs w:val="24"/>
          <w:spacing w:val="-3"/>
        </w:rPr>
        <w:t>了一套</w:t>
      </w:r>
      <w:r>
        <w:rPr>
          <w:sz w:val="24"/>
          <w:szCs w:val="24"/>
          <w:spacing w:val="-59"/>
        </w:rPr>
        <w:t xml:space="preserve"> </w:t>
      </w:r>
      <w:r>
        <w:rPr>
          <w:rFonts w:ascii="Times New Roman" w:hAnsi="Times New Roman" w:eastAsia="Times New Roman" w:cs="Times New Roman"/>
          <w:sz w:val="24"/>
          <w:szCs w:val="24"/>
          <w:spacing w:val="-3"/>
        </w:rPr>
        <w:t>GNSS </w:t>
      </w:r>
      <w:r>
        <w:rPr>
          <w:sz w:val="24"/>
          <w:szCs w:val="24"/>
          <w:spacing w:val="-3"/>
        </w:rPr>
        <w:t>嵌入式边坡位移监测系统，针对边坡自然进</w:t>
      </w:r>
      <w:r>
        <w:rPr>
          <w:sz w:val="24"/>
          <w:szCs w:val="24"/>
          <w:spacing w:val="-4"/>
        </w:rPr>
        <w:t>行实时监测与灾害预警</w:t>
      </w:r>
      <w:r>
        <w:rPr>
          <w:rFonts w:ascii="Times New Roman" w:hAnsi="Times New Roman" w:eastAsia="Times New Roman" w:cs="Times New Roman"/>
          <w:sz w:val="16"/>
          <w:szCs w:val="16"/>
          <w:spacing w:val="-4"/>
          <w:position w:val="8"/>
        </w:rPr>
        <w:t>[17]</w:t>
      </w:r>
      <w:r>
        <w:rPr>
          <w:rFonts w:ascii="Times New Roman" w:hAnsi="Times New Roman" w:eastAsia="Times New Roman" w:cs="Times New Roman"/>
          <w:sz w:val="16"/>
          <w:szCs w:val="16"/>
          <w:spacing w:val="-7"/>
          <w:position w:val="8"/>
        </w:rPr>
        <w:t xml:space="preserve"> </w:t>
      </w:r>
      <w:r>
        <w:rPr>
          <w:sz w:val="24"/>
          <w:szCs w:val="24"/>
          <w:spacing w:val="-4"/>
        </w:rPr>
        <w:t>。</w:t>
      </w:r>
      <w:r>
        <w:rPr>
          <w:sz w:val="24"/>
          <w:szCs w:val="24"/>
          <w:spacing w:val="-3"/>
        </w:rPr>
        <w:t>国内研究人员徐涛提出了基于三维激光扫描技术的地铁隧道形变监测系统，其为实现</w:t>
      </w:r>
      <w:r>
        <w:rPr>
          <w:sz w:val="24"/>
          <w:szCs w:val="24"/>
          <w:spacing w:val="-4"/>
        </w:rPr>
        <w:t>三维激光扫描技术，采用了</w:t>
      </w:r>
      <w:r>
        <w:rPr>
          <w:sz w:val="24"/>
          <w:szCs w:val="24"/>
          <w:spacing w:val="-51"/>
        </w:rPr>
        <w:t xml:space="preserve"> </w:t>
      </w:r>
      <w:r>
        <w:rPr>
          <w:rFonts w:ascii="Times New Roman" w:hAnsi="Times New Roman" w:eastAsia="Times New Roman" w:cs="Times New Roman"/>
          <w:sz w:val="24"/>
          <w:szCs w:val="24"/>
          <w:spacing w:val="-4"/>
        </w:rPr>
        <w:t>X </w:t>
      </w:r>
      <w:r>
        <w:rPr>
          <w:sz w:val="24"/>
          <w:szCs w:val="24"/>
          <w:spacing w:val="-4"/>
        </w:rPr>
        <w:t>振镜、</w:t>
      </w:r>
      <w:r>
        <w:rPr>
          <w:rFonts w:ascii="Times New Roman" w:hAnsi="Times New Roman" w:eastAsia="Times New Roman" w:cs="Times New Roman"/>
          <w:sz w:val="24"/>
          <w:szCs w:val="24"/>
          <w:spacing w:val="-4"/>
        </w:rPr>
        <w:t>Y </w:t>
      </w:r>
      <w:r>
        <w:rPr>
          <w:sz w:val="24"/>
          <w:szCs w:val="24"/>
          <w:spacing w:val="-4"/>
        </w:rPr>
        <w:t>振镜以及光学系统。最后利用点云隧道三维建</w:t>
      </w:r>
      <w:r>
        <w:rPr>
          <w:sz w:val="24"/>
          <w:szCs w:val="24"/>
          <w:spacing w:val="-3"/>
        </w:rPr>
        <w:t>模算法实现地铁隧道的形变监测</w:t>
      </w:r>
      <w:r>
        <w:rPr>
          <w:rFonts w:ascii="Times New Roman" w:hAnsi="Times New Roman" w:eastAsia="Times New Roman" w:cs="Times New Roman"/>
          <w:sz w:val="16"/>
          <w:szCs w:val="16"/>
          <w:spacing w:val="-3"/>
          <w:position w:val="8"/>
        </w:rPr>
        <w:t>[18]</w:t>
      </w:r>
      <w:r>
        <w:rPr>
          <w:sz w:val="24"/>
          <w:szCs w:val="24"/>
          <w:spacing w:val="-3"/>
        </w:rPr>
        <w:t>。针对常规波纹管形变量监</w:t>
      </w:r>
      <w:r>
        <w:rPr>
          <w:sz w:val="24"/>
          <w:szCs w:val="24"/>
          <w:spacing w:val="-4"/>
        </w:rPr>
        <w:t>测精度低，国内研究人</w:t>
      </w:r>
      <w:r>
        <w:rPr>
          <w:sz w:val="24"/>
          <w:szCs w:val="24"/>
        </w:rPr>
        <w:t>员王岩妹等人设计了一种基于光纤光栅传感技术的波纹管形变在线监测系</w:t>
      </w:r>
      <w:r>
        <w:rPr>
          <w:sz w:val="24"/>
          <w:szCs w:val="24"/>
          <w:spacing w:val="-1"/>
        </w:rPr>
        <w:t>统</w:t>
      </w:r>
      <w:r>
        <w:rPr>
          <w:rFonts w:ascii="Times New Roman" w:hAnsi="Times New Roman" w:eastAsia="Times New Roman" w:cs="Times New Roman"/>
          <w:sz w:val="16"/>
          <w:szCs w:val="16"/>
          <w:spacing w:val="-1"/>
          <w:position w:val="8"/>
        </w:rPr>
        <w:t>[19]</w:t>
      </w:r>
      <w:r>
        <w:rPr>
          <w:sz w:val="24"/>
          <w:szCs w:val="24"/>
          <w:spacing w:val="-1"/>
        </w:rPr>
        <w:t>。</w:t>
      </w:r>
    </w:p>
    <w:p>
      <w:pPr>
        <w:spacing w:line="308" w:lineRule="auto"/>
        <w:sectPr>
          <w:headerReference w:type="default" r:id="rId15"/>
          <w:footerReference w:type="default" r:id="rId16"/>
          <w:pgSz w:w="11907" w:h="16839"/>
          <w:pgMar w:top="1610" w:right="1212" w:bottom="1168" w:left="424" w:header="1216" w:footer="968" w:gutter="0"/>
        </w:sectPr>
        <w:rPr>
          <w:sz w:val="24"/>
          <w:szCs w:val="24"/>
        </w:rPr>
      </w:pPr>
    </w:p>
    <w:p>
      <w:pPr>
        <w:pStyle w:val="BodyText"/>
        <w:ind w:left="1858"/>
        <w:spacing w:before="268" w:line="217" w:lineRule="auto"/>
        <w:outlineLvl w:val="2"/>
        <w:rPr>
          <w:sz w:val="28"/>
          <w:szCs w:val="28"/>
        </w:rPr>
      </w:pPr>
      <w:bookmarkStart w:name="bookmark84" w:id="12"/>
      <w:bookmarkEnd w:id="12"/>
      <w:bookmarkStart w:name="bookmark7" w:id="13"/>
      <w:bookmarkEnd w:id="13"/>
      <w:r>
        <w:rPr>
          <w:rFonts w:ascii="Times New Roman" w:hAnsi="Times New Roman" w:eastAsia="Times New Roman" w:cs="Times New Roman"/>
          <w:sz w:val="28"/>
          <w:szCs w:val="28"/>
          <w:spacing w:val="-2"/>
        </w:rPr>
        <w:t>§1.2.3 Kmeans </w:t>
      </w:r>
      <w:r>
        <w:rPr>
          <w:sz w:val="28"/>
          <w:szCs w:val="28"/>
          <w:spacing w:val="-2"/>
        </w:rPr>
        <w:t>算法国内外研究现状</w:t>
      </w:r>
    </w:p>
    <w:p>
      <w:pPr>
        <w:spacing w:line="438" w:lineRule="auto"/>
        <w:rPr>
          <w:rFonts w:ascii="Arial"/>
          <w:sz w:val="21"/>
        </w:rPr>
      </w:pPr>
      <w:r/>
    </w:p>
    <w:p>
      <w:pPr>
        <w:pStyle w:val="BodyText"/>
        <w:ind w:left="1282" w:right="82" w:firstLine="479"/>
        <w:spacing w:before="78" w:line="307" w:lineRule="auto"/>
        <w:jc w:val="both"/>
        <w:rPr>
          <w:sz w:val="24"/>
          <w:szCs w:val="24"/>
        </w:rPr>
      </w:pPr>
      <w:r>
        <w:rPr>
          <w:rFonts w:ascii="Times New Roman" w:hAnsi="Times New Roman" w:eastAsia="Times New Roman" w:cs="Times New Roman"/>
          <w:sz w:val="24"/>
          <w:szCs w:val="24"/>
          <w:spacing w:val="-1"/>
        </w:rPr>
        <w:t>Kmeans</w:t>
      </w:r>
      <w:r>
        <w:rPr>
          <w:rFonts w:ascii="Times New Roman" w:hAnsi="Times New Roman" w:eastAsia="Times New Roman" w:cs="Times New Roman"/>
          <w:sz w:val="24"/>
          <w:szCs w:val="24"/>
          <w:spacing w:val="51"/>
          <w:w w:val="101"/>
        </w:rPr>
        <w:t xml:space="preserve"> </w:t>
      </w:r>
      <w:r>
        <w:rPr>
          <w:sz w:val="24"/>
          <w:szCs w:val="24"/>
          <w:spacing w:val="-1"/>
        </w:rPr>
        <w:t>算法作为一种无监督学习算法，其被广泛应用于异常监测中，其对于大</w:t>
      </w:r>
      <w:r>
        <w:rPr>
          <w:sz w:val="24"/>
          <w:szCs w:val="24"/>
          <w:spacing w:val="-2"/>
        </w:rPr>
        <w:t>型数据集和较小时间尺度上的数据集相对有效。国外研究人员</w:t>
      </w:r>
      <w:r>
        <w:rPr>
          <w:sz w:val="24"/>
          <w:szCs w:val="24"/>
          <w:spacing w:val="-54"/>
        </w:rPr>
        <w:t xml:space="preserve"> </w:t>
      </w:r>
      <w:r>
        <w:rPr>
          <w:rFonts w:ascii="Times New Roman" w:hAnsi="Times New Roman" w:eastAsia="Times New Roman" w:cs="Times New Roman"/>
          <w:sz w:val="24"/>
          <w:szCs w:val="24"/>
          <w:spacing w:val="-2"/>
        </w:rPr>
        <w:t>Leoni Elizabeth B</w:t>
      </w:r>
      <w:r>
        <w:rPr>
          <w:rFonts w:ascii="Times New Roman" w:hAnsi="Times New Roman" w:eastAsia="Times New Roman" w:cs="Times New Roman"/>
          <w:sz w:val="24"/>
          <w:szCs w:val="24"/>
          <w:spacing w:val="-3"/>
        </w:rPr>
        <w:t>ule </w:t>
      </w:r>
      <w:r>
        <w:rPr>
          <w:sz w:val="24"/>
          <w:szCs w:val="24"/>
          <w:spacing w:val="-3"/>
        </w:rPr>
        <w:t>等</w:t>
      </w:r>
      <w:r>
        <w:rPr>
          <w:sz w:val="24"/>
          <w:szCs w:val="24"/>
          <w:spacing w:val="-1"/>
        </w:rPr>
        <w:t>人使用</w:t>
      </w:r>
      <w:r>
        <w:rPr>
          <w:sz w:val="24"/>
          <w:szCs w:val="24"/>
          <w:spacing w:val="-63"/>
        </w:rPr>
        <w:t xml:space="preserve"> </w:t>
      </w:r>
      <w:r>
        <w:rPr>
          <w:rFonts w:ascii="Times New Roman" w:hAnsi="Times New Roman" w:eastAsia="Times New Roman" w:cs="Times New Roman"/>
          <w:sz w:val="24"/>
          <w:szCs w:val="24"/>
          <w:spacing w:val="-1"/>
        </w:rPr>
        <w:t>Kmeans </w:t>
      </w:r>
      <w:r>
        <w:rPr>
          <w:sz w:val="24"/>
          <w:szCs w:val="24"/>
          <w:spacing w:val="-1"/>
        </w:rPr>
        <w:t>聚类算法对收集的</w:t>
      </w:r>
      <w:r>
        <w:rPr>
          <w:sz w:val="24"/>
          <w:szCs w:val="24"/>
          <w:spacing w:val="-58"/>
        </w:rPr>
        <w:t xml:space="preserve"> </w:t>
      </w:r>
      <w:r>
        <w:rPr>
          <w:rFonts w:ascii="Times New Roman" w:hAnsi="Times New Roman" w:eastAsia="Times New Roman" w:cs="Times New Roman"/>
          <w:sz w:val="24"/>
          <w:szCs w:val="24"/>
          <w:spacing w:val="-1"/>
        </w:rPr>
        <w:t>7 </w:t>
      </w:r>
      <w:r>
        <w:rPr>
          <w:sz w:val="24"/>
          <w:szCs w:val="24"/>
          <w:spacing w:val="-1"/>
        </w:rPr>
        <w:t>个典型冬季和</w:t>
      </w:r>
      <w:r>
        <w:rPr>
          <w:sz w:val="24"/>
          <w:szCs w:val="24"/>
          <w:spacing w:val="-58"/>
        </w:rPr>
        <w:t xml:space="preserve"> </w:t>
      </w:r>
      <w:r>
        <w:rPr>
          <w:rFonts w:ascii="Times New Roman" w:hAnsi="Times New Roman" w:eastAsia="Times New Roman" w:cs="Times New Roman"/>
          <w:sz w:val="24"/>
          <w:szCs w:val="24"/>
          <w:spacing w:val="-1"/>
        </w:rPr>
        <w:t>7 </w:t>
      </w:r>
      <w:r>
        <w:rPr>
          <w:sz w:val="24"/>
          <w:szCs w:val="24"/>
          <w:spacing w:val="-1"/>
        </w:rPr>
        <w:t>个典型夏季的客户数据集进</w:t>
      </w:r>
      <w:r>
        <w:rPr>
          <w:sz w:val="24"/>
          <w:szCs w:val="24"/>
          <w:spacing w:val="-2"/>
        </w:rPr>
        <w:t>行测</w:t>
      </w:r>
      <w:r>
        <w:rPr>
          <w:sz w:val="24"/>
          <w:szCs w:val="24"/>
          <w:spacing w:val="-1"/>
        </w:rPr>
        <w:t>试</w:t>
      </w:r>
      <w:r>
        <w:rPr>
          <w:rFonts w:ascii="Times New Roman" w:hAnsi="Times New Roman" w:eastAsia="Times New Roman" w:cs="Times New Roman"/>
          <w:sz w:val="16"/>
          <w:szCs w:val="16"/>
          <w:spacing w:val="-1"/>
          <w:position w:val="8"/>
        </w:rPr>
        <w:t>[19]</w:t>
      </w:r>
      <w:r>
        <w:rPr>
          <w:sz w:val="24"/>
          <w:szCs w:val="24"/>
          <w:spacing w:val="-1"/>
        </w:rPr>
        <w:t>。国外研究人员</w:t>
      </w:r>
      <w:r>
        <w:rPr>
          <w:sz w:val="24"/>
          <w:szCs w:val="24"/>
          <w:spacing w:val="-54"/>
        </w:rPr>
        <w:t xml:space="preserve"> </w:t>
      </w:r>
      <w:r>
        <w:rPr>
          <w:rFonts w:ascii="Times New Roman" w:hAnsi="Times New Roman" w:eastAsia="Times New Roman" w:cs="Times New Roman"/>
          <w:sz w:val="24"/>
          <w:szCs w:val="24"/>
          <w:spacing w:val="-1"/>
        </w:rPr>
        <w:t>Ibrahim El</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rube’</w:t>
      </w:r>
      <w:r>
        <w:rPr>
          <w:sz w:val="24"/>
          <w:szCs w:val="24"/>
          <w:spacing w:val="-1"/>
        </w:rPr>
        <w:t>等人将基于</w:t>
      </w:r>
      <w:r>
        <w:rPr>
          <w:sz w:val="24"/>
          <w:szCs w:val="24"/>
          <w:spacing w:val="-2"/>
        </w:rPr>
        <w:t>渐进直方图的色彩缩减与</w:t>
      </w:r>
      <w:r>
        <w:rPr>
          <w:sz w:val="24"/>
          <w:szCs w:val="24"/>
          <w:spacing w:val="-55"/>
        </w:rPr>
        <w:t xml:space="preserve"> </w:t>
      </w:r>
      <w:r>
        <w:rPr>
          <w:rFonts w:ascii="Times New Roman" w:hAnsi="Times New Roman" w:eastAsia="Times New Roman" w:cs="Times New Roman"/>
          <w:sz w:val="24"/>
          <w:szCs w:val="24"/>
          <w:spacing w:val="-2"/>
        </w:rPr>
        <w:t>Kmeans</w:t>
      </w:r>
      <w:r>
        <w:rPr>
          <w:rFonts w:ascii="Times New Roman" w:hAnsi="Times New Roman" w:eastAsia="Times New Roman" w:cs="Times New Roman"/>
          <w:sz w:val="24"/>
          <w:szCs w:val="24"/>
          <w:spacing w:val="19"/>
        </w:rPr>
        <w:t xml:space="preserve"> </w:t>
      </w:r>
      <w:r>
        <w:rPr>
          <w:sz w:val="24"/>
          <w:szCs w:val="24"/>
          <w:spacing w:val="-2"/>
        </w:rPr>
        <w:t>聚</w:t>
      </w:r>
      <w:r>
        <w:rPr>
          <w:sz w:val="24"/>
          <w:szCs w:val="24"/>
          <w:spacing w:val="-5"/>
        </w:rPr>
        <w:t>类算法相结合，渐进直方图图量化算法用于</w:t>
      </w:r>
      <w:r>
        <w:rPr>
          <w:sz w:val="24"/>
          <w:szCs w:val="24"/>
          <w:spacing w:val="-45"/>
        </w:rPr>
        <w:t xml:space="preserve"> </w:t>
      </w:r>
      <w:r>
        <w:rPr>
          <w:rFonts w:ascii="Times New Roman" w:hAnsi="Times New Roman" w:eastAsia="Times New Roman" w:cs="Times New Roman"/>
          <w:sz w:val="24"/>
          <w:szCs w:val="24"/>
          <w:spacing w:val="-5"/>
        </w:rPr>
        <w:t>Kmeans</w:t>
      </w:r>
      <w:r>
        <w:rPr>
          <w:rFonts w:ascii="Times New Roman" w:hAnsi="Times New Roman" w:eastAsia="Times New Roman" w:cs="Times New Roman"/>
          <w:sz w:val="24"/>
          <w:szCs w:val="24"/>
          <w:spacing w:val="19"/>
          <w:w w:val="101"/>
        </w:rPr>
        <w:t xml:space="preserve"> </w:t>
      </w:r>
      <w:r>
        <w:rPr>
          <w:sz w:val="24"/>
          <w:szCs w:val="24"/>
          <w:spacing w:val="-5"/>
        </w:rPr>
        <w:t>聚类算法的预量化，加快</w:t>
      </w:r>
      <w:r>
        <w:rPr>
          <w:sz w:val="24"/>
          <w:szCs w:val="24"/>
          <w:spacing w:val="-55"/>
        </w:rPr>
        <w:t xml:space="preserve"> </w:t>
      </w:r>
      <w:r>
        <w:rPr>
          <w:rFonts w:ascii="Times New Roman" w:hAnsi="Times New Roman" w:eastAsia="Times New Roman" w:cs="Times New Roman"/>
          <w:sz w:val="24"/>
          <w:szCs w:val="24"/>
          <w:spacing w:val="-5"/>
        </w:rPr>
        <w:t>Kmeans</w:t>
      </w:r>
      <w:r>
        <w:rPr>
          <w:sz w:val="24"/>
          <w:szCs w:val="24"/>
          <w:spacing w:val="13"/>
        </w:rPr>
        <w:t>算法的聚类过程</w:t>
      </w:r>
      <w:r>
        <w:rPr>
          <w:rFonts w:ascii="Times New Roman" w:hAnsi="Times New Roman" w:eastAsia="Times New Roman" w:cs="Times New Roman"/>
          <w:sz w:val="24"/>
          <w:szCs w:val="24"/>
          <w:spacing w:val="13"/>
        </w:rPr>
        <w:t>,</w:t>
      </w:r>
      <w:r>
        <w:rPr>
          <w:rFonts w:ascii="Times New Roman" w:hAnsi="Times New Roman" w:eastAsia="Times New Roman" w:cs="Times New Roman"/>
          <w:sz w:val="24"/>
          <w:szCs w:val="24"/>
          <w:spacing w:val="-18"/>
        </w:rPr>
        <w:t xml:space="preserve"> </w:t>
      </w:r>
      <w:r>
        <w:rPr>
          <w:sz w:val="24"/>
          <w:szCs w:val="24"/>
          <w:spacing w:val="13"/>
        </w:rPr>
        <w:t>并通过实验证明组合算法能够获取良好图像</w:t>
      </w:r>
      <w:r>
        <w:rPr>
          <w:rFonts w:ascii="Times New Roman" w:hAnsi="Times New Roman" w:eastAsia="Times New Roman" w:cs="Times New Roman"/>
          <w:sz w:val="16"/>
          <w:szCs w:val="16"/>
          <w:spacing w:val="13"/>
          <w:position w:val="8"/>
        </w:rPr>
        <w:t>[20]</w:t>
      </w:r>
      <w:r>
        <w:rPr>
          <w:sz w:val="24"/>
          <w:szCs w:val="24"/>
          <w:spacing w:val="13"/>
        </w:rPr>
        <w:t>。国外研究人员</w:t>
      </w:r>
      <w:r>
        <w:rPr>
          <w:rFonts w:ascii="Times New Roman" w:hAnsi="Times New Roman" w:eastAsia="Times New Roman" w:cs="Times New Roman"/>
          <w:sz w:val="24"/>
          <w:szCs w:val="24"/>
        </w:rPr>
        <w:t>Rajendra</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rPr>
        <w:t>Kumar</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Roul</w:t>
      </w:r>
      <w:r>
        <w:rPr>
          <w:rFonts w:ascii="Times New Roman" w:hAnsi="Times New Roman" w:eastAsia="Times New Roman" w:cs="Times New Roman"/>
          <w:sz w:val="24"/>
          <w:szCs w:val="24"/>
          <w:spacing w:val="6"/>
        </w:rPr>
        <w:t xml:space="preserve">  </w:t>
      </w:r>
      <w:r>
        <w:rPr>
          <w:sz w:val="24"/>
          <w:szCs w:val="24"/>
          <w:spacing w:val="6"/>
        </w:rPr>
        <w:t>等人提出了多一种在 </w:t>
      </w:r>
      <w:r>
        <w:rPr>
          <w:rFonts w:ascii="Times New Roman" w:hAnsi="Times New Roman" w:eastAsia="Times New Roman" w:cs="Times New Roman"/>
          <w:sz w:val="24"/>
          <w:szCs w:val="24"/>
        </w:rPr>
        <w:t>ML</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rPr>
        <w:t>ELM</w:t>
      </w:r>
      <w:r>
        <w:rPr>
          <w:rFonts w:ascii="Times New Roman" w:hAnsi="Times New Roman" w:eastAsia="Times New Roman" w:cs="Times New Roman"/>
          <w:sz w:val="24"/>
          <w:szCs w:val="24"/>
          <w:spacing w:val="6"/>
        </w:rPr>
        <w:t xml:space="preserve">  </w:t>
      </w:r>
      <w:r>
        <w:rPr>
          <w:sz w:val="24"/>
          <w:szCs w:val="24"/>
          <w:spacing w:val="6"/>
        </w:rPr>
        <w:t>特征空间中使用 </w:t>
      </w:r>
      <w:r>
        <w:rPr>
          <w:rFonts w:ascii="Times New Roman" w:hAnsi="Times New Roman" w:eastAsia="Times New Roman" w:cs="Times New Roman"/>
          <w:sz w:val="24"/>
          <w:szCs w:val="24"/>
        </w:rPr>
        <w:t>Kmeans</w:t>
      </w:r>
      <w:r>
        <w:rPr>
          <w:rFonts w:ascii="Times New Roman" w:hAnsi="Times New Roman" w:eastAsia="Times New Roman" w:cs="Times New Roman"/>
          <w:sz w:val="24"/>
          <w:szCs w:val="24"/>
          <w:spacing w:val="8"/>
        </w:rPr>
        <w:t xml:space="preserve">  </w:t>
      </w:r>
      <w:r>
        <w:rPr>
          <w:sz w:val="24"/>
          <w:szCs w:val="24"/>
          <w:spacing w:val="6"/>
        </w:rPr>
        <w:t>和</w:t>
      </w:r>
      <w:r>
        <w:rPr>
          <w:rFonts w:ascii="Times New Roman" w:hAnsi="Times New Roman" w:eastAsia="Times New Roman" w:cs="Times New Roman"/>
          <w:sz w:val="24"/>
          <w:szCs w:val="24"/>
        </w:rPr>
        <w:t>seeded-Kmeans </w:t>
      </w:r>
      <w:r>
        <w:rPr>
          <w:sz w:val="24"/>
          <w:szCs w:val="24"/>
        </w:rPr>
        <w:t>进行无监督和半监督聚类的方法，并将其在两个基准数据集中进行验</w:t>
      </w:r>
      <w:r>
        <w:rPr>
          <w:sz w:val="24"/>
          <w:szCs w:val="24"/>
          <w:spacing w:val="-1"/>
        </w:rPr>
        <w:t>证，优于在</w:t>
      </w:r>
      <w:r>
        <w:rPr>
          <w:sz w:val="24"/>
          <w:szCs w:val="24"/>
          <w:spacing w:val="-46"/>
        </w:rPr>
        <w:t xml:space="preserve"> </w:t>
      </w:r>
      <w:r>
        <w:rPr>
          <w:rFonts w:ascii="Times New Roman" w:hAnsi="Times New Roman" w:eastAsia="Times New Roman" w:cs="Times New Roman"/>
          <w:sz w:val="24"/>
          <w:szCs w:val="24"/>
          <w:spacing w:val="-1"/>
        </w:rPr>
        <w:t>TF-IDF</w:t>
      </w:r>
      <w:r>
        <w:rPr>
          <w:rFonts w:ascii="Times New Roman" w:hAnsi="Times New Roman" w:eastAsia="Times New Roman" w:cs="Times New Roman"/>
          <w:sz w:val="24"/>
          <w:szCs w:val="24"/>
          <w:spacing w:val="19"/>
        </w:rPr>
        <w:t xml:space="preserve"> </w:t>
      </w:r>
      <w:r>
        <w:rPr>
          <w:sz w:val="24"/>
          <w:szCs w:val="24"/>
          <w:spacing w:val="-1"/>
        </w:rPr>
        <w:t>空间中的聚类结果</w:t>
      </w:r>
      <w:r>
        <w:rPr>
          <w:rFonts w:ascii="Times New Roman" w:hAnsi="Times New Roman" w:eastAsia="Times New Roman" w:cs="Times New Roman"/>
          <w:sz w:val="16"/>
          <w:szCs w:val="16"/>
          <w:spacing w:val="-1"/>
          <w:position w:val="8"/>
        </w:rPr>
        <w:t>[21]</w:t>
      </w:r>
      <w:r>
        <w:rPr>
          <w:sz w:val="24"/>
          <w:szCs w:val="24"/>
          <w:spacing w:val="-1"/>
        </w:rPr>
        <w:t>。国外研究人员</w:t>
      </w:r>
      <w:r>
        <w:rPr>
          <w:sz w:val="24"/>
          <w:szCs w:val="24"/>
          <w:spacing w:val="-51"/>
        </w:rPr>
        <w:t xml:space="preserve"> </w:t>
      </w:r>
      <w:r>
        <w:rPr>
          <w:rFonts w:ascii="Times New Roman" w:hAnsi="Times New Roman" w:eastAsia="Times New Roman" w:cs="Times New Roman"/>
          <w:sz w:val="24"/>
          <w:szCs w:val="24"/>
          <w:spacing w:val="-1"/>
        </w:rPr>
        <w:t>CitraDewi Megawati </w:t>
      </w:r>
      <w:r>
        <w:rPr>
          <w:sz w:val="24"/>
          <w:szCs w:val="24"/>
          <w:spacing w:val="-1"/>
        </w:rPr>
        <w:t>等人使</w:t>
      </w:r>
      <w:r>
        <w:rPr>
          <w:sz w:val="24"/>
          <w:szCs w:val="24"/>
          <w:spacing w:val="-1"/>
        </w:rPr>
        <w:t>用</w:t>
      </w:r>
      <w:r>
        <w:rPr>
          <w:sz w:val="24"/>
          <w:szCs w:val="24"/>
          <w:spacing w:val="-40"/>
        </w:rPr>
        <w:t xml:space="preserve"> </w:t>
      </w:r>
      <w:r>
        <w:rPr>
          <w:rFonts w:ascii="Times New Roman" w:hAnsi="Times New Roman" w:eastAsia="Times New Roman" w:cs="Times New Roman"/>
          <w:sz w:val="24"/>
          <w:szCs w:val="24"/>
          <w:spacing w:val="-1"/>
        </w:rPr>
        <w:t>Kmeans</w:t>
      </w:r>
      <w:r>
        <w:rPr>
          <w:rFonts w:ascii="Times New Roman" w:hAnsi="Times New Roman" w:eastAsia="Times New Roman" w:cs="Times New Roman"/>
          <w:sz w:val="24"/>
          <w:szCs w:val="24"/>
          <w:spacing w:val="28"/>
        </w:rPr>
        <w:t xml:space="preserve"> </w:t>
      </w:r>
      <w:r>
        <w:rPr>
          <w:sz w:val="24"/>
          <w:szCs w:val="24"/>
          <w:spacing w:val="-1"/>
        </w:rPr>
        <w:t>和</w:t>
      </w:r>
      <w:r>
        <w:rPr>
          <w:sz w:val="24"/>
          <w:szCs w:val="24"/>
          <w:spacing w:val="-28"/>
        </w:rPr>
        <w:t xml:space="preserve"> </w:t>
      </w:r>
      <w:r>
        <w:rPr>
          <w:rFonts w:ascii="Times New Roman" w:hAnsi="Times New Roman" w:eastAsia="Times New Roman" w:cs="Times New Roman"/>
          <w:sz w:val="24"/>
          <w:szCs w:val="24"/>
          <w:spacing w:val="-1"/>
        </w:rPr>
        <w:t>SOM</w:t>
      </w:r>
      <w:r>
        <w:rPr>
          <w:rFonts w:ascii="Times New Roman" w:hAnsi="Times New Roman" w:eastAsia="Times New Roman" w:cs="Times New Roman"/>
          <w:sz w:val="24"/>
          <w:szCs w:val="24"/>
          <w:spacing w:val="27"/>
          <w:w w:val="101"/>
        </w:rPr>
        <w:t xml:space="preserve"> </w:t>
      </w:r>
      <w:r>
        <w:rPr>
          <w:sz w:val="24"/>
          <w:szCs w:val="24"/>
          <w:spacing w:val="-1"/>
        </w:rPr>
        <w:t>两种聚类算法在脸</w:t>
      </w:r>
      <w:r>
        <w:rPr>
          <w:sz w:val="24"/>
          <w:szCs w:val="24"/>
          <w:spacing w:val="-2"/>
        </w:rPr>
        <w:t>型特征上进行聚类，其结果说明</w:t>
      </w:r>
      <w:r>
        <w:rPr>
          <w:sz w:val="24"/>
          <w:szCs w:val="24"/>
          <w:spacing w:val="-38"/>
        </w:rPr>
        <w:t xml:space="preserve"> </w:t>
      </w:r>
      <w:r>
        <w:rPr>
          <w:rFonts w:ascii="Times New Roman" w:hAnsi="Times New Roman" w:eastAsia="Times New Roman" w:cs="Times New Roman"/>
          <w:sz w:val="24"/>
          <w:szCs w:val="24"/>
          <w:spacing w:val="-2"/>
        </w:rPr>
        <w:t>Kmeans</w:t>
      </w:r>
      <w:r>
        <w:rPr>
          <w:rFonts w:ascii="Times New Roman" w:hAnsi="Times New Roman" w:eastAsia="Times New Roman" w:cs="Times New Roman"/>
          <w:sz w:val="24"/>
          <w:szCs w:val="24"/>
          <w:spacing w:val="25"/>
        </w:rPr>
        <w:t xml:space="preserve"> </w:t>
      </w:r>
      <w:r>
        <w:rPr>
          <w:sz w:val="24"/>
          <w:szCs w:val="24"/>
          <w:spacing w:val="-2"/>
        </w:rPr>
        <w:t>在该</w:t>
      </w:r>
      <w:r>
        <w:rPr>
          <w:sz w:val="24"/>
          <w:szCs w:val="24"/>
          <w:spacing w:val="-1"/>
        </w:rPr>
        <w:t>方面比</w:t>
      </w:r>
      <w:r>
        <w:rPr>
          <w:sz w:val="24"/>
          <w:szCs w:val="24"/>
          <w:spacing w:val="-45"/>
        </w:rPr>
        <w:t xml:space="preserve"> </w:t>
      </w:r>
      <w:r>
        <w:rPr>
          <w:rFonts w:ascii="Times New Roman" w:hAnsi="Times New Roman" w:eastAsia="Times New Roman" w:cs="Times New Roman"/>
          <w:sz w:val="24"/>
          <w:szCs w:val="24"/>
          <w:spacing w:val="-1"/>
        </w:rPr>
        <w:t>SOM </w:t>
      </w:r>
      <w:r>
        <w:rPr>
          <w:sz w:val="24"/>
          <w:szCs w:val="24"/>
          <w:spacing w:val="-1"/>
        </w:rPr>
        <w:t>具有更好的性能表现</w:t>
      </w:r>
      <w:r>
        <w:rPr>
          <w:rFonts w:ascii="Times New Roman" w:hAnsi="Times New Roman" w:eastAsia="Times New Roman" w:cs="Times New Roman"/>
          <w:sz w:val="16"/>
          <w:szCs w:val="16"/>
          <w:spacing w:val="-1"/>
          <w:position w:val="8"/>
        </w:rPr>
        <w:t>[22]</w:t>
      </w:r>
      <w:r>
        <w:rPr>
          <w:sz w:val="24"/>
          <w:szCs w:val="24"/>
          <w:spacing w:val="-1"/>
        </w:rPr>
        <w:t>。国外研究人员</w:t>
      </w:r>
      <w:r>
        <w:rPr>
          <w:sz w:val="24"/>
          <w:szCs w:val="24"/>
          <w:spacing w:val="-57"/>
        </w:rPr>
        <w:t xml:space="preserve"> </w:t>
      </w:r>
      <w:r>
        <w:rPr>
          <w:rFonts w:ascii="Times New Roman" w:hAnsi="Times New Roman" w:eastAsia="Times New Roman" w:cs="Times New Roman"/>
          <w:sz w:val="24"/>
          <w:szCs w:val="24"/>
          <w:spacing w:val="-1"/>
        </w:rPr>
        <w:t>Yuki Kubo </w:t>
      </w:r>
      <w:r>
        <w:rPr>
          <w:sz w:val="24"/>
          <w:szCs w:val="24"/>
          <w:spacing w:val="-1"/>
        </w:rPr>
        <w:t>等</w:t>
      </w:r>
      <w:r>
        <w:rPr>
          <w:sz w:val="24"/>
          <w:szCs w:val="24"/>
          <w:spacing w:val="-2"/>
        </w:rPr>
        <w:t>人提出了一种使用</w:t>
      </w:r>
      <w:r>
        <w:rPr>
          <w:rFonts w:ascii="Times New Roman" w:hAnsi="Times New Roman" w:eastAsia="Times New Roman" w:cs="Times New Roman"/>
          <w:sz w:val="24"/>
          <w:szCs w:val="24"/>
          <w:spacing w:val="-2"/>
        </w:rPr>
        <w:t>Kmeans++</w:t>
      </w:r>
      <w:r>
        <w:rPr>
          <w:sz w:val="24"/>
          <w:szCs w:val="24"/>
          <w:spacing w:val="-2"/>
        </w:rPr>
        <w:t>聚类和</w:t>
      </w:r>
      <w:r>
        <w:rPr>
          <w:sz w:val="24"/>
          <w:szCs w:val="24"/>
          <w:spacing w:val="-56"/>
        </w:rPr>
        <w:t xml:space="preserve"> </w:t>
      </w:r>
      <w:r>
        <w:rPr>
          <w:rFonts w:ascii="Times New Roman" w:hAnsi="Times New Roman" w:eastAsia="Times New Roman" w:cs="Times New Roman"/>
          <w:sz w:val="24"/>
          <w:szCs w:val="24"/>
          <w:spacing w:val="-2"/>
        </w:rPr>
        <w:t>PCA </w:t>
      </w:r>
      <w:r>
        <w:rPr>
          <w:sz w:val="24"/>
          <w:szCs w:val="24"/>
          <w:spacing w:val="-2"/>
        </w:rPr>
        <w:t>相结合的人工肱骨头模型</w:t>
      </w:r>
      <w:r>
        <w:rPr>
          <w:rFonts w:ascii="Times New Roman" w:hAnsi="Times New Roman" w:eastAsia="Times New Roman" w:cs="Times New Roman"/>
          <w:sz w:val="16"/>
          <w:szCs w:val="16"/>
          <w:spacing w:val="-2"/>
          <w:position w:val="8"/>
        </w:rPr>
        <w:t>[23]</w:t>
      </w:r>
      <w:r>
        <w:rPr>
          <w:sz w:val="24"/>
          <w:szCs w:val="24"/>
          <w:spacing w:val="-2"/>
        </w:rPr>
        <w:t>。国外研究人员</w:t>
      </w:r>
      <w:r>
        <w:rPr>
          <w:sz w:val="24"/>
          <w:szCs w:val="24"/>
          <w:spacing w:val="-56"/>
        </w:rPr>
        <w:t xml:space="preserve"> </w:t>
      </w:r>
      <w:r>
        <w:rPr>
          <w:rFonts w:ascii="Times New Roman" w:hAnsi="Times New Roman" w:eastAsia="Times New Roman" w:cs="Times New Roman"/>
          <w:sz w:val="24"/>
          <w:szCs w:val="24"/>
          <w:spacing w:val="-2"/>
        </w:rPr>
        <w:t>Parmeet Kaur </w:t>
      </w:r>
      <w:r>
        <w:rPr>
          <w:sz w:val="24"/>
          <w:szCs w:val="24"/>
          <w:spacing w:val="-2"/>
        </w:rPr>
        <w:t>提出</w:t>
      </w:r>
      <w:r>
        <w:rPr>
          <w:sz w:val="24"/>
          <w:szCs w:val="24"/>
          <w:spacing w:val="-1"/>
        </w:rPr>
        <w:t>了一种新的</w:t>
      </w:r>
      <w:r>
        <w:rPr>
          <w:sz w:val="24"/>
          <w:szCs w:val="24"/>
          <w:spacing w:val="-38"/>
        </w:rPr>
        <w:t xml:space="preserve"> </w:t>
      </w:r>
      <w:r>
        <w:rPr>
          <w:rFonts w:ascii="Times New Roman" w:hAnsi="Times New Roman" w:eastAsia="Times New Roman" w:cs="Times New Roman"/>
          <w:sz w:val="24"/>
          <w:szCs w:val="24"/>
          <w:spacing w:val="-1"/>
        </w:rPr>
        <w:t>Kmeans</w:t>
      </w:r>
      <w:r>
        <w:rPr>
          <w:rFonts w:ascii="Times New Roman" w:hAnsi="Times New Roman" w:eastAsia="Times New Roman" w:cs="Times New Roman"/>
          <w:sz w:val="24"/>
          <w:szCs w:val="24"/>
          <w:spacing w:val="22"/>
        </w:rPr>
        <w:t xml:space="preserve"> </w:t>
      </w:r>
      <w:r>
        <w:rPr>
          <w:sz w:val="24"/>
          <w:szCs w:val="24"/>
          <w:spacing w:val="-1"/>
        </w:rPr>
        <w:t>聚类和神经网络来检测网络分析中的异常值，其中</w:t>
      </w:r>
      <w:r>
        <w:rPr>
          <w:sz w:val="24"/>
          <w:szCs w:val="24"/>
          <w:spacing w:val="-53"/>
        </w:rPr>
        <w:t xml:space="preserve"> </w:t>
      </w:r>
      <w:r>
        <w:rPr>
          <w:rFonts w:ascii="Times New Roman" w:hAnsi="Times New Roman" w:eastAsia="Times New Roman" w:cs="Times New Roman"/>
          <w:sz w:val="24"/>
          <w:szCs w:val="24"/>
          <w:spacing w:val="-1"/>
        </w:rPr>
        <w:t>Kmeans </w:t>
      </w:r>
      <w:r>
        <w:rPr>
          <w:sz w:val="24"/>
          <w:szCs w:val="24"/>
          <w:spacing w:val="-1"/>
        </w:rPr>
        <w:t>用来</w:t>
      </w:r>
      <w:r>
        <w:rPr>
          <w:sz w:val="24"/>
          <w:szCs w:val="24"/>
        </w:rPr>
        <w:t>分类聚合，神经网络用于查找网络中的社区重叠用户</w:t>
      </w:r>
      <w:r>
        <w:rPr>
          <w:rFonts w:ascii="Times New Roman" w:hAnsi="Times New Roman" w:eastAsia="Times New Roman" w:cs="Times New Roman"/>
          <w:sz w:val="16"/>
          <w:szCs w:val="16"/>
          <w:position w:val="8"/>
        </w:rPr>
        <w:t>[24</w:t>
      </w:r>
      <w:r>
        <w:rPr>
          <w:rFonts w:ascii="Times New Roman" w:hAnsi="Times New Roman" w:eastAsia="Times New Roman" w:cs="Times New Roman"/>
          <w:sz w:val="16"/>
          <w:szCs w:val="16"/>
          <w:spacing w:val="-1"/>
          <w:position w:val="8"/>
        </w:rPr>
        <w:t>]</w:t>
      </w:r>
      <w:r>
        <w:rPr>
          <w:sz w:val="24"/>
          <w:szCs w:val="24"/>
          <w:spacing w:val="-1"/>
        </w:rPr>
        <w:t>。</w:t>
      </w:r>
    </w:p>
    <w:p>
      <w:pPr>
        <w:pStyle w:val="BodyText"/>
        <w:ind w:left="1282" w:firstLine="508"/>
        <w:spacing w:before="2" w:line="308" w:lineRule="auto"/>
        <w:jc w:val="both"/>
        <w:rPr>
          <w:sz w:val="24"/>
          <w:szCs w:val="24"/>
        </w:rPr>
      </w:pPr>
      <w:r>
        <w:rPr>
          <w:sz w:val="24"/>
          <w:szCs w:val="24"/>
          <w:spacing w:val="-3"/>
        </w:rPr>
        <w:t>国内研究人员</w:t>
      </w:r>
      <w:r>
        <w:rPr>
          <w:sz w:val="24"/>
          <w:szCs w:val="24"/>
          <w:spacing w:val="-33"/>
        </w:rPr>
        <w:t xml:space="preserve"> </w:t>
      </w:r>
      <w:r>
        <w:rPr>
          <w:rFonts w:ascii="Times New Roman" w:hAnsi="Times New Roman" w:eastAsia="Times New Roman" w:cs="Times New Roman"/>
          <w:sz w:val="24"/>
          <w:szCs w:val="24"/>
          <w:spacing w:val="-3"/>
        </w:rPr>
        <w:t>Yan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3"/>
        </w:rPr>
        <w:t>Yang</w:t>
      </w:r>
      <w:r>
        <w:rPr>
          <w:rFonts w:ascii="Times New Roman" w:hAnsi="Times New Roman" w:eastAsia="Times New Roman" w:cs="Times New Roman"/>
          <w:sz w:val="24"/>
          <w:szCs w:val="24"/>
          <w:spacing w:val="36"/>
          <w:w w:val="101"/>
        </w:rPr>
        <w:t xml:space="preserve"> </w:t>
      </w:r>
      <w:r>
        <w:rPr>
          <w:sz w:val="24"/>
          <w:szCs w:val="24"/>
          <w:spacing w:val="-3"/>
        </w:rPr>
        <w:t>等人将</w:t>
      </w:r>
      <w:r>
        <w:rPr>
          <w:sz w:val="24"/>
          <w:szCs w:val="24"/>
          <w:spacing w:val="-32"/>
        </w:rPr>
        <w:t xml:space="preserve"> </w:t>
      </w:r>
      <w:r>
        <w:rPr>
          <w:rFonts w:ascii="Times New Roman" w:hAnsi="Times New Roman" w:eastAsia="Times New Roman" w:cs="Times New Roman"/>
          <w:sz w:val="24"/>
          <w:szCs w:val="24"/>
          <w:spacing w:val="-3"/>
        </w:rPr>
        <w:t>Kmeans</w:t>
      </w:r>
      <w:r>
        <w:rPr>
          <w:rFonts w:ascii="Times New Roman" w:hAnsi="Times New Roman" w:eastAsia="Times New Roman" w:cs="Times New Roman"/>
          <w:sz w:val="24"/>
          <w:szCs w:val="24"/>
          <w:spacing w:val="36"/>
        </w:rPr>
        <w:t xml:space="preserve"> </w:t>
      </w:r>
      <w:r>
        <w:rPr>
          <w:sz w:val="24"/>
          <w:szCs w:val="24"/>
          <w:spacing w:val="-3"/>
        </w:rPr>
        <w:t>算法中原本的欧氏距离替换为马氏距离</w:t>
      </w:r>
      <w:r>
        <w:rPr>
          <w:sz w:val="24"/>
          <w:szCs w:val="24"/>
          <w:spacing w:val="-3"/>
        </w:rPr>
        <w:t>并提出了一种基于聚类集成的学生群体画像方法，对学生的基本数据和行为数据进行</w:t>
      </w:r>
      <w:r>
        <w:rPr>
          <w:sz w:val="24"/>
          <w:szCs w:val="24"/>
          <w:spacing w:val="-2"/>
        </w:rPr>
        <w:t>分析，建立学生群体画像特征标签。最后</w:t>
      </w:r>
      <w:r>
        <w:rPr>
          <w:sz w:val="24"/>
          <w:szCs w:val="24"/>
          <w:spacing w:val="-15"/>
        </w:rPr>
        <w:t xml:space="preserve"> </w:t>
      </w:r>
      <w:r>
        <w:rPr>
          <w:rFonts w:ascii="Times New Roman" w:hAnsi="Times New Roman" w:eastAsia="Times New Roman" w:cs="Times New Roman"/>
          <w:sz w:val="24"/>
          <w:szCs w:val="24"/>
          <w:spacing w:val="-2"/>
        </w:rPr>
        <w:t>Kmeans</w:t>
      </w:r>
      <w:r>
        <w:rPr>
          <w:rFonts w:ascii="Times New Roman" w:hAnsi="Times New Roman" w:eastAsia="Times New Roman" w:cs="Times New Roman"/>
          <w:sz w:val="24"/>
          <w:szCs w:val="24"/>
          <w:spacing w:val="-33"/>
        </w:rPr>
        <w:t xml:space="preserve"> </w:t>
      </w:r>
      <w:r>
        <w:rPr>
          <w:sz w:val="24"/>
          <w:szCs w:val="24"/>
          <w:spacing w:val="-2"/>
        </w:rPr>
        <w:t>、</w:t>
      </w:r>
      <w:r>
        <w:rPr>
          <w:rFonts w:ascii="Times New Roman" w:hAnsi="Times New Roman" w:eastAsia="Times New Roman" w:cs="Times New Roman"/>
          <w:sz w:val="24"/>
          <w:szCs w:val="24"/>
          <w:spacing w:val="-2"/>
        </w:rPr>
        <w:t>KModes</w:t>
      </w:r>
      <w:r>
        <w:rPr>
          <w:rFonts w:ascii="Times New Roman" w:hAnsi="Times New Roman" w:eastAsia="Times New Roman" w:cs="Times New Roman"/>
          <w:sz w:val="24"/>
          <w:szCs w:val="24"/>
          <w:spacing w:val="35"/>
        </w:rPr>
        <w:t xml:space="preserve"> </w:t>
      </w:r>
      <w:r>
        <w:rPr>
          <w:sz w:val="24"/>
          <w:szCs w:val="24"/>
          <w:spacing w:val="-2"/>
        </w:rPr>
        <w:t>和</w:t>
      </w:r>
      <w:r>
        <w:rPr>
          <w:sz w:val="24"/>
          <w:szCs w:val="24"/>
          <w:spacing w:val="-28"/>
        </w:rPr>
        <w:t xml:space="preserve"> </w:t>
      </w:r>
      <w:r>
        <w:rPr>
          <w:rFonts w:ascii="Times New Roman" w:hAnsi="Times New Roman" w:eastAsia="Times New Roman" w:cs="Times New Roman"/>
          <w:sz w:val="24"/>
          <w:szCs w:val="24"/>
          <w:spacing w:val="-2"/>
        </w:rPr>
        <w:t>GMM</w:t>
      </w:r>
      <w:r>
        <w:rPr>
          <w:rFonts w:ascii="Times New Roman" w:hAnsi="Times New Roman" w:eastAsia="Times New Roman" w:cs="Times New Roman"/>
          <w:sz w:val="24"/>
          <w:szCs w:val="24"/>
          <w:spacing w:val="35"/>
        </w:rPr>
        <w:t xml:space="preserve"> </w:t>
      </w:r>
      <w:r>
        <w:rPr>
          <w:sz w:val="24"/>
          <w:szCs w:val="24"/>
          <w:spacing w:val="-2"/>
        </w:rPr>
        <w:t>三种聚类算法</w:t>
      </w:r>
      <w:r>
        <w:rPr>
          <w:sz w:val="24"/>
          <w:szCs w:val="24"/>
          <w:spacing w:val="-1"/>
        </w:rPr>
        <w:t>进行对比证明改进算法有效</w:t>
      </w:r>
      <w:r>
        <w:rPr>
          <w:rFonts w:ascii="Times New Roman" w:hAnsi="Times New Roman" w:eastAsia="Times New Roman" w:cs="Times New Roman"/>
          <w:sz w:val="16"/>
          <w:szCs w:val="16"/>
          <w:spacing w:val="-1"/>
          <w:position w:val="8"/>
        </w:rPr>
        <w:t>[25]</w:t>
      </w:r>
      <w:r>
        <w:rPr>
          <w:sz w:val="24"/>
          <w:szCs w:val="24"/>
          <w:spacing w:val="-1"/>
        </w:rPr>
        <w:t>。国内研究</w:t>
      </w:r>
      <w:r>
        <w:rPr>
          <w:sz w:val="24"/>
          <w:szCs w:val="24"/>
          <w:spacing w:val="-2"/>
        </w:rPr>
        <w:t>人员韩最蛟针对如何合理选择初始中心点，</w:t>
      </w:r>
      <w:r>
        <w:rPr>
          <w:sz w:val="24"/>
          <w:szCs w:val="24"/>
          <w:spacing w:val="3"/>
        </w:rPr>
        <w:t>提出了一种基于数据内在密集型的自适应初始中心选取法</w:t>
      </w:r>
      <w:r>
        <w:rPr>
          <w:rFonts w:ascii="Times New Roman" w:hAnsi="Times New Roman" w:eastAsia="Times New Roman" w:cs="Times New Roman"/>
          <w:sz w:val="16"/>
          <w:szCs w:val="16"/>
          <w:spacing w:val="3"/>
          <w:position w:val="8"/>
        </w:rPr>
        <w:t>[26]</w:t>
      </w:r>
      <w:r>
        <w:rPr>
          <w:sz w:val="24"/>
          <w:szCs w:val="24"/>
          <w:spacing w:val="3"/>
        </w:rPr>
        <w:t>。国内研究人</w:t>
      </w:r>
      <w:r>
        <w:rPr>
          <w:sz w:val="24"/>
          <w:szCs w:val="24"/>
          <w:spacing w:val="2"/>
        </w:rPr>
        <w:t>员焦昊等</w:t>
      </w:r>
      <w:r>
        <w:rPr>
          <w:sz w:val="24"/>
          <w:szCs w:val="24"/>
          <w:spacing w:val="-3"/>
        </w:rPr>
        <w:t>人提出一种基于改进</w:t>
      </w:r>
      <w:r>
        <w:rPr>
          <w:sz w:val="24"/>
          <w:szCs w:val="24"/>
          <w:spacing w:val="-55"/>
        </w:rPr>
        <w:t xml:space="preserve"> </w:t>
      </w:r>
      <w:r>
        <w:rPr>
          <w:rFonts w:ascii="Times New Roman" w:hAnsi="Times New Roman" w:eastAsia="Times New Roman" w:cs="Times New Roman"/>
          <w:sz w:val="24"/>
          <w:szCs w:val="24"/>
          <w:spacing w:val="-3"/>
        </w:rPr>
        <w:t>Kmeans</w:t>
      </w:r>
      <w:r>
        <w:rPr>
          <w:rFonts w:ascii="Times New Roman" w:hAnsi="Times New Roman" w:eastAsia="Times New Roman" w:cs="Times New Roman"/>
          <w:sz w:val="24"/>
          <w:szCs w:val="24"/>
          <w:spacing w:val="19"/>
        </w:rPr>
        <w:t xml:space="preserve"> </w:t>
      </w:r>
      <w:r>
        <w:rPr>
          <w:sz w:val="24"/>
          <w:szCs w:val="24"/>
          <w:spacing w:val="-3"/>
        </w:rPr>
        <w:t>聚类算法和</w:t>
      </w:r>
      <w:r>
        <w:rPr>
          <w:sz w:val="24"/>
          <w:szCs w:val="24"/>
          <w:spacing w:val="-52"/>
        </w:rPr>
        <w:t xml:space="preserve"> </w:t>
      </w:r>
      <w:r>
        <w:rPr>
          <w:rFonts w:ascii="Times New Roman" w:hAnsi="Times New Roman" w:eastAsia="Times New Roman" w:cs="Times New Roman"/>
          <w:sz w:val="24"/>
          <w:szCs w:val="24"/>
          <w:spacing w:val="-3"/>
        </w:rPr>
        <w:t>GBDT </w:t>
      </w:r>
      <w:r>
        <w:rPr>
          <w:sz w:val="24"/>
          <w:szCs w:val="24"/>
          <w:spacing w:val="-3"/>
        </w:rPr>
        <w:t>算法的配电网线线损</w:t>
      </w:r>
      <w:r>
        <w:rPr>
          <w:sz w:val="24"/>
          <w:szCs w:val="24"/>
          <w:spacing w:val="-4"/>
        </w:rPr>
        <w:t>计算方法，先使</w:t>
      </w:r>
      <w:r>
        <w:rPr>
          <w:sz w:val="24"/>
          <w:szCs w:val="24"/>
          <w:spacing w:val="-1"/>
        </w:rPr>
        <w:t>用</w:t>
      </w:r>
      <w:r>
        <w:rPr>
          <w:sz w:val="24"/>
          <w:szCs w:val="24"/>
          <w:spacing w:val="-55"/>
        </w:rPr>
        <w:t xml:space="preserve"> </w:t>
      </w:r>
      <w:r>
        <w:rPr>
          <w:rFonts w:ascii="Times New Roman" w:hAnsi="Times New Roman" w:eastAsia="Times New Roman" w:cs="Times New Roman"/>
          <w:sz w:val="24"/>
          <w:szCs w:val="24"/>
          <w:spacing w:val="-1"/>
        </w:rPr>
        <w:t>Kmeans </w:t>
      </w:r>
      <w:r>
        <w:rPr>
          <w:sz w:val="24"/>
          <w:szCs w:val="24"/>
          <w:spacing w:val="-1"/>
        </w:rPr>
        <w:t>对线损样本集进行分类聚合，之后对聚类后的数据集使用</w:t>
      </w:r>
      <w:r>
        <w:rPr>
          <w:rFonts w:ascii="Times New Roman" w:hAnsi="Times New Roman" w:eastAsia="Times New Roman" w:cs="Times New Roman"/>
          <w:sz w:val="24"/>
          <w:szCs w:val="24"/>
          <w:spacing w:val="-1"/>
        </w:rPr>
        <w:t>GBDT </w:t>
      </w:r>
      <w:r>
        <w:rPr>
          <w:sz w:val="24"/>
          <w:szCs w:val="24"/>
          <w:spacing w:val="-1"/>
        </w:rPr>
        <w:t>算法进行</w:t>
      </w:r>
      <w:r>
        <w:rPr>
          <w:sz w:val="24"/>
          <w:szCs w:val="24"/>
          <w:spacing w:val="-2"/>
        </w:rPr>
        <w:t>训练，最终进行线损计算</w:t>
      </w:r>
      <w:r>
        <w:rPr>
          <w:rFonts w:ascii="Times New Roman" w:hAnsi="Times New Roman" w:eastAsia="Times New Roman" w:cs="Times New Roman"/>
          <w:sz w:val="16"/>
          <w:szCs w:val="16"/>
          <w:spacing w:val="-2"/>
          <w:position w:val="8"/>
        </w:rPr>
        <w:t>[27]</w:t>
      </w:r>
      <w:r>
        <w:rPr>
          <w:sz w:val="24"/>
          <w:szCs w:val="24"/>
          <w:spacing w:val="-2"/>
        </w:rPr>
        <w:t>。国内研究人员张怡等人提出一</w:t>
      </w:r>
      <w:r>
        <w:rPr>
          <w:sz w:val="24"/>
          <w:szCs w:val="24"/>
          <w:spacing w:val="-3"/>
        </w:rPr>
        <w:t>种改进的</w:t>
      </w:r>
      <w:r>
        <w:rPr>
          <w:sz w:val="24"/>
          <w:szCs w:val="24"/>
          <w:spacing w:val="-55"/>
        </w:rPr>
        <w:t xml:space="preserve"> </w:t>
      </w:r>
      <w:r>
        <w:rPr>
          <w:rFonts w:ascii="Times New Roman" w:hAnsi="Times New Roman" w:eastAsia="Times New Roman" w:cs="Times New Roman"/>
          <w:sz w:val="24"/>
          <w:szCs w:val="24"/>
          <w:spacing w:val="-3"/>
        </w:rPr>
        <w:t>Kmeans</w:t>
      </w:r>
      <w:r>
        <w:rPr>
          <w:rFonts w:ascii="Times New Roman" w:hAnsi="Times New Roman" w:eastAsia="Times New Roman" w:cs="Times New Roman"/>
          <w:sz w:val="24"/>
          <w:szCs w:val="24"/>
          <w:spacing w:val="19"/>
        </w:rPr>
        <w:t xml:space="preserve"> </w:t>
      </w:r>
      <w:r>
        <w:rPr>
          <w:sz w:val="24"/>
          <w:szCs w:val="24"/>
          <w:spacing w:val="-3"/>
        </w:rPr>
        <w:t>聚类与</w:t>
      </w:r>
      <w:r>
        <w:rPr>
          <w:sz w:val="24"/>
          <w:szCs w:val="24"/>
          <w:spacing w:val="-3"/>
        </w:rPr>
        <w:t>粗糙集相结合的个人信用集成分类模型，在使用密度函数确定初始聚类中心后，引入</w:t>
      </w:r>
      <w:r>
        <w:rPr>
          <w:sz w:val="24"/>
          <w:szCs w:val="24"/>
          <w:spacing w:val="-2"/>
        </w:rPr>
        <w:t>改进后的自适应聚类中心数调整</w:t>
      </w:r>
      <w:r>
        <w:rPr>
          <w:sz w:val="24"/>
          <w:szCs w:val="24"/>
          <w:spacing w:val="-44"/>
        </w:rPr>
        <w:t xml:space="preserve"> </w:t>
      </w:r>
      <w:r>
        <w:rPr>
          <w:rFonts w:ascii="Times New Roman" w:hAnsi="Times New Roman" w:eastAsia="Times New Roman" w:cs="Times New Roman"/>
          <w:sz w:val="24"/>
          <w:szCs w:val="24"/>
          <w:spacing w:val="-2"/>
        </w:rPr>
        <w:t>Kmeans</w:t>
      </w:r>
      <w:r>
        <w:rPr>
          <w:rFonts w:ascii="Times New Roman" w:hAnsi="Times New Roman" w:eastAsia="Times New Roman" w:cs="Times New Roman"/>
          <w:sz w:val="24"/>
          <w:szCs w:val="24"/>
          <w:spacing w:val="19"/>
        </w:rPr>
        <w:t xml:space="preserve"> </w:t>
      </w:r>
      <w:r>
        <w:rPr>
          <w:sz w:val="24"/>
          <w:szCs w:val="24"/>
          <w:spacing w:val="-2"/>
        </w:rPr>
        <w:t>聚类结果，之后运用粗糙集获取特性子集同</w:t>
      </w:r>
      <w:r>
        <w:rPr>
          <w:sz w:val="24"/>
          <w:szCs w:val="24"/>
          <w:spacing w:val="-3"/>
        </w:rPr>
        <w:t>时对属性化简。最后通过以逻辑回归、神经网络等为基础的集成模型完成对个人信用</w:t>
      </w:r>
      <w:r>
        <w:rPr>
          <w:sz w:val="24"/>
          <w:szCs w:val="24"/>
          <w:spacing w:val="16"/>
        </w:rPr>
        <w:t>数据集的分类</w:t>
      </w:r>
      <w:r>
        <w:rPr>
          <w:rFonts w:ascii="Times New Roman" w:hAnsi="Times New Roman" w:eastAsia="Times New Roman" w:cs="Times New Roman"/>
          <w:sz w:val="16"/>
          <w:szCs w:val="16"/>
          <w:spacing w:val="16"/>
          <w:position w:val="8"/>
        </w:rPr>
        <w:t>[28]</w:t>
      </w:r>
      <w:r>
        <w:rPr>
          <w:sz w:val="24"/>
          <w:szCs w:val="24"/>
          <w:spacing w:val="16"/>
        </w:rPr>
        <w:t>。国内研究人员张世钟等人针对门系统的健康状态提出了</w:t>
      </w:r>
      <w:r>
        <w:rPr>
          <w:sz w:val="24"/>
          <w:szCs w:val="24"/>
          <w:spacing w:val="15"/>
        </w:rPr>
        <w:t>基于</w:t>
      </w:r>
      <w:r>
        <w:rPr>
          <w:rFonts w:ascii="Times New Roman" w:hAnsi="Times New Roman" w:eastAsia="Times New Roman" w:cs="Times New Roman"/>
          <w:sz w:val="24"/>
          <w:szCs w:val="24"/>
        </w:rPr>
        <w:t>Kmeans  </w:t>
      </w:r>
      <w:r>
        <w:rPr>
          <w:sz w:val="24"/>
          <w:szCs w:val="24"/>
        </w:rPr>
        <w:t>改进的预测方法，提取数据集中视域统计的特征值并与标准值进行对比</w:t>
      </w:r>
      <w:r>
        <w:rPr>
          <w:rFonts w:ascii="Times New Roman" w:hAnsi="Times New Roman" w:eastAsia="Times New Roman" w:cs="Times New Roman"/>
          <w:sz w:val="16"/>
          <w:szCs w:val="16"/>
          <w:position w:val="8"/>
        </w:rPr>
        <w:t>[29]</w:t>
      </w:r>
      <w:r>
        <w:rPr>
          <w:sz w:val="24"/>
          <w:szCs w:val="24"/>
        </w:rPr>
        <w:t>。</w:t>
      </w:r>
    </w:p>
    <w:p>
      <w:pPr>
        <w:pStyle w:val="BodyText"/>
        <w:ind w:left="1289" w:right="85" w:firstLine="484"/>
        <w:spacing w:line="310" w:lineRule="auto"/>
        <w:rPr>
          <w:sz w:val="24"/>
          <w:szCs w:val="24"/>
        </w:rPr>
      </w:pPr>
      <w:r>
        <w:rPr>
          <w:sz w:val="24"/>
          <w:szCs w:val="24"/>
          <w:spacing w:val="-1"/>
        </w:rPr>
        <w:t>总的来说，</w:t>
      </w:r>
      <w:r>
        <w:rPr>
          <w:rFonts w:ascii="Times New Roman" w:hAnsi="Times New Roman" w:eastAsia="Times New Roman" w:cs="Times New Roman"/>
          <w:sz w:val="24"/>
          <w:szCs w:val="24"/>
          <w:spacing w:val="-1"/>
        </w:rPr>
        <w:t>Kmeans</w:t>
      </w:r>
      <w:r>
        <w:rPr>
          <w:rFonts w:ascii="Times New Roman" w:hAnsi="Times New Roman" w:eastAsia="Times New Roman" w:cs="Times New Roman"/>
          <w:sz w:val="24"/>
          <w:szCs w:val="24"/>
          <w:spacing w:val="41"/>
          <w:w w:val="101"/>
        </w:rPr>
        <w:t xml:space="preserve"> </w:t>
      </w:r>
      <w:r>
        <w:rPr>
          <w:sz w:val="24"/>
          <w:szCs w:val="24"/>
          <w:spacing w:val="-1"/>
        </w:rPr>
        <w:t>作为一种可以快速实现目标数据集聚类的算法，常用于组合</w:t>
      </w:r>
      <w:r>
        <w:rPr>
          <w:sz w:val="24"/>
          <w:szCs w:val="24"/>
          <w:spacing w:val="-1"/>
        </w:rPr>
        <w:t>算法的前期预处理，方便后续神经网络算法的</w:t>
      </w:r>
      <w:r>
        <w:rPr>
          <w:sz w:val="24"/>
          <w:szCs w:val="24"/>
          <w:spacing w:val="-2"/>
        </w:rPr>
        <w:t>训练与进一步处理。</w:t>
      </w:r>
    </w:p>
    <w:p>
      <w:pPr>
        <w:spacing w:line="310" w:lineRule="auto"/>
        <w:sectPr>
          <w:headerReference w:type="default" r:id="rId17"/>
          <w:footerReference w:type="default" r:id="rId18"/>
          <w:pgSz w:w="11907" w:h="16839"/>
          <w:pgMar w:top="1616" w:right="1331" w:bottom="1168" w:left="424" w:header="1221" w:footer="966" w:gutter="0"/>
        </w:sectPr>
        <w:rPr>
          <w:sz w:val="24"/>
          <w:szCs w:val="24"/>
        </w:rPr>
      </w:pPr>
    </w:p>
    <w:p>
      <w:pPr>
        <w:pStyle w:val="BodyText"/>
        <w:ind w:left="3416"/>
        <w:spacing w:before="274" w:line="217" w:lineRule="auto"/>
        <w:outlineLvl w:val="1"/>
        <w:rPr>
          <w:sz w:val="28"/>
          <w:szCs w:val="28"/>
        </w:rPr>
      </w:pPr>
      <w:bookmarkStart w:name="bookmark8" w:id="14"/>
      <w:bookmarkEnd w:id="14"/>
      <w:r>
        <w:rPr>
          <w:rFonts w:ascii="Times New Roman" w:hAnsi="Times New Roman" w:eastAsia="Times New Roman" w:cs="Times New Roman"/>
          <w:sz w:val="28"/>
          <w:szCs w:val="28"/>
          <w:spacing w:val="-1"/>
        </w:rPr>
        <w:t>§1.3  </w:t>
      </w:r>
      <w:r>
        <w:rPr>
          <w:sz w:val="28"/>
          <w:szCs w:val="28"/>
          <w:spacing w:val="-1"/>
        </w:rPr>
        <w:t>本文的主要研究内容与结构安排</w:t>
      </w:r>
    </w:p>
    <w:p>
      <w:pPr>
        <w:spacing w:line="433" w:lineRule="auto"/>
        <w:rPr>
          <w:rFonts w:ascii="Arial"/>
          <w:sz w:val="21"/>
        </w:rPr>
      </w:pPr>
      <w:r/>
    </w:p>
    <w:p>
      <w:pPr>
        <w:pStyle w:val="BodyText"/>
        <w:ind w:left="1287" w:right="61" w:firstLine="480"/>
        <w:spacing w:before="78" w:line="307" w:lineRule="auto"/>
        <w:jc w:val="both"/>
        <w:rPr>
          <w:sz w:val="24"/>
          <w:szCs w:val="24"/>
        </w:rPr>
      </w:pPr>
      <w:r>
        <w:rPr>
          <w:sz w:val="24"/>
          <w:szCs w:val="24"/>
          <w:spacing w:val="-1"/>
        </w:rPr>
        <w:t>本文在形变监测和聚类算法研究的基础上，结合</w:t>
      </w:r>
      <w:r>
        <w:rPr>
          <w:sz w:val="24"/>
          <w:szCs w:val="24"/>
          <w:spacing w:val="-30"/>
        </w:rPr>
        <w:t xml:space="preserve"> </w:t>
      </w:r>
      <w:r>
        <w:rPr>
          <w:rFonts w:ascii="Times New Roman" w:hAnsi="Times New Roman" w:eastAsia="Times New Roman" w:cs="Times New Roman"/>
          <w:sz w:val="24"/>
          <w:szCs w:val="24"/>
          <w:spacing w:val="-1"/>
        </w:rPr>
        <w:t>SpringCloud </w:t>
      </w:r>
      <w:r>
        <w:rPr>
          <w:sz w:val="24"/>
          <w:szCs w:val="24"/>
          <w:spacing w:val="-1"/>
        </w:rPr>
        <w:t>微服务架构与改进</w:t>
      </w:r>
      <w:r>
        <w:rPr>
          <w:sz w:val="24"/>
          <w:szCs w:val="24"/>
          <w:spacing w:val="-1"/>
        </w:rPr>
        <w:t>后的</w:t>
      </w:r>
      <w:r>
        <w:rPr>
          <w:sz w:val="24"/>
          <w:szCs w:val="24"/>
          <w:spacing w:val="-56"/>
        </w:rPr>
        <w:t xml:space="preserve"> </w:t>
      </w:r>
      <w:r>
        <w:rPr>
          <w:rFonts w:ascii="Times New Roman" w:hAnsi="Times New Roman" w:eastAsia="Times New Roman" w:cs="Times New Roman"/>
          <w:sz w:val="24"/>
          <w:szCs w:val="24"/>
          <w:spacing w:val="-1"/>
        </w:rPr>
        <w:t>Kmeans </w:t>
      </w:r>
      <w:r>
        <w:rPr>
          <w:sz w:val="24"/>
          <w:szCs w:val="24"/>
          <w:spacing w:val="-1"/>
        </w:rPr>
        <w:t>算法构建形变监测系统</w:t>
      </w:r>
      <w:r>
        <w:rPr>
          <w:sz w:val="24"/>
          <w:szCs w:val="24"/>
          <w:spacing w:val="-2"/>
        </w:rPr>
        <w:t>。本文将由设备经由</w:t>
      </w:r>
      <w:r>
        <w:rPr>
          <w:sz w:val="24"/>
          <w:szCs w:val="24"/>
          <w:spacing w:val="-55"/>
        </w:rPr>
        <w:t xml:space="preserve"> </w:t>
      </w:r>
      <w:r>
        <w:rPr>
          <w:rFonts w:ascii="Times New Roman" w:hAnsi="Times New Roman" w:eastAsia="Times New Roman" w:cs="Times New Roman"/>
          <w:sz w:val="24"/>
          <w:szCs w:val="24"/>
          <w:spacing w:val="-2"/>
        </w:rPr>
        <w:t>RabbitMQ </w:t>
      </w:r>
      <w:r>
        <w:rPr>
          <w:sz w:val="24"/>
          <w:szCs w:val="24"/>
          <w:spacing w:val="-2"/>
        </w:rPr>
        <w:t>传输来的</w:t>
      </w:r>
      <w:r>
        <w:rPr>
          <w:sz w:val="24"/>
          <w:szCs w:val="24"/>
          <w:spacing w:val="-54"/>
        </w:rPr>
        <w:t xml:space="preserve"> </w:t>
      </w:r>
      <w:r>
        <w:rPr>
          <w:rFonts w:ascii="Times New Roman" w:hAnsi="Times New Roman" w:eastAsia="Times New Roman" w:cs="Times New Roman"/>
          <w:sz w:val="24"/>
          <w:szCs w:val="24"/>
          <w:spacing w:val="-2"/>
        </w:rPr>
        <w:t>Json </w:t>
      </w:r>
      <w:r>
        <w:rPr>
          <w:sz w:val="24"/>
          <w:szCs w:val="24"/>
          <w:spacing w:val="-2"/>
        </w:rPr>
        <w:t>格</w:t>
      </w:r>
      <w:r>
        <w:rPr>
          <w:sz w:val="24"/>
          <w:szCs w:val="24"/>
          <w:spacing w:val="-3"/>
        </w:rPr>
        <w:t>式监测数据后，通过相关内部组件传输到算法模块中。面对海量数据时同时结合微服</w:t>
      </w:r>
      <w:r>
        <w:rPr>
          <w:sz w:val="24"/>
          <w:szCs w:val="24"/>
          <w:spacing w:val="-3"/>
        </w:rPr>
        <w:t>务架构的高并发性以及根据系统功能与需求对应不同数据库来提高性能。本文结构安</w:t>
      </w:r>
      <w:r>
        <w:rPr>
          <w:sz w:val="24"/>
          <w:szCs w:val="24"/>
          <w:spacing w:val="-13"/>
        </w:rPr>
        <w:t>排如下：</w:t>
      </w:r>
    </w:p>
    <w:p>
      <w:pPr>
        <w:pStyle w:val="BodyText"/>
        <w:ind w:left="1287" w:right="64" w:firstLine="479"/>
        <w:spacing w:before="4" w:line="278" w:lineRule="auto"/>
        <w:rPr>
          <w:sz w:val="24"/>
          <w:szCs w:val="24"/>
        </w:rPr>
      </w:pPr>
      <w:r>
        <w:rPr>
          <w:sz w:val="24"/>
          <w:szCs w:val="24"/>
          <w:spacing w:val="-3"/>
        </w:rPr>
        <w:t>第一章，绪论，该章主要叙述了本文课题的研究背景与意义，并对文中提及的微</w:t>
      </w:r>
      <w:r>
        <w:rPr>
          <w:sz w:val="24"/>
          <w:szCs w:val="24"/>
          <w:spacing w:val="-1"/>
        </w:rPr>
        <w:t>服务架构、形变监测系统和</w:t>
      </w:r>
      <w:r>
        <w:rPr>
          <w:sz w:val="24"/>
          <w:szCs w:val="24"/>
          <w:spacing w:val="-55"/>
        </w:rPr>
        <w:t xml:space="preserve"> </w:t>
      </w:r>
      <w:r>
        <w:rPr>
          <w:rFonts w:ascii="Times New Roman" w:hAnsi="Times New Roman" w:eastAsia="Times New Roman" w:cs="Times New Roman"/>
          <w:sz w:val="24"/>
          <w:szCs w:val="24"/>
          <w:spacing w:val="-1"/>
        </w:rPr>
        <w:t>Kmeans </w:t>
      </w:r>
      <w:r>
        <w:rPr>
          <w:sz w:val="24"/>
          <w:szCs w:val="24"/>
          <w:spacing w:val="-1"/>
        </w:rPr>
        <w:t>算法的国内外发</w:t>
      </w:r>
      <w:r>
        <w:rPr>
          <w:sz w:val="24"/>
          <w:szCs w:val="24"/>
          <w:spacing w:val="-2"/>
        </w:rPr>
        <w:t>展现状进行了介绍。最后对论文</w:t>
      </w:r>
      <w:r>
        <w:rPr>
          <w:sz w:val="24"/>
          <w:szCs w:val="24"/>
          <w:spacing w:val="-4"/>
        </w:rPr>
        <w:t>的内容安排和结构进行介绍。</w:t>
      </w:r>
    </w:p>
    <w:p>
      <w:pPr>
        <w:pStyle w:val="BodyText"/>
        <w:ind w:left="1289" w:right="61" w:firstLine="478"/>
        <w:spacing w:before="115" w:line="286" w:lineRule="auto"/>
        <w:rPr>
          <w:sz w:val="24"/>
          <w:szCs w:val="24"/>
        </w:rPr>
      </w:pPr>
      <w:r>
        <w:rPr>
          <w:sz w:val="24"/>
          <w:szCs w:val="24"/>
          <w:spacing w:val="-2"/>
        </w:rPr>
        <w:t>第二章，相关理论知识介绍，该章对</w:t>
      </w:r>
      <w:r>
        <w:rPr>
          <w:sz w:val="24"/>
          <w:szCs w:val="24"/>
          <w:spacing w:val="-33"/>
        </w:rPr>
        <w:t xml:space="preserve"> </w:t>
      </w:r>
      <w:r>
        <w:rPr>
          <w:rFonts w:ascii="Times New Roman" w:hAnsi="Times New Roman" w:eastAsia="Times New Roman" w:cs="Times New Roman"/>
          <w:sz w:val="24"/>
          <w:szCs w:val="24"/>
          <w:spacing w:val="-2"/>
        </w:rPr>
        <w:t>SpringBoot</w:t>
      </w:r>
      <w:r>
        <w:rPr>
          <w:rFonts w:ascii="Times New Roman" w:hAnsi="Times New Roman" w:eastAsia="Times New Roman" w:cs="Times New Roman"/>
          <w:sz w:val="24"/>
          <w:szCs w:val="24"/>
          <w:spacing w:val="16"/>
        </w:rPr>
        <w:t xml:space="preserve"> </w:t>
      </w:r>
      <w:r>
        <w:rPr>
          <w:sz w:val="24"/>
          <w:szCs w:val="24"/>
          <w:spacing w:val="-2"/>
        </w:rPr>
        <w:t>与</w:t>
      </w:r>
      <w:r>
        <w:rPr>
          <w:sz w:val="24"/>
          <w:szCs w:val="24"/>
          <w:spacing w:val="-45"/>
        </w:rPr>
        <w:t xml:space="preserve"> </w:t>
      </w:r>
      <w:r>
        <w:rPr>
          <w:rFonts w:ascii="Times New Roman" w:hAnsi="Times New Roman" w:eastAsia="Times New Roman" w:cs="Times New Roman"/>
          <w:sz w:val="24"/>
          <w:szCs w:val="24"/>
          <w:spacing w:val="-2"/>
        </w:rPr>
        <w:t>SpringCloud </w:t>
      </w:r>
      <w:r>
        <w:rPr>
          <w:sz w:val="24"/>
          <w:szCs w:val="24"/>
          <w:spacing w:val="-2"/>
        </w:rPr>
        <w:t>框架以及其相关</w:t>
      </w:r>
      <w:r>
        <w:rPr>
          <w:sz w:val="24"/>
          <w:szCs w:val="24"/>
          <w:spacing w:val="-5"/>
        </w:rPr>
        <w:t>组件做了详细介绍。同时还介绍了所用到的相关数据库，</w:t>
      </w:r>
      <w:r>
        <w:rPr>
          <w:sz w:val="24"/>
          <w:szCs w:val="24"/>
          <w:spacing w:val="-39"/>
        </w:rPr>
        <w:t xml:space="preserve"> </w:t>
      </w:r>
      <w:r>
        <w:rPr>
          <w:sz w:val="24"/>
          <w:szCs w:val="24"/>
          <w:spacing w:val="-5"/>
        </w:rPr>
        <w:t>叙述了关系数据库与非关系</w:t>
      </w:r>
      <w:r>
        <w:rPr>
          <w:sz w:val="24"/>
          <w:szCs w:val="24"/>
          <w:spacing w:val="-1"/>
        </w:rPr>
        <w:t>数据库的不同之处并将相关特性加以对比。最后介绍了</w:t>
      </w:r>
      <w:r>
        <w:rPr>
          <w:sz w:val="24"/>
          <w:szCs w:val="24"/>
          <w:spacing w:val="-55"/>
        </w:rPr>
        <w:t xml:space="preserve"> </w:t>
      </w:r>
      <w:r>
        <w:rPr>
          <w:rFonts w:ascii="Times New Roman" w:hAnsi="Times New Roman" w:eastAsia="Times New Roman" w:cs="Times New Roman"/>
          <w:sz w:val="24"/>
          <w:szCs w:val="24"/>
          <w:spacing w:val="-1"/>
        </w:rPr>
        <w:t>K</w:t>
      </w:r>
      <w:r>
        <w:rPr>
          <w:rFonts w:ascii="Times New Roman" w:hAnsi="Times New Roman" w:eastAsia="Times New Roman" w:cs="Times New Roman"/>
          <w:sz w:val="24"/>
          <w:szCs w:val="24"/>
          <w:spacing w:val="-2"/>
        </w:rPr>
        <w:t>means </w:t>
      </w:r>
      <w:r>
        <w:rPr>
          <w:sz w:val="24"/>
          <w:szCs w:val="24"/>
          <w:spacing w:val="-2"/>
        </w:rPr>
        <w:t>算法的基本步骤和相</w:t>
      </w:r>
      <w:r>
        <w:rPr>
          <w:sz w:val="24"/>
          <w:szCs w:val="24"/>
          <w:spacing w:val="-9"/>
        </w:rPr>
        <w:t>关公式。</w:t>
      </w:r>
    </w:p>
    <w:p>
      <w:pPr>
        <w:pStyle w:val="BodyText"/>
        <w:ind w:left="1287" w:firstLine="479"/>
        <w:spacing w:before="111" w:line="286" w:lineRule="auto"/>
        <w:rPr>
          <w:sz w:val="24"/>
          <w:szCs w:val="24"/>
        </w:rPr>
      </w:pPr>
      <w:r>
        <w:rPr>
          <w:sz w:val="24"/>
          <w:szCs w:val="24"/>
          <w:spacing w:val="-3"/>
        </w:rPr>
        <w:t>第三章，基于</w:t>
      </w:r>
      <w:r>
        <w:rPr>
          <w:sz w:val="24"/>
          <w:szCs w:val="24"/>
          <w:spacing w:val="-56"/>
        </w:rPr>
        <w:t xml:space="preserve"> </w:t>
      </w:r>
      <w:r>
        <w:rPr>
          <w:rFonts w:ascii="Times New Roman" w:hAnsi="Times New Roman" w:eastAsia="Times New Roman" w:cs="Times New Roman"/>
          <w:sz w:val="24"/>
          <w:szCs w:val="24"/>
          <w:spacing w:val="-3"/>
        </w:rPr>
        <w:t>DCKmeans</w:t>
      </w:r>
      <w:r>
        <w:rPr>
          <w:rFonts w:ascii="Times New Roman" w:hAnsi="Times New Roman" w:eastAsia="Times New Roman" w:cs="Times New Roman"/>
          <w:sz w:val="24"/>
          <w:szCs w:val="24"/>
          <w:spacing w:val="29"/>
          <w:w w:val="101"/>
        </w:rPr>
        <w:t xml:space="preserve"> </w:t>
      </w:r>
      <w:r>
        <w:rPr>
          <w:sz w:val="24"/>
          <w:szCs w:val="24"/>
          <w:spacing w:val="-3"/>
        </w:rPr>
        <w:t>的形变监测模型，该章首先分析了传统</w:t>
      </w:r>
      <w:r>
        <w:rPr>
          <w:sz w:val="24"/>
          <w:szCs w:val="24"/>
          <w:spacing w:val="-55"/>
        </w:rPr>
        <w:t xml:space="preserve"> </w:t>
      </w:r>
      <w:r>
        <w:rPr>
          <w:rFonts w:ascii="Times New Roman" w:hAnsi="Times New Roman" w:eastAsia="Times New Roman" w:cs="Times New Roman"/>
          <w:sz w:val="24"/>
          <w:szCs w:val="24"/>
          <w:spacing w:val="-3"/>
        </w:rPr>
        <w:t>Kme</w:t>
      </w:r>
      <w:r>
        <w:rPr>
          <w:rFonts w:ascii="Times New Roman" w:hAnsi="Times New Roman" w:eastAsia="Times New Roman" w:cs="Times New Roman"/>
          <w:sz w:val="24"/>
          <w:szCs w:val="24"/>
          <w:spacing w:val="-4"/>
        </w:rPr>
        <w:t>ans </w:t>
      </w:r>
      <w:r>
        <w:rPr>
          <w:sz w:val="24"/>
          <w:szCs w:val="24"/>
          <w:spacing w:val="-4"/>
        </w:rPr>
        <w:t>算法的</w:t>
      </w:r>
      <w:r>
        <w:rPr>
          <w:sz w:val="24"/>
          <w:szCs w:val="24"/>
          <w:spacing w:val="-2"/>
        </w:rPr>
        <w:t>缺陷以及可改进之处。之后根据此提出了基于</w:t>
      </w:r>
      <w:r>
        <w:rPr>
          <w:sz w:val="24"/>
          <w:szCs w:val="24"/>
          <w:spacing w:val="-45"/>
        </w:rPr>
        <w:t xml:space="preserve"> </w:t>
      </w:r>
      <w:r>
        <w:rPr>
          <w:rFonts w:ascii="Times New Roman" w:hAnsi="Times New Roman" w:eastAsia="Times New Roman" w:cs="Times New Roman"/>
          <w:sz w:val="24"/>
          <w:szCs w:val="24"/>
          <w:spacing w:val="-2"/>
        </w:rPr>
        <w:t>K</w:t>
      </w:r>
      <w:r>
        <w:rPr>
          <w:rFonts w:ascii="Times New Roman" w:hAnsi="Times New Roman" w:eastAsia="Times New Roman" w:cs="Times New Roman"/>
          <w:sz w:val="24"/>
          <w:szCs w:val="24"/>
          <w:spacing w:val="-3"/>
        </w:rPr>
        <w:t>means</w:t>
      </w:r>
      <w:r>
        <w:rPr>
          <w:rFonts w:ascii="Times New Roman" w:hAnsi="Times New Roman" w:eastAsia="Times New Roman" w:cs="Times New Roman"/>
          <w:sz w:val="24"/>
          <w:szCs w:val="24"/>
          <w:spacing w:val="28"/>
        </w:rPr>
        <w:t xml:space="preserve"> </w:t>
      </w:r>
      <w:r>
        <w:rPr>
          <w:sz w:val="24"/>
          <w:szCs w:val="24"/>
          <w:spacing w:val="-3"/>
        </w:rPr>
        <w:t>改进而来的</w:t>
      </w:r>
      <w:r>
        <w:rPr>
          <w:sz w:val="24"/>
          <w:szCs w:val="24"/>
          <w:spacing w:val="-44"/>
        </w:rPr>
        <w:t xml:space="preserve"> </w:t>
      </w:r>
      <w:r>
        <w:rPr>
          <w:rFonts w:ascii="Times New Roman" w:hAnsi="Times New Roman" w:eastAsia="Times New Roman" w:cs="Times New Roman"/>
          <w:sz w:val="24"/>
          <w:szCs w:val="24"/>
          <w:spacing w:val="-3"/>
        </w:rPr>
        <w:t>DCKmeans</w:t>
      </w:r>
      <w:r>
        <w:rPr>
          <w:rFonts w:ascii="Times New Roman" w:hAnsi="Times New Roman" w:eastAsia="Times New Roman" w:cs="Times New Roman"/>
          <w:sz w:val="24"/>
          <w:szCs w:val="24"/>
          <w:spacing w:val="21"/>
        </w:rPr>
        <w:t xml:space="preserve"> </w:t>
      </w:r>
      <w:r>
        <w:rPr>
          <w:sz w:val="24"/>
          <w:szCs w:val="24"/>
          <w:spacing w:val="-3"/>
        </w:rPr>
        <w:t>算法，</w:t>
      </w:r>
      <w:r>
        <w:rPr>
          <w:sz w:val="24"/>
          <w:szCs w:val="24"/>
          <w:spacing w:val="-3"/>
        </w:rPr>
        <w:t>并对监测站点数据进行异常值筛选，并将其结果与</w:t>
      </w:r>
      <w:r>
        <w:rPr>
          <w:sz w:val="24"/>
          <w:szCs w:val="24"/>
          <w:spacing w:val="-55"/>
        </w:rPr>
        <w:t xml:space="preserve"> </w:t>
      </w:r>
      <w:r>
        <w:rPr>
          <w:rFonts w:ascii="Times New Roman" w:hAnsi="Times New Roman" w:eastAsia="Times New Roman" w:cs="Times New Roman"/>
          <w:sz w:val="24"/>
          <w:szCs w:val="24"/>
          <w:spacing w:val="-3"/>
        </w:rPr>
        <w:t>Kmeans </w:t>
      </w:r>
      <w:r>
        <w:rPr>
          <w:sz w:val="24"/>
          <w:szCs w:val="24"/>
          <w:spacing w:val="-3"/>
        </w:rPr>
        <w:t>算法与</w:t>
      </w:r>
      <w:r>
        <w:rPr>
          <w:sz w:val="24"/>
          <w:szCs w:val="24"/>
          <w:spacing w:val="-56"/>
        </w:rPr>
        <w:t xml:space="preserve"> </w:t>
      </w:r>
      <w:r>
        <w:rPr>
          <w:rFonts w:ascii="Times New Roman" w:hAnsi="Times New Roman" w:eastAsia="Times New Roman" w:cs="Times New Roman"/>
          <w:sz w:val="24"/>
          <w:szCs w:val="24"/>
          <w:spacing w:val="-3"/>
        </w:rPr>
        <w:t>MinMa</w:t>
      </w:r>
      <w:r>
        <w:rPr>
          <w:rFonts w:ascii="Times New Roman" w:hAnsi="Times New Roman" w:eastAsia="Times New Roman" w:cs="Times New Roman"/>
          <w:sz w:val="24"/>
          <w:szCs w:val="24"/>
          <w:spacing w:val="-4"/>
        </w:rPr>
        <w:t>xKmeans</w:t>
      </w:r>
      <w:r>
        <w:rPr>
          <w:rFonts w:ascii="Times New Roman" w:hAnsi="Times New Roman" w:eastAsia="Times New Roman" w:cs="Times New Roman"/>
          <w:sz w:val="24"/>
          <w:szCs w:val="24"/>
          <w:spacing w:val="16"/>
        </w:rPr>
        <w:t xml:space="preserve"> </w:t>
      </w:r>
      <w:r>
        <w:rPr>
          <w:sz w:val="24"/>
          <w:szCs w:val="24"/>
          <w:spacing w:val="-4"/>
        </w:rPr>
        <w:t>结</w:t>
      </w:r>
      <w:r>
        <w:rPr>
          <w:sz w:val="24"/>
          <w:szCs w:val="24"/>
          <w:spacing w:val="-8"/>
        </w:rPr>
        <w:t>果作对比。</w:t>
      </w:r>
    </w:p>
    <w:p>
      <w:pPr>
        <w:pStyle w:val="BodyText"/>
        <w:ind w:left="1287" w:right="63" w:firstLine="479"/>
        <w:spacing w:before="115" w:line="290" w:lineRule="auto"/>
        <w:rPr>
          <w:sz w:val="24"/>
          <w:szCs w:val="24"/>
        </w:rPr>
      </w:pPr>
      <w:r>
        <w:rPr>
          <w:sz w:val="24"/>
          <w:szCs w:val="24"/>
          <w:spacing w:val="-3"/>
        </w:rPr>
        <w:t>第四章，形变监测系统的需求分析与设计，该章首先对形变监测系统总体分析进</w:t>
      </w:r>
      <w:r>
        <w:rPr>
          <w:sz w:val="24"/>
          <w:szCs w:val="24"/>
          <w:spacing w:val="-3"/>
        </w:rPr>
        <w:t>行叙述之后将系统按功能分为五个模块。之后分别对各个模块的需求结合图文进行阐</w:t>
      </w:r>
      <w:r>
        <w:rPr>
          <w:sz w:val="24"/>
          <w:szCs w:val="24"/>
          <w:spacing w:val="-6"/>
        </w:rPr>
        <w:t>述。最后对非功能性需求进行介绍。之后开始介绍形变监测的总体结构设计， 其中系</w:t>
      </w:r>
      <w:r>
        <w:rPr>
          <w:sz w:val="24"/>
          <w:szCs w:val="24"/>
          <w:spacing w:val="-3"/>
        </w:rPr>
        <w:t>统的架构设计与功能模块设计。根据此开始对系统功能设计进行逐个阐述。最后对系</w:t>
      </w:r>
      <w:r>
        <w:rPr>
          <w:sz w:val="24"/>
          <w:szCs w:val="24"/>
          <w:spacing w:val="-3"/>
        </w:rPr>
        <w:t>统数据库设计与其逻辑结构介绍。</w:t>
      </w:r>
    </w:p>
    <w:p>
      <w:pPr>
        <w:pStyle w:val="BodyText"/>
        <w:ind w:left="1288" w:right="63" w:firstLine="478"/>
        <w:spacing w:before="114" w:line="264" w:lineRule="auto"/>
        <w:rPr>
          <w:sz w:val="24"/>
          <w:szCs w:val="24"/>
        </w:rPr>
      </w:pPr>
      <w:r>
        <w:rPr>
          <w:sz w:val="24"/>
          <w:szCs w:val="24"/>
          <w:spacing w:val="-3"/>
        </w:rPr>
        <w:t>第五章，形变监测系统的实现，该章对形变监测系统的各个功能模块的具体实现</w:t>
      </w:r>
      <w:r>
        <w:rPr>
          <w:sz w:val="24"/>
          <w:szCs w:val="24"/>
          <w:spacing w:val="-6"/>
        </w:rPr>
        <w:t>过程进行阐述。</w:t>
      </w:r>
    </w:p>
    <w:p>
      <w:pPr>
        <w:pStyle w:val="BodyText"/>
        <w:ind w:left="1287" w:right="63" w:firstLine="479"/>
        <w:spacing w:before="115" w:line="278" w:lineRule="auto"/>
        <w:rPr>
          <w:sz w:val="24"/>
          <w:szCs w:val="24"/>
        </w:rPr>
      </w:pPr>
      <w:r>
        <w:rPr>
          <w:sz w:val="24"/>
          <w:szCs w:val="24"/>
          <w:spacing w:val="-3"/>
        </w:rPr>
        <w:t>第六章，形变监测系统的测试，该章对形变监测系统的各个功能结合用例进行测</w:t>
      </w:r>
      <w:r>
        <w:rPr>
          <w:sz w:val="24"/>
          <w:szCs w:val="24"/>
          <w:spacing w:val="-3"/>
        </w:rPr>
        <w:t>试，之后使用测试软件测试系统的性能指标，结果达到标准。最后将系统进行容器化</w:t>
      </w:r>
      <w:r>
        <w:rPr>
          <w:sz w:val="24"/>
          <w:szCs w:val="24"/>
          <w:spacing w:val="-4"/>
        </w:rPr>
        <w:t>部署并上传阿里云的过程。</w:t>
      </w:r>
    </w:p>
    <w:p>
      <w:pPr>
        <w:pStyle w:val="BodyText"/>
        <w:ind w:left="1293" w:right="6" w:firstLine="474"/>
        <w:spacing w:before="115" w:line="263" w:lineRule="auto"/>
        <w:rPr>
          <w:sz w:val="24"/>
          <w:szCs w:val="24"/>
        </w:rPr>
      </w:pPr>
      <w:r>
        <w:rPr>
          <w:sz w:val="24"/>
          <w:szCs w:val="24"/>
          <w:spacing w:val="-1"/>
        </w:rPr>
        <w:t>第七章，总结与展望，该章对研究成果以及系统中存在的</w:t>
      </w:r>
      <w:r>
        <w:rPr>
          <w:sz w:val="24"/>
          <w:szCs w:val="24"/>
          <w:spacing w:val="-2"/>
        </w:rPr>
        <w:t>问题进行总结与分析，</w:t>
      </w:r>
      <w:r>
        <w:rPr>
          <w:sz w:val="24"/>
          <w:szCs w:val="24"/>
          <w:spacing w:val="-4"/>
        </w:rPr>
        <w:t>并对未来研究方向进行展望。</w:t>
      </w:r>
    </w:p>
    <w:p>
      <w:pPr>
        <w:spacing w:line="263" w:lineRule="auto"/>
        <w:sectPr>
          <w:headerReference w:type="default" r:id="rId19"/>
          <w:footerReference w:type="default" r:id="rId20"/>
          <w:pgSz w:w="11907" w:h="16839"/>
          <w:pgMar w:top="1610" w:right="1352" w:bottom="1168" w:left="424" w:header="1216" w:footer="968" w:gutter="0"/>
        </w:sectPr>
        <w:rPr>
          <w:sz w:val="24"/>
          <w:szCs w:val="24"/>
        </w:rPr>
      </w:pPr>
    </w:p>
    <w:p>
      <w:pPr>
        <w:spacing w:line="279" w:lineRule="auto"/>
        <w:rPr>
          <w:rFonts w:ascii="Arial"/>
          <w:sz w:val="21"/>
        </w:rPr>
      </w:pPr>
      <w:r/>
    </w:p>
    <w:p>
      <w:pPr>
        <w:spacing w:line="280" w:lineRule="auto"/>
        <w:rPr>
          <w:rFonts w:ascii="Arial"/>
          <w:sz w:val="21"/>
        </w:rPr>
      </w:pPr>
      <w:r/>
    </w:p>
    <w:p>
      <w:pPr>
        <w:ind w:left="2723"/>
        <w:spacing w:before="101" w:line="224" w:lineRule="auto"/>
        <w:outlineLvl w:val="0"/>
        <w:rPr>
          <w:rFonts w:ascii="SimHei" w:hAnsi="SimHei" w:eastAsia="SimHei" w:cs="SimHei"/>
          <w:sz w:val="31"/>
          <w:szCs w:val="31"/>
        </w:rPr>
      </w:pPr>
      <w:bookmarkStart w:name="bookmark9" w:id="15"/>
      <w:bookmarkEnd w:id="15"/>
      <w:r>
        <w:rPr>
          <w:rFonts w:ascii="SimHei" w:hAnsi="SimHei" w:eastAsia="SimHei" w:cs="SimHei"/>
          <w:sz w:val="31"/>
          <w:szCs w:val="31"/>
          <w:spacing w:val="8"/>
        </w:rPr>
        <w:t>第二章</w:t>
      </w:r>
      <w:r>
        <w:rPr>
          <w:rFonts w:ascii="SimHei" w:hAnsi="SimHei" w:eastAsia="SimHei" w:cs="SimHei"/>
          <w:sz w:val="31"/>
          <w:szCs w:val="31"/>
          <w:spacing w:val="8"/>
        </w:rPr>
        <w:t xml:space="preserve"> </w:t>
      </w:r>
      <w:r>
        <w:rPr>
          <w:rFonts w:ascii="SimHei" w:hAnsi="SimHei" w:eastAsia="SimHei" w:cs="SimHei"/>
          <w:sz w:val="31"/>
          <w:szCs w:val="31"/>
          <w:spacing w:val="8"/>
        </w:rPr>
        <w:t>系统框架与算法相关理论知识介绍</w:t>
      </w:r>
    </w:p>
    <w:p>
      <w:pPr>
        <w:spacing w:line="269" w:lineRule="auto"/>
        <w:rPr>
          <w:rFonts w:ascii="Arial"/>
          <w:sz w:val="21"/>
        </w:rPr>
      </w:pPr>
      <w:r/>
    </w:p>
    <w:p>
      <w:pPr>
        <w:spacing w:line="269" w:lineRule="auto"/>
        <w:rPr>
          <w:rFonts w:ascii="Arial"/>
          <w:sz w:val="21"/>
        </w:rPr>
      </w:pPr>
      <w:r/>
    </w:p>
    <w:p>
      <w:pPr>
        <w:pStyle w:val="BodyText"/>
        <w:ind w:left="1287" w:right="201" w:firstLine="420"/>
        <w:spacing w:before="78" w:line="309" w:lineRule="auto"/>
        <w:jc w:val="both"/>
        <w:rPr>
          <w:sz w:val="24"/>
          <w:szCs w:val="24"/>
        </w:rPr>
      </w:pPr>
      <w:r>
        <w:rPr>
          <w:sz w:val="24"/>
          <w:szCs w:val="24"/>
          <w:spacing w:val="-1"/>
        </w:rPr>
        <w:t>本章将对形变监测系统中所使用的微服务架构基本知识进</w:t>
      </w:r>
      <w:r>
        <w:rPr>
          <w:sz w:val="24"/>
          <w:szCs w:val="24"/>
          <w:spacing w:val="-2"/>
        </w:rPr>
        <w:t>行介绍，其中包括了微</w:t>
      </w:r>
      <w:r>
        <w:rPr>
          <w:sz w:val="24"/>
          <w:szCs w:val="24"/>
          <w:spacing w:val="-5"/>
        </w:rPr>
        <w:t>服务架构的发展历程、各个组件的功能与特点。</w:t>
      </w:r>
      <w:r>
        <w:rPr>
          <w:sz w:val="24"/>
          <w:szCs w:val="24"/>
          <w:spacing w:val="-36"/>
        </w:rPr>
        <w:t xml:space="preserve"> </w:t>
      </w:r>
      <w:r>
        <w:rPr>
          <w:sz w:val="24"/>
          <w:szCs w:val="24"/>
          <w:spacing w:val="-5"/>
        </w:rPr>
        <w:t>之后介绍了系统中用到的两类数据库</w:t>
      </w:r>
      <w:r>
        <w:rPr>
          <w:sz w:val="24"/>
          <w:szCs w:val="24"/>
          <w:spacing w:val="-2"/>
        </w:rPr>
        <w:t>的特点并进行了对比。最后对消息中间件进行了详细介绍。</w:t>
      </w:r>
    </w:p>
    <w:p>
      <w:pPr>
        <w:pStyle w:val="BodyText"/>
        <w:ind w:left="4676"/>
        <w:spacing w:before="326" w:line="217" w:lineRule="auto"/>
        <w:outlineLvl w:val="1"/>
        <w:rPr>
          <w:sz w:val="28"/>
          <w:szCs w:val="28"/>
        </w:rPr>
      </w:pPr>
      <w:bookmarkStart w:name="bookmark10" w:id="16"/>
      <w:bookmarkEnd w:id="16"/>
      <w:r>
        <w:rPr>
          <w:rFonts w:ascii="Times New Roman" w:hAnsi="Times New Roman" w:eastAsia="Times New Roman" w:cs="Times New Roman"/>
          <w:sz w:val="28"/>
          <w:szCs w:val="28"/>
          <w:spacing w:val="-2"/>
        </w:rPr>
        <w:t>§2.1  </w:t>
      </w:r>
      <w:r>
        <w:rPr>
          <w:sz w:val="28"/>
          <w:szCs w:val="28"/>
          <w:spacing w:val="-2"/>
        </w:rPr>
        <w:t>微服务架构</w:t>
      </w:r>
    </w:p>
    <w:p>
      <w:pPr>
        <w:spacing w:line="428" w:lineRule="auto"/>
        <w:rPr>
          <w:rFonts w:ascii="Arial"/>
          <w:sz w:val="21"/>
        </w:rPr>
      </w:pPr>
      <w:r/>
    </w:p>
    <w:p>
      <w:pPr>
        <w:pStyle w:val="BodyText"/>
        <w:ind w:left="1286" w:right="143" w:firstLine="476"/>
        <w:spacing w:before="78" w:line="308" w:lineRule="auto"/>
        <w:jc w:val="both"/>
        <w:rPr>
          <w:sz w:val="24"/>
          <w:szCs w:val="24"/>
        </w:rPr>
      </w:pPr>
      <w:r>
        <w:rPr>
          <w:rFonts w:ascii="Times New Roman" w:hAnsi="Times New Roman" w:eastAsia="Times New Roman" w:cs="Times New Roman"/>
          <w:sz w:val="24"/>
          <w:szCs w:val="24"/>
          <w:spacing w:val="-1"/>
        </w:rPr>
        <w:t>2014</w:t>
      </w:r>
      <w:r>
        <w:rPr>
          <w:rFonts w:ascii="Times New Roman" w:hAnsi="Times New Roman" w:eastAsia="Times New Roman" w:cs="Times New Roman"/>
          <w:sz w:val="24"/>
          <w:szCs w:val="24"/>
          <w:spacing w:val="45"/>
        </w:rPr>
        <w:t xml:space="preserve"> </w:t>
      </w:r>
      <w:r>
        <w:rPr>
          <w:sz w:val="24"/>
          <w:szCs w:val="24"/>
          <w:spacing w:val="-1"/>
        </w:rPr>
        <w:t>年，</w:t>
      </w:r>
      <w:r>
        <w:rPr>
          <w:rFonts w:ascii="Times New Roman" w:hAnsi="Times New Roman" w:eastAsia="Times New Roman" w:cs="Times New Roman"/>
          <w:sz w:val="24"/>
          <w:szCs w:val="24"/>
          <w:spacing w:val="-1"/>
        </w:rPr>
        <w:t>Martin</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Fowler</w:t>
      </w:r>
      <w:r>
        <w:rPr>
          <w:rFonts w:ascii="Times New Roman" w:hAnsi="Times New Roman" w:eastAsia="Times New Roman" w:cs="Times New Roman"/>
          <w:sz w:val="24"/>
          <w:szCs w:val="24"/>
          <w:spacing w:val="31"/>
          <w:w w:val="101"/>
        </w:rPr>
        <w:t xml:space="preserve"> </w:t>
      </w:r>
      <w:r>
        <w:rPr>
          <w:sz w:val="24"/>
          <w:szCs w:val="24"/>
          <w:spacing w:val="-1"/>
        </w:rPr>
        <w:t>等人就率先提出了微服务这一概念，微服务的出现是为</w:t>
      </w:r>
      <w:r>
        <w:rPr>
          <w:sz w:val="24"/>
          <w:szCs w:val="24"/>
          <w:spacing w:val="-3"/>
        </w:rPr>
        <w:t>了解决早期互联网系统普遍采用的单体架构模式所带来的缺陷。单体架构模式的系统</w:t>
      </w:r>
      <w:r>
        <w:rPr>
          <w:sz w:val="24"/>
          <w:szCs w:val="24"/>
          <w:spacing w:val="-3"/>
        </w:rPr>
        <w:t>作为单独个体将所有功能都集成于一处，并且其部署、后续修改与拓展、测试都需要</w:t>
      </w:r>
      <w:r>
        <w:rPr>
          <w:sz w:val="24"/>
          <w:szCs w:val="24"/>
          <w:spacing w:val="-1"/>
        </w:rPr>
        <w:t>在同一个系统程序中完成。当系统程序体量较小、功能相对精简、数据吞</w:t>
      </w:r>
      <w:r>
        <w:rPr>
          <w:sz w:val="24"/>
          <w:szCs w:val="24"/>
          <w:spacing w:val="-2"/>
        </w:rPr>
        <w:t>吐量少时，</w:t>
      </w:r>
      <w:r>
        <w:rPr>
          <w:sz w:val="24"/>
          <w:szCs w:val="24"/>
          <w:spacing w:val="-3"/>
        </w:rPr>
        <w:t>采用单体架构对开发者相对简单也便于进行开发管理。但随着用户对系统功能要求日</w:t>
      </w:r>
      <w:r>
        <w:rPr>
          <w:sz w:val="24"/>
          <w:szCs w:val="24"/>
          <w:spacing w:val="-6"/>
        </w:rPr>
        <w:t>益增长，程序的代码量和接收数据量也逐渐扩大。此时系统耦合的问题显现出来， 导</w:t>
      </w:r>
      <w:r>
        <w:rPr>
          <w:sz w:val="24"/>
          <w:szCs w:val="24"/>
          <w:spacing w:val="-3"/>
        </w:rPr>
        <w:t>致维护成本和开发难度直线上升。体现了单体架构在可维护性、稳定性、可扩展性等</w:t>
      </w:r>
      <w:r>
        <w:rPr>
          <w:sz w:val="24"/>
          <w:szCs w:val="24"/>
          <w:spacing w:val="-1"/>
          <w:position w:val="-1"/>
        </w:rPr>
        <w:t>多方面的问题</w:t>
      </w:r>
      <w:r>
        <w:rPr>
          <w:rFonts w:ascii="Times New Roman" w:hAnsi="Times New Roman" w:eastAsia="Times New Roman" w:cs="Times New Roman"/>
          <w:sz w:val="16"/>
          <w:szCs w:val="16"/>
          <w:spacing w:val="-1"/>
          <w:position w:val="7"/>
        </w:rPr>
        <w:t>[30]</w:t>
      </w:r>
      <w:r>
        <w:rPr>
          <w:sz w:val="24"/>
          <w:szCs w:val="24"/>
          <w:spacing w:val="-1"/>
          <w:position w:val="-1"/>
        </w:rPr>
        <w:t>。</w:t>
      </w:r>
    </w:p>
    <w:p>
      <w:pPr>
        <w:pStyle w:val="BodyText"/>
        <w:ind w:left="1285" w:firstLine="481"/>
        <w:spacing w:before="8" w:line="309" w:lineRule="auto"/>
        <w:tabs>
          <w:tab w:val="left" w:pos="10268"/>
        </w:tabs>
        <w:jc w:val="both"/>
        <w:rPr>
          <w:sz w:val="24"/>
          <w:szCs w:val="24"/>
        </w:rPr>
      </w:pPr>
      <w:r>
        <w:rPr>
          <w:sz w:val="24"/>
          <w:szCs w:val="24"/>
          <w:spacing w:val="-4"/>
        </w:rPr>
        <w:t>微服务将传统单体架构中按照功能拆分为多个互相独立的服务，相比其单体结构，</w:t>
      </w:r>
      <w:r>
        <w:rPr>
          <w:sz w:val="24"/>
          <w:szCs w:val="24"/>
          <w:spacing w:val="-3"/>
        </w:rPr>
        <w:t>微服务架构具有更好的可维护性，每个服务的开发人员几乎可以在不考虑修改代码时</w:t>
      </w:r>
      <w:r>
        <w:rPr>
          <w:sz w:val="24"/>
          <w:szCs w:val="24"/>
          <w:spacing w:val="-3"/>
        </w:rPr>
        <w:t>对整个系统和其他功能模块的影响下对自己的代码进行测试工作。而且在修改完成后</w:t>
      </w:r>
      <w:r>
        <w:rPr>
          <w:sz w:val="24"/>
          <w:szCs w:val="24"/>
          <w:spacing w:val="-3"/>
        </w:rPr>
        <w:t>进行部署时，无需将整个系统进行打包部署，降低了开发团队在大工程量下代码的开</w:t>
      </w:r>
      <w:r>
        <w:rPr>
          <w:sz w:val="24"/>
          <w:szCs w:val="24"/>
          <w:spacing w:val="-3"/>
        </w:rPr>
        <w:t>发难度，相比较单体架构也更加的灵活。每个微服务只需专注实现对应功能且都有自</w:t>
      </w:r>
      <w:r>
        <w:rPr>
          <w:sz w:val="24"/>
          <w:szCs w:val="24"/>
          <w:spacing w:val="-6"/>
        </w:rPr>
        <w:t>己相应的数据库与运行环境。不同服务之间需要进行扩展时， 资源能够实现隔离。若</w:t>
      </w:r>
      <w:r>
        <w:rPr>
          <w:sz w:val="24"/>
          <w:szCs w:val="24"/>
          <w:spacing w:val="-3"/>
        </w:rPr>
        <w:t>某个功能微服务需要资源进行拓展时，只需给予对应程序资源即可，无需像单体架构</w:t>
      </w:r>
      <w:r>
        <w:rPr>
          <w:sz w:val="24"/>
          <w:szCs w:val="24"/>
          <w:spacing w:val="-3"/>
        </w:rPr>
        <w:t>一样给予整个系统资源，说明微服务架构具备了良好的可拓展型。各个服务之间通过</w:t>
      </w:r>
      <w:r>
        <w:rPr>
          <w:sz w:val="24"/>
          <w:szCs w:val="24"/>
          <w:spacing w:val="-3"/>
        </w:rPr>
        <w:t>开放轻量级的</w:t>
      </w:r>
      <w:r>
        <w:rPr>
          <w:sz w:val="24"/>
          <w:szCs w:val="24"/>
          <w:spacing w:val="-58"/>
        </w:rPr>
        <w:t xml:space="preserve"> </w:t>
      </w:r>
      <w:r>
        <w:rPr>
          <w:rFonts w:ascii="Times New Roman" w:hAnsi="Times New Roman" w:eastAsia="Times New Roman" w:cs="Times New Roman"/>
          <w:sz w:val="24"/>
          <w:szCs w:val="24"/>
          <w:spacing w:val="-3"/>
        </w:rPr>
        <w:t>API </w:t>
      </w:r>
      <w:r>
        <w:rPr>
          <w:sz w:val="24"/>
          <w:szCs w:val="24"/>
          <w:spacing w:val="-3"/>
        </w:rPr>
        <w:t>端口进行交互，彼此之间可以采用</w:t>
      </w:r>
      <w:r>
        <w:rPr>
          <w:sz w:val="24"/>
          <w:szCs w:val="24"/>
          <w:spacing w:val="-4"/>
        </w:rPr>
        <w:t>不同的编程语言和技术栈。当一</w:t>
      </w:r>
      <w:r>
        <w:rPr>
          <w:sz w:val="24"/>
          <w:szCs w:val="24"/>
          <w:spacing w:val="-4"/>
        </w:rPr>
        <w:t>个微服务中程序出现调用失败时，会调用服务降级或熔断操作来避免资源的持续占用。</w:t>
      </w:r>
      <w:r>
        <w:rPr>
          <w:sz w:val="24"/>
          <w:szCs w:val="24"/>
          <w:spacing w:val="-3"/>
        </w:rPr>
        <w:t>而当程序出现异常时，也不会影响其他微服务的正常运行，避免了整个系统崩溃的情</w:t>
      </w:r>
      <w:r>
        <w:rPr>
          <w:sz w:val="24"/>
          <w:szCs w:val="24"/>
          <w:spacing w:val="-3"/>
        </w:rPr>
        <w:t>况出现，为稳定性和可靠性提供了有力保障</w:t>
      </w:r>
      <w:r>
        <w:rPr>
          <w:rFonts w:ascii="Times New Roman" w:hAnsi="Times New Roman" w:eastAsia="Times New Roman" w:cs="Times New Roman"/>
          <w:sz w:val="16"/>
          <w:szCs w:val="16"/>
          <w:spacing w:val="-3"/>
          <w:position w:val="8"/>
        </w:rPr>
        <w:t>[31]</w:t>
      </w:r>
      <w:r>
        <w:rPr>
          <w:sz w:val="24"/>
          <w:szCs w:val="24"/>
          <w:spacing w:val="-3"/>
        </w:rPr>
        <w:t>。单体架构与微服务</w:t>
      </w:r>
      <w:r>
        <w:rPr>
          <w:sz w:val="24"/>
          <w:szCs w:val="24"/>
          <w:spacing w:val="-4"/>
        </w:rPr>
        <w:t>架构示意图对比如</w:t>
      </w:r>
      <w:r>
        <w:rPr>
          <w:sz w:val="24"/>
          <w:szCs w:val="24"/>
          <w:spacing w:val="-5"/>
        </w:rPr>
        <w:t>图</w:t>
      </w:r>
      <w:r>
        <w:rPr>
          <w:sz w:val="24"/>
          <w:szCs w:val="24"/>
          <w:spacing w:val="-50"/>
        </w:rPr>
        <w:t xml:space="preserve"> </w:t>
      </w:r>
      <w:r>
        <w:rPr>
          <w:rFonts w:ascii="Times New Roman" w:hAnsi="Times New Roman" w:eastAsia="Times New Roman" w:cs="Times New Roman"/>
          <w:sz w:val="24"/>
          <w:szCs w:val="24"/>
          <w:spacing w:val="-5"/>
        </w:rPr>
        <w:t>2-1</w:t>
      </w:r>
      <w:r>
        <w:rPr>
          <w:rFonts w:ascii="Times New Roman" w:hAnsi="Times New Roman" w:eastAsia="Times New Roman" w:cs="Times New Roman"/>
          <w:sz w:val="24"/>
          <w:szCs w:val="24"/>
          <w:spacing w:val="14"/>
        </w:rPr>
        <w:t xml:space="preserve"> </w:t>
      </w:r>
      <w:r>
        <w:rPr>
          <w:sz w:val="24"/>
          <w:szCs w:val="24"/>
          <w:spacing w:val="-5"/>
        </w:rPr>
        <w:t>与</w:t>
      </w:r>
      <w:r>
        <w:rPr>
          <w:sz w:val="24"/>
          <w:szCs w:val="24"/>
          <w:spacing w:val="-55"/>
        </w:rPr>
        <w:t xml:space="preserve"> </w:t>
      </w:r>
      <w:r>
        <w:rPr>
          <w:rFonts w:ascii="Times New Roman" w:hAnsi="Times New Roman" w:eastAsia="Times New Roman" w:cs="Times New Roman"/>
          <w:sz w:val="24"/>
          <w:szCs w:val="24"/>
          <w:spacing w:val="-5"/>
        </w:rPr>
        <w:t>2-2 </w:t>
      </w:r>
      <w:r>
        <w:rPr>
          <w:sz w:val="24"/>
          <w:szCs w:val="24"/>
          <w:spacing w:val="-5"/>
        </w:rPr>
        <w:t>所示。</w:t>
      </w:r>
    </w:p>
    <w:p>
      <w:pPr>
        <w:spacing w:line="309" w:lineRule="auto"/>
        <w:sectPr>
          <w:headerReference w:type="default" r:id="rId21"/>
          <w:footerReference w:type="default" r:id="rId22"/>
          <w:pgSz w:w="11907" w:h="16839"/>
          <w:pgMar w:top="1610" w:right="1212" w:bottom="1168" w:left="424" w:header="1224" w:footer="968" w:gutter="0"/>
        </w:sectPr>
        <w:rPr>
          <w:sz w:val="24"/>
          <w:szCs w:val="24"/>
        </w:rPr>
      </w:pPr>
    </w:p>
    <w:p>
      <w:pPr>
        <w:spacing w:line="339" w:lineRule="auto"/>
        <w:rPr>
          <w:rFonts w:ascii="Arial"/>
          <w:sz w:val="21"/>
        </w:rPr>
      </w:pPr>
      <w:r/>
    </w:p>
    <w:p>
      <w:pPr>
        <w:spacing w:line="340" w:lineRule="auto"/>
        <w:rPr>
          <w:rFonts w:ascii="Arial"/>
          <w:sz w:val="21"/>
        </w:rPr>
      </w:pPr>
      <w:r/>
    </w:p>
    <w:p>
      <w:pPr>
        <w:pStyle w:val="BodyText"/>
        <w:ind w:left="5727"/>
        <w:spacing w:before="52" w:line="227" w:lineRule="auto"/>
        <w:rPr>
          <w:sz w:val="16"/>
          <w:szCs w:val="16"/>
        </w:rPr>
      </w:pPr>
      <w:r>
        <w:pict>
          <v:group id="_x0000_s46" style="position:absolute;margin-left:214.276pt;margin-top:-26.9174pt;mso-position-vertical-relative:text;mso-position-horizontal-relative:text;width:159.95pt;height:239.35pt;z-index:251661312;" filled="false" stroked="false" coordsize="3198,4787" coordorigin="0,0">
            <v:shape id="_x0000_s48" style="position:absolute;left:0;top:0;width:3198;height:3535;" filled="false" strokecolor="#000000" strokeweight="0.17pt" coordsize="3198,3535" coordorigin="0,0" path="m1,3533l3197,3533l3197,1127l1,1127l1,3533xm1677,162l1521,162c1510,162,1499,165,1491,172c1485,176,1481,182,1477,188c1474,195,1472,202,1472,209l1472,391l1515,391l1515,531l1681,531l1681,391l1726,391l1726,209c1726,198,1722,188,1715,180c1711,175,1705,170,1699,167c1692,163,1685,162,1677,162m1599,531l1599,419m1515,391l1515,294m1681,391l1681,294m1672,72c1672,33,1639,1,1599,1c1559,1,1526,33,1526,72c1526,111,1559,143,1599,143c1639,143,1672,111,1672,72m469,2017l1248,2017l1248,1487l469,1487l469,2017xm1950,2017l2729,2017l2729,1487l1950,1487l1950,2017xm469,2956l1248,2956l1248,2426l469,2426l469,2956xm1950,2956l2729,2956l2729,2426l1950,2426l1950,2956xe">
              <v:stroke endcap="square" joinstyle="miter" miterlimit="10"/>
            </v:shape>
            <v:shape id="_x0000_s50" style="position:absolute;left:1592;top:524;width:13;height:525;" filled="false" strokecolor="#000000" strokeweight="0.69pt" coordsize="13,525" coordorigin="0,0" path="m6,6l6,518e">
              <v:stroke endcap="round" miterlimit="10"/>
            </v:shape>
            <v:shape id="_x0000_s52" style="position:absolute;left:1551;top:1030;width:96;height:98;" fillcolor="#000000" filled="true" stroked="false" coordsize="96,98" coordorigin="0,0" path="m96,0l48,97l0,0l96,0xe"/>
            <v:shape id="_x0000_s54" style="position:absolute;left:818;top:4000;width:1563;height:785;" filled="false" strokecolor="#000000" strokeweight="0.17pt" coordsize="1563,785" coordorigin="0,0" path="m1,705c1,748,350,783,781,783c1211,783,1560,748,1560,705l1560,79l1,79l1,705xm1,79c1,36,350,1,781,1c1211,1,1560,36,1560,79c1560,123,1211,158,781,158c350,158,1,123,1,79e">
              <v:stroke endcap="square" joinstyle="miter" miterlimit="2"/>
            </v:shape>
            <v:shape id="_x0000_s56" style="position:absolute;left:1592;top:3526;width:13;height:399;" filled="false" strokecolor="#000000" strokeweight="0.69pt" coordsize="13,399" coordorigin="0,0" path="m6,6l6,391e">
              <v:stroke endcap="round" miterlimit="2"/>
            </v:shape>
            <v:shape id="_x0000_s58" style="position:absolute;left:1551;top:3905;width:96;height:98;" fillcolor="#000000" filled="true" stroked="false" coordsize="96,98" coordorigin="0,0" path="m96,0l48,97l0,0l96,0xe"/>
          </v:group>
        </w:pict>
      </w:r>
      <w:bookmarkStart w:name="bookmark85" w:id="17"/>
      <w:bookmarkEnd w:id="17"/>
      <w:r>
        <w:rPr>
          <w:sz w:val="16"/>
          <w:szCs w:val="16"/>
          <w:color w:val="1A2D51"/>
          <w:spacing w:val="1"/>
        </w:rPr>
        <w:t>用户</w:t>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4820"/>
        <w:spacing w:before="52" w:line="226" w:lineRule="auto"/>
        <w:rPr>
          <w:sz w:val="16"/>
          <w:szCs w:val="16"/>
        </w:rPr>
      </w:pPr>
      <w:r>
        <w:rPr>
          <w:sz w:val="16"/>
          <w:szCs w:val="16"/>
          <w:spacing w:val="3"/>
        </w:rPr>
        <w:t>用户管理          设备管理</w:t>
      </w:r>
    </w:p>
    <w:p>
      <w:pPr>
        <w:spacing w:line="344" w:lineRule="auto"/>
        <w:rPr>
          <w:rFonts w:ascii="Arial"/>
          <w:sz w:val="21"/>
        </w:rPr>
      </w:pPr>
      <w:r/>
    </w:p>
    <w:p>
      <w:pPr>
        <w:spacing w:line="344" w:lineRule="auto"/>
        <w:rPr>
          <w:rFonts w:ascii="Arial"/>
          <w:sz w:val="21"/>
        </w:rPr>
      </w:pPr>
      <w:r/>
    </w:p>
    <w:p>
      <w:pPr>
        <w:pStyle w:val="BodyText"/>
        <w:ind w:left="4847"/>
        <w:spacing w:before="52" w:line="226" w:lineRule="auto"/>
        <w:rPr>
          <w:sz w:val="16"/>
          <w:szCs w:val="16"/>
        </w:rPr>
      </w:pPr>
      <w:r>
        <w:rPr>
          <w:sz w:val="16"/>
          <w:szCs w:val="16"/>
          <w:spacing w:val="-1"/>
        </w:rPr>
        <w:t>日志管理</w:t>
      </w:r>
      <w:r>
        <w:rPr>
          <w:sz w:val="16"/>
          <w:szCs w:val="16"/>
          <w:spacing w:val="3"/>
        </w:rPr>
        <w:t xml:space="preserve">          </w:t>
      </w:r>
      <w:r>
        <w:rPr>
          <w:sz w:val="16"/>
          <w:szCs w:val="16"/>
          <w:spacing w:val="-1"/>
        </w:rPr>
        <w:t>算法管理</w:t>
      </w:r>
    </w:p>
    <w:p>
      <w:pPr>
        <w:spacing w:line="314" w:lineRule="auto"/>
        <w:rPr>
          <w:rFonts w:ascii="Arial"/>
          <w:sz w:val="21"/>
        </w:rPr>
      </w:pPr>
      <w:r/>
    </w:p>
    <w:p>
      <w:pPr>
        <w:ind w:left="5560"/>
        <w:spacing w:before="52" w:line="225" w:lineRule="auto"/>
        <w:rPr>
          <w:rFonts w:ascii="SimHei" w:hAnsi="SimHei" w:eastAsia="SimHei" w:cs="SimHei"/>
          <w:sz w:val="16"/>
          <w:szCs w:val="16"/>
        </w:rPr>
      </w:pPr>
      <w:r>
        <w:rPr>
          <w:rFonts w:ascii="SimHei" w:hAnsi="SimHei" w:eastAsia="SimHei" w:cs="SimHei"/>
          <w:sz w:val="16"/>
          <w:szCs w:val="16"/>
          <w:spacing w:val="3"/>
        </w:rPr>
        <w:t>监测系统</w:t>
      </w: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pStyle w:val="BodyText"/>
        <w:ind w:left="5645"/>
        <w:spacing w:before="52" w:line="226" w:lineRule="auto"/>
        <w:rPr>
          <w:sz w:val="16"/>
          <w:szCs w:val="16"/>
        </w:rPr>
      </w:pPr>
      <w:r>
        <w:rPr>
          <w:sz w:val="16"/>
          <w:szCs w:val="16"/>
          <w:spacing w:val="2"/>
        </w:rPr>
        <w:t>数据库</w:t>
      </w:r>
    </w:p>
    <w:p>
      <w:pPr>
        <w:spacing w:line="323" w:lineRule="auto"/>
        <w:rPr>
          <w:rFonts w:ascii="Arial"/>
          <w:sz w:val="21"/>
        </w:rPr>
      </w:pPr>
      <w:r/>
    </w:p>
    <w:p>
      <w:pPr>
        <w:pStyle w:val="BodyText"/>
        <w:ind w:left="4852"/>
        <w:spacing w:before="68" w:line="235" w:lineRule="auto"/>
        <w:rPr>
          <w:sz w:val="21"/>
          <w:szCs w:val="21"/>
        </w:rPr>
      </w:pPr>
      <w:r>
        <w:rPr>
          <w:sz w:val="21"/>
          <w:szCs w:val="21"/>
          <w:spacing w:val="-3"/>
        </w:rPr>
        <w:t>图</w:t>
      </w:r>
      <w:r>
        <w:rPr>
          <w:sz w:val="21"/>
          <w:szCs w:val="21"/>
          <w:spacing w:val="-41"/>
        </w:rPr>
        <w:t xml:space="preserve"> </w:t>
      </w:r>
      <w:r>
        <w:rPr>
          <w:rFonts w:ascii="Times New Roman" w:hAnsi="Times New Roman" w:eastAsia="Times New Roman" w:cs="Times New Roman"/>
          <w:sz w:val="21"/>
          <w:szCs w:val="21"/>
          <w:spacing w:val="-3"/>
        </w:rPr>
        <w:t>2-1  </w:t>
      </w:r>
      <w:r>
        <w:rPr>
          <w:sz w:val="21"/>
          <w:szCs w:val="21"/>
          <w:spacing w:val="-3"/>
        </w:rPr>
        <w:t>单体架构示意图</w:t>
      </w:r>
    </w:p>
    <w:p>
      <w:pPr>
        <w:ind w:firstLine="5640"/>
        <w:spacing w:before="58" w:line="480" w:lineRule="exact"/>
        <w:rPr/>
      </w:pPr>
      <w:r>
        <w:rPr>
          <w:position w:val="-9"/>
        </w:rPr>
        <w:pict>
          <v:shape id="_x0000_s60" style="mso-position-vertical-relative:line;mso-position-horizontal-relative:char;width:11.65pt;height:24.05pt;" filled="false" strokecolor="#000000" strokeweight="0.16pt" coordsize="232,480" coordorigin="0,0" path="m187,146l45,146c35,146,26,149,18,155c13,159,9,164,6,170c3,175,1,182,1,189l1,352l40,352l40,478l191,478l191,352l231,352l231,189c231,179,227,170,222,162c217,157,212,153,206,150c200,147,194,146,187,146m116,478l116,377m40,352l40,265m191,352l191,265m182,65c182,30,152,1,116,1c79,1,50,30,50,65c50,100,79,128,116,128c152,128,182,100,182,65e">
            <v:stroke endcap="square" joinstyle="miter" miterlimit="10"/>
          </v:shape>
        </w:pict>
      </w:r>
    </w:p>
    <w:p>
      <w:pPr>
        <w:pStyle w:val="BodyText"/>
        <w:ind w:left="5614"/>
        <w:spacing w:before="52" w:line="233" w:lineRule="auto"/>
        <w:rPr>
          <w:sz w:val="14"/>
          <w:szCs w:val="14"/>
        </w:rPr>
      </w:pPr>
      <w:r>
        <w:pict>
          <v:shape id="_x0000_s62" style="position:absolute;margin-left:287.537pt;margin-top:-0.391028pt;mso-position-vertical-relative:text;mso-position-horizontal-relative:text;width:0.65pt;height:28.95pt;z-index:251659264;" filled="false" strokecolor="#000000" strokeweight="0.62pt" coordsize="12,579" coordorigin="0,0" path="m6,6l6,572e">
            <v:stroke endcap="round" miterlimit="10"/>
          </v:shape>
        </w:pict>
      </w:r>
      <w:r>
        <w:pict>
          <v:shape id="_x0000_s64" style="position:absolute;margin-left:285.654pt;margin-top:27.6941pt;mso-position-vertical-relative:text;mso-position-horizontal-relative:text;width:4.4pt;height:4.4pt;z-index:251660288;" fillcolor="#000000" filled="true" stroked="false" coordsize="88,88" coordorigin="0,0" path="m87,0l43,87l0,0l87,0xe"/>
        </w:pict>
      </w:r>
      <w:r>
        <w:rPr>
          <w:sz w:val="14"/>
          <w:szCs w:val="14"/>
          <w:spacing w:val="6"/>
        </w:rPr>
        <w:t>用户</w:t>
      </w:r>
    </w:p>
    <w:p>
      <w:pPr>
        <w:spacing w:before="170"/>
        <w:rPr/>
      </w:pPr>
      <w:r/>
    </w:p>
    <w:tbl>
      <w:tblPr>
        <w:tblStyle w:val="TableNormal"/>
        <w:tblW w:w="7173" w:type="dxa"/>
        <w:tblInd w:w="229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38"/>
        <w:gridCol w:w="3128"/>
        <w:gridCol w:w="2107"/>
      </w:tblGrid>
      <w:tr>
        <w:trPr>
          <w:trHeight w:val="2019" w:hRule="atLeast"/>
        </w:trPr>
        <w:tc>
          <w:tcPr>
            <w:tcW w:w="1938" w:type="dxa"/>
            <w:vAlign w:val="top"/>
            <w:tcBorders>
              <w:right w:val="nil"/>
            </w:tcBorders>
          </w:tcPr>
          <w:p>
            <w:pPr>
              <w:spacing w:before="189"/>
              <w:rPr/>
            </w:pPr>
            <w:r/>
          </w:p>
          <w:tbl>
            <w:tblPr>
              <w:tblStyle w:val="TableNormal"/>
              <w:tblW w:w="1412" w:type="dxa"/>
              <w:tblInd w:w="452" w:type="dxa"/>
              <w:tblLayout w:type="fixed"/>
              <w:tblBorders>
                <w:left w:val="single" w:color="000000" w:sz="2" w:space="0"/>
                <w:bottom w:val="single" w:color="000000" w:sz="2" w:space="0"/>
                <w:right w:val="single" w:color="000000" w:sz="2" w:space="0"/>
                <w:top w:val="single" w:color="000000" w:sz="2" w:space="0"/>
              </w:tblBorders>
            </w:tblPr>
            <w:tblGrid>
              <w:gridCol w:w="1412"/>
            </w:tblGrid>
            <w:tr>
              <w:trPr>
                <w:trHeight w:val="1077" w:hRule="atLeast"/>
              </w:trPr>
              <w:tc>
                <w:tcPr>
                  <w:tcW w:w="1412" w:type="dxa"/>
                  <w:vAlign w:val="top"/>
                </w:tcPr>
                <w:p>
                  <w:pPr>
                    <w:ind w:left="423"/>
                    <w:spacing w:before="126" w:line="232" w:lineRule="auto"/>
                    <w:rPr>
                      <w:rFonts w:ascii="SimSun" w:hAnsi="SimSun" w:eastAsia="SimSun" w:cs="SimSun"/>
                      <w:sz w:val="14"/>
                      <w:szCs w:val="14"/>
                    </w:rPr>
                  </w:pPr>
                  <w:r>
                    <w:rPr>
                      <w:rFonts w:ascii="SimSun" w:hAnsi="SimSun" w:eastAsia="SimSun" w:cs="SimSun"/>
                      <w:sz w:val="14"/>
                      <w:szCs w:val="14"/>
                      <w:spacing w:val="8"/>
                    </w:rPr>
                    <w:t>用户管理</w:t>
                  </w:r>
                </w:p>
                <w:p>
                  <w:pPr>
                    <w:spacing w:line="142" w:lineRule="exact"/>
                    <w:rPr/>
                  </w:pPr>
                  <w:r/>
                </w:p>
                <w:tbl>
                  <w:tblPr>
                    <w:tblStyle w:val="TableNormal"/>
                    <w:tblW w:w="881" w:type="dxa"/>
                    <w:tblInd w:w="277" w:type="dxa"/>
                    <w:tblLayout w:type="fixed"/>
                    <w:tblBorders>
                      <w:left w:val="single" w:color="000000" w:sz="2" w:space="0"/>
                      <w:bottom w:val="single" w:color="000000" w:sz="20" w:space="0"/>
                      <w:right w:val="single" w:color="000000" w:sz="2" w:space="0"/>
                      <w:top w:val="single" w:color="000000" w:sz="2" w:space="0"/>
                    </w:tblBorders>
                  </w:tblPr>
                  <w:tblGrid>
                    <w:gridCol w:w="881"/>
                  </w:tblGrid>
                  <w:tr>
                    <w:trPr>
                      <w:trHeight w:val="425" w:hRule="atLeast"/>
                    </w:trPr>
                    <w:tc>
                      <w:tcPr>
                        <w:tcW w:w="881" w:type="dxa"/>
                        <w:vAlign w:val="top"/>
                      </w:tcPr>
                      <w:p>
                        <w:pPr>
                          <w:spacing w:line="93" w:lineRule="exact"/>
                          <w:rPr/>
                        </w:pPr>
                        <w:r>
                          <w:rPr>
                            <w:position w:val="-1"/>
                          </w:rPr>
                          <w:pict>
                            <v:shape id="_x0000_s66" style="mso-position-vertical-relative:line;mso-position-horizontal-relative:char;width:44.35pt;height:4.95pt;" filled="false" strokecolor="#000000" strokeweight="0.16pt" coordsize="886,98" coordorigin="0,0" path="m1,49c1,22,199,1,443,1c687,1,885,22,885,49c885,75,687,96,443,96c199,96,1,75,1,49e">
                              <v:stroke endcap="square" joinstyle="miter" miterlimit="10"/>
                            </v:shape>
                          </w:pict>
                        </w:r>
                      </w:p>
                      <w:p>
                        <w:pPr>
                          <w:ind w:left="218"/>
                          <w:spacing w:before="60" w:line="232" w:lineRule="auto"/>
                          <w:rPr>
                            <w:rFonts w:ascii="SimSun" w:hAnsi="SimSun" w:eastAsia="SimSun" w:cs="SimSun"/>
                            <w:sz w:val="14"/>
                            <w:szCs w:val="14"/>
                          </w:rPr>
                        </w:pPr>
                        <w:r>
                          <w:rPr>
                            <w:rFonts w:ascii="SimSun" w:hAnsi="SimSun" w:eastAsia="SimSun" w:cs="SimSun"/>
                            <w:sz w:val="14"/>
                            <w:szCs w:val="14"/>
                            <w:spacing w:val="7"/>
                          </w:rPr>
                          <w:t>数据库</w:t>
                        </w:r>
                      </w:p>
                    </w:tc>
                  </w:tr>
                </w:tbl>
                <w:p>
                  <w:pPr>
                    <w:spacing w:line="142" w:lineRule="exact"/>
                    <w:rPr>
                      <w:rFonts w:ascii="Arial"/>
                      <w:sz w:val="12"/>
                    </w:rPr>
                  </w:pPr>
                  <w:r/>
                </w:p>
              </w:tc>
            </w:tr>
          </w:tbl>
          <w:p>
            <w:pPr>
              <w:rPr>
                <w:rFonts w:ascii="Arial"/>
                <w:sz w:val="21"/>
              </w:rPr>
            </w:pPr>
            <w:r/>
          </w:p>
        </w:tc>
        <w:tc>
          <w:tcPr>
            <w:tcW w:w="3128" w:type="dxa"/>
            <w:vAlign w:val="top"/>
            <w:tcBorders>
              <w:left w:val="nil"/>
              <w:right w:val="nil"/>
            </w:tcBorders>
          </w:tcPr>
          <w:p>
            <w:pPr>
              <w:spacing w:before="196"/>
              <w:rPr/>
            </w:pPr>
            <w:r>
              <w:pict>
                <v:shape id="_x0000_s68" style="position:absolute;margin-left:-154.066pt;margin-top:20.759pt;mso-position-vertical-relative:top-margin-area;mso-position-horizontal-relative:right-margin-area;width:72.9pt;height:56.4pt;z-index:251658240;" filled="false" stroked="false" type="#_x0000_t202">
                  <v:fill on="false"/>
                  <v:stroke on="false"/>
                  <v:path/>
                  <v:imagedata o:title=""/>
                  <o:lock v:ext="edit" aspectratio="false"/>
                  <v:textbox inset="0mm,0mm,0mm,0mm">
                    <w:txbxContent>
                      <w:p>
                        <w:pPr>
                          <w:spacing w:line="20" w:lineRule="exact"/>
                          <w:rPr/>
                        </w:pPr>
                        <w:r/>
                      </w:p>
                      <w:tbl>
                        <w:tblPr>
                          <w:tblStyle w:val="TableNormal"/>
                          <w:tblW w:w="1412" w:type="dxa"/>
                          <w:tblInd w:w="22" w:type="dxa"/>
                          <w:tblLayout w:type="fixed"/>
                          <w:tblBorders>
                            <w:left w:val="single" w:color="000000" w:sz="2" w:space="0"/>
                            <w:bottom w:val="single" w:color="000000" w:sz="2" w:space="0"/>
                            <w:right w:val="single" w:color="000000" w:sz="2" w:space="0"/>
                            <w:top w:val="single" w:color="000000" w:sz="2" w:space="0"/>
                          </w:tblBorders>
                        </w:tblPr>
                        <w:tblGrid>
                          <w:gridCol w:w="1412"/>
                        </w:tblGrid>
                        <w:tr>
                          <w:trPr>
                            <w:trHeight w:val="1077" w:hRule="atLeast"/>
                          </w:trPr>
                          <w:tc>
                            <w:tcPr>
                              <w:tcW w:w="1412" w:type="dxa"/>
                              <w:vAlign w:val="top"/>
                            </w:tcPr>
                            <w:p>
                              <w:pPr>
                                <w:ind w:left="426"/>
                                <w:spacing w:before="126" w:line="232" w:lineRule="auto"/>
                                <w:rPr>
                                  <w:rFonts w:ascii="SimSun" w:hAnsi="SimSun" w:eastAsia="SimSun" w:cs="SimSun"/>
                                  <w:sz w:val="14"/>
                                  <w:szCs w:val="14"/>
                                </w:rPr>
                              </w:pPr>
                              <w:r>
                                <w:rPr>
                                  <w:rFonts w:ascii="SimSun" w:hAnsi="SimSun" w:eastAsia="SimSun" w:cs="SimSun"/>
                                  <w:sz w:val="14"/>
                                  <w:szCs w:val="14"/>
                                  <w:spacing w:val="7"/>
                                </w:rPr>
                                <w:t>设备管理</w:t>
                              </w:r>
                            </w:p>
                            <w:p>
                              <w:pPr>
                                <w:spacing w:line="142" w:lineRule="exact"/>
                                <w:rPr/>
                              </w:pPr>
                              <w:r/>
                            </w:p>
                            <w:tbl>
                              <w:tblPr>
                                <w:tblStyle w:val="TableNormal"/>
                                <w:tblW w:w="881" w:type="dxa"/>
                                <w:tblInd w:w="277" w:type="dxa"/>
                                <w:tblLayout w:type="fixed"/>
                                <w:tblBorders>
                                  <w:left w:val="single" w:color="000000" w:sz="2" w:space="0"/>
                                  <w:bottom w:val="single" w:color="000000" w:sz="20" w:space="0"/>
                                  <w:right w:val="single" w:color="000000" w:sz="2" w:space="0"/>
                                  <w:top w:val="single" w:color="000000" w:sz="2" w:space="0"/>
                                </w:tblBorders>
                              </w:tblPr>
                              <w:tblGrid>
                                <w:gridCol w:w="881"/>
                              </w:tblGrid>
                              <w:tr>
                                <w:trPr>
                                  <w:trHeight w:val="425" w:hRule="atLeast"/>
                                </w:trPr>
                                <w:tc>
                                  <w:tcPr>
                                    <w:tcW w:w="881" w:type="dxa"/>
                                    <w:vAlign w:val="top"/>
                                  </w:tcPr>
                                  <w:p>
                                    <w:pPr>
                                      <w:spacing w:line="93" w:lineRule="exact"/>
                                      <w:rPr/>
                                    </w:pPr>
                                    <w:r>
                                      <w:rPr>
                                        <w:position w:val="-1"/>
                                      </w:rPr>
                                      <w:drawing>
                                        <wp:inline distT="0" distB="0" distL="0" distR="0">
                                          <wp:extent cx="556259" cy="59405"/>
                                          <wp:effectExtent l="0" t="0" r="0" b="0"/>
                                          <wp:docPr id="4" name="IM 4"/>
                                          <wp:cNvGraphicFramePr/>
                                          <a:graphic>
                                            <a:graphicData uri="http://schemas.openxmlformats.org/drawingml/2006/picture">
                                              <pic:pic>
                                                <pic:nvPicPr>
                                                  <pic:cNvPr id="4" name="IM 4"/>
                                                  <pic:cNvPicPr/>
                                                </pic:nvPicPr>
                                                <pic:blipFill>
                                                  <a:blip r:embed="rId25"/>
                                                  <a:stretch>
                                                    <a:fillRect/>
                                                  </a:stretch>
                                                </pic:blipFill>
                                                <pic:spPr>
                                                  <a:xfrm rot="0">
                                                    <a:off x="0" y="0"/>
                                                    <a:ext cx="556259" cy="59405"/>
                                                  </a:xfrm>
                                                  <a:prstGeom prst="rect">
                                                    <a:avLst/>
                                                  </a:prstGeom>
                                                </pic:spPr>
                                              </pic:pic>
                                            </a:graphicData>
                                          </a:graphic>
                                        </wp:inline>
                                      </w:drawing>
                                    </w:r>
                                  </w:p>
                                  <w:p>
                                    <w:pPr>
                                      <w:ind w:left="220"/>
                                      <w:spacing w:before="60" w:line="232" w:lineRule="auto"/>
                                      <w:rPr>
                                        <w:rFonts w:ascii="SimSun" w:hAnsi="SimSun" w:eastAsia="SimSun" w:cs="SimSun"/>
                                        <w:sz w:val="14"/>
                                        <w:szCs w:val="14"/>
                                      </w:rPr>
                                    </w:pPr>
                                    <w:r>
                                      <w:rPr>
                                        <w:rFonts w:ascii="SimSun" w:hAnsi="SimSun" w:eastAsia="SimSun" w:cs="SimSun"/>
                                        <w:sz w:val="14"/>
                                        <w:szCs w:val="14"/>
                                        <w:spacing w:val="7"/>
                                      </w:rPr>
                                      <w:t>数据库</w:t>
                                    </w:r>
                                  </w:p>
                                </w:tc>
                              </w:tr>
                            </w:tbl>
                            <w:p>
                              <w:pPr>
                                <w:spacing w:line="142" w:lineRule="exact"/>
                                <w:rPr>
                                  <w:rFonts w:ascii="Arial"/>
                                  <w:sz w:val="12"/>
                                </w:rPr>
                              </w:pPr>
                              <w:r/>
                            </w:p>
                          </w:tc>
                        </w:tr>
                      </w:tbl>
                      <w:p>
                        <w:pPr>
                          <w:rPr>
                            <w:rFonts w:ascii="Arial"/>
                            <w:sz w:val="21"/>
                          </w:rPr>
                        </w:pPr>
                        <w:r/>
                      </w:p>
                    </w:txbxContent>
                  </v:textbox>
                </v:shape>
              </w:pict>
            </w:r>
            <w:r/>
          </w:p>
          <w:tbl>
            <w:tblPr>
              <w:tblStyle w:val="TableNormal"/>
              <w:tblW w:w="1412" w:type="dxa"/>
              <w:tblInd w:w="1649" w:type="dxa"/>
              <w:tblLayout w:type="fixed"/>
              <w:tblBorders>
                <w:left w:val="single" w:color="000000" w:sz="2" w:space="0"/>
                <w:bottom w:val="single" w:color="000000" w:sz="2" w:space="0"/>
                <w:right w:val="single" w:color="000000" w:sz="2" w:space="0"/>
                <w:top w:val="single" w:color="000000" w:sz="2" w:space="0"/>
              </w:tblBorders>
            </w:tblPr>
            <w:tblGrid>
              <w:gridCol w:w="1412"/>
            </w:tblGrid>
            <w:tr>
              <w:trPr>
                <w:trHeight w:val="1077" w:hRule="atLeast"/>
              </w:trPr>
              <w:tc>
                <w:tcPr>
                  <w:tcW w:w="1412" w:type="dxa"/>
                  <w:vAlign w:val="top"/>
                </w:tcPr>
                <w:p>
                  <w:pPr>
                    <w:ind w:left="451"/>
                    <w:spacing w:before="126" w:line="232" w:lineRule="auto"/>
                    <w:rPr>
                      <w:rFonts w:ascii="SimSun" w:hAnsi="SimSun" w:eastAsia="SimSun" w:cs="SimSun"/>
                      <w:sz w:val="14"/>
                      <w:szCs w:val="14"/>
                    </w:rPr>
                  </w:pPr>
                  <w:r>
                    <w:rPr>
                      <w:rFonts w:ascii="SimSun" w:hAnsi="SimSun" w:eastAsia="SimSun" w:cs="SimSun"/>
                      <w:sz w:val="14"/>
                      <w:szCs w:val="14"/>
                      <w:spacing w:val="1"/>
                    </w:rPr>
                    <w:t>日志管理</w:t>
                  </w:r>
                </w:p>
                <w:p>
                  <w:pPr>
                    <w:spacing w:line="142" w:lineRule="exact"/>
                    <w:rPr/>
                  </w:pPr>
                  <w:r/>
                </w:p>
                <w:tbl>
                  <w:tblPr>
                    <w:tblStyle w:val="TableNormal"/>
                    <w:tblW w:w="881" w:type="dxa"/>
                    <w:tblInd w:w="277" w:type="dxa"/>
                    <w:tblLayout w:type="fixed"/>
                    <w:tblBorders>
                      <w:left w:val="single" w:color="000000" w:sz="2" w:space="0"/>
                      <w:bottom w:val="single" w:color="000000" w:sz="20" w:space="0"/>
                      <w:right w:val="single" w:color="000000" w:sz="2" w:space="0"/>
                      <w:top w:val="single" w:color="000000" w:sz="2" w:space="0"/>
                    </w:tblBorders>
                  </w:tblPr>
                  <w:tblGrid>
                    <w:gridCol w:w="881"/>
                  </w:tblGrid>
                  <w:tr>
                    <w:trPr>
                      <w:trHeight w:val="425" w:hRule="atLeast"/>
                    </w:trPr>
                    <w:tc>
                      <w:tcPr>
                        <w:tcW w:w="881" w:type="dxa"/>
                        <w:vAlign w:val="top"/>
                      </w:tcPr>
                      <w:p>
                        <w:pPr>
                          <w:spacing w:line="93" w:lineRule="exact"/>
                          <w:rPr/>
                        </w:pPr>
                        <w:r>
                          <w:rPr>
                            <w:position w:val="-1"/>
                          </w:rPr>
                          <w:pict>
                            <v:shape id="_x0000_s70" style="mso-position-vertical-relative:line;mso-position-horizontal-relative:char;width:44.35pt;height:4.95pt;" filled="false" strokecolor="#000000" strokeweight="0.16pt" coordsize="886,98" coordorigin="0,0" path="m1,49c1,22,199,1,443,1c687,1,885,22,885,49c885,75,687,96,443,96c199,96,1,75,1,49e">
                              <v:stroke endcap="square" joinstyle="miter" miterlimit="10"/>
                            </v:shape>
                          </w:pict>
                        </w:r>
                      </w:p>
                      <w:p>
                        <w:pPr>
                          <w:ind w:left="222"/>
                          <w:spacing w:before="60" w:line="232" w:lineRule="auto"/>
                          <w:rPr>
                            <w:rFonts w:ascii="SimSun" w:hAnsi="SimSun" w:eastAsia="SimSun" w:cs="SimSun"/>
                            <w:sz w:val="14"/>
                            <w:szCs w:val="14"/>
                          </w:rPr>
                        </w:pPr>
                        <w:r>
                          <w:rPr>
                            <w:rFonts w:ascii="SimSun" w:hAnsi="SimSun" w:eastAsia="SimSun" w:cs="SimSun"/>
                            <w:sz w:val="14"/>
                            <w:szCs w:val="14"/>
                            <w:spacing w:val="7"/>
                          </w:rPr>
                          <w:t>数据库</w:t>
                        </w:r>
                      </w:p>
                    </w:tc>
                  </w:tr>
                </w:tbl>
                <w:p>
                  <w:pPr>
                    <w:spacing w:line="142" w:lineRule="exact"/>
                    <w:rPr>
                      <w:rFonts w:ascii="Arial"/>
                      <w:sz w:val="12"/>
                    </w:rPr>
                  </w:pPr>
                  <w:r/>
                </w:p>
              </w:tc>
            </w:tr>
          </w:tbl>
          <w:p>
            <w:pPr>
              <w:ind w:left="1264"/>
              <w:spacing w:before="189" w:line="233" w:lineRule="auto"/>
              <w:rPr>
                <w:rFonts w:ascii="SimSun" w:hAnsi="SimSun" w:eastAsia="SimSun" w:cs="SimSun"/>
                <w:sz w:val="14"/>
                <w:szCs w:val="14"/>
              </w:rPr>
            </w:pPr>
            <w:r>
              <w:rPr>
                <w:rFonts w:ascii="SimSun" w:hAnsi="SimSun" w:eastAsia="SimSun" w:cs="SimSun"/>
                <w:sz w:val="14"/>
                <w:szCs w:val="14"/>
                <w:spacing w:val="8"/>
              </w:rPr>
              <w:t>监测系统</w:t>
            </w:r>
          </w:p>
        </w:tc>
        <w:tc>
          <w:tcPr>
            <w:tcW w:w="2107" w:type="dxa"/>
            <w:vAlign w:val="top"/>
            <w:tcBorders>
              <w:left w:val="nil"/>
            </w:tcBorders>
          </w:tcPr>
          <w:p>
            <w:pPr>
              <w:spacing w:before="194"/>
              <w:rPr/>
            </w:pPr>
            <w:r/>
          </w:p>
          <w:tbl>
            <w:tblPr>
              <w:tblStyle w:val="TableNormal"/>
              <w:tblW w:w="1412" w:type="dxa"/>
              <w:tblInd w:w="69" w:type="dxa"/>
              <w:tblLayout w:type="fixed"/>
              <w:tblBorders>
                <w:left w:val="single" w:color="000000" w:sz="2" w:space="0"/>
                <w:bottom w:val="single" w:color="000000" w:sz="2" w:space="0"/>
                <w:right w:val="single" w:color="000000" w:sz="2" w:space="0"/>
                <w:top w:val="single" w:color="000000" w:sz="2" w:space="0"/>
              </w:tblBorders>
            </w:tblPr>
            <w:tblGrid>
              <w:gridCol w:w="1412"/>
            </w:tblGrid>
            <w:tr>
              <w:trPr>
                <w:trHeight w:val="1077" w:hRule="atLeast"/>
              </w:trPr>
              <w:tc>
                <w:tcPr>
                  <w:tcW w:w="1412" w:type="dxa"/>
                  <w:vAlign w:val="top"/>
                </w:tcPr>
                <w:p>
                  <w:pPr>
                    <w:ind w:left="428"/>
                    <w:spacing w:before="126" w:line="232" w:lineRule="auto"/>
                    <w:rPr>
                      <w:rFonts w:ascii="SimSun" w:hAnsi="SimSun" w:eastAsia="SimSun" w:cs="SimSun"/>
                      <w:sz w:val="14"/>
                      <w:szCs w:val="14"/>
                    </w:rPr>
                  </w:pPr>
                  <w:r>
                    <w:rPr>
                      <w:rFonts w:ascii="SimSun" w:hAnsi="SimSun" w:eastAsia="SimSun" w:cs="SimSun"/>
                      <w:sz w:val="14"/>
                      <w:szCs w:val="14"/>
                      <w:spacing w:val="7"/>
                    </w:rPr>
                    <w:t>算法管理</w:t>
                  </w:r>
                </w:p>
                <w:p>
                  <w:pPr>
                    <w:spacing w:line="142" w:lineRule="exact"/>
                    <w:rPr/>
                  </w:pPr>
                  <w:r/>
                </w:p>
                <w:tbl>
                  <w:tblPr>
                    <w:tblStyle w:val="TableNormal"/>
                    <w:tblW w:w="881" w:type="dxa"/>
                    <w:tblInd w:w="277" w:type="dxa"/>
                    <w:tblLayout w:type="fixed"/>
                    <w:tblBorders>
                      <w:left w:val="single" w:color="000000" w:sz="2" w:space="0"/>
                      <w:bottom w:val="single" w:color="000000" w:sz="20" w:space="0"/>
                      <w:right w:val="single" w:color="000000" w:sz="2" w:space="0"/>
                      <w:top w:val="single" w:color="000000" w:sz="2" w:space="0"/>
                    </w:tblBorders>
                  </w:tblPr>
                  <w:tblGrid>
                    <w:gridCol w:w="881"/>
                  </w:tblGrid>
                  <w:tr>
                    <w:trPr>
                      <w:trHeight w:val="425" w:hRule="atLeast"/>
                    </w:trPr>
                    <w:tc>
                      <w:tcPr>
                        <w:tcW w:w="881" w:type="dxa"/>
                        <w:vAlign w:val="top"/>
                      </w:tcPr>
                      <w:p>
                        <w:pPr>
                          <w:spacing w:line="93" w:lineRule="exact"/>
                          <w:rPr/>
                        </w:pPr>
                        <w:r>
                          <w:rPr>
                            <w:position w:val="-1"/>
                          </w:rPr>
                          <w:pict>
                            <v:shape id="_x0000_s72" style="mso-position-vertical-relative:line;mso-position-horizontal-relative:char;width:44.35pt;height:4.95pt;" filled="false" strokecolor="#000000" strokeweight="0.16pt" coordsize="886,98" coordorigin="0,0" path="m1,49c1,22,199,1,443,1c687,1,885,22,885,49c885,75,687,97,443,97c199,97,1,75,1,49e">
                              <v:stroke endcap="square" joinstyle="miter" miterlimit="10"/>
                            </v:shape>
                          </w:pict>
                        </w:r>
                      </w:p>
                      <w:p>
                        <w:pPr>
                          <w:ind w:left="223"/>
                          <w:spacing w:before="60" w:line="232" w:lineRule="auto"/>
                          <w:rPr>
                            <w:rFonts w:ascii="SimSun" w:hAnsi="SimSun" w:eastAsia="SimSun" w:cs="SimSun"/>
                            <w:sz w:val="14"/>
                            <w:szCs w:val="14"/>
                          </w:rPr>
                        </w:pPr>
                        <w:r>
                          <w:rPr>
                            <w:rFonts w:ascii="SimSun" w:hAnsi="SimSun" w:eastAsia="SimSun" w:cs="SimSun"/>
                            <w:sz w:val="14"/>
                            <w:szCs w:val="14"/>
                            <w:spacing w:val="7"/>
                          </w:rPr>
                          <w:t>数据库</w:t>
                        </w:r>
                      </w:p>
                    </w:tc>
                  </w:tr>
                </w:tbl>
                <w:p>
                  <w:pPr>
                    <w:spacing w:line="142" w:lineRule="exact"/>
                    <w:rPr>
                      <w:rFonts w:ascii="Arial"/>
                      <w:sz w:val="12"/>
                    </w:rPr>
                  </w:pPr>
                  <w:r/>
                </w:p>
              </w:tc>
            </w:tr>
          </w:tbl>
          <w:p>
            <w:pPr>
              <w:rPr>
                <w:rFonts w:ascii="Arial"/>
                <w:sz w:val="21"/>
              </w:rPr>
            </w:pPr>
            <w:r/>
          </w:p>
        </w:tc>
      </w:tr>
    </w:tbl>
    <w:p>
      <w:pPr>
        <w:pStyle w:val="BodyText"/>
        <w:ind w:left="4773"/>
        <w:spacing w:before="111" w:line="234" w:lineRule="auto"/>
        <w:rPr>
          <w:sz w:val="21"/>
          <w:szCs w:val="21"/>
        </w:rPr>
      </w:pPr>
      <w:r>
        <w:rPr>
          <w:sz w:val="21"/>
          <w:szCs w:val="21"/>
          <w:spacing w:val="-3"/>
        </w:rPr>
        <w:t>图</w:t>
      </w:r>
      <w:r>
        <w:rPr>
          <w:sz w:val="21"/>
          <w:szCs w:val="21"/>
          <w:spacing w:val="-41"/>
        </w:rPr>
        <w:t xml:space="preserve"> </w:t>
      </w:r>
      <w:r>
        <w:rPr>
          <w:rFonts w:ascii="Times New Roman" w:hAnsi="Times New Roman" w:eastAsia="Times New Roman" w:cs="Times New Roman"/>
          <w:sz w:val="21"/>
          <w:szCs w:val="21"/>
          <w:spacing w:val="-3"/>
        </w:rPr>
        <w:t>2-2 </w:t>
      </w:r>
      <w:r>
        <w:rPr>
          <w:sz w:val="21"/>
          <w:szCs w:val="21"/>
          <w:spacing w:val="-3"/>
        </w:rPr>
        <w:t>微服务结构示意图</w:t>
      </w:r>
    </w:p>
    <w:p>
      <w:pPr>
        <w:spacing w:line="352" w:lineRule="auto"/>
        <w:rPr>
          <w:rFonts w:ascii="Arial"/>
          <w:sz w:val="21"/>
        </w:rPr>
      </w:pPr>
      <w:r/>
    </w:p>
    <w:p>
      <w:pPr>
        <w:pStyle w:val="BodyText"/>
        <w:ind w:left="1299"/>
        <w:spacing w:before="92" w:line="213" w:lineRule="auto"/>
        <w:outlineLvl w:val="2"/>
        <w:rPr>
          <w:sz w:val="28"/>
          <w:szCs w:val="28"/>
        </w:rPr>
      </w:pPr>
      <w:bookmarkStart w:name="bookmark11" w:id="18"/>
      <w:bookmarkEnd w:id="18"/>
      <w:r>
        <w:rPr>
          <w:rFonts w:ascii="Times New Roman" w:hAnsi="Times New Roman" w:eastAsia="Times New Roman" w:cs="Times New Roman"/>
          <w:sz w:val="28"/>
          <w:szCs w:val="28"/>
          <w:spacing w:val="-2"/>
        </w:rPr>
        <w:t>§2.1.1</w:t>
      </w:r>
      <w:r>
        <w:rPr>
          <w:rFonts w:ascii="Times New Roman" w:hAnsi="Times New Roman" w:eastAsia="Times New Roman" w:cs="Times New Roman"/>
          <w:sz w:val="28"/>
          <w:szCs w:val="28"/>
          <w:spacing w:val="22"/>
          <w:w w:val="101"/>
        </w:rPr>
        <w:t xml:space="preserve"> </w:t>
      </w:r>
      <w:r>
        <w:rPr>
          <w:rFonts w:ascii="Times New Roman" w:hAnsi="Times New Roman" w:eastAsia="Times New Roman" w:cs="Times New Roman"/>
          <w:sz w:val="28"/>
          <w:szCs w:val="28"/>
          <w:spacing w:val="-2"/>
        </w:rPr>
        <w:t>SpringBoot </w:t>
      </w:r>
      <w:r>
        <w:rPr>
          <w:sz w:val="28"/>
          <w:szCs w:val="28"/>
          <w:spacing w:val="-2"/>
        </w:rPr>
        <w:t>框架</w:t>
      </w:r>
    </w:p>
    <w:p>
      <w:pPr>
        <w:spacing w:line="437" w:lineRule="auto"/>
        <w:rPr>
          <w:rFonts w:ascii="Arial"/>
          <w:sz w:val="21"/>
        </w:rPr>
      </w:pPr>
      <w:r/>
    </w:p>
    <w:p>
      <w:pPr>
        <w:pStyle w:val="BodyText"/>
        <w:ind w:left="1288" w:right="27" w:firstLine="484"/>
        <w:spacing w:before="78" w:line="304" w:lineRule="auto"/>
        <w:jc w:val="both"/>
        <w:rPr>
          <w:sz w:val="24"/>
          <w:szCs w:val="24"/>
        </w:rPr>
      </w:pPr>
      <w:r>
        <w:rPr>
          <w:rFonts w:ascii="Times New Roman" w:hAnsi="Times New Roman" w:eastAsia="Times New Roman" w:cs="Times New Roman"/>
          <w:sz w:val="24"/>
          <w:szCs w:val="24"/>
          <w:spacing w:val="-2"/>
        </w:rPr>
        <w:t>SpringBoot </w:t>
      </w:r>
      <w:r>
        <w:rPr>
          <w:sz w:val="24"/>
          <w:szCs w:val="24"/>
          <w:spacing w:val="-2"/>
        </w:rPr>
        <w:t>框架是</w:t>
      </w:r>
      <w:r>
        <w:rPr>
          <w:sz w:val="24"/>
          <w:szCs w:val="24"/>
          <w:spacing w:val="-56"/>
        </w:rPr>
        <w:t xml:space="preserve"> </w:t>
      </w:r>
      <w:r>
        <w:rPr>
          <w:rFonts w:ascii="Times New Roman" w:hAnsi="Times New Roman" w:eastAsia="Times New Roman" w:cs="Times New Roman"/>
          <w:sz w:val="24"/>
          <w:szCs w:val="24"/>
          <w:spacing w:val="-2"/>
        </w:rPr>
        <w:t>Pivotal</w:t>
      </w:r>
      <w:r>
        <w:rPr>
          <w:rFonts w:ascii="Times New Roman" w:hAnsi="Times New Roman" w:eastAsia="Times New Roman" w:cs="Times New Roman"/>
          <w:sz w:val="24"/>
          <w:szCs w:val="24"/>
          <w:spacing w:val="22"/>
          <w:w w:val="101"/>
        </w:rPr>
        <w:t xml:space="preserve"> </w:t>
      </w:r>
      <w:r>
        <w:rPr>
          <w:sz w:val="24"/>
          <w:szCs w:val="24"/>
          <w:spacing w:val="-2"/>
        </w:rPr>
        <w:t>团队在</w:t>
      </w:r>
      <w:r>
        <w:rPr>
          <w:sz w:val="24"/>
          <w:szCs w:val="24"/>
          <w:spacing w:val="-65"/>
        </w:rPr>
        <w:t xml:space="preserve"> </w:t>
      </w:r>
      <w:r>
        <w:rPr>
          <w:rFonts w:ascii="Times New Roman" w:hAnsi="Times New Roman" w:eastAsia="Times New Roman" w:cs="Times New Roman"/>
          <w:sz w:val="24"/>
          <w:szCs w:val="24"/>
          <w:spacing w:val="-2"/>
        </w:rPr>
        <w:t>2014 </w:t>
      </w:r>
      <w:r>
        <w:rPr>
          <w:sz w:val="24"/>
          <w:szCs w:val="24"/>
          <w:spacing w:val="-2"/>
        </w:rPr>
        <w:t>年为了解决</w:t>
      </w:r>
      <w:r>
        <w:rPr>
          <w:sz w:val="24"/>
          <w:szCs w:val="24"/>
          <w:spacing w:val="-54"/>
        </w:rPr>
        <w:t xml:space="preserve"> </w:t>
      </w:r>
      <w:r>
        <w:rPr>
          <w:rFonts w:ascii="Times New Roman" w:hAnsi="Times New Roman" w:eastAsia="Times New Roman" w:cs="Times New Roman"/>
          <w:sz w:val="24"/>
          <w:szCs w:val="24"/>
          <w:spacing w:val="-2"/>
        </w:rPr>
        <w:t>Spring </w:t>
      </w:r>
      <w:r>
        <w:rPr>
          <w:sz w:val="24"/>
          <w:szCs w:val="24"/>
          <w:spacing w:val="-2"/>
        </w:rPr>
        <w:t>项目在创建时需要编写</w:t>
      </w:r>
      <w:r>
        <w:rPr>
          <w:sz w:val="24"/>
          <w:szCs w:val="24"/>
          <w:spacing w:val="-4"/>
        </w:rPr>
        <w:t>大量配置文件而导致开发人员陷入的困境而提出的。其并非</w:t>
      </w:r>
      <w:r>
        <w:rPr>
          <w:sz w:val="24"/>
          <w:szCs w:val="24"/>
          <w:spacing w:val="-5"/>
        </w:rPr>
        <w:t>是对</w:t>
      </w:r>
      <w:r>
        <w:rPr>
          <w:sz w:val="24"/>
          <w:szCs w:val="24"/>
          <w:spacing w:val="-51"/>
        </w:rPr>
        <w:t xml:space="preserve"> </w:t>
      </w:r>
      <w:r>
        <w:rPr>
          <w:rFonts w:ascii="Times New Roman" w:hAnsi="Times New Roman" w:eastAsia="Times New Roman" w:cs="Times New Roman"/>
          <w:sz w:val="24"/>
          <w:szCs w:val="24"/>
          <w:spacing w:val="-5"/>
        </w:rPr>
        <w:t>Spring</w:t>
      </w:r>
      <w:r>
        <w:rPr>
          <w:rFonts w:ascii="Times New Roman" w:hAnsi="Times New Roman" w:eastAsia="Times New Roman" w:cs="Times New Roman"/>
          <w:sz w:val="24"/>
          <w:szCs w:val="24"/>
          <w:spacing w:val="23"/>
        </w:rPr>
        <w:t xml:space="preserve"> </w:t>
      </w:r>
      <w:r>
        <w:rPr>
          <w:sz w:val="24"/>
          <w:szCs w:val="24"/>
          <w:spacing w:val="-5"/>
        </w:rPr>
        <w:t>的全面推翻，</w:t>
      </w:r>
      <w:r>
        <w:rPr>
          <w:sz w:val="24"/>
          <w:szCs w:val="24"/>
          <w:spacing w:val="-3"/>
        </w:rPr>
        <w:t>而是对其的全面优化</w:t>
      </w:r>
      <w:r>
        <w:rPr>
          <w:rFonts w:ascii="Times New Roman" w:hAnsi="Times New Roman" w:eastAsia="Times New Roman" w:cs="Times New Roman"/>
          <w:sz w:val="16"/>
          <w:szCs w:val="16"/>
          <w:spacing w:val="-3"/>
          <w:position w:val="8"/>
        </w:rPr>
        <w:t>[32]</w:t>
      </w:r>
      <w:r>
        <w:rPr>
          <w:sz w:val="24"/>
          <w:szCs w:val="24"/>
          <w:spacing w:val="-3"/>
        </w:rPr>
        <w:t>，其优点如下：</w:t>
      </w:r>
    </w:p>
    <w:p>
      <w:pPr>
        <w:pStyle w:val="BodyText"/>
        <w:ind w:left="1289" w:right="23" w:firstLine="424"/>
        <w:spacing w:before="16" w:line="260"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）其采用的固化</w:t>
      </w:r>
      <w:r>
        <w:rPr>
          <w:sz w:val="24"/>
          <w:szCs w:val="24"/>
          <w:spacing w:val="-29"/>
        </w:rPr>
        <w:t xml:space="preserve"> </w:t>
      </w:r>
      <w:r>
        <w:rPr>
          <w:rFonts w:ascii="Times New Roman" w:hAnsi="Times New Roman" w:eastAsia="Times New Roman" w:cs="Times New Roman"/>
          <w:sz w:val="24"/>
          <w:szCs w:val="24"/>
          <w:spacing w:val="-2"/>
        </w:rPr>
        <w:t>Starter </w:t>
      </w:r>
      <w:r>
        <w:rPr>
          <w:sz w:val="24"/>
          <w:szCs w:val="24"/>
          <w:spacing w:val="-2"/>
        </w:rPr>
        <w:t>依赖，使开发者无需手动或从第三方库导入</w:t>
      </w:r>
      <w:r>
        <w:rPr>
          <w:sz w:val="24"/>
          <w:szCs w:val="24"/>
          <w:spacing w:val="-41"/>
        </w:rPr>
        <w:t xml:space="preserve"> </w:t>
      </w:r>
      <w:r>
        <w:rPr>
          <w:rFonts w:ascii="Times New Roman" w:hAnsi="Times New Roman" w:eastAsia="Times New Roman" w:cs="Times New Roman"/>
          <w:sz w:val="24"/>
          <w:szCs w:val="24"/>
          <w:spacing w:val="-2"/>
        </w:rPr>
        <w:t>Spring</w:t>
      </w:r>
      <w:r>
        <w:rPr>
          <w:rFonts w:ascii="Times New Roman" w:hAnsi="Times New Roman" w:eastAsia="Times New Roman" w:cs="Times New Roman"/>
          <w:sz w:val="24"/>
          <w:szCs w:val="24"/>
          <w:spacing w:val="32"/>
        </w:rPr>
        <w:t xml:space="preserve"> </w:t>
      </w:r>
      <w:r>
        <w:rPr>
          <w:sz w:val="24"/>
          <w:szCs w:val="24"/>
          <w:spacing w:val="-2"/>
        </w:rPr>
        <w:t>的</w:t>
      </w:r>
      <w:r>
        <w:rPr>
          <w:sz w:val="24"/>
          <w:szCs w:val="24"/>
          <w:spacing w:val="-2"/>
        </w:rPr>
        <w:t>依赖，只需关注</w:t>
      </w:r>
      <w:r>
        <w:rPr>
          <w:sz w:val="24"/>
          <w:szCs w:val="24"/>
          <w:spacing w:val="-45"/>
        </w:rPr>
        <w:t xml:space="preserve"> </w:t>
      </w:r>
      <w:r>
        <w:rPr>
          <w:rFonts w:ascii="Times New Roman" w:hAnsi="Times New Roman" w:eastAsia="Times New Roman" w:cs="Times New Roman"/>
          <w:sz w:val="24"/>
          <w:szCs w:val="24"/>
          <w:spacing w:val="-2"/>
        </w:rPr>
        <w:t>SpringBoot </w:t>
      </w:r>
      <w:r>
        <w:rPr>
          <w:sz w:val="24"/>
          <w:szCs w:val="24"/>
          <w:spacing w:val="-2"/>
        </w:rPr>
        <w:t>上的版</w:t>
      </w:r>
      <w:r>
        <w:rPr>
          <w:sz w:val="24"/>
          <w:szCs w:val="24"/>
          <w:spacing w:val="-3"/>
        </w:rPr>
        <w:t>本即可。</w:t>
      </w:r>
    </w:p>
    <w:p>
      <w:pPr>
        <w:pStyle w:val="BodyText"/>
        <w:ind w:left="1289" w:right="28" w:firstLine="424"/>
        <w:spacing w:before="125" w:line="263" w:lineRule="auto"/>
        <w:rPr>
          <w:sz w:val="24"/>
          <w:szCs w:val="24"/>
        </w:rPr>
      </w:pPr>
      <w:r>
        <w:rPr>
          <w:sz w:val="24"/>
          <w:szCs w:val="24"/>
          <w:spacing w:val="-4"/>
        </w:rPr>
        <w:t>（</w:t>
      </w:r>
      <w:r>
        <w:rPr>
          <w:rFonts w:ascii="Times New Roman" w:hAnsi="Times New Roman" w:eastAsia="Times New Roman" w:cs="Times New Roman"/>
          <w:sz w:val="24"/>
          <w:szCs w:val="24"/>
          <w:spacing w:val="-4"/>
        </w:rPr>
        <w:t>2</w:t>
      </w:r>
      <w:r>
        <w:rPr>
          <w:sz w:val="24"/>
          <w:szCs w:val="24"/>
          <w:spacing w:val="-4"/>
        </w:rPr>
        <w:t>）采用了嵌入式</w:t>
      </w:r>
      <w:r>
        <w:rPr>
          <w:sz w:val="24"/>
          <w:szCs w:val="24"/>
          <w:spacing w:val="-52"/>
        </w:rPr>
        <w:t xml:space="preserve"> </w:t>
      </w:r>
      <w:r>
        <w:rPr>
          <w:rFonts w:ascii="Times New Roman" w:hAnsi="Times New Roman" w:eastAsia="Times New Roman" w:cs="Times New Roman"/>
          <w:sz w:val="24"/>
          <w:szCs w:val="24"/>
          <w:spacing w:val="-4"/>
        </w:rPr>
        <w:t>Web </w:t>
      </w:r>
      <w:r>
        <w:rPr>
          <w:sz w:val="24"/>
          <w:szCs w:val="24"/>
          <w:spacing w:val="-4"/>
        </w:rPr>
        <w:t>容器，包含</w:t>
      </w:r>
      <w:r>
        <w:rPr>
          <w:sz w:val="24"/>
          <w:szCs w:val="24"/>
          <w:spacing w:val="-53"/>
        </w:rPr>
        <w:t xml:space="preserve"> </w:t>
      </w:r>
      <w:r>
        <w:rPr>
          <w:rFonts w:ascii="Times New Roman" w:hAnsi="Times New Roman" w:eastAsia="Times New Roman" w:cs="Times New Roman"/>
          <w:sz w:val="24"/>
          <w:szCs w:val="24"/>
          <w:spacing w:val="-4"/>
        </w:rPr>
        <w:t>Tomcat</w:t>
      </w:r>
      <w:r>
        <w:rPr>
          <w:sz w:val="24"/>
          <w:szCs w:val="24"/>
          <w:spacing w:val="-4"/>
        </w:rPr>
        <w:t>、</w:t>
      </w:r>
      <w:r>
        <w:rPr>
          <w:rFonts w:ascii="Times New Roman" w:hAnsi="Times New Roman" w:eastAsia="Times New Roman" w:cs="Times New Roman"/>
          <w:sz w:val="24"/>
          <w:szCs w:val="24"/>
          <w:spacing w:val="-4"/>
        </w:rPr>
        <w:t>NettyWebServer </w:t>
      </w:r>
      <w:r>
        <w:rPr>
          <w:sz w:val="24"/>
          <w:szCs w:val="24"/>
          <w:spacing w:val="-4"/>
        </w:rPr>
        <w:t>等，在运行</w:t>
      </w:r>
      <w:r>
        <w:rPr>
          <w:sz w:val="24"/>
          <w:szCs w:val="24"/>
          <w:spacing w:val="-56"/>
        </w:rPr>
        <w:t xml:space="preserve"> </w:t>
      </w:r>
      <w:r>
        <w:rPr>
          <w:rFonts w:ascii="Times New Roman" w:hAnsi="Times New Roman" w:eastAsia="Times New Roman" w:cs="Times New Roman"/>
          <w:sz w:val="24"/>
          <w:szCs w:val="24"/>
          <w:spacing w:val="-4"/>
        </w:rPr>
        <w:t>Web </w:t>
      </w:r>
      <w:r>
        <w:rPr>
          <w:sz w:val="24"/>
          <w:szCs w:val="24"/>
          <w:spacing w:val="-4"/>
        </w:rPr>
        <w:t>应</w:t>
      </w:r>
      <w:r>
        <w:rPr>
          <w:sz w:val="24"/>
          <w:szCs w:val="24"/>
          <w:spacing w:val="-4"/>
        </w:rPr>
        <w:t>用时，无需打包成</w:t>
      </w:r>
      <w:r>
        <w:rPr>
          <w:sz w:val="24"/>
          <w:szCs w:val="24"/>
          <w:spacing w:val="-52"/>
        </w:rPr>
        <w:t xml:space="preserve"> </w:t>
      </w:r>
      <w:r>
        <w:rPr>
          <w:rFonts w:ascii="Times New Roman" w:hAnsi="Times New Roman" w:eastAsia="Times New Roman" w:cs="Times New Roman"/>
          <w:sz w:val="24"/>
          <w:szCs w:val="24"/>
          <w:spacing w:val="-4"/>
        </w:rPr>
        <w:t>WAR </w:t>
      </w:r>
      <w:r>
        <w:rPr>
          <w:sz w:val="24"/>
          <w:szCs w:val="24"/>
          <w:spacing w:val="-4"/>
        </w:rPr>
        <w:t>文件再部署。</w:t>
      </w:r>
    </w:p>
    <w:p>
      <w:pPr>
        <w:pStyle w:val="BodyText"/>
        <w:ind w:left="1259" w:right="29" w:firstLine="454"/>
        <w:spacing w:before="117" w:line="260" w:lineRule="auto"/>
        <w:rPr>
          <w:sz w:val="24"/>
          <w:szCs w:val="24"/>
        </w:rPr>
      </w:pPr>
      <w:r>
        <w:rPr>
          <w:sz w:val="24"/>
          <w:szCs w:val="24"/>
          <w:spacing w:val="-1"/>
        </w:rPr>
        <w:t>（</w:t>
      </w:r>
      <w:r>
        <w:rPr>
          <w:rFonts w:ascii="Times New Roman" w:hAnsi="Times New Roman" w:eastAsia="Times New Roman" w:cs="Times New Roman"/>
          <w:sz w:val="24"/>
          <w:szCs w:val="24"/>
          <w:spacing w:val="-1"/>
        </w:rPr>
        <w:t>3</w:t>
      </w:r>
      <w:r>
        <w:rPr>
          <w:sz w:val="24"/>
          <w:szCs w:val="24"/>
          <w:spacing w:val="-1"/>
        </w:rPr>
        <w:t>）</w:t>
      </w:r>
      <w:r>
        <w:rPr>
          <w:rFonts w:ascii="Times New Roman" w:hAnsi="Times New Roman" w:eastAsia="Times New Roman" w:cs="Times New Roman"/>
          <w:sz w:val="24"/>
          <w:szCs w:val="24"/>
          <w:spacing w:val="-1"/>
        </w:rPr>
        <w:t>SpringBoot</w:t>
      </w:r>
      <w:r>
        <w:rPr>
          <w:rFonts w:ascii="Times New Roman" w:hAnsi="Times New Roman" w:eastAsia="Times New Roman" w:cs="Times New Roman"/>
          <w:sz w:val="24"/>
          <w:szCs w:val="24"/>
          <w:spacing w:val="36"/>
        </w:rPr>
        <w:t xml:space="preserve"> </w:t>
      </w:r>
      <w:r>
        <w:rPr>
          <w:sz w:val="24"/>
          <w:szCs w:val="24"/>
          <w:spacing w:val="-1"/>
        </w:rPr>
        <w:t>框架下 </w:t>
      </w:r>
      <w:r>
        <w:rPr>
          <w:rFonts w:ascii="Times New Roman" w:hAnsi="Times New Roman" w:eastAsia="Times New Roman" w:cs="Times New Roman"/>
          <w:sz w:val="24"/>
          <w:szCs w:val="24"/>
          <w:spacing w:val="-1"/>
        </w:rPr>
        <w:t>Sp</w:t>
      </w:r>
      <w:r>
        <w:rPr>
          <w:rFonts w:ascii="Times New Roman" w:hAnsi="Times New Roman" w:eastAsia="Times New Roman" w:cs="Times New Roman"/>
          <w:sz w:val="24"/>
          <w:szCs w:val="24"/>
          <w:spacing w:val="-2"/>
        </w:rPr>
        <w:t>ring</w:t>
      </w:r>
      <w:r>
        <w:rPr>
          <w:rFonts w:ascii="Times New Roman" w:hAnsi="Times New Roman" w:eastAsia="Times New Roman" w:cs="Times New Roman"/>
          <w:sz w:val="24"/>
          <w:szCs w:val="24"/>
          <w:spacing w:val="36"/>
        </w:rPr>
        <w:t xml:space="preserve"> </w:t>
      </w:r>
      <w:r>
        <w:rPr>
          <w:sz w:val="24"/>
          <w:szCs w:val="24"/>
          <w:spacing w:val="-2"/>
        </w:rPr>
        <w:t>应用可独立运行，只需将其打包成可独立执行的</w:t>
      </w:r>
      <w:r>
        <w:rPr>
          <w:rFonts w:ascii="Times New Roman" w:hAnsi="Times New Roman" w:eastAsia="Times New Roman" w:cs="Times New Roman"/>
          <w:sz w:val="24"/>
          <w:szCs w:val="24"/>
        </w:rPr>
        <w:t>jar</w:t>
      </w:r>
      <w:r>
        <w:rPr>
          <w:rFonts w:ascii="Times New Roman" w:hAnsi="Times New Roman" w:eastAsia="Times New Roman" w:cs="Times New Roman"/>
          <w:sz w:val="24"/>
          <w:szCs w:val="24"/>
          <w:spacing w:val="25"/>
          <w:w w:val="101"/>
        </w:rPr>
        <w:t xml:space="preserve"> </w:t>
      </w:r>
      <w:r>
        <w:rPr>
          <w:sz w:val="24"/>
          <w:szCs w:val="24"/>
        </w:rPr>
        <w:t>包或</w:t>
      </w:r>
      <w:r>
        <w:rPr>
          <w:sz w:val="24"/>
          <w:szCs w:val="24"/>
          <w:spacing w:val="-40"/>
        </w:rPr>
        <w:t xml:space="preserve"> </w:t>
      </w:r>
      <w:r>
        <w:rPr>
          <w:rFonts w:ascii="Times New Roman" w:hAnsi="Times New Roman" w:eastAsia="Times New Roman" w:cs="Times New Roman"/>
          <w:sz w:val="24"/>
          <w:szCs w:val="24"/>
        </w:rPr>
        <w:t>war</w:t>
      </w:r>
      <w:r>
        <w:rPr>
          <w:rFonts w:ascii="Times New Roman" w:hAnsi="Times New Roman" w:eastAsia="Times New Roman" w:cs="Times New Roman"/>
          <w:sz w:val="24"/>
          <w:szCs w:val="24"/>
          <w:spacing w:val="26"/>
          <w:w w:val="101"/>
        </w:rPr>
        <w:t xml:space="preserve"> </w:t>
      </w:r>
      <w:r>
        <w:rPr>
          <w:sz w:val="24"/>
          <w:szCs w:val="24"/>
        </w:rPr>
        <w:t>包，部署到指定位置后运行</w:t>
      </w:r>
      <w:r>
        <w:rPr>
          <w:sz w:val="24"/>
          <w:szCs w:val="24"/>
          <w:spacing w:val="-59"/>
        </w:rPr>
        <w:t xml:space="preserve"> </w:t>
      </w:r>
      <w:r>
        <w:rPr>
          <w:rFonts w:ascii="Times New Roman" w:hAnsi="Times New Roman" w:eastAsia="Times New Roman" w:cs="Times New Roman"/>
          <w:sz w:val="24"/>
          <w:szCs w:val="24"/>
        </w:rPr>
        <w:t>java</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rPr>
        <w:t>-jar</w:t>
      </w:r>
      <w:r>
        <w:rPr>
          <w:rFonts w:ascii="Times New Roman" w:hAnsi="Times New Roman" w:eastAsia="Times New Roman" w:cs="Times New Roman"/>
          <w:sz w:val="24"/>
          <w:szCs w:val="24"/>
          <w:spacing w:val="25"/>
        </w:rPr>
        <w:t xml:space="preserve"> </w:t>
      </w:r>
      <w:r>
        <w:rPr>
          <w:sz w:val="24"/>
          <w:szCs w:val="24"/>
        </w:rPr>
        <w:t>命令即可，无需依赖第三方库和外</w:t>
      </w:r>
    </w:p>
    <w:p>
      <w:pPr>
        <w:spacing w:line="260" w:lineRule="auto"/>
        <w:sectPr>
          <w:headerReference w:type="default" r:id="rId23"/>
          <w:footerReference w:type="default" r:id="rId24"/>
          <w:pgSz w:w="11907" w:h="16839"/>
          <w:pgMar w:top="1610" w:right="1387" w:bottom="1168" w:left="424" w:header="1216" w:footer="968" w:gutter="0"/>
        </w:sectPr>
        <w:rPr>
          <w:sz w:val="24"/>
          <w:szCs w:val="24"/>
        </w:rPr>
      </w:pPr>
    </w:p>
    <w:p>
      <w:pPr>
        <w:pStyle w:val="BodyText"/>
        <w:ind w:left="1290"/>
        <w:spacing w:before="203" w:line="220" w:lineRule="auto"/>
        <w:rPr>
          <w:sz w:val="24"/>
          <w:szCs w:val="24"/>
        </w:rPr>
      </w:pPr>
      <w:bookmarkStart w:name="bookmark86" w:id="19"/>
      <w:bookmarkEnd w:id="19"/>
      <w:r>
        <w:rPr>
          <w:sz w:val="24"/>
          <w:szCs w:val="24"/>
          <w:spacing w:val="-4"/>
        </w:rPr>
        <w:t>部容器例如</w:t>
      </w:r>
      <w:r>
        <w:rPr>
          <w:sz w:val="24"/>
          <w:szCs w:val="24"/>
          <w:spacing w:val="-48"/>
        </w:rPr>
        <w:t xml:space="preserve"> </w:t>
      </w:r>
      <w:r>
        <w:rPr>
          <w:rFonts w:ascii="Times New Roman" w:hAnsi="Times New Roman" w:eastAsia="Times New Roman" w:cs="Times New Roman"/>
          <w:sz w:val="24"/>
          <w:szCs w:val="24"/>
          <w:spacing w:val="-4"/>
        </w:rPr>
        <w:t>Tomcat </w:t>
      </w:r>
      <w:r>
        <w:rPr>
          <w:sz w:val="24"/>
          <w:szCs w:val="24"/>
          <w:spacing w:val="-4"/>
        </w:rPr>
        <w:t>等来启动。</w:t>
      </w:r>
    </w:p>
    <w:p>
      <w:pPr>
        <w:pStyle w:val="BodyText"/>
        <w:ind w:left="1287" w:right="26" w:firstLine="426"/>
        <w:spacing w:before="116" w:line="301" w:lineRule="auto"/>
        <w:rPr>
          <w:sz w:val="24"/>
          <w:szCs w:val="24"/>
        </w:rPr>
      </w:pPr>
      <w:r>
        <w:rPr>
          <w:sz w:val="24"/>
          <w:szCs w:val="24"/>
          <w:spacing w:val="-1"/>
        </w:rPr>
        <w:t>（</w:t>
      </w:r>
      <w:r>
        <w:rPr>
          <w:rFonts w:ascii="Times New Roman" w:hAnsi="Times New Roman" w:eastAsia="Times New Roman" w:cs="Times New Roman"/>
          <w:sz w:val="24"/>
          <w:szCs w:val="24"/>
          <w:spacing w:val="-1"/>
        </w:rPr>
        <w:t>4</w:t>
      </w:r>
      <w:r>
        <w:rPr>
          <w:sz w:val="24"/>
          <w:szCs w:val="24"/>
          <w:spacing w:val="-1"/>
        </w:rPr>
        <w:t>）自动装配</w:t>
      </w:r>
      <w:r>
        <w:rPr>
          <w:sz w:val="24"/>
          <w:szCs w:val="24"/>
          <w:spacing w:val="-32"/>
        </w:rPr>
        <w:t xml:space="preserve"> </w:t>
      </w:r>
      <w:r>
        <w:rPr>
          <w:rFonts w:ascii="Times New Roman" w:hAnsi="Times New Roman" w:eastAsia="Times New Roman" w:cs="Times New Roman"/>
          <w:sz w:val="24"/>
          <w:szCs w:val="24"/>
          <w:spacing w:val="-1"/>
        </w:rPr>
        <w:t>Spring </w:t>
      </w:r>
      <w:r>
        <w:rPr>
          <w:sz w:val="24"/>
          <w:szCs w:val="24"/>
          <w:spacing w:val="-1"/>
        </w:rPr>
        <w:t>相关模块和其第三方库，当检测到项目中</w:t>
      </w:r>
      <w:r>
        <w:rPr>
          <w:sz w:val="24"/>
          <w:szCs w:val="24"/>
          <w:spacing w:val="-2"/>
        </w:rPr>
        <w:t>引入的</w:t>
      </w:r>
      <w:r>
        <w:rPr>
          <w:sz w:val="24"/>
          <w:szCs w:val="24"/>
          <w:spacing w:val="-41"/>
        </w:rPr>
        <w:t xml:space="preserve"> </w:t>
      </w:r>
      <w:r>
        <w:rPr>
          <w:rFonts w:ascii="Times New Roman" w:hAnsi="Times New Roman" w:eastAsia="Times New Roman" w:cs="Times New Roman"/>
          <w:sz w:val="24"/>
          <w:szCs w:val="24"/>
          <w:spacing w:val="-2"/>
        </w:rPr>
        <w:t>Spring </w:t>
      </w:r>
      <w:r>
        <w:rPr>
          <w:sz w:val="24"/>
          <w:szCs w:val="24"/>
          <w:spacing w:val="-2"/>
        </w:rPr>
        <w:t>模</w:t>
      </w:r>
      <w:r>
        <w:rPr>
          <w:sz w:val="24"/>
          <w:szCs w:val="24"/>
          <w:spacing w:val="-2"/>
        </w:rPr>
        <w:t>块和第三方库时，会自动加载到容器以供使</w:t>
      </w:r>
      <w:r>
        <w:rPr>
          <w:sz w:val="24"/>
          <w:szCs w:val="24"/>
          <w:spacing w:val="-3"/>
        </w:rPr>
        <w:t>用。</w:t>
      </w:r>
    </w:p>
    <w:p>
      <w:pPr>
        <w:spacing w:line="254" w:lineRule="auto"/>
        <w:rPr>
          <w:rFonts w:ascii="Arial"/>
          <w:sz w:val="21"/>
        </w:rPr>
      </w:pPr>
      <w:r/>
    </w:p>
    <w:p>
      <w:pPr>
        <w:pStyle w:val="BodyText"/>
        <w:ind w:left="1299"/>
        <w:spacing w:before="91" w:line="213" w:lineRule="auto"/>
        <w:outlineLvl w:val="2"/>
        <w:rPr>
          <w:sz w:val="28"/>
          <w:szCs w:val="28"/>
        </w:rPr>
      </w:pPr>
      <w:bookmarkStart w:name="bookmark12" w:id="20"/>
      <w:bookmarkEnd w:id="20"/>
      <w:r>
        <w:rPr>
          <w:rFonts w:ascii="Times New Roman" w:hAnsi="Times New Roman" w:eastAsia="Times New Roman" w:cs="Times New Roman"/>
          <w:sz w:val="28"/>
          <w:szCs w:val="28"/>
          <w:spacing w:val="-2"/>
        </w:rPr>
        <w:t>§2.1.2</w:t>
      </w:r>
      <w:r>
        <w:rPr>
          <w:rFonts w:ascii="Times New Roman" w:hAnsi="Times New Roman" w:eastAsia="Times New Roman" w:cs="Times New Roman"/>
          <w:sz w:val="28"/>
          <w:szCs w:val="28"/>
          <w:spacing w:val="22"/>
          <w:w w:val="101"/>
        </w:rPr>
        <w:t xml:space="preserve"> </w:t>
      </w:r>
      <w:r>
        <w:rPr>
          <w:rFonts w:ascii="Times New Roman" w:hAnsi="Times New Roman" w:eastAsia="Times New Roman" w:cs="Times New Roman"/>
          <w:sz w:val="28"/>
          <w:szCs w:val="28"/>
          <w:spacing w:val="-2"/>
        </w:rPr>
        <w:t>SpringCloud </w:t>
      </w:r>
      <w:r>
        <w:rPr>
          <w:sz w:val="28"/>
          <w:szCs w:val="28"/>
          <w:spacing w:val="-2"/>
        </w:rPr>
        <w:t>框架</w:t>
      </w:r>
    </w:p>
    <w:p>
      <w:pPr>
        <w:spacing w:line="434" w:lineRule="auto"/>
        <w:rPr>
          <w:rFonts w:ascii="Arial"/>
          <w:sz w:val="21"/>
        </w:rPr>
      </w:pPr>
      <w:r/>
    </w:p>
    <w:p>
      <w:pPr>
        <w:pStyle w:val="BodyText"/>
        <w:ind w:left="1285" w:right="26" w:firstLine="427"/>
        <w:spacing w:before="78" w:line="307" w:lineRule="auto"/>
        <w:jc w:val="both"/>
        <w:rPr>
          <w:sz w:val="24"/>
          <w:szCs w:val="24"/>
        </w:rPr>
      </w:pPr>
      <w:r>
        <w:rPr>
          <w:rFonts w:ascii="Times New Roman" w:hAnsi="Times New Roman" w:eastAsia="Times New Roman" w:cs="Times New Roman"/>
          <w:sz w:val="24"/>
          <w:szCs w:val="24"/>
          <w:spacing w:val="-1"/>
        </w:rPr>
        <w:t>SpringCloud</w:t>
      </w:r>
      <w:r>
        <w:rPr>
          <w:rFonts w:ascii="Times New Roman" w:hAnsi="Times New Roman" w:eastAsia="Times New Roman" w:cs="Times New Roman"/>
          <w:sz w:val="24"/>
          <w:szCs w:val="24"/>
          <w:spacing w:val="44"/>
          <w:w w:val="101"/>
        </w:rPr>
        <w:t xml:space="preserve"> </w:t>
      </w:r>
      <w:r>
        <w:rPr>
          <w:sz w:val="24"/>
          <w:szCs w:val="24"/>
          <w:spacing w:val="-1"/>
        </w:rPr>
        <w:t>是一种基于 </w:t>
      </w:r>
      <w:r>
        <w:rPr>
          <w:rFonts w:ascii="Times New Roman" w:hAnsi="Times New Roman" w:eastAsia="Times New Roman" w:cs="Times New Roman"/>
          <w:sz w:val="24"/>
          <w:szCs w:val="24"/>
          <w:spacing w:val="-1"/>
        </w:rPr>
        <w:t>Sprin</w:t>
      </w:r>
      <w:r>
        <w:rPr>
          <w:rFonts w:ascii="Times New Roman" w:hAnsi="Times New Roman" w:eastAsia="Times New Roman" w:cs="Times New Roman"/>
          <w:sz w:val="24"/>
          <w:szCs w:val="24"/>
          <w:spacing w:val="-2"/>
        </w:rPr>
        <w:t>gBoot</w:t>
      </w:r>
      <w:r>
        <w:rPr>
          <w:rFonts w:ascii="Times New Roman" w:hAnsi="Times New Roman" w:eastAsia="Times New Roman" w:cs="Times New Roman"/>
          <w:sz w:val="24"/>
          <w:szCs w:val="24"/>
          <w:spacing w:val="42"/>
          <w:w w:val="101"/>
        </w:rPr>
        <w:t xml:space="preserve"> </w:t>
      </w:r>
      <w:r>
        <w:rPr>
          <w:sz w:val="24"/>
          <w:szCs w:val="24"/>
          <w:spacing w:val="-2"/>
        </w:rPr>
        <w:t>演变而来的微服务框架，其诞生意义在于为</w:t>
      </w:r>
      <w:r>
        <w:rPr>
          <w:sz w:val="24"/>
          <w:szCs w:val="24"/>
          <w:spacing w:val="-6"/>
        </w:rPr>
        <w:t>开发者提供一整套易于上手、维护、部署的组件和工具， 也就是快速地将其他第三方</w:t>
      </w:r>
      <w:r>
        <w:rPr>
          <w:sz w:val="24"/>
          <w:szCs w:val="24"/>
          <w:spacing w:val="-1"/>
        </w:rPr>
        <w:t>比较成熟的框架进行组合后再通过 </w:t>
      </w:r>
      <w:r>
        <w:rPr>
          <w:rFonts w:ascii="Times New Roman" w:hAnsi="Times New Roman" w:eastAsia="Times New Roman" w:cs="Times New Roman"/>
          <w:sz w:val="24"/>
          <w:szCs w:val="24"/>
          <w:spacing w:val="-1"/>
        </w:rPr>
        <w:t>SpringBoot</w:t>
      </w:r>
      <w:r>
        <w:rPr>
          <w:rFonts w:ascii="Times New Roman" w:hAnsi="Times New Roman" w:eastAsia="Times New Roman" w:cs="Times New Roman"/>
          <w:sz w:val="24"/>
          <w:szCs w:val="24"/>
          <w:spacing w:val="17"/>
        </w:rPr>
        <w:t xml:space="preserve">  </w:t>
      </w:r>
      <w:r>
        <w:rPr>
          <w:sz w:val="24"/>
          <w:szCs w:val="24"/>
          <w:spacing w:val="-1"/>
        </w:rPr>
        <w:t>的方案进行二次封装，从而减少冗长</w:t>
      </w:r>
      <w:r>
        <w:rPr>
          <w:sz w:val="24"/>
          <w:szCs w:val="24"/>
          <w:spacing w:val="-6"/>
        </w:rPr>
        <w:t>复杂的安装过程，达到快速部署系统的目的。这些组件和工具包括了， 服务发现、配</w:t>
      </w:r>
      <w:r>
        <w:rPr>
          <w:sz w:val="24"/>
          <w:szCs w:val="24"/>
          <w:spacing w:val="-3"/>
        </w:rPr>
        <w:t>置管理、负载均衡、熔断、网关路由等。其目前相较于其他微服务框架更加成熟，能</w:t>
      </w:r>
      <w:r>
        <w:rPr>
          <w:sz w:val="24"/>
          <w:szCs w:val="24"/>
        </w:rPr>
        <w:t>处理在微服务中解决的问题也更全面。</w:t>
      </w:r>
      <w:r>
        <w:rPr>
          <w:rFonts w:ascii="Times New Roman" w:hAnsi="Times New Roman" w:eastAsia="Times New Roman" w:cs="Times New Roman"/>
          <w:sz w:val="24"/>
          <w:szCs w:val="24"/>
        </w:rPr>
        <w:t>SpringCloud  </w:t>
      </w:r>
      <w:r>
        <w:rPr>
          <w:sz w:val="24"/>
          <w:szCs w:val="24"/>
        </w:rPr>
        <w:t>发展至今，发展出</w:t>
      </w:r>
      <w:r>
        <w:rPr>
          <w:sz w:val="24"/>
          <w:szCs w:val="24"/>
          <w:spacing w:val="-1"/>
        </w:rPr>
        <w:t>的两个重要微</w:t>
      </w:r>
      <w:r>
        <w:rPr>
          <w:sz w:val="24"/>
          <w:szCs w:val="24"/>
          <w:spacing w:val="-1"/>
        </w:rPr>
        <w:t>服务架构有</w:t>
      </w:r>
      <w:r>
        <w:rPr>
          <w:sz w:val="24"/>
          <w:szCs w:val="24"/>
          <w:spacing w:val="-44"/>
        </w:rPr>
        <w:t xml:space="preserve"> </w:t>
      </w:r>
      <w:r>
        <w:rPr>
          <w:rFonts w:ascii="Times New Roman" w:hAnsi="Times New Roman" w:eastAsia="Times New Roman" w:cs="Times New Roman"/>
          <w:sz w:val="24"/>
          <w:szCs w:val="24"/>
          <w:spacing w:val="-1"/>
        </w:rPr>
        <w:t>SpringCloud Netflix</w:t>
      </w:r>
      <w:r>
        <w:rPr>
          <w:rFonts w:ascii="Times New Roman" w:hAnsi="Times New Roman" w:eastAsia="Times New Roman" w:cs="Times New Roman"/>
          <w:sz w:val="24"/>
          <w:szCs w:val="24"/>
          <w:spacing w:val="15"/>
          <w:w w:val="101"/>
        </w:rPr>
        <w:t xml:space="preserve"> </w:t>
      </w:r>
      <w:r>
        <w:rPr>
          <w:sz w:val="24"/>
          <w:szCs w:val="24"/>
          <w:spacing w:val="-1"/>
        </w:rPr>
        <w:t>与</w:t>
      </w:r>
      <w:r>
        <w:rPr>
          <w:sz w:val="24"/>
          <w:szCs w:val="24"/>
          <w:spacing w:val="-45"/>
        </w:rPr>
        <w:t xml:space="preserve"> </w:t>
      </w:r>
      <w:r>
        <w:rPr>
          <w:rFonts w:ascii="Times New Roman" w:hAnsi="Times New Roman" w:eastAsia="Times New Roman" w:cs="Times New Roman"/>
          <w:sz w:val="24"/>
          <w:szCs w:val="24"/>
          <w:spacing w:val="-1"/>
        </w:rPr>
        <w:t>SpringCloud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Alibab</w:t>
      </w:r>
      <w:r>
        <w:rPr>
          <w:rFonts w:ascii="Times New Roman" w:hAnsi="Times New Roman" w:eastAsia="Times New Roman" w:cs="Times New Roman"/>
          <w:sz w:val="24"/>
          <w:szCs w:val="24"/>
          <w:spacing w:val="-2"/>
        </w:rPr>
        <w:t>a</w:t>
      </w:r>
      <w:r>
        <w:rPr>
          <w:rFonts w:ascii="Times New Roman" w:hAnsi="Times New Roman" w:eastAsia="Times New Roman" w:cs="Times New Roman"/>
          <w:sz w:val="16"/>
          <w:szCs w:val="16"/>
          <w:spacing w:val="-2"/>
          <w:position w:val="8"/>
        </w:rPr>
        <w:t>[33]</w:t>
      </w:r>
      <w:r>
        <w:rPr>
          <w:sz w:val="24"/>
          <w:szCs w:val="24"/>
          <w:spacing w:val="-2"/>
        </w:rPr>
        <w:t>。</w:t>
      </w:r>
    </w:p>
    <w:p>
      <w:pPr>
        <w:spacing w:line="247" w:lineRule="auto"/>
        <w:rPr>
          <w:rFonts w:ascii="Arial"/>
          <w:sz w:val="21"/>
        </w:rPr>
      </w:pPr>
      <w:r/>
    </w:p>
    <w:p>
      <w:pPr>
        <w:pStyle w:val="BodyText"/>
        <w:ind w:left="1299"/>
        <w:spacing w:before="92" w:line="217" w:lineRule="auto"/>
        <w:outlineLvl w:val="2"/>
        <w:rPr>
          <w:sz w:val="28"/>
          <w:szCs w:val="28"/>
        </w:rPr>
      </w:pPr>
      <w:bookmarkStart w:name="bookmark13" w:id="21"/>
      <w:bookmarkEnd w:id="21"/>
      <w:r>
        <w:rPr>
          <w:rFonts w:ascii="Times New Roman" w:hAnsi="Times New Roman" w:eastAsia="Times New Roman" w:cs="Times New Roman"/>
          <w:sz w:val="28"/>
          <w:szCs w:val="28"/>
          <w:spacing w:val="-2"/>
        </w:rPr>
        <w:t>§2.1.3  </w:t>
      </w:r>
      <w:r>
        <w:rPr>
          <w:sz w:val="28"/>
          <w:szCs w:val="28"/>
          <w:spacing w:val="-2"/>
        </w:rPr>
        <w:t>注册与配置中心</w:t>
      </w:r>
    </w:p>
    <w:p>
      <w:pPr>
        <w:spacing w:line="432" w:lineRule="auto"/>
        <w:rPr>
          <w:rFonts w:ascii="Arial"/>
          <w:sz w:val="21"/>
        </w:rPr>
      </w:pPr>
      <w:r/>
    </w:p>
    <w:p>
      <w:pPr>
        <w:pStyle w:val="BodyText"/>
        <w:ind w:left="1287" w:right="26" w:firstLine="481"/>
        <w:spacing w:before="78" w:line="306" w:lineRule="auto"/>
        <w:jc w:val="both"/>
        <w:rPr>
          <w:sz w:val="24"/>
          <w:szCs w:val="24"/>
        </w:rPr>
      </w:pPr>
      <w:r>
        <w:rPr>
          <w:sz w:val="24"/>
          <w:szCs w:val="24"/>
          <w:spacing w:val="-2"/>
        </w:rPr>
        <w:t>上文中提到的有</w:t>
      </w:r>
      <w:r>
        <w:rPr>
          <w:sz w:val="24"/>
          <w:szCs w:val="24"/>
          <w:spacing w:val="-13"/>
        </w:rPr>
        <w:t xml:space="preserve"> </w:t>
      </w:r>
      <w:r>
        <w:rPr>
          <w:rFonts w:ascii="Times New Roman" w:hAnsi="Times New Roman" w:eastAsia="Times New Roman" w:cs="Times New Roman"/>
          <w:sz w:val="24"/>
          <w:szCs w:val="24"/>
          <w:spacing w:val="-2"/>
        </w:rPr>
        <w:t>SpringCloud</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2"/>
        </w:rPr>
        <w:t>Netflix</w:t>
      </w:r>
      <w:r>
        <w:rPr>
          <w:rFonts w:ascii="Times New Roman" w:hAnsi="Times New Roman" w:eastAsia="Times New Roman" w:cs="Times New Roman"/>
          <w:sz w:val="24"/>
          <w:szCs w:val="24"/>
          <w:spacing w:val="56"/>
          <w:w w:val="101"/>
        </w:rPr>
        <w:t xml:space="preserve"> </w:t>
      </w:r>
      <w:r>
        <w:rPr>
          <w:sz w:val="24"/>
          <w:szCs w:val="24"/>
          <w:spacing w:val="-2"/>
        </w:rPr>
        <w:t>由于其许多组件在</w:t>
      </w:r>
      <w:r>
        <w:rPr>
          <w:sz w:val="24"/>
          <w:szCs w:val="24"/>
          <w:spacing w:val="-38"/>
        </w:rPr>
        <w:t xml:space="preserve"> </w:t>
      </w:r>
      <w:r>
        <w:rPr>
          <w:rFonts w:ascii="Times New Roman" w:hAnsi="Times New Roman" w:eastAsia="Times New Roman" w:cs="Times New Roman"/>
          <w:sz w:val="24"/>
          <w:szCs w:val="24"/>
          <w:spacing w:val="-2"/>
        </w:rPr>
        <w:t>2020</w:t>
      </w:r>
      <w:r>
        <w:rPr>
          <w:rFonts w:ascii="Times New Roman" w:hAnsi="Times New Roman" w:eastAsia="Times New Roman" w:cs="Times New Roman"/>
          <w:sz w:val="24"/>
          <w:szCs w:val="24"/>
          <w:spacing w:val="27"/>
        </w:rPr>
        <w:t xml:space="preserve"> </w:t>
      </w:r>
      <w:r>
        <w:rPr>
          <w:sz w:val="24"/>
          <w:szCs w:val="24"/>
          <w:spacing w:val="-2"/>
        </w:rPr>
        <w:t>年已经进入了停更</w:t>
      </w:r>
      <w:r>
        <w:rPr>
          <w:sz w:val="24"/>
          <w:szCs w:val="24"/>
          <w:spacing w:val="-1"/>
        </w:rPr>
        <w:t>维护模式。由此促进了</w:t>
      </w:r>
      <w:r>
        <w:rPr>
          <w:sz w:val="24"/>
          <w:szCs w:val="24"/>
          <w:spacing w:val="-50"/>
        </w:rPr>
        <w:t xml:space="preserve"> </w:t>
      </w:r>
      <w:r>
        <w:rPr>
          <w:rFonts w:ascii="Times New Roman" w:hAnsi="Times New Roman" w:eastAsia="Times New Roman" w:cs="Times New Roman"/>
          <w:sz w:val="24"/>
          <w:szCs w:val="24"/>
          <w:spacing w:val="-1"/>
        </w:rPr>
        <w:t>Netflix</w:t>
      </w:r>
      <w:r>
        <w:rPr>
          <w:rFonts w:ascii="Times New Roman" w:hAnsi="Times New Roman" w:eastAsia="Times New Roman" w:cs="Times New Roman"/>
          <w:sz w:val="24"/>
          <w:szCs w:val="24"/>
          <w:spacing w:val="42"/>
        </w:rPr>
        <w:t xml:space="preserve"> </w:t>
      </w:r>
      <w:r>
        <w:rPr>
          <w:sz w:val="24"/>
          <w:szCs w:val="24"/>
          <w:spacing w:val="-1"/>
        </w:rPr>
        <w:t>的第二代产品，也就是</w:t>
      </w:r>
      <w:r>
        <w:rPr>
          <w:sz w:val="24"/>
          <w:szCs w:val="24"/>
          <w:spacing w:val="-32"/>
        </w:rPr>
        <w:t xml:space="preserve"> </w:t>
      </w:r>
      <w:r>
        <w:rPr>
          <w:rFonts w:ascii="Times New Roman" w:hAnsi="Times New Roman" w:eastAsia="Times New Roman" w:cs="Times New Roman"/>
          <w:sz w:val="24"/>
          <w:szCs w:val="24"/>
          <w:spacing w:val="-1"/>
        </w:rPr>
        <w:t>Sprin</w:t>
      </w:r>
      <w:r>
        <w:rPr>
          <w:rFonts w:ascii="Times New Roman" w:hAnsi="Times New Roman" w:eastAsia="Times New Roman" w:cs="Times New Roman"/>
          <w:sz w:val="24"/>
          <w:szCs w:val="24"/>
          <w:spacing w:val="-2"/>
        </w:rPr>
        <w:t>gCloud Alibaba</w:t>
      </w:r>
      <w:r>
        <w:rPr>
          <w:rFonts w:ascii="Times New Roman" w:hAnsi="Times New Roman" w:eastAsia="Times New Roman" w:cs="Times New Roman"/>
          <w:sz w:val="24"/>
          <w:szCs w:val="24"/>
          <w:spacing w:val="40"/>
          <w:w w:val="101"/>
        </w:rPr>
        <w:t xml:space="preserve"> </w:t>
      </w:r>
      <w:r>
        <w:rPr>
          <w:sz w:val="24"/>
          <w:szCs w:val="24"/>
          <w:spacing w:val="-2"/>
        </w:rPr>
        <w:t>的诞生，</w:t>
      </w:r>
      <w:r>
        <w:rPr>
          <w:sz w:val="24"/>
          <w:szCs w:val="24"/>
          <w:spacing w:val="-1"/>
        </w:rPr>
        <w:t>而</w:t>
      </w:r>
      <w:r>
        <w:rPr>
          <w:sz w:val="24"/>
          <w:szCs w:val="24"/>
          <w:spacing w:val="-63"/>
        </w:rPr>
        <w:t xml:space="preserve"> </w:t>
      </w:r>
      <w:r>
        <w:rPr>
          <w:rFonts w:ascii="Times New Roman" w:hAnsi="Times New Roman" w:eastAsia="Times New Roman" w:cs="Times New Roman"/>
          <w:sz w:val="24"/>
          <w:szCs w:val="24"/>
          <w:spacing w:val="-1"/>
        </w:rPr>
        <w:t>Nacos </w:t>
      </w:r>
      <w:r>
        <w:rPr>
          <w:sz w:val="24"/>
          <w:szCs w:val="24"/>
          <w:spacing w:val="-1"/>
        </w:rPr>
        <w:t>就是其中的注册和配置中心</w:t>
      </w:r>
      <w:r>
        <w:rPr>
          <w:rFonts w:ascii="Times New Roman" w:hAnsi="Times New Roman" w:eastAsia="Times New Roman" w:cs="Times New Roman"/>
          <w:sz w:val="16"/>
          <w:szCs w:val="16"/>
          <w:spacing w:val="-1"/>
          <w:position w:val="8"/>
        </w:rPr>
        <w:t>[34]</w:t>
      </w:r>
      <w:r>
        <w:rPr>
          <w:sz w:val="24"/>
          <w:szCs w:val="24"/>
          <w:spacing w:val="-1"/>
        </w:rPr>
        <w:t>。</w:t>
      </w:r>
      <w:r>
        <w:rPr>
          <w:rFonts w:ascii="Times New Roman" w:hAnsi="Times New Roman" w:eastAsia="Times New Roman" w:cs="Times New Roman"/>
          <w:sz w:val="24"/>
          <w:szCs w:val="24"/>
          <w:spacing w:val="-1"/>
        </w:rPr>
        <w:t>Naco</w:t>
      </w:r>
      <w:r>
        <w:rPr>
          <w:rFonts w:ascii="Times New Roman" w:hAnsi="Times New Roman" w:eastAsia="Times New Roman" w:cs="Times New Roman"/>
          <w:sz w:val="24"/>
          <w:szCs w:val="24"/>
          <w:spacing w:val="-2"/>
        </w:rPr>
        <w:t>s </w:t>
      </w:r>
      <w:r>
        <w:rPr>
          <w:sz w:val="24"/>
          <w:szCs w:val="24"/>
          <w:spacing w:val="-2"/>
        </w:rPr>
        <w:t>可以为用户提供多种服务，其中包括</w:t>
      </w:r>
      <w:r>
        <w:rPr>
          <w:sz w:val="24"/>
          <w:szCs w:val="24"/>
          <w:spacing w:val="-1"/>
        </w:rPr>
        <w:t>服务发现、服务健康监测、动态服务配置和动态</w:t>
      </w:r>
      <w:r>
        <w:rPr>
          <w:sz w:val="24"/>
          <w:szCs w:val="24"/>
          <w:spacing w:val="-55"/>
        </w:rPr>
        <w:t xml:space="preserve"> </w:t>
      </w:r>
      <w:r>
        <w:rPr>
          <w:rFonts w:ascii="Times New Roman" w:hAnsi="Times New Roman" w:eastAsia="Times New Roman" w:cs="Times New Roman"/>
          <w:sz w:val="24"/>
          <w:szCs w:val="24"/>
          <w:spacing w:val="-2"/>
        </w:rPr>
        <w:t>DNS </w:t>
      </w:r>
      <w:r>
        <w:rPr>
          <w:sz w:val="24"/>
          <w:szCs w:val="24"/>
          <w:spacing w:val="-2"/>
        </w:rPr>
        <w:t>服务。</w:t>
      </w:r>
    </w:p>
    <w:p>
      <w:pPr>
        <w:pStyle w:val="BodyText"/>
        <w:ind w:left="1279" w:right="26" w:firstLine="433"/>
        <w:spacing w:before="7" w:line="264" w:lineRule="auto"/>
        <w:rPr>
          <w:sz w:val="24"/>
          <w:szCs w:val="24"/>
        </w:rPr>
      </w:pPr>
      <w:r>
        <w:rPr>
          <w:sz w:val="24"/>
          <w:szCs w:val="24"/>
          <w:spacing w:val="-3"/>
        </w:rPr>
        <w:t>（</w:t>
      </w:r>
      <w:r>
        <w:rPr>
          <w:rFonts w:ascii="Times New Roman" w:hAnsi="Times New Roman" w:eastAsia="Times New Roman" w:cs="Times New Roman"/>
          <w:sz w:val="24"/>
          <w:szCs w:val="24"/>
          <w:spacing w:val="-3"/>
        </w:rPr>
        <w:t>1</w:t>
      </w:r>
      <w:r>
        <w:rPr>
          <w:sz w:val="24"/>
          <w:szCs w:val="24"/>
          <w:spacing w:val="-3"/>
        </w:rPr>
        <w:t>）服务发现：</w:t>
      </w:r>
      <w:r>
        <w:rPr>
          <w:rFonts w:ascii="Times New Roman" w:hAnsi="Times New Roman" w:eastAsia="Times New Roman" w:cs="Times New Roman"/>
          <w:sz w:val="24"/>
          <w:szCs w:val="24"/>
          <w:spacing w:val="-3"/>
        </w:rPr>
        <w:t>Nacos </w:t>
      </w:r>
      <w:r>
        <w:rPr>
          <w:sz w:val="24"/>
          <w:szCs w:val="24"/>
          <w:spacing w:val="-3"/>
        </w:rPr>
        <w:t>支持基于</w:t>
      </w:r>
      <w:r>
        <w:rPr>
          <w:sz w:val="24"/>
          <w:szCs w:val="24"/>
          <w:spacing w:val="-50"/>
        </w:rPr>
        <w:t xml:space="preserve"> </w:t>
      </w:r>
      <w:r>
        <w:rPr>
          <w:rFonts w:ascii="Times New Roman" w:hAnsi="Times New Roman" w:eastAsia="Times New Roman" w:cs="Times New Roman"/>
          <w:sz w:val="24"/>
          <w:szCs w:val="24"/>
          <w:spacing w:val="-3"/>
        </w:rPr>
        <w:t>DNS </w:t>
      </w:r>
      <w:r>
        <w:rPr>
          <w:sz w:val="24"/>
          <w:szCs w:val="24"/>
          <w:spacing w:val="-3"/>
        </w:rPr>
        <w:t>和</w:t>
      </w:r>
      <w:r>
        <w:rPr>
          <w:sz w:val="24"/>
          <w:szCs w:val="24"/>
          <w:spacing w:val="-56"/>
        </w:rPr>
        <w:t xml:space="preserve"> </w:t>
      </w:r>
      <w:r>
        <w:rPr>
          <w:rFonts w:ascii="Times New Roman" w:hAnsi="Times New Roman" w:eastAsia="Times New Roman" w:cs="Times New Roman"/>
          <w:sz w:val="24"/>
          <w:szCs w:val="24"/>
          <w:spacing w:val="-3"/>
        </w:rPr>
        <w:t>RPC</w:t>
      </w:r>
      <w:r>
        <w:rPr>
          <w:rFonts w:ascii="Times New Roman" w:hAnsi="Times New Roman" w:eastAsia="Times New Roman" w:cs="Times New Roman"/>
          <w:sz w:val="24"/>
          <w:szCs w:val="24"/>
          <w:spacing w:val="28"/>
        </w:rPr>
        <w:t xml:space="preserve"> </w:t>
      </w:r>
      <w:r>
        <w:rPr>
          <w:sz w:val="24"/>
          <w:szCs w:val="24"/>
          <w:spacing w:val="-3"/>
        </w:rPr>
        <w:t>的服务发现，在某个服务使用开放</w:t>
      </w:r>
      <w:r>
        <w:rPr>
          <w:rFonts w:ascii="Times New Roman" w:hAnsi="Times New Roman" w:eastAsia="Times New Roman" w:cs="Times New Roman"/>
          <w:sz w:val="24"/>
          <w:szCs w:val="24"/>
        </w:rPr>
        <w:t>API</w:t>
      </w:r>
      <w:r>
        <w:rPr>
          <w:rFonts w:ascii="Times New Roman" w:hAnsi="Times New Roman" w:eastAsia="Times New Roman" w:cs="Times New Roman"/>
          <w:sz w:val="24"/>
          <w:szCs w:val="24"/>
          <w:spacing w:val="1"/>
        </w:rPr>
        <w:t xml:space="preserve"> </w:t>
      </w:r>
      <w:r>
        <w:rPr>
          <w:sz w:val="24"/>
          <w:szCs w:val="24"/>
          <w:spacing w:val="1"/>
        </w:rPr>
        <w:t>完成服务注册后，用户则可以使用</w:t>
      </w:r>
      <w:r>
        <w:rPr>
          <w:rFonts w:ascii="Times New Roman" w:hAnsi="Times New Roman" w:eastAsia="Times New Roman" w:cs="Times New Roman"/>
          <w:sz w:val="24"/>
          <w:szCs w:val="24"/>
        </w:rPr>
        <w:t>API</w:t>
      </w:r>
      <w:r>
        <w:rPr>
          <w:rFonts w:ascii="Times New Roman" w:hAnsi="Times New Roman" w:eastAsia="Times New Roman" w:cs="Times New Roman"/>
          <w:sz w:val="24"/>
          <w:szCs w:val="24"/>
          <w:spacing w:val="1"/>
        </w:rPr>
        <w:t xml:space="preserve"> </w:t>
      </w:r>
      <w:r>
        <w:rPr>
          <w:sz w:val="24"/>
          <w:szCs w:val="24"/>
          <w:spacing w:val="1"/>
        </w:rPr>
        <w:t>查找并发现服务。</w:t>
      </w:r>
    </w:p>
    <w:p>
      <w:pPr>
        <w:pStyle w:val="BodyText"/>
        <w:ind w:left="1286" w:right="27" w:firstLine="427"/>
        <w:spacing w:before="116" w:line="295"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）服务健康监测：</w:t>
      </w:r>
      <w:r>
        <w:rPr>
          <w:rFonts w:ascii="Times New Roman" w:hAnsi="Times New Roman" w:eastAsia="Times New Roman" w:cs="Times New Roman"/>
          <w:sz w:val="24"/>
          <w:szCs w:val="24"/>
          <w:spacing w:val="-2"/>
        </w:rPr>
        <w:t>Nacos </w:t>
      </w:r>
      <w:r>
        <w:rPr>
          <w:sz w:val="24"/>
          <w:szCs w:val="24"/>
          <w:spacing w:val="-2"/>
        </w:rPr>
        <w:t>可以向注</w:t>
      </w:r>
      <w:r>
        <w:rPr>
          <w:sz w:val="24"/>
          <w:szCs w:val="24"/>
          <w:spacing w:val="-3"/>
        </w:rPr>
        <w:t>册后的服务进行实时健康监测，</w:t>
      </w:r>
      <w:r>
        <w:rPr>
          <w:rFonts w:ascii="Times New Roman" w:hAnsi="Times New Roman" w:eastAsia="Times New Roman" w:cs="Times New Roman"/>
          <w:sz w:val="24"/>
          <w:szCs w:val="24"/>
          <w:spacing w:val="-3"/>
        </w:rPr>
        <w:t>Nacos  </w:t>
      </w:r>
      <w:r>
        <w:rPr>
          <w:sz w:val="24"/>
          <w:szCs w:val="24"/>
          <w:spacing w:val="-3"/>
        </w:rPr>
        <w:t>目前</w:t>
      </w:r>
      <w:r>
        <w:rPr>
          <w:sz w:val="24"/>
          <w:szCs w:val="24"/>
          <w:spacing w:val="-2"/>
        </w:rPr>
        <w:t>其使用心跳上传方式实现监测，每五秒为一个周期，若服务端 </w:t>
      </w:r>
      <w:r>
        <w:rPr>
          <w:rFonts w:ascii="Times New Roman" w:hAnsi="Times New Roman" w:eastAsia="Times New Roman" w:cs="Times New Roman"/>
          <w:sz w:val="24"/>
          <w:szCs w:val="24"/>
          <w:spacing w:val="-2"/>
        </w:rPr>
        <w:t>15</w:t>
      </w:r>
      <w:r>
        <w:rPr>
          <w:rFonts w:ascii="Times New Roman" w:hAnsi="Times New Roman" w:eastAsia="Times New Roman" w:cs="Times New Roman"/>
          <w:sz w:val="24"/>
          <w:szCs w:val="24"/>
          <w:spacing w:val="33"/>
          <w:w w:val="101"/>
        </w:rPr>
        <w:t xml:space="preserve"> </w:t>
      </w:r>
      <w:r>
        <w:rPr>
          <w:sz w:val="24"/>
          <w:szCs w:val="24"/>
          <w:spacing w:val="-2"/>
        </w:rPr>
        <w:t>秒没有心跳反馈则</w:t>
      </w:r>
      <w:r>
        <w:rPr>
          <w:sz w:val="24"/>
          <w:szCs w:val="24"/>
          <w:spacing w:val="-1"/>
        </w:rPr>
        <w:t>判定其为不健康，若</w:t>
      </w:r>
      <w:r>
        <w:rPr>
          <w:sz w:val="24"/>
          <w:szCs w:val="24"/>
          <w:spacing w:val="-21"/>
        </w:rPr>
        <w:t xml:space="preserve"> </w:t>
      </w:r>
      <w:r>
        <w:rPr>
          <w:rFonts w:ascii="Times New Roman" w:hAnsi="Times New Roman" w:eastAsia="Times New Roman" w:cs="Times New Roman"/>
          <w:sz w:val="24"/>
          <w:szCs w:val="24"/>
          <w:spacing w:val="-1"/>
        </w:rPr>
        <w:t>30</w:t>
      </w:r>
      <w:r>
        <w:rPr>
          <w:rFonts w:ascii="Times New Roman" w:hAnsi="Times New Roman" w:eastAsia="Times New Roman" w:cs="Times New Roman"/>
          <w:sz w:val="24"/>
          <w:szCs w:val="24"/>
          <w:spacing w:val="37"/>
        </w:rPr>
        <w:t xml:space="preserve"> </w:t>
      </w:r>
      <w:r>
        <w:rPr>
          <w:sz w:val="24"/>
          <w:szCs w:val="24"/>
          <w:spacing w:val="-1"/>
        </w:rPr>
        <w:t>秒没有收到心跳反馈则判定其为需要移除，</w:t>
      </w:r>
      <w:r>
        <w:rPr>
          <w:rFonts w:ascii="Times New Roman" w:hAnsi="Times New Roman" w:eastAsia="Times New Roman" w:cs="Times New Roman"/>
          <w:sz w:val="24"/>
          <w:szCs w:val="24"/>
          <w:spacing w:val="-1"/>
        </w:rPr>
        <w:t>Nacos</w:t>
      </w:r>
      <w:r>
        <w:rPr>
          <w:rFonts w:ascii="Times New Roman" w:hAnsi="Times New Roman" w:eastAsia="Times New Roman" w:cs="Times New Roman"/>
          <w:sz w:val="24"/>
          <w:szCs w:val="24"/>
          <w:spacing w:val="39"/>
        </w:rPr>
        <w:t xml:space="preserve"> </w:t>
      </w:r>
      <w:r>
        <w:rPr>
          <w:sz w:val="24"/>
          <w:szCs w:val="24"/>
          <w:spacing w:val="-1"/>
        </w:rPr>
        <w:t>支持从传</w:t>
      </w:r>
      <w:r>
        <w:rPr>
          <w:sz w:val="24"/>
          <w:szCs w:val="24"/>
          <w:spacing w:val="-3"/>
        </w:rPr>
        <w:t>输层（</w:t>
      </w:r>
      <w:r>
        <w:rPr>
          <w:rFonts w:ascii="Times New Roman" w:hAnsi="Times New Roman" w:eastAsia="Times New Roman" w:cs="Times New Roman"/>
          <w:sz w:val="24"/>
          <w:szCs w:val="24"/>
          <w:spacing w:val="-3"/>
        </w:rPr>
        <w:t>TCP</w:t>
      </w:r>
      <w:r>
        <w:rPr>
          <w:sz w:val="24"/>
          <w:szCs w:val="24"/>
          <w:spacing w:val="-3"/>
        </w:rPr>
        <w:t>）和应用层（</w:t>
      </w:r>
      <w:r>
        <w:rPr>
          <w:rFonts w:ascii="Times New Roman" w:hAnsi="Times New Roman" w:eastAsia="Times New Roman" w:cs="Times New Roman"/>
          <w:sz w:val="24"/>
          <w:szCs w:val="24"/>
          <w:spacing w:val="-3"/>
        </w:rPr>
        <w:t>MySQL</w:t>
      </w:r>
      <w:r>
        <w:rPr>
          <w:sz w:val="24"/>
          <w:szCs w:val="24"/>
          <w:spacing w:val="-3"/>
        </w:rPr>
        <w:t>）进行监测，按面向对象可分</w:t>
      </w:r>
      <w:r>
        <w:rPr>
          <w:sz w:val="24"/>
          <w:szCs w:val="24"/>
          <w:spacing w:val="-4"/>
        </w:rPr>
        <w:t>为客户端监测和服务端</w:t>
      </w:r>
      <w:r>
        <w:rPr>
          <w:sz w:val="24"/>
          <w:szCs w:val="24"/>
          <w:spacing w:val="-2"/>
        </w:rPr>
        <w:t>监测</w:t>
      </w:r>
      <w:r>
        <w:rPr>
          <w:sz w:val="24"/>
          <w:szCs w:val="24"/>
          <w:spacing w:val="-33"/>
        </w:rPr>
        <w:t xml:space="preserve"> </w:t>
      </w: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27"/>
        </w:rPr>
        <w:t xml:space="preserve"> </w:t>
      </w:r>
      <w:r>
        <w:rPr>
          <w:sz w:val="24"/>
          <w:szCs w:val="24"/>
          <w:spacing w:val="-2"/>
        </w:rPr>
        <w:t>种模式。客户端监测主要只需要等待服务端心跳的上传并刷新</w:t>
      </w:r>
      <w:r>
        <w:rPr>
          <w:sz w:val="24"/>
          <w:szCs w:val="24"/>
          <w:spacing w:val="-35"/>
        </w:rPr>
        <w:t xml:space="preserve"> </w:t>
      </w:r>
      <w:r>
        <w:rPr>
          <w:rFonts w:ascii="Times New Roman" w:hAnsi="Times New Roman" w:eastAsia="Times New Roman" w:cs="Times New Roman"/>
          <w:sz w:val="24"/>
          <w:szCs w:val="24"/>
          <w:spacing w:val="-2"/>
        </w:rPr>
        <w:t>TTL</w:t>
      </w:r>
      <w:r>
        <w:rPr>
          <w:rFonts w:ascii="Times New Roman" w:hAnsi="Times New Roman" w:eastAsia="Times New Roman" w:cs="Times New Roman"/>
          <w:sz w:val="24"/>
          <w:szCs w:val="24"/>
          <w:spacing w:val="53"/>
          <w:w w:val="101"/>
        </w:rPr>
        <w:t xml:space="preserve"> </w:t>
      </w:r>
      <w:r>
        <w:rPr>
          <w:sz w:val="24"/>
          <w:szCs w:val="24"/>
          <w:spacing w:val="-2"/>
        </w:rPr>
        <w:t>以及摘除</w:t>
      </w:r>
      <w:r>
        <w:rPr>
          <w:sz w:val="24"/>
          <w:szCs w:val="24"/>
          <w:spacing w:val="-3"/>
        </w:rPr>
        <w:t>掉不健康实例，服务端监测机制与客户端监测需要根据注册服务的检查方式，并执行</w:t>
      </w:r>
      <w:r>
        <w:rPr>
          <w:sz w:val="24"/>
          <w:szCs w:val="24"/>
          <w:spacing w:val="-1"/>
        </w:rPr>
        <w:t>相应端口后返回结果，其主要对探测客户端方式以及设置客户</w:t>
      </w:r>
      <w:r>
        <w:rPr>
          <w:sz w:val="24"/>
          <w:szCs w:val="24"/>
          <w:spacing w:val="-2"/>
        </w:rPr>
        <w:t>端健康状态机制。</w:t>
      </w:r>
    </w:p>
    <w:p>
      <w:pPr>
        <w:pStyle w:val="BodyText"/>
        <w:ind w:left="1287" w:right="27" w:firstLine="426"/>
        <w:spacing w:before="116" w:line="290" w:lineRule="auto"/>
        <w:rPr>
          <w:sz w:val="24"/>
          <w:szCs w:val="24"/>
        </w:rPr>
      </w:pPr>
      <w:r>
        <w:rPr>
          <w:sz w:val="24"/>
          <w:szCs w:val="24"/>
          <w:spacing w:val="-1"/>
        </w:rPr>
        <w:t>（</w:t>
      </w:r>
      <w:r>
        <w:rPr>
          <w:rFonts w:ascii="Times New Roman" w:hAnsi="Times New Roman" w:eastAsia="Times New Roman" w:cs="Times New Roman"/>
          <w:sz w:val="24"/>
          <w:szCs w:val="24"/>
          <w:spacing w:val="-1"/>
        </w:rPr>
        <w:t>3</w:t>
      </w:r>
      <w:r>
        <w:rPr>
          <w:sz w:val="24"/>
          <w:szCs w:val="24"/>
          <w:spacing w:val="-1"/>
        </w:rPr>
        <w:t>）动态服务配置：</w:t>
      </w:r>
      <w:r>
        <w:rPr>
          <w:rFonts w:ascii="Times New Roman" w:hAnsi="Times New Roman" w:eastAsia="Times New Roman" w:cs="Times New Roman"/>
          <w:sz w:val="24"/>
          <w:szCs w:val="24"/>
          <w:spacing w:val="-1"/>
        </w:rPr>
        <w:t>Nacos</w:t>
      </w:r>
      <w:r>
        <w:rPr>
          <w:rFonts w:ascii="Times New Roman" w:hAnsi="Times New Roman" w:eastAsia="Times New Roman" w:cs="Times New Roman"/>
          <w:sz w:val="24"/>
          <w:szCs w:val="24"/>
          <w:spacing w:val="15"/>
          <w:w w:val="101"/>
        </w:rPr>
        <w:t xml:space="preserve"> </w:t>
      </w:r>
      <w:r>
        <w:rPr>
          <w:sz w:val="24"/>
          <w:szCs w:val="24"/>
          <w:spacing w:val="-1"/>
        </w:rPr>
        <w:t>提供用户一个简单易上手的</w:t>
      </w:r>
      <w:r>
        <w:rPr>
          <w:sz w:val="24"/>
          <w:szCs w:val="24"/>
          <w:spacing w:val="-54"/>
        </w:rPr>
        <w:t xml:space="preserve"> </w:t>
      </w:r>
      <w:r>
        <w:rPr>
          <w:rFonts w:ascii="Times New Roman" w:hAnsi="Times New Roman" w:eastAsia="Times New Roman" w:cs="Times New Roman"/>
          <w:sz w:val="24"/>
          <w:szCs w:val="24"/>
          <w:spacing w:val="-1"/>
        </w:rPr>
        <w:t>UI</w:t>
      </w:r>
      <w:r>
        <w:rPr>
          <w:rFonts w:ascii="Times New Roman" w:hAnsi="Times New Roman" w:eastAsia="Times New Roman" w:cs="Times New Roman"/>
          <w:sz w:val="24"/>
          <w:szCs w:val="24"/>
          <w:spacing w:val="19"/>
          <w:w w:val="101"/>
        </w:rPr>
        <w:t xml:space="preserve"> </w:t>
      </w:r>
      <w:r>
        <w:rPr>
          <w:sz w:val="24"/>
          <w:szCs w:val="24"/>
          <w:spacing w:val="-1"/>
        </w:rPr>
        <w:t>界面以</w:t>
      </w:r>
      <w:r>
        <w:rPr>
          <w:sz w:val="24"/>
          <w:szCs w:val="24"/>
          <w:spacing w:val="-2"/>
        </w:rPr>
        <w:t>中心化、外部</w:t>
      </w:r>
      <w:r>
        <w:rPr>
          <w:sz w:val="24"/>
          <w:szCs w:val="24"/>
          <w:spacing w:val="-5"/>
        </w:rPr>
        <w:t>化、动态化的方式对所有服务和应用进行配置与管理，</w:t>
      </w:r>
      <w:r>
        <w:rPr>
          <w:sz w:val="24"/>
          <w:szCs w:val="24"/>
          <w:spacing w:val="-37"/>
        </w:rPr>
        <w:t xml:space="preserve"> </w:t>
      </w:r>
      <w:r>
        <w:rPr>
          <w:sz w:val="24"/>
          <w:szCs w:val="24"/>
          <w:spacing w:val="-5"/>
        </w:rPr>
        <w:t>避免了在更改服务配置时需要</w:t>
      </w:r>
      <w:r>
        <w:rPr>
          <w:sz w:val="24"/>
          <w:szCs w:val="24"/>
          <w:spacing w:val="-3"/>
        </w:rPr>
        <w:t>重新部署的操作，让配置管理更加快速便捷。其主要功能还提供了版本追踪、金丝雀</w:t>
      </w:r>
      <w:r>
        <w:rPr>
          <w:sz w:val="24"/>
          <w:szCs w:val="24"/>
          <w:spacing w:val="-3"/>
        </w:rPr>
        <w:t>发布、一键配置回滚以及客户端配置更新等一系列配置管理相关功能，使用户能更安</w:t>
      </w:r>
      <w:r>
        <w:rPr>
          <w:sz w:val="24"/>
          <w:szCs w:val="24"/>
          <w:spacing w:val="-4"/>
        </w:rPr>
        <w:t>全高效的进行配置更改。</w:t>
      </w:r>
    </w:p>
    <w:p>
      <w:pPr>
        <w:spacing w:line="290" w:lineRule="auto"/>
        <w:sectPr>
          <w:headerReference w:type="default" r:id="rId26"/>
          <w:footerReference w:type="default" r:id="rId27"/>
          <w:pgSz w:w="11907" w:h="16839"/>
          <w:pgMar w:top="1610" w:right="1387" w:bottom="1168" w:left="424" w:header="1224" w:footer="968" w:gutter="0"/>
        </w:sectPr>
        <w:rPr>
          <w:sz w:val="24"/>
          <w:szCs w:val="24"/>
        </w:rPr>
      </w:pPr>
    </w:p>
    <w:p>
      <w:pPr>
        <w:pStyle w:val="BodyText"/>
        <w:ind w:left="1297" w:right="201" w:firstLine="416"/>
        <w:spacing w:before="205" w:line="307" w:lineRule="auto"/>
        <w:jc w:val="both"/>
        <w:rPr>
          <w:sz w:val="24"/>
          <w:szCs w:val="24"/>
        </w:rPr>
      </w:pPr>
      <w:bookmarkStart w:name="bookmark87" w:id="22"/>
      <w:bookmarkEnd w:id="22"/>
      <w:r>
        <w:rPr>
          <w:sz w:val="24"/>
          <w:szCs w:val="24"/>
          <w:spacing w:val="-3"/>
        </w:rPr>
        <w:t>（</w:t>
      </w:r>
      <w:r>
        <w:rPr>
          <w:rFonts w:ascii="Times New Roman" w:hAnsi="Times New Roman" w:eastAsia="Times New Roman" w:cs="Times New Roman"/>
          <w:sz w:val="24"/>
          <w:szCs w:val="24"/>
          <w:spacing w:val="-3"/>
        </w:rPr>
        <w:t>4</w:t>
      </w:r>
      <w:r>
        <w:rPr>
          <w:sz w:val="24"/>
          <w:szCs w:val="24"/>
          <w:spacing w:val="-3"/>
        </w:rPr>
        <w:t>）动态</w:t>
      </w:r>
      <w:r>
        <w:rPr>
          <w:sz w:val="24"/>
          <w:szCs w:val="24"/>
          <w:spacing w:val="-56"/>
        </w:rPr>
        <w:t xml:space="preserve"> </w:t>
      </w:r>
      <w:r>
        <w:rPr>
          <w:rFonts w:ascii="Times New Roman" w:hAnsi="Times New Roman" w:eastAsia="Times New Roman" w:cs="Times New Roman"/>
          <w:sz w:val="24"/>
          <w:szCs w:val="24"/>
          <w:spacing w:val="-3"/>
        </w:rPr>
        <w:t>DNS</w:t>
      </w:r>
      <w:r>
        <w:rPr>
          <w:sz w:val="24"/>
          <w:szCs w:val="24"/>
          <w:spacing w:val="-3"/>
        </w:rPr>
        <w:t>：动态</w:t>
      </w:r>
      <w:r>
        <w:rPr>
          <w:sz w:val="24"/>
          <w:szCs w:val="24"/>
          <w:spacing w:val="-56"/>
        </w:rPr>
        <w:t xml:space="preserve"> </w:t>
      </w:r>
      <w:r>
        <w:rPr>
          <w:rFonts w:ascii="Times New Roman" w:hAnsi="Times New Roman" w:eastAsia="Times New Roman" w:cs="Times New Roman"/>
          <w:sz w:val="24"/>
          <w:szCs w:val="24"/>
          <w:spacing w:val="-3"/>
        </w:rPr>
        <w:t>DNS </w:t>
      </w:r>
      <w:r>
        <w:rPr>
          <w:sz w:val="24"/>
          <w:szCs w:val="24"/>
          <w:spacing w:val="-3"/>
        </w:rPr>
        <w:t>服务支持权重路由，可以让用户更灵活地</w:t>
      </w:r>
      <w:r>
        <w:rPr>
          <w:sz w:val="24"/>
          <w:szCs w:val="24"/>
          <w:spacing w:val="-4"/>
        </w:rPr>
        <w:t>选择路由策</w:t>
      </w:r>
      <w:r>
        <w:rPr>
          <w:sz w:val="24"/>
          <w:szCs w:val="24"/>
          <w:spacing w:val="-3"/>
        </w:rPr>
        <w:t>略、流量控制和</w:t>
      </w:r>
      <w:r>
        <w:rPr>
          <w:sz w:val="24"/>
          <w:szCs w:val="24"/>
          <w:spacing w:val="-56"/>
        </w:rPr>
        <w:t xml:space="preserve"> </w:t>
      </w:r>
      <w:r>
        <w:rPr>
          <w:rFonts w:ascii="Times New Roman" w:hAnsi="Times New Roman" w:eastAsia="Times New Roman" w:cs="Times New Roman"/>
          <w:sz w:val="24"/>
          <w:szCs w:val="24"/>
          <w:spacing w:val="-3"/>
        </w:rPr>
        <w:t>DNS </w:t>
      </w:r>
      <w:r>
        <w:rPr>
          <w:sz w:val="24"/>
          <w:szCs w:val="24"/>
          <w:spacing w:val="-3"/>
        </w:rPr>
        <w:t>解析，其还可以更容易地实现以</w:t>
      </w:r>
      <w:r>
        <w:rPr>
          <w:sz w:val="24"/>
          <w:szCs w:val="24"/>
          <w:spacing w:val="-56"/>
        </w:rPr>
        <w:t xml:space="preserve"> </w:t>
      </w:r>
      <w:r>
        <w:rPr>
          <w:rFonts w:ascii="Times New Roman" w:hAnsi="Times New Roman" w:eastAsia="Times New Roman" w:cs="Times New Roman"/>
          <w:sz w:val="24"/>
          <w:szCs w:val="24"/>
          <w:spacing w:val="-3"/>
        </w:rPr>
        <w:t>DNS </w:t>
      </w:r>
      <w:r>
        <w:rPr>
          <w:sz w:val="24"/>
          <w:szCs w:val="24"/>
          <w:spacing w:val="-3"/>
        </w:rPr>
        <w:t>为协议基础的服务发现和</w:t>
      </w:r>
      <w:r>
        <w:rPr>
          <w:sz w:val="24"/>
          <w:szCs w:val="24"/>
          <w:spacing w:val="-6"/>
        </w:rPr>
        <w:t>中间层负载均衡。</w:t>
      </w:r>
    </w:p>
    <w:p>
      <w:pPr>
        <w:rPr>
          <w:rFonts w:ascii="Arial"/>
          <w:sz w:val="21"/>
        </w:rPr>
      </w:pPr>
      <w:r/>
    </w:p>
    <w:p>
      <w:pPr>
        <w:pStyle w:val="BodyText"/>
        <w:ind w:left="1299"/>
        <w:spacing w:before="91" w:line="217" w:lineRule="auto"/>
        <w:outlineLvl w:val="2"/>
        <w:rPr>
          <w:sz w:val="28"/>
          <w:szCs w:val="28"/>
        </w:rPr>
      </w:pPr>
      <w:bookmarkStart w:name="bookmark14" w:id="23"/>
      <w:bookmarkEnd w:id="23"/>
      <w:r>
        <w:rPr>
          <w:rFonts w:ascii="Times New Roman" w:hAnsi="Times New Roman" w:eastAsia="Times New Roman" w:cs="Times New Roman"/>
          <w:sz w:val="28"/>
          <w:szCs w:val="28"/>
          <w:spacing w:val="-2"/>
        </w:rPr>
        <w:t>§2.1.4  </w:t>
      </w:r>
      <w:r>
        <w:rPr>
          <w:sz w:val="28"/>
          <w:szCs w:val="28"/>
          <w:spacing w:val="-2"/>
        </w:rPr>
        <w:t>熔断降级</w:t>
      </w:r>
    </w:p>
    <w:p>
      <w:pPr>
        <w:spacing w:line="434" w:lineRule="auto"/>
        <w:rPr>
          <w:rFonts w:ascii="Arial"/>
          <w:sz w:val="21"/>
        </w:rPr>
      </w:pPr>
      <w:r/>
    </w:p>
    <w:p>
      <w:pPr>
        <w:pStyle w:val="BodyText"/>
        <w:ind w:left="1286" w:right="201" w:firstLine="493"/>
        <w:spacing w:before="78" w:line="307" w:lineRule="auto"/>
        <w:jc w:val="both"/>
        <w:rPr>
          <w:sz w:val="24"/>
          <w:szCs w:val="24"/>
        </w:rPr>
      </w:pPr>
      <w:r>
        <w:rPr>
          <w:sz w:val="24"/>
          <w:szCs w:val="24"/>
          <w:spacing w:val="5"/>
        </w:rPr>
        <w:t>随着微服务架构的日渐流行，服务之间的稳定性也开始变得</w:t>
      </w:r>
      <w:r>
        <w:rPr>
          <w:sz w:val="24"/>
          <w:szCs w:val="24"/>
          <w:spacing w:val="4"/>
        </w:rPr>
        <w:t>更加重要。</w:t>
      </w:r>
      <w:r>
        <w:rPr>
          <w:sz w:val="24"/>
          <w:szCs w:val="24"/>
          <w:spacing w:val="-64"/>
        </w:rPr>
        <w:t xml:space="preserve"> </w:t>
      </w:r>
      <w:r>
        <w:rPr>
          <w:rFonts w:ascii="Times New Roman" w:hAnsi="Times New Roman" w:eastAsia="Times New Roman" w:cs="Times New Roman"/>
          <w:sz w:val="24"/>
          <w:szCs w:val="24"/>
        </w:rPr>
        <w:t>Spring </w:t>
      </w:r>
      <w:r>
        <w:rPr>
          <w:rFonts w:ascii="Times New Roman" w:hAnsi="Times New Roman" w:eastAsia="Times New Roman" w:cs="Times New Roman"/>
          <w:sz w:val="24"/>
          <w:szCs w:val="24"/>
        </w:rPr>
        <w:t>Cloud</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rPr>
        <w:t>Sentinel  </w:t>
      </w:r>
      <w:r>
        <w:rPr>
          <w:sz w:val="24"/>
          <w:szCs w:val="24"/>
        </w:rPr>
        <w:t>是由阿里巴巴开</w:t>
      </w:r>
      <w:r>
        <w:rPr>
          <w:sz w:val="24"/>
          <w:szCs w:val="24"/>
          <w:spacing w:val="-1"/>
        </w:rPr>
        <w:t>发的一种开源的面向分布式服务，以流量为出发点，</w:t>
      </w:r>
      <w:r>
        <w:rPr>
          <w:sz w:val="24"/>
          <w:szCs w:val="24"/>
          <w:spacing w:val="3"/>
        </w:rPr>
        <w:t>实现流量控制并对服务进行保护的治理组件</w:t>
      </w:r>
      <w:r>
        <w:rPr>
          <w:rFonts w:ascii="Times New Roman" w:hAnsi="Times New Roman" w:eastAsia="Times New Roman" w:cs="Times New Roman"/>
          <w:sz w:val="16"/>
          <w:szCs w:val="16"/>
          <w:spacing w:val="3"/>
          <w:position w:val="8"/>
        </w:rPr>
        <w:t>[35]</w:t>
      </w:r>
      <w:r>
        <w:rPr>
          <w:sz w:val="24"/>
          <w:szCs w:val="24"/>
          <w:spacing w:val="3"/>
        </w:rPr>
        <w:t>。其主要功能</w:t>
      </w:r>
      <w:r>
        <w:rPr>
          <w:sz w:val="24"/>
          <w:szCs w:val="24"/>
          <w:spacing w:val="2"/>
        </w:rPr>
        <w:t>包括流量控制和熔断降</w:t>
      </w:r>
      <w:r>
        <w:rPr>
          <w:sz w:val="24"/>
          <w:szCs w:val="24"/>
          <w:spacing w:val="-11"/>
        </w:rPr>
        <w:t>级。</w:t>
      </w:r>
    </w:p>
    <w:p>
      <w:pPr>
        <w:pStyle w:val="BodyText"/>
        <w:ind w:left="1288" w:right="117" w:firstLine="425"/>
        <w:spacing w:before="3" w:line="285" w:lineRule="auto"/>
        <w:rPr>
          <w:sz w:val="24"/>
          <w:szCs w:val="24"/>
        </w:rPr>
      </w:pPr>
      <w:r>
        <w:rPr>
          <w:sz w:val="24"/>
          <w:szCs w:val="24"/>
          <w:spacing w:val="-5"/>
        </w:rPr>
        <w:t>（</w:t>
      </w:r>
      <w:r>
        <w:rPr>
          <w:rFonts w:ascii="Times New Roman" w:hAnsi="Times New Roman" w:eastAsia="Times New Roman" w:cs="Times New Roman"/>
          <w:sz w:val="24"/>
          <w:szCs w:val="24"/>
          <w:spacing w:val="-5"/>
        </w:rPr>
        <w:t>1</w:t>
      </w:r>
      <w:r>
        <w:rPr>
          <w:sz w:val="24"/>
          <w:szCs w:val="24"/>
          <w:spacing w:val="-5"/>
        </w:rPr>
        <w:t>）流量控制：</w:t>
      </w:r>
      <w:r>
        <w:rPr>
          <w:rFonts w:ascii="Times New Roman" w:hAnsi="Times New Roman" w:eastAsia="Times New Roman" w:cs="Times New Roman"/>
          <w:sz w:val="24"/>
          <w:szCs w:val="24"/>
          <w:spacing w:val="-5"/>
        </w:rPr>
        <w:t>Sentinel </w:t>
      </w:r>
      <w:r>
        <w:rPr>
          <w:sz w:val="24"/>
          <w:szCs w:val="24"/>
          <w:spacing w:val="-5"/>
        </w:rPr>
        <w:t>在进行流量控制时主要依赖提前制定好的流量控制规则。</w:t>
      </w:r>
      <w:r>
        <w:rPr>
          <w:sz w:val="24"/>
          <w:szCs w:val="24"/>
          <w:spacing w:val="-9"/>
        </w:rPr>
        <w:t>流量控制规则允许用户对某个资源预设定条件（</w:t>
      </w:r>
      <w:r>
        <w:rPr>
          <w:rFonts w:ascii="Times New Roman" w:hAnsi="Times New Roman" w:eastAsia="Times New Roman" w:cs="Times New Roman"/>
          <w:sz w:val="24"/>
          <w:szCs w:val="24"/>
          <w:spacing w:val="-9"/>
        </w:rPr>
        <w:t>QPS</w:t>
      </w:r>
      <w:r>
        <w:rPr>
          <w:sz w:val="24"/>
          <w:szCs w:val="24"/>
          <w:spacing w:val="-9"/>
        </w:rPr>
        <w:t>、线程数等）来限</w:t>
      </w:r>
      <w:r>
        <w:rPr>
          <w:sz w:val="24"/>
          <w:szCs w:val="24"/>
          <w:spacing w:val="-10"/>
        </w:rPr>
        <w:t>制其访问频率，</w:t>
      </w:r>
      <w:r>
        <w:rPr>
          <w:sz w:val="24"/>
          <w:szCs w:val="24"/>
          <w:spacing w:val="-2"/>
        </w:rPr>
        <w:t>从而避免系统过载。</w:t>
      </w:r>
      <w:r>
        <w:rPr>
          <w:rFonts w:ascii="Times New Roman" w:hAnsi="Times New Roman" w:eastAsia="Times New Roman" w:cs="Times New Roman"/>
          <w:sz w:val="24"/>
          <w:szCs w:val="24"/>
          <w:spacing w:val="-2"/>
        </w:rPr>
        <w:t>Sentinel </w:t>
      </w:r>
      <w:r>
        <w:rPr>
          <w:sz w:val="24"/>
          <w:szCs w:val="24"/>
          <w:spacing w:val="-2"/>
        </w:rPr>
        <w:t>还提供了多个流量控制的策略，如</w:t>
      </w:r>
      <w:r>
        <w:rPr>
          <w:sz w:val="24"/>
          <w:szCs w:val="24"/>
          <w:spacing w:val="-38"/>
        </w:rPr>
        <w:t xml:space="preserve"> </w:t>
      </w:r>
      <w:r>
        <w:rPr>
          <w:rFonts w:ascii="Times New Roman" w:hAnsi="Times New Roman" w:eastAsia="Times New Roman" w:cs="Times New Roman"/>
          <w:sz w:val="24"/>
          <w:szCs w:val="24"/>
          <w:spacing w:val="-2"/>
        </w:rPr>
        <w:t>QPS </w:t>
      </w:r>
      <w:r>
        <w:rPr>
          <w:sz w:val="24"/>
          <w:szCs w:val="24"/>
          <w:spacing w:val="-2"/>
        </w:rPr>
        <w:t>模式、并发线程</w:t>
      </w:r>
      <w:r>
        <w:rPr>
          <w:sz w:val="24"/>
          <w:szCs w:val="24"/>
          <w:spacing w:val="-3"/>
        </w:rPr>
        <w:t>数模式、异常比例模式和异常数模式。</w:t>
      </w:r>
    </w:p>
    <w:p>
      <w:pPr>
        <w:pStyle w:val="BodyText"/>
        <w:ind w:left="1286" w:right="202" w:firstLine="427"/>
        <w:spacing w:before="114" w:line="293" w:lineRule="auto"/>
        <w:rPr>
          <w:sz w:val="24"/>
          <w:szCs w:val="24"/>
        </w:rPr>
      </w:pPr>
      <w:r>
        <w:rPr>
          <w:sz w:val="24"/>
          <w:szCs w:val="24"/>
          <w:spacing w:val="-4"/>
        </w:rPr>
        <w:t>（</w:t>
      </w:r>
      <w:r>
        <w:rPr>
          <w:rFonts w:ascii="Times New Roman" w:hAnsi="Times New Roman" w:eastAsia="Times New Roman" w:cs="Times New Roman"/>
          <w:sz w:val="24"/>
          <w:szCs w:val="24"/>
          <w:spacing w:val="-4"/>
        </w:rPr>
        <w:t>2</w:t>
      </w:r>
      <w:r>
        <w:rPr>
          <w:sz w:val="24"/>
          <w:szCs w:val="24"/>
          <w:spacing w:val="-4"/>
        </w:rPr>
        <w:t>）熔断降级：在</w:t>
      </w:r>
      <w:r>
        <w:rPr>
          <w:sz w:val="24"/>
          <w:szCs w:val="24"/>
          <w:spacing w:val="-44"/>
        </w:rPr>
        <w:t xml:space="preserve"> </w:t>
      </w:r>
      <w:r>
        <w:rPr>
          <w:rFonts w:ascii="Times New Roman" w:hAnsi="Times New Roman" w:eastAsia="Times New Roman" w:cs="Times New Roman"/>
          <w:sz w:val="24"/>
          <w:szCs w:val="24"/>
          <w:spacing w:val="-4"/>
        </w:rPr>
        <w:t>Sentinel</w:t>
      </w:r>
      <w:r>
        <w:rPr>
          <w:rFonts w:ascii="Times New Roman" w:hAnsi="Times New Roman" w:eastAsia="Times New Roman" w:cs="Times New Roman"/>
          <w:sz w:val="24"/>
          <w:szCs w:val="24"/>
          <w:spacing w:val="33"/>
        </w:rPr>
        <w:t xml:space="preserve"> </w:t>
      </w:r>
      <w:r>
        <w:rPr>
          <w:sz w:val="24"/>
          <w:szCs w:val="24"/>
          <w:spacing w:val="-4"/>
        </w:rPr>
        <w:t>中熔断和降级是两种对服务不同的保护</w:t>
      </w:r>
      <w:r>
        <w:rPr>
          <w:sz w:val="24"/>
          <w:szCs w:val="24"/>
          <w:spacing w:val="-5"/>
        </w:rPr>
        <w:t>机制。简而言</w:t>
      </w:r>
      <w:r>
        <w:rPr>
          <w:sz w:val="24"/>
          <w:szCs w:val="24"/>
          <w:spacing w:val="-3"/>
        </w:rPr>
        <w:t>之，熔断是在服务异常已经发生，为了防止其继续被调用占用更多资源从而导致系统</w:t>
      </w:r>
      <w:r>
        <w:rPr>
          <w:sz w:val="24"/>
          <w:szCs w:val="24"/>
          <w:spacing w:val="-6"/>
        </w:rPr>
        <w:t>过载。此时熔断器会开始运行， 防止后续请求再次进入该服务并返回报错，将因服务</w:t>
      </w:r>
      <w:r>
        <w:rPr>
          <w:sz w:val="24"/>
          <w:szCs w:val="24"/>
          <w:spacing w:val="-5"/>
        </w:rPr>
        <w:t>异常造成的影响降到最低来保证其他服务正常运行。但降级与熔断不同，</w:t>
      </w:r>
      <w:r>
        <w:rPr>
          <w:sz w:val="24"/>
          <w:szCs w:val="24"/>
          <w:spacing w:val="-36"/>
        </w:rPr>
        <w:t xml:space="preserve"> </w:t>
      </w:r>
      <w:r>
        <w:rPr>
          <w:sz w:val="24"/>
          <w:szCs w:val="24"/>
          <w:spacing w:val="-5"/>
        </w:rPr>
        <w:t>其不是拦截</w:t>
      </w:r>
      <w:r>
        <w:rPr>
          <w:sz w:val="24"/>
          <w:szCs w:val="24"/>
          <w:spacing w:val="-3"/>
        </w:rPr>
        <w:t>所有对服务的请求，而是为了防止出现系统的负载过高，当负载超过设定阈值时，拦</w:t>
      </w:r>
      <w:r>
        <w:rPr>
          <w:sz w:val="24"/>
          <w:szCs w:val="24"/>
          <w:spacing w:val="-2"/>
        </w:rPr>
        <w:t>截一部分请求并且系统会返回被拦截的请求报错码或者预设的数值。</w:t>
      </w:r>
    </w:p>
    <w:p>
      <w:pPr>
        <w:pStyle w:val="BodyText"/>
        <w:ind w:left="1286" w:firstLine="479"/>
        <w:spacing w:before="117" w:line="308" w:lineRule="auto"/>
        <w:jc w:val="both"/>
        <w:rPr>
          <w:sz w:val="24"/>
          <w:szCs w:val="24"/>
        </w:rPr>
      </w:pPr>
      <w:r>
        <w:rPr>
          <w:sz w:val="24"/>
          <w:szCs w:val="24"/>
        </w:rPr>
        <w:t>在对服务进行限制的方法上，</w:t>
      </w:r>
      <w:r>
        <w:rPr>
          <w:rFonts w:ascii="Times New Roman" w:hAnsi="Times New Roman" w:eastAsia="Times New Roman" w:cs="Times New Roman"/>
          <w:sz w:val="24"/>
          <w:szCs w:val="24"/>
        </w:rPr>
        <w:t>Hystrix  </w:t>
      </w:r>
      <w:r>
        <w:rPr>
          <w:sz w:val="24"/>
          <w:szCs w:val="24"/>
        </w:rPr>
        <w:t>主要是通过隔离该服务的资源池，来彻底</w:t>
      </w:r>
      <w:r>
        <w:rPr>
          <w:sz w:val="24"/>
          <w:szCs w:val="24"/>
          <w:spacing w:val="-4"/>
        </w:rPr>
        <w:t>中断该服务的后续运作。但如此做会增加线程切换的操作且需要提前规划线程池大小。</w:t>
      </w:r>
      <w:r>
        <w:rPr>
          <w:sz w:val="24"/>
          <w:szCs w:val="24"/>
          <w:spacing w:val="14"/>
        </w:rPr>
        <w:t xml:space="preserve"> </w:t>
      </w:r>
      <w:r>
        <w:rPr>
          <w:rFonts w:ascii="Times New Roman" w:hAnsi="Times New Roman" w:eastAsia="Times New Roman" w:cs="Times New Roman"/>
          <w:sz w:val="24"/>
          <w:szCs w:val="24"/>
        </w:rPr>
        <w:t>Sentinel</w:t>
      </w:r>
      <w:r>
        <w:rPr>
          <w:rFonts w:ascii="Times New Roman" w:hAnsi="Times New Roman" w:eastAsia="Times New Roman" w:cs="Times New Roman"/>
          <w:sz w:val="24"/>
          <w:szCs w:val="24"/>
          <w:spacing w:val="31"/>
        </w:rPr>
        <w:t xml:space="preserve"> </w:t>
      </w:r>
      <w:r>
        <w:rPr>
          <w:sz w:val="24"/>
          <w:szCs w:val="24"/>
        </w:rPr>
        <w:t>采用的方法则是限制并发线</w:t>
      </w:r>
      <w:r>
        <w:rPr>
          <w:sz w:val="24"/>
          <w:szCs w:val="24"/>
          <w:spacing w:val="-1"/>
        </w:rPr>
        <w:t>程数与通过响应时间降级。当服务中资源出现不</w:t>
      </w:r>
      <w:r>
        <w:rPr>
          <w:sz w:val="24"/>
          <w:szCs w:val="24"/>
          <w:spacing w:val="-3"/>
        </w:rPr>
        <w:t>稳定时，其直接造成影响的直接体现就是线程数的不断增加，限制并发线程数则是当</w:t>
      </w:r>
      <w:r>
        <w:rPr>
          <w:sz w:val="24"/>
          <w:szCs w:val="24"/>
          <w:spacing w:val="-3"/>
        </w:rPr>
        <w:t>未处理的线程数达到某个设定阈值时，则拒绝后续请求。这样做不会增加线程操作且</w:t>
      </w:r>
      <w:r>
        <w:rPr>
          <w:sz w:val="24"/>
          <w:szCs w:val="24"/>
          <w:spacing w:val="-6"/>
        </w:rPr>
        <w:t>无需提前分配线程池大小。除了对并发线程进行控制外。当该服务响应时间过长， 则</w:t>
      </w:r>
      <w:r>
        <w:rPr>
          <w:sz w:val="24"/>
          <w:szCs w:val="24"/>
          <w:spacing w:val="-1"/>
        </w:rPr>
        <w:t>会拒绝对该服务的所有请求一段时间后，直到过了指</w:t>
      </w:r>
      <w:r>
        <w:rPr>
          <w:sz w:val="24"/>
          <w:szCs w:val="24"/>
          <w:spacing w:val="-2"/>
        </w:rPr>
        <w:t>定时间限制才会解除。</w:t>
      </w:r>
    </w:p>
    <w:p>
      <w:pPr>
        <w:pStyle w:val="BodyText"/>
        <w:ind w:left="1299"/>
        <w:spacing w:before="327" w:line="217" w:lineRule="auto"/>
        <w:outlineLvl w:val="2"/>
        <w:rPr>
          <w:sz w:val="28"/>
          <w:szCs w:val="28"/>
        </w:rPr>
      </w:pPr>
      <w:bookmarkStart w:name="bookmark15" w:id="24"/>
      <w:bookmarkEnd w:id="24"/>
      <w:r>
        <w:rPr>
          <w:rFonts w:ascii="Times New Roman" w:hAnsi="Times New Roman" w:eastAsia="Times New Roman" w:cs="Times New Roman"/>
          <w:sz w:val="28"/>
          <w:szCs w:val="28"/>
          <w:spacing w:val="-2"/>
        </w:rPr>
        <w:t>§2.1.5  </w:t>
      </w:r>
      <w:r>
        <w:rPr>
          <w:sz w:val="28"/>
          <w:szCs w:val="28"/>
          <w:spacing w:val="-2"/>
        </w:rPr>
        <w:t>服务网关</w:t>
      </w:r>
    </w:p>
    <w:p>
      <w:pPr>
        <w:spacing w:line="431" w:lineRule="auto"/>
        <w:rPr>
          <w:rFonts w:ascii="Arial"/>
          <w:sz w:val="21"/>
        </w:rPr>
      </w:pPr>
      <w:r/>
    </w:p>
    <w:p>
      <w:pPr>
        <w:pStyle w:val="BodyText"/>
        <w:ind w:left="1287" w:right="201" w:firstLine="472"/>
        <w:spacing w:before="78" w:line="308" w:lineRule="auto"/>
        <w:jc w:val="both"/>
        <w:rPr>
          <w:sz w:val="24"/>
          <w:szCs w:val="24"/>
        </w:rPr>
      </w:pPr>
      <w:r>
        <w:rPr>
          <w:rFonts w:ascii="Times New Roman" w:hAnsi="Times New Roman" w:eastAsia="Times New Roman" w:cs="Times New Roman"/>
          <w:sz w:val="24"/>
          <w:szCs w:val="24"/>
          <w:spacing w:val="-6"/>
        </w:rPr>
        <w:t>API</w:t>
      </w:r>
      <w:r>
        <w:rPr>
          <w:rFonts w:ascii="Times New Roman" w:hAnsi="Times New Roman" w:eastAsia="Times New Roman" w:cs="Times New Roman"/>
          <w:sz w:val="24"/>
          <w:szCs w:val="24"/>
          <w:spacing w:val="41"/>
        </w:rPr>
        <w:t xml:space="preserve"> </w:t>
      </w:r>
      <w:r>
        <w:rPr>
          <w:sz w:val="24"/>
          <w:szCs w:val="24"/>
          <w:spacing w:val="-6"/>
        </w:rPr>
        <w:t>网关本身作为一个服务器同时也是系统的唯一入口。其核心要点在于， 所有</w:t>
      </w:r>
      <w:r>
        <w:rPr>
          <w:sz w:val="24"/>
          <w:szCs w:val="24"/>
          <w:spacing w:val="-3"/>
        </w:rPr>
        <w:t>服务端和消费端经由统一网关接入微服务中。</w:t>
      </w:r>
      <w:r>
        <w:rPr>
          <w:rFonts w:ascii="Times New Roman" w:hAnsi="Times New Roman" w:eastAsia="Times New Roman" w:cs="Times New Roman"/>
          <w:sz w:val="24"/>
          <w:szCs w:val="24"/>
          <w:spacing w:val="-3"/>
        </w:rPr>
        <w:t>API</w:t>
      </w:r>
      <w:r>
        <w:rPr>
          <w:rFonts w:ascii="Times New Roman" w:hAnsi="Times New Roman" w:eastAsia="Times New Roman" w:cs="Times New Roman"/>
          <w:sz w:val="24"/>
          <w:szCs w:val="24"/>
          <w:spacing w:val="46"/>
          <w:w w:val="101"/>
        </w:rPr>
        <w:t xml:space="preserve"> </w:t>
      </w:r>
      <w:r>
        <w:rPr>
          <w:sz w:val="24"/>
          <w:szCs w:val="24"/>
          <w:spacing w:val="-3"/>
        </w:rPr>
        <w:t>网关自身具备了系统架构，可以实</w:t>
      </w:r>
      <w:r>
        <w:rPr>
          <w:sz w:val="24"/>
          <w:szCs w:val="24"/>
          <w:spacing w:val="-2"/>
        </w:rPr>
        <w:t>现除</w:t>
      </w:r>
      <w:r>
        <w:rPr>
          <w:sz w:val="24"/>
          <w:szCs w:val="24"/>
          <w:spacing w:val="-58"/>
        </w:rPr>
        <w:t xml:space="preserve"> </w:t>
      </w:r>
      <w:r>
        <w:rPr>
          <w:rFonts w:ascii="Times New Roman" w:hAnsi="Times New Roman" w:eastAsia="Times New Roman" w:cs="Times New Roman"/>
          <w:sz w:val="24"/>
          <w:szCs w:val="24"/>
          <w:spacing w:val="-2"/>
        </w:rPr>
        <w:t>API</w:t>
      </w:r>
      <w:r>
        <w:rPr>
          <w:rFonts w:ascii="Times New Roman" w:hAnsi="Times New Roman" w:eastAsia="Times New Roman" w:cs="Times New Roman"/>
          <w:sz w:val="24"/>
          <w:szCs w:val="24"/>
          <w:spacing w:val="15"/>
        </w:rPr>
        <w:t xml:space="preserve"> </w:t>
      </w:r>
      <w:r>
        <w:rPr>
          <w:sz w:val="24"/>
          <w:szCs w:val="24"/>
          <w:spacing w:val="-2"/>
        </w:rPr>
        <w:t>定制外的许多功能，如身份验证、协议转换、监</w:t>
      </w:r>
      <w:r>
        <w:rPr>
          <w:sz w:val="24"/>
          <w:szCs w:val="24"/>
          <w:spacing w:val="-3"/>
        </w:rPr>
        <w:t>控等。</w:t>
      </w:r>
    </w:p>
    <w:p>
      <w:pPr>
        <w:pStyle w:val="BodyText"/>
        <w:ind w:left="1773"/>
        <w:spacing w:before="1"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SpringCloud GateWay</w:t>
      </w:r>
      <w:r>
        <w:rPr>
          <w:rFonts w:ascii="Times New Roman" w:hAnsi="Times New Roman" w:eastAsia="Times New Roman" w:cs="Times New Roman"/>
          <w:sz w:val="24"/>
          <w:szCs w:val="24"/>
          <w:spacing w:val="32"/>
          <w:w w:val="101"/>
        </w:rPr>
        <w:t xml:space="preserve"> </w:t>
      </w:r>
      <w:r>
        <w:rPr>
          <w:sz w:val="24"/>
          <w:szCs w:val="24"/>
          <w:spacing w:val="-3"/>
        </w:rPr>
        <w:t>由</w:t>
      </w:r>
      <w:r>
        <w:rPr>
          <w:sz w:val="24"/>
          <w:szCs w:val="24"/>
          <w:spacing w:val="-55"/>
        </w:rPr>
        <w:t xml:space="preserve"> </w:t>
      </w:r>
      <w:r>
        <w:rPr>
          <w:rFonts w:ascii="Times New Roman" w:hAnsi="Times New Roman" w:eastAsia="Times New Roman" w:cs="Times New Roman"/>
          <w:sz w:val="24"/>
          <w:szCs w:val="24"/>
          <w:spacing w:val="-3"/>
        </w:rPr>
        <w:t>SpringCloud </w:t>
      </w:r>
      <w:r>
        <w:rPr>
          <w:sz w:val="24"/>
          <w:szCs w:val="24"/>
          <w:spacing w:val="-3"/>
        </w:rPr>
        <w:t>官方开发，由</w:t>
      </w:r>
      <w:r>
        <w:rPr>
          <w:sz w:val="24"/>
          <w:szCs w:val="24"/>
          <w:spacing w:val="-4"/>
        </w:rPr>
        <w:t>于当时</w:t>
      </w:r>
      <w:r>
        <w:rPr>
          <w:rFonts w:ascii="Times New Roman" w:hAnsi="Times New Roman" w:eastAsia="Times New Roman" w:cs="Times New Roman"/>
          <w:sz w:val="24"/>
          <w:szCs w:val="24"/>
          <w:spacing w:val="-4"/>
        </w:rPr>
        <w:t>Netflix </w:t>
      </w:r>
      <w:r>
        <w:rPr>
          <w:sz w:val="24"/>
          <w:szCs w:val="24"/>
          <w:spacing w:val="-4"/>
        </w:rPr>
        <w:t>公司提供的</w:t>
      </w:r>
      <w:r>
        <w:rPr>
          <w:sz w:val="24"/>
          <w:szCs w:val="24"/>
          <w:spacing w:val="-65"/>
        </w:rPr>
        <w:t xml:space="preserve"> </w:t>
      </w:r>
      <w:r>
        <w:rPr>
          <w:rFonts w:ascii="Times New Roman" w:hAnsi="Times New Roman" w:eastAsia="Times New Roman" w:cs="Times New Roman"/>
          <w:sz w:val="24"/>
          <w:szCs w:val="24"/>
          <w:spacing w:val="-4"/>
        </w:rPr>
        <w:t>Zuul</w:t>
      </w:r>
    </w:p>
    <w:p>
      <w:pPr>
        <w:spacing w:line="212" w:lineRule="auto"/>
        <w:sectPr>
          <w:headerReference w:type="default" r:id="rId28"/>
          <w:footerReference w:type="default" r:id="rId29"/>
          <w:pgSz w:w="11907" w:h="16839"/>
          <w:pgMar w:top="1610" w:right="1212" w:bottom="1168" w:left="424" w:header="1216" w:footer="968" w:gutter="0"/>
        </w:sectPr>
        <w:rPr>
          <w:rFonts w:ascii="Times New Roman" w:hAnsi="Times New Roman" w:eastAsia="Times New Roman" w:cs="Times New Roman"/>
          <w:sz w:val="24"/>
          <w:szCs w:val="24"/>
        </w:rPr>
      </w:pPr>
    </w:p>
    <w:p>
      <w:pPr>
        <w:pStyle w:val="BodyText"/>
        <w:ind w:left="1291" w:right="26" w:firstLine="14"/>
        <w:spacing w:before="204" w:line="302" w:lineRule="auto"/>
        <w:rPr>
          <w:sz w:val="24"/>
          <w:szCs w:val="24"/>
        </w:rPr>
      </w:pPr>
      <w:r>
        <w:rPr>
          <w:sz w:val="24"/>
          <w:szCs w:val="24"/>
          <w:spacing w:val="-2"/>
        </w:rPr>
        <w:t>网关组件停止维护工作且后续</w:t>
      </w:r>
      <w:r>
        <w:rPr>
          <w:sz w:val="24"/>
          <w:szCs w:val="24"/>
          <w:spacing w:val="-29"/>
        </w:rPr>
        <w:t xml:space="preserve"> </w:t>
      </w:r>
      <w:r>
        <w:rPr>
          <w:rFonts w:ascii="Times New Roman" w:hAnsi="Times New Roman" w:eastAsia="Times New Roman" w:cs="Times New Roman"/>
          <w:sz w:val="24"/>
          <w:szCs w:val="24"/>
          <w:spacing w:val="-2"/>
        </w:rPr>
        <w:t>2.0</w:t>
      </w:r>
      <w:r>
        <w:rPr>
          <w:rFonts w:ascii="Times New Roman" w:hAnsi="Times New Roman" w:eastAsia="Times New Roman" w:cs="Times New Roman"/>
          <w:sz w:val="24"/>
          <w:szCs w:val="24"/>
          <w:spacing w:val="25"/>
        </w:rPr>
        <w:t xml:space="preserve"> </w:t>
      </w:r>
      <w:r>
        <w:rPr>
          <w:sz w:val="24"/>
          <w:szCs w:val="24"/>
          <w:spacing w:val="-2"/>
        </w:rPr>
        <w:t>版本没有稳定。故</w:t>
      </w:r>
      <w:r>
        <w:rPr>
          <w:sz w:val="24"/>
          <w:szCs w:val="24"/>
          <w:spacing w:val="-30"/>
        </w:rPr>
        <w:t xml:space="preserve"> </w:t>
      </w:r>
      <w:r>
        <w:rPr>
          <w:rFonts w:ascii="Times New Roman" w:hAnsi="Times New Roman" w:eastAsia="Times New Roman" w:cs="Times New Roman"/>
          <w:sz w:val="24"/>
          <w:szCs w:val="24"/>
          <w:spacing w:val="-2"/>
        </w:rPr>
        <w:t>SpringCloud</w:t>
      </w:r>
      <w:r>
        <w:rPr>
          <w:rFonts w:ascii="Times New Roman" w:hAnsi="Times New Roman" w:eastAsia="Times New Roman" w:cs="Times New Roman"/>
          <w:sz w:val="24"/>
          <w:szCs w:val="24"/>
          <w:spacing w:val="33"/>
          <w:w w:val="101"/>
        </w:rPr>
        <w:t xml:space="preserve"> </w:t>
      </w:r>
      <w:r>
        <w:rPr>
          <w:sz w:val="24"/>
          <w:szCs w:val="24"/>
          <w:spacing w:val="-2"/>
        </w:rPr>
        <w:t>官方推出了自家开</w:t>
      </w:r>
      <w:bookmarkStart w:name="bookmark88" w:id="25"/>
      <w:bookmarkEnd w:id="25"/>
      <w:r>
        <w:rPr>
          <w:sz w:val="24"/>
          <w:szCs w:val="24"/>
          <w:spacing w:val="-2"/>
          <w:position w:val="-2"/>
        </w:rPr>
        <w:t>发的网关</w:t>
      </w:r>
      <w:r>
        <w:rPr>
          <w:rFonts w:ascii="Times New Roman" w:hAnsi="Times New Roman" w:eastAsia="Times New Roman" w:cs="Times New Roman"/>
          <w:sz w:val="16"/>
          <w:szCs w:val="16"/>
          <w:spacing w:val="-2"/>
          <w:position w:val="6"/>
        </w:rPr>
        <w:t>[36]</w:t>
      </w:r>
      <w:r>
        <w:rPr>
          <w:sz w:val="24"/>
          <w:szCs w:val="24"/>
          <w:spacing w:val="-2"/>
          <w:position w:val="-2"/>
        </w:rPr>
        <w:t>。</w:t>
      </w:r>
    </w:p>
    <w:p>
      <w:pPr>
        <w:pStyle w:val="BodyText"/>
        <w:ind w:left="1281" w:right="26" w:firstLine="491"/>
        <w:spacing w:before="15" w:line="306" w:lineRule="auto"/>
        <w:jc w:val="both"/>
        <w:rPr>
          <w:sz w:val="24"/>
          <w:szCs w:val="24"/>
        </w:rPr>
      </w:pPr>
      <w:r>
        <w:rPr>
          <w:rFonts w:ascii="Times New Roman" w:hAnsi="Times New Roman" w:eastAsia="Times New Roman" w:cs="Times New Roman"/>
          <w:sz w:val="24"/>
          <w:szCs w:val="24"/>
          <w:spacing w:val="-2"/>
        </w:rPr>
        <w:t>SpringCloud</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2"/>
        </w:rPr>
        <w:t>GateWay</w:t>
      </w:r>
      <w:r>
        <w:rPr>
          <w:rFonts w:ascii="Times New Roman" w:hAnsi="Times New Roman" w:eastAsia="Times New Roman" w:cs="Times New Roman"/>
          <w:sz w:val="24"/>
          <w:szCs w:val="24"/>
          <w:spacing w:val="23"/>
          <w:w w:val="101"/>
        </w:rPr>
        <w:t xml:space="preserve"> </w:t>
      </w:r>
      <w:r>
        <w:rPr>
          <w:sz w:val="24"/>
          <w:szCs w:val="24"/>
          <w:spacing w:val="-2"/>
        </w:rPr>
        <w:t>提供了用于</w:t>
      </w:r>
      <w:r>
        <w:rPr>
          <w:sz w:val="24"/>
          <w:szCs w:val="24"/>
          <w:spacing w:val="-3"/>
        </w:rPr>
        <w:t>在</w:t>
      </w:r>
      <w:r>
        <w:rPr>
          <w:sz w:val="24"/>
          <w:szCs w:val="24"/>
          <w:spacing w:val="-33"/>
        </w:rPr>
        <w:t xml:space="preserve"> </w:t>
      </w:r>
      <w:r>
        <w:rPr>
          <w:rFonts w:ascii="Times New Roman" w:hAnsi="Times New Roman" w:eastAsia="Times New Roman" w:cs="Times New Roman"/>
          <w:sz w:val="24"/>
          <w:szCs w:val="24"/>
          <w:spacing w:val="-3"/>
        </w:rPr>
        <w:t>Spring</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3"/>
        </w:rPr>
        <w:t>MVC</w:t>
      </w:r>
      <w:r>
        <w:rPr>
          <w:rFonts w:ascii="Times New Roman" w:hAnsi="Times New Roman" w:eastAsia="Times New Roman" w:cs="Times New Roman"/>
          <w:sz w:val="24"/>
          <w:szCs w:val="24"/>
          <w:spacing w:val="24"/>
          <w:w w:val="101"/>
        </w:rPr>
        <w:t xml:space="preserve"> </w:t>
      </w:r>
      <w:r>
        <w:rPr>
          <w:sz w:val="24"/>
          <w:szCs w:val="24"/>
          <w:spacing w:val="-3"/>
        </w:rPr>
        <w:t>之上建立</w:t>
      </w:r>
      <w:r>
        <w:rPr>
          <w:sz w:val="24"/>
          <w:szCs w:val="24"/>
          <w:spacing w:val="-46"/>
        </w:rPr>
        <w:t xml:space="preserve"> </w:t>
      </w:r>
      <w:r>
        <w:rPr>
          <w:rFonts w:ascii="Times New Roman" w:hAnsi="Times New Roman" w:eastAsia="Times New Roman" w:cs="Times New Roman"/>
          <w:sz w:val="24"/>
          <w:szCs w:val="24"/>
          <w:spacing w:val="-3"/>
        </w:rPr>
        <w:t>API</w:t>
      </w:r>
      <w:r>
        <w:rPr>
          <w:rFonts w:ascii="Times New Roman" w:hAnsi="Times New Roman" w:eastAsia="Times New Roman" w:cs="Times New Roman"/>
          <w:sz w:val="24"/>
          <w:szCs w:val="24"/>
          <w:spacing w:val="40"/>
        </w:rPr>
        <w:t xml:space="preserve"> </w:t>
      </w:r>
      <w:r>
        <w:rPr>
          <w:sz w:val="24"/>
          <w:szCs w:val="24"/>
          <w:spacing w:val="-3"/>
        </w:rPr>
        <w:t>网关的库，其是</w:t>
      </w:r>
      <w:r>
        <w:rPr>
          <w:sz w:val="24"/>
          <w:szCs w:val="24"/>
          <w:spacing w:val="-1"/>
        </w:rPr>
        <w:t>在</w:t>
      </w:r>
      <w:r>
        <w:rPr>
          <w:sz w:val="24"/>
          <w:szCs w:val="24"/>
          <w:spacing w:val="-45"/>
        </w:rPr>
        <w:t xml:space="preserve"> </w:t>
      </w:r>
      <w:r>
        <w:rPr>
          <w:rFonts w:ascii="Times New Roman" w:hAnsi="Times New Roman" w:eastAsia="Times New Roman" w:cs="Times New Roman"/>
          <w:sz w:val="24"/>
          <w:szCs w:val="24"/>
          <w:spacing w:val="-1"/>
        </w:rPr>
        <w:t>Spring 5.0 SpringBoot 2</w:t>
      </w:r>
      <w:r>
        <w:rPr>
          <w:rFonts w:ascii="Times New Roman" w:hAnsi="Times New Roman" w:eastAsia="Times New Roman" w:cs="Times New Roman"/>
          <w:sz w:val="24"/>
          <w:szCs w:val="24"/>
          <w:spacing w:val="-2"/>
        </w:rPr>
        <w:t>.0 </w:t>
      </w:r>
      <w:r>
        <w:rPr>
          <w:sz w:val="24"/>
          <w:szCs w:val="24"/>
          <w:spacing w:val="-2"/>
        </w:rPr>
        <w:t>和</w:t>
      </w:r>
      <w:r>
        <w:rPr>
          <w:sz w:val="24"/>
          <w:szCs w:val="24"/>
          <w:spacing w:val="-56"/>
        </w:rPr>
        <w:t xml:space="preserve"> </w:t>
      </w:r>
      <w:r>
        <w:rPr>
          <w:rFonts w:ascii="Times New Roman" w:hAnsi="Times New Roman" w:eastAsia="Times New Roman" w:cs="Times New Roman"/>
          <w:sz w:val="24"/>
          <w:szCs w:val="24"/>
          <w:spacing w:val="-2"/>
        </w:rPr>
        <w:t>Project Reactor</w:t>
      </w:r>
      <w:r>
        <w:rPr>
          <w:rFonts w:ascii="Times New Roman" w:hAnsi="Times New Roman" w:eastAsia="Times New Roman" w:cs="Times New Roman"/>
          <w:sz w:val="24"/>
          <w:szCs w:val="24"/>
          <w:spacing w:val="28"/>
          <w:w w:val="101"/>
        </w:rPr>
        <w:t xml:space="preserve"> </w:t>
      </w:r>
      <w:r>
        <w:rPr>
          <w:sz w:val="24"/>
          <w:szCs w:val="24"/>
          <w:spacing w:val="-2"/>
        </w:rPr>
        <w:t>的技术基础上开发而来的服务网关</w:t>
      </w:r>
      <w:r>
        <w:rPr>
          <w:rFonts w:ascii="Times New Roman" w:hAnsi="Times New Roman" w:eastAsia="Times New Roman" w:cs="Times New Roman"/>
          <w:sz w:val="16"/>
          <w:szCs w:val="16"/>
          <w:spacing w:val="-2"/>
          <w:position w:val="8"/>
        </w:rPr>
        <w:t>[37]</w:t>
      </w:r>
      <w:r>
        <w:rPr>
          <w:sz w:val="24"/>
          <w:szCs w:val="24"/>
          <w:spacing w:val="-2"/>
        </w:rPr>
        <w:t>其</w:t>
      </w:r>
      <w:r>
        <w:rPr>
          <w:sz w:val="24"/>
          <w:szCs w:val="24"/>
          <w:spacing w:val="6"/>
        </w:rPr>
        <w:t>目的在于提供一种简单且高效的 </w:t>
      </w:r>
      <w:r>
        <w:rPr>
          <w:rFonts w:ascii="Times New Roman" w:hAnsi="Times New Roman" w:eastAsia="Times New Roman" w:cs="Times New Roman"/>
          <w:sz w:val="24"/>
          <w:szCs w:val="24"/>
        </w:rPr>
        <w:t>API</w:t>
      </w:r>
      <w:r>
        <w:rPr>
          <w:rFonts w:ascii="Times New Roman" w:hAnsi="Times New Roman" w:eastAsia="Times New Roman" w:cs="Times New Roman"/>
          <w:sz w:val="24"/>
          <w:szCs w:val="24"/>
          <w:spacing w:val="6"/>
        </w:rPr>
        <w:t xml:space="preserve">  </w:t>
      </w:r>
      <w:r>
        <w:rPr>
          <w:sz w:val="24"/>
          <w:szCs w:val="24"/>
          <w:spacing w:val="6"/>
        </w:rPr>
        <w:t>路由管理方式来统一访问接口，并且其基于</w:t>
      </w:r>
      <w:r>
        <w:rPr>
          <w:rFonts w:ascii="Times New Roman" w:hAnsi="Times New Roman" w:eastAsia="Times New Roman" w:cs="Times New Roman"/>
          <w:sz w:val="24"/>
          <w:szCs w:val="24"/>
          <w:spacing w:val="-7"/>
        </w:rPr>
        <w:t>Filter </w:t>
      </w:r>
      <w:r>
        <w:rPr>
          <w:sz w:val="24"/>
          <w:szCs w:val="24"/>
          <w:spacing w:val="-7"/>
        </w:rPr>
        <w:t>链的方式提供了网关的基本功能，如监控、数据限流、安全等，</w:t>
      </w:r>
      <w:r>
        <w:rPr>
          <w:sz w:val="24"/>
          <w:szCs w:val="24"/>
          <w:spacing w:val="-72"/>
        </w:rPr>
        <w:t xml:space="preserve"> </w:t>
      </w:r>
      <w:r>
        <w:rPr>
          <w:sz w:val="24"/>
          <w:szCs w:val="24"/>
          <w:spacing w:val="-7"/>
        </w:rPr>
        <w:t>同时</w:t>
      </w:r>
      <w:r>
        <w:rPr>
          <w:sz w:val="24"/>
          <w:szCs w:val="24"/>
          <w:spacing w:val="-43"/>
        </w:rPr>
        <w:t xml:space="preserve"> </w:t>
      </w:r>
      <w:r>
        <w:rPr>
          <w:rFonts w:ascii="Times New Roman" w:hAnsi="Times New Roman" w:eastAsia="Times New Roman" w:cs="Times New Roman"/>
          <w:sz w:val="24"/>
          <w:szCs w:val="24"/>
          <w:spacing w:val="-8"/>
        </w:rPr>
        <w:t>SpringCloud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GateWay</w:t>
      </w:r>
      <w:r>
        <w:rPr>
          <w:rFonts w:ascii="Times New Roman" w:hAnsi="Times New Roman" w:eastAsia="Times New Roman" w:cs="Times New Roman"/>
          <w:sz w:val="24"/>
          <w:szCs w:val="24"/>
          <w:spacing w:val="19"/>
        </w:rPr>
        <w:t xml:space="preserve"> </w:t>
      </w:r>
      <w:r>
        <w:rPr>
          <w:sz w:val="24"/>
          <w:szCs w:val="24"/>
          <w:spacing w:val="-3"/>
        </w:rPr>
        <w:t>能实现负载均衡功能，可以根据系统的性能和负载情况，将请求分</w:t>
      </w:r>
      <w:r>
        <w:rPr>
          <w:sz w:val="24"/>
          <w:szCs w:val="24"/>
          <w:spacing w:val="-4"/>
        </w:rPr>
        <w:t>散到微服</w:t>
      </w:r>
      <w:r>
        <w:rPr>
          <w:sz w:val="24"/>
          <w:szCs w:val="24"/>
          <w:spacing w:val="-2"/>
        </w:rPr>
        <w:t>务的不同实体上，从而保证系统的运行效率。</w:t>
      </w:r>
    </w:p>
    <w:p>
      <w:pPr>
        <w:pStyle w:val="BodyText"/>
        <w:ind w:left="1281" w:right="26" w:firstLine="487"/>
        <w:spacing w:before="10" w:line="307" w:lineRule="auto"/>
        <w:jc w:val="both"/>
        <w:rPr>
          <w:sz w:val="24"/>
          <w:szCs w:val="24"/>
        </w:rPr>
      </w:pPr>
      <w:r>
        <w:rPr>
          <w:sz w:val="24"/>
          <w:szCs w:val="24"/>
          <w:spacing w:val="-3"/>
        </w:rPr>
        <w:t>路由作为</w:t>
      </w:r>
      <w:r>
        <w:rPr>
          <w:sz w:val="24"/>
          <w:szCs w:val="24"/>
          <w:spacing w:val="-43"/>
        </w:rPr>
        <w:t xml:space="preserve"> </w:t>
      </w:r>
      <w:r>
        <w:rPr>
          <w:rFonts w:ascii="Times New Roman" w:hAnsi="Times New Roman" w:eastAsia="Times New Roman" w:cs="Times New Roman"/>
          <w:sz w:val="24"/>
          <w:szCs w:val="24"/>
          <w:spacing w:val="-3"/>
        </w:rPr>
        <w:t>SpringCloud GateWay</w:t>
      </w:r>
      <w:r>
        <w:rPr>
          <w:rFonts w:ascii="Times New Roman" w:hAnsi="Times New Roman" w:eastAsia="Times New Roman" w:cs="Times New Roman"/>
          <w:sz w:val="24"/>
          <w:szCs w:val="24"/>
          <w:spacing w:val="30"/>
          <w:w w:val="101"/>
        </w:rPr>
        <w:t xml:space="preserve"> </w:t>
      </w:r>
      <w:r>
        <w:rPr>
          <w:sz w:val="24"/>
          <w:szCs w:val="24"/>
          <w:spacing w:val="-3"/>
        </w:rPr>
        <w:t>的基础组成部分，其由</w:t>
      </w:r>
      <w:r>
        <w:rPr>
          <w:sz w:val="24"/>
          <w:szCs w:val="24"/>
          <w:spacing w:val="-54"/>
        </w:rPr>
        <w:t xml:space="preserve"> </w:t>
      </w:r>
      <w:r>
        <w:rPr>
          <w:rFonts w:ascii="Times New Roman" w:hAnsi="Times New Roman" w:eastAsia="Times New Roman" w:cs="Times New Roman"/>
          <w:sz w:val="24"/>
          <w:szCs w:val="24"/>
          <w:spacing w:val="-3"/>
        </w:rPr>
        <w:t>ID</w:t>
      </w:r>
      <w:r>
        <w:rPr>
          <w:sz w:val="24"/>
          <w:szCs w:val="24"/>
          <w:spacing w:val="-3"/>
        </w:rPr>
        <w:t>、目标</w:t>
      </w:r>
      <w:r>
        <w:rPr>
          <w:sz w:val="24"/>
          <w:szCs w:val="24"/>
          <w:spacing w:val="-58"/>
        </w:rPr>
        <w:t xml:space="preserve"> </w:t>
      </w:r>
      <w:r>
        <w:rPr>
          <w:rFonts w:ascii="Times New Roman" w:hAnsi="Times New Roman" w:eastAsia="Times New Roman" w:cs="Times New Roman"/>
          <w:sz w:val="24"/>
          <w:szCs w:val="24"/>
          <w:spacing w:val="-3"/>
        </w:rPr>
        <w:t>URI</w:t>
      </w:r>
      <w:r>
        <w:rPr>
          <w:sz w:val="24"/>
          <w:szCs w:val="24"/>
          <w:spacing w:val="-3"/>
        </w:rPr>
        <w:t>、断言和过</w:t>
      </w:r>
      <w:r>
        <w:rPr>
          <w:sz w:val="24"/>
          <w:szCs w:val="24"/>
          <w:spacing w:val="-4"/>
        </w:rPr>
        <w:t>滤器来一起定义，当断言中返回</w:t>
      </w:r>
      <w:r>
        <w:rPr>
          <w:sz w:val="24"/>
          <w:szCs w:val="24"/>
          <w:spacing w:val="-40"/>
        </w:rPr>
        <w:t xml:space="preserve"> </w:t>
      </w:r>
      <w:r>
        <w:rPr>
          <w:rFonts w:ascii="Times New Roman" w:hAnsi="Times New Roman" w:eastAsia="Times New Roman" w:cs="Times New Roman"/>
          <w:sz w:val="24"/>
          <w:szCs w:val="24"/>
          <w:spacing w:val="-4"/>
        </w:rPr>
        <w:t>true</w:t>
      </w:r>
      <w:r>
        <w:rPr>
          <w:sz w:val="24"/>
          <w:szCs w:val="24"/>
          <w:spacing w:val="-4"/>
        </w:rPr>
        <w:t>，则说明路由匹配成功。</w:t>
      </w:r>
      <w:r>
        <w:rPr>
          <w:rFonts w:ascii="Times New Roman" w:hAnsi="Times New Roman" w:eastAsia="Times New Roman" w:cs="Times New Roman"/>
          <w:sz w:val="24"/>
          <w:szCs w:val="24"/>
          <w:spacing w:val="-4"/>
        </w:rPr>
        <w:t>SpringCloud GateWay</w:t>
      </w:r>
      <w:r>
        <w:rPr>
          <w:rFonts w:ascii="Times New Roman" w:hAnsi="Times New Roman" w:eastAsia="Times New Roman" w:cs="Times New Roman"/>
          <w:sz w:val="24"/>
          <w:szCs w:val="24"/>
          <w:spacing w:val="33"/>
        </w:rPr>
        <w:t xml:space="preserve"> </w:t>
      </w:r>
      <w:r>
        <w:rPr>
          <w:sz w:val="24"/>
          <w:szCs w:val="24"/>
          <w:spacing w:val="-4"/>
        </w:rPr>
        <w:t>中</w:t>
      </w:r>
      <w:r>
        <w:rPr>
          <w:sz w:val="24"/>
          <w:szCs w:val="24"/>
          <w:spacing w:val="-4"/>
        </w:rPr>
        <w:t>断言的输入类型为</w:t>
      </w:r>
      <w:r>
        <w:rPr>
          <w:sz w:val="24"/>
          <w:szCs w:val="24"/>
          <w:spacing w:val="-52"/>
        </w:rPr>
        <w:t xml:space="preserve"> </w:t>
      </w:r>
      <w:r>
        <w:rPr>
          <w:rFonts w:ascii="Times New Roman" w:hAnsi="Times New Roman" w:eastAsia="Times New Roman" w:cs="Times New Roman"/>
          <w:sz w:val="24"/>
          <w:szCs w:val="24"/>
          <w:spacing w:val="-4"/>
        </w:rPr>
        <w:t>Spring 5.0</w:t>
      </w:r>
      <w:r>
        <w:rPr>
          <w:rFonts w:ascii="Times New Roman" w:hAnsi="Times New Roman" w:eastAsia="Times New Roman" w:cs="Times New Roman"/>
          <w:sz w:val="24"/>
          <w:szCs w:val="24"/>
          <w:spacing w:val="26"/>
        </w:rPr>
        <w:t xml:space="preserve"> </w:t>
      </w:r>
      <w:r>
        <w:rPr>
          <w:sz w:val="24"/>
          <w:szCs w:val="24"/>
          <w:spacing w:val="-4"/>
        </w:rPr>
        <w:t>中的</w:t>
      </w:r>
      <w:r>
        <w:rPr>
          <w:sz w:val="24"/>
          <w:szCs w:val="24"/>
          <w:spacing w:val="-53"/>
        </w:rPr>
        <w:t xml:space="preserve"> </w:t>
      </w:r>
      <w:r>
        <w:rPr>
          <w:rFonts w:ascii="Times New Roman" w:hAnsi="Times New Roman" w:eastAsia="Times New Roman" w:cs="Times New Roman"/>
          <w:sz w:val="24"/>
          <w:szCs w:val="24"/>
          <w:spacing w:val="-4"/>
        </w:rPr>
        <w:t>ServerWebExchange</w:t>
      </w:r>
      <w:r>
        <w:rPr>
          <w:sz w:val="24"/>
          <w:szCs w:val="24"/>
          <w:spacing w:val="-4"/>
        </w:rPr>
        <w:t>，</w:t>
      </w:r>
      <w:r>
        <w:rPr>
          <w:sz w:val="24"/>
          <w:szCs w:val="24"/>
          <w:spacing w:val="-5"/>
        </w:rPr>
        <w:t>其允许开发者去匹配来自</w:t>
      </w:r>
      <w:r>
        <w:rPr>
          <w:sz w:val="24"/>
          <w:szCs w:val="24"/>
          <w:spacing w:val="-62"/>
        </w:rPr>
        <w:t xml:space="preserve"> </w:t>
      </w:r>
      <w:hyperlink w:history="true" r:id="rId31">
        <w:r>
          <w:rPr>
            <w:rFonts w:ascii="Times New Roman" w:hAnsi="Times New Roman" w:eastAsia="Times New Roman" w:cs="Times New Roman"/>
            <w:sz w:val="24"/>
            <w:szCs w:val="24"/>
            <w:spacing w:val="-5"/>
          </w:rPr>
          <w:t>Http</w:t>
        </w:r>
      </w:hyperlink>
      <w:r>
        <w:rPr>
          <w:rFonts w:ascii="Times New Roman" w:hAnsi="Times New Roman" w:eastAsia="Times New Roman" w:cs="Times New Roman"/>
          <w:sz w:val="24"/>
          <w:szCs w:val="24"/>
        </w:rPr>
        <w:t xml:space="preserve"> </w:t>
      </w:r>
      <w:hyperlink w:history="true" r:id="rId31">
        <w:r>
          <w:rPr>
            <w:rFonts w:ascii="Times New Roman" w:hAnsi="Times New Roman" w:eastAsia="Times New Roman" w:cs="Times New Roman"/>
            <w:sz w:val="24"/>
            <w:szCs w:val="24"/>
            <w:spacing w:val="-3"/>
          </w:rPr>
          <w:t>Request</w:t>
        </w:r>
      </w:hyperlink>
      <w:r>
        <w:rPr>
          <w:rFonts w:ascii="Times New Roman" w:hAnsi="Times New Roman" w:eastAsia="Times New Roman" w:cs="Times New Roman"/>
          <w:sz w:val="24"/>
          <w:szCs w:val="24"/>
          <w:spacing w:val="47"/>
          <w:w w:val="101"/>
        </w:rPr>
        <w:t xml:space="preserve"> </w:t>
      </w:r>
      <w:r>
        <w:rPr>
          <w:sz w:val="24"/>
          <w:szCs w:val="24"/>
          <w:spacing w:val="-3"/>
        </w:rPr>
        <w:t>中的所有信息内容。</w:t>
      </w:r>
      <w:r>
        <w:rPr>
          <w:rFonts w:ascii="Times New Roman" w:hAnsi="Times New Roman" w:eastAsia="Times New Roman" w:cs="Times New Roman"/>
          <w:sz w:val="24"/>
          <w:szCs w:val="24"/>
          <w:spacing w:val="-3"/>
        </w:rPr>
        <w:t>SpringCloud GateWay</w:t>
      </w:r>
      <w:r>
        <w:rPr>
          <w:rFonts w:ascii="Times New Roman" w:hAnsi="Times New Roman" w:eastAsia="Times New Roman" w:cs="Times New Roman"/>
          <w:sz w:val="24"/>
          <w:szCs w:val="24"/>
          <w:spacing w:val="33"/>
        </w:rPr>
        <w:t xml:space="preserve"> </w:t>
      </w:r>
      <w:r>
        <w:rPr>
          <w:sz w:val="24"/>
          <w:szCs w:val="24"/>
          <w:spacing w:val="-3"/>
        </w:rPr>
        <w:t>中标准的过滤器可以分为</w:t>
      </w:r>
      <w:r>
        <w:rPr>
          <w:sz w:val="24"/>
          <w:szCs w:val="24"/>
          <w:spacing w:val="-51"/>
        </w:rPr>
        <w:t xml:space="preserve"> </w:t>
      </w:r>
      <w:r>
        <w:rPr>
          <w:rFonts w:ascii="Times New Roman" w:hAnsi="Times New Roman" w:eastAsia="Times New Roman" w:cs="Times New Roman"/>
          <w:sz w:val="24"/>
          <w:szCs w:val="24"/>
          <w:spacing w:val="-3"/>
        </w:rPr>
        <w:t>GateWay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Filter</w:t>
      </w:r>
      <w:r>
        <w:rPr>
          <w:rFonts w:ascii="Times New Roman" w:hAnsi="Times New Roman" w:eastAsia="Times New Roman" w:cs="Times New Roman"/>
          <w:sz w:val="24"/>
          <w:szCs w:val="24"/>
          <w:spacing w:val="1"/>
        </w:rPr>
        <w:t xml:space="preserve"> </w:t>
      </w:r>
      <w:r>
        <w:rPr>
          <w:sz w:val="24"/>
          <w:szCs w:val="24"/>
          <w:spacing w:val="1"/>
        </w:rPr>
        <w:t>和</w:t>
      </w:r>
      <w:r>
        <w:rPr>
          <w:rFonts w:ascii="Times New Roman" w:hAnsi="Times New Roman" w:eastAsia="Times New Roman" w:cs="Times New Roman"/>
          <w:sz w:val="24"/>
          <w:szCs w:val="24"/>
        </w:rPr>
        <w:t>Global</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Filter</w:t>
      </w:r>
      <w:r>
        <w:rPr>
          <w:sz w:val="24"/>
          <w:szCs w:val="24"/>
          <w:spacing w:val="1"/>
        </w:rPr>
        <w:t>。可以对发送请求之前对网关中的请求和响</w:t>
      </w:r>
      <w:r>
        <w:rPr>
          <w:sz w:val="24"/>
          <w:szCs w:val="24"/>
        </w:rPr>
        <w:t>应进行参数校验、权</w:t>
      </w:r>
      <w:r>
        <w:rPr>
          <w:sz w:val="24"/>
          <w:szCs w:val="24"/>
          <w:spacing w:val="-3"/>
        </w:rPr>
        <w:t>限校验、流量监控、日志输出、协议转换等操作。在请求发送之后则可以进行内容响</w:t>
      </w:r>
      <w:r>
        <w:rPr>
          <w:sz w:val="24"/>
          <w:szCs w:val="24"/>
          <w:spacing w:val="-3"/>
        </w:rPr>
        <w:t>应、响应头的修改、日志导出等操作。</w:t>
      </w:r>
    </w:p>
    <w:p>
      <w:pPr>
        <w:spacing w:line="247" w:lineRule="auto"/>
        <w:rPr>
          <w:rFonts w:ascii="Arial"/>
          <w:sz w:val="21"/>
        </w:rPr>
      </w:pPr>
      <w:r/>
    </w:p>
    <w:p>
      <w:pPr>
        <w:pStyle w:val="BodyText"/>
        <w:ind w:left="1299"/>
        <w:spacing w:before="91" w:line="217" w:lineRule="auto"/>
        <w:outlineLvl w:val="2"/>
        <w:rPr>
          <w:sz w:val="28"/>
          <w:szCs w:val="28"/>
        </w:rPr>
      </w:pPr>
      <w:bookmarkStart w:name="bookmark16" w:id="26"/>
      <w:bookmarkEnd w:id="26"/>
      <w:r>
        <w:rPr>
          <w:rFonts w:ascii="Times New Roman" w:hAnsi="Times New Roman" w:eastAsia="Times New Roman" w:cs="Times New Roman"/>
          <w:sz w:val="28"/>
          <w:szCs w:val="28"/>
          <w:spacing w:val="-2"/>
        </w:rPr>
        <w:t>§2.1.6  </w:t>
      </w:r>
      <w:r>
        <w:rPr>
          <w:sz w:val="28"/>
          <w:szCs w:val="28"/>
          <w:spacing w:val="-2"/>
        </w:rPr>
        <w:t>服务调用</w:t>
      </w:r>
    </w:p>
    <w:p>
      <w:pPr>
        <w:spacing w:line="435" w:lineRule="auto"/>
        <w:rPr>
          <w:rFonts w:ascii="Arial"/>
          <w:sz w:val="21"/>
        </w:rPr>
      </w:pPr>
      <w:r/>
    </w:p>
    <w:p>
      <w:pPr>
        <w:pStyle w:val="BodyText"/>
        <w:ind w:left="1286" w:right="26" w:firstLine="486"/>
        <w:spacing w:before="78" w:line="307" w:lineRule="auto"/>
        <w:jc w:val="both"/>
        <w:rPr>
          <w:sz w:val="24"/>
          <w:szCs w:val="24"/>
        </w:rPr>
      </w:pPr>
      <w:r>
        <w:rPr>
          <w:rFonts w:ascii="Times New Roman" w:hAnsi="Times New Roman" w:eastAsia="Times New Roman" w:cs="Times New Roman"/>
          <w:sz w:val="24"/>
          <w:szCs w:val="24"/>
          <w:spacing w:val="-4"/>
        </w:rPr>
        <w:t>SpringCloud</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4"/>
        </w:rPr>
        <w:t>OpenFeign</w:t>
      </w:r>
      <w:r>
        <w:rPr>
          <w:rFonts w:ascii="Times New Roman" w:hAnsi="Times New Roman" w:eastAsia="Times New Roman" w:cs="Times New Roman"/>
          <w:sz w:val="24"/>
          <w:szCs w:val="24"/>
          <w:spacing w:val="22"/>
        </w:rPr>
        <w:t xml:space="preserve"> </w:t>
      </w:r>
      <w:r>
        <w:rPr>
          <w:sz w:val="24"/>
          <w:szCs w:val="24"/>
          <w:spacing w:val="-4"/>
        </w:rPr>
        <w:t>起源于</w:t>
      </w:r>
      <w:r>
        <w:rPr>
          <w:sz w:val="24"/>
          <w:szCs w:val="24"/>
          <w:spacing w:val="-51"/>
        </w:rPr>
        <w:t xml:space="preserve"> </w:t>
      </w:r>
      <w:r>
        <w:rPr>
          <w:rFonts w:ascii="Times New Roman" w:hAnsi="Times New Roman" w:eastAsia="Times New Roman" w:cs="Times New Roman"/>
          <w:sz w:val="24"/>
          <w:szCs w:val="24"/>
          <w:spacing w:val="-4"/>
        </w:rPr>
        <w:t>Netflix</w:t>
      </w:r>
      <w:r>
        <w:rPr>
          <w:rFonts w:ascii="Times New Roman" w:hAnsi="Times New Roman" w:eastAsia="Times New Roman" w:cs="Times New Roman"/>
          <w:sz w:val="24"/>
          <w:szCs w:val="24"/>
          <w:spacing w:val="42"/>
        </w:rPr>
        <w:t xml:space="preserve"> </w:t>
      </w:r>
      <w:r>
        <w:rPr>
          <w:sz w:val="24"/>
          <w:szCs w:val="24"/>
          <w:spacing w:val="-4"/>
        </w:rPr>
        <w:t>的</w:t>
      </w:r>
      <w:r>
        <w:rPr>
          <w:sz w:val="24"/>
          <w:szCs w:val="24"/>
          <w:spacing w:val="-44"/>
        </w:rPr>
        <w:t xml:space="preserve"> </w:t>
      </w:r>
      <w:r>
        <w:rPr>
          <w:rFonts w:ascii="Times New Roman" w:hAnsi="Times New Roman" w:eastAsia="Times New Roman" w:cs="Times New Roman"/>
          <w:sz w:val="24"/>
          <w:szCs w:val="24"/>
          <w:spacing w:val="-4"/>
        </w:rPr>
        <w:t>Feign</w:t>
      </w:r>
      <w:r>
        <w:rPr>
          <w:sz w:val="24"/>
          <w:szCs w:val="24"/>
          <w:spacing w:val="-4"/>
        </w:rPr>
        <w:t>，是对</w:t>
      </w:r>
      <w:r>
        <w:rPr>
          <w:sz w:val="24"/>
          <w:szCs w:val="24"/>
          <w:spacing w:val="-34"/>
        </w:rPr>
        <w:t xml:space="preserve"> </w:t>
      </w:r>
      <w:r>
        <w:rPr>
          <w:rFonts w:ascii="Times New Roman" w:hAnsi="Times New Roman" w:eastAsia="Times New Roman" w:cs="Times New Roman"/>
          <w:sz w:val="24"/>
          <w:szCs w:val="24"/>
          <w:spacing w:val="-4"/>
        </w:rPr>
        <w:t>Feign</w:t>
      </w:r>
      <w:r>
        <w:rPr>
          <w:rFonts w:ascii="Times New Roman" w:hAnsi="Times New Roman" w:eastAsia="Times New Roman" w:cs="Times New Roman"/>
          <w:sz w:val="24"/>
          <w:szCs w:val="24"/>
          <w:spacing w:val="42"/>
        </w:rPr>
        <w:t xml:space="preserve"> </w:t>
      </w:r>
      <w:r>
        <w:rPr>
          <w:sz w:val="24"/>
          <w:szCs w:val="24"/>
          <w:spacing w:val="-4"/>
        </w:rPr>
        <w:t>的二次</w:t>
      </w:r>
      <w:r>
        <w:rPr>
          <w:sz w:val="24"/>
          <w:szCs w:val="24"/>
          <w:spacing w:val="-5"/>
        </w:rPr>
        <w:t>封装</w:t>
      </w:r>
      <w:r>
        <w:rPr>
          <w:sz w:val="24"/>
          <w:szCs w:val="24"/>
          <w:spacing w:val="-17"/>
        </w:rPr>
        <w:t>，，</w:t>
      </w:r>
      <w:r>
        <w:rPr>
          <w:sz w:val="24"/>
          <w:szCs w:val="24"/>
          <w:spacing w:val="-5"/>
        </w:rPr>
        <w:t>作为</w:t>
      </w:r>
      <w:r>
        <w:rPr>
          <w:sz w:val="24"/>
          <w:szCs w:val="24"/>
          <w:spacing w:val="-1"/>
        </w:rPr>
        <w:t>一种声明式、模版化的</w:t>
      </w:r>
      <w:r>
        <w:rPr>
          <w:sz w:val="24"/>
          <w:szCs w:val="24"/>
          <w:spacing w:val="-45"/>
        </w:rPr>
        <w:t xml:space="preserve"> </w:t>
      </w:r>
      <w:hyperlink w:history="true" r:id="rId32">
        <w:r>
          <w:rPr>
            <w:rFonts w:ascii="Times New Roman" w:hAnsi="Times New Roman" w:eastAsia="Times New Roman" w:cs="Times New Roman"/>
            <w:sz w:val="24"/>
            <w:szCs w:val="24"/>
            <w:spacing w:val="-1"/>
          </w:rPr>
          <w:t>HTTP</w:t>
        </w:r>
      </w:hyperlink>
      <w:r>
        <w:rPr>
          <w:rFonts w:ascii="Times New Roman" w:hAnsi="Times New Roman" w:eastAsia="Times New Roman" w:cs="Times New Roman"/>
          <w:sz w:val="24"/>
          <w:szCs w:val="24"/>
          <w:spacing w:val="-1"/>
        </w:rPr>
        <w:t xml:space="preserve"> </w:t>
      </w:r>
      <w:r>
        <w:rPr>
          <w:sz w:val="24"/>
          <w:szCs w:val="24"/>
          <w:spacing w:val="-1"/>
        </w:rPr>
        <w:t>客户端。</w:t>
      </w:r>
      <w:r>
        <w:rPr>
          <w:rFonts w:ascii="Times New Roman" w:hAnsi="Times New Roman" w:eastAsia="Times New Roman" w:cs="Times New Roman"/>
          <w:sz w:val="24"/>
          <w:szCs w:val="24"/>
          <w:spacing w:val="-1"/>
        </w:rPr>
        <w:t>SpringCloud</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OpenFeign  </w:t>
      </w:r>
      <w:r>
        <w:rPr>
          <w:sz w:val="24"/>
          <w:szCs w:val="24"/>
          <w:spacing w:val="-1"/>
        </w:rPr>
        <w:t>也集成了</w:t>
      </w:r>
      <w:r>
        <w:rPr>
          <w:sz w:val="24"/>
          <w:szCs w:val="24"/>
          <w:spacing w:val="-55"/>
        </w:rPr>
        <w:t xml:space="preserve"> </w:t>
      </w:r>
      <w:r>
        <w:rPr>
          <w:rFonts w:ascii="Times New Roman" w:hAnsi="Times New Roman" w:eastAsia="Times New Roman" w:cs="Times New Roman"/>
          <w:sz w:val="24"/>
          <w:szCs w:val="24"/>
          <w:spacing w:val="-1"/>
        </w:rPr>
        <w:t>Ribbon</w:t>
      </w:r>
      <w:r>
        <w:rPr>
          <w:sz w:val="24"/>
          <w:szCs w:val="24"/>
          <w:spacing w:val="-1"/>
        </w:rPr>
        <w:t>，与</w:t>
      </w:r>
      <w:r>
        <w:rPr>
          <w:sz w:val="24"/>
          <w:szCs w:val="24"/>
          <w:spacing w:val="1"/>
        </w:rPr>
        <w:t>原本需要对每个微服务进行客户端封装来包装依赖服务的调用不同，简化了 </w:t>
      </w:r>
      <w:r>
        <w:rPr>
          <w:rFonts w:ascii="Times New Roman" w:hAnsi="Times New Roman" w:eastAsia="Times New Roman" w:cs="Times New Roman"/>
          <w:sz w:val="24"/>
          <w:szCs w:val="24"/>
        </w:rPr>
        <w:t>Ribbon</w:t>
      </w:r>
      <w:r>
        <w:rPr>
          <w:sz w:val="24"/>
          <w:szCs w:val="24"/>
          <w:spacing w:val="-3"/>
        </w:rPr>
        <w:t>操作，可以让开发者定义与完成依赖服务端口的定义。通过直接面向接口的方式进行</w:t>
      </w:r>
      <w:r>
        <w:rPr>
          <w:sz w:val="24"/>
          <w:szCs w:val="24"/>
        </w:rPr>
        <w:t>开发，就如同在调用本地方法一样，让开发者感觉不到 </w:t>
      </w:r>
      <w:hyperlink w:history="true" r:id="rId32">
        <w:r>
          <w:rPr>
            <w:rFonts w:ascii="Times New Roman" w:hAnsi="Times New Roman" w:eastAsia="Times New Roman" w:cs="Times New Roman"/>
            <w:sz w:val="24"/>
            <w:szCs w:val="24"/>
          </w:rPr>
          <w:t>HTTP</w:t>
        </w:r>
      </w:hyperlink>
      <w:r>
        <w:rPr>
          <w:rFonts w:ascii="Times New Roman" w:hAnsi="Times New Roman" w:eastAsia="Times New Roman" w:cs="Times New Roman"/>
          <w:sz w:val="24"/>
          <w:szCs w:val="24"/>
        </w:rPr>
        <w:t xml:space="preserve">  </w:t>
      </w:r>
      <w:r>
        <w:rPr>
          <w:sz w:val="24"/>
          <w:szCs w:val="24"/>
        </w:rPr>
        <w:t>请求和调用远程方法</w:t>
      </w:r>
      <w:r>
        <w:rPr>
          <w:rFonts w:ascii="Times New Roman" w:hAnsi="Times New Roman" w:eastAsia="Times New Roman" w:cs="Times New Roman"/>
          <w:sz w:val="16"/>
          <w:szCs w:val="16"/>
          <w:spacing w:val="-2"/>
          <w:position w:val="8"/>
        </w:rPr>
        <w:t>[38]</w:t>
      </w:r>
      <w:r>
        <w:rPr>
          <w:sz w:val="24"/>
          <w:szCs w:val="24"/>
          <w:spacing w:val="-2"/>
        </w:rPr>
        <w:t>。</w:t>
      </w:r>
      <w:r>
        <w:rPr>
          <w:rFonts w:ascii="Times New Roman" w:hAnsi="Times New Roman" w:eastAsia="Times New Roman" w:cs="Times New Roman"/>
          <w:sz w:val="24"/>
          <w:szCs w:val="24"/>
          <w:spacing w:val="-2"/>
        </w:rPr>
        <w:t>SpringCloud OpenFeign </w:t>
      </w:r>
      <w:r>
        <w:rPr>
          <w:sz w:val="24"/>
          <w:szCs w:val="24"/>
          <w:spacing w:val="-3"/>
        </w:rPr>
        <w:t>在</w:t>
      </w:r>
      <w:r>
        <w:rPr>
          <w:sz w:val="24"/>
          <w:szCs w:val="24"/>
          <w:spacing w:val="-56"/>
        </w:rPr>
        <w:t xml:space="preserve"> </w:t>
      </w:r>
      <w:r>
        <w:rPr>
          <w:rFonts w:ascii="Times New Roman" w:hAnsi="Times New Roman" w:eastAsia="Times New Roman" w:cs="Times New Roman"/>
          <w:sz w:val="24"/>
          <w:szCs w:val="24"/>
          <w:spacing w:val="-3"/>
        </w:rPr>
        <w:t>Feign</w:t>
      </w:r>
      <w:r>
        <w:rPr>
          <w:rFonts w:ascii="Times New Roman" w:hAnsi="Times New Roman" w:eastAsia="Times New Roman" w:cs="Times New Roman"/>
          <w:sz w:val="24"/>
          <w:szCs w:val="24"/>
          <w:spacing w:val="30"/>
        </w:rPr>
        <w:t xml:space="preserve"> </w:t>
      </w:r>
      <w:r>
        <w:rPr>
          <w:sz w:val="24"/>
          <w:szCs w:val="24"/>
          <w:spacing w:val="-3"/>
        </w:rPr>
        <w:t>的基础上并添加了</w:t>
      </w:r>
      <w:r>
        <w:rPr>
          <w:sz w:val="24"/>
          <w:szCs w:val="24"/>
          <w:spacing w:val="-45"/>
        </w:rPr>
        <w:t xml:space="preserve"> </w:t>
      </w:r>
      <w:r>
        <w:rPr>
          <w:rFonts w:ascii="Times New Roman" w:hAnsi="Times New Roman" w:eastAsia="Times New Roman" w:cs="Times New Roman"/>
          <w:sz w:val="24"/>
          <w:szCs w:val="24"/>
          <w:spacing w:val="-3"/>
        </w:rPr>
        <w:t>SpringCloud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3"/>
        </w:rPr>
        <w:t>MVC </w:t>
      </w:r>
      <w:r>
        <w:rPr>
          <w:sz w:val="24"/>
          <w:szCs w:val="24"/>
          <w:spacing w:val="-3"/>
        </w:rPr>
        <w:t>注解。其常</w:t>
      </w:r>
      <w:r>
        <w:rPr>
          <w:sz w:val="24"/>
          <w:szCs w:val="24"/>
          <w:spacing w:val="-9"/>
        </w:rPr>
        <w:t>用注解如下：</w:t>
      </w:r>
    </w:p>
    <w:p>
      <w:pPr>
        <w:pStyle w:val="BodyText"/>
        <w:ind w:left="1286" w:right="27" w:firstLine="427"/>
        <w:spacing w:before="3" w:line="279"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w:t>
      </w:r>
      <w:r>
        <w:rPr>
          <w:rFonts w:ascii="Times New Roman" w:hAnsi="Times New Roman" w:eastAsia="Times New Roman" w:cs="Times New Roman"/>
          <w:sz w:val="24"/>
          <w:szCs w:val="24"/>
          <w:spacing w:val="-2"/>
        </w:rPr>
        <w:t>@FeignClient:</w:t>
      </w:r>
      <w:r>
        <w:rPr>
          <w:sz w:val="24"/>
          <w:szCs w:val="24"/>
          <w:spacing w:val="-2"/>
        </w:rPr>
        <w:t>该注释用于通</w:t>
      </w:r>
      <w:r>
        <w:rPr>
          <w:sz w:val="24"/>
          <w:szCs w:val="24"/>
          <w:spacing w:val="-3"/>
        </w:rPr>
        <w:t>知</w:t>
      </w:r>
      <w:r>
        <w:rPr>
          <w:sz w:val="24"/>
          <w:szCs w:val="24"/>
          <w:spacing w:val="-52"/>
        </w:rPr>
        <w:t xml:space="preserve"> </w:t>
      </w:r>
      <w:r>
        <w:rPr>
          <w:rFonts w:ascii="Times New Roman" w:hAnsi="Times New Roman" w:eastAsia="Times New Roman" w:cs="Times New Roman"/>
          <w:sz w:val="24"/>
          <w:szCs w:val="24"/>
          <w:spacing w:val="-3"/>
        </w:rPr>
        <w:t>OpenFeign </w:t>
      </w:r>
      <w:r>
        <w:rPr>
          <w:sz w:val="24"/>
          <w:szCs w:val="24"/>
          <w:spacing w:val="-3"/>
        </w:rPr>
        <w:t>组件对添加了</w:t>
      </w:r>
      <w:r>
        <w:rPr>
          <w:rFonts w:ascii="Times New Roman" w:hAnsi="Times New Roman" w:eastAsia="Times New Roman" w:cs="Times New Roman"/>
          <w:sz w:val="24"/>
          <w:szCs w:val="24"/>
          <w:spacing w:val="-3"/>
        </w:rPr>
        <w:t>@RequestMapping </w:t>
      </w:r>
      <w:r>
        <w:rPr>
          <w:sz w:val="24"/>
          <w:szCs w:val="24"/>
          <w:spacing w:val="-3"/>
        </w:rPr>
        <w:t>注</w:t>
      </w:r>
      <w:r>
        <w:rPr>
          <w:sz w:val="24"/>
          <w:szCs w:val="24"/>
          <w:spacing w:val="-3"/>
        </w:rPr>
        <w:t>解的接口开始解析，并通过动态代理生成实体类，从而完成对请求的负载均衡和服务</w:t>
      </w:r>
      <w:r>
        <w:rPr>
          <w:sz w:val="24"/>
          <w:szCs w:val="24"/>
          <w:spacing w:val="-10"/>
        </w:rPr>
        <w:t>调用。</w:t>
      </w:r>
    </w:p>
    <w:p>
      <w:pPr>
        <w:pStyle w:val="BodyText"/>
        <w:ind w:left="1291" w:right="26" w:firstLine="422"/>
        <w:spacing w:before="111" w:line="279" w:lineRule="auto"/>
        <w:rPr>
          <w:sz w:val="24"/>
          <w:szCs w:val="24"/>
        </w:rPr>
      </w:pPr>
      <w:r>
        <w:rPr>
          <w:sz w:val="24"/>
          <w:szCs w:val="24"/>
          <w:spacing w:val="-4"/>
        </w:rPr>
        <w:t>（</w:t>
      </w:r>
      <w:r>
        <w:rPr>
          <w:rFonts w:ascii="Times New Roman" w:hAnsi="Times New Roman" w:eastAsia="Times New Roman" w:cs="Times New Roman"/>
          <w:sz w:val="24"/>
          <w:szCs w:val="24"/>
          <w:spacing w:val="-4"/>
        </w:rPr>
        <w:t>2</w:t>
      </w:r>
      <w:r>
        <w:rPr>
          <w:sz w:val="24"/>
          <w:szCs w:val="24"/>
          <w:spacing w:val="-4"/>
        </w:rPr>
        <w:t>）</w:t>
      </w:r>
      <w:r>
        <w:rPr>
          <w:rFonts w:ascii="Times New Roman" w:hAnsi="Times New Roman" w:eastAsia="Times New Roman" w:cs="Times New Roman"/>
          <w:sz w:val="24"/>
          <w:szCs w:val="24"/>
          <w:spacing w:val="-4"/>
        </w:rPr>
        <w:t>@EnableFeignClients</w:t>
      </w:r>
      <w:r>
        <w:rPr>
          <w:sz w:val="24"/>
          <w:szCs w:val="24"/>
          <w:spacing w:val="-4"/>
        </w:rPr>
        <w:t>：该注释通常用于启</w:t>
      </w:r>
      <w:r>
        <w:rPr>
          <w:sz w:val="24"/>
          <w:szCs w:val="24"/>
          <w:spacing w:val="-5"/>
        </w:rPr>
        <w:t>动</w:t>
      </w:r>
      <w:r>
        <w:rPr>
          <w:sz w:val="24"/>
          <w:szCs w:val="24"/>
          <w:spacing w:val="-63"/>
        </w:rPr>
        <w:t xml:space="preserve"> </w:t>
      </w:r>
      <w:r>
        <w:rPr>
          <w:rFonts w:ascii="Times New Roman" w:hAnsi="Times New Roman" w:eastAsia="Times New Roman" w:cs="Times New Roman"/>
          <w:sz w:val="24"/>
          <w:szCs w:val="24"/>
          <w:spacing w:val="-5"/>
        </w:rPr>
        <w:t>SpringBoot </w:t>
      </w:r>
      <w:r>
        <w:rPr>
          <w:sz w:val="24"/>
          <w:szCs w:val="24"/>
          <w:spacing w:val="-5"/>
        </w:rPr>
        <w:t>启动类中的</w:t>
      </w:r>
      <w:r>
        <w:rPr>
          <w:rFonts w:ascii="Times New Roman" w:hAnsi="Times New Roman" w:eastAsia="Times New Roman" w:cs="Times New Roman"/>
          <w:sz w:val="24"/>
          <w:szCs w:val="24"/>
          <w:spacing w:val="-5"/>
        </w:rPr>
        <w:t>OpenFeign</w:t>
      </w:r>
      <w:r>
        <w:rPr>
          <w:sz w:val="24"/>
          <w:szCs w:val="24"/>
          <w:spacing w:val="-3"/>
        </w:rPr>
        <w:t>功能。启动后会检查添加了</w:t>
      </w:r>
      <w:r>
        <w:rPr>
          <w:rFonts w:ascii="Times New Roman" w:hAnsi="Times New Roman" w:eastAsia="Times New Roman" w:cs="Times New Roman"/>
          <w:sz w:val="24"/>
          <w:szCs w:val="24"/>
          <w:spacing w:val="-3"/>
        </w:rPr>
        <w:t>@FeignClient </w:t>
      </w:r>
      <w:r>
        <w:rPr>
          <w:sz w:val="24"/>
          <w:szCs w:val="24"/>
          <w:spacing w:val="-3"/>
        </w:rPr>
        <w:t>注释的接口，若有则将其注册到</w:t>
      </w:r>
      <w:r>
        <w:rPr>
          <w:sz w:val="24"/>
          <w:szCs w:val="24"/>
          <w:spacing w:val="-35"/>
        </w:rPr>
        <w:t xml:space="preserve"> </w:t>
      </w:r>
      <w:r>
        <w:rPr>
          <w:rFonts w:ascii="Times New Roman" w:hAnsi="Times New Roman" w:eastAsia="Times New Roman" w:cs="Times New Roman"/>
          <w:sz w:val="24"/>
          <w:szCs w:val="24"/>
          <w:spacing w:val="-3"/>
        </w:rPr>
        <w:t>Spring </w:t>
      </w:r>
      <w:r>
        <w:rPr>
          <w:sz w:val="24"/>
          <w:szCs w:val="24"/>
          <w:spacing w:val="-3"/>
        </w:rPr>
        <w:t>容器</w:t>
      </w:r>
      <w:r>
        <w:rPr>
          <w:sz w:val="24"/>
          <w:szCs w:val="24"/>
          <w:spacing w:val="-57"/>
        </w:rPr>
        <w:t>中。、</w:t>
      </w:r>
    </w:p>
    <w:p>
      <w:pPr>
        <w:pStyle w:val="BodyText"/>
        <w:ind w:left="1293" w:right="29" w:firstLine="420"/>
        <w:spacing w:before="114" w:line="264" w:lineRule="auto"/>
        <w:rPr>
          <w:sz w:val="24"/>
          <w:szCs w:val="24"/>
        </w:rPr>
      </w:pPr>
      <w:r>
        <w:rPr>
          <w:sz w:val="24"/>
          <w:szCs w:val="24"/>
          <w:spacing w:val="-1"/>
        </w:rPr>
        <w:t>（</w:t>
      </w:r>
      <w:r>
        <w:rPr>
          <w:rFonts w:ascii="Times New Roman" w:hAnsi="Times New Roman" w:eastAsia="Times New Roman" w:cs="Times New Roman"/>
          <w:sz w:val="24"/>
          <w:szCs w:val="24"/>
          <w:spacing w:val="-1"/>
        </w:rPr>
        <w:t>3</w:t>
      </w:r>
      <w:r>
        <w:rPr>
          <w:sz w:val="24"/>
          <w:szCs w:val="24"/>
          <w:spacing w:val="-1"/>
        </w:rPr>
        <w:t>）</w:t>
      </w:r>
      <w:r>
        <w:rPr>
          <w:rFonts w:ascii="Times New Roman" w:hAnsi="Times New Roman" w:eastAsia="Times New Roman" w:cs="Times New Roman"/>
          <w:sz w:val="24"/>
          <w:szCs w:val="24"/>
          <w:spacing w:val="-1"/>
        </w:rPr>
        <w:t>@RequestMapping</w:t>
      </w:r>
      <w:r>
        <w:rPr>
          <w:sz w:val="24"/>
          <w:szCs w:val="24"/>
          <w:spacing w:val="-1"/>
        </w:rPr>
        <w:t>：</w:t>
      </w:r>
      <w:r>
        <w:rPr>
          <w:sz w:val="24"/>
          <w:szCs w:val="24"/>
          <w:spacing w:val="-2"/>
        </w:rPr>
        <w:t>通常在</w:t>
      </w:r>
      <w:r>
        <w:rPr>
          <w:sz w:val="24"/>
          <w:szCs w:val="24"/>
          <w:spacing w:val="-45"/>
        </w:rPr>
        <w:t xml:space="preserve"> </w:t>
      </w:r>
      <w:r>
        <w:rPr>
          <w:rFonts w:ascii="Times New Roman" w:hAnsi="Times New Roman" w:eastAsia="Times New Roman" w:cs="Times New Roman"/>
          <w:sz w:val="24"/>
          <w:szCs w:val="24"/>
          <w:spacing w:val="-2"/>
        </w:rPr>
        <w:t>Spring</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2"/>
        </w:rPr>
        <w:t>MVC</w:t>
      </w:r>
      <w:r>
        <w:rPr>
          <w:rFonts w:ascii="Times New Roman" w:hAnsi="Times New Roman" w:eastAsia="Times New Roman" w:cs="Times New Roman"/>
          <w:sz w:val="24"/>
          <w:szCs w:val="24"/>
          <w:spacing w:val="30"/>
          <w:w w:val="101"/>
        </w:rPr>
        <w:t xml:space="preserve"> </w:t>
      </w:r>
      <w:r>
        <w:rPr>
          <w:sz w:val="24"/>
          <w:szCs w:val="24"/>
          <w:spacing w:val="-2"/>
        </w:rPr>
        <w:t>中该注解使用指定控制器来处理指</w:t>
      </w:r>
      <w:r>
        <w:rPr>
          <w:sz w:val="24"/>
          <w:szCs w:val="24"/>
          <w:spacing w:val="-5"/>
        </w:rPr>
        <w:t>定</w:t>
      </w:r>
      <w:r>
        <w:rPr>
          <w:sz w:val="24"/>
          <w:szCs w:val="24"/>
          <w:spacing w:val="-57"/>
        </w:rPr>
        <w:t xml:space="preserve"> </w:t>
      </w:r>
      <w:r>
        <w:rPr>
          <w:rFonts w:ascii="Times New Roman" w:hAnsi="Times New Roman" w:eastAsia="Times New Roman" w:cs="Times New Roman"/>
          <w:sz w:val="24"/>
          <w:szCs w:val="24"/>
          <w:spacing w:val="-5"/>
        </w:rPr>
        <w:t>URL </w:t>
      </w:r>
      <w:r>
        <w:rPr>
          <w:sz w:val="24"/>
          <w:szCs w:val="24"/>
          <w:spacing w:val="-5"/>
        </w:rPr>
        <w:t>请求。</w:t>
      </w:r>
    </w:p>
    <w:p>
      <w:pPr>
        <w:spacing w:line="264" w:lineRule="auto"/>
        <w:sectPr>
          <w:headerReference w:type="default" r:id="rId26"/>
          <w:footerReference w:type="default" r:id="rId30"/>
          <w:pgSz w:w="11907" w:h="16839"/>
          <w:pgMar w:top="1610" w:right="1387" w:bottom="1168" w:left="424" w:header="1224" w:footer="968" w:gutter="0"/>
        </w:sectPr>
        <w:rPr>
          <w:sz w:val="24"/>
          <w:szCs w:val="24"/>
        </w:rPr>
      </w:pPr>
    </w:p>
    <w:p>
      <w:pPr>
        <w:pStyle w:val="BodyText"/>
        <w:ind w:left="4395"/>
        <w:spacing w:before="274" w:line="217" w:lineRule="auto"/>
        <w:outlineLvl w:val="1"/>
        <w:rPr>
          <w:sz w:val="28"/>
          <w:szCs w:val="28"/>
        </w:rPr>
      </w:pPr>
      <w:bookmarkStart w:name="bookmark89" w:id="27"/>
      <w:bookmarkEnd w:id="27"/>
      <w:bookmarkStart w:name="bookmark17" w:id="28"/>
      <w:bookmarkEnd w:id="28"/>
      <w:r>
        <w:rPr>
          <w:rFonts w:ascii="Times New Roman" w:hAnsi="Times New Roman" w:eastAsia="Times New Roman" w:cs="Times New Roman"/>
          <w:sz w:val="28"/>
          <w:szCs w:val="28"/>
          <w:spacing w:val="-2"/>
        </w:rPr>
        <w:t>§2.2  </w:t>
      </w:r>
      <w:r>
        <w:rPr>
          <w:sz w:val="28"/>
          <w:szCs w:val="28"/>
          <w:spacing w:val="-2"/>
        </w:rPr>
        <w:t>数据库内容介绍</w:t>
      </w:r>
    </w:p>
    <w:p>
      <w:pPr>
        <w:spacing w:line="245" w:lineRule="auto"/>
        <w:rPr>
          <w:rFonts w:ascii="Arial"/>
          <w:sz w:val="21"/>
        </w:rPr>
      </w:pPr>
      <w:r/>
    </w:p>
    <w:p>
      <w:pPr>
        <w:spacing w:line="246" w:lineRule="auto"/>
        <w:rPr>
          <w:rFonts w:ascii="Arial"/>
          <w:sz w:val="21"/>
        </w:rPr>
      </w:pPr>
      <w:r/>
    </w:p>
    <w:p>
      <w:pPr>
        <w:pStyle w:val="BodyText"/>
        <w:ind w:left="1299"/>
        <w:spacing w:before="91" w:line="213" w:lineRule="auto"/>
        <w:outlineLvl w:val="2"/>
        <w:rPr>
          <w:rFonts w:ascii="Times New Roman" w:hAnsi="Times New Roman" w:eastAsia="Times New Roman" w:cs="Times New Roman"/>
          <w:sz w:val="28"/>
          <w:szCs w:val="28"/>
        </w:rPr>
      </w:pPr>
      <w:bookmarkStart w:name="bookmark18" w:id="29"/>
      <w:bookmarkEnd w:id="29"/>
      <w:r>
        <w:rPr>
          <w:rFonts w:ascii="Times New Roman" w:hAnsi="Times New Roman" w:eastAsia="Times New Roman" w:cs="Times New Roman"/>
          <w:sz w:val="28"/>
          <w:szCs w:val="28"/>
          <w:spacing w:val="-2"/>
        </w:rPr>
        <w:t>§2.2.1  </w:t>
      </w:r>
      <w:r>
        <w:rPr>
          <w:sz w:val="28"/>
          <w:szCs w:val="28"/>
          <w:spacing w:val="-2"/>
        </w:rPr>
        <w:t>关系型数据库</w:t>
      </w:r>
      <w:r>
        <w:rPr>
          <w:sz w:val="28"/>
          <w:szCs w:val="28"/>
          <w:spacing w:val="-52"/>
        </w:rPr>
        <w:t xml:space="preserve"> </w:t>
      </w:r>
      <w:r>
        <w:rPr>
          <w:rFonts w:ascii="Times New Roman" w:hAnsi="Times New Roman" w:eastAsia="Times New Roman" w:cs="Times New Roman"/>
          <w:sz w:val="28"/>
          <w:szCs w:val="28"/>
          <w:spacing w:val="-2"/>
        </w:rPr>
        <w:t>MySQL</w:t>
      </w:r>
    </w:p>
    <w:p>
      <w:pPr>
        <w:spacing w:line="437" w:lineRule="auto"/>
        <w:rPr>
          <w:rFonts w:ascii="Arial"/>
          <w:sz w:val="21"/>
        </w:rPr>
      </w:pPr>
      <w:r/>
    </w:p>
    <w:p>
      <w:pPr>
        <w:pStyle w:val="BodyText"/>
        <w:ind w:left="1288" w:right="85" w:firstLine="473"/>
        <w:spacing w:before="78" w:line="293" w:lineRule="auto"/>
        <w:jc w:val="both"/>
        <w:rPr>
          <w:sz w:val="24"/>
          <w:szCs w:val="24"/>
        </w:rPr>
      </w:pPr>
      <w:r>
        <w:rPr>
          <w:rFonts w:ascii="Times New Roman" w:hAnsi="Times New Roman" w:eastAsia="Times New Roman" w:cs="Times New Roman"/>
          <w:sz w:val="24"/>
          <w:szCs w:val="24"/>
          <w:spacing w:val="-2"/>
        </w:rPr>
        <w:t>MySQL</w:t>
      </w:r>
      <w:r>
        <w:rPr>
          <w:rFonts w:ascii="Times New Roman" w:hAnsi="Times New Roman" w:eastAsia="Times New Roman" w:cs="Times New Roman"/>
          <w:sz w:val="24"/>
          <w:szCs w:val="24"/>
          <w:spacing w:val="23"/>
        </w:rPr>
        <w:t xml:space="preserve"> </w:t>
      </w:r>
      <w:r>
        <w:rPr>
          <w:sz w:val="24"/>
          <w:szCs w:val="24"/>
          <w:spacing w:val="-2"/>
        </w:rPr>
        <w:t>数据库是由瑞典</w:t>
      </w:r>
      <w:r>
        <w:rPr>
          <w:sz w:val="24"/>
          <w:szCs w:val="24"/>
          <w:spacing w:val="-48"/>
        </w:rPr>
        <w:t xml:space="preserve"> </w:t>
      </w:r>
      <w:r>
        <w:rPr>
          <w:rFonts w:ascii="Times New Roman" w:hAnsi="Times New Roman" w:eastAsia="Times New Roman" w:cs="Times New Roman"/>
          <w:sz w:val="24"/>
          <w:szCs w:val="24"/>
          <w:spacing w:val="-2"/>
        </w:rPr>
        <w:t>MySQL AB</w:t>
      </w:r>
      <w:r>
        <w:rPr>
          <w:rFonts w:ascii="Times New Roman" w:hAnsi="Times New Roman" w:eastAsia="Times New Roman" w:cs="Times New Roman"/>
          <w:sz w:val="24"/>
          <w:szCs w:val="24"/>
          <w:spacing w:val="24"/>
          <w:w w:val="101"/>
        </w:rPr>
        <w:t xml:space="preserve"> </w:t>
      </w:r>
      <w:r>
        <w:rPr>
          <w:sz w:val="24"/>
          <w:szCs w:val="24"/>
          <w:spacing w:val="-2"/>
        </w:rPr>
        <w:t>公司与</w:t>
      </w:r>
      <w:r>
        <w:rPr>
          <w:sz w:val="24"/>
          <w:szCs w:val="24"/>
          <w:spacing w:val="-22"/>
        </w:rPr>
        <w:t xml:space="preserve"> </w:t>
      </w:r>
      <w:r>
        <w:rPr>
          <w:rFonts w:ascii="Times New Roman" w:hAnsi="Times New Roman" w:eastAsia="Times New Roman" w:cs="Times New Roman"/>
          <w:sz w:val="24"/>
          <w:szCs w:val="24"/>
          <w:spacing w:val="-2"/>
        </w:rPr>
        <w:t>1995</w:t>
      </w:r>
      <w:r>
        <w:rPr>
          <w:rFonts w:ascii="Times New Roman" w:hAnsi="Times New Roman" w:eastAsia="Times New Roman" w:cs="Times New Roman"/>
          <w:sz w:val="24"/>
          <w:szCs w:val="24"/>
          <w:spacing w:val="17"/>
          <w:w w:val="101"/>
        </w:rPr>
        <w:t xml:space="preserve"> </w:t>
      </w:r>
      <w:r>
        <w:rPr>
          <w:sz w:val="24"/>
          <w:szCs w:val="24"/>
          <w:spacing w:val="-2"/>
        </w:rPr>
        <w:t>年开发的一个开源关系型数据</w:t>
      </w:r>
      <w:r>
        <w:rPr>
          <w:sz w:val="24"/>
          <w:szCs w:val="24"/>
          <w:spacing w:val="-3"/>
        </w:rPr>
        <w:t>库管理系统（</w:t>
      </w:r>
      <w:r>
        <w:rPr>
          <w:rFonts w:ascii="Times New Roman" w:hAnsi="Times New Roman" w:eastAsia="Times New Roman" w:cs="Times New Roman"/>
          <w:sz w:val="24"/>
          <w:szCs w:val="24"/>
          <w:spacing w:val="-3"/>
        </w:rPr>
        <w:t>Relational Da</w:t>
      </w:r>
      <w:r>
        <w:rPr>
          <w:rFonts w:ascii="Times New Roman" w:hAnsi="Times New Roman" w:eastAsia="Times New Roman" w:cs="Times New Roman"/>
          <w:sz w:val="24"/>
          <w:szCs w:val="24"/>
          <w:spacing w:val="-4"/>
        </w:rPr>
        <w:t>tabase Management System</w:t>
      </w:r>
      <w:r>
        <w:rPr>
          <w:sz w:val="24"/>
          <w:szCs w:val="24"/>
          <w:spacing w:val="-4"/>
        </w:rPr>
        <w:t>，简称</w:t>
      </w:r>
      <w:r>
        <w:rPr>
          <w:sz w:val="24"/>
          <w:szCs w:val="24"/>
          <w:spacing w:val="-56"/>
        </w:rPr>
        <w:t xml:space="preserve"> </w:t>
      </w:r>
      <w:r>
        <w:rPr>
          <w:rFonts w:ascii="Times New Roman" w:hAnsi="Times New Roman" w:eastAsia="Times New Roman" w:cs="Times New Roman"/>
          <w:sz w:val="24"/>
          <w:szCs w:val="24"/>
          <w:spacing w:val="-4"/>
        </w:rPr>
        <w:t>RDBMS</w:t>
      </w:r>
      <w:r>
        <w:rPr>
          <w:sz w:val="24"/>
          <w:szCs w:val="24"/>
          <w:spacing w:val="-4"/>
        </w:rPr>
        <w:t>）。其通过不断的</w:t>
      </w:r>
      <w:r>
        <w:rPr>
          <w:sz w:val="24"/>
          <w:szCs w:val="24"/>
          <w:spacing w:val="-1"/>
        </w:rPr>
        <w:t>更新迭代，又占据开源优势。在</w:t>
      </w:r>
      <w:r>
        <w:rPr>
          <w:sz w:val="24"/>
          <w:szCs w:val="24"/>
          <w:spacing w:val="-49"/>
        </w:rPr>
        <w:t xml:space="preserve"> </w:t>
      </w:r>
      <w:r>
        <w:rPr>
          <w:rFonts w:ascii="Times New Roman" w:hAnsi="Times New Roman" w:eastAsia="Times New Roman" w:cs="Times New Roman"/>
          <w:sz w:val="24"/>
          <w:szCs w:val="24"/>
          <w:spacing w:val="-1"/>
        </w:rPr>
        <w:t>Web </w:t>
      </w:r>
      <w:r>
        <w:rPr>
          <w:sz w:val="24"/>
          <w:szCs w:val="24"/>
          <w:spacing w:val="-1"/>
        </w:rPr>
        <w:t>应用方面迅速成为最好的</w:t>
      </w:r>
      <w:r>
        <w:rPr>
          <w:sz w:val="24"/>
          <w:szCs w:val="24"/>
          <w:spacing w:val="-56"/>
        </w:rPr>
        <w:t xml:space="preserve"> </w:t>
      </w:r>
      <w:r>
        <w:rPr>
          <w:rFonts w:ascii="Times New Roman" w:hAnsi="Times New Roman" w:eastAsia="Times New Roman" w:cs="Times New Roman"/>
          <w:sz w:val="24"/>
          <w:szCs w:val="24"/>
          <w:spacing w:val="-1"/>
        </w:rPr>
        <w:t>RDBMS </w:t>
      </w:r>
      <w:r>
        <w:rPr>
          <w:sz w:val="24"/>
          <w:szCs w:val="24"/>
          <w:spacing w:val="-1"/>
          <w:position w:val="4"/>
        </w:rPr>
        <w:t>之一</w:t>
      </w:r>
      <w:r>
        <w:rPr>
          <w:rFonts w:ascii="Times New Roman" w:hAnsi="Times New Roman" w:eastAsia="Times New Roman" w:cs="Times New Roman"/>
          <w:sz w:val="16"/>
          <w:szCs w:val="16"/>
          <w:spacing w:val="-1"/>
          <w:position w:val="4"/>
        </w:rPr>
        <w:t>[39]</w:t>
      </w:r>
      <w:r>
        <w:rPr>
          <w:sz w:val="24"/>
          <w:szCs w:val="24"/>
          <w:spacing w:val="-1"/>
        </w:rPr>
        <w:t>。</w:t>
      </w:r>
    </w:p>
    <w:p>
      <w:pPr>
        <w:pStyle w:val="BodyText"/>
        <w:ind w:left="1286" w:right="83" w:firstLine="479"/>
        <w:spacing w:before="14" w:line="306" w:lineRule="auto"/>
        <w:jc w:val="both"/>
        <w:rPr>
          <w:sz w:val="24"/>
          <w:szCs w:val="24"/>
        </w:rPr>
      </w:pPr>
      <w:r>
        <w:rPr>
          <w:sz w:val="24"/>
          <w:szCs w:val="24"/>
          <w:spacing w:val="-1"/>
        </w:rPr>
        <w:t>逻辑体系上，</w:t>
      </w:r>
      <w:r>
        <w:rPr>
          <w:rFonts w:ascii="Times New Roman" w:hAnsi="Times New Roman" w:eastAsia="Times New Roman" w:cs="Times New Roman"/>
          <w:sz w:val="24"/>
          <w:szCs w:val="24"/>
          <w:spacing w:val="-1"/>
        </w:rPr>
        <w:t>MySQL </w:t>
      </w:r>
      <w:r>
        <w:rPr>
          <w:sz w:val="24"/>
          <w:szCs w:val="24"/>
          <w:spacing w:val="-1"/>
        </w:rPr>
        <w:t>采用了客户</w:t>
      </w:r>
      <w:r>
        <w:rPr>
          <w:rFonts w:ascii="Times New Roman" w:hAnsi="Times New Roman" w:eastAsia="Times New Roman" w:cs="Times New Roman"/>
          <w:sz w:val="24"/>
          <w:szCs w:val="24"/>
          <w:spacing w:val="-1"/>
        </w:rPr>
        <w:t>/</w:t>
      </w:r>
      <w:r>
        <w:rPr>
          <w:sz w:val="24"/>
          <w:szCs w:val="24"/>
          <w:spacing w:val="-1"/>
        </w:rPr>
        <w:t>服务器体</w:t>
      </w:r>
      <w:r>
        <w:rPr>
          <w:sz w:val="24"/>
          <w:szCs w:val="24"/>
          <w:spacing w:val="-2"/>
        </w:rPr>
        <w:t>系结构，因此实际运行环境中，其存</w:t>
      </w:r>
      <w:r>
        <w:rPr>
          <w:sz w:val="24"/>
          <w:szCs w:val="24"/>
          <w:spacing w:val="-2"/>
        </w:rPr>
        <w:t>在两个程序。一个为</w:t>
      </w:r>
      <w:r>
        <w:rPr>
          <w:sz w:val="24"/>
          <w:szCs w:val="24"/>
          <w:spacing w:val="-56"/>
        </w:rPr>
        <w:t xml:space="preserve"> </w:t>
      </w:r>
      <w:r>
        <w:rPr>
          <w:rFonts w:ascii="Times New Roman" w:hAnsi="Times New Roman" w:eastAsia="Times New Roman" w:cs="Times New Roman"/>
          <w:sz w:val="24"/>
          <w:szCs w:val="24"/>
          <w:spacing w:val="-2"/>
        </w:rPr>
        <w:t>MySQL </w:t>
      </w:r>
      <w:r>
        <w:rPr>
          <w:sz w:val="24"/>
          <w:szCs w:val="24"/>
          <w:spacing w:val="-2"/>
        </w:rPr>
        <w:t>服务器程序，即</w:t>
      </w:r>
      <w:r>
        <w:rPr>
          <w:rFonts w:ascii="Times New Roman" w:hAnsi="Times New Roman" w:eastAsia="Times New Roman" w:cs="Times New Roman"/>
          <w:sz w:val="24"/>
          <w:szCs w:val="24"/>
          <w:spacing w:val="-3"/>
        </w:rPr>
        <w:t>mysqlld</w:t>
      </w:r>
      <w:r>
        <w:rPr>
          <w:sz w:val="24"/>
          <w:szCs w:val="24"/>
          <w:spacing w:val="-3"/>
        </w:rPr>
        <w:t>。其运行在数据库服务器上，用</w:t>
      </w:r>
      <w:r>
        <w:rPr>
          <w:sz w:val="24"/>
          <w:szCs w:val="24"/>
          <w:spacing w:val="-3"/>
        </w:rPr>
        <w:t>于监听客户端端口中发送来的服务请求并根据请求去访问指定数据库，并将查询结果</w:t>
      </w:r>
      <w:r>
        <w:rPr>
          <w:sz w:val="24"/>
          <w:szCs w:val="24"/>
          <w:spacing w:val="-1"/>
        </w:rPr>
        <w:t>返回给客户端。另一个程序为</w:t>
      </w:r>
      <w:r>
        <w:rPr>
          <w:sz w:val="24"/>
          <w:szCs w:val="24"/>
          <w:spacing w:val="-55"/>
        </w:rPr>
        <w:t xml:space="preserve"> </w:t>
      </w:r>
      <w:r>
        <w:rPr>
          <w:rFonts w:ascii="Times New Roman" w:hAnsi="Times New Roman" w:eastAsia="Times New Roman" w:cs="Times New Roman"/>
          <w:sz w:val="24"/>
          <w:szCs w:val="24"/>
          <w:spacing w:val="-1"/>
        </w:rPr>
        <w:t>MySQL </w:t>
      </w:r>
      <w:r>
        <w:rPr>
          <w:sz w:val="24"/>
          <w:szCs w:val="24"/>
          <w:spacing w:val="-1"/>
        </w:rPr>
        <w:t>客户端程</w:t>
      </w:r>
      <w:r>
        <w:rPr>
          <w:sz w:val="24"/>
          <w:szCs w:val="24"/>
          <w:spacing w:val="-2"/>
        </w:rPr>
        <w:t>序，其负责连接到数据库地址，并发</w:t>
      </w:r>
      <w:r>
        <w:rPr>
          <w:sz w:val="24"/>
          <w:szCs w:val="24"/>
          <w:spacing w:val="-3"/>
        </w:rPr>
        <w:t>出命令告知服务器用户的下一步行动。</w:t>
      </w:r>
    </w:p>
    <w:p>
      <w:pPr>
        <w:pStyle w:val="BodyText"/>
        <w:ind w:left="1282" w:firstLine="479"/>
        <w:spacing w:before="14" w:line="306" w:lineRule="auto"/>
        <w:jc w:val="both"/>
        <w:rPr>
          <w:sz w:val="24"/>
          <w:szCs w:val="24"/>
        </w:rPr>
      </w:pPr>
      <w:r>
        <w:rPr>
          <w:rFonts w:ascii="Times New Roman" w:hAnsi="Times New Roman" w:eastAsia="Times New Roman" w:cs="Times New Roman"/>
          <w:sz w:val="24"/>
          <w:szCs w:val="24"/>
          <w:spacing w:val="-2"/>
        </w:rPr>
        <w:t>MySQL</w:t>
      </w:r>
      <w:r>
        <w:rPr>
          <w:rFonts w:ascii="Times New Roman" w:hAnsi="Times New Roman" w:eastAsia="Times New Roman" w:cs="Times New Roman"/>
          <w:sz w:val="24"/>
          <w:szCs w:val="24"/>
          <w:spacing w:val="59"/>
        </w:rPr>
        <w:t xml:space="preserve"> </w:t>
      </w:r>
      <w:r>
        <w:rPr>
          <w:sz w:val="24"/>
          <w:szCs w:val="24"/>
          <w:spacing w:val="-2"/>
        </w:rPr>
        <w:t>内部结构可以大致分为三层，最上层为基于网络</w:t>
      </w:r>
      <w:r>
        <w:rPr>
          <w:sz w:val="24"/>
          <w:szCs w:val="24"/>
          <w:spacing w:val="-44"/>
        </w:rPr>
        <w:t xml:space="preserve"> </w:t>
      </w:r>
      <w:r>
        <w:rPr>
          <w:rFonts w:ascii="Times New Roman" w:hAnsi="Times New Roman" w:eastAsia="Times New Roman" w:cs="Times New Roman"/>
          <w:sz w:val="24"/>
          <w:szCs w:val="24"/>
          <w:spacing w:val="-2"/>
        </w:rPr>
        <w:t>C/S</w:t>
      </w:r>
      <w:r>
        <w:rPr>
          <w:rFonts w:ascii="Times New Roman" w:hAnsi="Times New Roman" w:eastAsia="Times New Roman" w:cs="Times New Roman"/>
          <w:sz w:val="24"/>
          <w:szCs w:val="24"/>
          <w:spacing w:val="19"/>
        </w:rPr>
        <w:t xml:space="preserve"> </w:t>
      </w:r>
      <w:r>
        <w:rPr>
          <w:sz w:val="24"/>
          <w:szCs w:val="24"/>
          <w:spacing w:val="-2"/>
        </w:rPr>
        <w:t>服务的通用功能，</w:t>
      </w:r>
      <w:r>
        <w:rPr>
          <w:sz w:val="24"/>
          <w:szCs w:val="24"/>
          <w:spacing w:val="-2"/>
        </w:rPr>
        <w:t>如身份授权并认证、连接后并处理以及系统安全验证等。第二层为</w:t>
      </w:r>
      <w:r>
        <w:rPr>
          <w:sz w:val="24"/>
          <w:szCs w:val="24"/>
          <w:spacing w:val="-55"/>
        </w:rPr>
        <w:t xml:space="preserve"> </w:t>
      </w:r>
      <w:r>
        <w:rPr>
          <w:rFonts w:ascii="Times New Roman" w:hAnsi="Times New Roman" w:eastAsia="Times New Roman" w:cs="Times New Roman"/>
          <w:sz w:val="24"/>
          <w:szCs w:val="24"/>
          <w:spacing w:val="-2"/>
        </w:rPr>
        <w:t>MySQL</w:t>
      </w:r>
      <w:r>
        <w:rPr>
          <w:rFonts w:ascii="Times New Roman" w:hAnsi="Times New Roman" w:eastAsia="Times New Roman" w:cs="Times New Roman"/>
          <w:sz w:val="24"/>
          <w:szCs w:val="24"/>
          <w:spacing w:val="29"/>
        </w:rPr>
        <w:t xml:space="preserve"> </w:t>
      </w:r>
      <w:r>
        <w:rPr>
          <w:sz w:val="24"/>
          <w:szCs w:val="24"/>
          <w:spacing w:val="-2"/>
        </w:rPr>
        <w:t>的核心功</w:t>
      </w:r>
      <w:r>
        <w:rPr>
          <w:sz w:val="24"/>
          <w:szCs w:val="24"/>
          <w:spacing w:val="-3"/>
        </w:rPr>
        <w:t>能业务，包括对查询语句的字段解析并对指定数据库中的表执行查询作、缓存以及一</w:t>
      </w:r>
      <w:r>
        <w:rPr>
          <w:sz w:val="24"/>
          <w:szCs w:val="24"/>
          <w:spacing w:val="-3"/>
        </w:rPr>
        <w:t>些内置函数（如日期、时间、数学函数等）。所有非存储操作基本都集中在这一层进</w:t>
      </w:r>
      <w:r>
        <w:rPr>
          <w:sz w:val="24"/>
          <w:szCs w:val="24"/>
          <w:spacing w:val="-5"/>
        </w:rPr>
        <w:t>行实现。第三层包括了存储引擎，其功能为对</w:t>
      </w:r>
      <w:r>
        <w:rPr>
          <w:rFonts w:ascii="Times New Roman" w:hAnsi="Times New Roman" w:eastAsia="Times New Roman" w:cs="Times New Roman"/>
          <w:sz w:val="24"/>
          <w:szCs w:val="24"/>
          <w:spacing w:val="-5"/>
        </w:rPr>
        <w:t>MySQL </w:t>
      </w:r>
      <w:r>
        <w:rPr>
          <w:sz w:val="24"/>
          <w:szCs w:val="24"/>
          <w:spacing w:val="-5"/>
        </w:rPr>
        <w:t>数据库</w:t>
      </w:r>
      <w:r>
        <w:rPr>
          <w:sz w:val="24"/>
          <w:szCs w:val="24"/>
          <w:spacing w:val="-6"/>
        </w:rPr>
        <w:t>执行存储和数据的提取，</w:t>
      </w:r>
      <w:r>
        <w:rPr>
          <w:sz w:val="24"/>
          <w:szCs w:val="24"/>
          <w:spacing w:val="-6"/>
        </w:rPr>
        <w:t>也是</w:t>
      </w:r>
      <w:r>
        <w:rPr>
          <w:sz w:val="24"/>
          <w:szCs w:val="24"/>
          <w:spacing w:val="-59"/>
        </w:rPr>
        <w:t xml:space="preserve"> </w:t>
      </w:r>
      <w:r>
        <w:rPr>
          <w:rFonts w:ascii="Times New Roman" w:hAnsi="Times New Roman" w:eastAsia="Times New Roman" w:cs="Times New Roman"/>
          <w:sz w:val="24"/>
          <w:szCs w:val="24"/>
          <w:spacing w:val="-6"/>
        </w:rPr>
        <w:t>MySQL </w:t>
      </w:r>
      <w:r>
        <w:rPr>
          <w:sz w:val="24"/>
          <w:szCs w:val="24"/>
          <w:spacing w:val="-6"/>
        </w:rPr>
        <w:t>数据库区别于其他数据库的核心部</w:t>
      </w:r>
      <w:r>
        <w:rPr>
          <w:sz w:val="24"/>
          <w:szCs w:val="24"/>
          <w:spacing w:val="-7"/>
        </w:rPr>
        <w:t>分，其常见引擎有</w:t>
      </w:r>
      <w:r>
        <w:rPr>
          <w:sz w:val="24"/>
          <w:szCs w:val="24"/>
          <w:spacing w:val="-55"/>
        </w:rPr>
        <w:t xml:space="preserve"> </w:t>
      </w:r>
      <w:r>
        <w:rPr>
          <w:rFonts w:ascii="Times New Roman" w:hAnsi="Times New Roman" w:eastAsia="Times New Roman" w:cs="Times New Roman"/>
          <w:sz w:val="24"/>
          <w:szCs w:val="24"/>
          <w:spacing w:val="-7"/>
        </w:rPr>
        <w:t>InnoDB</w:t>
      </w:r>
      <w:r>
        <w:rPr>
          <w:sz w:val="24"/>
          <w:szCs w:val="24"/>
          <w:spacing w:val="-7"/>
        </w:rPr>
        <w:t>、</w:t>
      </w:r>
      <w:r>
        <w:rPr>
          <w:rFonts w:ascii="Times New Roman" w:hAnsi="Times New Roman" w:eastAsia="Times New Roman" w:cs="Times New Roman"/>
          <w:sz w:val="24"/>
          <w:szCs w:val="24"/>
          <w:spacing w:val="-7"/>
        </w:rPr>
        <w:t>MyISAM</w:t>
      </w:r>
      <w:r>
        <w:rPr>
          <w:sz w:val="24"/>
          <w:szCs w:val="24"/>
          <w:spacing w:val="-7"/>
        </w:rPr>
        <w:t>、</w:t>
      </w:r>
      <w:r>
        <w:rPr>
          <w:sz w:val="24"/>
          <w:szCs w:val="24"/>
        </w:rPr>
        <w:t xml:space="preserve"> </w:t>
      </w:r>
      <w:r>
        <w:rPr>
          <w:rFonts w:ascii="Times New Roman" w:hAnsi="Times New Roman" w:eastAsia="Times New Roman" w:cs="Times New Roman"/>
          <w:sz w:val="24"/>
          <w:szCs w:val="24"/>
          <w:spacing w:val="-3"/>
          <w:position w:val="-1"/>
        </w:rPr>
        <w:t>Memory</w:t>
      </w:r>
      <w:r>
        <w:rPr>
          <w:rFonts w:ascii="Times New Roman" w:hAnsi="Times New Roman" w:eastAsia="Times New Roman" w:cs="Times New Roman"/>
          <w:sz w:val="24"/>
          <w:szCs w:val="24"/>
          <w:spacing w:val="-20"/>
          <w:position w:val="-1"/>
        </w:rPr>
        <w:t xml:space="preserve"> </w:t>
      </w:r>
      <w:r>
        <w:rPr>
          <w:sz w:val="24"/>
          <w:szCs w:val="24"/>
          <w:spacing w:val="-3"/>
          <w:position w:val="-1"/>
        </w:rPr>
        <w:t>、</w:t>
      </w:r>
      <w:r>
        <w:rPr>
          <w:rFonts w:ascii="Times New Roman" w:hAnsi="Times New Roman" w:eastAsia="Times New Roman" w:cs="Times New Roman"/>
          <w:sz w:val="24"/>
          <w:szCs w:val="24"/>
          <w:spacing w:val="-3"/>
          <w:position w:val="-1"/>
        </w:rPr>
        <w:t>CSV</w:t>
      </w:r>
      <w:r>
        <w:rPr>
          <w:rFonts w:ascii="Times New Roman" w:hAnsi="Times New Roman" w:eastAsia="Times New Roman" w:cs="Times New Roman"/>
          <w:sz w:val="24"/>
          <w:szCs w:val="24"/>
          <w:spacing w:val="-34"/>
          <w:position w:val="-1"/>
        </w:rPr>
        <w:t xml:space="preserve"> </w:t>
      </w:r>
      <w:r>
        <w:rPr>
          <w:sz w:val="24"/>
          <w:szCs w:val="24"/>
          <w:spacing w:val="-3"/>
          <w:position w:val="-1"/>
        </w:rPr>
        <w:t>、</w:t>
      </w:r>
      <w:r>
        <w:rPr>
          <w:rFonts w:ascii="Times New Roman" w:hAnsi="Times New Roman" w:eastAsia="Times New Roman" w:cs="Times New Roman"/>
          <w:sz w:val="24"/>
          <w:szCs w:val="24"/>
          <w:spacing w:val="-3"/>
          <w:position w:val="-1"/>
        </w:rPr>
        <w:t>Archive</w:t>
      </w:r>
      <w:r>
        <w:rPr>
          <w:rFonts w:ascii="Times New Roman" w:hAnsi="Times New Roman" w:eastAsia="Times New Roman" w:cs="Times New Roman"/>
          <w:sz w:val="16"/>
          <w:szCs w:val="16"/>
          <w:spacing w:val="-3"/>
          <w:position w:val="7"/>
        </w:rPr>
        <w:t>[40]</w:t>
      </w:r>
      <w:r>
        <w:rPr>
          <w:sz w:val="24"/>
          <w:szCs w:val="24"/>
          <w:spacing w:val="-3"/>
          <w:position w:val="-1"/>
        </w:rPr>
        <w:t>。</w:t>
      </w:r>
    </w:p>
    <w:p>
      <w:pPr>
        <w:pStyle w:val="BodyText"/>
        <w:ind w:left="1286" w:right="84" w:firstLine="483"/>
        <w:spacing w:before="12" w:line="308" w:lineRule="auto"/>
        <w:jc w:val="both"/>
        <w:rPr>
          <w:sz w:val="24"/>
          <w:szCs w:val="24"/>
        </w:rPr>
      </w:pPr>
      <w:r>
        <w:rPr>
          <w:sz w:val="24"/>
          <w:szCs w:val="24"/>
          <w:spacing w:val="-1"/>
        </w:rPr>
        <w:t>从数据库模型来说，</w:t>
      </w:r>
      <w:r>
        <w:rPr>
          <w:rFonts w:ascii="Times New Roman" w:hAnsi="Times New Roman" w:eastAsia="Times New Roman" w:cs="Times New Roman"/>
          <w:sz w:val="24"/>
          <w:szCs w:val="24"/>
          <w:spacing w:val="-1"/>
        </w:rPr>
        <w:t>MySQL</w:t>
      </w:r>
      <w:r>
        <w:rPr>
          <w:rFonts w:ascii="Times New Roman" w:hAnsi="Times New Roman" w:eastAsia="Times New Roman" w:cs="Times New Roman"/>
          <w:sz w:val="24"/>
          <w:szCs w:val="24"/>
          <w:spacing w:val="42"/>
          <w:w w:val="101"/>
        </w:rPr>
        <w:t xml:space="preserve"> </w:t>
      </w:r>
      <w:r>
        <w:rPr>
          <w:sz w:val="24"/>
          <w:szCs w:val="24"/>
          <w:spacing w:val="-1"/>
        </w:rPr>
        <w:t>采用了关系模型，即二维表格模型，数据库通过分</w:t>
      </w:r>
      <w:r>
        <w:rPr>
          <w:sz w:val="24"/>
          <w:szCs w:val="24"/>
          <w:spacing w:val="-5"/>
        </w:rPr>
        <w:t>表的形式将数据按需求进行储存。二维表格由多个行列组成，</w:t>
      </w:r>
      <w:r>
        <w:rPr>
          <w:sz w:val="24"/>
          <w:szCs w:val="24"/>
          <w:spacing w:val="-36"/>
        </w:rPr>
        <w:t xml:space="preserve"> </w:t>
      </w:r>
      <w:r>
        <w:rPr>
          <w:sz w:val="24"/>
          <w:szCs w:val="24"/>
          <w:spacing w:val="-5"/>
        </w:rPr>
        <w:t>其中的一行为数据库中</w:t>
      </w:r>
      <w:r>
        <w:rPr>
          <w:sz w:val="24"/>
          <w:szCs w:val="24"/>
          <w:spacing w:val="-3"/>
        </w:rPr>
        <w:t>的记录，一列为数据库中的字段。并且其中某一行属性被称为其主键。这种采用行与</w:t>
      </w:r>
      <w:r>
        <w:rPr>
          <w:sz w:val="24"/>
          <w:szCs w:val="24"/>
          <w:spacing w:val="-1"/>
        </w:rPr>
        <w:t>列的结构，除了在存储上方便以外，在进行读取和查询时也容</w:t>
      </w:r>
      <w:r>
        <w:rPr>
          <w:sz w:val="24"/>
          <w:szCs w:val="24"/>
          <w:spacing w:val="-2"/>
        </w:rPr>
        <w:t>易进行筛选工作。</w:t>
      </w:r>
    </w:p>
    <w:p>
      <w:pPr>
        <w:pStyle w:val="BodyText"/>
        <w:ind w:left="1288" w:right="83" w:firstLine="418"/>
        <w:spacing w:before="6" w:line="307" w:lineRule="auto"/>
        <w:jc w:val="both"/>
        <w:rPr>
          <w:sz w:val="24"/>
          <w:szCs w:val="24"/>
        </w:rPr>
      </w:pPr>
      <w:r>
        <w:rPr>
          <w:sz w:val="24"/>
          <w:szCs w:val="24"/>
          <w:spacing w:val="-1"/>
        </w:rPr>
        <w:t>在存储结构上，数据表在创建前需要提前定义每个字段，之后</w:t>
      </w:r>
      <w:r>
        <w:rPr>
          <w:sz w:val="24"/>
          <w:szCs w:val="24"/>
          <w:spacing w:val="-2"/>
        </w:rPr>
        <w:t>再根据表结构存入</w:t>
      </w:r>
      <w:r>
        <w:rPr>
          <w:sz w:val="24"/>
          <w:szCs w:val="24"/>
          <w:spacing w:val="-3"/>
        </w:rPr>
        <w:t>数据，由于数据的字段内容和数据格式在数据进行存入前就已经定义完成，因此表格</w:t>
      </w:r>
      <w:r>
        <w:rPr>
          <w:sz w:val="24"/>
          <w:szCs w:val="24"/>
          <w:spacing w:val="-3"/>
        </w:rPr>
        <w:t>的稳定性与可靠性都较高。并且</w:t>
      </w:r>
      <w:r>
        <w:rPr>
          <w:sz w:val="24"/>
          <w:szCs w:val="24"/>
          <w:spacing w:val="-44"/>
        </w:rPr>
        <w:t xml:space="preserve"> </w:t>
      </w:r>
      <w:r>
        <w:rPr>
          <w:rFonts w:ascii="Times New Roman" w:hAnsi="Times New Roman" w:eastAsia="Times New Roman" w:cs="Times New Roman"/>
          <w:sz w:val="24"/>
          <w:szCs w:val="24"/>
          <w:spacing w:val="-3"/>
        </w:rPr>
        <w:t>MySQL</w:t>
      </w:r>
      <w:r>
        <w:rPr>
          <w:rFonts w:ascii="Times New Roman" w:hAnsi="Times New Roman" w:eastAsia="Times New Roman" w:cs="Times New Roman"/>
          <w:sz w:val="24"/>
          <w:szCs w:val="24"/>
          <w:spacing w:val="49"/>
        </w:rPr>
        <w:t xml:space="preserve"> </w:t>
      </w:r>
      <w:r>
        <w:rPr>
          <w:sz w:val="24"/>
          <w:szCs w:val="24"/>
          <w:spacing w:val="-3"/>
        </w:rPr>
        <w:t>自身具有良好的可拓展性，面对更大数据集</w:t>
      </w:r>
      <w:r>
        <w:rPr>
          <w:sz w:val="24"/>
          <w:szCs w:val="24"/>
          <w:spacing w:val="-3"/>
        </w:rPr>
        <w:t>和更高的并发用户可以实现更轻松的可以增加资源来提升整体系统的吞吐量。但是当</w:t>
      </w:r>
      <w:r>
        <w:rPr>
          <w:sz w:val="24"/>
          <w:szCs w:val="24"/>
          <w:spacing w:val="-2"/>
        </w:rPr>
        <w:t>用户并发性越来越高，不仅在对硬件</w:t>
      </w:r>
      <w:r>
        <w:rPr>
          <w:sz w:val="24"/>
          <w:szCs w:val="24"/>
          <w:spacing w:val="-47"/>
        </w:rPr>
        <w:t xml:space="preserve"> </w:t>
      </w:r>
      <w:r>
        <w:rPr>
          <w:rFonts w:ascii="Times New Roman" w:hAnsi="Times New Roman" w:eastAsia="Times New Roman" w:cs="Times New Roman"/>
          <w:sz w:val="24"/>
          <w:szCs w:val="24"/>
          <w:spacing w:val="-2"/>
        </w:rPr>
        <w:t>I/O </w:t>
      </w:r>
      <w:r>
        <w:rPr>
          <w:sz w:val="24"/>
          <w:szCs w:val="24"/>
          <w:spacing w:val="-2"/>
        </w:rPr>
        <w:t>是很大挑战，从而导致在进行大量数据查询</w:t>
      </w:r>
      <w:r>
        <w:rPr>
          <w:sz w:val="24"/>
          <w:szCs w:val="24"/>
          <w:spacing w:val="-1"/>
          <w:position w:val="-1"/>
        </w:rPr>
        <w:t>时的效率非常低</w:t>
      </w:r>
      <w:r>
        <w:rPr>
          <w:rFonts w:ascii="Times New Roman" w:hAnsi="Times New Roman" w:eastAsia="Times New Roman" w:cs="Times New Roman"/>
          <w:sz w:val="16"/>
          <w:szCs w:val="16"/>
          <w:spacing w:val="-1"/>
          <w:position w:val="7"/>
        </w:rPr>
        <w:t>[41]</w:t>
      </w:r>
      <w:r>
        <w:rPr>
          <w:sz w:val="24"/>
          <w:szCs w:val="24"/>
          <w:spacing w:val="-1"/>
          <w:position w:val="-1"/>
        </w:rPr>
        <w:t>。</w:t>
      </w:r>
    </w:p>
    <w:p>
      <w:pPr>
        <w:pStyle w:val="BodyText"/>
        <w:ind w:left="1299"/>
        <w:spacing w:before="330" w:line="217" w:lineRule="auto"/>
        <w:outlineLvl w:val="2"/>
        <w:rPr>
          <w:sz w:val="28"/>
          <w:szCs w:val="28"/>
        </w:rPr>
      </w:pPr>
      <w:bookmarkStart w:name="bookmark19" w:id="30"/>
      <w:bookmarkEnd w:id="30"/>
      <w:r>
        <w:rPr>
          <w:rFonts w:ascii="Times New Roman" w:hAnsi="Times New Roman" w:eastAsia="Times New Roman" w:cs="Times New Roman"/>
          <w:sz w:val="28"/>
          <w:szCs w:val="28"/>
          <w:spacing w:val="-1"/>
        </w:rPr>
        <w:t>§2.2.2  </w:t>
      </w:r>
      <w:r>
        <w:rPr>
          <w:sz w:val="28"/>
          <w:szCs w:val="28"/>
          <w:spacing w:val="-1"/>
        </w:rPr>
        <w:t>非关系型数据库（</w:t>
      </w:r>
      <w:r>
        <w:rPr>
          <w:rFonts w:ascii="Times New Roman" w:hAnsi="Times New Roman" w:eastAsia="Times New Roman" w:cs="Times New Roman"/>
          <w:sz w:val="28"/>
          <w:szCs w:val="28"/>
          <w:spacing w:val="-1"/>
        </w:rPr>
        <w:t>NoSQL</w:t>
      </w:r>
      <w:r>
        <w:rPr>
          <w:sz w:val="28"/>
          <w:szCs w:val="28"/>
          <w:spacing w:val="-1"/>
        </w:rPr>
        <w:t>）</w:t>
      </w:r>
    </w:p>
    <w:p>
      <w:pPr>
        <w:spacing w:line="432" w:lineRule="auto"/>
        <w:rPr>
          <w:rFonts w:ascii="Arial"/>
          <w:sz w:val="21"/>
        </w:rPr>
      </w:pPr>
      <w:r/>
    </w:p>
    <w:p>
      <w:pPr>
        <w:pStyle w:val="BodyText"/>
        <w:ind w:left="1712"/>
        <w:spacing w:before="78" w:line="220" w:lineRule="auto"/>
        <w:rPr>
          <w:sz w:val="24"/>
          <w:szCs w:val="24"/>
        </w:rPr>
      </w:pPr>
      <w:r>
        <w:rPr>
          <w:sz w:val="24"/>
          <w:szCs w:val="24"/>
          <w:spacing w:val="-1"/>
        </w:rPr>
        <w:t>与关系型数据库按表形式存储不同，非关系数据库通过键值</w:t>
      </w:r>
      <w:r>
        <w:rPr>
          <w:sz w:val="24"/>
          <w:szCs w:val="24"/>
          <w:spacing w:val="-2"/>
        </w:rPr>
        <w:t>对进行存储，并且结</w:t>
      </w:r>
    </w:p>
    <w:p>
      <w:pPr>
        <w:spacing w:line="220" w:lineRule="auto"/>
        <w:sectPr>
          <w:headerReference w:type="default" r:id="rId33"/>
          <w:footerReference w:type="default" r:id="rId34"/>
          <w:pgSz w:w="11907" w:h="16839"/>
          <w:pgMar w:top="1610" w:right="1331" w:bottom="1168" w:left="424" w:header="1216" w:footer="966" w:gutter="0"/>
        </w:sectPr>
        <w:rPr>
          <w:sz w:val="24"/>
          <w:szCs w:val="24"/>
        </w:rPr>
      </w:pPr>
    </w:p>
    <w:p>
      <w:pPr>
        <w:pStyle w:val="BodyText"/>
        <w:ind w:left="1287" w:firstLine="2"/>
        <w:spacing w:before="203" w:line="308" w:lineRule="auto"/>
        <w:jc w:val="both"/>
        <w:rPr>
          <w:sz w:val="24"/>
          <w:szCs w:val="24"/>
        </w:rPr>
      </w:pPr>
      <w:r>
        <w:rPr>
          <w:sz w:val="24"/>
          <w:szCs w:val="24"/>
          <w:spacing w:val="-7"/>
        </w:rPr>
        <w:t>构不固定。这代表着每个元组可以存在不同字段，而非只能</w:t>
      </w:r>
      <w:r>
        <w:rPr>
          <w:sz w:val="24"/>
          <w:szCs w:val="24"/>
          <w:spacing w:val="-8"/>
        </w:rPr>
        <w:t>有已经提前设定好的字段，</w:t>
      </w:r>
      <w:r>
        <w:rPr>
          <w:sz w:val="24"/>
          <w:szCs w:val="24"/>
          <w:spacing w:val="-3"/>
        </w:rPr>
        <w:t>且每个元组还可以根据需求添加键值对，不必受固定格式的拘束使其十分适合进行大</w:t>
      </w:r>
      <w:r>
        <w:rPr>
          <w:sz w:val="24"/>
          <w:szCs w:val="24"/>
          <w:spacing w:val="-2"/>
        </w:rPr>
        <w:t>量更新数据的系统设计，减少对数据进行操作的时间和空间复杂度。</w:t>
      </w:r>
    </w:p>
    <w:p>
      <w:pPr>
        <w:pStyle w:val="BodyText"/>
        <w:ind w:left="1284" w:right="65" w:firstLine="424"/>
        <w:spacing w:before="3" w:line="306" w:lineRule="auto"/>
        <w:jc w:val="both"/>
        <w:rPr>
          <w:sz w:val="24"/>
          <w:szCs w:val="24"/>
        </w:rPr>
      </w:pPr>
      <w:r>
        <w:rPr>
          <w:sz w:val="24"/>
          <w:szCs w:val="24"/>
          <w:spacing w:val="-1"/>
        </w:rPr>
        <w:t>其有着多种常见的数据库，其中</w:t>
      </w:r>
      <w:r>
        <w:rPr>
          <w:sz w:val="24"/>
          <w:szCs w:val="24"/>
          <w:spacing w:val="-34"/>
        </w:rPr>
        <w:t xml:space="preserve"> </w:t>
      </w:r>
      <w:r>
        <w:rPr>
          <w:rFonts w:ascii="Times New Roman" w:hAnsi="Times New Roman" w:eastAsia="Times New Roman" w:cs="Times New Roman"/>
          <w:sz w:val="24"/>
          <w:szCs w:val="24"/>
          <w:spacing w:val="-1"/>
        </w:rPr>
        <w:t>Redis</w:t>
      </w:r>
      <w:r>
        <w:rPr>
          <w:rFonts w:ascii="Times New Roman" w:hAnsi="Times New Roman" w:eastAsia="Times New Roman" w:cs="Times New Roman"/>
          <w:sz w:val="24"/>
          <w:szCs w:val="24"/>
          <w:spacing w:val="20"/>
        </w:rPr>
        <w:t xml:space="preserve"> </w:t>
      </w:r>
      <w:r>
        <w:rPr>
          <w:sz w:val="24"/>
          <w:szCs w:val="24"/>
          <w:spacing w:val="-1"/>
        </w:rPr>
        <w:t>拥有极高的并发读写性能，多用于进行数</w:t>
      </w:r>
      <w:r>
        <w:rPr>
          <w:sz w:val="24"/>
          <w:szCs w:val="24"/>
          <w:spacing w:val="-1"/>
        </w:rPr>
        <w:t>据缓存。</w:t>
      </w:r>
      <w:r>
        <w:rPr>
          <w:rFonts w:ascii="Times New Roman" w:hAnsi="Times New Roman" w:eastAsia="Times New Roman" w:cs="Times New Roman"/>
          <w:sz w:val="24"/>
          <w:szCs w:val="24"/>
          <w:spacing w:val="-1"/>
        </w:rPr>
        <w:t>MongoDB</w:t>
      </w:r>
      <w:r>
        <w:rPr>
          <w:rFonts w:ascii="Times New Roman" w:hAnsi="Times New Roman" w:eastAsia="Times New Roman" w:cs="Times New Roman"/>
          <w:sz w:val="24"/>
          <w:szCs w:val="24"/>
          <w:spacing w:val="23"/>
        </w:rPr>
        <w:t xml:space="preserve"> </w:t>
      </w:r>
      <w:r>
        <w:rPr>
          <w:sz w:val="24"/>
          <w:szCs w:val="24"/>
          <w:spacing w:val="-1"/>
        </w:rPr>
        <w:t>使用类</w:t>
      </w:r>
      <w:r>
        <w:rPr>
          <w:sz w:val="24"/>
          <w:szCs w:val="24"/>
          <w:spacing w:val="-43"/>
        </w:rPr>
        <w:t xml:space="preserve"> </w:t>
      </w:r>
      <w:r>
        <w:rPr>
          <w:rFonts w:ascii="Times New Roman" w:hAnsi="Times New Roman" w:eastAsia="Times New Roman" w:cs="Times New Roman"/>
          <w:sz w:val="24"/>
          <w:szCs w:val="24"/>
          <w:spacing w:val="-1"/>
        </w:rPr>
        <w:t>Json</w:t>
      </w:r>
      <w:r>
        <w:rPr>
          <w:rFonts w:ascii="Times New Roman" w:hAnsi="Times New Roman" w:eastAsia="Times New Roman" w:cs="Times New Roman"/>
          <w:sz w:val="24"/>
          <w:szCs w:val="24"/>
          <w:spacing w:val="24"/>
        </w:rPr>
        <w:t xml:space="preserve"> </w:t>
      </w:r>
      <w:r>
        <w:rPr>
          <w:sz w:val="24"/>
          <w:szCs w:val="24"/>
          <w:spacing w:val="-1"/>
        </w:rPr>
        <w:t>文件格式的</w:t>
      </w:r>
      <w:r>
        <w:rPr>
          <w:sz w:val="24"/>
          <w:szCs w:val="24"/>
          <w:spacing w:val="-44"/>
        </w:rPr>
        <w:t xml:space="preserve"> </w:t>
      </w:r>
      <w:r>
        <w:rPr>
          <w:rFonts w:ascii="Times New Roman" w:hAnsi="Times New Roman" w:eastAsia="Times New Roman" w:cs="Times New Roman"/>
          <w:sz w:val="24"/>
          <w:szCs w:val="24"/>
          <w:spacing w:val="-1"/>
        </w:rPr>
        <w:t>Bson</w:t>
      </w:r>
      <w:r>
        <w:rPr>
          <w:rFonts w:ascii="Times New Roman" w:hAnsi="Times New Roman" w:eastAsia="Times New Roman" w:cs="Times New Roman"/>
          <w:sz w:val="24"/>
          <w:szCs w:val="24"/>
          <w:spacing w:val="22"/>
          <w:w w:val="101"/>
        </w:rPr>
        <w:t xml:space="preserve"> </w:t>
      </w:r>
      <w:r>
        <w:rPr>
          <w:sz w:val="24"/>
          <w:szCs w:val="24"/>
          <w:spacing w:val="-1"/>
        </w:rPr>
        <w:t>格式来将文档存入集合</w:t>
      </w:r>
      <w:r>
        <w:rPr>
          <w:sz w:val="24"/>
          <w:szCs w:val="24"/>
          <w:spacing w:val="-2"/>
        </w:rPr>
        <w:t>中，多用于</w:t>
      </w:r>
      <w:r>
        <w:rPr>
          <w:sz w:val="24"/>
          <w:szCs w:val="24"/>
          <w:spacing w:val="17"/>
        </w:rPr>
        <w:t>应对海量数据传输。</w:t>
      </w:r>
      <w:r>
        <w:rPr>
          <w:rFonts w:ascii="Times New Roman" w:hAnsi="Times New Roman" w:eastAsia="Times New Roman" w:cs="Times New Roman"/>
          <w:sz w:val="24"/>
          <w:szCs w:val="24"/>
        </w:rPr>
        <w:t>InfluxDB</w:t>
      </w:r>
      <w:r>
        <w:rPr>
          <w:rFonts w:ascii="Times New Roman" w:hAnsi="Times New Roman" w:eastAsia="Times New Roman" w:cs="Times New Roman"/>
          <w:sz w:val="24"/>
          <w:szCs w:val="24"/>
          <w:spacing w:val="17"/>
        </w:rPr>
        <w:t xml:space="preserve">  </w:t>
      </w:r>
      <w:r>
        <w:rPr>
          <w:sz w:val="24"/>
          <w:szCs w:val="24"/>
          <w:spacing w:val="17"/>
        </w:rPr>
        <w:t>则是专门用于高性能时间序列数</w:t>
      </w:r>
      <w:r>
        <w:rPr>
          <w:sz w:val="24"/>
          <w:szCs w:val="24"/>
          <w:spacing w:val="16"/>
        </w:rPr>
        <w:t>据存储和查询的</w:t>
      </w:r>
      <w:r>
        <w:rPr>
          <w:rFonts w:ascii="Times New Roman" w:hAnsi="Times New Roman" w:eastAsia="Times New Roman" w:cs="Times New Roman"/>
          <w:sz w:val="24"/>
          <w:szCs w:val="24"/>
          <w:spacing w:val="-2"/>
        </w:rPr>
        <w:t>InfluxDB</w:t>
      </w:r>
      <w:r>
        <w:rPr>
          <w:sz w:val="24"/>
          <w:szCs w:val="24"/>
          <w:spacing w:val="-2"/>
        </w:rPr>
        <w:t>，接下来本文将对这三者进行详细介绍。</w:t>
      </w:r>
    </w:p>
    <w:p>
      <w:pPr>
        <w:ind w:left="1716"/>
        <w:spacing w:before="45"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2"/>
        </w:rPr>
        <w:t>MongoDB</w:t>
      </w:r>
    </w:p>
    <w:p>
      <w:pPr>
        <w:pStyle w:val="BodyText"/>
        <w:ind w:left="1288" w:right="66" w:firstLine="473"/>
        <w:spacing w:before="144" w:line="305" w:lineRule="auto"/>
        <w:rPr>
          <w:sz w:val="24"/>
          <w:szCs w:val="24"/>
        </w:rPr>
      </w:pPr>
      <w:r>
        <w:rPr>
          <w:rFonts w:ascii="Times New Roman" w:hAnsi="Times New Roman" w:eastAsia="Times New Roman" w:cs="Times New Roman"/>
          <w:sz w:val="24"/>
          <w:szCs w:val="24"/>
          <w:spacing w:val="-1"/>
        </w:rPr>
        <w:t>MongoDB</w:t>
      </w:r>
      <w:r>
        <w:rPr>
          <w:rFonts w:ascii="Times New Roman" w:hAnsi="Times New Roman" w:eastAsia="Times New Roman" w:cs="Times New Roman"/>
          <w:sz w:val="24"/>
          <w:szCs w:val="24"/>
          <w:spacing w:val="30"/>
        </w:rPr>
        <w:t xml:space="preserve"> </w:t>
      </w:r>
      <w:r>
        <w:rPr>
          <w:sz w:val="24"/>
          <w:szCs w:val="24"/>
          <w:spacing w:val="-1"/>
        </w:rPr>
        <w:t>作为一个由</w:t>
      </w:r>
      <w:r>
        <w:rPr>
          <w:sz w:val="24"/>
          <w:szCs w:val="24"/>
          <w:spacing w:val="-46"/>
        </w:rPr>
        <w:t xml:space="preserve"> </w:t>
      </w:r>
      <w:r>
        <w:rPr>
          <w:rFonts w:ascii="Times New Roman" w:hAnsi="Times New Roman" w:eastAsia="Times New Roman" w:cs="Times New Roman"/>
          <w:sz w:val="24"/>
          <w:szCs w:val="24"/>
          <w:spacing w:val="-1"/>
        </w:rPr>
        <w:t>C++</w:t>
      </w:r>
      <w:r>
        <w:rPr>
          <w:sz w:val="24"/>
          <w:szCs w:val="24"/>
          <w:spacing w:val="-1"/>
        </w:rPr>
        <w:t>语言编写，基于分布式文件存储形式的开源数据库系</w:t>
      </w:r>
      <w:r>
        <w:rPr>
          <w:sz w:val="24"/>
          <w:szCs w:val="24"/>
          <w:spacing w:val="-1"/>
        </w:rPr>
        <w:t>统</w:t>
      </w:r>
      <w:r>
        <w:rPr>
          <w:rFonts w:ascii="Times New Roman" w:hAnsi="Times New Roman" w:eastAsia="Times New Roman" w:cs="Times New Roman"/>
          <w:sz w:val="24"/>
          <w:szCs w:val="24"/>
          <w:spacing w:val="-1"/>
        </w:rPr>
        <w:t>,</w:t>
      </w:r>
      <w:r>
        <w:rPr>
          <w:sz w:val="24"/>
          <w:szCs w:val="24"/>
          <w:spacing w:val="-1"/>
        </w:rPr>
        <w:t>其功能主要为了解决在</w:t>
      </w:r>
      <w:r>
        <w:rPr>
          <w:sz w:val="24"/>
          <w:szCs w:val="24"/>
          <w:spacing w:val="-50"/>
        </w:rPr>
        <w:t xml:space="preserve"> </w:t>
      </w:r>
      <w:r>
        <w:rPr>
          <w:rFonts w:ascii="Times New Roman" w:hAnsi="Times New Roman" w:eastAsia="Times New Roman" w:cs="Times New Roman"/>
          <w:sz w:val="24"/>
          <w:szCs w:val="24"/>
          <w:spacing w:val="-1"/>
        </w:rPr>
        <w:t>Web</w:t>
      </w:r>
      <w:r>
        <w:rPr>
          <w:rFonts w:ascii="Times New Roman" w:hAnsi="Times New Roman" w:eastAsia="Times New Roman" w:cs="Times New Roman"/>
          <w:sz w:val="24"/>
          <w:szCs w:val="24"/>
          <w:spacing w:val="17"/>
        </w:rPr>
        <w:t xml:space="preserve"> </w:t>
      </w:r>
      <w:r>
        <w:rPr>
          <w:sz w:val="24"/>
          <w:szCs w:val="24"/>
          <w:spacing w:val="-1"/>
        </w:rPr>
        <w:t>应用中，提供可拓展的高性能数据村</w:t>
      </w:r>
      <w:r>
        <w:rPr>
          <w:sz w:val="24"/>
          <w:szCs w:val="24"/>
          <w:spacing w:val="-2"/>
        </w:rPr>
        <w:t>塾解决方案。通</w:t>
      </w:r>
      <w:r>
        <w:rPr>
          <w:sz w:val="24"/>
          <w:szCs w:val="24"/>
          <w:spacing w:val="-2"/>
        </w:rPr>
        <w:t>过增加多个节点来保证服务器在高负载中的性能，作为</w:t>
      </w:r>
      <w:r>
        <w:rPr>
          <w:sz w:val="24"/>
          <w:szCs w:val="24"/>
          <w:spacing w:val="-54"/>
        </w:rPr>
        <w:t xml:space="preserve"> </w:t>
      </w:r>
      <w:r>
        <w:rPr>
          <w:rFonts w:ascii="Times New Roman" w:hAnsi="Times New Roman" w:eastAsia="Times New Roman" w:cs="Times New Roman"/>
          <w:sz w:val="24"/>
          <w:szCs w:val="24"/>
          <w:spacing w:val="-2"/>
        </w:rPr>
        <w:t>NoSQL </w:t>
      </w:r>
      <w:r>
        <w:rPr>
          <w:sz w:val="24"/>
          <w:szCs w:val="24"/>
          <w:spacing w:val="-2"/>
        </w:rPr>
        <w:t>数据库属于</w:t>
      </w:r>
      <w:r>
        <w:rPr>
          <w:rFonts w:ascii="Times New Roman" w:hAnsi="Times New Roman" w:eastAsia="Times New Roman" w:cs="Times New Roman"/>
          <w:sz w:val="24"/>
          <w:szCs w:val="24"/>
          <w:spacing w:val="-2"/>
        </w:rPr>
        <w:t>MongoDB</w:t>
      </w:r>
      <w:r>
        <w:rPr>
          <w:sz w:val="24"/>
          <w:szCs w:val="24"/>
          <w:spacing w:val="-1"/>
          <w:position w:val="-1"/>
        </w:rPr>
        <w:t>其中热门的一个</w:t>
      </w:r>
      <w:r>
        <w:rPr>
          <w:rFonts w:ascii="Times New Roman" w:hAnsi="Times New Roman" w:eastAsia="Times New Roman" w:cs="Times New Roman"/>
          <w:sz w:val="16"/>
          <w:szCs w:val="16"/>
          <w:spacing w:val="-1"/>
          <w:position w:val="7"/>
        </w:rPr>
        <w:t>[42]</w:t>
      </w:r>
      <w:r>
        <w:rPr>
          <w:sz w:val="24"/>
          <w:szCs w:val="24"/>
          <w:spacing w:val="-1"/>
          <w:position w:val="-1"/>
        </w:rPr>
        <w:t>。</w:t>
      </w:r>
    </w:p>
    <w:p>
      <w:pPr>
        <w:pStyle w:val="BodyText"/>
        <w:ind w:left="1288" w:right="66" w:firstLine="473"/>
        <w:spacing w:before="11" w:line="307" w:lineRule="auto"/>
        <w:jc w:val="both"/>
        <w:rPr>
          <w:sz w:val="24"/>
          <w:szCs w:val="24"/>
        </w:rPr>
      </w:pPr>
      <w:r>
        <w:rPr>
          <w:rFonts w:ascii="Times New Roman" w:hAnsi="Times New Roman" w:eastAsia="Times New Roman" w:cs="Times New Roman"/>
          <w:sz w:val="24"/>
          <w:szCs w:val="24"/>
        </w:rPr>
        <w:t>MongoDB</w:t>
      </w:r>
      <w:r>
        <w:rPr>
          <w:rFonts w:ascii="Times New Roman" w:hAnsi="Times New Roman" w:eastAsia="Times New Roman" w:cs="Times New Roman"/>
          <w:sz w:val="24"/>
          <w:szCs w:val="24"/>
          <w:spacing w:val="28"/>
        </w:rPr>
        <w:t xml:space="preserve"> </w:t>
      </w:r>
      <w:r>
        <w:rPr>
          <w:sz w:val="24"/>
          <w:szCs w:val="24"/>
        </w:rPr>
        <w:t>在体系结构上由多个数据库组成，其</w:t>
      </w:r>
      <w:r>
        <w:rPr>
          <w:sz w:val="24"/>
          <w:szCs w:val="24"/>
          <w:spacing w:val="-1"/>
        </w:rPr>
        <w:t>中一个数据由多个集合组成，而</w:t>
      </w:r>
      <w:r>
        <w:rPr>
          <w:sz w:val="24"/>
          <w:szCs w:val="24"/>
          <w:spacing w:val="-2"/>
        </w:rPr>
        <w:t>多个文档又组成一个集合，集合与关系型数据库中的表，集合是</w:t>
      </w:r>
      <w:r>
        <w:rPr>
          <w:rFonts w:ascii="Times New Roman" w:hAnsi="Times New Roman" w:eastAsia="Times New Roman" w:cs="Times New Roman"/>
          <w:sz w:val="24"/>
          <w:szCs w:val="24"/>
          <w:spacing w:val="-2"/>
        </w:rPr>
        <w:t>"</w:t>
      </w:r>
      <w:r>
        <w:rPr>
          <w:sz w:val="24"/>
          <w:szCs w:val="24"/>
          <w:spacing w:val="-2"/>
        </w:rPr>
        <w:t>动态模式</w:t>
      </w:r>
      <w:r>
        <w:rPr>
          <w:rFonts w:ascii="Times New Roman" w:hAnsi="Times New Roman" w:eastAsia="Times New Roman" w:cs="Times New Roman"/>
          <w:sz w:val="24"/>
          <w:szCs w:val="24"/>
          <w:spacing w:val="-2"/>
        </w:rPr>
        <w:t>"</w:t>
      </w:r>
      <w:r>
        <w:rPr>
          <w:sz w:val="24"/>
          <w:szCs w:val="24"/>
          <w:spacing w:val="-2"/>
        </w:rPr>
        <w:t>的，对其</w:t>
      </w:r>
      <w:r>
        <w:rPr>
          <w:sz w:val="24"/>
          <w:szCs w:val="24"/>
          <w:spacing w:val="-4"/>
        </w:rPr>
        <w:t>中文档的格式可以是不同的。如</w:t>
      </w:r>
      <w:r>
        <w:rPr>
          <w:rFonts w:ascii="Times New Roman" w:hAnsi="Times New Roman" w:eastAsia="Times New Roman" w:cs="Times New Roman"/>
          <w:sz w:val="24"/>
          <w:szCs w:val="24"/>
          <w:spacing w:val="-4"/>
        </w:rPr>
        <w:t>{"monitor":"red"}</w:t>
      </w:r>
      <w:r>
        <w:rPr>
          <w:sz w:val="24"/>
          <w:szCs w:val="24"/>
          <w:spacing w:val="-4"/>
        </w:rPr>
        <w:t>与</w:t>
      </w:r>
      <w:r>
        <w:rPr>
          <w:rFonts w:ascii="Times New Roman" w:hAnsi="Times New Roman" w:eastAsia="Times New Roman" w:cs="Times New Roman"/>
          <w:sz w:val="24"/>
          <w:szCs w:val="24"/>
          <w:spacing w:val="-4"/>
        </w:rPr>
        <w:t>{"rain":</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4"/>
        </w:rPr>
        <w:t>1}</w:t>
      </w:r>
      <w:r>
        <w:rPr>
          <w:sz w:val="24"/>
          <w:szCs w:val="24"/>
          <w:spacing w:val="-4"/>
        </w:rPr>
        <w:t>，两者的</w:t>
      </w:r>
      <w:r>
        <w:rPr>
          <w:rFonts w:ascii="Times New Roman" w:hAnsi="Times New Roman" w:eastAsia="Times New Roman" w:cs="Times New Roman"/>
          <w:sz w:val="24"/>
          <w:szCs w:val="24"/>
          <w:spacing w:val="-4"/>
        </w:rPr>
        <w:t>key </w:t>
      </w:r>
      <w:r>
        <w:rPr>
          <w:sz w:val="24"/>
          <w:szCs w:val="24"/>
          <w:spacing w:val="-4"/>
        </w:rPr>
        <w:t>并不相同，</w:t>
      </w:r>
      <w:r>
        <w:rPr>
          <w:sz w:val="24"/>
          <w:szCs w:val="24"/>
          <w:spacing w:val="-3"/>
        </w:rPr>
        <w:t>其键值的类型也不一样。但这两者却能保存同一个集合之中，即在集合中不同类型的</w:t>
      </w:r>
      <w:r>
        <w:rPr>
          <w:sz w:val="24"/>
          <w:szCs w:val="24"/>
          <w:spacing w:val="-6"/>
        </w:rPr>
        <w:t>文档可以共存。但即便对于文档格式的要求如此宽松， 但在实际生产环境中，出于对</w:t>
      </w:r>
      <w:r>
        <w:rPr>
          <w:sz w:val="24"/>
          <w:szCs w:val="24"/>
        </w:rPr>
        <w:t>不同用途文档的分类，</w:t>
      </w:r>
      <w:r>
        <w:rPr>
          <w:rFonts w:ascii="Times New Roman" w:hAnsi="Times New Roman" w:eastAsia="Times New Roman" w:cs="Times New Roman"/>
          <w:sz w:val="24"/>
          <w:szCs w:val="24"/>
        </w:rPr>
        <w:t>MongoDB </w:t>
      </w:r>
      <w:r>
        <w:rPr>
          <w:sz w:val="24"/>
          <w:szCs w:val="24"/>
        </w:rPr>
        <w:t>还是需要多</w:t>
      </w:r>
      <w:r>
        <w:rPr>
          <w:sz w:val="24"/>
          <w:szCs w:val="24"/>
          <w:spacing w:val="-1"/>
        </w:rPr>
        <w:t>个集合</w:t>
      </w:r>
      <w:r>
        <w:rPr>
          <w:rFonts w:ascii="Times New Roman" w:hAnsi="Times New Roman" w:eastAsia="Times New Roman" w:cs="Times New Roman"/>
          <w:sz w:val="16"/>
          <w:szCs w:val="16"/>
          <w:spacing w:val="-1"/>
          <w:position w:val="8"/>
        </w:rPr>
        <w:t>[43]</w:t>
      </w:r>
      <w:r>
        <w:rPr>
          <w:sz w:val="24"/>
          <w:szCs w:val="24"/>
          <w:spacing w:val="-1"/>
        </w:rPr>
        <w:t>。</w:t>
      </w:r>
    </w:p>
    <w:p>
      <w:pPr>
        <w:pStyle w:val="BodyText"/>
        <w:ind w:left="1285" w:right="64" w:firstLine="476"/>
        <w:spacing w:before="6" w:line="306" w:lineRule="auto"/>
        <w:jc w:val="both"/>
        <w:rPr>
          <w:sz w:val="24"/>
          <w:szCs w:val="24"/>
        </w:rPr>
      </w:pPr>
      <w:r>
        <w:rPr>
          <w:rFonts w:ascii="Times New Roman" w:hAnsi="Times New Roman" w:eastAsia="Times New Roman" w:cs="Times New Roman"/>
          <w:sz w:val="24"/>
          <w:szCs w:val="24"/>
        </w:rPr>
        <w:t>MongoDB</w:t>
      </w:r>
      <w:r>
        <w:rPr>
          <w:rFonts w:ascii="Times New Roman" w:hAnsi="Times New Roman" w:eastAsia="Times New Roman" w:cs="Times New Roman"/>
          <w:sz w:val="24"/>
          <w:szCs w:val="24"/>
          <w:spacing w:val="28"/>
        </w:rPr>
        <w:t xml:space="preserve"> </w:t>
      </w:r>
      <w:r>
        <w:rPr>
          <w:sz w:val="24"/>
          <w:szCs w:val="24"/>
        </w:rPr>
        <w:t>在数据储存结构上，其每张表都对应</w:t>
      </w:r>
      <w:r>
        <w:rPr>
          <w:sz w:val="24"/>
          <w:szCs w:val="24"/>
          <w:spacing w:val="-1"/>
        </w:rPr>
        <w:t>了一个命名空间，包括各个表的</w:t>
      </w:r>
      <w:r>
        <w:rPr>
          <w:sz w:val="24"/>
          <w:szCs w:val="24"/>
          <w:spacing w:val="-2"/>
        </w:rPr>
        <w:t>各个索引也有相应的命名空间，这些命名空间的元数据集中在</w:t>
      </w:r>
      <w:r>
        <w:rPr>
          <w:rFonts w:ascii="Times New Roman" w:hAnsi="Times New Roman" w:eastAsia="Times New Roman" w:cs="Times New Roman"/>
          <w:sz w:val="24"/>
          <w:szCs w:val="24"/>
          <w:spacing w:val="-2"/>
        </w:rPr>
        <w:t>*.ns </w:t>
      </w:r>
      <w:r>
        <w:rPr>
          <w:sz w:val="24"/>
          <w:szCs w:val="24"/>
          <w:spacing w:val="-2"/>
        </w:rPr>
        <w:t>文件中。这就导致</w:t>
      </w:r>
      <w:r>
        <w:rPr>
          <w:sz w:val="24"/>
          <w:szCs w:val="24"/>
          <w:spacing w:val="-3"/>
        </w:rPr>
        <w:t>随着实际监测环境中不断涌入的大量新数据，这些数据文件的逐渐变多也会导致所占</w:t>
      </w:r>
      <w:r>
        <w:rPr>
          <w:sz w:val="24"/>
          <w:szCs w:val="24"/>
          <w:spacing w:val="-1"/>
        </w:rPr>
        <w:t>用的空间也会越来大。</w:t>
      </w:r>
      <w:r>
        <w:rPr>
          <w:rFonts w:ascii="Times New Roman" w:hAnsi="Times New Roman" w:eastAsia="Times New Roman" w:cs="Times New Roman"/>
          <w:sz w:val="24"/>
          <w:szCs w:val="24"/>
          <w:spacing w:val="-1"/>
        </w:rPr>
        <w:t>MongoDB  </w:t>
      </w:r>
      <w:r>
        <w:rPr>
          <w:sz w:val="24"/>
          <w:szCs w:val="24"/>
          <w:spacing w:val="-1"/>
        </w:rPr>
        <w:t>内部具有预分配空间机制，创建预分配文件后</w:t>
      </w:r>
      <w:r>
        <w:rPr>
          <w:sz w:val="24"/>
          <w:szCs w:val="24"/>
          <w:spacing w:val="-2"/>
        </w:rPr>
        <w:t>用 </w:t>
      </w:r>
      <w:r>
        <w:rPr>
          <w:rFonts w:ascii="Times New Roman" w:hAnsi="Times New Roman" w:eastAsia="Times New Roman" w:cs="Times New Roman"/>
          <w:sz w:val="24"/>
          <w:szCs w:val="24"/>
          <w:spacing w:val="-2"/>
        </w:rPr>
        <w:t>0</w:t>
      </w:r>
      <w:r>
        <w:rPr>
          <w:sz w:val="24"/>
          <w:szCs w:val="24"/>
          <w:spacing w:val="-7"/>
        </w:rPr>
        <w:t>进行填充。</w:t>
      </w:r>
    </w:p>
    <w:p>
      <w:pPr>
        <w:pStyle w:val="BodyText"/>
        <w:ind w:left="1290" w:right="65" w:firstLine="471"/>
        <w:spacing w:before="11" w:line="308"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MongoDB</w:t>
      </w:r>
      <w:r>
        <w:rPr>
          <w:rFonts w:ascii="Times New Roman" w:hAnsi="Times New Roman" w:eastAsia="Times New Roman" w:cs="Times New Roman"/>
          <w:sz w:val="24"/>
          <w:szCs w:val="24"/>
          <w:spacing w:val="30"/>
        </w:rPr>
        <w:t xml:space="preserve"> </w:t>
      </w:r>
      <w:r>
        <w:rPr>
          <w:sz w:val="24"/>
          <w:szCs w:val="24"/>
          <w:spacing w:val="-2"/>
        </w:rPr>
        <w:t>的采用</w:t>
      </w:r>
      <w:r>
        <w:rPr>
          <w:sz w:val="24"/>
          <w:szCs w:val="24"/>
          <w:spacing w:val="-56"/>
        </w:rPr>
        <w:t xml:space="preserve"> </w:t>
      </w:r>
      <w:r>
        <w:rPr>
          <w:rFonts w:ascii="Times New Roman" w:hAnsi="Times New Roman" w:eastAsia="Times New Roman" w:cs="Times New Roman"/>
          <w:sz w:val="24"/>
          <w:szCs w:val="24"/>
          <w:spacing w:val="-2"/>
        </w:rPr>
        <w:t>Bson</w:t>
      </w:r>
      <w:r>
        <w:rPr>
          <w:sz w:val="24"/>
          <w:szCs w:val="24"/>
          <w:spacing w:val="-2"/>
        </w:rPr>
        <w:t>（</w:t>
      </w:r>
      <w:r>
        <w:rPr>
          <w:sz w:val="24"/>
          <w:szCs w:val="24"/>
          <w:spacing w:val="-55"/>
        </w:rPr>
        <w:t xml:space="preserve"> </w:t>
      </w:r>
      <w:r>
        <w:rPr>
          <w:rFonts w:ascii="Times New Roman" w:hAnsi="Times New Roman" w:eastAsia="Times New Roman" w:cs="Times New Roman"/>
          <w:sz w:val="24"/>
          <w:szCs w:val="24"/>
          <w:spacing w:val="-2"/>
        </w:rPr>
        <w:t>Binary Json</w:t>
      </w:r>
      <w:r>
        <w:rPr>
          <w:sz w:val="24"/>
          <w:szCs w:val="24"/>
          <w:spacing w:val="-2"/>
        </w:rPr>
        <w:t>）数据格式来对支持文档模型。</w:t>
      </w:r>
      <w:r>
        <w:rPr>
          <w:sz w:val="24"/>
          <w:szCs w:val="24"/>
          <w:spacing w:val="-3"/>
        </w:rPr>
        <w:t>其为一种由</w:t>
      </w:r>
      <w:r>
        <w:rPr>
          <w:rFonts w:ascii="Times New Roman" w:hAnsi="Times New Roman" w:eastAsia="Times New Roman" w:cs="Times New Roman"/>
          <w:sz w:val="24"/>
          <w:szCs w:val="24"/>
          <w:spacing w:val="-2"/>
        </w:rPr>
        <w:t>10gen</w:t>
      </w:r>
      <w:r>
        <w:rPr>
          <w:rFonts w:ascii="Times New Roman" w:hAnsi="Times New Roman" w:eastAsia="Times New Roman" w:cs="Times New Roman"/>
          <w:sz w:val="24"/>
          <w:szCs w:val="24"/>
          <w:spacing w:val="34"/>
        </w:rPr>
        <w:t xml:space="preserve"> </w:t>
      </w:r>
      <w:r>
        <w:rPr>
          <w:sz w:val="24"/>
          <w:szCs w:val="24"/>
          <w:spacing w:val="-2"/>
        </w:rPr>
        <w:t>开发，基于</w:t>
      </w:r>
      <w:r>
        <w:rPr>
          <w:sz w:val="24"/>
          <w:szCs w:val="24"/>
          <w:spacing w:val="-39"/>
        </w:rPr>
        <w:t xml:space="preserve"> </w:t>
      </w:r>
      <w:r>
        <w:rPr>
          <w:rFonts w:ascii="Times New Roman" w:hAnsi="Times New Roman" w:eastAsia="Times New Roman" w:cs="Times New Roman"/>
          <w:sz w:val="24"/>
          <w:szCs w:val="24"/>
          <w:spacing w:val="-2"/>
        </w:rPr>
        <w:t>Json</w:t>
      </w:r>
      <w:r>
        <w:rPr>
          <w:rFonts w:ascii="Times New Roman" w:hAnsi="Times New Roman" w:eastAsia="Times New Roman" w:cs="Times New Roman"/>
          <w:sz w:val="24"/>
          <w:szCs w:val="24"/>
          <w:spacing w:val="50"/>
        </w:rPr>
        <w:t xml:space="preserve"> </w:t>
      </w:r>
      <w:r>
        <w:rPr>
          <w:sz w:val="24"/>
          <w:szCs w:val="24"/>
          <w:spacing w:val="-2"/>
        </w:rPr>
        <w:t>的数据格式。其与</w:t>
      </w:r>
      <w:r>
        <w:rPr>
          <w:sz w:val="24"/>
          <w:szCs w:val="24"/>
          <w:spacing w:val="-38"/>
        </w:rPr>
        <w:t xml:space="preserve"> </w:t>
      </w:r>
      <w:r>
        <w:rPr>
          <w:rFonts w:ascii="Times New Roman" w:hAnsi="Times New Roman" w:eastAsia="Times New Roman" w:cs="Times New Roman"/>
          <w:sz w:val="24"/>
          <w:szCs w:val="24"/>
          <w:spacing w:val="-2"/>
        </w:rPr>
        <w:t>Json</w:t>
      </w:r>
      <w:r>
        <w:rPr>
          <w:rFonts w:ascii="Times New Roman" w:hAnsi="Times New Roman" w:eastAsia="Times New Roman" w:cs="Times New Roman"/>
          <w:sz w:val="24"/>
          <w:szCs w:val="24"/>
          <w:spacing w:val="30"/>
          <w:w w:val="101"/>
        </w:rPr>
        <w:t xml:space="preserve"> </w:t>
      </w:r>
      <w:r>
        <w:rPr>
          <w:sz w:val="24"/>
          <w:szCs w:val="24"/>
          <w:spacing w:val="-2"/>
        </w:rPr>
        <w:t>都采用二次格式进行存储且都支持内</w:t>
      </w:r>
      <w:r>
        <w:rPr>
          <w:sz w:val="24"/>
          <w:szCs w:val="24"/>
          <w:spacing w:val="-2"/>
        </w:rPr>
        <w:t>嵌文档对象和数组对象</w:t>
      </w:r>
      <w:r>
        <w:rPr>
          <w:rFonts w:ascii="Times New Roman" w:hAnsi="Times New Roman" w:eastAsia="Times New Roman" w:cs="Times New Roman"/>
          <w:sz w:val="16"/>
          <w:szCs w:val="16"/>
          <w:spacing w:val="-2"/>
          <w:position w:val="8"/>
        </w:rPr>
        <w:t>[44]</w:t>
      </w:r>
      <w:r>
        <w:rPr>
          <w:sz w:val="24"/>
          <w:szCs w:val="24"/>
          <w:spacing w:val="-2"/>
        </w:rPr>
        <w:t>。但其与</w:t>
      </w:r>
      <w:r>
        <w:rPr>
          <w:sz w:val="24"/>
          <w:szCs w:val="24"/>
          <w:spacing w:val="-25"/>
        </w:rPr>
        <w:t xml:space="preserve"> </w:t>
      </w:r>
      <w:r>
        <w:rPr>
          <w:rFonts w:ascii="Times New Roman" w:hAnsi="Times New Roman" w:eastAsia="Times New Roman" w:cs="Times New Roman"/>
          <w:sz w:val="24"/>
          <w:szCs w:val="24"/>
          <w:spacing w:val="-2"/>
        </w:rPr>
        <w:t>Json</w:t>
      </w:r>
      <w:r>
        <w:rPr>
          <w:rFonts w:ascii="Times New Roman" w:hAnsi="Times New Roman" w:eastAsia="Times New Roman" w:cs="Times New Roman"/>
          <w:sz w:val="24"/>
          <w:szCs w:val="24"/>
          <w:spacing w:val="14"/>
        </w:rPr>
        <w:t xml:space="preserve"> </w:t>
      </w:r>
      <w:r>
        <w:rPr>
          <w:sz w:val="24"/>
          <w:szCs w:val="24"/>
          <w:spacing w:val="-2"/>
        </w:rPr>
        <w:t>也有许多不同之处</w:t>
      </w:r>
      <w:r>
        <w:rPr>
          <w:rFonts w:ascii="Times New Roman" w:hAnsi="Times New Roman" w:eastAsia="Times New Roman" w:cs="Times New Roman"/>
          <w:sz w:val="24"/>
          <w:szCs w:val="24"/>
          <w:spacing w:val="-2"/>
        </w:rPr>
        <w:t>:</w:t>
      </w:r>
    </w:p>
    <w:p>
      <w:pPr>
        <w:pStyle w:val="BodyText"/>
        <w:ind w:left="1286" w:right="65" w:firstLine="427"/>
        <w:spacing w:before="4" w:line="285" w:lineRule="auto"/>
        <w:rPr>
          <w:sz w:val="24"/>
          <w:szCs w:val="24"/>
        </w:rPr>
      </w:pPr>
      <w:r>
        <w:rPr>
          <w:sz w:val="24"/>
          <w:szCs w:val="24"/>
          <w:spacing w:val="-5"/>
        </w:rPr>
        <w:t>（</w:t>
      </w:r>
      <w:r>
        <w:rPr>
          <w:rFonts w:ascii="Times New Roman" w:hAnsi="Times New Roman" w:eastAsia="Times New Roman" w:cs="Times New Roman"/>
          <w:sz w:val="24"/>
          <w:szCs w:val="24"/>
          <w:spacing w:val="-5"/>
        </w:rPr>
        <w:t>1</w:t>
      </w:r>
      <w:r>
        <w:rPr>
          <w:sz w:val="24"/>
          <w:szCs w:val="24"/>
          <w:spacing w:val="-5"/>
        </w:rPr>
        <w:t>）遍历速度：</w:t>
      </w:r>
      <w:r>
        <w:rPr>
          <w:rFonts w:ascii="Times New Roman" w:hAnsi="Times New Roman" w:eastAsia="Times New Roman" w:cs="Times New Roman"/>
          <w:sz w:val="24"/>
          <w:szCs w:val="24"/>
          <w:spacing w:val="-5"/>
        </w:rPr>
        <w:t>Json</w:t>
      </w:r>
      <w:r>
        <w:rPr>
          <w:rFonts w:ascii="Times New Roman" w:hAnsi="Times New Roman" w:eastAsia="Times New Roman" w:cs="Times New Roman"/>
          <w:sz w:val="24"/>
          <w:szCs w:val="24"/>
          <w:spacing w:val="15"/>
          <w:w w:val="101"/>
        </w:rPr>
        <w:t xml:space="preserve"> </w:t>
      </w:r>
      <w:r>
        <w:rPr>
          <w:sz w:val="24"/>
          <w:szCs w:val="24"/>
          <w:spacing w:val="-5"/>
        </w:rPr>
        <w:t>不仅需要对文档进行扫描，并跳过该文档对下一个文档进行</w:t>
      </w:r>
      <w:r>
        <w:rPr>
          <w:sz w:val="24"/>
          <w:szCs w:val="24"/>
          <w:spacing w:val="-3"/>
        </w:rPr>
        <w:t>读取，而且之后还需要进行漫长的数据结构匹配。其过大的结构导致了遍历速度非常</w:t>
      </w:r>
      <w:r>
        <w:rPr>
          <w:sz w:val="24"/>
          <w:szCs w:val="24"/>
          <w:spacing w:val="-2"/>
        </w:rPr>
        <w:t>慢。基于这种情况</w:t>
      </w:r>
      <w:r>
        <w:rPr>
          <w:sz w:val="24"/>
          <w:szCs w:val="24"/>
          <w:spacing w:val="-42"/>
        </w:rPr>
        <w:t xml:space="preserve"> </w:t>
      </w:r>
      <w:r>
        <w:rPr>
          <w:rFonts w:ascii="Times New Roman" w:hAnsi="Times New Roman" w:eastAsia="Times New Roman" w:cs="Times New Roman"/>
          <w:sz w:val="24"/>
          <w:szCs w:val="24"/>
          <w:spacing w:val="-2"/>
        </w:rPr>
        <w:t>Bson </w:t>
      </w:r>
      <w:r>
        <w:rPr>
          <w:sz w:val="24"/>
          <w:szCs w:val="24"/>
          <w:spacing w:val="-2"/>
        </w:rPr>
        <w:t>在每个</w:t>
      </w:r>
      <w:r>
        <w:rPr>
          <w:sz w:val="24"/>
          <w:szCs w:val="24"/>
          <w:spacing w:val="-55"/>
        </w:rPr>
        <w:t xml:space="preserve"> </w:t>
      </w:r>
      <w:r>
        <w:rPr>
          <w:rFonts w:ascii="Times New Roman" w:hAnsi="Times New Roman" w:eastAsia="Times New Roman" w:cs="Times New Roman"/>
          <w:sz w:val="24"/>
          <w:szCs w:val="24"/>
          <w:spacing w:val="-2"/>
        </w:rPr>
        <w:t>Json </w:t>
      </w:r>
      <w:r>
        <w:rPr>
          <w:sz w:val="24"/>
          <w:szCs w:val="24"/>
          <w:spacing w:val="-2"/>
        </w:rPr>
        <w:t>元素长度存放在该元素的开头，在读取到该文件</w:t>
      </w:r>
      <w:r>
        <w:rPr>
          <w:sz w:val="24"/>
          <w:szCs w:val="24"/>
          <w:spacing w:val="-3"/>
        </w:rPr>
        <w:t>时其能作为一个索引到指定的点中。</w:t>
      </w:r>
    </w:p>
    <w:p>
      <w:pPr>
        <w:pStyle w:val="BodyText"/>
        <w:ind w:left="1289" w:right="64" w:firstLine="424"/>
        <w:spacing w:before="111" w:line="279" w:lineRule="auto"/>
        <w:rPr>
          <w:sz w:val="24"/>
          <w:szCs w:val="24"/>
        </w:rPr>
      </w:pPr>
      <w:r>
        <w:rPr>
          <w:sz w:val="24"/>
          <w:szCs w:val="24"/>
          <w:spacing w:val="-1"/>
        </w:rPr>
        <w:t>（</w:t>
      </w:r>
      <w:r>
        <w:rPr>
          <w:rFonts w:ascii="Times New Roman" w:hAnsi="Times New Roman" w:eastAsia="Times New Roman" w:cs="Times New Roman"/>
          <w:sz w:val="24"/>
          <w:szCs w:val="24"/>
          <w:spacing w:val="-1"/>
        </w:rPr>
        <w:t>2</w:t>
      </w:r>
      <w:r>
        <w:rPr>
          <w:sz w:val="24"/>
          <w:szCs w:val="24"/>
          <w:spacing w:val="-1"/>
        </w:rPr>
        <w:t>）操作相对简单：对于</w:t>
      </w:r>
      <w:r>
        <w:rPr>
          <w:sz w:val="24"/>
          <w:szCs w:val="24"/>
          <w:spacing w:val="-31"/>
        </w:rPr>
        <w:t xml:space="preserve"> </w:t>
      </w:r>
      <w:r>
        <w:rPr>
          <w:rFonts w:ascii="Times New Roman" w:hAnsi="Times New Roman" w:eastAsia="Times New Roman" w:cs="Times New Roman"/>
          <w:sz w:val="24"/>
          <w:szCs w:val="24"/>
          <w:spacing w:val="-1"/>
        </w:rPr>
        <w:t>Json</w:t>
      </w:r>
      <w:r>
        <w:rPr>
          <w:rFonts w:ascii="Times New Roman" w:hAnsi="Times New Roman" w:eastAsia="Times New Roman" w:cs="Times New Roman"/>
          <w:sz w:val="24"/>
          <w:szCs w:val="24"/>
          <w:spacing w:val="21"/>
        </w:rPr>
        <w:t xml:space="preserve"> </w:t>
      </w:r>
      <w:r>
        <w:rPr>
          <w:sz w:val="24"/>
          <w:szCs w:val="24"/>
          <w:spacing w:val="-1"/>
        </w:rPr>
        <w:t>来说，输出存储为无类型</w:t>
      </w:r>
      <w:r>
        <w:rPr>
          <w:sz w:val="24"/>
          <w:szCs w:val="24"/>
          <w:spacing w:val="-2"/>
        </w:rPr>
        <w:t>。当修改的数据需要进</w:t>
      </w:r>
      <w:r>
        <w:rPr>
          <w:sz w:val="24"/>
          <w:szCs w:val="24"/>
          <w:spacing w:val="-3"/>
        </w:rPr>
        <w:t>行字符位数的增加操作，例如从</w:t>
      </w:r>
      <w:r>
        <w:rPr>
          <w:sz w:val="24"/>
          <w:szCs w:val="24"/>
          <w:spacing w:val="-37"/>
        </w:rPr>
        <w:t xml:space="preserve"> </w:t>
      </w:r>
      <w:r>
        <w:rPr>
          <w:rFonts w:ascii="Times New Roman" w:hAnsi="Times New Roman" w:eastAsia="Times New Roman" w:cs="Times New Roman"/>
          <w:sz w:val="24"/>
          <w:szCs w:val="24"/>
          <w:spacing w:val="-3"/>
        </w:rPr>
        <w:t>6 </w:t>
      </w:r>
      <w:r>
        <w:rPr>
          <w:sz w:val="24"/>
          <w:szCs w:val="24"/>
          <w:spacing w:val="-3"/>
        </w:rPr>
        <w:t>变成</w:t>
      </w:r>
      <w:r>
        <w:rPr>
          <w:sz w:val="24"/>
          <w:szCs w:val="24"/>
          <w:spacing w:val="-30"/>
        </w:rPr>
        <w:t xml:space="preserve"> </w:t>
      </w:r>
      <w:r>
        <w:rPr>
          <w:rFonts w:ascii="Times New Roman" w:hAnsi="Times New Roman" w:eastAsia="Times New Roman" w:cs="Times New Roman"/>
          <w:sz w:val="24"/>
          <w:szCs w:val="24"/>
          <w:spacing w:val="-3"/>
        </w:rPr>
        <w:t>12</w:t>
      </w:r>
      <w:r>
        <w:rPr>
          <w:sz w:val="24"/>
          <w:szCs w:val="24"/>
          <w:spacing w:val="-3"/>
        </w:rPr>
        <w:t>，则需要所有内容向后位移 </w:t>
      </w:r>
      <w:r>
        <w:rPr>
          <w:rFonts w:ascii="Times New Roman" w:hAnsi="Times New Roman" w:eastAsia="Times New Roman" w:cs="Times New Roman"/>
          <w:sz w:val="24"/>
          <w:szCs w:val="24"/>
          <w:spacing w:val="-3"/>
        </w:rPr>
        <w:t>1 </w:t>
      </w:r>
      <w:r>
        <w:rPr>
          <w:sz w:val="24"/>
          <w:szCs w:val="24"/>
          <w:spacing w:val="-3"/>
        </w:rPr>
        <w:t>位。</w:t>
      </w:r>
      <w:r>
        <w:rPr>
          <w:rFonts w:ascii="Times New Roman" w:hAnsi="Times New Roman" w:eastAsia="Times New Roman" w:cs="Times New Roman"/>
          <w:sz w:val="24"/>
          <w:szCs w:val="24"/>
          <w:spacing w:val="-3"/>
        </w:rPr>
        <w:t>Bson</w:t>
      </w:r>
      <w:r>
        <w:rPr>
          <w:rFonts w:ascii="Times New Roman" w:hAnsi="Times New Roman" w:eastAsia="Times New Roman" w:cs="Times New Roman"/>
          <w:sz w:val="24"/>
          <w:szCs w:val="24"/>
          <w:spacing w:val="17"/>
        </w:rPr>
        <w:t xml:space="preserve"> </w:t>
      </w:r>
      <w:r>
        <w:rPr>
          <w:sz w:val="24"/>
          <w:szCs w:val="24"/>
          <w:spacing w:val="-3"/>
        </w:rPr>
        <w:t>则</w:t>
      </w:r>
      <w:r>
        <w:rPr>
          <w:sz w:val="24"/>
          <w:szCs w:val="24"/>
          <w:spacing w:val="-1"/>
        </w:rPr>
        <w:t>可以将该位作为数字位，无论该位如何增大，都不会导致整</w:t>
      </w:r>
      <w:r>
        <w:rPr>
          <w:sz w:val="24"/>
          <w:szCs w:val="24"/>
          <w:spacing w:val="-2"/>
        </w:rPr>
        <w:t>体数据的位移和变化。</w:t>
      </w:r>
    </w:p>
    <w:p>
      <w:pPr>
        <w:pStyle w:val="BodyText"/>
        <w:ind w:left="1713"/>
        <w:spacing w:before="114" w:line="212" w:lineRule="auto"/>
        <w:rPr>
          <w:sz w:val="24"/>
          <w:szCs w:val="24"/>
        </w:rPr>
      </w:pPr>
      <w:r>
        <w:rPr>
          <w:sz w:val="24"/>
          <w:szCs w:val="24"/>
          <w:spacing w:val="-2"/>
        </w:rPr>
        <w:t>（</w:t>
      </w:r>
      <w:r>
        <w:rPr>
          <w:rFonts w:ascii="Times New Roman" w:hAnsi="Times New Roman" w:eastAsia="Times New Roman" w:cs="Times New Roman"/>
          <w:sz w:val="24"/>
          <w:szCs w:val="24"/>
          <w:spacing w:val="-2"/>
        </w:rPr>
        <w:t>3</w:t>
      </w:r>
      <w:r>
        <w:rPr>
          <w:sz w:val="24"/>
          <w:szCs w:val="24"/>
          <w:spacing w:val="-2"/>
        </w:rPr>
        <w:t>）额外的数据类型：</w:t>
      </w:r>
      <w:r>
        <w:rPr>
          <w:rFonts w:ascii="Times New Roman" w:hAnsi="Times New Roman" w:eastAsia="Times New Roman" w:cs="Times New Roman"/>
          <w:sz w:val="24"/>
          <w:szCs w:val="24"/>
          <w:spacing w:val="-2"/>
        </w:rPr>
        <w:t>Bson </w:t>
      </w:r>
      <w:r>
        <w:rPr>
          <w:sz w:val="24"/>
          <w:szCs w:val="24"/>
          <w:spacing w:val="-2"/>
        </w:rPr>
        <w:t>在</w:t>
      </w:r>
      <w:r>
        <w:rPr>
          <w:sz w:val="24"/>
          <w:szCs w:val="24"/>
          <w:spacing w:val="-37"/>
        </w:rPr>
        <w:t xml:space="preserve"> </w:t>
      </w:r>
      <w:r>
        <w:rPr>
          <w:rFonts w:ascii="Times New Roman" w:hAnsi="Times New Roman" w:eastAsia="Times New Roman" w:cs="Times New Roman"/>
          <w:sz w:val="24"/>
          <w:szCs w:val="24"/>
          <w:spacing w:val="-2"/>
        </w:rPr>
        <w:t>Json</w:t>
      </w:r>
      <w:r>
        <w:rPr>
          <w:rFonts w:ascii="Times New Roman" w:hAnsi="Times New Roman" w:eastAsia="Times New Roman" w:cs="Times New Roman"/>
          <w:sz w:val="24"/>
          <w:szCs w:val="24"/>
          <w:spacing w:val="30"/>
        </w:rPr>
        <w:t xml:space="preserve"> </w:t>
      </w:r>
      <w:r>
        <w:rPr>
          <w:sz w:val="24"/>
          <w:szCs w:val="24"/>
          <w:spacing w:val="-2"/>
        </w:rPr>
        <w:t>的基础上增加了</w:t>
      </w:r>
      <w:r>
        <w:rPr>
          <w:rFonts w:ascii="Times New Roman" w:hAnsi="Times New Roman" w:eastAsia="Times New Roman" w:cs="Times New Roman"/>
          <w:sz w:val="24"/>
          <w:szCs w:val="24"/>
          <w:spacing w:val="-2"/>
        </w:rPr>
        <w:t>“byte array”</w:t>
      </w:r>
      <w:r>
        <w:rPr>
          <w:sz w:val="24"/>
          <w:szCs w:val="24"/>
          <w:spacing w:val="-2"/>
        </w:rPr>
        <w:t>数据类型，使得</w:t>
      </w:r>
    </w:p>
    <w:p>
      <w:pPr>
        <w:spacing w:line="212" w:lineRule="auto"/>
        <w:sectPr>
          <w:headerReference w:type="default" r:id="rId35"/>
          <w:footerReference w:type="default" r:id="rId36"/>
          <w:pgSz w:w="11907" w:h="16839"/>
          <w:pgMar w:top="1610" w:right="1349" w:bottom="1168" w:left="424" w:header="1224" w:footer="966" w:gutter="0"/>
        </w:sectPr>
        <w:rPr>
          <w:sz w:val="24"/>
          <w:szCs w:val="24"/>
        </w:rPr>
      </w:pPr>
    </w:p>
    <w:p>
      <w:pPr>
        <w:pStyle w:val="BodyText"/>
        <w:ind w:left="1286" w:right="40"/>
        <w:spacing w:before="204" w:line="302" w:lineRule="auto"/>
        <w:rPr>
          <w:sz w:val="24"/>
          <w:szCs w:val="24"/>
        </w:rPr>
      </w:pPr>
      <w:r>
        <w:rPr>
          <w:sz w:val="24"/>
          <w:szCs w:val="24"/>
          <w:spacing w:val="-1"/>
        </w:rPr>
        <w:t>对二进制数据的存储不再需要从</w:t>
      </w:r>
      <w:r>
        <w:rPr>
          <w:sz w:val="24"/>
          <w:szCs w:val="24"/>
          <w:spacing w:val="-30"/>
        </w:rPr>
        <w:t xml:space="preserve"> </w:t>
      </w:r>
      <w:r>
        <w:rPr>
          <w:rFonts w:ascii="Times New Roman" w:hAnsi="Times New Roman" w:eastAsia="Times New Roman" w:cs="Times New Roman"/>
          <w:sz w:val="24"/>
          <w:szCs w:val="24"/>
          <w:spacing w:val="-1"/>
        </w:rPr>
        <w:t>base64</w:t>
      </w:r>
      <w:r>
        <w:rPr>
          <w:rFonts w:ascii="Times New Roman" w:hAnsi="Times New Roman" w:eastAsia="Times New Roman" w:cs="Times New Roman"/>
          <w:sz w:val="24"/>
          <w:szCs w:val="24"/>
          <w:spacing w:val="34"/>
          <w:w w:val="101"/>
        </w:rPr>
        <w:t xml:space="preserve"> </w:t>
      </w:r>
      <w:r>
        <w:rPr>
          <w:sz w:val="24"/>
          <w:szCs w:val="24"/>
          <w:spacing w:val="-1"/>
        </w:rPr>
        <w:t>转换后再存入</w:t>
      </w:r>
      <w:r>
        <w:rPr>
          <w:sz w:val="24"/>
          <w:szCs w:val="24"/>
          <w:spacing w:val="-31"/>
        </w:rPr>
        <w:t xml:space="preserve"> </w:t>
      </w:r>
      <w:r>
        <w:rPr>
          <w:rFonts w:ascii="Times New Roman" w:hAnsi="Times New Roman" w:eastAsia="Times New Roman" w:cs="Times New Roman"/>
          <w:sz w:val="24"/>
          <w:szCs w:val="24"/>
          <w:spacing w:val="-1"/>
        </w:rPr>
        <w:t>Json</w:t>
      </w:r>
      <w:r>
        <w:rPr>
          <w:sz w:val="24"/>
          <w:szCs w:val="24"/>
          <w:spacing w:val="-1"/>
        </w:rPr>
        <w:t>，很大程度上降低了计算</w:t>
      </w:r>
      <w:r>
        <w:rPr>
          <w:sz w:val="24"/>
          <w:szCs w:val="24"/>
          <w:spacing w:val="-7"/>
        </w:rPr>
        <w:t>所需的花费。</w:t>
      </w:r>
    </w:p>
    <w:p>
      <w:pPr>
        <w:ind w:left="1707"/>
        <w:spacing w:before="52" w:line="19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    InfluxDB</w:t>
      </w:r>
    </w:p>
    <w:p>
      <w:pPr>
        <w:pStyle w:val="BodyText"/>
        <w:ind w:left="1286" w:right="26" w:firstLine="477"/>
        <w:spacing w:before="137" w:line="308" w:lineRule="auto"/>
        <w:rPr>
          <w:sz w:val="24"/>
          <w:szCs w:val="24"/>
        </w:rPr>
      </w:pPr>
      <w:r>
        <w:rPr>
          <w:rFonts w:ascii="Times New Roman" w:hAnsi="Times New Roman" w:eastAsia="Times New Roman" w:cs="Times New Roman"/>
          <w:sz w:val="24"/>
          <w:szCs w:val="24"/>
          <w:spacing w:val="-1"/>
        </w:rPr>
        <w:t>InlfuxDB</w:t>
      </w:r>
      <w:r>
        <w:rPr>
          <w:rFonts w:ascii="Times New Roman" w:hAnsi="Times New Roman" w:eastAsia="Times New Roman" w:cs="Times New Roman"/>
          <w:sz w:val="24"/>
          <w:szCs w:val="24"/>
          <w:spacing w:val="25"/>
        </w:rPr>
        <w:t xml:space="preserve"> </w:t>
      </w:r>
      <w:r>
        <w:rPr>
          <w:sz w:val="24"/>
          <w:szCs w:val="24"/>
          <w:spacing w:val="-1"/>
        </w:rPr>
        <w:t>是一个由</w:t>
      </w:r>
      <w:r>
        <w:rPr>
          <w:sz w:val="24"/>
          <w:szCs w:val="24"/>
          <w:spacing w:val="-41"/>
        </w:rPr>
        <w:t xml:space="preserve"> </w:t>
      </w:r>
      <w:r>
        <w:rPr>
          <w:rFonts w:ascii="Times New Roman" w:hAnsi="Times New Roman" w:eastAsia="Times New Roman" w:cs="Times New Roman"/>
          <w:sz w:val="24"/>
          <w:szCs w:val="24"/>
          <w:spacing w:val="-1"/>
        </w:rPr>
        <w:t>InfluxData</w:t>
      </w:r>
      <w:r>
        <w:rPr>
          <w:rFonts w:ascii="Times New Roman" w:hAnsi="Times New Roman" w:eastAsia="Times New Roman" w:cs="Times New Roman"/>
          <w:sz w:val="24"/>
          <w:szCs w:val="24"/>
          <w:spacing w:val="22"/>
        </w:rPr>
        <w:t xml:space="preserve"> </w:t>
      </w:r>
      <w:r>
        <w:rPr>
          <w:sz w:val="24"/>
          <w:szCs w:val="24"/>
          <w:spacing w:val="-1"/>
        </w:rPr>
        <w:t>开发，通过</w:t>
      </w:r>
      <w:r>
        <w:rPr>
          <w:sz w:val="24"/>
          <w:szCs w:val="24"/>
          <w:spacing w:val="-39"/>
        </w:rPr>
        <w:t xml:space="preserve"> </w:t>
      </w:r>
      <w:r>
        <w:rPr>
          <w:rFonts w:ascii="Times New Roman" w:hAnsi="Times New Roman" w:eastAsia="Times New Roman" w:cs="Times New Roman"/>
          <w:sz w:val="24"/>
          <w:szCs w:val="24"/>
          <w:spacing w:val="-1"/>
        </w:rPr>
        <w:t>Golang</w:t>
      </w:r>
      <w:r>
        <w:rPr>
          <w:rFonts w:ascii="Times New Roman" w:hAnsi="Times New Roman" w:eastAsia="Times New Roman" w:cs="Times New Roman"/>
          <w:sz w:val="24"/>
          <w:szCs w:val="24"/>
          <w:spacing w:val="23"/>
        </w:rPr>
        <w:t xml:space="preserve"> </w:t>
      </w:r>
      <w:r>
        <w:rPr>
          <w:sz w:val="24"/>
          <w:szCs w:val="24"/>
          <w:spacing w:val="-1"/>
        </w:rPr>
        <w:t>编写成的时</w:t>
      </w:r>
      <w:r>
        <w:rPr>
          <w:sz w:val="24"/>
          <w:szCs w:val="24"/>
          <w:spacing w:val="-2"/>
        </w:rPr>
        <w:t>序数据库，其主要</w:t>
      </w:r>
      <w:r>
        <w:rPr>
          <w:sz w:val="24"/>
          <w:szCs w:val="24"/>
          <w:spacing w:val="-1"/>
        </w:rPr>
        <w:t>用于存储和分析时间序列数据。</w:t>
      </w:r>
      <w:r>
        <w:rPr>
          <w:rFonts w:ascii="Times New Roman" w:hAnsi="Times New Roman" w:eastAsia="Times New Roman" w:cs="Times New Roman"/>
          <w:sz w:val="24"/>
          <w:szCs w:val="24"/>
          <w:spacing w:val="-1"/>
        </w:rPr>
        <w:t>InfluxDB</w:t>
      </w:r>
      <w:r>
        <w:rPr>
          <w:rFonts w:ascii="Times New Roman" w:hAnsi="Times New Roman" w:eastAsia="Times New Roman" w:cs="Times New Roman"/>
          <w:sz w:val="24"/>
          <w:szCs w:val="24"/>
          <w:spacing w:val="53"/>
          <w:w w:val="101"/>
        </w:rPr>
        <w:t xml:space="preserve"> </w:t>
      </w:r>
      <w:r>
        <w:rPr>
          <w:sz w:val="24"/>
          <w:szCs w:val="24"/>
          <w:spacing w:val="-1"/>
        </w:rPr>
        <w:t>与 </w:t>
      </w:r>
      <w:r>
        <w:rPr>
          <w:rFonts w:ascii="Times New Roman" w:hAnsi="Times New Roman" w:eastAsia="Times New Roman" w:cs="Times New Roman"/>
          <w:sz w:val="24"/>
          <w:szCs w:val="24"/>
          <w:spacing w:val="-1"/>
        </w:rPr>
        <w:t>Mys</w:t>
      </w:r>
      <w:r>
        <w:rPr>
          <w:rFonts w:ascii="Times New Roman" w:hAnsi="Times New Roman" w:eastAsia="Times New Roman" w:cs="Times New Roman"/>
          <w:sz w:val="24"/>
          <w:szCs w:val="24"/>
          <w:spacing w:val="-2"/>
        </w:rPr>
        <w:t>ql</w:t>
      </w:r>
      <w:r>
        <w:rPr>
          <w:rFonts w:ascii="Times New Roman" w:hAnsi="Times New Roman" w:eastAsia="Times New Roman" w:cs="Times New Roman"/>
          <w:sz w:val="24"/>
          <w:szCs w:val="24"/>
          <w:spacing w:val="49"/>
          <w:w w:val="101"/>
        </w:rPr>
        <w:t xml:space="preserve"> </w:t>
      </w:r>
      <w:r>
        <w:rPr>
          <w:sz w:val="24"/>
          <w:szCs w:val="24"/>
          <w:spacing w:val="-2"/>
        </w:rPr>
        <w:t>这类关系型数据库相比最大的特</w:t>
      </w:r>
      <w:r>
        <w:rPr>
          <w:sz w:val="24"/>
          <w:szCs w:val="24"/>
          <w:spacing w:val="-3"/>
        </w:rPr>
        <w:t>点就是按照时间顺序存储。当需要对日志数据等以时间来存储的数据进行查询、插入</w:t>
      </w:r>
      <w:r>
        <w:rPr>
          <w:sz w:val="24"/>
          <w:szCs w:val="24"/>
          <w:spacing w:val="-4"/>
        </w:rPr>
        <w:t>等操作时，</w:t>
      </w:r>
      <w:r>
        <w:rPr>
          <w:rFonts w:ascii="Times New Roman" w:hAnsi="Times New Roman" w:eastAsia="Times New Roman" w:cs="Times New Roman"/>
          <w:sz w:val="24"/>
          <w:szCs w:val="24"/>
          <w:spacing w:val="-4"/>
        </w:rPr>
        <w:t>InfluxDB</w:t>
      </w:r>
      <w:r>
        <w:rPr>
          <w:rFonts w:ascii="Times New Roman" w:hAnsi="Times New Roman" w:eastAsia="Times New Roman" w:cs="Times New Roman"/>
          <w:sz w:val="24"/>
          <w:szCs w:val="24"/>
          <w:spacing w:val="24"/>
        </w:rPr>
        <w:t xml:space="preserve"> </w:t>
      </w:r>
      <w:r>
        <w:rPr>
          <w:sz w:val="24"/>
          <w:szCs w:val="24"/>
          <w:spacing w:val="-4"/>
        </w:rPr>
        <w:t>是一个很好的选择。</w:t>
      </w:r>
      <w:r>
        <w:rPr>
          <w:rFonts w:ascii="Times New Roman" w:hAnsi="Times New Roman" w:eastAsia="Times New Roman" w:cs="Times New Roman"/>
          <w:sz w:val="24"/>
          <w:szCs w:val="24"/>
          <w:spacing w:val="-4"/>
        </w:rPr>
        <w:t>InfluxDB</w:t>
      </w:r>
      <w:r>
        <w:rPr>
          <w:rFonts w:ascii="Times New Roman" w:hAnsi="Times New Roman" w:eastAsia="Times New Roman" w:cs="Times New Roman"/>
          <w:sz w:val="24"/>
          <w:szCs w:val="24"/>
          <w:spacing w:val="16"/>
        </w:rPr>
        <w:t xml:space="preserve"> </w:t>
      </w:r>
      <w:r>
        <w:rPr>
          <w:sz w:val="24"/>
          <w:szCs w:val="24"/>
          <w:spacing w:val="-4"/>
        </w:rPr>
        <w:t>常用于数据监控与统计，并且每毫</w:t>
      </w:r>
      <w:r>
        <w:rPr>
          <w:sz w:val="24"/>
          <w:szCs w:val="24"/>
          <w:spacing w:val="4"/>
        </w:rPr>
        <w:t>秒都会记录电脑内存的使用情况将其通过图形化工具制作</w:t>
      </w:r>
      <w:r>
        <w:rPr>
          <w:sz w:val="24"/>
          <w:szCs w:val="24"/>
          <w:spacing w:val="3"/>
        </w:rPr>
        <w:t>成为反应使用情况的折线</w:t>
      </w:r>
      <w:r>
        <w:rPr>
          <w:sz w:val="24"/>
          <w:szCs w:val="24"/>
          <w:spacing w:val="-6"/>
        </w:rPr>
        <w:t>图。不仅如此， </w:t>
      </w:r>
      <w:r>
        <w:rPr>
          <w:rFonts w:ascii="Times New Roman" w:hAnsi="Times New Roman" w:eastAsia="Times New Roman" w:cs="Times New Roman"/>
          <w:sz w:val="24"/>
          <w:szCs w:val="24"/>
          <w:spacing w:val="-6"/>
        </w:rPr>
        <w:t>InfluxDB </w:t>
      </w:r>
      <w:r>
        <w:rPr>
          <w:sz w:val="24"/>
          <w:szCs w:val="24"/>
          <w:spacing w:val="-6"/>
        </w:rPr>
        <w:t>本身还自带各种特殊函数，如标准差、统计变化比、随机抽</w:t>
      </w:r>
      <w:r>
        <w:rPr>
          <w:sz w:val="24"/>
          <w:szCs w:val="24"/>
          <w:spacing w:val="-1"/>
        </w:rPr>
        <w:t>样数据等，使其更加适用于实时分析与统计</w:t>
      </w:r>
      <w:r>
        <w:rPr>
          <w:rFonts w:ascii="Times New Roman" w:hAnsi="Times New Roman" w:eastAsia="Times New Roman" w:cs="Times New Roman"/>
          <w:sz w:val="16"/>
          <w:szCs w:val="16"/>
          <w:spacing w:val="-1"/>
          <w:position w:val="8"/>
        </w:rPr>
        <w:t>[45]</w:t>
      </w:r>
      <w:r>
        <w:rPr>
          <w:sz w:val="24"/>
          <w:szCs w:val="24"/>
          <w:spacing w:val="-1"/>
        </w:rPr>
        <w:t>。</w:t>
      </w:r>
    </w:p>
    <w:p>
      <w:pPr>
        <w:pStyle w:val="BodyText"/>
        <w:ind w:left="1289" w:right="27" w:firstLine="474"/>
        <w:spacing w:before="2" w:line="306" w:lineRule="auto"/>
        <w:jc w:val="both"/>
        <w:rPr>
          <w:sz w:val="24"/>
          <w:szCs w:val="24"/>
        </w:rPr>
      </w:pPr>
      <w:r>
        <w:rPr>
          <w:rFonts w:ascii="Times New Roman" w:hAnsi="Times New Roman" w:eastAsia="Times New Roman" w:cs="Times New Roman"/>
          <w:sz w:val="24"/>
          <w:szCs w:val="24"/>
        </w:rPr>
        <w:t>InfluxDB</w:t>
      </w:r>
      <w:r>
        <w:rPr>
          <w:rFonts w:ascii="Times New Roman" w:hAnsi="Times New Roman" w:eastAsia="Times New Roman" w:cs="Times New Roman"/>
          <w:sz w:val="24"/>
          <w:szCs w:val="24"/>
          <w:spacing w:val="53"/>
        </w:rPr>
        <w:t xml:space="preserve"> </w:t>
      </w:r>
      <w:r>
        <w:rPr>
          <w:sz w:val="24"/>
          <w:szCs w:val="24"/>
        </w:rPr>
        <w:t>的存储方式采用了基于日志结构</w:t>
      </w:r>
      <w:r>
        <w:rPr>
          <w:sz w:val="24"/>
          <w:szCs w:val="24"/>
          <w:spacing w:val="-1"/>
        </w:rPr>
        <w:t>（</w:t>
      </w:r>
      <w:r>
        <w:rPr>
          <w:rFonts w:ascii="Times New Roman" w:hAnsi="Times New Roman" w:eastAsia="Times New Roman" w:cs="Times New Roman"/>
          <w:sz w:val="24"/>
          <w:szCs w:val="24"/>
          <w:spacing w:val="-1"/>
        </w:rPr>
        <w:t>Log-structured</w:t>
      </w:r>
      <w:r>
        <w:rPr>
          <w:sz w:val="24"/>
          <w:szCs w:val="24"/>
          <w:spacing w:val="-61"/>
          <w:w w:val="97"/>
        </w:rPr>
        <w:t>），</w:t>
      </w:r>
      <w:r>
        <w:rPr>
          <w:sz w:val="24"/>
          <w:szCs w:val="24"/>
          <w:spacing w:val="-1"/>
        </w:rPr>
        <w:t>在面对海量数据时</w:t>
      </w:r>
      <w:r>
        <w:rPr>
          <w:sz w:val="24"/>
          <w:szCs w:val="24"/>
          <w:spacing w:val="-3"/>
        </w:rPr>
        <w:t>可以做到快速写入，且不会影响数据库中已有的数据。同时内部采用了类似内存映射</w:t>
      </w:r>
      <w:r>
        <w:rPr>
          <w:sz w:val="24"/>
          <w:szCs w:val="24"/>
          <w:spacing w:val="-4"/>
        </w:rPr>
        <w:t>的技术更让写入变得高效。</w:t>
      </w:r>
    </w:p>
    <w:p>
      <w:pPr>
        <w:pStyle w:val="BodyText"/>
        <w:ind w:left="1288" w:right="30" w:firstLine="475"/>
        <w:spacing w:before="6" w:line="306" w:lineRule="auto"/>
        <w:jc w:val="both"/>
        <w:rPr>
          <w:sz w:val="24"/>
          <w:szCs w:val="24"/>
        </w:rPr>
      </w:pPr>
      <w:r>
        <w:rPr>
          <w:rFonts w:ascii="Times New Roman" w:hAnsi="Times New Roman" w:eastAsia="Times New Roman" w:cs="Times New Roman"/>
          <w:sz w:val="24"/>
          <w:szCs w:val="24"/>
          <w:spacing w:val="-2"/>
        </w:rPr>
        <w:t>InfluxDB</w:t>
      </w:r>
      <w:r>
        <w:rPr>
          <w:rFonts w:ascii="Times New Roman" w:hAnsi="Times New Roman" w:eastAsia="Times New Roman" w:cs="Times New Roman"/>
          <w:sz w:val="24"/>
          <w:szCs w:val="24"/>
          <w:spacing w:val="33"/>
        </w:rPr>
        <w:t xml:space="preserve"> </w:t>
      </w:r>
      <w:r>
        <w:rPr>
          <w:sz w:val="24"/>
          <w:szCs w:val="24"/>
          <w:spacing w:val="-2"/>
        </w:rPr>
        <w:t>在查询上提供了一种类似</w:t>
      </w:r>
      <w:r>
        <w:rPr>
          <w:sz w:val="24"/>
          <w:szCs w:val="24"/>
          <w:spacing w:val="-37"/>
        </w:rPr>
        <w:t xml:space="preserve"> </w:t>
      </w:r>
      <w:r>
        <w:rPr>
          <w:rFonts w:ascii="Times New Roman" w:hAnsi="Times New Roman" w:eastAsia="Times New Roman" w:cs="Times New Roman"/>
          <w:sz w:val="24"/>
          <w:szCs w:val="24"/>
          <w:spacing w:val="-2"/>
        </w:rPr>
        <w:t>SQL</w:t>
      </w:r>
      <w:r>
        <w:rPr>
          <w:rFonts w:ascii="Times New Roman" w:hAnsi="Times New Roman" w:eastAsia="Times New Roman" w:cs="Times New Roman"/>
          <w:sz w:val="24"/>
          <w:szCs w:val="24"/>
          <w:spacing w:val="36"/>
        </w:rPr>
        <w:t xml:space="preserve"> </w:t>
      </w:r>
      <w:r>
        <w:rPr>
          <w:sz w:val="24"/>
          <w:szCs w:val="24"/>
          <w:spacing w:val="-2"/>
        </w:rPr>
        <w:t>的语言</w:t>
      </w:r>
      <w:r>
        <w:rPr>
          <w:sz w:val="24"/>
          <w:szCs w:val="24"/>
          <w:spacing w:val="-47"/>
        </w:rPr>
        <w:t xml:space="preserve"> </w:t>
      </w:r>
      <w:r>
        <w:rPr>
          <w:rFonts w:ascii="Times New Roman" w:hAnsi="Times New Roman" w:eastAsia="Times New Roman" w:cs="Times New Roman"/>
          <w:sz w:val="24"/>
          <w:szCs w:val="24"/>
          <w:spacing w:val="-2"/>
        </w:rPr>
        <w:t>InfluxQL</w:t>
      </w:r>
      <w:r>
        <w:rPr>
          <w:sz w:val="24"/>
          <w:szCs w:val="24"/>
          <w:spacing w:val="-2"/>
        </w:rPr>
        <w:t>，其不仅能够实现实时</w:t>
      </w:r>
      <w:r>
        <w:rPr>
          <w:sz w:val="24"/>
          <w:szCs w:val="24"/>
          <w:spacing w:val="-6"/>
        </w:rPr>
        <w:t>数据查询、数据的聚合、分组、筛选等操作， 还能提供给用户更高级的查询功能，如</w:t>
      </w:r>
      <w:r>
        <w:rPr>
          <w:sz w:val="24"/>
          <w:szCs w:val="24"/>
          <w:spacing w:val="-1"/>
          <w:position w:val="-1"/>
        </w:rPr>
        <w:t>连续查询、数据流处理等</w:t>
      </w:r>
      <w:r>
        <w:rPr>
          <w:rFonts w:ascii="Times New Roman" w:hAnsi="Times New Roman" w:eastAsia="Times New Roman" w:cs="Times New Roman"/>
          <w:sz w:val="16"/>
          <w:szCs w:val="16"/>
          <w:spacing w:val="-1"/>
          <w:position w:val="8"/>
        </w:rPr>
        <w:t>[46]</w:t>
      </w:r>
      <w:r>
        <w:rPr>
          <w:sz w:val="24"/>
          <w:szCs w:val="24"/>
          <w:spacing w:val="-1"/>
          <w:position w:val="-1"/>
        </w:rPr>
        <w:t>。</w:t>
      </w:r>
    </w:p>
    <w:p>
      <w:pPr>
        <w:pStyle w:val="BodyText"/>
        <w:ind w:left="1288" w:right="26" w:firstLine="475"/>
        <w:spacing w:before="7" w:line="305" w:lineRule="auto"/>
        <w:jc w:val="both"/>
        <w:rPr>
          <w:sz w:val="24"/>
          <w:szCs w:val="24"/>
        </w:rPr>
      </w:pPr>
      <w:r>
        <w:rPr>
          <w:rFonts w:ascii="Times New Roman" w:hAnsi="Times New Roman" w:eastAsia="Times New Roman" w:cs="Times New Roman"/>
          <w:sz w:val="24"/>
          <w:szCs w:val="24"/>
        </w:rPr>
        <w:t>InfluxDB</w:t>
      </w:r>
      <w:r>
        <w:rPr>
          <w:rFonts w:ascii="Times New Roman" w:hAnsi="Times New Roman" w:eastAsia="Times New Roman" w:cs="Times New Roman"/>
          <w:sz w:val="24"/>
          <w:szCs w:val="24"/>
          <w:spacing w:val="57"/>
          <w:w w:val="101"/>
        </w:rPr>
        <w:t xml:space="preserve"> </w:t>
      </w:r>
      <w:r>
        <w:rPr>
          <w:sz w:val="24"/>
          <w:szCs w:val="24"/>
        </w:rPr>
        <w:t>在数据模型上，度量的数据集（</w:t>
      </w:r>
      <w:r>
        <w:rPr>
          <w:rFonts w:ascii="Times New Roman" w:hAnsi="Times New Roman" w:eastAsia="Times New Roman" w:cs="Times New Roman"/>
          <w:sz w:val="24"/>
          <w:szCs w:val="24"/>
        </w:rPr>
        <w:t>measu</w:t>
      </w:r>
      <w:r>
        <w:rPr>
          <w:rFonts w:ascii="Times New Roman" w:hAnsi="Times New Roman" w:eastAsia="Times New Roman" w:cs="Times New Roman"/>
          <w:sz w:val="24"/>
          <w:szCs w:val="24"/>
          <w:spacing w:val="-1"/>
        </w:rPr>
        <w:t>rement</w:t>
      </w:r>
      <w:r>
        <w:rPr>
          <w:sz w:val="24"/>
          <w:szCs w:val="24"/>
          <w:spacing w:val="-1"/>
        </w:rPr>
        <w:t>）等同于关系型数据库中</w:t>
      </w:r>
      <w:r>
        <w:rPr>
          <w:sz w:val="24"/>
          <w:szCs w:val="24"/>
          <w:spacing w:val="-15"/>
        </w:rPr>
        <w:t>的表。而表中的一个数据点（</w:t>
      </w:r>
      <w:r>
        <w:rPr>
          <w:rFonts w:ascii="Times New Roman" w:hAnsi="Times New Roman" w:eastAsia="Times New Roman" w:cs="Times New Roman"/>
          <w:sz w:val="24"/>
          <w:szCs w:val="24"/>
          <w:spacing w:val="-15"/>
        </w:rPr>
        <w:t>point</w:t>
      </w:r>
      <w:r>
        <w:rPr>
          <w:sz w:val="24"/>
          <w:szCs w:val="24"/>
          <w:spacing w:val="-15"/>
        </w:rPr>
        <w:t>）表中的一行，其包</w:t>
      </w:r>
      <w:r>
        <w:rPr>
          <w:sz w:val="24"/>
          <w:szCs w:val="24"/>
          <w:spacing w:val="-16"/>
        </w:rPr>
        <w:t>含了时间戳（</w:t>
      </w:r>
      <w:r>
        <w:rPr>
          <w:rFonts w:ascii="Times New Roman" w:hAnsi="Times New Roman" w:eastAsia="Times New Roman" w:cs="Times New Roman"/>
          <w:sz w:val="24"/>
          <w:szCs w:val="24"/>
          <w:spacing w:val="-16"/>
        </w:rPr>
        <w:t>time</w:t>
      </w:r>
      <w:r>
        <w:rPr>
          <w:sz w:val="24"/>
          <w:szCs w:val="24"/>
          <w:spacing w:val="-16"/>
        </w:rPr>
        <w:t>）、数据（</w:t>
      </w:r>
      <w:r>
        <w:rPr>
          <w:rFonts w:ascii="Times New Roman" w:hAnsi="Times New Roman" w:eastAsia="Times New Roman" w:cs="Times New Roman"/>
          <w:sz w:val="24"/>
          <w:szCs w:val="24"/>
          <w:spacing w:val="-16"/>
        </w:rPr>
        <w:t>field</w:t>
      </w:r>
      <w:r>
        <w:rPr>
          <w:sz w:val="24"/>
          <w:szCs w:val="24"/>
          <w:spacing w:val="-16"/>
        </w:rPr>
        <w:t>）</w:t>
      </w:r>
      <w:r>
        <w:rPr>
          <w:sz w:val="24"/>
          <w:szCs w:val="24"/>
          <w:spacing w:val="-7"/>
        </w:rPr>
        <w:t>和标签（</w:t>
      </w:r>
      <w:r>
        <w:rPr>
          <w:rFonts w:ascii="Times New Roman" w:hAnsi="Times New Roman" w:eastAsia="Times New Roman" w:cs="Times New Roman"/>
          <w:sz w:val="24"/>
          <w:szCs w:val="24"/>
          <w:spacing w:val="-7"/>
        </w:rPr>
        <w:t>tags</w:t>
      </w:r>
      <w:r>
        <w:rPr>
          <w:sz w:val="24"/>
          <w:szCs w:val="24"/>
          <w:spacing w:val="-7"/>
        </w:rPr>
        <w:t>）。而系统架构上，</w:t>
      </w:r>
      <w:r>
        <w:rPr>
          <w:rFonts w:ascii="Times New Roman" w:hAnsi="Times New Roman" w:eastAsia="Times New Roman" w:cs="Times New Roman"/>
          <w:sz w:val="24"/>
          <w:szCs w:val="24"/>
          <w:spacing w:val="-7"/>
        </w:rPr>
        <w:t>InfluxDB</w:t>
      </w:r>
      <w:r>
        <w:rPr>
          <w:rFonts w:ascii="Times New Roman" w:hAnsi="Times New Roman" w:eastAsia="Times New Roman" w:cs="Times New Roman"/>
          <w:sz w:val="24"/>
          <w:szCs w:val="24"/>
          <w:spacing w:val="37"/>
        </w:rPr>
        <w:t xml:space="preserve"> </w:t>
      </w:r>
      <w:r>
        <w:rPr>
          <w:sz w:val="24"/>
          <w:szCs w:val="24"/>
          <w:spacing w:val="-7"/>
        </w:rPr>
        <w:t>的每个数据库都可以拥有多个数据保存策略</w:t>
      </w:r>
      <w:r>
        <w:rPr>
          <w:sz w:val="24"/>
          <w:szCs w:val="24"/>
          <w:spacing w:val="11"/>
        </w:rPr>
        <w:t>（</w:t>
      </w:r>
      <w:r>
        <w:rPr>
          <w:rFonts w:ascii="Times New Roman" w:hAnsi="Times New Roman" w:eastAsia="Times New Roman" w:cs="Times New Roman"/>
          <w:sz w:val="24"/>
          <w:szCs w:val="24"/>
        </w:rPr>
        <w:t>Rention</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rPr>
        <w:t>policy</w:t>
      </w:r>
      <w:r>
        <w:rPr>
          <w:rFonts w:ascii="Times New Roman" w:hAnsi="Times New Roman" w:eastAsia="Times New Roman" w:cs="Times New Roman"/>
          <w:sz w:val="24"/>
          <w:szCs w:val="24"/>
          <w:spacing w:val="-34"/>
        </w:rPr>
        <w:t xml:space="preserve"> </w:t>
      </w:r>
      <w:r>
        <w:rPr>
          <w:sz w:val="24"/>
          <w:szCs w:val="24"/>
          <w:spacing w:val="11"/>
        </w:rPr>
        <w:t>）。</w:t>
      </w:r>
      <w:r>
        <w:rPr>
          <w:sz w:val="24"/>
          <w:szCs w:val="24"/>
          <w:spacing w:val="-40"/>
        </w:rPr>
        <w:t xml:space="preserve"> </w:t>
      </w:r>
      <w:r>
        <w:rPr>
          <w:sz w:val="24"/>
          <w:szCs w:val="24"/>
          <w:spacing w:val="11"/>
        </w:rPr>
        <w:t>正常情况下默认</w:t>
      </w:r>
      <w:r>
        <w:rPr>
          <w:sz w:val="24"/>
          <w:szCs w:val="24"/>
          <w:spacing w:val="-70"/>
        </w:rPr>
        <w:t xml:space="preserve"> </w:t>
      </w:r>
      <w:r>
        <w:rPr>
          <w:sz w:val="24"/>
          <w:szCs w:val="24"/>
          <w:spacing w:val="11"/>
        </w:rPr>
        <w:t>只有一个策略</w:t>
      </w:r>
      <w:r>
        <w:rPr>
          <w:sz w:val="24"/>
          <w:szCs w:val="24"/>
          <w:spacing w:val="-65"/>
        </w:rPr>
        <w:t xml:space="preserve"> </w:t>
      </w:r>
      <w:r>
        <w:rPr>
          <w:sz w:val="24"/>
          <w:szCs w:val="24"/>
          <w:spacing w:val="11"/>
        </w:rPr>
        <w:t>，策略下又可</w:t>
      </w:r>
      <w:r>
        <w:rPr>
          <w:sz w:val="24"/>
          <w:szCs w:val="24"/>
          <w:spacing w:val="-60"/>
        </w:rPr>
        <w:t xml:space="preserve"> </w:t>
      </w:r>
      <w:r>
        <w:rPr>
          <w:sz w:val="24"/>
          <w:szCs w:val="24"/>
          <w:spacing w:val="11"/>
        </w:rPr>
        <w:t>以细分为多个</w:t>
      </w:r>
      <w:r>
        <w:rPr>
          <w:rFonts w:ascii="Times New Roman" w:hAnsi="Times New Roman" w:eastAsia="Times New Roman" w:cs="Times New Roman"/>
          <w:sz w:val="24"/>
          <w:szCs w:val="24"/>
          <w:spacing w:val="-2"/>
        </w:rPr>
        <w:t>ShardGroup</w:t>
      </w:r>
      <w:r>
        <w:rPr>
          <w:sz w:val="24"/>
          <w:szCs w:val="24"/>
          <w:spacing w:val="-2"/>
        </w:rPr>
        <w:t>，每个</w:t>
      </w:r>
      <w:r>
        <w:rPr>
          <w:sz w:val="24"/>
          <w:szCs w:val="24"/>
          <w:spacing w:val="-15"/>
        </w:rPr>
        <w:t xml:space="preserve"> </w:t>
      </w:r>
      <w:r>
        <w:rPr>
          <w:rFonts w:ascii="Times New Roman" w:hAnsi="Times New Roman" w:eastAsia="Times New Roman" w:cs="Times New Roman"/>
          <w:sz w:val="24"/>
          <w:szCs w:val="24"/>
          <w:spacing w:val="-2"/>
        </w:rPr>
        <w:t>ShardGroup</w:t>
      </w:r>
      <w:r>
        <w:rPr>
          <w:rFonts w:ascii="Times New Roman" w:hAnsi="Times New Roman" w:eastAsia="Times New Roman" w:cs="Times New Roman"/>
          <w:sz w:val="24"/>
          <w:szCs w:val="24"/>
          <w:spacing w:val="24"/>
          <w:w w:val="101"/>
        </w:rPr>
        <w:t xml:space="preserve"> </w:t>
      </w:r>
      <w:r>
        <w:rPr>
          <w:sz w:val="24"/>
          <w:szCs w:val="24"/>
          <w:spacing w:val="-2"/>
        </w:rPr>
        <w:t>又由多个</w:t>
      </w:r>
      <w:r>
        <w:rPr>
          <w:sz w:val="24"/>
          <w:szCs w:val="24"/>
          <w:spacing w:val="-36"/>
        </w:rPr>
        <w:t xml:space="preserve"> </w:t>
      </w:r>
      <w:r>
        <w:rPr>
          <w:rFonts w:ascii="Times New Roman" w:hAnsi="Times New Roman" w:eastAsia="Times New Roman" w:cs="Times New Roman"/>
          <w:sz w:val="24"/>
          <w:szCs w:val="24"/>
          <w:spacing w:val="-2"/>
        </w:rPr>
        <w:t>shard</w:t>
      </w:r>
      <w:r>
        <w:rPr>
          <w:rFonts w:ascii="Times New Roman" w:hAnsi="Times New Roman" w:eastAsia="Times New Roman" w:cs="Times New Roman"/>
          <w:sz w:val="24"/>
          <w:szCs w:val="24"/>
          <w:spacing w:val="23"/>
        </w:rPr>
        <w:t xml:space="preserve"> </w:t>
      </w:r>
      <w:r>
        <w:rPr>
          <w:sz w:val="24"/>
          <w:szCs w:val="24"/>
          <w:spacing w:val="-2"/>
        </w:rPr>
        <w:t>组成，一个</w:t>
      </w:r>
      <w:r>
        <w:rPr>
          <w:sz w:val="24"/>
          <w:szCs w:val="24"/>
          <w:spacing w:val="-33"/>
        </w:rPr>
        <w:t xml:space="preserve"> </w:t>
      </w:r>
      <w:r>
        <w:rPr>
          <w:rFonts w:ascii="Times New Roman" w:hAnsi="Times New Roman" w:eastAsia="Times New Roman" w:cs="Times New Roman"/>
          <w:sz w:val="24"/>
          <w:szCs w:val="24"/>
          <w:spacing w:val="-2"/>
        </w:rPr>
        <w:t>ShardGroup</w:t>
      </w:r>
      <w:r>
        <w:rPr>
          <w:rFonts w:ascii="Times New Roman" w:hAnsi="Times New Roman" w:eastAsia="Times New Roman" w:cs="Times New Roman"/>
          <w:sz w:val="24"/>
          <w:szCs w:val="24"/>
          <w:spacing w:val="22"/>
        </w:rPr>
        <w:t xml:space="preserve"> </w:t>
      </w:r>
      <w:r>
        <w:rPr>
          <w:sz w:val="24"/>
          <w:szCs w:val="24"/>
          <w:spacing w:val="-2"/>
        </w:rPr>
        <w:t>储存一个时间</w:t>
      </w:r>
      <w:r>
        <w:rPr>
          <w:sz w:val="24"/>
          <w:szCs w:val="24"/>
          <w:spacing w:val="-1"/>
          <w:position w:val="-2"/>
        </w:rPr>
        <w:t>段的数据</w:t>
      </w:r>
      <w:r>
        <w:rPr>
          <w:rFonts w:ascii="Times New Roman" w:hAnsi="Times New Roman" w:eastAsia="Times New Roman" w:cs="Times New Roman"/>
          <w:sz w:val="16"/>
          <w:szCs w:val="16"/>
          <w:spacing w:val="-1"/>
          <w:position w:val="6"/>
        </w:rPr>
        <w:t>[47]</w:t>
      </w:r>
      <w:r>
        <w:rPr>
          <w:sz w:val="24"/>
          <w:szCs w:val="24"/>
          <w:spacing w:val="-1"/>
          <w:position w:val="-2"/>
        </w:rPr>
        <w:t>。</w:t>
      </w:r>
    </w:p>
    <w:p>
      <w:pPr>
        <w:ind w:left="1715"/>
        <w:spacing w:before="56" w:line="19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2"/>
        </w:rPr>
        <w:t>Redis</w:t>
      </w:r>
    </w:p>
    <w:p>
      <w:pPr>
        <w:pStyle w:val="BodyText"/>
        <w:ind w:left="1286" w:right="28" w:firstLine="475"/>
        <w:spacing w:before="140" w:line="308" w:lineRule="auto"/>
        <w:rPr>
          <w:sz w:val="24"/>
          <w:szCs w:val="24"/>
        </w:rPr>
      </w:pPr>
      <w:r>
        <w:rPr>
          <w:rFonts w:ascii="Times New Roman" w:hAnsi="Times New Roman" w:eastAsia="Times New Roman" w:cs="Times New Roman"/>
          <w:sz w:val="24"/>
          <w:szCs w:val="24"/>
          <w:spacing w:val="-1"/>
        </w:rPr>
        <w:t>Redis </w:t>
      </w:r>
      <w:r>
        <w:rPr>
          <w:sz w:val="24"/>
          <w:szCs w:val="24"/>
          <w:spacing w:val="-1"/>
        </w:rPr>
        <w:t>是一种通过</w:t>
      </w:r>
      <w:r>
        <w:rPr>
          <w:sz w:val="24"/>
          <w:szCs w:val="24"/>
          <w:spacing w:val="-51"/>
        </w:rPr>
        <w:t xml:space="preserve"> </w:t>
      </w:r>
      <w:r>
        <w:rPr>
          <w:rFonts w:ascii="Times New Roman" w:hAnsi="Times New Roman" w:eastAsia="Times New Roman" w:cs="Times New Roman"/>
          <w:sz w:val="24"/>
          <w:szCs w:val="24"/>
          <w:spacing w:val="-1"/>
        </w:rPr>
        <w:t>ANSIc </w:t>
      </w:r>
      <w:r>
        <w:rPr>
          <w:sz w:val="24"/>
          <w:szCs w:val="24"/>
          <w:spacing w:val="-1"/>
        </w:rPr>
        <w:t>语言编写的，拥有高性能键值对（</w:t>
      </w:r>
      <w:r>
        <w:rPr>
          <w:rFonts w:ascii="Times New Roman" w:hAnsi="Times New Roman" w:eastAsia="Times New Roman" w:cs="Times New Roman"/>
          <w:sz w:val="24"/>
          <w:szCs w:val="24"/>
          <w:spacing w:val="-1"/>
        </w:rPr>
        <w:t>key-value</w:t>
      </w:r>
      <w:r>
        <w:rPr>
          <w:sz w:val="24"/>
          <w:szCs w:val="24"/>
          <w:spacing w:val="-1"/>
        </w:rPr>
        <w:t>）的内存数</w:t>
      </w:r>
      <w:r>
        <w:rPr>
          <w:sz w:val="24"/>
          <w:szCs w:val="24"/>
          <w:spacing w:val="-1"/>
        </w:rPr>
        <w:t>据库。其解决了</w:t>
      </w:r>
      <w:r>
        <w:rPr>
          <w:sz w:val="24"/>
          <w:szCs w:val="24"/>
          <w:spacing w:val="-35"/>
        </w:rPr>
        <w:t xml:space="preserve"> </w:t>
      </w:r>
      <w:r>
        <w:rPr>
          <w:rFonts w:ascii="Times New Roman" w:hAnsi="Times New Roman" w:eastAsia="Times New Roman" w:cs="Times New Roman"/>
          <w:sz w:val="24"/>
          <w:szCs w:val="24"/>
          <w:spacing w:val="-1"/>
        </w:rPr>
        <w:t>Memcache</w:t>
      </w:r>
      <w:r>
        <w:rPr>
          <w:rFonts w:ascii="Times New Roman" w:hAnsi="Times New Roman" w:eastAsia="Times New Roman" w:cs="Times New Roman"/>
          <w:sz w:val="24"/>
          <w:szCs w:val="24"/>
          <w:spacing w:val="15"/>
          <w:w w:val="101"/>
        </w:rPr>
        <w:t xml:space="preserve"> </w:t>
      </w:r>
      <w:r>
        <w:rPr>
          <w:sz w:val="24"/>
          <w:szCs w:val="24"/>
          <w:spacing w:val="-1"/>
        </w:rPr>
        <w:t>在缓存数据时无法长久保存的问题。</w:t>
      </w:r>
      <w:r>
        <w:rPr>
          <w:rFonts w:ascii="Times New Roman" w:hAnsi="Times New Roman" w:eastAsia="Times New Roman" w:cs="Times New Roman"/>
          <w:sz w:val="24"/>
          <w:szCs w:val="24"/>
          <w:spacing w:val="-1"/>
        </w:rPr>
        <w:t>Memcache</w:t>
      </w:r>
      <w:r>
        <w:rPr>
          <w:rFonts w:ascii="Times New Roman" w:hAnsi="Times New Roman" w:eastAsia="Times New Roman" w:cs="Times New Roman"/>
          <w:sz w:val="24"/>
          <w:szCs w:val="24"/>
          <w:spacing w:val="15"/>
        </w:rPr>
        <w:t xml:space="preserve"> </w:t>
      </w:r>
      <w:r>
        <w:rPr>
          <w:sz w:val="24"/>
          <w:szCs w:val="24"/>
          <w:spacing w:val="-1"/>
        </w:rPr>
        <w:t>在将数据</w:t>
      </w:r>
      <w:r>
        <w:rPr>
          <w:sz w:val="24"/>
          <w:szCs w:val="24"/>
          <w:spacing w:val="-3"/>
        </w:rPr>
        <w:t>缓存至内存后，其无法定期自动写入磁盘，当计算机需要重启或者突然断电后，内存</w:t>
      </w:r>
      <w:r>
        <w:rPr>
          <w:sz w:val="24"/>
          <w:szCs w:val="24"/>
          <w:spacing w:val="-3"/>
        </w:rPr>
        <w:t>会被清空，此时其中的数据不会保存。其具有高并发、高可用的特点</w:t>
      </w:r>
      <w:r>
        <w:rPr>
          <w:rFonts w:ascii="Times New Roman" w:hAnsi="Times New Roman" w:eastAsia="Times New Roman" w:cs="Times New Roman"/>
          <w:sz w:val="16"/>
          <w:szCs w:val="16"/>
          <w:spacing w:val="-3"/>
          <w:position w:val="8"/>
        </w:rPr>
        <w:t>[</w:t>
      </w:r>
      <w:r>
        <w:rPr>
          <w:rFonts w:ascii="Times New Roman" w:hAnsi="Times New Roman" w:eastAsia="Times New Roman" w:cs="Times New Roman"/>
          <w:sz w:val="16"/>
          <w:szCs w:val="16"/>
          <w:spacing w:val="-4"/>
          <w:position w:val="8"/>
        </w:rPr>
        <w:t>48]</w:t>
      </w:r>
      <w:r>
        <w:rPr>
          <w:sz w:val="24"/>
          <w:szCs w:val="24"/>
          <w:spacing w:val="-4"/>
        </w:rPr>
        <w:t>，具体体现如</w:t>
      </w:r>
      <w:r>
        <w:rPr>
          <w:sz w:val="24"/>
          <w:szCs w:val="24"/>
          <w:spacing w:val="-16"/>
        </w:rPr>
        <w:t>下：</w:t>
      </w:r>
    </w:p>
    <w:p>
      <w:pPr>
        <w:pStyle w:val="BodyText"/>
        <w:ind w:left="1286" w:right="26" w:firstLine="427"/>
        <w:spacing w:before="8" w:line="307" w:lineRule="auto"/>
        <w:jc w:val="both"/>
        <w:rPr>
          <w:sz w:val="24"/>
          <w:szCs w:val="24"/>
        </w:rPr>
      </w:pPr>
      <w:r>
        <w:rPr>
          <w:sz w:val="24"/>
          <w:szCs w:val="24"/>
          <w:spacing w:val="-1"/>
        </w:rPr>
        <w:t>（</w:t>
      </w:r>
      <w:r>
        <w:rPr>
          <w:rFonts w:ascii="Times New Roman" w:hAnsi="Times New Roman" w:eastAsia="Times New Roman" w:cs="Times New Roman"/>
          <w:sz w:val="24"/>
          <w:szCs w:val="24"/>
          <w:spacing w:val="-1"/>
        </w:rPr>
        <w:t>1</w:t>
      </w:r>
      <w:r>
        <w:rPr>
          <w:sz w:val="24"/>
          <w:szCs w:val="24"/>
          <w:spacing w:val="-1"/>
        </w:rPr>
        <w:t>）高并发：首先</w:t>
      </w:r>
      <w:r>
        <w:rPr>
          <w:sz w:val="24"/>
          <w:szCs w:val="24"/>
          <w:spacing w:val="-36"/>
        </w:rPr>
        <w:t xml:space="preserve"> </w:t>
      </w:r>
      <w:r>
        <w:rPr>
          <w:rFonts w:ascii="Times New Roman" w:hAnsi="Times New Roman" w:eastAsia="Times New Roman" w:cs="Times New Roman"/>
          <w:sz w:val="24"/>
          <w:szCs w:val="24"/>
          <w:spacing w:val="-1"/>
        </w:rPr>
        <w:t>Redis </w:t>
      </w:r>
      <w:r>
        <w:rPr>
          <w:sz w:val="24"/>
          <w:szCs w:val="24"/>
          <w:spacing w:val="-1"/>
        </w:rPr>
        <w:t>使用了内存存储，没有了在磁盘</w:t>
      </w:r>
      <w:r>
        <w:rPr>
          <w:sz w:val="24"/>
          <w:szCs w:val="24"/>
          <w:spacing w:val="-51"/>
        </w:rPr>
        <w:t xml:space="preserve"> </w:t>
      </w:r>
      <w:r>
        <w:rPr>
          <w:rFonts w:ascii="Times New Roman" w:hAnsi="Times New Roman" w:eastAsia="Times New Roman" w:cs="Times New Roman"/>
          <w:sz w:val="24"/>
          <w:szCs w:val="24"/>
          <w:spacing w:val="-1"/>
        </w:rPr>
        <w:t>IO </w:t>
      </w:r>
      <w:r>
        <w:rPr>
          <w:sz w:val="24"/>
          <w:szCs w:val="24"/>
          <w:spacing w:val="-1"/>
        </w:rPr>
        <w:t>上的开销。其次主</w:t>
      </w:r>
      <w:r>
        <w:rPr>
          <w:sz w:val="24"/>
          <w:szCs w:val="24"/>
          <w:spacing w:val="-6"/>
        </w:rPr>
        <w:t>线程为单线程，免去了上下文进行切换的开销。多线程功能至针对写入操作启用， 若</w:t>
      </w:r>
      <w:r>
        <w:rPr>
          <w:sz w:val="24"/>
          <w:szCs w:val="24"/>
          <w:spacing w:val="-4"/>
        </w:rPr>
        <w:t>读取操作需要，则要编辑配置文件。最后为了解决</w:t>
      </w:r>
      <w:r>
        <w:rPr>
          <w:sz w:val="24"/>
          <w:szCs w:val="24"/>
          <w:spacing w:val="-50"/>
        </w:rPr>
        <w:t xml:space="preserve"> </w:t>
      </w:r>
      <w:r>
        <w:rPr>
          <w:rFonts w:ascii="Times New Roman" w:hAnsi="Times New Roman" w:eastAsia="Times New Roman" w:cs="Times New Roman"/>
          <w:sz w:val="24"/>
          <w:szCs w:val="24"/>
          <w:spacing w:val="-4"/>
        </w:rPr>
        <w:t>CPU</w:t>
      </w:r>
      <w:r>
        <w:rPr>
          <w:rFonts w:ascii="Times New Roman" w:hAnsi="Times New Roman" w:eastAsia="Times New Roman" w:cs="Times New Roman"/>
          <w:sz w:val="24"/>
          <w:szCs w:val="24"/>
          <w:spacing w:val="48"/>
          <w:w w:val="101"/>
        </w:rPr>
        <w:t xml:space="preserve"> </w:t>
      </w:r>
      <w:r>
        <w:rPr>
          <w:sz w:val="24"/>
          <w:szCs w:val="24"/>
          <w:spacing w:val="-4"/>
        </w:rPr>
        <w:t>占用因</w:t>
      </w:r>
      <w:r>
        <w:rPr>
          <w:sz w:val="24"/>
          <w:szCs w:val="24"/>
          <w:spacing w:val="-5"/>
        </w:rPr>
        <w:t>为非阻塞</w:t>
      </w:r>
      <w:r>
        <w:rPr>
          <w:sz w:val="24"/>
          <w:szCs w:val="24"/>
          <w:spacing w:val="-54"/>
        </w:rPr>
        <w:t xml:space="preserve"> </w:t>
      </w:r>
      <w:r>
        <w:rPr>
          <w:rFonts w:ascii="Times New Roman" w:hAnsi="Times New Roman" w:eastAsia="Times New Roman" w:cs="Times New Roman"/>
          <w:sz w:val="24"/>
          <w:szCs w:val="24"/>
          <w:spacing w:val="-5"/>
        </w:rPr>
        <w:t>IO </w:t>
      </w:r>
      <w:r>
        <w:rPr>
          <w:sz w:val="24"/>
          <w:szCs w:val="24"/>
          <w:spacing w:val="-5"/>
        </w:rPr>
        <w:t>不断轮询</w:t>
      </w:r>
      <w:r>
        <w:rPr>
          <w:sz w:val="24"/>
          <w:szCs w:val="24"/>
          <w:spacing w:val="-1"/>
        </w:rPr>
        <w:t>而持续升高的问题，提出了</w:t>
      </w:r>
      <w:r>
        <w:rPr>
          <w:sz w:val="24"/>
          <w:szCs w:val="24"/>
          <w:spacing w:val="-47"/>
        </w:rPr>
        <w:t xml:space="preserve"> </w:t>
      </w:r>
      <w:r>
        <w:rPr>
          <w:rFonts w:ascii="Times New Roman" w:hAnsi="Times New Roman" w:eastAsia="Times New Roman" w:cs="Times New Roman"/>
          <w:sz w:val="24"/>
          <w:szCs w:val="24"/>
          <w:spacing w:val="-1"/>
        </w:rPr>
        <w:t>IO</w:t>
      </w:r>
      <w:r>
        <w:rPr>
          <w:rFonts w:ascii="Times New Roman" w:hAnsi="Times New Roman" w:eastAsia="Times New Roman" w:cs="Times New Roman"/>
          <w:sz w:val="24"/>
          <w:szCs w:val="24"/>
          <w:spacing w:val="28"/>
        </w:rPr>
        <w:t xml:space="preserve"> </w:t>
      </w:r>
      <w:r>
        <w:rPr>
          <w:sz w:val="24"/>
          <w:szCs w:val="24"/>
          <w:spacing w:val="-1"/>
        </w:rPr>
        <w:t>多路复用模型，可以使用其他线程来检查多个线程数</w:t>
      </w:r>
      <w:r>
        <w:rPr>
          <w:sz w:val="24"/>
          <w:szCs w:val="24"/>
          <w:spacing w:val="-1"/>
        </w:rPr>
        <w:t>据情况。通过上述三个方式来实现复用，并将闲置的 </w:t>
      </w:r>
      <w:r>
        <w:rPr>
          <w:rFonts w:ascii="Times New Roman" w:hAnsi="Times New Roman" w:eastAsia="Times New Roman" w:cs="Times New Roman"/>
          <w:sz w:val="24"/>
          <w:szCs w:val="24"/>
          <w:spacing w:val="-1"/>
        </w:rPr>
        <w:t>ip</w:t>
      </w:r>
      <w:r>
        <w:rPr>
          <w:rFonts w:ascii="Times New Roman" w:hAnsi="Times New Roman" w:eastAsia="Times New Roman" w:cs="Times New Roman"/>
          <w:sz w:val="24"/>
          <w:szCs w:val="24"/>
          <w:spacing w:val="53"/>
        </w:rPr>
        <w:t xml:space="preserve"> </w:t>
      </w:r>
      <w:r>
        <w:rPr>
          <w:sz w:val="24"/>
          <w:szCs w:val="24"/>
          <w:spacing w:val="-1"/>
        </w:rPr>
        <w:t>线程阻塞，轮询那</w:t>
      </w:r>
      <w:r>
        <w:rPr>
          <w:sz w:val="24"/>
          <w:szCs w:val="24"/>
          <w:spacing w:val="-2"/>
        </w:rPr>
        <w:t>些就绪的</w:t>
      </w:r>
      <w:r>
        <w:rPr>
          <w:sz w:val="24"/>
          <w:szCs w:val="24"/>
          <w:spacing w:val="-1"/>
          <w:position w:val="-5"/>
        </w:rPr>
        <w:t>流</w:t>
      </w:r>
      <w:r>
        <w:rPr>
          <w:rFonts w:ascii="Times New Roman" w:hAnsi="Times New Roman" w:eastAsia="Times New Roman" w:cs="Times New Roman"/>
          <w:sz w:val="16"/>
          <w:szCs w:val="16"/>
          <w:spacing w:val="-1"/>
          <w:position w:val="3"/>
        </w:rPr>
        <w:t>[49]</w:t>
      </w:r>
      <w:r>
        <w:rPr>
          <w:sz w:val="24"/>
          <w:szCs w:val="24"/>
          <w:spacing w:val="-1"/>
          <w:position w:val="-5"/>
        </w:rPr>
        <w:t>。</w:t>
      </w:r>
    </w:p>
    <w:p>
      <w:pPr>
        <w:spacing w:line="307" w:lineRule="auto"/>
        <w:sectPr>
          <w:headerReference w:type="default" r:id="rId23"/>
          <w:footerReference w:type="default" r:id="rId37"/>
          <w:pgSz w:w="11907" w:h="16839"/>
          <w:pgMar w:top="1610" w:right="1387" w:bottom="1168" w:left="424" w:header="1216" w:footer="968" w:gutter="0"/>
        </w:sectPr>
        <w:rPr>
          <w:sz w:val="24"/>
          <w:szCs w:val="24"/>
        </w:rPr>
      </w:pPr>
    </w:p>
    <w:p>
      <w:pPr>
        <w:pStyle w:val="BodyText"/>
        <w:ind w:left="1286" w:right="118" w:firstLine="427"/>
        <w:spacing w:before="198" w:line="308" w:lineRule="auto"/>
        <w:jc w:val="both"/>
        <w:rPr>
          <w:sz w:val="24"/>
          <w:szCs w:val="24"/>
        </w:rPr>
      </w:pPr>
      <w:r>
        <w:rPr>
          <w:sz w:val="24"/>
          <w:szCs w:val="24"/>
          <w:spacing w:val="-5"/>
        </w:rPr>
        <w:t>（</w:t>
      </w:r>
      <w:r>
        <w:rPr>
          <w:rFonts w:ascii="Times New Roman" w:hAnsi="Times New Roman" w:eastAsia="Times New Roman" w:cs="Times New Roman"/>
          <w:sz w:val="24"/>
          <w:szCs w:val="24"/>
          <w:spacing w:val="-5"/>
        </w:rPr>
        <w:t>2</w:t>
      </w:r>
      <w:r>
        <w:rPr>
          <w:sz w:val="24"/>
          <w:szCs w:val="24"/>
          <w:spacing w:val="-5"/>
        </w:rPr>
        <w:t>）高可用：高可用主要体现在持久化、主从复制与哨兵机制。持久化是为了即</w:t>
      </w:r>
      <w:r>
        <w:rPr>
          <w:sz w:val="24"/>
          <w:szCs w:val="24"/>
          <w:spacing w:val="-3"/>
        </w:rPr>
        <w:t>使</w:t>
      </w:r>
      <w:r>
        <w:rPr>
          <w:sz w:val="24"/>
          <w:szCs w:val="24"/>
          <w:spacing w:val="-56"/>
        </w:rPr>
        <w:t xml:space="preserve"> </w:t>
      </w:r>
      <w:r>
        <w:rPr>
          <w:rFonts w:ascii="Times New Roman" w:hAnsi="Times New Roman" w:eastAsia="Times New Roman" w:cs="Times New Roman"/>
          <w:sz w:val="24"/>
          <w:szCs w:val="24"/>
          <w:spacing w:val="-3"/>
        </w:rPr>
        <w:t>Redis </w:t>
      </w:r>
      <w:r>
        <w:rPr>
          <w:sz w:val="24"/>
          <w:szCs w:val="24"/>
          <w:spacing w:val="-3"/>
        </w:rPr>
        <w:t>服务重启后数据也不会丢失，</w:t>
      </w:r>
      <w:r>
        <w:rPr>
          <w:rFonts w:ascii="Times New Roman" w:hAnsi="Times New Roman" w:eastAsia="Times New Roman" w:cs="Times New Roman"/>
          <w:sz w:val="24"/>
          <w:szCs w:val="24"/>
          <w:spacing w:val="-3"/>
        </w:rPr>
        <w:t>Redis </w:t>
      </w:r>
      <w:r>
        <w:rPr>
          <w:sz w:val="24"/>
          <w:szCs w:val="24"/>
          <w:spacing w:val="-3"/>
        </w:rPr>
        <w:t>主要通过</w:t>
      </w:r>
      <w:r>
        <w:rPr>
          <w:sz w:val="24"/>
          <w:szCs w:val="24"/>
          <w:spacing w:val="-55"/>
        </w:rPr>
        <w:t xml:space="preserve"> </w:t>
      </w:r>
      <w:r>
        <w:rPr>
          <w:rFonts w:ascii="Times New Roman" w:hAnsi="Times New Roman" w:eastAsia="Times New Roman" w:cs="Times New Roman"/>
          <w:sz w:val="24"/>
          <w:szCs w:val="24"/>
          <w:spacing w:val="-3"/>
        </w:rPr>
        <w:t>RDB</w:t>
      </w:r>
      <w:r>
        <w:rPr>
          <w:sz w:val="24"/>
          <w:szCs w:val="24"/>
          <w:spacing w:val="-3"/>
        </w:rPr>
        <w:t>（默认）和</w:t>
      </w:r>
      <w:r>
        <w:rPr>
          <w:sz w:val="24"/>
          <w:szCs w:val="24"/>
          <w:spacing w:val="-58"/>
        </w:rPr>
        <w:t xml:space="preserve"> </w:t>
      </w:r>
      <w:r>
        <w:rPr>
          <w:rFonts w:ascii="Times New Roman" w:hAnsi="Times New Roman" w:eastAsia="Times New Roman" w:cs="Times New Roman"/>
          <w:sz w:val="24"/>
          <w:szCs w:val="24"/>
          <w:spacing w:val="-3"/>
        </w:rPr>
        <w:t>AOF </w:t>
      </w:r>
      <w:r>
        <w:rPr>
          <w:sz w:val="24"/>
          <w:szCs w:val="24"/>
          <w:spacing w:val="-3"/>
        </w:rPr>
        <w:t>两种</w:t>
      </w:r>
      <w:r>
        <w:rPr>
          <w:sz w:val="24"/>
          <w:szCs w:val="24"/>
          <w:spacing w:val="-4"/>
        </w:rPr>
        <w:t>方式</w:t>
      </w:r>
      <w:r>
        <w:rPr>
          <w:sz w:val="24"/>
          <w:szCs w:val="24"/>
          <w:spacing w:val="-3"/>
        </w:rPr>
        <w:t>来实现持久化。其中</w:t>
      </w:r>
      <w:r>
        <w:rPr>
          <w:sz w:val="24"/>
          <w:szCs w:val="24"/>
          <w:spacing w:val="-55"/>
        </w:rPr>
        <w:t xml:space="preserve"> </w:t>
      </w:r>
      <w:r>
        <w:rPr>
          <w:rFonts w:ascii="Times New Roman" w:hAnsi="Times New Roman" w:eastAsia="Times New Roman" w:cs="Times New Roman"/>
          <w:sz w:val="24"/>
          <w:szCs w:val="24"/>
          <w:spacing w:val="-3"/>
        </w:rPr>
        <w:t>RDB </w:t>
      </w:r>
      <w:r>
        <w:rPr>
          <w:sz w:val="24"/>
          <w:szCs w:val="24"/>
          <w:spacing w:val="-3"/>
        </w:rPr>
        <w:t>持久化是通过快照的方式来完成的，即当达成</w:t>
      </w:r>
      <w:r>
        <w:rPr>
          <w:sz w:val="24"/>
          <w:szCs w:val="24"/>
          <w:spacing w:val="-4"/>
        </w:rPr>
        <w:t>条件时</w:t>
      </w:r>
      <w:r>
        <w:rPr>
          <w:sz w:val="24"/>
          <w:szCs w:val="24"/>
          <w:spacing w:val="-55"/>
        </w:rPr>
        <w:t xml:space="preserve"> </w:t>
      </w:r>
      <w:r>
        <w:rPr>
          <w:rFonts w:ascii="Times New Roman" w:hAnsi="Times New Roman" w:eastAsia="Times New Roman" w:cs="Times New Roman"/>
          <w:sz w:val="24"/>
          <w:szCs w:val="24"/>
          <w:spacing w:val="-4"/>
        </w:rPr>
        <w:t>Redis</w:t>
      </w:r>
      <w:r>
        <w:rPr>
          <w:sz w:val="24"/>
          <w:szCs w:val="24"/>
          <w:spacing w:val="-2"/>
        </w:rPr>
        <w:t>会将内存中的数据执行快照操作并持久化至硬盘内</w:t>
      </w:r>
      <w:r>
        <w:rPr>
          <w:sz w:val="24"/>
          <w:szCs w:val="24"/>
          <w:spacing w:val="-3"/>
        </w:rPr>
        <w:t>，但如果 </w:t>
      </w:r>
      <w:r>
        <w:rPr>
          <w:rFonts w:ascii="Times New Roman" w:hAnsi="Times New Roman" w:eastAsia="Times New Roman" w:cs="Times New Roman"/>
          <w:sz w:val="24"/>
          <w:szCs w:val="24"/>
          <w:spacing w:val="-3"/>
        </w:rPr>
        <w:t>Redis</w:t>
      </w:r>
      <w:r>
        <w:rPr>
          <w:rFonts w:ascii="Times New Roman" w:hAnsi="Times New Roman" w:eastAsia="Times New Roman" w:cs="Times New Roman"/>
          <w:sz w:val="24"/>
          <w:szCs w:val="24"/>
          <w:spacing w:val="55"/>
          <w:w w:val="101"/>
        </w:rPr>
        <w:t xml:space="preserve"> </w:t>
      </w:r>
      <w:r>
        <w:rPr>
          <w:sz w:val="24"/>
          <w:szCs w:val="24"/>
          <w:spacing w:val="-3"/>
        </w:rPr>
        <w:t>发生异常退出时，</w:t>
      </w:r>
      <w:r>
        <w:rPr>
          <w:sz w:val="24"/>
          <w:szCs w:val="24"/>
        </w:rPr>
        <w:t>则会丢失掉最后一次快照所得的数据。</w:t>
      </w:r>
      <w:r>
        <w:rPr>
          <w:rFonts w:ascii="Times New Roman" w:hAnsi="Times New Roman" w:eastAsia="Times New Roman" w:cs="Times New Roman"/>
          <w:sz w:val="24"/>
          <w:szCs w:val="24"/>
        </w:rPr>
        <w:t>AOF</w:t>
      </w:r>
      <w:r>
        <w:rPr>
          <w:rFonts w:ascii="Times New Roman" w:hAnsi="Times New Roman" w:eastAsia="Times New Roman" w:cs="Times New Roman"/>
          <w:sz w:val="24"/>
          <w:szCs w:val="24"/>
          <w:spacing w:val="30"/>
        </w:rPr>
        <w:t xml:space="preserve"> </w:t>
      </w:r>
      <w:r>
        <w:rPr>
          <w:sz w:val="24"/>
          <w:szCs w:val="24"/>
        </w:rPr>
        <w:t>持久化方式需要手动通过修改</w:t>
      </w:r>
      <w:r>
        <w:rPr>
          <w:sz w:val="24"/>
          <w:szCs w:val="24"/>
          <w:spacing w:val="-42"/>
        </w:rPr>
        <w:t xml:space="preserve"> </w:t>
      </w:r>
      <w:r>
        <w:rPr>
          <w:rFonts w:ascii="Times New Roman" w:hAnsi="Times New Roman" w:eastAsia="Times New Roman" w:cs="Times New Roman"/>
          <w:sz w:val="24"/>
          <w:szCs w:val="24"/>
        </w:rPr>
        <w:t>redis.conf</w:t>
      </w:r>
      <w:r>
        <w:rPr>
          <w:sz w:val="24"/>
          <w:szCs w:val="24"/>
          <w:spacing w:val="-2"/>
        </w:rPr>
        <w:t>文件中的参数</w:t>
      </w:r>
      <w:r>
        <w:rPr>
          <w:sz w:val="24"/>
          <w:szCs w:val="24"/>
          <w:spacing w:val="-51"/>
        </w:rPr>
        <w:t xml:space="preserve"> </w:t>
      </w:r>
      <w:r>
        <w:rPr>
          <w:rFonts w:ascii="Times New Roman" w:hAnsi="Times New Roman" w:eastAsia="Times New Roman" w:cs="Times New Roman"/>
          <w:sz w:val="24"/>
          <w:szCs w:val="24"/>
          <w:spacing w:val="-2"/>
        </w:rPr>
        <w:t>appendonly </w:t>
      </w:r>
      <w:r>
        <w:rPr>
          <w:sz w:val="24"/>
          <w:szCs w:val="24"/>
          <w:spacing w:val="-2"/>
        </w:rPr>
        <w:t>来完成时开启。开启后则回执行每一条对</w:t>
      </w:r>
      <w:r>
        <w:rPr>
          <w:sz w:val="24"/>
          <w:szCs w:val="24"/>
          <w:spacing w:val="-56"/>
        </w:rPr>
        <w:t xml:space="preserve"> </w:t>
      </w:r>
      <w:r>
        <w:rPr>
          <w:rFonts w:ascii="Times New Roman" w:hAnsi="Times New Roman" w:eastAsia="Times New Roman" w:cs="Times New Roman"/>
          <w:sz w:val="24"/>
          <w:szCs w:val="24"/>
          <w:spacing w:val="-2"/>
        </w:rPr>
        <w:t>Redi</w:t>
      </w:r>
      <w:r>
        <w:rPr>
          <w:rFonts w:ascii="Times New Roman" w:hAnsi="Times New Roman" w:eastAsia="Times New Roman" w:cs="Times New Roman"/>
          <w:sz w:val="24"/>
          <w:szCs w:val="24"/>
          <w:spacing w:val="-3"/>
        </w:rPr>
        <w:t>s </w:t>
      </w:r>
      <w:r>
        <w:rPr>
          <w:sz w:val="24"/>
          <w:szCs w:val="24"/>
          <w:spacing w:val="-3"/>
        </w:rPr>
        <w:t>数据进行更</w:t>
      </w:r>
      <w:r>
        <w:rPr>
          <w:sz w:val="24"/>
          <w:szCs w:val="24"/>
          <w:spacing w:val="-1"/>
        </w:rPr>
        <w:t>改的命令，都会将该命令写入硬盘中的</w:t>
      </w:r>
      <w:r>
        <w:rPr>
          <w:sz w:val="24"/>
          <w:szCs w:val="24"/>
          <w:spacing w:val="-30"/>
        </w:rPr>
        <w:t xml:space="preserve"> </w:t>
      </w:r>
      <w:r>
        <w:rPr>
          <w:rFonts w:ascii="Times New Roman" w:hAnsi="Times New Roman" w:eastAsia="Times New Roman" w:cs="Times New Roman"/>
          <w:sz w:val="24"/>
          <w:szCs w:val="24"/>
          <w:spacing w:val="-1"/>
        </w:rPr>
        <w:t>AOF</w:t>
      </w:r>
      <w:r>
        <w:rPr>
          <w:rFonts w:ascii="Times New Roman" w:hAnsi="Times New Roman" w:eastAsia="Times New Roman" w:cs="Times New Roman"/>
          <w:sz w:val="24"/>
          <w:szCs w:val="24"/>
          <w:spacing w:val="24"/>
          <w:w w:val="101"/>
        </w:rPr>
        <w:t xml:space="preserve"> </w:t>
      </w:r>
      <w:r>
        <w:rPr>
          <w:sz w:val="24"/>
          <w:szCs w:val="24"/>
          <w:spacing w:val="-1"/>
        </w:rPr>
        <w:t>文件里。主从复制的目的是为了避免在</w:t>
      </w:r>
      <w:r>
        <w:rPr>
          <w:sz w:val="24"/>
          <w:szCs w:val="24"/>
        </w:rPr>
        <w:t>出现硬盘损坏从而导致</w:t>
      </w:r>
      <w:r>
        <w:rPr>
          <w:sz w:val="24"/>
          <w:szCs w:val="24"/>
          <w:spacing w:val="-53"/>
        </w:rPr>
        <w:t xml:space="preserve"> </w:t>
      </w:r>
      <w:r>
        <w:rPr>
          <w:rFonts w:ascii="Times New Roman" w:hAnsi="Times New Roman" w:eastAsia="Times New Roman" w:cs="Times New Roman"/>
          <w:sz w:val="24"/>
          <w:szCs w:val="24"/>
        </w:rPr>
        <w:t>Redis </w:t>
      </w:r>
      <w:r>
        <w:rPr>
          <w:sz w:val="24"/>
          <w:szCs w:val="24"/>
        </w:rPr>
        <w:t>服务器数据丢失情况。实现这一功能需</w:t>
      </w:r>
      <w:r>
        <w:rPr>
          <w:sz w:val="24"/>
          <w:szCs w:val="24"/>
          <w:spacing w:val="-1"/>
        </w:rPr>
        <w:t>要给</w:t>
      </w:r>
      <w:r>
        <w:rPr>
          <w:sz w:val="24"/>
          <w:szCs w:val="24"/>
          <w:spacing w:val="-52"/>
        </w:rPr>
        <w:t xml:space="preserve"> </w:t>
      </w:r>
      <w:r>
        <w:rPr>
          <w:rFonts w:ascii="Times New Roman" w:hAnsi="Times New Roman" w:eastAsia="Times New Roman" w:cs="Times New Roman"/>
          <w:sz w:val="24"/>
          <w:szCs w:val="24"/>
          <w:spacing w:val="-1"/>
        </w:rPr>
        <w:t>Redis </w:t>
      </w:r>
      <w:r>
        <w:rPr>
          <w:sz w:val="24"/>
          <w:szCs w:val="24"/>
          <w:spacing w:val="-1"/>
        </w:rPr>
        <w:t>创建</w:t>
      </w:r>
      <w:r>
        <w:rPr>
          <w:sz w:val="24"/>
          <w:szCs w:val="24"/>
          <w:spacing w:val="-1"/>
        </w:rPr>
        <w:t>若干个副本，当</w:t>
      </w:r>
      <w:r>
        <w:rPr>
          <w:sz w:val="24"/>
          <w:szCs w:val="24"/>
          <w:spacing w:val="-56"/>
        </w:rPr>
        <w:t xml:space="preserve"> </w:t>
      </w:r>
      <w:r>
        <w:rPr>
          <w:rFonts w:ascii="Times New Roman" w:hAnsi="Times New Roman" w:eastAsia="Times New Roman" w:cs="Times New Roman"/>
          <w:sz w:val="24"/>
          <w:szCs w:val="24"/>
          <w:spacing w:val="-1"/>
        </w:rPr>
        <w:t>Redis </w:t>
      </w:r>
      <w:r>
        <w:rPr>
          <w:sz w:val="24"/>
          <w:szCs w:val="24"/>
          <w:spacing w:val="-1"/>
        </w:rPr>
        <w:t>上数据更新时会实时同步复制到其下</w:t>
      </w:r>
      <w:r>
        <w:rPr>
          <w:sz w:val="24"/>
          <w:szCs w:val="24"/>
          <w:spacing w:val="-2"/>
        </w:rPr>
        <w:t>属的副本中，且该复制行</w:t>
      </w:r>
      <w:r>
        <w:rPr>
          <w:sz w:val="24"/>
          <w:szCs w:val="24"/>
          <w:spacing w:val="-1"/>
        </w:rPr>
        <w:t>为不会阻塞带</w:t>
      </w:r>
      <w:r>
        <w:rPr>
          <w:sz w:val="24"/>
          <w:szCs w:val="24"/>
          <w:spacing w:val="-42"/>
        </w:rPr>
        <w:t xml:space="preserve"> </w:t>
      </w:r>
      <w:r>
        <w:rPr>
          <w:rFonts w:ascii="Times New Roman" w:hAnsi="Times New Roman" w:eastAsia="Times New Roman" w:cs="Times New Roman"/>
          <w:sz w:val="24"/>
          <w:szCs w:val="24"/>
          <w:spacing w:val="-1"/>
        </w:rPr>
        <w:t>Redis</w:t>
      </w:r>
      <w:r>
        <w:rPr>
          <w:rFonts w:ascii="Times New Roman" w:hAnsi="Times New Roman" w:eastAsia="Times New Roman" w:cs="Times New Roman"/>
          <w:sz w:val="24"/>
          <w:szCs w:val="24"/>
          <w:spacing w:val="31"/>
        </w:rPr>
        <w:t xml:space="preserve"> </w:t>
      </w:r>
      <w:r>
        <w:rPr>
          <w:sz w:val="24"/>
          <w:szCs w:val="24"/>
          <w:spacing w:val="-1"/>
        </w:rPr>
        <w:t>处理</w:t>
      </w:r>
      <w:r>
        <w:rPr>
          <w:sz w:val="24"/>
          <w:szCs w:val="24"/>
          <w:spacing w:val="-38"/>
        </w:rPr>
        <w:t xml:space="preserve"> </w:t>
      </w:r>
      <w:r>
        <w:rPr>
          <w:rFonts w:ascii="Times New Roman" w:hAnsi="Times New Roman" w:eastAsia="Times New Roman" w:cs="Times New Roman"/>
          <w:sz w:val="24"/>
          <w:szCs w:val="24"/>
          <w:spacing w:val="-1"/>
        </w:rPr>
        <w:t>client</w:t>
      </w:r>
      <w:r>
        <w:rPr>
          <w:rFonts w:ascii="Times New Roman" w:hAnsi="Times New Roman" w:eastAsia="Times New Roman" w:cs="Times New Roman"/>
          <w:sz w:val="24"/>
          <w:szCs w:val="24"/>
          <w:spacing w:val="22"/>
          <w:w w:val="101"/>
        </w:rPr>
        <w:t xml:space="preserve"> </w:t>
      </w:r>
      <w:r>
        <w:rPr>
          <w:sz w:val="24"/>
          <w:szCs w:val="24"/>
          <w:spacing w:val="-2"/>
        </w:rPr>
        <w:t>请求，从而保证当</w:t>
      </w:r>
      <w:r>
        <w:rPr>
          <w:sz w:val="24"/>
          <w:szCs w:val="24"/>
          <w:spacing w:val="-41"/>
        </w:rPr>
        <w:t xml:space="preserve"> </w:t>
      </w:r>
      <w:r>
        <w:rPr>
          <w:rFonts w:ascii="Times New Roman" w:hAnsi="Times New Roman" w:eastAsia="Times New Roman" w:cs="Times New Roman"/>
          <w:sz w:val="24"/>
          <w:szCs w:val="24"/>
          <w:spacing w:val="-2"/>
        </w:rPr>
        <w:t>Redis</w:t>
      </w:r>
      <w:r>
        <w:rPr>
          <w:rFonts w:ascii="Times New Roman" w:hAnsi="Times New Roman" w:eastAsia="Times New Roman" w:cs="Times New Roman"/>
          <w:sz w:val="24"/>
          <w:szCs w:val="24"/>
          <w:spacing w:val="27"/>
          <w:w w:val="101"/>
        </w:rPr>
        <w:t xml:space="preserve"> </w:t>
      </w:r>
      <w:r>
        <w:rPr>
          <w:sz w:val="24"/>
          <w:szCs w:val="24"/>
          <w:spacing w:val="-2"/>
        </w:rPr>
        <w:t>宕机时其他的服务副本依然</w:t>
      </w:r>
      <w:r>
        <w:rPr>
          <w:sz w:val="24"/>
          <w:szCs w:val="24"/>
          <w:spacing w:val="-3"/>
        </w:rPr>
        <w:t>能保持运作。哨兵机制是每秒钟向集群中的主服务器以及副本还有其他哨兵对象发送</w:t>
      </w:r>
      <w:r>
        <w:rPr>
          <w:sz w:val="24"/>
          <w:szCs w:val="24"/>
          <w:spacing w:val="-1"/>
        </w:rPr>
        <w:t>一个</w:t>
      </w:r>
      <w:r>
        <w:rPr>
          <w:sz w:val="24"/>
          <w:szCs w:val="24"/>
          <w:spacing w:val="-47"/>
        </w:rPr>
        <w:t xml:space="preserve"> </w:t>
      </w:r>
      <w:r>
        <w:rPr>
          <w:rFonts w:ascii="Times New Roman" w:hAnsi="Times New Roman" w:eastAsia="Times New Roman" w:cs="Times New Roman"/>
          <w:sz w:val="24"/>
          <w:szCs w:val="24"/>
          <w:spacing w:val="-1"/>
        </w:rPr>
        <w:t>PING </w:t>
      </w:r>
      <w:r>
        <w:rPr>
          <w:sz w:val="24"/>
          <w:szCs w:val="24"/>
          <w:spacing w:val="-1"/>
        </w:rPr>
        <w:t>命令。当一个实例回应</w:t>
      </w:r>
      <w:r>
        <w:rPr>
          <w:sz w:val="24"/>
          <w:szCs w:val="24"/>
          <w:spacing w:val="-55"/>
        </w:rPr>
        <w:t xml:space="preserve"> </w:t>
      </w:r>
      <w:r>
        <w:rPr>
          <w:rFonts w:ascii="Times New Roman" w:hAnsi="Times New Roman" w:eastAsia="Times New Roman" w:cs="Times New Roman"/>
          <w:sz w:val="24"/>
          <w:szCs w:val="24"/>
          <w:spacing w:val="-1"/>
        </w:rPr>
        <w:t>PING </w:t>
      </w:r>
      <w:r>
        <w:rPr>
          <w:sz w:val="24"/>
          <w:szCs w:val="24"/>
          <w:spacing w:val="-1"/>
        </w:rPr>
        <w:t>命令的时间超过规定值后，则将其标记为主</w:t>
      </w:r>
      <w:r>
        <w:rPr>
          <w:sz w:val="24"/>
          <w:szCs w:val="24"/>
          <w:spacing w:val="-6"/>
        </w:rPr>
        <w:t>观下线。当满足条件数量的哨兵对象确认主服务器下线后， 则标记其为客观下线，此</w:t>
      </w:r>
      <w:r>
        <w:rPr>
          <w:sz w:val="24"/>
          <w:szCs w:val="24"/>
          <w:spacing w:val="-4"/>
        </w:rPr>
        <w:t>时哨兵对象会向副本对象以每</w:t>
      </w:r>
      <w:r>
        <w:rPr>
          <w:sz w:val="24"/>
          <w:szCs w:val="24"/>
          <w:spacing w:val="-13"/>
        </w:rPr>
        <w:t xml:space="preserve"> </w:t>
      </w:r>
      <w:r>
        <w:rPr>
          <w:rFonts w:ascii="Times New Roman" w:hAnsi="Times New Roman" w:eastAsia="Times New Roman" w:cs="Times New Roman"/>
          <w:sz w:val="24"/>
          <w:szCs w:val="24"/>
          <w:spacing w:val="-4"/>
        </w:rPr>
        <w:t>1 </w:t>
      </w:r>
      <w:r>
        <w:rPr>
          <w:sz w:val="24"/>
          <w:szCs w:val="24"/>
          <w:spacing w:val="-4"/>
        </w:rPr>
        <w:t>秒</w:t>
      </w:r>
      <w:r>
        <w:rPr>
          <w:sz w:val="24"/>
          <w:szCs w:val="24"/>
          <w:spacing w:val="-32"/>
        </w:rPr>
        <w:t xml:space="preserve"> </w:t>
      </w:r>
      <w:r>
        <w:rPr>
          <w:rFonts w:ascii="Times New Roman" w:hAnsi="Times New Roman" w:eastAsia="Times New Roman" w:cs="Times New Roman"/>
          <w:sz w:val="24"/>
          <w:szCs w:val="24"/>
          <w:spacing w:val="-4"/>
        </w:rPr>
        <w:t>1</w:t>
      </w:r>
      <w:r>
        <w:rPr>
          <w:rFonts w:ascii="Times New Roman" w:hAnsi="Times New Roman" w:eastAsia="Times New Roman" w:cs="Times New Roman"/>
          <w:sz w:val="24"/>
          <w:szCs w:val="24"/>
          <w:spacing w:val="16"/>
        </w:rPr>
        <w:t xml:space="preserve"> </w:t>
      </w:r>
      <w:r>
        <w:rPr>
          <w:sz w:val="24"/>
          <w:szCs w:val="24"/>
          <w:spacing w:val="-4"/>
        </w:rPr>
        <w:t>次的频率发送</w:t>
      </w:r>
      <w:r>
        <w:rPr>
          <w:sz w:val="24"/>
          <w:szCs w:val="24"/>
          <w:spacing w:val="-54"/>
        </w:rPr>
        <w:t xml:space="preserve"> </w:t>
      </w:r>
      <w:r>
        <w:rPr>
          <w:rFonts w:ascii="Times New Roman" w:hAnsi="Times New Roman" w:eastAsia="Times New Roman" w:cs="Times New Roman"/>
          <w:sz w:val="24"/>
          <w:szCs w:val="24"/>
          <w:spacing w:val="-4"/>
        </w:rPr>
        <w:t>INFO </w:t>
      </w:r>
      <w:r>
        <w:rPr>
          <w:sz w:val="24"/>
          <w:szCs w:val="24"/>
          <w:spacing w:val="-4"/>
        </w:rPr>
        <w:t>信息。若不满足足够数量同</w:t>
      </w:r>
      <w:r>
        <w:rPr>
          <w:sz w:val="24"/>
          <w:szCs w:val="24"/>
        </w:rPr>
        <w:t>意下线且主服务器回应了</w:t>
      </w:r>
      <w:r>
        <w:rPr>
          <w:sz w:val="24"/>
          <w:szCs w:val="24"/>
          <w:spacing w:val="-56"/>
        </w:rPr>
        <w:t xml:space="preserve"> </w:t>
      </w:r>
      <w:r>
        <w:rPr>
          <w:rFonts w:ascii="Times New Roman" w:hAnsi="Times New Roman" w:eastAsia="Times New Roman" w:cs="Times New Roman"/>
          <w:sz w:val="24"/>
          <w:szCs w:val="24"/>
        </w:rPr>
        <w:t>PING </w:t>
      </w:r>
      <w:r>
        <w:rPr>
          <w:sz w:val="24"/>
          <w:szCs w:val="24"/>
        </w:rPr>
        <w:t>命令后，则将主服务器的主观</w:t>
      </w:r>
      <w:r>
        <w:rPr>
          <w:sz w:val="24"/>
          <w:szCs w:val="24"/>
          <w:spacing w:val="-1"/>
        </w:rPr>
        <w:t>下线状态移除</w:t>
      </w:r>
      <w:r>
        <w:rPr>
          <w:rFonts w:ascii="Times New Roman" w:hAnsi="Times New Roman" w:eastAsia="Times New Roman" w:cs="Times New Roman"/>
          <w:sz w:val="16"/>
          <w:szCs w:val="16"/>
          <w:spacing w:val="-1"/>
          <w:position w:val="8"/>
        </w:rPr>
        <w:t>[50]</w:t>
      </w:r>
      <w:r>
        <w:rPr>
          <w:sz w:val="24"/>
          <w:szCs w:val="24"/>
          <w:spacing w:val="-1"/>
        </w:rPr>
        <w:t>。</w:t>
      </w:r>
    </w:p>
    <w:p>
      <w:pPr>
        <w:pStyle w:val="BodyText"/>
        <w:ind w:left="1299"/>
        <w:spacing w:before="332" w:line="217" w:lineRule="auto"/>
        <w:outlineLvl w:val="2"/>
        <w:rPr>
          <w:rFonts w:ascii="Times New Roman" w:hAnsi="Times New Roman" w:eastAsia="Times New Roman" w:cs="Times New Roman"/>
          <w:sz w:val="28"/>
          <w:szCs w:val="28"/>
        </w:rPr>
      </w:pPr>
      <w:bookmarkStart w:name="bookmark20" w:id="31"/>
      <w:bookmarkEnd w:id="31"/>
      <w:r>
        <w:rPr>
          <w:rFonts w:ascii="Times New Roman" w:hAnsi="Times New Roman" w:eastAsia="Times New Roman" w:cs="Times New Roman"/>
          <w:sz w:val="28"/>
          <w:szCs w:val="28"/>
          <w:spacing w:val="-2"/>
        </w:rPr>
        <w:t>§2.2.3  </w:t>
      </w:r>
      <w:r>
        <w:rPr>
          <w:sz w:val="28"/>
          <w:szCs w:val="28"/>
          <w:spacing w:val="-2"/>
        </w:rPr>
        <w:t>消息中间件</w:t>
      </w:r>
      <w:r>
        <w:rPr>
          <w:sz w:val="28"/>
          <w:szCs w:val="28"/>
          <w:spacing w:val="-49"/>
        </w:rPr>
        <w:t xml:space="preserve"> </w:t>
      </w:r>
      <w:r>
        <w:rPr>
          <w:rFonts w:ascii="Times New Roman" w:hAnsi="Times New Roman" w:eastAsia="Times New Roman" w:cs="Times New Roman"/>
          <w:sz w:val="28"/>
          <w:szCs w:val="28"/>
          <w:spacing w:val="-2"/>
        </w:rPr>
        <w:t>RabbiMQ</w:t>
      </w:r>
    </w:p>
    <w:p>
      <w:pPr>
        <w:spacing w:line="432" w:lineRule="auto"/>
        <w:rPr>
          <w:rFonts w:ascii="Arial"/>
          <w:sz w:val="21"/>
        </w:rPr>
      </w:pPr>
      <w:r/>
    </w:p>
    <w:p>
      <w:pPr>
        <w:pStyle w:val="BodyText"/>
        <w:ind w:left="1285" w:firstLine="416"/>
        <w:spacing w:before="78" w:line="307" w:lineRule="auto"/>
        <w:tabs>
          <w:tab w:val="left" w:pos="10249"/>
        </w:tabs>
        <w:jc w:val="both"/>
        <w:rPr>
          <w:sz w:val="24"/>
          <w:szCs w:val="24"/>
        </w:rPr>
      </w:pPr>
      <w:r>
        <w:rPr>
          <w:rFonts w:ascii="Times New Roman" w:hAnsi="Times New Roman" w:eastAsia="Times New Roman" w:cs="Times New Roman"/>
          <w:sz w:val="24"/>
          <w:szCs w:val="24"/>
          <w:spacing w:val="-1"/>
        </w:rPr>
        <w:t>RabbitMQ  </w:t>
      </w:r>
      <w:r>
        <w:rPr>
          <w:sz w:val="24"/>
          <w:szCs w:val="24"/>
          <w:spacing w:val="-1"/>
        </w:rPr>
        <w:t>作为一个基于高级消息队列协议来进行消息传输和交互的消息中间件，</w:t>
      </w:r>
      <w:r>
        <w:rPr>
          <w:sz w:val="24"/>
          <w:szCs w:val="24"/>
          <w:spacing w:val="-2"/>
        </w:rPr>
        <w:t>具有开源、高性能、</w:t>
      </w:r>
      <w:r>
        <w:rPr>
          <w:sz w:val="24"/>
          <w:szCs w:val="24"/>
          <w:spacing w:val="-58"/>
        </w:rPr>
        <w:t xml:space="preserve"> </w:t>
      </w:r>
      <w:r>
        <w:rPr>
          <w:sz w:val="24"/>
          <w:szCs w:val="24"/>
          <w:spacing w:val="-2"/>
        </w:rPr>
        <w:t>良好拓展性等优点。</w:t>
      </w:r>
      <w:r>
        <w:rPr>
          <w:rFonts w:ascii="Times New Roman" w:hAnsi="Times New Roman" w:eastAsia="Times New Roman" w:cs="Times New Roman"/>
          <w:sz w:val="24"/>
          <w:szCs w:val="24"/>
          <w:spacing w:val="-2"/>
        </w:rPr>
        <w:t>RabbitMQ</w:t>
      </w:r>
      <w:r>
        <w:rPr>
          <w:rFonts w:ascii="Times New Roman" w:hAnsi="Times New Roman" w:eastAsia="Times New Roman" w:cs="Times New Roman"/>
          <w:sz w:val="24"/>
          <w:szCs w:val="24"/>
          <w:spacing w:val="30"/>
        </w:rPr>
        <w:t xml:space="preserve"> </w:t>
      </w:r>
      <w:r>
        <w:rPr>
          <w:sz w:val="24"/>
          <w:szCs w:val="24"/>
          <w:spacing w:val="-2"/>
        </w:rPr>
        <w:t>通过消息队列来储存和传输消息</w:t>
      </w:r>
      <w:r>
        <w:rPr>
          <w:sz w:val="24"/>
          <w:szCs w:val="24"/>
          <w:spacing w:val="-5"/>
        </w:rPr>
        <w:t>且遵循先进先出原则</w:t>
      </w:r>
      <w:r>
        <w:rPr>
          <w:rFonts w:ascii="Times New Roman" w:hAnsi="Times New Roman" w:eastAsia="Times New Roman" w:cs="Times New Roman"/>
          <w:sz w:val="16"/>
          <w:szCs w:val="16"/>
          <w:spacing w:val="-5"/>
          <w:position w:val="8"/>
        </w:rPr>
        <w:t>[51]</w:t>
      </w:r>
      <w:r>
        <w:rPr>
          <w:sz w:val="24"/>
          <w:szCs w:val="24"/>
          <w:spacing w:val="-5"/>
        </w:rPr>
        <w:t>。由生产者发送信息</w:t>
      </w:r>
      <w:r>
        <w:rPr>
          <w:sz w:val="24"/>
          <w:szCs w:val="24"/>
          <w:spacing w:val="-6"/>
        </w:rPr>
        <w:t>后，</w:t>
      </w:r>
      <w:r>
        <w:rPr>
          <w:sz w:val="24"/>
          <w:szCs w:val="24"/>
          <w:spacing w:val="-33"/>
        </w:rPr>
        <w:t xml:space="preserve"> </w:t>
      </w:r>
      <w:r>
        <w:rPr>
          <w:sz w:val="24"/>
          <w:szCs w:val="24"/>
          <w:spacing w:val="-6"/>
        </w:rPr>
        <w:t>交换机接收到其发送的消息，再根据</w:t>
      </w:r>
      <w:r>
        <w:rPr>
          <w:sz w:val="24"/>
          <w:szCs w:val="24"/>
          <w:spacing w:val="-3"/>
        </w:rPr>
        <w:t>其中的路由键发送到绑定的一个或多个队列中去。之后消费者再对相应队列中的消息</w:t>
      </w:r>
      <w:r>
        <w:rPr>
          <w:sz w:val="24"/>
          <w:szCs w:val="24"/>
          <w:spacing w:val="-2"/>
        </w:rPr>
        <w:t>进行处理。为了保证消息被正确处理，</w:t>
      </w:r>
      <w:r>
        <w:rPr>
          <w:rFonts w:ascii="Times New Roman" w:hAnsi="Times New Roman" w:eastAsia="Times New Roman" w:cs="Times New Roman"/>
          <w:sz w:val="24"/>
          <w:szCs w:val="24"/>
          <w:spacing w:val="-2"/>
        </w:rPr>
        <w:t>RabbitMQ </w:t>
      </w:r>
      <w:r>
        <w:rPr>
          <w:sz w:val="24"/>
          <w:szCs w:val="24"/>
          <w:spacing w:val="-2"/>
        </w:rPr>
        <w:t>提供了</w:t>
      </w:r>
      <w:r>
        <w:rPr>
          <w:rFonts w:ascii="Times New Roman" w:hAnsi="Times New Roman" w:eastAsia="Times New Roman" w:cs="Times New Roman"/>
          <w:sz w:val="24"/>
          <w:szCs w:val="24"/>
          <w:spacing w:val="-2"/>
        </w:rPr>
        <w:t>ACK </w:t>
      </w:r>
      <w:r>
        <w:rPr>
          <w:sz w:val="24"/>
          <w:szCs w:val="24"/>
          <w:spacing w:val="-2"/>
        </w:rPr>
        <w:t>确认机制，当消费端收</w:t>
      </w:r>
      <w:r>
        <w:rPr>
          <w:sz w:val="24"/>
          <w:szCs w:val="24"/>
          <w:spacing w:val="-5"/>
        </w:rPr>
        <w:t>到后会向</w:t>
      </w:r>
      <w:r>
        <w:rPr>
          <w:sz w:val="24"/>
          <w:szCs w:val="24"/>
          <w:spacing w:val="-44"/>
        </w:rPr>
        <w:t xml:space="preserve"> </w:t>
      </w:r>
      <w:r>
        <w:rPr>
          <w:rFonts w:ascii="Times New Roman" w:hAnsi="Times New Roman" w:eastAsia="Times New Roman" w:cs="Times New Roman"/>
          <w:sz w:val="24"/>
          <w:szCs w:val="24"/>
          <w:spacing w:val="-5"/>
        </w:rPr>
        <w:t>RabbitMQ</w:t>
      </w:r>
      <w:r>
        <w:rPr>
          <w:rFonts w:ascii="Times New Roman" w:hAnsi="Times New Roman" w:eastAsia="Times New Roman" w:cs="Times New Roman"/>
          <w:sz w:val="24"/>
          <w:szCs w:val="24"/>
          <w:spacing w:val="14"/>
        </w:rPr>
        <w:t xml:space="preserve"> </w:t>
      </w:r>
      <w:r>
        <w:rPr>
          <w:sz w:val="24"/>
          <w:szCs w:val="24"/>
          <w:spacing w:val="-5"/>
        </w:rPr>
        <w:t>发送</w:t>
      </w:r>
      <w:r>
        <w:rPr>
          <w:sz w:val="24"/>
          <w:szCs w:val="24"/>
          <w:spacing w:val="-58"/>
        </w:rPr>
        <w:t xml:space="preserve"> </w:t>
      </w:r>
      <w:r>
        <w:rPr>
          <w:rFonts w:ascii="Times New Roman" w:hAnsi="Times New Roman" w:eastAsia="Times New Roman" w:cs="Times New Roman"/>
          <w:sz w:val="24"/>
          <w:szCs w:val="24"/>
          <w:spacing w:val="-5"/>
        </w:rPr>
        <w:t>ACK </w:t>
      </w:r>
      <w:r>
        <w:rPr>
          <w:sz w:val="24"/>
          <w:szCs w:val="24"/>
          <w:spacing w:val="-5"/>
        </w:rPr>
        <w:t>来确认其收到。当在消息处理出现异常时，</w:t>
      </w:r>
      <w:r>
        <w:rPr>
          <w:sz w:val="24"/>
          <w:szCs w:val="24"/>
          <w:spacing w:val="52"/>
        </w:rPr>
        <w:t xml:space="preserve"> </w:t>
      </w:r>
      <w:r>
        <w:rPr>
          <w:rFonts w:ascii="Times New Roman" w:hAnsi="Times New Roman" w:eastAsia="Times New Roman" w:cs="Times New Roman"/>
          <w:sz w:val="24"/>
          <w:szCs w:val="24"/>
          <w:spacing w:val="-5"/>
        </w:rPr>
        <w:t>RabbitMQ</w:t>
      </w:r>
      <w:r>
        <w:rPr>
          <w:sz w:val="24"/>
          <w:szCs w:val="24"/>
          <w:spacing w:val="-3"/>
        </w:rPr>
        <w:t>会对未确认的消息进行重传</w:t>
      </w:r>
      <w:r>
        <w:rPr>
          <w:rFonts w:ascii="Times New Roman" w:hAnsi="Times New Roman" w:eastAsia="Times New Roman" w:cs="Times New Roman"/>
          <w:sz w:val="16"/>
          <w:szCs w:val="16"/>
          <w:spacing w:val="-3"/>
          <w:position w:val="8"/>
        </w:rPr>
        <w:t>[52]</w:t>
      </w:r>
      <w:r>
        <w:rPr>
          <w:sz w:val="24"/>
          <w:szCs w:val="24"/>
          <w:spacing w:val="-3"/>
        </w:rPr>
        <w:t>。其与</w:t>
      </w:r>
      <w:r>
        <w:rPr>
          <w:sz w:val="24"/>
          <w:szCs w:val="24"/>
          <w:spacing w:val="-46"/>
        </w:rPr>
        <w:t xml:space="preserve"> </w:t>
      </w:r>
      <w:r>
        <w:rPr>
          <w:rFonts w:ascii="Times New Roman" w:hAnsi="Times New Roman" w:eastAsia="Times New Roman" w:cs="Times New Roman"/>
          <w:sz w:val="24"/>
          <w:szCs w:val="24"/>
          <w:spacing w:val="-3"/>
        </w:rPr>
        <w:t>Kafka </w:t>
      </w:r>
      <w:r>
        <w:rPr>
          <w:sz w:val="24"/>
          <w:szCs w:val="24"/>
          <w:spacing w:val="-3"/>
        </w:rPr>
        <w:t>都作为流行的消息队列系统。但在各种设</w:t>
      </w:r>
      <w:r>
        <w:rPr>
          <w:sz w:val="24"/>
          <w:szCs w:val="24"/>
          <w:spacing w:val="-6"/>
        </w:rPr>
        <w:t>计上还是有许多不同：</w:t>
      </w:r>
    </w:p>
    <w:p>
      <w:pPr>
        <w:pStyle w:val="BodyText"/>
        <w:ind w:left="1286" w:right="183" w:firstLine="427"/>
        <w:spacing w:before="7" w:line="278" w:lineRule="auto"/>
        <w:rPr>
          <w:sz w:val="24"/>
          <w:szCs w:val="24"/>
        </w:rPr>
      </w:pPr>
      <w:r>
        <w:rPr>
          <w:sz w:val="24"/>
          <w:szCs w:val="24"/>
          <w:spacing w:val="-1"/>
        </w:rPr>
        <w:t>（</w:t>
      </w:r>
      <w:r>
        <w:rPr>
          <w:rFonts w:ascii="Times New Roman" w:hAnsi="Times New Roman" w:eastAsia="Times New Roman" w:cs="Times New Roman"/>
          <w:sz w:val="24"/>
          <w:szCs w:val="24"/>
          <w:spacing w:val="-1"/>
        </w:rPr>
        <w:t>1</w:t>
      </w:r>
      <w:r>
        <w:rPr>
          <w:sz w:val="24"/>
          <w:szCs w:val="24"/>
          <w:spacing w:val="-1"/>
        </w:rPr>
        <w:t>）消息处理模型：</w:t>
      </w:r>
      <w:r>
        <w:rPr>
          <w:rFonts w:ascii="Times New Roman" w:hAnsi="Times New Roman" w:eastAsia="Times New Roman" w:cs="Times New Roman"/>
          <w:sz w:val="24"/>
          <w:szCs w:val="24"/>
          <w:spacing w:val="-1"/>
        </w:rPr>
        <w:t>RabbitMQ </w:t>
      </w:r>
      <w:r>
        <w:rPr>
          <w:sz w:val="24"/>
          <w:szCs w:val="24"/>
          <w:spacing w:val="-1"/>
        </w:rPr>
        <w:t>采用了面</w:t>
      </w:r>
      <w:r>
        <w:rPr>
          <w:sz w:val="24"/>
          <w:szCs w:val="24"/>
          <w:spacing w:val="-2"/>
        </w:rPr>
        <w:t>向消息的数据处理模型来转发、接收与</w:t>
      </w:r>
      <w:r>
        <w:rPr>
          <w:sz w:val="24"/>
          <w:szCs w:val="24"/>
          <w:spacing w:val="-1"/>
        </w:rPr>
        <w:t>储存数据，并使用</w:t>
      </w:r>
      <w:r>
        <w:rPr>
          <w:sz w:val="24"/>
          <w:szCs w:val="24"/>
          <w:spacing w:val="-43"/>
        </w:rPr>
        <w:t xml:space="preserve"> </w:t>
      </w:r>
      <w:r>
        <w:rPr>
          <w:rFonts w:ascii="Times New Roman" w:hAnsi="Times New Roman" w:eastAsia="Times New Roman" w:cs="Times New Roman"/>
          <w:sz w:val="24"/>
          <w:szCs w:val="24"/>
          <w:spacing w:val="-1"/>
        </w:rPr>
        <w:t>AMQP </w:t>
      </w:r>
      <w:r>
        <w:rPr>
          <w:sz w:val="24"/>
          <w:szCs w:val="24"/>
          <w:spacing w:val="-1"/>
        </w:rPr>
        <w:t>等协议提供可靠的消息传输机制。而</w:t>
      </w:r>
      <w:r>
        <w:rPr>
          <w:sz w:val="24"/>
          <w:szCs w:val="24"/>
          <w:spacing w:val="-56"/>
        </w:rPr>
        <w:t xml:space="preserve"> </w:t>
      </w:r>
      <w:r>
        <w:rPr>
          <w:rFonts w:ascii="Times New Roman" w:hAnsi="Times New Roman" w:eastAsia="Times New Roman" w:cs="Times New Roman"/>
          <w:sz w:val="24"/>
          <w:szCs w:val="24"/>
          <w:spacing w:val="-1"/>
        </w:rPr>
        <w:t>Kafka </w:t>
      </w:r>
      <w:r>
        <w:rPr>
          <w:sz w:val="24"/>
          <w:szCs w:val="24"/>
          <w:spacing w:val="-1"/>
        </w:rPr>
        <w:t>则采用了发布</w:t>
      </w:r>
      <w:r>
        <w:rPr>
          <w:rFonts w:ascii="Times New Roman" w:hAnsi="Times New Roman" w:eastAsia="Times New Roman" w:cs="Times New Roman"/>
          <w:sz w:val="24"/>
          <w:szCs w:val="24"/>
          <w:spacing w:val="-1"/>
        </w:rPr>
        <w:t>-</w:t>
      </w:r>
      <w:r>
        <w:rPr>
          <w:sz w:val="24"/>
          <w:szCs w:val="24"/>
          <w:spacing w:val="-2"/>
        </w:rPr>
        <w:t>订阅模型，让其能够以持久化并分区的方式完成信息存储。</w:t>
      </w:r>
    </w:p>
    <w:p>
      <w:pPr>
        <w:pStyle w:val="BodyText"/>
        <w:ind w:left="1293" w:right="118" w:firstLine="420"/>
        <w:spacing w:before="115" w:line="278" w:lineRule="auto"/>
        <w:rPr>
          <w:sz w:val="24"/>
          <w:szCs w:val="24"/>
        </w:rPr>
      </w:pPr>
      <w:r>
        <w:rPr>
          <w:sz w:val="24"/>
          <w:szCs w:val="24"/>
          <w:spacing w:val="-5"/>
        </w:rPr>
        <w:t>（</w:t>
      </w:r>
      <w:r>
        <w:rPr>
          <w:rFonts w:ascii="Times New Roman" w:hAnsi="Times New Roman" w:eastAsia="Times New Roman" w:cs="Times New Roman"/>
          <w:sz w:val="24"/>
          <w:szCs w:val="24"/>
          <w:spacing w:val="-5"/>
        </w:rPr>
        <w:t>2</w:t>
      </w:r>
      <w:r>
        <w:rPr>
          <w:sz w:val="24"/>
          <w:szCs w:val="24"/>
          <w:spacing w:val="-5"/>
        </w:rPr>
        <w:t>）消息停留时间</w:t>
      </w:r>
      <w:r>
        <w:rPr>
          <w:sz w:val="24"/>
          <w:szCs w:val="24"/>
          <w:spacing w:val="-46"/>
        </w:rPr>
        <w:t>：，</w:t>
      </w:r>
      <w:r>
        <w:rPr>
          <w:rFonts w:ascii="Times New Roman" w:hAnsi="Times New Roman" w:eastAsia="Times New Roman" w:cs="Times New Roman"/>
          <w:sz w:val="24"/>
          <w:szCs w:val="24"/>
          <w:spacing w:val="-5"/>
        </w:rPr>
        <w:t>RabbitMQ </w:t>
      </w:r>
      <w:r>
        <w:rPr>
          <w:sz w:val="24"/>
          <w:szCs w:val="24"/>
          <w:spacing w:val="-5"/>
        </w:rPr>
        <w:t>默认情况下不会保留消息</w:t>
      </w:r>
      <w:r>
        <w:rPr>
          <w:sz w:val="24"/>
          <w:szCs w:val="24"/>
          <w:spacing w:val="-6"/>
        </w:rPr>
        <w:t>，即使用户端接收到消</w:t>
      </w:r>
      <w:r>
        <w:rPr>
          <w:sz w:val="24"/>
          <w:szCs w:val="24"/>
          <w:spacing w:val="-2"/>
        </w:rPr>
        <w:t>息，其也不会再消息队列中保留很长时间。而</w:t>
      </w:r>
      <w:r>
        <w:rPr>
          <w:sz w:val="24"/>
          <w:szCs w:val="24"/>
          <w:spacing w:val="-36"/>
        </w:rPr>
        <w:t xml:space="preserve"> </w:t>
      </w:r>
      <w:r>
        <w:rPr>
          <w:rFonts w:ascii="Times New Roman" w:hAnsi="Times New Roman" w:eastAsia="Times New Roman" w:cs="Times New Roman"/>
          <w:sz w:val="24"/>
          <w:szCs w:val="24"/>
          <w:spacing w:val="-2"/>
        </w:rPr>
        <w:t>Kafka</w:t>
      </w:r>
      <w:r>
        <w:rPr>
          <w:rFonts w:ascii="Times New Roman" w:hAnsi="Times New Roman" w:eastAsia="Times New Roman" w:cs="Times New Roman"/>
          <w:sz w:val="24"/>
          <w:szCs w:val="24"/>
          <w:spacing w:val="33"/>
        </w:rPr>
        <w:t xml:space="preserve"> </w:t>
      </w:r>
      <w:r>
        <w:rPr>
          <w:sz w:val="24"/>
          <w:szCs w:val="24"/>
          <w:spacing w:val="-2"/>
        </w:rPr>
        <w:t>则会保留其接</w:t>
      </w:r>
      <w:r>
        <w:rPr>
          <w:sz w:val="24"/>
          <w:szCs w:val="24"/>
          <w:spacing w:val="-3"/>
        </w:rPr>
        <w:t>收到的所有信息，</w:t>
      </w:r>
      <w:r>
        <w:rPr>
          <w:sz w:val="24"/>
          <w:szCs w:val="24"/>
          <w:spacing w:val="-2"/>
        </w:rPr>
        <w:t>并可以自行配置时间保留策略来决定消息在队列中的停留时间。</w:t>
      </w:r>
    </w:p>
    <w:p>
      <w:pPr>
        <w:pStyle w:val="BodyText"/>
        <w:ind w:left="1288" w:right="185" w:firstLine="425"/>
        <w:spacing w:before="114" w:line="264" w:lineRule="auto"/>
        <w:rPr>
          <w:sz w:val="24"/>
          <w:szCs w:val="24"/>
        </w:rPr>
      </w:pPr>
      <w:r>
        <w:rPr>
          <w:sz w:val="24"/>
          <w:szCs w:val="24"/>
          <w:spacing w:val="-2"/>
        </w:rPr>
        <w:t>（</w:t>
      </w:r>
      <w:r>
        <w:rPr>
          <w:rFonts w:ascii="Times New Roman" w:hAnsi="Times New Roman" w:eastAsia="Times New Roman" w:cs="Times New Roman"/>
          <w:sz w:val="24"/>
          <w:szCs w:val="24"/>
          <w:spacing w:val="-2"/>
        </w:rPr>
        <w:t>3</w:t>
      </w:r>
      <w:r>
        <w:rPr>
          <w:sz w:val="24"/>
          <w:szCs w:val="24"/>
          <w:spacing w:val="-2"/>
        </w:rPr>
        <w:t>）功能特性：</w:t>
      </w:r>
      <w:r>
        <w:rPr>
          <w:rFonts w:ascii="Times New Roman" w:hAnsi="Times New Roman" w:eastAsia="Times New Roman" w:cs="Times New Roman"/>
          <w:sz w:val="24"/>
          <w:szCs w:val="24"/>
          <w:spacing w:val="-2"/>
        </w:rPr>
        <w:t>RabbitMQ</w:t>
      </w:r>
      <w:r>
        <w:rPr>
          <w:rFonts w:ascii="Times New Roman" w:hAnsi="Times New Roman" w:eastAsia="Times New Roman" w:cs="Times New Roman"/>
          <w:sz w:val="24"/>
          <w:szCs w:val="24"/>
          <w:spacing w:val="24"/>
        </w:rPr>
        <w:t xml:space="preserve"> </w:t>
      </w:r>
      <w:r>
        <w:rPr>
          <w:sz w:val="24"/>
          <w:szCs w:val="24"/>
          <w:spacing w:val="-2"/>
        </w:rPr>
        <w:t>除了提供完整的高级消息队列协议功能外，其</w:t>
      </w:r>
      <w:r>
        <w:rPr>
          <w:sz w:val="24"/>
          <w:szCs w:val="24"/>
          <w:spacing w:val="-3"/>
        </w:rPr>
        <w:t>还可以</w:t>
      </w:r>
      <w:r>
        <w:rPr>
          <w:sz w:val="24"/>
          <w:szCs w:val="24"/>
          <w:spacing w:val="-6"/>
        </w:rPr>
        <w:t>支持多种交换机类型、还具有消息确认、消息持久化、优先级处理等功能， 并有着良</w:t>
      </w:r>
    </w:p>
    <w:p>
      <w:pPr>
        <w:spacing w:line="264" w:lineRule="auto"/>
        <w:sectPr>
          <w:headerReference w:type="default" r:id="rId38"/>
          <w:footerReference w:type="default" r:id="rId39"/>
          <w:pgSz w:w="11907" w:h="16839"/>
          <w:pgMar w:top="1610" w:right="1232" w:bottom="1168" w:left="424" w:header="1224" w:footer="966" w:gutter="0"/>
        </w:sectPr>
        <w:rPr>
          <w:sz w:val="24"/>
          <w:szCs w:val="24"/>
        </w:rPr>
      </w:pPr>
    </w:p>
    <w:p>
      <w:pPr>
        <w:pStyle w:val="BodyText"/>
        <w:ind w:left="1287" w:right="66"/>
        <w:spacing w:before="205" w:line="308" w:lineRule="auto"/>
        <w:rPr>
          <w:sz w:val="24"/>
          <w:szCs w:val="24"/>
        </w:rPr>
      </w:pPr>
      <w:r>
        <w:rPr>
          <w:sz w:val="24"/>
          <w:szCs w:val="24"/>
          <w:spacing w:val="-2"/>
        </w:rPr>
        <w:t>好的插件生态，可以提供给用户多种选择。而</w:t>
      </w:r>
      <w:r>
        <w:rPr>
          <w:sz w:val="24"/>
          <w:szCs w:val="24"/>
          <w:spacing w:val="-55"/>
        </w:rPr>
        <w:t xml:space="preserve"> </w:t>
      </w:r>
      <w:r>
        <w:rPr>
          <w:rFonts w:ascii="Times New Roman" w:hAnsi="Times New Roman" w:eastAsia="Times New Roman" w:cs="Times New Roman"/>
          <w:sz w:val="24"/>
          <w:szCs w:val="24"/>
          <w:spacing w:val="-2"/>
        </w:rPr>
        <w:t>Kafka</w:t>
      </w:r>
      <w:r>
        <w:rPr>
          <w:rFonts w:ascii="Times New Roman" w:hAnsi="Times New Roman" w:eastAsia="Times New Roman" w:cs="Times New Roman"/>
          <w:sz w:val="24"/>
          <w:szCs w:val="24"/>
          <w:spacing w:val="-3"/>
        </w:rPr>
        <w:t xml:space="preserve"> </w:t>
      </w:r>
      <w:r>
        <w:rPr>
          <w:sz w:val="24"/>
          <w:szCs w:val="24"/>
          <w:spacing w:val="-3"/>
        </w:rPr>
        <w:t>则支持高吞吐量的数据传输，保</w:t>
      </w:r>
      <w:r>
        <w:rPr>
          <w:sz w:val="24"/>
          <w:szCs w:val="24"/>
          <w:spacing w:val="-3"/>
        </w:rPr>
        <w:t>证消息能够可靠且持久地存储。</w:t>
      </w:r>
    </w:p>
    <w:p>
      <w:pPr>
        <w:pStyle w:val="BodyText"/>
        <w:ind w:left="1288" w:right="64" w:firstLine="485"/>
        <w:spacing w:line="300" w:lineRule="auto"/>
        <w:rPr>
          <w:sz w:val="24"/>
          <w:szCs w:val="24"/>
        </w:rPr>
      </w:pPr>
      <w:r>
        <w:rPr>
          <w:sz w:val="24"/>
          <w:szCs w:val="24"/>
          <w:spacing w:val="-1"/>
        </w:rPr>
        <w:t>总而言之，</w:t>
      </w:r>
      <w:r>
        <w:rPr>
          <w:rFonts w:ascii="Times New Roman" w:hAnsi="Times New Roman" w:eastAsia="Times New Roman" w:cs="Times New Roman"/>
          <w:sz w:val="24"/>
          <w:szCs w:val="24"/>
          <w:spacing w:val="-1"/>
        </w:rPr>
        <w:t>RabbitMQ</w:t>
      </w:r>
      <w:r>
        <w:rPr>
          <w:rFonts w:ascii="Times New Roman" w:hAnsi="Times New Roman" w:eastAsia="Times New Roman" w:cs="Times New Roman"/>
          <w:sz w:val="24"/>
          <w:szCs w:val="24"/>
          <w:spacing w:val="22"/>
          <w:w w:val="101"/>
        </w:rPr>
        <w:t xml:space="preserve"> </w:t>
      </w:r>
      <w:r>
        <w:rPr>
          <w:sz w:val="24"/>
          <w:szCs w:val="24"/>
          <w:spacing w:val="-1"/>
        </w:rPr>
        <w:t>相比</w:t>
      </w:r>
      <w:r>
        <w:rPr>
          <w:sz w:val="24"/>
          <w:szCs w:val="24"/>
          <w:spacing w:val="-44"/>
        </w:rPr>
        <w:t xml:space="preserve"> </w:t>
      </w:r>
      <w:r>
        <w:rPr>
          <w:rFonts w:ascii="Times New Roman" w:hAnsi="Times New Roman" w:eastAsia="Times New Roman" w:cs="Times New Roman"/>
          <w:sz w:val="24"/>
          <w:szCs w:val="24"/>
          <w:spacing w:val="-1"/>
        </w:rPr>
        <w:t>Kafka</w:t>
      </w:r>
      <w:r>
        <w:rPr>
          <w:rFonts w:ascii="Times New Roman" w:hAnsi="Times New Roman" w:eastAsia="Times New Roman" w:cs="Times New Roman"/>
          <w:sz w:val="24"/>
          <w:szCs w:val="24"/>
          <w:spacing w:val="22"/>
          <w:w w:val="101"/>
        </w:rPr>
        <w:t xml:space="preserve"> </w:t>
      </w:r>
      <w:r>
        <w:rPr>
          <w:sz w:val="24"/>
          <w:szCs w:val="24"/>
          <w:spacing w:val="-1"/>
        </w:rPr>
        <w:t>更强调消息传输的可靠性且拥有灵活的路</w:t>
      </w:r>
      <w:r>
        <w:rPr>
          <w:sz w:val="24"/>
          <w:szCs w:val="24"/>
          <w:spacing w:val="-2"/>
        </w:rPr>
        <w:t>由机</w:t>
      </w:r>
      <w:r>
        <w:rPr>
          <w:sz w:val="24"/>
          <w:szCs w:val="24"/>
          <w:spacing w:val="-1"/>
        </w:rPr>
        <w:t>制，能够处理复杂的消息路由需求。更适合在形</w:t>
      </w:r>
      <w:r>
        <w:rPr>
          <w:sz w:val="24"/>
          <w:szCs w:val="24"/>
          <w:spacing w:val="-2"/>
        </w:rPr>
        <w:t>变监测数据的环境中运作。</w:t>
      </w:r>
    </w:p>
    <w:p>
      <w:pPr>
        <w:spacing w:line="255" w:lineRule="auto"/>
        <w:rPr>
          <w:rFonts w:ascii="Arial"/>
          <w:sz w:val="21"/>
        </w:rPr>
      </w:pPr>
      <w:r/>
    </w:p>
    <w:p>
      <w:pPr>
        <w:pStyle w:val="BodyText"/>
        <w:ind w:left="4818"/>
        <w:spacing w:before="91" w:line="217" w:lineRule="auto"/>
        <w:outlineLvl w:val="1"/>
        <w:rPr>
          <w:sz w:val="28"/>
          <w:szCs w:val="28"/>
        </w:rPr>
      </w:pPr>
      <w:bookmarkStart w:name="bookmark21" w:id="32"/>
      <w:bookmarkEnd w:id="32"/>
      <w:r>
        <w:rPr>
          <w:rFonts w:ascii="Times New Roman" w:hAnsi="Times New Roman" w:eastAsia="Times New Roman" w:cs="Times New Roman"/>
          <w:sz w:val="28"/>
          <w:szCs w:val="28"/>
          <w:spacing w:val="-2"/>
        </w:rPr>
        <w:t>§2.4  </w:t>
      </w:r>
      <w:r>
        <w:rPr>
          <w:sz w:val="28"/>
          <w:szCs w:val="28"/>
          <w:spacing w:val="-2"/>
        </w:rPr>
        <w:t>本章小结</w:t>
      </w:r>
    </w:p>
    <w:p>
      <w:pPr>
        <w:spacing w:line="429" w:lineRule="auto"/>
        <w:rPr>
          <w:rFonts w:ascii="Arial"/>
          <w:sz w:val="21"/>
        </w:rPr>
      </w:pPr>
      <w:r/>
    </w:p>
    <w:p>
      <w:pPr>
        <w:pStyle w:val="BodyText"/>
        <w:ind w:left="1287" w:firstLine="480"/>
        <w:spacing w:before="78" w:line="307" w:lineRule="auto"/>
        <w:jc w:val="both"/>
        <w:rPr>
          <w:sz w:val="24"/>
          <w:szCs w:val="24"/>
        </w:rPr>
      </w:pPr>
      <w:r>
        <w:rPr>
          <w:sz w:val="24"/>
          <w:szCs w:val="24"/>
          <w:spacing w:val="-3"/>
        </w:rPr>
        <w:t>本章主要叙述了在形变监测系统实现过程中所用到的相关微服务框架技术，介绍</w:t>
      </w:r>
      <w:r>
        <w:rPr>
          <w:sz w:val="24"/>
          <w:szCs w:val="24"/>
          <w:spacing w:val="-2"/>
        </w:rPr>
        <w:t>了</w:t>
      </w:r>
      <w:r>
        <w:rPr>
          <w:sz w:val="24"/>
          <w:szCs w:val="24"/>
          <w:spacing w:val="-40"/>
        </w:rPr>
        <w:t xml:space="preserve"> </w:t>
      </w:r>
      <w:r>
        <w:rPr>
          <w:rFonts w:ascii="Times New Roman" w:hAnsi="Times New Roman" w:eastAsia="Times New Roman" w:cs="Times New Roman"/>
          <w:sz w:val="24"/>
          <w:szCs w:val="24"/>
          <w:spacing w:val="-2"/>
        </w:rPr>
        <w:t>SpringCloud Alibaba</w:t>
      </w:r>
      <w:r>
        <w:rPr>
          <w:rFonts w:ascii="Times New Roman" w:hAnsi="Times New Roman" w:eastAsia="Times New Roman" w:cs="Times New Roman"/>
          <w:sz w:val="24"/>
          <w:szCs w:val="24"/>
          <w:spacing w:val="36"/>
        </w:rPr>
        <w:t xml:space="preserve"> </w:t>
      </w:r>
      <w:r>
        <w:rPr>
          <w:sz w:val="24"/>
          <w:szCs w:val="24"/>
          <w:spacing w:val="-2"/>
        </w:rPr>
        <w:t>中的各种组件极其作用与特点，接下来则是数据</w:t>
      </w:r>
      <w:r>
        <w:rPr>
          <w:sz w:val="24"/>
          <w:szCs w:val="24"/>
          <w:spacing w:val="-3"/>
        </w:rPr>
        <w:t>库相关知识，</w:t>
      </w:r>
      <w:r>
        <w:rPr>
          <w:sz w:val="24"/>
          <w:szCs w:val="24"/>
          <w:spacing w:val="-2"/>
        </w:rPr>
        <w:t>其中对关系型数据库</w:t>
      </w:r>
      <w:r>
        <w:rPr>
          <w:sz w:val="24"/>
          <w:szCs w:val="24"/>
          <w:spacing w:val="-49"/>
        </w:rPr>
        <w:t xml:space="preserve"> </w:t>
      </w:r>
      <w:r>
        <w:rPr>
          <w:rFonts w:ascii="Times New Roman" w:hAnsi="Times New Roman" w:eastAsia="Times New Roman" w:cs="Times New Roman"/>
          <w:sz w:val="24"/>
          <w:szCs w:val="24"/>
          <w:spacing w:val="-2"/>
        </w:rPr>
        <w:t>Mysql</w:t>
      </w:r>
      <w:r>
        <w:rPr>
          <w:rFonts w:ascii="Times New Roman" w:hAnsi="Times New Roman" w:eastAsia="Times New Roman" w:cs="Times New Roman"/>
          <w:sz w:val="24"/>
          <w:szCs w:val="24"/>
          <w:spacing w:val="45"/>
        </w:rPr>
        <w:t xml:space="preserve"> </w:t>
      </w:r>
      <w:r>
        <w:rPr>
          <w:sz w:val="24"/>
          <w:szCs w:val="24"/>
          <w:spacing w:val="-2"/>
        </w:rPr>
        <w:t>以及非关系数据中的</w:t>
      </w:r>
      <w:r>
        <w:rPr>
          <w:sz w:val="24"/>
          <w:szCs w:val="24"/>
          <w:spacing w:val="-48"/>
        </w:rPr>
        <w:t xml:space="preserve"> </w:t>
      </w:r>
      <w:r>
        <w:rPr>
          <w:rFonts w:ascii="Times New Roman" w:hAnsi="Times New Roman" w:eastAsia="Times New Roman" w:cs="Times New Roman"/>
          <w:sz w:val="24"/>
          <w:szCs w:val="24"/>
          <w:spacing w:val="-2"/>
        </w:rPr>
        <w:t>MongoDB</w:t>
      </w:r>
      <w:r>
        <w:rPr>
          <w:rFonts w:ascii="Times New Roman" w:hAnsi="Times New Roman" w:eastAsia="Times New Roman" w:cs="Times New Roman"/>
          <w:sz w:val="24"/>
          <w:szCs w:val="24"/>
          <w:spacing w:val="-34"/>
        </w:rPr>
        <w:t xml:space="preserve"> </w:t>
      </w:r>
      <w:r>
        <w:rPr>
          <w:sz w:val="24"/>
          <w:szCs w:val="24"/>
          <w:spacing w:val="-2"/>
        </w:rPr>
        <w:t>、</w:t>
      </w:r>
      <w:r>
        <w:rPr>
          <w:rFonts w:ascii="Times New Roman" w:hAnsi="Times New Roman" w:eastAsia="Times New Roman" w:cs="Times New Roman"/>
          <w:sz w:val="24"/>
          <w:szCs w:val="24"/>
          <w:spacing w:val="-2"/>
        </w:rPr>
        <w:t>Inf</w:t>
      </w:r>
      <w:r>
        <w:rPr>
          <w:rFonts w:ascii="Times New Roman" w:hAnsi="Times New Roman" w:eastAsia="Times New Roman" w:cs="Times New Roman"/>
          <w:sz w:val="24"/>
          <w:szCs w:val="24"/>
          <w:spacing w:val="-3"/>
        </w:rPr>
        <w:t>luxDB</w:t>
      </w:r>
      <w:r>
        <w:rPr>
          <w:rFonts w:ascii="Times New Roman" w:hAnsi="Times New Roman" w:eastAsia="Times New Roman" w:cs="Times New Roman"/>
          <w:sz w:val="24"/>
          <w:szCs w:val="24"/>
          <w:spacing w:val="19"/>
          <w:w w:val="101"/>
        </w:rPr>
        <w:t xml:space="preserve"> </w:t>
      </w:r>
      <w:r>
        <w:rPr>
          <w:sz w:val="24"/>
          <w:szCs w:val="24"/>
          <w:spacing w:val="-3"/>
        </w:rPr>
        <w:t>和</w:t>
      </w:r>
      <w:r>
        <w:rPr>
          <w:sz w:val="24"/>
          <w:szCs w:val="24"/>
          <w:spacing w:val="-49"/>
        </w:rPr>
        <w:t xml:space="preserve"> </w:t>
      </w:r>
      <w:r>
        <w:rPr>
          <w:rFonts w:ascii="Times New Roman" w:hAnsi="Times New Roman" w:eastAsia="Times New Roman" w:cs="Times New Roman"/>
          <w:sz w:val="24"/>
          <w:szCs w:val="24"/>
          <w:spacing w:val="-3"/>
        </w:rPr>
        <w:t>Redis</w:t>
      </w:r>
      <w:r>
        <w:rPr>
          <w:rFonts w:ascii="Times New Roman" w:hAnsi="Times New Roman" w:eastAsia="Times New Roman" w:cs="Times New Roman"/>
          <w:sz w:val="24"/>
          <w:szCs w:val="24"/>
          <w:spacing w:val="17"/>
          <w:w w:val="101"/>
        </w:rPr>
        <w:t xml:space="preserve"> </w:t>
      </w:r>
      <w:r>
        <w:rPr>
          <w:sz w:val="24"/>
          <w:szCs w:val="24"/>
          <w:spacing w:val="-3"/>
        </w:rPr>
        <w:t>介绍</w:t>
      </w:r>
      <w:r>
        <w:rPr>
          <w:sz w:val="24"/>
          <w:szCs w:val="24"/>
          <w:spacing w:val="-3"/>
        </w:rPr>
        <w:t>他们的功能与特点后，将它们与相似功能的数据库进行了对比。最后对消息中间件进</w:t>
      </w:r>
      <w:r>
        <w:rPr>
          <w:sz w:val="24"/>
          <w:szCs w:val="24"/>
          <w:spacing w:val="-3"/>
        </w:rPr>
        <w:t>行了详细介绍并于</w:t>
      </w:r>
      <w:r>
        <w:rPr>
          <w:sz w:val="24"/>
          <w:szCs w:val="24"/>
          <w:spacing w:val="-39"/>
        </w:rPr>
        <w:t xml:space="preserve"> </w:t>
      </w:r>
      <w:r>
        <w:rPr>
          <w:rFonts w:ascii="Times New Roman" w:hAnsi="Times New Roman" w:eastAsia="Times New Roman" w:cs="Times New Roman"/>
          <w:sz w:val="24"/>
          <w:szCs w:val="24"/>
          <w:spacing w:val="-3"/>
        </w:rPr>
        <w:t>Kafka </w:t>
      </w:r>
      <w:r>
        <w:rPr>
          <w:sz w:val="24"/>
          <w:szCs w:val="24"/>
          <w:spacing w:val="-3"/>
        </w:rPr>
        <w:t>进行了对比。</w:t>
      </w:r>
    </w:p>
    <w:p>
      <w:pPr>
        <w:spacing w:line="307" w:lineRule="auto"/>
        <w:sectPr>
          <w:headerReference w:type="default" r:id="rId40"/>
          <w:footerReference w:type="default" r:id="rId41"/>
          <w:pgSz w:w="11907" w:h="16839"/>
          <w:pgMar w:top="1610" w:right="1350" w:bottom="1168" w:left="424" w:header="1216" w:footer="968" w:gutter="0"/>
        </w:sectPr>
        <w:rPr>
          <w:sz w:val="24"/>
          <w:szCs w:val="24"/>
        </w:rPr>
      </w:pPr>
    </w:p>
    <w:p>
      <w:pPr>
        <w:ind w:left="2536"/>
        <w:spacing w:before="323" w:line="224" w:lineRule="auto"/>
        <w:outlineLvl w:val="0"/>
        <w:rPr>
          <w:rFonts w:ascii="SimHei" w:hAnsi="SimHei" w:eastAsia="SimHei" w:cs="SimHei"/>
          <w:sz w:val="31"/>
          <w:szCs w:val="31"/>
        </w:rPr>
      </w:pPr>
      <w:bookmarkStart w:name="bookmark22" w:id="33"/>
      <w:bookmarkEnd w:id="33"/>
      <w:r>
        <w:rPr>
          <w:rFonts w:ascii="SimHei" w:hAnsi="SimHei" w:eastAsia="SimHei" w:cs="SimHei"/>
          <w:sz w:val="31"/>
          <w:szCs w:val="31"/>
          <w:spacing w:val="11"/>
        </w:rPr>
        <w:t>第三章</w:t>
      </w:r>
      <w:r>
        <w:rPr>
          <w:rFonts w:ascii="SimHei" w:hAnsi="SimHei" w:eastAsia="SimHei" w:cs="SimHei"/>
          <w:sz w:val="31"/>
          <w:szCs w:val="31"/>
          <w:spacing w:val="11"/>
        </w:rPr>
        <w:t xml:space="preserve"> </w:t>
      </w:r>
      <w:r>
        <w:rPr>
          <w:rFonts w:ascii="SimHei" w:hAnsi="SimHei" w:eastAsia="SimHei" w:cs="SimHei"/>
          <w:sz w:val="31"/>
          <w:szCs w:val="31"/>
          <w:spacing w:val="11"/>
        </w:rPr>
        <w:t>基于</w:t>
      </w:r>
      <w:r>
        <w:rPr>
          <w:rFonts w:ascii="SimHei" w:hAnsi="SimHei" w:eastAsia="SimHei" w:cs="SimHei"/>
          <w:sz w:val="31"/>
          <w:szCs w:val="31"/>
          <w:spacing w:val="-70"/>
        </w:rPr>
        <w:t xml:space="preserve"> </w:t>
      </w:r>
      <w:r>
        <w:rPr>
          <w:rFonts w:ascii="Times New Roman" w:hAnsi="Times New Roman" w:eastAsia="Times New Roman" w:cs="Times New Roman"/>
          <w:sz w:val="31"/>
          <w:szCs w:val="31"/>
        </w:rPr>
        <w:t>DCKmeans</w:t>
      </w:r>
      <w:r>
        <w:rPr>
          <w:rFonts w:ascii="Times New Roman" w:hAnsi="Times New Roman" w:eastAsia="Times New Roman" w:cs="Times New Roman"/>
          <w:sz w:val="31"/>
          <w:szCs w:val="31"/>
          <w:spacing w:val="11"/>
        </w:rPr>
        <w:t xml:space="preserve"> </w:t>
      </w:r>
      <w:r>
        <w:rPr>
          <w:rFonts w:ascii="SimHei" w:hAnsi="SimHei" w:eastAsia="SimHei" w:cs="SimHei"/>
          <w:sz w:val="31"/>
          <w:szCs w:val="31"/>
          <w:spacing w:val="11"/>
        </w:rPr>
        <w:t>算法的形变监测模型</w:t>
      </w:r>
    </w:p>
    <w:p>
      <w:pPr>
        <w:spacing w:line="267" w:lineRule="auto"/>
        <w:rPr>
          <w:rFonts w:ascii="Arial"/>
          <w:sz w:val="21"/>
        </w:rPr>
      </w:pPr>
      <w:r/>
    </w:p>
    <w:p>
      <w:pPr>
        <w:spacing w:line="268" w:lineRule="auto"/>
        <w:rPr>
          <w:rFonts w:ascii="Arial"/>
          <w:sz w:val="21"/>
        </w:rPr>
      </w:pPr>
      <w:r/>
    </w:p>
    <w:p>
      <w:pPr>
        <w:pStyle w:val="BodyText"/>
        <w:ind w:left="1282" w:firstLine="426"/>
        <w:spacing w:before="78" w:line="309" w:lineRule="auto"/>
        <w:jc w:val="both"/>
        <w:rPr>
          <w:sz w:val="24"/>
          <w:szCs w:val="24"/>
        </w:rPr>
      </w:pPr>
      <w:r>
        <w:rPr>
          <w:sz w:val="24"/>
          <w:szCs w:val="24"/>
          <w:spacing w:val="-1"/>
        </w:rPr>
        <w:t>尽管传统</w:t>
      </w:r>
      <w:r>
        <w:rPr>
          <w:sz w:val="24"/>
          <w:szCs w:val="24"/>
          <w:spacing w:val="-36"/>
        </w:rPr>
        <w:t xml:space="preserve"> </w:t>
      </w:r>
      <w:r>
        <w:rPr>
          <w:rFonts w:ascii="Times New Roman" w:hAnsi="Times New Roman" w:eastAsia="Times New Roman" w:cs="Times New Roman"/>
          <w:sz w:val="24"/>
          <w:szCs w:val="24"/>
          <w:spacing w:val="-1"/>
        </w:rPr>
        <w:t>Kmeans</w:t>
      </w:r>
      <w:r>
        <w:rPr>
          <w:rFonts w:ascii="Times New Roman" w:hAnsi="Times New Roman" w:eastAsia="Times New Roman" w:cs="Times New Roman"/>
          <w:sz w:val="24"/>
          <w:szCs w:val="24"/>
          <w:spacing w:val="21"/>
          <w:w w:val="101"/>
        </w:rPr>
        <w:t xml:space="preserve"> </w:t>
      </w:r>
      <w:r>
        <w:rPr>
          <w:sz w:val="24"/>
          <w:szCs w:val="24"/>
          <w:spacing w:val="-1"/>
        </w:rPr>
        <w:t>算法对大数据集能够实现简单且高效的聚类，但是聚类结果的</w:t>
      </w:r>
      <w:r>
        <w:rPr>
          <w:sz w:val="24"/>
          <w:szCs w:val="24"/>
          <w:spacing w:val="-3"/>
        </w:rPr>
        <w:t>好坏很大程度上取决于初始中心点的选取。为了改善这一现象，本章通过引入密度函</w:t>
      </w:r>
      <w:r>
        <w:rPr>
          <w:sz w:val="24"/>
          <w:szCs w:val="24"/>
          <w:spacing w:val="-1"/>
        </w:rPr>
        <w:t>数值与邻近值函数提出了一种改进的</w:t>
      </w:r>
      <w:r>
        <w:rPr>
          <w:sz w:val="24"/>
          <w:szCs w:val="24"/>
          <w:spacing w:val="-55"/>
        </w:rPr>
        <w:t xml:space="preserve"> </w:t>
      </w:r>
      <w:r>
        <w:rPr>
          <w:rFonts w:ascii="Times New Roman" w:hAnsi="Times New Roman" w:eastAsia="Times New Roman" w:cs="Times New Roman"/>
          <w:sz w:val="24"/>
          <w:szCs w:val="24"/>
          <w:spacing w:val="-1"/>
        </w:rPr>
        <w:t>Kmeans </w:t>
      </w:r>
      <w:r>
        <w:rPr>
          <w:sz w:val="24"/>
          <w:szCs w:val="24"/>
          <w:spacing w:val="-1"/>
        </w:rPr>
        <w:t>初始化方法，并通过仿真数据集与</w:t>
      </w:r>
      <w:r>
        <w:rPr>
          <w:sz w:val="24"/>
          <w:szCs w:val="24"/>
          <w:spacing w:val="-59"/>
        </w:rPr>
        <w:t xml:space="preserve"> </w:t>
      </w:r>
      <w:r>
        <w:rPr>
          <w:rFonts w:ascii="Times New Roman" w:hAnsi="Times New Roman" w:eastAsia="Times New Roman" w:cs="Times New Roman"/>
          <w:sz w:val="24"/>
          <w:szCs w:val="24"/>
          <w:spacing w:val="-1"/>
        </w:rPr>
        <w:t>U</w:t>
      </w:r>
      <w:r>
        <w:rPr>
          <w:rFonts w:ascii="Times New Roman" w:hAnsi="Times New Roman" w:eastAsia="Times New Roman" w:cs="Times New Roman"/>
          <w:sz w:val="24"/>
          <w:szCs w:val="24"/>
          <w:spacing w:val="-2"/>
        </w:rPr>
        <w:t>CI</w:t>
      </w:r>
      <w:r>
        <w:rPr>
          <w:sz w:val="24"/>
          <w:szCs w:val="24"/>
          <w:spacing w:val="4"/>
        </w:rPr>
        <w:t>上的公开数据集进行对比实验，验证了初始化方法的可行性。基于此，本章提出了</w:t>
      </w:r>
      <w:r>
        <w:rPr>
          <w:sz w:val="24"/>
          <w:szCs w:val="24"/>
          <w:spacing w:val="1"/>
        </w:rPr>
        <w:t xml:space="preserve"> </w:t>
      </w:r>
      <w:r>
        <w:rPr>
          <w:rFonts w:ascii="Times New Roman" w:hAnsi="Times New Roman" w:eastAsia="Times New Roman" w:cs="Times New Roman"/>
          <w:sz w:val="24"/>
          <w:szCs w:val="24"/>
          <w:spacing w:val="-3"/>
        </w:rPr>
        <w:t>DCKmeans </w:t>
      </w:r>
      <w:r>
        <w:rPr>
          <w:sz w:val="24"/>
          <w:szCs w:val="24"/>
          <w:spacing w:val="-3"/>
        </w:rPr>
        <w:t>算法异常监测模型。最后通过监测点数据验证该模型的监测精度与实时性。</w:t>
      </w:r>
    </w:p>
    <w:p>
      <w:pPr>
        <w:pStyle w:val="BodyText"/>
        <w:ind w:left="4287"/>
        <w:spacing w:before="325" w:line="217" w:lineRule="auto"/>
        <w:outlineLvl w:val="1"/>
        <w:rPr>
          <w:sz w:val="28"/>
          <w:szCs w:val="28"/>
        </w:rPr>
      </w:pPr>
      <w:bookmarkStart w:name="bookmark23" w:id="34"/>
      <w:bookmarkEnd w:id="34"/>
      <w:r>
        <w:rPr>
          <w:rFonts w:ascii="Times New Roman" w:hAnsi="Times New Roman" w:eastAsia="Times New Roman" w:cs="Times New Roman"/>
          <w:sz w:val="28"/>
          <w:szCs w:val="28"/>
          <w:spacing w:val="-1"/>
        </w:rPr>
        <w:t>§3.1  </w:t>
      </w:r>
      <w:r>
        <w:rPr>
          <w:sz w:val="28"/>
          <w:szCs w:val="28"/>
          <w:spacing w:val="-1"/>
        </w:rPr>
        <w:t>传统</w:t>
      </w:r>
      <w:r>
        <w:rPr>
          <w:sz w:val="28"/>
          <w:szCs w:val="28"/>
          <w:spacing w:val="-66"/>
        </w:rPr>
        <w:t xml:space="preserve"> </w:t>
      </w:r>
      <w:r>
        <w:rPr>
          <w:rFonts w:ascii="Times New Roman" w:hAnsi="Times New Roman" w:eastAsia="Times New Roman" w:cs="Times New Roman"/>
          <w:sz w:val="28"/>
          <w:szCs w:val="28"/>
          <w:spacing w:val="-1"/>
        </w:rPr>
        <w:t>Kmeans </w:t>
      </w:r>
      <w:r>
        <w:rPr>
          <w:sz w:val="28"/>
          <w:szCs w:val="28"/>
          <w:spacing w:val="-1"/>
        </w:rPr>
        <w:t>算法</w:t>
      </w:r>
    </w:p>
    <w:p>
      <w:pPr>
        <w:spacing w:line="432" w:lineRule="auto"/>
        <w:rPr>
          <w:rFonts w:ascii="Arial"/>
          <w:sz w:val="21"/>
        </w:rPr>
      </w:pPr>
      <w:r/>
    </w:p>
    <w:p>
      <w:pPr>
        <w:pStyle w:val="BodyText"/>
        <w:ind w:left="1286" w:right="419" w:firstLine="475"/>
        <w:spacing w:before="78" w:line="306" w:lineRule="auto"/>
        <w:jc w:val="both"/>
        <w:rPr>
          <w:sz w:val="24"/>
          <w:szCs w:val="24"/>
        </w:rPr>
      </w:pPr>
      <w:r>
        <w:rPr>
          <w:rFonts w:ascii="Times New Roman" w:hAnsi="Times New Roman" w:eastAsia="Times New Roman" w:cs="Times New Roman"/>
          <w:sz w:val="24"/>
          <w:szCs w:val="24"/>
          <w:spacing w:val="-1"/>
        </w:rPr>
        <w:t>Kmeans</w:t>
      </w:r>
      <w:r>
        <w:rPr>
          <w:rFonts w:ascii="Times New Roman" w:hAnsi="Times New Roman" w:eastAsia="Times New Roman" w:cs="Times New Roman"/>
          <w:sz w:val="24"/>
          <w:szCs w:val="24"/>
          <w:spacing w:val="67"/>
        </w:rPr>
        <w:t xml:space="preserve"> </w:t>
      </w:r>
      <w:r>
        <w:rPr>
          <w:sz w:val="24"/>
          <w:szCs w:val="24"/>
          <w:spacing w:val="-1"/>
        </w:rPr>
        <w:t>作为一种以质心为核心的的聚类算法，具有简单、高效的特性。其算</w:t>
      </w:r>
      <w:r>
        <w:rPr>
          <w:sz w:val="24"/>
          <w:szCs w:val="24"/>
          <w:spacing w:val="-2"/>
        </w:rPr>
        <w:t>法流程如下，首先随机从数据集中选择</w:t>
      </w:r>
      <w:r>
        <w:rPr>
          <w:sz w:val="24"/>
          <w:szCs w:val="24"/>
          <w:spacing w:val="-58"/>
        </w:rPr>
        <w:t xml:space="preserve"> </w:t>
      </w:r>
      <w:r>
        <w:rPr>
          <w:rFonts w:ascii="Times New Roman" w:hAnsi="Times New Roman" w:eastAsia="Times New Roman" w:cs="Times New Roman"/>
          <w:sz w:val="24"/>
          <w:szCs w:val="24"/>
          <w:spacing w:val="-2"/>
        </w:rPr>
        <w:t>k </w:t>
      </w:r>
      <w:r>
        <w:rPr>
          <w:sz w:val="24"/>
          <w:szCs w:val="24"/>
          <w:spacing w:val="-2"/>
        </w:rPr>
        <w:t>个初始聚类中心，其中每个聚</w:t>
      </w:r>
      <w:r>
        <w:rPr>
          <w:sz w:val="24"/>
          <w:szCs w:val="24"/>
          <w:spacing w:val="-3"/>
        </w:rPr>
        <w:t>类中心都代</w:t>
      </w:r>
      <w:r>
        <w:rPr>
          <w:sz w:val="24"/>
          <w:szCs w:val="24"/>
          <w:spacing w:val="-2"/>
        </w:rPr>
        <w:t>表着其中一类数据簇，之后根据分配到数据簇的点，更新数据簇中心点，重</w:t>
      </w:r>
      <w:r>
        <w:rPr>
          <w:sz w:val="24"/>
          <w:szCs w:val="24"/>
          <w:spacing w:val="-3"/>
        </w:rPr>
        <w:t>复分配</w:t>
      </w:r>
      <w:r>
        <w:rPr>
          <w:sz w:val="24"/>
          <w:szCs w:val="24"/>
          <w:spacing w:val="-1"/>
        </w:rPr>
        <w:t>和更新直到聚类准则函数</w:t>
      </w:r>
      <w:r>
        <w:rPr>
          <w:sz w:val="24"/>
          <w:szCs w:val="24"/>
          <w:spacing w:val="-45"/>
        </w:rPr>
        <w:t xml:space="preserve"> </w:t>
      </w:r>
      <w:r>
        <w:rPr>
          <w:rFonts w:ascii="Times New Roman" w:hAnsi="Times New Roman" w:eastAsia="Times New Roman" w:cs="Times New Roman"/>
          <w:sz w:val="24"/>
          <w:szCs w:val="24"/>
          <w:spacing w:val="-1"/>
        </w:rPr>
        <w:t>SSE</w:t>
      </w:r>
      <w:r>
        <w:rPr>
          <w:rFonts w:ascii="Times New Roman" w:hAnsi="Times New Roman" w:eastAsia="Times New Roman" w:cs="Times New Roman"/>
          <w:sz w:val="24"/>
          <w:szCs w:val="24"/>
          <w:spacing w:val="18"/>
        </w:rPr>
        <w:t xml:space="preserve"> </w:t>
      </w:r>
      <w:r>
        <w:rPr>
          <w:sz w:val="24"/>
          <w:szCs w:val="24"/>
          <w:spacing w:val="-1"/>
        </w:rPr>
        <w:t>收敛</w:t>
      </w:r>
      <w:r>
        <w:rPr>
          <w:rFonts w:ascii="Times New Roman" w:hAnsi="Times New Roman" w:eastAsia="Times New Roman" w:cs="Times New Roman"/>
          <w:sz w:val="16"/>
          <w:szCs w:val="16"/>
          <w:spacing w:val="-1"/>
          <w:position w:val="8"/>
        </w:rPr>
        <w:t>[53]</w:t>
      </w:r>
      <w:r>
        <w:rPr>
          <w:sz w:val="24"/>
          <w:szCs w:val="24"/>
          <w:spacing w:val="-1"/>
        </w:rPr>
        <w:t>。其中收敛函数如式</w:t>
      </w:r>
      <w:r>
        <w:rPr>
          <w:rFonts w:ascii="Times New Roman" w:hAnsi="Times New Roman" w:eastAsia="Times New Roman" w:cs="Times New Roman"/>
          <w:sz w:val="24"/>
          <w:szCs w:val="24"/>
          <w:spacing w:val="-2"/>
        </w:rPr>
        <w:t>(3-1)</w:t>
      </w:r>
      <w:r>
        <w:rPr>
          <w:sz w:val="24"/>
          <w:szCs w:val="24"/>
          <w:spacing w:val="-2"/>
        </w:rPr>
        <w:t>所示：</w:t>
      </w:r>
    </w:p>
    <w:p>
      <w:pPr>
        <w:ind w:left="4577"/>
        <w:spacing w:before="199" w:line="610" w:lineRule="exact"/>
        <w:rPr/>
      </w:pPr>
      <w:r>
        <w:rPr>
          <w:position w:val="-12"/>
        </w:rPr>
        <w:drawing>
          <wp:inline distT="0" distB="0" distL="0" distR="0">
            <wp:extent cx="3479286" cy="387497"/>
            <wp:effectExtent l="0" t="0" r="0" b="0"/>
            <wp:docPr id="6" name="IM 6"/>
            <wp:cNvGraphicFramePr/>
            <a:graphic>
              <a:graphicData uri="http://schemas.openxmlformats.org/drawingml/2006/picture">
                <pic:pic>
                  <pic:nvPicPr>
                    <pic:cNvPr id="6" name="IM 6"/>
                    <pic:cNvPicPr/>
                  </pic:nvPicPr>
                  <pic:blipFill>
                    <a:blip r:embed="rId43"/>
                    <a:stretch>
                      <a:fillRect/>
                    </a:stretch>
                  </pic:blipFill>
                  <pic:spPr>
                    <a:xfrm rot="0">
                      <a:off x="0" y="0"/>
                      <a:ext cx="3479286" cy="387497"/>
                    </a:xfrm>
                    <a:prstGeom prst="rect">
                      <a:avLst/>
                    </a:prstGeom>
                  </pic:spPr>
                </pic:pic>
              </a:graphicData>
            </a:graphic>
          </wp:inline>
        </w:drawing>
      </w:r>
    </w:p>
    <w:p>
      <w:pPr>
        <w:spacing w:line="327" w:lineRule="auto"/>
        <w:rPr>
          <w:rFonts w:ascii="Arial"/>
          <w:sz w:val="21"/>
        </w:rPr>
      </w:pPr>
      <w:r/>
    </w:p>
    <w:p>
      <w:pPr>
        <w:pStyle w:val="BodyText"/>
        <w:ind w:left="1286" w:right="354" w:firstLine="481"/>
        <w:spacing w:before="79" w:line="294" w:lineRule="auto"/>
        <w:jc w:val="both"/>
        <w:rPr>
          <w:sz w:val="24"/>
          <w:szCs w:val="24"/>
        </w:rPr>
      </w:pPr>
      <w:r>
        <w:rPr>
          <w:sz w:val="24"/>
          <w:szCs w:val="24"/>
          <w:spacing w:val="2"/>
        </w:rPr>
        <w:t>其中，</w:t>
      </w:r>
      <w:r>
        <w:rPr>
          <w:rFonts w:ascii="Times New Roman" w:hAnsi="Times New Roman" w:eastAsia="Times New Roman" w:cs="Times New Roman"/>
          <w:sz w:val="23"/>
          <w:szCs w:val="23"/>
          <w:i/>
          <w:iCs/>
        </w:rPr>
        <w:t>J</w:t>
      </w:r>
      <w:r>
        <w:rPr>
          <w:rFonts w:ascii="Times New Roman" w:hAnsi="Times New Roman" w:eastAsia="Times New Roman" w:cs="Times New Roman"/>
          <w:sz w:val="13"/>
          <w:szCs w:val="13"/>
          <w:i/>
          <w:iCs/>
          <w:position w:val="-5"/>
        </w:rPr>
        <w:t>SSE</w:t>
      </w:r>
      <w:r>
        <w:rPr>
          <w:rFonts w:ascii="Times New Roman" w:hAnsi="Times New Roman" w:eastAsia="Times New Roman" w:cs="Times New Roman"/>
          <w:sz w:val="13"/>
          <w:szCs w:val="13"/>
          <w:i/>
          <w:iCs/>
          <w:spacing w:val="32"/>
          <w:position w:val="-5"/>
        </w:rPr>
        <w:t xml:space="preserve"> </w:t>
      </w:r>
      <w:r>
        <w:rPr>
          <w:sz w:val="24"/>
          <w:szCs w:val="24"/>
          <w:spacing w:val="2"/>
        </w:rPr>
        <w:t>代表聚类所得簇的最小平方误差，表示了簇中元素</w:t>
      </w:r>
      <w:r>
        <w:rPr>
          <w:sz w:val="24"/>
          <w:szCs w:val="24"/>
          <w:spacing w:val="-66"/>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22"/>
        </w:rPr>
        <w:t xml:space="preserve"> </w:t>
      </w:r>
      <w:r>
        <w:rPr>
          <w:sz w:val="24"/>
          <w:szCs w:val="24"/>
          <w:spacing w:val="2"/>
        </w:rPr>
        <w:t>表示每次分配</w:t>
      </w:r>
      <w:r>
        <w:rPr>
          <w:sz w:val="24"/>
          <w:szCs w:val="24"/>
          <w:spacing w:val="3"/>
        </w:rPr>
        <w:t>后簇中所包含的元素数量的紧密程度且</w:t>
      </w:r>
      <w:r>
        <w:rPr>
          <w:rFonts w:ascii="Times New Roman" w:hAnsi="Times New Roman" w:eastAsia="Times New Roman" w:cs="Times New Roman"/>
          <w:sz w:val="23"/>
          <w:szCs w:val="23"/>
          <w:i/>
          <w:iCs/>
        </w:rPr>
        <w:t>J</w:t>
      </w:r>
      <w:r>
        <w:rPr>
          <w:rFonts w:ascii="Times New Roman" w:hAnsi="Times New Roman" w:eastAsia="Times New Roman" w:cs="Times New Roman"/>
          <w:sz w:val="13"/>
          <w:szCs w:val="13"/>
          <w:i/>
          <w:iCs/>
          <w:position w:val="-5"/>
        </w:rPr>
        <w:t>SSE</w:t>
      </w:r>
      <w:r>
        <w:rPr>
          <w:rFonts w:ascii="Times New Roman" w:hAnsi="Times New Roman" w:eastAsia="Times New Roman" w:cs="Times New Roman"/>
          <w:sz w:val="13"/>
          <w:szCs w:val="13"/>
          <w:i/>
          <w:iCs/>
          <w:spacing w:val="24"/>
          <w:w w:val="101"/>
          <w:position w:val="-5"/>
        </w:rPr>
        <w:t xml:space="preserve"> </w:t>
      </w:r>
      <w:r>
        <w:rPr>
          <w:sz w:val="24"/>
          <w:szCs w:val="24"/>
          <w:spacing w:val="3"/>
        </w:rPr>
        <w:t>通常越小代表数据集的拟合程度越高，</w:t>
      </w:r>
      <w:r>
        <w:rPr>
          <w:sz w:val="24"/>
          <w:szCs w:val="24"/>
          <w:spacing w:val="2"/>
        </w:rPr>
        <w:t>聚类效果约好。</w:t>
      </w:r>
      <w:r>
        <w:rPr>
          <w:rFonts w:ascii="Times New Roman" w:hAnsi="Times New Roman" w:eastAsia="Times New Roman" w:cs="Times New Roman"/>
          <w:sz w:val="23"/>
          <w:szCs w:val="23"/>
          <w:i/>
          <w:iCs/>
        </w:rPr>
        <w:t>Dist</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ij</w:t>
      </w:r>
      <w:r>
        <w:rPr>
          <w:rFonts w:ascii="Times New Roman" w:hAnsi="Times New Roman" w:eastAsia="Times New Roman" w:cs="Times New Roman"/>
          <w:sz w:val="13"/>
          <w:szCs w:val="13"/>
          <w:i/>
          <w:iCs/>
          <w:spacing w:val="2"/>
          <w:position w:val="-5"/>
        </w:rPr>
        <w:t xml:space="preserve">  </w:t>
      </w:r>
      <w:r>
        <w:rPr>
          <w:rFonts w:ascii="Arial" w:hAnsi="Arial" w:eastAsia="Arial" w:cs="Arial"/>
          <w:sz w:val="23"/>
          <w:szCs w:val="23"/>
          <w:spacing w:val="2"/>
        </w:rPr>
        <w:t>-</w:t>
      </w:r>
      <w:r>
        <w:rPr>
          <w:rFonts w:ascii="Arial" w:hAnsi="Arial" w:eastAsia="Arial" w:cs="Arial"/>
          <w:sz w:val="23"/>
          <w:szCs w:val="23"/>
          <w:spacing w:val="-21"/>
        </w:rPr>
        <w:t xml:space="preserve"> </w:t>
      </w:r>
      <w:r>
        <w:rPr>
          <w:rFonts w:ascii="Times New Roman" w:hAnsi="Times New Roman" w:eastAsia="Times New Roman" w:cs="Times New Roman"/>
          <w:sz w:val="23"/>
          <w:szCs w:val="23"/>
          <w:i/>
          <w:iCs/>
        </w:rPr>
        <w:t>v</w:t>
      </w:r>
      <w:r>
        <w:rPr>
          <w:rFonts w:ascii="Times New Roman" w:hAnsi="Times New Roman" w:eastAsia="Times New Roman" w:cs="Times New Roman"/>
          <w:sz w:val="13"/>
          <w:szCs w:val="13"/>
          <w:i/>
          <w:iCs/>
          <w:position w:val="-5"/>
        </w:rPr>
        <w:t>i</w:t>
      </w:r>
      <w:r>
        <w:rPr>
          <w:rFonts w:ascii="Times New Roman" w:hAnsi="Times New Roman" w:eastAsia="Times New Roman" w:cs="Times New Roman"/>
          <w:sz w:val="13"/>
          <w:szCs w:val="13"/>
          <w:i/>
          <w:iCs/>
          <w:spacing w:val="2"/>
          <w:position w:val="-5"/>
        </w:rPr>
        <w:t xml:space="preserve"> </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spacing w:val="-18"/>
        </w:rPr>
        <w:t xml:space="preserve"> </w:t>
      </w:r>
      <w:r>
        <w:rPr>
          <w:sz w:val="24"/>
          <w:szCs w:val="24"/>
          <w:spacing w:val="2"/>
        </w:rPr>
        <w:t>表示元素对象</w:t>
      </w:r>
      <w:r>
        <w:rPr>
          <w:sz w:val="24"/>
          <w:szCs w:val="24"/>
          <w:spacing w:val="-57"/>
        </w:rPr>
        <w:t xml:space="preserve"> </w:t>
      </w:r>
      <w:r>
        <w:rPr>
          <w:rFonts w:ascii="Times New Roman" w:hAnsi="Times New Roman" w:eastAsia="Times New Roman" w:cs="Times New Roman"/>
          <w:sz w:val="24"/>
          <w:szCs w:val="24"/>
          <w:spacing w:val="2"/>
        </w:rPr>
        <w:t>x</w:t>
      </w:r>
      <w:r>
        <w:rPr>
          <w:rFonts w:ascii="Times New Roman" w:hAnsi="Times New Roman" w:eastAsia="Times New Roman" w:cs="Times New Roman"/>
          <w:sz w:val="24"/>
          <w:szCs w:val="24"/>
          <w:spacing w:val="1"/>
        </w:rPr>
        <w:t xml:space="preserve"> </w:t>
      </w:r>
      <w:r>
        <w:rPr>
          <w:sz w:val="24"/>
          <w:szCs w:val="24"/>
          <w:spacing w:val="1"/>
        </w:rPr>
        <w:t>与聚类中心</w:t>
      </w:r>
      <w:r>
        <w:rPr>
          <w:rFonts w:ascii="Times New Roman" w:hAnsi="Times New Roman" w:eastAsia="Times New Roman" w:cs="Times New Roman"/>
          <w:sz w:val="23"/>
          <w:szCs w:val="23"/>
          <w:i/>
          <w:iCs/>
        </w:rPr>
        <w:t>v</w:t>
      </w:r>
      <w:r>
        <w:rPr>
          <w:rFonts w:ascii="Times New Roman" w:hAnsi="Times New Roman" w:eastAsia="Times New Roman" w:cs="Times New Roman"/>
          <w:sz w:val="13"/>
          <w:szCs w:val="13"/>
          <w:i/>
          <w:iCs/>
          <w:position w:val="-5"/>
        </w:rPr>
        <w:t>i</w:t>
      </w:r>
      <w:r>
        <w:rPr>
          <w:rFonts w:ascii="Times New Roman" w:hAnsi="Times New Roman" w:eastAsia="Times New Roman" w:cs="Times New Roman"/>
          <w:sz w:val="13"/>
          <w:szCs w:val="13"/>
          <w:i/>
          <w:iCs/>
          <w:spacing w:val="7"/>
          <w:position w:val="-5"/>
        </w:rPr>
        <w:t xml:space="preserve">  </w:t>
      </w:r>
      <w:r>
        <w:rPr>
          <w:sz w:val="24"/>
          <w:szCs w:val="24"/>
          <w:spacing w:val="1"/>
        </w:rPr>
        <w:t>的距离。聚类中心点</w:t>
      </w:r>
      <w:r>
        <w:rPr>
          <w:rFonts w:ascii="Times New Roman" w:hAnsi="Times New Roman" w:eastAsia="Times New Roman" w:cs="Times New Roman"/>
          <w:sz w:val="23"/>
          <w:szCs w:val="23"/>
          <w:i/>
          <w:iCs/>
        </w:rPr>
        <w:t>c</w:t>
      </w:r>
      <w:r>
        <w:rPr>
          <w:rFonts w:ascii="Times New Roman" w:hAnsi="Times New Roman" w:eastAsia="Times New Roman" w:cs="Times New Roman"/>
          <w:sz w:val="13"/>
          <w:szCs w:val="13"/>
          <w:i/>
          <w:iCs/>
          <w:position w:val="-5"/>
        </w:rPr>
        <w:t>i</w:t>
      </w:r>
      <w:r>
        <w:rPr>
          <w:rFonts w:ascii="Times New Roman" w:hAnsi="Times New Roman" w:eastAsia="Times New Roman" w:cs="Times New Roman"/>
          <w:sz w:val="13"/>
          <w:szCs w:val="13"/>
          <w:i/>
          <w:iCs/>
          <w:spacing w:val="8"/>
          <w:w w:val="102"/>
          <w:position w:val="-5"/>
        </w:rPr>
        <w:t xml:space="preserve">  </w:t>
      </w:r>
      <w:r>
        <w:rPr>
          <w:sz w:val="24"/>
          <w:szCs w:val="24"/>
          <w:spacing w:val="1"/>
        </w:rPr>
        <w:t>的</w:t>
      </w:r>
      <w:r>
        <w:rPr>
          <w:sz w:val="24"/>
          <w:szCs w:val="24"/>
          <w:spacing w:val="-4"/>
        </w:rPr>
        <w:t>表示如式</w:t>
      </w:r>
      <w:r>
        <w:rPr>
          <w:rFonts w:ascii="Times New Roman" w:hAnsi="Times New Roman" w:eastAsia="Times New Roman" w:cs="Times New Roman"/>
          <w:sz w:val="24"/>
          <w:szCs w:val="24"/>
          <w:spacing w:val="-4"/>
        </w:rPr>
        <w:t>(3-2)</w:t>
      </w:r>
      <w:r>
        <w:rPr>
          <w:sz w:val="24"/>
          <w:szCs w:val="24"/>
          <w:spacing w:val="-4"/>
        </w:rPr>
        <w:t>所示：</w:t>
      </w:r>
    </w:p>
    <w:p>
      <w:pPr>
        <w:ind w:left="5182"/>
        <w:spacing w:before="234"/>
        <w:rPr>
          <w:rFonts w:ascii="Times New Roman" w:hAnsi="Times New Roman" w:eastAsia="Times New Roman" w:cs="Times New Roman"/>
          <w:sz w:val="24"/>
          <w:szCs w:val="24"/>
        </w:rPr>
      </w:pPr>
      <w:r>
        <w:rPr>
          <w:rFonts w:ascii="Times New Roman" w:hAnsi="Times New Roman" w:eastAsia="Times New Roman" w:cs="Times New Roman"/>
          <w:sz w:val="24"/>
          <w:szCs w:val="24"/>
          <w:i/>
          <w:iCs/>
          <w:position w:val="3"/>
        </w:rPr>
        <w:t>c</w:t>
      </w:r>
      <w:r>
        <w:rPr>
          <w:rFonts w:ascii="Times New Roman" w:hAnsi="Times New Roman" w:eastAsia="Times New Roman" w:cs="Times New Roman"/>
          <w:sz w:val="15"/>
          <w:szCs w:val="15"/>
          <w:i/>
          <w:iCs/>
          <w:position w:val="-2"/>
        </w:rPr>
        <w:t>i</w:t>
      </w:r>
      <w:r>
        <w:rPr>
          <w:rFonts w:ascii="Times New Roman" w:hAnsi="Times New Roman" w:eastAsia="Times New Roman" w:cs="Times New Roman"/>
          <w:sz w:val="15"/>
          <w:szCs w:val="15"/>
          <w:i/>
          <w:iCs/>
          <w:spacing w:val="6"/>
          <w:position w:val="-2"/>
        </w:rPr>
        <w:t xml:space="preserve">  </w:t>
      </w:r>
      <w:r>
        <w:rPr>
          <w:sz w:val="15"/>
          <w:szCs w:val="15"/>
          <w:position w:val="-20"/>
        </w:rPr>
        <w:drawing>
          <wp:inline distT="0" distB="0" distL="0" distR="0">
            <wp:extent cx="374209" cy="387799"/>
            <wp:effectExtent l="0" t="0" r="0" b="0"/>
            <wp:docPr id="8" name="IM 8"/>
            <wp:cNvGraphicFramePr/>
            <a:graphic>
              <a:graphicData uri="http://schemas.openxmlformats.org/drawingml/2006/picture">
                <pic:pic>
                  <pic:nvPicPr>
                    <pic:cNvPr id="8" name="IM 8"/>
                    <pic:cNvPicPr/>
                  </pic:nvPicPr>
                  <pic:blipFill>
                    <a:blip r:embed="rId44"/>
                    <a:stretch>
                      <a:fillRect/>
                    </a:stretch>
                  </pic:blipFill>
                  <pic:spPr>
                    <a:xfrm rot="0">
                      <a:off x="0" y="0"/>
                      <a:ext cx="374209" cy="387799"/>
                    </a:xfrm>
                    <a:prstGeom prst="rect">
                      <a:avLst/>
                    </a:prstGeom>
                  </pic:spPr>
                </pic:pic>
              </a:graphicData>
            </a:graphic>
          </wp:inline>
        </w:drawing>
      </w:r>
      <w:r>
        <w:rPr>
          <w:rFonts w:ascii="Times New Roman" w:hAnsi="Times New Roman" w:eastAsia="Times New Roman" w:cs="Times New Roman"/>
          <w:sz w:val="24"/>
          <w:szCs w:val="24"/>
          <w:i/>
          <w:iCs/>
          <w:position w:val="3"/>
        </w:rPr>
        <w:t>x</w:t>
      </w:r>
      <w:r>
        <w:rPr>
          <w:rFonts w:ascii="Times New Roman" w:hAnsi="Times New Roman" w:eastAsia="Times New Roman" w:cs="Times New Roman"/>
          <w:sz w:val="15"/>
          <w:szCs w:val="15"/>
          <w:i/>
          <w:iCs/>
          <w:position w:val="-2"/>
        </w:rPr>
        <w:t>j                                                                  </w:t>
      </w:r>
      <w:r>
        <w:rPr>
          <w:rFonts w:ascii="Times New Roman" w:hAnsi="Times New Roman" w:eastAsia="Times New Roman" w:cs="Times New Roman"/>
          <w:sz w:val="15"/>
          <w:szCs w:val="15"/>
          <w:i/>
          <w:iCs/>
          <w:spacing w:val="-1"/>
          <w:position w:val="-2"/>
        </w:rPr>
        <w:t xml:space="preserve">                          </w:t>
      </w:r>
      <w:r>
        <w:rPr>
          <w:rFonts w:ascii="Times New Roman" w:hAnsi="Times New Roman" w:eastAsia="Times New Roman" w:cs="Times New Roman"/>
          <w:sz w:val="24"/>
          <w:szCs w:val="24"/>
          <w:spacing w:val="-1"/>
        </w:rPr>
        <w:t>(3-2)</w:t>
      </w:r>
    </w:p>
    <w:p>
      <w:pPr>
        <w:spacing w:line="329" w:lineRule="auto"/>
        <w:rPr>
          <w:rFonts w:ascii="Arial"/>
          <w:sz w:val="21"/>
        </w:rPr>
      </w:pPr>
      <w:r/>
    </w:p>
    <w:p>
      <w:pPr>
        <w:pStyle w:val="BodyText"/>
        <w:ind w:left="1287" w:right="424" w:firstLine="512"/>
        <w:spacing w:before="78" w:line="257" w:lineRule="auto"/>
        <w:rPr>
          <w:sz w:val="24"/>
          <w:szCs w:val="24"/>
        </w:rPr>
      </w:pPr>
      <w:r>
        <w:rPr>
          <w:rFonts w:ascii="Times New Roman" w:hAnsi="Times New Roman" w:eastAsia="Times New Roman" w:cs="Times New Roman"/>
          <w:sz w:val="23"/>
          <w:szCs w:val="23"/>
          <w:i/>
          <w:iCs/>
        </w:rPr>
        <w:t>c</w:t>
      </w:r>
      <w:r>
        <w:rPr>
          <w:rFonts w:ascii="Times New Roman" w:hAnsi="Times New Roman" w:eastAsia="Times New Roman" w:cs="Times New Roman"/>
          <w:sz w:val="13"/>
          <w:szCs w:val="13"/>
          <w:i/>
          <w:iCs/>
          <w:position w:val="-5"/>
        </w:rPr>
        <w:t>i</w:t>
      </w:r>
      <w:r>
        <w:rPr>
          <w:rFonts w:ascii="Times New Roman" w:hAnsi="Times New Roman" w:eastAsia="Times New Roman" w:cs="Times New Roman"/>
          <w:sz w:val="13"/>
          <w:szCs w:val="13"/>
          <w:i/>
          <w:iCs/>
          <w:spacing w:val="40"/>
          <w:w w:val="102"/>
          <w:position w:val="-5"/>
        </w:rPr>
        <w:t xml:space="preserve"> </w:t>
      </w:r>
      <w:r>
        <w:rPr>
          <w:sz w:val="24"/>
          <w:szCs w:val="24"/>
          <w:spacing w:val="1"/>
        </w:rPr>
        <w:t>代表数据集的聚类中心点，</w:t>
      </w:r>
      <w:r>
        <w:rPr>
          <w:rFonts w:ascii="Times New Roman" w:hAnsi="Times New Roman" w:eastAsia="Times New Roman" w:cs="Times New Roman"/>
          <w:sz w:val="23"/>
          <w:szCs w:val="23"/>
          <w:i/>
          <w:iCs/>
          <w:spacing w:val="1"/>
        </w:rPr>
        <w:t>l </w:t>
      </w:r>
      <w:r>
        <w:rPr>
          <w:sz w:val="24"/>
          <w:szCs w:val="24"/>
          <w:spacing w:val="1"/>
        </w:rPr>
        <w:t>代表簇中包含的元素个数。欧式距离公式如式</w:t>
      </w:r>
      <w:r>
        <w:rPr>
          <w:rFonts w:ascii="Times New Roman" w:hAnsi="Times New Roman" w:eastAsia="Times New Roman" w:cs="Times New Roman"/>
          <w:sz w:val="24"/>
          <w:szCs w:val="24"/>
          <w:spacing w:val="-7"/>
        </w:rPr>
        <w:t>(3-3)</w:t>
      </w:r>
      <w:r>
        <w:rPr>
          <w:sz w:val="24"/>
          <w:szCs w:val="24"/>
          <w:spacing w:val="-7"/>
        </w:rPr>
        <w:t>所示：</w:t>
      </w:r>
    </w:p>
    <w:p>
      <w:pPr>
        <w:spacing w:line="290" w:lineRule="auto"/>
        <w:rPr>
          <w:rFonts w:ascii="Arial"/>
          <w:sz w:val="21"/>
        </w:rPr>
      </w:pPr>
      <w:r/>
    </w:p>
    <w:p>
      <w:pPr>
        <w:ind w:left="4335"/>
        <w:spacing w:line="669" w:lineRule="exact"/>
        <w:rPr/>
      </w:pPr>
      <w:r>
        <w:rPr>
          <w:position w:val="-13"/>
        </w:rPr>
        <w:drawing>
          <wp:inline distT="0" distB="0" distL="0" distR="0">
            <wp:extent cx="3633485" cy="424803"/>
            <wp:effectExtent l="0" t="0" r="0" b="0"/>
            <wp:docPr id="10" name="IM 10"/>
            <wp:cNvGraphicFramePr/>
            <a:graphic>
              <a:graphicData uri="http://schemas.openxmlformats.org/drawingml/2006/picture">
                <pic:pic>
                  <pic:nvPicPr>
                    <pic:cNvPr id="10" name="IM 10"/>
                    <pic:cNvPicPr/>
                  </pic:nvPicPr>
                  <pic:blipFill>
                    <a:blip r:embed="rId45"/>
                    <a:stretch>
                      <a:fillRect/>
                    </a:stretch>
                  </pic:blipFill>
                  <pic:spPr>
                    <a:xfrm rot="0">
                      <a:off x="0" y="0"/>
                      <a:ext cx="3633485" cy="424803"/>
                    </a:xfrm>
                    <a:prstGeom prst="rect">
                      <a:avLst/>
                    </a:prstGeom>
                  </pic:spPr>
                </pic:pic>
              </a:graphicData>
            </a:graphic>
          </wp:inline>
        </w:drawing>
      </w:r>
    </w:p>
    <w:p>
      <w:pPr>
        <w:spacing w:line="259" w:lineRule="auto"/>
        <w:rPr>
          <w:rFonts w:ascii="Arial"/>
          <w:sz w:val="21"/>
        </w:rPr>
      </w:pPr>
      <w:r/>
    </w:p>
    <w:p>
      <w:pPr>
        <w:pStyle w:val="BodyText"/>
        <w:ind w:left="1762"/>
        <w:spacing w:before="78" w:line="220" w:lineRule="auto"/>
        <w:rPr>
          <w:sz w:val="24"/>
          <w:szCs w:val="24"/>
        </w:rPr>
      </w:pPr>
      <w:r>
        <w:rPr>
          <w:rFonts w:ascii="Times New Roman" w:hAnsi="Times New Roman" w:eastAsia="Times New Roman" w:cs="Times New Roman"/>
          <w:sz w:val="24"/>
          <w:szCs w:val="24"/>
          <w:spacing w:val="-1"/>
        </w:rPr>
        <w:t>Kmeans </w:t>
      </w:r>
      <w:r>
        <w:rPr>
          <w:sz w:val="24"/>
          <w:szCs w:val="24"/>
          <w:spacing w:val="-1"/>
        </w:rPr>
        <w:t>算法描述如下：</w:t>
      </w:r>
    </w:p>
    <w:p>
      <w:pPr>
        <w:pStyle w:val="BodyText"/>
        <w:ind w:left="1766"/>
        <w:spacing w:before="236" w:line="219" w:lineRule="auto"/>
        <w:rPr>
          <w:sz w:val="24"/>
          <w:szCs w:val="24"/>
        </w:rPr>
      </w:pPr>
      <w:r>
        <w:rPr>
          <w:sz w:val="24"/>
          <w:szCs w:val="24"/>
          <w:spacing w:val="7"/>
        </w:rPr>
        <w:t>输入：数据集</w:t>
      </w:r>
      <w:r>
        <w:rPr>
          <w:rFonts w:ascii="Times New Roman" w:hAnsi="Times New Roman" w:eastAsia="Times New Roman" w:cs="Times New Roman"/>
          <w:sz w:val="23"/>
          <w:szCs w:val="23"/>
          <w:i/>
          <w:iCs/>
          <w:spacing w:val="7"/>
        </w:rPr>
        <w:t>X </w:t>
      </w:r>
      <w:r>
        <w:rPr>
          <w:rFonts w:ascii="Arial" w:hAnsi="Arial" w:eastAsia="Arial" w:cs="Arial"/>
          <w:sz w:val="23"/>
          <w:szCs w:val="23"/>
          <w:spacing w:val="7"/>
        </w:rPr>
        <w:t>= </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i/>
          <w:iCs/>
          <w:spacing w:val="7"/>
        </w:rPr>
        <w:t>x</w:t>
      </w:r>
      <w:r>
        <w:rPr>
          <w:rFonts w:ascii="Times New Roman" w:hAnsi="Times New Roman" w:eastAsia="Times New Roman" w:cs="Times New Roman"/>
          <w:sz w:val="13"/>
          <w:szCs w:val="13"/>
          <w:spacing w:val="7"/>
          <w:position w:val="-4"/>
        </w:rPr>
        <w:t>1</w:t>
      </w:r>
      <w:r>
        <w:rPr>
          <w:rFonts w:ascii="Times New Roman" w:hAnsi="Times New Roman" w:eastAsia="Times New Roman" w:cs="Times New Roman"/>
          <w:sz w:val="23"/>
          <w:szCs w:val="23"/>
          <w:spacing w:val="7"/>
          <w:position w:val="-4"/>
        </w:rPr>
        <w:t>,</w:t>
      </w:r>
      <w:r>
        <w:rPr>
          <w:rFonts w:ascii="Times New Roman" w:hAnsi="Times New Roman" w:eastAsia="Times New Roman" w:cs="Times New Roman"/>
          <w:sz w:val="23"/>
          <w:szCs w:val="23"/>
          <w:spacing w:val="-24"/>
          <w:position w:val="-4"/>
        </w:rPr>
        <w:t xml:space="preserve"> </w:t>
      </w:r>
      <w:r>
        <w:rPr>
          <w:rFonts w:ascii="Times New Roman" w:hAnsi="Times New Roman" w:eastAsia="Times New Roman" w:cs="Times New Roman"/>
          <w:sz w:val="23"/>
          <w:szCs w:val="23"/>
          <w:i/>
          <w:iCs/>
          <w:spacing w:val="7"/>
        </w:rPr>
        <w:t>x</w:t>
      </w:r>
      <w:r>
        <w:rPr>
          <w:rFonts w:ascii="Times New Roman" w:hAnsi="Times New Roman" w:eastAsia="Times New Roman" w:cs="Times New Roman"/>
          <w:sz w:val="13"/>
          <w:szCs w:val="13"/>
          <w:spacing w:val="7"/>
          <w:position w:val="-3"/>
        </w:rPr>
        <w:t>2</w:t>
      </w:r>
      <w:r>
        <w:rPr>
          <w:rFonts w:ascii="Times New Roman" w:hAnsi="Times New Roman" w:eastAsia="Times New Roman" w:cs="Times New Roman"/>
          <w:sz w:val="23"/>
          <w:szCs w:val="23"/>
          <w:spacing w:val="7"/>
          <w:position w:val="-3"/>
        </w:rPr>
        <w:t>,...,</w:t>
      </w:r>
      <w:r>
        <w:rPr>
          <w:rFonts w:ascii="Times New Roman" w:hAnsi="Times New Roman" w:eastAsia="Times New Roman" w:cs="Times New Roman"/>
          <w:sz w:val="23"/>
          <w:szCs w:val="23"/>
          <w:spacing w:val="-24"/>
          <w:position w:val="-3"/>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n</w:t>
      </w:r>
      <w:r>
        <w:rPr>
          <w:rFonts w:ascii="Times New Roman" w:hAnsi="Times New Roman" w:eastAsia="Times New Roman" w:cs="Times New Roman"/>
          <w:sz w:val="13"/>
          <w:szCs w:val="13"/>
          <w:i/>
          <w:iCs/>
          <w:spacing w:val="7"/>
          <w:position w:val="-5"/>
        </w:rPr>
        <w:t xml:space="preserve"> </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spacing w:val="-28"/>
        </w:rPr>
        <w:t xml:space="preserve"> </w:t>
      </w:r>
      <w:r>
        <w:rPr>
          <w:sz w:val="24"/>
          <w:szCs w:val="24"/>
          <w:spacing w:val="7"/>
        </w:rPr>
        <w:t>，所需的聚类数量</w:t>
      </w:r>
      <w:r>
        <w:rPr>
          <w:rFonts w:ascii="Times New Roman" w:hAnsi="Times New Roman" w:eastAsia="Times New Roman" w:cs="Times New Roman"/>
          <w:sz w:val="23"/>
          <w:szCs w:val="23"/>
          <w:i/>
          <w:iCs/>
          <w:spacing w:val="7"/>
        </w:rPr>
        <w:t>K</w:t>
      </w:r>
      <w:r>
        <w:rPr>
          <w:sz w:val="24"/>
          <w:szCs w:val="24"/>
          <w:spacing w:val="7"/>
        </w:rPr>
        <w:t>，算法收敛精度</w:t>
      </w:r>
      <w:r>
        <w:rPr>
          <w:rFonts w:ascii="Arial" w:hAnsi="Arial" w:eastAsia="Arial" w:cs="Arial"/>
          <w:sz w:val="24"/>
          <w:szCs w:val="24"/>
          <w:i/>
          <w:iCs/>
          <w:spacing w:val="7"/>
        </w:rPr>
        <w:t>η</w:t>
      </w:r>
      <w:r>
        <w:rPr>
          <w:rFonts w:ascii="Arial" w:hAnsi="Arial" w:eastAsia="Arial" w:cs="Arial"/>
          <w:sz w:val="24"/>
          <w:szCs w:val="24"/>
          <w:i/>
          <w:iCs/>
          <w:spacing w:val="-42"/>
        </w:rPr>
        <w:t xml:space="preserve"> </w:t>
      </w:r>
      <w:r>
        <w:rPr>
          <w:sz w:val="24"/>
          <w:szCs w:val="24"/>
          <w:spacing w:val="7"/>
        </w:rPr>
        <w:t>。</w:t>
      </w:r>
    </w:p>
    <w:p>
      <w:pPr>
        <w:pStyle w:val="BodyText"/>
        <w:ind w:left="1769"/>
        <w:spacing w:before="213" w:line="220" w:lineRule="auto"/>
        <w:rPr>
          <w:sz w:val="24"/>
          <w:szCs w:val="24"/>
        </w:rPr>
      </w:pPr>
      <w:r>
        <w:rPr>
          <w:sz w:val="24"/>
          <w:szCs w:val="24"/>
          <w:spacing w:val="-11"/>
        </w:rPr>
        <w:t>算法过程：</w:t>
      </w:r>
    </w:p>
    <w:p>
      <w:pPr>
        <w:spacing w:line="296" w:lineRule="auto"/>
        <w:rPr>
          <w:rFonts w:ascii="Arial"/>
          <w:sz w:val="21"/>
        </w:rPr>
      </w:pPr>
      <w:r/>
    </w:p>
    <w:p>
      <w:pPr>
        <w:spacing w:line="297" w:lineRule="auto"/>
        <w:rPr>
          <w:rFonts w:ascii="Arial"/>
          <w:sz w:val="21"/>
        </w:rPr>
      </w:pPr>
      <w:r/>
    </w:p>
    <w:p>
      <w:pPr>
        <w:ind w:left="5602"/>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w:t>
      </w:r>
    </w:p>
    <w:p>
      <w:pPr>
        <w:spacing w:line="268" w:lineRule="auto"/>
        <w:rPr>
          <w:rFonts w:ascii="Arial"/>
          <w:sz w:val="21"/>
        </w:rPr>
      </w:pPr>
      <w:r/>
    </w:p>
    <w:p>
      <w:pPr>
        <w:spacing w:before="94"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2" name="IM 12"/>
            <wp:cNvGraphicFramePr/>
            <a:graphic>
              <a:graphicData uri="http://schemas.openxmlformats.org/drawingml/2006/picture">
                <pic:pic>
                  <pic:nvPicPr>
                    <pic:cNvPr id="12" name="IM 12"/>
                    <pic:cNvPicPr/>
                  </pic:nvPicPr>
                  <pic:blipFill>
                    <a:blip r:embed="rId46"/>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4" name="IM 14"/>
            <wp:cNvGraphicFramePr/>
            <a:graphic>
              <a:graphicData uri="http://schemas.openxmlformats.org/drawingml/2006/picture">
                <pic:pic>
                  <pic:nvPicPr>
                    <pic:cNvPr id="14" name="IM 14"/>
                    <pic:cNvPicPr/>
                  </pic:nvPicPr>
                  <pic:blipFill>
                    <a:blip r:embed="rId47"/>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1"/>
        </w:rPr>
        <w:t>Www</w:t>
      </w:r>
      <w:r>
        <w:rPr>
          <w:rFonts w:ascii="Arial" w:hAnsi="Arial" w:eastAsia="Arial" w:cs="Arial"/>
          <w:sz w:val="22"/>
          <w:szCs w:val="22"/>
          <w:color w:val="999999"/>
          <w:spacing w:val="10"/>
          <w:position w:val="1"/>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1"/>
        </w:rPr>
        <w:t>.</w:t>
      </w:r>
      <w:r>
        <w:rPr>
          <w:rFonts w:ascii="Arial" w:hAnsi="Arial" w:eastAsia="Arial" w:cs="Arial"/>
          <w:sz w:val="22"/>
          <w:szCs w:val="22"/>
          <w:color w:val="999999"/>
          <w:spacing w:val="-35"/>
          <w:position w:val="1"/>
        </w:rPr>
        <w:t xml:space="preserve"> </w:t>
      </w:r>
      <w:r>
        <w:rPr>
          <w:rFonts w:ascii="Arial" w:hAnsi="Arial" w:eastAsia="Arial" w:cs="Arial"/>
          <w:sz w:val="22"/>
          <w:szCs w:val="22"/>
          <w:color w:val="999999"/>
          <w:position w:val="1"/>
        </w:rPr>
        <w:t>net</w:t>
      </w:r>
    </w:p>
    <w:p>
      <w:pPr>
        <w:spacing w:line="240" w:lineRule="exact"/>
        <w:sectPr>
          <w:headerReference w:type="default" r:id="rId42"/>
          <w:footerReference w:type="default" r:id="rId10"/>
          <w:pgSz w:w="11907" w:h="16839"/>
          <w:pgMar w:top="1610" w:right="1209" w:bottom="354" w:left="424" w:header="1224" w:footer="0" w:gutter="0"/>
        </w:sectPr>
        <w:rPr>
          <w:rFonts w:ascii="Arial" w:hAnsi="Arial" w:eastAsia="Arial" w:cs="Arial"/>
          <w:sz w:val="22"/>
          <w:szCs w:val="22"/>
        </w:rPr>
      </w:pPr>
    </w:p>
    <w:p>
      <w:pPr>
        <w:pStyle w:val="BodyText"/>
        <w:ind w:left="1326" w:right="462" w:firstLine="447"/>
        <w:spacing w:before="202" w:line="214" w:lineRule="auto"/>
        <w:rPr>
          <w:sz w:val="24"/>
          <w:szCs w:val="24"/>
        </w:rPr>
      </w:pPr>
      <w:r>
        <w:rPr>
          <w:sz w:val="24"/>
          <w:szCs w:val="24"/>
          <w:spacing w:val="7"/>
        </w:rPr>
        <w:t>（</w:t>
      </w:r>
      <w:r>
        <w:rPr>
          <w:sz w:val="24"/>
          <w:szCs w:val="24"/>
          <w:spacing w:val="-46"/>
        </w:rPr>
        <w:t xml:space="preserve"> </w:t>
      </w:r>
      <w:r>
        <w:rPr>
          <w:rFonts w:ascii="Times New Roman" w:hAnsi="Times New Roman" w:eastAsia="Times New Roman" w:cs="Times New Roman"/>
          <w:sz w:val="24"/>
          <w:szCs w:val="24"/>
          <w:spacing w:val="7"/>
        </w:rPr>
        <w:t>1 </w:t>
      </w:r>
      <w:r>
        <w:rPr>
          <w:sz w:val="24"/>
          <w:szCs w:val="24"/>
          <w:spacing w:val="7"/>
        </w:rPr>
        <w:t>）从样本集</w:t>
      </w:r>
      <w:r>
        <w:rPr>
          <w:sz w:val="24"/>
          <w:szCs w:val="24"/>
          <w:spacing w:val="-44"/>
        </w:rPr>
        <w:t xml:space="preserve"> </w:t>
      </w:r>
      <w:r>
        <w:rPr>
          <w:rFonts w:ascii="Times New Roman" w:hAnsi="Times New Roman" w:eastAsia="Times New Roman" w:cs="Times New Roman"/>
          <w:sz w:val="23"/>
          <w:szCs w:val="23"/>
          <w:i/>
          <w:iCs/>
          <w:spacing w:val="7"/>
        </w:rPr>
        <w:t>X </w:t>
      </w:r>
      <w:r>
        <w:rPr>
          <w:rFonts w:ascii="Microsoft YaHei" w:hAnsi="Microsoft YaHei" w:eastAsia="Microsoft YaHei" w:cs="Microsoft YaHei"/>
          <w:sz w:val="23"/>
          <w:szCs w:val="23"/>
          <w:spacing w:val="7"/>
        </w:rPr>
        <w:t>= </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i/>
          <w:iCs/>
          <w:spacing w:val="7"/>
        </w:rPr>
        <w:t>x</w:t>
      </w:r>
      <w:r>
        <w:rPr>
          <w:rFonts w:ascii="Times New Roman" w:hAnsi="Times New Roman" w:eastAsia="Times New Roman" w:cs="Times New Roman"/>
          <w:sz w:val="13"/>
          <w:szCs w:val="13"/>
          <w:spacing w:val="7"/>
          <w:position w:val="-4"/>
        </w:rPr>
        <w:t>1</w:t>
      </w:r>
      <w:r>
        <w:rPr>
          <w:rFonts w:ascii="Times New Roman" w:hAnsi="Times New Roman" w:eastAsia="Times New Roman" w:cs="Times New Roman"/>
          <w:sz w:val="23"/>
          <w:szCs w:val="23"/>
          <w:spacing w:val="7"/>
          <w:position w:val="-4"/>
        </w:rPr>
        <w:t>,</w:t>
      </w:r>
      <w:r>
        <w:rPr>
          <w:rFonts w:ascii="Times New Roman" w:hAnsi="Times New Roman" w:eastAsia="Times New Roman" w:cs="Times New Roman"/>
          <w:sz w:val="23"/>
          <w:szCs w:val="23"/>
          <w:spacing w:val="-25"/>
          <w:position w:val="-4"/>
        </w:rPr>
        <w:t xml:space="preserve"> </w:t>
      </w:r>
      <w:r>
        <w:rPr>
          <w:rFonts w:ascii="Times New Roman" w:hAnsi="Times New Roman" w:eastAsia="Times New Roman" w:cs="Times New Roman"/>
          <w:sz w:val="23"/>
          <w:szCs w:val="23"/>
          <w:i/>
          <w:iCs/>
          <w:spacing w:val="7"/>
        </w:rPr>
        <w:t>x</w:t>
      </w:r>
      <w:r>
        <w:rPr>
          <w:rFonts w:ascii="Times New Roman" w:hAnsi="Times New Roman" w:eastAsia="Times New Roman" w:cs="Times New Roman"/>
          <w:sz w:val="13"/>
          <w:szCs w:val="13"/>
          <w:spacing w:val="7"/>
          <w:position w:val="-3"/>
        </w:rPr>
        <w:t>2</w:t>
      </w:r>
      <w:r>
        <w:rPr>
          <w:rFonts w:ascii="Times New Roman" w:hAnsi="Times New Roman" w:eastAsia="Times New Roman" w:cs="Times New Roman"/>
          <w:sz w:val="23"/>
          <w:szCs w:val="23"/>
          <w:spacing w:val="7"/>
          <w:position w:val="-3"/>
        </w:rPr>
        <w:t>,...,</w:t>
      </w:r>
      <w:r>
        <w:rPr>
          <w:rFonts w:ascii="Times New Roman" w:hAnsi="Times New Roman" w:eastAsia="Times New Roman" w:cs="Times New Roman"/>
          <w:sz w:val="23"/>
          <w:szCs w:val="23"/>
          <w:spacing w:val="-24"/>
          <w:position w:val="-3"/>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n</w:t>
      </w:r>
      <w:r>
        <w:rPr>
          <w:rFonts w:ascii="Times New Roman" w:hAnsi="Times New Roman" w:eastAsia="Times New Roman" w:cs="Times New Roman"/>
          <w:sz w:val="13"/>
          <w:szCs w:val="13"/>
          <w:i/>
          <w:iCs/>
          <w:spacing w:val="7"/>
          <w:position w:val="-5"/>
        </w:rPr>
        <w:t xml:space="preserve"> </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spacing w:val="32"/>
          <w:w w:val="101"/>
        </w:rPr>
        <w:t xml:space="preserve"> </w:t>
      </w:r>
      <w:r>
        <w:rPr>
          <w:sz w:val="24"/>
          <w:szCs w:val="24"/>
          <w:spacing w:val="7"/>
        </w:rPr>
        <w:t>中</w:t>
      </w:r>
      <w:r>
        <w:rPr>
          <w:sz w:val="24"/>
          <w:szCs w:val="24"/>
          <w:spacing w:val="-69"/>
        </w:rPr>
        <w:t xml:space="preserve"> </w:t>
      </w:r>
      <w:r>
        <w:rPr>
          <w:sz w:val="24"/>
          <w:szCs w:val="24"/>
          <w:spacing w:val="7"/>
        </w:rPr>
        <w:t>随机选取 </w:t>
      </w:r>
      <w:r>
        <w:rPr>
          <w:rFonts w:ascii="Times New Roman" w:hAnsi="Times New Roman" w:eastAsia="Times New Roman" w:cs="Times New Roman"/>
          <w:sz w:val="24"/>
          <w:szCs w:val="24"/>
          <w:spacing w:val="7"/>
        </w:rPr>
        <w:t>k  </w:t>
      </w:r>
      <w:r>
        <w:rPr>
          <w:sz w:val="24"/>
          <w:szCs w:val="24"/>
          <w:spacing w:val="7"/>
        </w:rPr>
        <w:t>个元素作为初始</w:t>
      </w:r>
      <w:r>
        <w:rPr>
          <w:sz w:val="24"/>
          <w:szCs w:val="24"/>
          <w:spacing w:val="-60"/>
        </w:rPr>
        <w:t xml:space="preserve"> </w:t>
      </w:r>
      <w:r>
        <w:rPr>
          <w:sz w:val="24"/>
          <w:szCs w:val="24"/>
          <w:spacing w:val="7"/>
        </w:rPr>
        <w:t>中心</w:t>
      </w:r>
      <w:r>
        <w:rPr>
          <w:sz w:val="24"/>
          <w:szCs w:val="24"/>
          <w:spacing w:val="-69"/>
        </w:rPr>
        <w:t xml:space="preserve"> </w:t>
      </w:r>
      <w:r>
        <w:rPr>
          <w:sz w:val="24"/>
          <w:szCs w:val="24"/>
          <w:spacing w:val="7"/>
        </w:rPr>
        <w:t>点</w:t>
      </w:r>
      <w:r>
        <w:rPr>
          <w:rFonts w:ascii="Times New Roman" w:hAnsi="Times New Roman" w:eastAsia="Times New Roman" w:cs="Times New Roman"/>
          <w:sz w:val="23"/>
          <w:szCs w:val="23"/>
          <w:spacing w:val="-16"/>
        </w:rPr>
        <w:t>{</w:t>
      </w:r>
      <w:r>
        <w:rPr>
          <w:rFonts w:ascii="Times New Roman" w:hAnsi="Times New Roman" w:eastAsia="Times New Roman" w:cs="Times New Roman"/>
          <w:sz w:val="23"/>
          <w:szCs w:val="23"/>
          <w:i/>
          <w:iCs/>
          <w:spacing w:val="-16"/>
        </w:rPr>
        <w:t>c</w:t>
      </w:r>
      <w:r>
        <w:rPr>
          <w:rFonts w:ascii="Times New Roman" w:hAnsi="Times New Roman" w:eastAsia="Times New Roman" w:cs="Times New Roman"/>
          <w:sz w:val="13"/>
          <w:szCs w:val="13"/>
          <w:spacing w:val="-16"/>
          <w:position w:val="-4"/>
        </w:rPr>
        <w:t>1</w:t>
      </w:r>
      <w:r>
        <w:rPr>
          <w:rFonts w:ascii="Times New Roman" w:hAnsi="Times New Roman" w:eastAsia="Times New Roman" w:cs="Times New Roman"/>
          <w:sz w:val="23"/>
          <w:szCs w:val="23"/>
          <w:spacing w:val="-4"/>
          <w:position w:val="-4"/>
        </w:rPr>
        <w:t>,</w:t>
      </w:r>
      <w:r>
        <w:rPr>
          <w:rFonts w:ascii="Times New Roman" w:hAnsi="Times New Roman" w:eastAsia="Times New Roman" w:cs="Times New Roman"/>
          <w:sz w:val="23"/>
          <w:szCs w:val="23"/>
          <w:spacing w:val="-23"/>
          <w:position w:val="-4"/>
        </w:rPr>
        <w:t xml:space="preserve"> </w:t>
      </w:r>
      <w:r>
        <w:rPr>
          <w:rFonts w:ascii="Times New Roman" w:hAnsi="Times New Roman" w:eastAsia="Times New Roman" w:cs="Times New Roman"/>
          <w:sz w:val="23"/>
          <w:szCs w:val="23"/>
          <w:i/>
          <w:iCs/>
          <w:spacing w:val="-4"/>
        </w:rPr>
        <w:t>c</w:t>
      </w:r>
      <w:r>
        <w:rPr>
          <w:rFonts w:ascii="Times New Roman" w:hAnsi="Times New Roman" w:eastAsia="Times New Roman" w:cs="Times New Roman"/>
          <w:sz w:val="13"/>
          <w:szCs w:val="13"/>
          <w:spacing w:val="-4"/>
          <w:position w:val="-3"/>
        </w:rPr>
        <w:t>2</w:t>
      </w:r>
      <w:r>
        <w:rPr>
          <w:rFonts w:ascii="Times New Roman" w:hAnsi="Times New Roman" w:eastAsia="Times New Roman" w:cs="Times New Roman"/>
          <w:sz w:val="23"/>
          <w:szCs w:val="23"/>
          <w:spacing w:val="-4"/>
          <w:position w:val="-3"/>
        </w:rPr>
        <w:t>,...,</w:t>
      </w:r>
      <w:r>
        <w:rPr>
          <w:rFonts w:ascii="Times New Roman" w:hAnsi="Times New Roman" w:eastAsia="Times New Roman" w:cs="Times New Roman"/>
          <w:sz w:val="23"/>
          <w:szCs w:val="23"/>
          <w:spacing w:val="-24"/>
          <w:position w:val="-3"/>
        </w:rPr>
        <w:t xml:space="preserve"> </w:t>
      </w:r>
      <w:r>
        <w:rPr>
          <w:rFonts w:ascii="Times New Roman" w:hAnsi="Times New Roman" w:eastAsia="Times New Roman" w:cs="Times New Roman"/>
          <w:sz w:val="23"/>
          <w:szCs w:val="23"/>
          <w:i/>
          <w:iCs/>
          <w:spacing w:val="-4"/>
        </w:rPr>
        <w:t>c</w:t>
      </w:r>
      <w:r>
        <w:rPr>
          <w:rFonts w:ascii="Times New Roman" w:hAnsi="Times New Roman" w:eastAsia="Times New Roman" w:cs="Times New Roman"/>
          <w:sz w:val="13"/>
          <w:szCs w:val="13"/>
          <w:i/>
          <w:iCs/>
          <w:spacing w:val="-4"/>
          <w:position w:val="-5"/>
        </w:rPr>
        <w:t>k </w:t>
      </w:r>
      <w:r>
        <w:rPr>
          <w:rFonts w:ascii="Times New Roman" w:hAnsi="Times New Roman" w:eastAsia="Times New Roman" w:cs="Times New Roman"/>
          <w:sz w:val="23"/>
          <w:szCs w:val="23"/>
          <w:spacing w:val="-4"/>
        </w:rPr>
        <w:t>}</w:t>
      </w:r>
      <w:r>
        <w:rPr>
          <w:sz w:val="24"/>
          <w:szCs w:val="24"/>
          <w:spacing w:val="-4"/>
        </w:rPr>
        <w:t>，令</w:t>
      </w:r>
      <w:r>
        <w:rPr>
          <w:sz w:val="24"/>
          <w:szCs w:val="24"/>
          <w:spacing w:val="-63"/>
        </w:rPr>
        <w:t xml:space="preserve"> </w:t>
      </w:r>
      <w:r>
        <w:rPr>
          <w:rFonts w:ascii="Times New Roman" w:hAnsi="Times New Roman" w:eastAsia="Times New Roman" w:cs="Times New Roman"/>
          <w:sz w:val="23"/>
          <w:szCs w:val="23"/>
          <w:i/>
          <w:iCs/>
          <w:spacing w:val="-4"/>
        </w:rPr>
        <w:t>C</w:t>
      </w:r>
      <w:r>
        <w:rPr>
          <w:rFonts w:ascii="Times New Roman" w:hAnsi="Times New Roman" w:eastAsia="Times New Roman" w:cs="Times New Roman"/>
          <w:sz w:val="13"/>
          <w:szCs w:val="13"/>
          <w:i/>
          <w:iCs/>
          <w:spacing w:val="-4"/>
          <w:position w:val="-5"/>
        </w:rPr>
        <w:t>i   </w:t>
      </w:r>
      <w:r>
        <w:rPr>
          <w:rFonts w:ascii="Microsoft YaHei" w:hAnsi="Microsoft YaHei" w:eastAsia="Microsoft YaHei" w:cs="Microsoft YaHei"/>
          <w:sz w:val="23"/>
          <w:szCs w:val="23"/>
          <w:spacing w:val="-4"/>
        </w:rPr>
        <w:t>=</w:t>
      </w:r>
      <w:r>
        <w:rPr>
          <w:rFonts w:ascii="Microsoft YaHei" w:hAnsi="Microsoft YaHei" w:eastAsia="Microsoft YaHei" w:cs="Microsoft YaHei"/>
          <w:sz w:val="23"/>
          <w:szCs w:val="23"/>
          <w:spacing w:val="-41"/>
        </w:rPr>
        <w:t xml:space="preserve"> </w:t>
      </w:r>
      <w:r>
        <w:rPr>
          <w:rFonts w:ascii="Microsoft YaHei" w:hAnsi="Microsoft YaHei" w:eastAsia="Microsoft YaHei" w:cs="Microsoft YaHei"/>
          <w:sz w:val="25"/>
          <w:szCs w:val="25"/>
          <w:spacing w:val="-4"/>
        </w:rPr>
        <w:t>φ</w:t>
      </w:r>
      <w:r>
        <w:rPr>
          <w:rFonts w:ascii="Times New Roman" w:hAnsi="Times New Roman" w:eastAsia="Times New Roman" w:cs="Times New Roman"/>
          <w:sz w:val="23"/>
          <w:szCs w:val="23"/>
          <w:spacing w:val="-4"/>
        </w:rPr>
        <w:t>(1</w:t>
      </w:r>
      <w:r>
        <w:rPr>
          <w:rFonts w:ascii="Times New Roman" w:hAnsi="Times New Roman" w:eastAsia="Times New Roman" w:cs="Times New Roman"/>
          <w:sz w:val="23"/>
          <w:szCs w:val="23"/>
          <w:spacing w:val="-20"/>
        </w:rPr>
        <w:t xml:space="preserve"> </w:t>
      </w:r>
      <w:r>
        <w:rPr>
          <w:rFonts w:ascii="Microsoft YaHei" w:hAnsi="Microsoft YaHei" w:eastAsia="Microsoft YaHei" w:cs="Microsoft YaHei"/>
          <w:sz w:val="23"/>
          <w:szCs w:val="23"/>
          <w:spacing w:val="-4"/>
        </w:rPr>
        <w:t>≤ </w:t>
      </w:r>
      <w:r>
        <w:rPr>
          <w:rFonts w:ascii="Times New Roman" w:hAnsi="Times New Roman" w:eastAsia="Times New Roman" w:cs="Times New Roman"/>
          <w:sz w:val="23"/>
          <w:szCs w:val="23"/>
          <w:i/>
          <w:iCs/>
          <w:spacing w:val="-4"/>
        </w:rPr>
        <w:t>i </w:t>
      </w:r>
      <w:r>
        <w:rPr>
          <w:rFonts w:ascii="Microsoft YaHei" w:hAnsi="Microsoft YaHei" w:eastAsia="Microsoft YaHei" w:cs="Microsoft YaHei"/>
          <w:sz w:val="23"/>
          <w:szCs w:val="23"/>
          <w:spacing w:val="-5"/>
        </w:rPr>
        <w:t>≤</w:t>
      </w:r>
      <w:r>
        <w:rPr>
          <w:rFonts w:ascii="Microsoft YaHei" w:hAnsi="Microsoft YaHei" w:eastAsia="Microsoft YaHei" w:cs="Microsoft YaHei"/>
          <w:sz w:val="23"/>
          <w:szCs w:val="23"/>
          <w:spacing w:val="-11"/>
        </w:rPr>
        <w:t xml:space="preserve"> </w:t>
      </w:r>
      <w:r>
        <w:rPr>
          <w:rFonts w:ascii="Times New Roman" w:hAnsi="Times New Roman" w:eastAsia="Times New Roman" w:cs="Times New Roman"/>
          <w:sz w:val="23"/>
          <w:szCs w:val="23"/>
          <w:i/>
          <w:iCs/>
          <w:spacing w:val="-5"/>
        </w:rPr>
        <w:t>k</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10"/>
        </w:rPr>
        <w:t xml:space="preserve"> </w:t>
      </w:r>
      <w:r>
        <w:rPr>
          <w:sz w:val="24"/>
          <w:szCs w:val="24"/>
          <w:spacing w:val="-5"/>
        </w:rPr>
        <w:t>。</w:t>
      </w:r>
    </w:p>
    <w:p>
      <w:pPr>
        <w:pStyle w:val="BodyText"/>
        <w:ind w:left="1292" w:right="64" w:firstLine="481"/>
        <w:spacing w:before="186" w:line="209" w:lineRule="auto"/>
        <w:rPr>
          <w:sz w:val="24"/>
          <w:szCs w:val="24"/>
        </w:rPr>
      </w:pPr>
      <w:r>
        <w:rPr>
          <w:sz w:val="24"/>
          <w:szCs w:val="24"/>
          <w:spacing w:val="1"/>
        </w:rPr>
        <w:t>（</w:t>
      </w:r>
      <w:r>
        <w:rPr>
          <w:rFonts w:ascii="Times New Roman" w:hAnsi="Times New Roman" w:eastAsia="Times New Roman" w:cs="Times New Roman"/>
          <w:sz w:val="24"/>
          <w:szCs w:val="24"/>
          <w:spacing w:val="1"/>
        </w:rPr>
        <w:t>2</w:t>
      </w:r>
      <w:r>
        <w:rPr>
          <w:sz w:val="24"/>
          <w:szCs w:val="24"/>
          <w:spacing w:val="1"/>
        </w:rPr>
        <w:t>）计算向样本集中元素</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6"/>
        </w:rPr>
        <w:t>j</w:t>
      </w:r>
      <w:r>
        <w:rPr>
          <w:rFonts w:ascii="Times New Roman" w:hAnsi="Times New Roman" w:eastAsia="Times New Roman" w:cs="Times New Roman"/>
          <w:sz w:val="13"/>
          <w:szCs w:val="13"/>
          <w:i/>
          <w:iCs/>
          <w:spacing w:val="27"/>
          <w:w w:val="102"/>
          <w:position w:val="-6"/>
        </w:rPr>
        <w:t xml:space="preserve"> </w:t>
      </w:r>
      <w:r>
        <w:rPr>
          <w:sz w:val="24"/>
          <w:szCs w:val="24"/>
          <w:spacing w:val="1"/>
        </w:rPr>
        <w:t>与各个初始中心点</w:t>
      </w:r>
      <w:r>
        <w:rPr>
          <w:rFonts w:ascii="Times New Roman" w:hAnsi="Times New Roman" w:eastAsia="Times New Roman" w:cs="Times New Roman"/>
          <w:sz w:val="23"/>
          <w:szCs w:val="23"/>
          <w:i/>
          <w:iCs/>
        </w:rPr>
        <w:t>v</w:t>
      </w:r>
      <w:r>
        <w:rPr>
          <w:rFonts w:ascii="Times New Roman" w:hAnsi="Times New Roman" w:eastAsia="Times New Roman" w:cs="Times New Roman"/>
          <w:sz w:val="13"/>
          <w:szCs w:val="13"/>
          <w:i/>
          <w:iCs/>
          <w:position w:val="-5"/>
        </w:rPr>
        <w:t>n</w:t>
      </w:r>
      <w:r>
        <w:rPr>
          <w:rFonts w:ascii="Times New Roman" w:hAnsi="Times New Roman" w:eastAsia="Times New Roman" w:cs="Times New Roman"/>
          <w:sz w:val="13"/>
          <w:szCs w:val="13"/>
          <w:i/>
          <w:iCs/>
          <w:spacing w:val="9"/>
          <w:w w:val="101"/>
          <w:position w:val="-5"/>
        </w:rPr>
        <w:t xml:space="preserve">  </w:t>
      </w:r>
      <w:r>
        <w:rPr>
          <w:sz w:val="24"/>
          <w:szCs w:val="24"/>
          <w:spacing w:val="1"/>
        </w:rPr>
        <w:t>的欧式距离</w:t>
      </w:r>
      <w:r>
        <w:rPr>
          <w:rFonts w:ascii="Times New Roman" w:hAnsi="Times New Roman" w:eastAsia="Times New Roman" w:cs="Times New Roman"/>
          <w:sz w:val="23"/>
          <w:szCs w:val="23"/>
          <w:i/>
          <w:iCs/>
        </w:rPr>
        <w:t>Dist</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4"/>
        </w:rPr>
        <w:t>i</w:t>
      </w:r>
      <w:r>
        <w:rPr>
          <w:rFonts w:ascii="Times New Roman" w:hAnsi="Times New Roman" w:eastAsia="Times New Roman" w:cs="Times New Roman"/>
          <w:sz w:val="23"/>
          <w:szCs w:val="23"/>
          <w:spacing w:val="1"/>
          <w:position w:val="-4"/>
        </w:rPr>
        <w:t>,</w:t>
      </w:r>
      <w:r>
        <w:rPr>
          <w:rFonts w:ascii="Times New Roman" w:hAnsi="Times New Roman" w:eastAsia="Times New Roman" w:cs="Times New Roman"/>
          <w:sz w:val="23"/>
          <w:szCs w:val="23"/>
          <w:spacing w:val="-27"/>
          <w:position w:val="-4"/>
        </w:rPr>
        <w:t xml:space="preserve"> </w:t>
      </w:r>
      <w:r>
        <w:rPr>
          <w:rFonts w:ascii="Times New Roman" w:hAnsi="Times New Roman" w:eastAsia="Times New Roman" w:cs="Times New Roman"/>
          <w:sz w:val="23"/>
          <w:szCs w:val="23"/>
          <w:i/>
          <w:iCs/>
        </w:rPr>
        <w:t>v</w:t>
      </w:r>
      <w:r>
        <w:rPr>
          <w:rFonts w:ascii="Times New Roman" w:hAnsi="Times New Roman" w:eastAsia="Times New Roman" w:cs="Times New Roman"/>
          <w:sz w:val="13"/>
          <w:szCs w:val="13"/>
          <w:i/>
          <w:iCs/>
          <w:position w:val="-5"/>
        </w:rPr>
        <w:t>i </w:t>
      </w:r>
      <w:r>
        <w:rPr>
          <w:rFonts w:ascii="Times New Roman" w:hAnsi="Times New Roman" w:eastAsia="Times New Roman" w:cs="Times New Roman"/>
          <w:sz w:val="23"/>
          <w:szCs w:val="23"/>
        </w:rPr>
        <w:t>)</w:t>
      </w:r>
      <w:r>
        <w:rPr>
          <w:rFonts w:ascii="Times New Roman" w:hAnsi="Times New Roman" w:eastAsia="Times New Roman" w:cs="Times New Roman"/>
          <w:sz w:val="23"/>
          <w:szCs w:val="23"/>
          <w:spacing w:val="-16"/>
        </w:rPr>
        <w:t xml:space="preserve"> </w:t>
      </w:r>
      <w:r>
        <w:rPr>
          <w:sz w:val="24"/>
          <w:szCs w:val="24"/>
        </w:rPr>
        <w:t>，再元素</w:t>
      </w:r>
      <w:r>
        <w:rPr>
          <w:sz w:val="24"/>
          <w:szCs w:val="24"/>
          <w:spacing w:val="2"/>
        </w:rPr>
        <w:t>与</w:t>
      </w:r>
      <w:r>
        <w:rPr>
          <w:sz w:val="24"/>
          <w:szCs w:val="24"/>
          <w:spacing w:val="-40"/>
        </w:rPr>
        <w:t xml:space="preserve"> </w:t>
      </w:r>
      <w:r>
        <w:rPr>
          <w:sz w:val="24"/>
          <w:szCs w:val="24"/>
          <w:spacing w:val="2"/>
        </w:rPr>
        <w:t>中</w:t>
      </w:r>
      <w:r>
        <w:rPr>
          <w:sz w:val="24"/>
          <w:szCs w:val="24"/>
          <w:spacing w:val="-72"/>
        </w:rPr>
        <w:t xml:space="preserve"> </w:t>
      </w:r>
      <w:r>
        <w:rPr>
          <w:sz w:val="24"/>
          <w:szCs w:val="24"/>
          <w:spacing w:val="2"/>
        </w:rPr>
        <w:t>心</w:t>
      </w:r>
      <w:r>
        <w:rPr>
          <w:sz w:val="24"/>
          <w:szCs w:val="24"/>
          <w:spacing w:val="-65"/>
        </w:rPr>
        <w:t xml:space="preserve"> </w:t>
      </w:r>
      <w:r>
        <w:rPr>
          <w:sz w:val="24"/>
          <w:szCs w:val="24"/>
          <w:spacing w:val="2"/>
        </w:rPr>
        <w:t>点</w:t>
      </w:r>
      <w:r>
        <w:rPr>
          <w:sz w:val="24"/>
          <w:szCs w:val="24"/>
          <w:spacing w:val="-60"/>
        </w:rPr>
        <w:t xml:space="preserve"> </w:t>
      </w:r>
      <w:r>
        <w:rPr>
          <w:sz w:val="24"/>
          <w:szCs w:val="24"/>
          <w:spacing w:val="2"/>
        </w:rPr>
        <w:t>的距离</w:t>
      </w:r>
      <w:r>
        <w:rPr>
          <w:sz w:val="24"/>
          <w:szCs w:val="24"/>
          <w:spacing w:val="-57"/>
        </w:rPr>
        <w:t xml:space="preserve"> </w:t>
      </w:r>
      <w:r>
        <w:rPr>
          <w:sz w:val="24"/>
          <w:szCs w:val="24"/>
          <w:spacing w:val="2"/>
        </w:rPr>
        <w:t>，就其分配</w:t>
      </w:r>
      <w:r>
        <w:rPr>
          <w:sz w:val="24"/>
          <w:szCs w:val="24"/>
          <w:spacing w:val="-71"/>
        </w:rPr>
        <w:t xml:space="preserve"> </w:t>
      </w:r>
      <w:r>
        <w:rPr>
          <w:sz w:val="24"/>
          <w:szCs w:val="24"/>
          <w:spacing w:val="2"/>
        </w:rPr>
        <w:t>到距离最近</w:t>
      </w:r>
      <w:r>
        <w:rPr>
          <w:sz w:val="24"/>
          <w:szCs w:val="24"/>
          <w:spacing w:val="-60"/>
        </w:rPr>
        <w:t xml:space="preserve"> </w:t>
      </w:r>
      <w:r>
        <w:rPr>
          <w:sz w:val="24"/>
          <w:szCs w:val="24"/>
          <w:spacing w:val="2"/>
        </w:rPr>
        <w:t>的</w:t>
      </w:r>
      <w:r>
        <w:rPr>
          <w:sz w:val="24"/>
          <w:szCs w:val="24"/>
          <w:spacing w:val="-68"/>
        </w:rPr>
        <w:t xml:space="preserve"> </w:t>
      </w:r>
      <w:r>
        <w:rPr>
          <w:sz w:val="24"/>
          <w:szCs w:val="24"/>
          <w:spacing w:val="2"/>
        </w:rPr>
        <w:t>聚类</w:t>
      </w:r>
      <w:r>
        <w:rPr>
          <w:sz w:val="24"/>
          <w:szCs w:val="24"/>
          <w:spacing w:val="-57"/>
        </w:rPr>
        <w:t xml:space="preserve"> </w:t>
      </w:r>
      <w:r>
        <w:rPr>
          <w:sz w:val="24"/>
          <w:szCs w:val="24"/>
          <w:spacing w:val="2"/>
        </w:rPr>
        <w:t>中</w:t>
      </w:r>
      <w:r>
        <w:rPr>
          <w:sz w:val="24"/>
          <w:szCs w:val="24"/>
          <w:spacing w:val="-69"/>
        </w:rPr>
        <w:t xml:space="preserve"> </w:t>
      </w:r>
      <w:r>
        <w:rPr>
          <w:sz w:val="24"/>
          <w:szCs w:val="24"/>
          <w:spacing w:val="2"/>
        </w:rPr>
        <w:t>心</w:t>
      </w:r>
      <w:r>
        <w:rPr>
          <w:sz w:val="24"/>
          <w:szCs w:val="24"/>
          <w:spacing w:val="-44"/>
        </w:rPr>
        <w:t xml:space="preserve"> </w:t>
      </w:r>
      <w:r>
        <w:rPr>
          <w:rFonts w:ascii="Times New Roman" w:hAnsi="Times New Roman" w:eastAsia="Times New Roman" w:cs="Times New Roman"/>
          <w:sz w:val="23"/>
          <w:szCs w:val="23"/>
          <w:i/>
          <w:iCs/>
        </w:rPr>
        <w:t>c</w:t>
      </w:r>
      <w:r>
        <w:rPr>
          <w:rFonts w:ascii="Times New Roman" w:hAnsi="Times New Roman" w:eastAsia="Times New Roman" w:cs="Times New Roman"/>
          <w:sz w:val="13"/>
          <w:szCs w:val="13"/>
          <w:i/>
          <w:iCs/>
          <w:position w:val="-5"/>
        </w:rPr>
        <w:t>k</w:t>
      </w:r>
      <w:r>
        <w:rPr>
          <w:rFonts w:ascii="Times New Roman" w:hAnsi="Times New Roman" w:eastAsia="Times New Roman" w:cs="Times New Roman"/>
          <w:sz w:val="13"/>
          <w:szCs w:val="13"/>
          <w:i/>
          <w:iCs/>
          <w:spacing w:val="2"/>
          <w:position w:val="-5"/>
        </w:rPr>
        <w:t xml:space="preserve">   </w:t>
      </w:r>
      <w:r>
        <w:rPr>
          <w:sz w:val="24"/>
          <w:szCs w:val="24"/>
          <w:spacing w:val="2"/>
        </w:rPr>
        <w:t>，</w:t>
      </w:r>
      <w:r>
        <w:rPr>
          <w:sz w:val="24"/>
          <w:szCs w:val="24"/>
          <w:spacing w:val="-66"/>
        </w:rPr>
        <w:t xml:space="preserve"> </w:t>
      </w:r>
      <w:r>
        <w:rPr>
          <w:rFonts w:ascii="Microsoft YaHei" w:hAnsi="Microsoft YaHei" w:eastAsia="Microsoft YaHei" w:cs="Microsoft YaHei"/>
          <w:sz w:val="24"/>
          <w:szCs w:val="24"/>
          <w:spacing w:val="2"/>
        </w:rPr>
        <w:t>λ</w:t>
      </w:r>
      <w:r>
        <w:rPr>
          <w:rFonts w:ascii="Times New Roman" w:hAnsi="Times New Roman" w:eastAsia="Times New Roman" w:cs="Times New Roman"/>
          <w:sz w:val="13"/>
          <w:szCs w:val="13"/>
          <w:i/>
          <w:iCs/>
          <w:spacing w:val="2"/>
          <w:position w:val="-5"/>
        </w:rPr>
        <w:t>j   </w:t>
      </w:r>
      <w:r>
        <w:rPr>
          <w:rFonts w:ascii="Microsoft YaHei" w:hAnsi="Microsoft YaHei" w:eastAsia="Microsoft YaHei" w:cs="Microsoft YaHei"/>
          <w:sz w:val="23"/>
          <w:szCs w:val="23"/>
          <w:spacing w:val="2"/>
        </w:rPr>
        <w:t>= </w:t>
      </w:r>
      <w:r>
        <w:rPr>
          <w:rFonts w:ascii="Times New Roman" w:hAnsi="Times New Roman" w:eastAsia="Times New Roman" w:cs="Times New Roman"/>
          <w:sz w:val="23"/>
          <w:szCs w:val="23"/>
        </w:rPr>
        <w:t>arg</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min</w:t>
      </w:r>
      <w:r>
        <w:rPr>
          <w:rFonts w:ascii="Times New Roman" w:hAnsi="Times New Roman" w:eastAsia="Times New Roman" w:cs="Times New Roman"/>
          <w:sz w:val="13"/>
          <w:szCs w:val="13"/>
          <w:i/>
          <w:iCs/>
          <w:position w:val="-5"/>
        </w:rPr>
        <w:t>i</w:t>
      </w:r>
      <w:r>
        <w:rPr>
          <w:rFonts w:ascii="Microsoft YaHei" w:hAnsi="Microsoft YaHei" w:eastAsia="Microsoft YaHei" w:cs="Microsoft YaHei"/>
          <w:sz w:val="13"/>
          <w:szCs w:val="13"/>
          <w:spacing w:val="2"/>
          <w:position w:val="-5"/>
        </w:rPr>
        <w:t>∈</w:t>
      </w:r>
      <w:r>
        <w:rPr>
          <w:rFonts w:ascii="Times New Roman" w:hAnsi="Times New Roman" w:eastAsia="Times New Roman" w:cs="Times New Roman"/>
          <w:sz w:val="13"/>
          <w:szCs w:val="13"/>
          <w:spacing w:val="2"/>
          <w:position w:val="-5"/>
        </w:rPr>
        <w:t>(1,2,...</w:t>
      </w:r>
      <w:r>
        <w:rPr>
          <w:rFonts w:ascii="Times New Roman" w:hAnsi="Times New Roman" w:eastAsia="Times New Roman" w:cs="Times New Roman"/>
          <w:sz w:val="13"/>
          <w:szCs w:val="13"/>
          <w:i/>
          <w:iCs/>
          <w:spacing w:val="2"/>
          <w:position w:val="-5"/>
        </w:rPr>
        <w:t>k</w:t>
      </w:r>
      <w:r>
        <w:rPr>
          <w:rFonts w:ascii="Times New Roman" w:hAnsi="Times New Roman" w:eastAsia="Times New Roman" w:cs="Times New Roman"/>
          <w:sz w:val="13"/>
          <w:szCs w:val="13"/>
          <w:spacing w:val="2"/>
          <w:position w:val="-5"/>
        </w:rPr>
        <w:t>)</w:t>
      </w:r>
      <w:r>
        <w:rPr>
          <w:rFonts w:ascii="Times New Roman" w:hAnsi="Times New Roman" w:eastAsia="Times New Roman" w:cs="Times New Roman"/>
          <w:sz w:val="13"/>
          <w:szCs w:val="13"/>
          <w:spacing w:val="31"/>
          <w:position w:val="-5"/>
        </w:rPr>
        <w:t xml:space="preserve"> </w:t>
      </w:r>
      <w:r>
        <w:rPr>
          <w:rFonts w:ascii="Times New Roman" w:hAnsi="Times New Roman" w:eastAsia="Times New Roman" w:cs="Times New Roman"/>
          <w:sz w:val="23"/>
          <w:szCs w:val="23"/>
          <w:i/>
          <w:iCs/>
        </w:rPr>
        <w:t>d</w:t>
      </w:r>
      <w:r>
        <w:rPr>
          <w:rFonts w:ascii="Times New Roman" w:hAnsi="Times New Roman" w:eastAsia="Times New Roman" w:cs="Times New Roman"/>
          <w:sz w:val="13"/>
          <w:szCs w:val="13"/>
          <w:i/>
          <w:iCs/>
          <w:position w:val="-5"/>
        </w:rPr>
        <w:t>ij</w:t>
      </w:r>
      <w:r>
        <w:rPr>
          <w:rFonts w:ascii="Times New Roman" w:hAnsi="Times New Roman" w:eastAsia="Times New Roman" w:cs="Times New Roman"/>
          <w:sz w:val="13"/>
          <w:szCs w:val="13"/>
          <w:i/>
          <w:iCs/>
          <w:spacing w:val="10"/>
          <w:w w:val="102"/>
          <w:position w:val="-5"/>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w w:val="96"/>
          <w:position w:val="2"/>
        </w:rPr>
        <w:t>C</w:t>
      </w:r>
      <w:r>
        <w:rPr>
          <w:rFonts w:ascii="Microsoft YaHei" w:hAnsi="Microsoft YaHei" w:eastAsia="Microsoft YaHei" w:cs="Microsoft YaHei"/>
          <w:sz w:val="14"/>
          <w:szCs w:val="14"/>
          <w:w w:val="96"/>
          <w:position w:val="-3"/>
        </w:rPr>
        <w:t>λ</w:t>
      </w:r>
      <w:r>
        <w:rPr>
          <w:rFonts w:ascii="Times New Roman" w:hAnsi="Times New Roman" w:eastAsia="Times New Roman" w:cs="Times New Roman"/>
          <w:sz w:val="10"/>
          <w:szCs w:val="10"/>
          <w:i/>
          <w:iCs/>
          <w:w w:val="96"/>
          <w:position w:val="-7"/>
        </w:rPr>
        <w:t>j</w:t>
      </w:r>
      <w:r>
        <w:rPr>
          <w:rFonts w:ascii="Times New Roman" w:hAnsi="Times New Roman" w:eastAsia="Times New Roman" w:cs="Times New Roman"/>
          <w:sz w:val="10"/>
          <w:szCs w:val="10"/>
          <w:i/>
          <w:iCs/>
          <w:spacing w:val="1"/>
          <w:position w:val="-7"/>
        </w:rPr>
        <w:t xml:space="preserve">    </w:t>
      </w:r>
      <w:r>
        <w:rPr>
          <w:rFonts w:ascii="Microsoft YaHei" w:hAnsi="Microsoft YaHei" w:eastAsia="Microsoft YaHei" w:cs="Microsoft YaHei"/>
          <w:sz w:val="24"/>
          <w:szCs w:val="24"/>
          <w:w w:val="96"/>
          <w:position w:val="2"/>
        </w:rPr>
        <w:t>= </w:t>
      </w:r>
      <w:r>
        <w:rPr>
          <w:rFonts w:ascii="Times New Roman" w:hAnsi="Times New Roman" w:eastAsia="Times New Roman" w:cs="Times New Roman"/>
          <w:sz w:val="24"/>
          <w:szCs w:val="24"/>
          <w:i/>
          <w:iCs/>
          <w:w w:val="96"/>
          <w:position w:val="2"/>
        </w:rPr>
        <w:t>C</w:t>
      </w:r>
      <w:r>
        <w:rPr>
          <w:rFonts w:ascii="Microsoft YaHei" w:hAnsi="Microsoft YaHei" w:eastAsia="Microsoft YaHei" w:cs="Microsoft YaHei"/>
          <w:sz w:val="14"/>
          <w:szCs w:val="14"/>
          <w:w w:val="96"/>
          <w:position w:val="-3"/>
        </w:rPr>
        <w:t>λ</w:t>
      </w:r>
      <w:r>
        <w:rPr>
          <w:rFonts w:ascii="Times New Roman" w:hAnsi="Times New Roman" w:eastAsia="Times New Roman" w:cs="Times New Roman"/>
          <w:sz w:val="10"/>
          <w:szCs w:val="10"/>
          <w:i/>
          <w:iCs/>
          <w:w w:val="96"/>
          <w:position w:val="-7"/>
        </w:rPr>
        <w:t>j</w:t>
      </w:r>
      <w:r>
        <w:rPr>
          <w:rFonts w:ascii="Times New Roman" w:hAnsi="Times New Roman" w:eastAsia="Times New Roman" w:cs="Times New Roman"/>
          <w:sz w:val="10"/>
          <w:szCs w:val="10"/>
          <w:i/>
          <w:iCs/>
          <w:spacing w:val="6"/>
          <w:position w:val="-7"/>
        </w:rPr>
        <w:t xml:space="preserve">   </w:t>
      </w:r>
      <w:r>
        <w:rPr>
          <w:sz w:val="10"/>
          <w:szCs w:val="10"/>
          <w:position w:val="3"/>
        </w:rPr>
        <w:drawing>
          <wp:inline distT="0" distB="0" distL="0" distR="0">
            <wp:extent cx="106192" cy="139079"/>
            <wp:effectExtent l="0" t="0" r="0" b="0"/>
            <wp:docPr id="16" name="IM 16"/>
            <wp:cNvGraphicFramePr/>
            <a:graphic>
              <a:graphicData uri="http://schemas.openxmlformats.org/drawingml/2006/picture">
                <pic:pic>
                  <pic:nvPicPr>
                    <pic:cNvPr id="16" name="IM 16"/>
                    <pic:cNvPicPr/>
                  </pic:nvPicPr>
                  <pic:blipFill>
                    <a:blip r:embed="rId50"/>
                    <a:stretch>
                      <a:fillRect/>
                    </a:stretch>
                  </pic:blipFill>
                  <pic:spPr>
                    <a:xfrm rot="0">
                      <a:off x="0" y="0"/>
                      <a:ext cx="106192" cy="139079"/>
                    </a:xfrm>
                    <a:prstGeom prst="rect">
                      <a:avLst/>
                    </a:prstGeom>
                  </pic:spPr>
                </pic:pic>
              </a:graphicData>
            </a:graphic>
          </wp:inline>
        </w:drawing>
      </w:r>
      <w:r>
        <w:rPr>
          <w:rFonts w:ascii="Times New Roman" w:hAnsi="Times New Roman" w:eastAsia="Times New Roman" w:cs="Times New Roman"/>
          <w:sz w:val="10"/>
          <w:szCs w:val="10"/>
          <w:i/>
          <w:iCs/>
          <w:position w:val="-7"/>
        </w:rPr>
        <w:t xml:space="preserve">  </w:t>
      </w:r>
      <w:r>
        <w:rPr>
          <w:rFonts w:ascii="Microsoft YaHei" w:hAnsi="Microsoft YaHei" w:eastAsia="Microsoft YaHei" w:cs="Microsoft YaHei"/>
          <w:sz w:val="37"/>
          <w:szCs w:val="37"/>
          <w:spacing w:val="-24"/>
          <w:w w:val="96"/>
        </w:rPr>
        <w:t>{</w:t>
      </w:r>
      <w:r>
        <w:rPr>
          <w:rFonts w:ascii="Times New Roman" w:hAnsi="Times New Roman" w:eastAsia="Times New Roman" w:cs="Times New Roman"/>
          <w:sz w:val="24"/>
          <w:szCs w:val="24"/>
          <w:i/>
          <w:iCs/>
          <w:position w:val="2"/>
        </w:rPr>
        <w:t>x</w:t>
      </w:r>
      <w:r>
        <w:rPr>
          <w:rFonts w:ascii="Times New Roman" w:hAnsi="Times New Roman" w:eastAsia="Times New Roman" w:cs="Times New Roman"/>
          <w:sz w:val="13"/>
          <w:szCs w:val="13"/>
          <w:i/>
          <w:iCs/>
          <w:position w:val="-3"/>
        </w:rPr>
        <w:t>j</w:t>
      </w:r>
      <w:r>
        <w:rPr>
          <w:rFonts w:ascii="Times New Roman" w:hAnsi="Times New Roman" w:eastAsia="Times New Roman" w:cs="Times New Roman"/>
          <w:sz w:val="13"/>
          <w:szCs w:val="13"/>
          <w:i/>
          <w:iCs/>
          <w:spacing w:val="13"/>
          <w:w w:val="102"/>
          <w:position w:val="-3"/>
        </w:rPr>
        <w:t xml:space="preserve"> </w:t>
      </w:r>
      <w:r>
        <w:rPr>
          <w:rFonts w:ascii="Microsoft YaHei" w:hAnsi="Microsoft YaHei" w:eastAsia="Microsoft YaHei" w:cs="Microsoft YaHei"/>
          <w:sz w:val="37"/>
          <w:szCs w:val="37"/>
          <w:spacing w:val="21"/>
        </w:rPr>
        <w:t>}</w:t>
      </w:r>
      <w:r>
        <w:rPr>
          <w:sz w:val="24"/>
          <w:szCs w:val="24"/>
          <w:spacing w:val="21"/>
          <w:position w:val="2"/>
        </w:rPr>
        <w:t>。</w:t>
      </w:r>
    </w:p>
    <w:p>
      <w:pPr>
        <w:pStyle w:val="BodyText"/>
        <w:ind w:left="1289" w:firstLine="484"/>
        <w:spacing w:before="117" w:line="261" w:lineRule="auto"/>
        <w:rPr>
          <w:sz w:val="24"/>
          <w:szCs w:val="24"/>
        </w:rPr>
      </w:pPr>
      <w:r>
        <w:rPr>
          <w:sz w:val="24"/>
          <w:szCs w:val="24"/>
          <w:spacing w:val="-2"/>
        </w:rPr>
        <w:t>（</w:t>
      </w:r>
      <w:r>
        <w:rPr>
          <w:rFonts w:ascii="Times New Roman" w:hAnsi="Times New Roman" w:eastAsia="Times New Roman" w:cs="Times New Roman"/>
          <w:sz w:val="24"/>
          <w:szCs w:val="24"/>
          <w:spacing w:val="-2"/>
        </w:rPr>
        <w:t>3</w:t>
      </w:r>
      <w:r>
        <w:rPr>
          <w:sz w:val="24"/>
          <w:szCs w:val="24"/>
          <w:spacing w:val="-2"/>
        </w:rPr>
        <w:t>）重新计算每个数据簇中心的聚类中心点</w:t>
      </w:r>
      <w:r>
        <w:rPr>
          <w:sz w:val="24"/>
          <w:szCs w:val="24"/>
          <w:spacing w:val="-55"/>
        </w:rPr>
        <w:t xml:space="preserve"> </w:t>
      </w:r>
      <w:r>
        <w:rPr>
          <w:rFonts w:ascii="Times New Roman" w:hAnsi="Times New Roman" w:eastAsia="Times New Roman" w:cs="Times New Roman"/>
          <w:sz w:val="23"/>
          <w:szCs w:val="23"/>
          <w:i/>
          <w:iCs/>
          <w:spacing w:val="-2"/>
        </w:rPr>
        <w:t>c</w:t>
      </w:r>
      <w:r>
        <w:rPr>
          <w:rFonts w:ascii="Times New Roman" w:hAnsi="Times New Roman" w:eastAsia="Times New Roman" w:cs="Times New Roman"/>
          <w:sz w:val="13"/>
          <w:szCs w:val="13"/>
          <w:spacing w:val="-2"/>
          <w:position w:val="10"/>
        </w:rPr>
        <w:t>'</w:t>
      </w:r>
      <w:r>
        <w:rPr>
          <w:rFonts w:ascii="Times New Roman" w:hAnsi="Times New Roman" w:eastAsia="Times New Roman" w:cs="Times New Roman"/>
          <w:sz w:val="13"/>
          <w:szCs w:val="13"/>
          <w:i/>
          <w:iCs/>
          <w:spacing w:val="-2"/>
          <w:position w:val="-5"/>
        </w:rPr>
        <w:t>i</w:t>
      </w:r>
      <w:r>
        <w:rPr>
          <w:rFonts w:ascii="Times New Roman" w:hAnsi="Times New Roman" w:eastAsia="Times New Roman" w:cs="Times New Roman"/>
          <w:sz w:val="13"/>
          <w:szCs w:val="13"/>
          <w:i/>
          <w:iCs/>
          <w:spacing w:val="17"/>
          <w:w w:val="101"/>
          <w:position w:val="-5"/>
        </w:rPr>
        <w:t xml:space="preserve"> </w:t>
      </w:r>
      <w:r>
        <w:rPr>
          <w:sz w:val="24"/>
          <w:szCs w:val="24"/>
          <w:spacing w:val="-2"/>
        </w:rPr>
        <w:t>，如果</w:t>
      </w:r>
      <w:r>
        <w:rPr>
          <w:sz w:val="24"/>
          <w:szCs w:val="24"/>
          <w:spacing w:val="59"/>
        </w:rPr>
        <w:t xml:space="preserve"> </w:t>
      </w:r>
      <w:r>
        <w:rPr>
          <w:rFonts w:ascii="Times New Roman" w:hAnsi="Times New Roman" w:eastAsia="Times New Roman" w:cs="Times New Roman"/>
          <w:sz w:val="23"/>
          <w:szCs w:val="23"/>
          <w:spacing w:val="-2"/>
        </w:rPr>
        <w:t>c</w:t>
      </w:r>
      <w:r>
        <w:rPr>
          <w:rFonts w:ascii="Times New Roman" w:hAnsi="Times New Roman" w:eastAsia="Times New Roman" w:cs="Times New Roman"/>
          <w:sz w:val="13"/>
          <w:szCs w:val="13"/>
          <w:i/>
          <w:iCs/>
          <w:spacing w:val="-2"/>
          <w:position w:val="-5"/>
        </w:rPr>
        <w:t>i</w:t>
      </w:r>
      <w:r>
        <w:rPr>
          <w:rFonts w:ascii="Times New Roman" w:hAnsi="Times New Roman" w:eastAsia="Times New Roman" w:cs="Times New Roman"/>
          <w:sz w:val="13"/>
          <w:szCs w:val="13"/>
          <w:i/>
          <w:iCs/>
          <w:spacing w:val="-13"/>
          <w:position w:val="-5"/>
        </w:rPr>
        <w:t xml:space="preserve"> </w:t>
      </w:r>
      <w:r>
        <w:rPr>
          <w:rFonts w:ascii="Times New Roman" w:hAnsi="Times New Roman" w:eastAsia="Times New Roman" w:cs="Times New Roman"/>
          <w:sz w:val="13"/>
          <w:szCs w:val="13"/>
          <w:spacing w:val="-2"/>
          <w:position w:val="10"/>
        </w:rPr>
        <w:t>' </w:t>
      </w:r>
      <w:r>
        <w:rPr>
          <w:sz w:val="23"/>
          <w:szCs w:val="23"/>
          <w:spacing w:val="-2"/>
        </w:rPr>
        <w:t>≠c</w:t>
      </w:r>
      <w:r>
        <w:rPr>
          <w:rFonts w:ascii="Times New Roman" w:hAnsi="Times New Roman" w:eastAsia="Times New Roman" w:cs="Times New Roman"/>
          <w:sz w:val="13"/>
          <w:szCs w:val="13"/>
          <w:i/>
          <w:iCs/>
          <w:spacing w:val="-2"/>
          <w:position w:val="-5"/>
        </w:rPr>
        <w:t>i  </w:t>
      </w:r>
      <w:r>
        <w:rPr>
          <w:sz w:val="24"/>
          <w:szCs w:val="24"/>
          <w:spacing w:val="-2"/>
        </w:rPr>
        <w:t>，则继续更新</w:t>
      </w:r>
      <w:r>
        <w:rPr>
          <w:sz w:val="24"/>
          <w:szCs w:val="24"/>
          <w:spacing w:val="-67"/>
        </w:rPr>
        <w:t xml:space="preserve"> </w:t>
      </w:r>
      <w:r>
        <w:rPr>
          <w:sz w:val="23"/>
          <w:szCs w:val="23"/>
          <w:spacing w:val="-2"/>
        </w:rPr>
        <w:t>c</w:t>
      </w:r>
      <w:r>
        <w:rPr>
          <w:rFonts w:ascii="Times New Roman" w:hAnsi="Times New Roman" w:eastAsia="Times New Roman" w:cs="Times New Roman"/>
          <w:sz w:val="13"/>
          <w:szCs w:val="13"/>
          <w:i/>
          <w:iCs/>
          <w:spacing w:val="-2"/>
          <w:position w:val="-5"/>
        </w:rPr>
        <w:t>i</w:t>
      </w:r>
      <w:r>
        <w:rPr>
          <w:rFonts w:ascii="Times New Roman" w:hAnsi="Times New Roman" w:eastAsia="Times New Roman" w:cs="Times New Roman"/>
          <w:sz w:val="13"/>
          <w:szCs w:val="13"/>
          <w:i/>
          <w:iCs/>
          <w:spacing w:val="11"/>
          <w:w w:val="101"/>
          <w:position w:val="-5"/>
        </w:rPr>
        <w:t xml:space="preserve"> </w:t>
      </w:r>
      <w:r>
        <w:rPr>
          <w:sz w:val="24"/>
          <w:szCs w:val="24"/>
          <w:spacing w:val="-2"/>
        </w:rPr>
        <w:t>，</w:t>
      </w:r>
      <w:r>
        <w:rPr>
          <w:sz w:val="24"/>
          <w:szCs w:val="24"/>
          <w:spacing w:val="-5"/>
        </w:rPr>
        <w:t>直至中心点保持不变。</w:t>
      </w:r>
    </w:p>
    <w:p>
      <w:pPr>
        <w:pStyle w:val="BodyText"/>
        <w:ind w:left="1766"/>
        <w:spacing w:before="233" w:line="196" w:lineRule="auto"/>
        <w:rPr>
          <w:sz w:val="24"/>
          <w:szCs w:val="24"/>
        </w:rPr>
      </w:pPr>
      <w:r>
        <w:rPr>
          <w:sz w:val="24"/>
          <w:szCs w:val="24"/>
        </w:rPr>
        <w:t>输出：完成收敛后的聚类中心</w:t>
      </w:r>
      <w:r>
        <w:rPr>
          <w:rFonts w:ascii="Times New Roman" w:hAnsi="Times New Roman" w:eastAsia="Times New Roman" w:cs="Times New Roman"/>
          <w:sz w:val="23"/>
          <w:szCs w:val="23"/>
          <w:i/>
          <w:iCs/>
        </w:rPr>
        <w:t>C </w:t>
      </w:r>
      <w:r>
        <w:rPr>
          <w:rFonts w:ascii="Microsoft YaHei" w:hAnsi="Microsoft YaHei" w:eastAsia="Microsoft YaHei" w:cs="Microsoft YaHei"/>
          <w:sz w:val="23"/>
          <w:szCs w:val="23"/>
        </w:rPr>
        <w:t>= </w:t>
      </w:r>
      <w:r>
        <w:rPr>
          <w:rFonts w:ascii="Times New Roman" w:hAnsi="Times New Roman" w:eastAsia="Times New Roman" w:cs="Times New Roman"/>
          <w:sz w:val="23"/>
          <w:szCs w:val="23"/>
        </w:rPr>
        <w:t>{</w:t>
      </w:r>
      <w:r>
        <w:rPr>
          <w:rFonts w:ascii="Times New Roman" w:hAnsi="Times New Roman" w:eastAsia="Times New Roman" w:cs="Times New Roman"/>
          <w:sz w:val="23"/>
          <w:szCs w:val="23"/>
          <w:i/>
          <w:iCs/>
        </w:rPr>
        <w:t>c</w:t>
      </w:r>
      <w:r>
        <w:rPr>
          <w:rFonts w:ascii="Times New Roman" w:hAnsi="Times New Roman" w:eastAsia="Times New Roman" w:cs="Times New Roman"/>
          <w:sz w:val="13"/>
          <w:szCs w:val="13"/>
          <w:position w:val="-4"/>
        </w:rPr>
        <w:t>1</w:t>
      </w:r>
      <w:r>
        <w:rPr>
          <w:rFonts w:ascii="Times New Roman" w:hAnsi="Times New Roman" w:eastAsia="Times New Roman" w:cs="Times New Roman"/>
          <w:sz w:val="23"/>
          <w:szCs w:val="23"/>
          <w:position w:val="-4"/>
        </w:rPr>
        <w:t>,</w:t>
      </w:r>
      <w:r>
        <w:rPr>
          <w:rFonts w:ascii="Times New Roman" w:hAnsi="Times New Roman" w:eastAsia="Times New Roman" w:cs="Times New Roman"/>
          <w:sz w:val="23"/>
          <w:szCs w:val="23"/>
          <w:spacing w:val="-25"/>
          <w:position w:val="-4"/>
        </w:rPr>
        <w:t xml:space="preserve"> </w:t>
      </w:r>
      <w:r>
        <w:rPr>
          <w:rFonts w:ascii="Times New Roman" w:hAnsi="Times New Roman" w:eastAsia="Times New Roman" w:cs="Times New Roman"/>
          <w:sz w:val="23"/>
          <w:szCs w:val="23"/>
          <w:i/>
          <w:iCs/>
        </w:rPr>
        <w:t>c</w:t>
      </w:r>
      <w:r>
        <w:rPr>
          <w:rFonts w:ascii="Times New Roman" w:hAnsi="Times New Roman" w:eastAsia="Times New Roman" w:cs="Times New Roman"/>
          <w:sz w:val="13"/>
          <w:szCs w:val="13"/>
          <w:position w:val="-3"/>
        </w:rPr>
        <w:t>2</w:t>
      </w:r>
      <w:r>
        <w:rPr>
          <w:rFonts w:ascii="Times New Roman" w:hAnsi="Times New Roman" w:eastAsia="Times New Roman" w:cs="Times New Roman"/>
          <w:sz w:val="23"/>
          <w:szCs w:val="23"/>
          <w:position w:val="-3"/>
        </w:rPr>
        <w:t>,..</w:t>
      </w:r>
      <w:r>
        <w:rPr>
          <w:rFonts w:ascii="Times New Roman" w:hAnsi="Times New Roman" w:eastAsia="Times New Roman" w:cs="Times New Roman"/>
          <w:sz w:val="23"/>
          <w:szCs w:val="23"/>
          <w:spacing w:val="-1"/>
          <w:position w:val="-3"/>
        </w:rPr>
        <w:t>.</w:t>
      </w:r>
      <w:r>
        <w:rPr>
          <w:rFonts w:ascii="Times New Roman" w:hAnsi="Times New Roman" w:eastAsia="Times New Roman" w:cs="Times New Roman"/>
          <w:sz w:val="23"/>
          <w:szCs w:val="23"/>
          <w:i/>
          <w:iCs/>
          <w:spacing w:val="-1"/>
        </w:rPr>
        <w:t>c</w:t>
      </w:r>
      <w:r>
        <w:rPr>
          <w:rFonts w:ascii="Times New Roman" w:hAnsi="Times New Roman" w:eastAsia="Times New Roman" w:cs="Times New Roman"/>
          <w:sz w:val="13"/>
          <w:szCs w:val="13"/>
          <w:i/>
          <w:iCs/>
          <w:spacing w:val="-1"/>
          <w:position w:val="-5"/>
        </w:rPr>
        <w:t>n </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spacing w:val="-24"/>
        </w:rPr>
        <w:t xml:space="preserve"> </w:t>
      </w:r>
      <w:r>
        <w:rPr>
          <w:sz w:val="24"/>
          <w:szCs w:val="24"/>
          <w:spacing w:val="-1"/>
        </w:rPr>
        <w:t>。</w:t>
      </w:r>
    </w:p>
    <w:p>
      <w:pPr>
        <w:pStyle w:val="BodyText"/>
        <w:ind w:left="1313" w:right="125" w:firstLine="462"/>
        <w:spacing w:before="199" w:line="310" w:lineRule="auto"/>
        <w:rPr>
          <w:sz w:val="24"/>
          <w:szCs w:val="24"/>
        </w:rPr>
      </w:pPr>
      <w:r>
        <w:rPr>
          <w:sz w:val="24"/>
          <w:szCs w:val="24"/>
          <w:spacing w:val="2"/>
        </w:rPr>
        <w:t>作为被广泛引用的经典聚类算法，对数量巨大的数据集有一定的效果，但仍然</w:t>
      </w:r>
      <w:r>
        <w:rPr>
          <w:sz w:val="24"/>
          <w:szCs w:val="24"/>
          <w:spacing w:val="-3"/>
        </w:rPr>
        <w:t>因为初始中心点随机选取而存在局部最优的现象。</w:t>
      </w:r>
    </w:p>
    <w:p>
      <w:pPr>
        <w:pStyle w:val="BodyText"/>
        <w:ind w:left="3447"/>
        <w:spacing w:before="323" w:line="217" w:lineRule="auto"/>
        <w:outlineLvl w:val="1"/>
        <w:rPr>
          <w:sz w:val="28"/>
          <w:szCs w:val="28"/>
        </w:rPr>
      </w:pPr>
      <w:bookmarkStart w:name="bookmark24" w:id="35"/>
      <w:bookmarkEnd w:id="35"/>
      <w:r>
        <w:rPr>
          <w:rFonts w:ascii="Times New Roman" w:hAnsi="Times New Roman" w:eastAsia="Times New Roman" w:cs="Times New Roman"/>
          <w:sz w:val="28"/>
          <w:szCs w:val="28"/>
          <w:spacing w:val="-3"/>
        </w:rPr>
        <w:t>§3.2  </w:t>
      </w:r>
      <w:r>
        <w:rPr>
          <w:sz w:val="28"/>
          <w:szCs w:val="28"/>
          <w:spacing w:val="-3"/>
        </w:rPr>
        <w:t>传统</w:t>
      </w:r>
      <w:r>
        <w:rPr>
          <w:sz w:val="28"/>
          <w:szCs w:val="28"/>
          <w:spacing w:val="-55"/>
        </w:rPr>
        <w:t xml:space="preserve"> </w:t>
      </w:r>
      <w:r>
        <w:rPr>
          <w:rFonts w:ascii="Times New Roman" w:hAnsi="Times New Roman" w:eastAsia="Times New Roman" w:cs="Times New Roman"/>
          <w:sz w:val="28"/>
          <w:szCs w:val="28"/>
          <w:spacing w:val="-3"/>
        </w:rPr>
        <w:t>Kmeans</w:t>
      </w:r>
      <w:r>
        <w:rPr>
          <w:rFonts w:ascii="Times New Roman" w:hAnsi="Times New Roman" w:eastAsia="Times New Roman" w:cs="Times New Roman"/>
          <w:sz w:val="28"/>
          <w:szCs w:val="28"/>
          <w:spacing w:val="33"/>
        </w:rPr>
        <w:t xml:space="preserve"> </w:t>
      </w:r>
      <w:r>
        <w:rPr>
          <w:sz w:val="28"/>
          <w:szCs w:val="28"/>
          <w:spacing w:val="-3"/>
        </w:rPr>
        <w:t>的缺陷与改进方向</w:t>
      </w:r>
    </w:p>
    <w:p>
      <w:pPr>
        <w:spacing w:line="431" w:lineRule="auto"/>
        <w:rPr>
          <w:rFonts w:ascii="Arial"/>
          <w:sz w:val="21"/>
        </w:rPr>
      </w:pPr>
      <w:r/>
    </w:p>
    <w:p>
      <w:pPr>
        <w:pStyle w:val="BodyText"/>
        <w:ind w:left="1288" w:right="62" w:firstLine="480"/>
        <w:spacing w:before="78" w:line="308" w:lineRule="auto"/>
        <w:jc w:val="both"/>
        <w:rPr>
          <w:sz w:val="24"/>
          <w:szCs w:val="24"/>
        </w:rPr>
      </w:pPr>
      <w:r>
        <w:rPr>
          <w:sz w:val="24"/>
          <w:szCs w:val="24"/>
          <w:spacing w:val="-1"/>
        </w:rPr>
        <w:t>上文中对传统</w:t>
      </w:r>
      <w:r>
        <w:rPr>
          <w:sz w:val="24"/>
          <w:szCs w:val="24"/>
          <w:spacing w:val="-40"/>
        </w:rPr>
        <w:t xml:space="preserve"> </w:t>
      </w:r>
      <w:r>
        <w:rPr>
          <w:rFonts w:ascii="Times New Roman" w:hAnsi="Times New Roman" w:eastAsia="Times New Roman" w:cs="Times New Roman"/>
          <w:sz w:val="24"/>
          <w:szCs w:val="24"/>
          <w:spacing w:val="-1"/>
        </w:rPr>
        <w:t>Kmeans</w:t>
      </w:r>
      <w:r>
        <w:rPr>
          <w:rFonts w:ascii="Times New Roman" w:hAnsi="Times New Roman" w:eastAsia="Times New Roman" w:cs="Times New Roman"/>
          <w:sz w:val="24"/>
          <w:szCs w:val="24"/>
          <w:spacing w:val="17"/>
        </w:rPr>
        <w:t xml:space="preserve"> </w:t>
      </w:r>
      <w:r>
        <w:rPr>
          <w:sz w:val="24"/>
          <w:szCs w:val="24"/>
          <w:spacing w:val="-1"/>
        </w:rPr>
        <w:t>算法进行了介绍，传统</w:t>
      </w:r>
      <w:r>
        <w:rPr>
          <w:sz w:val="24"/>
          <w:szCs w:val="24"/>
          <w:spacing w:val="-53"/>
        </w:rPr>
        <w:t xml:space="preserve"> </w:t>
      </w:r>
      <w:r>
        <w:rPr>
          <w:rFonts w:ascii="Times New Roman" w:hAnsi="Times New Roman" w:eastAsia="Times New Roman" w:cs="Times New Roman"/>
          <w:sz w:val="24"/>
          <w:szCs w:val="24"/>
          <w:spacing w:val="-1"/>
        </w:rPr>
        <w:t>Kmeans </w:t>
      </w:r>
      <w:r>
        <w:rPr>
          <w:sz w:val="24"/>
          <w:szCs w:val="24"/>
          <w:spacing w:val="-1"/>
        </w:rPr>
        <w:t>算法做为硬聚类算法，虽</w:t>
      </w:r>
      <w:r>
        <w:rPr>
          <w:sz w:val="24"/>
          <w:szCs w:val="24"/>
          <w:spacing w:val="-3"/>
        </w:rPr>
        <w:t>然对规模巨大的数据集能够做到相对高效的聚类效果并应用于多个领域。但即便如此</w:t>
      </w:r>
      <w:r>
        <w:rPr>
          <w:sz w:val="24"/>
          <w:szCs w:val="24"/>
          <w:spacing w:val="-10"/>
        </w:rPr>
        <w:t>其也有缺陷：</w:t>
      </w:r>
    </w:p>
    <w:p>
      <w:pPr>
        <w:pStyle w:val="BodyText"/>
        <w:ind w:left="1288" w:right="65" w:firstLine="478"/>
        <w:spacing w:before="3" w:line="307" w:lineRule="auto"/>
        <w:jc w:val="both"/>
        <w:rPr>
          <w:sz w:val="24"/>
          <w:szCs w:val="24"/>
        </w:rPr>
      </w:pPr>
      <w:r>
        <w:rPr>
          <w:sz w:val="24"/>
          <w:szCs w:val="24"/>
          <w:spacing w:val="-3"/>
        </w:rPr>
        <w:t>在</w:t>
      </w:r>
      <w:r>
        <w:rPr>
          <w:sz w:val="24"/>
          <w:szCs w:val="24"/>
          <w:spacing w:val="-50"/>
        </w:rPr>
        <w:t xml:space="preserve"> </w:t>
      </w:r>
      <w:r>
        <w:rPr>
          <w:rFonts w:ascii="Times New Roman" w:hAnsi="Times New Roman" w:eastAsia="Times New Roman" w:cs="Times New Roman"/>
          <w:sz w:val="24"/>
          <w:szCs w:val="24"/>
          <w:spacing w:val="-3"/>
        </w:rPr>
        <w:t>Kmeans </w:t>
      </w:r>
      <w:r>
        <w:rPr>
          <w:sz w:val="24"/>
          <w:szCs w:val="24"/>
          <w:spacing w:val="-3"/>
        </w:rPr>
        <w:t>算法决定</w:t>
      </w:r>
      <w:r>
        <w:rPr>
          <w:sz w:val="24"/>
          <w:szCs w:val="24"/>
          <w:spacing w:val="-56"/>
        </w:rPr>
        <w:t xml:space="preserve"> </w:t>
      </w:r>
      <w:r>
        <w:rPr>
          <w:rFonts w:ascii="Times New Roman" w:hAnsi="Times New Roman" w:eastAsia="Times New Roman" w:cs="Times New Roman"/>
          <w:sz w:val="24"/>
          <w:szCs w:val="24"/>
          <w:spacing w:val="-3"/>
        </w:rPr>
        <w:t>K </w:t>
      </w:r>
      <w:r>
        <w:rPr>
          <w:sz w:val="24"/>
          <w:szCs w:val="24"/>
          <w:spacing w:val="-3"/>
        </w:rPr>
        <w:t>个初始聚类中心时，其随机选择使得最终聚类结果充满不</w:t>
      </w:r>
      <w:r>
        <w:rPr>
          <w:sz w:val="24"/>
          <w:szCs w:val="24"/>
          <w:spacing w:val="-9"/>
        </w:rPr>
        <w:t>稳定性。在指定迭代路线时， 不同的起点会沿着随机路线进行搜索。因此， 聚类结果</w:t>
      </w:r>
      <w:r>
        <w:rPr>
          <w:sz w:val="24"/>
          <w:szCs w:val="24"/>
        </w:rPr>
        <w:t>十分依赖初始聚类中心的选择，聚类结果也容易陷入局部最优而不是全</w:t>
      </w:r>
      <w:r>
        <w:rPr>
          <w:sz w:val="24"/>
          <w:szCs w:val="24"/>
          <w:spacing w:val="-1"/>
        </w:rPr>
        <w:t>局最优</w:t>
      </w:r>
      <w:r>
        <w:rPr>
          <w:rFonts w:ascii="Times New Roman" w:hAnsi="Times New Roman" w:eastAsia="Times New Roman" w:cs="Times New Roman"/>
          <w:sz w:val="16"/>
          <w:szCs w:val="16"/>
          <w:spacing w:val="-1"/>
          <w:position w:val="8"/>
        </w:rPr>
        <w:t>[55]</w:t>
      </w:r>
      <w:r>
        <w:rPr>
          <w:sz w:val="24"/>
          <w:szCs w:val="24"/>
          <w:spacing w:val="-1"/>
        </w:rPr>
        <w:t>。</w:t>
      </w:r>
    </w:p>
    <w:p>
      <w:pPr>
        <w:pStyle w:val="BodyText"/>
        <w:ind w:left="1288" w:right="64" w:firstLine="473"/>
        <w:spacing w:line="308" w:lineRule="auto"/>
        <w:jc w:val="both"/>
        <w:rPr>
          <w:sz w:val="24"/>
          <w:szCs w:val="24"/>
        </w:rPr>
      </w:pPr>
      <w:r>
        <w:rPr>
          <w:rFonts w:ascii="Times New Roman" w:hAnsi="Times New Roman" w:eastAsia="Times New Roman" w:cs="Times New Roman"/>
          <w:sz w:val="24"/>
          <w:szCs w:val="24"/>
          <w:spacing w:val="-1"/>
        </w:rPr>
        <w:t>Kmeans</w:t>
      </w:r>
      <w:r>
        <w:rPr>
          <w:rFonts w:ascii="Times New Roman" w:hAnsi="Times New Roman" w:eastAsia="Times New Roman" w:cs="Times New Roman"/>
          <w:sz w:val="24"/>
          <w:szCs w:val="24"/>
          <w:spacing w:val="51"/>
          <w:w w:val="101"/>
        </w:rPr>
        <w:t xml:space="preserve"> </w:t>
      </w:r>
      <w:r>
        <w:rPr>
          <w:sz w:val="24"/>
          <w:szCs w:val="24"/>
          <w:spacing w:val="-1"/>
        </w:rPr>
        <w:t>算法中通常使用欧氏距离来度量数据集中元素之间的距离，虽然这样的</w:t>
      </w:r>
      <w:r>
        <w:rPr>
          <w:sz w:val="24"/>
          <w:szCs w:val="24"/>
          <w:spacing w:val="-3"/>
        </w:rPr>
        <w:t>方法可以很好地对呈球形分布、紧密且能分离的数据集进行聚类</w:t>
      </w:r>
      <w:r>
        <w:rPr>
          <w:rFonts w:ascii="Times New Roman" w:hAnsi="Times New Roman" w:eastAsia="Times New Roman" w:cs="Times New Roman"/>
          <w:sz w:val="16"/>
          <w:szCs w:val="16"/>
          <w:spacing w:val="-3"/>
          <w:position w:val="8"/>
        </w:rPr>
        <w:t>[</w:t>
      </w:r>
      <w:r>
        <w:rPr>
          <w:rFonts w:ascii="Times New Roman" w:hAnsi="Times New Roman" w:eastAsia="Times New Roman" w:cs="Times New Roman"/>
          <w:sz w:val="16"/>
          <w:szCs w:val="16"/>
          <w:spacing w:val="-4"/>
          <w:position w:val="8"/>
        </w:rPr>
        <w:t>56]</w:t>
      </w:r>
      <w:r>
        <w:rPr>
          <w:sz w:val="24"/>
          <w:szCs w:val="24"/>
          <w:spacing w:val="-4"/>
        </w:rPr>
        <w:t>，但是不规则形状</w:t>
      </w:r>
      <w:r>
        <w:rPr>
          <w:sz w:val="24"/>
          <w:szCs w:val="24"/>
        </w:rPr>
        <w:t>分布的数据集，如椭圆形分布、带状分布，其聚</w:t>
      </w:r>
      <w:r>
        <w:rPr>
          <w:sz w:val="24"/>
          <w:szCs w:val="24"/>
          <w:spacing w:val="-1"/>
        </w:rPr>
        <w:t>类效果就会大打折扣。而且</w:t>
      </w:r>
      <w:r>
        <w:rPr>
          <w:sz w:val="24"/>
          <w:szCs w:val="24"/>
          <w:spacing w:val="-33"/>
        </w:rPr>
        <w:t xml:space="preserve"> </w:t>
      </w:r>
      <w:r>
        <w:rPr>
          <w:rFonts w:ascii="Times New Roman" w:hAnsi="Times New Roman" w:eastAsia="Times New Roman" w:cs="Times New Roman"/>
          <w:sz w:val="24"/>
          <w:szCs w:val="24"/>
          <w:spacing w:val="-1"/>
        </w:rPr>
        <w:t>Kmeans</w:t>
      </w:r>
      <w:r>
        <w:rPr>
          <w:sz w:val="24"/>
          <w:szCs w:val="24"/>
          <w:spacing w:val="-3"/>
        </w:rPr>
        <w:t>算法对离群点十分敏感，若选择的初始聚类中心点中包含离群点则最终聚类结果与理</w:t>
      </w:r>
      <w:r>
        <w:rPr>
          <w:sz w:val="24"/>
          <w:szCs w:val="24"/>
          <w:spacing w:val="-3"/>
        </w:rPr>
        <w:t>想结果相差甚远，具有很大不确定性。</w:t>
      </w:r>
    </w:p>
    <w:p>
      <w:pPr>
        <w:pStyle w:val="BodyText"/>
        <w:ind w:left="1288" w:right="62" w:firstLine="478"/>
        <w:spacing w:before="2" w:line="307" w:lineRule="auto"/>
        <w:jc w:val="both"/>
        <w:rPr>
          <w:sz w:val="24"/>
          <w:szCs w:val="24"/>
        </w:rPr>
      </w:pPr>
      <w:r>
        <w:rPr>
          <w:sz w:val="24"/>
          <w:szCs w:val="24"/>
          <w:spacing w:val="-1"/>
        </w:rPr>
        <w:t>基于上述缺陷，</w:t>
      </w:r>
      <w:r>
        <w:rPr>
          <w:rFonts w:ascii="Times New Roman" w:hAnsi="Times New Roman" w:eastAsia="Times New Roman" w:cs="Times New Roman"/>
          <w:sz w:val="24"/>
          <w:szCs w:val="24"/>
          <w:spacing w:val="-1"/>
        </w:rPr>
        <w:t>Kmeans</w:t>
      </w:r>
      <w:r>
        <w:rPr>
          <w:rFonts w:ascii="Times New Roman" w:hAnsi="Times New Roman" w:eastAsia="Times New Roman" w:cs="Times New Roman"/>
          <w:sz w:val="24"/>
          <w:szCs w:val="24"/>
          <w:spacing w:val="49"/>
        </w:rPr>
        <w:t xml:space="preserve"> </w:t>
      </w:r>
      <w:r>
        <w:rPr>
          <w:sz w:val="24"/>
          <w:szCs w:val="24"/>
          <w:spacing w:val="-1"/>
        </w:rPr>
        <w:t>改进方向大致可描述为，改进初始中心点随机选取的特</w:t>
      </w:r>
      <w:r>
        <w:rPr>
          <w:sz w:val="24"/>
          <w:szCs w:val="24"/>
          <w:spacing w:val="-3"/>
        </w:rPr>
        <w:t>性、引入密度值来评估初始中心点周围的紧密度以及距离优化。但这样的改进方向仍</w:t>
      </w:r>
      <w:r>
        <w:rPr>
          <w:sz w:val="24"/>
          <w:szCs w:val="24"/>
          <w:spacing w:val="-3"/>
        </w:rPr>
        <w:t>然会使最终聚类结果产生一定局限性，在整体考虑实际聚类中心点和数据簇中元素方</w:t>
      </w:r>
      <w:r>
        <w:rPr>
          <w:sz w:val="24"/>
          <w:szCs w:val="24"/>
          <w:spacing w:val="-3"/>
        </w:rPr>
        <w:t>面的不多。因此改进方向主要基于以下两个原则：</w:t>
      </w:r>
    </w:p>
    <w:p>
      <w:pPr>
        <w:pStyle w:val="BodyText"/>
        <w:ind w:left="1286" w:right="62" w:firstLine="427"/>
        <w:spacing w:before="2" w:line="308" w:lineRule="auto"/>
        <w:jc w:val="both"/>
        <w:rPr>
          <w:sz w:val="24"/>
          <w:szCs w:val="24"/>
        </w:rPr>
      </w:pPr>
      <w:r>
        <w:rPr>
          <w:sz w:val="24"/>
          <w:szCs w:val="24"/>
          <w:spacing w:val="-5"/>
        </w:rPr>
        <w:t>（</w:t>
      </w:r>
      <w:r>
        <w:rPr>
          <w:rFonts w:ascii="Times New Roman" w:hAnsi="Times New Roman" w:eastAsia="Times New Roman" w:cs="Times New Roman"/>
          <w:sz w:val="24"/>
          <w:szCs w:val="24"/>
          <w:spacing w:val="-5"/>
        </w:rPr>
        <w:t>1</w:t>
      </w:r>
      <w:r>
        <w:rPr>
          <w:sz w:val="24"/>
          <w:szCs w:val="24"/>
          <w:spacing w:val="-5"/>
        </w:rPr>
        <w:t>）避免选择离群点，可以避免算法在一开始进行聚类就进入错误的方向，可以</w:t>
      </w:r>
      <w:r>
        <w:rPr>
          <w:sz w:val="24"/>
          <w:szCs w:val="24"/>
          <w:spacing w:val="-5"/>
        </w:rPr>
        <w:t>保证算法的聚类的准确性。在聚类算法中，</w:t>
      </w:r>
      <w:r>
        <w:rPr>
          <w:sz w:val="24"/>
          <w:szCs w:val="24"/>
          <w:spacing w:val="-39"/>
        </w:rPr>
        <w:t xml:space="preserve"> </w:t>
      </w:r>
      <w:r>
        <w:rPr>
          <w:sz w:val="24"/>
          <w:szCs w:val="24"/>
          <w:spacing w:val="-5"/>
        </w:rPr>
        <w:t>常以聚类中心点之间的相似度作为度量迭</w:t>
      </w:r>
      <w:r>
        <w:rPr>
          <w:sz w:val="24"/>
          <w:szCs w:val="24"/>
          <w:spacing w:val="-3"/>
        </w:rPr>
        <w:t>代结果的评估参数，相似度又以欧式距离作为度量参数。相似度和欧式距离又为反比</w:t>
      </w:r>
      <w:r>
        <w:rPr>
          <w:sz w:val="24"/>
          <w:szCs w:val="24"/>
          <w:spacing w:val="-3"/>
        </w:rPr>
        <w:t>关系，所以在初始聚类中心点的选择时，应秉持其之间距离尽可能大并避免选择离群</w:t>
      </w:r>
      <w:r>
        <w:rPr>
          <w:sz w:val="24"/>
          <w:szCs w:val="24"/>
          <w:spacing w:val="-7"/>
        </w:rPr>
        <w:t>点的原则。</w:t>
      </w:r>
    </w:p>
    <w:p>
      <w:pPr>
        <w:spacing w:line="308" w:lineRule="auto"/>
        <w:sectPr>
          <w:headerReference w:type="default" r:id="rId48"/>
          <w:footerReference w:type="default" r:id="rId49"/>
          <w:pgSz w:w="11907" w:h="16839"/>
          <w:pgMar w:top="1610" w:right="1352" w:bottom="1168" w:left="424" w:header="1216" w:footer="968" w:gutter="0"/>
        </w:sectPr>
        <w:rPr>
          <w:sz w:val="24"/>
          <w:szCs w:val="24"/>
        </w:rPr>
      </w:pPr>
    </w:p>
    <w:p>
      <w:pPr>
        <w:pStyle w:val="BodyText"/>
        <w:ind w:left="1292" w:right="27" w:firstLine="421"/>
        <w:spacing w:before="205" w:line="308" w:lineRule="auto"/>
        <w:jc w:val="both"/>
        <w:rPr>
          <w:sz w:val="24"/>
          <w:szCs w:val="24"/>
        </w:rPr>
      </w:pPr>
      <w:bookmarkStart w:name="bookmark90" w:id="36"/>
      <w:bookmarkEnd w:id="36"/>
      <w:r>
        <w:rPr>
          <w:sz w:val="24"/>
          <w:szCs w:val="24"/>
          <w:spacing w:val="2"/>
        </w:rPr>
        <w:t>（</w:t>
      </w:r>
      <w:r>
        <w:rPr>
          <w:rFonts w:ascii="Times New Roman" w:hAnsi="Times New Roman" w:eastAsia="Times New Roman" w:cs="Times New Roman"/>
          <w:sz w:val="24"/>
          <w:szCs w:val="24"/>
          <w:spacing w:val="2"/>
        </w:rPr>
        <w:t>2</w:t>
      </w:r>
      <w:r>
        <w:rPr>
          <w:sz w:val="24"/>
          <w:szCs w:val="24"/>
          <w:spacing w:val="2"/>
        </w:rPr>
        <w:t>）初始聚类中心的划分应选择尽可能在高密度区域并且各区域分布须做到均</w:t>
      </w:r>
      <w:r>
        <w:rPr>
          <w:sz w:val="24"/>
          <w:szCs w:val="24"/>
          <w:spacing w:val="-6"/>
        </w:rPr>
        <w:t>匀。在聚类中心点的后续迭代中， 选取中心对象分布在数据最密集的区域，使聚类中</w:t>
      </w:r>
      <w:r>
        <w:rPr>
          <w:sz w:val="24"/>
          <w:szCs w:val="24"/>
          <w:spacing w:val="-3"/>
        </w:rPr>
        <w:t>心点尽量靠近真实的聚类中心点，这么做可以增强算法的迭代效率，降低算法的运行</w:t>
      </w:r>
      <w:r>
        <w:rPr>
          <w:sz w:val="24"/>
          <w:szCs w:val="24"/>
          <w:spacing w:val="-11"/>
        </w:rPr>
        <w:t>时间。</w:t>
      </w:r>
    </w:p>
    <w:p>
      <w:pPr>
        <w:pStyle w:val="BodyText"/>
        <w:ind w:left="3728"/>
        <w:spacing w:before="327" w:line="217" w:lineRule="auto"/>
        <w:outlineLvl w:val="1"/>
        <w:rPr>
          <w:sz w:val="28"/>
          <w:szCs w:val="28"/>
        </w:rPr>
      </w:pPr>
      <w:bookmarkStart w:name="bookmark25" w:id="37"/>
      <w:bookmarkEnd w:id="37"/>
      <w:r>
        <w:rPr>
          <w:rFonts w:ascii="Times New Roman" w:hAnsi="Times New Roman" w:eastAsia="Times New Roman" w:cs="Times New Roman"/>
          <w:sz w:val="28"/>
          <w:szCs w:val="28"/>
          <w:spacing w:val="-2"/>
        </w:rPr>
        <w:t>§3.3  </w:t>
      </w:r>
      <w:r>
        <w:rPr>
          <w:sz w:val="28"/>
          <w:szCs w:val="28"/>
          <w:spacing w:val="-2"/>
        </w:rPr>
        <w:t>改进的</w:t>
      </w:r>
      <w:r>
        <w:rPr>
          <w:sz w:val="28"/>
          <w:szCs w:val="28"/>
          <w:spacing w:val="-59"/>
        </w:rPr>
        <w:t xml:space="preserve"> </w:t>
      </w:r>
      <w:r>
        <w:rPr>
          <w:rFonts w:ascii="Times New Roman" w:hAnsi="Times New Roman" w:eastAsia="Times New Roman" w:cs="Times New Roman"/>
          <w:sz w:val="28"/>
          <w:szCs w:val="28"/>
          <w:spacing w:val="-2"/>
        </w:rPr>
        <w:t>Kmeans</w:t>
      </w:r>
      <w:r>
        <w:rPr>
          <w:rFonts w:ascii="Times New Roman" w:hAnsi="Times New Roman" w:eastAsia="Times New Roman" w:cs="Times New Roman"/>
          <w:sz w:val="28"/>
          <w:szCs w:val="28"/>
          <w:spacing w:val="11"/>
        </w:rPr>
        <w:t xml:space="preserve"> </w:t>
      </w:r>
      <w:r>
        <w:rPr>
          <w:sz w:val="28"/>
          <w:szCs w:val="28"/>
          <w:spacing w:val="-2"/>
        </w:rPr>
        <w:t>初始化方法</w:t>
      </w:r>
    </w:p>
    <w:p>
      <w:pPr>
        <w:spacing w:line="431" w:lineRule="auto"/>
        <w:rPr>
          <w:rFonts w:ascii="Arial"/>
          <w:sz w:val="21"/>
        </w:rPr>
      </w:pPr>
      <w:r/>
    </w:p>
    <w:p>
      <w:pPr>
        <w:pStyle w:val="BodyText"/>
        <w:ind w:left="1287" w:right="28" w:firstLine="480"/>
        <w:spacing w:before="78" w:line="308" w:lineRule="auto"/>
        <w:jc w:val="both"/>
        <w:rPr>
          <w:sz w:val="24"/>
          <w:szCs w:val="24"/>
        </w:rPr>
      </w:pPr>
      <w:r>
        <w:rPr>
          <w:sz w:val="24"/>
          <w:szCs w:val="24"/>
          <w:spacing w:val="-1"/>
        </w:rPr>
        <w:t>本文针对上述传统 </w:t>
      </w:r>
      <w:r>
        <w:rPr>
          <w:rFonts w:ascii="Times New Roman" w:hAnsi="Times New Roman" w:eastAsia="Times New Roman" w:cs="Times New Roman"/>
          <w:sz w:val="24"/>
          <w:szCs w:val="24"/>
          <w:spacing w:val="-1"/>
        </w:rPr>
        <w:t>Kmeans  </w:t>
      </w:r>
      <w:r>
        <w:rPr>
          <w:sz w:val="24"/>
          <w:szCs w:val="24"/>
          <w:spacing w:val="-1"/>
        </w:rPr>
        <w:t>算法存在的初始聚类中心随机性</w:t>
      </w:r>
      <w:r>
        <w:rPr>
          <w:sz w:val="24"/>
          <w:szCs w:val="24"/>
          <w:spacing w:val="-25"/>
        </w:rPr>
        <w:t xml:space="preserve"> </w:t>
      </w:r>
      <w:r>
        <w:rPr>
          <w:rFonts w:ascii="Times New Roman" w:hAnsi="Times New Roman" w:eastAsia="Times New Roman" w:cs="Times New Roman"/>
          <w:sz w:val="16"/>
          <w:szCs w:val="16"/>
          <w:spacing w:val="-1"/>
          <w:position w:val="8"/>
        </w:rPr>
        <w:t>[</w:t>
      </w:r>
      <w:r>
        <w:rPr>
          <w:rFonts w:ascii="Times New Roman" w:hAnsi="Times New Roman" w:eastAsia="Times New Roman" w:cs="Times New Roman"/>
          <w:sz w:val="16"/>
          <w:szCs w:val="16"/>
          <w:spacing w:val="-2"/>
          <w:position w:val="8"/>
        </w:rPr>
        <w:t>57]</w:t>
      </w:r>
      <w:r>
        <w:rPr>
          <w:sz w:val="24"/>
          <w:szCs w:val="24"/>
          <w:spacing w:val="-2"/>
        </w:rPr>
        <w:t>，以及过程中聚</w:t>
      </w:r>
      <w:r>
        <w:rPr>
          <w:sz w:val="24"/>
          <w:szCs w:val="24"/>
          <w:spacing w:val="2"/>
        </w:rPr>
        <w:t>类中心点移动的不确定性进行了改进。提出了一种计算密度值的改进 </w:t>
      </w:r>
      <w:r>
        <w:rPr>
          <w:rFonts w:ascii="Times New Roman" w:hAnsi="Times New Roman" w:eastAsia="Times New Roman" w:cs="Times New Roman"/>
          <w:sz w:val="24"/>
          <w:szCs w:val="24"/>
        </w:rPr>
        <w:t>Kmeans</w:t>
      </w:r>
      <w:r>
        <w:rPr>
          <w:rFonts w:ascii="Times New Roman" w:hAnsi="Times New Roman" w:eastAsia="Times New Roman" w:cs="Times New Roman"/>
          <w:sz w:val="24"/>
          <w:szCs w:val="24"/>
          <w:spacing w:val="2"/>
        </w:rPr>
        <w:t xml:space="preserve">  </w:t>
      </w:r>
      <w:r>
        <w:rPr>
          <w:sz w:val="24"/>
          <w:szCs w:val="24"/>
          <w:spacing w:val="1"/>
        </w:rPr>
        <w:t>算法</w:t>
      </w:r>
      <w:r>
        <w:rPr>
          <w:sz w:val="24"/>
          <w:szCs w:val="24"/>
          <w:spacing w:val="-1"/>
        </w:rPr>
        <w:t>（</w:t>
      </w:r>
      <w:r>
        <w:rPr>
          <w:rFonts w:ascii="Times New Roman" w:hAnsi="Times New Roman" w:eastAsia="Times New Roman" w:cs="Times New Roman"/>
          <w:sz w:val="24"/>
          <w:szCs w:val="24"/>
          <w:spacing w:val="-1"/>
        </w:rPr>
        <w:t>Density-Calculating</w:t>
      </w:r>
      <w:r>
        <w:rPr>
          <w:rFonts w:ascii="Times New Roman" w:hAnsi="Times New Roman" w:eastAsia="Times New Roman" w:cs="Times New Roman"/>
          <w:sz w:val="24"/>
          <w:szCs w:val="24"/>
          <w:spacing w:val="-2"/>
        </w:rPr>
        <w:t xml:space="preserve"> Kmeans</w:t>
      </w:r>
      <w:r>
        <w:rPr>
          <w:rFonts w:ascii="Times New Roman" w:hAnsi="Times New Roman" w:eastAsia="Times New Roman" w:cs="Times New Roman"/>
          <w:sz w:val="24"/>
          <w:szCs w:val="24"/>
          <w:spacing w:val="-30"/>
        </w:rPr>
        <w:t xml:space="preserve"> </w:t>
      </w:r>
      <w:r>
        <w:rPr>
          <w:sz w:val="24"/>
          <w:szCs w:val="24"/>
          <w:spacing w:val="-2"/>
        </w:rPr>
        <w:t>，</w:t>
      </w:r>
      <w:r>
        <w:rPr>
          <w:rFonts w:ascii="Times New Roman" w:hAnsi="Times New Roman" w:eastAsia="Times New Roman" w:cs="Times New Roman"/>
          <w:sz w:val="24"/>
          <w:szCs w:val="24"/>
          <w:spacing w:val="-2"/>
        </w:rPr>
        <w:t>DCKmeans</w:t>
      </w:r>
      <w:r>
        <w:rPr>
          <w:sz w:val="24"/>
          <w:szCs w:val="24"/>
          <w:spacing w:val="-55"/>
        </w:rPr>
        <w:t>），</w:t>
      </w:r>
      <w:r>
        <w:rPr>
          <w:sz w:val="24"/>
          <w:szCs w:val="24"/>
          <w:spacing w:val="-2"/>
        </w:rPr>
        <w:t>在此，先做其中重要概念做介绍。</w:t>
      </w:r>
    </w:p>
    <w:p>
      <w:pPr>
        <w:pStyle w:val="BodyText"/>
        <w:ind w:left="1287" w:right="28" w:firstLine="482"/>
        <w:spacing w:before="4" w:line="289" w:lineRule="auto"/>
        <w:jc w:val="both"/>
        <w:rPr>
          <w:sz w:val="24"/>
          <w:szCs w:val="24"/>
        </w:rPr>
      </w:pPr>
      <w:r>
        <w:rPr>
          <w:sz w:val="24"/>
          <w:szCs w:val="24"/>
          <w:spacing w:val="-2"/>
        </w:rPr>
        <w:t>为了在初始中心点的选择中，使其更靠近数据分布较大区域，</w:t>
      </w:r>
      <w:r>
        <w:rPr>
          <w:rFonts w:ascii="Times New Roman" w:hAnsi="Times New Roman" w:eastAsia="Times New Roman" w:cs="Times New Roman"/>
          <w:sz w:val="24"/>
          <w:szCs w:val="24"/>
          <w:spacing w:val="-2"/>
        </w:rPr>
        <w:t>DCKm</w:t>
      </w:r>
      <w:r>
        <w:rPr>
          <w:rFonts w:ascii="Times New Roman" w:hAnsi="Times New Roman" w:eastAsia="Times New Roman" w:cs="Times New Roman"/>
          <w:sz w:val="24"/>
          <w:szCs w:val="24"/>
          <w:spacing w:val="-3"/>
        </w:rPr>
        <w:t>eans </w:t>
      </w:r>
      <w:r>
        <w:rPr>
          <w:sz w:val="24"/>
          <w:szCs w:val="24"/>
          <w:spacing w:val="-3"/>
        </w:rPr>
        <w:t>算法在</w:t>
      </w:r>
      <w:r>
        <w:rPr>
          <w:sz w:val="24"/>
          <w:szCs w:val="24"/>
          <w:spacing w:val="22"/>
        </w:rPr>
        <w:t>开始时会先计算元素半径内数据的密度值函数</w:t>
      </w:r>
      <w:r>
        <w:rPr>
          <w:sz w:val="24"/>
          <w:szCs w:val="24"/>
          <w:spacing w:val="-56"/>
        </w:rPr>
        <w:t xml:space="preserve"> </w:t>
      </w:r>
      <w:r>
        <w:rPr>
          <w:sz w:val="24"/>
          <w:szCs w:val="24"/>
          <w:spacing w:val="22"/>
        </w:rPr>
        <w:t>。聚类算法中</w:t>
      </w:r>
      <w:r>
        <w:rPr>
          <w:sz w:val="24"/>
          <w:szCs w:val="24"/>
          <w:spacing w:val="-63"/>
        </w:rPr>
        <w:t xml:space="preserve"> </w:t>
      </w:r>
      <w:r>
        <w:rPr>
          <w:sz w:val="24"/>
          <w:szCs w:val="24"/>
          <w:spacing w:val="22"/>
        </w:rPr>
        <w:t>，假设在数据集</w:t>
      </w:r>
      <w:r>
        <w:rPr>
          <w:rFonts w:ascii="Times New Roman" w:hAnsi="Times New Roman" w:eastAsia="Times New Roman" w:cs="Times New Roman"/>
          <w:sz w:val="23"/>
          <w:szCs w:val="23"/>
          <w:i/>
          <w:iCs/>
          <w:spacing w:val="3"/>
        </w:rPr>
        <w:t>X </w:t>
      </w:r>
      <w:r>
        <w:rPr>
          <w:rFonts w:ascii="Arial" w:hAnsi="Arial" w:eastAsia="Arial" w:cs="Arial"/>
          <w:sz w:val="23"/>
          <w:szCs w:val="23"/>
          <w:spacing w:val="3"/>
        </w:rPr>
        <w:t>= </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i/>
          <w:iCs/>
          <w:spacing w:val="3"/>
        </w:rPr>
        <w:t>x</w:t>
      </w:r>
      <w:r>
        <w:rPr>
          <w:rFonts w:ascii="Times New Roman" w:hAnsi="Times New Roman" w:eastAsia="Times New Roman" w:cs="Times New Roman"/>
          <w:sz w:val="13"/>
          <w:szCs w:val="13"/>
          <w:spacing w:val="3"/>
          <w:position w:val="-4"/>
        </w:rPr>
        <w:t>1</w:t>
      </w:r>
      <w:r>
        <w:rPr>
          <w:rFonts w:ascii="Times New Roman" w:hAnsi="Times New Roman" w:eastAsia="Times New Roman" w:cs="Times New Roman"/>
          <w:sz w:val="23"/>
          <w:szCs w:val="23"/>
          <w:spacing w:val="3"/>
          <w:position w:val="-4"/>
        </w:rPr>
        <w:t>,</w:t>
      </w:r>
      <w:r>
        <w:rPr>
          <w:rFonts w:ascii="Times New Roman" w:hAnsi="Times New Roman" w:eastAsia="Times New Roman" w:cs="Times New Roman"/>
          <w:sz w:val="23"/>
          <w:szCs w:val="23"/>
          <w:spacing w:val="-13"/>
          <w:position w:val="-4"/>
        </w:rPr>
        <w:t xml:space="preserve"> </w:t>
      </w:r>
      <w:r>
        <w:rPr>
          <w:rFonts w:ascii="Times New Roman" w:hAnsi="Times New Roman" w:eastAsia="Times New Roman" w:cs="Times New Roman"/>
          <w:sz w:val="23"/>
          <w:szCs w:val="23"/>
          <w:i/>
          <w:iCs/>
          <w:spacing w:val="3"/>
        </w:rPr>
        <w:t>x</w:t>
      </w:r>
      <w:r>
        <w:rPr>
          <w:rFonts w:ascii="Times New Roman" w:hAnsi="Times New Roman" w:eastAsia="Times New Roman" w:cs="Times New Roman"/>
          <w:sz w:val="13"/>
          <w:szCs w:val="13"/>
          <w:spacing w:val="3"/>
          <w:position w:val="-3"/>
        </w:rPr>
        <w:t>2</w:t>
      </w:r>
      <w:r>
        <w:rPr>
          <w:rFonts w:ascii="Times New Roman" w:hAnsi="Times New Roman" w:eastAsia="Times New Roman" w:cs="Times New Roman"/>
          <w:sz w:val="23"/>
          <w:szCs w:val="23"/>
          <w:spacing w:val="3"/>
          <w:position w:val="-3"/>
        </w:rPr>
        <w:t>,...,</w:t>
      </w:r>
      <w:r>
        <w:rPr>
          <w:rFonts w:ascii="Times New Roman" w:hAnsi="Times New Roman" w:eastAsia="Times New Roman" w:cs="Times New Roman"/>
          <w:sz w:val="23"/>
          <w:szCs w:val="23"/>
          <w:spacing w:val="-24"/>
          <w:position w:val="-3"/>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n</w:t>
      </w:r>
      <w:r>
        <w:rPr>
          <w:rFonts w:ascii="Times New Roman" w:hAnsi="Times New Roman" w:eastAsia="Times New Roman" w:cs="Times New Roman"/>
          <w:sz w:val="13"/>
          <w:szCs w:val="13"/>
          <w:i/>
          <w:iCs/>
          <w:spacing w:val="3"/>
          <w:position w:val="-5"/>
        </w:rPr>
        <w:t xml:space="preserve"> </w:t>
      </w:r>
      <w:r>
        <w:rPr>
          <w:rFonts w:ascii="Times New Roman" w:hAnsi="Times New Roman" w:eastAsia="Times New Roman" w:cs="Times New Roman"/>
          <w:sz w:val="23"/>
          <w:szCs w:val="23"/>
          <w:spacing w:val="3"/>
        </w:rPr>
        <w:t>} </w:t>
      </w:r>
      <w:r>
        <w:rPr>
          <w:sz w:val="24"/>
          <w:szCs w:val="24"/>
          <w:spacing w:val="3"/>
        </w:rPr>
        <w:t>，</w:t>
      </w:r>
      <w:r>
        <w:rPr>
          <w:rFonts w:ascii="Times New Roman" w:hAnsi="Times New Roman" w:eastAsia="Times New Roman" w:cs="Times New Roman"/>
          <w:sz w:val="23"/>
          <w:szCs w:val="23"/>
          <w:i/>
          <w:iCs/>
          <w:spacing w:val="3"/>
        </w:rPr>
        <w:t>i </w:t>
      </w:r>
      <w:r>
        <w:rPr>
          <w:rFonts w:ascii="Arial" w:hAnsi="Arial" w:eastAsia="Arial" w:cs="Arial"/>
          <w:sz w:val="23"/>
          <w:szCs w:val="23"/>
          <w:spacing w:val="3"/>
        </w:rPr>
        <w:t>= </w:t>
      </w:r>
      <w:r>
        <w:rPr>
          <w:rFonts w:ascii="Times New Roman" w:hAnsi="Times New Roman" w:eastAsia="Times New Roman" w:cs="Times New Roman"/>
          <w:sz w:val="23"/>
          <w:szCs w:val="23"/>
          <w:spacing w:val="3"/>
        </w:rPr>
        <w:t>1,...,</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i/>
          <w:iCs/>
          <w:spacing w:val="3"/>
        </w:rPr>
        <w:t>n</w:t>
      </w:r>
      <w:r>
        <w:rPr>
          <w:rFonts w:ascii="Times New Roman" w:hAnsi="Times New Roman" w:eastAsia="Times New Roman" w:cs="Times New Roman"/>
          <w:sz w:val="23"/>
          <w:szCs w:val="23"/>
          <w:i/>
          <w:iCs/>
          <w:spacing w:val="17"/>
        </w:rPr>
        <w:t xml:space="preserve"> </w:t>
      </w:r>
      <w:r>
        <w:rPr>
          <w:sz w:val="24"/>
          <w:szCs w:val="24"/>
          <w:spacing w:val="3"/>
        </w:rPr>
        <w:t>中存在影响元素</w:t>
      </w:r>
      <w:r>
        <w:rPr>
          <w:rFonts w:ascii="Times New Roman" w:hAnsi="Times New Roman" w:eastAsia="Times New Roman" w:cs="Times New Roman"/>
          <w:sz w:val="25"/>
          <w:szCs w:val="25"/>
          <w:i/>
          <w:iCs/>
          <w:spacing w:val="3"/>
        </w:rPr>
        <w:t>x </w:t>
      </w:r>
      <w:r>
        <w:rPr>
          <w:sz w:val="24"/>
          <w:szCs w:val="24"/>
          <w:spacing w:val="3"/>
        </w:rPr>
        <w:t>和</w:t>
      </w:r>
      <w:r>
        <w:rPr>
          <w:rFonts w:ascii="Times New Roman" w:hAnsi="Times New Roman" w:eastAsia="Times New Roman" w:cs="Times New Roman"/>
          <w:sz w:val="23"/>
          <w:szCs w:val="23"/>
          <w:i/>
          <w:iCs/>
          <w:spacing w:val="3"/>
        </w:rPr>
        <w:t>x</w:t>
      </w:r>
      <w:r>
        <w:rPr>
          <w:rFonts w:ascii="Times New Roman" w:hAnsi="Times New Roman" w:eastAsia="Times New Roman" w:cs="Times New Roman"/>
          <w:sz w:val="23"/>
          <w:szCs w:val="23"/>
          <w:i/>
          <w:iCs/>
          <w:spacing w:val="-33"/>
        </w:rPr>
        <w:t xml:space="preserve"> </w:t>
      </w:r>
      <w:r>
        <w:rPr>
          <w:rFonts w:ascii="Times New Roman" w:hAnsi="Times New Roman" w:eastAsia="Times New Roman" w:cs="Times New Roman"/>
          <w:sz w:val="13"/>
          <w:szCs w:val="13"/>
          <w:spacing w:val="3"/>
          <w:position w:val="11"/>
        </w:rPr>
        <w:t>'</w:t>
      </w:r>
      <w:r>
        <w:rPr>
          <w:rFonts w:ascii="Times New Roman" w:hAnsi="Times New Roman" w:eastAsia="Times New Roman" w:cs="Times New Roman"/>
          <w:sz w:val="13"/>
          <w:szCs w:val="13"/>
          <w:spacing w:val="27"/>
          <w:w w:val="102"/>
          <w:position w:val="11"/>
        </w:rPr>
        <w:t xml:space="preserve"> </w:t>
      </w:r>
      <w:r>
        <w:rPr>
          <w:sz w:val="24"/>
          <w:szCs w:val="24"/>
          <w:spacing w:val="3"/>
        </w:rPr>
        <w:t>，其中元素</w:t>
      </w:r>
      <w:r>
        <w:rPr>
          <w:rFonts w:ascii="Times New Roman" w:hAnsi="Times New Roman" w:eastAsia="Times New Roman" w:cs="Times New Roman"/>
          <w:sz w:val="23"/>
          <w:szCs w:val="23"/>
          <w:i/>
          <w:iCs/>
          <w:spacing w:val="3"/>
        </w:rPr>
        <w:t>x</w:t>
      </w:r>
      <w:r>
        <w:rPr>
          <w:rFonts w:ascii="Times New Roman" w:hAnsi="Times New Roman" w:eastAsia="Times New Roman" w:cs="Times New Roman"/>
          <w:sz w:val="23"/>
          <w:szCs w:val="23"/>
          <w:i/>
          <w:iCs/>
          <w:spacing w:val="-33"/>
        </w:rPr>
        <w:t xml:space="preserve"> </w:t>
      </w:r>
      <w:r>
        <w:rPr>
          <w:rFonts w:ascii="Times New Roman" w:hAnsi="Times New Roman" w:eastAsia="Times New Roman" w:cs="Times New Roman"/>
          <w:sz w:val="13"/>
          <w:szCs w:val="13"/>
          <w:spacing w:val="3"/>
          <w:position w:val="11"/>
        </w:rPr>
        <w:t>' </w:t>
      </w:r>
      <w:r>
        <w:rPr>
          <w:sz w:val="24"/>
          <w:szCs w:val="24"/>
          <w:spacing w:val="3"/>
        </w:rPr>
        <w:t>对元素</w:t>
      </w:r>
      <w:r>
        <w:rPr>
          <w:rFonts w:ascii="Times New Roman" w:hAnsi="Times New Roman" w:eastAsia="Times New Roman" w:cs="Times New Roman"/>
          <w:sz w:val="25"/>
          <w:szCs w:val="25"/>
          <w:i/>
          <w:iCs/>
          <w:spacing w:val="3"/>
        </w:rPr>
        <w:t>x </w:t>
      </w:r>
      <w:r>
        <w:rPr>
          <w:sz w:val="24"/>
          <w:szCs w:val="24"/>
          <w:spacing w:val="3"/>
        </w:rPr>
        <w:t>的函数定义</w:t>
      </w:r>
      <w:r>
        <w:rPr>
          <w:sz w:val="24"/>
          <w:szCs w:val="24"/>
          <w:spacing w:val="2"/>
        </w:rPr>
        <w:t>为</w:t>
      </w:r>
      <w:r>
        <w:rPr>
          <w:rFonts w:ascii="Times New Roman" w:hAnsi="Times New Roman" w:eastAsia="Times New Roman" w:cs="Times New Roman"/>
          <w:sz w:val="23"/>
          <w:szCs w:val="23"/>
          <w:i/>
          <w:iCs/>
        </w:rPr>
        <w:t>Den</w:t>
      </w:r>
      <w:r>
        <w:rPr>
          <w:rFonts w:ascii="Arial" w:hAnsi="Arial" w:eastAsia="Arial" w:cs="Arial"/>
          <w:sz w:val="31"/>
          <w:szCs w:val="31"/>
          <w:spacing w:val="2"/>
        </w:rPr>
        <w:t>(</w:t>
      </w:r>
      <w:r>
        <w:rPr>
          <w:rFonts w:ascii="Times New Roman" w:hAnsi="Times New Roman" w:eastAsia="Times New Roman" w:cs="Times New Roman"/>
          <w:sz w:val="23"/>
          <w:szCs w:val="23"/>
          <w:i/>
          <w:iCs/>
          <w:spacing w:val="2"/>
        </w:rPr>
        <w:t>x</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i/>
          <w:iCs/>
          <w:spacing w:val="2"/>
        </w:rPr>
        <w:t>x</w:t>
      </w:r>
      <w:r>
        <w:rPr>
          <w:rFonts w:ascii="Arial" w:hAnsi="Arial" w:eastAsia="Arial" w:cs="Arial"/>
          <w:sz w:val="23"/>
          <w:szCs w:val="23"/>
          <w:spacing w:val="2"/>
          <w:position w:val="1"/>
        </w:rPr>
        <w:t>9</w:t>
      </w:r>
      <w:r>
        <w:rPr>
          <w:rFonts w:ascii="Arial" w:hAnsi="Arial" w:eastAsia="Arial" w:cs="Arial"/>
          <w:sz w:val="31"/>
          <w:szCs w:val="31"/>
          <w:spacing w:val="2"/>
        </w:rPr>
        <w:t>)</w:t>
      </w:r>
      <w:r>
        <w:rPr>
          <w:sz w:val="24"/>
          <w:szCs w:val="24"/>
          <w:spacing w:val="2"/>
        </w:rPr>
        <w:t>，密度值函数本质上由两个元素之间距离决定的影响函数。其定义如式</w:t>
      </w:r>
      <w:r>
        <w:rPr>
          <w:rFonts w:ascii="Times New Roman" w:hAnsi="Times New Roman" w:eastAsia="Times New Roman" w:cs="Times New Roman"/>
          <w:sz w:val="24"/>
          <w:szCs w:val="24"/>
          <w:spacing w:val="-7"/>
        </w:rPr>
        <w:t>(3-4)</w:t>
      </w:r>
      <w:r>
        <w:rPr>
          <w:sz w:val="24"/>
          <w:szCs w:val="24"/>
          <w:spacing w:val="-7"/>
        </w:rPr>
        <w:t>所示：</w:t>
      </w:r>
    </w:p>
    <w:p>
      <w:pPr>
        <w:ind w:right="37"/>
        <w:spacing w:before="103" w:line="650" w:lineRule="exact"/>
        <w:jc w:val="right"/>
        <w:rPr/>
      </w:pPr>
      <w:r>
        <w:rPr>
          <w:position w:val="-13"/>
        </w:rPr>
        <w:drawing>
          <wp:inline distT="0" distB="0" distL="0" distR="0">
            <wp:extent cx="3515938" cy="412799"/>
            <wp:effectExtent l="0" t="0" r="0" b="0"/>
            <wp:docPr id="18" name="IM 18"/>
            <wp:cNvGraphicFramePr/>
            <a:graphic>
              <a:graphicData uri="http://schemas.openxmlformats.org/drawingml/2006/picture">
                <pic:pic>
                  <pic:nvPicPr>
                    <pic:cNvPr id="18" name="IM 18"/>
                    <pic:cNvPicPr/>
                  </pic:nvPicPr>
                  <pic:blipFill>
                    <a:blip r:embed="rId52"/>
                    <a:stretch>
                      <a:fillRect/>
                    </a:stretch>
                  </pic:blipFill>
                  <pic:spPr>
                    <a:xfrm rot="0">
                      <a:off x="0" y="0"/>
                      <a:ext cx="3515938" cy="412799"/>
                    </a:xfrm>
                    <a:prstGeom prst="rect">
                      <a:avLst/>
                    </a:prstGeom>
                  </pic:spPr>
                </pic:pic>
              </a:graphicData>
            </a:graphic>
          </wp:inline>
        </w:drawing>
      </w:r>
    </w:p>
    <w:p>
      <w:pPr>
        <w:pStyle w:val="BodyText"/>
        <w:ind w:left="1287" w:right="30" w:firstLine="478"/>
        <w:spacing w:before="214" w:line="319" w:lineRule="auto"/>
        <w:rPr>
          <w:sz w:val="24"/>
          <w:szCs w:val="24"/>
        </w:rPr>
      </w:pPr>
      <w:r>
        <w:rPr>
          <w:sz w:val="24"/>
          <w:szCs w:val="24"/>
        </w:rPr>
        <w:t>对元素</w:t>
      </w:r>
      <w:r>
        <w:rPr>
          <w:rFonts w:ascii="Times New Roman" w:hAnsi="Times New Roman" w:eastAsia="Times New Roman" w:cs="Times New Roman"/>
          <w:sz w:val="25"/>
          <w:szCs w:val="25"/>
          <w:i/>
          <w:iCs/>
        </w:rPr>
        <w:t>x </w:t>
      </w:r>
      <w:r>
        <w:rPr>
          <w:sz w:val="24"/>
          <w:szCs w:val="24"/>
        </w:rPr>
        <w:t>的密度值函数为其与在</w:t>
      </w:r>
      <w:r>
        <w:rPr>
          <w:rFonts w:ascii="Arial" w:hAnsi="Arial" w:eastAsia="Arial" w:cs="Arial"/>
          <w:sz w:val="24"/>
          <w:szCs w:val="24"/>
          <w:i/>
          <w:iCs/>
        </w:rPr>
        <w:t>φ</w:t>
      </w:r>
      <w:r>
        <w:rPr>
          <w:rFonts w:ascii="Arial" w:hAnsi="Arial" w:eastAsia="Arial" w:cs="Arial"/>
          <w:sz w:val="24"/>
          <w:szCs w:val="24"/>
          <w:i/>
          <w:iCs/>
          <w:spacing w:val="-20"/>
        </w:rPr>
        <w:t xml:space="preserve"> </w:t>
      </w:r>
      <w:r>
        <w:rPr>
          <w:sz w:val="24"/>
          <w:szCs w:val="24"/>
        </w:rPr>
        <w:t>范围内与其他元素的距离之和，定义如式</w:t>
      </w:r>
      <w:r>
        <w:rPr>
          <w:rFonts w:ascii="Times New Roman" w:hAnsi="Times New Roman" w:eastAsia="Times New Roman" w:cs="Times New Roman"/>
          <w:sz w:val="24"/>
          <w:szCs w:val="24"/>
        </w:rPr>
        <w:t>(3-5)</w:t>
      </w:r>
      <w:r>
        <w:rPr>
          <w:sz w:val="24"/>
          <w:szCs w:val="24"/>
          <w:spacing w:val="-15"/>
        </w:rPr>
        <w:t>所示：</w:t>
      </w:r>
    </w:p>
    <w:p>
      <w:pPr>
        <w:ind w:right="37"/>
        <w:spacing w:before="86" w:line="674" w:lineRule="exact"/>
        <w:jc w:val="right"/>
        <w:rPr/>
      </w:pPr>
      <w:r>
        <w:rPr>
          <w:position w:val="-13"/>
        </w:rPr>
        <w:drawing>
          <wp:inline distT="0" distB="0" distL="0" distR="0">
            <wp:extent cx="3560830" cy="428096"/>
            <wp:effectExtent l="0" t="0" r="0" b="0"/>
            <wp:docPr id="20" name="IM 20"/>
            <wp:cNvGraphicFramePr/>
            <a:graphic>
              <a:graphicData uri="http://schemas.openxmlformats.org/drawingml/2006/picture">
                <pic:pic>
                  <pic:nvPicPr>
                    <pic:cNvPr id="20" name="IM 20"/>
                    <pic:cNvPicPr/>
                  </pic:nvPicPr>
                  <pic:blipFill>
                    <a:blip r:embed="rId53"/>
                    <a:stretch>
                      <a:fillRect/>
                    </a:stretch>
                  </pic:blipFill>
                  <pic:spPr>
                    <a:xfrm rot="0">
                      <a:off x="0" y="0"/>
                      <a:ext cx="3560830" cy="428096"/>
                    </a:xfrm>
                    <a:prstGeom prst="rect">
                      <a:avLst/>
                    </a:prstGeom>
                  </pic:spPr>
                </pic:pic>
              </a:graphicData>
            </a:graphic>
          </wp:inline>
        </w:drawing>
      </w:r>
    </w:p>
    <w:p>
      <w:pPr>
        <w:pStyle w:val="BodyText"/>
        <w:ind w:left="1287" w:right="74" w:firstLine="482"/>
        <w:spacing w:before="200" w:line="277" w:lineRule="auto"/>
        <w:rPr>
          <w:sz w:val="24"/>
          <w:szCs w:val="24"/>
        </w:rPr>
      </w:pPr>
      <w:r>
        <w:rPr>
          <w:sz w:val="24"/>
          <w:szCs w:val="24"/>
          <w:spacing w:val="-1"/>
        </w:rPr>
        <w:t>从上述定义可以看出 ，元素</w:t>
      </w:r>
      <w:r>
        <w:rPr>
          <w:sz w:val="24"/>
          <w:szCs w:val="24"/>
          <w:spacing w:val="-67"/>
        </w:rPr>
        <w:t xml:space="preserve"> </w:t>
      </w:r>
      <w:r>
        <w:rPr>
          <w:rFonts w:ascii="Times New Roman" w:hAnsi="Times New Roman" w:eastAsia="Times New Roman" w:cs="Times New Roman"/>
          <w:sz w:val="25"/>
          <w:szCs w:val="25"/>
          <w:i/>
          <w:iCs/>
          <w:spacing w:val="-1"/>
        </w:rPr>
        <w:t>x </w:t>
      </w:r>
      <w:r>
        <w:rPr>
          <w:sz w:val="24"/>
          <w:szCs w:val="24"/>
          <w:spacing w:val="-1"/>
        </w:rPr>
        <w:t>在邻域内与其他 </w:t>
      </w:r>
      <w:r>
        <w:rPr>
          <w:rFonts w:ascii="Times New Roman" w:hAnsi="Times New Roman" w:eastAsia="Times New Roman" w:cs="Times New Roman"/>
          <w:sz w:val="24"/>
          <w:szCs w:val="24"/>
          <w:spacing w:val="-1"/>
        </w:rPr>
        <w:t>n  </w:t>
      </w:r>
      <w:r>
        <w:rPr>
          <w:sz w:val="24"/>
          <w:szCs w:val="24"/>
          <w:spacing w:val="-1"/>
        </w:rPr>
        <w:t>个相邻元素</w:t>
      </w:r>
      <w:r>
        <w:rPr>
          <w:sz w:val="24"/>
          <w:szCs w:val="24"/>
          <w:spacing w:val="-2"/>
        </w:rPr>
        <w:t>距离之和</w:t>
      </w:r>
      <w:r>
        <w:rPr>
          <w:rFonts w:ascii="Times New Roman" w:hAnsi="Times New Roman" w:eastAsia="Times New Roman" w:cs="Times New Roman"/>
          <w:sz w:val="24"/>
          <w:szCs w:val="24"/>
          <w:i/>
          <w:iCs/>
          <w:spacing w:val="-2"/>
        </w:rPr>
        <w:t>d</w:t>
      </w:r>
      <w:r>
        <w:rPr>
          <w:rFonts w:ascii="Times New Roman" w:hAnsi="Times New Roman" w:eastAsia="Times New Roman" w:cs="Times New Roman"/>
          <w:sz w:val="24"/>
          <w:szCs w:val="24"/>
          <w:i/>
          <w:iCs/>
          <w:spacing w:val="-12"/>
        </w:rPr>
        <w:t xml:space="preserve"> </w:t>
      </w:r>
      <w:r>
        <w:rPr>
          <w:rFonts w:ascii="Arial" w:hAnsi="Arial" w:eastAsia="Arial" w:cs="Arial"/>
          <w:sz w:val="31"/>
          <w:szCs w:val="31"/>
          <w:spacing w:val="-2"/>
        </w:rPr>
        <w:t>(</w:t>
      </w:r>
      <w:r>
        <w:rPr>
          <w:rFonts w:ascii="Times New Roman" w:hAnsi="Times New Roman" w:eastAsia="Times New Roman" w:cs="Times New Roman"/>
          <w:sz w:val="24"/>
          <w:szCs w:val="24"/>
          <w:i/>
          <w:iCs/>
          <w:spacing w:val="-2"/>
        </w:rPr>
        <w:t>x</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i/>
          <w:iCs/>
          <w:spacing w:val="-2"/>
        </w:rPr>
        <w:t>x</w:t>
      </w:r>
      <w:r>
        <w:rPr>
          <w:rFonts w:ascii="Arial" w:hAnsi="Arial" w:eastAsia="Arial" w:cs="Arial"/>
          <w:sz w:val="24"/>
          <w:szCs w:val="24"/>
          <w:spacing w:val="-2"/>
          <w:position w:val="1"/>
        </w:rPr>
        <w:t>9</w:t>
      </w:r>
      <w:r>
        <w:rPr>
          <w:rFonts w:ascii="Arial" w:hAnsi="Arial" w:eastAsia="Arial" w:cs="Arial"/>
          <w:sz w:val="31"/>
          <w:szCs w:val="31"/>
          <w:spacing w:val="-2"/>
          <w:position w:val="-1"/>
        </w:rPr>
        <w:t>)</w:t>
      </w:r>
      <w:r>
        <w:rPr>
          <w:rFonts w:ascii="Times New Roman" w:hAnsi="Times New Roman" w:eastAsia="Times New Roman" w:cs="Times New Roman"/>
          <w:sz w:val="13"/>
          <w:szCs w:val="13"/>
          <w:spacing w:val="-2"/>
          <w:position w:val="14"/>
        </w:rPr>
        <w:t>2</w:t>
      </w:r>
      <w:r>
        <w:rPr>
          <w:sz w:val="24"/>
          <w:szCs w:val="24"/>
          <w:spacing w:val="1"/>
        </w:rPr>
        <w:t>值越小</w:t>
      </w:r>
      <w:r>
        <w:rPr>
          <w:sz w:val="24"/>
          <w:szCs w:val="24"/>
          <w:spacing w:val="-51"/>
        </w:rPr>
        <w:t xml:space="preserve"> </w:t>
      </w:r>
      <w:r>
        <w:rPr>
          <w:rFonts w:ascii="Times New Roman" w:hAnsi="Times New Roman" w:eastAsia="Times New Roman" w:cs="Times New Roman"/>
          <w:sz w:val="23"/>
          <w:szCs w:val="23"/>
          <w:i/>
          <w:iCs/>
        </w:rPr>
        <w:t>Den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i/>
          <w:iCs/>
          <w:spacing w:val="1"/>
        </w:rPr>
        <w:t>x</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spacing w:val="17"/>
          <w:w w:val="101"/>
        </w:rPr>
        <w:t xml:space="preserve"> </w:t>
      </w:r>
      <w:r>
        <w:rPr>
          <w:sz w:val="24"/>
          <w:szCs w:val="24"/>
          <w:spacing w:val="1"/>
        </w:rPr>
        <w:t>的值越大，反之</w:t>
      </w:r>
      <w:r>
        <w:rPr>
          <w:sz w:val="24"/>
          <w:szCs w:val="24"/>
          <w:spacing w:val="-60"/>
        </w:rPr>
        <w:t xml:space="preserve"> </w:t>
      </w:r>
      <w:r>
        <w:rPr>
          <w:rFonts w:ascii="Times New Roman" w:hAnsi="Times New Roman" w:eastAsia="Times New Roman" w:cs="Times New Roman"/>
          <w:sz w:val="23"/>
          <w:szCs w:val="23"/>
          <w:i/>
          <w:iCs/>
        </w:rPr>
        <w:t>Den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i/>
          <w:iCs/>
          <w:spacing w:val="1"/>
        </w:rPr>
        <w:t>x</w:t>
      </w:r>
      <w:r>
        <w:rPr>
          <w:rFonts w:ascii="Times New Roman" w:hAnsi="Times New Roman" w:eastAsia="Times New Roman" w:cs="Times New Roman"/>
          <w:sz w:val="23"/>
          <w:szCs w:val="23"/>
          <w:spacing w:val="1"/>
        </w:rPr>
        <w:t>) </w:t>
      </w:r>
      <w:r>
        <w:rPr>
          <w:sz w:val="24"/>
          <w:szCs w:val="24"/>
          <w:spacing w:val="1"/>
        </w:rPr>
        <w:t>越小，则距离之和越大。</w:t>
      </w:r>
    </w:p>
    <w:p>
      <w:pPr>
        <w:pStyle w:val="BodyText"/>
        <w:ind w:left="1310" w:right="30" w:firstLine="458"/>
        <w:spacing w:before="57" w:line="322" w:lineRule="auto"/>
        <w:rPr>
          <w:sz w:val="24"/>
          <w:szCs w:val="24"/>
        </w:rPr>
      </w:pPr>
      <w:r>
        <w:rPr>
          <w:sz w:val="24"/>
          <w:szCs w:val="24"/>
          <w:spacing w:val="-3"/>
        </w:rPr>
        <w:t>本文定义相邻度值是指在某个区域划分中，数据集中的一个元素与当前两个聚类</w:t>
      </w:r>
      <w:r>
        <w:rPr>
          <w:sz w:val="24"/>
          <w:szCs w:val="24"/>
          <w:spacing w:val="1"/>
        </w:rPr>
        <w:t>中心点的邻近程度，用</w:t>
      </w:r>
      <w:r>
        <w:rPr>
          <w:rFonts w:ascii="Times New Roman" w:hAnsi="Times New Roman" w:eastAsia="Times New Roman" w:cs="Times New Roman"/>
          <w:sz w:val="23"/>
          <w:szCs w:val="23"/>
          <w:i/>
          <w:iCs/>
        </w:rPr>
        <w:t>Rel</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l</w:t>
      </w:r>
      <w:r>
        <w:rPr>
          <w:rFonts w:ascii="Times New Roman" w:hAnsi="Times New Roman" w:eastAsia="Times New Roman" w:cs="Times New Roman"/>
          <w:sz w:val="13"/>
          <w:szCs w:val="13"/>
          <w:i/>
          <w:iCs/>
          <w:spacing w:val="1"/>
          <w:position w:val="-5"/>
        </w:rPr>
        <w:t xml:space="preserve"> </w:t>
      </w:r>
      <w:r>
        <w:rPr>
          <w:rFonts w:ascii="Times New Roman" w:hAnsi="Times New Roman" w:eastAsia="Times New Roman" w:cs="Times New Roman"/>
          <w:sz w:val="23"/>
          <w:szCs w:val="23"/>
          <w:spacing w:val="1"/>
        </w:rPr>
        <w:t>) </w:t>
      </w:r>
      <w:r>
        <w:rPr>
          <w:sz w:val="24"/>
          <w:szCs w:val="24"/>
          <w:spacing w:val="1"/>
        </w:rPr>
        <w:t>表示，其定义公式如式</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rPr>
        <w:t>-6)</w:t>
      </w:r>
      <w:r>
        <w:rPr>
          <w:sz w:val="24"/>
          <w:szCs w:val="24"/>
        </w:rPr>
        <w:t>所示：</w:t>
      </w:r>
    </w:p>
    <w:p>
      <w:pPr>
        <w:ind w:right="37"/>
        <w:spacing w:line="669" w:lineRule="exact"/>
        <w:jc w:val="right"/>
        <w:rPr/>
      </w:pPr>
      <w:r>
        <w:rPr>
          <w:position w:val="-13"/>
        </w:rPr>
        <w:drawing>
          <wp:inline distT="0" distB="0" distL="0" distR="0">
            <wp:extent cx="3470201" cy="424498"/>
            <wp:effectExtent l="0" t="0" r="0" b="0"/>
            <wp:docPr id="22" name="IM 22"/>
            <wp:cNvGraphicFramePr/>
            <a:graphic>
              <a:graphicData uri="http://schemas.openxmlformats.org/drawingml/2006/picture">
                <pic:pic>
                  <pic:nvPicPr>
                    <pic:cNvPr id="22" name="IM 22"/>
                    <pic:cNvPicPr/>
                  </pic:nvPicPr>
                  <pic:blipFill>
                    <a:blip r:embed="rId54"/>
                    <a:stretch>
                      <a:fillRect/>
                    </a:stretch>
                  </pic:blipFill>
                  <pic:spPr>
                    <a:xfrm rot="0">
                      <a:off x="0" y="0"/>
                      <a:ext cx="3470201" cy="424498"/>
                    </a:xfrm>
                    <a:prstGeom prst="rect">
                      <a:avLst/>
                    </a:prstGeom>
                  </pic:spPr>
                </pic:pic>
              </a:graphicData>
            </a:graphic>
          </wp:inline>
        </w:drawing>
      </w:r>
    </w:p>
    <w:p>
      <w:pPr>
        <w:pStyle w:val="BodyText"/>
        <w:ind w:left="1722"/>
        <w:spacing w:before="264"/>
        <w:rPr>
          <w:sz w:val="24"/>
          <w:szCs w:val="24"/>
        </w:rPr>
      </w:pPr>
      <w:r>
        <w:rPr>
          <w:sz w:val="24"/>
          <w:szCs w:val="24"/>
          <w:spacing w:val="-1"/>
        </w:rPr>
        <w:t>当满足式</w:t>
      </w:r>
      <w:r>
        <w:rPr>
          <w:rFonts w:ascii="Times New Roman" w:hAnsi="Times New Roman" w:eastAsia="Times New Roman" w:cs="Times New Roman"/>
          <w:sz w:val="24"/>
          <w:szCs w:val="24"/>
          <w:spacing w:val="-1"/>
        </w:rPr>
        <w:t>(3-7)</w:t>
      </w:r>
      <w:r>
        <w:rPr>
          <w:sz w:val="24"/>
          <w:szCs w:val="24"/>
          <w:spacing w:val="-1"/>
        </w:rPr>
        <w:t>时，判定元素</w:t>
      </w:r>
      <w:r>
        <w:rPr>
          <w:rFonts w:ascii="Times New Roman" w:hAnsi="Times New Roman" w:eastAsia="Times New Roman" w:cs="Times New Roman"/>
          <w:sz w:val="23"/>
          <w:szCs w:val="23"/>
          <w:i/>
          <w:iCs/>
          <w:spacing w:val="-1"/>
        </w:rPr>
        <w:t>x</w:t>
      </w:r>
      <w:r>
        <w:rPr>
          <w:rFonts w:ascii="Times New Roman" w:hAnsi="Times New Roman" w:eastAsia="Times New Roman" w:cs="Times New Roman"/>
          <w:sz w:val="13"/>
          <w:szCs w:val="13"/>
          <w:i/>
          <w:iCs/>
          <w:spacing w:val="-1"/>
          <w:position w:val="-5"/>
        </w:rPr>
        <w:t>l</w:t>
      </w:r>
      <w:r>
        <w:rPr>
          <w:rFonts w:ascii="Times New Roman" w:hAnsi="Times New Roman" w:eastAsia="Times New Roman" w:cs="Times New Roman"/>
          <w:sz w:val="13"/>
          <w:szCs w:val="13"/>
          <w:i/>
          <w:iCs/>
          <w:spacing w:val="41"/>
          <w:position w:val="-5"/>
        </w:rPr>
        <w:t xml:space="preserve"> </w:t>
      </w:r>
      <w:r>
        <w:rPr>
          <w:sz w:val="24"/>
          <w:szCs w:val="24"/>
          <w:spacing w:val="-1"/>
        </w:rPr>
        <w:t>为新的聚类中心点。</w:t>
      </w:r>
    </w:p>
    <w:p>
      <w:pPr>
        <w:ind w:right="37"/>
        <w:spacing w:before="180" w:line="209" w:lineRule="auto"/>
        <w:jc w:val="right"/>
        <w:rPr>
          <w:rFonts w:ascii="Times New Roman" w:hAnsi="Times New Roman" w:eastAsia="Times New Roman" w:cs="Times New Roman"/>
          <w:sz w:val="24"/>
          <w:szCs w:val="24"/>
        </w:rPr>
      </w:pPr>
      <w:r>
        <w:rPr>
          <w:rFonts w:ascii="Arial" w:hAnsi="Arial" w:eastAsia="Arial" w:cs="Arial"/>
          <w:sz w:val="25"/>
          <w:szCs w:val="25"/>
          <w:spacing w:val="7"/>
        </w:rPr>
        <w:t>α</w:t>
      </w:r>
      <w:r>
        <w:rPr>
          <w:rFonts w:ascii="Arial" w:hAnsi="Arial" w:eastAsia="Arial" w:cs="Arial"/>
          <w:sz w:val="25"/>
          <w:szCs w:val="25"/>
          <w:spacing w:val="-19"/>
        </w:rPr>
        <w:t xml:space="preserve"> </w:t>
      </w:r>
      <w:r>
        <w:rPr>
          <w:rFonts w:ascii="Times New Roman" w:hAnsi="Times New Roman" w:eastAsia="Times New Roman" w:cs="Times New Roman"/>
          <w:sz w:val="23"/>
          <w:szCs w:val="23"/>
          <w:spacing w:val="7"/>
        </w:rPr>
        <w:t>&lt;</w:t>
      </w:r>
      <w:r>
        <w:rPr>
          <w:rFonts w:ascii="Times New Roman" w:hAnsi="Times New Roman" w:eastAsia="Times New Roman" w:cs="Times New Roman"/>
          <w:sz w:val="23"/>
          <w:szCs w:val="23"/>
          <w:i/>
          <w:iCs/>
        </w:rPr>
        <w:t>Rel</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i/>
          <w:iCs/>
        </w:rPr>
        <w:t>c</w:t>
      </w:r>
      <w:r>
        <w:rPr>
          <w:rFonts w:ascii="Times New Roman" w:hAnsi="Times New Roman" w:eastAsia="Times New Roman" w:cs="Times New Roman"/>
          <w:sz w:val="13"/>
          <w:szCs w:val="13"/>
          <w:i/>
          <w:iCs/>
          <w:position w:val="-5"/>
        </w:rPr>
        <w:t>l</w:t>
      </w:r>
      <w:r>
        <w:rPr>
          <w:rFonts w:ascii="Times New Roman" w:hAnsi="Times New Roman" w:eastAsia="Times New Roman" w:cs="Times New Roman"/>
          <w:sz w:val="13"/>
          <w:szCs w:val="13"/>
          <w:i/>
          <w:iCs/>
          <w:spacing w:val="7"/>
          <w:position w:val="-5"/>
        </w:rPr>
        <w:t xml:space="preserve"> </w:t>
      </w:r>
      <w:r>
        <w:rPr>
          <w:rFonts w:ascii="Times New Roman" w:hAnsi="Times New Roman" w:eastAsia="Times New Roman" w:cs="Times New Roman"/>
          <w:sz w:val="23"/>
          <w:szCs w:val="23"/>
          <w:spacing w:val="7"/>
        </w:rPr>
        <w:t>) </w:t>
      </w:r>
      <w:r>
        <w:rPr>
          <w:rFonts w:ascii="Arial" w:hAnsi="Arial" w:eastAsia="Arial" w:cs="Arial"/>
          <w:sz w:val="23"/>
          <w:szCs w:val="23"/>
          <w:spacing w:val="7"/>
        </w:rPr>
        <w:t>&lt;</w:t>
      </w:r>
      <w:r>
        <w:rPr>
          <w:rFonts w:ascii="Arial" w:hAnsi="Arial" w:eastAsia="Arial" w:cs="Arial"/>
          <w:sz w:val="23"/>
          <w:szCs w:val="23"/>
          <w:spacing w:val="-8"/>
        </w:rPr>
        <w:t xml:space="preserve"> </w:t>
      </w:r>
      <w:r>
        <w:rPr>
          <w:rFonts w:ascii="Arial" w:hAnsi="Arial" w:eastAsia="Arial" w:cs="Arial"/>
          <w:sz w:val="25"/>
          <w:szCs w:val="25"/>
          <w:spacing w:val="7"/>
        </w:rPr>
        <w:t>β                                          </w:t>
      </w:r>
      <w:r>
        <w:rPr>
          <w:rFonts w:ascii="Times New Roman" w:hAnsi="Times New Roman" w:eastAsia="Times New Roman" w:cs="Times New Roman"/>
          <w:sz w:val="24"/>
          <w:szCs w:val="24"/>
          <w:spacing w:val="7"/>
          <w:position w:val="-1"/>
        </w:rPr>
        <w:t>(3-7)</w:t>
      </w:r>
    </w:p>
    <w:p>
      <w:pPr>
        <w:pStyle w:val="BodyText"/>
        <w:ind w:left="1290" w:right="27" w:firstLine="477"/>
        <w:spacing w:before="279" w:line="303" w:lineRule="auto"/>
        <w:jc w:val="both"/>
        <w:rPr>
          <w:sz w:val="24"/>
          <w:szCs w:val="24"/>
        </w:rPr>
      </w:pPr>
      <w:r>
        <w:rPr>
          <w:sz w:val="24"/>
          <w:szCs w:val="24"/>
          <w:spacing w:val="-3"/>
        </w:rPr>
        <w:t>相邻程度的判定中，</w:t>
      </w:r>
      <w:r>
        <w:rPr>
          <w:rFonts w:ascii="Arial" w:hAnsi="Arial" w:eastAsia="Arial" w:cs="Arial"/>
          <w:sz w:val="27"/>
          <w:szCs w:val="27"/>
          <w:i/>
          <w:iCs/>
          <w:spacing w:val="-3"/>
        </w:rPr>
        <w:t>α</w:t>
      </w:r>
      <w:r>
        <w:rPr>
          <w:rFonts w:ascii="Arial" w:hAnsi="Arial" w:eastAsia="Arial" w:cs="Arial"/>
          <w:sz w:val="27"/>
          <w:szCs w:val="27"/>
          <w:i/>
          <w:iCs/>
          <w:spacing w:val="-21"/>
        </w:rPr>
        <w:t xml:space="preserve"> </w:t>
      </w:r>
      <w:r>
        <w:rPr>
          <w:sz w:val="24"/>
          <w:szCs w:val="24"/>
          <w:spacing w:val="-3"/>
        </w:rPr>
        <w:t>和</w:t>
      </w:r>
      <w:r>
        <w:rPr>
          <w:sz w:val="24"/>
          <w:szCs w:val="24"/>
          <w:spacing w:val="-52"/>
        </w:rPr>
        <w:t xml:space="preserve"> </w:t>
      </w:r>
      <w:r>
        <w:rPr>
          <w:rFonts w:ascii="Arial" w:hAnsi="Arial" w:eastAsia="Arial" w:cs="Arial"/>
          <w:sz w:val="25"/>
          <w:szCs w:val="25"/>
          <w:i/>
          <w:iCs/>
          <w:spacing w:val="-3"/>
        </w:rPr>
        <w:t>β </w:t>
      </w:r>
      <w:r>
        <w:rPr>
          <w:sz w:val="24"/>
          <w:szCs w:val="24"/>
          <w:spacing w:val="-3"/>
        </w:rPr>
        <w:t>作为判定的重要因素，直接决定聚类中心点的合</w:t>
      </w:r>
      <w:r>
        <w:rPr>
          <w:sz w:val="24"/>
          <w:szCs w:val="24"/>
          <w:spacing w:val="-4"/>
        </w:rPr>
        <w:t>理与</w:t>
      </w:r>
      <w:r>
        <w:rPr>
          <w:sz w:val="24"/>
          <w:szCs w:val="24"/>
          <w:spacing w:val="-3"/>
        </w:rPr>
        <w:t>否，并由于选取的数据集随着迭代其判定标准也会改变，所以本文在选择阈值时，选</w:t>
      </w:r>
      <w:r>
        <w:rPr>
          <w:sz w:val="24"/>
          <w:szCs w:val="24"/>
          <w:spacing w:val="-5"/>
        </w:rPr>
        <w:t>取最终迭代区域作为参考。通过多次迭代实验来优化参数，</w:t>
      </w:r>
      <w:r>
        <w:rPr>
          <w:sz w:val="24"/>
          <w:szCs w:val="24"/>
          <w:spacing w:val="-40"/>
        </w:rPr>
        <w:t xml:space="preserve"> </w:t>
      </w:r>
      <w:r>
        <w:rPr>
          <w:sz w:val="24"/>
          <w:szCs w:val="24"/>
          <w:spacing w:val="-5"/>
        </w:rPr>
        <w:t>来获得满意的相邻程度阈</w:t>
      </w:r>
    </w:p>
    <w:p>
      <w:pPr>
        <w:spacing w:line="303" w:lineRule="auto"/>
        <w:sectPr>
          <w:headerReference w:type="default" r:id="rId26"/>
          <w:footerReference w:type="default" r:id="rId51"/>
          <w:pgSz w:w="11907" w:h="16839"/>
          <w:pgMar w:top="1610" w:right="1387" w:bottom="1168" w:left="424" w:header="1224" w:footer="968" w:gutter="0"/>
        </w:sectPr>
        <w:rPr>
          <w:sz w:val="24"/>
          <w:szCs w:val="24"/>
        </w:rPr>
      </w:pPr>
    </w:p>
    <w:p>
      <w:pPr>
        <w:pStyle w:val="BodyText"/>
        <w:ind w:left="1287"/>
        <w:spacing w:before="203" w:line="220" w:lineRule="auto"/>
        <w:rPr>
          <w:sz w:val="24"/>
          <w:szCs w:val="24"/>
        </w:rPr>
      </w:pPr>
      <w:bookmarkStart w:name="bookmark91" w:id="38"/>
      <w:bookmarkEnd w:id="38"/>
      <w:r>
        <w:rPr>
          <w:sz w:val="24"/>
          <w:szCs w:val="24"/>
          <w:spacing w:val="-12"/>
        </w:rPr>
        <w:t>值。</w:t>
      </w:r>
    </w:p>
    <w:p>
      <w:pPr>
        <w:pStyle w:val="BodyText"/>
        <w:ind w:left="1766"/>
        <w:spacing w:before="115" w:line="163" w:lineRule="auto"/>
        <w:rPr>
          <w:sz w:val="24"/>
          <w:szCs w:val="24"/>
        </w:rPr>
      </w:pPr>
      <w:r>
        <w:rPr>
          <w:sz w:val="24"/>
          <w:szCs w:val="24"/>
          <w:spacing w:val="3"/>
        </w:rPr>
        <w:t>对于那些偏差较大的离群点，用参数</w:t>
      </w:r>
      <w:r>
        <w:rPr>
          <w:rFonts w:ascii="Times New Roman" w:hAnsi="Times New Roman" w:eastAsia="Times New Roman" w:cs="Times New Roman"/>
          <w:sz w:val="23"/>
          <w:szCs w:val="23"/>
          <w:i/>
          <w:iCs/>
          <w:spacing w:val="3"/>
        </w:rPr>
        <w:t>E</w:t>
      </w:r>
      <w:r>
        <w:rPr>
          <w:sz w:val="24"/>
          <w:szCs w:val="24"/>
          <w:spacing w:val="3"/>
        </w:rPr>
        <w:t>表示元素的离群程度， 此时其决定因素</w:t>
      </w:r>
    </w:p>
    <w:p>
      <w:pPr>
        <w:ind w:left="4447"/>
        <w:spacing w:line="199" w:lineRule="auto"/>
        <w:tabs>
          <w:tab w:val="left" w:pos="4632"/>
        </w:tabs>
        <w:rPr>
          <w:rFonts w:ascii="Arial"/>
          <w:sz w:val="21"/>
        </w:rPr>
      </w:pPr>
      <w:r>
        <w:rPr>
          <w:rFonts w:ascii="Arial" w:hAnsi="Arial" w:eastAsia="Arial" w:cs="Arial"/>
          <w:sz w:val="21"/>
          <w:szCs w:val="21"/>
          <w:u w:val="single" w:color="auto"/>
        </w:rPr>
        <w:tab/>
      </w:r>
    </w:p>
    <w:p>
      <w:pPr>
        <w:pStyle w:val="BodyText"/>
        <w:spacing w:line="203" w:lineRule="auto"/>
        <w:jc w:val="right"/>
        <w:rPr>
          <w:sz w:val="24"/>
          <w:szCs w:val="24"/>
        </w:rPr>
      </w:pPr>
      <w:r>
        <w:rPr>
          <w:sz w:val="24"/>
          <w:szCs w:val="24"/>
          <w:spacing w:val="4"/>
        </w:rPr>
        <w:t>为数据集中元素的距离平均值</w:t>
      </w:r>
      <w:r>
        <w:rPr>
          <w:rFonts w:ascii="Times New Roman" w:hAnsi="Times New Roman" w:eastAsia="Times New Roman" w:cs="Times New Roman"/>
          <w:sz w:val="24"/>
          <w:szCs w:val="24"/>
          <w:i/>
          <w:iCs/>
          <w:spacing w:val="4"/>
        </w:rPr>
        <w:t>X </w:t>
      </w:r>
      <w:r>
        <w:rPr>
          <w:sz w:val="24"/>
          <w:szCs w:val="24"/>
          <w:spacing w:val="4"/>
        </w:rPr>
        <w:t>和标准偏</w:t>
      </w:r>
      <w:r>
        <w:rPr>
          <w:sz w:val="24"/>
          <w:szCs w:val="24"/>
          <w:spacing w:val="3"/>
        </w:rPr>
        <w:t>差</w:t>
      </w:r>
      <w:r>
        <w:rPr>
          <w:rFonts w:ascii="Arial" w:hAnsi="Arial" w:eastAsia="Arial" w:cs="Arial"/>
          <w:sz w:val="24"/>
          <w:szCs w:val="24"/>
          <w:i/>
          <w:iCs/>
          <w:spacing w:val="3"/>
        </w:rPr>
        <w:t>θ </w:t>
      </w:r>
      <w:r>
        <w:rPr>
          <w:sz w:val="24"/>
          <w:szCs w:val="24"/>
          <w:spacing w:val="3"/>
        </w:rPr>
        <w:t>,其公式表达如式</w:t>
      </w:r>
      <w:r>
        <w:rPr>
          <w:rFonts w:ascii="Times New Roman" w:hAnsi="Times New Roman" w:eastAsia="Times New Roman" w:cs="Times New Roman"/>
          <w:sz w:val="24"/>
          <w:szCs w:val="24"/>
          <w:spacing w:val="3"/>
        </w:rPr>
        <w:t>(3-8)</w:t>
      </w:r>
      <w:r>
        <w:rPr>
          <w:sz w:val="24"/>
          <w:szCs w:val="24"/>
          <w:spacing w:val="3"/>
        </w:rPr>
        <w:t>与式</w:t>
      </w:r>
      <w:r>
        <w:rPr>
          <w:rFonts w:ascii="Times New Roman" w:hAnsi="Times New Roman" w:eastAsia="Times New Roman" w:cs="Times New Roman"/>
          <w:sz w:val="24"/>
          <w:szCs w:val="24"/>
          <w:spacing w:val="3"/>
        </w:rPr>
        <w:t>(3-9)</w:t>
      </w:r>
      <w:r>
        <w:rPr>
          <w:sz w:val="24"/>
          <w:szCs w:val="24"/>
          <w:spacing w:val="3"/>
        </w:rPr>
        <w:t>所示：</w:t>
      </w:r>
    </w:p>
    <w:p>
      <w:pPr>
        <w:ind w:right="71"/>
        <w:spacing w:before="173" w:line="669" w:lineRule="exact"/>
        <w:jc w:val="right"/>
        <w:rPr/>
      </w:pPr>
      <w:r>
        <w:rPr>
          <w:position w:val="-13"/>
        </w:rPr>
        <w:drawing>
          <wp:inline distT="0" distB="0" distL="0" distR="0">
            <wp:extent cx="3501647" cy="425104"/>
            <wp:effectExtent l="0" t="0" r="0" b="0"/>
            <wp:docPr id="24" name="IM 24"/>
            <wp:cNvGraphicFramePr/>
            <a:graphic>
              <a:graphicData uri="http://schemas.openxmlformats.org/drawingml/2006/picture">
                <pic:pic>
                  <pic:nvPicPr>
                    <pic:cNvPr id="24" name="IM 24"/>
                    <pic:cNvPicPr/>
                  </pic:nvPicPr>
                  <pic:blipFill>
                    <a:blip r:embed="rId57"/>
                    <a:stretch>
                      <a:fillRect/>
                    </a:stretch>
                  </pic:blipFill>
                  <pic:spPr>
                    <a:xfrm rot="0">
                      <a:off x="0" y="0"/>
                      <a:ext cx="3501647" cy="425104"/>
                    </a:xfrm>
                    <a:prstGeom prst="rect">
                      <a:avLst/>
                    </a:prstGeom>
                  </pic:spPr>
                </pic:pic>
              </a:graphicData>
            </a:graphic>
          </wp:inline>
        </w:drawing>
      </w:r>
    </w:p>
    <w:p>
      <w:pPr>
        <w:spacing w:line="281" w:lineRule="auto"/>
        <w:rPr>
          <w:rFonts w:ascii="Arial"/>
          <w:sz w:val="21"/>
        </w:rPr>
      </w:pPr>
      <w:r/>
    </w:p>
    <w:p>
      <w:pPr>
        <w:ind w:left="4475"/>
        <w:spacing w:before="1" w:line="373" w:lineRule="exact"/>
        <w:rPr/>
      </w:pPr>
      <w:r>
        <w:rPr>
          <w:position w:val="-7"/>
        </w:rPr>
        <w:drawing>
          <wp:inline distT="0" distB="0" distL="0" distR="0">
            <wp:extent cx="3544209" cy="237070"/>
            <wp:effectExtent l="0" t="0" r="0" b="0"/>
            <wp:docPr id="26" name="IM 26"/>
            <wp:cNvGraphicFramePr/>
            <a:graphic>
              <a:graphicData uri="http://schemas.openxmlformats.org/drawingml/2006/picture">
                <pic:pic>
                  <pic:nvPicPr>
                    <pic:cNvPr id="26" name="IM 26"/>
                    <pic:cNvPicPr/>
                  </pic:nvPicPr>
                  <pic:blipFill>
                    <a:blip r:embed="rId58"/>
                    <a:stretch>
                      <a:fillRect/>
                    </a:stretch>
                  </pic:blipFill>
                  <pic:spPr>
                    <a:xfrm rot="0">
                      <a:off x="0" y="0"/>
                      <a:ext cx="3544209" cy="237070"/>
                    </a:xfrm>
                    <a:prstGeom prst="rect">
                      <a:avLst/>
                    </a:prstGeom>
                  </pic:spPr>
                </pic:pic>
              </a:graphicData>
            </a:graphic>
          </wp:inline>
        </w:drawing>
      </w:r>
    </w:p>
    <w:p>
      <w:pPr>
        <w:pStyle w:val="BodyText"/>
        <w:ind w:left="2182"/>
        <w:spacing w:before="255" w:line="220" w:lineRule="auto"/>
        <w:rPr>
          <w:sz w:val="24"/>
          <w:szCs w:val="24"/>
        </w:rPr>
      </w:pPr>
      <w:r>
        <w:rPr>
          <w:rFonts w:ascii="Times New Roman" w:hAnsi="Times New Roman" w:eastAsia="Times New Roman" w:cs="Times New Roman"/>
          <w:sz w:val="24"/>
          <w:szCs w:val="24"/>
          <w:spacing w:val="-1"/>
        </w:rPr>
        <w:t>DCKmeans </w:t>
      </w:r>
      <w:r>
        <w:rPr>
          <w:sz w:val="24"/>
          <w:szCs w:val="24"/>
          <w:spacing w:val="-1"/>
        </w:rPr>
        <w:t>算法初始化过程如下：</w:t>
      </w:r>
    </w:p>
    <w:p>
      <w:pPr>
        <w:pStyle w:val="BodyText"/>
        <w:ind w:left="1713"/>
        <w:spacing w:before="113" w:line="235" w:lineRule="auto"/>
        <w:rPr>
          <w:sz w:val="24"/>
          <w:szCs w:val="24"/>
        </w:rPr>
      </w:pPr>
      <w:r>
        <w:rPr>
          <w:sz w:val="24"/>
          <w:szCs w:val="24"/>
          <w:spacing w:val="1"/>
        </w:rPr>
        <w:t>（</w:t>
      </w:r>
      <w:r>
        <w:rPr>
          <w:rFonts w:ascii="Times New Roman" w:hAnsi="Times New Roman" w:eastAsia="Times New Roman" w:cs="Times New Roman"/>
          <w:sz w:val="24"/>
          <w:szCs w:val="24"/>
          <w:spacing w:val="1"/>
        </w:rPr>
        <w:t>1</w:t>
      </w:r>
      <w:r>
        <w:rPr>
          <w:sz w:val="24"/>
          <w:szCs w:val="24"/>
          <w:spacing w:val="1"/>
        </w:rPr>
        <w:t>）初始化参数，将中心点数据簇</w:t>
      </w:r>
      <w:r>
        <w:rPr>
          <w:rFonts w:ascii="Arial" w:hAnsi="Arial" w:eastAsia="Arial" w:cs="Arial"/>
          <w:sz w:val="26"/>
          <w:szCs w:val="26"/>
          <w:i/>
          <w:iCs/>
          <w:spacing w:val="1"/>
        </w:rPr>
        <w:t>w</w:t>
      </w:r>
      <w:r>
        <w:rPr>
          <w:rFonts w:ascii="Arial" w:hAnsi="Arial" w:eastAsia="Arial" w:cs="Arial"/>
          <w:sz w:val="26"/>
          <w:szCs w:val="26"/>
          <w:i/>
          <w:iCs/>
          <w:spacing w:val="-19"/>
        </w:rPr>
        <w:t xml:space="preserve"> </w:t>
      </w:r>
      <w:r>
        <w:rPr>
          <w:sz w:val="24"/>
          <w:szCs w:val="24"/>
          <w:spacing w:val="1"/>
        </w:rPr>
        <w:t>、聚类中</w:t>
      </w:r>
      <w:r>
        <w:rPr>
          <w:sz w:val="24"/>
          <w:szCs w:val="24"/>
        </w:rPr>
        <w:t>心点集</w:t>
      </w:r>
      <w:r>
        <w:rPr>
          <w:rFonts w:ascii="Times New Roman" w:hAnsi="Times New Roman" w:eastAsia="Times New Roman" w:cs="Times New Roman"/>
          <w:sz w:val="25"/>
          <w:szCs w:val="25"/>
          <w:i/>
          <w:iCs/>
        </w:rPr>
        <w:t>C</w:t>
      </w:r>
      <w:r>
        <w:rPr>
          <w:sz w:val="24"/>
          <w:szCs w:val="24"/>
        </w:rPr>
        <w:t>，将两者设置为空。</w:t>
      </w:r>
    </w:p>
    <w:p>
      <w:pPr>
        <w:pStyle w:val="BodyText"/>
        <w:ind w:left="1712" w:firstLine="1"/>
        <w:spacing w:before="85" w:line="198"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）对于数据集</w:t>
      </w:r>
      <w:r>
        <w:rPr>
          <w:sz w:val="24"/>
          <w:szCs w:val="24"/>
          <w:spacing w:val="-49"/>
        </w:rPr>
        <w:t xml:space="preserve"> </w:t>
      </w:r>
      <w:r>
        <w:rPr>
          <w:rFonts w:ascii="Times New Roman" w:hAnsi="Times New Roman" w:eastAsia="Times New Roman" w:cs="Times New Roman"/>
          <w:sz w:val="23"/>
          <w:szCs w:val="23"/>
          <w:i/>
          <w:iCs/>
          <w:spacing w:val="2"/>
        </w:rPr>
        <w:t>X </w:t>
      </w:r>
      <w:r>
        <w:rPr>
          <w:rFonts w:ascii="Microsoft YaHei" w:hAnsi="Microsoft YaHei" w:eastAsia="Microsoft YaHei" w:cs="Microsoft YaHei"/>
          <w:sz w:val="23"/>
          <w:szCs w:val="23"/>
          <w:spacing w:val="2"/>
        </w:rPr>
        <w:t>= </w:t>
      </w:r>
      <w:r>
        <w:rPr>
          <w:rFonts w:ascii="Microsoft YaHei" w:hAnsi="Microsoft YaHei" w:eastAsia="Microsoft YaHei" w:cs="Microsoft YaHei"/>
          <w:sz w:val="31"/>
          <w:szCs w:val="31"/>
          <w:spacing w:val="2"/>
        </w:rPr>
        <w:t>{</w:t>
      </w:r>
      <w:r>
        <w:rPr>
          <w:rFonts w:ascii="Times New Roman" w:hAnsi="Times New Roman" w:eastAsia="Times New Roman" w:cs="Times New Roman"/>
          <w:sz w:val="23"/>
          <w:szCs w:val="23"/>
          <w:i/>
          <w:iCs/>
          <w:spacing w:val="2"/>
        </w:rPr>
        <w:t>x</w:t>
      </w:r>
      <w:r>
        <w:rPr>
          <w:rFonts w:ascii="Times New Roman" w:hAnsi="Times New Roman" w:eastAsia="Times New Roman" w:cs="Times New Roman"/>
          <w:sz w:val="13"/>
          <w:szCs w:val="13"/>
          <w:spacing w:val="2"/>
          <w:position w:val="-5"/>
        </w:rPr>
        <w:t>1</w:t>
      </w:r>
      <w:r>
        <w:rPr>
          <w:rFonts w:ascii="Times New Roman" w:hAnsi="Times New Roman" w:eastAsia="Times New Roman" w:cs="Times New Roman"/>
          <w:sz w:val="13"/>
          <w:szCs w:val="13"/>
          <w:spacing w:val="-7"/>
          <w:position w:val="-5"/>
        </w:rPr>
        <w:t xml:space="preserve"> </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i/>
          <w:iCs/>
          <w:spacing w:val="2"/>
        </w:rPr>
        <w:t>x</w:t>
      </w:r>
      <w:r>
        <w:rPr>
          <w:rFonts w:ascii="Times New Roman" w:hAnsi="Times New Roman" w:eastAsia="Times New Roman" w:cs="Times New Roman"/>
          <w:sz w:val="13"/>
          <w:szCs w:val="13"/>
          <w:spacing w:val="2"/>
          <w:position w:val="-5"/>
        </w:rPr>
        <w:t>2 </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spacing w:val="-34"/>
        </w:rPr>
        <w:t xml:space="preserve"> </w:t>
      </w:r>
      <w:r>
        <w:rPr>
          <w:sz w:val="23"/>
          <w:szCs w:val="23"/>
          <w:position w:val="9"/>
        </w:rPr>
        <w:drawing>
          <wp:inline distT="0" distB="0" distL="0" distR="0">
            <wp:extent cx="121957" cy="35567"/>
            <wp:effectExtent l="0" t="0" r="0" b="0"/>
            <wp:docPr id="28" name="IM 28"/>
            <wp:cNvGraphicFramePr/>
            <a:graphic>
              <a:graphicData uri="http://schemas.openxmlformats.org/drawingml/2006/picture">
                <pic:pic>
                  <pic:nvPicPr>
                    <pic:cNvPr id="28" name="IM 28"/>
                    <pic:cNvPicPr/>
                  </pic:nvPicPr>
                  <pic:blipFill>
                    <a:blip r:embed="rId59"/>
                    <a:stretch>
                      <a:fillRect/>
                    </a:stretch>
                  </pic:blipFill>
                  <pic:spPr>
                    <a:xfrm rot="0">
                      <a:off x="0" y="0"/>
                      <a:ext cx="121957" cy="35567"/>
                    </a:xfrm>
                    <a:prstGeom prst="rect">
                      <a:avLst/>
                    </a:prstGeom>
                  </pic:spPr>
                </pic:pic>
              </a:graphicData>
            </a:graphic>
          </wp:inline>
        </w:drawing>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n</w:t>
      </w:r>
      <w:r>
        <w:rPr>
          <w:rFonts w:ascii="Times New Roman" w:hAnsi="Times New Roman" w:eastAsia="Times New Roman" w:cs="Times New Roman"/>
          <w:sz w:val="13"/>
          <w:szCs w:val="13"/>
          <w:i/>
          <w:iCs/>
          <w:spacing w:val="2"/>
          <w:position w:val="-5"/>
        </w:rPr>
        <w:t xml:space="preserve"> </w:t>
      </w:r>
      <w:r>
        <w:rPr>
          <w:rFonts w:ascii="Microsoft YaHei" w:hAnsi="Microsoft YaHei" w:eastAsia="Microsoft YaHei" w:cs="Microsoft YaHei"/>
          <w:sz w:val="31"/>
          <w:szCs w:val="31"/>
          <w:spacing w:val="2"/>
        </w:rPr>
        <w:t>}</w:t>
      </w:r>
      <w:r>
        <w:rPr>
          <w:rFonts w:ascii="Microsoft YaHei" w:hAnsi="Microsoft YaHei" w:eastAsia="Microsoft YaHei" w:cs="Microsoft YaHei"/>
          <w:sz w:val="31"/>
          <w:szCs w:val="31"/>
          <w:spacing w:val="-43"/>
        </w:rPr>
        <w:t xml:space="preserve"> </w:t>
      </w:r>
      <w:r>
        <w:rPr>
          <w:sz w:val="24"/>
          <w:szCs w:val="24"/>
          <w:spacing w:val="2"/>
        </w:rPr>
        <w:t>上的点</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i</w:t>
      </w:r>
      <w:r>
        <w:rPr>
          <w:rFonts w:ascii="Times New Roman" w:hAnsi="Times New Roman" w:eastAsia="Times New Roman" w:cs="Times New Roman"/>
          <w:sz w:val="13"/>
          <w:szCs w:val="13"/>
          <w:i/>
          <w:iCs/>
          <w:spacing w:val="2"/>
          <w:position w:val="-5"/>
        </w:rPr>
        <w:t xml:space="preserve">  </w:t>
      </w:r>
      <w:r>
        <w:rPr>
          <w:sz w:val="24"/>
          <w:szCs w:val="24"/>
          <w:spacing w:val="2"/>
          <w:position w:val="1"/>
        </w:rPr>
        <w:t>，</w:t>
      </w:r>
      <w:r>
        <w:rPr>
          <w:sz w:val="24"/>
          <w:szCs w:val="24"/>
          <w:spacing w:val="2"/>
        </w:rPr>
        <w:t>其</w:t>
      </w:r>
      <w:r>
        <w:rPr>
          <w:sz w:val="24"/>
          <w:szCs w:val="24"/>
          <w:spacing w:val="-23"/>
        </w:rPr>
        <w:t xml:space="preserve"> </w:t>
      </w:r>
      <w:r>
        <w:rPr>
          <w:sz w:val="24"/>
          <w:szCs w:val="24"/>
          <w:spacing w:val="2"/>
        </w:rPr>
        <w:t>中 </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i</w:t>
      </w:r>
      <w:r>
        <w:rPr>
          <w:rFonts w:ascii="Times New Roman" w:hAnsi="Times New Roman" w:eastAsia="Times New Roman" w:cs="Times New Roman"/>
          <w:sz w:val="13"/>
          <w:szCs w:val="13"/>
          <w:i/>
          <w:iCs/>
          <w:spacing w:val="2"/>
          <w:position w:val="-5"/>
        </w:rPr>
        <w:t xml:space="preserve">   </w:t>
      </w:r>
      <w:r>
        <w:rPr>
          <w:rFonts w:ascii="Microsoft YaHei" w:hAnsi="Microsoft YaHei" w:eastAsia="Microsoft YaHei" w:cs="Microsoft YaHei"/>
          <w:sz w:val="23"/>
          <w:szCs w:val="23"/>
          <w:spacing w:val="2"/>
        </w:rPr>
        <w:t>∈</w:t>
      </w:r>
      <w:r>
        <w:rPr>
          <w:rFonts w:ascii="Microsoft YaHei" w:hAnsi="Microsoft YaHei" w:eastAsia="Microsoft YaHei" w:cs="Microsoft YaHei"/>
          <w:sz w:val="23"/>
          <w:szCs w:val="23"/>
          <w:spacing w:val="-30"/>
        </w:rPr>
        <w:t xml:space="preserve"> </w:t>
      </w:r>
      <w:r>
        <w:rPr>
          <w:rFonts w:ascii="Times New Roman" w:hAnsi="Times New Roman" w:eastAsia="Times New Roman" w:cs="Times New Roman"/>
          <w:sz w:val="23"/>
          <w:szCs w:val="23"/>
          <w:i/>
          <w:iCs/>
          <w:spacing w:val="2"/>
        </w:rPr>
        <w:t>X </w:t>
      </w:r>
      <w:r>
        <w:rPr>
          <w:sz w:val="24"/>
          <w:szCs w:val="24"/>
          <w:spacing w:val="2"/>
          <w:position w:val="1"/>
        </w:rPr>
        <w:t>，计</w:t>
      </w:r>
      <w:r>
        <w:rPr>
          <w:sz w:val="24"/>
          <w:szCs w:val="24"/>
          <w:spacing w:val="-65"/>
          <w:position w:val="1"/>
        </w:rPr>
        <w:t xml:space="preserve"> </w:t>
      </w:r>
      <w:r>
        <w:rPr>
          <w:sz w:val="24"/>
          <w:szCs w:val="24"/>
          <w:spacing w:val="2"/>
          <w:position w:val="1"/>
        </w:rPr>
        <w:t>算</w:t>
      </w:r>
      <w:r>
        <w:rPr>
          <w:sz w:val="24"/>
          <w:szCs w:val="24"/>
          <w:spacing w:val="1"/>
          <w:position w:val="1"/>
        </w:rPr>
        <w:t>其半径</w:t>
      </w:r>
      <w:r>
        <w:rPr>
          <w:sz w:val="24"/>
          <w:szCs w:val="24"/>
          <w:spacing w:val="-48"/>
          <w:position w:val="1"/>
        </w:rPr>
        <w:t xml:space="preserve"> </w:t>
      </w:r>
      <w:r>
        <w:rPr>
          <w:rFonts w:ascii="Arial" w:hAnsi="Arial" w:eastAsia="Arial" w:cs="Arial"/>
          <w:sz w:val="25"/>
          <w:szCs w:val="25"/>
          <w:i/>
          <w:iCs/>
          <w:spacing w:val="1"/>
        </w:rPr>
        <w:t>φ </w:t>
      </w:r>
      <w:r>
        <w:rPr>
          <w:sz w:val="24"/>
          <w:szCs w:val="24"/>
          <w:spacing w:val="1"/>
        </w:rPr>
        <w:t>内</w:t>
      </w:r>
      <w:r>
        <w:rPr>
          <w:sz w:val="24"/>
          <w:szCs w:val="24"/>
          <w:spacing w:val="-2"/>
        </w:rPr>
        <w:t>与其他元素的欧式距离</w:t>
      </w:r>
      <w:r>
        <w:rPr>
          <w:rFonts w:ascii="Times New Roman" w:hAnsi="Times New Roman" w:eastAsia="Times New Roman" w:cs="Times New Roman"/>
          <w:sz w:val="23"/>
          <w:szCs w:val="23"/>
          <w:i/>
          <w:iCs/>
          <w:spacing w:val="-2"/>
        </w:rPr>
        <w:t>Dist</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i/>
          <w:iCs/>
          <w:spacing w:val="-2"/>
        </w:rPr>
        <w:t>x</w:t>
      </w:r>
      <w:r>
        <w:rPr>
          <w:rFonts w:ascii="Times New Roman" w:hAnsi="Times New Roman" w:eastAsia="Times New Roman" w:cs="Times New Roman"/>
          <w:sz w:val="13"/>
          <w:szCs w:val="13"/>
          <w:i/>
          <w:iCs/>
          <w:spacing w:val="-2"/>
          <w:position w:val="-4"/>
        </w:rPr>
        <w:t>i</w:t>
      </w:r>
      <w:r>
        <w:rPr>
          <w:rFonts w:ascii="Times New Roman" w:hAnsi="Times New Roman" w:eastAsia="Times New Roman" w:cs="Times New Roman"/>
          <w:sz w:val="23"/>
          <w:szCs w:val="23"/>
          <w:spacing w:val="-2"/>
          <w:position w:val="-4"/>
        </w:rPr>
        <w:t>,</w:t>
      </w:r>
      <w:r>
        <w:rPr>
          <w:rFonts w:ascii="Times New Roman" w:hAnsi="Times New Roman" w:eastAsia="Times New Roman" w:cs="Times New Roman"/>
          <w:sz w:val="23"/>
          <w:szCs w:val="23"/>
          <w:spacing w:val="-19"/>
          <w:position w:val="-4"/>
        </w:rPr>
        <w:t xml:space="preserve"> </w:t>
      </w:r>
      <w:r>
        <w:rPr>
          <w:rFonts w:ascii="Times New Roman" w:hAnsi="Times New Roman" w:eastAsia="Times New Roman" w:cs="Times New Roman"/>
          <w:sz w:val="23"/>
          <w:szCs w:val="23"/>
          <w:i/>
          <w:iCs/>
          <w:spacing w:val="-2"/>
        </w:rPr>
        <w:t>x</w:t>
      </w:r>
      <w:r>
        <w:rPr>
          <w:rFonts w:ascii="Times New Roman" w:hAnsi="Times New Roman" w:eastAsia="Times New Roman" w:cs="Times New Roman"/>
          <w:sz w:val="13"/>
          <w:szCs w:val="13"/>
          <w:i/>
          <w:iCs/>
          <w:spacing w:val="-2"/>
          <w:position w:val="-5"/>
        </w:rPr>
        <w:t>j </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spacing w:val="-26"/>
        </w:rPr>
        <w:t xml:space="preserve"> </w:t>
      </w:r>
      <w:r>
        <w:rPr>
          <w:sz w:val="24"/>
          <w:szCs w:val="24"/>
          <w:spacing w:val="-2"/>
        </w:rPr>
        <w:t>，计算数据点</w:t>
      </w:r>
      <w:r>
        <w:rPr>
          <w:rFonts w:ascii="Times New Roman" w:hAnsi="Times New Roman" w:eastAsia="Times New Roman" w:cs="Times New Roman"/>
          <w:sz w:val="23"/>
          <w:szCs w:val="23"/>
          <w:i/>
          <w:iCs/>
          <w:spacing w:val="-2"/>
        </w:rPr>
        <w:t>x</w:t>
      </w:r>
      <w:r>
        <w:rPr>
          <w:rFonts w:ascii="Times New Roman" w:hAnsi="Times New Roman" w:eastAsia="Times New Roman" w:cs="Times New Roman"/>
          <w:sz w:val="13"/>
          <w:szCs w:val="13"/>
          <w:i/>
          <w:iCs/>
          <w:spacing w:val="-2"/>
          <w:position w:val="-5"/>
        </w:rPr>
        <w:t>i</w:t>
      </w:r>
      <w:r>
        <w:rPr>
          <w:rFonts w:ascii="Times New Roman" w:hAnsi="Times New Roman" w:eastAsia="Times New Roman" w:cs="Times New Roman"/>
          <w:sz w:val="13"/>
          <w:szCs w:val="13"/>
          <w:i/>
          <w:iCs/>
          <w:spacing w:val="8"/>
          <w:w w:val="102"/>
          <w:position w:val="-5"/>
        </w:rPr>
        <w:t xml:space="preserve">  </w:t>
      </w:r>
      <w:r>
        <w:rPr>
          <w:sz w:val="24"/>
          <w:szCs w:val="24"/>
          <w:spacing w:val="-2"/>
        </w:rPr>
        <w:t>的密度值函数，如式</w:t>
      </w:r>
      <w:r>
        <w:rPr>
          <w:rFonts w:ascii="Times New Roman" w:hAnsi="Times New Roman" w:eastAsia="Times New Roman" w:cs="Times New Roman"/>
          <w:sz w:val="24"/>
          <w:szCs w:val="24"/>
          <w:spacing w:val="-2"/>
        </w:rPr>
        <w:t>(3-10)</w:t>
      </w:r>
      <w:r>
        <w:rPr>
          <w:sz w:val="24"/>
          <w:szCs w:val="24"/>
          <w:spacing w:val="-2"/>
        </w:rPr>
        <w:t>所示：</w:t>
      </w:r>
    </w:p>
    <w:p>
      <w:pPr>
        <w:ind w:right="73"/>
        <w:spacing w:before="115" w:line="740" w:lineRule="exact"/>
        <w:jc w:val="right"/>
        <w:rPr/>
      </w:pPr>
      <w:r>
        <w:rPr>
          <w:position w:val="-15"/>
        </w:rPr>
        <w:drawing>
          <wp:inline distT="0" distB="0" distL="0" distR="0">
            <wp:extent cx="3577228" cy="469875"/>
            <wp:effectExtent l="0" t="0" r="0" b="0"/>
            <wp:docPr id="30" name="IM 30"/>
            <wp:cNvGraphicFramePr/>
            <a:graphic>
              <a:graphicData uri="http://schemas.openxmlformats.org/drawingml/2006/picture">
                <pic:pic>
                  <pic:nvPicPr>
                    <pic:cNvPr id="30" name="IM 30"/>
                    <pic:cNvPicPr/>
                  </pic:nvPicPr>
                  <pic:blipFill>
                    <a:blip r:embed="rId60"/>
                    <a:stretch>
                      <a:fillRect/>
                    </a:stretch>
                  </pic:blipFill>
                  <pic:spPr>
                    <a:xfrm rot="0">
                      <a:off x="0" y="0"/>
                      <a:ext cx="3577228" cy="469875"/>
                    </a:xfrm>
                    <a:prstGeom prst="rect">
                      <a:avLst/>
                    </a:prstGeom>
                  </pic:spPr>
                </pic:pic>
              </a:graphicData>
            </a:graphic>
          </wp:inline>
        </w:drawing>
      </w:r>
    </w:p>
    <w:p>
      <w:pPr>
        <w:pStyle w:val="BodyText"/>
        <w:ind w:left="1287" w:right="62" w:firstLine="426"/>
        <w:spacing w:before="218" w:line="281" w:lineRule="auto"/>
        <w:rPr>
          <w:sz w:val="24"/>
          <w:szCs w:val="24"/>
        </w:rPr>
      </w:pPr>
      <w:r>
        <w:rPr>
          <w:sz w:val="24"/>
          <w:szCs w:val="24"/>
          <w:spacing w:val="6"/>
        </w:rPr>
        <w:t>（</w:t>
      </w:r>
      <w:r>
        <w:rPr>
          <w:rFonts w:ascii="Times New Roman" w:hAnsi="Times New Roman" w:eastAsia="Times New Roman" w:cs="Times New Roman"/>
          <w:sz w:val="24"/>
          <w:szCs w:val="24"/>
          <w:spacing w:val="6"/>
        </w:rPr>
        <w:t>3</w:t>
      </w:r>
      <w:r>
        <w:rPr>
          <w:sz w:val="24"/>
          <w:szCs w:val="24"/>
          <w:spacing w:val="6"/>
        </w:rPr>
        <w:t>）从数据集</w:t>
      </w:r>
      <w:r>
        <w:rPr>
          <w:rFonts w:ascii="Times New Roman" w:hAnsi="Times New Roman" w:eastAsia="Times New Roman" w:cs="Times New Roman"/>
          <w:sz w:val="23"/>
          <w:szCs w:val="23"/>
          <w:i/>
          <w:iCs/>
          <w:spacing w:val="6"/>
        </w:rPr>
        <w:t>X</w:t>
      </w:r>
      <w:r>
        <w:rPr>
          <w:sz w:val="24"/>
          <w:szCs w:val="24"/>
          <w:spacing w:val="6"/>
        </w:rPr>
        <w:t>中，选择密度值最大的元素作为第一个</w:t>
      </w:r>
      <w:r>
        <w:rPr>
          <w:sz w:val="24"/>
          <w:szCs w:val="24"/>
          <w:spacing w:val="5"/>
        </w:rPr>
        <w:t>初始中心点</w:t>
      </w:r>
      <w:r>
        <w:rPr>
          <w:rFonts w:ascii="Times New Roman" w:hAnsi="Times New Roman" w:eastAsia="Times New Roman" w:cs="Times New Roman"/>
          <w:sz w:val="23"/>
          <w:szCs w:val="23"/>
          <w:i/>
          <w:iCs/>
          <w:spacing w:val="5"/>
        </w:rPr>
        <w:t>c</w:t>
      </w:r>
      <w:r>
        <w:rPr>
          <w:rFonts w:ascii="Times New Roman" w:hAnsi="Times New Roman" w:eastAsia="Times New Roman" w:cs="Times New Roman"/>
          <w:sz w:val="13"/>
          <w:szCs w:val="13"/>
          <w:spacing w:val="5"/>
          <w:position w:val="-5"/>
        </w:rPr>
        <w:t>1 </w:t>
      </w:r>
      <w:r>
        <w:rPr>
          <w:sz w:val="24"/>
          <w:szCs w:val="24"/>
          <w:spacing w:val="5"/>
        </w:rPr>
        <w:t>，之后计</w:t>
      </w:r>
      <w:r>
        <w:rPr>
          <w:sz w:val="24"/>
          <w:szCs w:val="24"/>
          <w:spacing w:val="5"/>
        </w:rPr>
        <w:t>算数据集中邻域范围内的其他元素</w:t>
      </w:r>
      <w:r>
        <w:rPr>
          <w:sz w:val="24"/>
          <w:szCs w:val="24"/>
          <w:spacing w:val="-57"/>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ij</w:t>
      </w:r>
      <w:r>
        <w:rPr>
          <w:rFonts w:ascii="Times New Roman" w:hAnsi="Times New Roman" w:eastAsia="Times New Roman" w:cs="Times New Roman"/>
          <w:sz w:val="13"/>
          <w:szCs w:val="13"/>
          <w:i/>
          <w:iCs/>
          <w:spacing w:val="13"/>
          <w:w w:val="101"/>
          <w:position w:val="-5"/>
        </w:rPr>
        <w:t xml:space="preserve">  </w:t>
      </w:r>
      <w:r>
        <w:rPr>
          <w:sz w:val="24"/>
          <w:szCs w:val="24"/>
          <w:spacing w:val="5"/>
        </w:rPr>
        <w:t>的欧氏距离</w:t>
      </w:r>
      <w:r>
        <w:rPr>
          <w:rFonts w:ascii="Times New Roman" w:hAnsi="Times New Roman" w:eastAsia="Times New Roman" w:cs="Times New Roman"/>
          <w:sz w:val="23"/>
          <w:szCs w:val="23"/>
          <w:i/>
          <w:iCs/>
        </w:rPr>
        <w:t>Dist</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i/>
          <w:iCs/>
          <w:spacing w:val="5"/>
        </w:rPr>
        <w:t>c</w:t>
      </w:r>
      <w:r>
        <w:rPr>
          <w:rFonts w:ascii="Times New Roman" w:hAnsi="Times New Roman" w:eastAsia="Times New Roman" w:cs="Times New Roman"/>
          <w:sz w:val="13"/>
          <w:szCs w:val="13"/>
          <w:spacing w:val="5"/>
          <w:position w:val="-4"/>
        </w:rPr>
        <w:t>1</w:t>
      </w:r>
      <w:r>
        <w:rPr>
          <w:rFonts w:ascii="Times New Roman" w:hAnsi="Times New Roman" w:eastAsia="Times New Roman" w:cs="Times New Roman"/>
          <w:sz w:val="23"/>
          <w:szCs w:val="23"/>
          <w:spacing w:val="5"/>
          <w:position w:val="-4"/>
        </w:rPr>
        <w:t>,</w:t>
      </w:r>
      <w:r>
        <w:rPr>
          <w:rFonts w:ascii="Times New Roman" w:hAnsi="Times New Roman" w:eastAsia="Times New Roman" w:cs="Times New Roman"/>
          <w:sz w:val="23"/>
          <w:szCs w:val="23"/>
          <w:spacing w:val="-25"/>
          <w:position w:val="-4"/>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ij</w:t>
      </w:r>
      <w:r>
        <w:rPr>
          <w:rFonts w:ascii="Times New Roman" w:hAnsi="Times New Roman" w:eastAsia="Times New Roman" w:cs="Times New Roman"/>
          <w:sz w:val="13"/>
          <w:szCs w:val="13"/>
          <w:i/>
          <w:iCs/>
          <w:spacing w:val="5"/>
          <w:position w:val="-5"/>
        </w:rPr>
        <w:t xml:space="preserve"> </w:t>
      </w:r>
      <w:r>
        <w:rPr>
          <w:rFonts w:ascii="Times New Roman" w:hAnsi="Times New Roman" w:eastAsia="Times New Roman" w:cs="Times New Roman"/>
          <w:sz w:val="23"/>
          <w:szCs w:val="23"/>
          <w:spacing w:val="5"/>
        </w:rPr>
        <w:t>) </w:t>
      </w:r>
      <w:r>
        <w:rPr>
          <w:sz w:val="24"/>
          <w:szCs w:val="24"/>
          <w:spacing w:val="5"/>
        </w:rPr>
        <w:t>并将结果作降序排列并</w:t>
      </w:r>
      <w:r>
        <w:rPr>
          <w:sz w:val="24"/>
          <w:szCs w:val="24"/>
          <w:spacing w:val="23"/>
        </w:rPr>
        <w:t>放入筛选数据集</w:t>
      </w:r>
      <w:r>
        <w:rPr>
          <w:sz w:val="24"/>
          <w:szCs w:val="24"/>
          <w:spacing w:val="-37"/>
        </w:rPr>
        <w:t xml:space="preserve"> </w:t>
      </w:r>
      <w:r>
        <w:rPr>
          <w:rFonts w:ascii="Times New Roman" w:hAnsi="Times New Roman" w:eastAsia="Times New Roman" w:cs="Times New Roman"/>
          <w:sz w:val="23"/>
          <w:szCs w:val="23"/>
          <w:i/>
          <w:iCs/>
          <w:spacing w:val="23"/>
        </w:rPr>
        <w:t>D</w:t>
      </w:r>
      <w:r>
        <w:rPr>
          <w:rFonts w:ascii="Times New Roman" w:hAnsi="Times New Roman" w:eastAsia="Times New Roman" w:cs="Times New Roman"/>
          <w:sz w:val="23"/>
          <w:szCs w:val="23"/>
          <w:i/>
          <w:iCs/>
          <w:spacing w:val="40"/>
        </w:rPr>
        <w:t xml:space="preserve"> </w:t>
      </w:r>
      <w:r>
        <w:rPr>
          <w:sz w:val="24"/>
          <w:szCs w:val="24"/>
          <w:spacing w:val="23"/>
        </w:rPr>
        <w:t>，之后按照排序从头</w:t>
      </w:r>
      <w:r>
        <w:rPr>
          <w:sz w:val="24"/>
          <w:szCs w:val="24"/>
          <w:spacing w:val="-57"/>
        </w:rPr>
        <w:t xml:space="preserve"> </w:t>
      </w:r>
      <w:r>
        <w:rPr>
          <w:sz w:val="24"/>
          <w:szCs w:val="24"/>
          <w:spacing w:val="23"/>
        </w:rPr>
        <w:t>到尾选择距离初始</w:t>
      </w:r>
      <w:r>
        <w:rPr>
          <w:sz w:val="24"/>
          <w:szCs w:val="24"/>
          <w:spacing w:val="-65"/>
        </w:rPr>
        <w:t xml:space="preserve"> </w:t>
      </w:r>
      <w:r>
        <w:rPr>
          <w:sz w:val="24"/>
          <w:szCs w:val="24"/>
          <w:spacing w:val="23"/>
        </w:rPr>
        <w:t>点</w:t>
      </w:r>
      <w:r>
        <w:rPr>
          <w:sz w:val="24"/>
          <w:szCs w:val="24"/>
          <w:spacing w:val="-42"/>
        </w:rPr>
        <w:t xml:space="preserve"> </w:t>
      </w:r>
      <w:r>
        <w:rPr>
          <w:rFonts w:ascii="Times New Roman" w:hAnsi="Times New Roman" w:eastAsia="Times New Roman" w:cs="Times New Roman"/>
          <w:sz w:val="23"/>
          <w:szCs w:val="23"/>
          <w:i/>
          <w:iCs/>
          <w:spacing w:val="23"/>
        </w:rPr>
        <w:t>c</w:t>
      </w:r>
      <w:r>
        <w:rPr>
          <w:rFonts w:ascii="Times New Roman" w:hAnsi="Times New Roman" w:eastAsia="Times New Roman" w:cs="Times New Roman"/>
          <w:sz w:val="13"/>
          <w:szCs w:val="13"/>
          <w:spacing w:val="23"/>
          <w:position w:val="-5"/>
        </w:rPr>
        <w:t>1  </w:t>
      </w:r>
      <w:r>
        <w:rPr>
          <w:sz w:val="24"/>
          <w:szCs w:val="24"/>
          <w:spacing w:val="23"/>
        </w:rPr>
        <w:t>最远的元素</w:t>
      </w:r>
      <w:r>
        <w:rPr>
          <w:rFonts w:ascii="Times New Roman" w:hAnsi="Times New Roman" w:eastAsia="Times New Roman" w:cs="Times New Roman"/>
          <w:sz w:val="23"/>
          <w:szCs w:val="23"/>
        </w:rPr>
        <w:t>max</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i/>
          <w:iCs/>
        </w:rPr>
        <w:t>Dist</w:t>
      </w:r>
      <w:r>
        <w:rPr>
          <w:rFonts w:ascii="Times New Roman" w:hAnsi="Times New Roman" w:eastAsia="Times New Roman" w:cs="Times New Roman"/>
          <w:sz w:val="13"/>
          <w:szCs w:val="13"/>
          <w:position w:val="-5"/>
        </w:rPr>
        <w:t>max</w:t>
      </w:r>
      <w:r>
        <w:rPr>
          <w:rFonts w:ascii="Times New Roman" w:hAnsi="Times New Roman" w:eastAsia="Times New Roman" w:cs="Times New Roman"/>
          <w:sz w:val="13"/>
          <w:szCs w:val="13"/>
          <w:spacing w:val="11"/>
          <w:w w:val="101"/>
          <w:position w:val="-5"/>
        </w:rPr>
        <w:t xml:space="preserve">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i/>
          <w:iCs/>
          <w:spacing w:val="6"/>
        </w:rPr>
        <w:t>x</w:t>
      </w:r>
      <w:r>
        <w:rPr>
          <w:rFonts w:ascii="Times New Roman" w:hAnsi="Times New Roman" w:eastAsia="Times New Roman" w:cs="Times New Roman"/>
          <w:sz w:val="13"/>
          <w:szCs w:val="13"/>
          <w:spacing w:val="6"/>
          <w:position w:val="-4"/>
        </w:rPr>
        <w:t>1</w:t>
      </w:r>
      <w:r>
        <w:rPr>
          <w:rFonts w:ascii="Times New Roman" w:hAnsi="Times New Roman" w:eastAsia="Times New Roman" w:cs="Times New Roman"/>
          <w:sz w:val="23"/>
          <w:szCs w:val="23"/>
          <w:spacing w:val="6"/>
          <w:position w:val="-4"/>
        </w:rPr>
        <w:t>,</w:t>
      </w:r>
      <w:r>
        <w:rPr>
          <w:rFonts w:ascii="Times New Roman" w:hAnsi="Times New Roman" w:eastAsia="Times New Roman" w:cs="Times New Roman"/>
          <w:sz w:val="23"/>
          <w:szCs w:val="23"/>
          <w:spacing w:val="-26"/>
          <w:position w:val="-4"/>
        </w:rPr>
        <w:t xml:space="preserve"> </w:t>
      </w:r>
      <w:r>
        <w:rPr>
          <w:rFonts w:ascii="Times New Roman" w:hAnsi="Times New Roman" w:eastAsia="Times New Roman" w:cs="Times New Roman"/>
          <w:sz w:val="23"/>
          <w:szCs w:val="23"/>
          <w:i/>
          <w:iCs/>
          <w:spacing w:val="6"/>
        </w:rPr>
        <w:t>c</w:t>
      </w:r>
      <w:r>
        <w:rPr>
          <w:rFonts w:ascii="Times New Roman" w:hAnsi="Times New Roman" w:eastAsia="Times New Roman" w:cs="Times New Roman"/>
          <w:sz w:val="13"/>
          <w:szCs w:val="13"/>
          <w:spacing w:val="6"/>
          <w:position w:val="-5"/>
        </w:rPr>
        <w:t>1</w:t>
      </w:r>
      <w:r>
        <w:rPr>
          <w:rFonts w:ascii="Times New Roman" w:hAnsi="Times New Roman" w:eastAsia="Times New Roman" w:cs="Times New Roman"/>
          <w:sz w:val="13"/>
          <w:szCs w:val="13"/>
          <w:spacing w:val="-11"/>
          <w:position w:val="-5"/>
        </w:rPr>
        <w:t xml:space="preserve">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i/>
          <w:iCs/>
        </w:rPr>
        <w:t>Dist</w:t>
      </w:r>
      <w:r>
        <w:rPr>
          <w:rFonts w:ascii="Times New Roman" w:hAnsi="Times New Roman" w:eastAsia="Times New Roman" w:cs="Times New Roman"/>
          <w:sz w:val="13"/>
          <w:szCs w:val="13"/>
          <w:position w:val="-5"/>
        </w:rPr>
        <w:t>max</w:t>
      </w:r>
      <w:r>
        <w:rPr>
          <w:rFonts w:ascii="Times New Roman" w:hAnsi="Times New Roman" w:eastAsia="Times New Roman" w:cs="Times New Roman"/>
          <w:sz w:val="13"/>
          <w:szCs w:val="13"/>
          <w:spacing w:val="11"/>
          <w:position w:val="-5"/>
        </w:rPr>
        <w:t xml:space="preserve">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i/>
          <w:iCs/>
          <w:spacing w:val="6"/>
        </w:rPr>
        <w:t>x</w:t>
      </w:r>
      <w:r>
        <w:rPr>
          <w:rFonts w:ascii="Times New Roman" w:hAnsi="Times New Roman" w:eastAsia="Times New Roman" w:cs="Times New Roman"/>
          <w:sz w:val="13"/>
          <w:szCs w:val="13"/>
          <w:spacing w:val="6"/>
          <w:position w:val="-4"/>
        </w:rPr>
        <w:t>2</w:t>
      </w:r>
      <w:r>
        <w:rPr>
          <w:rFonts w:ascii="Times New Roman" w:hAnsi="Times New Roman" w:eastAsia="Times New Roman" w:cs="Times New Roman"/>
          <w:sz w:val="23"/>
          <w:szCs w:val="23"/>
          <w:spacing w:val="6"/>
          <w:position w:val="-4"/>
        </w:rPr>
        <w:t>,</w:t>
      </w:r>
      <w:r>
        <w:rPr>
          <w:rFonts w:ascii="Times New Roman" w:hAnsi="Times New Roman" w:eastAsia="Times New Roman" w:cs="Times New Roman"/>
          <w:sz w:val="23"/>
          <w:szCs w:val="23"/>
          <w:spacing w:val="-27"/>
          <w:position w:val="-4"/>
        </w:rPr>
        <w:t xml:space="preserve"> </w:t>
      </w:r>
      <w:r>
        <w:rPr>
          <w:rFonts w:ascii="Times New Roman" w:hAnsi="Times New Roman" w:eastAsia="Times New Roman" w:cs="Times New Roman"/>
          <w:sz w:val="23"/>
          <w:szCs w:val="23"/>
          <w:i/>
          <w:iCs/>
          <w:spacing w:val="6"/>
        </w:rPr>
        <w:t>c</w:t>
      </w:r>
      <w:r>
        <w:rPr>
          <w:rFonts w:ascii="Times New Roman" w:hAnsi="Times New Roman" w:eastAsia="Times New Roman" w:cs="Times New Roman"/>
          <w:sz w:val="13"/>
          <w:szCs w:val="13"/>
          <w:spacing w:val="6"/>
          <w:position w:val="-5"/>
        </w:rPr>
        <w:t>1</w:t>
      </w:r>
      <w:r>
        <w:rPr>
          <w:rFonts w:ascii="Times New Roman" w:hAnsi="Times New Roman" w:eastAsia="Times New Roman" w:cs="Times New Roman"/>
          <w:sz w:val="13"/>
          <w:szCs w:val="13"/>
          <w:spacing w:val="-11"/>
          <w:position w:val="-5"/>
        </w:rPr>
        <w:t xml:space="preserve">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i/>
          <w:iCs/>
        </w:rPr>
        <w:t>Dist</w:t>
      </w:r>
      <w:r>
        <w:rPr>
          <w:rFonts w:ascii="Times New Roman" w:hAnsi="Times New Roman" w:eastAsia="Times New Roman" w:cs="Times New Roman"/>
          <w:sz w:val="13"/>
          <w:szCs w:val="13"/>
          <w:position w:val="-5"/>
        </w:rPr>
        <w:t>max</w:t>
      </w:r>
      <w:r>
        <w:rPr>
          <w:rFonts w:ascii="Times New Roman" w:hAnsi="Times New Roman" w:eastAsia="Times New Roman" w:cs="Times New Roman"/>
          <w:sz w:val="13"/>
          <w:szCs w:val="13"/>
          <w:spacing w:val="11"/>
          <w:w w:val="101"/>
          <w:position w:val="-5"/>
        </w:rPr>
        <w:t xml:space="preserve">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4"/>
        </w:rPr>
        <w:t>j</w:t>
      </w:r>
      <w:r>
        <w:rPr>
          <w:rFonts w:ascii="Times New Roman" w:hAnsi="Times New Roman" w:eastAsia="Times New Roman" w:cs="Times New Roman"/>
          <w:sz w:val="23"/>
          <w:szCs w:val="23"/>
          <w:spacing w:val="6"/>
          <w:position w:val="-4"/>
        </w:rPr>
        <w:t>,</w:t>
      </w:r>
      <w:r>
        <w:rPr>
          <w:rFonts w:ascii="Times New Roman" w:hAnsi="Times New Roman" w:eastAsia="Times New Roman" w:cs="Times New Roman"/>
          <w:sz w:val="23"/>
          <w:szCs w:val="23"/>
          <w:spacing w:val="-27"/>
          <w:position w:val="-4"/>
        </w:rPr>
        <w:t xml:space="preserve"> </w:t>
      </w:r>
      <w:r>
        <w:rPr>
          <w:rFonts w:ascii="Times New Roman" w:hAnsi="Times New Roman" w:eastAsia="Times New Roman" w:cs="Times New Roman"/>
          <w:sz w:val="23"/>
          <w:szCs w:val="23"/>
          <w:i/>
          <w:iCs/>
          <w:spacing w:val="6"/>
        </w:rPr>
        <w:t>c</w:t>
      </w:r>
      <w:r>
        <w:rPr>
          <w:rFonts w:ascii="Times New Roman" w:hAnsi="Times New Roman" w:eastAsia="Times New Roman" w:cs="Times New Roman"/>
          <w:sz w:val="13"/>
          <w:szCs w:val="13"/>
          <w:spacing w:val="6"/>
          <w:position w:val="-5"/>
        </w:rPr>
        <w:t>1</w:t>
      </w:r>
      <w:r>
        <w:rPr>
          <w:rFonts w:ascii="Times New Roman" w:hAnsi="Times New Roman" w:eastAsia="Times New Roman" w:cs="Times New Roman"/>
          <w:sz w:val="13"/>
          <w:szCs w:val="13"/>
          <w:spacing w:val="-12"/>
          <w:position w:val="-5"/>
        </w:rPr>
        <w:t xml:space="preserve">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21"/>
        </w:rPr>
        <w:t xml:space="preserve"> </w:t>
      </w:r>
      <w:r>
        <w:rPr>
          <w:sz w:val="24"/>
          <w:szCs w:val="24"/>
          <w:spacing w:val="6"/>
        </w:rPr>
        <w:t>，</w:t>
      </w:r>
      <w:r>
        <w:rPr>
          <w:sz w:val="24"/>
          <w:szCs w:val="24"/>
          <w:spacing w:val="5"/>
        </w:rPr>
        <w:t>之后计算初始点</w:t>
      </w:r>
      <w:r>
        <w:rPr>
          <w:sz w:val="24"/>
          <w:szCs w:val="24"/>
          <w:spacing w:val="-55"/>
        </w:rPr>
        <w:t xml:space="preserve"> </w:t>
      </w:r>
      <w:r>
        <w:rPr>
          <w:rFonts w:ascii="Times New Roman" w:hAnsi="Times New Roman" w:eastAsia="Times New Roman" w:cs="Times New Roman"/>
          <w:sz w:val="23"/>
          <w:szCs w:val="23"/>
          <w:i/>
          <w:iCs/>
          <w:spacing w:val="5"/>
        </w:rPr>
        <w:t>c</w:t>
      </w:r>
      <w:r>
        <w:rPr>
          <w:rFonts w:ascii="Times New Roman" w:hAnsi="Times New Roman" w:eastAsia="Times New Roman" w:cs="Times New Roman"/>
          <w:sz w:val="13"/>
          <w:szCs w:val="13"/>
          <w:spacing w:val="5"/>
          <w:position w:val="-5"/>
        </w:rPr>
        <w:t>1</w:t>
      </w:r>
      <w:r>
        <w:rPr>
          <w:rFonts w:ascii="Times New Roman" w:hAnsi="Times New Roman" w:eastAsia="Times New Roman" w:cs="Times New Roman"/>
          <w:sz w:val="13"/>
          <w:szCs w:val="13"/>
          <w:spacing w:val="10"/>
          <w:w w:val="101"/>
          <w:position w:val="-5"/>
        </w:rPr>
        <w:t xml:space="preserve"> </w:t>
      </w:r>
      <w:r>
        <w:rPr>
          <w:sz w:val="24"/>
          <w:szCs w:val="24"/>
          <w:spacing w:val="5"/>
        </w:rPr>
        <w:t>邻域的平均密度</w:t>
      </w:r>
      <w:r>
        <w:rPr>
          <w:sz w:val="24"/>
          <w:szCs w:val="24"/>
          <w:spacing w:val="3"/>
        </w:rPr>
        <w:t>值，若数据集</w:t>
      </w:r>
      <w:r>
        <w:rPr>
          <w:rFonts w:ascii="Times New Roman" w:hAnsi="Times New Roman" w:eastAsia="Times New Roman" w:cs="Times New Roman"/>
          <w:sz w:val="23"/>
          <w:szCs w:val="23"/>
          <w:i/>
          <w:iCs/>
          <w:spacing w:val="3"/>
        </w:rPr>
        <w:t>D</w:t>
      </w:r>
      <w:r>
        <w:rPr>
          <w:sz w:val="24"/>
          <w:szCs w:val="24"/>
          <w:spacing w:val="3"/>
        </w:rPr>
        <w:t>中元素</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ij</w:t>
      </w:r>
      <w:r>
        <w:rPr>
          <w:rFonts w:ascii="Times New Roman" w:hAnsi="Times New Roman" w:eastAsia="Times New Roman" w:cs="Times New Roman"/>
          <w:sz w:val="13"/>
          <w:szCs w:val="13"/>
          <w:i/>
          <w:iCs/>
          <w:spacing w:val="12"/>
          <w:w w:val="101"/>
          <w:position w:val="-5"/>
        </w:rPr>
        <w:t xml:space="preserve">  </w:t>
      </w:r>
      <w:r>
        <w:rPr>
          <w:sz w:val="24"/>
          <w:szCs w:val="24"/>
          <w:spacing w:val="3"/>
        </w:rPr>
        <w:t>的密度值其满足式</w:t>
      </w:r>
      <w:r>
        <w:rPr>
          <w:rFonts w:ascii="Times New Roman" w:hAnsi="Times New Roman" w:eastAsia="Times New Roman" w:cs="Times New Roman"/>
          <w:sz w:val="24"/>
          <w:szCs w:val="24"/>
          <w:spacing w:val="3"/>
        </w:rPr>
        <w:t>(3-11)</w:t>
      </w:r>
      <w:r>
        <w:rPr>
          <w:sz w:val="24"/>
          <w:szCs w:val="24"/>
          <w:spacing w:val="3"/>
        </w:rPr>
        <w:t>。</w:t>
      </w:r>
    </w:p>
    <w:p>
      <w:pPr>
        <w:ind w:right="73"/>
        <w:spacing w:before="194"/>
        <w:jc w:val="right"/>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3"/>
          <w:position w:val="2"/>
        </w:rPr>
        <w:t>Den</w:t>
      </w:r>
      <w:r>
        <w:rPr>
          <w:rFonts w:ascii="Times New Roman" w:hAnsi="Times New Roman" w:eastAsia="Times New Roman" w:cs="Times New Roman"/>
          <w:sz w:val="24"/>
          <w:szCs w:val="24"/>
          <w:i/>
          <w:iCs/>
          <w:spacing w:val="-18"/>
          <w:position w:val="2"/>
        </w:rPr>
        <w:t xml:space="preserve"> </w:t>
      </w:r>
      <w:r>
        <w:rPr>
          <w:sz w:val="24"/>
          <w:szCs w:val="24"/>
          <w:position w:val="-21"/>
        </w:rPr>
        <w:drawing>
          <wp:inline distT="0" distB="0" distL="0" distR="0">
            <wp:extent cx="680470" cy="388366"/>
            <wp:effectExtent l="0" t="0" r="0" b="0"/>
            <wp:docPr id="32" name="IM 32"/>
            <wp:cNvGraphicFramePr/>
            <a:graphic>
              <a:graphicData uri="http://schemas.openxmlformats.org/drawingml/2006/picture">
                <pic:pic>
                  <pic:nvPicPr>
                    <pic:cNvPr id="32" name="IM 32"/>
                    <pic:cNvPicPr/>
                  </pic:nvPicPr>
                  <pic:blipFill>
                    <a:blip r:embed="rId61"/>
                    <a:stretch>
                      <a:fillRect/>
                    </a:stretch>
                  </pic:blipFill>
                  <pic:spPr>
                    <a:xfrm rot="0">
                      <a:off x="0" y="0"/>
                      <a:ext cx="680470" cy="388366"/>
                    </a:xfrm>
                    <a:prstGeom prst="rect">
                      <a:avLst/>
                    </a:prstGeom>
                  </pic:spPr>
                </pic:pic>
              </a:graphicData>
            </a:graphic>
          </wp:inline>
        </w:drawing>
      </w:r>
      <w:r>
        <w:rPr>
          <w:rFonts w:ascii="Times New Roman" w:hAnsi="Times New Roman" w:eastAsia="Times New Roman" w:cs="Times New Roman"/>
          <w:sz w:val="24"/>
          <w:szCs w:val="24"/>
          <w:i/>
          <w:iCs/>
          <w:spacing w:val="-3"/>
          <w:position w:val="2"/>
        </w:rPr>
        <w:t>Den</w:t>
      </w:r>
      <w:r>
        <w:rPr>
          <w:rFonts w:ascii="Times New Roman" w:hAnsi="Times New Roman" w:eastAsia="Times New Roman" w:cs="Times New Roman"/>
          <w:sz w:val="24"/>
          <w:szCs w:val="24"/>
          <w:i/>
          <w:iCs/>
          <w:spacing w:val="-27"/>
          <w:position w:val="2"/>
        </w:rPr>
        <w:t xml:space="preserve"> </w:t>
      </w:r>
      <w:r>
        <w:rPr>
          <w:sz w:val="24"/>
          <w:szCs w:val="24"/>
          <w:position w:val="-4"/>
        </w:rPr>
        <w:drawing>
          <wp:inline distT="0" distB="0" distL="0" distR="0">
            <wp:extent cx="230234" cy="188856"/>
            <wp:effectExtent l="0" t="0" r="0" b="0"/>
            <wp:docPr id="34" name="IM 34"/>
            <wp:cNvGraphicFramePr/>
            <a:graphic>
              <a:graphicData uri="http://schemas.openxmlformats.org/drawingml/2006/picture">
                <pic:pic>
                  <pic:nvPicPr>
                    <pic:cNvPr id="34" name="IM 34"/>
                    <pic:cNvPicPr/>
                  </pic:nvPicPr>
                  <pic:blipFill>
                    <a:blip r:embed="rId62"/>
                    <a:stretch>
                      <a:fillRect/>
                    </a:stretch>
                  </pic:blipFill>
                  <pic:spPr>
                    <a:xfrm rot="0">
                      <a:off x="0" y="0"/>
                      <a:ext cx="230234" cy="188856"/>
                    </a:xfrm>
                    <a:prstGeom prst="rect">
                      <a:avLst/>
                    </a:prstGeom>
                  </pic:spPr>
                </pic:pic>
              </a:graphicData>
            </a:graphic>
          </wp:inline>
        </w:drawing>
      </w:r>
      <w:r>
        <w:rPr>
          <w:rFonts w:ascii="Times New Roman" w:hAnsi="Times New Roman" w:eastAsia="Times New Roman" w:cs="Times New Roman"/>
          <w:sz w:val="24"/>
          <w:szCs w:val="24"/>
          <w:i/>
          <w:iCs/>
          <w:spacing w:val="1"/>
          <w:position w:val="2"/>
        </w:rPr>
        <w:t xml:space="preserve">                                           </w:t>
      </w:r>
      <w:r>
        <w:rPr>
          <w:rFonts w:ascii="Times New Roman" w:hAnsi="Times New Roman" w:eastAsia="Times New Roman" w:cs="Times New Roman"/>
          <w:sz w:val="24"/>
          <w:szCs w:val="24"/>
          <w:spacing w:val="-3"/>
        </w:rPr>
        <w:t>(3-11)</w:t>
      </w:r>
    </w:p>
    <w:p>
      <w:pPr>
        <w:pStyle w:val="BodyText"/>
        <w:ind w:left="1296" w:right="63" w:hanging="4"/>
        <w:spacing w:before="280" w:line="304" w:lineRule="auto"/>
        <w:rPr>
          <w:sz w:val="24"/>
          <w:szCs w:val="24"/>
        </w:rPr>
      </w:pPr>
      <w:r>
        <w:rPr>
          <w:sz w:val="24"/>
          <w:szCs w:val="24"/>
          <w:spacing w:val="-1"/>
        </w:rPr>
        <w:t>则跳过该点并将该元素放入异常数据集</w:t>
      </w:r>
      <w:r>
        <w:rPr>
          <w:rFonts w:ascii="Times New Roman" w:hAnsi="Times New Roman" w:eastAsia="Times New Roman" w:cs="Times New Roman"/>
          <w:sz w:val="24"/>
          <w:szCs w:val="24"/>
          <w:i/>
          <w:iCs/>
          <w:spacing w:val="-1"/>
        </w:rPr>
        <w:t>U</w:t>
      </w:r>
      <w:r>
        <w:rPr>
          <w:sz w:val="24"/>
          <w:szCs w:val="24"/>
          <w:spacing w:val="-1"/>
        </w:rPr>
        <w:t>，按顺序选择数据集中下一个元素作</w:t>
      </w:r>
      <w:r>
        <w:rPr>
          <w:sz w:val="24"/>
          <w:szCs w:val="24"/>
          <w:spacing w:val="-2"/>
        </w:rPr>
        <w:t>为第二</w:t>
      </w:r>
      <w:r>
        <w:rPr>
          <w:sz w:val="24"/>
          <w:szCs w:val="24"/>
          <w:spacing w:val="-1"/>
        </w:rPr>
        <w:t>聚类中心点</w:t>
      </w:r>
      <w:r>
        <w:rPr>
          <w:rFonts w:ascii="Times New Roman" w:hAnsi="Times New Roman" w:eastAsia="Times New Roman" w:cs="Times New Roman"/>
          <w:sz w:val="23"/>
          <w:szCs w:val="23"/>
          <w:i/>
          <w:iCs/>
          <w:spacing w:val="-1"/>
        </w:rPr>
        <w:t>c</w:t>
      </w:r>
      <w:r>
        <w:rPr>
          <w:rFonts w:ascii="Times New Roman" w:hAnsi="Times New Roman" w:eastAsia="Times New Roman" w:cs="Times New Roman"/>
          <w:sz w:val="13"/>
          <w:szCs w:val="13"/>
          <w:spacing w:val="-1"/>
          <w:position w:val="-5"/>
        </w:rPr>
        <w:t>2 </w:t>
      </w:r>
      <w:r>
        <w:rPr>
          <w:sz w:val="24"/>
          <w:szCs w:val="24"/>
          <w:spacing w:val="-1"/>
        </w:rPr>
        <w:t>，直到其大于平均密度值。</w:t>
      </w:r>
    </w:p>
    <w:p>
      <w:pPr>
        <w:pStyle w:val="BodyText"/>
        <w:ind w:left="1289" w:right="62" w:firstLine="424"/>
        <w:spacing w:before="2" w:line="248" w:lineRule="auto"/>
        <w:rPr>
          <w:sz w:val="24"/>
          <w:szCs w:val="24"/>
        </w:rPr>
      </w:pPr>
      <w:r>
        <w:rPr>
          <w:sz w:val="24"/>
          <w:szCs w:val="24"/>
          <w:spacing w:val="2"/>
        </w:rPr>
        <w:t>（</w:t>
      </w:r>
      <w:r>
        <w:rPr>
          <w:rFonts w:ascii="Times New Roman" w:hAnsi="Times New Roman" w:eastAsia="Times New Roman" w:cs="Times New Roman"/>
          <w:sz w:val="24"/>
          <w:szCs w:val="24"/>
          <w:spacing w:val="2"/>
        </w:rPr>
        <w:t>4</w:t>
      </w:r>
      <w:r>
        <w:rPr>
          <w:sz w:val="24"/>
          <w:szCs w:val="24"/>
          <w:spacing w:val="2"/>
        </w:rPr>
        <w:t>）之后筛选第</w:t>
      </w:r>
      <w:r>
        <w:rPr>
          <w:rFonts w:ascii="Times New Roman" w:hAnsi="Times New Roman" w:eastAsia="Times New Roman" w:cs="Times New Roman"/>
          <w:sz w:val="23"/>
          <w:szCs w:val="23"/>
          <w:i/>
          <w:iCs/>
          <w:spacing w:val="2"/>
        </w:rPr>
        <w:t>l </w:t>
      </w:r>
      <w:r>
        <w:rPr>
          <w:sz w:val="24"/>
          <w:szCs w:val="24"/>
          <w:spacing w:val="2"/>
        </w:rPr>
        <w:t>个聚类中心点，</w:t>
      </w: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21"/>
        </w:rPr>
        <w:t xml:space="preserve"> </w:t>
      </w:r>
      <w:r>
        <w:rPr>
          <w:rFonts w:ascii="Microsoft YaHei" w:hAnsi="Microsoft YaHei" w:eastAsia="Microsoft YaHei" w:cs="Microsoft YaHei"/>
          <w:sz w:val="24"/>
          <w:szCs w:val="24"/>
          <w:spacing w:val="2"/>
        </w:rPr>
        <w:t>≤</w:t>
      </w:r>
      <w:r>
        <w:rPr>
          <w:rFonts w:ascii="Microsoft YaHei" w:hAnsi="Microsoft YaHei" w:eastAsia="Microsoft YaHei" w:cs="Microsoft YaHei"/>
          <w:sz w:val="24"/>
          <w:szCs w:val="24"/>
          <w:spacing w:val="-23"/>
        </w:rPr>
        <w:t xml:space="preserve"> </w:t>
      </w:r>
      <w:r>
        <w:rPr>
          <w:rFonts w:ascii="Times New Roman" w:hAnsi="Times New Roman" w:eastAsia="Times New Roman" w:cs="Times New Roman"/>
          <w:sz w:val="24"/>
          <w:szCs w:val="24"/>
          <w:i/>
          <w:iCs/>
          <w:spacing w:val="2"/>
        </w:rPr>
        <w:t>l</w:t>
      </w:r>
      <w:r>
        <w:rPr>
          <w:rFonts w:ascii="Microsoft YaHei" w:hAnsi="Microsoft YaHei" w:eastAsia="Microsoft YaHei" w:cs="Microsoft YaHei"/>
          <w:sz w:val="24"/>
          <w:szCs w:val="24"/>
          <w:spacing w:val="2"/>
        </w:rPr>
        <w:t>≤</w:t>
      </w:r>
      <w:r>
        <w:rPr>
          <w:rFonts w:ascii="Microsoft YaHei" w:hAnsi="Microsoft YaHei" w:eastAsia="Microsoft YaHei" w:cs="Microsoft YaHei"/>
          <w:sz w:val="24"/>
          <w:szCs w:val="24"/>
          <w:spacing w:val="-23"/>
        </w:rPr>
        <w:t xml:space="preserve"> </w:t>
      </w:r>
      <w:r>
        <w:rPr>
          <w:rFonts w:ascii="Times New Roman" w:hAnsi="Times New Roman" w:eastAsia="Times New Roman" w:cs="Times New Roman"/>
          <w:sz w:val="24"/>
          <w:szCs w:val="24"/>
          <w:i/>
          <w:iCs/>
          <w:spacing w:val="2"/>
        </w:rPr>
        <w:t>k</w:t>
      </w:r>
      <w:r>
        <w:rPr>
          <w:rFonts w:ascii="Times New Roman" w:hAnsi="Times New Roman" w:eastAsia="Times New Roman" w:cs="Times New Roman"/>
          <w:sz w:val="24"/>
          <w:szCs w:val="24"/>
          <w:i/>
          <w:iCs/>
          <w:spacing w:val="18"/>
        </w:rPr>
        <w:t xml:space="preserve"> </w:t>
      </w:r>
      <w:r>
        <w:rPr>
          <w:sz w:val="24"/>
          <w:szCs w:val="24"/>
          <w:spacing w:val="2"/>
        </w:rPr>
        <w:t>，计算数据集</w:t>
      </w:r>
      <w:r>
        <w:rPr>
          <w:rFonts w:ascii="Times New Roman" w:hAnsi="Times New Roman" w:eastAsia="Times New Roman" w:cs="Times New Roman"/>
          <w:sz w:val="24"/>
          <w:szCs w:val="24"/>
          <w:i/>
          <w:iCs/>
          <w:spacing w:val="2"/>
        </w:rPr>
        <w:t>X</w:t>
      </w:r>
      <w:r>
        <w:rPr>
          <w:rFonts w:ascii="Times New Roman" w:hAnsi="Times New Roman" w:eastAsia="Times New Roman" w:cs="Times New Roman"/>
          <w:sz w:val="13"/>
          <w:szCs w:val="13"/>
          <w:spacing w:val="2"/>
          <w:position w:val="11"/>
        </w:rPr>
        <w:t>'</w:t>
      </w:r>
      <w:r>
        <w:rPr>
          <w:rFonts w:ascii="Times New Roman" w:hAnsi="Times New Roman" w:eastAsia="Times New Roman" w:cs="Times New Roman"/>
          <w:sz w:val="13"/>
          <w:szCs w:val="13"/>
          <w:spacing w:val="10"/>
          <w:position w:val="11"/>
        </w:rPr>
        <w:t xml:space="preserve">  </w:t>
      </w:r>
      <w:r>
        <w:rPr>
          <w:sz w:val="24"/>
          <w:szCs w:val="24"/>
          <w:spacing w:val="2"/>
        </w:rPr>
        <w:t>中元素</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j</w:t>
      </w:r>
      <w:r>
        <w:rPr>
          <w:rFonts w:ascii="Times New Roman" w:hAnsi="Times New Roman" w:eastAsia="Times New Roman" w:cs="Times New Roman"/>
          <w:sz w:val="13"/>
          <w:szCs w:val="13"/>
          <w:i/>
          <w:iCs/>
          <w:spacing w:val="28"/>
          <w:position w:val="-5"/>
        </w:rPr>
        <w:t xml:space="preserve"> </w:t>
      </w:r>
      <w:r>
        <w:rPr>
          <w:sz w:val="24"/>
          <w:szCs w:val="24"/>
          <w:spacing w:val="2"/>
        </w:rPr>
        <w:t>与初始聚类</w:t>
      </w:r>
      <w:r>
        <w:rPr>
          <w:sz w:val="24"/>
          <w:szCs w:val="24"/>
          <w:spacing w:val="1"/>
        </w:rPr>
        <w:t>中心点</w:t>
      </w:r>
      <w:r>
        <w:rPr>
          <w:rFonts w:ascii="Times New Roman" w:hAnsi="Times New Roman" w:eastAsia="Times New Roman" w:cs="Times New Roman"/>
          <w:sz w:val="23"/>
          <w:szCs w:val="23"/>
          <w:i/>
          <w:iCs/>
          <w:spacing w:val="1"/>
        </w:rPr>
        <w:t>c</w:t>
      </w:r>
      <w:r>
        <w:rPr>
          <w:rFonts w:ascii="Times New Roman" w:hAnsi="Times New Roman" w:eastAsia="Times New Roman" w:cs="Times New Roman"/>
          <w:sz w:val="13"/>
          <w:szCs w:val="13"/>
          <w:spacing w:val="1"/>
          <w:position w:val="-5"/>
        </w:rPr>
        <w:t>1</w:t>
      </w:r>
      <w:r>
        <w:rPr>
          <w:rFonts w:ascii="Times New Roman" w:hAnsi="Times New Roman" w:eastAsia="Times New Roman" w:cs="Times New Roman"/>
          <w:sz w:val="13"/>
          <w:szCs w:val="13"/>
          <w:spacing w:val="14"/>
          <w:w w:val="102"/>
          <w:position w:val="-5"/>
        </w:rPr>
        <w:t xml:space="preserve"> </w:t>
      </w:r>
      <w:r>
        <w:rPr>
          <w:sz w:val="24"/>
          <w:szCs w:val="24"/>
          <w:spacing w:val="1"/>
        </w:rPr>
        <w:t>和</w:t>
      </w:r>
      <w:r>
        <w:rPr>
          <w:rFonts w:ascii="Times New Roman" w:hAnsi="Times New Roman" w:eastAsia="Times New Roman" w:cs="Times New Roman"/>
          <w:sz w:val="23"/>
          <w:szCs w:val="23"/>
          <w:i/>
          <w:iCs/>
          <w:spacing w:val="1"/>
        </w:rPr>
        <w:t>c</w:t>
      </w:r>
      <w:r>
        <w:rPr>
          <w:rFonts w:ascii="Times New Roman" w:hAnsi="Times New Roman" w:eastAsia="Times New Roman" w:cs="Times New Roman"/>
          <w:sz w:val="13"/>
          <w:szCs w:val="13"/>
          <w:spacing w:val="1"/>
          <w:position w:val="-5"/>
        </w:rPr>
        <w:t>2     </w:t>
      </w:r>
      <w:r>
        <w:rPr>
          <w:sz w:val="24"/>
          <w:szCs w:val="24"/>
          <w:spacing w:val="1"/>
        </w:rPr>
        <w:t>的欧式距离，并根据公式计算其相邻程度，若其满足公式条件</w:t>
      </w:r>
      <w:r>
        <w:rPr>
          <w:rFonts w:ascii="Times New Roman" w:hAnsi="Times New Roman" w:eastAsia="Times New Roman" w:cs="Times New Roman"/>
          <w:sz w:val="24"/>
          <w:szCs w:val="24"/>
          <w:spacing w:val="1"/>
        </w:rPr>
        <w:t>(3-7)</w:t>
      </w:r>
      <w:r>
        <w:rPr>
          <w:rFonts w:ascii="Times New Roman" w:hAnsi="Times New Roman" w:eastAsia="Times New Roman" w:cs="Times New Roman"/>
          <w:sz w:val="24"/>
          <w:szCs w:val="24"/>
          <w:spacing w:val="-32"/>
        </w:rPr>
        <w:t xml:space="preserve"> </w:t>
      </w:r>
      <w:r>
        <w:rPr>
          <w:sz w:val="24"/>
          <w:szCs w:val="24"/>
          <w:spacing w:val="1"/>
        </w:rPr>
        <w:t>，</w:t>
      </w:r>
      <w:r>
        <w:rPr>
          <w:sz w:val="24"/>
          <w:szCs w:val="24"/>
          <w:spacing w:val="-4"/>
        </w:rPr>
        <w:t>则将其作为第</w:t>
      </w:r>
      <w:r>
        <w:rPr>
          <w:rFonts w:ascii="Times New Roman" w:hAnsi="Times New Roman" w:eastAsia="Times New Roman" w:cs="Times New Roman"/>
          <w:sz w:val="23"/>
          <w:szCs w:val="23"/>
          <w:i/>
          <w:iCs/>
          <w:spacing w:val="-4"/>
        </w:rPr>
        <w:t>l </w:t>
      </w:r>
      <w:r>
        <w:rPr>
          <w:sz w:val="24"/>
          <w:szCs w:val="24"/>
          <w:spacing w:val="-4"/>
        </w:rPr>
        <w:t>个聚类中心点。之后循环上述操作，直至获得所需的</w:t>
      </w:r>
      <w:r>
        <w:rPr>
          <w:rFonts w:ascii="Times New Roman" w:hAnsi="Times New Roman" w:eastAsia="Times New Roman" w:cs="Times New Roman"/>
          <w:sz w:val="23"/>
          <w:szCs w:val="23"/>
          <w:i/>
          <w:iCs/>
          <w:spacing w:val="-4"/>
        </w:rPr>
        <w:t>k </w:t>
      </w:r>
      <w:r>
        <w:rPr>
          <w:sz w:val="24"/>
          <w:szCs w:val="24"/>
          <w:spacing w:val="-4"/>
        </w:rPr>
        <w:t>个初始中心点，</w:t>
      </w:r>
      <w:r>
        <w:rPr>
          <w:sz w:val="24"/>
          <w:szCs w:val="24"/>
          <w:spacing w:val="1"/>
        </w:rPr>
        <w:t>并代表着</w:t>
      </w:r>
      <w:r>
        <w:rPr>
          <w:rFonts w:ascii="Times New Roman" w:hAnsi="Times New Roman" w:eastAsia="Times New Roman" w:cs="Times New Roman"/>
          <w:sz w:val="23"/>
          <w:szCs w:val="23"/>
          <w:i/>
          <w:iCs/>
          <w:spacing w:val="1"/>
        </w:rPr>
        <w:t>k </w:t>
      </w:r>
      <w:r>
        <w:rPr>
          <w:sz w:val="24"/>
          <w:szCs w:val="24"/>
          <w:spacing w:val="1"/>
        </w:rPr>
        <w:t>个簇</w:t>
      </w:r>
      <w:r>
        <w:rPr>
          <w:rFonts w:ascii="Microsoft YaHei" w:hAnsi="Microsoft YaHei" w:eastAsia="Microsoft YaHei" w:cs="Microsoft YaHei"/>
          <w:sz w:val="25"/>
          <w:szCs w:val="25"/>
        </w:rPr>
        <w:t>w</w:t>
      </w:r>
      <w:r>
        <w:rPr>
          <w:rFonts w:ascii="Times New Roman" w:hAnsi="Times New Roman" w:eastAsia="Times New Roman" w:cs="Times New Roman"/>
          <w:sz w:val="13"/>
          <w:szCs w:val="13"/>
          <w:i/>
          <w:iCs/>
          <w:position w:val="-4"/>
        </w:rPr>
        <w:t>i</w:t>
      </w:r>
      <w:r>
        <w:rPr>
          <w:rFonts w:ascii="Times New Roman" w:hAnsi="Times New Roman" w:eastAsia="Times New Roman" w:cs="Times New Roman"/>
          <w:sz w:val="23"/>
          <w:szCs w:val="23"/>
          <w:spacing w:val="1"/>
          <w:position w:val="-4"/>
        </w:rPr>
        <w:t>,</w:t>
      </w:r>
      <w:r>
        <w:rPr>
          <w:rFonts w:ascii="Times New Roman" w:hAnsi="Times New Roman" w:eastAsia="Times New Roman" w:cs="Times New Roman"/>
          <w:sz w:val="23"/>
          <w:szCs w:val="23"/>
          <w:spacing w:val="-25"/>
          <w:position w:val="-4"/>
        </w:rPr>
        <w:t xml:space="preserve"> </w:t>
      </w:r>
      <w:r>
        <w:rPr>
          <w:rFonts w:ascii="Times New Roman" w:hAnsi="Times New Roman" w:eastAsia="Times New Roman" w:cs="Times New Roman"/>
          <w:sz w:val="23"/>
          <w:szCs w:val="23"/>
          <w:i/>
          <w:iCs/>
          <w:spacing w:val="1"/>
        </w:rPr>
        <w:t>i</w:t>
      </w:r>
      <w:r>
        <w:rPr>
          <w:rFonts w:ascii="Microsoft YaHei" w:hAnsi="Microsoft YaHei" w:eastAsia="Microsoft YaHei" w:cs="Microsoft YaHei"/>
          <w:sz w:val="23"/>
          <w:szCs w:val="23"/>
          <w:spacing w:val="1"/>
        </w:rPr>
        <w:t>∈</w:t>
      </w:r>
      <w:r>
        <w:rPr>
          <w:rFonts w:ascii="Microsoft YaHei" w:hAnsi="Microsoft YaHei" w:eastAsia="Microsoft YaHei" w:cs="Microsoft YaHei"/>
          <w:sz w:val="23"/>
          <w:szCs w:val="23"/>
          <w:spacing w:val="-32"/>
        </w:rPr>
        <w:t xml:space="preserve"> </w:t>
      </w:r>
      <w:r>
        <w:rPr>
          <w:rFonts w:ascii="Times New Roman" w:hAnsi="Times New Roman" w:eastAsia="Times New Roman" w:cs="Times New Roman"/>
          <w:sz w:val="23"/>
          <w:szCs w:val="23"/>
          <w:spacing w:val="1"/>
        </w:rPr>
        <w:t>(1,...,</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i/>
          <w:iCs/>
          <w:spacing w:val="1"/>
        </w:rPr>
        <w:t>k</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spacing w:val="-16"/>
        </w:rPr>
        <w:t xml:space="preserve"> </w:t>
      </w:r>
      <w:r>
        <w:rPr>
          <w:sz w:val="24"/>
          <w:szCs w:val="24"/>
          <w:spacing w:val="1"/>
        </w:rPr>
        <w:t>，并将聚类中心点放入数据集</w:t>
      </w:r>
      <w:r>
        <w:rPr>
          <w:sz w:val="24"/>
          <w:szCs w:val="24"/>
          <w:spacing w:val="-66"/>
        </w:rPr>
        <w:t xml:space="preserve"> </w:t>
      </w:r>
      <w:r>
        <w:rPr>
          <w:rFonts w:ascii="Times New Roman" w:hAnsi="Times New Roman" w:eastAsia="Times New Roman" w:cs="Times New Roman"/>
          <w:sz w:val="24"/>
          <w:szCs w:val="24"/>
          <w:i/>
          <w:iCs/>
          <w:spacing w:val="1"/>
        </w:rPr>
        <w:t>C</w:t>
      </w:r>
      <w:r>
        <w:rPr>
          <w:sz w:val="24"/>
          <w:szCs w:val="24"/>
          <w:spacing w:val="1"/>
        </w:rPr>
        <w:t>中，之</w:t>
      </w:r>
      <w:r>
        <w:rPr>
          <w:sz w:val="24"/>
          <w:szCs w:val="24"/>
        </w:rPr>
        <w:t>后令初始中心点</w:t>
      </w:r>
      <w:r>
        <w:rPr>
          <w:sz w:val="24"/>
          <w:szCs w:val="24"/>
        </w:rPr>
        <w:t>参数</w:t>
      </w:r>
      <w:r>
        <w:rPr>
          <w:rFonts w:ascii="Times New Roman" w:hAnsi="Times New Roman" w:eastAsia="Times New Roman" w:cs="Times New Roman"/>
          <w:sz w:val="24"/>
          <w:szCs w:val="24"/>
          <w:i/>
          <w:iCs/>
        </w:rPr>
        <w:t>k </w:t>
      </w:r>
      <w:r>
        <w:rPr>
          <w:rFonts w:ascii="Microsoft YaHei" w:hAnsi="Microsoft YaHei" w:eastAsia="Microsoft YaHei" w:cs="Microsoft YaHei"/>
          <w:sz w:val="24"/>
          <w:szCs w:val="24"/>
        </w:rPr>
        <w:t>=</w:t>
      </w:r>
      <w:r>
        <w:rPr>
          <w:rFonts w:ascii="Microsoft YaHei" w:hAnsi="Microsoft YaHei" w:eastAsia="Microsoft YaHei" w:cs="Microsoft YaHei"/>
          <w:sz w:val="24"/>
          <w:szCs w:val="24"/>
          <w:spacing w:val="-11"/>
        </w:rPr>
        <w:t xml:space="preserve"> </w:t>
      </w:r>
      <w:r>
        <w:rPr>
          <w:rFonts w:ascii="Times New Roman" w:hAnsi="Times New Roman" w:eastAsia="Times New Roman" w:cs="Times New Roman"/>
          <w:sz w:val="24"/>
          <w:szCs w:val="24"/>
          <w:i/>
          <w:iCs/>
        </w:rPr>
        <w:t>k</w:t>
      </w:r>
      <w:r>
        <w:rPr>
          <w:rFonts w:ascii="Times New Roman" w:hAnsi="Times New Roman" w:eastAsia="Times New Roman" w:cs="Times New Roman"/>
          <w:sz w:val="24"/>
          <w:szCs w:val="24"/>
          <w:i/>
          <w:iCs/>
          <w:spacing w:val="-16"/>
        </w:rPr>
        <w:t xml:space="preserve"> </w:t>
      </w:r>
      <w:r>
        <w:rPr>
          <w:rFonts w:ascii="Microsoft YaHei" w:hAnsi="Microsoft YaHei" w:eastAsia="Microsoft YaHei" w:cs="Microsoft YaHei"/>
          <w:sz w:val="24"/>
          <w:szCs w:val="24"/>
        </w:rPr>
        <w:t>+</w:t>
      </w: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12"/>
        </w:rPr>
        <w:t xml:space="preserve"> </w:t>
      </w:r>
      <w:r>
        <w:rPr>
          <w:sz w:val="24"/>
          <w:szCs w:val="24"/>
        </w:rPr>
        <w:t>。若当无法找出相应元素作为中心点时，初始中心点参数</w:t>
      </w:r>
      <w:r>
        <w:rPr>
          <w:rFonts w:ascii="Times New Roman" w:hAnsi="Times New Roman" w:eastAsia="Times New Roman" w:cs="Times New Roman"/>
          <w:sz w:val="24"/>
          <w:szCs w:val="24"/>
          <w:i/>
          <w:iCs/>
        </w:rPr>
        <w:t>k </w:t>
      </w:r>
      <w:r>
        <w:rPr>
          <w:rFonts w:ascii="Microsoft YaHei" w:hAnsi="Microsoft YaHei" w:eastAsia="Microsoft YaHei" w:cs="Microsoft YaHei"/>
          <w:sz w:val="24"/>
          <w:szCs w:val="24"/>
        </w:rPr>
        <w:t>=</w:t>
      </w:r>
      <w:r>
        <w:rPr>
          <w:rFonts w:ascii="Microsoft YaHei" w:hAnsi="Microsoft YaHei" w:eastAsia="Microsoft YaHei" w:cs="Microsoft YaHei"/>
          <w:sz w:val="24"/>
          <w:szCs w:val="24"/>
          <w:spacing w:val="-22"/>
        </w:rPr>
        <w:t xml:space="preserve"> </w:t>
      </w:r>
      <w:r>
        <w:rPr>
          <w:rFonts w:ascii="Times New Roman" w:hAnsi="Times New Roman" w:eastAsia="Times New Roman" w:cs="Times New Roman"/>
          <w:sz w:val="24"/>
          <w:szCs w:val="24"/>
          <w:i/>
          <w:iCs/>
        </w:rPr>
        <w:t>k</w:t>
      </w:r>
      <w:r>
        <w:rPr>
          <w:rFonts w:ascii="Times New Roman" w:hAnsi="Times New Roman" w:eastAsia="Times New Roman" w:cs="Times New Roman"/>
          <w:sz w:val="24"/>
          <w:szCs w:val="24"/>
          <w:i/>
          <w:iCs/>
          <w:spacing w:val="-17"/>
        </w:rPr>
        <w:t xml:space="preserve"> </w:t>
      </w:r>
      <w:r>
        <w:rPr>
          <w:rFonts w:ascii="Microsoft YaHei" w:hAnsi="Microsoft YaHei" w:eastAsia="Microsoft YaHei" w:cs="Microsoft YaHei"/>
          <w:sz w:val="24"/>
          <w:szCs w:val="24"/>
        </w:rPr>
        <w:t>-</w:t>
      </w:r>
      <w:r>
        <w:rPr>
          <w:rFonts w:ascii="Times New Roman" w:hAnsi="Times New Roman" w:eastAsia="Times New Roman" w:cs="Times New Roman"/>
          <w:sz w:val="24"/>
          <w:szCs w:val="24"/>
        </w:rPr>
        <w:t>1</w:t>
      </w:r>
      <w:r>
        <w:rPr>
          <w:sz w:val="24"/>
          <w:szCs w:val="24"/>
        </w:rPr>
        <w:t>。</w:t>
      </w:r>
    </w:p>
    <w:p>
      <w:pPr>
        <w:pStyle w:val="BodyText"/>
        <w:ind w:left="1289" w:right="60" w:firstLine="484"/>
        <w:spacing w:before="50" w:line="231" w:lineRule="auto"/>
        <w:rPr>
          <w:sz w:val="24"/>
          <w:szCs w:val="24"/>
        </w:rPr>
      </w:pPr>
      <w:r>
        <w:rPr>
          <w:sz w:val="24"/>
          <w:szCs w:val="24"/>
          <w:spacing w:val="-15"/>
        </w:rPr>
        <w:t>（</w:t>
      </w:r>
      <w:r>
        <w:rPr>
          <w:sz w:val="24"/>
          <w:szCs w:val="24"/>
          <w:spacing w:val="-54"/>
        </w:rPr>
        <w:t xml:space="preserve"> </w:t>
      </w:r>
      <w:r>
        <w:rPr>
          <w:rFonts w:ascii="Times New Roman" w:hAnsi="Times New Roman" w:eastAsia="Times New Roman" w:cs="Times New Roman"/>
          <w:sz w:val="24"/>
          <w:szCs w:val="24"/>
          <w:spacing w:val="-15"/>
        </w:rPr>
        <w:t>5</w:t>
      </w:r>
      <w:r>
        <w:rPr>
          <w:rFonts w:ascii="Times New Roman" w:hAnsi="Times New Roman" w:eastAsia="Times New Roman" w:cs="Times New Roman"/>
          <w:sz w:val="24"/>
          <w:szCs w:val="24"/>
          <w:spacing w:val="27"/>
          <w:w w:val="101"/>
        </w:rPr>
        <w:t xml:space="preserve"> </w:t>
      </w:r>
      <w:r>
        <w:rPr>
          <w:sz w:val="24"/>
          <w:szCs w:val="24"/>
          <w:spacing w:val="-15"/>
        </w:rPr>
        <w:t>）</w:t>
      </w:r>
      <w:r>
        <w:rPr>
          <w:sz w:val="24"/>
          <w:szCs w:val="24"/>
          <w:spacing w:val="-56"/>
        </w:rPr>
        <w:t xml:space="preserve"> </w:t>
      </w:r>
      <w:r>
        <w:rPr>
          <w:sz w:val="24"/>
          <w:szCs w:val="24"/>
          <w:spacing w:val="-15"/>
        </w:rPr>
        <w:t>计</w:t>
      </w:r>
      <w:r>
        <w:rPr>
          <w:sz w:val="24"/>
          <w:szCs w:val="24"/>
          <w:spacing w:val="-56"/>
        </w:rPr>
        <w:t xml:space="preserve"> </w:t>
      </w:r>
      <w:r>
        <w:rPr>
          <w:sz w:val="24"/>
          <w:szCs w:val="24"/>
          <w:spacing w:val="-15"/>
        </w:rPr>
        <w:t>算</w:t>
      </w:r>
      <w:r>
        <w:rPr>
          <w:sz w:val="24"/>
          <w:szCs w:val="24"/>
          <w:spacing w:val="-49"/>
        </w:rPr>
        <w:t xml:space="preserve"> </w:t>
      </w:r>
      <w:r>
        <w:rPr>
          <w:sz w:val="24"/>
          <w:szCs w:val="24"/>
          <w:spacing w:val="-15"/>
        </w:rPr>
        <w:t>聚</w:t>
      </w:r>
      <w:r>
        <w:rPr>
          <w:sz w:val="24"/>
          <w:szCs w:val="24"/>
          <w:spacing w:val="-55"/>
        </w:rPr>
        <w:t xml:space="preserve"> </w:t>
      </w:r>
      <w:r>
        <w:rPr>
          <w:sz w:val="24"/>
          <w:szCs w:val="24"/>
          <w:spacing w:val="-15"/>
        </w:rPr>
        <w:t>类</w:t>
      </w:r>
      <w:r>
        <w:rPr>
          <w:sz w:val="24"/>
          <w:szCs w:val="24"/>
          <w:spacing w:val="-36"/>
        </w:rPr>
        <w:t xml:space="preserve"> </w:t>
      </w:r>
      <w:r>
        <w:rPr>
          <w:sz w:val="24"/>
          <w:szCs w:val="24"/>
          <w:spacing w:val="-15"/>
        </w:rPr>
        <w:t>中</w:t>
      </w:r>
      <w:r>
        <w:rPr>
          <w:sz w:val="24"/>
          <w:szCs w:val="24"/>
          <w:spacing w:val="-47"/>
        </w:rPr>
        <w:t xml:space="preserve"> </w:t>
      </w:r>
      <w:r>
        <w:rPr>
          <w:sz w:val="24"/>
          <w:szCs w:val="24"/>
          <w:spacing w:val="-15"/>
        </w:rPr>
        <w:t>心</w:t>
      </w:r>
      <w:r>
        <w:rPr>
          <w:sz w:val="24"/>
          <w:szCs w:val="24"/>
          <w:spacing w:val="-46"/>
        </w:rPr>
        <w:t xml:space="preserve"> </w:t>
      </w:r>
      <w:r>
        <w:rPr>
          <w:sz w:val="24"/>
          <w:szCs w:val="24"/>
          <w:spacing w:val="-15"/>
        </w:rPr>
        <w:t>点</w:t>
      </w:r>
      <w:r>
        <w:rPr>
          <w:sz w:val="24"/>
          <w:szCs w:val="24"/>
          <w:spacing w:val="-56"/>
        </w:rPr>
        <w:t xml:space="preserve"> </w:t>
      </w:r>
      <w:r>
        <w:rPr>
          <w:sz w:val="24"/>
          <w:szCs w:val="24"/>
          <w:spacing w:val="-15"/>
        </w:rPr>
        <w:t>数</w:t>
      </w:r>
      <w:r>
        <w:rPr>
          <w:sz w:val="24"/>
          <w:szCs w:val="24"/>
          <w:spacing w:val="-57"/>
        </w:rPr>
        <w:t xml:space="preserve"> </w:t>
      </w:r>
      <w:r>
        <w:rPr>
          <w:sz w:val="24"/>
          <w:szCs w:val="24"/>
          <w:spacing w:val="-15"/>
        </w:rPr>
        <w:t>据</w:t>
      </w:r>
      <w:r>
        <w:rPr>
          <w:sz w:val="24"/>
          <w:szCs w:val="24"/>
          <w:spacing w:val="-58"/>
        </w:rPr>
        <w:t xml:space="preserve"> </w:t>
      </w:r>
      <w:r>
        <w:rPr>
          <w:sz w:val="24"/>
          <w:szCs w:val="24"/>
          <w:spacing w:val="-15"/>
        </w:rPr>
        <w:t>集 </w:t>
      </w:r>
      <w:r>
        <w:rPr>
          <w:rFonts w:ascii="Times New Roman" w:hAnsi="Times New Roman" w:eastAsia="Times New Roman" w:cs="Times New Roman"/>
          <w:sz w:val="23"/>
          <w:szCs w:val="23"/>
          <w:i/>
          <w:iCs/>
          <w:spacing w:val="-15"/>
        </w:rPr>
        <w:t>C </w:t>
      </w:r>
      <w:r>
        <w:rPr>
          <w:rFonts w:ascii="Microsoft YaHei" w:hAnsi="Microsoft YaHei" w:eastAsia="Microsoft YaHei" w:cs="Microsoft YaHei"/>
          <w:sz w:val="23"/>
          <w:szCs w:val="23"/>
          <w:spacing w:val="-15"/>
        </w:rPr>
        <w:t>= </w:t>
      </w:r>
      <w:r>
        <w:rPr>
          <w:rFonts w:ascii="Times New Roman" w:hAnsi="Times New Roman" w:eastAsia="Times New Roman" w:cs="Times New Roman"/>
          <w:sz w:val="23"/>
          <w:szCs w:val="23"/>
          <w:spacing w:val="-15"/>
        </w:rPr>
        <w:t>{</w:t>
      </w:r>
      <w:r>
        <w:rPr>
          <w:rFonts w:ascii="Times New Roman" w:hAnsi="Times New Roman" w:eastAsia="Times New Roman" w:cs="Times New Roman"/>
          <w:sz w:val="23"/>
          <w:szCs w:val="23"/>
          <w:i/>
          <w:iCs/>
          <w:spacing w:val="-15"/>
        </w:rPr>
        <w:t>c</w:t>
      </w:r>
      <w:r>
        <w:rPr>
          <w:rFonts w:ascii="Times New Roman" w:hAnsi="Times New Roman" w:eastAsia="Times New Roman" w:cs="Times New Roman"/>
          <w:sz w:val="13"/>
          <w:szCs w:val="13"/>
          <w:spacing w:val="-15"/>
          <w:position w:val="-4"/>
        </w:rPr>
        <w:t>1</w:t>
      </w:r>
      <w:r>
        <w:rPr>
          <w:rFonts w:ascii="Times New Roman" w:hAnsi="Times New Roman" w:eastAsia="Times New Roman" w:cs="Times New Roman"/>
          <w:sz w:val="23"/>
          <w:szCs w:val="23"/>
          <w:spacing w:val="-4"/>
          <w:position w:val="-4"/>
        </w:rPr>
        <w:t>,</w:t>
      </w:r>
      <w:r>
        <w:rPr>
          <w:rFonts w:ascii="Times New Roman" w:hAnsi="Times New Roman" w:eastAsia="Times New Roman" w:cs="Times New Roman"/>
          <w:sz w:val="23"/>
          <w:szCs w:val="23"/>
          <w:spacing w:val="-25"/>
          <w:position w:val="-4"/>
        </w:rPr>
        <w:t xml:space="preserve"> </w:t>
      </w:r>
      <w:r>
        <w:rPr>
          <w:rFonts w:ascii="Times New Roman" w:hAnsi="Times New Roman" w:eastAsia="Times New Roman" w:cs="Times New Roman"/>
          <w:sz w:val="23"/>
          <w:szCs w:val="23"/>
          <w:i/>
          <w:iCs/>
          <w:spacing w:val="-4"/>
        </w:rPr>
        <w:t>c</w:t>
      </w:r>
      <w:r>
        <w:rPr>
          <w:rFonts w:ascii="Times New Roman" w:hAnsi="Times New Roman" w:eastAsia="Times New Roman" w:cs="Times New Roman"/>
          <w:sz w:val="13"/>
          <w:szCs w:val="13"/>
          <w:spacing w:val="-4"/>
          <w:position w:val="-3"/>
        </w:rPr>
        <w:t>2</w:t>
      </w:r>
      <w:r>
        <w:rPr>
          <w:rFonts w:ascii="Times New Roman" w:hAnsi="Times New Roman" w:eastAsia="Times New Roman" w:cs="Times New Roman"/>
          <w:sz w:val="23"/>
          <w:szCs w:val="23"/>
          <w:spacing w:val="-4"/>
          <w:position w:val="-3"/>
        </w:rPr>
        <w:t>,...,</w:t>
      </w:r>
      <w:r>
        <w:rPr>
          <w:rFonts w:ascii="Times New Roman" w:hAnsi="Times New Roman" w:eastAsia="Times New Roman" w:cs="Times New Roman"/>
          <w:sz w:val="23"/>
          <w:szCs w:val="23"/>
          <w:spacing w:val="-25"/>
          <w:position w:val="-3"/>
        </w:rPr>
        <w:t xml:space="preserve"> </w:t>
      </w:r>
      <w:r>
        <w:rPr>
          <w:rFonts w:ascii="Times New Roman" w:hAnsi="Times New Roman" w:eastAsia="Times New Roman" w:cs="Times New Roman"/>
          <w:sz w:val="23"/>
          <w:szCs w:val="23"/>
          <w:i/>
          <w:iCs/>
          <w:spacing w:val="-4"/>
        </w:rPr>
        <w:t>c</w:t>
      </w:r>
      <w:r>
        <w:rPr>
          <w:rFonts w:ascii="Times New Roman" w:hAnsi="Times New Roman" w:eastAsia="Times New Roman" w:cs="Times New Roman"/>
          <w:sz w:val="13"/>
          <w:szCs w:val="13"/>
          <w:i/>
          <w:iCs/>
          <w:spacing w:val="-4"/>
          <w:position w:val="-5"/>
        </w:rPr>
        <w:t>k </w:t>
      </w:r>
      <w:r>
        <w:rPr>
          <w:rFonts w:ascii="Times New Roman" w:hAnsi="Times New Roman" w:eastAsia="Times New Roman" w:cs="Times New Roman"/>
          <w:sz w:val="23"/>
          <w:szCs w:val="23"/>
          <w:spacing w:val="-4"/>
        </w:rPr>
        <w:t>}  </w:t>
      </w:r>
      <w:r>
        <w:rPr>
          <w:sz w:val="24"/>
          <w:szCs w:val="24"/>
          <w:spacing w:val="-4"/>
        </w:rPr>
        <w:t>中</w:t>
      </w:r>
      <w:r>
        <w:rPr>
          <w:sz w:val="24"/>
          <w:szCs w:val="24"/>
          <w:spacing w:val="-49"/>
        </w:rPr>
        <w:t xml:space="preserve"> </w:t>
      </w:r>
      <w:r>
        <w:rPr>
          <w:sz w:val="24"/>
          <w:szCs w:val="24"/>
          <w:spacing w:val="-4"/>
        </w:rPr>
        <w:t>聚</w:t>
      </w:r>
      <w:r>
        <w:rPr>
          <w:sz w:val="24"/>
          <w:szCs w:val="24"/>
          <w:spacing w:val="-58"/>
        </w:rPr>
        <w:t xml:space="preserve"> </w:t>
      </w:r>
      <w:r>
        <w:rPr>
          <w:sz w:val="24"/>
          <w:szCs w:val="24"/>
          <w:spacing w:val="-4"/>
        </w:rPr>
        <w:t>类</w:t>
      </w:r>
      <w:r>
        <w:rPr>
          <w:sz w:val="24"/>
          <w:szCs w:val="24"/>
          <w:spacing w:val="-33"/>
        </w:rPr>
        <w:t xml:space="preserve"> </w:t>
      </w:r>
      <w:r>
        <w:rPr>
          <w:sz w:val="24"/>
          <w:szCs w:val="24"/>
          <w:spacing w:val="-4"/>
        </w:rPr>
        <w:t>中</w:t>
      </w:r>
      <w:r>
        <w:rPr>
          <w:sz w:val="24"/>
          <w:szCs w:val="24"/>
          <w:spacing w:val="-50"/>
        </w:rPr>
        <w:t xml:space="preserve"> </w:t>
      </w:r>
      <w:r>
        <w:rPr>
          <w:sz w:val="24"/>
          <w:szCs w:val="24"/>
          <w:spacing w:val="-4"/>
        </w:rPr>
        <w:t>心</w:t>
      </w:r>
      <w:r>
        <w:rPr>
          <w:sz w:val="24"/>
          <w:szCs w:val="24"/>
          <w:spacing w:val="-46"/>
        </w:rPr>
        <w:t xml:space="preserve"> </w:t>
      </w:r>
      <w:r>
        <w:rPr>
          <w:sz w:val="24"/>
          <w:szCs w:val="24"/>
          <w:spacing w:val="-4"/>
        </w:rPr>
        <w:t>点</w:t>
      </w:r>
      <w:r>
        <w:rPr>
          <w:sz w:val="24"/>
          <w:szCs w:val="24"/>
          <w:spacing w:val="-51"/>
        </w:rPr>
        <w:t xml:space="preserve"> </w:t>
      </w:r>
      <w:r>
        <w:rPr>
          <w:sz w:val="24"/>
          <w:szCs w:val="24"/>
          <w:spacing w:val="-4"/>
        </w:rPr>
        <w:t>与</w:t>
      </w:r>
      <w:r>
        <w:rPr>
          <w:sz w:val="24"/>
          <w:szCs w:val="24"/>
          <w:spacing w:val="-56"/>
        </w:rPr>
        <w:t xml:space="preserve"> </w:t>
      </w:r>
      <w:r>
        <w:rPr>
          <w:sz w:val="24"/>
          <w:szCs w:val="24"/>
          <w:spacing w:val="-5"/>
        </w:rPr>
        <w:t>数</w:t>
      </w:r>
      <w:r>
        <w:rPr>
          <w:sz w:val="24"/>
          <w:szCs w:val="24"/>
          <w:spacing w:val="-59"/>
        </w:rPr>
        <w:t xml:space="preserve"> </w:t>
      </w:r>
      <w:r>
        <w:rPr>
          <w:sz w:val="24"/>
          <w:szCs w:val="24"/>
          <w:spacing w:val="-5"/>
        </w:rPr>
        <w:t>据</w:t>
      </w:r>
      <w:r>
        <w:rPr>
          <w:sz w:val="24"/>
          <w:szCs w:val="24"/>
          <w:spacing w:val="-58"/>
        </w:rPr>
        <w:t xml:space="preserve"> </w:t>
      </w:r>
      <w:r>
        <w:rPr>
          <w:sz w:val="24"/>
          <w:szCs w:val="24"/>
          <w:spacing w:val="-5"/>
        </w:rPr>
        <w:t>集</w:t>
      </w:r>
      <w:r>
        <w:rPr>
          <w:rFonts w:ascii="Times New Roman" w:hAnsi="Times New Roman" w:eastAsia="Times New Roman" w:cs="Times New Roman"/>
          <w:sz w:val="23"/>
          <w:szCs w:val="23"/>
          <w:i/>
          <w:iCs/>
          <w:spacing w:val="3"/>
        </w:rPr>
        <w:t>X </w:t>
      </w:r>
      <w:r>
        <w:rPr>
          <w:rFonts w:ascii="Microsoft YaHei" w:hAnsi="Microsoft YaHei" w:eastAsia="Microsoft YaHei" w:cs="Microsoft YaHei"/>
          <w:sz w:val="23"/>
          <w:szCs w:val="23"/>
          <w:spacing w:val="3"/>
        </w:rPr>
        <w:t>= </w:t>
      </w:r>
      <w:r>
        <w:rPr>
          <w:rFonts w:ascii="Microsoft YaHei" w:hAnsi="Microsoft YaHei" w:eastAsia="Microsoft YaHei" w:cs="Microsoft YaHei"/>
          <w:sz w:val="31"/>
          <w:szCs w:val="31"/>
          <w:spacing w:val="3"/>
        </w:rPr>
        <w:t>{</w:t>
      </w:r>
      <w:r>
        <w:rPr>
          <w:rFonts w:ascii="Times New Roman" w:hAnsi="Times New Roman" w:eastAsia="Times New Roman" w:cs="Times New Roman"/>
          <w:sz w:val="23"/>
          <w:szCs w:val="23"/>
          <w:i/>
          <w:iCs/>
          <w:spacing w:val="3"/>
        </w:rPr>
        <w:t>x</w:t>
      </w:r>
      <w:r>
        <w:rPr>
          <w:rFonts w:ascii="Times New Roman" w:hAnsi="Times New Roman" w:eastAsia="Times New Roman" w:cs="Times New Roman"/>
          <w:sz w:val="13"/>
          <w:szCs w:val="13"/>
          <w:spacing w:val="3"/>
          <w:position w:val="-5"/>
        </w:rPr>
        <w:t>1</w:t>
      </w:r>
      <w:r>
        <w:rPr>
          <w:rFonts w:ascii="Times New Roman" w:hAnsi="Times New Roman" w:eastAsia="Times New Roman" w:cs="Times New Roman"/>
          <w:sz w:val="13"/>
          <w:szCs w:val="13"/>
          <w:spacing w:val="-8"/>
          <w:position w:val="-5"/>
        </w:rPr>
        <w:t xml:space="preserve"> </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i/>
          <w:iCs/>
          <w:spacing w:val="3"/>
        </w:rPr>
        <w:t>x</w:t>
      </w:r>
      <w:r>
        <w:rPr>
          <w:rFonts w:ascii="Times New Roman" w:hAnsi="Times New Roman" w:eastAsia="Times New Roman" w:cs="Times New Roman"/>
          <w:sz w:val="13"/>
          <w:szCs w:val="13"/>
          <w:spacing w:val="3"/>
          <w:position w:val="-5"/>
        </w:rPr>
        <w:t>2 </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34"/>
        </w:rPr>
        <w:t xml:space="preserve"> </w:t>
      </w:r>
      <w:r>
        <w:rPr>
          <w:sz w:val="23"/>
          <w:szCs w:val="23"/>
          <w:position w:val="9"/>
        </w:rPr>
        <w:drawing>
          <wp:inline distT="0" distB="0" distL="0" distR="0">
            <wp:extent cx="125372" cy="35567"/>
            <wp:effectExtent l="0" t="0" r="0" b="0"/>
            <wp:docPr id="36" name="IM 36"/>
            <wp:cNvGraphicFramePr/>
            <a:graphic>
              <a:graphicData uri="http://schemas.openxmlformats.org/drawingml/2006/picture">
                <pic:pic>
                  <pic:nvPicPr>
                    <pic:cNvPr id="36" name="IM 36"/>
                    <pic:cNvPicPr/>
                  </pic:nvPicPr>
                  <pic:blipFill>
                    <a:blip r:embed="rId63"/>
                    <a:stretch>
                      <a:fillRect/>
                    </a:stretch>
                  </pic:blipFill>
                  <pic:spPr>
                    <a:xfrm rot="0">
                      <a:off x="0" y="0"/>
                      <a:ext cx="125372" cy="35567"/>
                    </a:xfrm>
                    <a:prstGeom prst="rect">
                      <a:avLst/>
                    </a:prstGeom>
                  </pic:spPr>
                </pic:pic>
              </a:graphicData>
            </a:graphic>
          </wp:inline>
        </w:drawing>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n</w:t>
      </w:r>
      <w:r>
        <w:rPr>
          <w:rFonts w:ascii="Times New Roman" w:hAnsi="Times New Roman" w:eastAsia="Times New Roman" w:cs="Times New Roman"/>
          <w:sz w:val="13"/>
          <w:szCs w:val="13"/>
          <w:i/>
          <w:iCs/>
          <w:spacing w:val="3"/>
          <w:position w:val="-5"/>
        </w:rPr>
        <w:t xml:space="preserve"> </w:t>
      </w:r>
      <w:r>
        <w:rPr>
          <w:rFonts w:ascii="Microsoft YaHei" w:hAnsi="Microsoft YaHei" w:eastAsia="Microsoft YaHei" w:cs="Microsoft YaHei"/>
          <w:sz w:val="31"/>
          <w:szCs w:val="31"/>
          <w:spacing w:val="3"/>
        </w:rPr>
        <w:t>}</w:t>
      </w:r>
      <w:r>
        <w:rPr>
          <w:rFonts w:ascii="Microsoft YaHei" w:hAnsi="Microsoft YaHei" w:eastAsia="Microsoft YaHei" w:cs="Microsoft YaHei"/>
          <w:sz w:val="31"/>
          <w:szCs w:val="31"/>
          <w:spacing w:val="-17"/>
        </w:rPr>
        <w:t xml:space="preserve"> </w:t>
      </w:r>
      <w:r>
        <w:rPr>
          <w:sz w:val="24"/>
          <w:szCs w:val="24"/>
          <w:spacing w:val="3"/>
        </w:rPr>
        <w:t>中元素的欧式距离</w:t>
      </w:r>
      <w:r>
        <w:rPr>
          <w:rFonts w:ascii="Times New Roman" w:hAnsi="Times New Roman" w:eastAsia="Times New Roman" w:cs="Times New Roman"/>
          <w:sz w:val="23"/>
          <w:szCs w:val="23"/>
          <w:i/>
          <w:iCs/>
        </w:rPr>
        <w:t>Dist</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i/>
          <w:iCs/>
        </w:rPr>
        <w:t>c</w:t>
      </w:r>
      <w:r>
        <w:rPr>
          <w:rFonts w:ascii="Times New Roman" w:hAnsi="Times New Roman" w:eastAsia="Times New Roman" w:cs="Times New Roman"/>
          <w:sz w:val="13"/>
          <w:szCs w:val="13"/>
          <w:i/>
          <w:iCs/>
          <w:position w:val="-4"/>
        </w:rPr>
        <w:t>k</w:t>
      </w:r>
      <w:r>
        <w:rPr>
          <w:rFonts w:ascii="Times New Roman" w:hAnsi="Times New Roman" w:eastAsia="Times New Roman" w:cs="Times New Roman"/>
          <w:sz w:val="23"/>
          <w:szCs w:val="23"/>
          <w:spacing w:val="3"/>
          <w:position w:val="-4"/>
        </w:rPr>
        <w:t>,</w:t>
      </w:r>
      <w:r>
        <w:rPr>
          <w:rFonts w:ascii="Times New Roman" w:hAnsi="Times New Roman" w:eastAsia="Times New Roman" w:cs="Times New Roman"/>
          <w:sz w:val="23"/>
          <w:szCs w:val="23"/>
          <w:spacing w:val="-24"/>
          <w:position w:val="-4"/>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n</w:t>
      </w:r>
      <w:r>
        <w:rPr>
          <w:rFonts w:ascii="Times New Roman" w:hAnsi="Times New Roman" w:eastAsia="Times New Roman" w:cs="Times New Roman"/>
          <w:sz w:val="13"/>
          <w:szCs w:val="13"/>
          <w:i/>
          <w:iCs/>
          <w:spacing w:val="3"/>
          <w:position w:val="-5"/>
        </w:rPr>
        <w:t xml:space="preserve"> </w:t>
      </w:r>
      <w:r>
        <w:rPr>
          <w:rFonts w:ascii="Times New Roman" w:hAnsi="Times New Roman" w:eastAsia="Times New Roman" w:cs="Times New Roman"/>
          <w:sz w:val="23"/>
          <w:szCs w:val="23"/>
          <w:spacing w:val="3"/>
        </w:rPr>
        <w:t>) </w:t>
      </w:r>
      <w:r>
        <w:rPr>
          <w:sz w:val="24"/>
          <w:szCs w:val="24"/>
          <w:spacing w:val="3"/>
        </w:rPr>
        <w:t>，若元素</w:t>
      </w:r>
      <w:r>
        <w:rPr>
          <w:sz w:val="24"/>
          <w:szCs w:val="24"/>
          <w:spacing w:val="-65"/>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4"/>
        </w:rPr>
        <w:t>i</w:t>
      </w:r>
      <w:r>
        <w:rPr>
          <w:rFonts w:ascii="Times New Roman" w:hAnsi="Times New Roman" w:eastAsia="Times New Roman" w:cs="Times New Roman"/>
          <w:sz w:val="23"/>
          <w:szCs w:val="23"/>
          <w:spacing w:val="3"/>
          <w:position w:val="-4"/>
        </w:rPr>
        <w:t>,</w:t>
      </w:r>
      <w:r>
        <w:rPr>
          <w:rFonts w:ascii="Times New Roman" w:hAnsi="Times New Roman" w:eastAsia="Times New Roman" w:cs="Times New Roman"/>
          <w:sz w:val="23"/>
          <w:szCs w:val="23"/>
          <w:spacing w:val="-26"/>
          <w:position w:val="-4"/>
        </w:rPr>
        <w:t xml:space="preserve"> </w:t>
      </w:r>
      <w:r>
        <w:rPr>
          <w:rFonts w:ascii="Times New Roman" w:hAnsi="Times New Roman" w:eastAsia="Times New Roman" w:cs="Times New Roman"/>
          <w:sz w:val="23"/>
          <w:szCs w:val="23"/>
          <w:i/>
          <w:iCs/>
          <w:spacing w:val="3"/>
        </w:rPr>
        <w:t>i </w:t>
      </w:r>
      <w:r>
        <w:rPr>
          <w:rFonts w:ascii="Microsoft YaHei" w:hAnsi="Microsoft YaHei" w:eastAsia="Microsoft YaHei" w:cs="Microsoft YaHei"/>
          <w:sz w:val="23"/>
          <w:szCs w:val="23"/>
          <w:spacing w:val="3"/>
        </w:rPr>
        <w:t>=</w:t>
      </w:r>
      <w:r>
        <w:rPr>
          <w:rFonts w:ascii="Microsoft YaHei" w:hAnsi="Microsoft YaHei" w:eastAsia="Microsoft YaHei" w:cs="Microsoft YaHei"/>
          <w:sz w:val="23"/>
          <w:szCs w:val="23"/>
          <w:spacing w:val="-11"/>
        </w:rPr>
        <w:t xml:space="preserve"> </w:t>
      </w:r>
      <w:r>
        <w:rPr>
          <w:rFonts w:ascii="Times New Roman" w:hAnsi="Times New Roman" w:eastAsia="Times New Roman" w:cs="Times New Roman"/>
          <w:sz w:val="23"/>
          <w:szCs w:val="23"/>
          <w:spacing w:val="3"/>
        </w:rPr>
        <w:t>1,</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3"/>
        </w:rPr>
        <w:t>2,...,</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i/>
          <w:iCs/>
          <w:spacing w:val="3"/>
        </w:rPr>
        <w:t>n </w:t>
      </w:r>
      <w:r>
        <w:rPr>
          <w:sz w:val="24"/>
          <w:szCs w:val="24"/>
          <w:spacing w:val="3"/>
        </w:rPr>
        <w:t>与其中某一个</w:t>
      </w:r>
      <w:r>
        <w:rPr>
          <w:sz w:val="24"/>
          <w:szCs w:val="24"/>
          <w:spacing w:val="9"/>
        </w:rPr>
        <w:t>聚类中点心距离为最短</w:t>
      </w:r>
      <w:r>
        <w:rPr>
          <w:sz w:val="24"/>
          <w:szCs w:val="24"/>
          <w:spacing w:val="-72"/>
        </w:rPr>
        <w:t xml:space="preserve"> </w:t>
      </w:r>
      <w:r>
        <w:rPr>
          <w:rFonts w:ascii="Times New Roman" w:hAnsi="Times New Roman" w:eastAsia="Times New Roman" w:cs="Times New Roman"/>
          <w:sz w:val="23"/>
          <w:szCs w:val="23"/>
        </w:rPr>
        <w:t>min</w:t>
      </w:r>
      <w:r>
        <w:rPr>
          <w:rFonts w:ascii="Times New Roman" w:hAnsi="Times New Roman" w:eastAsia="Times New Roman" w:cs="Times New Roman"/>
          <w:sz w:val="23"/>
          <w:szCs w:val="23"/>
          <w:spacing w:val="9"/>
        </w:rPr>
        <w:t>(</w:t>
      </w:r>
      <w:r>
        <w:rPr>
          <w:rFonts w:ascii="Times New Roman" w:hAnsi="Times New Roman" w:eastAsia="Times New Roman" w:cs="Times New Roman"/>
          <w:sz w:val="23"/>
          <w:szCs w:val="23"/>
          <w:i/>
          <w:iCs/>
        </w:rPr>
        <w:t>Dist</w:t>
      </w:r>
      <w:r>
        <w:rPr>
          <w:rFonts w:ascii="Times New Roman" w:hAnsi="Times New Roman" w:eastAsia="Times New Roman" w:cs="Times New Roman"/>
          <w:sz w:val="23"/>
          <w:szCs w:val="23"/>
          <w:spacing w:val="9"/>
        </w:rPr>
        <w:t>(</w:t>
      </w:r>
      <w:r>
        <w:rPr>
          <w:rFonts w:ascii="Times New Roman" w:hAnsi="Times New Roman" w:eastAsia="Times New Roman" w:cs="Times New Roman"/>
          <w:sz w:val="23"/>
          <w:szCs w:val="23"/>
          <w:i/>
          <w:iCs/>
          <w:spacing w:val="9"/>
        </w:rPr>
        <w:t>c</w:t>
      </w:r>
      <w:r>
        <w:rPr>
          <w:rFonts w:ascii="Times New Roman" w:hAnsi="Times New Roman" w:eastAsia="Times New Roman" w:cs="Times New Roman"/>
          <w:sz w:val="13"/>
          <w:szCs w:val="13"/>
          <w:spacing w:val="9"/>
          <w:position w:val="-4"/>
        </w:rPr>
        <w:t>1</w:t>
      </w:r>
      <w:r>
        <w:rPr>
          <w:rFonts w:ascii="Times New Roman" w:hAnsi="Times New Roman" w:eastAsia="Times New Roman" w:cs="Times New Roman"/>
          <w:sz w:val="23"/>
          <w:szCs w:val="23"/>
          <w:spacing w:val="9"/>
          <w:position w:val="-4"/>
        </w:rPr>
        <w:t>,</w:t>
      </w:r>
      <w:r>
        <w:rPr>
          <w:rFonts w:ascii="Times New Roman" w:hAnsi="Times New Roman" w:eastAsia="Times New Roman" w:cs="Times New Roman"/>
          <w:sz w:val="23"/>
          <w:szCs w:val="23"/>
          <w:spacing w:val="-25"/>
          <w:position w:val="-4"/>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i</w:t>
      </w:r>
      <w:r>
        <w:rPr>
          <w:rFonts w:ascii="Times New Roman" w:hAnsi="Times New Roman" w:eastAsia="Times New Roman" w:cs="Times New Roman"/>
          <w:sz w:val="13"/>
          <w:szCs w:val="13"/>
          <w:i/>
          <w:iCs/>
          <w:spacing w:val="9"/>
          <w:position w:val="-5"/>
        </w:rPr>
        <w:t xml:space="preserve"> </w:t>
      </w:r>
      <w:r>
        <w:rPr>
          <w:rFonts w:ascii="Times New Roman" w:hAnsi="Times New Roman" w:eastAsia="Times New Roman" w:cs="Times New Roman"/>
          <w:sz w:val="23"/>
          <w:szCs w:val="23"/>
          <w:spacing w:val="9"/>
        </w:rPr>
        <w:t>),</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i/>
          <w:iCs/>
        </w:rPr>
        <w:t>Dist</w:t>
      </w:r>
      <w:r>
        <w:rPr>
          <w:rFonts w:ascii="Times New Roman" w:hAnsi="Times New Roman" w:eastAsia="Times New Roman" w:cs="Times New Roman"/>
          <w:sz w:val="23"/>
          <w:szCs w:val="23"/>
          <w:spacing w:val="9"/>
        </w:rPr>
        <w:t>(</w:t>
      </w:r>
      <w:r>
        <w:rPr>
          <w:rFonts w:ascii="Times New Roman" w:hAnsi="Times New Roman" w:eastAsia="Times New Roman" w:cs="Times New Roman"/>
          <w:sz w:val="23"/>
          <w:szCs w:val="23"/>
          <w:i/>
          <w:iCs/>
          <w:spacing w:val="9"/>
        </w:rPr>
        <w:t>c</w:t>
      </w:r>
      <w:r>
        <w:rPr>
          <w:rFonts w:ascii="Times New Roman" w:hAnsi="Times New Roman" w:eastAsia="Times New Roman" w:cs="Times New Roman"/>
          <w:sz w:val="13"/>
          <w:szCs w:val="13"/>
          <w:spacing w:val="9"/>
          <w:position w:val="-4"/>
        </w:rPr>
        <w:t>2</w:t>
      </w:r>
      <w:r>
        <w:rPr>
          <w:rFonts w:ascii="Times New Roman" w:hAnsi="Times New Roman" w:eastAsia="Times New Roman" w:cs="Times New Roman"/>
          <w:sz w:val="23"/>
          <w:szCs w:val="23"/>
          <w:spacing w:val="9"/>
          <w:position w:val="-4"/>
        </w:rPr>
        <w:t>,</w:t>
      </w:r>
      <w:r>
        <w:rPr>
          <w:rFonts w:ascii="Times New Roman" w:hAnsi="Times New Roman" w:eastAsia="Times New Roman" w:cs="Times New Roman"/>
          <w:sz w:val="23"/>
          <w:szCs w:val="23"/>
          <w:spacing w:val="-25"/>
          <w:position w:val="-4"/>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i</w:t>
      </w:r>
      <w:r>
        <w:rPr>
          <w:rFonts w:ascii="Times New Roman" w:hAnsi="Times New Roman" w:eastAsia="Times New Roman" w:cs="Times New Roman"/>
          <w:sz w:val="13"/>
          <w:szCs w:val="13"/>
          <w:i/>
          <w:iCs/>
          <w:spacing w:val="8"/>
          <w:position w:val="-5"/>
        </w:rPr>
        <w:t xml:space="preserve"> </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i/>
          <w:iCs/>
        </w:rPr>
        <w:t>Dist</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i/>
          <w:iCs/>
        </w:rPr>
        <w:t>c</w:t>
      </w:r>
      <w:r>
        <w:rPr>
          <w:rFonts w:ascii="Times New Roman" w:hAnsi="Times New Roman" w:eastAsia="Times New Roman" w:cs="Times New Roman"/>
          <w:sz w:val="13"/>
          <w:szCs w:val="13"/>
          <w:i/>
          <w:iCs/>
          <w:position w:val="-4"/>
        </w:rPr>
        <w:t>k</w:t>
      </w:r>
      <w:r>
        <w:rPr>
          <w:rFonts w:ascii="Times New Roman" w:hAnsi="Times New Roman" w:eastAsia="Times New Roman" w:cs="Times New Roman"/>
          <w:sz w:val="23"/>
          <w:szCs w:val="23"/>
          <w:spacing w:val="8"/>
          <w:position w:val="-4"/>
        </w:rPr>
        <w:t>,</w:t>
      </w:r>
      <w:r>
        <w:rPr>
          <w:rFonts w:ascii="Times New Roman" w:hAnsi="Times New Roman" w:eastAsia="Times New Roman" w:cs="Times New Roman"/>
          <w:sz w:val="23"/>
          <w:szCs w:val="23"/>
          <w:spacing w:val="-25"/>
          <w:position w:val="-4"/>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i</w:t>
      </w:r>
      <w:r>
        <w:rPr>
          <w:rFonts w:ascii="Times New Roman" w:hAnsi="Times New Roman" w:eastAsia="Times New Roman" w:cs="Times New Roman"/>
          <w:sz w:val="13"/>
          <w:szCs w:val="13"/>
          <w:i/>
          <w:iCs/>
          <w:spacing w:val="8"/>
          <w:position w:val="-5"/>
        </w:rPr>
        <w:t xml:space="preserve"> </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spacing w:val="35"/>
        </w:rPr>
        <w:t xml:space="preserve"> </w:t>
      </w:r>
      <w:r>
        <w:rPr>
          <w:sz w:val="24"/>
          <w:szCs w:val="24"/>
          <w:spacing w:val="8"/>
        </w:rPr>
        <w:t>，则将该元素归入其</w:t>
      </w:r>
      <w:r>
        <w:rPr>
          <w:sz w:val="24"/>
          <w:szCs w:val="24"/>
          <w:spacing w:val="-4"/>
        </w:rPr>
        <w:t>数据簇</w:t>
      </w:r>
      <w:r>
        <w:rPr>
          <w:rFonts w:ascii="Arial" w:hAnsi="Arial" w:eastAsia="Arial" w:cs="Arial"/>
          <w:sz w:val="25"/>
          <w:szCs w:val="25"/>
          <w:i/>
          <w:iCs/>
          <w:spacing w:val="-4"/>
        </w:rPr>
        <w:t>w</w:t>
      </w:r>
      <w:r>
        <w:rPr>
          <w:rFonts w:ascii="Times New Roman" w:hAnsi="Times New Roman" w:eastAsia="Times New Roman" w:cs="Times New Roman"/>
          <w:sz w:val="13"/>
          <w:szCs w:val="13"/>
          <w:i/>
          <w:iCs/>
          <w:spacing w:val="-4"/>
          <w:position w:val="-5"/>
        </w:rPr>
        <w:t>i  </w:t>
      </w:r>
      <w:r>
        <w:rPr>
          <w:sz w:val="24"/>
          <w:szCs w:val="24"/>
          <w:spacing w:val="-4"/>
        </w:rPr>
        <w:t>中，之后重复该过程直至聚类完成。</w:t>
      </w:r>
    </w:p>
    <w:p>
      <w:pPr>
        <w:pStyle w:val="BodyText"/>
        <w:ind w:left="1288" w:right="63" w:firstLine="473"/>
        <w:spacing w:before="82" w:line="310" w:lineRule="auto"/>
        <w:rPr>
          <w:sz w:val="24"/>
          <w:szCs w:val="24"/>
        </w:rPr>
      </w:pPr>
      <w:r>
        <w:rPr>
          <w:rFonts w:ascii="Times New Roman" w:hAnsi="Times New Roman" w:eastAsia="Times New Roman" w:cs="Times New Roman"/>
          <w:sz w:val="24"/>
          <w:szCs w:val="24"/>
        </w:rPr>
        <w:t>DCKmeans</w:t>
      </w:r>
      <w:r>
        <w:rPr>
          <w:rFonts w:ascii="Times New Roman" w:hAnsi="Times New Roman" w:eastAsia="Times New Roman" w:cs="Times New Roman"/>
          <w:sz w:val="24"/>
          <w:szCs w:val="24"/>
          <w:spacing w:val="3"/>
        </w:rPr>
        <w:t xml:space="preserve">  </w:t>
      </w:r>
      <w:r>
        <w:rPr>
          <w:sz w:val="24"/>
          <w:szCs w:val="24"/>
          <w:spacing w:val="3"/>
        </w:rPr>
        <w:t>算法遵循初始中心点划分尽可能在高密度区域并分布均匀的原则通</w:t>
      </w:r>
      <w:r>
        <w:rPr>
          <w:sz w:val="24"/>
          <w:szCs w:val="24"/>
          <w:spacing w:val="-3"/>
        </w:rPr>
        <w:t>过计算数据集元素的密度值函数，选择数据集中邻域内元素密集程度最大的点，并选</w:t>
      </w:r>
    </w:p>
    <w:p>
      <w:pPr>
        <w:spacing w:line="310" w:lineRule="auto"/>
        <w:sectPr>
          <w:headerReference w:type="default" r:id="rId55"/>
          <w:footerReference w:type="default" r:id="rId56"/>
          <w:pgSz w:w="11907" w:h="16839"/>
          <w:pgMar w:top="1610" w:right="1351" w:bottom="1168" w:left="424" w:header="1216" w:footer="968" w:gutter="0"/>
        </w:sectPr>
        <w:rPr>
          <w:sz w:val="24"/>
          <w:szCs w:val="24"/>
        </w:rPr>
      </w:pPr>
    </w:p>
    <w:p>
      <w:pPr>
        <w:pStyle w:val="BodyText"/>
        <w:ind w:left="1286" w:right="27" w:firstLine="3"/>
        <w:spacing w:before="203" w:line="308" w:lineRule="auto"/>
        <w:jc w:val="both"/>
        <w:rPr>
          <w:sz w:val="24"/>
          <w:szCs w:val="24"/>
        </w:rPr>
      </w:pPr>
      <w:r>
        <w:rPr>
          <w:sz w:val="24"/>
          <w:szCs w:val="24"/>
          <w:spacing w:val="-5"/>
        </w:rPr>
        <w:t>取选取初始聚类中心点。之后根据避免选取离群点和相似度原则，</w:t>
      </w:r>
      <w:r>
        <w:rPr>
          <w:sz w:val="24"/>
          <w:szCs w:val="24"/>
          <w:spacing w:val="-40"/>
        </w:rPr>
        <w:t xml:space="preserve"> </w:t>
      </w:r>
      <w:r>
        <w:rPr>
          <w:sz w:val="24"/>
          <w:szCs w:val="24"/>
          <w:spacing w:val="-5"/>
        </w:rPr>
        <w:t>在计算得出包含密</w:t>
      </w:r>
      <w:r>
        <w:rPr>
          <w:sz w:val="24"/>
          <w:szCs w:val="24"/>
          <w:spacing w:val="-3"/>
        </w:rPr>
        <w:t>度值最大元素的数据集后，由于欧式距离和密度值的反比关系，需要避免选择那些小</w:t>
      </w:r>
      <w:r>
        <w:rPr>
          <w:sz w:val="24"/>
          <w:szCs w:val="24"/>
          <w:spacing w:val="-3"/>
        </w:rPr>
        <w:t>于平均密度值的的元素作为第二个初始聚类中心点。为了使后续数据集区域分布更均</w:t>
      </w:r>
      <w:r>
        <w:rPr>
          <w:sz w:val="24"/>
          <w:szCs w:val="24"/>
          <w:spacing w:val="-3"/>
        </w:rPr>
        <w:t>匀，在第二个初始聚类中心点之后引入相邻程度。降低后续算法的复杂程度，提高迭</w:t>
      </w:r>
      <w:r>
        <w:rPr>
          <w:sz w:val="24"/>
          <w:szCs w:val="24"/>
          <w:spacing w:val="-9"/>
        </w:rPr>
        <w:t>代效率。</w:t>
      </w:r>
    </w:p>
    <w:p>
      <w:pPr>
        <w:pStyle w:val="BodyText"/>
        <w:ind w:left="1288" w:right="23" w:firstLine="481"/>
        <w:spacing w:before="3" w:line="304" w:lineRule="auto"/>
        <w:jc w:val="both"/>
        <w:rPr>
          <w:sz w:val="24"/>
          <w:szCs w:val="24"/>
        </w:rPr>
      </w:pPr>
      <w:r>
        <w:rPr>
          <w:sz w:val="24"/>
          <w:szCs w:val="24"/>
          <w:spacing w:val="-2"/>
        </w:rPr>
        <w:t>为验证本章初始化方法初始中心点选取功能的可行性与准确性，对二维</w:t>
      </w:r>
      <w:r>
        <w:rPr>
          <w:sz w:val="24"/>
          <w:szCs w:val="24"/>
          <w:spacing w:val="-3"/>
        </w:rPr>
        <w:t>数据集</w:t>
      </w:r>
      <w:r>
        <w:rPr>
          <w:sz w:val="24"/>
          <w:szCs w:val="24"/>
          <w:spacing w:val="-32"/>
        </w:rPr>
        <w:t xml:space="preserve"> </w:t>
      </w:r>
      <w:r>
        <w:rPr>
          <w:rFonts w:ascii="Times New Roman" w:hAnsi="Times New Roman" w:eastAsia="Times New Roman" w:cs="Times New Roman"/>
          <w:sz w:val="24"/>
          <w:szCs w:val="24"/>
          <w:spacing w:val="-3"/>
        </w:rPr>
        <w:t>1</w:t>
      </w:r>
      <w:r>
        <w:rPr>
          <w:sz w:val="24"/>
          <w:szCs w:val="24"/>
          <w:spacing w:val="-3"/>
        </w:rPr>
        <w:t>与数据集</w:t>
      </w:r>
      <w:r>
        <w:rPr>
          <w:sz w:val="24"/>
          <w:szCs w:val="24"/>
          <w:spacing w:val="-30"/>
        </w:rPr>
        <w:t xml:space="preserve"> </w:t>
      </w: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31"/>
        </w:rPr>
        <w:t xml:space="preserve"> </w:t>
      </w:r>
      <w:r>
        <w:rPr>
          <w:sz w:val="24"/>
          <w:szCs w:val="24"/>
          <w:spacing w:val="-3"/>
        </w:rPr>
        <w:t>进行实验对比分析，每个数据集都包含了 </w:t>
      </w:r>
      <w:r>
        <w:rPr>
          <w:rFonts w:ascii="Times New Roman" w:hAnsi="Times New Roman" w:eastAsia="Times New Roman" w:cs="Times New Roman"/>
          <w:sz w:val="24"/>
          <w:szCs w:val="24"/>
          <w:spacing w:val="-3"/>
        </w:rPr>
        <w:t>3</w:t>
      </w:r>
      <w:r>
        <w:rPr>
          <w:rFonts w:ascii="Times New Roman" w:hAnsi="Times New Roman" w:eastAsia="Times New Roman" w:cs="Times New Roman"/>
          <w:sz w:val="24"/>
          <w:szCs w:val="24"/>
          <w:spacing w:val="33"/>
          <w:w w:val="101"/>
        </w:rPr>
        <w:t xml:space="preserve"> </w:t>
      </w:r>
      <w:r>
        <w:rPr>
          <w:sz w:val="24"/>
          <w:szCs w:val="24"/>
          <w:spacing w:val="-3"/>
        </w:rPr>
        <w:t>个类别。其中数据集 </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33"/>
          <w:w w:val="101"/>
        </w:rPr>
        <w:t xml:space="preserve"> </w:t>
      </w:r>
      <w:r>
        <w:rPr>
          <w:sz w:val="24"/>
          <w:szCs w:val="24"/>
          <w:spacing w:val="-3"/>
        </w:rPr>
        <w:t>包含</w:t>
      </w:r>
      <w:r>
        <w:rPr>
          <w:rFonts w:ascii="Times New Roman" w:hAnsi="Times New Roman" w:eastAsia="Times New Roman" w:cs="Times New Roman"/>
          <w:sz w:val="24"/>
          <w:szCs w:val="24"/>
        </w:rPr>
        <w:t>150 </w:t>
      </w:r>
      <w:r>
        <w:rPr>
          <w:sz w:val="24"/>
          <w:szCs w:val="24"/>
        </w:rPr>
        <w:t>个样本，通过对</w:t>
      </w:r>
      <w:r>
        <w:rPr>
          <w:sz w:val="24"/>
          <w:szCs w:val="24"/>
          <w:spacing w:val="-51"/>
        </w:rPr>
        <w:t xml:space="preserve"> </w:t>
      </w:r>
      <w:r>
        <w:rPr>
          <w:rFonts w:ascii="Times New Roman" w:hAnsi="Times New Roman" w:eastAsia="Times New Roman" w:cs="Times New Roman"/>
          <w:sz w:val="24"/>
          <w:szCs w:val="24"/>
        </w:rPr>
        <w:t>Iris </w:t>
      </w:r>
      <w:r>
        <w:rPr>
          <w:sz w:val="24"/>
          <w:szCs w:val="24"/>
        </w:rPr>
        <w:t>数据集主要组成属性进行</w:t>
      </w:r>
      <w:r>
        <w:rPr>
          <w:sz w:val="24"/>
          <w:szCs w:val="24"/>
          <w:spacing w:val="-1"/>
        </w:rPr>
        <w:t>降维处理后获得。数据集</w:t>
      </w:r>
      <w:r>
        <w:rPr>
          <w:sz w:val="24"/>
          <w:szCs w:val="24"/>
          <w:spacing w:val="-52"/>
        </w:rPr>
        <w:t xml:space="preserve"> </w:t>
      </w:r>
      <w:r>
        <w:rPr>
          <w:rFonts w:ascii="Times New Roman" w:hAnsi="Times New Roman" w:eastAsia="Times New Roman" w:cs="Times New Roman"/>
          <w:sz w:val="24"/>
          <w:szCs w:val="24"/>
          <w:spacing w:val="-1"/>
        </w:rPr>
        <w:t>2 </w:t>
      </w:r>
      <w:r>
        <w:rPr>
          <w:sz w:val="24"/>
          <w:szCs w:val="24"/>
          <w:spacing w:val="-1"/>
        </w:rPr>
        <w:t>包含了</w:t>
      </w:r>
      <w:r>
        <w:rPr>
          <w:rFonts w:ascii="Times New Roman" w:hAnsi="Times New Roman" w:eastAsia="Times New Roman" w:cs="Times New Roman"/>
          <w:sz w:val="24"/>
          <w:szCs w:val="24"/>
          <w:spacing w:val="-1"/>
        </w:rPr>
        <w:t>60 </w:t>
      </w:r>
      <w:r>
        <w:rPr>
          <w:sz w:val="24"/>
          <w:szCs w:val="24"/>
          <w:spacing w:val="-1"/>
        </w:rPr>
        <w:t>个样本，通过在一定范围内随机生成获得。数据集分布如图</w:t>
      </w:r>
      <w:r>
        <w:rPr>
          <w:sz w:val="24"/>
          <w:szCs w:val="24"/>
          <w:spacing w:val="-32"/>
        </w:rPr>
        <w:t xml:space="preserve"> </w:t>
      </w:r>
      <w:r>
        <w:rPr>
          <w:rFonts w:ascii="Times New Roman" w:hAnsi="Times New Roman" w:eastAsia="Times New Roman" w:cs="Times New Roman"/>
          <w:sz w:val="24"/>
          <w:szCs w:val="24"/>
          <w:spacing w:val="-1"/>
        </w:rPr>
        <w:t>3-1 </w:t>
      </w:r>
      <w:r>
        <w:rPr>
          <w:sz w:val="24"/>
          <w:szCs w:val="24"/>
          <w:spacing w:val="-1"/>
        </w:rPr>
        <w:t>所示</w:t>
      </w:r>
    </w:p>
    <w:p>
      <w:pPr>
        <w:spacing w:line="304" w:lineRule="auto"/>
        <w:sectPr>
          <w:headerReference w:type="default" r:id="rId64"/>
          <w:footerReference w:type="default" r:id="rId10"/>
          <w:pgSz w:w="11907" w:h="16839"/>
          <w:pgMar w:top="1610" w:right="1387" w:bottom="354" w:left="424" w:header="1224" w:footer="0" w:gutter="0"/>
          <w:cols w:equalWidth="0" w:num="1">
            <w:col w:w="10095" w:space="0"/>
          </w:cols>
        </w:sectPr>
        <w:rPr>
          <w:sz w:val="24"/>
          <w:szCs w:val="24"/>
        </w:rPr>
      </w:pPr>
    </w:p>
    <w:p>
      <w:pPr>
        <w:pStyle w:val="BodyText"/>
        <w:ind w:left="4671"/>
        <w:spacing w:before="38" w:line="223" w:lineRule="auto"/>
        <w:rPr>
          <w:sz w:val="10"/>
          <w:szCs w:val="10"/>
        </w:rPr>
      </w:pPr>
      <w:r>
        <w:pict>
          <v:group id="_x0000_s110" style="position:absolute;margin-left:99.3226pt;margin-top:1.08804pt;mso-position-vertical-relative:text;mso-position-horizontal-relative:text;width:156.55pt;height:131.6pt;z-index:-251602944;" filled="false" stroked="false" coordsize="3131,2632" coordorigin="0,0">
            <v:shape id="_x0000_s112" style="position:absolute;left:41;top:2581;width:2892;height:8;" filled="false" strokecolor="#000000" strokeweight="0.43pt" coordsize="2892,8" coordorigin="0,0" path="m4,4l2887,4e">
              <v:stroke endcap="square" miterlimit="10"/>
            </v:shape>
            <v:shape id="_x0000_s114" style="position:absolute;left:41;top:2585;width:2892;height:45;" filled="false" strokecolor="#000000" strokeweight="0.43pt" coordsize="2892,45" coordorigin="0,0" path="m173,0l173,22m513,0l513,22m852,0l852,22m1191,0l1191,22m1530,0l1530,22m1869,0l1869,22m2208,0l2208,22m2548,0l2548,22m2887,0l2887,22m4,0l4,45m343,0l343,45m682,0l682,45m1021,0l1021,45m1360,0l1360,45m1700,0l1700,45m2039,0l2039,45m2378,0l2378,45m2717,0l2717,45e">
              <v:stroke miterlimit="10"/>
            </v:shape>
            <v:shape id="_x0000_s116" style="position:absolute;left:41;top:251;width:8;height:2338;" filled="false" strokecolor="#000000" strokeweight="0.43pt" coordsize="8,2338" coordorigin="0,0" path="m4,2333l4,4e">
              <v:stroke endcap="square" miterlimit="10"/>
            </v:shape>
            <v:shape id="_x0000_s118" style="position:absolute;left:0;top:251;width:45;height:2338;" filled="false" strokecolor="#000000" strokeweight="0.43pt" coordsize="45,2338" coordorigin="0,0" path="m45,2333l22,2333m45,1945l22,1945m45,1557l22,1557m45,1169l22,1169m45,781l22,781m45,392l22,392m45,4l22,4m45,2139l0,2139m45,1751l0,1751m45,1363l0,1363m45,974l0,974m45,586l0,586m45,198l0,198e">
              <v:stroke miterlimit="10"/>
            </v:shape>
            <v:shape id="_x0000_s120" style="position:absolute;left:223;top:502;width:1069;height:1681;" fillcolor="#515151" filled="true" strokecolor="#515151" strokeweight="0.20pt" coordsize="1069,1681" coordorigin="0,0" path="m544,747l591,747l591,700l544,700l544,747xem408,1136l455,1136l455,1089l408,1089l408,1136xem273,980l319,980l319,933l273,933l273,980xem205,1058l252,1058l252,1011l205,1011l205,1058xem476,669l523,669l523,623l476,623l476,669xem748,437l794,437l794,390l748,390l748,437xem205,825l252,825l252,778l205,778l205,825xem476,825l523,825l523,778l476,778l476,825xem69,1213l116,1213l116,1167l69,1167l69,1213xem408,1058l455,1058l455,1011l408,1011l408,1058xem748,592l794,592l794,545l748,545l748,592xem340,825l387,825l387,778l340,778l340,825xem340,1136l387,1136l387,1089l340,1089l340,1136xem1,1136l48,1136l48,1089l1,1089l1,1136xem1019,359l1066,359l1066,312l1019,312l1019,359xem951,48l998,48l998,1l951,1l951,48xem748,437l794,437l794,390l748,390l748,437xem544,747l591,747l591,700l544,700l544,747xem951,514l998,514l998,468l951,468l951,514xem544,514l591,514l591,468l544,468l544,514xem748,825l794,825l794,778l748,778l748,825xem544,592l591,592l591,545l544,545l544,592xem205,669l252,669l252,623l205,623l205,669xem544,903l591,903l591,856l544,856l544,903xem340,825l387,825l387,778l340,778l340,825xem476,1136l523,1136l523,1089l476,1089l476,1136xem476,825l523,825l523,778l476,778l476,825xem612,747l658,747l658,700l612,700l612,747xem612,825l658,825l658,778l612,778l612,825xem273,980l319,980l319,933l273,933l273,980xem340,1058l387,1058l387,1011l340,1011l340,1058xem748,825l794,825l794,778l748,778l748,825xem612,281l658,281l658,234l612,234l612,281xem815,204l862,204l862,157l815,157l815,204xem408,1058l455,1058l455,1011l408,1011l408,1058xem476,980l523,980l523,933l476,933l476,980xem815,747l862,747l862,700l815,700l815,747xem408,1058l455,1058l455,1011l408,1011l408,1058xem69,1136l116,1136l116,1089l69,1089l69,1136xem544,825l591,825l591,778l544,778l544,825xem476,747l523,747l523,700l476,700l476,747xem137,1679l183,1679l183,1632l137,1632l137,1679xem69,980l116,980l116,933l69,933l69,980xem476,747l523,747l523,700l476,700l476,747xem544,514l591,514l591,468l544,468l544,514xem340,1136l387,1136l387,1089l340,1089l340,1136xem544,514l591,514l591,468l544,468l544,514xem205,980l252,980l252,933l205,933l205,980xem680,592l727,592l727,545l680,545l680,592xem476,903l523,903l523,856l476,856l476,903xe">
              <v:stroke miterlimit="10"/>
            </v:shape>
            <v:shape id="_x0000_s122" style="position:absolute;left:626;top:1275;width:1481;height:1145;" fillcolor="#F14040" filled="true" strokecolor="#F14040" strokeweight="0.20pt" coordsize="1481,1145" coordorigin="0,0" path="m1426,183c1426,198,1438,210,1453,210c1468,210,1479,198,1479,183c1479,168,1468,156,1453,156c1438,156,1426,168,1426,183em1019,183c1019,198,1031,210,1045,210c1060,210,1072,198,1072,183c1072,168,1060,156,1045,156c1031,156,1019,168,1019,183em1359,261c1359,276,1370,288,1385,288c1400,288,1412,276,1412,261c1412,246,1400,234,1385,234c1370,234,1359,246,1359,261em409,882c409,897,421,909,435,909c450,909,462,897,462,882c462,867,450,855,435,855c421,855,409,867,409,882em1087,493c1087,509,1099,520,1114,520c1129,520,1141,509,1141,493c1141,479,1129,467,1114,467c1099,467,1087,479,1087,493em545,493c545,509,557,520,571,520c586,520,598,509,598,493c598,479,586,467,571,467c557,467,545,479,545,493em951,106c951,121,963,133,978,133c993,133,1005,121,1005,106c1005,91,993,79,978,79c963,79,951,91,951,106em1,805c1,820,13,832,28,832c43,832,55,820,55,805c55,790,43,778,28,778c13,778,1,790,1,805em1155,416c1155,431,1167,443,1181,443c1196,443,1208,431,1208,416c1208,402,1196,390,1181,390c1167,390,1155,402,1155,416em205,571c205,586,217,598,231,598c246,598,258,586,258,571c258,557,246,545,231,545c217,545,205,557,205,571em70,1115c70,1130,82,1142,96,1142c111,1142,123,1130,123,1115c123,1101,111,1089,96,1089c82,1089,70,1101,70,1115em680,338c680,354,692,365,706,365c721,365,733,354,733,338c733,324,721,312,706,312c692,312,680,324,680,338em748,960c748,975,760,987,774,987c789,987,801,975,801,960c801,945,789,933,774,933c760,933,748,945,748,960em816,416c816,431,828,443,842,443c857,443,869,431,869,416c869,402,857,390,842,390c828,390,816,402,816,416em476,416c476,431,488,443,503,443c518,443,530,431,530,416c530,402,518,390,503,390c488,390,476,402,476,416em1223,261c1223,276,1234,288,1249,288c1264,288,1276,276,1276,261c1276,246,1264,234,1249,234c1234,234,1223,246,1223,261em476,338c476,354,488,365,503,365c518,365,530,354,530,338c530,324,518,312,503,312c488,312,476,324,476,338em612,571c612,586,624,598,639,598c654,598,666,586,666,571c666,557,654,545,639,545c624,545,612,557,612,571em884,960c884,975,896,987,910,987c925,987,937,975,937,960c937,945,925,933,910,933c896,933,884,945,884,960em476,727c476,742,488,754,503,754c518,754,530,742,530,727c530,712,518,700,503,700c488,700,476,712,476,727em680,183c680,198,692,210,706,210c721,210,733,198,733,183c733,168,721,156,706,156c692,156,680,168,680,183em816,493c816,509,828,520,842,520c857,520,869,509,869,493c869,479,857,467,842,467c828,467,816,479,816,493em951,727c951,742,963,754,978,754c993,754,1005,742,1005,727c1005,712,993,700,978,700c963,700,951,712,951,727em816,493c816,509,828,520,842,520c857,520,869,509,869,493c869,479,857,467,842,467c828,467,816,479,816,493em1019,416c1019,431,1031,443,1045,443c1060,443,1072,431,1072,416c1072,402,1060,390,1045,390c1031,390,1019,402,1019,416em1155,338c1155,354,1167,365,1181,365c1196,365,1208,354,1208,338c1208,324,1196,312,1181,312c1167,312,1155,324,1155,338em1291,493c1291,509,1303,520,1317,520c1332,520,1344,509,1344,493c1344,479,1332,467,1317,467c1303,467,1291,479,1291,493em1223,338c1223,354,1234,365,1249,365c1264,365,1276,354,1276,338c1276,324,1264,312,1249,312c1234,312,1223,324,1223,338em748,416c748,431,760,443,774,443c789,443,801,431,801,416c801,402,789,390,774,390c760,390,748,402,748,416em545,649c545,664,557,676,571,676c586,676,598,664,598,649c598,634,586,623,571,623c557,623,545,634,545,649em409,805c409,820,421,832,435,832c450,832,462,820,462,805c462,790,450,778,435,778c421,778,409,790,409,805em612,571c612,586,624,598,639,598c654,598,666,586,666,571c666,557,654,545,639,545c624,545,612,557,612,571em748,571c748,586,760,598,774,598c789,598,801,586,801,571c801,557,789,545,774,545c760,545,748,557,748,571em341,338c341,354,353,365,367,365c382,365,394,354,394,338c394,324,382,312,367,312c353,312,341,324,341,338em748,28c748,43,760,55,774,55c789,55,801,43,801,28c801,13,789,1,774,1c760,1,748,13,748,28em1223,261c1223,276,1234,288,1249,288c1264,288,1276,276,1276,261c1276,246,1264,234,1249,234c1234,234,1223,246,1223,261em951,882c951,897,963,909,978,909c993,909,1005,897,1005,882c1005,867,993,855,978,855c963,855,951,867,951,882em476,338c476,354,488,365,503,365c518,365,530,354,530,338c530,324,518,312,503,312c488,312,476,324,476,338em409,727c409,742,421,754,435,754c450,754,462,742,462,727c462,712,450,700,435,700c421,700,409,712,409,727em409,649c409,664,421,676,435,676c450,676,462,664,462,649c462,634,450,623,435,623c421,623,409,634,409,649em816,338c816,354,828,365,842,365c857,365,869,354,869,338c869,324,857,312,842,312c828,312,816,324,816,338em612,649c612,664,624,676,639,676c654,676,666,664,666,649c666,634,654,623,639,623c624,623,612,634,612,649em70,882c70,897,82,909,96,909c111,909,123,897,123,882c123,867,111,855,96,855c82,855,70,867,70,882em476,571c476,586,488,598,503,598c518,598,530,586,530,571c530,557,518,545,503,545c488,545,476,557,476,571em545,338c545,354,557,365,571,365c586,365,598,354,598,338c598,324,586,312,571,312c557,312,545,324,545,338em545,416c545,431,557,443,571,443c586,443,598,431,598,416c598,402,586,390,571,390c557,390,545,402,545,416em884,416c884,431,896,443,910,443c925,443,937,431,937,416c937,402,925,390,910,390c896,390,884,402,884,416em137,727c137,742,149,754,164,754c179,754,191,742,191,727c191,712,179,700,164,700c149,700,137,712,137,727em545,493c545,509,557,520,571,520c586,520,598,509,598,493c598,479,586,467,571,467c557,467,545,479,545,493e">
              <v:stroke miterlimit="10"/>
            </v:shape>
            <v:shape id="_x0000_s124" style="position:absolute;left:621;top:955;width:2103;height:1301;" fillcolor="#1A6FDF" filled="true" strokecolor="#1A6FDF" strokeweight="0.20pt" coordsize="2103,1301" coordorigin="0,0" path="m984,390l1015,445l951,445l984,390xem645,855l676,911l612,911l645,855xem1526,623l1558,678l1494,678l1526,623xem984,700l1015,756l951,756l984,700xem1120,623l1151,678l1087,678l1120,623xem1866,623l1897,678l1834,678l1866,623xem34,1011l65,1066l1,1066l34,1011xem1662,700l1694,756l1630,756l1662,700xem1255,1011l1286,1066l1223,1066l1255,1011xem1594,156l1626,212l1562,212l1594,156xem1120,467l1151,522l1087,522l1120,467xem1051,855l1083,911l1019,911l1051,855xem1323,623l1355,678l1291,678l1323,623xem577,1011l608,1066l545,1066l577,1011xem645,778l676,833l612,833l645,778xem1051,467l1083,522l1019,522l1051,467xem1120,623l1151,678l1087,678l1120,623xem1933,1l1965,57l1901,57l1933,1xem1933,933l1965,989l1901,989l1933,933xem780,1244l811,1299l748,1299l780,1244xem1391,467l1422,522l1359,522l1391,467xem509,778l540,833l476,833l509,778xem1933,778l1965,833l1901,833l1933,778xem984,855l1015,911l951,911l984,855xem1255,390l1286,445l1223,445l1255,390xem1594,467l1626,522l1562,522l1594,467xem916,778l947,833l884,833l916,778xem848,623l880,678l816,678l848,623xem1051,778l1083,833l1019,833l1051,778xem1594,623l1626,678l1562,678l1594,623xem1730,778l1761,833l1698,833l1730,778xem2069,1l2101,57l2037,57l2069,1xem1051,778l1083,833l1019,833l1051,778xem984,778l1015,833l951,833l984,778xem848,933l880,989l816,989l848,933xem1933,623l1965,678l1901,678l1933,623xem984,312l1015,367l951,367l984,312xem1051,545l1083,600l1019,600l1051,545xem780,623l811,678l748,678l780,623xem1391,545l1422,600l1359,600l1391,545xem1255,545l1286,600l1223,600l1255,545xem1391,545l1422,600l1359,600l1391,545xem645,855l676,911l612,911l645,855xem1323,467l1355,522l1291,522l1323,467xem1255,390l1286,445l1223,445l1255,390xem1255,623l1286,678l1223,678l1255,623xem984,1011l1015,1066l951,1066l984,1011xem1120,623l1151,678l1087,678l1120,623xem916,312l947,367l884,367l916,312xem712,623l744,678l680,678l712,623xe">
              <v:stroke miterlimit="10"/>
            </v:shape>
            <v:shape id="_x0000_s126" style="position:absolute;left:2388;top:0;width:741;height:384;" filled="false" strokecolor="#000000" strokeweight="0.16pt" coordsize="741,384" coordorigin="0,0" path="m1,382l739,382l739,1l1,1l1,382e">
              <v:stroke endcap="square" joinstyle="miter" miterlimit="10"/>
            </v:shape>
            <v:shape id="_x0000_s128" style="position:absolute;left:2488;top:45;width:50;height:50;" fillcolor="#515151" filled="true" strokecolor="#515151" strokeweight="0.20pt" coordsize="50,50" coordorigin="0,0" path="m1,48l48,48l48,1l1,1l1,48xe">
              <v:stroke miterlimit="10"/>
            </v:shape>
            <v:shape id="_x0000_s130" style="position:absolute;left:2485;top:163;width:58;height:58;" fillcolor="#F14040" filled="true" strokecolor="#F14040" strokeweight="0.20pt" coordsize="58,58" coordorigin="0,0" path="m1,28c1,43,13,55,28,55c43,55,55,43,55,28c55,13,43,1,28,1c13,1,1,13,1,28e">
              <v:stroke miterlimit="10"/>
            </v:shape>
            <v:shape id="_x0000_s132" style="position:absolute;left:2480;top:273;width:68;height:60;" fillcolor="#1A6FDF" filled="true" strokecolor="#1A6FDF" strokeweight="0.20pt" coordsize="68,60" coordorigin="0,0" path="m34,1l65,57l1,57l34,1xe">
              <v:stroke miterlimit="10"/>
            </v:shape>
          </v:group>
        </w:pict>
      </w:r>
      <w:r>
        <w:rPr>
          <w:sz w:val="10"/>
          <w:szCs w:val="10"/>
          <w:spacing w:val="3"/>
        </w:rPr>
        <w:t>cluster1</w:t>
      </w:r>
    </w:p>
    <w:p>
      <w:pPr>
        <w:pStyle w:val="BodyText"/>
        <w:ind w:left="4671"/>
        <w:spacing w:before="1" w:line="222" w:lineRule="auto"/>
        <w:rPr>
          <w:sz w:val="10"/>
          <w:szCs w:val="10"/>
        </w:rPr>
      </w:pPr>
      <w:r>
        <w:rPr>
          <w:sz w:val="10"/>
          <w:szCs w:val="10"/>
          <w:spacing w:val="3"/>
        </w:rPr>
        <w:t>cluster2</w:t>
      </w:r>
    </w:p>
    <w:p>
      <w:pPr>
        <w:pStyle w:val="BodyText"/>
        <w:ind w:left="4671"/>
        <w:spacing w:line="139" w:lineRule="exact"/>
        <w:rPr>
          <w:sz w:val="10"/>
          <w:szCs w:val="10"/>
        </w:rPr>
      </w:pPr>
      <w:r>
        <w:rPr>
          <w:sz w:val="10"/>
          <w:szCs w:val="10"/>
          <w:spacing w:val="3"/>
          <w:position w:val="1"/>
        </w:rPr>
        <w:t>cluster3</w:t>
      </w:r>
    </w:p>
    <w:p>
      <w:pPr>
        <w:pStyle w:val="BodyText"/>
        <w:ind w:left="1810"/>
        <w:spacing w:before="7" w:line="125" w:lineRule="exact"/>
        <w:rPr>
          <w:sz w:val="9"/>
          <w:szCs w:val="9"/>
        </w:rPr>
      </w:pPr>
      <w:r>
        <w:rPr>
          <w:sz w:val="9"/>
          <w:szCs w:val="9"/>
          <w:spacing w:val="3"/>
          <w:position w:val="1"/>
        </w:rPr>
        <w:t>4.5</w:t>
      </w:r>
    </w:p>
    <w:p>
      <w:pPr>
        <w:pStyle w:val="BodyText"/>
        <w:ind w:left="1810"/>
        <w:spacing w:before="263" w:line="126" w:lineRule="exact"/>
        <w:rPr>
          <w:sz w:val="9"/>
          <w:szCs w:val="9"/>
        </w:rPr>
      </w:pPr>
      <w:r>
        <mc:AlternateContent xmlns:mc="http://schemas.openxmlformats.org/markup-compatibility/2006">
          <mc:Choice Requires="wps">
            <w:drawing>
              <wp:anchor distT="0" distB="0" distL="0" distR="0" simplePos="0" relativeHeight="251720704" behindDoc="0" locked="0" layoutInCell="1" allowOverlap="1">
                <wp:simplePos x="0" y="0"/>
                <wp:positionH relativeFrom="column">
                  <wp:posOffset>794875</wp:posOffset>
                </wp:positionH>
                <wp:positionV relativeFrom="paragraph">
                  <wp:posOffset>499577</wp:posOffset>
                </wp:positionV>
                <wp:extent cx="596900" cy="125729"/>
                <wp:effectExtent l="0" t="0" r="0" b="0"/>
                <wp:wrapNone/>
                <wp:docPr id="38" name="TextBox 38"/>
                <wp:cNvGraphicFramePr/>
                <a:graphic>
                  <a:graphicData uri="http://schemas.microsoft.com/office/word/2010/wordprocessingShape">
                    <wps:wsp>
                      <wps:cNvPr id="38" name="TextBox 38"/>
                      <wps:cNvSpPr txBox="1"/>
                      <wps:spPr>
                        <a:xfrm rot="16200000">
                          <a:off x="794875" y="499577"/>
                          <a:ext cx="596900" cy="1257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38" w:line="214" w:lineRule="auto"/>
                              <w:rPr>
                                <w:sz w:val="12"/>
                                <w:szCs w:val="12"/>
                              </w:rPr>
                            </w:pPr>
                            <w:r>
                              <w:rPr>
                                <w:sz w:val="12"/>
                                <w:szCs w:val="12"/>
                                <w:spacing w:val="-1"/>
                              </w:rPr>
                              <w:t>sepal_width(cm)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4" style="position:absolute;margin-left:62.5887pt;margin-top:39.3368pt;mso-position-vertical-relative:text;mso-position-horizontal-relative:text;width:47pt;height:9.9pt;z-index:251720704;rotation:270;" filled="false" stroked="false" type="#_x0000_t202">
                <v:fill on="false"/>
                <v:stroke on="false"/>
                <v:path/>
                <v:imagedata o:title=""/>
                <o:lock v:ext="edit" aspectratio="false"/>
                <v:textbox inset="0mm,0mm,0mm,0mm">
                  <w:txbxContent>
                    <w:p>
                      <w:pPr>
                        <w:pStyle w:val="BodyText"/>
                        <w:ind w:left="20"/>
                        <w:spacing w:before="38" w:line="214" w:lineRule="auto"/>
                        <w:rPr>
                          <w:sz w:val="12"/>
                          <w:szCs w:val="12"/>
                        </w:rPr>
                      </w:pPr>
                      <w:r>
                        <w:rPr>
                          <w:sz w:val="12"/>
                          <w:szCs w:val="12"/>
                          <w:spacing w:val="-1"/>
                        </w:rPr>
                        <w:t>sepal_width(cm)</w:t>
                      </w:r>
                    </w:p>
                  </w:txbxContent>
                </v:textbox>
              </v:shape>
            </w:pict>
          </mc:Fallback>
        </mc:AlternateContent>
      </w:r>
      <w:r>
        <mc:AlternateContent xmlns:mc="http://schemas.openxmlformats.org/markup-compatibility/2006">
          <mc:Choice Requires="wps">
            <w:drawing>
              <wp:anchor distT="0" distB="0" distL="0" distR="0" simplePos="0" relativeHeight="251721728" behindDoc="0" locked="0" layoutInCell="1" allowOverlap="1">
                <wp:simplePos x="0" y="0"/>
                <wp:positionH relativeFrom="column">
                  <wp:posOffset>3483466</wp:posOffset>
                </wp:positionH>
                <wp:positionV relativeFrom="paragraph">
                  <wp:posOffset>499577</wp:posOffset>
                </wp:positionV>
                <wp:extent cx="596900" cy="125729"/>
                <wp:effectExtent l="0" t="0" r="0" b="0"/>
                <wp:wrapNone/>
                <wp:docPr id="40" name="TextBox 40"/>
                <wp:cNvGraphicFramePr/>
                <a:graphic>
                  <a:graphicData uri="http://schemas.microsoft.com/office/word/2010/wordprocessingShape">
                    <wps:wsp>
                      <wps:cNvPr id="40" name="TextBox 40"/>
                      <wps:cNvSpPr txBox="1"/>
                      <wps:spPr>
                        <a:xfrm rot="16200000">
                          <a:off x="3483466" y="499577"/>
                          <a:ext cx="596900" cy="1257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38" w:line="214" w:lineRule="auto"/>
                              <w:rPr>
                                <w:sz w:val="12"/>
                                <w:szCs w:val="12"/>
                              </w:rPr>
                            </w:pPr>
                            <w:r>
                              <w:rPr>
                                <w:sz w:val="12"/>
                                <w:szCs w:val="12"/>
                                <w:spacing w:val="-1"/>
                              </w:rPr>
                              <w:t>sepal_width(cm)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6" style="position:absolute;margin-left:274.289pt;margin-top:39.3368pt;mso-position-vertical-relative:text;mso-position-horizontal-relative:text;width:47pt;height:9.9pt;z-index:251721728;rotation:270;" filled="false" stroked="false" type="#_x0000_t202">
                <v:fill on="false"/>
                <v:stroke on="false"/>
                <v:path/>
                <v:imagedata o:title=""/>
                <o:lock v:ext="edit" aspectratio="false"/>
                <v:textbox inset="0mm,0mm,0mm,0mm">
                  <w:txbxContent>
                    <w:p>
                      <w:pPr>
                        <w:pStyle w:val="BodyText"/>
                        <w:ind w:left="20"/>
                        <w:spacing w:before="38" w:line="214" w:lineRule="auto"/>
                        <w:rPr>
                          <w:sz w:val="12"/>
                          <w:szCs w:val="12"/>
                        </w:rPr>
                      </w:pPr>
                      <w:r>
                        <w:rPr>
                          <w:sz w:val="12"/>
                          <w:szCs w:val="12"/>
                          <w:spacing w:val="-1"/>
                        </w:rPr>
                        <w:t>sepal_width(cm)</w:t>
                      </w:r>
                    </w:p>
                  </w:txbxContent>
                </v:textbox>
              </v:shape>
            </w:pict>
          </mc:Fallback>
        </mc:AlternateContent>
      </w:r>
      <w:r>
        <w:rPr>
          <w:sz w:val="9"/>
          <w:szCs w:val="9"/>
          <w:spacing w:val="3"/>
          <w:position w:val="1"/>
        </w:rPr>
        <w:t>4.0</w:t>
      </w:r>
    </w:p>
    <w:p>
      <w:pPr>
        <w:pStyle w:val="BodyText"/>
        <w:ind w:left="1812"/>
        <w:spacing w:before="262" w:line="126" w:lineRule="exact"/>
        <w:rPr>
          <w:sz w:val="9"/>
          <w:szCs w:val="9"/>
        </w:rPr>
      </w:pPr>
      <w:r>
        <w:rPr>
          <w:sz w:val="9"/>
          <w:szCs w:val="9"/>
          <w:spacing w:val="2"/>
          <w:position w:val="1"/>
        </w:rPr>
        <w:t>3.5</w:t>
      </w:r>
    </w:p>
    <w:p>
      <w:pPr>
        <w:pStyle w:val="BodyText"/>
        <w:ind w:left="1812"/>
        <w:spacing w:before="263" w:line="125" w:lineRule="exact"/>
        <w:rPr>
          <w:sz w:val="9"/>
          <w:szCs w:val="9"/>
        </w:rPr>
      </w:pPr>
      <w:r>
        <w:rPr>
          <w:sz w:val="9"/>
          <w:szCs w:val="9"/>
          <w:spacing w:val="2"/>
          <w:position w:val="1"/>
        </w:rPr>
        <w:t>3.0</w:t>
      </w:r>
    </w:p>
    <w:p>
      <w:pPr>
        <w:pStyle w:val="BodyText"/>
        <w:ind w:left="1812"/>
        <w:spacing w:before="263" w:line="126" w:lineRule="exact"/>
        <w:rPr>
          <w:sz w:val="9"/>
          <w:szCs w:val="9"/>
        </w:rPr>
      </w:pPr>
      <w:r>
        <w:rPr>
          <w:sz w:val="9"/>
          <w:szCs w:val="9"/>
          <w:spacing w:val="2"/>
          <w:position w:val="1"/>
        </w:rPr>
        <w:t>2.5</w:t>
      </w:r>
    </w:p>
    <w:p>
      <w:pPr>
        <w:pStyle w:val="BodyText"/>
        <w:ind w:left="1812"/>
        <w:spacing w:before="263" w:line="125" w:lineRule="exact"/>
        <w:rPr>
          <w:sz w:val="9"/>
          <w:szCs w:val="9"/>
        </w:rPr>
      </w:pPr>
      <w:r>
        <w:rPr>
          <w:sz w:val="9"/>
          <w:szCs w:val="9"/>
          <w:spacing w:val="2"/>
          <w:position w:val="1"/>
        </w:rPr>
        <w:t>2.0</w:t>
      </w:r>
    </w:p>
    <w:p>
      <w:pPr>
        <w:pStyle w:val="BodyText"/>
        <w:ind w:left="2998" w:right="1124" w:hanging="1037"/>
        <w:spacing w:before="191" w:line="268" w:lineRule="auto"/>
        <w:rPr>
          <w:sz w:val="12"/>
          <w:szCs w:val="12"/>
        </w:rPr>
      </w:pPr>
      <w:r>
        <w:rPr>
          <w:sz w:val="9"/>
          <w:szCs w:val="9"/>
          <w:spacing w:val="3"/>
        </w:rPr>
        <w:t>4.0    4.5    5.0</w:t>
      </w:r>
      <w:r>
        <w:rPr>
          <w:sz w:val="9"/>
          <w:szCs w:val="9"/>
          <w:spacing w:val="4"/>
        </w:rPr>
        <w:t xml:space="preserve">    </w:t>
      </w:r>
      <w:r>
        <w:rPr>
          <w:sz w:val="9"/>
          <w:szCs w:val="9"/>
          <w:spacing w:val="3"/>
        </w:rPr>
        <w:t>5.5</w:t>
      </w:r>
      <w:r>
        <w:rPr>
          <w:sz w:val="9"/>
          <w:szCs w:val="9"/>
          <w:spacing w:val="4"/>
        </w:rPr>
        <w:t xml:space="preserve">    </w:t>
      </w:r>
      <w:r>
        <w:rPr>
          <w:sz w:val="9"/>
          <w:szCs w:val="9"/>
          <w:spacing w:val="3"/>
        </w:rPr>
        <w:t>6.0</w:t>
      </w:r>
      <w:r>
        <w:rPr>
          <w:sz w:val="9"/>
          <w:szCs w:val="9"/>
          <w:spacing w:val="4"/>
        </w:rPr>
        <w:t xml:space="preserve">    </w:t>
      </w:r>
      <w:r>
        <w:rPr>
          <w:sz w:val="9"/>
          <w:szCs w:val="9"/>
          <w:spacing w:val="3"/>
        </w:rPr>
        <w:t>6.5</w:t>
      </w:r>
      <w:r>
        <w:rPr>
          <w:sz w:val="9"/>
          <w:szCs w:val="9"/>
          <w:spacing w:val="4"/>
        </w:rPr>
        <w:t xml:space="preserve">    </w:t>
      </w:r>
      <w:r>
        <w:rPr>
          <w:sz w:val="9"/>
          <w:szCs w:val="9"/>
          <w:spacing w:val="3"/>
        </w:rPr>
        <w:t>7.0</w:t>
      </w:r>
      <w:r>
        <w:rPr>
          <w:sz w:val="9"/>
          <w:szCs w:val="9"/>
          <w:spacing w:val="5"/>
        </w:rPr>
        <w:t xml:space="preserve">    </w:t>
      </w:r>
      <w:r>
        <w:rPr>
          <w:sz w:val="9"/>
          <w:szCs w:val="9"/>
          <w:spacing w:val="3"/>
        </w:rPr>
        <w:t>7.</w:t>
      </w:r>
      <w:r>
        <w:rPr>
          <w:sz w:val="9"/>
          <w:szCs w:val="9"/>
          <w:spacing w:val="2"/>
        </w:rPr>
        <w:t>5</w:t>
      </w:r>
      <w:r>
        <w:rPr>
          <w:sz w:val="9"/>
          <w:szCs w:val="9"/>
          <w:spacing w:val="4"/>
        </w:rPr>
        <w:t xml:space="preserve">    </w:t>
      </w:r>
      <w:r>
        <w:rPr>
          <w:sz w:val="9"/>
          <w:szCs w:val="9"/>
          <w:spacing w:val="2"/>
        </w:rPr>
        <w:t>8.0</w:t>
      </w:r>
      <w:r>
        <w:rPr>
          <w:sz w:val="9"/>
          <w:szCs w:val="9"/>
        </w:rPr>
        <w:t xml:space="preserve"> </w:t>
      </w:r>
      <w:r>
        <w:rPr>
          <w:sz w:val="12"/>
          <w:szCs w:val="12"/>
          <w:spacing w:val="-1"/>
        </w:rPr>
        <w:t>sepal_length(cm)</w:t>
      </w:r>
    </w:p>
    <w:p>
      <w:pPr>
        <w:spacing w:line="14" w:lineRule="auto"/>
        <w:rPr>
          <w:rFonts w:ascii="Arial"/>
          <w:sz w:val="2"/>
        </w:rPr>
      </w:pPr>
      <w:r>
        <w:rPr>
          <w:rFonts w:ascii="Arial" w:hAnsi="Arial" w:eastAsia="Arial" w:cs="Arial"/>
          <w:sz w:val="2"/>
          <w:szCs w:val="2"/>
        </w:rPr>
        <w:br w:type="column"/>
      </w:r>
    </w:p>
    <w:p>
      <w:pPr>
        <w:pStyle w:val="BodyText"/>
        <w:ind w:left="2"/>
        <w:spacing w:before="231" w:line="125" w:lineRule="exact"/>
        <w:rPr>
          <w:sz w:val="9"/>
          <w:szCs w:val="9"/>
        </w:rPr>
      </w:pPr>
      <w:r>
        <w:pict>
          <v:shape id="_x0000_s138" style="position:absolute;margin-left:127.236pt;margin-top:0.025635pt;mso-position-vertical-relative:text;mso-position-horizontal-relative:text;width:39.1pt;height:21.2pt;z-index:251717632;" filled="false" stroked="false" type="#_x0000_t202">
            <v:fill on="false"/>
            <v:stroke on="false"/>
            <v:path/>
            <v:imagedata o:title=""/>
            <o:lock v:ext="edit" aspectratio="false"/>
            <v:textbox inset="0mm,0mm,0mm,0mm">
              <w:txbxContent>
                <w:p>
                  <w:pPr>
                    <w:spacing w:line="20" w:lineRule="exact"/>
                    <w:rPr/>
                  </w:pPr>
                  <w:r/>
                </w:p>
                <w:tbl>
                  <w:tblPr>
                    <w:tblStyle w:val="TableNormal"/>
                    <w:tblW w:w="736" w:type="dxa"/>
                    <w:tblInd w:w="22" w:type="dxa"/>
                    <w:tblLayout w:type="fixed"/>
                    <w:tblBorders>
                      <w:left w:val="single" w:color="000000" w:sz="2" w:space="0"/>
                      <w:bottom w:val="single" w:color="000000" w:sz="2" w:space="0"/>
                      <w:right w:val="single" w:color="000000" w:sz="2" w:space="0"/>
                      <w:top w:val="single" w:color="000000" w:sz="2" w:space="0"/>
                    </w:tblBorders>
                  </w:tblPr>
                  <w:tblGrid>
                    <w:gridCol w:w="736"/>
                  </w:tblGrid>
                  <w:tr>
                    <w:trPr>
                      <w:trHeight w:val="373" w:hRule="atLeast"/>
                    </w:trPr>
                    <w:tc>
                      <w:tcPr>
                        <w:tcW w:w="736" w:type="dxa"/>
                        <w:vAlign w:val="top"/>
                      </w:tcPr>
                      <w:p>
                        <w:pPr>
                          <w:pStyle w:val="TableText"/>
                          <w:ind w:right="10"/>
                          <w:spacing w:before="11" w:line="223" w:lineRule="auto"/>
                          <w:jc w:val="right"/>
                          <w:rPr>
                            <w:sz w:val="10"/>
                            <w:szCs w:val="10"/>
                          </w:rPr>
                        </w:pPr>
                        <w:r>
                          <w:rPr>
                            <w:sz w:val="10"/>
                            <w:szCs w:val="10"/>
                            <w:position w:val="1"/>
                          </w:rPr>
                          <w:drawing>
                            <wp:inline distT="0" distB="0" distL="0" distR="0">
                              <wp:extent cx="32114" cy="32249"/>
                              <wp:effectExtent l="0" t="0" r="0" b="0"/>
                              <wp:docPr id="42" name="IM 42"/>
                              <wp:cNvGraphicFramePr/>
                              <a:graphic>
                                <a:graphicData uri="http://schemas.openxmlformats.org/drawingml/2006/picture">
                                  <pic:pic>
                                    <pic:nvPicPr>
                                      <pic:cNvPr id="42" name="IM 42"/>
                                      <pic:cNvPicPr/>
                                    </pic:nvPicPr>
                                    <pic:blipFill>
                                      <a:blip r:embed="rId65"/>
                                      <a:stretch>
                                        <a:fillRect/>
                                      </a:stretch>
                                    </pic:blipFill>
                                    <pic:spPr>
                                      <a:xfrm rot="0">
                                        <a:off x="0" y="0"/>
                                        <a:ext cx="32114" cy="32249"/>
                                      </a:xfrm>
                                      <a:prstGeom prst="rect">
                                        <a:avLst/>
                                      </a:prstGeom>
                                    </pic:spPr>
                                  </pic:pic>
                                </a:graphicData>
                              </a:graphic>
                            </wp:inline>
                          </w:drawing>
                        </w:r>
                        <w:r>
                          <w:rPr>
                            <w:sz w:val="10"/>
                            <w:szCs w:val="10"/>
                            <w:spacing w:val="24"/>
                            <w:w w:val="101"/>
                          </w:rPr>
                          <w:t xml:space="preserve">  </w:t>
                        </w:r>
                        <w:r>
                          <w:rPr>
                            <w:sz w:val="10"/>
                            <w:szCs w:val="10"/>
                            <w:spacing w:val="3"/>
                          </w:rPr>
                          <w:t>cluster1</w:t>
                        </w:r>
                      </w:p>
                      <w:p>
                        <w:pPr>
                          <w:pStyle w:val="TableText"/>
                          <w:ind w:left="289" w:right="10" w:hanging="198"/>
                          <w:spacing w:line="212" w:lineRule="auto"/>
                          <w:rPr>
                            <w:sz w:val="10"/>
                            <w:szCs w:val="10"/>
                          </w:rPr>
                        </w:pPr>
                        <w:r>
                          <w:rPr>
                            <w:sz w:val="10"/>
                            <w:szCs w:val="10"/>
                          </w:rPr>
                          <w:drawing>
                            <wp:inline distT="0" distB="0" distL="0" distR="0">
                              <wp:extent cx="36284" cy="36432"/>
                              <wp:effectExtent l="0" t="0" r="0" b="0"/>
                              <wp:docPr id="44" name="IM 44"/>
                              <wp:cNvGraphicFramePr/>
                              <a:graphic>
                                <a:graphicData uri="http://schemas.openxmlformats.org/drawingml/2006/picture">
                                  <pic:pic>
                                    <pic:nvPicPr>
                                      <pic:cNvPr id="44" name="IM 44"/>
                                      <pic:cNvPicPr/>
                                    </pic:nvPicPr>
                                    <pic:blipFill>
                                      <a:blip r:embed="rId66"/>
                                      <a:stretch>
                                        <a:fillRect/>
                                      </a:stretch>
                                    </pic:blipFill>
                                    <pic:spPr>
                                      <a:xfrm rot="0">
                                        <a:off x="0" y="0"/>
                                        <a:ext cx="36284" cy="36432"/>
                                      </a:xfrm>
                                      <a:prstGeom prst="rect">
                                        <a:avLst/>
                                      </a:prstGeom>
                                    </pic:spPr>
                                  </pic:pic>
                                </a:graphicData>
                              </a:graphic>
                            </wp:inline>
                          </w:drawing>
                        </w:r>
                        <w:r>
                          <w:rPr>
                            <w:sz w:val="10"/>
                            <w:szCs w:val="10"/>
                            <w:spacing w:val="23"/>
                          </w:rPr>
                          <w:t xml:space="preserve">  </w:t>
                        </w:r>
                        <w:r>
                          <w:rPr>
                            <w:sz w:val="10"/>
                            <w:szCs w:val="10"/>
                            <w:spacing w:val="3"/>
                          </w:rPr>
                          <w:t>cluster2</w:t>
                        </w:r>
                        <w:r>
                          <w:rPr>
                            <w:sz w:val="10"/>
                            <w:szCs w:val="10"/>
                          </w:rPr>
                          <w:t xml:space="preserve"> </w:t>
                        </w:r>
                        <w:r>
                          <w:rPr>
                            <w:sz w:val="10"/>
                            <w:szCs w:val="10"/>
                            <w:spacing w:val="3"/>
                          </w:rPr>
                          <w:t>cluster3</w:t>
                        </w:r>
                      </w:p>
                    </w:tc>
                  </w:tr>
                </w:tbl>
                <w:p>
                  <w:pPr>
                    <w:rPr>
                      <w:rFonts w:ascii="Arial"/>
                      <w:sz w:val="21"/>
                    </w:rPr>
                  </w:pPr>
                  <w:r/>
                </w:p>
              </w:txbxContent>
            </v:textbox>
          </v:shape>
        </w:pict>
      </w:r>
      <w:r>
        <w:pict>
          <v:group id="_x0000_s140" style="position:absolute;margin-left:8.79395pt;margin-top:13.6196pt;mso-position-vertical-relative:text;mso-position-horizontal-relative:text;width:146.65pt;height:119pt;z-index:251714560;" filled="false" stroked="false" coordsize="2932,2380" coordorigin="0,0">
            <v:shape id="_x0000_s142" style="position:absolute;left:41;top:2329;width:2892;height:8;" filled="false" strokecolor="#000000" strokeweight="0.43pt" coordsize="2892,8" coordorigin="0,0" path="m4,4l2887,4e">
              <v:stroke endcap="square" miterlimit="10"/>
            </v:shape>
            <v:shape id="_x0000_s144" style="position:absolute;left:41;top:2333;width:2892;height:45;" filled="false" strokecolor="#000000" strokeweight="0.43pt" coordsize="2892,45" coordorigin="0,0" path="m244,0l244,22m724,0l724,22m1205,0l1205,22m1685,0l1685,22m2166,0l2166,22m2646,0l2646,22m4,0l4,45m485,0l485,45m965,0l965,45m1446,0l1446,45m1926,0l1926,45m2407,0l2407,45m2887,0l2887,45e">
              <v:stroke miterlimit="10"/>
            </v:shape>
            <v:shape id="_x0000_s146" style="position:absolute;left:41;top:0;width:8;height:2338;" filled="false" strokecolor="#000000" strokeweight="0.43pt" coordsize="8,2338" coordorigin="0,0" path="m4,2333l4,4e">
              <v:stroke endcap="square" miterlimit="10"/>
            </v:shape>
            <v:shape id="_x0000_s148" style="position:absolute;left:0;top:0;width:45;height:2338;" filled="false" strokecolor="#000000" strokeweight="0.43pt" coordsize="45,2338" coordorigin="0,0" path="m45,2188l22,2188m45,1897l22,1897m45,1605l22,1605m45,1314l22,1314m45,1023l22,1023m45,732l22,732m45,440l22,440m45,150l22,150m45,2333l0,2333m45,2042l0,2042m45,1751l0,1751m45,1460l0,1460m45,1169l0,1169m45,877l0,877m45,586l0,586m45,295l0,295m45,4l0,4e">
              <v:stroke miterlimit="10"/>
            </v:shape>
          </v:group>
        </w:pict>
      </w:r>
      <w:r>
        <w:pict>
          <v:shape id="_x0000_s150" style="position:absolute;margin-left:132.915pt;margin-top:14.8225pt;mso-position-vertical-relative:text;mso-position-horizontal-relative:text;width:3.4pt;height:3pt;z-index:251727872;" fillcolor="#1A6FDF" filled="true" strokecolor="#1A6FDF" strokeweight="0.20pt" coordsize="68,60" coordorigin="0,0" path="m34,1l65,57l1,57l34,1xe">
            <v:stroke miterlimit="10"/>
          </v:shape>
        </w:pict>
      </w:r>
      <w:r>
        <w:rPr>
          <w:sz w:val="9"/>
          <w:szCs w:val="9"/>
          <w:spacing w:val="2"/>
          <w:position w:val="1"/>
        </w:rPr>
        <w:t>7.0</w:t>
      </w:r>
    </w:p>
    <w:p>
      <w:pPr>
        <w:ind w:firstLine="1349"/>
        <w:spacing w:before="11" w:line="51" w:lineRule="exact"/>
        <w:rPr/>
      </w:pPr>
      <w:r>
        <w:pict>
          <v:shape id="_x0000_s152" style="position:absolute;margin-left:57.9309pt;margin-top:3.54919pt;mso-position-vertical-relative:text;mso-position-horizontal-relative:text;width:45.8pt;height:22.95pt;z-index:251715584;" fillcolor="#515151" filled="true" strokecolor="#515151" strokeweight="0.20pt" coordsize="915,459" coordorigin="0,0" path="m770,48l817,48l817,1l770,1l770,48xem770,165l817,165l817,118l770,118l770,165xem674,106l721,106l721,60l674,60l674,106xem674,223l721,223l721,176l674,176l674,223xem386,398l432,398l432,351l386,351l386,398xem290,106l336,106l336,60l290,60l290,106xem482,340l529,340l529,293l482,293l482,340xem482,223l529,223l529,176l482,176l482,223xem1,398l48,398l48,351l1,351l1,398xem770,456l817,456l817,409l770,409l770,456xem867,340l913,340l913,293l867,293l867,340xem578,281l625,281l625,234l578,234l578,281xem194,223l241,223l241,176l194,176l194,223xem290,456l336,456l336,409l290,409l290,456xem97,165l144,165l144,118l97,118l97,165xem578,223l625,223l625,176l578,176l578,223xem674,398l721,398l721,351l674,351l674,398xem97,340l144,340l144,293l97,293l97,340xem386,48l432,48l432,1l386,1l386,48xe">
            <v:stroke miterlimit="10"/>
          </v:shape>
        </w:pict>
      </w:r>
      <w:r>
        <w:rPr>
          <w:position w:val="-1"/>
        </w:rPr>
        <w:pict>
          <v:shape id="_x0000_s154" style="mso-position-vertical-relative:line;mso-position-horizontal-relative:char;width:2.55pt;height:2.55pt;" fillcolor="#515151" filled="true" strokecolor="#515151" strokeweight="0.20pt" coordsize="50,50" coordorigin="0,0" path="m1,48l48,48l48,1l1,1l1,48xe">
            <v:stroke miterlimit="10"/>
          </v:shape>
        </w:pict>
      </w:r>
    </w:p>
    <w:p>
      <w:pPr>
        <w:pStyle w:val="BodyText"/>
        <w:ind w:left="1"/>
        <w:spacing w:before="104" w:line="125" w:lineRule="exact"/>
        <w:rPr>
          <w:sz w:val="9"/>
          <w:szCs w:val="9"/>
        </w:rPr>
      </w:pPr>
      <w:r>
        <w:rPr>
          <w:sz w:val="9"/>
          <w:szCs w:val="9"/>
          <w:spacing w:val="2"/>
          <w:position w:val="1"/>
        </w:rPr>
        <w:t>6.5</w:t>
      </w:r>
    </w:p>
    <w:p>
      <w:pPr>
        <w:pStyle w:val="BodyText"/>
        <w:ind w:left="1"/>
        <w:spacing w:before="166" w:line="125" w:lineRule="exact"/>
        <w:rPr>
          <w:sz w:val="9"/>
          <w:szCs w:val="9"/>
        </w:rPr>
      </w:pPr>
      <w:r>
        <w:rPr>
          <w:sz w:val="9"/>
          <w:szCs w:val="9"/>
          <w:spacing w:val="2"/>
          <w:position w:val="1"/>
        </w:rPr>
        <w:t>6.0</w:t>
      </w:r>
    </w:p>
    <w:p>
      <w:pPr>
        <w:pStyle w:val="BodyText"/>
        <w:ind w:left="2"/>
        <w:spacing w:before="166" w:line="126" w:lineRule="exact"/>
        <w:rPr>
          <w:sz w:val="9"/>
          <w:szCs w:val="9"/>
        </w:rPr>
      </w:pPr>
      <w:r>
        <w:rPr>
          <w:sz w:val="9"/>
          <w:szCs w:val="9"/>
          <w:spacing w:val="2"/>
          <w:position w:val="1"/>
        </w:rPr>
        <w:t>5.5</w:t>
      </w:r>
    </w:p>
    <w:p>
      <w:pPr>
        <w:pStyle w:val="BodyText"/>
        <w:ind w:left="2"/>
        <w:spacing w:before="166" w:line="125" w:lineRule="exact"/>
        <w:rPr>
          <w:sz w:val="9"/>
          <w:szCs w:val="9"/>
        </w:rPr>
      </w:pPr>
      <w:r>
        <w:pict>
          <v:shape id="_x0000_s156" style="position:absolute;margin-left:110.352pt;margin-top:11.6258pt;mso-position-vertical-relative:text;mso-position-horizontal-relative:text;width:13.05pt;height:5.9pt;z-index:251724800;" fillcolor="#1A6FDF" filled="true" strokecolor="#1A6FDF" strokeweight="0.20pt" coordsize="261,118" coordorigin="0,0" path="m34,60l65,115l1,115l34,60xem130,60l162,115l98,115l130,60xem226,1l258,57l194,57l226,1xem226,60l258,115l194,115l226,60xe">
            <v:stroke miterlimit="10"/>
          </v:shape>
        </w:pict>
      </w:r>
      <w:r>
        <w:pict>
          <v:shape id="_x0000_s158" style="position:absolute;margin-left:115.179pt;margin-top:14.5275pt;mso-position-vertical-relative:text;mso-position-horizontal-relative:text;width:27.4pt;height:20.45pt;z-index:251719680;" fillcolor="#1A6FDF" filled="true" strokecolor="#1A6FDF" strokeweight="0.20pt" coordsize="547,409" coordorigin="0,0" path="m34,176l65,232l1,232l34,176xem130,293l161,348l97,348l130,293xem130,351l161,406l97,406l130,351xem225,176l257,232l193,232l225,176xem225,351l257,406l193,406l225,351xem514,176l545,232l482,232l514,176xem322,293l354,348l290,348l322,293xem322,176l354,232l290,232l322,176xem322,1l354,57l290,57l322,1xem418,351l449,406l386,406l418,351xem418,176l449,232l386,232l418,176xem418,293l449,348l386,348l418,293xe">
            <v:stroke miterlimit="10"/>
          </v:shape>
        </w:pict>
      </w:r>
      <w:r>
        <w:pict>
          <v:shape id="_x0000_s160" style="position:absolute;margin-left:129.599pt;margin-top:17.4281pt;mso-position-vertical-relative:text;mso-position-horizontal-relative:text;width:3.4pt;height:8.85pt;z-index:251718656;" fillcolor="#1A6FDF" filled="true" strokecolor="#1A6FDF" strokeweight="0.20pt" coordsize="68,177" coordorigin="0,0" path="m34,118l65,174l1,174l34,118xem34,1l65,57l1,57l34,1xe">
            <v:stroke miterlimit="10"/>
          </v:shape>
        </w:pict>
      </w:r>
      <w:r>
        <w:rPr>
          <w:sz w:val="9"/>
          <w:szCs w:val="9"/>
          <w:spacing w:val="2"/>
          <w:position w:val="1"/>
        </w:rPr>
        <w:t>5.0</w:t>
      </w:r>
    </w:p>
    <w:p>
      <w:pPr>
        <w:pStyle w:val="BodyText"/>
        <w:spacing w:before="165" w:line="124" w:lineRule="exact"/>
        <w:rPr>
          <w:sz w:val="9"/>
          <w:szCs w:val="9"/>
        </w:rPr>
      </w:pPr>
      <w:r>
        <w:rPr>
          <w:sz w:val="9"/>
          <w:szCs w:val="9"/>
          <w:spacing w:val="3"/>
          <w:position w:val="1"/>
        </w:rPr>
        <w:t>4.5</w:t>
      </w:r>
    </w:p>
    <w:p>
      <w:pPr>
        <w:ind w:firstLine="2205"/>
        <w:spacing w:line="58" w:lineRule="exact"/>
        <w:rPr/>
      </w:pPr>
      <w:r>
        <w:rPr>
          <w:position w:val="-1"/>
        </w:rPr>
        <w:pict>
          <v:shape id="_x0000_s162" style="mso-position-vertical-relative:line;mso-position-horizontal-relative:char;width:3.4pt;height:3pt;" fillcolor="#1A6FDF" filled="true" strokecolor="#1A6FDF" strokeweight="0.20pt" coordsize="68,60" coordorigin="0,0" path="m34,1l65,57l1,57l34,1xe">
            <v:stroke miterlimit="10"/>
          </v:shape>
        </w:pict>
      </w:r>
    </w:p>
    <w:p>
      <w:pPr>
        <w:ind w:firstLine="2877"/>
        <w:spacing w:line="59" w:lineRule="exact"/>
        <w:rPr/>
      </w:pPr>
      <w:r>
        <w:rPr>
          <w:position w:val="-1"/>
        </w:rPr>
        <w:pict>
          <v:shape id="_x0000_s164" style="mso-position-vertical-relative:line;mso-position-horizontal-relative:char;width:3.4pt;height:3pt;" fillcolor="#1A6FDF" filled="true" strokecolor="#1A6FDF" strokeweight="0.20pt" coordsize="68,60" coordorigin="0,0" path="m34,1l65,57l1,57l34,1xe">
            <v:stroke miterlimit="10"/>
          </v:shape>
        </w:pict>
      </w:r>
    </w:p>
    <w:p>
      <w:pPr>
        <w:pStyle w:val="BodyText"/>
        <w:spacing w:before="51" w:line="125" w:lineRule="exact"/>
        <w:rPr>
          <w:sz w:val="9"/>
          <w:szCs w:val="9"/>
        </w:rPr>
      </w:pPr>
      <w:r>
        <w:pict>
          <v:shape id="_x0000_s166" style="position:absolute;margin-left:14.5099pt;margin-top:6.36243pt;mso-position-vertical-relative:text;mso-position-horizontal-relative:text;width:31.7pt;height:26.2pt;z-index:251716608;" fillcolor="#F14040" filled="true" strokecolor="#F14040" strokeweight="0.20pt" coordsize="634,524" coordorigin="0,0" path="m1,377c1,392,13,404,28,404c43,404,55,392,55,377c55,363,43,351,28,351c13,351,1,363,1,377em1,86c1,101,13,113,28,113c43,113,55,101,55,86c55,71,43,59,28,59c13,59,1,71,1,86em98,494c98,509,110,521,124,521c139,521,151,509,151,494c151,480,139,468,124,468c110,468,98,480,98,494em98,203c98,218,110,230,124,230c139,230,151,218,151,203c151,188,139,176,124,176c110,176,98,188,98,203em194,435c194,450,206,462,220,462c235,462,247,450,247,435c247,421,235,409,220,409c206,409,194,421,194,435em194,145c194,160,206,172,220,172c235,172,247,160,247,145c247,130,235,118,220,118c206,118,194,130,194,145em290,319c290,334,302,346,316,346c331,346,343,334,343,319c343,305,331,293,316,293c302,293,290,305,290,319em290,86c290,101,302,113,316,113c331,113,343,101,343,86c343,71,331,59,316,59c302,59,290,71,290,86em386,377c386,392,398,404,413,404c428,404,440,392,440,377c440,363,428,351,413,351c398,351,386,363,386,377em386,145c386,160,398,172,413,172c428,172,440,160,440,145c440,130,428,118,413,118c398,118,386,130,386,145em482,261c482,276,494,288,509,288c524,288,536,276,536,261c536,246,524,234,509,234c494,234,482,246,482,261em482,145c482,160,494,172,509,172c524,172,536,160,536,145c536,130,524,118,509,118c494,118,482,130,482,145em578,377c578,392,590,404,604,404c620,404,631,392,631,377c631,363,620,351,604,351c590,351,578,363,578,377em578,28c578,43,590,55,604,55c620,55,631,43,631,28c631,13,620,1,604,1c590,1,578,13,578,28em578,261c578,276,590,288,604,288c620,288,631,276,631,261c631,246,620,234,604,234c590,234,578,246,578,261em578,203c578,218,590,230,604,230c620,230,631,218,631,203c631,188,620,176,604,176c590,176,578,188,578,203em290,261c290,276,302,288,316,288c331,288,343,276,343,261c343,246,331,234,316,234c302,234,290,246,290,261em290,435c290,450,302,462,316,462c331,462,343,450,343,435c343,421,331,409,316,409c302,409,290,421,290,435em386,494c386,509,398,521,413,521c428,521,440,509,440,494c440,480,428,468,413,468c398,468,386,480,386,494e">
            <v:stroke miterlimit="10"/>
          </v:shape>
        </w:pict>
      </w:r>
      <w:r>
        <w:rPr>
          <w:sz w:val="9"/>
          <w:szCs w:val="9"/>
          <w:spacing w:val="3"/>
          <w:position w:val="1"/>
        </w:rPr>
        <w:t>4.0</w:t>
      </w:r>
    </w:p>
    <w:p>
      <w:pPr>
        <w:pStyle w:val="BodyText"/>
        <w:ind w:left="2"/>
        <w:spacing w:before="166" w:line="125" w:lineRule="exact"/>
        <w:rPr>
          <w:sz w:val="9"/>
          <w:szCs w:val="9"/>
        </w:rPr>
      </w:pPr>
      <w:r>
        <w:rPr>
          <w:sz w:val="9"/>
          <w:szCs w:val="9"/>
          <w:spacing w:val="2"/>
          <w:position w:val="1"/>
        </w:rPr>
        <w:t>3.5</w:t>
      </w:r>
    </w:p>
    <w:p>
      <w:pPr>
        <w:ind w:firstLine="1057"/>
        <w:spacing w:before="66" w:line="57" w:lineRule="exact"/>
        <w:rPr/>
      </w:pPr>
      <w:r>
        <w:rPr>
          <w:position w:val="-1"/>
        </w:rPr>
        <w:pict>
          <v:shape id="_x0000_s168" style="mso-position-vertical-relative:line;mso-position-horizontal-relative:char;width:2.9pt;height:2.9pt;" fillcolor="#F14040" filled="true" strokecolor="#F14040" strokeweight="0.20pt" coordsize="58,58" coordorigin="0,0" path="m1,28c1,43,13,55,28,55c43,55,55,43,55,28c55,13,43,1,28,1c13,1,1,13,1,28e">
            <v:stroke miterlimit="10"/>
          </v:shape>
        </w:pict>
      </w:r>
    </w:p>
    <w:p>
      <w:pPr>
        <w:pStyle w:val="BodyText"/>
        <w:ind w:left="2"/>
        <w:spacing w:before="43" w:line="123" w:lineRule="exact"/>
        <w:rPr>
          <w:sz w:val="9"/>
          <w:szCs w:val="9"/>
        </w:rPr>
      </w:pPr>
      <w:r>
        <w:rPr>
          <w:sz w:val="9"/>
          <w:szCs w:val="9"/>
          <w:spacing w:val="2"/>
          <w:position w:val="1"/>
        </w:rPr>
        <w:t>3.0</w:t>
      </w:r>
    </w:p>
    <w:p>
      <w:pPr>
        <w:pStyle w:val="BodyText"/>
        <w:ind w:left="151"/>
        <w:spacing w:line="125" w:lineRule="exact"/>
        <w:rPr>
          <w:sz w:val="9"/>
          <w:szCs w:val="9"/>
        </w:rPr>
      </w:pPr>
      <w:r>
        <w:rPr>
          <w:sz w:val="9"/>
          <w:szCs w:val="9"/>
          <w:spacing w:val="3"/>
          <w:position w:val="1"/>
        </w:rPr>
        <w:t>4.0       4.5       5.0       5.5       6.0       6.5       7.0</w:t>
      </w:r>
    </w:p>
    <w:p>
      <w:pPr>
        <w:pStyle w:val="BodyText"/>
        <w:ind w:left="1188"/>
        <w:spacing w:before="16" w:line="215" w:lineRule="auto"/>
        <w:rPr>
          <w:sz w:val="12"/>
          <w:szCs w:val="12"/>
        </w:rPr>
      </w:pPr>
      <w:r>
        <w:rPr>
          <w:sz w:val="12"/>
          <w:szCs w:val="12"/>
          <w:spacing w:val="-1"/>
        </w:rPr>
        <w:t>sepal_length(cm)</w:t>
      </w:r>
    </w:p>
    <w:p>
      <w:pPr>
        <w:spacing w:line="215" w:lineRule="auto"/>
        <w:sectPr>
          <w:type w:val="continuous"/>
          <w:pgSz w:w="11907" w:h="16839"/>
          <w:pgMar w:top="1610" w:right="1387" w:bottom="354" w:left="424" w:header="1224" w:footer="0" w:gutter="0"/>
          <w:cols w:equalWidth="0" w:num="2">
            <w:col w:w="5945" w:space="100"/>
            <w:col w:w="4051" w:space="0"/>
          </w:cols>
        </w:sectPr>
        <w:rPr>
          <w:sz w:val="12"/>
          <w:szCs w:val="12"/>
        </w:rPr>
      </w:pPr>
    </w:p>
    <w:p>
      <w:pPr>
        <w:pStyle w:val="BodyText"/>
        <w:ind w:left="2851"/>
        <w:spacing w:before="229" w:line="21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w:t>
      </w:r>
      <w:r>
        <w:rPr>
          <w:sz w:val="21"/>
          <w:szCs w:val="21"/>
          <w:spacing w:val="-1"/>
        </w:rPr>
        <w:t>数据集</w:t>
      </w:r>
      <w:r>
        <w:rPr>
          <w:sz w:val="21"/>
          <w:szCs w:val="21"/>
          <w:spacing w:val="-12"/>
        </w:rPr>
        <w:t xml:space="preserve"> </w:t>
      </w:r>
      <w:r>
        <w:rPr>
          <w:rFonts w:ascii="Times New Roman" w:hAnsi="Times New Roman" w:eastAsia="Times New Roman" w:cs="Times New Roman"/>
          <w:sz w:val="21"/>
          <w:szCs w:val="21"/>
          <w:spacing w:val="-1"/>
        </w:rPr>
        <w:t>1                                                              (b)</w:t>
      </w:r>
      <w:r>
        <w:rPr>
          <w:sz w:val="21"/>
          <w:szCs w:val="21"/>
          <w:spacing w:val="-1"/>
        </w:rPr>
        <w:t>数据集</w:t>
      </w:r>
      <w:r>
        <w:rPr>
          <w:sz w:val="21"/>
          <w:szCs w:val="21"/>
          <w:spacing w:val="-48"/>
        </w:rPr>
        <w:t xml:space="preserve"> </w:t>
      </w:r>
      <w:r>
        <w:rPr>
          <w:rFonts w:ascii="Times New Roman" w:hAnsi="Times New Roman" w:eastAsia="Times New Roman" w:cs="Times New Roman"/>
          <w:sz w:val="21"/>
          <w:szCs w:val="21"/>
          <w:spacing w:val="-1"/>
        </w:rPr>
        <w:t>2</w:t>
      </w:r>
    </w:p>
    <w:p>
      <w:pPr>
        <w:pStyle w:val="BodyText"/>
        <w:ind w:left="4852"/>
        <w:spacing w:before="84" w:line="234" w:lineRule="auto"/>
        <w:rPr>
          <w:sz w:val="21"/>
          <w:szCs w:val="21"/>
        </w:rPr>
      </w:pPr>
      <w:r>
        <w:rPr>
          <w:sz w:val="21"/>
          <w:szCs w:val="21"/>
          <w:spacing w:val="-4"/>
        </w:rPr>
        <w:t>图</w:t>
      </w:r>
      <w:r>
        <w:rPr>
          <w:sz w:val="21"/>
          <w:szCs w:val="21"/>
          <w:spacing w:val="-36"/>
        </w:rPr>
        <w:t xml:space="preserve"> </w:t>
      </w:r>
      <w:r>
        <w:rPr>
          <w:rFonts w:ascii="Times New Roman" w:hAnsi="Times New Roman" w:eastAsia="Times New Roman" w:cs="Times New Roman"/>
          <w:sz w:val="21"/>
          <w:szCs w:val="21"/>
          <w:spacing w:val="-4"/>
        </w:rPr>
        <w:t>3-1  </w:t>
      </w:r>
      <w:r>
        <w:rPr>
          <w:sz w:val="21"/>
          <w:szCs w:val="21"/>
          <w:spacing w:val="-4"/>
        </w:rPr>
        <w:t>两组数据集</w:t>
      </w:r>
    </w:p>
    <w:p>
      <w:pPr>
        <w:pStyle w:val="BodyText"/>
        <w:ind w:left="1282" w:right="26" w:firstLine="484"/>
        <w:spacing w:before="115" w:line="306" w:lineRule="auto"/>
        <w:jc w:val="both"/>
        <w:rPr>
          <w:sz w:val="24"/>
          <w:szCs w:val="24"/>
        </w:rPr>
      </w:pPr>
      <w:r>
        <w:rPr>
          <w:sz w:val="24"/>
          <w:szCs w:val="24"/>
          <w:spacing w:val="-3"/>
        </w:rPr>
        <w:t>对比实验主要采用本文改进后初始化方法、</w:t>
      </w:r>
      <w:r>
        <w:rPr>
          <w:rFonts w:ascii="Times New Roman" w:hAnsi="Times New Roman" w:eastAsia="Times New Roman" w:cs="Times New Roman"/>
          <w:sz w:val="24"/>
          <w:szCs w:val="24"/>
          <w:spacing w:val="-3"/>
        </w:rPr>
        <w:t>MinMaxKmeans </w:t>
      </w:r>
      <w:r>
        <w:rPr>
          <w:sz w:val="24"/>
          <w:szCs w:val="24"/>
          <w:spacing w:val="-3"/>
        </w:rPr>
        <w:t>初始化方法以及传统</w:t>
      </w:r>
      <w:r>
        <w:rPr>
          <w:rFonts w:ascii="Times New Roman" w:hAnsi="Times New Roman" w:eastAsia="Times New Roman" w:cs="Times New Roman"/>
          <w:sz w:val="24"/>
          <w:szCs w:val="24"/>
        </w:rPr>
        <w:t>Kmeans</w:t>
      </w:r>
      <w:r>
        <w:rPr>
          <w:rFonts w:ascii="Times New Roman" w:hAnsi="Times New Roman" w:eastAsia="Times New Roman" w:cs="Times New Roman"/>
          <w:sz w:val="24"/>
          <w:szCs w:val="24"/>
          <w:spacing w:val="33"/>
          <w:w w:val="101"/>
        </w:rPr>
        <w:t xml:space="preserve"> </w:t>
      </w:r>
      <w:r>
        <w:rPr>
          <w:sz w:val="24"/>
          <w:szCs w:val="24"/>
        </w:rPr>
        <w:t>算法初始化方法，分别对两组数</w:t>
      </w:r>
      <w:r>
        <w:rPr>
          <w:sz w:val="24"/>
          <w:szCs w:val="24"/>
          <w:spacing w:val="-1"/>
        </w:rPr>
        <w:t>据集进行初始化操作，分析各初始化方法在</w:t>
      </w:r>
      <w:r>
        <w:rPr>
          <w:sz w:val="24"/>
          <w:szCs w:val="24"/>
          <w:spacing w:val="-1"/>
        </w:rPr>
        <w:t>两个数据集上获得的结果。两组数据集的初始中心点位置如图</w:t>
      </w:r>
      <w:r>
        <w:rPr>
          <w:sz w:val="24"/>
          <w:szCs w:val="24"/>
          <w:spacing w:val="-49"/>
        </w:rPr>
        <w:t xml:space="preserve"> </w:t>
      </w:r>
      <w:r>
        <w:rPr>
          <w:rFonts w:ascii="Times New Roman" w:hAnsi="Times New Roman" w:eastAsia="Times New Roman" w:cs="Times New Roman"/>
          <w:sz w:val="24"/>
          <w:szCs w:val="24"/>
          <w:spacing w:val="-1"/>
        </w:rPr>
        <w:t>3-2 </w:t>
      </w:r>
      <w:r>
        <w:rPr>
          <w:sz w:val="24"/>
          <w:szCs w:val="24"/>
          <w:spacing w:val="-1"/>
        </w:rPr>
        <w:t>与图</w:t>
      </w:r>
      <w:r>
        <w:rPr>
          <w:sz w:val="24"/>
          <w:szCs w:val="24"/>
          <w:spacing w:val="-50"/>
        </w:rPr>
        <w:t xml:space="preserve"> </w:t>
      </w:r>
      <w:r>
        <w:rPr>
          <w:rFonts w:ascii="Times New Roman" w:hAnsi="Times New Roman" w:eastAsia="Times New Roman" w:cs="Times New Roman"/>
          <w:sz w:val="24"/>
          <w:szCs w:val="24"/>
          <w:spacing w:val="-1"/>
        </w:rPr>
        <w:t>3-3 </w:t>
      </w:r>
      <w:r>
        <w:rPr>
          <w:sz w:val="24"/>
          <w:szCs w:val="24"/>
          <w:spacing w:val="-1"/>
        </w:rPr>
        <w:t>所示。为</w:t>
      </w:r>
      <w:r>
        <w:rPr>
          <w:sz w:val="24"/>
          <w:szCs w:val="24"/>
          <w:spacing w:val="-2"/>
        </w:rPr>
        <w:t>证明实验的有效性，本文对数据集分别进行 </w:t>
      </w:r>
      <w:r>
        <w:rPr>
          <w:rFonts w:ascii="Times New Roman" w:hAnsi="Times New Roman" w:eastAsia="Times New Roman" w:cs="Times New Roman"/>
          <w:sz w:val="24"/>
          <w:szCs w:val="24"/>
          <w:spacing w:val="-2"/>
        </w:rPr>
        <w:t>10</w:t>
      </w:r>
      <w:r>
        <w:rPr>
          <w:rFonts w:ascii="Times New Roman" w:hAnsi="Times New Roman" w:eastAsia="Times New Roman" w:cs="Times New Roman"/>
          <w:sz w:val="24"/>
          <w:szCs w:val="24"/>
          <w:spacing w:val="40"/>
          <w:w w:val="101"/>
        </w:rPr>
        <w:t xml:space="preserve"> </w:t>
      </w:r>
      <w:r>
        <w:rPr>
          <w:sz w:val="24"/>
          <w:szCs w:val="24"/>
          <w:spacing w:val="-2"/>
        </w:rPr>
        <w:t>次独立实验并计算平均准确率与平均</w:t>
      </w:r>
      <w:r>
        <w:rPr>
          <w:sz w:val="24"/>
          <w:szCs w:val="24"/>
          <w:spacing w:val="-2"/>
        </w:rPr>
        <w:t>迭代次数，如表</w:t>
      </w:r>
      <w:r>
        <w:rPr>
          <w:sz w:val="24"/>
          <w:szCs w:val="24"/>
          <w:spacing w:val="-41"/>
        </w:rPr>
        <w:t xml:space="preserve"> </w:t>
      </w:r>
      <w:r>
        <w:rPr>
          <w:rFonts w:ascii="Times New Roman" w:hAnsi="Times New Roman" w:eastAsia="Times New Roman" w:cs="Times New Roman"/>
          <w:sz w:val="24"/>
          <w:szCs w:val="24"/>
          <w:spacing w:val="-2"/>
        </w:rPr>
        <w:t>3-1 </w:t>
      </w:r>
      <w:r>
        <w:rPr>
          <w:sz w:val="24"/>
          <w:szCs w:val="24"/>
          <w:spacing w:val="-2"/>
        </w:rPr>
        <w:t>所示。除此之外，还记录了各算法对数据集每次聚类的迭代次数</w:t>
      </w:r>
      <w:r>
        <w:rPr>
          <w:sz w:val="24"/>
          <w:szCs w:val="24"/>
          <w:spacing w:val="1"/>
        </w:rPr>
        <w:t>与迭代准确率，如图</w:t>
      </w:r>
      <w:r>
        <w:rPr>
          <w:sz w:val="24"/>
          <w:szCs w:val="24"/>
          <w:spacing w:val="-49"/>
        </w:rPr>
        <w:t xml:space="preserve"> </w:t>
      </w:r>
      <w:r>
        <w:rPr>
          <w:rFonts w:ascii="Times New Roman" w:hAnsi="Times New Roman" w:eastAsia="Times New Roman" w:cs="Times New Roman"/>
          <w:sz w:val="24"/>
          <w:szCs w:val="24"/>
          <w:spacing w:val="1"/>
        </w:rPr>
        <w:t>3-4 </w:t>
      </w:r>
      <w:r>
        <w:rPr>
          <w:sz w:val="24"/>
          <w:szCs w:val="24"/>
          <w:spacing w:val="1"/>
        </w:rPr>
        <w:t>与图</w:t>
      </w:r>
      <w:r>
        <w:rPr>
          <w:rFonts w:ascii="Times New Roman" w:hAnsi="Times New Roman" w:eastAsia="Times New Roman" w:cs="Times New Roman"/>
          <w:sz w:val="24"/>
          <w:szCs w:val="24"/>
          <w:spacing w:val="1"/>
        </w:rPr>
        <w:t>3-5 </w:t>
      </w:r>
      <w:r>
        <w:rPr>
          <w:sz w:val="24"/>
          <w:szCs w:val="24"/>
          <w:spacing w:val="1"/>
        </w:rPr>
        <w:t>所示。</w:t>
      </w:r>
    </w:p>
    <w:p>
      <w:pPr>
        <w:spacing w:line="306" w:lineRule="auto"/>
        <w:sectPr>
          <w:type w:val="continuous"/>
          <w:pgSz w:w="11907" w:h="16839"/>
          <w:pgMar w:top="1610" w:right="1387" w:bottom="354" w:left="424" w:header="1224" w:footer="0" w:gutter="0"/>
          <w:cols w:equalWidth="0" w:num="1">
            <w:col w:w="10095" w:space="0"/>
          </w:cols>
        </w:sectPr>
        <w:rPr>
          <w:sz w:val="24"/>
          <w:szCs w:val="24"/>
        </w:rPr>
      </w:pPr>
    </w:p>
    <w:p>
      <w:pPr>
        <w:pStyle w:val="BodyText"/>
        <w:ind w:left="4671"/>
        <w:spacing w:before="39" w:line="222" w:lineRule="auto"/>
        <w:rPr>
          <w:sz w:val="10"/>
          <w:szCs w:val="10"/>
        </w:rPr>
      </w:pPr>
      <w:r>
        <w:pict>
          <v:group id="_x0000_s170" style="position:absolute;margin-left:99.325pt;margin-top:1.10409pt;mso-position-vertical-relative:text;mso-position-horizontal-relative:text;width:167.4pt;height:131.4pt;z-index:-251604992;" filled="false" stroked="false" coordsize="3347,2627" coordorigin="0,0">
            <v:shape id="_x0000_s172" style="position:absolute;left:41;top:2577;width:2892;height:8;" filled="false" strokecolor="#000000" strokeweight="0.43pt" coordsize="2892,8" coordorigin="0,0" path="m4,4l2887,4e">
              <v:stroke endcap="square" miterlimit="10"/>
            </v:shape>
            <v:shape id="_x0000_s174" style="position:absolute;left:41;top:2581;width:2892;height:45;" filled="false" strokecolor="#000000" strokeweight="0.43pt" coordsize="2892,45" coordorigin="0,0" path="m173,0l173,22m513,0l513,22m852,0l852,22m1191,0l1191,22m1531,0l1531,22m1870,0l1870,22m2208,0l2208,22m2548,0l2548,22m2887,0l2887,22m4,0l4,45m343,0l343,45m682,0l682,45m1021,0l1021,45m1360,0l1360,45m1700,0l1700,45m2039,0l2039,45m2378,0l2378,45m2718,0l2718,45e">
              <v:stroke miterlimit="10"/>
            </v:shape>
            <v:shape id="_x0000_s176" style="position:absolute;left:41;top:251;width:8;height:2335;" filled="false" strokecolor="#000000" strokeweight="0.43pt" coordsize="8,2335" coordorigin="0,0" path="m4,2330l4,4e">
              <v:stroke endcap="square" miterlimit="10"/>
            </v:shape>
            <v:shape id="_x0000_s178" style="position:absolute;left:0;top:251;width:45;height:2335;" filled="false" strokecolor="#000000" strokeweight="0.43pt" coordsize="45,2335" coordorigin="0,0" path="m45,2330l22,2330m45,1942l22,1942m45,1554l22,1554m45,1167l22,1167m45,779l22,779m45,392l22,392m45,4l22,4m45,2136l0,2136m45,1748l0,1748m45,1361l0,1361m45,973l0,973m45,585l0,585m45,197l0,197e">
              <v:stroke miterlimit="10"/>
            </v:shape>
            <v:shape id="_x0000_s180" style="position:absolute;left:223;top:501;width:1069;height:1678;" fillcolor="#515151" filled="true" strokecolor="#515151" strokeweight="0.20pt" coordsize="1069,1678" coordorigin="0,0" path="m544,746l591,746l591,699l544,699l544,746xem408,1134l455,1134l455,1087l408,1087l408,1134xem273,978l319,978l319,932l273,932l273,978xem205,1056l252,1056l252,1009l205,1009l205,1056xem476,668l523,668l523,622l476,622l476,668xem748,436l794,436l794,389l748,389l748,436xem205,824l252,824l252,777l205,777l205,824xem476,824l523,824l523,777l476,777l476,824xem69,1212l116,1212l116,1165l69,1165l69,1212xem408,1056l455,1056l455,1009l408,1009l408,1056xem748,591l794,591l794,545l748,545l748,591xem340,824l387,824l387,777l340,777l340,824xem340,1134l387,1134l387,1087l340,1087l340,1134xem1,1134l48,1134l48,1087l1,1087l1,1134xem1019,358l1066,358l1066,312l1019,312l1019,358xem951,48l998,48l998,1l951,1l951,48xem748,436l794,436l794,389l748,389l748,436xem544,746l591,746l591,699l544,699l544,746xem951,514l998,514l998,467l951,467l951,514xem544,514l591,514l591,467l544,467l544,514xem748,824l794,824l794,777l748,777l748,824xem544,591l591,591l591,545l544,545l544,591xem205,668l252,668l252,622l205,622l205,668xem544,901l591,901l591,855l544,855l544,901xem340,824l387,824l387,777l340,777l340,824xem476,1134l523,1134l523,1087l476,1087l476,1134xem476,824l523,824l523,777l476,777l476,824xem612,746l658,746l658,699l612,699l612,746xem612,824l658,824l658,777l612,777l612,824xem273,978l319,978l319,932l273,932l273,978xem340,1056l387,1056l387,1009l340,1009l340,1056xem748,824l794,824l794,777l748,777l748,824xem612,281l658,281l658,234l612,234l612,281xem815,204l862,204l862,157l815,157l815,204xem408,1056l455,1056l455,1009l408,1009l408,1056xem476,978l523,978l523,932l476,932l476,978xem815,746l862,746l862,699l815,699l815,746xem408,1056l455,1056l455,1009l408,1009l408,1056xem69,1134l116,1134l116,1087l69,1087l69,1134xem544,824l591,824l591,777l544,777l544,824xem476,746l523,746l523,699l476,699l476,746xem137,1676l183,1676l183,1630l137,1630l137,1676xem69,978l116,978l116,932l69,932l69,978xem476,746l523,746l523,699l476,699l476,746xem544,514l591,514l591,467l544,467l544,514xem340,1134l387,1134l387,1087l340,1087l340,1134xem544,514l591,514l591,467l544,467l544,514xem205,978l252,978l252,932l205,932l205,978xem680,591l727,591l727,545l680,545l680,591xem476,901l523,901l523,855l476,855l476,901xe">
              <v:stroke miterlimit="10"/>
            </v:shape>
            <v:shape id="_x0000_s182" style="position:absolute;left:626;top:1273;width:1483;height:1143;" fillcolor="#F14040" filled="true" strokecolor="#F14040" strokeweight="0.20pt" coordsize="1483,1143" coordorigin="0,0" path="m1426,183c1426,198,1438,210,1453,210c1468,210,1480,198,1480,183c1480,168,1468,156,1453,156c1438,156,1426,168,1426,183em1019,183c1019,198,1031,210,1045,210c1060,210,1072,198,1072,183c1072,168,1060,156,1045,156c1031,156,1019,168,1019,183em1359,260c1359,275,1371,287,1385,287c1400,287,1412,275,1412,260c1412,246,1400,234,1385,234c1371,234,1359,246,1359,260em409,880c409,896,421,907,435,907c450,907,462,896,462,880c462,866,450,854,435,854c421,854,409,866,409,880em1087,493c1087,508,1099,520,1114,520c1129,520,1141,508,1141,493c1141,478,1129,466,1114,466c1099,466,1087,478,1087,493em545,493c545,508,557,520,571,520c586,520,598,508,598,493c598,478,586,466,571,466c557,466,545,478,545,493em951,106c951,121,963,132,978,132c993,132,1005,121,1005,106c1005,91,993,79,978,79c963,79,951,91,951,106em1,803c1,818,13,830,28,830c43,830,55,818,55,803c55,789,43,777,28,777c13,777,1,789,1,803em1155,416c1155,431,1167,443,1181,443c1196,443,1208,431,1208,416c1208,401,1196,389,1181,389c1167,389,1155,401,1155,416em205,570c205,585,217,597,231,597c246,597,258,585,258,570c258,556,246,544,231,544c217,544,205,556,205,570em70,1113c70,1129,82,1140,96,1140c111,1140,123,1129,123,1113c123,1099,111,1087,96,1087c82,1087,70,1099,70,1113em680,338c680,353,692,365,706,365c721,365,733,353,733,338c733,323,721,312,706,312c692,312,680,323,680,338em748,958c748,973,760,985,774,985c789,985,801,973,801,958c801,944,789,932,774,932c760,932,748,944,748,958em816,416c816,431,828,443,842,443c857,443,869,431,869,416c869,401,857,389,842,389c828,389,816,401,816,416em476,416c476,431,488,443,503,443c518,443,530,431,530,416c530,401,518,389,503,389c488,389,476,401,476,416em1223,260c1223,275,1235,287,1249,287c1264,287,1276,275,1276,260c1276,246,1264,234,1249,234c1235,234,1223,246,1223,260em476,338c476,353,488,365,503,365c518,365,530,353,530,338c530,323,518,312,503,312c488,312,476,323,476,338em612,570c612,585,624,597,639,597c654,597,666,585,666,570c666,556,654,544,639,544c624,544,612,556,612,570em884,958c884,973,896,985,910,985c925,985,937,973,937,958c937,944,925,932,910,932c896,932,884,944,884,958em476,726c476,741,488,753,503,753c518,753,530,741,530,726c530,711,518,699,503,699c488,699,476,711,476,726em680,183c680,198,692,210,706,210c721,210,733,198,733,183c733,168,721,156,706,156c692,156,680,168,680,183em816,493c816,508,828,520,842,520c857,520,869,508,869,493c869,478,857,466,842,466c828,466,816,478,816,493em951,726c951,741,963,753,978,753c993,753,1005,741,1005,726c1005,711,993,699,978,699c963,699,951,711,951,726em816,493c816,508,828,520,842,520c857,520,869,508,869,493c869,478,857,466,842,466c828,466,816,478,816,493em1019,416c1019,431,1031,443,1045,443c1060,443,1072,431,1072,416c1072,401,1060,389,1045,389c1031,389,1019,401,1019,416em1155,338c1155,353,1167,365,1181,365c1196,365,1208,353,1208,338c1208,323,1196,312,1181,312c1167,312,1155,323,1155,338em1291,493c1291,508,1303,520,1317,520c1332,520,1344,508,1344,493c1344,478,1332,466,1317,466c1303,466,1291,478,1291,493em1223,338c1223,353,1235,365,1249,365c1264,365,1276,353,1276,338c1276,323,1264,312,1249,312c1235,312,1223,323,1223,338em748,416c748,431,760,443,774,443c789,443,801,431,801,416c801,401,789,389,774,389c760,389,748,401,748,416em545,648c545,663,557,675,571,675c586,675,598,663,598,648c598,633,586,622,571,622c557,622,545,633,545,648em409,803c409,818,421,830,435,830c450,830,462,818,462,803c462,789,450,777,435,777c421,777,409,789,409,803em612,570c612,585,624,597,639,597c654,597,666,585,666,570c666,556,654,544,639,544c624,544,612,556,612,570em748,570c748,585,760,597,774,597c789,597,801,585,801,570c801,556,789,544,774,544c760,544,748,556,748,570em341,338c341,353,353,365,367,365c382,365,394,353,394,338c394,323,382,312,367,312c353,312,341,323,341,338em748,28c748,43,760,55,774,55c789,55,801,43,801,28c801,13,789,1,774,1c760,1,748,13,748,28em1223,260c1223,275,1235,287,1249,287c1264,287,1276,275,1276,260c1276,246,1264,234,1249,234c1235,234,1223,246,1223,260em951,880c951,896,963,907,978,907c993,907,1005,896,1005,880c1005,866,993,854,978,854c963,854,951,866,951,880em476,338c476,353,488,365,503,365c518,365,530,353,530,338c530,323,518,312,503,312c488,312,476,323,476,338em409,726c409,741,421,753,435,753c450,753,462,741,462,726c462,711,450,699,435,699c421,699,409,711,409,726em409,648c409,663,421,675,435,675c450,675,462,663,462,648c462,633,450,622,435,622c421,622,409,633,409,648em816,338c816,353,828,365,842,365c857,365,869,353,869,338c869,323,857,312,842,312c828,312,816,323,816,338em612,648c612,663,624,675,639,675c654,675,666,663,666,648c666,633,654,622,639,622c624,622,612,633,612,648em70,880c70,896,82,907,96,907c111,907,123,896,123,880c123,866,111,854,96,854c82,854,70,866,70,880em476,570c476,585,488,597,503,597c518,597,530,585,530,570c530,556,518,544,503,544c488,544,476,556,476,570em545,338c545,353,557,365,571,365c586,365,598,353,598,338c598,323,586,312,571,312c557,312,545,323,545,338em545,416c545,431,557,443,571,443c586,443,598,431,598,416c598,401,586,389,571,389c557,389,545,401,545,416em884,416c884,431,896,443,910,443c925,443,937,431,937,416c937,401,925,389,910,389c896,389,884,401,884,416em137,726c137,741,149,753,164,753c179,753,191,741,191,726c191,711,179,699,164,699c149,699,137,711,137,726em545,493c545,508,557,520,571,520c586,520,598,508,598,493c598,478,586,466,571,466c557,466,545,478,545,493e">
              <v:stroke miterlimit="10"/>
            </v:shape>
            <v:shape id="_x0000_s184" style="position:absolute;left:621;top:953;width:2103;height:1300;" fillcolor="#1A6FDF" filled="true" strokecolor="#1A6FDF" strokeweight="0.20pt" coordsize="2103,1300" coordorigin="0,0" path="m984,389l1015,445l951,445l984,389xem645,854l676,909l612,909l645,854xem1526,622l1558,677l1494,677l1526,622xem984,699l1015,755l951,755l984,699xem1120,622l1151,677l1087,677l1120,622xem1866,622l1897,677l1834,677l1866,622xem34,1009l65,1065l1,1065l34,1009xem1662,699l1694,755l1630,755l1662,699xem1255,1009l1286,1065l1223,1065l1255,1009xem1595,156l1626,211l1562,211l1595,156xem1120,466l1151,522l1087,522l1120,466xem1051,854l1083,909l1019,909l1051,854xem1323,622l1355,677l1291,677l1323,622xem577,1009l608,1065l545,1065l577,1009xem645,776l676,832l612,832l645,776xem1051,466l1083,522l1019,522l1051,466xem1120,622l1151,677l1087,677l1120,622xem1934,1l1965,57l1901,57l1934,1xem1934,932l1965,987l1901,987l1934,932xem780,1242l811,1297l748,1297l780,1242xem1391,466l1422,522l1359,522l1391,466xem509,776l540,832l476,832l509,776xem1934,776l1965,832l1901,832l1934,776xem984,854l1015,909l951,909l984,854xem1255,389l1286,445l1223,445l1255,389xem1595,466l1626,522l1562,522l1595,466xem916,776l947,832l884,832l916,776xem848,622l880,677l816,677l848,622xem1051,776l1083,832l1019,832l1051,776xem1595,622l1626,677l1562,677l1595,622xem1730,776l1761,832l1698,832l1730,776xem2070,1l2101,57l2037,57l2070,1xem1051,776l1083,832l1019,832l1051,776xem984,776l1015,832l951,832l984,776xem848,932l880,987l816,987l848,932xem1934,622l1965,677l1901,677l1934,622xem984,312l1015,367l951,367l984,312xem1051,544l1083,599l1019,599l1051,544xem780,622l811,677l748,677l780,622xem1391,544l1422,599l1359,599l1391,544xem1255,544l1286,599l1223,599l1255,544xem1391,544l1422,599l1359,599l1391,544xem645,854l676,909l612,909l645,854xem1323,466l1355,522l1291,522l1323,466xem1255,389l1286,445l1223,445l1255,389xem1255,622l1286,677l1223,677l1255,622xem984,1009l1015,1065l951,1065l984,1009xem1120,622l1151,677l1087,677l1120,622xem916,312l947,367l884,367l916,312xem712,622l744,677l680,677l712,622xe">
              <v:stroke miterlimit="10"/>
            </v:shape>
            <v:shape id="_x0000_s186" style="position:absolute;left:621;top:1243;width:1323;height:602;" fillcolor="#37AD6B" filled="true" strokecolor="#37AD6B" strokeweight="0.20pt" coordsize="1323,602" coordorigin="0,0" path="m65,1l34,57l1,1l65,1xem744,544l712,599l680,544l744,544xem1321,350l1289,406l1257,350l1321,350xe">
              <v:stroke miterlimit="10"/>
            </v:shape>
            <v:shape id="_x0000_s188" style="position:absolute;left:2390;top:0;width:958;height:504;" filled="false" strokecolor="#000000" strokeweight="0.16pt" coordsize="958,504" coordorigin="0,0" path="m1,501l955,501l955,1l1,1l1,501e">
              <v:stroke endcap="square" joinstyle="miter" miterlimit="10"/>
            </v:shape>
            <v:shape id="_x0000_s190" style="position:absolute;left:2489;top:45;width:50;height:50;" fillcolor="#515151" filled="true" strokecolor="#515151" strokeweight="0.20pt" coordsize="50,50" coordorigin="0,0" path="m1,48l48,48l48,1l1,1l1,48xe">
              <v:stroke miterlimit="10"/>
            </v:shape>
            <v:shape id="_x0000_s192" style="position:absolute;left:2485;top:162;width:58;height:58;" fillcolor="#F14040" filled="true" strokecolor="#F14040" strokeweight="0.20pt" coordsize="58,58" coordorigin="0,0" path="m1,28c1,43,13,55,28,55c43,55,55,43,55,28c55,13,43,1,28,1c13,1,1,13,1,28e">
              <v:stroke miterlimit="10"/>
            </v:shape>
            <v:shape id="_x0000_s194" style="position:absolute;left:2480;top:273;width:68;height:60;" fillcolor="#1A6FDF" filled="true" strokecolor="#1A6FDF" strokeweight="0.20pt" coordsize="68,60" coordorigin="0,0" path="m34,1l65,57l1,57l34,1xe">
              <v:stroke miterlimit="10"/>
            </v:shape>
            <v:shape id="_x0000_s196" style="position:absolute;left:2480;top:412;width:68;height:60;" fillcolor="#37AD6B" filled="true" strokecolor="#37AD6B" strokeweight="0.20pt" coordsize="68,60" coordorigin="0,0" path="m65,1l34,57l1,1l65,1xe">
              <v:stroke miterlimit="10"/>
            </v:shape>
          </v:group>
        </w:pict>
      </w:r>
      <w:r>
        <w:rPr>
          <w:sz w:val="10"/>
          <w:szCs w:val="10"/>
          <w:spacing w:val="3"/>
        </w:rPr>
        <w:t>cluster1</w:t>
      </w:r>
    </w:p>
    <w:p>
      <w:pPr>
        <w:pStyle w:val="BodyText"/>
        <w:ind w:left="4671"/>
        <w:spacing w:line="222" w:lineRule="auto"/>
        <w:rPr>
          <w:sz w:val="10"/>
          <w:szCs w:val="10"/>
        </w:rPr>
      </w:pPr>
      <w:r>
        <w:rPr>
          <w:sz w:val="10"/>
          <w:szCs w:val="10"/>
          <w:spacing w:val="3"/>
        </w:rPr>
        <w:t>cluster2</w:t>
      </w:r>
    </w:p>
    <w:p>
      <w:pPr>
        <w:pStyle w:val="BodyText"/>
        <w:ind w:left="4671"/>
        <w:spacing w:before="1" w:line="222" w:lineRule="auto"/>
        <w:rPr>
          <w:sz w:val="10"/>
          <w:szCs w:val="10"/>
        </w:rPr>
      </w:pPr>
      <w:r>
        <w:rPr>
          <w:sz w:val="10"/>
          <w:szCs w:val="10"/>
          <w:spacing w:val="3"/>
        </w:rPr>
        <w:t>cluster3</w:t>
      </w:r>
    </w:p>
    <w:p>
      <w:pPr>
        <w:pStyle w:val="BodyText"/>
        <w:ind w:left="4671"/>
        <w:spacing w:line="231" w:lineRule="auto"/>
        <w:rPr>
          <w:sz w:val="10"/>
          <w:szCs w:val="10"/>
        </w:rPr>
      </w:pPr>
      <w:r>
        <w:pict>
          <v:shape id="_x0000_s198" style="position:absolute;margin-left:89.5305pt;margin-top:0.291892pt;mso-position-vertical-relative:text;mso-position-horizontal-relative:text;width:9.25pt;height:8.3pt;z-index:251725824;" filled="false" stroked="false" type="#_x0000_t202">
            <v:fill on="false"/>
            <v:stroke on="false"/>
            <v:path/>
            <v:imagedata o:title=""/>
            <o:lock v:ext="edit" aspectratio="false"/>
            <v:textbox inset="0mm,0mm,0mm,0mm">
              <w:txbxContent>
                <w:p>
                  <w:pPr>
                    <w:pStyle w:val="BodyText"/>
                    <w:ind w:left="20"/>
                    <w:spacing w:before="20" w:line="125" w:lineRule="exact"/>
                    <w:rPr>
                      <w:sz w:val="9"/>
                      <w:szCs w:val="9"/>
                    </w:rPr>
                  </w:pPr>
                  <w:r>
                    <w:rPr>
                      <w:sz w:val="9"/>
                      <w:szCs w:val="9"/>
                      <w:spacing w:val="3"/>
                      <w:position w:val="1"/>
                    </w:rPr>
                    <w:t>4.5</w:t>
                  </w:r>
                </w:p>
              </w:txbxContent>
            </v:textbox>
          </v:shape>
        </w:pict>
      </w:r>
      <w:r>
        <w:rPr>
          <w:sz w:val="10"/>
          <w:szCs w:val="10"/>
          <w:spacing w:val="3"/>
        </w:rPr>
        <w:t>center point</w:t>
      </w:r>
    </w:p>
    <w:p>
      <w:pPr>
        <w:spacing w:line="256" w:lineRule="auto"/>
        <w:rPr>
          <w:rFonts w:ascii="Arial"/>
          <w:sz w:val="21"/>
        </w:rPr>
      </w:pPr>
      <w:r/>
    </w:p>
    <w:p>
      <w:pPr>
        <w:pStyle w:val="BodyText"/>
        <w:ind w:left="1810"/>
        <w:spacing w:before="30" w:line="125" w:lineRule="exact"/>
        <w:rPr>
          <w:sz w:val="9"/>
          <w:szCs w:val="9"/>
        </w:rPr>
      </w:pPr>
      <w:r>
        <mc:AlternateContent xmlns:mc="http://schemas.openxmlformats.org/markup-compatibility/2006">
          <mc:Choice Requires="wps">
            <w:drawing>
              <wp:anchor distT="0" distB="0" distL="0" distR="0" simplePos="0" relativeHeight="251722752" behindDoc="0" locked="0" layoutInCell="1" allowOverlap="1">
                <wp:simplePos x="0" y="0"/>
                <wp:positionH relativeFrom="column">
                  <wp:posOffset>795337</wp:posOffset>
                </wp:positionH>
                <wp:positionV relativeFrom="paragraph">
                  <wp:posOffset>351185</wp:posOffset>
                </wp:positionV>
                <wp:extent cx="596265" cy="125729"/>
                <wp:effectExtent l="0" t="0" r="0" b="0"/>
                <wp:wrapNone/>
                <wp:docPr id="46" name="TextBox 46"/>
                <wp:cNvGraphicFramePr/>
                <a:graphic>
                  <a:graphicData uri="http://schemas.microsoft.com/office/word/2010/wordprocessingShape">
                    <wps:wsp>
                      <wps:cNvPr id="46" name="TextBox 46"/>
                      <wps:cNvSpPr txBox="1"/>
                      <wps:spPr>
                        <a:xfrm rot="16200000">
                          <a:off x="795337" y="351185"/>
                          <a:ext cx="596265" cy="1257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38" w:line="214" w:lineRule="auto"/>
                              <w:rPr>
                                <w:sz w:val="12"/>
                                <w:szCs w:val="12"/>
                              </w:rPr>
                            </w:pPr>
                            <w:r>
                              <w:rPr>
                                <w:sz w:val="12"/>
                                <w:szCs w:val="12"/>
                                <w:spacing w:val="-1"/>
                              </w:rPr>
                              <w:t>sepal_width(cm)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0" style="position:absolute;margin-left:62.625pt;margin-top:27.6524pt;mso-position-vertical-relative:text;mso-position-horizontal-relative:text;width:46.95pt;height:9.9pt;z-index:251722752;rotation:270;" filled="false" stroked="false" type="#_x0000_t202">
                <v:fill on="false"/>
                <v:stroke on="false"/>
                <v:path/>
                <v:imagedata o:title=""/>
                <o:lock v:ext="edit" aspectratio="false"/>
                <v:textbox inset="0mm,0mm,0mm,0mm">
                  <w:txbxContent>
                    <w:p>
                      <w:pPr>
                        <w:pStyle w:val="BodyText"/>
                        <w:ind w:left="20"/>
                        <w:spacing w:before="38" w:line="214" w:lineRule="auto"/>
                        <w:rPr>
                          <w:sz w:val="12"/>
                          <w:szCs w:val="12"/>
                        </w:rPr>
                      </w:pPr>
                      <w:r>
                        <w:rPr>
                          <w:sz w:val="12"/>
                          <w:szCs w:val="12"/>
                          <w:spacing w:val="-1"/>
                        </w:rPr>
                        <w:t>sepal_width(cm)</w:t>
                      </w:r>
                    </w:p>
                  </w:txbxContent>
                </v:textbox>
              </v:shape>
            </w:pict>
          </mc:Fallback>
        </mc:AlternateContent>
      </w:r>
      <w:r>
        <mc:AlternateContent xmlns:mc="http://schemas.openxmlformats.org/markup-compatibility/2006">
          <mc:Choice Requires="wps">
            <w:drawing>
              <wp:anchor distT="0" distB="0" distL="0" distR="0" simplePos="0" relativeHeight="251723776" behindDoc="0" locked="0" layoutInCell="1" allowOverlap="1">
                <wp:simplePos x="0" y="0"/>
                <wp:positionH relativeFrom="column">
                  <wp:posOffset>3483920</wp:posOffset>
                </wp:positionH>
                <wp:positionV relativeFrom="paragraph">
                  <wp:posOffset>353808</wp:posOffset>
                </wp:positionV>
                <wp:extent cx="594994" cy="125729"/>
                <wp:effectExtent l="0" t="0" r="0" b="0"/>
                <wp:wrapNone/>
                <wp:docPr id="48" name="TextBox 48"/>
                <wp:cNvGraphicFramePr/>
                <a:graphic>
                  <a:graphicData uri="http://schemas.microsoft.com/office/word/2010/wordprocessingShape">
                    <wps:wsp>
                      <wps:cNvPr id="48" name="TextBox 48"/>
                      <wps:cNvSpPr txBox="1"/>
                      <wps:spPr>
                        <a:xfrm rot="16200000">
                          <a:off x="3483920" y="353808"/>
                          <a:ext cx="594994" cy="1257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38" w:line="214" w:lineRule="auto"/>
                              <w:rPr>
                                <w:sz w:val="12"/>
                                <w:szCs w:val="12"/>
                              </w:rPr>
                            </w:pPr>
                            <w:r>
                              <w:rPr>
                                <w:sz w:val="12"/>
                                <w:szCs w:val="12"/>
                                <w:spacing w:val="-1"/>
                              </w:rPr>
                              <w:t>sepal_width(cm)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2" style="position:absolute;margin-left:274.324pt;margin-top:27.8589pt;mso-position-vertical-relative:text;mso-position-horizontal-relative:text;width:46.85pt;height:9.9pt;z-index:251723776;rotation:270;" filled="false" stroked="false" type="#_x0000_t202">
                <v:fill on="false"/>
                <v:stroke on="false"/>
                <v:path/>
                <v:imagedata o:title=""/>
                <o:lock v:ext="edit" aspectratio="false"/>
                <v:textbox inset="0mm,0mm,0mm,0mm">
                  <w:txbxContent>
                    <w:p>
                      <w:pPr>
                        <w:pStyle w:val="BodyText"/>
                        <w:ind w:left="20"/>
                        <w:spacing w:before="38" w:line="214" w:lineRule="auto"/>
                        <w:rPr>
                          <w:sz w:val="12"/>
                          <w:szCs w:val="12"/>
                        </w:rPr>
                      </w:pPr>
                      <w:r>
                        <w:rPr>
                          <w:sz w:val="12"/>
                          <w:szCs w:val="12"/>
                          <w:spacing w:val="-1"/>
                        </w:rPr>
                        <w:t>sepal_width(cm)</w:t>
                      </w:r>
                    </w:p>
                  </w:txbxContent>
                </v:textbox>
              </v:shape>
            </w:pict>
          </mc:Fallback>
        </mc:AlternateContent>
      </w:r>
      <w:r>
        <w:rPr>
          <w:sz w:val="9"/>
          <w:szCs w:val="9"/>
          <w:spacing w:val="3"/>
          <w:position w:val="1"/>
        </w:rPr>
        <w:t>4.0</w:t>
      </w:r>
    </w:p>
    <w:p>
      <w:pPr>
        <w:pStyle w:val="BodyText"/>
        <w:ind w:left="1812"/>
        <w:spacing w:before="263" w:line="125" w:lineRule="exact"/>
        <w:rPr>
          <w:sz w:val="9"/>
          <w:szCs w:val="9"/>
        </w:rPr>
      </w:pPr>
      <w:r>
        <w:rPr>
          <w:sz w:val="9"/>
          <w:szCs w:val="9"/>
          <w:spacing w:val="2"/>
          <w:position w:val="1"/>
        </w:rPr>
        <w:t>3.5</w:t>
      </w:r>
    </w:p>
    <w:p>
      <w:pPr>
        <w:pStyle w:val="BodyText"/>
        <w:ind w:left="1812"/>
        <w:spacing w:before="263" w:line="125" w:lineRule="exact"/>
        <w:rPr>
          <w:sz w:val="9"/>
          <w:szCs w:val="9"/>
        </w:rPr>
      </w:pPr>
      <w:r>
        <w:rPr>
          <w:sz w:val="9"/>
          <w:szCs w:val="9"/>
          <w:spacing w:val="2"/>
          <w:position w:val="1"/>
        </w:rPr>
        <w:t>3.0</w:t>
      </w:r>
    </w:p>
    <w:p>
      <w:pPr>
        <w:pStyle w:val="BodyText"/>
        <w:ind w:left="1812"/>
        <w:spacing w:before="262" w:line="126" w:lineRule="exact"/>
        <w:rPr>
          <w:sz w:val="9"/>
          <w:szCs w:val="9"/>
        </w:rPr>
      </w:pPr>
      <w:r>
        <w:rPr>
          <w:sz w:val="9"/>
          <w:szCs w:val="9"/>
          <w:spacing w:val="2"/>
          <w:position w:val="1"/>
        </w:rPr>
        <w:t>2.5</w:t>
      </w:r>
    </w:p>
    <w:p>
      <w:pPr>
        <w:pStyle w:val="BodyText"/>
        <w:ind w:left="1812"/>
        <w:spacing w:before="262" w:line="125" w:lineRule="exact"/>
        <w:rPr>
          <w:sz w:val="9"/>
          <w:szCs w:val="9"/>
        </w:rPr>
      </w:pPr>
      <w:r>
        <w:rPr>
          <w:sz w:val="9"/>
          <w:szCs w:val="9"/>
          <w:spacing w:val="2"/>
          <w:position w:val="1"/>
        </w:rPr>
        <w:t>2.0</w:t>
      </w:r>
    </w:p>
    <w:p>
      <w:pPr>
        <w:pStyle w:val="BodyText"/>
        <w:ind w:left="2998" w:right="1194" w:hanging="1037"/>
        <w:spacing w:before="191" w:line="268" w:lineRule="auto"/>
        <w:rPr>
          <w:sz w:val="12"/>
          <w:szCs w:val="12"/>
        </w:rPr>
      </w:pPr>
      <w:r>
        <w:rPr>
          <w:sz w:val="9"/>
          <w:szCs w:val="9"/>
          <w:spacing w:val="3"/>
        </w:rPr>
        <w:t>4.0    4.5    5.0</w:t>
      </w:r>
      <w:r>
        <w:rPr>
          <w:sz w:val="9"/>
          <w:szCs w:val="9"/>
          <w:spacing w:val="4"/>
        </w:rPr>
        <w:t xml:space="preserve">    </w:t>
      </w:r>
      <w:r>
        <w:rPr>
          <w:sz w:val="9"/>
          <w:szCs w:val="9"/>
          <w:spacing w:val="3"/>
        </w:rPr>
        <w:t>5.5</w:t>
      </w:r>
      <w:r>
        <w:rPr>
          <w:sz w:val="9"/>
          <w:szCs w:val="9"/>
          <w:spacing w:val="4"/>
        </w:rPr>
        <w:t xml:space="preserve">    </w:t>
      </w:r>
      <w:r>
        <w:rPr>
          <w:sz w:val="9"/>
          <w:szCs w:val="9"/>
          <w:spacing w:val="3"/>
        </w:rPr>
        <w:t>6.0</w:t>
      </w:r>
      <w:r>
        <w:rPr>
          <w:sz w:val="9"/>
          <w:szCs w:val="9"/>
          <w:spacing w:val="4"/>
        </w:rPr>
        <w:t xml:space="preserve">    </w:t>
      </w:r>
      <w:r>
        <w:rPr>
          <w:sz w:val="9"/>
          <w:szCs w:val="9"/>
          <w:spacing w:val="3"/>
        </w:rPr>
        <w:t>6.5</w:t>
      </w:r>
      <w:r>
        <w:rPr>
          <w:sz w:val="9"/>
          <w:szCs w:val="9"/>
          <w:spacing w:val="4"/>
        </w:rPr>
        <w:t xml:space="preserve">    </w:t>
      </w:r>
      <w:r>
        <w:rPr>
          <w:sz w:val="9"/>
          <w:szCs w:val="9"/>
          <w:spacing w:val="3"/>
        </w:rPr>
        <w:t>7.0</w:t>
      </w:r>
      <w:r>
        <w:rPr>
          <w:sz w:val="9"/>
          <w:szCs w:val="9"/>
          <w:spacing w:val="5"/>
        </w:rPr>
        <w:t xml:space="preserve">    </w:t>
      </w:r>
      <w:r>
        <w:rPr>
          <w:sz w:val="9"/>
          <w:szCs w:val="9"/>
          <w:spacing w:val="3"/>
        </w:rPr>
        <w:t>7.5</w:t>
      </w:r>
      <w:r>
        <w:rPr>
          <w:sz w:val="9"/>
          <w:szCs w:val="9"/>
          <w:spacing w:val="4"/>
        </w:rPr>
        <w:t xml:space="preserve">    </w:t>
      </w:r>
      <w:r>
        <w:rPr>
          <w:sz w:val="9"/>
          <w:szCs w:val="9"/>
          <w:spacing w:val="2"/>
        </w:rPr>
        <w:t>8.0</w:t>
      </w:r>
      <w:r>
        <w:rPr>
          <w:sz w:val="9"/>
          <w:szCs w:val="9"/>
        </w:rPr>
        <w:t xml:space="preserve"> </w:t>
      </w:r>
      <w:r>
        <w:rPr>
          <w:sz w:val="12"/>
          <w:szCs w:val="12"/>
          <w:spacing w:val="-1"/>
        </w:rPr>
        <w:t>sepal_length(cm)</w:t>
      </w:r>
    </w:p>
    <w:p>
      <w:pPr>
        <w:spacing w:line="14" w:lineRule="auto"/>
        <w:rPr>
          <w:rFonts w:ascii="Arial"/>
          <w:sz w:val="2"/>
        </w:rPr>
      </w:pPr>
      <w:r>
        <w:rPr>
          <w:rFonts w:ascii="Arial" w:hAnsi="Arial" w:eastAsia="Arial" w:cs="Arial"/>
          <w:sz w:val="2"/>
          <w:szCs w:val="2"/>
        </w:rPr>
        <w:br w:type="column"/>
      </w:r>
      <w:r>
        <w:pict>
          <v:group id="_x0000_s204" style="position:absolute;margin-left:8.77152pt;margin-top:1.47314pt;mso-position-vertical-relative:text;mso-position-horizontal-relative:text;width:166.95pt;height:131.05pt;z-index:-251603968;" filled="false" stroked="false" coordsize="3338,2621" coordorigin="0,0">
            <v:shape id="_x0000_s206" style="position:absolute;left:40;top:2570;width:2885;height:8;" filled="false" strokecolor="#000000" strokeweight="0.43pt" coordsize="2885,8" coordorigin="0,0" path="m4,4l2880,4e">
              <v:stroke endcap="square" miterlimit="10"/>
            </v:shape>
            <v:shape id="_x0000_s208" style="position:absolute;left:40;top:2575;width:2885;height:45;" filled="false" strokecolor="#000000" strokeweight="0.43pt" coordsize="2885,45" coordorigin="0,0" path="m173,0l173,22m512,0l512,22m850,0l850,22m1188,0l1188,22m1527,0l1527,22m1865,0l1865,22m2203,0l2203,22m2541,0l2541,22m2880,0l2880,22m4,0l4,45m342,0l342,45m681,0l681,45m1019,0l1019,45m1357,0l1357,45m1696,0l1696,45m2034,0l2034,45m2372,0l2372,45m2711,0l2711,45e">
              <v:stroke miterlimit="10"/>
            </v:shape>
            <v:shape id="_x0000_s210" style="position:absolute;left:40;top:250;width:8;height:2328;" filled="false" strokecolor="#000000" strokeweight="0.43pt" coordsize="8,2328" coordorigin="0,0" path="m4,2324l4,4e">
              <v:stroke endcap="square" miterlimit="10"/>
            </v:shape>
            <v:shape id="_x0000_s212" style="position:absolute;left:0;top:250;width:45;height:2328;" filled="false" strokecolor="#000000" strokeweight="0.43pt" coordsize="45,2328" coordorigin="0,0" path="m45,2324l22,2324m45,1937l22,1937m45,1550l22,1550m45,1164l22,1164m45,777l22,777m45,391l22,391m45,4l22,4m45,2131l0,2131m45,1744l0,1744m45,1357l0,1357m45,970l0,970m45,584l0,584m45,197l0,197e">
              <v:stroke miterlimit="10"/>
            </v:shape>
            <v:shape id="_x0000_s214" style="position:absolute;left:222;top:500;width:1065;height:1675;" fillcolor="#515151" filled="true" strokecolor="#515151" strokeweight="0.20pt" coordsize="1065,1675" coordorigin="0,0" path="m543,744l589,744l589,698l543,698l543,744xem407,1131l454,1131l454,1084l407,1084l407,1131xem272,976l319,976l319,929l272,929l272,976xem205,1053l251,1053l251,1007l205,1007l205,1053xem475,667l522,667l522,620l475,620l475,667xem746,435l792,435l792,388l746,388l746,435xem205,822l251,822l251,775l205,775l205,822xem475,822l522,822l522,775l475,775l475,822xem69,1208l115,1208l115,1162l69,1162l69,1208xem407,1053l454,1053l454,1007l407,1007l407,1053xem746,590l792,590l792,543l746,543l746,590xem340,822l386,822l386,775l340,775l340,822xem340,1131l386,1131l386,1084l340,1084l340,1131xem1,1131l48,1131l48,1084l1,1084l1,1131xem1016,357l1063,357l1063,311l1016,311l1016,357xem949,48l995,48l995,1l949,1l949,48xem746,435l792,435l792,388l746,388l746,435xem543,744l589,744l589,698l543,698l543,744xem949,512l995,512l995,466l949,466l949,512xem543,512l589,512l589,466l543,466l543,512xem746,822l792,822l792,775l746,775l746,822xem543,590l589,590l589,543l543,543l543,590xem205,667l251,667l251,620l205,620l205,667xem543,899l589,899l589,852l543,852l543,899xem340,822l386,822l386,775l340,775l340,822xem475,1131l522,1131l522,1084l475,1084l475,1131xem475,822l522,822l522,775l475,775l475,822xem610,744l657,744l657,698l610,698l610,744xem610,822l657,822l657,775l610,775l610,822xem272,976l319,976l319,929l272,929l272,976xem340,1053l386,1053l386,1007l340,1007l340,1053xem746,822l792,822l792,775l746,775l746,822xem610,280l657,280l657,233l610,233l610,280xem813,203l860,203l860,156l813,156l813,203xem407,1053l454,1053l454,1007l407,1007l407,1053xem475,976l522,976l522,929l475,929l475,976xem813,744l860,744l860,698l813,698l813,744xem407,1053l454,1053l454,1007l407,1007l407,1053xem69,1131l115,1131l115,1084l69,1084l69,1131xem543,822l589,822l589,775l543,775l543,822xem475,744l522,744l522,698l475,698l475,744xem136,1672l183,1672l183,1625l136,1625l136,1672xem69,976l115,976l115,929l69,929l69,976xem475,744l522,744l522,698l475,698l475,744xem543,512l589,512l589,466l543,466l543,512xem340,1131l386,1131l386,1084l340,1084l340,1131xem543,512l589,512l589,466l543,466l543,512xem205,976l251,976l251,929l205,929l205,976xem678,590l725,590l725,543l678,543l678,590xem475,899l522,899l522,852l475,852l475,899xe">
              <v:stroke miterlimit="10"/>
            </v:shape>
            <v:shape id="_x0000_s216" style="position:absolute;left:625;top:1270;width:1478;height:1140;" fillcolor="#F14040" filled="true" strokecolor="#F14040" strokeweight="0.20pt" coordsize="1478,1140" coordorigin="0,0" path="m1423,182c1423,197,1434,209,1449,209c1464,209,1476,197,1476,182c1476,168,1464,156,1449,156c1434,156,1423,168,1423,182em1016,182c1016,197,1028,209,1043,209c1058,209,1069,197,1069,182c1069,168,1058,156,1043,156c1028,156,1016,168,1016,182em1355,260c1355,275,1367,286,1381,286c1396,286,1408,275,1408,260c1408,245,1396,233,1381,233c1367,233,1355,245,1355,260em408,878c408,893,419,905,434,905c449,905,461,893,461,878c461,864,449,852,434,852c419,852,408,864,408,878em1085,491c1085,506,1096,518,1111,518c1126,518,1138,506,1138,491c1138,477,1126,465,1111,465c1096,465,1085,477,1085,491em543,491c543,506,555,518,570,518c585,518,596,506,596,491c596,477,585,465,570,465c555,465,543,477,543,491em949,105c949,120,961,132,975,132c990,132,1002,120,1002,105c1002,91,990,79,975,79c961,79,949,91,949,105em1,801c1,816,13,828,28,828c43,828,55,816,55,801c55,787,43,775,28,775c13,775,1,787,1,801em1152,415c1152,430,1164,441,1178,441c1193,441,1205,430,1205,415c1205,400,1193,388,1178,388c1164,388,1152,400,1152,415em205,569c205,584,216,596,231,596c246,596,258,584,258,569c258,554,246,543,231,543c216,543,205,554,205,569em70,1111c70,1126,81,1137,96,1137c111,1137,123,1126,123,1111c123,1096,111,1084,96,1084c81,1084,70,1096,70,1111em678,337c678,352,690,364,705,364c720,364,731,352,731,337c731,323,720,311,705,311c690,311,678,323,678,337em746,956c746,971,758,982,772,982c787,982,799,971,799,956c799,941,787,929,772,929c758,929,746,941,746,956em814,415c814,430,826,441,840,441c855,441,867,430,867,415c867,400,855,388,840,388c826,388,814,400,814,415em475,415c475,430,487,441,501,441c516,441,528,430,528,415c528,400,516,388,501,388c487,388,475,400,475,415em1220,260c1220,275,1231,286,1246,286c1261,286,1273,275,1273,260c1273,245,1261,233,1246,233c1231,233,1220,245,1220,260em475,337c475,352,487,364,501,364c516,364,528,352,528,337c528,323,516,311,501,311c487,311,475,323,475,337em611,569c611,584,623,596,637,596c652,596,664,584,664,569c664,554,652,543,637,543c623,543,611,554,611,569em881,956c881,971,893,982,908,982c923,982,934,971,934,956c934,941,923,929,908,929c893,929,881,941,881,956em475,724c475,739,487,751,501,751c516,751,528,739,528,724c528,709,516,698,501,698c487,698,475,709,475,724em678,182c678,197,690,209,705,209c720,209,731,197,731,182c731,168,720,156,705,156c690,156,678,168,678,182em814,491c814,506,826,518,840,518c855,518,867,506,867,491c867,477,855,465,840,465c826,465,814,477,814,491em949,724c949,739,961,751,975,751c990,751,1002,739,1002,724c1002,709,990,698,975,698c961,698,949,709,949,724em814,491c814,506,826,518,840,518c855,518,867,506,867,491c867,477,855,465,840,465c826,465,814,477,814,491em1016,415c1016,430,1028,441,1043,441c1058,441,1069,430,1069,415c1069,400,1058,388,1043,388c1028,388,1016,400,1016,415em1152,337c1152,352,1164,364,1178,364c1193,364,1205,352,1205,337c1205,323,1193,311,1178,311c1164,311,1152,323,1152,337em1288,491c1288,506,1299,518,1314,518c1329,518,1341,506,1341,491c1341,477,1329,465,1314,465c1299,465,1288,477,1288,491em1220,337c1220,352,1231,364,1246,364c1261,364,1273,352,1273,337c1273,323,1261,311,1246,311c1231,311,1220,323,1220,337em746,415c746,430,758,441,772,441c787,441,799,430,799,415c799,400,787,388,772,388c758,388,746,400,746,415em543,646c543,661,555,673,570,673c585,673,596,661,596,646c596,632,585,620,570,620c555,620,543,632,543,646em408,801c408,816,419,828,434,828c449,828,461,816,461,801c461,787,449,775,434,775c419,775,408,787,408,801em611,569c611,584,623,596,637,596c652,596,664,584,664,569c664,554,652,543,637,543c623,543,611,554,611,569em746,569c746,584,758,596,772,596c787,596,799,584,799,569c799,554,787,543,772,543c758,543,746,554,746,569em340,337c340,352,352,364,366,364c381,364,393,352,393,337c393,323,381,311,366,311c352,311,340,323,340,337em746,28c746,43,758,55,772,55c787,55,799,43,799,28c799,13,787,1,772,1c758,1,746,13,746,28em1220,260c1220,275,1231,286,1246,286c1261,286,1273,275,1273,260c1273,245,1261,233,1246,233c1231,233,1220,245,1220,260em949,878c949,893,961,905,975,905c990,905,1002,893,1002,878c1002,864,990,852,975,852c961,852,949,864,949,878em475,337c475,352,487,364,501,364c516,364,528,352,528,337c528,323,516,311,501,311c487,311,475,323,475,337em408,724c408,739,419,751,434,751c449,751,461,739,461,724c461,709,449,698,434,698c419,698,408,709,408,724em408,646c408,661,419,673,434,673c449,673,461,661,461,646c461,632,449,620,434,620c419,620,408,632,408,646em814,337c814,352,826,364,840,364c855,364,867,352,867,337c867,323,855,311,840,311c826,311,814,323,814,337em611,646c611,661,623,673,637,673c652,673,664,661,664,646c664,632,652,620,637,620c623,620,611,632,611,646em70,878c70,893,81,905,96,905c111,905,123,893,123,878c123,864,111,852,96,852c81,852,70,864,70,878em475,569c475,584,487,596,501,596c516,596,528,584,528,569c528,554,516,543,501,543c487,543,475,554,475,569em543,337c543,352,555,364,570,364c585,364,596,352,596,337c596,323,585,311,570,311c555,311,543,323,543,337em543,415c543,430,555,441,570,441c585,441,596,430,596,415c596,400,585,388,570,388c555,388,543,400,543,415em881,415c881,430,893,441,908,441c923,441,934,430,934,415c934,400,923,388,908,388c893,388,881,400,881,415em137,724c137,739,149,751,163,751c178,751,190,739,190,724c190,709,178,698,163,698c149,698,137,709,137,724em543,491c543,506,555,518,570,518c585,518,596,506,596,491c596,477,585,465,570,465c555,465,543,477,543,491e">
              <v:stroke miterlimit="10"/>
            </v:shape>
            <v:shape id="_x0000_s218" style="position:absolute;left:619;top:951;width:2098;height:1296;" fillcolor="#1A6FDF" filled="true" strokecolor="#1A6FDF" strokeweight="0.20pt" coordsize="2098,1296" coordorigin="0,0" path="m981,388l1012,443l949,443l981,388xem643,852l674,907l611,907l643,852xem1522,620l1554,675l1490,675l1522,620xem981,698l1012,753l949,753l981,698xem1117,620l1148,675l1085,675l1117,620xem1861,620l1892,675l1829,675l1861,620xem34,1007l65,1062l1,1062l34,1007xem1658,698l1689,753l1626,753l1658,698xem1252,1007l1283,1062l1220,1062l1252,1007xem1590,156l1622,211l1558,211l1590,156xem1117,465l1148,520l1085,520l1117,465xem1049,852l1080,907l1016,907l1049,852xem1320,620l1351,675l1288,675l1320,620xem575,1007l607,1062l543,1062l575,1007xem643,774l674,830l611,830l643,774xem1049,465l1080,520l1016,520l1049,465xem1117,620l1148,675l1085,675l1117,620xem1928,1l1960,57l1896,57l1928,1xem1928,929l1960,984l1896,984l1928,929xem778,1239l809,1294l746,1294l778,1239xem1387,465l1419,520l1355,520l1387,465xem507,774l539,830l475,830l507,774xem1928,774l1960,830l1896,830l1928,774xem981,852l1012,907l949,907l981,852xem1252,388l1283,443l1220,443l1252,388xem1590,465l1622,520l1558,520l1590,465xem914,774l945,830l881,830l914,774xem846,620l878,675l814,675l846,620xem1049,774l1080,830l1016,830l1049,774xem1590,620l1622,675l1558,675l1590,620xem1725,774l1757,830l1693,830l1725,774xem2064,1l2096,57l2032,57l2064,1xem1049,774l1080,830l1016,830l1049,774xem981,774l1012,830l949,830l981,774xem846,929l878,984l814,984l846,929xem1928,620l1960,675l1896,675l1928,620xem981,311l1012,366l949,366l981,311xem1049,543l1080,598l1016,598l1049,543xem778,620l809,675l746,675l778,620xem1387,543l1419,598l1355,598l1387,543xem1252,543l1283,598l1220,598l1252,543xem1387,543l1419,598l1355,598l1387,543xem643,852l674,907l611,907l643,852xem1320,465l1351,520l1288,520l1320,465xem1252,388l1283,443l1220,443l1252,388xem1252,620l1283,675l1220,675l1252,620xem981,1007l1012,1062l949,1062l981,1007xem1117,620l1148,675l1085,675l1117,620xem914,311l945,366l881,366l914,311xem710,620l742,675l678,675l710,620xe">
              <v:stroke miterlimit="10"/>
            </v:shape>
            <v:shape id="_x0000_s220" style="position:absolute;left:417;top:1471;width:1353;height:755;" fillcolor="#37AD6B" filled="true" strokecolor="#37AD6B" strokeweight="0.20pt" coordsize="1353,755" coordorigin="0,0" path="m65,1l34,57l1,1l65,1xem741,698l710,753l678,698l741,698xem1351,1l1319,57l1287,1l1351,1xe">
              <v:stroke miterlimit="10"/>
            </v:shape>
            <v:shape id="_x0000_s222" style="position:absolute;left:2384;top:0;width:955;height:502;" filled="false" strokecolor="#000000" strokeweight="0.16pt" coordsize="955,502" coordorigin="0,0" path="m1,500l953,500l953,1l1,1l1,500e">
              <v:stroke endcap="square" joinstyle="miter" miterlimit="10"/>
            </v:shape>
            <v:shape id="_x0000_s224" style="position:absolute;left:2482;top:45;width:50;height:50;" fillcolor="#515151" filled="true" strokecolor="#515151" strokeweight="0.20pt" coordsize="50,50" coordorigin="0,0" path="m1,48l48,48l48,1l1,1l1,48xe">
              <v:stroke miterlimit="10"/>
            </v:shape>
            <v:shape id="_x0000_s226" style="position:absolute;left:2479;top:162;width:56;height:58;" fillcolor="#F14040" filled="true" strokecolor="#F14040" strokeweight="0.20pt" coordsize="56,58" coordorigin="0,0" path="m1,28c1,43,13,55,28,55c43,55,55,43,55,28c55,13,43,1,28,1c13,1,1,13,1,28e">
              <v:stroke miterlimit="10"/>
            </v:shape>
            <v:shape id="_x0000_s228" style="position:absolute;left:2474;top:272;width:68;height:60;" fillcolor="#1A6FDF" filled="true" strokecolor="#1A6FDF" strokeweight="0.20pt" coordsize="68,60" coordorigin="0,0" path="m34,1l65,57l1,57l34,1xe">
              <v:stroke miterlimit="10"/>
            </v:shape>
            <v:shape id="_x0000_s230" style="position:absolute;left:2474;top:411;width:68;height:60;" fillcolor="#37AD6B" filled="true" strokecolor="#37AD6B" strokeweight="0.20pt" coordsize="68,60" coordorigin="0,0" path="m65,1l34,57l1,1l65,1xe">
              <v:stroke miterlimit="10"/>
            </v:shape>
          </v:group>
        </w:pict>
      </w:r>
    </w:p>
    <w:p>
      <w:pPr>
        <w:pStyle w:val="BodyText"/>
        <w:ind w:left="2853"/>
        <w:spacing w:before="45" w:line="222" w:lineRule="auto"/>
        <w:rPr>
          <w:sz w:val="10"/>
          <w:szCs w:val="10"/>
        </w:rPr>
      </w:pPr>
      <w:r>
        <w:rPr>
          <w:sz w:val="10"/>
          <w:szCs w:val="10"/>
          <w:spacing w:val="3"/>
        </w:rPr>
        <w:t>cluster1</w:t>
      </w:r>
    </w:p>
    <w:p>
      <w:pPr>
        <w:pStyle w:val="BodyText"/>
        <w:ind w:left="2853"/>
        <w:spacing w:line="221" w:lineRule="auto"/>
        <w:rPr>
          <w:sz w:val="10"/>
          <w:szCs w:val="10"/>
        </w:rPr>
      </w:pPr>
      <w:r>
        <w:rPr>
          <w:sz w:val="10"/>
          <w:szCs w:val="10"/>
          <w:spacing w:val="3"/>
        </w:rPr>
        <w:t>cluster2</w:t>
      </w:r>
    </w:p>
    <w:p>
      <w:pPr>
        <w:pStyle w:val="BodyText"/>
        <w:ind w:left="2853"/>
        <w:spacing w:before="1" w:line="221" w:lineRule="auto"/>
        <w:rPr>
          <w:sz w:val="10"/>
          <w:szCs w:val="10"/>
        </w:rPr>
      </w:pPr>
      <w:r>
        <w:rPr>
          <w:sz w:val="10"/>
          <w:szCs w:val="10"/>
          <w:spacing w:val="3"/>
        </w:rPr>
        <w:t>cluster3</w:t>
      </w:r>
    </w:p>
    <w:p>
      <w:pPr>
        <w:pStyle w:val="BodyText"/>
        <w:ind w:left="2853"/>
        <w:spacing w:line="231" w:lineRule="auto"/>
        <w:rPr>
          <w:sz w:val="10"/>
          <w:szCs w:val="10"/>
        </w:rPr>
      </w:pPr>
      <w:r>
        <w:pict>
          <v:shape id="_x0000_s232" style="position:absolute;margin-left:-1pt;margin-top:0.274588pt;mso-position-vertical-relative:text;mso-position-horizontal-relative:text;width:9.2pt;height:8.3pt;z-index:251726848;" filled="false" stroked="false" type="#_x0000_t202">
            <v:fill on="false"/>
            <v:stroke on="false"/>
            <v:path/>
            <v:imagedata o:title=""/>
            <o:lock v:ext="edit" aspectratio="false"/>
            <v:textbox inset="0mm,0mm,0mm,0mm">
              <w:txbxContent>
                <w:p>
                  <w:pPr>
                    <w:pStyle w:val="BodyText"/>
                    <w:ind w:left="20"/>
                    <w:spacing w:before="20" w:line="125" w:lineRule="exact"/>
                    <w:rPr>
                      <w:sz w:val="9"/>
                      <w:szCs w:val="9"/>
                    </w:rPr>
                  </w:pPr>
                  <w:r>
                    <w:rPr>
                      <w:sz w:val="9"/>
                      <w:szCs w:val="9"/>
                      <w:spacing w:val="2"/>
                      <w:position w:val="1"/>
                    </w:rPr>
                    <w:t>4.5</w:t>
                  </w:r>
                </w:p>
              </w:txbxContent>
            </v:textbox>
          </v:shape>
        </w:pict>
      </w:r>
      <w:r>
        <w:rPr>
          <w:sz w:val="10"/>
          <w:szCs w:val="10"/>
          <w:spacing w:val="3"/>
        </w:rPr>
        <w:t>center point</w:t>
      </w:r>
    </w:p>
    <w:p>
      <w:pPr>
        <w:spacing w:line="256" w:lineRule="auto"/>
        <w:rPr>
          <w:rFonts w:ascii="Arial"/>
          <w:sz w:val="21"/>
        </w:rPr>
      </w:pPr>
      <w:r/>
    </w:p>
    <w:p>
      <w:pPr>
        <w:pStyle w:val="BodyText"/>
        <w:spacing w:before="29" w:line="125" w:lineRule="exact"/>
        <w:rPr>
          <w:sz w:val="9"/>
          <w:szCs w:val="9"/>
        </w:rPr>
      </w:pPr>
      <w:r>
        <w:rPr>
          <w:sz w:val="9"/>
          <w:szCs w:val="9"/>
          <w:spacing w:val="2"/>
          <w:position w:val="1"/>
        </w:rPr>
        <w:t>4.0</w:t>
      </w:r>
    </w:p>
    <w:p>
      <w:pPr>
        <w:pStyle w:val="BodyText"/>
        <w:ind w:left="2"/>
        <w:spacing w:before="262" w:line="125" w:lineRule="exact"/>
        <w:rPr>
          <w:sz w:val="9"/>
          <w:szCs w:val="9"/>
        </w:rPr>
      </w:pPr>
      <w:r>
        <w:rPr>
          <w:sz w:val="9"/>
          <w:szCs w:val="9"/>
          <w:spacing w:val="2"/>
          <w:position w:val="1"/>
        </w:rPr>
        <w:t>3.5</w:t>
      </w:r>
    </w:p>
    <w:p>
      <w:pPr>
        <w:pStyle w:val="BodyText"/>
        <w:ind w:left="2"/>
        <w:spacing w:before="262" w:line="125" w:lineRule="exact"/>
        <w:rPr>
          <w:sz w:val="9"/>
          <w:szCs w:val="9"/>
        </w:rPr>
      </w:pPr>
      <w:r>
        <w:rPr>
          <w:sz w:val="9"/>
          <w:szCs w:val="9"/>
          <w:spacing w:val="2"/>
          <w:position w:val="1"/>
        </w:rPr>
        <w:t>3.0</w:t>
      </w:r>
    </w:p>
    <w:p>
      <w:pPr>
        <w:pStyle w:val="BodyText"/>
        <w:ind w:left="1"/>
        <w:spacing w:before="262" w:line="125" w:lineRule="exact"/>
        <w:rPr>
          <w:sz w:val="9"/>
          <w:szCs w:val="9"/>
        </w:rPr>
      </w:pPr>
      <w:r>
        <w:rPr>
          <w:sz w:val="9"/>
          <w:szCs w:val="9"/>
          <w:spacing w:val="2"/>
          <w:position w:val="1"/>
        </w:rPr>
        <w:t>2.5</w:t>
      </w:r>
    </w:p>
    <w:p>
      <w:pPr>
        <w:pStyle w:val="BodyText"/>
        <w:ind w:left="1"/>
        <w:spacing w:before="261" w:line="126" w:lineRule="exact"/>
        <w:rPr>
          <w:sz w:val="9"/>
          <w:szCs w:val="9"/>
        </w:rPr>
      </w:pPr>
      <w:r>
        <w:rPr>
          <w:sz w:val="9"/>
          <w:szCs w:val="9"/>
          <w:spacing w:val="2"/>
          <w:position w:val="1"/>
        </w:rPr>
        <w:t>2.0</w:t>
      </w:r>
    </w:p>
    <w:p>
      <w:pPr>
        <w:pStyle w:val="BodyText"/>
        <w:ind w:left="1185" w:right="1050" w:hanging="1035"/>
        <w:spacing w:before="190" w:line="267" w:lineRule="auto"/>
        <w:rPr>
          <w:sz w:val="12"/>
          <w:szCs w:val="12"/>
        </w:rPr>
      </w:pPr>
      <w:r>
        <w:rPr>
          <w:sz w:val="9"/>
          <w:szCs w:val="9"/>
          <w:spacing w:val="3"/>
        </w:rPr>
        <w:t>4.0    4.5    5.0</w:t>
      </w:r>
      <w:r>
        <w:rPr>
          <w:sz w:val="9"/>
          <w:szCs w:val="9"/>
          <w:spacing w:val="4"/>
        </w:rPr>
        <w:t xml:space="preserve">    </w:t>
      </w:r>
      <w:r>
        <w:rPr>
          <w:sz w:val="9"/>
          <w:szCs w:val="9"/>
          <w:spacing w:val="3"/>
        </w:rPr>
        <w:t>5.5</w:t>
      </w:r>
      <w:r>
        <w:rPr>
          <w:sz w:val="9"/>
          <w:szCs w:val="9"/>
          <w:spacing w:val="4"/>
        </w:rPr>
        <w:t xml:space="preserve">    </w:t>
      </w:r>
      <w:r>
        <w:rPr>
          <w:sz w:val="9"/>
          <w:szCs w:val="9"/>
          <w:spacing w:val="3"/>
        </w:rPr>
        <w:t>6.0</w:t>
      </w:r>
      <w:r>
        <w:rPr>
          <w:sz w:val="9"/>
          <w:szCs w:val="9"/>
          <w:spacing w:val="4"/>
        </w:rPr>
        <w:t xml:space="preserve">    </w:t>
      </w:r>
      <w:r>
        <w:rPr>
          <w:sz w:val="9"/>
          <w:szCs w:val="9"/>
          <w:spacing w:val="3"/>
        </w:rPr>
        <w:t>6.5</w:t>
      </w:r>
      <w:r>
        <w:rPr>
          <w:sz w:val="9"/>
          <w:szCs w:val="9"/>
          <w:spacing w:val="4"/>
        </w:rPr>
        <w:t xml:space="preserve">    </w:t>
      </w:r>
      <w:r>
        <w:rPr>
          <w:sz w:val="9"/>
          <w:szCs w:val="9"/>
          <w:spacing w:val="3"/>
        </w:rPr>
        <w:t>7</w:t>
      </w:r>
      <w:r>
        <w:rPr>
          <w:sz w:val="9"/>
          <w:szCs w:val="9"/>
          <w:spacing w:val="2"/>
        </w:rPr>
        <w:t>.0</w:t>
      </w:r>
      <w:r>
        <w:rPr>
          <w:sz w:val="9"/>
          <w:szCs w:val="9"/>
          <w:spacing w:val="4"/>
        </w:rPr>
        <w:t xml:space="preserve">    </w:t>
      </w:r>
      <w:r>
        <w:rPr>
          <w:sz w:val="9"/>
          <w:szCs w:val="9"/>
          <w:spacing w:val="2"/>
        </w:rPr>
        <w:t>7.5</w:t>
      </w:r>
      <w:r>
        <w:rPr>
          <w:sz w:val="9"/>
          <w:szCs w:val="9"/>
          <w:spacing w:val="4"/>
        </w:rPr>
        <w:t xml:space="preserve">    </w:t>
      </w:r>
      <w:r>
        <w:rPr>
          <w:sz w:val="9"/>
          <w:szCs w:val="9"/>
          <w:spacing w:val="2"/>
        </w:rPr>
        <w:t>8.0</w:t>
      </w:r>
      <w:r>
        <w:rPr>
          <w:sz w:val="9"/>
          <w:szCs w:val="9"/>
          <w:spacing w:val="1"/>
        </w:rPr>
        <w:t xml:space="preserve"> </w:t>
      </w:r>
      <w:r>
        <w:rPr>
          <w:sz w:val="12"/>
          <w:szCs w:val="12"/>
          <w:spacing w:val="-1"/>
        </w:rPr>
        <w:t>sepal_length(cm)</w:t>
      </w:r>
    </w:p>
    <w:p>
      <w:pPr>
        <w:spacing w:line="267" w:lineRule="auto"/>
        <w:sectPr>
          <w:type w:val="continuous"/>
          <w:pgSz w:w="11907" w:h="16839"/>
          <w:pgMar w:top="1610" w:right="1387" w:bottom="354" w:left="424" w:header="1224" w:footer="0" w:gutter="0"/>
          <w:cols w:equalWidth="0" w:num="2">
            <w:col w:w="6015" w:space="28"/>
            <w:col w:w="4052" w:space="0"/>
          </w:cols>
        </w:sectPr>
        <w:rPr>
          <w:sz w:val="12"/>
          <w:szCs w:val="12"/>
        </w:rPr>
      </w:pPr>
    </w:p>
    <w:p>
      <w:pPr>
        <w:pStyle w:val="BodyText"/>
        <w:ind w:left="2846"/>
        <w:spacing w:before="232" w:line="213" w:lineRule="auto"/>
        <w:rPr>
          <w:sz w:val="21"/>
          <w:szCs w:val="21"/>
        </w:rPr>
      </w:pPr>
      <w:r>
        <w:rPr>
          <w:rFonts w:ascii="Times New Roman" w:hAnsi="Times New Roman" w:eastAsia="Times New Roman" w:cs="Times New Roman"/>
          <w:sz w:val="21"/>
          <w:szCs w:val="21"/>
        </w:rPr>
        <w:t>(a)DCKmeans </w:t>
      </w:r>
      <w:r>
        <w:rPr>
          <w:sz w:val="21"/>
          <w:szCs w:val="21"/>
        </w:rPr>
        <w:t>算法             </w:t>
      </w:r>
      <w:r>
        <w:rPr>
          <w:sz w:val="21"/>
          <w:szCs w:val="21"/>
          <w:spacing w:val="-1"/>
        </w:rPr>
        <w:t xml:space="preserve">            </w:t>
      </w:r>
      <w:r>
        <w:rPr>
          <w:rFonts w:ascii="Times New Roman" w:hAnsi="Times New Roman" w:eastAsia="Times New Roman" w:cs="Times New Roman"/>
          <w:sz w:val="21"/>
          <w:szCs w:val="21"/>
          <w:spacing w:val="-1"/>
        </w:rPr>
        <w:t>(b)MinMaxKmeans </w:t>
      </w:r>
      <w:r>
        <w:rPr>
          <w:sz w:val="21"/>
          <w:szCs w:val="21"/>
          <w:spacing w:val="-1"/>
        </w:rPr>
        <w:t>算法</w:t>
      </w:r>
    </w:p>
    <w:p>
      <w:pPr>
        <w:spacing w:line="439" w:lineRule="auto"/>
        <w:rPr>
          <w:rFonts w:ascii="Arial"/>
          <w:sz w:val="21"/>
        </w:rPr>
      </w:pPr>
      <w:r/>
    </w:p>
    <w:p>
      <w:pPr>
        <w:ind w:left="5585"/>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p>
      <w:pPr>
        <w:spacing w:line="362" w:lineRule="auto"/>
        <w:rPr>
          <w:rFonts w:ascii="Arial"/>
          <w:sz w:val="21"/>
        </w:rPr>
      </w:pPr>
      <w:r/>
    </w:p>
    <w:p>
      <w:pPr>
        <w:spacing w:before="1" w:line="240" w:lineRule="exact"/>
        <w:rPr/>
      </w:pPr>
      <w:r>
        <w:rPr>
          <w:position w:val="-5"/>
        </w:rPr>
        <w:pict>
          <v:shape id="_x0000_s234" style="mso-position-vertical-relative:line;mso-position-horizontal-relative:char;width:168.95pt;height:12.5pt;" fillcolor="#999999" filled="true" stroked="false" coordsize="3378,250" coordorigin="0,0" path="m81,0c81,6,81,12,83,18c83,22,83,28,83,32l83,56l40,56c35,56,30,56,21,56c13,56,5,56,1,54l0,54l0,56c0,60,1,66,1,72c1,78,1,84,1,88l1,130c1,142,1,154,0,168l0,170l21,170l21,154l83,154l83,204c83,206,83,210,83,218c81,224,81,230,81,236l81,238l107,238l107,236c105,232,105,226,105,218c105,212,105,206,105,204l105,154l167,154l167,168l190,168c187,160,187,148,187,134l187,88c187,84,187,80,187,72c187,66,190,60,190,56l190,54c180,56,170,56,163,56l105,56l105,10c105,10,105,10,107,10c107,10,107,8,110,8c110,8,110,6,110,4c110,4,110,4,107,2c103,2,97,2,90,0c87,0,85,0,81,0m21,134l21,78l83,78l83,134l21,134m105,134l105,78l167,78l167,134l105,134em377,160l345,160l345,118l364,118c365,120,370,120,374,120c377,120,384,120,387,120l387,98c384,98,380,100,374,100c370,100,365,100,364,100l345,100l345,66l371,66c375,66,377,68,384,68c387,68,394,68,397,68l397,46c394,46,387,46,384,48c377,48,375,48,371,46l300,46c294,48,285,46,275,46l274,46l274,68l275,68c277,68,284,68,287,68c294,68,297,66,300,66l324,66l324,100l304,100c301,100,297,100,294,100c290,100,285,98,281,98l281,98l281,120l281,120c285,120,287,120,291,120c297,120,300,120,304,118l324,118l324,160l291,160c290,162,285,162,280,162c275,162,271,160,267,160l267,182c270,182,274,182,280,182c284,180,290,180,291,180l375,180c377,180,381,180,387,182c394,182,397,182,401,182l404,182l404,160l401,160c400,160,395,162,390,162c384,162,380,162,377,160m371,122l371,122l370,124c367,126,364,130,357,134l360,134c361,138,365,142,371,146c375,152,380,156,380,160l381,160l381,160c384,156,387,154,390,150c391,150,394,148,395,146l395,146c394,144,390,140,385,134c380,128,375,124,371,122m411,234l435,234c435,228,434,222,434,216c434,208,434,202,434,198l434,42c434,40,434,34,434,26c434,20,435,14,435,8l435,8c431,8,425,8,417,8c411,8,407,8,404,8l265,8c261,8,257,8,251,8c245,8,240,8,237,8l235,8c235,12,235,18,237,24c237,32,237,38,237,40l237,194c237,200,237,208,235,216c235,224,235,230,235,234l235,234l260,234l260,216l411,216l411,234m260,194l260,30l411,30l411,194l260,194em477,226c477,228,480,230,480,232l481,232c491,222,500,210,510,198c517,184,525,172,531,160c535,166,541,174,550,182c557,192,564,200,567,206l567,208l570,206c575,196,580,190,585,188l585,186l584,184c577,178,564,162,537,138c537,130,540,126,540,122l560,122c565,122,575,122,585,124l585,102c584,102,580,102,574,104c570,104,565,104,564,104l540,104l540,64l555,64c557,64,560,64,565,64c570,64,574,64,575,64l577,64l577,42l575,42c574,42,570,42,565,44c560,44,557,44,555,44l514,44c515,40,517,36,517,32c520,28,521,24,524,22c524,22,525,20,525,20c527,18,527,18,530,16c530,16,530,14,531,12c530,12,530,12,530,10c525,10,521,8,517,6c511,6,507,4,505,2l505,4c504,16,500,28,491,42c485,56,477,68,467,78l467,78c474,82,480,88,485,94l485,94c491,84,497,74,504,64l505,64l520,64l520,104l491,104c490,104,485,104,480,104c475,102,471,102,470,102l470,124c471,124,475,124,480,124c485,122,490,122,491,122l517,122c515,160,495,188,464,210l464,212c470,216,475,222,477,226m677,220l677,218c675,212,675,198,675,174l675,68c675,64,675,58,675,50c675,44,675,38,677,32l677,32c664,32,654,34,645,34l621,34c620,34,615,34,610,32c604,32,597,32,591,32l591,32l591,32c591,38,591,46,591,54c591,60,594,66,594,70l594,174c594,194,591,210,591,220l591,222l614,222l614,198l655,198l654,220l677,220m614,178l614,54l655,54l655,178l614,178em914,40c914,32,914,20,915,8l915,8l915,8c904,8,894,8,885,8l745,8c737,8,727,8,717,8l715,8l715,8c717,20,717,30,717,40l717,196c717,202,717,214,715,230l715,232l740,232l740,230c740,226,737,220,737,212c737,206,737,200,740,196l740,186c740,186,741,188,741,188c747,192,751,194,755,198l757,200l757,198c767,184,777,166,790,140c797,154,804,166,805,172l807,174c807,172,810,170,814,168c815,164,820,160,825,156l825,154c820,148,815,142,811,134c807,126,804,120,800,114c805,94,810,74,815,54c815,52,817,50,820,46c820,46,820,46,820,44c820,42,820,42,817,40c814,40,810,38,804,38c801,38,800,36,797,36l795,36l795,38c795,46,794,54,791,66c790,76,787,86,785,94c781,88,780,84,775,80l775,78c770,72,764,64,760,58l757,56l757,58c755,60,751,62,750,66l747,66c745,68,744,68,741,70l740,72l741,72c747,80,754,88,760,96c765,104,771,112,775,118c765,144,754,164,740,182l740,28l894,28l894,156c887,148,884,140,877,130l875,130l877,128c874,124,872,120,867,114c869,108,872,100,874,88l874,88c875,80,877,72,879,62c879,62,879,60,882,58c884,58,884,58,885,56c885,56,885,56,885,54c885,52,885,52,884,50c875,48,867,46,862,44l859,42l859,44c859,54,857,64,855,72c855,82,854,90,851,96c847,90,845,84,841,78c837,72,834,66,830,60l830,58l830,60c821,64,817,68,814,72l811,72l811,74c821,88,831,104,844,118l844,120c831,156,817,180,805,194l804,194l805,196c814,198,820,202,825,208l825,210l827,208c834,198,845,174,859,142c859,146,864,150,865,154c867,158,872,164,874,172l875,172l875,172c882,166,887,160,894,158l894,200c894,204,887,206,879,206c875,206,869,206,865,206l859,206l862,206c865,214,869,222,872,232l872,234l872,234c882,232,892,230,899,226c909,224,914,216,914,206l914,40em1353,118c1352,104,1347,92,1340,84c1330,78,1320,74,1310,74c1296,74,1283,80,1272,94l1272,32l1252,32l1252,204l1272,204l1272,134c1272,122,1275,112,1283,104c1290,98,1300,94,1310,94c1317,94,1323,98,1327,104c1332,110,1332,116,1332,122l1332,204l1353,204l1353,118em1437,92l1437,74l1417,74l1417,38l1396,38l1396,74l1380,74l1380,92l1396,92l1396,178c1396,188,1397,196,1406,200c1412,202,1417,204,1422,204c1423,204,1423,204,1423,204c1432,204,1436,204,1437,204l1437,186l1430,186c1422,186,1417,182,1417,176l1417,92l1437,92em1497,92l1497,74l1477,74l1477,38l1456,38l1456,74l1440,74l1440,92l1456,92l1456,178c1456,188,1457,196,1466,200c1472,202,1477,204,1482,204c1483,204,1483,204,1483,204c1492,204,1496,204,1497,204l1497,186l1490,186c1482,186,1477,182,1477,176l1477,92l1497,92em1510,250l1530,250l1530,188c1533,194,1537,196,1546,200c1552,202,1557,204,1563,204c1583,202,1597,196,1606,184c1616,170,1620,154,1620,136c1620,116,1613,100,1603,90c1593,78,1582,72,1567,70c1552,72,1540,80,1530,96l1530,74l1510,74l1510,250m1530,144c1530,126,1533,112,1540,104c1546,94,1556,90,1566,90c1576,92,1582,96,1587,104c1596,112,1597,124,1600,138c1597,170,1586,188,1563,188c1553,188,1546,184,1540,176c1532,170,1530,158,1530,144em1743,112c1737,84,1722,70,1696,70c1677,72,1666,76,1657,86c1650,96,1646,104,1647,112c1647,122,1650,128,1656,134c1663,138,1670,140,1676,142l1702,148c1712,152,1717,154,1722,158c1726,162,1726,164,1726,168c1726,174,1723,178,1717,182c1712,186,1706,188,1697,188c1686,188,1677,186,1672,180c1666,174,1663,168,1663,160l1643,160c1643,176,1647,186,1657,194c1670,200,1682,204,1697,204c1712,204,1723,200,1733,194c1742,186,1746,176,1747,164c1746,156,1742,148,1736,142c1727,136,1720,132,1712,130l1690,124c1673,122,1666,116,1667,108c1667,102,1670,98,1673,94c1680,92,1686,90,1692,90c1702,90,1710,92,1716,98c1720,102,1723,106,1723,112l1743,112em1802,108l1777,108l1777,134l1802,134l1802,108m1802,178l1777,178l1777,204l1802,204l1802,178em1883,30l1870,30l1813,210l1827,210l1883,30em1943,30l1930,30l1873,210l1887,210l1943,30em2022,106l2023,106l2047,204l2072,204l2107,70l2086,70l2060,178l2060,178l2036,70l2012,70l1987,178l1986,178l1962,70l1940,70l1976,204l1997,204l2022,106em2202,106l2203,106l2228,204l2252,204l2288,70l2266,70l2240,178l2240,178l2216,70l2192,70l2168,178l2166,178l2142,70l2120,70l2156,204l2178,204l2202,106em2382,106l2383,106l2408,204l2432,204l2468,70l2446,70l2420,178l2420,178l2396,70l2372,70l2348,178l2346,178l2322,70l2300,70l2336,204l2358,204l2382,106em2522,180l2496,180l2496,204l2522,204l2522,180em2652,120c2643,90,2626,74,2598,72c2580,74,2566,80,2556,94c2548,108,2542,124,2542,144c2543,164,2550,180,2560,190c2572,200,2583,204,2598,204c2612,204,2623,200,2632,192c2642,182,2648,172,2652,158l2630,158c2628,168,2623,176,2616,182c2610,186,2603,188,2600,188c2588,188,2578,184,2572,174c2568,166,2563,154,2566,140c2566,108,2578,92,2600,92c2616,92,2626,102,2630,120l2652,120em2773,116c2773,102,2768,90,2760,82c2750,76,2740,72,2732,72c2712,74,2700,80,2692,94l2692,76l2672,76l2672,204l2692,204l2692,134c2693,108,2703,94,2726,92c2736,92,2742,96,2746,102c2750,108,2752,116,2752,126l2752,204l2773,204l2773,116em2863,126l2912,78l2886,78l2832,132l2832,32l2812,32l2812,204l2832,204l2832,158l2850,140l2886,204l2916,204l2863,126em2953,58l2953,36l2932,36l2932,58l2953,58m2953,78l2932,78l2932,204l2953,204l2953,78em3022,180l2996,180l2996,204l3022,204l3022,180em3153,116c3153,102,3148,90,3140,82c3130,76,3120,72,3112,72c3092,74,3080,80,3072,94l3072,76l3052,76l3052,204l3072,204l3072,134c3073,108,3083,94,3106,92c3116,92,3122,96,3126,102c3130,108,3132,116,3132,126l3132,204l3153,204l3153,116em3206,128c3208,114,3212,104,3220,100c3226,94,3236,90,3243,90c3263,92,3273,104,3278,128l3206,128m3276,162c3273,172,3268,178,3262,182c3256,186,3250,188,3243,188c3232,188,3222,184,3216,176c3210,168,3206,158,3206,146l3298,146c3296,118,3290,98,3280,88c3268,76,3256,70,3240,70c3220,72,3206,82,3196,96c3188,112,3183,126,3183,140c3186,164,3192,182,3203,190c3218,200,3230,204,3242,204c3252,204,3262,200,3273,194c3283,188,3292,176,3296,162l3276,162em3378,92l3378,74l3358,74l3358,38l3336,38l3336,74l3320,74l3320,92l3336,92l3336,178c3336,188,3338,196,3346,200c3352,202,3358,204,3362,204c3363,204,3363,204,3363,204c3372,204,3376,204,3378,204l3378,186l3370,186c3362,186,3358,182,3358,176l3358,92l3378,92e"/>
        </w:pict>
      </w:r>
    </w:p>
    <w:p>
      <w:pPr>
        <w:spacing w:line="240" w:lineRule="exact"/>
        <w:sectPr>
          <w:type w:val="continuous"/>
          <w:pgSz w:w="11907" w:h="16839"/>
          <w:pgMar w:top="1610" w:right="1387" w:bottom="354" w:left="424" w:header="1224" w:footer="0" w:gutter="0"/>
          <w:cols w:equalWidth="0" w:num="1">
            <w:col w:w="10095" w:space="0"/>
          </w:cols>
        </w:sectPr>
        <w:rPr/>
      </w:pPr>
    </w:p>
    <w:p>
      <w:pPr>
        <w:spacing w:line="190" w:lineRule="exact"/>
        <w:rPr/>
      </w:pPr>
      <w:r>
        <w:pict>
          <v:shape id="_x0000_s238" style="position:absolute;margin-left:110.868pt;margin-top:296.406pt;mso-position-vertical-relative:page;mso-position-horizontal-relative:page;width:9.1pt;height:8.3pt;z-index:251756544;" o:allowincell="f" filled="false" stroked="false" type="#_x0000_t202">
            <v:fill on="false"/>
            <v:stroke on="false"/>
            <v:path/>
            <v:imagedata o:title=""/>
            <o:lock v:ext="edit" aspectratio="false"/>
            <v:textbox inset="0mm,0mm,0mm,0mm">
              <w:txbxContent>
                <w:p>
                  <w:pPr>
                    <w:pStyle w:val="BodyText"/>
                    <w:ind w:left="20"/>
                    <w:spacing w:before="20" w:line="125" w:lineRule="exact"/>
                    <w:rPr>
                      <w:sz w:val="9"/>
                      <w:szCs w:val="9"/>
                    </w:rPr>
                  </w:pPr>
                  <w:r>
                    <w:rPr>
                      <w:sz w:val="9"/>
                      <w:szCs w:val="9"/>
                      <w:spacing w:val="2"/>
                      <w:position w:val="1"/>
                    </w:rPr>
                    <w:t>7.0</w:t>
                  </w:r>
                </w:p>
              </w:txbxContent>
            </v:textbox>
          </v:shape>
        </w:pict>
      </w:r>
      <w:r>
        <w:pict>
          <v:group id="_x0000_s240" style="position:absolute;margin-left:120.525pt;margin-top:299.459pt;mso-position-vertical-relative:page;mso-position-horizontal-relative:page;width:146.65pt;height:118.8pt;z-index:-251583488;" o:allowincell="f" filled="false" stroked="false" coordsize="2932,2376" coordorigin="0,0">
            <v:shape id="_x0000_s242" style="position:absolute;left:41;top:2325;width:2892;height:8;" filled="false" strokecolor="#000000" strokeweight="0.43pt" coordsize="2892,8" coordorigin="0,0" path="m4,4l2887,4e">
              <v:stroke endcap="square" miterlimit="10"/>
            </v:shape>
            <v:shape id="_x0000_s244" style="position:absolute;left:41;top:2330;width:2892;height:45;" filled="false" strokecolor="#000000" strokeweight="0.43pt" coordsize="2892,45" coordorigin="0,0" path="m244,0l244,22m724,0l724,22m1205,0l1205,22m1686,0l1686,22m2166,0l2166,22m2647,0l2647,22m4,0l4,45m485,0l485,45m965,0l965,45m1446,0l1446,45m1926,0l1926,45m2407,0l2407,45m2887,0l2887,45e">
              <v:stroke miterlimit="10"/>
            </v:shape>
            <v:shape id="_x0000_s246" style="position:absolute;left:41;top:0;width:8;height:2335;" filled="false" strokecolor="#000000" strokeweight="0.43pt" coordsize="8,2335" coordorigin="0,0" path="m4,2330l4,4e">
              <v:stroke endcap="square" miterlimit="10"/>
            </v:shape>
            <v:shape id="_x0000_s248" style="position:absolute;left:0;top:0;width:45;height:2335;" filled="false" strokecolor="#000000" strokeweight="0.43pt" coordsize="45,2335" coordorigin="0,0" path="m45,2184l22,2184m45,1894l22,1894m45,1603l22,1603m45,1312l22,1312m45,1022l22,1022m45,731l22,731m45,440l22,440m45,149l22,149m45,2330l0,2330m45,2039l0,2039m45,1748l0,1748m45,1457l0,1457m45,1167l0,1167m45,876l0,876m45,585l0,585m45,295l0,295m45,4l0,4e">
              <v:stroke miterlimit="10"/>
            </v:shape>
          </v:group>
        </w:pict>
      </w:r>
      <w:r>
        <w:pict>
          <v:group id="_x0000_s250" style="position:absolute;margin-left:169.567pt;margin-top:307.113pt;mso-position-vertical-relative:page;mso-position-horizontal-relative:page;width:45.8pt;height:22.9pt;z-index:251739136;" o:allowincell="f" filled="false" stroked="false" coordsize="915,457" coordorigin="0,0">
            <v:shape id="_x0000_s252" style="position:absolute;left:0;top:0;width:915;height:457;" fillcolor="#515151" filled="true" strokecolor="#515151" strokeweight="0.20pt" coordsize="915,457" coordorigin="0,0" path="m770,48l817,48l817,1l770,1l770,48xem770,165l817,165l817,118l770,118l770,165xem674,106l721,106l721,59l674,59l674,106xem674,223l721,223l721,176l674,176l674,223xem386,397l432,397l432,350l386,350l386,397xem290,106l337,106l337,59l290,59l290,106xem482,339l529,339l529,292l482,292l482,339xem482,223l529,223l529,176l482,176l482,223xem1,397l48,397l48,350l1,350l1,397xem770,455l817,455l817,408l770,408l770,455xem867,339l913,339l913,292l867,292l867,339xem578,281l625,281l625,234l578,234l578,281xem194,223l241,223l241,176l194,176l194,223xem290,455l337,455l337,408l290,408l290,455xem97,165l144,165l144,118l97,118l97,165xem578,223l625,223l625,176l578,176l578,223xem674,397l721,397l721,350l674,350l674,397xem97,339l144,339l144,292l97,292l97,339xem386,48l432,48l432,1l386,1l386,48xe">
              <v:stroke miterlimit="10"/>
            </v:shape>
            <v:shape id="_x0000_s254" style="position:absolute;left:568;top:121;width:68;height:60;" fillcolor="#37AD6B" filled="true" strokecolor="#37AD6B" strokeweight="0.20pt" coordsize="68,60" coordorigin="0,0" path="m65,1l34,57l1,1l65,1xe">
              <v:stroke miterlimit="10"/>
            </v:shape>
          </v:group>
        </w:pict>
      </w:r>
      <w:r>
        <w:pict>
          <v:shape id="_x0000_s256" style="position:absolute;margin-left:179.191pt;margin-top:304.217pt;mso-position-vertical-relative:page;mso-position-horizontal-relative:page;width:2.55pt;height:2.55pt;z-index:251769856;" o:allowincell="f" fillcolor="#515151" filled="true" strokecolor="#515151" strokeweight="0.20pt" coordsize="50,50" coordorigin="0,0" path="m1,48l48,48l48,1l1,1l1,48xe">
            <v:stroke miterlimit="10"/>
          </v:shape>
        </w:pict>
      </w:r>
      <w:r>
        <w:pict>
          <v:group id="_x0000_s258" style="position:absolute;margin-left:244.556pt;margin-top:300.562pt;mso-position-vertical-relative:page;mso-position-horizontal-relative:page;width:3.4pt;height:9.95pt;z-index:-251581440;" o:allowincell="f" filled="false" stroked="false" coordsize="68,198" coordorigin="0,0">
            <v:shape id="_x0000_s260" style="position:absolute;left:0;top:0;width:68;height:60;" fillcolor="#1A6FDF" filled="true" strokecolor="#1A6FDF" strokeweight="0.20pt" coordsize="68,60" coordorigin="0,0" path="m34,1l65,57l1,57l34,1xe">
              <v:stroke miterlimit="10"/>
            </v:shape>
            <v:shape id="_x0000_s262" style="position:absolute;left:0;top:138;width:68;height:60;" fillcolor="#37AD6B" filled="true" strokecolor="#37AD6B" strokeweight="0.20pt" coordsize="68,60" coordorigin="0,0" path="m65,1l34,57l1,1l65,1xe">
              <v:stroke miterlimit="10"/>
            </v:shape>
          </v:group>
        </w:pict>
      </w:r>
      <w:r>
        <w:pict>
          <v:shape id="_x0000_s264" style="position:absolute;margin-left:322.568pt;margin-top:296.406pt;mso-position-vertical-relative:page;mso-position-horizontal-relative:page;width:9.1pt;height:8.3pt;z-index:251757568;" o:allowincell="f" filled="false" stroked="false" type="#_x0000_t202">
            <v:fill on="false"/>
            <v:stroke on="false"/>
            <v:path/>
            <v:imagedata o:title=""/>
            <o:lock v:ext="edit" aspectratio="false"/>
            <v:textbox inset="0mm,0mm,0mm,0mm">
              <w:txbxContent>
                <w:p>
                  <w:pPr>
                    <w:pStyle w:val="BodyText"/>
                    <w:ind w:left="20"/>
                    <w:spacing w:before="20" w:line="125" w:lineRule="exact"/>
                    <w:rPr>
                      <w:sz w:val="9"/>
                      <w:szCs w:val="9"/>
                    </w:rPr>
                  </w:pPr>
                  <w:r>
                    <w:rPr>
                      <w:sz w:val="9"/>
                      <w:szCs w:val="9"/>
                      <w:spacing w:val="2"/>
                      <w:position w:val="1"/>
                    </w:rPr>
                    <w:t>7.0</w:t>
                  </w:r>
                </w:p>
              </w:txbxContent>
            </v:textbox>
          </v:shape>
        </w:pict>
      </w:r>
      <w:r/>
    </w:p>
    <w:p>
      <w:pPr>
        <w:spacing w:line="190" w:lineRule="exact"/>
        <w:sectPr>
          <w:headerReference w:type="default" r:id="rId67"/>
          <w:pgSz w:w="11907" w:h="16839"/>
          <w:pgMar w:top="1610" w:right="1334" w:bottom="354" w:left="424" w:header="1216" w:footer="0" w:gutter="0"/>
          <w:cols w:equalWidth="0" w:num="1">
            <w:col w:w="10148" w:space="0"/>
          </w:cols>
        </w:sectPr>
        <w:rPr/>
      </w:pPr>
    </w:p>
    <w:p>
      <w:pPr>
        <w:spacing w:line="394" w:lineRule="auto"/>
        <w:rPr>
          <w:rFonts w:ascii="Arial"/>
          <w:sz w:val="21"/>
        </w:rPr>
      </w:pPr>
      <w:r/>
    </w:p>
    <w:p>
      <w:pPr>
        <w:pStyle w:val="BodyText"/>
        <w:spacing w:before="30" w:line="125" w:lineRule="exact"/>
        <w:jc w:val="right"/>
        <w:rPr>
          <w:sz w:val="9"/>
          <w:szCs w:val="9"/>
        </w:rPr>
      </w:pPr>
      <w:r>
        <w:rPr>
          <w:sz w:val="9"/>
          <w:szCs w:val="9"/>
          <w:spacing w:val="3"/>
          <w:position w:val="1"/>
        </w:rPr>
        <w:t>4.5</w:t>
      </w:r>
    </w:p>
    <w:p>
      <w:pPr>
        <w:pStyle w:val="BodyText"/>
        <w:spacing w:before="262" w:line="126" w:lineRule="exact"/>
        <w:jc w:val="right"/>
        <w:rPr>
          <w:sz w:val="9"/>
          <w:szCs w:val="9"/>
        </w:rPr>
      </w:pPr>
      <w:r>
        <mc:AlternateContent xmlns:mc="http://schemas.openxmlformats.org/markup-compatibility/2006">
          <mc:Choice Requires="wps">
            <w:drawing>
              <wp:anchor distT="0" distB="0" distL="0" distR="0" simplePos="0" relativeHeight="251749376" behindDoc="0" locked="0" layoutInCell="1" allowOverlap="1">
                <wp:simplePos x="0" y="0"/>
                <wp:positionH relativeFrom="column">
                  <wp:posOffset>2240516</wp:posOffset>
                </wp:positionH>
                <wp:positionV relativeFrom="paragraph">
                  <wp:posOffset>499577</wp:posOffset>
                </wp:positionV>
                <wp:extent cx="596900" cy="125729"/>
                <wp:effectExtent l="0" t="0" r="0" b="0"/>
                <wp:wrapNone/>
                <wp:docPr id="50" name="TextBox 50"/>
                <wp:cNvGraphicFramePr/>
                <a:graphic>
                  <a:graphicData uri="http://schemas.microsoft.com/office/word/2010/wordprocessingShape">
                    <wps:wsp>
                      <wps:cNvPr id="50" name="TextBox 50"/>
                      <wps:cNvSpPr txBox="1"/>
                      <wps:spPr>
                        <a:xfrm rot="16200000">
                          <a:off x="2240516" y="499577"/>
                          <a:ext cx="596900" cy="1257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38" w:line="214" w:lineRule="auto"/>
                              <w:rPr>
                                <w:sz w:val="12"/>
                                <w:szCs w:val="12"/>
                              </w:rPr>
                            </w:pPr>
                            <w:r>
                              <w:rPr>
                                <w:sz w:val="12"/>
                                <w:szCs w:val="12"/>
                                <w:spacing w:val="-1"/>
                              </w:rPr>
                              <w:t>sepal_width(cm)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6" style="position:absolute;margin-left:176.419pt;margin-top:39.3368pt;mso-position-vertical-relative:text;mso-position-horizontal-relative:text;width:47pt;height:9.9pt;z-index:251749376;rotation:270;" filled="false" stroked="false" type="#_x0000_t202">
                <v:fill on="false"/>
                <v:stroke on="false"/>
                <v:path/>
                <v:imagedata o:title=""/>
                <o:lock v:ext="edit" aspectratio="false"/>
                <v:textbox inset="0mm,0mm,0mm,0mm">
                  <w:txbxContent>
                    <w:p>
                      <w:pPr>
                        <w:pStyle w:val="BodyText"/>
                        <w:ind w:left="20"/>
                        <w:spacing w:before="38" w:line="214" w:lineRule="auto"/>
                        <w:rPr>
                          <w:sz w:val="12"/>
                          <w:szCs w:val="12"/>
                        </w:rPr>
                      </w:pPr>
                      <w:r>
                        <w:rPr>
                          <w:sz w:val="12"/>
                          <w:szCs w:val="12"/>
                          <w:spacing w:val="-1"/>
                        </w:rPr>
                        <w:t>sepal_width(cm)</w:t>
                      </w:r>
                    </w:p>
                  </w:txbxContent>
                </v:textbox>
              </v:shape>
            </w:pict>
          </mc:Fallback>
        </mc:AlternateContent>
      </w:r>
      <w:r>
        <w:rPr>
          <w:sz w:val="9"/>
          <w:szCs w:val="9"/>
          <w:spacing w:val="3"/>
          <w:position w:val="1"/>
        </w:rPr>
        <w:t>4.0</w:t>
      </w:r>
    </w:p>
    <w:p>
      <w:pPr>
        <w:pStyle w:val="BodyText"/>
        <w:spacing w:before="262" w:line="126" w:lineRule="exact"/>
        <w:jc w:val="right"/>
        <w:rPr>
          <w:sz w:val="9"/>
          <w:szCs w:val="9"/>
        </w:rPr>
      </w:pPr>
      <w:r>
        <w:rPr>
          <w:sz w:val="9"/>
          <w:szCs w:val="9"/>
          <w:spacing w:val="2"/>
          <w:position w:val="1"/>
        </w:rPr>
        <w:t>3.5</w:t>
      </w:r>
    </w:p>
    <w:p>
      <w:pPr>
        <w:pStyle w:val="BodyText"/>
        <w:spacing w:before="262" w:line="126" w:lineRule="exact"/>
        <w:jc w:val="right"/>
        <w:rPr>
          <w:sz w:val="9"/>
          <w:szCs w:val="9"/>
        </w:rPr>
      </w:pPr>
      <w:r>
        <w:rPr>
          <w:sz w:val="9"/>
          <w:szCs w:val="9"/>
          <w:spacing w:val="2"/>
          <w:position w:val="1"/>
        </w:rPr>
        <w:t>3.0</w:t>
      </w:r>
    </w:p>
    <w:p>
      <w:pPr>
        <w:pStyle w:val="BodyText"/>
        <w:spacing w:before="263" w:line="125" w:lineRule="exact"/>
        <w:jc w:val="right"/>
        <w:rPr>
          <w:sz w:val="9"/>
          <w:szCs w:val="9"/>
        </w:rPr>
      </w:pPr>
      <w:r>
        <w:rPr>
          <w:sz w:val="9"/>
          <w:szCs w:val="9"/>
          <w:spacing w:val="2"/>
          <w:position w:val="1"/>
        </w:rPr>
        <w:t>2.5</w:t>
      </w:r>
    </w:p>
    <w:p>
      <w:pPr>
        <w:pStyle w:val="BodyText"/>
        <w:spacing w:before="263" w:line="125" w:lineRule="exact"/>
        <w:jc w:val="right"/>
        <w:rPr>
          <w:sz w:val="9"/>
          <w:szCs w:val="9"/>
        </w:rPr>
      </w:pPr>
      <w:r>
        <w:rPr>
          <w:sz w:val="9"/>
          <w:szCs w:val="9"/>
          <w:spacing w:val="2"/>
          <w:position w:val="1"/>
        </w:rPr>
        <w:t>2.0</w:t>
      </w:r>
    </w:p>
    <w:p>
      <w:pPr>
        <w:spacing w:line="179" w:lineRule="exact"/>
        <w:rPr/>
      </w:pPr>
      <w:r/>
    </w:p>
    <w:p>
      <w:pPr>
        <w:spacing w:line="14" w:lineRule="auto"/>
        <w:rPr>
          <w:rFonts w:ascii="Arial"/>
          <w:sz w:val="2"/>
        </w:rPr>
      </w:pPr>
      <w:r>
        <w:rPr>
          <w:rFonts w:ascii="Arial" w:hAnsi="Arial" w:eastAsia="Arial" w:cs="Arial"/>
          <w:sz w:val="2"/>
          <w:szCs w:val="2"/>
        </w:rPr>
        <w:br w:type="column"/>
      </w:r>
      <w:r>
        <w:pict>
          <v:group id="_x0000_s268" style="position:absolute;margin-left:0pt;margin-top:1.0946pt;mso-position-vertical-relative:text;mso-position-horizontal-relative:text;width:167.4pt;height:131.6pt;z-index:-251585536;" filled="false" stroked="false" coordsize="3347,2632" coordorigin="0,0">
            <v:shape id="_x0000_s270" style="position:absolute;left:41;top:2581;width:2892;height:8;" filled="false" strokecolor="#000000" strokeweight="0.43pt" coordsize="2892,8" coordorigin="0,0" path="m4,4l2887,4e">
              <v:stroke endcap="square" miterlimit="10"/>
            </v:shape>
            <v:shape id="_x0000_s272" style="position:absolute;left:41;top:2585;width:2892;height:45;" filled="false" strokecolor="#000000" strokeweight="0.43pt" coordsize="2892,45" coordorigin="0,0" path="m173,0l173,22m513,0l513,22m852,0l852,22m1191,0l1191,22m1530,0l1530,22m1869,0l1869,22m2208,0l2208,22m2548,0l2548,22m2887,0l2887,22m4,0l4,45m343,0l343,45m682,0l682,45m1021,0l1021,45m1360,0l1360,45m1700,0l1700,45m2039,0l2039,45m2378,0l2378,45m2717,0l2717,45e">
              <v:stroke miterlimit="10"/>
            </v:shape>
            <v:shape id="_x0000_s274" style="position:absolute;left:41;top:251;width:8;height:2338;" filled="false" strokecolor="#000000" strokeweight="0.43pt" coordsize="8,2338" coordorigin="0,0" path="m4,2333l4,4e">
              <v:stroke endcap="square" miterlimit="10"/>
            </v:shape>
            <v:shape id="_x0000_s276" style="position:absolute;left:0;top:251;width:45;height:2338;" filled="false" strokecolor="#000000" strokeweight="0.43pt" coordsize="45,2338" coordorigin="0,0" path="m45,2333l22,2333m45,1945l22,1945m45,1557l22,1557m45,1169l22,1169m45,781l22,781m45,392l22,392m45,4l22,4m45,2139l0,2139m45,1751l0,1751m45,1363l0,1363m45,974l0,974m45,586l0,586m45,198l0,198e">
              <v:stroke miterlimit="10"/>
            </v:shape>
            <v:shape id="_x0000_s278" style="position:absolute;left:223;top:502;width:1069;height:1681;" fillcolor="#515151" filled="true" strokecolor="#515151" strokeweight="0.20pt" coordsize="1069,1681" coordorigin="0,0" path="m544,747l591,747l591,700l544,700l544,747xem408,1136l455,1136l455,1089l408,1089l408,1136xem273,980l319,980l319,933l273,933l273,980xem205,1058l252,1058l252,1011l205,1011l205,1058xem476,669l523,669l523,623l476,623l476,669xem748,437l794,437l794,390l748,390l748,437xem205,825l252,825l252,778l205,778l205,825xem476,825l523,825l523,778l476,778l476,825xem69,1213l116,1213l116,1167l69,1167l69,1213xem408,1058l455,1058l455,1011l408,1011l408,1058xem748,592l794,592l794,545l748,545l748,592xem340,825l387,825l387,778l340,778l340,825xem340,1136l387,1136l387,1089l340,1089l340,1136xem1,1136l48,1136l48,1089l1,1089l1,1136xem1019,359l1066,359l1066,312l1019,312l1019,359xem951,48l998,48l998,1l951,1l951,48xem748,437l794,437l794,390l748,390l748,437xem544,747l591,747l591,700l544,700l544,747xem951,514l998,514l998,468l951,468l951,514xem544,514l591,514l591,468l544,468l544,514xem748,825l794,825l794,778l748,778l748,825xem544,592l591,592l591,545l544,545l544,592xem205,669l252,669l252,623l205,623l205,669xem544,903l591,903l591,856l544,856l544,903xem340,825l387,825l387,778l340,778l340,825xem476,1136l523,1136l523,1089l476,1089l476,1136xem476,825l523,825l523,778l476,778l476,825xem612,747l658,747l658,700l612,700l612,747xem612,825l658,825l658,778l612,778l612,825xem273,980l319,980l319,933l273,933l273,980xem340,1058l387,1058l387,1011l340,1011l340,1058xem748,825l794,825l794,778l748,778l748,825xem612,281l658,281l658,234l612,234l612,281xem815,204l862,204l862,157l815,157l815,204xem408,1058l455,1058l455,1011l408,1011l408,1058xem476,980l523,980l523,933l476,933l476,980xem815,747l862,747l862,700l815,700l815,747xem408,1058l455,1058l455,1011l408,1011l408,1058xem69,1136l116,1136l116,1089l69,1089l69,1136xem544,825l591,825l591,778l544,778l544,825xem476,747l523,747l523,700l476,700l476,747xem137,1679l183,1679l183,1632l137,1632l137,1679xem69,980l116,980l116,933l69,933l69,980xem476,747l523,747l523,700l476,700l476,747xem544,514l591,514l591,468l544,468l544,514xem340,1136l387,1136l387,1089l340,1089l340,1136xem544,514l591,514l591,468l544,468l544,514xem205,980l252,980l252,933l205,933l205,980xem680,592l727,592l727,545l680,545l680,592xem476,903l523,903l523,856l476,856l476,903xe">
              <v:stroke miterlimit="10"/>
            </v:shape>
            <v:shape id="_x0000_s280" style="position:absolute;left:626;top:1275;width:1481;height:1145;" fillcolor="#F14040" filled="true" strokecolor="#F14040" strokeweight="0.20pt" coordsize="1481,1145" coordorigin="0,0" path="m1426,183c1426,198,1438,210,1453,210c1468,210,1479,198,1479,183c1479,168,1468,156,1453,156c1438,156,1426,168,1426,183em1019,183c1019,198,1031,210,1045,210c1060,210,1072,198,1072,183c1072,168,1060,156,1045,156c1031,156,1019,168,1019,183em1359,261c1359,276,1370,288,1385,288c1400,288,1412,276,1412,261c1412,246,1400,234,1385,234c1370,234,1359,246,1359,261em409,882c409,897,421,909,435,909c450,909,462,897,462,882c462,867,450,855,435,855c421,855,409,867,409,882em1087,493c1087,509,1099,520,1114,520c1129,520,1141,509,1141,493c1141,479,1129,467,1114,467c1099,467,1087,479,1087,493em545,493c545,509,557,520,571,520c586,520,598,509,598,493c598,479,586,467,571,467c557,467,545,479,545,493em951,106c951,121,963,133,978,133c993,133,1005,121,1005,106c1005,91,993,79,978,79c963,79,951,91,951,106em1,805c1,820,13,832,28,832c43,832,55,820,55,805c55,790,43,778,28,778c13,778,1,790,1,805em1155,416c1155,431,1167,443,1181,443c1196,443,1208,431,1208,416c1208,402,1196,390,1181,390c1167,390,1155,402,1155,416em205,571c205,586,217,598,231,598c246,598,258,586,258,571c258,557,246,545,231,545c217,545,205,557,205,571em70,1115c70,1130,82,1142,96,1142c111,1142,123,1130,123,1115c123,1101,111,1089,96,1089c82,1089,70,1101,70,1115em680,338c680,354,692,365,706,365c721,365,733,354,733,338c733,324,721,312,706,312c692,312,680,324,680,338em748,960c748,975,760,987,774,987c789,987,801,975,801,960c801,945,789,933,774,933c760,933,748,945,748,960em816,416c816,431,828,443,842,443c857,443,869,431,869,416c869,402,857,390,842,390c828,390,816,402,816,416em476,416c476,431,488,443,503,443c518,443,530,431,530,416c530,402,518,390,503,390c488,390,476,402,476,416em1223,261c1223,276,1234,288,1249,288c1264,288,1276,276,1276,261c1276,246,1264,234,1249,234c1234,234,1223,246,1223,261em476,338c476,354,488,365,503,365c518,365,530,354,530,338c530,324,518,312,503,312c488,312,476,324,476,338em612,571c612,586,624,598,639,598c654,598,666,586,666,571c666,557,654,545,639,545c624,545,612,557,612,571em884,960c884,975,896,987,910,987c925,987,937,975,937,960c937,945,925,933,910,933c896,933,884,945,884,960em476,727c476,742,488,754,503,754c518,754,530,742,530,727c530,712,518,700,503,700c488,700,476,712,476,727em680,183c680,198,692,210,706,210c721,210,733,198,733,183c733,168,721,156,706,156c692,156,680,168,680,183em816,493c816,509,828,520,842,520c857,520,869,509,869,493c869,479,857,467,842,467c828,467,816,479,816,493em951,727c951,742,963,754,978,754c993,754,1005,742,1005,727c1005,712,993,700,978,700c963,700,951,712,951,727em816,493c816,509,828,520,842,520c857,520,869,509,869,493c869,479,857,467,842,467c828,467,816,479,816,493em1019,416c1019,431,1031,443,1045,443c1060,443,1072,431,1072,416c1072,402,1060,390,1045,390c1031,390,1019,402,1019,416em1155,338c1155,354,1167,365,1181,365c1196,365,1208,354,1208,338c1208,324,1196,312,1181,312c1167,312,1155,324,1155,338em1291,493c1291,509,1303,520,1317,520c1332,520,1344,509,1344,493c1344,479,1332,467,1317,467c1303,467,1291,479,1291,493em1223,338c1223,354,1234,365,1249,365c1264,365,1276,354,1276,338c1276,324,1264,312,1249,312c1234,312,1223,324,1223,338em748,416c748,431,760,443,774,443c789,443,801,431,801,416c801,402,789,390,774,390c760,390,748,402,748,416em545,649c545,664,557,676,571,676c586,676,598,664,598,649c598,634,586,623,571,623c557,623,545,634,545,649em409,805c409,820,421,832,435,832c450,832,462,820,462,805c462,790,450,778,435,778c421,778,409,790,409,805em612,571c612,586,624,598,639,598c654,598,666,586,666,571c666,557,654,545,639,545c624,545,612,557,612,571em748,571c748,586,760,598,774,598c789,598,801,586,801,571c801,557,789,545,774,545c760,545,748,557,748,571em341,338c341,354,353,365,367,365c382,365,394,354,394,338c394,324,382,312,367,312c353,312,341,324,341,338em748,28c748,43,760,55,774,55c789,55,801,43,801,28c801,13,789,1,774,1c760,1,748,13,748,28em1223,261c1223,276,1234,288,1249,288c1264,288,1276,276,1276,261c1276,246,1264,234,1249,234c1234,234,1223,246,1223,261em951,882c951,897,963,909,978,909c993,909,1005,897,1005,882c1005,867,993,855,978,855c963,855,951,867,951,882em476,338c476,354,488,365,503,365c518,365,530,354,530,338c530,324,518,312,503,312c488,312,476,324,476,338em409,727c409,742,421,754,435,754c450,754,462,742,462,727c462,712,450,700,435,700c421,700,409,712,409,727em409,649c409,664,421,676,435,676c450,676,462,664,462,649c462,634,450,623,435,623c421,623,409,634,409,649em816,338c816,354,828,365,842,365c857,365,869,354,869,338c869,324,857,312,842,312c828,312,816,324,816,338em612,649c612,664,624,676,639,676c654,676,666,664,666,649c666,634,654,623,639,623c624,623,612,634,612,649em70,882c70,897,82,909,96,909c111,909,123,897,123,882c123,867,111,855,96,855c82,855,70,867,70,882em476,571c476,586,488,598,503,598c518,598,530,586,530,571c530,557,518,545,503,545c488,545,476,557,476,571em545,338c545,354,557,365,571,365c586,365,598,354,598,338c598,324,586,312,571,312c557,312,545,324,545,338em545,416c545,431,557,443,571,443c586,443,598,431,598,416c598,402,586,390,571,390c557,390,545,402,545,416em884,416c884,431,896,443,910,443c925,443,937,431,937,416c937,402,925,390,910,390c896,390,884,402,884,416em137,727c137,742,149,754,164,754c179,754,191,742,191,727c191,712,179,700,164,700c149,700,137,712,137,727em545,493c545,509,557,520,571,520c586,520,598,509,598,493c598,479,586,467,571,467c557,467,545,479,545,493e">
              <v:stroke miterlimit="10"/>
            </v:shape>
            <v:shape id="_x0000_s282" style="position:absolute;left:621;top:955;width:2103;height:1301;" fillcolor="#1A6FDF" filled="true" strokecolor="#1A6FDF" strokeweight="0.20pt" coordsize="2103,1301" coordorigin="0,0" path="m984,390l1015,445l951,445l984,390xem645,855l676,911l612,911l645,855xem1526,623l1558,678l1494,678l1526,623xem984,700l1015,756l951,756l984,700xem1120,623l1151,678l1087,678l1120,623xem1866,623l1897,678l1834,678l1866,623xem34,1011l65,1066l1,1066l34,1011xem1662,700l1694,756l1630,756l1662,700xem1255,1011l1286,1066l1223,1066l1255,1011xem1594,156l1626,212l1562,212l1594,156xem1120,467l1151,522l1087,522l1120,467xem1051,855l1083,911l1019,911l1051,855xem1323,623l1355,678l1291,678l1323,623xem577,1011l608,1066l545,1066l577,1011xem645,778l676,833l612,833l645,778xem1051,467l1083,522l1019,522l1051,467xem1120,623l1151,678l1087,678l1120,623xem1933,1l1965,57l1901,57l1933,1xem1933,933l1965,989l1901,989l1933,933xem780,1244l811,1299l748,1299l780,1244xem1391,467l1422,522l1359,522l1391,467xem509,778l540,833l476,833l509,778xem1933,778l1965,833l1901,833l1933,778xem984,855l1015,911l951,911l984,855xem1255,390l1286,445l1223,445l1255,390xem1594,467l1626,522l1562,522l1594,467xem916,778l947,833l884,833l916,778xem848,623l880,678l816,678l848,623xem1051,778l1083,833l1019,833l1051,778xem1594,623l1626,678l1562,678l1594,623xem1730,778l1761,833l1698,833l1730,778xem2069,1l2101,57l2037,57l2069,1xem1051,778l1083,833l1019,833l1051,778xem984,778l1015,833l951,833l984,778xem848,933l880,989l816,989l848,933xem1933,623l1965,678l1901,678l1933,623xem984,312l1015,367l951,367l984,312xem1051,545l1083,600l1019,600l1051,545xem780,623l811,678l748,678l780,623xem1391,545l1422,600l1359,600l1391,545xem1255,545l1286,600l1223,600l1255,545xem1391,545l1422,600l1359,600l1391,545xem645,855l676,911l612,911l645,855xem1323,467l1355,522l1291,522l1323,467xem1255,390l1286,445l1223,445l1255,390xem1255,623l1286,678l1223,678l1255,623xem984,1011l1015,1066l951,1066l984,1011xem1120,623l1151,678l1087,678l1120,623xem916,312l947,367l884,367l916,312xem712,623l744,678l680,678l712,623xe">
              <v:stroke miterlimit="10"/>
            </v:shape>
            <v:shape id="_x0000_s284" style="position:absolute;left:1130;top:1089;width:814;height:643;" fillcolor="#37AD6B" filled="true" strokecolor="#37AD6B" strokeweight="0.20pt" coordsize="814,643" coordorigin="0,0" path="m65,1l34,57l1,1l65,1xem167,584l135,640l103,584l167,584xem811,157l780,212l748,157l811,157xe">
              <v:stroke miterlimit="10"/>
            </v:shape>
            <v:shape id="_x0000_s286" style="position:absolute;left:2390;top:0;width:958;height:505;" filled="false" strokecolor="#000000" strokeweight="0.16pt" coordsize="958,505" coordorigin="0,0" path="m1,502l955,502l955,1l1,1l1,502e">
              <v:stroke endcap="square" joinstyle="miter" miterlimit="10"/>
            </v:shape>
            <v:shape id="_x0000_s288" style="position:absolute;left:2488;top:45;width:50;height:50;" fillcolor="#515151" filled="true" strokecolor="#515151" strokeweight="0.20pt" coordsize="50,50" coordorigin="0,0" path="m1,48l48,48l48,1l1,1l1,48xe">
              <v:stroke miterlimit="10"/>
            </v:shape>
            <v:shape id="_x0000_s290" style="position:absolute;left:2485;top:163;width:58;height:58;" fillcolor="#F14040" filled="true" strokecolor="#F14040" strokeweight="0.20pt" coordsize="58,58" coordorigin="0,0" path="m1,28c1,43,13,55,28,55c43,55,55,43,55,28c55,13,43,1,28,1c13,1,1,13,1,28e">
              <v:stroke miterlimit="10"/>
            </v:shape>
            <v:shape id="_x0000_s292" style="position:absolute;left:2480;top:273;width:68;height:60;" fillcolor="#1A6FDF" filled="true" strokecolor="#1A6FDF" strokeweight="0.20pt" coordsize="68,60" coordorigin="0,0" path="m34,1l65,57l1,57l34,1xe">
              <v:stroke miterlimit="10"/>
            </v:shape>
            <v:shape id="_x0000_s294" style="position:absolute;left:2480;top:413;width:68;height:60;" fillcolor="#37AD6B" filled="true" strokecolor="#37AD6B" strokeweight="0.20pt" coordsize="68,60" coordorigin="0,0" path="m65,1l34,57l1,1l65,1xe">
              <v:stroke miterlimit="10"/>
            </v:shape>
          </v:group>
        </w:pict>
      </w:r>
    </w:p>
    <w:p>
      <w:pPr>
        <w:pStyle w:val="BodyText"/>
        <w:ind w:left="2684"/>
        <w:spacing w:before="37" w:line="223" w:lineRule="auto"/>
        <w:rPr>
          <w:sz w:val="10"/>
          <w:szCs w:val="10"/>
        </w:rPr>
      </w:pPr>
      <w:bookmarkStart w:name="bookmark92" w:id="39"/>
      <w:bookmarkEnd w:id="39"/>
      <w:r>
        <w:rPr>
          <w:sz w:val="10"/>
          <w:szCs w:val="10"/>
          <w:spacing w:val="3"/>
        </w:rPr>
        <w:t>cluster1</w:t>
      </w:r>
    </w:p>
    <w:p>
      <w:pPr>
        <w:pStyle w:val="BodyText"/>
        <w:ind w:left="2684"/>
        <w:spacing w:line="222" w:lineRule="auto"/>
        <w:rPr>
          <w:sz w:val="10"/>
          <w:szCs w:val="10"/>
        </w:rPr>
      </w:pPr>
      <w:r>
        <w:rPr>
          <w:sz w:val="10"/>
          <w:szCs w:val="10"/>
          <w:spacing w:val="3"/>
        </w:rPr>
        <w:t>cluster2</w:t>
      </w:r>
    </w:p>
    <w:p>
      <w:pPr>
        <w:pStyle w:val="BodyText"/>
        <w:ind w:left="2684"/>
        <w:spacing w:line="222" w:lineRule="auto"/>
        <w:rPr>
          <w:sz w:val="10"/>
          <w:szCs w:val="10"/>
        </w:rPr>
      </w:pPr>
      <w:r>
        <w:rPr>
          <w:sz w:val="10"/>
          <w:szCs w:val="10"/>
          <w:spacing w:val="3"/>
        </w:rPr>
        <w:t>cluster3</w:t>
      </w:r>
    </w:p>
    <w:p>
      <w:pPr>
        <w:pStyle w:val="BodyText"/>
        <w:ind w:left="2684"/>
        <w:spacing w:line="231" w:lineRule="auto"/>
        <w:rPr>
          <w:sz w:val="10"/>
          <w:szCs w:val="10"/>
        </w:rPr>
      </w:pPr>
      <w:r>
        <w:rPr>
          <w:sz w:val="10"/>
          <w:szCs w:val="10"/>
          <w:spacing w:val="3"/>
        </w:rPr>
        <w:t>center point</w:t>
      </w:r>
    </w:p>
    <w:p>
      <w:pPr>
        <w:spacing w:line="231" w:lineRule="auto"/>
        <w:sectPr>
          <w:type w:val="continuous"/>
          <w:pgSz w:w="11907" w:h="16839"/>
          <w:pgMar w:top="1610" w:right="1334" w:bottom="354" w:left="424" w:header="1216" w:footer="0" w:gutter="0"/>
          <w:cols w:equalWidth="0" w:num="2">
            <w:col w:w="4232" w:space="31"/>
            <w:col w:w="5885" w:space="0"/>
          </w:cols>
        </w:sectPr>
        <w:rPr>
          <w:sz w:val="10"/>
          <w:szCs w:val="10"/>
        </w:rPr>
      </w:pPr>
    </w:p>
    <w:p>
      <w:pPr>
        <w:pStyle w:val="BodyText"/>
        <w:ind w:left="4238"/>
        <w:spacing w:before="12" w:line="126" w:lineRule="exact"/>
        <w:rPr>
          <w:sz w:val="9"/>
          <w:szCs w:val="9"/>
        </w:rPr>
      </w:pPr>
      <w:r>
        <w:rPr>
          <w:sz w:val="9"/>
          <w:szCs w:val="9"/>
          <w:spacing w:val="3"/>
          <w:position w:val="1"/>
        </w:rPr>
        <w:t>4.0    4.5    5.0</w:t>
      </w:r>
      <w:r>
        <w:rPr>
          <w:sz w:val="9"/>
          <w:szCs w:val="9"/>
          <w:spacing w:val="4"/>
          <w:position w:val="1"/>
        </w:rPr>
        <w:t xml:space="preserve">    </w:t>
      </w:r>
      <w:r>
        <w:rPr>
          <w:sz w:val="9"/>
          <w:szCs w:val="9"/>
          <w:spacing w:val="3"/>
          <w:position w:val="1"/>
        </w:rPr>
        <w:t>5.5</w:t>
      </w:r>
      <w:r>
        <w:rPr>
          <w:sz w:val="9"/>
          <w:szCs w:val="9"/>
          <w:spacing w:val="4"/>
          <w:position w:val="1"/>
        </w:rPr>
        <w:t xml:space="preserve">    </w:t>
      </w:r>
      <w:r>
        <w:rPr>
          <w:sz w:val="9"/>
          <w:szCs w:val="9"/>
          <w:spacing w:val="3"/>
          <w:position w:val="1"/>
        </w:rPr>
        <w:t>6.0</w:t>
      </w:r>
      <w:r>
        <w:rPr>
          <w:sz w:val="9"/>
          <w:szCs w:val="9"/>
          <w:spacing w:val="4"/>
          <w:position w:val="1"/>
        </w:rPr>
        <w:t xml:space="preserve">    </w:t>
      </w:r>
      <w:r>
        <w:rPr>
          <w:sz w:val="9"/>
          <w:szCs w:val="9"/>
          <w:spacing w:val="3"/>
          <w:position w:val="1"/>
        </w:rPr>
        <w:t>6.5</w:t>
      </w:r>
      <w:r>
        <w:rPr>
          <w:sz w:val="9"/>
          <w:szCs w:val="9"/>
          <w:spacing w:val="4"/>
          <w:position w:val="1"/>
        </w:rPr>
        <w:t xml:space="preserve">    </w:t>
      </w:r>
      <w:r>
        <w:rPr>
          <w:sz w:val="9"/>
          <w:szCs w:val="9"/>
          <w:spacing w:val="3"/>
          <w:position w:val="1"/>
        </w:rPr>
        <w:t>7.0</w:t>
      </w:r>
      <w:r>
        <w:rPr>
          <w:sz w:val="9"/>
          <w:szCs w:val="9"/>
          <w:spacing w:val="5"/>
          <w:position w:val="1"/>
        </w:rPr>
        <w:t xml:space="preserve">    </w:t>
      </w:r>
      <w:r>
        <w:rPr>
          <w:sz w:val="9"/>
          <w:szCs w:val="9"/>
          <w:spacing w:val="3"/>
          <w:position w:val="1"/>
        </w:rPr>
        <w:t>7.</w:t>
      </w:r>
      <w:r>
        <w:rPr>
          <w:sz w:val="9"/>
          <w:szCs w:val="9"/>
          <w:spacing w:val="2"/>
          <w:position w:val="1"/>
        </w:rPr>
        <w:t>5</w:t>
      </w:r>
      <w:r>
        <w:rPr>
          <w:sz w:val="9"/>
          <w:szCs w:val="9"/>
          <w:spacing w:val="4"/>
          <w:position w:val="1"/>
        </w:rPr>
        <w:t xml:space="preserve">    </w:t>
      </w:r>
      <w:r>
        <w:rPr>
          <w:sz w:val="9"/>
          <w:szCs w:val="9"/>
          <w:spacing w:val="2"/>
          <w:position w:val="1"/>
        </w:rPr>
        <w:t>8.0</w:t>
      </w:r>
    </w:p>
    <w:p>
      <w:pPr>
        <w:pStyle w:val="BodyText"/>
        <w:ind w:left="5276"/>
        <w:spacing w:before="16" w:line="215" w:lineRule="auto"/>
        <w:rPr>
          <w:sz w:val="12"/>
          <w:szCs w:val="12"/>
        </w:rPr>
      </w:pPr>
      <w:r>
        <w:rPr>
          <w:sz w:val="12"/>
          <w:szCs w:val="12"/>
          <w:spacing w:val="-1"/>
        </w:rPr>
        <w:t>sepal_length(cm)</w:t>
      </w:r>
    </w:p>
    <w:p>
      <w:pPr>
        <w:pStyle w:val="BodyText"/>
        <w:ind w:left="5115"/>
        <w:spacing w:before="253" w:line="213" w:lineRule="auto"/>
        <w:rPr>
          <w:sz w:val="21"/>
          <w:szCs w:val="21"/>
        </w:rPr>
      </w:pPr>
      <w:r>
        <w:rPr>
          <w:rFonts w:ascii="Times New Roman" w:hAnsi="Times New Roman" w:eastAsia="Times New Roman" w:cs="Times New Roman"/>
          <w:sz w:val="21"/>
          <w:szCs w:val="21"/>
          <w:spacing w:val="-1"/>
        </w:rPr>
        <w:t>(c)</w:t>
      </w:r>
      <w:r>
        <w:rPr>
          <w:sz w:val="21"/>
          <w:szCs w:val="21"/>
          <w:spacing w:val="-1"/>
        </w:rPr>
        <w:t>传统</w:t>
      </w:r>
      <w:r>
        <w:rPr>
          <w:sz w:val="21"/>
          <w:szCs w:val="21"/>
          <w:spacing w:val="-45"/>
        </w:rPr>
        <w:t xml:space="preserve"> </w:t>
      </w:r>
      <w:r>
        <w:rPr>
          <w:rFonts w:ascii="Times New Roman" w:hAnsi="Times New Roman" w:eastAsia="Times New Roman" w:cs="Times New Roman"/>
          <w:sz w:val="21"/>
          <w:szCs w:val="21"/>
          <w:spacing w:val="-1"/>
        </w:rPr>
        <w:t>Kmeans </w:t>
      </w:r>
      <w:r>
        <w:rPr>
          <w:sz w:val="21"/>
          <w:szCs w:val="21"/>
          <w:spacing w:val="-1"/>
        </w:rPr>
        <w:t>算法</w:t>
      </w:r>
    </w:p>
    <w:p>
      <w:pPr>
        <w:pStyle w:val="BodyText"/>
        <w:ind w:left="3801"/>
        <w:spacing w:before="85" w:line="234" w:lineRule="auto"/>
        <w:rPr>
          <w:sz w:val="21"/>
          <w:szCs w:val="21"/>
        </w:rPr>
      </w:pPr>
      <w:r>
        <w:rPr>
          <w:sz w:val="21"/>
          <w:szCs w:val="21"/>
          <w:spacing w:val="-4"/>
        </w:rPr>
        <w:t>图</w:t>
      </w:r>
      <w:r>
        <w:rPr>
          <w:sz w:val="21"/>
          <w:szCs w:val="21"/>
          <w:spacing w:val="-43"/>
        </w:rPr>
        <w:t xml:space="preserve"> </w:t>
      </w:r>
      <w:r>
        <w:rPr>
          <w:rFonts w:ascii="Times New Roman" w:hAnsi="Times New Roman" w:eastAsia="Times New Roman" w:cs="Times New Roman"/>
          <w:sz w:val="21"/>
          <w:szCs w:val="21"/>
          <w:spacing w:val="-4"/>
        </w:rPr>
        <w:t>3-2  </w:t>
      </w:r>
      <w:r>
        <w:rPr>
          <w:sz w:val="21"/>
          <w:szCs w:val="21"/>
          <w:spacing w:val="-4"/>
        </w:rPr>
        <w:t>三种算法在数据集</w:t>
      </w:r>
      <w:r>
        <w:rPr>
          <w:sz w:val="21"/>
          <w:szCs w:val="21"/>
          <w:spacing w:val="-30"/>
        </w:rPr>
        <w:t xml:space="preserve"> </w:t>
      </w:r>
      <w:r>
        <w:rPr>
          <w:rFonts w:ascii="Times New Roman" w:hAnsi="Times New Roman" w:eastAsia="Times New Roman" w:cs="Times New Roman"/>
          <w:sz w:val="21"/>
          <w:szCs w:val="21"/>
          <w:spacing w:val="-4"/>
        </w:rPr>
        <w:t>1</w:t>
      </w:r>
      <w:r>
        <w:rPr>
          <w:rFonts w:ascii="Times New Roman" w:hAnsi="Times New Roman" w:eastAsia="Times New Roman" w:cs="Times New Roman"/>
          <w:sz w:val="21"/>
          <w:szCs w:val="21"/>
          <w:spacing w:val="26"/>
          <w:w w:val="101"/>
        </w:rPr>
        <w:t xml:space="preserve"> </w:t>
      </w:r>
      <w:r>
        <w:rPr>
          <w:sz w:val="21"/>
          <w:szCs w:val="21"/>
          <w:spacing w:val="-4"/>
        </w:rPr>
        <w:t>的初始化对比</w:t>
      </w:r>
    </w:p>
    <w:p>
      <w:pPr>
        <w:spacing w:line="124" w:lineRule="exact"/>
        <w:rPr/>
      </w:pPr>
      <w:r/>
    </w:p>
    <w:p>
      <w:pPr>
        <w:spacing w:line="124" w:lineRule="exact"/>
        <w:sectPr>
          <w:type w:val="continuous"/>
          <w:pgSz w:w="11907" w:h="16839"/>
          <w:pgMar w:top="1610" w:right="1334" w:bottom="354" w:left="424" w:header="1216" w:footer="0" w:gutter="0"/>
          <w:cols w:equalWidth="0" w:num="1">
            <w:col w:w="10148" w:space="0"/>
          </w:cols>
        </w:sectPr>
        <w:rPr/>
      </w:pPr>
    </w:p>
    <w:tbl>
      <w:tblPr>
        <w:tblStyle w:val="TableNormal"/>
        <w:tblW w:w="952" w:type="dxa"/>
        <w:tblInd w:w="4379" w:type="dxa"/>
        <w:tblLayout w:type="fixed"/>
        <w:tblBorders>
          <w:left w:val="single" w:color="000000" w:sz="2" w:space="0"/>
          <w:bottom w:val="single" w:color="000000" w:sz="2" w:space="0"/>
          <w:right w:val="single" w:color="000000" w:sz="2" w:space="0"/>
          <w:top w:val="single" w:color="000000" w:sz="2" w:space="0"/>
        </w:tblBorders>
      </w:tblPr>
      <w:tblGrid>
        <w:gridCol w:w="952"/>
      </w:tblGrid>
      <w:tr>
        <w:trPr>
          <w:trHeight w:val="492" w:hRule="atLeast"/>
        </w:trPr>
        <w:tc>
          <w:tcPr>
            <w:tcW w:w="952" w:type="dxa"/>
            <w:vAlign w:val="top"/>
          </w:tcPr>
          <w:p>
            <w:pPr>
              <w:pStyle w:val="TableText"/>
              <w:ind w:left="93"/>
              <w:spacing w:before="11" w:line="222" w:lineRule="auto"/>
              <w:rPr>
                <w:sz w:val="10"/>
                <w:szCs w:val="10"/>
              </w:rPr>
            </w:pPr>
            <w:r>
              <w:rPr>
                <w:sz w:val="10"/>
                <w:szCs w:val="10"/>
                <w:position w:val="1"/>
              </w:rPr>
              <w:drawing>
                <wp:inline distT="0" distB="0" distL="0" distR="0">
                  <wp:extent cx="32116" cy="32129"/>
                  <wp:effectExtent l="0" t="0" r="0" b="0"/>
                  <wp:docPr id="52" name="IM 52"/>
                  <wp:cNvGraphicFramePr/>
                  <a:graphic>
                    <a:graphicData uri="http://schemas.openxmlformats.org/drawingml/2006/picture">
                      <pic:pic>
                        <pic:nvPicPr>
                          <pic:cNvPr id="52" name="IM 52"/>
                          <pic:cNvPicPr/>
                        </pic:nvPicPr>
                        <pic:blipFill>
                          <a:blip r:embed="rId68"/>
                          <a:stretch>
                            <a:fillRect/>
                          </a:stretch>
                        </pic:blipFill>
                        <pic:spPr>
                          <a:xfrm rot="0">
                            <a:off x="0" y="0"/>
                            <a:ext cx="32116" cy="32129"/>
                          </a:xfrm>
                          <a:prstGeom prst="rect">
                            <a:avLst/>
                          </a:prstGeom>
                        </pic:spPr>
                      </pic:pic>
                    </a:graphicData>
                  </a:graphic>
                </wp:inline>
              </w:drawing>
            </w:r>
            <w:r>
              <w:rPr>
                <w:sz w:val="10"/>
                <w:szCs w:val="10"/>
                <w:spacing w:val="24"/>
                <w:w w:val="101"/>
              </w:rPr>
              <w:t xml:space="preserve">  </w:t>
            </w:r>
            <w:r>
              <w:rPr>
                <w:sz w:val="10"/>
                <w:szCs w:val="10"/>
                <w:spacing w:val="3"/>
              </w:rPr>
              <w:t>cluster1</w:t>
            </w:r>
          </w:p>
          <w:p>
            <w:pPr>
              <w:pStyle w:val="TableText"/>
              <w:ind w:left="90"/>
              <w:spacing w:line="221" w:lineRule="auto"/>
              <w:rPr>
                <w:sz w:val="10"/>
                <w:szCs w:val="10"/>
              </w:rPr>
            </w:pPr>
            <w:r>
              <w:rPr>
                <w:sz w:val="10"/>
                <w:szCs w:val="10"/>
              </w:rPr>
              <w:drawing>
                <wp:inline distT="0" distB="0" distL="0" distR="0">
                  <wp:extent cx="36287" cy="36296"/>
                  <wp:effectExtent l="0" t="0" r="0" b="0"/>
                  <wp:docPr id="54" name="IM 54"/>
                  <wp:cNvGraphicFramePr/>
                  <a:graphic>
                    <a:graphicData uri="http://schemas.openxmlformats.org/drawingml/2006/picture">
                      <pic:pic>
                        <pic:nvPicPr>
                          <pic:cNvPr id="54" name="IM 54"/>
                          <pic:cNvPicPr/>
                        </pic:nvPicPr>
                        <pic:blipFill>
                          <a:blip r:embed="rId69"/>
                          <a:stretch>
                            <a:fillRect/>
                          </a:stretch>
                        </pic:blipFill>
                        <pic:spPr>
                          <a:xfrm rot="0">
                            <a:off x="0" y="0"/>
                            <a:ext cx="36287" cy="36296"/>
                          </a:xfrm>
                          <a:prstGeom prst="rect">
                            <a:avLst/>
                          </a:prstGeom>
                        </pic:spPr>
                      </pic:pic>
                    </a:graphicData>
                  </a:graphic>
                </wp:inline>
              </w:drawing>
            </w:r>
            <w:r>
              <w:rPr>
                <w:sz w:val="10"/>
                <w:szCs w:val="10"/>
                <w:spacing w:val="23"/>
              </w:rPr>
              <w:t xml:space="preserve">  </w:t>
            </w:r>
            <w:r>
              <w:rPr>
                <w:sz w:val="10"/>
                <w:szCs w:val="10"/>
                <w:spacing w:val="3"/>
              </w:rPr>
              <w:t>cluster2</w:t>
            </w:r>
          </w:p>
          <w:p>
            <w:pPr>
              <w:pStyle w:val="TableText"/>
              <w:ind w:left="289"/>
              <w:spacing w:line="221" w:lineRule="auto"/>
              <w:rPr>
                <w:sz w:val="10"/>
                <w:szCs w:val="10"/>
              </w:rPr>
            </w:pPr>
            <w:r>
              <w:rPr>
                <w:sz w:val="10"/>
                <w:szCs w:val="10"/>
                <w:spacing w:val="3"/>
              </w:rPr>
              <w:t>cluster3</w:t>
            </w:r>
          </w:p>
          <w:p>
            <w:pPr>
              <w:pStyle w:val="TableText"/>
              <w:ind w:right="9"/>
              <w:spacing w:line="201" w:lineRule="auto"/>
              <w:jc w:val="right"/>
              <w:rPr>
                <w:sz w:val="10"/>
                <w:szCs w:val="10"/>
              </w:rPr>
            </w:pPr>
            <w:r>
              <w:rPr>
                <w:sz w:val="10"/>
                <w:szCs w:val="10"/>
                <w:spacing w:val="3"/>
              </w:rPr>
              <w:t>center point</w:t>
            </w:r>
          </w:p>
        </w:tc>
      </w:tr>
    </w:tbl>
    <w:p>
      <w:pPr>
        <w:pStyle w:val="BodyText"/>
        <w:ind w:left="1811"/>
        <w:spacing w:line="124" w:lineRule="exact"/>
        <w:rPr>
          <w:sz w:val="9"/>
          <w:szCs w:val="9"/>
        </w:rPr>
      </w:pPr>
      <w:r>
        <w:rPr>
          <w:sz w:val="9"/>
          <w:szCs w:val="9"/>
          <w:spacing w:val="2"/>
          <w:position w:val="1"/>
        </w:rPr>
        <w:t>6.5</w:t>
      </w:r>
    </w:p>
    <w:p>
      <w:pPr>
        <w:pStyle w:val="BodyText"/>
        <w:ind w:left="1811"/>
        <w:spacing w:before="165" w:line="125" w:lineRule="exact"/>
        <w:rPr>
          <w:sz w:val="9"/>
          <w:szCs w:val="9"/>
        </w:rPr>
      </w:pPr>
      <w:r>
        <mc:AlternateContent xmlns:mc="http://schemas.openxmlformats.org/markup-compatibility/2006">
          <mc:Choice Requires="wps">
            <w:drawing>
              <wp:anchor distT="0" distB="0" distL="0" distR="0" simplePos="0" relativeHeight="251752448" behindDoc="0" locked="0" layoutInCell="1" allowOverlap="1">
                <wp:simplePos x="0" y="0"/>
                <wp:positionH relativeFrom="column">
                  <wp:posOffset>795337</wp:posOffset>
                </wp:positionH>
                <wp:positionV relativeFrom="paragraph">
                  <wp:posOffset>436819</wp:posOffset>
                </wp:positionV>
                <wp:extent cx="596265" cy="125729"/>
                <wp:effectExtent l="0" t="0" r="0" b="0"/>
                <wp:wrapNone/>
                <wp:docPr id="56" name="TextBox 56"/>
                <wp:cNvGraphicFramePr/>
                <a:graphic>
                  <a:graphicData uri="http://schemas.microsoft.com/office/word/2010/wordprocessingShape">
                    <wps:wsp>
                      <wps:cNvPr id="56" name="TextBox 56"/>
                      <wps:cNvSpPr txBox="1"/>
                      <wps:spPr>
                        <a:xfrm rot="16200000">
                          <a:off x="795337" y="436819"/>
                          <a:ext cx="596265" cy="1257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38" w:line="214" w:lineRule="auto"/>
                              <w:rPr>
                                <w:sz w:val="12"/>
                                <w:szCs w:val="12"/>
                              </w:rPr>
                            </w:pPr>
                            <w:r>
                              <w:rPr>
                                <w:sz w:val="12"/>
                                <w:szCs w:val="12"/>
                                <w:spacing w:val="-1"/>
                              </w:rPr>
                              <w:t>sepal_width(cm)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96" style="position:absolute;margin-left:62.625pt;margin-top:34.3953pt;mso-position-vertical-relative:text;mso-position-horizontal-relative:text;width:46.95pt;height:9.9pt;z-index:251752448;rotation:270;" filled="false" stroked="false" type="#_x0000_t202">
                <v:fill on="false"/>
                <v:stroke on="false"/>
                <v:path/>
                <v:imagedata o:title=""/>
                <o:lock v:ext="edit" aspectratio="false"/>
                <v:textbox inset="0mm,0mm,0mm,0mm">
                  <w:txbxContent>
                    <w:p>
                      <w:pPr>
                        <w:pStyle w:val="BodyText"/>
                        <w:ind w:left="20"/>
                        <w:spacing w:before="38" w:line="214" w:lineRule="auto"/>
                        <w:rPr>
                          <w:sz w:val="12"/>
                          <w:szCs w:val="12"/>
                        </w:rPr>
                      </w:pPr>
                      <w:r>
                        <w:rPr>
                          <w:sz w:val="12"/>
                          <w:szCs w:val="12"/>
                          <w:spacing w:val="-1"/>
                        </w:rPr>
                        <w:t>sepal_width(cm)</w:t>
                      </w:r>
                    </w:p>
                  </w:txbxContent>
                </v:textbox>
              </v:shape>
            </w:pict>
          </mc:Fallback>
        </mc:AlternateContent>
      </w:r>
      <w:r>
        <mc:AlternateContent xmlns:mc="http://schemas.openxmlformats.org/markup-compatibility/2006">
          <mc:Choice Requires="wps">
            <w:drawing>
              <wp:anchor distT="0" distB="0" distL="0" distR="0" simplePos="0" relativeHeight="251750400" behindDoc="0" locked="0" layoutInCell="1" allowOverlap="1">
                <wp:simplePos x="0" y="0"/>
                <wp:positionH relativeFrom="column">
                  <wp:posOffset>3483926</wp:posOffset>
                </wp:positionH>
                <wp:positionV relativeFrom="paragraph">
                  <wp:posOffset>436819</wp:posOffset>
                </wp:positionV>
                <wp:extent cx="596265" cy="125729"/>
                <wp:effectExtent l="0" t="0" r="0" b="0"/>
                <wp:wrapNone/>
                <wp:docPr id="58" name="TextBox 58"/>
                <wp:cNvGraphicFramePr/>
                <a:graphic>
                  <a:graphicData uri="http://schemas.microsoft.com/office/word/2010/wordprocessingShape">
                    <wps:wsp>
                      <wps:cNvPr id="58" name="TextBox 58"/>
                      <wps:cNvSpPr txBox="1"/>
                      <wps:spPr>
                        <a:xfrm rot="16200000">
                          <a:off x="3483926" y="436819"/>
                          <a:ext cx="596265" cy="1257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38" w:line="214" w:lineRule="auto"/>
                              <w:rPr>
                                <w:sz w:val="12"/>
                                <w:szCs w:val="12"/>
                              </w:rPr>
                            </w:pPr>
                            <w:r>
                              <w:rPr>
                                <w:sz w:val="12"/>
                                <w:szCs w:val="12"/>
                                <w:spacing w:val="-1"/>
                              </w:rPr>
                              <w:t>sepal_width(cm)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98" style="position:absolute;margin-left:274.325pt;margin-top:34.3953pt;mso-position-vertical-relative:text;mso-position-horizontal-relative:text;width:46.95pt;height:9.9pt;z-index:251750400;rotation:270;" filled="false" stroked="false" type="#_x0000_t202">
                <v:fill on="false"/>
                <v:stroke on="false"/>
                <v:path/>
                <v:imagedata o:title=""/>
                <o:lock v:ext="edit" aspectratio="false"/>
                <v:textbox inset="0mm,0mm,0mm,0mm">
                  <w:txbxContent>
                    <w:p>
                      <w:pPr>
                        <w:pStyle w:val="BodyText"/>
                        <w:ind w:left="20"/>
                        <w:spacing w:before="38" w:line="214" w:lineRule="auto"/>
                        <w:rPr>
                          <w:sz w:val="12"/>
                          <w:szCs w:val="12"/>
                        </w:rPr>
                      </w:pPr>
                      <w:r>
                        <w:rPr>
                          <w:sz w:val="12"/>
                          <w:szCs w:val="12"/>
                          <w:spacing w:val="-1"/>
                        </w:rPr>
                        <w:t>sepal_width(cm)</w:t>
                      </w:r>
                    </w:p>
                  </w:txbxContent>
                </v:textbox>
              </v:shape>
            </w:pict>
          </mc:Fallback>
        </mc:AlternateContent>
      </w:r>
      <w:r>
        <w:rPr>
          <w:sz w:val="9"/>
          <w:szCs w:val="9"/>
          <w:spacing w:val="2"/>
          <w:position w:val="1"/>
        </w:rPr>
        <w:t>6.0</w:t>
      </w:r>
    </w:p>
    <w:p>
      <w:pPr>
        <w:pStyle w:val="BodyText"/>
        <w:ind w:left="1812"/>
        <w:spacing w:before="166" w:line="125" w:lineRule="exact"/>
        <w:rPr>
          <w:sz w:val="9"/>
          <w:szCs w:val="9"/>
        </w:rPr>
      </w:pPr>
      <w:r>
        <w:rPr>
          <w:sz w:val="9"/>
          <w:szCs w:val="9"/>
          <w:spacing w:val="2"/>
          <w:position w:val="1"/>
        </w:rPr>
        <w:t>5.5</w:t>
      </w:r>
    </w:p>
    <w:p>
      <w:pPr>
        <w:pStyle w:val="BodyText"/>
        <w:ind w:left="1812"/>
        <w:spacing w:before="166" w:line="125" w:lineRule="exact"/>
        <w:rPr>
          <w:sz w:val="9"/>
          <w:szCs w:val="9"/>
        </w:rPr>
      </w:pPr>
      <w:r>
        <w:pict>
          <v:shape id="_x0000_s300" style="position:absolute;margin-left:200.89pt;margin-top:11.6059pt;mso-position-vertical-relative:text;mso-position-horizontal-relative:text;width:13.05pt;height:5.9pt;z-index:251754496;" fillcolor="#1A6FDF" filled="true" strokecolor="#1A6FDF" strokeweight="0.20pt" coordsize="261,118" coordorigin="0,0" path="m34,59l65,115l1,115l34,59xem130,59l162,115l98,115l130,59xem226,1l258,57l194,57l226,1xem226,59l258,115l194,115l226,59xe">
            <v:stroke miterlimit="10"/>
          </v:shape>
        </w:pict>
      </w:r>
      <w:r>
        <w:pict>
          <v:group id="_x0000_s302" style="position:absolute;margin-left:220.039pt;margin-top:17.3006pt;mso-position-vertical-relative:text;mso-position-horizontal-relative:text;width:3.4pt;height:9.75pt;z-index:251744256;" filled="false" stroked="false" coordsize="68,195" coordorigin="0,0">
            <v:shape id="_x0000_s304" style="position:absolute;left:0;top:0;width:68;height:176;" fillcolor="#1A6FDF" filled="true" strokecolor="#1A6FDF" strokeweight="0.20pt" coordsize="68,176" coordorigin="0,0" path="m34,118l65,173l1,173l34,118xem34,1l65,57l1,57l34,1xe">
              <v:stroke miterlimit="10"/>
            </v:shape>
            <v:shape id="_x0000_s306" style="position:absolute;left:0;top:134;width:68;height:60;" fillcolor="#37AD6B" filled="true" strokecolor="#37AD6B" strokeweight="0.20pt" coordsize="68,60" coordorigin="0,0" path="m65,1l34,57l1,1l65,1xe">
              <v:stroke miterlimit="10"/>
            </v:shape>
          </v:group>
        </w:pict>
      </w:r>
      <w:r>
        <w:pict>
          <v:shape id="_x0000_s308" style="position:absolute;margin-left:205.717pt;margin-top:14.5031pt;mso-position-vertical-relative:text;mso-position-horizontal-relative:text;width:27.4pt;height:20.45pt;z-index:251745280;" fillcolor="#1A6FDF" filled="true" strokecolor="#1A6FDF" strokeweight="0.20pt" coordsize="547,409" coordorigin="0,0" path="m34,176l65,231l1,231l34,176xem130,292l161,348l97,348l130,292xem130,350l161,406l97,406l130,350xem225,176l257,231l193,231l225,176xem225,350l257,406l193,406l225,350xem514,176l545,231l482,231l514,176xem322,292l354,348l290,348l322,292xem322,176l354,231l290,231l322,176xem322,1l354,57l290,57l322,1xem418,350l450,406l386,406l418,350xem418,176l450,231l386,231l418,176xem418,292l450,348l386,348l418,292xe">
            <v:stroke miterlimit="10"/>
          </v:shape>
        </w:pict>
      </w:r>
      <w:r>
        <w:rPr>
          <w:sz w:val="9"/>
          <w:szCs w:val="9"/>
          <w:spacing w:val="2"/>
          <w:position w:val="1"/>
        </w:rPr>
        <w:t>5.0</w:t>
      </w:r>
    </w:p>
    <w:p>
      <w:pPr>
        <w:pStyle w:val="BodyText"/>
        <w:ind w:left="1810"/>
        <w:spacing w:before="165" w:line="123" w:lineRule="exact"/>
        <w:rPr>
          <w:sz w:val="9"/>
          <w:szCs w:val="9"/>
        </w:rPr>
      </w:pPr>
      <w:r>
        <w:rPr>
          <w:sz w:val="9"/>
          <w:szCs w:val="9"/>
          <w:spacing w:val="3"/>
          <w:position w:val="1"/>
        </w:rPr>
        <w:t>4.5</w:t>
      </w:r>
    </w:p>
    <w:p>
      <w:pPr>
        <w:ind w:firstLine="4015"/>
        <w:spacing w:line="59" w:lineRule="exact"/>
        <w:rPr/>
      </w:pPr>
      <w:r>
        <w:rPr>
          <w:position w:val="-1"/>
        </w:rPr>
        <w:pict>
          <v:shape id="_x0000_s310" style="mso-position-vertical-relative:line;mso-position-horizontal-relative:char;width:3.4pt;height:3pt;" fillcolor="#1A6FDF" filled="true" strokecolor="#1A6FDF" strokeweight="0.20pt" coordsize="68,60" coordorigin="0,0" path="m34,1l65,57l1,57l34,1xe">
            <v:stroke miterlimit="10"/>
          </v:shape>
        </w:pict>
      </w:r>
    </w:p>
    <w:p>
      <w:pPr>
        <w:ind w:firstLine="4688"/>
        <w:spacing w:line="59" w:lineRule="exact"/>
        <w:rPr/>
      </w:pPr>
      <w:r>
        <w:rPr>
          <w:position w:val="-1"/>
        </w:rPr>
        <w:pict>
          <v:shape id="_x0000_s312" style="mso-position-vertical-relative:line;mso-position-horizontal-relative:char;width:3.4pt;height:3pt;" fillcolor="#1A6FDF" filled="true" strokecolor="#1A6FDF" strokeweight="0.20pt" coordsize="68,60" coordorigin="0,0" path="m34,1l65,57l1,57l34,1xe">
            <v:stroke miterlimit="10"/>
          </v:shape>
        </w:pict>
      </w:r>
    </w:p>
    <w:p>
      <w:pPr>
        <w:pStyle w:val="BodyText"/>
        <w:ind w:left="1810"/>
        <w:spacing w:before="50" w:line="126" w:lineRule="exact"/>
        <w:rPr>
          <w:sz w:val="9"/>
          <w:szCs w:val="9"/>
        </w:rPr>
      </w:pPr>
      <w:r>
        <w:pict>
          <v:shape id="_x0000_s314" style="position:absolute;margin-left:133.881pt;margin-top:6.35266pt;mso-position-vertical-relative:text;mso-position-horizontal-relative:text;width:2.9pt;height:2.9pt;z-index:251766784;" fillcolor="#F14040" filled="true" strokecolor="#F14040" strokeweight="0.20pt" coordsize="58,58" coordorigin="0,0" path="m1,28c1,43,13,55,28,55c43,55,55,43,55,28c55,13,43,1,28,1c13,1,1,13,1,28e">
            <v:stroke miterlimit="10"/>
          </v:shape>
        </w:pict>
      </w:r>
      <w:r>
        <w:pict>
          <v:shape id="_x0000_s316" style="position:absolute;margin-left:105.041pt;margin-top:9.24878pt;mso-position-vertical-relative:text;mso-position-horizontal-relative:text;width:31.7pt;height:23.25pt;z-index:251741184;" fillcolor="#F14040" filled="true" strokecolor="#F14040" strokeweight="0.20pt" coordsize="634,465" coordorigin="0,0" path="m1,319c1,334,13,346,28,346c43,346,55,334,55,319c55,304,43,292,28,292c13,292,1,304,1,319em1,28c1,43,13,55,28,55c43,55,55,43,55,28c55,13,43,1,28,1c13,1,1,13,1,28em98,435c98,450,110,462,124,462c139,462,151,450,151,435c151,421,139,409,124,409c110,409,98,421,98,435em98,144c98,159,110,171,124,171c139,171,151,159,151,144c151,130,139,118,124,118c110,118,98,130,98,144em194,377c194,392,206,404,220,404c235,404,247,392,247,377c247,362,235,350,220,350c206,350,194,362,194,377em194,86c194,102,206,113,220,113c235,113,247,102,247,86c247,72,235,60,220,60c206,60,194,72,194,86em290,261c290,276,302,288,316,288c331,288,343,276,343,261c343,246,331,235,316,235c302,235,290,246,290,261em290,28c290,43,302,55,316,55c331,55,343,43,343,28c343,13,331,1,316,1c302,1,290,13,290,28em386,319c386,334,398,346,413,346c428,346,440,334,440,319c440,304,428,292,413,292c398,292,386,304,386,319em386,86c386,102,398,113,413,113c428,113,440,102,440,86c440,72,428,60,413,60c398,60,386,72,386,86em482,202c482,217,494,229,509,229c524,229,536,217,536,202c536,188,524,176,509,176c494,176,482,188,482,202em482,86c482,102,494,113,509,113c524,113,536,102,536,86c536,72,524,60,509,60c494,60,482,72,482,86em578,319c578,334,590,346,605,346c620,346,631,334,631,319c631,304,620,292,605,292c590,292,578,304,578,319e">
            <v:stroke miterlimit="10"/>
          </v:shape>
        </w:pict>
      </w:r>
      <w:r>
        <w:pict>
          <v:shape id="_x0000_s318" style="position:absolute;margin-left:119.46pt;margin-top:15.0755pt;mso-position-vertical-relative:text;mso-position-horizontal-relative:text;width:17.3pt;height:17.45pt;z-index:251747328;" fillcolor="#F14040" filled="true" strokecolor="#F14040" strokeweight="0.20pt" coordsize="345,349" coordorigin="0,0" path="m290,86c290,101,302,113,316,113c331,113,343,101,343,86c343,71,331,59,316,59c302,59,290,71,290,86em290,28c290,43,302,55,316,55c331,55,343,43,343,28c343,13,331,1,316,1c302,1,290,13,290,28em1,86c1,101,13,113,28,113c43,113,55,101,55,86c55,71,43,59,28,59c13,59,1,71,1,86em1,260c1,275,13,287,28,287c43,287,55,275,55,260c55,246,43,234,28,234c13,234,1,246,1,260em98,319c98,334,110,346,124,346c139,346,151,334,151,319c151,304,139,292,124,292c110,292,98,304,98,319e">
            <v:stroke miterlimit="10"/>
          </v:shape>
        </w:pict>
      </w:r>
      <w:r>
        <w:rPr>
          <w:sz w:val="9"/>
          <w:szCs w:val="9"/>
          <w:spacing w:val="3"/>
          <w:position w:val="1"/>
        </w:rPr>
        <w:t>4.0</w:t>
      </w:r>
    </w:p>
    <w:p>
      <w:pPr>
        <w:pStyle w:val="BodyText"/>
        <w:ind w:left="1812"/>
        <w:spacing w:before="165" w:line="125" w:lineRule="exact"/>
        <w:rPr>
          <w:sz w:val="9"/>
          <w:szCs w:val="9"/>
        </w:rPr>
      </w:pPr>
      <w:r>
        <w:pict>
          <v:shape id="_x0000_s320" style="position:absolute;margin-left:119.197pt;margin-top:9.59723pt;mso-position-vertical-relative:text;mso-position-horizontal-relative:text;width:3.4pt;height:3pt;z-index:251759616;" fillcolor="#37AD6B" filled="true" strokecolor="#37AD6B" strokeweight="0.20pt" coordsize="68,60" coordorigin="0,0" path="m65,1l34,57l1,1l65,1xe">
            <v:stroke miterlimit="10"/>
          </v:shape>
        </w:pict>
      </w:r>
      <w:r>
        <w:rPr>
          <w:sz w:val="9"/>
          <w:szCs w:val="9"/>
          <w:spacing w:val="2"/>
          <w:position w:val="1"/>
        </w:rPr>
        <w:t>3.5</w:t>
      </w:r>
    </w:p>
    <w:p>
      <w:pPr>
        <w:ind w:firstLine="2868"/>
        <w:spacing w:before="65" w:line="58" w:lineRule="exact"/>
        <w:rPr/>
      </w:pPr>
      <w:r>
        <w:rPr>
          <w:position w:val="-1"/>
        </w:rPr>
        <w:pict>
          <v:shape id="_x0000_s322" style="mso-position-vertical-relative:line;mso-position-horizontal-relative:char;width:2.9pt;height:2.9pt;" fillcolor="#F14040" filled="true" strokecolor="#F14040" strokeweight="0.20pt" coordsize="58,58" coordorigin="0,0" path="m1,28c1,43,13,55,28,55c43,55,55,43,55,28c55,13,43,1,28,1c13,1,1,13,1,28e">
            <v:stroke miterlimit="10"/>
          </v:shape>
        </w:pict>
      </w:r>
    </w:p>
    <w:p>
      <w:pPr>
        <w:pStyle w:val="BodyText"/>
        <w:ind w:left="1812"/>
        <w:spacing w:before="43" w:line="122" w:lineRule="exact"/>
        <w:rPr>
          <w:sz w:val="9"/>
          <w:szCs w:val="9"/>
        </w:rPr>
      </w:pPr>
      <w:r>
        <w:rPr>
          <w:sz w:val="9"/>
          <w:szCs w:val="9"/>
          <w:spacing w:val="2"/>
          <w:position w:val="1"/>
        </w:rPr>
        <w:t>3.0</w:t>
      </w:r>
    </w:p>
    <w:p>
      <w:pPr>
        <w:pStyle w:val="BodyText"/>
        <w:ind w:left="1961"/>
        <w:spacing w:line="125" w:lineRule="exact"/>
        <w:rPr>
          <w:sz w:val="9"/>
          <w:szCs w:val="9"/>
        </w:rPr>
      </w:pPr>
      <w:r>
        <w:rPr>
          <w:sz w:val="9"/>
          <w:szCs w:val="9"/>
          <w:spacing w:val="3"/>
          <w:position w:val="1"/>
        </w:rPr>
        <w:t>4.0       4.5       5.0       5.5       6.0       6.5       7.0</w:t>
      </w:r>
    </w:p>
    <w:p>
      <w:pPr>
        <w:pStyle w:val="BodyText"/>
        <w:ind w:left="2999"/>
        <w:spacing w:before="16" w:line="215" w:lineRule="auto"/>
        <w:rPr>
          <w:sz w:val="12"/>
          <w:szCs w:val="12"/>
        </w:rPr>
      </w:pPr>
      <w:r>
        <w:rPr>
          <w:sz w:val="12"/>
          <w:szCs w:val="12"/>
          <w:spacing w:val="-1"/>
        </w:rPr>
        <w:t>sepal_length(cm)</w:t>
      </w:r>
    </w:p>
    <w:p>
      <w:pPr>
        <w:spacing w:line="68"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r>
        <w:pict>
          <v:group id="_x0000_s324" style="position:absolute;margin-left:8.79456pt;margin-top:12.5745pt;mso-position-vertical-relative:text;mso-position-horizontal-relative:text;width:146.65pt;height:118.8pt;z-index:-251584512;" filled="false" stroked="false" coordsize="2932,2376" coordorigin="0,0">
            <v:shape id="_x0000_s326" style="position:absolute;left:41;top:2325;width:2892;height:8;" filled="false" strokecolor="#000000" strokeweight="0.43pt" coordsize="2892,8" coordorigin="0,0" path="m4,4l2887,4e">
              <v:stroke endcap="square" miterlimit="10"/>
            </v:shape>
            <v:shape id="_x0000_s328" style="position:absolute;left:41;top:2330;width:2892;height:45;" filled="false" strokecolor="#000000" strokeweight="0.43pt" coordsize="2892,45" coordorigin="0,0" path="m244,0l244,22m724,0l724,22m1205,0l1205,22m1686,0l1686,22m2166,0l2166,22m2647,0l2647,22m4,0l4,45m485,0l485,45m965,0l965,45m1446,0l1446,45m1926,0l1926,45m2407,0l2407,45m2887,0l2887,45e">
              <v:stroke miterlimit="10"/>
            </v:shape>
            <v:shape id="_x0000_s330" style="position:absolute;left:41;top:0;width:8;height:2335;" filled="false" strokecolor="#000000" strokeweight="0.43pt" coordsize="8,2335" coordorigin="0,0" path="m4,2330l4,4e">
              <v:stroke endcap="square" miterlimit="10"/>
            </v:shape>
            <v:shape id="_x0000_s332" style="position:absolute;left:0;top:0;width:45;height:2335;" filled="false" strokecolor="#000000" strokeweight="0.43pt" coordsize="45,2335" coordorigin="0,0" path="m45,2184l22,2184m45,1894l22,1894m45,1603l22,1603m45,1312l22,1312m45,1022l22,1022m45,731l22,731m45,440l22,440m45,149l22,149m45,2330l0,2330m45,2039l0,2039m45,1748l0,1748m45,1457l0,1457m45,1167l0,1167m45,876l0,876m45,585l0,585m45,295l0,295m45,4l0,4e">
              <v:stroke miterlimit="10"/>
            </v:shape>
          </v:group>
        </w:pict>
      </w:r>
      <w:r>
        <w:pict>
          <v:group id="_x0000_s334" style="position:absolute;margin-left:57.8362pt;margin-top:20.2278pt;mso-position-vertical-relative:text;mso-position-horizontal-relative:text;width:45.8pt;height:22.9pt;z-index:251740160;" filled="false" stroked="false" coordsize="915,457" coordorigin="0,0">
            <v:shape id="_x0000_s336" style="position:absolute;left:0;top:0;width:915;height:457;" fillcolor="#515151" filled="true" strokecolor="#515151" strokeweight="0.20pt" coordsize="915,457" coordorigin="0,0" path="m770,48l817,48l817,1l770,1l770,48xem770,165l817,165l817,118l770,118l770,165xem674,106l721,106l721,59l674,59l674,106xem674,223l721,223l721,176l674,176l674,223xem386,397l432,397l432,350l386,350l386,397xem290,106l337,106l337,59l290,59l290,106xem482,339l529,339l529,292l482,292l482,339xem482,223l529,223l529,176l482,176l482,223xem1,397l48,397l48,350l1,350l1,397xem770,455l817,455l817,408l770,408l770,455xem867,339l913,339l913,292l867,292l867,339xem578,281l625,281l625,234l578,234l578,281xem194,223l241,223l241,176l194,176l194,223xem290,455l337,455l337,408l290,408l290,455xem97,165l144,165l144,118l97,118l97,165xem578,223l625,223l625,176l578,176l578,223xem674,397l721,397l721,350l674,350l674,397xem97,339l144,339l144,292l97,292l97,339xem386,48l432,48l432,1l386,1l386,48xe">
              <v:stroke miterlimit="10"/>
            </v:shape>
            <v:shape id="_x0000_s338" style="position:absolute;left:375;top:179;width:68;height:60;" fillcolor="#37AD6B" filled="true" strokecolor="#37AD6B" strokeweight="0.20pt" coordsize="68,60" coordorigin="0,0" path="m65,1l34,57l1,1l65,1xe">
              <v:stroke miterlimit="10"/>
            </v:shape>
          </v:group>
        </w:pict>
      </w:r>
      <w:r>
        <w:pict>
          <v:shape id="_x0000_s340" style="position:absolute;margin-left:67.5591pt;margin-top:17.4303pt;mso-position-vertical-relative:text;mso-position-horizontal-relative:text;width:2.55pt;height:2.55pt;z-index:251767808;" fillcolor="#515151" filled="true" strokecolor="#515151" strokeweight="0.20pt" coordsize="50,50" coordorigin="0,0" path="m1,48l48,48l48,1l1,1l1,48xe">
            <v:stroke miterlimit="10"/>
          </v:shape>
        </w:pict>
      </w:r>
      <w:r>
        <w:pict>
          <v:group id="_x0000_s342" style="position:absolute;margin-left:132.826pt;margin-top:13.677pt;mso-position-vertical-relative:text;mso-position-horizontal-relative:text;width:3.4pt;height:9.95pt;z-index:-251580416;" filled="false" stroked="false" coordsize="68,198" coordorigin="0,0">
            <v:shape id="_x0000_s344" style="position:absolute;left:0;top:0;width:68;height:60;" fillcolor="#1A6FDF" filled="true" strokecolor="#1A6FDF" strokeweight="0.20pt" coordsize="68,60" coordorigin="0,0" path="m34,1l65,57l1,57l34,1xe">
              <v:stroke miterlimit="10"/>
            </v:shape>
            <v:shape id="_x0000_s346" style="position:absolute;left:0;top:138;width:68;height:60;" fillcolor="#37AD6B" filled="true" strokecolor="#37AD6B" strokeweight="0.20pt" coordsize="68,60" coordorigin="0,0" path="m65,1l34,57l1,1l65,1xe">
              <v:stroke miterlimit="10"/>
            </v:shape>
          </v:group>
        </w:pict>
      </w:r>
    </w:p>
    <w:tbl>
      <w:tblPr>
        <w:tblStyle w:val="TableNormal"/>
        <w:tblW w:w="952" w:type="dxa"/>
        <w:tblInd w:w="2568" w:type="dxa"/>
        <w:tblLayout w:type="fixed"/>
        <w:tblBorders>
          <w:left w:val="single" w:color="000000" w:sz="2" w:space="0"/>
          <w:bottom w:val="single" w:color="000000" w:sz="2" w:space="0"/>
          <w:right w:val="single" w:color="000000" w:sz="2" w:space="0"/>
          <w:top w:val="single" w:color="000000" w:sz="2" w:space="0"/>
        </w:tblBorders>
      </w:tblPr>
      <w:tblGrid>
        <w:gridCol w:w="952"/>
      </w:tblGrid>
      <w:tr>
        <w:trPr>
          <w:trHeight w:val="491" w:hRule="atLeast"/>
        </w:trPr>
        <w:tc>
          <w:tcPr>
            <w:tcW w:w="952" w:type="dxa"/>
            <w:vAlign w:val="top"/>
          </w:tcPr>
          <w:p>
            <w:pPr>
              <w:pStyle w:val="TableText"/>
              <w:ind w:left="93"/>
              <w:spacing w:before="12" w:line="221" w:lineRule="auto"/>
              <w:rPr>
                <w:sz w:val="10"/>
                <w:szCs w:val="10"/>
              </w:rPr>
            </w:pPr>
            <w:r>
              <w:rPr>
                <w:sz w:val="10"/>
                <w:szCs w:val="10"/>
                <w:position w:val="1"/>
              </w:rPr>
              <w:drawing>
                <wp:inline distT="0" distB="0" distL="0" distR="0">
                  <wp:extent cx="32116" cy="32041"/>
                  <wp:effectExtent l="0" t="0" r="0" b="0"/>
                  <wp:docPr id="60" name="IM 60"/>
                  <wp:cNvGraphicFramePr/>
                  <a:graphic>
                    <a:graphicData uri="http://schemas.openxmlformats.org/drawingml/2006/picture">
                      <pic:pic>
                        <pic:nvPicPr>
                          <pic:cNvPr id="60" name="IM 60"/>
                          <pic:cNvPicPr/>
                        </pic:nvPicPr>
                        <pic:blipFill>
                          <a:blip r:embed="rId70"/>
                          <a:stretch>
                            <a:fillRect/>
                          </a:stretch>
                        </pic:blipFill>
                        <pic:spPr>
                          <a:xfrm rot="0">
                            <a:off x="0" y="0"/>
                            <a:ext cx="32116" cy="32041"/>
                          </a:xfrm>
                          <a:prstGeom prst="rect">
                            <a:avLst/>
                          </a:prstGeom>
                        </pic:spPr>
                      </pic:pic>
                    </a:graphicData>
                  </a:graphic>
                </wp:inline>
              </w:drawing>
            </w:r>
            <w:r>
              <w:rPr>
                <w:sz w:val="10"/>
                <w:szCs w:val="10"/>
                <w:spacing w:val="24"/>
                <w:w w:val="101"/>
              </w:rPr>
              <w:t xml:space="preserve">  </w:t>
            </w:r>
            <w:r>
              <w:rPr>
                <w:sz w:val="10"/>
                <w:szCs w:val="10"/>
                <w:spacing w:val="3"/>
              </w:rPr>
              <w:t>cluster1</w:t>
            </w:r>
          </w:p>
          <w:p>
            <w:pPr>
              <w:pStyle w:val="TableText"/>
              <w:ind w:left="90"/>
              <w:spacing w:line="221" w:lineRule="auto"/>
              <w:rPr>
                <w:sz w:val="10"/>
                <w:szCs w:val="10"/>
              </w:rPr>
            </w:pPr>
            <w:r>
              <w:rPr>
                <w:sz w:val="10"/>
                <w:szCs w:val="10"/>
              </w:rPr>
              <w:drawing>
                <wp:inline distT="0" distB="0" distL="0" distR="0">
                  <wp:extent cx="36287" cy="36197"/>
                  <wp:effectExtent l="0" t="0" r="0" b="0"/>
                  <wp:docPr id="62" name="IM 62"/>
                  <wp:cNvGraphicFramePr/>
                  <a:graphic>
                    <a:graphicData uri="http://schemas.openxmlformats.org/drawingml/2006/picture">
                      <pic:pic>
                        <pic:nvPicPr>
                          <pic:cNvPr id="62" name="IM 62"/>
                          <pic:cNvPicPr/>
                        </pic:nvPicPr>
                        <pic:blipFill>
                          <a:blip r:embed="rId71"/>
                          <a:stretch>
                            <a:fillRect/>
                          </a:stretch>
                        </pic:blipFill>
                        <pic:spPr>
                          <a:xfrm rot="0">
                            <a:off x="0" y="0"/>
                            <a:ext cx="36287" cy="36197"/>
                          </a:xfrm>
                          <a:prstGeom prst="rect">
                            <a:avLst/>
                          </a:prstGeom>
                        </pic:spPr>
                      </pic:pic>
                    </a:graphicData>
                  </a:graphic>
                </wp:inline>
              </w:drawing>
            </w:r>
            <w:r>
              <w:rPr>
                <w:sz w:val="10"/>
                <w:szCs w:val="10"/>
                <w:spacing w:val="23"/>
              </w:rPr>
              <w:t xml:space="preserve">  </w:t>
            </w:r>
            <w:r>
              <w:rPr>
                <w:sz w:val="10"/>
                <w:szCs w:val="10"/>
                <w:spacing w:val="3"/>
              </w:rPr>
              <w:t>cluster2</w:t>
            </w:r>
          </w:p>
          <w:p>
            <w:pPr>
              <w:pStyle w:val="TableText"/>
              <w:ind w:left="289"/>
              <w:spacing w:line="221" w:lineRule="auto"/>
              <w:rPr>
                <w:sz w:val="10"/>
                <w:szCs w:val="10"/>
              </w:rPr>
            </w:pPr>
            <w:r>
              <w:rPr>
                <w:sz w:val="10"/>
                <w:szCs w:val="10"/>
                <w:spacing w:val="3"/>
              </w:rPr>
              <w:t>cluster3</w:t>
            </w:r>
          </w:p>
          <w:p>
            <w:pPr>
              <w:pStyle w:val="TableText"/>
              <w:ind w:right="9"/>
              <w:spacing w:line="201" w:lineRule="auto"/>
              <w:jc w:val="right"/>
              <w:rPr>
                <w:sz w:val="10"/>
                <w:szCs w:val="10"/>
              </w:rPr>
            </w:pPr>
            <w:r>
              <w:rPr>
                <w:sz w:val="10"/>
                <w:szCs w:val="10"/>
                <w:spacing w:val="3"/>
              </w:rPr>
              <w:t>center point</w:t>
            </w:r>
          </w:p>
        </w:tc>
      </w:tr>
    </w:tbl>
    <w:p>
      <w:pPr>
        <w:pStyle w:val="BodyText"/>
        <w:ind w:left="1"/>
        <w:spacing w:line="124" w:lineRule="exact"/>
        <w:rPr>
          <w:sz w:val="9"/>
          <w:szCs w:val="9"/>
        </w:rPr>
      </w:pPr>
      <w:r>
        <w:rPr>
          <w:sz w:val="9"/>
          <w:szCs w:val="9"/>
          <w:spacing w:val="2"/>
          <w:position w:val="1"/>
        </w:rPr>
        <w:t>6.5</w:t>
      </w:r>
    </w:p>
    <w:p>
      <w:pPr>
        <w:pStyle w:val="BodyText"/>
        <w:ind w:left="1"/>
        <w:spacing w:before="165" w:line="125" w:lineRule="exact"/>
        <w:rPr>
          <w:sz w:val="9"/>
          <w:szCs w:val="9"/>
        </w:rPr>
      </w:pPr>
      <w:r>
        <w:rPr>
          <w:sz w:val="9"/>
          <w:szCs w:val="9"/>
          <w:spacing w:val="2"/>
          <w:position w:val="1"/>
        </w:rPr>
        <w:t>6.0</w:t>
      </w:r>
    </w:p>
    <w:p>
      <w:pPr>
        <w:pStyle w:val="BodyText"/>
        <w:ind w:left="2"/>
        <w:spacing w:before="166" w:line="125" w:lineRule="exact"/>
        <w:rPr>
          <w:sz w:val="9"/>
          <w:szCs w:val="9"/>
        </w:rPr>
      </w:pPr>
      <w:r>
        <w:rPr>
          <w:sz w:val="9"/>
          <w:szCs w:val="9"/>
          <w:spacing w:val="2"/>
          <w:position w:val="1"/>
        </w:rPr>
        <w:t>5.5</w:t>
      </w:r>
    </w:p>
    <w:p>
      <w:pPr>
        <w:pStyle w:val="BodyText"/>
        <w:ind w:left="2"/>
        <w:spacing w:before="166" w:line="125" w:lineRule="exact"/>
        <w:rPr>
          <w:sz w:val="9"/>
          <w:szCs w:val="9"/>
        </w:rPr>
      </w:pPr>
      <w:r>
        <w:pict>
          <v:shape id="_x0000_s348" style="position:absolute;margin-left:110.359pt;margin-top:11.6059pt;mso-position-vertical-relative:text;mso-position-horizontal-relative:text;width:13.05pt;height:5.9pt;z-index:251755520;" fillcolor="#1A6FDF" filled="true" strokecolor="#1A6FDF" strokeweight="0.20pt" coordsize="261,118" coordorigin="0,0" path="m34,59l65,115l1,115l34,59xem130,59l162,115l98,115l130,59xem226,1l258,57l194,57l226,1xem226,59l258,115l194,115l226,59xe">
            <v:stroke miterlimit="10"/>
          </v:shape>
        </w:pict>
      </w:r>
      <w:r>
        <w:pict>
          <v:shape id="_x0000_s350" style="position:absolute;margin-left:115.187pt;margin-top:14.5031pt;mso-position-vertical-relative:text;mso-position-horizontal-relative:text;width:27.4pt;height:20.45pt;z-index:251743232;" fillcolor="#1A6FDF" filled="true" strokecolor="#1A6FDF" strokeweight="0.20pt" coordsize="547,409" coordorigin="0,0" path="m34,176l65,231l1,231l34,176xem130,292l161,348l97,348l130,292xem130,350l161,406l97,406l130,350xem225,176l257,231l193,231l225,176xem225,350l257,406l193,406l225,350xem514,176l545,231l482,231l514,176xem322,292l354,348l290,348l322,292xem322,176l354,231l290,231l322,176xem322,1l354,57l290,57l322,1xem418,350l450,406l386,406l418,350xem418,176l450,231l386,231l418,176xem418,292l450,348l386,348l418,292xe">
            <v:stroke miterlimit="10"/>
          </v:shape>
        </w:pict>
      </w:r>
      <w:r>
        <w:pict>
          <v:shape id="_x0000_s352" style="position:absolute;margin-left:129.607pt;margin-top:17.3992pt;mso-position-vertical-relative:text;mso-position-horizontal-relative:text;width:3.4pt;height:8.8pt;z-index:251742208;" fillcolor="#1A6FDF" filled="true" strokecolor="#1A6FDF" strokeweight="0.20pt" coordsize="68,176" coordorigin="0,0" path="m34,118l65,173l1,173l34,118xem34,1l65,57l1,57l34,1xe">
            <v:stroke miterlimit="10"/>
          </v:shape>
        </w:pict>
      </w:r>
      <w:r>
        <w:rPr>
          <w:sz w:val="9"/>
          <w:szCs w:val="9"/>
          <w:spacing w:val="2"/>
          <w:position w:val="1"/>
        </w:rPr>
        <w:t>5.0</w:t>
      </w:r>
    </w:p>
    <w:p>
      <w:pPr>
        <w:pStyle w:val="BodyText"/>
        <w:spacing w:before="165" w:line="126" w:lineRule="exact"/>
        <w:rPr>
          <w:sz w:val="9"/>
          <w:szCs w:val="9"/>
        </w:rPr>
      </w:pPr>
      <w:r>
        <w:pict>
          <v:shape id="_x0000_s354" style="position:absolute;margin-left:110.359pt;margin-top:14.5031pt;mso-position-vertical-relative:text;mso-position-horizontal-relative:text;width:3.4pt;height:3pt;z-index:251762688;" fillcolor="#1A6FDF" filled="true" strokecolor="#1A6FDF" strokeweight="0.20pt" coordsize="68,60" coordorigin="0,0" path="m34,1l65,57l1,57l34,1xe">
            <v:stroke miterlimit="10"/>
          </v:shape>
        </w:pict>
      </w:r>
      <w:r>
        <w:pict>
          <v:shape id="_x0000_s356" style="position:absolute;margin-left:134.402pt;margin-top:15.4246pt;mso-position-vertical-relative:text;mso-position-horizontal-relative:text;width:3.4pt;height:3pt;z-index:251760640;" fillcolor="#37AD6B" filled="true" strokecolor="#37AD6B" strokeweight="0.20pt" coordsize="68,60" coordorigin="0,0" path="m65,1l34,57l1,1l65,1xe">
            <v:stroke miterlimit="10"/>
          </v:shape>
        </w:pict>
      </w:r>
      <w:r>
        <w:rPr>
          <w:sz w:val="9"/>
          <w:szCs w:val="9"/>
          <w:spacing w:val="3"/>
          <w:position w:val="1"/>
        </w:rPr>
        <w:t>4.5</w:t>
      </w:r>
    </w:p>
    <w:p>
      <w:pPr>
        <w:ind w:firstLine="2877"/>
        <w:spacing w:before="55" w:line="60" w:lineRule="exact"/>
        <w:rPr/>
      </w:pPr>
      <w:r>
        <w:rPr>
          <w:position w:val="-1"/>
        </w:rPr>
        <w:pict>
          <v:shape id="_x0000_s358" style="mso-position-vertical-relative:line;mso-position-horizontal-relative:char;width:3.4pt;height:3pt;" fillcolor="#1A6FDF" filled="true" strokecolor="#1A6FDF" strokeweight="0.20pt" coordsize="68,60" coordorigin="0,0" path="m34,1l65,57l1,57l34,1xe">
            <v:stroke miterlimit="10"/>
          </v:shape>
        </w:pict>
      </w:r>
    </w:p>
    <w:p>
      <w:pPr>
        <w:pStyle w:val="BodyText"/>
        <w:spacing w:before="50" w:line="126" w:lineRule="exact"/>
        <w:rPr>
          <w:sz w:val="9"/>
          <w:szCs w:val="9"/>
        </w:rPr>
      </w:pPr>
      <w:r>
        <w:pict>
          <v:shape id="_x0000_s360" style="position:absolute;margin-left:43.3501pt;margin-top:6.35266pt;mso-position-vertical-relative:text;mso-position-horizontal-relative:text;width:2.9pt;height:2.9pt;z-index:251765760;" fillcolor="#F14040" filled="true" strokecolor="#F14040" strokeweight="0.20pt" coordsize="58,58" coordorigin="0,0" path="m1,28c1,43,13,55,28,55c43,55,55,43,55,28c55,13,43,1,28,1c13,1,1,13,1,28e">
            <v:stroke miterlimit="10"/>
          </v:shape>
        </w:pict>
      </w:r>
      <w:r>
        <w:pict>
          <v:shape id="_x0000_s362" style="position:absolute;margin-left:14.5109pt;margin-top:9.24878pt;mso-position-vertical-relative:text;mso-position-horizontal-relative:text;width:31.7pt;height:23.25pt;z-index:-251587584;" fillcolor="#F14040" filled="true" strokecolor="#F14040" strokeweight="0.20pt" coordsize="634,465" coordorigin="0,0" path="m1,319c1,334,13,346,28,346c43,346,55,334,55,319c55,304,43,292,28,292c13,292,1,304,1,319em1,28c1,43,13,55,28,55c43,55,55,43,55,28c55,13,43,1,28,1c13,1,1,13,1,28em98,435c98,450,110,462,124,462c139,462,151,450,151,435c151,421,139,409,124,409c110,409,98,421,98,435em98,144c98,159,110,171,124,171c139,171,151,159,151,144c151,130,139,118,124,118c110,118,98,130,98,144em194,377c194,392,206,404,220,404c235,404,247,392,247,377c247,362,235,350,220,350c206,350,194,362,194,377em194,86c194,102,206,113,220,113c235,113,247,102,247,86c247,72,235,60,220,60c206,60,194,72,194,86em290,261c290,276,302,288,316,288c331,288,343,276,343,261c343,246,331,235,316,235c302,235,290,246,290,261em290,28c290,43,302,55,316,55c331,55,343,43,343,28c343,13,331,1,316,1c302,1,290,13,290,28em386,319c386,334,398,346,413,346c428,346,440,334,440,319c440,304,428,292,413,292c398,292,386,304,386,319em386,86c386,102,398,113,413,113c428,113,440,102,440,86c440,72,428,60,413,60c398,60,386,72,386,86em482,202c482,217,494,229,509,229c524,229,536,217,536,202c536,188,524,176,509,176c494,176,482,188,482,202em482,86c482,102,494,113,509,113c524,113,536,102,536,86c536,72,524,60,509,60c494,60,482,72,482,86em578,319c578,334,590,346,605,346c620,346,631,334,631,319c631,304,620,292,605,292c590,292,578,304,578,319e">
            <v:stroke miterlimit="10"/>
          </v:shape>
        </w:pict>
      </w:r>
      <w:r>
        <w:pict>
          <v:shape id="_x0000_s364" style="position:absolute;margin-left:28.9297pt;margin-top:15.0755pt;mso-position-vertical-relative:text;mso-position-horizontal-relative:text;width:17.3pt;height:17.45pt;z-index:251746304;" fillcolor="#F14040" filled="true" strokecolor="#F14040" strokeweight="0.20pt" coordsize="345,349" coordorigin="0,0" path="m290,86c290,101,302,113,316,113c331,113,343,101,343,86c343,71,331,59,316,59c302,59,290,71,290,86em290,28c290,43,302,55,316,55c331,55,343,43,343,28c343,13,331,1,316,1c302,1,290,13,290,28em1,86c1,101,13,113,28,113c43,113,55,101,55,86c55,71,43,59,28,59c13,59,1,71,1,86em1,260c1,275,13,287,28,287c43,287,55,275,55,260c55,246,43,234,28,234c13,234,1,246,1,260em98,319c98,334,110,346,124,346c139,346,151,334,151,319c151,304,139,292,124,292c110,292,98,304,98,319e">
            <v:stroke miterlimit="10"/>
          </v:shape>
        </w:pict>
      </w:r>
      <w:r>
        <w:rPr>
          <w:sz w:val="9"/>
          <w:szCs w:val="9"/>
          <w:spacing w:val="3"/>
          <w:position w:val="1"/>
        </w:rPr>
        <w:t>4.0</w:t>
      </w:r>
    </w:p>
    <w:p>
      <w:pPr>
        <w:pStyle w:val="BodyText"/>
        <w:ind w:left="2"/>
        <w:spacing w:before="165" w:line="125" w:lineRule="exact"/>
        <w:rPr>
          <w:sz w:val="9"/>
          <w:szCs w:val="9"/>
        </w:rPr>
      </w:pPr>
      <w:r>
        <w:pict>
          <v:shape id="_x0000_s366" style="position:absolute;margin-left:52.974pt;margin-top:17.8934pt;mso-position-vertical-relative:text;mso-position-horizontal-relative:text;width:2.9pt;height:2.9pt;z-index:251763712;" fillcolor="#F14040" filled="true" strokecolor="#F14040" strokeweight="0.20pt" coordsize="58,58" coordorigin="0,0" path="m1,28c1,43,13,55,28,55c43,55,55,43,55,28c55,13,43,1,28,1c13,1,1,13,1,28e">
            <v:stroke miterlimit="10"/>
          </v:shape>
        </w:pict>
      </w:r>
      <w:r>
        <w:rPr>
          <w:sz w:val="9"/>
          <w:szCs w:val="9"/>
          <w:spacing w:val="2"/>
          <w:position w:val="1"/>
        </w:rPr>
        <w:t>3.5</w:t>
      </w:r>
    </w:p>
    <w:p>
      <w:pPr>
        <w:ind w:firstLine="379"/>
        <w:spacing w:before="74" w:line="59" w:lineRule="exact"/>
        <w:rPr/>
      </w:pPr>
      <w:r>
        <w:rPr>
          <w:position w:val="-1"/>
        </w:rPr>
        <w:pict>
          <v:shape id="_x0000_s368" style="mso-position-vertical-relative:line;mso-position-horizontal-relative:char;width:3.4pt;height:3pt;" fillcolor="#37AD6B" filled="true" strokecolor="#37AD6B" strokeweight="0.20pt" coordsize="68,60" coordorigin="0,0" path="m65,1l34,57l1,1l65,1xe">
            <v:stroke miterlimit="10"/>
          </v:shape>
        </w:pict>
      </w:r>
    </w:p>
    <w:p>
      <w:pPr>
        <w:pStyle w:val="BodyText"/>
        <w:ind w:left="2"/>
        <w:spacing w:before="33" w:line="122" w:lineRule="exact"/>
        <w:rPr>
          <w:sz w:val="9"/>
          <w:szCs w:val="9"/>
        </w:rPr>
      </w:pPr>
      <w:r>
        <w:rPr>
          <w:sz w:val="9"/>
          <w:szCs w:val="9"/>
          <w:spacing w:val="2"/>
          <w:position w:val="1"/>
        </w:rPr>
        <w:t>3.0</w:t>
      </w:r>
    </w:p>
    <w:p>
      <w:pPr>
        <w:pStyle w:val="BodyText"/>
        <w:ind w:left="151"/>
        <w:spacing w:line="125" w:lineRule="exact"/>
        <w:rPr>
          <w:sz w:val="9"/>
          <w:szCs w:val="9"/>
        </w:rPr>
      </w:pPr>
      <w:r>
        <w:rPr>
          <w:sz w:val="9"/>
          <w:szCs w:val="9"/>
          <w:spacing w:val="3"/>
          <w:position w:val="1"/>
        </w:rPr>
        <w:t>4.0       4.5       5.0       5.5       6.0       6.5       7.0</w:t>
      </w:r>
    </w:p>
    <w:p>
      <w:pPr>
        <w:pStyle w:val="BodyText"/>
        <w:ind w:left="1188"/>
        <w:spacing w:before="16" w:line="215" w:lineRule="auto"/>
        <w:rPr>
          <w:sz w:val="12"/>
          <w:szCs w:val="12"/>
        </w:rPr>
      </w:pPr>
      <w:r>
        <w:rPr>
          <w:sz w:val="12"/>
          <w:szCs w:val="12"/>
          <w:spacing w:val="-1"/>
        </w:rPr>
        <w:t>sepal_length(cm)</w:t>
      </w:r>
    </w:p>
    <w:p>
      <w:pPr>
        <w:spacing w:line="215" w:lineRule="auto"/>
        <w:sectPr>
          <w:type w:val="continuous"/>
          <w:pgSz w:w="11907" w:h="16839"/>
          <w:pgMar w:top="1610" w:right="1334" w:bottom="354" w:left="424" w:header="1216" w:footer="0" w:gutter="0"/>
          <w:cols w:equalWidth="0" w:num="2">
            <w:col w:w="6017" w:space="28"/>
            <w:col w:w="4103" w:space="0"/>
          </w:cols>
        </w:sectPr>
        <w:rPr>
          <w:sz w:val="12"/>
          <w:szCs w:val="12"/>
        </w:rPr>
      </w:pPr>
    </w:p>
    <w:p>
      <w:pPr>
        <w:pStyle w:val="BodyText"/>
        <w:ind w:left="2909"/>
        <w:spacing w:before="249" w:line="213" w:lineRule="auto"/>
        <w:rPr>
          <w:sz w:val="21"/>
          <w:szCs w:val="21"/>
        </w:rPr>
      </w:pPr>
      <w:r>
        <w:rPr>
          <w:rFonts w:ascii="Times New Roman" w:hAnsi="Times New Roman" w:eastAsia="Times New Roman" w:cs="Times New Roman"/>
          <w:sz w:val="21"/>
          <w:szCs w:val="21"/>
        </w:rPr>
        <w:t>(a)DCKmeans </w:t>
      </w:r>
      <w:r>
        <w:rPr>
          <w:sz w:val="21"/>
          <w:szCs w:val="21"/>
        </w:rPr>
        <w:t>算法                        </w:t>
      </w:r>
      <w:r>
        <w:rPr>
          <w:rFonts w:ascii="Times New Roman" w:hAnsi="Times New Roman" w:eastAsia="Times New Roman" w:cs="Times New Roman"/>
          <w:sz w:val="21"/>
          <w:szCs w:val="21"/>
        </w:rPr>
        <w:t>(b)MinMaxKmean</w:t>
      </w:r>
      <w:r>
        <w:rPr>
          <w:rFonts w:ascii="Times New Roman" w:hAnsi="Times New Roman" w:eastAsia="Times New Roman" w:cs="Times New Roman"/>
          <w:sz w:val="21"/>
          <w:szCs w:val="21"/>
          <w:spacing w:val="-1"/>
        </w:rPr>
        <w:t>s </w:t>
      </w:r>
      <w:r>
        <w:rPr>
          <w:sz w:val="21"/>
          <w:szCs w:val="21"/>
          <w:spacing w:val="-1"/>
        </w:rPr>
        <w:t>算法</w:t>
      </w:r>
    </w:p>
    <w:p>
      <w:pPr>
        <w:spacing w:line="129" w:lineRule="exact"/>
        <w:rPr/>
      </w:pPr>
      <w:r/>
    </w:p>
    <w:p>
      <w:pPr>
        <w:spacing w:line="129" w:lineRule="exact"/>
        <w:sectPr>
          <w:type w:val="continuous"/>
          <w:pgSz w:w="11907" w:h="16839"/>
          <w:pgMar w:top="1610" w:right="1334" w:bottom="354" w:left="424" w:header="1216" w:footer="0" w:gutter="0"/>
          <w:cols w:equalWidth="0" w:num="1">
            <w:col w:w="10148" w:space="0"/>
          </w:cols>
        </w:sectPr>
        <w:rPr/>
      </w:pPr>
    </w:p>
    <w:p>
      <w:pPr>
        <w:pStyle w:val="BodyText"/>
        <w:spacing w:before="230" w:line="125" w:lineRule="exact"/>
        <w:jc w:val="right"/>
        <w:rPr>
          <w:sz w:val="9"/>
          <w:szCs w:val="9"/>
        </w:rPr>
      </w:pPr>
      <w:r>
        <w:rPr>
          <w:sz w:val="9"/>
          <w:szCs w:val="9"/>
          <w:spacing w:val="2"/>
          <w:position w:val="1"/>
        </w:rPr>
        <w:t>7.0</w:t>
      </w:r>
    </w:p>
    <w:p>
      <w:pPr>
        <w:pStyle w:val="BodyText"/>
        <w:spacing w:before="166" w:line="125" w:lineRule="exact"/>
        <w:jc w:val="right"/>
        <w:rPr>
          <w:sz w:val="9"/>
          <w:szCs w:val="9"/>
        </w:rPr>
      </w:pPr>
      <w:r>
        <w:rPr>
          <w:sz w:val="9"/>
          <w:szCs w:val="9"/>
          <w:spacing w:val="2"/>
          <w:position w:val="1"/>
        </w:rPr>
        <w:t>6.5</w:t>
      </w:r>
    </w:p>
    <w:p>
      <w:pPr>
        <w:pStyle w:val="BodyText"/>
        <w:spacing w:before="165" w:line="126" w:lineRule="exact"/>
        <w:jc w:val="right"/>
        <w:rPr>
          <w:sz w:val="9"/>
          <w:szCs w:val="9"/>
        </w:rPr>
      </w:pPr>
      <w:r>
        <mc:AlternateContent xmlns:mc="http://schemas.openxmlformats.org/markup-compatibility/2006">
          <mc:Choice Requires="wps">
            <w:drawing>
              <wp:anchor distT="0" distB="0" distL="0" distR="0" simplePos="0" relativeHeight="251751424" behindDoc="0" locked="0" layoutInCell="1" allowOverlap="1">
                <wp:simplePos x="0" y="0"/>
                <wp:positionH relativeFrom="column">
                  <wp:posOffset>2393378</wp:posOffset>
                </wp:positionH>
                <wp:positionV relativeFrom="paragraph">
                  <wp:posOffset>436819</wp:posOffset>
                </wp:positionV>
                <wp:extent cx="596265" cy="125729"/>
                <wp:effectExtent l="0" t="0" r="0" b="0"/>
                <wp:wrapNone/>
                <wp:docPr id="64" name="TextBox 64"/>
                <wp:cNvGraphicFramePr/>
                <a:graphic>
                  <a:graphicData uri="http://schemas.microsoft.com/office/word/2010/wordprocessingShape">
                    <wps:wsp>
                      <wps:cNvPr id="64" name="TextBox 64"/>
                      <wps:cNvSpPr txBox="1"/>
                      <wps:spPr>
                        <a:xfrm rot="16200000">
                          <a:off x="2393378" y="436819"/>
                          <a:ext cx="596265" cy="1257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38" w:line="214" w:lineRule="auto"/>
                              <w:rPr>
                                <w:sz w:val="12"/>
                                <w:szCs w:val="12"/>
                              </w:rPr>
                            </w:pPr>
                            <w:r>
                              <w:rPr>
                                <w:sz w:val="12"/>
                                <w:szCs w:val="12"/>
                                <w:spacing w:val="-1"/>
                              </w:rPr>
                              <w:t>sepal_width(cm)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70" style="position:absolute;margin-left:188.455pt;margin-top:34.3952pt;mso-position-vertical-relative:text;mso-position-horizontal-relative:text;width:46.95pt;height:9.9pt;z-index:251751424;rotation:270;" filled="false" stroked="false" type="#_x0000_t202">
                <v:fill on="false"/>
                <v:stroke on="false"/>
                <v:path/>
                <v:imagedata o:title=""/>
                <o:lock v:ext="edit" aspectratio="false"/>
                <v:textbox inset="0mm,0mm,0mm,0mm">
                  <w:txbxContent>
                    <w:p>
                      <w:pPr>
                        <w:pStyle w:val="BodyText"/>
                        <w:ind w:left="20"/>
                        <w:spacing w:before="38" w:line="214" w:lineRule="auto"/>
                        <w:rPr>
                          <w:sz w:val="12"/>
                          <w:szCs w:val="12"/>
                        </w:rPr>
                      </w:pPr>
                      <w:r>
                        <w:rPr>
                          <w:sz w:val="12"/>
                          <w:szCs w:val="12"/>
                          <w:spacing w:val="-1"/>
                        </w:rPr>
                        <w:t>sepal_width(cm)</w:t>
                      </w:r>
                    </w:p>
                  </w:txbxContent>
                </v:textbox>
              </v:shape>
            </w:pict>
          </mc:Fallback>
        </mc:AlternateContent>
      </w:r>
      <w:r>
        <w:rPr>
          <w:sz w:val="9"/>
          <w:szCs w:val="9"/>
          <w:spacing w:val="2"/>
          <w:position w:val="1"/>
        </w:rPr>
        <w:t>6.0</w:t>
      </w:r>
    </w:p>
    <w:p>
      <w:pPr>
        <w:pStyle w:val="BodyText"/>
        <w:spacing w:before="165" w:line="125" w:lineRule="exact"/>
        <w:jc w:val="right"/>
        <w:rPr>
          <w:sz w:val="9"/>
          <w:szCs w:val="9"/>
        </w:rPr>
      </w:pPr>
      <w:r>
        <w:rPr>
          <w:sz w:val="9"/>
          <w:szCs w:val="9"/>
          <w:spacing w:val="2"/>
          <w:position w:val="1"/>
        </w:rPr>
        <w:t>5.5</w:t>
      </w:r>
    </w:p>
    <w:p>
      <w:pPr>
        <w:pStyle w:val="BodyText"/>
        <w:spacing w:before="166" w:line="125" w:lineRule="exact"/>
        <w:jc w:val="right"/>
        <w:rPr>
          <w:sz w:val="9"/>
          <w:szCs w:val="9"/>
        </w:rPr>
      </w:pPr>
      <w:r>
        <w:rPr>
          <w:sz w:val="9"/>
          <w:szCs w:val="9"/>
          <w:spacing w:val="2"/>
          <w:position w:val="1"/>
        </w:rPr>
        <w:t>5.0</w:t>
      </w:r>
    </w:p>
    <w:p>
      <w:pPr>
        <w:pStyle w:val="BodyText"/>
        <w:spacing w:before="166" w:line="125" w:lineRule="exact"/>
        <w:jc w:val="right"/>
        <w:rPr>
          <w:sz w:val="9"/>
          <w:szCs w:val="9"/>
        </w:rPr>
      </w:pPr>
      <w:r>
        <w:rPr>
          <w:sz w:val="9"/>
          <w:szCs w:val="9"/>
          <w:spacing w:val="3"/>
          <w:position w:val="1"/>
        </w:rPr>
        <w:t>4.5</w:t>
      </w:r>
    </w:p>
    <w:p>
      <w:pPr>
        <w:pStyle w:val="BodyText"/>
        <w:spacing w:before="166" w:line="125" w:lineRule="exact"/>
        <w:jc w:val="right"/>
        <w:rPr>
          <w:sz w:val="9"/>
          <w:szCs w:val="9"/>
        </w:rPr>
      </w:pPr>
      <w:r>
        <w:rPr>
          <w:sz w:val="9"/>
          <w:szCs w:val="9"/>
          <w:spacing w:val="3"/>
          <w:position w:val="1"/>
        </w:rPr>
        <w:t>4.0</w:t>
      </w:r>
    </w:p>
    <w:p>
      <w:pPr>
        <w:pStyle w:val="BodyText"/>
        <w:spacing w:before="165" w:line="125" w:lineRule="exact"/>
        <w:jc w:val="right"/>
        <w:rPr>
          <w:sz w:val="9"/>
          <w:szCs w:val="9"/>
        </w:rPr>
      </w:pPr>
      <w:r>
        <w:rPr>
          <w:sz w:val="9"/>
          <w:szCs w:val="9"/>
          <w:spacing w:val="2"/>
          <w:position w:val="1"/>
        </w:rPr>
        <w:t>3.5</w:t>
      </w:r>
    </w:p>
    <w:p>
      <w:pPr>
        <w:pStyle w:val="BodyText"/>
        <w:spacing w:before="166" w:line="118" w:lineRule="exact"/>
        <w:jc w:val="right"/>
        <w:rPr>
          <w:sz w:val="9"/>
          <w:szCs w:val="9"/>
        </w:rPr>
      </w:pPr>
      <w:r>
        <w:rPr>
          <w:sz w:val="9"/>
          <w:szCs w:val="9"/>
          <w:spacing w:val="2"/>
        </w:rPr>
        <w:t>3.0</w:t>
      </w:r>
    </w:p>
    <w:p>
      <w:pPr>
        <w:spacing w:line="14" w:lineRule="auto"/>
        <w:rPr>
          <w:rFonts w:ascii="Arial"/>
          <w:sz w:val="2"/>
        </w:rPr>
      </w:pPr>
      <w:r>
        <w:rPr>
          <w:rFonts w:ascii="Arial" w:hAnsi="Arial" w:eastAsia="Arial" w:cs="Arial"/>
          <w:sz w:val="2"/>
          <w:szCs w:val="2"/>
        </w:rPr>
        <w:br w:type="column"/>
      </w:r>
      <w:r>
        <w:pict>
          <v:group id="_x0000_s372" style="position:absolute;margin-left:0pt;margin-top:13.5621pt;mso-position-vertical-relative:text;mso-position-horizontal-relative:text;width:146.65pt;height:118.8pt;z-index:-251582464;" filled="false" stroked="false" coordsize="2932,2376" coordorigin="0,0">
            <v:shape id="_x0000_s374" style="position:absolute;left:41;top:2325;width:2892;height:8;" filled="false" strokecolor="#000000" strokeweight="0.43pt" coordsize="2892,8" coordorigin="0,0" path="m4,4l2887,4e">
              <v:stroke endcap="square" miterlimit="10"/>
            </v:shape>
            <v:shape id="_x0000_s376" style="position:absolute;left:41;top:2330;width:2892;height:45;" filled="false" strokecolor="#000000" strokeweight="0.43pt" coordsize="2892,45" coordorigin="0,0" path="m244,0l244,22m724,0l724,22m1205,0l1205,22m1686,0l1686,22m2166,0l2166,22m2647,0l2647,22m4,0l4,45m485,0l485,45m965,0l965,45m1446,0l1446,45m1926,0l1926,45m2407,0l2407,45m2887,0l2887,45e">
              <v:stroke miterlimit="10"/>
            </v:shape>
            <v:shape id="_x0000_s378" style="position:absolute;left:41;top:0;width:8;height:2335;" filled="false" strokecolor="#000000" strokeweight="0.43pt" coordsize="8,2335" coordorigin="0,0" path="m4,2330l4,4e">
              <v:stroke endcap="square" miterlimit="10"/>
            </v:shape>
            <v:shape id="_x0000_s380" style="position:absolute;left:0;top:0;width:45;height:2335;" filled="false" strokecolor="#000000" strokeweight="0.43pt" coordsize="45,2335" coordorigin="0,0" path="m45,2184l22,2184m45,1894l22,1894m45,1603l22,1603m45,1312l22,1312m45,1022l22,1022m45,731l22,731m45,440l22,440m45,149l22,149m45,2330l0,2330m45,2039l0,2039m45,1748l0,1748m45,1457l0,1457m45,1167l0,1167m45,876l0,876m45,585l0,585m45,295l0,295m45,4l0,4e">
              <v:stroke miterlimit="10"/>
            </v:shape>
          </v:group>
        </w:pict>
      </w:r>
      <w:r>
        <w:pict>
          <v:shape id="_x0000_s382" style="position:absolute;margin-left:49.1402pt;margin-top:21.314pt;mso-position-vertical-relative:text;mso-position-horizontal-relative:text;width:45.8pt;height:22.9pt;z-index:251738112;" fillcolor="#515151" filled="true" strokecolor="#515151" strokeweight="0.20pt" coordsize="915,457" coordorigin="0,0" path="m770,48l817,48l817,1l770,1l770,48xem770,165l817,165l817,118l770,118l770,165xem674,106l721,106l721,59l674,59l674,106xem674,223l721,223l721,176l674,176l674,223xem386,397l432,397l432,350l386,350l386,397xem290,106l337,106l337,59l290,59l290,106xem482,339l529,339l529,292l482,292l482,339xem482,223l529,223l529,176l482,176l482,223xem1,397l48,397l48,350l1,350l1,397xem770,455l817,455l817,408l770,408l770,455xem867,339l913,339l913,292l867,292l867,339xem578,281l625,281l625,234l578,234l578,281xem194,223l241,223l241,176l194,176l194,223xem290,455l337,455l337,408l290,408l290,455xem97,165l144,165l144,118l97,118l97,165xem578,223l625,223l625,176l578,176l578,223xem674,397l721,397l721,350l674,350l674,397xem97,339l144,339l144,292l97,292l97,339xem386,48l432,48l432,1l386,1l386,48xe">
            <v:stroke miterlimit="10"/>
          </v:shape>
        </w:pict>
      </w:r>
      <w:r>
        <w:pict>
          <v:shape id="_x0000_s384" style="position:absolute;margin-left:58.7646pt;margin-top:18.4179pt;mso-position-vertical-relative:text;mso-position-horizontal-relative:text;width:2.55pt;height:2.55pt;z-index:251768832;" fillcolor="#515151" filled="true" strokecolor="#515151" strokeweight="0.20pt" coordsize="50,50" coordorigin="0,0" path="m1,48l48,48l48,1l1,1l1,48xe">
            <v:stroke miterlimit="10"/>
          </v:shape>
        </w:pict>
      </w:r>
      <w:r>
        <w:pict>
          <v:group id="_x0000_s386" style="position:absolute;margin-left:124.031pt;margin-top:14.6646pt;mso-position-vertical-relative:text;mso-position-horizontal-relative:text;width:3.4pt;height:9.95pt;z-index:-251579392;" filled="false" stroked="false" coordsize="68,198" coordorigin="0,0">
            <v:shape id="_x0000_s388" style="position:absolute;left:0;top:0;width:68;height:60;" fillcolor="#1A6FDF" filled="true" strokecolor="#1A6FDF" strokeweight="0.20pt" coordsize="68,60" coordorigin="0,0" path="m34,1l65,57l1,57l34,1xe">
              <v:stroke miterlimit="10"/>
            </v:shape>
            <v:shape id="_x0000_s390" style="position:absolute;left:0;top:138;width:68;height:60;" fillcolor="#37AD6B" filled="true" strokecolor="#37AD6B" strokeweight="0.20pt" coordsize="68,60" coordorigin="0,0" path="m65,1l34,57l1,1l65,1xe">
              <v:stroke miterlimit="10"/>
            </v:shape>
          </v:group>
        </w:pict>
      </w:r>
    </w:p>
    <w:p>
      <w:pPr>
        <w:spacing w:line="18" w:lineRule="exact"/>
        <w:rPr/>
      </w:pPr>
      <w:r/>
    </w:p>
    <w:tbl>
      <w:tblPr>
        <w:tblStyle w:val="TableNormal"/>
        <w:tblW w:w="952" w:type="dxa"/>
        <w:tblInd w:w="2392" w:type="dxa"/>
        <w:tblLayout w:type="fixed"/>
        <w:tblBorders>
          <w:left w:val="single" w:color="000000" w:sz="2" w:space="0"/>
          <w:bottom w:val="single" w:color="000000" w:sz="2" w:space="0"/>
          <w:right w:val="single" w:color="000000" w:sz="2" w:space="0"/>
          <w:top w:val="single" w:color="000000" w:sz="2" w:space="0"/>
        </w:tblBorders>
      </w:tblPr>
      <w:tblGrid>
        <w:gridCol w:w="952"/>
      </w:tblGrid>
      <w:tr>
        <w:trPr>
          <w:trHeight w:val="493" w:hRule="atLeast"/>
        </w:trPr>
        <w:tc>
          <w:tcPr>
            <w:tcW w:w="952" w:type="dxa"/>
            <w:vAlign w:val="top"/>
          </w:tcPr>
          <w:p>
            <w:pPr>
              <w:pStyle w:val="TableText"/>
              <w:ind w:left="93"/>
              <w:spacing w:before="12" w:line="222" w:lineRule="auto"/>
              <w:rPr>
                <w:sz w:val="10"/>
                <w:szCs w:val="10"/>
              </w:rPr>
            </w:pPr>
            <w:r>
              <w:rPr>
                <w:sz w:val="10"/>
                <w:szCs w:val="10"/>
                <w:position w:val="1"/>
              </w:rPr>
              <w:drawing>
                <wp:inline distT="0" distB="0" distL="0" distR="0">
                  <wp:extent cx="32116" cy="32200"/>
                  <wp:effectExtent l="0" t="0" r="0" b="0"/>
                  <wp:docPr id="66" name="IM 66"/>
                  <wp:cNvGraphicFramePr/>
                  <a:graphic>
                    <a:graphicData uri="http://schemas.openxmlformats.org/drawingml/2006/picture">
                      <pic:pic>
                        <pic:nvPicPr>
                          <pic:cNvPr id="66" name="IM 66"/>
                          <pic:cNvPicPr/>
                        </pic:nvPicPr>
                        <pic:blipFill>
                          <a:blip r:embed="rId72"/>
                          <a:stretch>
                            <a:fillRect/>
                          </a:stretch>
                        </pic:blipFill>
                        <pic:spPr>
                          <a:xfrm rot="0">
                            <a:off x="0" y="0"/>
                            <a:ext cx="32116" cy="32200"/>
                          </a:xfrm>
                          <a:prstGeom prst="rect">
                            <a:avLst/>
                          </a:prstGeom>
                        </pic:spPr>
                      </pic:pic>
                    </a:graphicData>
                  </a:graphic>
                </wp:inline>
              </w:drawing>
            </w:r>
            <w:r>
              <w:rPr>
                <w:sz w:val="10"/>
                <w:szCs w:val="10"/>
                <w:spacing w:val="24"/>
                <w:w w:val="101"/>
              </w:rPr>
              <w:t xml:space="preserve">  </w:t>
            </w:r>
            <w:r>
              <w:rPr>
                <w:sz w:val="10"/>
                <w:szCs w:val="10"/>
                <w:spacing w:val="3"/>
              </w:rPr>
              <w:t>cluster1</w:t>
            </w:r>
          </w:p>
          <w:p>
            <w:pPr>
              <w:pStyle w:val="TableText"/>
              <w:ind w:left="90"/>
              <w:spacing w:line="222" w:lineRule="auto"/>
              <w:rPr>
                <w:sz w:val="10"/>
                <w:szCs w:val="10"/>
              </w:rPr>
            </w:pPr>
            <w:r>
              <w:rPr>
                <w:sz w:val="10"/>
                <w:szCs w:val="10"/>
              </w:rPr>
              <w:drawing>
                <wp:inline distT="0" distB="0" distL="0" distR="0">
                  <wp:extent cx="36287" cy="36376"/>
                  <wp:effectExtent l="0" t="0" r="0" b="0"/>
                  <wp:docPr id="68" name="IM 68"/>
                  <wp:cNvGraphicFramePr/>
                  <a:graphic>
                    <a:graphicData uri="http://schemas.openxmlformats.org/drawingml/2006/picture">
                      <pic:pic>
                        <pic:nvPicPr>
                          <pic:cNvPr id="68" name="IM 68"/>
                          <pic:cNvPicPr/>
                        </pic:nvPicPr>
                        <pic:blipFill>
                          <a:blip r:embed="rId73"/>
                          <a:stretch>
                            <a:fillRect/>
                          </a:stretch>
                        </pic:blipFill>
                        <pic:spPr>
                          <a:xfrm rot="0">
                            <a:off x="0" y="0"/>
                            <a:ext cx="36287" cy="36376"/>
                          </a:xfrm>
                          <a:prstGeom prst="rect">
                            <a:avLst/>
                          </a:prstGeom>
                        </pic:spPr>
                      </pic:pic>
                    </a:graphicData>
                  </a:graphic>
                </wp:inline>
              </w:drawing>
            </w:r>
            <w:r>
              <w:rPr>
                <w:sz w:val="10"/>
                <w:szCs w:val="10"/>
                <w:spacing w:val="23"/>
              </w:rPr>
              <w:t xml:space="preserve">  </w:t>
            </w:r>
            <w:r>
              <w:rPr>
                <w:sz w:val="10"/>
                <w:szCs w:val="10"/>
                <w:spacing w:val="3"/>
              </w:rPr>
              <w:t>cluster2</w:t>
            </w:r>
          </w:p>
          <w:p>
            <w:pPr>
              <w:pStyle w:val="TableText"/>
              <w:ind w:left="289"/>
              <w:spacing w:line="222" w:lineRule="auto"/>
              <w:rPr>
                <w:sz w:val="10"/>
                <w:szCs w:val="10"/>
              </w:rPr>
            </w:pPr>
            <w:r>
              <w:rPr>
                <w:sz w:val="10"/>
                <w:szCs w:val="10"/>
                <w:spacing w:val="3"/>
              </w:rPr>
              <w:t>cluster3</w:t>
            </w:r>
          </w:p>
          <w:p>
            <w:pPr>
              <w:pStyle w:val="TableText"/>
              <w:ind w:right="9"/>
              <w:spacing w:line="202" w:lineRule="auto"/>
              <w:jc w:val="right"/>
              <w:rPr>
                <w:sz w:val="10"/>
                <w:szCs w:val="10"/>
              </w:rPr>
            </w:pPr>
            <w:r>
              <w:rPr>
                <w:sz w:val="10"/>
                <w:szCs w:val="10"/>
                <w:spacing w:val="3"/>
              </w:rPr>
              <w:t>center point</w:t>
            </w:r>
          </w:p>
        </w:tc>
      </w:tr>
    </w:tbl>
    <w:p>
      <w:pPr>
        <w:spacing w:line="256" w:lineRule="auto"/>
        <w:rPr>
          <w:rFonts w:ascii="Arial"/>
          <w:sz w:val="21"/>
        </w:rPr>
      </w:pPr>
      <w:r/>
    </w:p>
    <w:p>
      <w:pPr>
        <w:spacing w:line="257" w:lineRule="auto"/>
        <w:rPr>
          <w:rFonts w:ascii="Arial"/>
          <w:sz w:val="21"/>
        </w:rPr>
      </w:pPr>
      <w:r/>
    </w:p>
    <w:p>
      <w:pPr>
        <w:ind w:firstLine="1740"/>
        <w:spacing w:line="60" w:lineRule="exact"/>
        <w:rPr/>
      </w:pPr>
      <w:r>
        <w:rPr>
          <w:position w:val="-1"/>
        </w:rPr>
        <w:pict>
          <v:shape id="_x0000_s392" style="mso-position-vertical-relative:line;mso-position-horizontal-relative:char;width:3.4pt;height:3pt;" fillcolor="#37AD6B" filled="true" strokecolor="#37AD6B" strokeweight="0.20pt" coordsize="68,60" coordorigin="0,0" path="m65,1l34,57l1,1l65,1xe">
            <v:stroke miterlimit="10"/>
          </v:shape>
        </w:pict>
      </w:r>
    </w:p>
    <w:p>
      <w:pPr>
        <w:ind w:firstLine="635"/>
        <w:spacing w:before="202" w:line="60" w:lineRule="exact"/>
        <w:rPr/>
      </w:pPr>
      <w:r>
        <w:pict>
          <v:shape id="_x0000_s394" style="position:absolute;margin-left:101.565pt;margin-top:18.0392pt;mso-position-vertical-relative:text;mso-position-horizontal-relative:text;width:13.05pt;height:5.9pt;z-index:251753472;" fillcolor="#1A6FDF" filled="true" strokecolor="#1A6FDF" strokeweight="0.20pt" coordsize="261,118" coordorigin="0,0" path="m34,59l65,115l1,115l34,59xem130,59l162,115l98,115l130,59xem226,1l258,57l194,57l226,1xem226,59l258,115l194,115l226,59xe">
            <v:stroke miterlimit="10"/>
          </v:shape>
        </w:pict>
      </w:r>
      <w:r>
        <w:rPr>
          <w:position w:val="-1"/>
        </w:rPr>
        <w:pict>
          <v:shape id="_x0000_s396" style="mso-position-vertical-relative:line;mso-position-horizontal-relative:char;width:3.4pt;height:3pt;" fillcolor="#37AD6B" filled="true" strokecolor="#37AD6B" strokeweight="0.20pt" coordsize="68,60" coordorigin="0,0" path="m65,1l34,57l1,1l65,1xe">
            <v:stroke miterlimit="10"/>
          </v:shape>
        </w:pict>
      </w:r>
    </w:p>
    <w:p>
      <w:pPr>
        <w:ind w:firstLine="2125"/>
        <w:spacing w:before="154" w:line="409" w:lineRule="exact"/>
        <w:rPr/>
      </w:pPr>
      <w:r>
        <w:pict>
          <v:shape id="_x0000_s398" style="position:absolute;margin-left:101.565pt;margin-top:22.3844pt;mso-position-vertical-relative:text;mso-position-horizontal-relative:text;width:3.4pt;height:3pt;z-index:251761664;" fillcolor="#1A6FDF" filled="true" strokecolor="#1A6FDF" strokeweight="0.20pt" coordsize="68,60" coordorigin="0,0" path="m34,1l65,57l1,57l34,1xe">
            <v:stroke miterlimit="10"/>
          </v:shape>
        </w:pict>
      </w:r>
      <w:r>
        <w:pict>
          <v:shape id="_x0000_s400" style="position:absolute;margin-left:120.813pt;margin-top:10.7314pt;mso-position-vertical-relative:text;mso-position-horizontal-relative:text;width:3.4pt;height:8.8pt;z-index:-251586560;" fillcolor="#1A6FDF" filled="true" strokecolor="#1A6FDF" strokeweight="0.20pt" coordsize="68,176" coordorigin="0,0" path="m34,118l65,173l1,173l34,118xem34,1l65,57l1,57l34,1xe">
            <v:stroke miterlimit="10"/>
          </v:shape>
        </w:pict>
      </w:r>
      <w:r>
        <w:pict>
          <v:shape id="_x0000_s402" style="position:absolute;margin-left:135.199pt;margin-top:25.2805pt;mso-position-vertical-relative:text;mso-position-horizontal-relative:text;width:3.4pt;height:3pt;z-index:251758592;" fillcolor="#1A6FDF" filled="true" strokecolor="#1A6FDF" strokeweight="0.20pt" coordsize="68,60" coordorigin="0,0" path="m34,1l65,57l1,57l34,1xe">
            <v:stroke miterlimit="10"/>
          </v:shape>
        </w:pict>
      </w:r>
      <w:r>
        <w:rPr>
          <w:position w:val="-8"/>
        </w:rPr>
        <w:pict>
          <v:shape id="_x0000_s404" style="mso-position-vertical-relative:line;mso-position-horizontal-relative:char;width:27.4pt;height:20.45pt;" fillcolor="#1A6FDF" filled="true" strokecolor="#1A6FDF" strokeweight="0.20pt" coordsize="547,409" coordorigin="0,0" path="m34,176l65,231l1,231l34,176xem130,292l161,348l97,348l130,292xem130,350l161,406l97,406l130,350xem225,176l257,231l193,231l225,176xem225,350l257,406l193,406l225,350xem514,176l545,231l482,231l514,176xem322,292l354,348l290,348l322,292xem322,176l354,231l290,231l322,176xem322,1l354,57l290,57l322,1xem418,350l450,406l386,406l418,350xem418,176l450,231l386,231l418,176xem418,292l450,348l386,348l418,292xe">
            <v:stroke miterlimit="10"/>
          </v:shape>
        </w:pict>
      </w:r>
    </w:p>
    <w:p>
      <w:pPr>
        <w:ind w:firstLine="1933"/>
        <w:spacing w:before="6" w:line="59" w:lineRule="exact"/>
        <w:rPr/>
      </w:pPr>
      <w:r>
        <w:rPr>
          <w:position w:val="-1"/>
        </w:rPr>
        <w:pict>
          <v:shape id="_x0000_s406" style="mso-position-vertical-relative:line;mso-position-horizontal-relative:char;width:3.4pt;height:3pt;" fillcolor="#37AD6B" filled="true" strokecolor="#37AD6B" strokeweight="0.20pt" coordsize="68,60" coordorigin="0,0" path="m65,1l34,57l1,1l65,1xe">
            <v:stroke miterlimit="10"/>
          </v:shape>
        </w:pict>
      </w:r>
    </w:p>
    <w:p>
      <w:pPr>
        <w:ind w:firstLine="689"/>
        <w:spacing w:before="60" w:line="57" w:lineRule="exact"/>
        <w:rPr/>
      </w:pPr>
      <w:r>
        <w:rPr>
          <w:position w:val="-1"/>
        </w:rPr>
        <w:pict>
          <v:shape id="_x0000_s408" style="mso-position-vertical-relative:line;mso-position-horizontal-relative:char;width:2.9pt;height:2.9pt;" fillcolor="#F14040" filled="true" strokecolor="#F14040" strokeweight="0.20pt" coordsize="58,58" coordorigin="0,0" path="m1,28c1,43,13,55,28,55c43,55,55,43,55,28c55,13,43,1,28,1c13,1,1,13,1,28e">
            <v:stroke miterlimit="10"/>
          </v:shape>
        </w:pict>
      </w:r>
    </w:p>
    <w:p>
      <w:pPr>
        <w:ind w:firstLine="112"/>
        <w:spacing w:before="1" w:line="464" w:lineRule="exact"/>
        <w:rPr/>
      </w:pPr>
      <w:r>
        <w:pict>
          <v:shape id="_x0000_s410" style="position:absolute;margin-left:20.1351pt;margin-top:5.95831pt;mso-position-vertical-relative:text;mso-position-horizontal-relative:text;width:17.3pt;height:17.45pt;z-index:251748352;" fillcolor="#F14040" filled="true" strokecolor="#F14040" strokeweight="0.20pt" coordsize="345,349" coordorigin="0,0" path="m290,86c290,101,302,113,316,113c331,113,343,101,343,86c343,71,331,59,316,59c302,59,290,71,290,86em290,28c290,43,302,55,316,55c331,55,343,43,343,28c343,13,331,1,316,1c302,1,290,13,290,28em1,86c1,101,13,113,28,113c43,113,55,101,55,86c55,71,43,59,28,59c13,59,1,71,1,86em1,260c1,275,13,287,28,287c43,287,55,275,55,260c55,246,43,234,28,234c13,234,1,246,1,260em98,319c98,334,110,346,124,346c139,346,151,334,151,319c151,304,139,292,124,292c110,292,98,304,98,319e">
            <v:stroke miterlimit="10"/>
          </v:shape>
        </w:pict>
      </w:r>
      <w:r>
        <w:pict>
          <v:shape id="_x0000_s412" style="position:absolute;margin-left:44.1794pt;margin-top:17.5784pt;mso-position-vertical-relative:text;mso-position-horizontal-relative:text;width:2.9pt;height:2.9pt;z-index:251764736;" fillcolor="#F14040" filled="true" strokecolor="#F14040" strokeweight="0.20pt" coordsize="58,58" coordorigin="0,0" path="m1,28c1,43,13,55,28,55c43,55,55,43,55,28c55,13,43,1,28,1c13,1,1,13,1,28e">
            <v:stroke miterlimit="10"/>
          </v:shape>
        </w:pict>
      </w:r>
      <w:r>
        <w:rPr>
          <w:position w:val="-9"/>
        </w:rPr>
        <w:pict>
          <v:shape id="_x0000_s414" style="mso-position-vertical-relative:line;mso-position-horizontal-relative:char;width:31.7pt;height:23.25pt;" fillcolor="#F14040" filled="true" strokecolor="#F14040" strokeweight="0.20pt" coordsize="634,465" coordorigin="0,0" path="m1,319c1,334,13,346,28,346c43,346,55,334,55,319c55,304,43,292,28,292c13,292,1,304,1,319em1,28c1,43,13,55,28,55c43,55,55,43,55,28c55,13,43,1,28,1c13,1,1,13,1,28em98,435c98,450,110,462,124,462c139,462,151,450,151,435c151,421,139,409,124,409c110,409,98,421,98,435em98,144c98,159,110,171,124,171c139,171,151,159,151,144c151,130,139,118,124,118c110,118,98,130,98,144em194,377c194,392,206,404,220,404c235,404,247,392,247,377c247,362,235,350,220,350c206,350,194,362,194,377em194,86c194,102,206,113,220,113c235,113,247,102,247,86c247,72,235,60,220,60c206,60,194,72,194,86em290,261c290,276,302,288,316,288c331,288,343,276,343,261c343,246,331,235,316,235c302,235,290,246,290,261em290,28c290,43,302,55,316,55c331,55,343,43,343,28c343,13,331,1,316,1c302,1,290,13,290,28em386,319c386,334,398,346,413,346c428,346,440,334,440,319c440,304,428,292,413,292c398,292,386,304,386,319em386,86c386,102,398,113,413,113c428,113,440,102,440,86c440,72,428,60,413,60c398,60,386,72,386,86em482,202c482,217,494,229,509,229c524,229,536,217,536,202c536,188,524,176,509,176c494,176,482,188,482,202em482,86c482,102,494,113,509,113c524,113,536,102,536,86c536,72,524,60,509,60c494,60,482,72,482,86em578,319c578,334,590,346,605,346c620,346,631,334,631,319c631,304,620,292,605,292c590,292,578,304,578,319e">
            <v:stroke miterlimit="10"/>
          </v:shape>
        </w:pict>
      </w:r>
    </w:p>
    <w:p>
      <w:pPr>
        <w:spacing w:line="464" w:lineRule="exact"/>
        <w:sectPr>
          <w:type w:val="continuous"/>
          <w:pgSz w:w="11907" w:h="16839"/>
          <w:pgMar w:top="1610" w:right="1334" w:bottom="354" w:left="424" w:header="1216" w:footer="0" w:gutter="0"/>
          <w:cols w:equalWidth="0" w:num="2">
            <w:col w:w="4472" w:space="31"/>
            <w:col w:w="5645" w:space="0"/>
          </w:cols>
        </w:sectPr>
        <w:rPr/>
      </w:pPr>
    </w:p>
    <w:p>
      <w:pPr>
        <w:pStyle w:val="BodyText"/>
        <w:ind w:left="5515" w:right="2641" w:hanging="1037"/>
        <w:spacing w:before="4" w:line="247" w:lineRule="auto"/>
        <w:rPr>
          <w:sz w:val="12"/>
          <w:szCs w:val="12"/>
        </w:rPr>
      </w:pPr>
      <w:r>
        <w:rPr>
          <w:sz w:val="9"/>
          <w:szCs w:val="9"/>
          <w:spacing w:val="3"/>
        </w:rPr>
        <w:t>4.0       4.5       5.0       5.5       6.0       6.5       7.0</w:t>
      </w:r>
      <w:r>
        <w:rPr>
          <w:sz w:val="9"/>
          <w:szCs w:val="9"/>
          <w:spacing w:val="2"/>
        </w:rPr>
        <w:t xml:space="preserve"> </w:t>
      </w:r>
      <w:r>
        <w:rPr>
          <w:sz w:val="12"/>
          <w:szCs w:val="12"/>
          <w:spacing w:val="-1"/>
        </w:rPr>
        <w:t>sepal_length(cm)</w:t>
      </w:r>
    </w:p>
    <w:p>
      <w:pPr>
        <w:pStyle w:val="BodyText"/>
        <w:ind w:left="5379"/>
        <w:spacing w:before="256" w:line="213" w:lineRule="auto"/>
        <w:rPr>
          <w:sz w:val="21"/>
          <w:szCs w:val="21"/>
        </w:rPr>
      </w:pPr>
      <w:r>
        <w:rPr>
          <w:rFonts w:ascii="Times New Roman" w:hAnsi="Times New Roman" w:eastAsia="Times New Roman" w:cs="Times New Roman"/>
          <w:sz w:val="21"/>
          <w:szCs w:val="21"/>
          <w:spacing w:val="-1"/>
        </w:rPr>
        <w:t>(c)</w:t>
      </w:r>
      <w:r>
        <w:rPr>
          <w:sz w:val="21"/>
          <w:szCs w:val="21"/>
          <w:spacing w:val="-1"/>
        </w:rPr>
        <w:t>传统</w:t>
      </w:r>
      <w:r>
        <w:rPr>
          <w:sz w:val="21"/>
          <w:szCs w:val="21"/>
          <w:spacing w:val="-44"/>
        </w:rPr>
        <w:t xml:space="preserve"> </w:t>
      </w:r>
      <w:r>
        <w:rPr>
          <w:rFonts w:ascii="Times New Roman" w:hAnsi="Times New Roman" w:eastAsia="Times New Roman" w:cs="Times New Roman"/>
          <w:sz w:val="21"/>
          <w:szCs w:val="21"/>
          <w:spacing w:val="-1"/>
        </w:rPr>
        <w:t>Kmeans </w:t>
      </w:r>
      <w:r>
        <w:rPr>
          <w:sz w:val="21"/>
          <w:szCs w:val="21"/>
          <w:spacing w:val="-1"/>
        </w:rPr>
        <w:t>算法</w:t>
      </w:r>
    </w:p>
    <w:p>
      <w:pPr>
        <w:pStyle w:val="BodyText"/>
        <w:ind w:left="3801"/>
        <w:spacing w:before="85" w:line="234" w:lineRule="auto"/>
        <w:rPr>
          <w:sz w:val="21"/>
          <w:szCs w:val="21"/>
        </w:rPr>
      </w:pPr>
      <w:r>
        <w:rPr>
          <w:sz w:val="21"/>
          <w:szCs w:val="21"/>
          <w:spacing w:val="-1"/>
        </w:rPr>
        <w:t>图</w:t>
      </w:r>
      <w:r>
        <w:rPr>
          <w:sz w:val="21"/>
          <w:szCs w:val="21"/>
          <w:spacing w:val="-31"/>
        </w:rPr>
        <w:t xml:space="preserve"> </w:t>
      </w:r>
      <w:r>
        <w:rPr>
          <w:rFonts w:ascii="Times New Roman" w:hAnsi="Times New Roman" w:eastAsia="Times New Roman" w:cs="Times New Roman"/>
          <w:sz w:val="21"/>
          <w:szCs w:val="21"/>
          <w:spacing w:val="-1"/>
        </w:rPr>
        <w:t>3-3  </w:t>
      </w:r>
      <w:r>
        <w:rPr>
          <w:sz w:val="21"/>
          <w:szCs w:val="21"/>
          <w:spacing w:val="-1"/>
        </w:rPr>
        <w:t>三种算法在数据集</w:t>
      </w:r>
      <w:r>
        <w:rPr>
          <w:rFonts w:ascii="Times New Roman" w:hAnsi="Times New Roman" w:eastAsia="Times New Roman" w:cs="Times New Roman"/>
          <w:sz w:val="21"/>
          <w:szCs w:val="21"/>
          <w:spacing w:val="-1"/>
        </w:rPr>
        <w:t>2</w:t>
      </w:r>
      <w:r>
        <w:rPr>
          <w:rFonts w:ascii="Times New Roman" w:hAnsi="Times New Roman" w:eastAsia="Times New Roman" w:cs="Times New Roman"/>
          <w:sz w:val="21"/>
          <w:szCs w:val="21"/>
          <w:spacing w:val="26"/>
          <w:w w:val="101"/>
        </w:rPr>
        <w:t xml:space="preserve"> </w:t>
      </w:r>
      <w:r>
        <w:rPr>
          <w:sz w:val="21"/>
          <w:szCs w:val="21"/>
          <w:spacing w:val="-1"/>
        </w:rPr>
        <w:t>的初始化对比</w:t>
      </w:r>
    </w:p>
    <w:p>
      <w:pPr>
        <w:pStyle w:val="BodyText"/>
        <w:ind w:left="1282" w:firstLine="514"/>
        <w:spacing w:before="115" w:line="308" w:lineRule="auto"/>
        <w:jc w:val="both"/>
        <w:rPr>
          <w:sz w:val="24"/>
          <w:szCs w:val="24"/>
        </w:rPr>
      </w:pPr>
      <w:r>
        <w:rPr>
          <w:sz w:val="24"/>
          <w:szCs w:val="24"/>
          <w:spacing w:val="-3"/>
        </w:rPr>
        <w:t>由图</w:t>
      </w:r>
      <w:r>
        <w:rPr>
          <w:sz w:val="24"/>
          <w:szCs w:val="24"/>
          <w:spacing w:val="-28"/>
        </w:rPr>
        <w:t xml:space="preserve"> </w:t>
      </w:r>
      <w:r>
        <w:rPr>
          <w:rFonts w:ascii="Times New Roman" w:hAnsi="Times New Roman" w:eastAsia="Times New Roman" w:cs="Times New Roman"/>
          <w:sz w:val="24"/>
          <w:szCs w:val="24"/>
          <w:spacing w:val="-3"/>
        </w:rPr>
        <w:t>3-2</w:t>
      </w:r>
      <w:r>
        <w:rPr>
          <w:rFonts w:ascii="Times New Roman" w:hAnsi="Times New Roman" w:eastAsia="Times New Roman" w:cs="Times New Roman"/>
          <w:sz w:val="24"/>
          <w:szCs w:val="24"/>
          <w:spacing w:val="20"/>
        </w:rPr>
        <w:t xml:space="preserve"> </w:t>
      </w:r>
      <w:r>
        <w:rPr>
          <w:sz w:val="24"/>
          <w:szCs w:val="24"/>
          <w:spacing w:val="-3"/>
        </w:rPr>
        <w:t>和图</w:t>
      </w:r>
      <w:r>
        <w:rPr>
          <w:sz w:val="24"/>
          <w:szCs w:val="24"/>
          <w:spacing w:val="-41"/>
        </w:rPr>
        <w:t xml:space="preserve"> </w:t>
      </w:r>
      <w:r>
        <w:rPr>
          <w:rFonts w:ascii="Times New Roman" w:hAnsi="Times New Roman" w:eastAsia="Times New Roman" w:cs="Times New Roman"/>
          <w:sz w:val="24"/>
          <w:szCs w:val="24"/>
          <w:spacing w:val="-3"/>
        </w:rPr>
        <w:t>3-3</w:t>
      </w:r>
      <w:r>
        <w:rPr>
          <w:rFonts w:ascii="Times New Roman" w:hAnsi="Times New Roman" w:eastAsia="Times New Roman" w:cs="Times New Roman"/>
          <w:sz w:val="24"/>
          <w:szCs w:val="24"/>
          <w:spacing w:val="28"/>
          <w:w w:val="101"/>
        </w:rPr>
        <w:t xml:space="preserve"> </w:t>
      </w:r>
      <w:r>
        <w:rPr>
          <w:sz w:val="24"/>
          <w:szCs w:val="24"/>
          <w:spacing w:val="-3"/>
        </w:rPr>
        <w:t>聚类结果可以看出，</w:t>
      </w:r>
      <w:r>
        <w:rPr>
          <w:rFonts w:ascii="Times New Roman" w:hAnsi="Times New Roman" w:eastAsia="Times New Roman" w:cs="Times New Roman"/>
          <w:sz w:val="24"/>
          <w:szCs w:val="24"/>
          <w:spacing w:val="-3"/>
        </w:rPr>
        <w:t>3</w:t>
      </w:r>
      <w:r>
        <w:rPr>
          <w:rFonts w:ascii="Times New Roman" w:hAnsi="Times New Roman" w:eastAsia="Times New Roman" w:cs="Times New Roman"/>
          <w:sz w:val="24"/>
          <w:szCs w:val="24"/>
          <w:spacing w:val="19"/>
        </w:rPr>
        <w:t xml:space="preserve"> </w:t>
      </w:r>
      <w:r>
        <w:rPr>
          <w:sz w:val="24"/>
          <w:szCs w:val="24"/>
          <w:spacing w:val="-3"/>
        </w:rPr>
        <w:t>个初始化算法对两组数据集的初始化结</w:t>
      </w:r>
      <w:r>
        <w:rPr>
          <w:sz w:val="24"/>
          <w:szCs w:val="24"/>
          <w:spacing w:val="15"/>
        </w:rPr>
        <w:t>果可以得出。传统 </w:t>
      </w:r>
      <w:r>
        <w:rPr>
          <w:rFonts w:ascii="Times New Roman" w:hAnsi="Times New Roman" w:eastAsia="Times New Roman" w:cs="Times New Roman"/>
          <w:sz w:val="24"/>
          <w:szCs w:val="24"/>
        </w:rPr>
        <w:t>Kmeans</w:t>
      </w:r>
      <w:r>
        <w:rPr>
          <w:rFonts w:ascii="Times New Roman" w:hAnsi="Times New Roman" w:eastAsia="Times New Roman" w:cs="Times New Roman"/>
          <w:sz w:val="24"/>
          <w:szCs w:val="24"/>
          <w:spacing w:val="15"/>
        </w:rPr>
        <w:t xml:space="preserve">  </w:t>
      </w:r>
      <w:r>
        <w:rPr>
          <w:sz w:val="24"/>
          <w:szCs w:val="24"/>
          <w:spacing w:val="15"/>
        </w:rPr>
        <w:t>算法的初始化方法得出初始中心点分布效果最差，</w:t>
      </w:r>
      <w:r>
        <w:rPr>
          <w:sz w:val="24"/>
          <w:szCs w:val="24"/>
          <w:spacing w:val="4"/>
        </w:rPr>
        <w:t xml:space="preserve"> </w:t>
      </w:r>
      <w:r>
        <w:rPr>
          <w:rFonts w:ascii="Times New Roman" w:hAnsi="Times New Roman" w:eastAsia="Times New Roman" w:cs="Times New Roman"/>
          <w:sz w:val="24"/>
          <w:szCs w:val="24"/>
        </w:rPr>
        <w:t>MinMaxKmeans  </w:t>
      </w:r>
      <w:r>
        <w:rPr>
          <w:sz w:val="24"/>
          <w:szCs w:val="24"/>
        </w:rPr>
        <w:t>算法的初始化方法虽然在分布上比传统 </w:t>
      </w:r>
      <w:r>
        <w:rPr>
          <w:rFonts w:ascii="Times New Roman" w:hAnsi="Times New Roman" w:eastAsia="Times New Roman" w:cs="Times New Roman"/>
          <w:sz w:val="24"/>
          <w:szCs w:val="24"/>
        </w:rPr>
        <w:t>Kmeans  </w:t>
      </w:r>
      <w:r>
        <w:rPr>
          <w:sz w:val="24"/>
          <w:szCs w:val="24"/>
        </w:rPr>
        <w:t>算法的结果稍好一</w:t>
      </w:r>
      <w:r>
        <w:rPr>
          <w:sz w:val="24"/>
          <w:szCs w:val="24"/>
          <w:spacing w:val="-1"/>
        </w:rPr>
        <w:t>些，但由于 </w:t>
      </w:r>
      <w:r>
        <w:rPr>
          <w:rFonts w:ascii="Times New Roman" w:hAnsi="Times New Roman" w:eastAsia="Times New Roman" w:cs="Times New Roman"/>
          <w:sz w:val="24"/>
          <w:szCs w:val="24"/>
          <w:spacing w:val="-1"/>
        </w:rPr>
        <w:t>MinMaxKmeans</w:t>
      </w:r>
      <w:r>
        <w:rPr>
          <w:rFonts w:ascii="Times New Roman" w:hAnsi="Times New Roman" w:eastAsia="Times New Roman" w:cs="Times New Roman"/>
          <w:sz w:val="24"/>
          <w:szCs w:val="24"/>
          <w:spacing w:val="57"/>
        </w:rPr>
        <w:t xml:space="preserve"> </w:t>
      </w:r>
      <w:r>
        <w:rPr>
          <w:sz w:val="24"/>
          <w:szCs w:val="24"/>
          <w:spacing w:val="-1"/>
        </w:rPr>
        <w:t>算法自身会在选择第二个中心点时，会选择距离第一个</w:t>
      </w:r>
      <w:r>
        <w:rPr>
          <w:sz w:val="24"/>
          <w:szCs w:val="24"/>
        </w:rPr>
        <w:t>中心点距离最远的点，导致中心点位置偏向数据</w:t>
      </w:r>
      <w:r>
        <w:rPr>
          <w:sz w:val="24"/>
          <w:szCs w:val="24"/>
          <w:spacing w:val="-1"/>
        </w:rPr>
        <w:t>集边缘，而少量落在各数据集中心。</w:t>
      </w:r>
    </w:p>
    <w:p>
      <w:pPr>
        <w:spacing w:line="386" w:lineRule="auto"/>
        <w:rPr>
          <w:rFonts w:ascii="Arial"/>
          <w:sz w:val="21"/>
        </w:rPr>
      </w:pPr>
      <w:r/>
    </w:p>
    <w:p>
      <w:pPr>
        <w:ind w:left="5585"/>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w:t>
      </w:r>
    </w:p>
    <w:p>
      <w:pPr>
        <w:spacing w:line="359" w:lineRule="auto"/>
        <w:rPr>
          <w:rFonts w:ascii="Arial"/>
          <w:sz w:val="21"/>
        </w:rPr>
      </w:pPr>
      <w:r/>
    </w:p>
    <w:p>
      <w:pPr>
        <w:spacing w:before="1" w:line="240" w:lineRule="exact"/>
        <w:rPr/>
      </w:pPr>
      <w:r>
        <w:rPr>
          <w:position w:val="-5"/>
        </w:rPr>
        <w:pict>
          <v:shape id="_x0000_s416" style="mso-position-vertical-relative:line;mso-position-horizontal-relative:char;width:168.95pt;height:12.5pt;" fillcolor="#999999" filled="true" stroked="false" coordsize="3378,250" coordorigin="0,0" path="m81,0c81,6,81,12,83,18c83,22,83,28,83,32l83,56l40,56c35,56,30,56,21,56c13,56,5,56,1,54l0,54l0,56c0,60,1,66,1,72c1,78,1,84,1,88l1,130c1,142,1,154,0,168l0,170l21,170l21,154l83,154l83,204c83,206,83,210,83,218c81,224,81,230,81,236l81,238l107,238l107,236c105,232,105,226,105,218c105,212,105,206,105,204l105,154l167,154l167,168l190,168c187,160,187,148,187,134l187,88c187,84,187,80,187,72c187,66,190,60,190,56l190,54c180,56,170,56,163,56l105,56l105,10c105,10,105,10,107,10c107,10,107,8,110,8c110,8,110,6,110,4c110,4,110,4,107,2c103,2,97,2,90,0c87,0,85,0,81,0m21,134l21,78l83,78l83,134l21,134m105,134l105,78l167,78l167,134l105,134em377,160l345,160l345,118l364,118c365,120,370,120,374,120c377,120,384,120,387,120l387,98c384,98,380,100,374,100c370,100,365,100,364,100l345,100l345,66l371,66c375,66,377,68,384,68c387,68,394,68,397,68l397,46c394,46,387,46,384,48c377,48,375,48,371,46l300,46c294,48,285,46,275,46l274,46l274,68l275,68c277,68,284,68,287,68c294,68,297,66,300,66l324,66l324,100l304,100c301,100,297,100,294,100c290,100,285,98,281,98l281,98l281,120l281,120c285,120,287,120,291,120c297,120,300,120,304,118l324,118l324,160l291,160c290,162,285,162,280,162c275,162,271,160,267,160l267,182c270,182,274,182,280,182c284,180,290,180,291,180l375,180c377,180,381,180,387,182c394,182,397,182,401,182l404,182l404,160l401,160c400,160,395,162,390,162c384,162,380,162,377,160m371,122l371,122l370,124c367,126,364,130,357,134l360,134c361,138,365,142,371,146c375,152,380,156,380,160l381,160l381,160c384,156,387,154,390,150c391,150,394,148,395,146l395,146c394,144,390,140,385,134c380,128,375,124,371,122m411,234l435,234c435,228,434,222,434,216c434,208,434,202,434,198l434,42c434,40,434,34,434,26c434,20,435,14,435,8l435,8c431,8,425,8,417,8c411,8,407,8,404,8l265,8c261,8,257,8,251,8c245,8,240,8,237,8l235,8c235,12,235,18,237,24c237,32,237,38,237,40l237,194c237,200,237,208,235,216c235,224,235,230,235,234l235,234l260,234l260,216l411,216l411,234m260,194l260,30l411,30l411,194l260,194em477,226c477,228,480,230,480,232l481,232c491,222,500,210,510,198c517,184,525,172,531,160c535,166,541,174,550,182c557,192,564,200,567,206l567,208l570,206c575,196,580,190,585,188l585,186l584,184c577,178,564,162,537,138c537,130,540,126,540,122l560,122c565,122,575,122,585,124l585,102c584,102,580,102,574,104c570,104,565,104,564,104l540,104l540,64l555,64c557,64,560,64,565,64c570,64,574,64,575,64l577,64l577,42l575,42c574,42,570,42,565,44c560,44,557,44,555,44l514,44c515,40,517,36,517,32c520,28,521,24,524,22c524,22,525,20,525,20c527,18,527,18,530,16c530,16,530,14,531,12c530,12,530,12,530,10c525,10,521,8,517,6c511,6,507,4,505,2l505,4c504,16,500,28,491,42c485,56,477,68,467,78l467,78c474,82,480,88,485,94l485,94c491,84,497,74,504,64l505,64l520,64l520,104l491,104c490,104,485,104,480,104c475,102,471,102,470,102l470,124c471,124,475,124,480,124c485,122,490,122,491,122l517,122c515,160,495,188,464,210l464,212c470,216,475,222,477,226m677,220l677,218c675,212,675,198,675,174l675,68c675,64,675,58,675,50c675,44,675,38,677,32l677,32c664,32,654,34,645,34l621,34c620,34,615,34,610,32c604,32,597,32,591,32l591,32l591,32c591,38,591,46,591,54c591,60,594,66,594,70l594,174c594,194,591,210,591,220l591,222l614,222l614,198l655,198l654,220l677,220m614,178l614,54l655,54l655,178l614,178em914,40c914,32,914,20,915,8l915,8l915,8c904,8,894,8,885,8l745,8c737,8,727,8,717,8l715,8l715,8c717,20,717,30,717,40l717,196c717,202,717,214,715,230l715,232l740,232l740,230c740,226,737,220,737,212c737,206,737,200,740,196l740,186c740,186,741,188,741,188c747,192,751,194,755,198l757,200l757,198c767,184,777,166,790,140c797,154,804,166,805,172l807,174c807,172,810,170,814,168c815,164,820,160,825,156l825,154c820,148,815,142,811,134c807,126,804,120,800,114c805,94,810,74,815,54c815,52,817,50,820,46c820,46,820,46,820,44c820,42,820,42,817,40c814,40,810,38,804,38c801,38,800,36,797,36l795,36l795,38c795,46,794,54,791,66c790,76,787,86,785,94c781,88,780,84,775,80l775,78c770,72,764,64,760,58l757,56l757,58c755,60,751,62,750,66l747,66c745,68,744,68,741,70l740,72l741,72c747,80,754,88,760,96c765,104,771,112,775,118c765,144,754,164,740,182l740,28l894,28l894,156c887,148,884,140,877,130l875,130l877,128c874,124,872,120,867,114c869,108,872,100,874,88l874,88c875,80,877,72,879,62c879,62,879,60,882,58c884,58,884,58,885,56c885,56,885,56,885,54c885,52,885,52,884,50c875,48,867,46,862,44l859,42l859,44c859,54,857,64,855,72c855,82,854,90,851,96c847,90,845,84,841,78c837,72,834,66,830,60l830,58l830,60c821,64,817,68,814,72l811,72l811,74c821,88,831,104,844,118l844,120c831,156,817,180,805,194l804,194l805,196c814,198,820,202,825,208l825,210l827,208c834,198,845,174,859,142c859,146,864,150,865,154c867,158,872,164,874,172l875,172l875,172c882,166,887,160,894,158l894,200c894,204,887,206,879,206c875,206,869,206,865,206l859,206l862,206c865,214,869,222,872,232l872,234l872,234c882,232,892,230,899,226c909,224,914,216,914,206l914,40em1353,118c1352,104,1347,92,1340,84c1330,78,1320,74,1310,74c1296,74,1283,80,1272,94l1272,32l1252,32l1252,204l1272,204l1272,134c1272,122,1275,112,1283,104c1290,98,1300,94,1310,94c1317,94,1323,98,1327,104c1332,110,1332,116,1332,122l1332,204l1353,204l1353,118em1437,92l1437,74l1417,74l1417,38l1396,38l1396,74l1380,74l1380,92l1396,92l1396,178c1396,188,1397,196,1406,200c1412,202,1417,204,1422,204c1423,204,1423,204,1423,204c1432,204,1436,204,1437,204l1437,186l1430,186c1422,186,1417,182,1417,176l1417,92l1437,92em1497,92l1497,74l1477,74l1477,38l1456,38l1456,74l1440,74l1440,92l1456,92l1456,178c1456,188,1457,196,1466,200c1472,202,1477,204,1482,204c1483,204,1483,204,1483,204c1492,204,1496,204,1497,204l1497,186l1490,186c1482,186,1477,182,1477,176l1477,92l1497,92em1510,250l1530,250l1530,188c1533,194,1537,196,1546,200c1552,202,1557,204,1563,204c1583,202,1597,196,1606,184c1616,170,1620,154,1620,136c1620,116,1613,100,1603,90c1593,78,1582,72,1567,70c1552,72,1540,80,1530,96l1530,74l1510,74l1510,250m1530,144c1530,126,1533,112,1540,104c1546,94,1556,90,1566,90c1576,92,1582,96,1587,104c1596,112,1597,124,1600,138c1597,170,1586,188,1563,188c1553,188,1546,184,1540,176c1532,170,1530,158,1530,144em1743,112c1737,84,1722,70,1696,70c1677,72,1666,76,1657,86c1650,96,1646,104,1647,112c1647,122,1650,128,1656,134c1663,138,1670,140,1676,142l1702,148c1712,152,1717,154,1722,158c1726,162,1726,164,1726,168c1726,174,1723,178,1717,182c1712,186,1706,188,1697,188c1686,188,1677,186,1672,180c1666,174,1663,168,1663,160l1643,160c1643,176,1647,186,1657,194c1670,200,1682,204,1697,204c1712,204,1723,200,1733,194c1742,186,1746,176,1747,164c1746,156,1742,148,1736,142c1727,136,1720,132,1712,130l1690,124c1673,122,1666,116,1667,108c1667,102,1670,98,1673,94c1680,92,1686,90,1692,90c1702,90,1710,92,1716,98c1720,102,1723,106,1723,112l1743,112em1802,108l1777,108l1777,134l1802,134l1802,108m1802,178l1777,178l1777,204l1802,204l1802,178em1883,30l1870,30l1813,210l1827,210l1883,30em1943,30l1930,30l1873,210l1887,210l1943,30em2022,106l2023,106l2047,204l2072,204l2107,70l2086,70l2060,178l2060,178l2036,70l2012,70l1987,178l1986,178l1962,70l1940,70l1976,204l1997,204l2022,106em2202,106l2203,106l2228,204l2252,204l2288,70l2266,70l2240,178l2240,178l2216,70l2192,70l2168,178l2166,178l2142,70l2120,70l2156,204l2178,204l2202,106em2382,106l2383,106l2408,204l2432,204l2468,70l2446,70l2420,178l2420,178l2396,70l2372,70l2348,178l2346,178l2322,70l2300,70l2336,204l2358,204l2382,106em2522,180l2496,180l2496,204l2522,204l2522,180em2652,120c2643,90,2626,74,2598,72c2580,74,2566,80,2556,94c2548,108,2542,124,2542,144c2543,164,2550,180,2560,190c2572,200,2583,204,2598,204c2612,204,2623,200,2632,192c2642,182,2648,172,2652,158l2630,158c2628,168,2623,176,2616,182c2610,186,2603,188,2600,188c2588,188,2578,184,2572,174c2568,166,2563,154,2566,140c2566,108,2578,92,2600,92c2616,92,2626,102,2630,120l2652,120em2773,116c2773,102,2768,90,2760,82c2750,76,2740,72,2732,72c2712,74,2700,80,2692,94l2692,76l2672,76l2672,204l2692,204l2692,134c2693,108,2703,94,2726,92c2736,92,2742,96,2746,102c2750,108,2752,116,2752,126l2752,204l2773,204l2773,116em2863,126l2912,78l2886,78l2832,132l2832,32l2812,32l2812,204l2832,204l2832,158l2850,140l2886,204l2916,204l2863,126em2953,58l2953,36l2932,36l2932,58l2953,58m2953,78l2932,78l2932,204l2953,204l2953,78em3022,180l2996,180l2996,204l3022,204l3022,180em3153,116c3153,102,3148,90,3140,82c3130,76,3120,72,3112,72c3092,74,3080,80,3072,94l3072,76l3052,76l3052,204l3072,204l3072,134c3073,108,3083,94,3106,92c3116,92,3122,96,3126,102c3130,108,3132,116,3132,126l3132,204l3153,204l3153,116em3206,128c3208,114,3212,104,3220,100c3226,94,3236,90,3243,90c3263,92,3273,104,3278,128l3206,128m3276,162c3273,172,3268,178,3262,182c3256,186,3250,188,3243,188c3232,188,3222,184,3216,176c3210,168,3206,158,3206,146l3298,146c3296,118,3290,98,3280,88c3268,76,3256,70,3240,70c3220,72,3206,82,3196,96c3188,112,3183,126,3183,140c3186,164,3192,182,3203,190c3218,200,3230,204,3242,204c3252,204,3262,200,3273,194c3283,188,3292,176,3296,162l3276,162em3378,92l3378,74l3358,74l3358,38l3336,38l3336,74l3320,74l3320,92l3336,92l3336,178c3336,188,3338,196,3346,200c3352,202,3358,204,3362,204c3363,204,3363,204,3363,204c3372,204,3376,204,3378,204l3378,186l3370,186c3362,186,3358,182,3358,176l3358,92l3378,92e"/>
        </w:pict>
      </w:r>
    </w:p>
    <w:p>
      <w:pPr>
        <w:spacing w:line="240" w:lineRule="exact"/>
        <w:sectPr>
          <w:type w:val="continuous"/>
          <w:pgSz w:w="11907" w:h="16839"/>
          <w:pgMar w:top="1610" w:right="1334" w:bottom="354" w:left="424" w:header="1216" w:footer="0" w:gutter="0"/>
          <w:cols w:equalWidth="0" w:num="1">
            <w:col w:w="10148" w:space="0"/>
          </w:cols>
        </w:sectPr>
        <w:rPr/>
      </w:pPr>
    </w:p>
    <w:p>
      <w:pPr>
        <w:pStyle w:val="BodyText"/>
        <w:ind w:left="1286" w:right="26" w:firstLine="1"/>
        <w:spacing w:before="206" w:line="307" w:lineRule="auto"/>
        <w:jc w:val="both"/>
        <w:rPr>
          <w:sz w:val="24"/>
          <w:szCs w:val="24"/>
        </w:rPr>
      </w:pPr>
      <w:bookmarkStart w:name="bookmark93" w:id="40"/>
      <w:bookmarkEnd w:id="40"/>
      <w:r>
        <w:rPr>
          <w:sz w:val="24"/>
          <w:szCs w:val="24"/>
          <w:spacing w:val="-3"/>
        </w:rPr>
        <w:t>而对本文提出的</w:t>
      </w:r>
      <w:r>
        <w:rPr>
          <w:sz w:val="24"/>
          <w:szCs w:val="24"/>
          <w:spacing w:val="-20"/>
        </w:rPr>
        <w:t xml:space="preserve"> </w:t>
      </w:r>
      <w:r>
        <w:rPr>
          <w:rFonts w:ascii="Times New Roman" w:hAnsi="Times New Roman" w:eastAsia="Times New Roman" w:cs="Times New Roman"/>
          <w:sz w:val="24"/>
          <w:szCs w:val="24"/>
          <w:spacing w:val="-3"/>
        </w:rPr>
        <w:t>DCKmeans</w:t>
      </w:r>
      <w:r>
        <w:rPr>
          <w:rFonts w:ascii="Times New Roman" w:hAnsi="Times New Roman" w:eastAsia="Times New Roman" w:cs="Times New Roman"/>
          <w:sz w:val="24"/>
          <w:szCs w:val="24"/>
          <w:spacing w:val="33"/>
          <w:w w:val="101"/>
        </w:rPr>
        <w:t xml:space="preserve"> </w:t>
      </w:r>
      <w:r>
        <w:rPr>
          <w:sz w:val="24"/>
          <w:szCs w:val="24"/>
          <w:spacing w:val="-3"/>
        </w:rPr>
        <w:t>算法可以看出，对于数据集 </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32"/>
        </w:rPr>
        <w:t xml:space="preserve"> </w:t>
      </w:r>
      <w:r>
        <w:rPr>
          <w:sz w:val="24"/>
          <w:szCs w:val="24"/>
          <w:spacing w:val="-3"/>
        </w:rPr>
        <w:t>和数据集</w:t>
      </w:r>
      <w:r>
        <w:rPr>
          <w:sz w:val="24"/>
          <w:szCs w:val="24"/>
          <w:spacing w:val="-33"/>
        </w:rPr>
        <w:t xml:space="preserve"> </w:t>
      </w: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31"/>
        </w:rPr>
        <w:t xml:space="preserve"> </w:t>
      </w:r>
      <w:r>
        <w:rPr>
          <w:sz w:val="24"/>
          <w:szCs w:val="24"/>
          <w:spacing w:val="-3"/>
        </w:rPr>
        <w:t>，</w:t>
      </w:r>
      <w:r>
        <w:rPr>
          <w:rFonts w:ascii="Times New Roman" w:hAnsi="Times New Roman" w:eastAsia="Times New Roman" w:cs="Times New Roman"/>
          <w:sz w:val="24"/>
          <w:szCs w:val="24"/>
          <w:spacing w:val="-3"/>
        </w:rPr>
        <w:t>,</w:t>
      </w:r>
      <w:r>
        <w:rPr>
          <w:sz w:val="24"/>
          <w:szCs w:val="24"/>
          <w:spacing w:val="-3"/>
        </w:rPr>
        <w:t>算法产生的</w:t>
      </w:r>
      <w:r>
        <w:rPr>
          <w:sz w:val="24"/>
          <w:szCs w:val="24"/>
          <w:spacing w:val="-3"/>
        </w:rPr>
        <w:t>各个初始聚类中心点基本处于数据集的中心位置。证明本文算法相对其他两种算法在</w:t>
      </w:r>
      <w:r>
        <w:rPr>
          <w:sz w:val="24"/>
          <w:szCs w:val="24"/>
          <w:spacing w:val="-3"/>
        </w:rPr>
        <w:t>初始中心点的选择时更加有效与合理。</w:t>
      </w:r>
    </w:p>
    <w:p>
      <w:pPr>
        <w:pStyle w:val="BodyText"/>
        <w:ind w:left="1286" w:right="27" w:firstLine="483"/>
        <w:spacing w:before="2" w:line="299" w:lineRule="auto"/>
        <w:jc w:val="both"/>
        <w:rPr>
          <w:sz w:val="24"/>
          <w:szCs w:val="24"/>
        </w:rPr>
      </w:pPr>
      <w:r>
        <w:rPr>
          <w:sz w:val="24"/>
          <w:szCs w:val="24"/>
          <w:spacing w:val="-2"/>
        </w:rPr>
        <w:t>从表</w:t>
      </w:r>
      <w:r>
        <w:rPr>
          <w:sz w:val="24"/>
          <w:szCs w:val="24"/>
          <w:spacing w:val="-50"/>
        </w:rPr>
        <w:t xml:space="preserve"> </w:t>
      </w:r>
      <w:r>
        <w:rPr>
          <w:rFonts w:ascii="Times New Roman" w:hAnsi="Times New Roman" w:eastAsia="Times New Roman" w:cs="Times New Roman"/>
          <w:sz w:val="24"/>
          <w:szCs w:val="24"/>
          <w:spacing w:val="-2"/>
        </w:rPr>
        <w:t>3-1 </w:t>
      </w:r>
      <w:r>
        <w:rPr>
          <w:sz w:val="24"/>
          <w:szCs w:val="24"/>
          <w:spacing w:val="-2"/>
        </w:rPr>
        <w:t>和表</w:t>
      </w:r>
      <w:r>
        <w:rPr>
          <w:sz w:val="24"/>
          <w:szCs w:val="24"/>
          <w:spacing w:val="-51"/>
        </w:rPr>
        <w:t xml:space="preserve"> </w:t>
      </w:r>
      <w:r>
        <w:rPr>
          <w:rFonts w:ascii="Times New Roman" w:hAnsi="Times New Roman" w:eastAsia="Times New Roman" w:cs="Times New Roman"/>
          <w:sz w:val="24"/>
          <w:szCs w:val="24"/>
          <w:spacing w:val="-2"/>
        </w:rPr>
        <w:t>3-2 </w:t>
      </w:r>
      <w:r>
        <w:rPr>
          <w:sz w:val="24"/>
          <w:szCs w:val="24"/>
          <w:spacing w:val="-2"/>
        </w:rPr>
        <w:t>可以看出，本文提出的</w:t>
      </w:r>
      <w:r>
        <w:rPr>
          <w:sz w:val="24"/>
          <w:szCs w:val="24"/>
          <w:spacing w:val="-55"/>
        </w:rPr>
        <w:t xml:space="preserve"> </w:t>
      </w:r>
      <w:r>
        <w:rPr>
          <w:rFonts w:ascii="Times New Roman" w:hAnsi="Times New Roman" w:eastAsia="Times New Roman" w:cs="Times New Roman"/>
          <w:sz w:val="24"/>
          <w:szCs w:val="24"/>
          <w:spacing w:val="-2"/>
        </w:rPr>
        <w:t>DCKmeans </w:t>
      </w:r>
      <w:r>
        <w:rPr>
          <w:sz w:val="24"/>
          <w:szCs w:val="24"/>
          <w:spacing w:val="-2"/>
        </w:rPr>
        <w:t>算法相较于其他两种算</w:t>
      </w:r>
      <w:r>
        <w:rPr>
          <w:sz w:val="24"/>
          <w:szCs w:val="24"/>
          <w:spacing w:val="-3"/>
        </w:rPr>
        <w:t>法在</w:t>
      </w:r>
      <w:r>
        <w:rPr>
          <w:sz w:val="24"/>
          <w:szCs w:val="24"/>
          <w:spacing w:val="-2"/>
        </w:rPr>
        <w:t>本文算法完成迭代所需次数更少，聚类中心点迭代准确率更高。对于数据集</w:t>
      </w:r>
      <w:r>
        <w:rPr>
          <w:sz w:val="24"/>
          <w:szCs w:val="24"/>
          <w:spacing w:val="-30"/>
        </w:rPr>
        <w:t xml:space="preserve"> </w:t>
      </w:r>
      <w:r>
        <w:rPr>
          <w:rFonts w:ascii="Times New Roman" w:hAnsi="Times New Roman" w:eastAsia="Times New Roman" w:cs="Times New Roman"/>
          <w:sz w:val="24"/>
          <w:szCs w:val="24"/>
          <w:spacing w:val="-2"/>
        </w:rPr>
        <w:t>1</w:t>
      </w:r>
      <w:r>
        <w:rPr>
          <w:sz w:val="24"/>
          <w:szCs w:val="24"/>
          <w:spacing w:val="-2"/>
        </w:rPr>
        <w:t>，本文</w:t>
      </w:r>
      <w:r>
        <w:rPr>
          <w:sz w:val="24"/>
          <w:szCs w:val="24"/>
          <w:spacing w:val="-2"/>
        </w:rPr>
        <w:t>算法只需迭代</w:t>
      </w:r>
      <w:r>
        <w:rPr>
          <w:sz w:val="24"/>
          <w:szCs w:val="24"/>
          <w:spacing w:val="-55"/>
        </w:rPr>
        <w:t xml:space="preserve"> </w:t>
      </w: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16"/>
        </w:rPr>
        <w:t xml:space="preserve"> </w:t>
      </w:r>
      <w:r>
        <w:rPr>
          <w:sz w:val="24"/>
          <w:szCs w:val="24"/>
          <w:spacing w:val="-2"/>
        </w:rPr>
        <w:t>次即可完成收敛。对于数据</w:t>
      </w:r>
      <w:r>
        <w:rPr>
          <w:sz w:val="24"/>
          <w:szCs w:val="24"/>
          <w:spacing w:val="-3"/>
        </w:rPr>
        <w:t>集</w:t>
      </w:r>
      <w:r>
        <w:rPr>
          <w:sz w:val="24"/>
          <w:szCs w:val="24"/>
          <w:spacing w:val="-54"/>
        </w:rPr>
        <w:t xml:space="preserve"> </w:t>
      </w: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31"/>
        </w:rPr>
        <w:t xml:space="preserve"> </w:t>
      </w:r>
      <w:r>
        <w:rPr>
          <w:sz w:val="24"/>
          <w:szCs w:val="24"/>
          <w:spacing w:val="-3"/>
        </w:rPr>
        <w:t>，</w:t>
      </w:r>
      <w:r>
        <w:rPr>
          <w:rFonts w:ascii="Times New Roman" w:hAnsi="Times New Roman" w:eastAsia="Times New Roman" w:cs="Times New Roman"/>
          <w:sz w:val="24"/>
          <w:szCs w:val="24"/>
          <w:spacing w:val="-3"/>
        </w:rPr>
        <w:t>DCKmeans </w:t>
      </w:r>
      <w:r>
        <w:rPr>
          <w:sz w:val="24"/>
          <w:szCs w:val="24"/>
          <w:spacing w:val="-3"/>
        </w:rPr>
        <w:t>算法最少需要</w:t>
      </w:r>
      <w:r>
        <w:rPr>
          <w:sz w:val="24"/>
          <w:szCs w:val="24"/>
          <w:spacing w:val="-50"/>
        </w:rPr>
        <w:t xml:space="preserve"> </w:t>
      </w:r>
      <w:r>
        <w:rPr>
          <w:rFonts w:ascii="Times New Roman" w:hAnsi="Times New Roman" w:eastAsia="Times New Roman" w:cs="Times New Roman"/>
          <w:sz w:val="24"/>
          <w:szCs w:val="24"/>
          <w:spacing w:val="-3"/>
        </w:rPr>
        <w:t>3</w:t>
      </w:r>
      <w:r>
        <w:rPr>
          <w:rFonts w:ascii="Times New Roman" w:hAnsi="Times New Roman" w:eastAsia="Times New Roman" w:cs="Times New Roman"/>
          <w:sz w:val="24"/>
          <w:szCs w:val="24"/>
          <w:spacing w:val="16"/>
          <w:w w:val="101"/>
        </w:rPr>
        <w:t xml:space="preserve"> </w:t>
      </w:r>
      <w:r>
        <w:rPr>
          <w:sz w:val="24"/>
          <w:szCs w:val="24"/>
          <w:spacing w:val="-3"/>
        </w:rPr>
        <w:t>次完成</w:t>
      </w:r>
      <w:r>
        <w:rPr>
          <w:sz w:val="24"/>
          <w:szCs w:val="24"/>
          <w:spacing w:val="-5"/>
        </w:rPr>
        <w:t>迭代，最多需要</w:t>
      </w:r>
      <w:r>
        <w:rPr>
          <w:sz w:val="24"/>
          <w:szCs w:val="24"/>
          <w:spacing w:val="-56"/>
        </w:rPr>
        <w:t xml:space="preserve"> </w:t>
      </w:r>
      <w:r>
        <w:rPr>
          <w:rFonts w:ascii="Times New Roman" w:hAnsi="Times New Roman" w:eastAsia="Times New Roman" w:cs="Times New Roman"/>
          <w:sz w:val="24"/>
          <w:szCs w:val="24"/>
          <w:spacing w:val="-5"/>
        </w:rPr>
        <w:t>4</w:t>
      </w:r>
      <w:r>
        <w:rPr>
          <w:rFonts w:ascii="Times New Roman" w:hAnsi="Times New Roman" w:eastAsia="Times New Roman" w:cs="Times New Roman"/>
          <w:sz w:val="24"/>
          <w:szCs w:val="24"/>
          <w:spacing w:val="16"/>
        </w:rPr>
        <w:t xml:space="preserve"> </w:t>
      </w:r>
      <w:r>
        <w:rPr>
          <w:sz w:val="24"/>
          <w:szCs w:val="24"/>
          <w:spacing w:val="-5"/>
        </w:rPr>
        <w:t>次完成迭代。而对比之下</w:t>
      </w:r>
      <w:r>
        <w:rPr>
          <w:sz w:val="24"/>
          <w:szCs w:val="24"/>
          <w:spacing w:val="-6"/>
        </w:rPr>
        <w:t>，</w:t>
      </w:r>
      <w:r>
        <w:rPr>
          <w:sz w:val="24"/>
          <w:szCs w:val="24"/>
          <w:spacing w:val="-27"/>
        </w:rPr>
        <w:t xml:space="preserve"> </w:t>
      </w:r>
      <w:r>
        <w:rPr>
          <w:sz w:val="24"/>
          <w:szCs w:val="24"/>
          <w:spacing w:val="-6"/>
        </w:rPr>
        <w:t>传统</w:t>
      </w:r>
      <w:r>
        <w:rPr>
          <w:sz w:val="24"/>
          <w:szCs w:val="24"/>
          <w:spacing w:val="-55"/>
        </w:rPr>
        <w:t xml:space="preserve"> </w:t>
      </w:r>
      <w:r>
        <w:rPr>
          <w:rFonts w:ascii="Times New Roman" w:hAnsi="Times New Roman" w:eastAsia="Times New Roman" w:cs="Times New Roman"/>
          <w:sz w:val="24"/>
          <w:szCs w:val="24"/>
          <w:spacing w:val="-6"/>
        </w:rPr>
        <w:t>Kmeans</w:t>
      </w:r>
      <w:r>
        <w:rPr>
          <w:rFonts w:ascii="Times New Roman" w:hAnsi="Times New Roman" w:eastAsia="Times New Roman" w:cs="Times New Roman"/>
          <w:sz w:val="24"/>
          <w:szCs w:val="24"/>
          <w:spacing w:val="14"/>
        </w:rPr>
        <w:t xml:space="preserve"> </w:t>
      </w:r>
      <w:r>
        <w:rPr>
          <w:sz w:val="24"/>
          <w:szCs w:val="24"/>
          <w:spacing w:val="-6"/>
        </w:rPr>
        <w:t>与</w:t>
      </w:r>
      <w:r>
        <w:rPr>
          <w:sz w:val="24"/>
          <w:szCs w:val="24"/>
          <w:spacing w:val="-56"/>
        </w:rPr>
        <w:t xml:space="preserve"> </w:t>
      </w:r>
      <w:r>
        <w:rPr>
          <w:rFonts w:ascii="Times New Roman" w:hAnsi="Times New Roman" w:eastAsia="Times New Roman" w:cs="Times New Roman"/>
          <w:sz w:val="24"/>
          <w:szCs w:val="24"/>
          <w:spacing w:val="-6"/>
        </w:rPr>
        <w:t>MinMaxKmeans </w:t>
      </w:r>
      <w:r>
        <w:rPr>
          <w:sz w:val="24"/>
          <w:szCs w:val="24"/>
          <w:spacing w:val="-6"/>
        </w:rPr>
        <w:t>算法在</w:t>
      </w:r>
      <w:r>
        <w:rPr>
          <w:sz w:val="24"/>
          <w:szCs w:val="24"/>
          <w:spacing w:val="-3"/>
        </w:rPr>
        <w:t>迭代次数需要更多次数，迭代准确率也更低。</w:t>
      </w:r>
    </w:p>
    <w:p>
      <w:pPr>
        <w:pStyle w:val="BodyText"/>
        <w:ind w:left="3279"/>
        <w:spacing w:line="234" w:lineRule="auto"/>
        <w:rPr>
          <w:sz w:val="21"/>
          <w:szCs w:val="21"/>
        </w:rPr>
      </w:pPr>
      <w:r>
        <w:rPr>
          <w:sz w:val="21"/>
          <w:szCs w:val="21"/>
          <w:spacing w:val="-3"/>
        </w:rPr>
        <w:t>表</w:t>
      </w:r>
      <w:r>
        <w:rPr>
          <w:sz w:val="21"/>
          <w:szCs w:val="21"/>
          <w:spacing w:val="-30"/>
        </w:rPr>
        <w:t xml:space="preserve"> </w:t>
      </w:r>
      <w:r>
        <w:rPr>
          <w:rFonts w:ascii="Times New Roman" w:hAnsi="Times New Roman" w:eastAsia="Times New Roman" w:cs="Times New Roman"/>
          <w:sz w:val="21"/>
          <w:szCs w:val="21"/>
          <w:spacing w:val="-3"/>
        </w:rPr>
        <w:t>3-1 </w:t>
      </w:r>
      <w:r>
        <w:rPr>
          <w:sz w:val="21"/>
          <w:szCs w:val="21"/>
          <w:spacing w:val="-3"/>
        </w:rPr>
        <w:t>三种算法在数据集</w:t>
      </w:r>
      <w:r>
        <w:rPr>
          <w:sz w:val="21"/>
          <w:szCs w:val="21"/>
          <w:spacing w:val="-30"/>
        </w:rPr>
        <w:t xml:space="preserve"> </w:t>
      </w:r>
      <w:r>
        <w:rPr>
          <w:rFonts w:ascii="Times New Roman" w:hAnsi="Times New Roman" w:eastAsia="Times New Roman" w:cs="Times New Roman"/>
          <w:sz w:val="21"/>
          <w:szCs w:val="21"/>
          <w:spacing w:val="-3"/>
        </w:rPr>
        <w:t>1</w:t>
      </w:r>
      <w:r>
        <w:rPr>
          <w:rFonts w:ascii="Times New Roman" w:hAnsi="Times New Roman" w:eastAsia="Times New Roman" w:cs="Times New Roman"/>
          <w:sz w:val="21"/>
          <w:szCs w:val="21"/>
          <w:spacing w:val="26"/>
        </w:rPr>
        <w:t xml:space="preserve"> </w:t>
      </w:r>
      <w:r>
        <w:rPr>
          <w:sz w:val="21"/>
          <w:szCs w:val="21"/>
          <w:spacing w:val="-3"/>
        </w:rPr>
        <w:t>的迭代次数与迭代准确率</w:t>
      </w:r>
    </w:p>
    <w:tbl>
      <w:tblPr>
        <w:tblStyle w:val="TableNormal"/>
        <w:tblW w:w="8379" w:type="dxa"/>
        <w:tblInd w:w="147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147"/>
        <w:gridCol w:w="3057"/>
        <w:gridCol w:w="2175"/>
      </w:tblGrid>
      <w:tr>
        <w:trPr>
          <w:trHeight w:val="493" w:hRule="atLeast"/>
        </w:trPr>
        <w:tc>
          <w:tcPr>
            <w:tcW w:w="3147" w:type="dxa"/>
            <w:vAlign w:val="top"/>
            <w:tcBorders>
              <w:bottom w:val="single" w:color="000000" w:sz="2" w:space="0"/>
              <w:top w:val="single" w:color="000000" w:sz="10" w:space="0"/>
            </w:tcBorders>
          </w:tcPr>
          <w:p>
            <w:pPr>
              <w:pStyle w:val="TableText"/>
              <w:ind w:left="1193"/>
              <w:spacing w:before="143" w:line="221" w:lineRule="auto"/>
              <w:rPr>
                <w:sz w:val="21"/>
                <w:szCs w:val="21"/>
              </w:rPr>
            </w:pPr>
            <w:r>
              <w:rPr>
                <w:sz w:val="21"/>
                <w:szCs w:val="21"/>
                <w:spacing w:val="-2"/>
              </w:rPr>
              <w:t>数据集</w:t>
            </w:r>
          </w:p>
        </w:tc>
        <w:tc>
          <w:tcPr>
            <w:tcW w:w="3057" w:type="dxa"/>
            <w:vAlign w:val="top"/>
            <w:tcBorders>
              <w:bottom w:val="single" w:color="000000" w:sz="2" w:space="0"/>
              <w:top w:val="single" w:color="000000" w:sz="10" w:space="0"/>
            </w:tcBorders>
          </w:tcPr>
          <w:p>
            <w:pPr>
              <w:pStyle w:val="TableText"/>
              <w:ind w:left="2151"/>
              <w:spacing w:before="144" w:line="234" w:lineRule="auto"/>
              <w:rPr>
                <w:rFonts w:ascii="Times New Roman" w:hAnsi="Times New Roman" w:eastAsia="Times New Roman" w:cs="Times New Roman"/>
                <w:sz w:val="21"/>
                <w:szCs w:val="21"/>
              </w:rPr>
            </w:pPr>
            <w:r>
              <w:rPr>
                <w:sz w:val="21"/>
                <w:szCs w:val="21"/>
                <w:spacing w:val="-3"/>
              </w:rPr>
              <w:t>数据集</w:t>
            </w:r>
            <w:r>
              <w:rPr>
                <w:sz w:val="21"/>
                <w:szCs w:val="21"/>
                <w:spacing w:val="-26"/>
              </w:rPr>
              <w:t xml:space="preserve"> </w:t>
            </w:r>
            <w:r>
              <w:rPr>
                <w:rFonts w:ascii="Times New Roman" w:hAnsi="Times New Roman" w:eastAsia="Times New Roman" w:cs="Times New Roman"/>
                <w:sz w:val="21"/>
                <w:szCs w:val="21"/>
                <w:spacing w:val="-3"/>
              </w:rPr>
              <w:t>1</w:t>
            </w:r>
          </w:p>
        </w:tc>
        <w:tc>
          <w:tcPr>
            <w:tcW w:w="2175" w:type="dxa"/>
            <w:vAlign w:val="top"/>
            <w:tcBorders>
              <w:bottom w:val="single" w:color="000000" w:sz="2" w:space="0"/>
              <w:top w:val="single" w:color="000000" w:sz="10" w:space="0"/>
            </w:tcBorders>
          </w:tcPr>
          <w:p>
            <w:pPr>
              <w:rPr>
                <w:rFonts w:ascii="Arial"/>
                <w:sz w:val="21"/>
              </w:rPr>
            </w:pPr>
            <w:r/>
          </w:p>
        </w:tc>
      </w:tr>
      <w:tr>
        <w:trPr>
          <w:trHeight w:val="543" w:hRule="atLeast"/>
        </w:trPr>
        <w:tc>
          <w:tcPr>
            <w:tcW w:w="3147" w:type="dxa"/>
            <w:vAlign w:val="top"/>
            <w:tcBorders>
              <w:top w:val="single" w:color="000000" w:sz="2" w:space="0"/>
            </w:tcBorders>
          </w:tcPr>
          <w:p>
            <w:pPr>
              <w:pStyle w:val="TableText"/>
              <w:ind w:left="1140"/>
              <w:spacing w:before="186" w:line="221" w:lineRule="auto"/>
              <w:rPr>
                <w:sz w:val="21"/>
                <w:szCs w:val="21"/>
              </w:rPr>
            </w:pPr>
            <w:r>
              <w:rPr>
                <w:sz w:val="21"/>
                <w:szCs w:val="21"/>
                <w:spacing w:val="-2"/>
              </w:rPr>
              <w:t>对比指标</w:t>
            </w:r>
          </w:p>
        </w:tc>
        <w:tc>
          <w:tcPr>
            <w:tcW w:w="3057" w:type="dxa"/>
            <w:vAlign w:val="top"/>
            <w:tcBorders>
              <w:top w:val="single" w:color="000000" w:sz="2" w:space="0"/>
            </w:tcBorders>
          </w:tcPr>
          <w:p>
            <w:pPr>
              <w:pStyle w:val="TableText"/>
              <w:ind w:left="703"/>
              <w:spacing w:before="185" w:line="221" w:lineRule="auto"/>
              <w:rPr>
                <w:sz w:val="21"/>
                <w:szCs w:val="21"/>
              </w:rPr>
            </w:pPr>
            <w:r>
              <w:rPr>
                <w:sz w:val="21"/>
                <w:szCs w:val="21"/>
                <w:spacing w:val="-1"/>
              </w:rPr>
              <w:t>迭代次数</w:t>
            </w:r>
          </w:p>
        </w:tc>
        <w:tc>
          <w:tcPr>
            <w:tcW w:w="2175" w:type="dxa"/>
            <w:vAlign w:val="top"/>
            <w:tcBorders>
              <w:top w:val="single" w:color="000000" w:sz="2" w:space="0"/>
            </w:tcBorders>
          </w:tcPr>
          <w:p>
            <w:pPr>
              <w:pStyle w:val="TableText"/>
              <w:ind w:left="152"/>
              <w:spacing w:before="186" w:line="234" w:lineRule="auto"/>
              <w:rPr>
                <w:sz w:val="21"/>
                <w:szCs w:val="21"/>
              </w:rPr>
            </w:pPr>
            <w:r>
              <w:rPr>
                <w:sz w:val="21"/>
                <w:szCs w:val="21"/>
                <w:spacing w:val="-1"/>
              </w:rPr>
              <w:t>迭代准确率（</w:t>
            </w:r>
            <w:r>
              <w:rPr>
                <w:rFonts w:ascii="Times New Roman" w:hAnsi="Times New Roman" w:eastAsia="Times New Roman" w:cs="Times New Roman"/>
                <w:sz w:val="21"/>
                <w:szCs w:val="21"/>
                <w:spacing w:val="-1"/>
              </w:rPr>
              <w:t>%</w:t>
            </w:r>
            <w:r>
              <w:rPr>
                <w:sz w:val="21"/>
                <w:szCs w:val="21"/>
                <w:spacing w:val="-1"/>
              </w:rPr>
              <w:t>）</w:t>
            </w:r>
          </w:p>
        </w:tc>
      </w:tr>
      <w:tr>
        <w:trPr>
          <w:trHeight w:val="504" w:hRule="atLeast"/>
        </w:trPr>
        <w:tc>
          <w:tcPr>
            <w:tcW w:w="3147" w:type="dxa"/>
            <w:vAlign w:val="top"/>
          </w:tcPr>
          <w:p>
            <w:pPr>
              <w:pStyle w:val="TableText"/>
              <w:ind w:left="776"/>
              <w:spacing w:before="170" w:line="221" w:lineRule="auto"/>
              <w:rPr>
                <w:sz w:val="21"/>
                <w:szCs w:val="21"/>
              </w:rPr>
            </w:pPr>
            <w:r>
              <w:rPr>
                <w:rFonts w:ascii="Times New Roman" w:hAnsi="Times New Roman" w:eastAsia="Times New Roman" w:cs="Times New Roman"/>
                <w:sz w:val="21"/>
                <w:szCs w:val="21"/>
              </w:rPr>
              <w:t>DCKmeans</w:t>
            </w:r>
            <w:r>
              <w:rPr>
                <w:rFonts w:ascii="Times New Roman" w:hAnsi="Times New Roman" w:eastAsia="Times New Roman" w:cs="Times New Roman"/>
                <w:sz w:val="21"/>
                <w:szCs w:val="21"/>
                <w:spacing w:val="1"/>
              </w:rPr>
              <w:t xml:space="preserve"> </w:t>
            </w:r>
            <w:r>
              <w:rPr>
                <w:sz w:val="21"/>
                <w:szCs w:val="21"/>
                <w:spacing w:val="1"/>
              </w:rPr>
              <w:t>算法</w:t>
            </w:r>
          </w:p>
        </w:tc>
        <w:tc>
          <w:tcPr>
            <w:tcW w:w="3057" w:type="dxa"/>
            <w:vAlign w:val="top"/>
          </w:tcPr>
          <w:p>
            <w:pPr>
              <w:ind w:left="1067"/>
              <w:spacing w:before="205" w:line="23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2175" w:type="dxa"/>
            <w:vAlign w:val="top"/>
          </w:tcPr>
          <w:p>
            <w:pPr>
              <w:ind w:left="755"/>
              <w:spacing w:before="206"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100.0</w:t>
            </w:r>
          </w:p>
        </w:tc>
      </w:tr>
      <w:tr>
        <w:trPr>
          <w:trHeight w:val="484" w:hRule="atLeast"/>
        </w:trPr>
        <w:tc>
          <w:tcPr>
            <w:tcW w:w="3147" w:type="dxa"/>
            <w:vAlign w:val="top"/>
          </w:tcPr>
          <w:p>
            <w:pPr>
              <w:pStyle w:val="TableText"/>
              <w:ind w:left="555"/>
              <w:spacing w:before="156" w:line="221" w:lineRule="auto"/>
              <w:rPr>
                <w:sz w:val="21"/>
                <w:szCs w:val="21"/>
              </w:rPr>
            </w:pPr>
            <w:r>
              <w:rPr>
                <w:rFonts w:ascii="Times New Roman" w:hAnsi="Times New Roman" w:eastAsia="Times New Roman" w:cs="Times New Roman"/>
                <w:sz w:val="21"/>
                <w:szCs w:val="21"/>
              </w:rPr>
              <w:t>MinMaxKmeans</w:t>
            </w:r>
            <w:r>
              <w:rPr>
                <w:rFonts w:ascii="Times New Roman" w:hAnsi="Times New Roman" w:eastAsia="Times New Roman" w:cs="Times New Roman"/>
                <w:sz w:val="21"/>
                <w:szCs w:val="21"/>
                <w:spacing w:val="1"/>
              </w:rPr>
              <w:t xml:space="preserve"> </w:t>
            </w:r>
            <w:r>
              <w:rPr>
                <w:sz w:val="21"/>
                <w:szCs w:val="21"/>
                <w:spacing w:val="1"/>
              </w:rPr>
              <w:t>算法</w:t>
            </w:r>
          </w:p>
        </w:tc>
        <w:tc>
          <w:tcPr>
            <w:tcW w:w="3057" w:type="dxa"/>
            <w:vAlign w:val="top"/>
          </w:tcPr>
          <w:p>
            <w:pPr>
              <w:ind w:left="1067"/>
              <w:spacing w:before="191" w:line="23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2175" w:type="dxa"/>
            <w:vAlign w:val="top"/>
          </w:tcPr>
          <w:p>
            <w:pPr>
              <w:ind w:left="755"/>
              <w:spacing w:before="191"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100.0</w:t>
            </w:r>
          </w:p>
        </w:tc>
      </w:tr>
      <w:tr>
        <w:trPr>
          <w:trHeight w:val="515" w:hRule="atLeast"/>
        </w:trPr>
        <w:tc>
          <w:tcPr>
            <w:tcW w:w="3147" w:type="dxa"/>
            <w:vAlign w:val="top"/>
            <w:tcBorders>
              <w:bottom w:val="single" w:color="000000" w:sz="10" w:space="0"/>
            </w:tcBorders>
          </w:tcPr>
          <w:p>
            <w:pPr>
              <w:pStyle w:val="TableText"/>
              <w:ind w:left="672"/>
              <w:spacing w:before="159" w:line="234" w:lineRule="auto"/>
              <w:rPr>
                <w:sz w:val="21"/>
                <w:szCs w:val="21"/>
              </w:rPr>
            </w:pPr>
            <w:r>
              <w:rPr>
                <w:rFonts w:ascii="Times New Roman" w:hAnsi="Times New Roman" w:eastAsia="Times New Roman" w:cs="Times New Roman"/>
                <w:sz w:val="21"/>
                <w:szCs w:val="21"/>
                <w:spacing w:val="-1"/>
              </w:rPr>
              <w:t>.</w:t>
            </w:r>
            <w:r>
              <w:rPr>
                <w:sz w:val="21"/>
                <w:szCs w:val="21"/>
                <w:spacing w:val="-1"/>
              </w:rPr>
              <w:t>传统</w:t>
            </w:r>
            <w:r>
              <w:rPr>
                <w:sz w:val="21"/>
                <w:szCs w:val="21"/>
                <w:spacing w:val="-50"/>
              </w:rPr>
              <w:t xml:space="preserve"> </w:t>
            </w:r>
            <w:r>
              <w:rPr>
                <w:rFonts w:ascii="Times New Roman" w:hAnsi="Times New Roman" w:eastAsia="Times New Roman" w:cs="Times New Roman"/>
                <w:sz w:val="21"/>
                <w:szCs w:val="21"/>
                <w:spacing w:val="-1"/>
              </w:rPr>
              <w:t>Kmeans </w:t>
            </w:r>
            <w:r>
              <w:rPr>
                <w:sz w:val="21"/>
                <w:szCs w:val="21"/>
                <w:spacing w:val="-1"/>
              </w:rPr>
              <w:t>算法</w:t>
            </w:r>
          </w:p>
        </w:tc>
        <w:tc>
          <w:tcPr>
            <w:tcW w:w="3057" w:type="dxa"/>
            <w:vAlign w:val="top"/>
            <w:tcBorders>
              <w:bottom w:val="single" w:color="000000" w:sz="10" w:space="0"/>
            </w:tcBorders>
          </w:tcPr>
          <w:p>
            <w:pPr>
              <w:ind w:left="992"/>
              <w:spacing w:before="194"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3.2</w:t>
            </w:r>
          </w:p>
        </w:tc>
        <w:tc>
          <w:tcPr>
            <w:tcW w:w="2175" w:type="dxa"/>
            <w:vAlign w:val="top"/>
            <w:tcBorders>
              <w:bottom w:val="single" w:color="000000" w:sz="10" w:space="0"/>
            </w:tcBorders>
          </w:tcPr>
          <w:p>
            <w:pPr>
              <w:ind w:left="702"/>
              <w:spacing w:before="195" w:line="23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74.8%</w:t>
            </w:r>
          </w:p>
        </w:tc>
      </w:tr>
    </w:tbl>
    <w:p>
      <w:pPr>
        <w:spacing w:line="315" w:lineRule="auto"/>
        <w:rPr>
          <w:rFonts w:ascii="Arial"/>
          <w:sz w:val="21"/>
        </w:rPr>
      </w:pPr>
      <w:r/>
    </w:p>
    <w:p>
      <w:pPr>
        <w:pStyle w:val="BodyText"/>
        <w:ind w:left="3279"/>
        <w:spacing w:before="69" w:line="233" w:lineRule="auto"/>
        <w:rPr>
          <w:sz w:val="21"/>
          <w:szCs w:val="21"/>
        </w:rPr>
      </w:pPr>
      <w:r>
        <w:rPr>
          <w:sz w:val="21"/>
          <w:szCs w:val="21"/>
        </w:rPr>
        <w:t>表</w:t>
      </w:r>
      <w:r>
        <w:rPr>
          <w:sz w:val="21"/>
          <w:szCs w:val="21"/>
          <w:spacing w:val="-30"/>
        </w:rPr>
        <w:t xml:space="preserve"> </w:t>
      </w:r>
      <w:r>
        <w:rPr>
          <w:rFonts w:ascii="Times New Roman" w:hAnsi="Times New Roman" w:eastAsia="Times New Roman" w:cs="Times New Roman"/>
          <w:sz w:val="21"/>
          <w:szCs w:val="21"/>
        </w:rPr>
        <w:t>3-2 </w:t>
      </w:r>
      <w:r>
        <w:rPr>
          <w:sz w:val="21"/>
          <w:szCs w:val="21"/>
        </w:rPr>
        <w:t>三种算法在数据集</w:t>
      </w:r>
      <w:r>
        <w:rPr>
          <w:rFonts w:ascii="Times New Roman" w:hAnsi="Times New Roman" w:eastAsia="Times New Roman" w:cs="Times New Roman"/>
          <w:sz w:val="21"/>
          <w:szCs w:val="21"/>
        </w:rPr>
        <w:t>2</w:t>
      </w:r>
      <w:r>
        <w:rPr>
          <w:rFonts w:ascii="Times New Roman" w:hAnsi="Times New Roman" w:eastAsia="Times New Roman" w:cs="Times New Roman"/>
          <w:sz w:val="21"/>
          <w:szCs w:val="21"/>
          <w:spacing w:val="26"/>
        </w:rPr>
        <w:t xml:space="preserve"> </w:t>
      </w:r>
      <w:r>
        <w:rPr>
          <w:sz w:val="21"/>
          <w:szCs w:val="21"/>
        </w:rPr>
        <w:t>的迭代次数与迭代准确率</w:t>
      </w:r>
    </w:p>
    <w:tbl>
      <w:tblPr>
        <w:tblStyle w:val="TableNormal"/>
        <w:tblW w:w="8379" w:type="dxa"/>
        <w:tblInd w:w="147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197"/>
        <w:gridCol w:w="3046"/>
        <w:gridCol w:w="2136"/>
      </w:tblGrid>
      <w:tr>
        <w:trPr>
          <w:trHeight w:val="495" w:hRule="atLeast"/>
        </w:trPr>
        <w:tc>
          <w:tcPr>
            <w:tcW w:w="3197" w:type="dxa"/>
            <w:vAlign w:val="top"/>
            <w:tcBorders>
              <w:bottom w:val="single" w:color="000000" w:sz="2" w:space="0"/>
              <w:top w:val="single" w:color="000000" w:sz="10" w:space="0"/>
            </w:tcBorders>
          </w:tcPr>
          <w:p>
            <w:pPr>
              <w:pStyle w:val="TableText"/>
              <w:ind w:left="1231"/>
              <w:spacing w:before="145" w:line="221" w:lineRule="auto"/>
              <w:rPr>
                <w:sz w:val="21"/>
                <w:szCs w:val="21"/>
              </w:rPr>
            </w:pPr>
            <w:r>
              <w:rPr>
                <w:sz w:val="21"/>
                <w:szCs w:val="21"/>
                <w:spacing w:val="-2"/>
              </w:rPr>
              <w:t>数据集</w:t>
            </w:r>
          </w:p>
        </w:tc>
        <w:tc>
          <w:tcPr>
            <w:tcW w:w="3046" w:type="dxa"/>
            <w:vAlign w:val="top"/>
            <w:tcBorders>
              <w:bottom w:val="single" w:color="000000" w:sz="2" w:space="0"/>
              <w:top w:val="single" w:color="000000" w:sz="10" w:space="0"/>
            </w:tcBorders>
          </w:tcPr>
          <w:p>
            <w:pPr>
              <w:pStyle w:val="TableText"/>
              <w:ind w:left="2139"/>
              <w:spacing w:before="146" w:line="234" w:lineRule="auto"/>
              <w:rPr>
                <w:rFonts w:ascii="Times New Roman" w:hAnsi="Times New Roman" w:eastAsia="Times New Roman" w:cs="Times New Roman"/>
                <w:sz w:val="21"/>
                <w:szCs w:val="21"/>
              </w:rPr>
            </w:pPr>
            <w:r>
              <w:rPr>
                <w:sz w:val="21"/>
                <w:szCs w:val="21"/>
                <w:spacing w:val="-3"/>
              </w:rPr>
              <w:t>数据集</w:t>
            </w:r>
            <w:r>
              <w:rPr>
                <w:sz w:val="21"/>
                <w:szCs w:val="21"/>
                <w:spacing w:val="-46"/>
              </w:rPr>
              <w:t xml:space="preserve"> </w:t>
            </w:r>
            <w:r>
              <w:rPr>
                <w:rFonts w:ascii="Times New Roman" w:hAnsi="Times New Roman" w:eastAsia="Times New Roman" w:cs="Times New Roman"/>
                <w:sz w:val="21"/>
                <w:szCs w:val="21"/>
                <w:spacing w:val="-3"/>
              </w:rPr>
              <w:t>2</w:t>
            </w:r>
          </w:p>
        </w:tc>
        <w:tc>
          <w:tcPr>
            <w:tcW w:w="2136" w:type="dxa"/>
            <w:vAlign w:val="top"/>
            <w:tcBorders>
              <w:bottom w:val="single" w:color="000000" w:sz="2" w:space="0"/>
              <w:top w:val="single" w:color="000000" w:sz="10" w:space="0"/>
            </w:tcBorders>
          </w:tcPr>
          <w:p>
            <w:pPr>
              <w:rPr>
                <w:rFonts w:ascii="Arial"/>
                <w:sz w:val="21"/>
              </w:rPr>
            </w:pPr>
            <w:r/>
          </w:p>
        </w:tc>
      </w:tr>
      <w:tr>
        <w:trPr>
          <w:trHeight w:val="541" w:hRule="atLeast"/>
        </w:trPr>
        <w:tc>
          <w:tcPr>
            <w:tcW w:w="3197" w:type="dxa"/>
            <w:vAlign w:val="top"/>
            <w:tcBorders>
              <w:top w:val="single" w:color="000000" w:sz="2" w:space="0"/>
            </w:tcBorders>
          </w:tcPr>
          <w:p>
            <w:pPr>
              <w:pStyle w:val="TableText"/>
              <w:ind w:left="1125"/>
              <w:spacing w:before="184" w:line="221" w:lineRule="auto"/>
              <w:rPr>
                <w:sz w:val="21"/>
                <w:szCs w:val="21"/>
              </w:rPr>
            </w:pPr>
            <w:r>
              <w:rPr>
                <w:sz w:val="21"/>
                <w:szCs w:val="21"/>
                <w:spacing w:val="-1"/>
              </w:rPr>
              <w:t>对比指标</w:t>
            </w:r>
          </w:p>
        </w:tc>
        <w:tc>
          <w:tcPr>
            <w:tcW w:w="3046" w:type="dxa"/>
            <w:vAlign w:val="top"/>
            <w:tcBorders>
              <w:top w:val="single" w:color="000000" w:sz="2" w:space="0"/>
            </w:tcBorders>
          </w:tcPr>
          <w:p>
            <w:pPr>
              <w:pStyle w:val="TableText"/>
              <w:ind w:left="715"/>
              <w:spacing w:before="183" w:line="221" w:lineRule="auto"/>
              <w:rPr>
                <w:sz w:val="21"/>
                <w:szCs w:val="21"/>
              </w:rPr>
            </w:pPr>
            <w:r>
              <w:rPr>
                <w:sz w:val="21"/>
                <w:szCs w:val="21"/>
                <w:spacing w:val="-1"/>
              </w:rPr>
              <w:t>迭代次数</w:t>
            </w:r>
          </w:p>
        </w:tc>
        <w:tc>
          <w:tcPr>
            <w:tcW w:w="2136" w:type="dxa"/>
            <w:vAlign w:val="top"/>
            <w:tcBorders>
              <w:top w:val="single" w:color="000000" w:sz="2" w:space="0"/>
            </w:tcBorders>
          </w:tcPr>
          <w:p>
            <w:pPr>
              <w:pStyle w:val="TableText"/>
              <w:ind w:left="137"/>
              <w:spacing w:before="184" w:line="234" w:lineRule="auto"/>
              <w:rPr>
                <w:sz w:val="21"/>
                <w:szCs w:val="21"/>
              </w:rPr>
            </w:pPr>
            <w:r>
              <w:rPr>
                <w:sz w:val="21"/>
                <w:szCs w:val="21"/>
                <w:spacing w:val="-1"/>
              </w:rPr>
              <w:t>迭代准确率（</w:t>
            </w:r>
            <w:r>
              <w:rPr>
                <w:rFonts w:ascii="Times New Roman" w:hAnsi="Times New Roman" w:eastAsia="Times New Roman" w:cs="Times New Roman"/>
                <w:sz w:val="21"/>
                <w:szCs w:val="21"/>
                <w:spacing w:val="-1"/>
              </w:rPr>
              <w:t>%</w:t>
            </w:r>
            <w:r>
              <w:rPr>
                <w:sz w:val="21"/>
                <w:szCs w:val="21"/>
                <w:spacing w:val="-1"/>
              </w:rPr>
              <w:t>）</w:t>
            </w:r>
          </w:p>
        </w:tc>
      </w:tr>
      <w:tr>
        <w:trPr>
          <w:trHeight w:val="504" w:hRule="atLeast"/>
        </w:trPr>
        <w:tc>
          <w:tcPr>
            <w:tcW w:w="3197" w:type="dxa"/>
            <w:vAlign w:val="top"/>
          </w:tcPr>
          <w:p>
            <w:pPr>
              <w:pStyle w:val="TableText"/>
              <w:ind w:left="814"/>
              <w:spacing w:before="170" w:line="221" w:lineRule="auto"/>
              <w:rPr>
                <w:sz w:val="21"/>
                <w:szCs w:val="21"/>
              </w:rPr>
            </w:pPr>
            <w:r>
              <w:rPr>
                <w:rFonts w:ascii="Times New Roman" w:hAnsi="Times New Roman" w:eastAsia="Times New Roman" w:cs="Times New Roman"/>
                <w:sz w:val="21"/>
                <w:szCs w:val="21"/>
              </w:rPr>
              <w:t>DCKmeans</w:t>
            </w:r>
            <w:r>
              <w:rPr>
                <w:rFonts w:ascii="Times New Roman" w:hAnsi="Times New Roman" w:eastAsia="Times New Roman" w:cs="Times New Roman"/>
                <w:sz w:val="21"/>
                <w:szCs w:val="21"/>
                <w:spacing w:val="1"/>
              </w:rPr>
              <w:t xml:space="preserve"> </w:t>
            </w:r>
            <w:r>
              <w:rPr>
                <w:sz w:val="21"/>
                <w:szCs w:val="21"/>
                <w:spacing w:val="1"/>
              </w:rPr>
              <w:t>算法</w:t>
            </w:r>
          </w:p>
        </w:tc>
        <w:tc>
          <w:tcPr>
            <w:tcW w:w="3046" w:type="dxa"/>
            <w:vAlign w:val="top"/>
          </w:tcPr>
          <w:p>
            <w:pPr>
              <w:ind w:left="1007"/>
              <w:spacing w:before="206"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3.5</w:t>
            </w:r>
          </w:p>
        </w:tc>
        <w:tc>
          <w:tcPr>
            <w:tcW w:w="2136" w:type="dxa"/>
            <w:vAlign w:val="top"/>
          </w:tcPr>
          <w:p>
            <w:pPr>
              <w:ind w:left="777"/>
              <w:spacing w:before="206"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94.7</w:t>
            </w:r>
          </w:p>
        </w:tc>
      </w:tr>
      <w:tr>
        <w:trPr>
          <w:trHeight w:val="485" w:hRule="atLeast"/>
        </w:trPr>
        <w:tc>
          <w:tcPr>
            <w:tcW w:w="3197" w:type="dxa"/>
            <w:vAlign w:val="top"/>
          </w:tcPr>
          <w:p>
            <w:pPr>
              <w:pStyle w:val="TableText"/>
              <w:ind w:left="593"/>
              <w:spacing w:before="156" w:line="221" w:lineRule="auto"/>
              <w:rPr>
                <w:sz w:val="21"/>
                <w:szCs w:val="21"/>
              </w:rPr>
            </w:pPr>
            <w:r>
              <w:rPr>
                <w:rFonts w:ascii="Times New Roman" w:hAnsi="Times New Roman" w:eastAsia="Times New Roman" w:cs="Times New Roman"/>
                <w:sz w:val="21"/>
                <w:szCs w:val="21"/>
              </w:rPr>
              <w:t>MinMaxKmeans</w:t>
            </w:r>
            <w:r>
              <w:rPr>
                <w:rFonts w:ascii="Times New Roman" w:hAnsi="Times New Roman" w:eastAsia="Times New Roman" w:cs="Times New Roman"/>
                <w:sz w:val="21"/>
                <w:szCs w:val="21"/>
                <w:spacing w:val="1"/>
              </w:rPr>
              <w:t xml:space="preserve"> </w:t>
            </w:r>
            <w:r>
              <w:rPr>
                <w:sz w:val="21"/>
                <w:szCs w:val="21"/>
                <w:spacing w:val="1"/>
              </w:rPr>
              <w:t>算法</w:t>
            </w:r>
          </w:p>
        </w:tc>
        <w:tc>
          <w:tcPr>
            <w:tcW w:w="3046" w:type="dxa"/>
            <w:vAlign w:val="top"/>
          </w:tcPr>
          <w:p>
            <w:pPr>
              <w:ind w:left="1002"/>
              <w:spacing w:before="191"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4.2</w:t>
            </w:r>
          </w:p>
        </w:tc>
        <w:tc>
          <w:tcPr>
            <w:tcW w:w="2136" w:type="dxa"/>
            <w:vAlign w:val="top"/>
          </w:tcPr>
          <w:p>
            <w:pPr>
              <w:ind w:left="781"/>
              <w:spacing w:before="191"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82.6</w:t>
            </w:r>
          </w:p>
        </w:tc>
      </w:tr>
      <w:tr>
        <w:trPr>
          <w:trHeight w:val="514" w:hRule="atLeast"/>
        </w:trPr>
        <w:tc>
          <w:tcPr>
            <w:tcW w:w="3197" w:type="dxa"/>
            <w:vAlign w:val="top"/>
            <w:tcBorders>
              <w:bottom w:val="single" w:color="000000" w:sz="10" w:space="0"/>
            </w:tcBorders>
          </w:tcPr>
          <w:p>
            <w:pPr>
              <w:pStyle w:val="TableText"/>
              <w:ind w:left="726"/>
              <w:spacing w:before="160" w:line="234" w:lineRule="auto"/>
              <w:rPr>
                <w:sz w:val="21"/>
                <w:szCs w:val="21"/>
              </w:rPr>
            </w:pPr>
            <w:r>
              <w:rPr>
                <w:sz w:val="21"/>
                <w:szCs w:val="21"/>
                <w:spacing w:val="-1"/>
              </w:rPr>
              <w:t>传统</w:t>
            </w:r>
            <w:r>
              <w:rPr>
                <w:sz w:val="21"/>
                <w:szCs w:val="21"/>
                <w:spacing w:val="-42"/>
              </w:rPr>
              <w:t xml:space="preserve"> </w:t>
            </w:r>
            <w:r>
              <w:rPr>
                <w:rFonts w:ascii="Times New Roman" w:hAnsi="Times New Roman" w:eastAsia="Times New Roman" w:cs="Times New Roman"/>
                <w:sz w:val="21"/>
                <w:szCs w:val="21"/>
                <w:spacing w:val="-1"/>
              </w:rPr>
              <w:t>Kmeans </w:t>
            </w:r>
            <w:r>
              <w:rPr>
                <w:sz w:val="21"/>
                <w:szCs w:val="21"/>
                <w:spacing w:val="-1"/>
              </w:rPr>
              <w:t>算法</w:t>
            </w:r>
          </w:p>
        </w:tc>
        <w:tc>
          <w:tcPr>
            <w:tcW w:w="3046" w:type="dxa"/>
            <w:vAlign w:val="top"/>
            <w:tcBorders>
              <w:bottom w:val="single" w:color="000000" w:sz="10" w:space="0"/>
            </w:tcBorders>
          </w:tcPr>
          <w:p>
            <w:pPr>
              <w:ind w:left="1002"/>
              <w:spacing w:before="196"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4.7</w:t>
            </w:r>
          </w:p>
        </w:tc>
        <w:tc>
          <w:tcPr>
            <w:tcW w:w="2136" w:type="dxa"/>
            <w:vAlign w:val="top"/>
            <w:tcBorders>
              <w:bottom w:val="single" w:color="000000" w:sz="10" w:space="0"/>
            </w:tcBorders>
          </w:tcPr>
          <w:p>
            <w:pPr>
              <w:ind w:left="778"/>
              <w:spacing w:before="196"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66.1</w:t>
            </w:r>
          </w:p>
        </w:tc>
      </w:tr>
    </w:tbl>
    <w:p>
      <w:pPr>
        <w:rPr>
          <w:rFonts w:ascii="Arial"/>
          <w:sz w:val="21"/>
        </w:rPr>
      </w:pPr>
      <w:r/>
    </w:p>
    <w:p>
      <w:pPr>
        <w:spacing w:line="175" w:lineRule="exact"/>
        <w:rPr/>
      </w:pPr>
      <w:r/>
    </w:p>
    <w:p>
      <w:pPr>
        <w:spacing w:line="175" w:lineRule="exact"/>
        <w:sectPr>
          <w:headerReference w:type="default" r:id="rId26"/>
          <w:footerReference w:type="default" r:id="rId74"/>
          <w:pgSz w:w="11907" w:h="16839"/>
          <w:pgMar w:top="1610" w:right="1387" w:bottom="1168" w:left="424" w:header="1224" w:footer="966" w:gutter="0"/>
          <w:cols w:equalWidth="0" w:num="1">
            <w:col w:w="10095" w:space="0"/>
          </w:cols>
        </w:sectPr>
        <w:rPr/>
      </w:pPr>
    </w:p>
    <w:p>
      <w:pPr>
        <w:spacing w:line="476" w:lineRule="auto"/>
        <w:rPr>
          <w:rFonts w:ascii="Arial"/>
          <w:sz w:val="21"/>
        </w:rPr>
      </w:pPr>
      <w:r/>
    </w:p>
    <w:p>
      <w:pPr>
        <w:pStyle w:val="BodyText"/>
        <w:spacing w:before="30" w:line="123" w:lineRule="exact"/>
        <w:jc w:val="right"/>
        <w:rPr>
          <w:sz w:val="9"/>
          <w:szCs w:val="9"/>
        </w:rPr>
      </w:pPr>
      <w:r>
        <w:rPr>
          <w:sz w:val="9"/>
          <w:szCs w:val="9"/>
          <w:spacing w:val="1"/>
          <w:position w:val="1"/>
        </w:rPr>
        <w:t>4.0</w:t>
      </w:r>
    </w:p>
    <w:p>
      <w:pPr>
        <w:spacing w:line="297" w:lineRule="auto"/>
        <w:rPr>
          <w:rFonts w:ascii="Arial"/>
          <w:sz w:val="21"/>
        </w:rPr>
      </w:pPr>
      <w:r/>
    </w:p>
    <w:p>
      <w:pPr>
        <w:pStyle w:val="BodyText"/>
        <w:spacing w:before="30" w:line="122" w:lineRule="exact"/>
        <w:jc w:val="right"/>
        <w:rPr>
          <w:sz w:val="9"/>
          <w:szCs w:val="9"/>
        </w:rPr>
      </w:pPr>
      <w:r>
        <w:rPr>
          <w:sz w:val="9"/>
          <w:szCs w:val="9"/>
          <w:position w:val="1"/>
        </w:rPr>
        <w:t>3.5</w:t>
      </w:r>
    </w:p>
    <w:p>
      <w:pPr>
        <w:spacing w:line="297" w:lineRule="auto"/>
        <w:rPr>
          <w:rFonts w:ascii="Arial"/>
          <w:sz w:val="21"/>
        </w:rPr>
      </w:pPr>
      <w:r>
        <mc:AlternateContent xmlns:mc="http://schemas.openxmlformats.org/markup-compatibility/2006">
          <mc:Choice Requires="wps">
            <w:drawing>
              <wp:anchor distT="0" distB="0" distL="0" distR="0" simplePos="0" relativeHeight="251773952" behindDoc="0" locked="0" layoutInCell="1" allowOverlap="1">
                <wp:simplePos x="0" y="0"/>
                <wp:positionH relativeFrom="column">
                  <wp:posOffset>1229687</wp:posOffset>
                </wp:positionH>
                <wp:positionV relativeFrom="paragraph">
                  <wp:posOffset>172336</wp:posOffset>
                </wp:positionV>
                <wp:extent cx="321309" cy="126364"/>
                <wp:effectExtent l="0" t="0" r="0" b="0"/>
                <wp:wrapNone/>
                <wp:docPr id="70" name="TextBox 70"/>
                <wp:cNvGraphicFramePr/>
                <a:graphic>
                  <a:graphicData uri="http://schemas.microsoft.com/office/word/2010/wordprocessingShape">
                    <wps:wsp>
                      <wps:cNvPr id="70" name="TextBox 70"/>
                      <wps:cNvSpPr txBox="1"/>
                      <wps:spPr>
                        <a:xfrm rot="16200000">
                          <a:off x="1229687" y="172336"/>
                          <a:ext cx="321309" cy="1263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0" w:line="232" w:lineRule="auto"/>
                              <w:rPr>
                                <w:sz w:val="11"/>
                                <w:szCs w:val="11"/>
                              </w:rPr>
                            </w:pPr>
                            <w:r>
                              <w:rPr>
                                <w:sz w:val="11"/>
                                <w:szCs w:val="11"/>
                                <w:spacing w:val="6"/>
                              </w:rPr>
                              <w:t>迭代次数</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18" style="position:absolute;margin-left:96.8258pt;margin-top:13.5698pt;mso-position-vertical-relative:text;mso-position-horizontal-relative:text;width:25.3pt;height:9.95pt;z-index:251773952;rotation:270;" filled="false" stroked="false" type="#_x0000_t202">
                <v:fill on="false"/>
                <v:stroke on="false"/>
                <v:path/>
                <v:imagedata o:title=""/>
                <o:lock v:ext="edit" aspectratio="false"/>
                <v:textbox inset="0mm,0mm,0mm,0mm">
                  <w:txbxContent>
                    <w:p>
                      <w:pPr>
                        <w:pStyle w:val="BodyText"/>
                        <w:ind w:left="20"/>
                        <w:spacing w:before="40" w:line="232" w:lineRule="auto"/>
                        <w:rPr>
                          <w:sz w:val="11"/>
                          <w:szCs w:val="11"/>
                        </w:rPr>
                      </w:pPr>
                      <w:r>
                        <w:rPr>
                          <w:sz w:val="11"/>
                          <w:szCs w:val="11"/>
                          <w:spacing w:val="6"/>
                        </w:rPr>
                        <w:t>迭代次数</w:t>
                      </w:r>
                    </w:p>
                  </w:txbxContent>
                </v:textbox>
              </v:shape>
            </w:pict>
          </mc:Fallback>
        </mc:AlternateContent>
      </w:r>
      <w:r/>
    </w:p>
    <w:p>
      <w:pPr>
        <w:pStyle w:val="BodyText"/>
        <w:spacing w:before="30" w:line="122" w:lineRule="exact"/>
        <w:jc w:val="right"/>
        <w:rPr>
          <w:sz w:val="9"/>
          <w:szCs w:val="9"/>
        </w:rPr>
      </w:pPr>
      <w:r>
        <w:rPr>
          <w:sz w:val="9"/>
          <w:szCs w:val="9"/>
          <w:position w:val="1"/>
        </w:rPr>
        <w:t>3.0</w:t>
      </w:r>
    </w:p>
    <w:p>
      <w:pPr>
        <w:spacing w:line="297" w:lineRule="auto"/>
        <w:rPr>
          <w:rFonts w:ascii="Arial"/>
          <w:sz w:val="21"/>
        </w:rPr>
      </w:pPr>
      <w:r/>
    </w:p>
    <w:p>
      <w:pPr>
        <w:pStyle w:val="BodyText"/>
        <w:spacing w:before="30" w:line="122" w:lineRule="exact"/>
        <w:jc w:val="right"/>
        <w:rPr>
          <w:sz w:val="9"/>
          <w:szCs w:val="9"/>
        </w:rPr>
      </w:pPr>
      <w:r>
        <w:rPr>
          <w:sz w:val="9"/>
          <w:szCs w:val="9"/>
          <w:spacing w:val="1"/>
          <w:position w:val="1"/>
        </w:rPr>
        <w:t>2.5</w:t>
      </w:r>
    </w:p>
    <w:p>
      <w:pPr>
        <w:spacing w:line="297" w:lineRule="auto"/>
        <w:rPr>
          <w:rFonts w:ascii="Arial"/>
          <w:sz w:val="21"/>
        </w:rPr>
      </w:pPr>
      <w:r/>
    </w:p>
    <w:p>
      <w:pPr>
        <w:pStyle w:val="BodyText"/>
        <w:spacing w:before="31" w:line="122" w:lineRule="exact"/>
        <w:jc w:val="right"/>
        <w:rPr>
          <w:sz w:val="9"/>
          <w:szCs w:val="9"/>
        </w:rPr>
      </w:pPr>
      <w:r>
        <w:rPr>
          <w:sz w:val="9"/>
          <w:szCs w:val="9"/>
          <w:spacing w:val="1"/>
          <w:position w:val="1"/>
        </w:rPr>
        <w:t>2.0</w:t>
      </w:r>
    </w:p>
    <w:p>
      <w:pPr>
        <w:spacing w:line="14" w:lineRule="auto"/>
        <w:rPr>
          <w:rFonts w:ascii="Arial"/>
          <w:sz w:val="2"/>
        </w:rPr>
      </w:pPr>
      <w:r>
        <w:rPr>
          <w:rFonts w:ascii="Arial" w:hAnsi="Arial" w:eastAsia="Arial" w:cs="Arial"/>
          <w:sz w:val="2"/>
          <w:szCs w:val="2"/>
        </w:rPr>
        <w:br w:type="column"/>
      </w:r>
      <w:r>
        <w:pict>
          <v:group id="_x0000_s420" style="position:absolute;margin-left:0pt;margin-top:16.169pt;mso-position-vertical-relative:text;mso-position-horizontal-relative:text;width:142.05pt;height:115.2pt;z-index:-251544576;" filled="false" stroked="false" coordsize="2841,2303" coordorigin="0,0">
            <v:shape id="_x0000_s422" style="position:absolute;left:39;top:2255;width:2801;height:8;" filled="false" strokecolor="#000000" strokeweight="0.41pt" coordsize="2801,8" coordorigin="0,0" path="m4,4l2796,4e">
              <v:stroke endcap="square" miterlimit="10"/>
            </v:shape>
            <v:shape id="_x0000_s424" style="position:absolute;left:39;top:2259;width:2801;height:45;" filled="false" strokecolor="#000000" strokeweight="0.41pt" coordsize="2801,45" coordorigin="0,0" path="m258,0l258,21m765,0l765,21m1273,0l1273,21m1781,0l1781,21m2289,0l2289,21m2796,0l2796,21m4,0l4,44m511,0l511,44m1019,0l1019,44m1527,0l1527,44m2035,0l2035,44m2542,0l2542,44e">
              <v:stroke miterlimit="10"/>
            </v:shape>
            <v:shape id="_x0000_s426" style="position:absolute;left:39;top:0;width:8;height:2263;" filled="false" strokecolor="#000000" strokeweight="0.41pt" coordsize="8,2263" coordorigin="0,0" path="m4,2259l4,4e">
              <v:stroke endcap="square" miterlimit="10"/>
            </v:shape>
            <v:shape id="_x0000_s428" style="position:absolute;left:0;top:0;width:44;height:2263;" filled="false" strokecolor="#000000" strokeweight="0.41pt" coordsize="44,2263" coordorigin="0,0" path="m43,2259l22,2259m43,1808l22,1808m43,1356l22,1356m43,906l22,906m43,455l22,455m43,4l22,4m43,2033l0,2033m43,1582l0,1582m43,1131l0,1131m43,680l0,680m43,229l0,229e">
              <v:stroke miterlimit="10"/>
            </v:shape>
            <v:shape id="_x0000_s430" style="position:absolute;left:296;top:2032;width:2288;height:4;" filled="false" strokecolor="#515151" strokeweight="0.16pt" coordsize="2288,4" coordorigin="0,0" path="m1,1l254,1l509,1l763,1l1017,1l1270,1l1524,1l1778,1l2032,1l2286,1e">
              <v:stroke miterlimit="10"/>
            </v:shape>
            <v:shape id="_x0000_s432" style="position:absolute;left:273;top:2009;width:2333;height:50;" fillcolor="#515151" filled="true" strokecolor="#515151" strokeweight="0.19pt" coordsize="2333,50" coordorigin="0,0" path="m1,47l47,47l47,1l1,1l1,47xem255,47l300,47l300,1l255,1l255,47xem509,47l554,47l554,1l509,1l509,47xem763,47l808,47l808,1l763,1l763,47xem1017,47l1062,47l1062,1l1017,1l1017,47xem1270,47l1316,47l1316,1l1270,1l1270,47xem1524,47l1570,47l1570,1l1524,1l1524,47xem1778,47l1824,47l1824,1l1778,1l1778,47xem2033,47l2078,47l2078,1l2033,1l2033,47xem2286,47l2331,47l2331,1l2286,1l2286,47xe">
              <v:stroke miterlimit="10"/>
            </v:shape>
            <v:shape id="_x0000_s434" style="position:absolute;left:297;top:2032;width:2283;height:4;" filled="false" strokecolor="#F14040" strokeweight="0.16pt" coordsize="2283,4" coordorigin="0,0" path="m0,1l3,1m17,1l21,1m35,1l38,1m53,1l56,1m71,1l74,1m89,1l92,1m106,1l110,1m124,1l127,1m142,1l145,1m160,1l163,1m178,1l181,1m196,1l199,1m213,1l217,1m231,1l234,1m249,1l252,1m267,1l270,1m285,1l288,1m303,1l306,1m320,1l324,1m338,1l341,1m356,1l359,1m374,1l377,1m392,1l395,1m410,1l413,1m427,1l431,1m445,1l448,1m463,1l466,1m481,1l484,1m499,1l502,1m517,1l520,1m534,1l538,1m552,1l555,1m570,1l573,1m588,1l591,1m606,1l609,1m623,1l627,1m641,1l645,1m659,1l662,1m677,1l680,1m695,1l698,1m713,1l716,1m730,1l734,1m748,1l751,1m766,1l769,1m784,1l787,1m802,1l805,1m820,1l823,1m837,1l841,1m855,1l858,1m873,1l876,1m891,1l894,1m909,1l912,1m927,1l930,1m944,1l948,1m962,1l965,1m980,1l983,1m998,1l1001,1m1016,1l1019,1m1034,1l1037,1m1051,1l1055,1m1069,1l1072,1m1087,1l1090,1m1105,1l1108,1m1123,1l1126,1m1141,1l1144,1m1158,1l1162,1m1176,1l1179,1m1194,1l1197,1m1212,1l1215,1m1230,1l1233,1m1247,1l1251,1m1265,1l1268,1m1283,1l1286,1m1301,1l1304,1m1319,1l1322,1m1337,1l1340,1m1354,1l1358,1m1372,1l1375,1m1390,1l1393,1m1408,1l1411,1m1426,1l1429,1m1444,1l1447,1m1461,1l1465,1m1479,1l1482,1m1497,1l1500,1m1515,1l1518,1m1533,1l1536,1m1551,1l1554,1m1568,1l1572,1m1586,1l1589,1m1604,1l1607,1m1622,1l1625,1m1640,1l1643,1m1658,1l1661,1m1675,1l1679,1m1693,1l1696,1m1711,1l1714,1m1729,1l1732,1m1747,1l1750,1m1764,1l1768,1m1782,1l1786,1m1800,1l1803,1m1818,1l1821,1m1836,1l1839,1m1854,1l1857,1m1871,1l1875,1m1889,1l1892,1m1907,1l1910,1m1925,1l1928,1m1943,1l1946,1m1961,1l1964,1m1978,1l1982,1m1996,1l1999,1m2014,1l2017,1m2032,1l2035,1m2050,1l2053,1m2068,1l2071,1m2085,1l2089,1m2103,1l2106,1m2121,1l2124,1m2139,1l2142,1m2157,1l2160,1m2175,1l2178,1m2192,1l2196,1m2210,1l2213,1m2228,1l2231,1m2246,1l2249,1m2264,1l2267,1m2282,1l2283,1e">
              <v:stroke miterlimit="10"/>
            </v:shape>
            <v:shape id="_x0000_s436" style="position:absolute;left:269;top:2005;width:2340;height:55;" fillcolor="#F14040" filled="true" strokecolor="#F14040" strokeweight="0.19pt" coordsize="2340,55" coordorigin="0,0" path="m1,27c1,42,13,53,27,53c42,53,53,42,53,27c53,13,42,1,27,1c13,1,1,13,1,27em255,27c255,42,266,53,280,53c295,53,306,42,306,27c306,13,295,1,280,1c266,1,255,13,255,27em509,27c509,42,520,53,534,53c549,53,560,42,560,27c560,13,549,1,534,1c520,1,509,13,509,27em763,27c763,42,774,53,788,53c803,53,814,42,814,27c814,13,803,1,788,1c774,1,763,13,763,27em1017,27c1017,42,1028,53,1042,53c1057,53,1069,42,1069,27c1069,13,1057,1,1042,1c1028,1,1017,13,1017,27em1270,27c1270,42,1282,53,1296,53c1310,53,1322,42,1322,27c1322,13,1310,1,1296,1c1282,1,1270,13,1270,27em1524,27c1524,42,1536,53,1550,53c1565,53,1576,42,1576,27c1576,13,1565,1,1550,1c1536,1,1524,13,1524,27em1778,27c1778,42,1790,53,1804,53c1819,53,1830,42,1830,27c1830,13,1819,1,1804,1c1790,1,1778,13,1778,27em2033,27c2033,42,2044,53,2058,53c2073,53,2084,42,2084,27c2084,13,2073,1,2058,1c2044,1,2033,13,2033,27em2286,27c2286,42,2297,53,2311,53c2326,53,2338,42,2338,27c2338,13,2326,1,2311,1c2297,1,2286,13,2286,27e">
              <v:stroke miterlimit="10"/>
            </v:shape>
            <v:shape id="_x0000_s438" style="position:absolute;left:297;top:227;width:2285;height:1806;" filled="false" strokecolor="#1A6FDF" strokeweight="0.16pt" coordsize="2285,1806" coordorigin="0,0" path="m0,903l253,903l507,1806l761,903l1015,903l1268,1l1523,1l1777,1l2031,1l2284,1e">
              <v:stroke miterlimit="10"/>
            </v:shape>
            <v:shape id="_x0000_s440" style="position:absolute;left:264;top:191;width:2351;height:1861;" fillcolor="#1A6FDF" filled="true" strokecolor="#1A6FDF" strokeweight="0.19pt" coordsize="2351,1861" coordorigin="0,0" path="m33,904l63,957l1,957l33,904xem286,904l317,957l255,957l286,904xem540,1806l571,1860l509,1860l540,1806xem794,904l825,957l763,957l794,904xem1048,904l1079,957l1017,957l1048,904xem1302,1l1332,55l1270,55l1302,1xem1556,1l1586,55l1524,55l1556,1xem1810,1l1840,55l1778,55l1810,1xem2064,1l2094,55l2033,55l2064,1xem2317,1l2348,55l2286,55l2317,1xe">
              <v:stroke miterlimit="10"/>
            </v:shape>
            <v:shape id="_x0000_s442" style="position:absolute;left:2115;top:57;width:235;height:4;" filled="false" strokecolor="#1A6FDF" strokeweight="0.16pt" coordsize="235,4" coordorigin="0,0" path="m0,1l234,1e">
              <v:stroke miterlimit="10"/>
            </v:shape>
            <v:shape id="_x0000_s444" style="position:absolute;left:2199;top:21;width:65;height:58;" fillcolor="#1A6FDF" filled="true" strokecolor="#1A6FDF" strokeweight="0.19pt" coordsize="65,58" coordorigin="0,0" path="m33,1l63,55l1,55l33,1xe">
              <v:stroke miterlimit="10"/>
            </v:shape>
          </v:group>
        </w:pict>
      </w:r>
    </w:p>
    <w:p>
      <w:pPr>
        <w:spacing w:line="48" w:lineRule="exact"/>
        <w:rPr/>
      </w:pPr>
      <w:r/>
    </w:p>
    <w:tbl>
      <w:tblPr>
        <w:tblStyle w:val="TableNormal"/>
        <w:tblW w:w="1259" w:type="dxa"/>
        <w:tblInd w:w="2100" w:type="dxa"/>
        <w:tblLayout w:type="fixed"/>
        <w:tblBorders>
          <w:left w:val="single" w:color="000000" w:sz="2" w:space="0"/>
          <w:bottom w:val="single" w:color="000000" w:sz="2" w:space="0"/>
          <w:right w:val="single" w:color="000000" w:sz="2" w:space="0"/>
          <w:top w:val="single" w:color="000000" w:sz="2" w:space="0"/>
        </w:tblBorders>
      </w:tblPr>
      <w:tblGrid>
        <w:gridCol w:w="1259"/>
      </w:tblGrid>
      <w:tr>
        <w:trPr>
          <w:trHeight w:val="398" w:hRule="atLeast"/>
        </w:trPr>
        <w:tc>
          <w:tcPr>
            <w:tcW w:w="1259" w:type="dxa"/>
            <w:vAlign w:val="top"/>
          </w:tcPr>
          <w:p>
            <w:pPr>
              <w:pStyle w:val="TableText"/>
              <w:ind w:left="12"/>
              <w:spacing w:before="12" w:line="216" w:lineRule="auto"/>
              <w:rPr>
                <w:sz w:val="11"/>
                <w:szCs w:val="11"/>
              </w:rPr>
            </w:pPr>
            <w:r>
              <w:rPr>
                <w:sz w:val="11"/>
                <w:szCs w:val="11"/>
                <w:position w:val="1"/>
              </w:rPr>
              <w:drawing>
                <wp:inline distT="0" distB="0" distL="0" distR="0">
                  <wp:extent cx="148800" cy="31193"/>
                  <wp:effectExtent l="0" t="0" r="0" b="0"/>
                  <wp:docPr id="72" name="IM 72"/>
                  <wp:cNvGraphicFramePr/>
                  <a:graphic>
                    <a:graphicData uri="http://schemas.openxmlformats.org/drawingml/2006/picture">
                      <pic:pic>
                        <pic:nvPicPr>
                          <pic:cNvPr id="72" name="IM 72"/>
                          <pic:cNvPicPr/>
                        </pic:nvPicPr>
                        <pic:blipFill>
                          <a:blip r:embed="rId75"/>
                          <a:stretch>
                            <a:fillRect/>
                          </a:stretch>
                        </pic:blipFill>
                        <pic:spPr>
                          <a:xfrm rot="0">
                            <a:off x="0" y="0"/>
                            <a:ext cx="148800" cy="31193"/>
                          </a:xfrm>
                          <a:prstGeom prst="rect">
                            <a:avLst/>
                          </a:prstGeom>
                        </pic:spPr>
                      </pic:pic>
                    </a:graphicData>
                  </a:graphic>
                </wp:inline>
              </w:drawing>
            </w:r>
            <w:r>
              <w:rPr>
                <w:sz w:val="11"/>
                <w:szCs w:val="11"/>
                <w:spacing w:val="5"/>
              </w:rPr>
              <w:t xml:space="preserve"> </w:t>
            </w:r>
            <w:r>
              <w:rPr>
                <w:sz w:val="11"/>
                <w:szCs w:val="11"/>
              </w:rPr>
              <w:t>DCKmeans</w:t>
            </w:r>
            <w:r>
              <w:rPr>
                <w:sz w:val="11"/>
                <w:szCs w:val="11"/>
                <w:spacing w:val="20"/>
              </w:rPr>
              <w:t>算法</w:t>
            </w:r>
          </w:p>
          <w:p>
            <w:pPr>
              <w:pStyle w:val="TableText"/>
              <w:ind w:left="308" w:right="11" w:hanging="296"/>
              <w:spacing w:line="207" w:lineRule="auto"/>
              <w:rPr>
                <w:sz w:val="11"/>
                <w:szCs w:val="11"/>
              </w:rPr>
            </w:pPr>
            <w:r>
              <w:rPr>
                <w:sz w:val="11"/>
                <w:szCs w:val="11"/>
                <w:position w:val="1"/>
              </w:rPr>
              <w:drawing>
                <wp:inline distT="0" distB="0" distL="0" distR="0">
                  <wp:extent cx="148396" cy="35257"/>
                  <wp:effectExtent l="0" t="0" r="0" b="0"/>
                  <wp:docPr id="74" name="IM 74"/>
                  <wp:cNvGraphicFramePr/>
                  <a:graphic>
                    <a:graphicData uri="http://schemas.openxmlformats.org/drawingml/2006/picture">
                      <pic:pic>
                        <pic:nvPicPr>
                          <pic:cNvPr id="74" name="IM 74"/>
                          <pic:cNvPicPr/>
                        </pic:nvPicPr>
                        <pic:blipFill>
                          <a:blip r:embed="rId76"/>
                          <a:stretch>
                            <a:fillRect/>
                          </a:stretch>
                        </pic:blipFill>
                        <pic:spPr>
                          <a:xfrm rot="0">
                            <a:off x="0" y="0"/>
                            <a:ext cx="148396" cy="35257"/>
                          </a:xfrm>
                          <a:prstGeom prst="rect">
                            <a:avLst/>
                          </a:prstGeom>
                        </pic:spPr>
                      </pic:pic>
                    </a:graphicData>
                  </a:graphic>
                </wp:inline>
              </w:drawing>
            </w:r>
            <w:r>
              <w:rPr>
                <w:sz w:val="11"/>
                <w:szCs w:val="11"/>
                <w:spacing w:val="5"/>
              </w:rPr>
              <w:t xml:space="preserve"> </w:t>
            </w:r>
            <w:r>
              <w:rPr>
                <w:sz w:val="11"/>
                <w:szCs w:val="11"/>
              </w:rPr>
              <w:t>MinMaxKmeans</w:t>
            </w:r>
            <w:r>
              <w:rPr>
                <w:sz w:val="11"/>
                <w:szCs w:val="11"/>
                <w:spacing w:val="28"/>
              </w:rPr>
              <w:t>算法</w:t>
            </w:r>
            <w:r>
              <w:rPr>
                <w:sz w:val="11"/>
                <w:szCs w:val="11"/>
                <w:spacing w:val="11"/>
              </w:rPr>
              <w:t>传统</w:t>
            </w:r>
            <w:r>
              <w:rPr>
                <w:sz w:val="11"/>
                <w:szCs w:val="11"/>
              </w:rPr>
              <w:t>Kmeans</w:t>
            </w:r>
            <w:r>
              <w:rPr>
                <w:sz w:val="11"/>
                <w:szCs w:val="11"/>
                <w:spacing w:val="11"/>
              </w:rPr>
              <w:t>算法</w:t>
            </w:r>
          </w:p>
        </w:tc>
      </w:tr>
    </w:tbl>
    <w:p>
      <w:pPr>
        <w:pStyle w:val="BodyText"/>
        <w:spacing w:before="15" w:line="122" w:lineRule="exact"/>
        <w:jc w:val="right"/>
        <w:rPr>
          <w:sz w:val="9"/>
          <w:szCs w:val="9"/>
        </w:rPr>
      </w:pPr>
      <w:r>
        <w:rPr>
          <w:sz w:val="9"/>
          <w:szCs w:val="9"/>
          <w:spacing w:val="-1"/>
          <w:position w:val="1"/>
        </w:rPr>
        <w:t>100</w:t>
      </w:r>
    </w:p>
    <w:p>
      <w:pPr>
        <w:pStyle w:val="BodyText"/>
        <w:spacing w:before="253" w:line="123" w:lineRule="exact"/>
        <w:jc w:val="right"/>
        <w:rPr>
          <w:sz w:val="9"/>
          <w:szCs w:val="9"/>
        </w:rPr>
      </w:pPr>
      <w:r>
        <mc:AlternateContent xmlns:mc="http://schemas.openxmlformats.org/markup-compatibility/2006">
          <mc:Choice Requires="wps">
            <w:drawing>
              <wp:anchor distT="0" distB="0" distL="0" distR="0" simplePos="0" relativeHeight="251772928" behindDoc="0" locked="0" layoutInCell="1" allowOverlap="1">
                <wp:simplePos x="0" y="0"/>
                <wp:positionH relativeFrom="column">
                  <wp:posOffset>2193168</wp:posOffset>
                </wp:positionH>
                <wp:positionV relativeFrom="paragraph">
                  <wp:posOffset>482077</wp:posOffset>
                </wp:positionV>
                <wp:extent cx="508000" cy="126364"/>
                <wp:effectExtent l="0" t="0" r="0" b="0"/>
                <wp:wrapNone/>
                <wp:docPr id="76" name="TextBox 76"/>
                <wp:cNvGraphicFramePr/>
                <a:graphic>
                  <a:graphicData uri="http://schemas.microsoft.com/office/word/2010/wordprocessingShape">
                    <wps:wsp>
                      <wps:cNvPr id="76" name="TextBox 76"/>
                      <wps:cNvSpPr txBox="1"/>
                      <wps:spPr>
                        <a:xfrm rot="16200000">
                          <a:off x="2193168" y="482077"/>
                          <a:ext cx="508000" cy="1263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0" w:line="232" w:lineRule="auto"/>
                              <w:rPr>
                                <w:sz w:val="11"/>
                                <w:szCs w:val="11"/>
                              </w:rPr>
                            </w:pPr>
                            <w:r>
                              <w:rPr>
                                <w:sz w:val="11"/>
                                <w:szCs w:val="11"/>
                                <w:spacing w:val="5"/>
                              </w:rPr>
                              <w:t>迭代准确率(%)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46" style="position:absolute;margin-left:172.69pt;margin-top:37.9588pt;mso-position-vertical-relative:text;mso-position-horizontal-relative:text;width:40pt;height:9.95pt;z-index:251772928;rotation:270;" filled="false" stroked="false" type="#_x0000_t202">
                <v:fill on="false"/>
                <v:stroke on="false"/>
                <v:path/>
                <v:imagedata o:title=""/>
                <o:lock v:ext="edit" aspectratio="false"/>
                <v:textbox inset="0mm,0mm,0mm,0mm">
                  <w:txbxContent>
                    <w:p>
                      <w:pPr>
                        <w:pStyle w:val="BodyText"/>
                        <w:ind w:left="20"/>
                        <w:spacing w:before="40" w:line="232" w:lineRule="auto"/>
                        <w:rPr>
                          <w:sz w:val="11"/>
                          <w:szCs w:val="11"/>
                        </w:rPr>
                      </w:pPr>
                      <w:r>
                        <w:rPr>
                          <w:sz w:val="11"/>
                          <w:szCs w:val="11"/>
                          <w:spacing w:val="5"/>
                        </w:rPr>
                        <w:t>迭代准确率(%)</w:t>
                      </w:r>
                    </w:p>
                  </w:txbxContent>
                </v:textbox>
              </v:shape>
            </w:pict>
          </mc:Fallback>
        </mc:AlternateContent>
      </w:r>
      <w:r>
        <w:rPr>
          <w:sz w:val="9"/>
          <w:szCs w:val="9"/>
          <w:position w:val="1"/>
        </w:rPr>
        <w:t>90</w:t>
      </w:r>
    </w:p>
    <w:p>
      <w:pPr>
        <w:pStyle w:val="BodyText"/>
        <w:spacing w:before="253" w:line="123" w:lineRule="exact"/>
        <w:jc w:val="right"/>
        <w:rPr>
          <w:sz w:val="9"/>
          <w:szCs w:val="9"/>
        </w:rPr>
      </w:pPr>
      <w:r>
        <w:rPr>
          <w:sz w:val="9"/>
          <w:szCs w:val="9"/>
          <w:position w:val="1"/>
        </w:rPr>
        <w:t>80</w:t>
      </w:r>
    </w:p>
    <w:p>
      <w:pPr>
        <w:pStyle w:val="BodyText"/>
        <w:spacing w:before="253" w:line="123" w:lineRule="exact"/>
        <w:jc w:val="right"/>
        <w:rPr>
          <w:sz w:val="9"/>
          <w:szCs w:val="9"/>
        </w:rPr>
      </w:pPr>
      <w:r>
        <w:rPr>
          <w:sz w:val="9"/>
          <w:szCs w:val="9"/>
          <w:spacing w:val="-1"/>
          <w:position w:val="1"/>
        </w:rPr>
        <w:t>70</w:t>
      </w:r>
    </w:p>
    <w:p>
      <w:pPr>
        <w:pStyle w:val="BodyText"/>
        <w:spacing w:before="253" w:line="122" w:lineRule="exact"/>
        <w:jc w:val="right"/>
        <w:rPr>
          <w:sz w:val="9"/>
          <w:szCs w:val="9"/>
        </w:rPr>
      </w:pPr>
      <w:r>
        <w:rPr>
          <w:sz w:val="9"/>
          <w:szCs w:val="9"/>
          <w:position w:val="1"/>
        </w:rPr>
        <w:t>60</w:t>
      </w:r>
    </w:p>
    <w:p>
      <w:pPr>
        <w:pStyle w:val="BodyText"/>
        <w:spacing w:before="254" w:line="122" w:lineRule="exact"/>
        <w:jc w:val="right"/>
        <w:rPr>
          <w:sz w:val="9"/>
          <w:szCs w:val="9"/>
        </w:rPr>
      </w:pPr>
      <w:r>
        <w:rPr>
          <w:sz w:val="9"/>
          <w:szCs w:val="9"/>
          <w:spacing w:val="-1"/>
          <w:position w:val="1"/>
        </w:rPr>
        <w:t>50</w:t>
      </w:r>
    </w:p>
    <w:p>
      <w:pPr>
        <w:pStyle w:val="BodyText"/>
        <w:ind w:left="1005" w:right="1449" w:hanging="981"/>
        <w:spacing w:before="184" w:line="273" w:lineRule="auto"/>
        <w:rPr>
          <w:sz w:val="11"/>
          <w:szCs w:val="11"/>
        </w:rPr>
      </w:pPr>
      <w:r>
        <w:rPr>
          <w:sz w:val="9"/>
          <w:szCs w:val="9"/>
          <w:spacing w:val="-2"/>
        </w:rPr>
        <w:t>0</w:t>
      </w:r>
      <w:r>
        <w:rPr>
          <w:sz w:val="9"/>
          <w:szCs w:val="9"/>
          <w:spacing w:val="1"/>
        </w:rPr>
        <w:t xml:space="preserve">          </w:t>
      </w:r>
      <w:r>
        <w:rPr>
          <w:sz w:val="9"/>
          <w:szCs w:val="9"/>
          <w:spacing w:val="-2"/>
        </w:rPr>
        <w:t>2</w:t>
      </w:r>
      <w:r>
        <w:rPr>
          <w:sz w:val="9"/>
          <w:szCs w:val="9"/>
          <w:spacing w:val="1"/>
        </w:rPr>
        <w:t xml:space="preserve">          </w:t>
      </w:r>
      <w:r>
        <w:rPr>
          <w:sz w:val="9"/>
          <w:szCs w:val="9"/>
          <w:spacing w:val="-2"/>
        </w:rPr>
        <w:t>4</w:t>
      </w:r>
      <w:r>
        <w:rPr>
          <w:sz w:val="9"/>
          <w:szCs w:val="9"/>
          <w:spacing w:val="2"/>
        </w:rPr>
        <w:t xml:space="preserve">          </w:t>
      </w:r>
      <w:r>
        <w:rPr>
          <w:sz w:val="9"/>
          <w:szCs w:val="9"/>
          <w:spacing w:val="-2"/>
        </w:rPr>
        <w:t>6</w:t>
      </w:r>
      <w:r>
        <w:rPr>
          <w:sz w:val="9"/>
          <w:szCs w:val="9"/>
          <w:spacing w:val="1"/>
        </w:rPr>
        <w:t xml:space="preserve">          </w:t>
      </w:r>
      <w:r>
        <w:rPr>
          <w:sz w:val="9"/>
          <w:szCs w:val="9"/>
          <w:spacing w:val="-2"/>
        </w:rPr>
        <w:t>8</w:t>
      </w:r>
      <w:r>
        <w:rPr>
          <w:sz w:val="9"/>
          <w:szCs w:val="9"/>
          <w:spacing w:val="5"/>
        </w:rPr>
        <w:t xml:space="preserve">         </w:t>
      </w:r>
      <w:r>
        <w:rPr>
          <w:sz w:val="9"/>
          <w:szCs w:val="9"/>
          <w:spacing w:val="-2"/>
        </w:rPr>
        <w:t>10</w:t>
      </w:r>
      <w:r>
        <w:rPr>
          <w:sz w:val="11"/>
          <w:szCs w:val="11"/>
          <w:spacing w:val="6"/>
        </w:rPr>
        <w:t>数据集1运行次数</w:t>
      </w:r>
    </w:p>
    <w:p>
      <w:pPr>
        <w:spacing w:line="14" w:lineRule="auto"/>
        <w:rPr>
          <w:rFonts w:ascii="Arial"/>
          <w:sz w:val="2"/>
        </w:rPr>
      </w:pPr>
      <w:r>
        <w:rPr>
          <w:rFonts w:ascii="Arial" w:hAnsi="Arial" w:eastAsia="Arial" w:cs="Arial"/>
          <w:sz w:val="2"/>
          <w:szCs w:val="2"/>
        </w:rPr>
        <w:br w:type="column"/>
      </w:r>
      <w:r>
        <w:pict>
          <v:group id="_x0000_s448" style="position:absolute;margin-left:0pt;margin-top:1.17416pt;mso-position-vertical-relative:text;mso-position-horizontal-relative:text;width:168.35pt;height:130.2pt;z-index:-251545600;" filled="false" stroked="false" coordsize="3367,2603" coordorigin="0,0">
            <v:shape id="_x0000_s450" style="position:absolute;left:39;top:2554;width:2801;height:8;" filled="false" strokecolor="#000000" strokeweight="0.41pt" coordsize="2801,8" coordorigin="0,0" path="m4,4l2796,4e">
              <v:stroke endcap="square" miterlimit="10"/>
            </v:shape>
            <v:shape id="_x0000_s452" style="position:absolute;left:39;top:2559;width:2801;height:45;" filled="false" strokecolor="#000000" strokeweight="0.41pt" coordsize="2801,45" coordorigin="0,0" path="m258,0l258,21m765,0l765,21m1273,0l1273,21m1781,0l1781,21m2289,0l2289,21m2796,0l2796,21m4,0l4,44m511,0l511,44m1019,0l1019,44m1527,0l1527,44m2035,0l2035,44m2542,0l2542,44e">
              <v:stroke miterlimit="10"/>
            </v:shape>
            <v:shape id="_x0000_s454" style="position:absolute;left:39;top:299;width:8;height:2263;" filled="false" strokecolor="#000000" strokeweight="0.41pt" coordsize="8,2263" coordorigin="0,0" path="m4,2259l4,4e">
              <v:stroke endcap="square" miterlimit="10"/>
            </v:shape>
            <v:shape id="_x0000_s456" style="position:absolute;left:0;top:299;width:44;height:2263;" filled="false" strokecolor="#000000" strokeweight="0.41pt" coordsize="44,2263" coordorigin="0,0" path="m43,2259l22,2259m43,1883l22,1883m43,1507l22,1507m43,1131l22,1131m43,755l22,755m43,379l22,379m43,4l22,4m43,2071l0,2071m43,1695l0,1695m43,1319l0,1319m43,944l0,944m43,568l0,568m43,192l0,192e">
              <v:stroke miterlimit="10"/>
            </v:shape>
            <v:shape id="_x0000_s458" style="position:absolute;left:296;top:490;width:2288;height:4;" filled="false" strokecolor="#515151" strokeweight="0.16pt" coordsize="2288,4" coordorigin="0,0" path="m1,1l254,1l509,1l763,1l1017,1l1270,1l1524,1l1778,1l2032,1l2286,1e">
              <v:stroke miterlimit="10"/>
            </v:shape>
            <v:shape id="_x0000_s460" style="position:absolute;left:273;top:467;width:2333;height:50;" fillcolor="#515151" filled="true" strokecolor="#515151" strokeweight="0.19pt" coordsize="2333,50" coordorigin="0,0" path="m1,47l47,47l47,1l1,1l1,47xem255,47l300,47l300,1l255,1l255,47xem509,47l554,47l554,1l509,1l509,47xem763,47l808,47l808,1l763,1l763,47xem1017,47l1062,47l1062,1l1017,1l1017,47xem1270,47l1316,47l1316,1l1270,1l1270,47xem1524,47l1570,47l1570,1l1524,1l1524,47xem1778,47l1824,47l1824,1l1778,1l1778,47xem2033,47l2078,47l2078,1l2033,1l2033,47xem2286,47l2331,47l2331,1l2286,1l2286,47xe">
              <v:stroke miterlimit="10"/>
            </v:shape>
            <v:shape id="_x0000_s462" style="position:absolute;left:296;top:490;width:2288;height:4;" filled="false" strokecolor="#F14040" strokeweight="0.16pt" coordsize="2288,4" coordorigin="0,0" path="m1,1l254,1l509,1l763,1l1017,1l1270,1l1524,1l1778,1l2032,1l2286,1e">
              <v:stroke miterlimit="10"/>
            </v:shape>
            <v:shape id="_x0000_s464" style="position:absolute;left:269;top:464;width:2340;height:55;" fillcolor="#F14040" filled="true" strokecolor="#F14040" strokeweight="0.19pt" coordsize="2340,55" coordorigin="0,0" path="m1,27c1,42,13,53,27,53c42,53,53,42,53,27c53,13,42,1,27,1c13,1,1,13,1,27em255,27c255,42,266,53,280,53c295,53,306,42,306,27c306,13,295,1,280,1c266,1,255,13,255,27em509,27c509,42,520,53,534,53c549,53,560,42,560,27c560,13,549,1,534,1c520,1,509,13,509,27em763,27c763,42,774,53,788,53c803,53,814,42,814,27c814,13,803,1,788,1c774,1,763,13,763,27em1017,27c1017,42,1028,53,1042,53c1057,53,1069,42,1069,27c1069,13,1057,1,1042,1c1028,1,1017,13,1017,27em1270,27c1270,42,1282,53,1296,53c1310,53,1322,42,1322,27c1322,13,1310,1,1296,1c1282,1,1270,13,1270,27em1524,27c1524,42,1536,53,1550,53c1565,53,1576,42,1576,27c1576,13,1565,1,1550,1c1536,1,1524,13,1524,27em1778,27c1778,42,1790,53,1804,53c1819,53,1830,42,1830,27c1830,13,1819,1,1804,1c1790,1,1778,13,1778,27em2033,27c2033,42,2044,53,2058,53c2073,53,2084,42,2084,27c2084,13,2073,1,2058,1c2044,1,2033,13,2033,27em2286,27c2286,42,2297,53,2311,53c2326,53,2338,42,2338,27c2338,13,2326,1,2311,1c2297,1,2286,13,2286,27e">
              <v:stroke miterlimit="10"/>
            </v:shape>
            <v:shape id="_x0000_s466" style="position:absolute;left:297;top:490;width:2286;height:1881;" filled="false" strokecolor="#1A6FDF" strokeweight="0.16pt" coordsize="2286,1881" coordorigin="0,0" path="m0,1279l253,1279l507,1l761,1l1015,1279l1268,940l1523,1l1777,1880l2031,940l2284,1880e">
              <v:stroke miterlimit="10"/>
            </v:shape>
            <v:shape id="_x0000_s468" style="position:absolute;left:264;top:454;width:2351;height:1936;" fillcolor="#1A6FDF" filled="true" strokecolor="#1A6FDF" strokeweight="0.19pt" coordsize="2351,1936" coordorigin="0,0" path="m33,1279l63,1332l1,1332l33,1279xem286,1279l317,1332l255,1332l286,1279xem540,1l571,55l509,55l540,1xem794,1l825,55l763,55l794,1xem1048,1279l1079,1332l1017,1332l1048,1279xem1302,941l1332,994l1270,994l1302,941xem1556,1l1586,55l1524,55l1556,1xem1810,1881l1840,1934l1778,1934l1810,1881xem2064,941l2094,994l2033,994l2064,941xem2317,1881l2348,1934l2286,1934l2317,1881xe">
              <v:stroke miterlimit="10"/>
            </v:shape>
            <v:shape id="_x0000_s470" style="position:absolute;left:2101;top:0;width:1265;height:409;" filled="false" strokecolor="#000000" strokeweight="0.16pt" coordsize="1265,409" coordorigin="0,0" path="m1,406l1262,406l1262,1l1,1l1,406e">
              <v:stroke endcap="square" joinstyle="miter" miterlimit="10"/>
            </v:shape>
            <v:shape id="_x0000_s472" style="position:absolute;left:2119;top:74;width:235;height:4;" filled="false" strokecolor="#515151" strokeweight="0.16pt" coordsize="235,4" coordorigin="0,0" path="m0,1l234,1e">
              <v:stroke miterlimit="10"/>
            </v:shape>
            <v:shape id="_x0000_s474" style="position:absolute;left:2211;top:50;width:50;height:50;" fillcolor="#515151" filled="true" strokecolor="#515151" strokeweight="0.19pt" coordsize="50,50" coordorigin="0,0" path="m1,47l47,47l47,1l1,1l1,47xe">
              <v:stroke miterlimit="10"/>
            </v:shape>
            <v:shape id="_x0000_s476" style="position:absolute;left:2119;top:202;width:235;height:4;" filled="false" strokecolor="#F14040" strokeweight="0.16pt" coordsize="235,4" coordorigin="0,0" path="m0,1l234,1e">
              <v:stroke miterlimit="10"/>
            </v:shape>
            <v:shape id="_x0000_s478" style="position:absolute;left:2208;top:176;width:55;height:55;" fillcolor="#F14040" filled="true" strokecolor="#F14040" strokeweight="0.19pt" coordsize="55,55" coordorigin="0,0" path="m1,27c1,42,13,53,27,53c42,53,53,42,53,27c53,13,42,1,27,1c13,1,1,13,1,27e">
              <v:stroke miterlimit="10"/>
            </v:shape>
            <v:shape id="_x0000_s480" style="position:absolute;left:2119;top:331;width:235;height:4;" filled="false" strokecolor="#1A6FDF" strokeweight="0.16pt" coordsize="235,4" coordorigin="0,0" path="m0,1l234,1e">
              <v:stroke miterlimit="10"/>
            </v:shape>
            <v:shape id="_x0000_s482" style="position:absolute;left:2203;top:295;width:65;height:58;" fillcolor="#1A6FDF" filled="true" strokecolor="#1A6FDF" strokeweight="0.19pt" coordsize="65,58" coordorigin="0,0" path="m33,1l63,55l1,55l33,1xe">
              <v:stroke miterlimit="10"/>
            </v:shape>
          </v:group>
        </w:pict>
      </w:r>
    </w:p>
    <w:p>
      <w:pPr>
        <w:pStyle w:val="BodyText"/>
        <w:ind w:left="2414"/>
        <w:spacing w:before="40" w:line="216" w:lineRule="auto"/>
        <w:rPr>
          <w:sz w:val="11"/>
          <w:szCs w:val="11"/>
        </w:rPr>
      </w:pPr>
      <w:r>
        <w:rPr>
          <w:sz w:val="11"/>
          <w:szCs w:val="11"/>
        </w:rPr>
        <w:t>DCKmeans</w:t>
      </w:r>
      <w:r>
        <w:rPr>
          <w:sz w:val="11"/>
          <w:szCs w:val="11"/>
          <w:spacing w:val="20"/>
        </w:rPr>
        <w:t>算法</w:t>
      </w:r>
    </w:p>
    <w:p>
      <w:pPr>
        <w:pStyle w:val="BodyText"/>
        <w:ind w:left="2414" w:right="189" w:hanging="2"/>
        <w:spacing w:before="1" w:line="223" w:lineRule="auto"/>
        <w:rPr>
          <w:sz w:val="11"/>
          <w:szCs w:val="11"/>
        </w:rPr>
      </w:pPr>
      <w:r>
        <w:rPr>
          <w:sz w:val="11"/>
          <w:szCs w:val="11"/>
        </w:rPr>
        <w:t>MinMaxKmeans</w:t>
      </w:r>
      <w:r>
        <w:rPr>
          <w:sz w:val="11"/>
          <w:szCs w:val="11"/>
          <w:spacing w:val="28"/>
        </w:rPr>
        <w:t>算法</w:t>
      </w:r>
      <w:r>
        <w:rPr>
          <w:sz w:val="11"/>
          <w:szCs w:val="11"/>
          <w:spacing w:val="11"/>
        </w:rPr>
        <w:t>传统</w:t>
      </w:r>
      <w:r>
        <w:rPr>
          <w:sz w:val="11"/>
          <w:szCs w:val="11"/>
        </w:rPr>
        <w:t>Kmeans</w:t>
      </w:r>
      <w:r>
        <w:rPr>
          <w:sz w:val="11"/>
          <w:szCs w:val="11"/>
          <w:spacing w:val="11"/>
        </w:rPr>
        <w:t>算法</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1005" w:right="908" w:hanging="981"/>
        <w:spacing w:before="30" w:line="273" w:lineRule="auto"/>
        <w:rPr>
          <w:sz w:val="11"/>
          <w:szCs w:val="11"/>
        </w:rPr>
      </w:pPr>
      <w:r>
        <w:rPr>
          <w:sz w:val="9"/>
          <w:szCs w:val="9"/>
          <w:spacing w:val="-2"/>
        </w:rPr>
        <w:t>0</w:t>
      </w:r>
      <w:r>
        <w:rPr>
          <w:sz w:val="9"/>
          <w:szCs w:val="9"/>
          <w:spacing w:val="1"/>
        </w:rPr>
        <w:t xml:space="preserve">          </w:t>
      </w:r>
      <w:r>
        <w:rPr>
          <w:sz w:val="9"/>
          <w:szCs w:val="9"/>
          <w:spacing w:val="-2"/>
        </w:rPr>
        <w:t>2</w:t>
      </w:r>
      <w:r>
        <w:rPr>
          <w:sz w:val="9"/>
          <w:szCs w:val="9"/>
          <w:spacing w:val="1"/>
        </w:rPr>
        <w:t xml:space="preserve">          </w:t>
      </w:r>
      <w:r>
        <w:rPr>
          <w:sz w:val="9"/>
          <w:szCs w:val="9"/>
          <w:spacing w:val="-2"/>
        </w:rPr>
        <w:t>4</w:t>
      </w:r>
      <w:r>
        <w:rPr>
          <w:sz w:val="9"/>
          <w:szCs w:val="9"/>
          <w:spacing w:val="2"/>
        </w:rPr>
        <w:t xml:space="preserve">          </w:t>
      </w:r>
      <w:r>
        <w:rPr>
          <w:sz w:val="9"/>
          <w:szCs w:val="9"/>
          <w:spacing w:val="-2"/>
        </w:rPr>
        <w:t>6</w:t>
      </w:r>
      <w:r>
        <w:rPr>
          <w:sz w:val="9"/>
          <w:szCs w:val="9"/>
          <w:spacing w:val="1"/>
        </w:rPr>
        <w:t xml:space="preserve">          </w:t>
      </w:r>
      <w:r>
        <w:rPr>
          <w:sz w:val="9"/>
          <w:szCs w:val="9"/>
          <w:spacing w:val="-2"/>
        </w:rPr>
        <w:t>8</w:t>
      </w:r>
      <w:r>
        <w:rPr>
          <w:sz w:val="9"/>
          <w:szCs w:val="9"/>
          <w:spacing w:val="5"/>
        </w:rPr>
        <w:t xml:space="preserve">         </w:t>
      </w:r>
      <w:r>
        <w:rPr>
          <w:sz w:val="9"/>
          <w:szCs w:val="9"/>
          <w:spacing w:val="-2"/>
        </w:rPr>
        <w:t>10</w:t>
      </w:r>
      <w:r>
        <w:rPr>
          <w:sz w:val="11"/>
          <w:szCs w:val="11"/>
          <w:spacing w:val="6"/>
        </w:rPr>
        <w:t>数据集1运行次数</w:t>
      </w:r>
    </w:p>
    <w:p>
      <w:pPr>
        <w:spacing w:line="273" w:lineRule="auto"/>
        <w:sectPr>
          <w:type w:val="continuous"/>
          <w:pgSz w:w="11907" w:h="16839"/>
          <w:pgMar w:top="1610" w:right="1387" w:bottom="1168" w:left="424" w:header="1224" w:footer="966" w:gutter="0"/>
          <w:cols w:equalWidth="0" w:num="3">
            <w:col w:w="2416" w:space="30"/>
            <w:col w:w="4080" w:space="30"/>
            <w:col w:w="3539" w:space="0"/>
          </w:cols>
        </w:sectPr>
        <w:rPr>
          <w:sz w:val="11"/>
          <w:szCs w:val="11"/>
        </w:rPr>
      </w:pPr>
    </w:p>
    <w:p>
      <w:pPr>
        <w:pStyle w:val="BodyText"/>
        <w:ind w:left="3387"/>
        <w:spacing w:before="275" w:line="213" w:lineRule="auto"/>
        <w:rPr>
          <w:sz w:val="21"/>
          <w:szCs w:val="21"/>
        </w:rPr>
      </w:pPr>
      <w:r>
        <w:rPr>
          <w:rFonts w:ascii="Times New Roman" w:hAnsi="Times New Roman" w:eastAsia="Times New Roman" w:cs="Times New Roman"/>
          <w:sz w:val="21"/>
          <w:szCs w:val="21"/>
        </w:rPr>
        <w:t>(a)</w:t>
      </w:r>
      <w:r>
        <w:rPr>
          <w:sz w:val="21"/>
          <w:szCs w:val="21"/>
        </w:rPr>
        <w:t>迭代次数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1"/>
        </w:rPr>
        <w:t>)</w:t>
      </w:r>
      <w:r>
        <w:rPr>
          <w:sz w:val="21"/>
          <w:szCs w:val="21"/>
          <w:spacing w:val="-1"/>
        </w:rPr>
        <w:t>迭代准确率</w:t>
      </w:r>
    </w:p>
    <w:p>
      <w:pPr>
        <w:pStyle w:val="BodyText"/>
        <w:ind w:left="3274"/>
        <w:spacing w:before="83" w:line="200" w:lineRule="auto"/>
        <w:rPr>
          <w:sz w:val="21"/>
          <w:szCs w:val="21"/>
        </w:rPr>
      </w:pPr>
      <w:r>
        <w:rPr>
          <w:sz w:val="21"/>
          <w:szCs w:val="21"/>
          <w:spacing w:val="-3"/>
        </w:rPr>
        <w:t>图</w:t>
      </w:r>
      <w:r>
        <w:rPr>
          <w:sz w:val="21"/>
          <w:szCs w:val="21"/>
          <w:spacing w:val="-43"/>
        </w:rPr>
        <w:t xml:space="preserve"> </w:t>
      </w:r>
      <w:r>
        <w:rPr>
          <w:rFonts w:ascii="Times New Roman" w:hAnsi="Times New Roman" w:eastAsia="Times New Roman" w:cs="Times New Roman"/>
          <w:sz w:val="21"/>
          <w:szCs w:val="21"/>
          <w:spacing w:val="-3"/>
        </w:rPr>
        <w:t>3-4  </w:t>
      </w:r>
      <w:r>
        <w:rPr>
          <w:sz w:val="21"/>
          <w:szCs w:val="21"/>
          <w:spacing w:val="-3"/>
        </w:rPr>
        <w:t>三种算法在数据集</w:t>
      </w:r>
      <w:r>
        <w:rPr>
          <w:sz w:val="21"/>
          <w:szCs w:val="21"/>
          <w:spacing w:val="-30"/>
        </w:rPr>
        <w:t xml:space="preserve"> </w:t>
      </w:r>
      <w:r>
        <w:rPr>
          <w:rFonts w:ascii="Times New Roman" w:hAnsi="Times New Roman" w:eastAsia="Times New Roman" w:cs="Times New Roman"/>
          <w:sz w:val="21"/>
          <w:szCs w:val="21"/>
          <w:spacing w:val="-3"/>
        </w:rPr>
        <w:t>1</w:t>
      </w:r>
      <w:r>
        <w:rPr>
          <w:rFonts w:ascii="Times New Roman" w:hAnsi="Times New Roman" w:eastAsia="Times New Roman" w:cs="Times New Roman"/>
          <w:sz w:val="21"/>
          <w:szCs w:val="21"/>
          <w:spacing w:val="26"/>
        </w:rPr>
        <w:t xml:space="preserve"> </w:t>
      </w:r>
      <w:r>
        <w:rPr>
          <w:sz w:val="21"/>
          <w:szCs w:val="21"/>
          <w:spacing w:val="-3"/>
        </w:rPr>
        <w:t>的迭代次数与</w:t>
      </w:r>
      <w:r>
        <w:rPr>
          <w:sz w:val="21"/>
          <w:szCs w:val="21"/>
          <w:spacing w:val="-4"/>
        </w:rPr>
        <w:t>迭代准确率</w:t>
      </w:r>
    </w:p>
    <w:p>
      <w:pPr>
        <w:spacing w:line="200" w:lineRule="auto"/>
        <w:sectPr>
          <w:type w:val="continuous"/>
          <w:pgSz w:w="11907" w:h="16839"/>
          <w:pgMar w:top="1610" w:right="1387" w:bottom="1168" w:left="424" w:header="1224" w:footer="966" w:gutter="0"/>
          <w:cols w:equalWidth="0" w:num="1">
            <w:col w:w="10095" w:space="0"/>
          </w:cols>
        </w:sectPr>
        <w:rPr>
          <w:sz w:val="21"/>
          <w:szCs w:val="21"/>
        </w:rPr>
      </w:pPr>
    </w:p>
    <w:p>
      <w:pPr>
        <w:spacing w:line="142" w:lineRule="exact"/>
        <w:rPr/>
      </w:pPr>
      <w:r/>
    </w:p>
    <w:p>
      <w:pPr>
        <w:spacing w:line="142" w:lineRule="exact"/>
        <w:sectPr>
          <w:headerReference w:type="default" r:id="rId77"/>
          <w:footerReference w:type="default" r:id="rId78"/>
          <w:pgSz w:w="11907" w:h="16839"/>
          <w:pgMar w:top="1610" w:right="1356" w:bottom="1168" w:left="424" w:header="1216" w:footer="968" w:gutter="0"/>
          <w:cols w:equalWidth="0" w:num="1">
            <w:col w:w="10127" w:space="0"/>
          </w:cols>
        </w:sectPr>
        <w:rPr/>
      </w:pPr>
    </w:p>
    <w:p>
      <w:pPr>
        <w:spacing w:line="257" w:lineRule="auto"/>
        <w:rPr>
          <w:rFonts w:ascii="Arial"/>
          <w:sz w:val="21"/>
        </w:rPr>
      </w:pPr>
      <w:r/>
    </w:p>
    <w:p>
      <w:pPr>
        <w:spacing w:line="258" w:lineRule="auto"/>
        <w:rPr>
          <w:rFonts w:ascii="Arial"/>
          <w:sz w:val="21"/>
        </w:rPr>
      </w:pPr>
      <w:r/>
    </w:p>
    <w:p>
      <w:pPr>
        <w:pStyle w:val="BodyText"/>
        <w:spacing w:before="30" w:line="122" w:lineRule="exact"/>
        <w:jc w:val="right"/>
        <w:rPr>
          <w:sz w:val="9"/>
          <w:szCs w:val="9"/>
        </w:rPr>
      </w:pPr>
      <w:r>
        <w:rPr>
          <w:sz w:val="9"/>
          <w:szCs w:val="9"/>
          <w:position w:val="1"/>
        </w:rPr>
        <w:t>5.0</w:t>
      </w:r>
    </w:p>
    <w:p>
      <w:pPr>
        <w:spacing w:line="297" w:lineRule="auto"/>
        <w:rPr>
          <w:rFonts w:ascii="Arial"/>
          <w:sz w:val="21"/>
        </w:rPr>
      </w:pPr>
      <w:r/>
    </w:p>
    <w:p>
      <w:pPr>
        <w:pStyle w:val="BodyText"/>
        <w:spacing w:before="30" w:line="122" w:lineRule="exact"/>
        <w:jc w:val="right"/>
        <w:rPr>
          <w:sz w:val="9"/>
          <w:szCs w:val="9"/>
        </w:rPr>
      </w:pPr>
      <w:r>
        <w:rPr>
          <w:sz w:val="9"/>
          <w:szCs w:val="9"/>
          <w:spacing w:val="1"/>
          <w:position w:val="1"/>
        </w:rPr>
        <w:t>4.5</w:t>
      </w:r>
    </w:p>
    <w:p>
      <w:pPr>
        <w:spacing w:line="297" w:lineRule="auto"/>
        <w:rPr>
          <w:rFonts w:ascii="Arial"/>
          <w:sz w:val="21"/>
        </w:rPr>
      </w:pPr>
      <w:r>
        <mc:AlternateContent xmlns:mc="http://schemas.openxmlformats.org/markup-compatibility/2006">
          <mc:Choice Requires="wps">
            <w:drawing>
              <wp:anchor distT="0" distB="0" distL="0" distR="0" simplePos="0" relativeHeight="251808768" behindDoc="0" locked="0" layoutInCell="1" allowOverlap="1">
                <wp:simplePos x="0" y="0"/>
                <wp:positionH relativeFrom="column">
                  <wp:posOffset>1229687</wp:posOffset>
                </wp:positionH>
                <wp:positionV relativeFrom="paragraph">
                  <wp:posOffset>172335</wp:posOffset>
                </wp:positionV>
                <wp:extent cx="321309" cy="126364"/>
                <wp:effectExtent l="0" t="0" r="0" b="0"/>
                <wp:wrapNone/>
                <wp:docPr id="78" name="TextBox 78"/>
                <wp:cNvGraphicFramePr/>
                <a:graphic>
                  <a:graphicData uri="http://schemas.microsoft.com/office/word/2010/wordprocessingShape">
                    <wps:wsp>
                      <wps:cNvPr id="78" name="TextBox 78"/>
                      <wps:cNvSpPr txBox="1"/>
                      <wps:spPr>
                        <a:xfrm rot="16200000">
                          <a:off x="1229687" y="172335"/>
                          <a:ext cx="321309" cy="1263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0" w:line="232" w:lineRule="auto"/>
                              <w:rPr>
                                <w:sz w:val="11"/>
                                <w:szCs w:val="11"/>
                              </w:rPr>
                            </w:pPr>
                            <w:r>
                              <w:rPr>
                                <w:sz w:val="11"/>
                                <w:szCs w:val="11"/>
                                <w:spacing w:val="6"/>
                              </w:rPr>
                              <w:t>迭代次数</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88" style="position:absolute;margin-left:96.8258pt;margin-top:13.5697pt;mso-position-vertical-relative:text;mso-position-horizontal-relative:text;width:25.3pt;height:9.95pt;z-index:251808768;rotation:270;" filled="false" stroked="false" type="#_x0000_t202">
                <v:fill on="false"/>
                <v:stroke on="false"/>
                <v:path/>
                <v:imagedata o:title=""/>
                <o:lock v:ext="edit" aspectratio="false"/>
                <v:textbox inset="0mm,0mm,0mm,0mm">
                  <w:txbxContent>
                    <w:p>
                      <w:pPr>
                        <w:pStyle w:val="BodyText"/>
                        <w:ind w:left="20"/>
                        <w:spacing w:before="40" w:line="232" w:lineRule="auto"/>
                        <w:rPr>
                          <w:sz w:val="11"/>
                          <w:szCs w:val="11"/>
                        </w:rPr>
                      </w:pPr>
                      <w:r>
                        <w:rPr>
                          <w:sz w:val="11"/>
                          <w:szCs w:val="11"/>
                          <w:spacing w:val="6"/>
                        </w:rPr>
                        <w:t>迭代次数</w:t>
                      </w:r>
                    </w:p>
                  </w:txbxContent>
                </v:textbox>
              </v:shape>
            </w:pict>
          </mc:Fallback>
        </mc:AlternateContent>
      </w:r>
      <w:r/>
    </w:p>
    <w:p>
      <w:pPr>
        <w:pStyle w:val="BodyText"/>
        <w:spacing w:before="30" w:line="122" w:lineRule="exact"/>
        <w:jc w:val="right"/>
        <w:rPr>
          <w:sz w:val="9"/>
          <w:szCs w:val="9"/>
        </w:rPr>
      </w:pPr>
      <w:r>
        <w:rPr>
          <w:sz w:val="9"/>
          <w:szCs w:val="9"/>
          <w:spacing w:val="1"/>
          <w:position w:val="1"/>
        </w:rPr>
        <w:t>4.0</w:t>
      </w:r>
    </w:p>
    <w:p>
      <w:pPr>
        <w:spacing w:line="297" w:lineRule="auto"/>
        <w:rPr>
          <w:rFonts w:ascii="Arial"/>
          <w:sz w:val="21"/>
        </w:rPr>
      </w:pPr>
      <w:r/>
    </w:p>
    <w:p>
      <w:pPr>
        <w:pStyle w:val="BodyText"/>
        <w:spacing w:before="30" w:line="122" w:lineRule="exact"/>
        <w:jc w:val="right"/>
        <w:rPr>
          <w:sz w:val="9"/>
          <w:szCs w:val="9"/>
        </w:rPr>
      </w:pPr>
      <w:r>
        <w:rPr>
          <w:sz w:val="9"/>
          <w:szCs w:val="9"/>
          <w:position w:val="1"/>
        </w:rPr>
        <w:t>3.5</w:t>
      </w:r>
    </w:p>
    <w:p>
      <w:pPr>
        <w:spacing w:line="297" w:lineRule="auto"/>
        <w:rPr>
          <w:rFonts w:ascii="Arial"/>
          <w:sz w:val="21"/>
        </w:rPr>
      </w:pPr>
      <w:r/>
    </w:p>
    <w:p>
      <w:pPr>
        <w:pStyle w:val="BodyText"/>
        <w:spacing w:before="30" w:line="122" w:lineRule="exact"/>
        <w:jc w:val="right"/>
        <w:rPr>
          <w:sz w:val="9"/>
          <w:szCs w:val="9"/>
        </w:rPr>
      </w:pPr>
      <w:r>
        <w:rPr>
          <w:sz w:val="9"/>
          <w:szCs w:val="9"/>
          <w:position w:val="1"/>
        </w:rPr>
        <w:t>3.0</w:t>
      </w:r>
    </w:p>
    <w:p>
      <w:pPr>
        <w:spacing w:line="14" w:lineRule="auto"/>
        <w:rPr>
          <w:rFonts w:ascii="Arial"/>
          <w:sz w:val="2"/>
        </w:rPr>
      </w:pPr>
      <w:r>
        <w:rPr>
          <w:rFonts w:ascii="Arial" w:hAnsi="Arial" w:eastAsia="Arial" w:cs="Arial"/>
          <w:sz w:val="2"/>
          <w:szCs w:val="2"/>
        </w:rPr>
        <w:br w:type="column"/>
      </w:r>
      <w:r>
        <w:pict>
          <v:group id="_x0000_s490" style="position:absolute;margin-left:0pt;margin-top:2.06787pt;mso-position-vertical-relative:text;mso-position-horizontal-relative:text;width:164.65pt;height:131.25pt;z-index:-251509760;" filled="false" stroked="false" coordsize="3292,2625" coordorigin="0,0">
            <v:shape id="_x0000_s492" style="position:absolute;left:39;top:2576;width:2801;height:8;" filled="false" strokecolor="#000000" strokeweight="0.41pt" coordsize="2801,8" coordorigin="0,0" path="m4,4l2796,4e">
              <v:stroke endcap="square" miterlimit="10"/>
            </v:shape>
            <v:shape id="_x0000_s494" style="position:absolute;left:39;top:2580;width:2801;height:45;" filled="false" strokecolor="#000000" strokeweight="0.41pt" coordsize="2801,45" coordorigin="0,0" path="m258,0l258,21m765,0l765,21m1273,0l1273,21m1781,0l1781,21m2289,0l2289,21m2796,0l2796,21m4,0l4,44m511,0l511,44m1019,0l1019,44m1527,0l1527,44m2035,0l2035,44m2542,0l2542,44e">
              <v:stroke miterlimit="10"/>
            </v:shape>
            <v:shape id="_x0000_s496" style="position:absolute;left:39;top:321;width:8;height:2263;" filled="false" strokecolor="#000000" strokeweight="0.41pt" coordsize="8,2263" coordorigin="0,0" path="m4,2259l4,4e">
              <v:stroke endcap="square" miterlimit="10"/>
            </v:shape>
            <v:shape id="_x0000_s498" style="position:absolute;left:0;top:321;width:44;height:2263;" filled="false" strokecolor="#000000" strokeweight="0.41pt" coordsize="44,2263" coordorigin="0,0" path="m43,2259l22,2259m43,1808l22,1808m43,1356l22,1356m43,906l22,906m43,455l22,455m43,4l22,4m43,2033l0,2033m43,1582l0,1582m43,1131l0,1131m43,680l0,680m43,229l0,229e">
              <v:stroke miterlimit="10"/>
            </v:shape>
            <v:shape id="_x0000_s500" style="position:absolute;left:297;top:1451;width:2285;height:905;" filled="false" strokecolor="#515151" strokeweight="0.16pt" coordsize="2285,905" coordorigin="0,0" path="m0,1l253,1l507,903l761,903l1015,1l1268,1l1523,1l1777,903l2031,903l2284,903e">
              <v:stroke miterlimit="10"/>
            </v:shape>
            <v:shape id="_x0000_s502" style="position:absolute;left:273;top:1428;width:2333;height:951;" fillcolor="#515151" filled="true" strokecolor="#515151" strokeweight="0.19pt" coordsize="2333,951" coordorigin="0,0" path="m1,47l47,47l47,1l1,1l1,47xem255,47l300,47l300,1l255,1l255,47xem509,949l554,949l554,904l509,904l509,949xem763,949l808,949l808,904l763,904l763,949xem1017,47l1062,47l1062,1l1017,1l1017,47xem1270,47l1316,47l1316,1l1270,1l1270,47xem1524,47l1570,47l1570,1l1524,1l1524,47xem1778,949l1824,949l1824,904l1778,904l1778,949xem2033,949l2078,949l2078,904l2033,904l2033,949xem2286,949l2331,949l2331,904l2286,904l2286,949xe">
              <v:stroke miterlimit="10"/>
            </v:shape>
            <v:shape id="_x0000_s504" style="position:absolute;left:296;top:550;width:2288;height:905;" filled="false" strokecolor="#F14040" strokeweight="0.16pt" coordsize="2288,905" coordorigin="0,0" path="m1,902l254,0l509,902l763,902l1017,902l1270,902l1524,902l1778,902l2032,902l2286,0e">
              <v:stroke miterlimit="10"/>
            </v:shape>
            <v:shape id="_x0000_s506" style="position:absolute;left:269;top:522;width:2340;height:958;" fillcolor="#F14040" filled="true" strokecolor="#F14040" strokeweight="0.19pt" coordsize="2340,958" coordorigin="0,0" path="m1,929c1,944,13,955,27,955c42,955,53,944,53,929c53,915,42,904,27,904c13,904,1,915,1,929em255,27c255,42,266,53,280,53c295,53,306,42,306,27c306,13,295,1,280,1c266,1,255,13,255,27em509,929c509,944,520,955,534,955c549,955,560,944,560,929c560,915,549,904,534,904c520,904,509,915,509,929em763,929c763,944,774,955,788,955c803,955,814,944,814,929c814,915,803,904,788,904c774,904,763,915,763,929em1017,929c1017,944,1028,955,1042,955c1057,955,1069,944,1069,929c1069,915,1057,904,1042,904c1028,904,1017,915,1017,929em1270,929c1270,944,1282,955,1296,955c1310,955,1322,944,1322,929c1322,915,1310,904,1296,904c1282,904,1270,915,1270,929em1524,929c1524,944,1536,955,1550,955c1565,955,1576,944,1576,929c1576,915,1565,904,1550,904c1536,904,1524,915,1524,929em1778,929c1778,944,1790,955,1804,955c1819,955,1830,944,1830,929c1830,915,1819,904,1804,904c1790,904,1778,915,1778,929em2033,929c2033,944,2044,955,2058,955c2073,955,2084,944,2084,929c2084,915,2073,904,2058,904c2044,904,2033,915,2033,929em2286,27c2286,42,2297,53,2311,53c2326,53,2338,42,2338,27c2338,13,2326,1,2311,1c2297,1,2286,13,2286,27e">
              <v:stroke miterlimit="10"/>
            </v:shape>
            <v:shape id="_x0000_s508" style="position:absolute;left:297;top:549;width:2286;height:905;" filled="false" strokecolor="#1A6FDF" strokeweight="0.16pt" coordsize="2286,905" coordorigin="0,0" path="m0,1l253,1l507,1l761,1l1015,903l1268,1l1523,1l1777,903l2031,1l2284,903e">
              <v:stroke miterlimit="10"/>
            </v:shape>
            <v:shape id="_x0000_s510" style="position:absolute;left:264;top:513;width:2351;height:960;" fillcolor="#1A6FDF" filled="true" strokecolor="#1A6FDF" strokeweight="0.19pt" coordsize="2351,960" coordorigin="0,0" path="m33,1l63,55l1,55l33,1xem286,1l317,55l255,55l286,1xem540,1l571,55l509,55l540,1xem794,1l825,55l763,55l794,1xem1048,904l1079,957l1017,957l1048,904xem1302,1l1332,55l1270,55l1302,1xem1556,1l1586,55l1524,55l1556,1xem1810,904l1840,957l1778,957l1810,904xem2064,1l2094,55l2033,55l2064,1xem2317,904l2348,957l2286,957l2317,904xe">
              <v:stroke miterlimit="10"/>
            </v:shape>
            <v:shape id="_x0000_s512" style="position:absolute;left:2028;top:0;width:1265;height:409;" filled="false" strokecolor="#000000" strokeweight="0.16pt" coordsize="1265,409" coordorigin="0,0" path="m1,406l1262,406l1262,1l1,1l1,406e">
              <v:stroke endcap="square" joinstyle="miter" miterlimit="10"/>
            </v:shape>
            <v:shape id="_x0000_s514" style="position:absolute;left:2045;top:74;width:235;height:4;" filled="false" strokecolor="#515151" strokeweight="0.16pt" coordsize="235,4" coordorigin="0,0" path="m0,1l234,1e">
              <v:stroke miterlimit="10"/>
            </v:shape>
            <v:shape id="_x0000_s516" style="position:absolute;left:2138;top:50;width:50;height:50;" fillcolor="#515151" filled="true" strokecolor="#515151" strokeweight="0.19pt" coordsize="50,50" coordorigin="0,0" path="m1,47l47,47l47,1l1,1l1,47xe">
              <v:stroke miterlimit="10"/>
            </v:shape>
            <v:shape id="_x0000_s518" style="position:absolute;left:2045;top:202;width:235;height:4;" filled="false" strokecolor="#F14040" strokeweight="0.16pt" coordsize="235,4" coordorigin="0,0" path="m0,1l234,1e">
              <v:stroke miterlimit="10"/>
            </v:shape>
            <v:shape id="_x0000_s520" style="position:absolute;left:2134;top:176;width:55;height:55;" fillcolor="#F14040" filled="true" strokecolor="#F14040" strokeweight="0.19pt" coordsize="55,55" coordorigin="0,0" path="m1,27c1,42,13,53,27,53c42,53,53,42,53,27c53,13,42,1,27,1c13,1,1,13,1,27e">
              <v:stroke miterlimit="10"/>
            </v:shape>
            <v:shape id="_x0000_s522" style="position:absolute;left:2045;top:331;width:235;height:4;" filled="false" strokecolor="#1A6FDF" strokeweight="0.16pt" coordsize="235,4" coordorigin="0,0" path="m0,1l234,1e">
              <v:stroke miterlimit="10"/>
            </v:shape>
            <v:shape id="_x0000_s524" style="position:absolute;left:2129;top:295;width:65;height:58;" fillcolor="#1A6FDF" filled="true" strokecolor="#1A6FDF" strokeweight="0.19pt" coordsize="65,58" coordorigin="0,0" path="m33,1l63,55l1,55l33,1xe">
              <v:stroke miterlimit="10"/>
            </v:shape>
          </v:group>
        </w:pict>
      </w:r>
    </w:p>
    <w:p>
      <w:pPr>
        <w:pStyle w:val="BodyText"/>
        <w:ind w:left="2341"/>
        <w:spacing w:before="57" w:line="216" w:lineRule="auto"/>
        <w:rPr>
          <w:sz w:val="11"/>
          <w:szCs w:val="11"/>
        </w:rPr>
      </w:pPr>
      <w:bookmarkStart w:name="bookmark94" w:id="41"/>
      <w:bookmarkEnd w:id="41"/>
      <w:r>
        <w:rPr>
          <w:sz w:val="11"/>
          <w:szCs w:val="11"/>
        </w:rPr>
        <w:t>DCKmeans</w:t>
      </w:r>
      <w:r>
        <w:rPr>
          <w:sz w:val="11"/>
          <w:szCs w:val="11"/>
          <w:spacing w:val="20"/>
        </w:rPr>
        <w:t>算法</w:t>
      </w:r>
    </w:p>
    <w:p>
      <w:pPr>
        <w:pStyle w:val="BodyText"/>
        <w:ind w:left="2341" w:right="797" w:hanging="2"/>
        <w:spacing w:line="223" w:lineRule="auto"/>
        <w:rPr>
          <w:sz w:val="11"/>
          <w:szCs w:val="11"/>
        </w:rPr>
      </w:pPr>
      <w:r>
        <w:rPr>
          <w:sz w:val="11"/>
          <w:szCs w:val="11"/>
        </w:rPr>
        <w:t>MinMaxKmeans</w:t>
      </w:r>
      <w:r>
        <w:rPr>
          <w:sz w:val="11"/>
          <w:szCs w:val="11"/>
          <w:spacing w:val="28"/>
        </w:rPr>
        <w:t>算法</w:t>
      </w:r>
      <w:r>
        <w:rPr>
          <w:sz w:val="11"/>
          <w:szCs w:val="11"/>
          <w:spacing w:val="11"/>
        </w:rPr>
        <w:t>传统</w:t>
      </w:r>
      <w:r>
        <w:rPr>
          <w:sz w:val="11"/>
          <w:szCs w:val="11"/>
        </w:rPr>
        <w:t>Kmeans</w:t>
      </w:r>
      <w:r>
        <w:rPr>
          <w:sz w:val="11"/>
          <w:szCs w:val="11"/>
          <w:spacing w:val="11"/>
        </w:rPr>
        <w:t>算法</w:t>
      </w:r>
    </w:p>
    <w:p>
      <w:pPr>
        <w:pStyle w:val="BodyText"/>
        <w:spacing w:before="30" w:line="122" w:lineRule="exact"/>
        <w:jc w:val="right"/>
        <w:rPr>
          <w:sz w:val="9"/>
          <w:szCs w:val="9"/>
        </w:rPr>
      </w:pPr>
      <w:r>
        <w:rPr>
          <w:sz w:val="9"/>
          <w:szCs w:val="9"/>
          <w:spacing w:val="-1"/>
          <w:position w:val="1"/>
        </w:rPr>
        <w:t>100</w:t>
      </w:r>
    </w:p>
    <w:p>
      <w:pPr>
        <w:pStyle w:val="BodyText"/>
        <w:spacing w:before="199" w:line="123" w:lineRule="exact"/>
        <w:jc w:val="right"/>
        <w:rPr>
          <w:sz w:val="9"/>
          <w:szCs w:val="9"/>
        </w:rPr>
      </w:pPr>
      <w:r>
        <mc:AlternateContent xmlns:mc="http://schemas.openxmlformats.org/markup-compatibility/2006">
          <mc:Choice Requires="wps">
            <w:drawing>
              <wp:anchor distT="0" distB="0" distL="0" distR="0" simplePos="0" relativeHeight="251807744" behindDoc="0" locked="0" layoutInCell="1" allowOverlap="1">
                <wp:simplePos x="0" y="0"/>
                <wp:positionH relativeFrom="column">
                  <wp:posOffset>2189358</wp:posOffset>
                </wp:positionH>
                <wp:positionV relativeFrom="paragraph">
                  <wp:posOffset>499495</wp:posOffset>
                </wp:positionV>
                <wp:extent cx="508000" cy="126364"/>
                <wp:effectExtent l="0" t="0" r="0" b="0"/>
                <wp:wrapNone/>
                <wp:docPr id="80" name="TextBox 80"/>
                <wp:cNvGraphicFramePr/>
                <a:graphic>
                  <a:graphicData uri="http://schemas.microsoft.com/office/word/2010/wordprocessingShape">
                    <wps:wsp>
                      <wps:cNvPr id="80" name="TextBox 80"/>
                      <wps:cNvSpPr txBox="1"/>
                      <wps:spPr>
                        <a:xfrm rot="16200000">
                          <a:off x="2189358" y="499495"/>
                          <a:ext cx="508000" cy="1263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0" w:line="232" w:lineRule="auto"/>
                              <w:rPr>
                                <w:sz w:val="11"/>
                                <w:szCs w:val="11"/>
                              </w:rPr>
                            </w:pPr>
                            <w:r>
                              <w:rPr>
                                <w:sz w:val="11"/>
                                <w:szCs w:val="11"/>
                                <w:spacing w:val="5"/>
                              </w:rPr>
                              <w:t>迭代准确率(%)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26" style="position:absolute;margin-left:172.39pt;margin-top:39.3304pt;mso-position-vertical-relative:text;mso-position-horizontal-relative:text;width:40pt;height:9.95pt;z-index:251807744;rotation:270;" filled="false" stroked="false" type="#_x0000_t202">
                <v:fill on="false"/>
                <v:stroke on="false"/>
                <v:path/>
                <v:imagedata o:title=""/>
                <o:lock v:ext="edit" aspectratio="false"/>
                <v:textbox inset="0mm,0mm,0mm,0mm">
                  <w:txbxContent>
                    <w:p>
                      <w:pPr>
                        <w:pStyle w:val="BodyText"/>
                        <w:ind w:left="20"/>
                        <w:spacing w:before="40" w:line="232" w:lineRule="auto"/>
                        <w:rPr>
                          <w:sz w:val="11"/>
                          <w:szCs w:val="11"/>
                        </w:rPr>
                      </w:pPr>
                      <w:r>
                        <w:rPr>
                          <w:sz w:val="11"/>
                          <w:szCs w:val="11"/>
                          <w:spacing w:val="5"/>
                        </w:rPr>
                        <w:t>迭代准确率(%)</w:t>
                      </w:r>
                    </w:p>
                  </w:txbxContent>
                </v:textbox>
              </v:shape>
            </w:pict>
          </mc:Fallback>
        </mc:AlternateContent>
      </w:r>
      <w:r>
        <w:rPr>
          <w:sz w:val="9"/>
          <w:szCs w:val="9"/>
          <w:position w:val="1"/>
        </w:rPr>
        <w:t>90</w:t>
      </w:r>
    </w:p>
    <w:p>
      <w:pPr>
        <w:pStyle w:val="BodyText"/>
        <w:spacing w:before="200" w:line="122" w:lineRule="exact"/>
        <w:jc w:val="right"/>
        <w:rPr>
          <w:sz w:val="9"/>
          <w:szCs w:val="9"/>
        </w:rPr>
      </w:pPr>
      <w:r>
        <w:rPr>
          <w:sz w:val="9"/>
          <w:szCs w:val="9"/>
          <w:position w:val="1"/>
        </w:rPr>
        <w:t>80</w:t>
      </w:r>
    </w:p>
    <w:p>
      <w:pPr>
        <w:pStyle w:val="BodyText"/>
        <w:spacing w:before="200" w:line="123" w:lineRule="exact"/>
        <w:jc w:val="right"/>
        <w:rPr>
          <w:sz w:val="9"/>
          <w:szCs w:val="9"/>
        </w:rPr>
      </w:pPr>
      <w:r>
        <w:rPr>
          <w:sz w:val="9"/>
          <w:szCs w:val="9"/>
          <w:spacing w:val="-1"/>
          <w:position w:val="1"/>
        </w:rPr>
        <w:t>70</w:t>
      </w:r>
    </w:p>
    <w:p>
      <w:pPr>
        <w:pStyle w:val="BodyText"/>
        <w:spacing w:before="199" w:line="123" w:lineRule="exact"/>
        <w:jc w:val="right"/>
        <w:rPr>
          <w:sz w:val="9"/>
          <w:szCs w:val="9"/>
        </w:rPr>
      </w:pPr>
      <w:r>
        <w:rPr>
          <w:sz w:val="9"/>
          <w:szCs w:val="9"/>
          <w:position w:val="1"/>
        </w:rPr>
        <w:t>60</w:t>
      </w:r>
    </w:p>
    <w:p>
      <w:pPr>
        <w:pStyle w:val="BodyText"/>
        <w:spacing w:before="199" w:line="123" w:lineRule="exact"/>
        <w:jc w:val="right"/>
        <w:rPr>
          <w:sz w:val="9"/>
          <w:szCs w:val="9"/>
        </w:rPr>
      </w:pPr>
      <w:r>
        <w:rPr>
          <w:sz w:val="9"/>
          <w:szCs w:val="9"/>
          <w:spacing w:val="-1"/>
          <w:position w:val="1"/>
        </w:rPr>
        <w:t>50</w:t>
      </w:r>
    </w:p>
    <w:p>
      <w:pPr>
        <w:pStyle w:val="BodyText"/>
        <w:spacing w:before="200" w:line="122" w:lineRule="exact"/>
        <w:jc w:val="right"/>
        <w:rPr>
          <w:sz w:val="9"/>
          <w:szCs w:val="9"/>
        </w:rPr>
      </w:pPr>
      <w:r>
        <w:rPr>
          <w:sz w:val="9"/>
          <w:szCs w:val="9"/>
          <w:spacing w:val="1"/>
          <w:position w:val="1"/>
        </w:rPr>
        <w:t>40</w:t>
      </w:r>
    </w:p>
    <w:p>
      <w:pPr>
        <w:pStyle w:val="BodyText"/>
        <w:ind w:left="1005" w:right="1443" w:hanging="981"/>
        <w:spacing w:before="157" w:line="273" w:lineRule="auto"/>
        <w:rPr>
          <w:sz w:val="11"/>
          <w:szCs w:val="11"/>
        </w:rPr>
      </w:pPr>
      <w:r>
        <w:rPr>
          <w:sz w:val="9"/>
          <w:szCs w:val="9"/>
          <w:spacing w:val="-2"/>
        </w:rPr>
        <w:t>0</w:t>
      </w:r>
      <w:r>
        <w:rPr>
          <w:sz w:val="9"/>
          <w:szCs w:val="9"/>
          <w:spacing w:val="1"/>
        </w:rPr>
        <w:t xml:space="preserve">          </w:t>
      </w:r>
      <w:r>
        <w:rPr>
          <w:sz w:val="9"/>
          <w:szCs w:val="9"/>
          <w:spacing w:val="-2"/>
        </w:rPr>
        <w:t>2</w:t>
      </w:r>
      <w:r>
        <w:rPr>
          <w:sz w:val="9"/>
          <w:szCs w:val="9"/>
          <w:spacing w:val="1"/>
        </w:rPr>
        <w:t xml:space="preserve">          </w:t>
      </w:r>
      <w:r>
        <w:rPr>
          <w:sz w:val="9"/>
          <w:szCs w:val="9"/>
          <w:spacing w:val="-2"/>
        </w:rPr>
        <w:t>4</w:t>
      </w:r>
      <w:r>
        <w:rPr>
          <w:sz w:val="9"/>
          <w:szCs w:val="9"/>
          <w:spacing w:val="2"/>
        </w:rPr>
        <w:t xml:space="preserve">          </w:t>
      </w:r>
      <w:r>
        <w:rPr>
          <w:sz w:val="9"/>
          <w:szCs w:val="9"/>
          <w:spacing w:val="-2"/>
        </w:rPr>
        <w:t>6</w:t>
      </w:r>
      <w:r>
        <w:rPr>
          <w:sz w:val="9"/>
          <w:szCs w:val="9"/>
          <w:spacing w:val="1"/>
        </w:rPr>
        <w:t xml:space="preserve">          </w:t>
      </w:r>
      <w:r>
        <w:rPr>
          <w:sz w:val="9"/>
          <w:szCs w:val="9"/>
          <w:spacing w:val="-2"/>
        </w:rPr>
        <w:t>8</w:t>
      </w:r>
      <w:r>
        <w:rPr>
          <w:sz w:val="9"/>
          <w:szCs w:val="9"/>
          <w:spacing w:val="5"/>
        </w:rPr>
        <w:t xml:space="preserve">         </w:t>
      </w:r>
      <w:r>
        <w:rPr>
          <w:sz w:val="9"/>
          <w:szCs w:val="9"/>
          <w:spacing w:val="-2"/>
        </w:rPr>
        <w:t>10</w:t>
      </w:r>
      <w:r>
        <w:rPr>
          <w:sz w:val="11"/>
          <w:szCs w:val="11"/>
          <w:spacing w:val="6"/>
        </w:rPr>
        <w:t>数据集2运行次数</w:t>
      </w:r>
    </w:p>
    <w:p>
      <w:pPr>
        <w:spacing w:line="14" w:lineRule="auto"/>
        <w:rPr>
          <w:rFonts w:ascii="Arial"/>
          <w:sz w:val="2"/>
        </w:rPr>
      </w:pPr>
      <w:r>
        <w:rPr>
          <w:rFonts w:ascii="Arial" w:hAnsi="Arial" w:eastAsia="Arial" w:cs="Arial"/>
          <w:sz w:val="2"/>
          <w:szCs w:val="2"/>
        </w:rPr>
        <w:br w:type="column"/>
      </w:r>
      <w:r>
        <w:pict>
          <v:group id="_x0000_s528" style="position:absolute;margin-left:0pt;margin-top:1.17419pt;mso-position-vertical-relative:text;mso-position-horizontal-relative:text;width:168.75pt;height:132.15pt;z-index:-251510784;" filled="false" stroked="false" coordsize="3375,2642" coordorigin="0,0">
            <v:shape id="_x0000_s530" style="position:absolute;left:39;top:2594;width:2801;height:8;" filled="false" strokecolor="#000000" strokeweight="0.41pt" coordsize="2801,8" coordorigin="0,0" path="m4,4l2796,4e">
              <v:stroke endcap="square" miterlimit="10"/>
            </v:shape>
            <v:shape id="_x0000_s532" style="position:absolute;left:39;top:2598;width:2801;height:45;" filled="false" strokecolor="#000000" strokeweight="0.41pt" coordsize="2801,45" coordorigin="0,0" path="m258,0l258,21m765,0l765,21m1273,0l1273,21m1781,0l1781,21m2289,0l2289,21m2796,0l2796,21m4,0l4,44m511,0l511,44m1019,0l1019,44m1527,0l1527,44m2035,0l2035,44m2542,0l2542,44e">
              <v:stroke miterlimit="10"/>
            </v:shape>
            <v:shape id="_x0000_s534" style="position:absolute;left:39;top:339;width:8;height:2263;" filled="false" strokecolor="#000000" strokeweight="0.41pt" coordsize="8,2263" coordorigin="0,0" path="m4,2259l4,4e">
              <v:stroke endcap="square" miterlimit="10"/>
            </v:shape>
            <v:shape id="_x0000_s536" style="position:absolute;left:0;top:339;width:44;height:2263;" filled="false" strokecolor="#000000" strokeweight="0.41pt" coordsize="44,2263" coordorigin="0,0" path="m43,2259l22,2259m43,1936l22,1936m43,1614l22,1614m43,1292l22,1292m43,970l22,970m43,648l22,648m43,326l22,326m43,4l22,4m43,2098l0,2098m43,1776l0,1776m43,1453l0,1453m43,1131l0,1131m43,809l0,809m43,487l0,487m43,164l0,164e">
              <v:stroke miterlimit="10"/>
            </v:shape>
            <v:shape id="_x0000_s538" style="position:absolute;left:296;top:502;width:2286;height:809;" filled="false" strokecolor="#515151" strokeweight="0.16pt" coordsize="2286,809" coordorigin="0,0" path="m1,1l254,807l508,1l763,1l1017,807l1270,1l1524,1l1778,1l2032,1l2286,1e">
              <v:stroke miterlimit="10"/>
            </v:shape>
            <v:shape id="_x0000_s540" style="position:absolute;left:273;top:479;width:2333;height:855;" fillcolor="#515151" filled="true" strokecolor="#515151" strokeweight="0.19pt" coordsize="2333,855" coordorigin="0,0" path="m1,47l47,47l47,1l1,1l1,47xem255,853l300,853l300,807l255,807l255,853xem509,47l554,47l554,1l509,1l509,47xem763,47l808,47l808,1l763,1l763,47xem1017,853l1062,853l1062,807l1017,807l1017,853xem1270,47l1316,47l1316,1l1270,1l1270,47xem1524,47l1570,47l1570,1l1524,1l1524,47xem1778,47l1824,47l1824,1l1778,1l1778,47xem2033,47l2078,47l2078,1l2033,1l2033,47xem2286,47l2331,47l2331,1l2286,1l2286,47xe">
              <v:stroke miterlimit="10"/>
            </v:shape>
            <v:shape id="_x0000_s542" style="position:absolute;left:297;top:502;width:2286;height:810;" filled="false" strokecolor="#F14040" strokeweight="0.16pt" coordsize="2286,810" coordorigin="0,0" path="m0,807l254,646l508,1l762,807l1016,807l1269,1l1523,807l1777,1l2032,1l2285,646e">
              <v:stroke miterlimit="10"/>
            </v:shape>
            <v:shape id="_x0000_s544" style="position:absolute;left:269;top:476;width:2340;height:861;" fillcolor="#F14040" filled="true" strokecolor="#F14040" strokeweight="0.19pt" coordsize="2340,861" coordorigin="0,0" path="m1,833c1,848,13,859,27,859c42,859,53,848,53,833c53,819,42,807,27,807c13,807,1,819,1,833em255,671c255,686,266,698,280,698c295,698,306,686,306,671c306,657,295,646,280,646c266,646,255,657,255,671em509,27c509,42,520,53,534,53c549,53,560,42,560,27c560,13,549,1,534,1c520,1,509,13,509,27em763,833c763,848,774,859,788,859c803,859,814,848,814,833c814,819,803,807,788,807c774,807,763,819,763,833em1017,833c1017,848,1028,859,1042,859c1057,859,1069,848,1069,833c1069,819,1057,807,1042,807c1028,807,1017,819,1017,833em1270,27c1270,42,1282,53,1296,53c1310,53,1322,42,1322,27c1322,13,1310,1,1296,1c1282,1,1270,13,1270,27em1524,833c1524,848,1536,859,1550,859c1565,859,1576,848,1576,833c1576,819,1565,807,1550,807c1536,807,1524,819,1524,833em1778,27c1778,42,1790,53,1804,53c1819,53,1830,42,1830,27c1830,13,1819,1,1804,1c1790,1,1778,13,1778,27em2033,27c2033,42,2044,53,2058,53c2073,53,2084,42,2084,27c2084,13,2073,1,2058,1c2044,1,2033,13,2033,27em2286,671c2286,686,2297,698,2311,698c2326,698,2338,686,2338,671c2338,657,2326,646,2311,646c2297,646,2286,657,2286,671e">
              <v:stroke miterlimit="10"/>
            </v:shape>
            <v:shape id="_x0000_s546" style="position:absolute;left:296;top:502;width:2288;height:1936;" filled="false" strokecolor="#1A6FDF" strokeweight="0.16pt" coordsize="2288,1936" coordorigin="0,0" path="m1,1290l254,1935l509,1290l763,1l1017,1290l1270,646l1524,1935l1778,1290l2032,1l2286,1290e">
              <v:stroke miterlimit="10"/>
            </v:shape>
            <v:shape id="_x0000_s548" style="position:absolute;left:264;top:466;width:2351;height:1991;" fillcolor="#1A6FDF" filled="true" strokecolor="#1A6FDF" strokeweight="0.19pt" coordsize="2351,1991" coordorigin="0,0" path="m33,1290l63,1344l1,1344l33,1290xem286,1935l317,1988l255,1988l286,1935xem540,1290l571,1344l509,1344l540,1290xem794,1l825,55l763,55l794,1xem1048,1290l1079,1344l1017,1344l1048,1290xem1302,646l1332,699l1270,699l1302,646xem1556,1935l1586,1988l1524,1988l1556,1935xem1810,1290l1840,1344l1778,1344l1810,1290xem2064,1l2094,55l2033,55l2064,1xem2317,1290l2348,1344l2286,1344l2317,1290xe">
              <v:stroke miterlimit="10"/>
            </v:shape>
            <v:shape id="_x0000_s550" style="position:absolute;left:2109;top:0;width:1265;height:409;" filled="false" strokecolor="#000000" strokeweight="0.16pt" coordsize="1265,409" coordorigin="0,0" path="m1,406l1262,406l1262,1l1,1l1,406e">
              <v:stroke endcap="square" joinstyle="miter" miterlimit="10"/>
            </v:shape>
            <v:shape id="_x0000_s552" style="position:absolute;left:2127;top:74;width:235;height:4;" filled="false" strokecolor="#515151" strokeweight="0.16pt" coordsize="235,4" coordorigin="0,0" path="m0,1l234,1e">
              <v:stroke miterlimit="10"/>
            </v:shape>
            <v:shape id="_x0000_s554" style="position:absolute;left:2219;top:50;width:50;height:50;" fillcolor="#515151" filled="true" strokecolor="#515151" strokeweight="0.19pt" coordsize="50,50" coordorigin="0,0" path="m1,47l47,47l47,1l1,1l1,47xe">
              <v:stroke miterlimit="10"/>
            </v:shape>
            <v:shape id="_x0000_s556" style="position:absolute;left:2127;top:202;width:235;height:4;" filled="false" strokecolor="#F14040" strokeweight="0.16pt" coordsize="235,4" coordorigin="0,0" path="m0,1l234,1e">
              <v:stroke miterlimit="10"/>
            </v:shape>
            <v:shape id="_x0000_s558" style="position:absolute;left:2216;top:176;width:55;height:55;" fillcolor="#F14040" filled="true" strokecolor="#F14040" strokeweight="0.19pt" coordsize="55,55" coordorigin="0,0" path="m1,27c1,42,13,53,27,53c42,53,53,42,53,27c53,13,42,1,27,1c13,1,1,13,1,27e">
              <v:stroke miterlimit="10"/>
            </v:shape>
            <v:shape id="_x0000_s560" style="position:absolute;left:2127;top:331;width:235;height:4;" filled="false" strokecolor="#1A6FDF" strokeweight="0.16pt" coordsize="235,4" coordorigin="0,0" path="m0,1l234,1e">
              <v:stroke miterlimit="10"/>
            </v:shape>
            <v:shape id="_x0000_s562" style="position:absolute;left:2211;top:295;width:65;height:58;" fillcolor="#1A6FDF" filled="true" strokecolor="#1A6FDF" strokeweight="0.19pt" coordsize="65,58" coordorigin="0,0" path="m33,1l63,55l1,55l33,1xe">
              <v:stroke miterlimit="10"/>
            </v:shape>
          </v:group>
        </w:pict>
      </w:r>
    </w:p>
    <w:p>
      <w:pPr>
        <w:pStyle w:val="BodyText"/>
        <w:ind w:left="2422"/>
        <w:spacing w:before="39" w:line="216" w:lineRule="auto"/>
        <w:rPr>
          <w:sz w:val="11"/>
          <w:szCs w:val="11"/>
        </w:rPr>
      </w:pPr>
      <w:r>
        <w:rPr>
          <w:sz w:val="11"/>
          <w:szCs w:val="11"/>
        </w:rPr>
        <w:t>DCKmeans</w:t>
      </w:r>
      <w:r>
        <w:rPr>
          <w:sz w:val="11"/>
          <w:szCs w:val="11"/>
          <w:spacing w:val="20"/>
        </w:rPr>
        <w:t>算法</w:t>
      </w:r>
    </w:p>
    <w:p>
      <w:pPr>
        <w:pStyle w:val="BodyText"/>
        <w:ind w:left="2423" w:right="218" w:hanging="2"/>
        <w:spacing w:line="223" w:lineRule="auto"/>
        <w:rPr>
          <w:sz w:val="11"/>
          <w:szCs w:val="11"/>
        </w:rPr>
      </w:pPr>
      <w:r>
        <w:rPr>
          <w:sz w:val="11"/>
          <w:szCs w:val="11"/>
        </w:rPr>
        <w:t>MinMaxKmeans</w:t>
      </w:r>
      <w:r>
        <w:rPr>
          <w:sz w:val="11"/>
          <w:szCs w:val="11"/>
          <w:spacing w:val="28"/>
        </w:rPr>
        <w:t>算法</w:t>
      </w:r>
      <w:r>
        <w:rPr>
          <w:sz w:val="11"/>
          <w:szCs w:val="11"/>
          <w:spacing w:val="11"/>
        </w:rPr>
        <w:t>传统</w:t>
      </w:r>
      <w:r>
        <w:rPr>
          <w:sz w:val="11"/>
          <w:szCs w:val="11"/>
        </w:rPr>
        <w:t>Kmeans</w:t>
      </w:r>
      <w:r>
        <w:rPr>
          <w:sz w:val="11"/>
          <w:szCs w:val="11"/>
          <w:spacing w:val="11"/>
        </w:rPr>
        <w:t>算法</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1005" w:right="945" w:hanging="981"/>
        <w:spacing w:before="29" w:line="273" w:lineRule="auto"/>
        <w:rPr>
          <w:sz w:val="11"/>
          <w:szCs w:val="11"/>
        </w:rPr>
      </w:pPr>
      <w:r>
        <w:rPr>
          <w:sz w:val="9"/>
          <w:szCs w:val="9"/>
          <w:spacing w:val="-2"/>
        </w:rPr>
        <w:t>0</w:t>
      </w:r>
      <w:r>
        <w:rPr>
          <w:sz w:val="9"/>
          <w:szCs w:val="9"/>
          <w:spacing w:val="1"/>
        </w:rPr>
        <w:t xml:space="preserve">          </w:t>
      </w:r>
      <w:r>
        <w:rPr>
          <w:sz w:val="9"/>
          <w:szCs w:val="9"/>
          <w:spacing w:val="-2"/>
        </w:rPr>
        <w:t>2</w:t>
      </w:r>
      <w:r>
        <w:rPr>
          <w:sz w:val="9"/>
          <w:szCs w:val="9"/>
          <w:spacing w:val="1"/>
        </w:rPr>
        <w:t xml:space="preserve">          </w:t>
      </w:r>
      <w:r>
        <w:rPr>
          <w:sz w:val="9"/>
          <w:szCs w:val="9"/>
          <w:spacing w:val="-2"/>
        </w:rPr>
        <w:t>4</w:t>
      </w:r>
      <w:r>
        <w:rPr>
          <w:sz w:val="9"/>
          <w:szCs w:val="9"/>
          <w:spacing w:val="2"/>
        </w:rPr>
        <w:t xml:space="preserve">          </w:t>
      </w:r>
      <w:r>
        <w:rPr>
          <w:sz w:val="9"/>
          <w:szCs w:val="9"/>
          <w:spacing w:val="-2"/>
        </w:rPr>
        <w:t>6</w:t>
      </w:r>
      <w:r>
        <w:rPr>
          <w:sz w:val="9"/>
          <w:szCs w:val="9"/>
          <w:spacing w:val="1"/>
        </w:rPr>
        <w:t xml:space="preserve">          </w:t>
      </w:r>
      <w:r>
        <w:rPr>
          <w:sz w:val="9"/>
          <w:szCs w:val="9"/>
          <w:spacing w:val="-2"/>
        </w:rPr>
        <w:t>8</w:t>
      </w:r>
      <w:r>
        <w:rPr>
          <w:sz w:val="9"/>
          <w:szCs w:val="9"/>
          <w:spacing w:val="5"/>
        </w:rPr>
        <w:t xml:space="preserve">         </w:t>
      </w:r>
      <w:r>
        <w:rPr>
          <w:sz w:val="9"/>
          <w:szCs w:val="9"/>
          <w:spacing w:val="-2"/>
        </w:rPr>
        <w:t>10</w:t>
      </w:r>
      <w:r>
        <w:rPr>
          <w:sz w:val="11"/>
          <w:szCs w:val="11"/>
          <w:spacing w:val="6"/>
        </w:rPr>
        <w:t>数据集2运行次数</w:t>
      </w:r>
    </w:p>
    <w:p>
      <w:pPr>
        <w:spacing w:line="273" w:lineRule="auto"/>
        <w:sectPr>
          <w:type w:val="continuous"/>
          <w:pgSz w:w="11907" w:h="16839"/>
          <w:pgMar w:top="1610" w:right="1356" w:bottom="1168" w:left="424" w:header="1216" w:footer="968" w:gutter="0"/>
          <w:cols w:equalWidth="0" w:num="3">
            <w:col w:w="2416" w:space="30"/>
            <w:col w:w="4074" w:space="30"/>
            <w:col w:w="3577" w:space="0"/>
          </w:cols>
        </w:sectPr>
        <w:rPr>
          <w:sz w:val="11"/>
          <w:szCs w:val="11"/>
        </w:rPr>
      </w:pPr>
    </w:p>
    <w:p>
      <w:pPr>
        <w:pStyle w:val="BodyText"/>
        <w:ind w:left="3387"/>
        <w:spacing w:before="274" w:line="213" w:lineRule="auto"/>
        <w:rPr>
          <w:sz w:val="21"/>
          <w:szCs w:val="21"/>
        </w:rPr>
      </w:pPr>
      <w:r>
        <w:rPr>
          <w:rFonts w:ascii="Times New Roman" w:hAnsi="Times New Roman" w:eastAsia="Times New Roman" w:cs="Times New Roman"/>
          <w:sz w:val="21"/>
          <w:szCs w:val="21"/>
        </w:rPr>
        <w:t>(a)</w:t>
      </w:r>
      <w:r>
        <w:rPr>
          <w:sz w:val="21"/>
          <w:szCs w:val="21"/>
        </w:rPr>
        <w:t>迭代次数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1"/>
        </w:rPr>
        <w:t>)</w:t>
      </w:r>
      <w:r>
        <w:rPr>
          <w:sz w:val="21"/>
          <w:szCs w:val="21"/>
          <w:spacing w:val="-1"/>
        </w:rPr>
        <w:t>迭代准确率</w:t>
      </w:r>
    </w:p>
    <w:p>
      <w:pPr>
        <w:pStyle w:val="BodyText"/>
        <w:ind w:left="3274"/>
        <w:spacing w:before="85" w:line="234" w:lineRule="auto"/>
        <w:rPr>
          <w:sz w:val="21"/>
          <w:szCs w:val="21"/>
        </w:rPr>
      </w:pPr>
      <w:r>
        <w:rPr>
          <w:sz w:val="21"/>
          <w:szCs w:val="21"/>
          <w:spacing w:val="-3"/>
        </w:rPr>
        <w:t>图</w:t>
      </w:r>
      <w:r>
        <w:rPr>
          <w:sz w:val="21"/>
          <w:szCs w:val="21"/>
          <w:spacing w:val="-28"/>
        </w:rPr>
        <w:t xml:space="preserve"> </w:t>
      </w:r>
      <w:r>
        <w:rPr>
          <w:rFonts w:ascii="Times New Roman" w:hAnsi="Times New Roman" w:eastAsia="Times New Roman" w:cs="Times New Roman"/>
          <w:sz w:val="21"/>
          <w:szCs w:val="21"/>
          <w:spacing w:val="-3"/>
        </w:rPr>
        <w:t>3-5  </w:t>
      </w:r>
      <w:r>
        <w:rPr>
          <w:sz w:val="21"/>
          <w:szCs w:val="21"/>
          <w:spacing w:val="-3"/>
        </w:rPr>
        <w:t>三种算法在数据集</w:t>
      </w:r>
      <w:r>
        <w:rPr>
          <w:sz w:val="21"/>
          <w:szCs w:val="21"/>
          <w:spacing w:val="-50"/>
        </w:rPr>
        <w:t xml:space="preserve"> </w:t>
      </w:r>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26"/>
        </w:rPr>
        <w:t xml:space="preserve"> </w:t>
      </w:r>
      <w:r>
        <w:rPr>
          <w:sz w:val="21"/>
          <w:szCs w:val="21"/>
          <w:spacing w:val="-3"/>
        </w:rPr>
        <w:t>的迭代次数与迭代准确率</w:t>
      </w:r>
    </w:p>
    <w:p>
      <w:pPr>
        <w:pStyle w:val="BodyText"/>
        <w:ind w:left="1288" w:firstLine="478"/>
        <w:spacing w:before="111" w:line="308" w:lineRule="auto"/>
        <w:jc w:val="both"/>
        <w:rPr>
          <w:sz w:val="24"/>
          <w:szCs w:val="24"/>
        </w:rPr>
      </w:pPr>
      <w:r>
        <w:rPr>
          <w:sz w:val="24"/>
          <w:szCs w:val="24"/>
          <w:spacing w:val="-1"/>
        </w:rPr>
        <w:t>通过分析结果可以得出，传统</w:t>
      </w:r>
      <w:r>
        <w:rPr>
          <w:sz w:val="24"/>
          <w:szCs w:val="24"/>
          <w:spacing w:val="-55"/>
        </w:rPr>
        <w:t xml:space="preserve"> </w:t>
      </w:r>
      <w:r>
        <w:rPr>
          <w:rFonts w:ascii="Times New Roman" w:hAnsi="Times New Roman" w:eastAsia="Times New Roman" w:cs="Times New Roman"/>
          <w:sz w:val="24"/>
          <w:szCs w:val="24"/>
          <w:spacing w:val="-1"/>
        </w:rPr>
        <w:t>Kmeans </w:t>
      </w:r>
      <w:r>
        <w:rPr>
          <w:sz w:val="24"/>
          <w:szCs w:val="24"/>
          <w:spacing w:val="-1"/>
        </w:rPr>
        <w:t>算法由</w:t>
      </w:r>
      <w:r>
        <w:rPr>
          <w:sz w:val="24"/>
          <w:szCs w:val="24"/>
          <w:spacing w:val="-2"/>
        </w:rPr>
        <w:t>于其中心点选取的完全随机性，初</w:t>
      </w:r>
      <w:r>
        <w:rPr>
          <w:sz w:val="24"/>
          <w:szCs w:val="24"/>
          <w:spacing w:val="-3"/>
        </w:rPr>
        <w:t>始中心点并不是总会选取靠近数据集中心的点，每个初始中心点之间的间距也可能十</w:t>
      </w:r>
      <w:r>
        <w:rPr>
          <w:sz w:val="24"/>
          <w:szCs w:val="24"/>
          <w:spacing w:val="-3"/>
        </w:rPr>
        <w:t>分靠近，进而导致迭代次数的不确定与不准确。</w:t>
      </w:r>
      <w:r>
        <w:rPr>
          <w:rFonts w:ascii="Times New Roman" w:hAnsi="Times New Roman" w:eastAsia="Times New Roman" w:cs="Times New Roman"/>
          <w:sz w:val="24"/>
          <w:szCs w:val="24"/>
          <w:spacing w:val="-3"/>
        </w:rPr>
        <w:t>MinMaxKmeans </w:t>
      </w:r>
      <w:r>
        <w:rPr>
          <w:sz w:val="24"/>
          <w:szCs w:val="24"/>
          <w:spacing w:val="-3"/>
        </w:rPr>
        <w:t>算法虽然在选取中心</w:t>
      </w:r>
      <w:r>
        <w:rPr>
          <w:sz w:val="24"/>
          <w:szCs w:val="24"/>
          <w:spacing w:val="-1"/>
        </w:rPr>
        <w:t>点上会根据密度值选择，但除了初始中心点外其余都是距离第一个中</w:t>
      </w:r>
      <w:r>
        <w:rPr>
          <w:sz w:val="24"/>
          <w:szCs w:val="24"/>
          <w:spacing w:val="-2"/>
        </w:rPr>
        <w:t>心点最远的点，</w:t>
      </w:r>
      <w:r>
        <w:rPr>
          <w:sz w:val="24"/>
          <w:szCs w:val="24"/>
        </w:rPr>
        <w:t>因此在迭代复杂度上会相对变大。而 </w:t>
      </w:r>
      <w:r>
        <w:rPr>
          <w:rFonts w:ascii="Times New Roman" w:hAnsi="Times New Roman" w:eastAsia="Times New Roman" w:cs="Times New Roman"/>
          <w:sz w:val="24"/>
          <w:szCs w:val="24"/>
        </w:rPr>
        <w:t>DCK</w:t>
      </w:r>
      <w:r>
        <w:rPr>
          <w:rFonts w:ascii="Times New Roman" w:hAnsi="Times New Roman" w:eastAsia="Times New Roman" w:cs="Times New Roman"/>
          <w:sz w:val="24"/>
          <w:szCs w:val="24"/>
          <w:spacing w:val="-1"/>
        </w:rPr>
        <w:t>means  </w:t>
      </w:r>
      <w:r>
        <w:rPr>
          <w:sz w:val="24"/>
          <w:szCs w:val="24"/>
          <w:spacing w:val="-1"/>
        </w:rPr>
        <w:t>算法在初始点选取上考虑了初始中</w:t>
      </w:r>
      <w:r>
        <w:rPr>
          <w:sz w:val="24"/>
          <w:szCs w:val="24"/>
          <w:spacing w:val="-2"/>
        </w:rPr>
        <w:t>心点之间的紧密程度，从图</w:t>
      </w:r>
      <w:r>
        <w:rPr>
          <w:sz w:val="24"/>
          <w:szCs w:val="24"/>
          <w:spacing w:val="-41"/>
        </w:rPr>
        <w:t xml:space="preserve"> </w:t>
      </w:r>
      <w:r>
        <w:rPr>
          <w:rFonts w:ascii="Times New Roman" w:hAnsi="Times New Roman" w:eastAsia="Times New Roman" w:cs="Times New Roman"/>
          <w:sz w:val="24"/>
          <w:szCs w:val="24"/>
          <w:spacing w:val="-2"/>
        </w:rPr>
        <w:t>3-4 </w:t>
      </w:r>
      <w:r>
        <w:rPr>
          <w:sz w:val="24"/>
          <w:szCs w:val="24"/>
          <w:spacing w:val="-2"/>
        </w:rPr>
        <w:t>和图</w:t>
      </w:r>
      <w:r>
        <w:rPr>
          <w:sz w:val="24"/>
          <w:szCs w:val="24"/>
          <w:spacing w:val="-51"/>
        </w:rPr>
        <w:t xml:space="preserve"> </w:t>
      </w:r>
      <w:r>
        <w:rPr>
          <w:rFonts w:ascii="Times New Roman" w:hAnsi="Times New Roman" w:eastAsia="Times New Roman" w:cs="Times New Roman"/>
          <w:sz w:val="24"/>
          <w:szCs w:val="24"/>
          <w:spacing w:val="-2"/>
        </w:rPr>
        <w:t>3-5</w:t>
      </w:r>
      <w:r>
        <w:rPr>
          <w:rFonts w:ascii="Times New Roman" w:hAnsi="Times New Roman" w:eastAsia="Times New Roman" w:cs="Times New Roman"/>
          <w:sz w:val="24"/>
          <w:szCs w:val="24"/>
          <w:spacing w:val="29"/>
          <w:w w:val="101"/>
        </w:rPr>
        <w:t xml:space="preserve"> </w:t>
      </w:r>
      <w:r>
        <w:rPr>
          <w:sz w:val="24"/>
          <w:szCs w:val="24"/>
          <w:spacing w:val="-2"/>
        </w:rPr>
        <w:t>的对比中可以看出本文算法有效减少了迭代</w:t>
      </w:r>
      <w:r>
        <w:rPr>
          <w:sz w:val="24"/>
          <w:szCs w:val="24"/>
          <w:spacing w:val="-4"/>
        </w:rPr>
        <w:t>时间，提高了迭代准确率。</w:t>
      </w:r>
    </w:p>
    <w:p>
      <w:pPr>
        <w:pStyle w:val="BodyText"/>
        <w:ind w:left="1289" w:right="57" w:firstLine="480"/>
        <w:spacing w:before="1" w:line="293" w:lineRule="auto"/>
        <w:jc w:val="both"/>
        <w:rPr>
          <w:sz w:val="24"/>
          <w:szCs w:val="24"/>
        </w:rPr>
      </w:pPr>
      <w:r>
        <w:rPr>
          <w:sz w:val="24"/>
          <w:szCs w:val="24"/>
          <w:spacing w:val="-1"/>
        </w:rPr>
        <w:t>为验证本章初始化算法实现动态</w:t>
      </w:r>
      <w:r>
        <w:rPr>
          <w:sz w:val="24"/>
          <w:szCs w:val="24"/>
          <w:spacing w:val="-35"/>
        </w:rPr>
        <w:t xml:space="preserve"> </w:t>
      </w:r>
      <w:r>
        <w:rPr>
          <w:rFonts w:ascii="Times New Roman" w:hAnsi="Times New Roman" w:eastAsia="Times New Roman" w:cs="Times New Roman"/>
          <w:sz w:val="24"/>
          <w:szCs w:val="24"/>
          <w:spacing w:val="-1"/>
        </w:rPr>
        <w:t>k</w:t>
      </w:r>
      <w:r>
        <w:rPr>
          <w:rFonts w:ascii="Times New Roman" w:hAnsi="Times New Roman" w:eastAsia="Times New Roman" w:cs="Times New Roman"/>
          <w:sz w:val="24"/>
          <w:szCs w:val="24"/>
          <w:spacing w:val="32"/>
          <w:w w:val="101"/>
        </w:rPr>
        <w:t xml:space="preserve"> </w:t>
      </w:r>
      <w:r>
        <w:rPr>
          <w:sz w:val="24"/>
          <w:szCs w:val="24"/>
          <w:spacing w:val="-1"/>
        </w:rPr>
        <w:t>值的合理性和有效性。从</w:t>
      </w:r>
      <w:r>
        <w:rPr>
          <w:sz w:val="24"/>
          <w:szCs w:val="24"/>
          <w:spacing w:val="-35"/>
        </w:rPr>
        <w:t xml:space="preserve"> </w:t>
      </w:r>
      <w:r>
        <w:rPr>
          <w:rFonts w:ascii="Times New Roman" w:hAnsi="Times New Roman" w:eastAsia="Times New Roman" w:cs="Times New Roman"/>
          <w:sz w:val="24"/>
          <w:szCs w:val="24"/>
          <w:spacing w:val="-1"/>
        </w:rPr>
        <w:t>UCI</w:t>
      </w:r>
      <w:r>
        <w:rPr>
          <w:rFonts w:ascii="Times New Roman" w:hAnsi="Times New Roman" w:eastAsia="Times New Roman" w:cs="Times New Roman"/>
          <w:sz w:val="24"/>
          <w:szCs w:val="24"/>
          <w:spacing w:val="36"/>
        </w:rPr>
        <w:t xml:space="preserve"> </w:t>
      </w:r>
      <w:r>
        <w:rPr>
          <w:sz w:val="24"/>
          <w:szCs w:val="24"/>
          <w:spacing w:val="-1"/>
        </w:rPr>
        <w:t>数据库中选取</w:t>
      </w:r>
      <w:r>
        <w:rPr>
          <w:sz w:val="24"/>
          <w:szCs w:val="24"/>
          <w:spacing w:val="-6"/>
        </w:rPr>
        <w:t>了六组数据集进行测试，如表</w:t>
      </w:r>
      <w:r>
        <w:rPr>
          <w:sz w:val="24"/>
          <w:szCs w:val="24"/>
          <w:spacing w:val="-50"/>
        </w:rPr>
        <w:t xml:space="preserve"> </w:t>
      </w:r>
      <w:r>
        <w:rPr>
          <w:rFonts w:ascii="Times New Roman" w:hAnsi="Times New Roman" w:eastAsia="Times New Roman" w:cs="Times New Roman"/>
          <w:sz w:val="24"/>
          <w:szCs w:val="24"/>
          <w:spacing w:val="-6"/>
        </w:rPr>
        <w:t>3-3 </w:t>
      </w:r>
      <w:r>
        <w:rPr>
          <w:sz w:val="24"/>
          <w:szCs w:val="24"/>
          <w:spacing w:val="-6"/>
        </w:rPr>
        <w:t>所示。在相同的环境下，</w:t>
      </w:r>
      <w:r>
        <w:rPr>
          <w:sz w:val="24"/>
          <w:szCs w:val="24"/>
          <w:spacing w:val="46"/>
        </w:rPr>
        <w:t xml:space="preserve"> </w:t>
      </w:r>
      <w:r>
        <w:rPr>
          <w:sz w:val="24"/>
          <w:szCs w:val="24"/>
          <w:spacing w:val="-6"/>
        </w:rPr>
        <w:t>对算法的迭代</w:t>
      </w:r>
      <w:r>
        <w:rPr>
          <w:sz w:val="24"/>
          <w:szCs w:val="24"/>
          <w:spacing w:val="-7"/>
        </w:rPr>
        <w:t>时间和迭代</w:t>
      </w:r>
      <w:r>
        <w:rPr>
          <w:sz w:val="24"/>
          <w:szCs w:val="24"/>
          <w:spacing w:val="-1"/>
        </w:rPr>
        <w:t>准确率以及聚类中心个数进行比较。</w:t>
      </w:r>
    </w:p>
    <w:p>
      <w:pPr>
        <w:pStyle w:val="BodyText"/>
        <w:ind w:left="4859"/>
        <w:spacing w:before="1" w:line="234" w:lineRule="auto"/>
        <w:rPr>
          <w:sz w:val="21"/>
          <w:szCs w:val="21"/>
        </w:rPr>
      </w:pPr>
      <w:r>
        <w:rPr>
          <w:sz w:val="21"/>
          <w:szCs w:val="21"/>
          <w:spacing w:val="-2"/>
        </w:rPr>
        <w:t>表</w:t>
      </w:r>
      <w:r>
        <w:rPr>
          <w:sz w:val="21"/>
          <w:szCs w:val="21"/>
          <w:spacing w:val="-34"/>
        </w:rPr>
        <w:t xml:space="preserve"> </w:t>
      </w:r>
      <w:r>
        <w:rPr>
          <w:rFonts w:ascii="Times New Roman" w:hAnsi="Times New Roman" w:eastAsia="Times New Roman" w:cs="Times New Roman"/>
          <w:sz w:val="21"/>
          <w:szCs w:val="21"/>
          <w:spacing w:val="-2"/>
        </w:rPr>
        <w:t>3-3 UCI </w:t>
      </w:r>
      <w:r>
        <w:rPr>
          <w:sz w:val="21"/>
          <w:szCs w:val="21"/>
          <w:spacing w:val="-2"/>
        </w:rPr>
        <w:t>数据集</w:t>
      </w:r>
    </w:p>
    <w:p>
      <w:pPr>
        <w:spacing w:line="16" w:lineRule="auto"/>
        <w:rPr>
          <w:rFonts w:ascii="Arial"/>
          <w:sz w:val="2"/>
        </w:rPr>
      </w:pPr>
      <w:r>
        <w:rPr>
          <w:rFonts w:ascii="Arial"/>
          <w:sz w:val="2"/>
        </w:rPr>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209"/>
        <w:gridCol w:w="1922"/>
        <w:gridCol w:w="1966"/>
        <w:gridCol w:w="1705"/>
      </w:tblGrid>
      <w:tr>
        <w:trPr>
          <w:trHeight w:val="333" w:hRule="atLeast"/>
        </w:trPr>
        <w:tc>
          <w:tcPr>
            <w:tcW w:w="3209" w:type="dxa"/>
            <w:vAlign w:val="top"/>
            <w:tcBorders>
              <w:bottom w:val="single" w:color="000000" w:sz="2" w:space="0"/>
              <w:top w:val="single" w:color="000000" w:sz="10" w:space="0"/>
            </w:tcBorders>
          </w:tcPr>
          <w:p>
            <w:pPr>
              <w:pStyle w:val="TableText"/>
              <w:ind w:left="1308"/>
              <w:spacing w:before="64" w:line="221" w:lineRule="auto"/>
              <w:rPr>
                <w:sz w:val="21"/>
                <w:szCs w:val="21"/>
              </w:rPr>
            </w:pPr>
            <w:r>
              <w:rPr>
                <w:sz w:val="21"/>
                <w:szCs w:val="21"/>
                <w:spacing w:val="-2"/>
              </w:rPr>
              <w:t>数据名称</w:t>
            </w:r>
          </w:p>
        </w:tc>
        <w:tc>
          <w:tcPr>
            <w:tcW w:w="1922" w:type="dxa"/>
            <w:vAlign w:val="top"/>
            <w:tcBorders>
              <w:bottom w:val="single" w:color="000000" w:sz="2" w:space="0"/>
              <w:top w:val="single" w:color="000000" w:sz="10" w:space="0"/>
            </w:tcBorders>
          </w:tcPr>
          <w:p>
            <w:pPr>
              <w:pStyle w:val="TableText"/>
              <w:ind w:left="733"/>
              <w:spacing w:before="64" w:line="221" w:lineRule="auto"/>
              <w:rPr>
                <w:sz w:val="21"/>
                <w:szCs w:val="21"/>
              </w:rPr>
            </w:pPr>
            <w:r>
              <w:rPr>
                <w:sz w:val="21"/>
                <w:szCs w:val="21"/>
                <w:spacing w:val="-2"/>
              </w:rPr>
              <w:t>类别数</w:t>
            </w:r>
          </w:p>
        </w:tc>
        <w:tc>
          <w:tcPr>
            <w:tcW w:w="1966" w:type="dxa"/>
            <w:vAlign w:val="top"/>
            <w:tcBorders>
              <w:bottom w:val="single" w:color="000000" w:sz="2" w:space="0"/>
              <w:top w:val="single" w:color="000000" w:sz="10" w:space="0"/>
            </w:tcBorders>
          </w:tcPr>
          <w:p>
            <w:pPr>
              <w:pStyle w:val="TableText"/>
              <w:ind w:left="572"/>
              <w:spacing w:before="64" w:line="221" w:lineRule="auto"/>
              <w:rPr>
                <w:sz w:val="21"/>
                <w:szCs w:val="21"/>
              </w:rPr>
            </w:pPr>
            <w:r>
              <w:rPr>
                <w:sz w:val="21"/>
                <w:szCs w:val="21"/>
                <w:spacing w:val="-2"/>
              </w:rPr>
              <w:t>属性个数</w:t>
            </w:r>
          </w:p>
        </w:tc>
        <w:tc>
          <w:tcPr>
            <w:tcW w:w="1705" w:type="dxa"/>
            <w:vAlign w:val="top"/>
            <w:tcBorders>
              <w:bottom w:val="single" w:color="000000" w:sz="2" w:space="0"/>
              <w:top w:val="single" w:color="000000" w:sz="10" w:space="0"/>
            </w:tcBorders>
          </w:tcPr>
          <w:p>
            <w:pPr>
              <w:pStyle w:val="TableText"/>
              <w:ind w:left="570"/>
              <w:spacing w:before="64" w:line="220" w:lineRule="auto"/>
              <w:rPr>
                <w:sz w:val="21"/>
                <w:szCs w:val="21"/>
              </w:rPr>
            </w:pPr>
            <w:r>
              <w:rPr>
                <w:sz w:val="21"/>
                <w:szCs w:val="21"/>
                <w:spacing w:val="-1"/>
              </w:rPr>
              <w:t>样本数</w:t>
            </w:r>
          </w:p>
        </w:tc>
      </w:tr>
      <w:tr>
        <w:trPr>
          <w:trHeight w:val="328" w:hRule="atLeast"/>
        </w:trPr>
        <w:tc>
          <w:tcPr>
            <w:tcW w:w="3209" w:type="dxa"/>
            <w:vAlign w:val="top"/>
            <w:tcBorders>
              <w:top w:val="single" w:color="000000" w:sz="2" w:space="0"/>
            </w:tcBorders>
          </w:tcPr>
          <w:p>
            <w:pPr>
              <w:ind w:left="1499"/>
              <w:spacing w:before="9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Ecoli</w:t>
            </w:r>
          </w:p>
        </w:tc>
        <w:tc>
          <w:tcPr>
            <w:tcW w:w="1922" w:type="dxa"/>
            <w:vAlign w:val="top"/>
            <w:tcBorders>
              <w:top w:val="single" w:color="000000" w:sz="2" w:space="0"/>
            </w:tcBorders>
          </w:tcPr>
          <w:p>
            <w:pPr>
              <w:ind w:left="997"/>
              <w:spacing w:before="97" w:line="21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1966" w:type="dxa"/>
            <w:vAlign w:val="top"/>
            <w:tcBorders>
              <w:top w:val="single" w:color="000000" w:sz="2" w:space="0"/>
            </w:tcBorders>
          </w:tcPr>
          <w:p>
            <w:pPr>
              <w:ind w:left="937"/>
              <w:spacing w:before="97" w:line="21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1705" w:type="dxa"/>
            <w:vAlign w:val="top"/>
            <w:tcBorders>
              <w:top w:val="single" w:color="000000" w:sz="2" w:space="0"/>
            </w:tcBorders>
          </w:tcPr>
          <w:p>
            <w:pPr>
              <w:ind w:left="729"/>
              <w:spacing w:before="97" w:line="21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336</w:t>
            </w:r>
          </w:p>
        </w:tc>
      </w:tr>
      <w:tr>
        <w:trPr>
          <w:trHeight w:val="322" w:hRule="atLeast"/>
        </w:trPr>
        <w:tc>
          <w:tcPr>
            <w:tcW w:w="3209" w:type="dxa"/>
            <w:vAlign w:val="top"/>
          </w:tcPr>
          <w:p>
            <w:pPr>
              <w:ind w:left="1582"/>
              <w:spacing w:before="96" w:line="21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Iris</w:t>
            </w:r>
          </w:p>
        </w:tc>
        <w:tc>
          <w:tcPr>
            <w:tcW w:w="1922" w:type="dxa"/>
            <w:vAlign w:val="top"/>
          </w:tcPr>
          <w:p>
            <w:pPr>
              <w:ind w:left="993"/>
              <w:spacing w:before="96" w:line="21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1966" w:type="dxa"/>
            <w:vAlign w:val="top"/>
          </w:tcPr>
          <w:p>
            <w:pPr>
              <w:ind w:left="933"/>
              <w:spacing w:before="96" w:line="21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1705" w:type="dxa"/>
            <w:vAlign w:val="top"/>
          </w:tcPr>
          <w:p>
            <w:pPr>
              <w:ind w:left="746"/>
              <w:spacing w:before="96" w:line="21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150</w:t>
            </w:r>
          </w:p>
        </w:tc>
      </w:tr>
      <w:tr>
        <w:trPr>
          <w:trHeight w:val="323" w:hRule="atLeast"/>
        </w:trPr>
        <w:tc>
          <w:tcPr>
            <w:tcW w:w="3209" w:type="dxa"/>
            <w:vAlign w:val="top"/>
          </w:tcPr>
          <w:p>
            <w:pPr>
              <w:ind w:left="1497"/>
              <w:spacing w:before="9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Wine</w:t>
            </w:r>
          </w:p>
        </w:tc>
        <w:tc>
          <w:tcPr>
            <w:tcW w:w="1922" w:type="dxa"/>
            <w:vAlign w:val="top"/>
          </w:tcPr>
          <w:p>
            <w:pPr>
              <w:ind w:left="997"/>
              <w:spacing w:before="98"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1966" w:type="dxa"/>
            <w:vAlign w:val="top"/>
          </w:tcPr>
          <w:p>
            <w:pPr>
              <w:ind w:left="901"/>
              <w:spacing w:before="98"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13</w:t>
            </w:r>
          </w:p>
        </w:tc>
        <w:tc>
          <w:tcPr>
            <w:tcW w:w="1705" w:type="dxa"/>
            <w:vAlign w:val="top"/>
          </w:tcPr>
          <w:p>
            <w:pPr>
              <w:ind w:left="746"/>
              <w:spacing w:before="98"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178</w:t>
            </w:r>
          </w:p>
        </w:tc>
      </w:tr>
      <w:tr>
        <w:trPr>
          <w:trHeight w:val="322" w:hRule="atLeast"/>
        </w:trPr>
        <w:tc>
          <w:tcPr>
            <w:tcW w:w="3209" w:type="dxa"/>
            <w:vAlign w:val="top"/>
          </w:tcPr>
          <w:p>
            <w:pPr>
              <w:ind w:left="1492"/>
              <w:spacing w:before="106"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Yeast</w:t>
            </w:r>
          </w:p>
        </w:tc>
        <w:tc>
          <w:tcPr>
            <w:tcW w:w="1922" w:type="dxa"/>
            <w:vAlign w:val="top"/>
          </w:tcPr>
          <w:p>
            <w:pPr>
              <w:ind w:left="961"/>
              <w:spacing w:before="102" w:line="20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w:t>
            </w:r>
          </w:p>
        </w:tc>
        <w:tc>
          <w:tcPr>
            <w:tcW w:w="1966" w:type="dxa"/>
            <w:vAlign w:val="top"/>
          </w:tcPr>
          <w:p>
            <w:pPr>
              <w:ind w:left="942"/>
              <w:spacing w:before="102" w:line="20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1705" w:type="dxa"/>
            <w:vAlign w:val="top"/>
          </w:tcPr>
          <w:p>
            <w:pPr>
              <w:ind w:left="693"/>
              <w:spacing w:before="102" w:line="20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1484</w:t>
            </w:r>
          </w:p>
        </w:tc>
      </w:tr>
      <w:tr>
        <w:trPr>
          <w:trHeight w:val="323" w:hRule="atLeast"/>
        </w:trPr>
        <w:tc>
          <w:tcPr>
            <w:tcW w:w="3209" w:type="dxa"/>
            <w:vAlign w:val="top"/>
          </w:tcPr>
          <w:p>
            <w:pPr>
              <w:ind w:left="959"/>
              <w:spacing w:before="104"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Airfoil Self-Noise</w:t>
            </w:r>
          </w:p>
        </w:tc>
        <w:tc>
          <w:tcPr>
            <w:tcW w:w="1922" w:type="dxa"/>
            <w:vAlign w:val="top"/>
          </w:tcPr>
          <w:p>
            <w:pPr>
              <w:ind w:left="997"/>
              <w:spacing w:before="106" w:line="20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1966" w:type="dxa"/>
            <w:vAlign w:val="top"/>
          </w:tcPr>
          <w:p>
            <w:pPr>
              <w:ind w:left="940"/>
              <w:spacing w:before="106" w:line="20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1705" w:type="dxa"/>
            <w:vAlign w:val="top"/>
          </w:tcPr>
          <w:p>
            <w:pPr>
              <w:ind w:left="693"/>
              <w:spacing w:before="106" w:line="20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1503</w:t>
            </w:r>
          </w:p>
        </w:tc>
      </w:tr>
      <w:tr>
        <w:trPr>
          <w:trHeight w:val="346" w:hRule="atLeast"/>
        </w:trPr>
        <w:tc>
          <w:tcPr>
            <w:tcW w:w="3209" w:type="dxa"/>
            <w:vAlign w:val="top"/>
            <w:tcBorders>
              <w:bottom w:val="single" w:color="000000" w:sz="10" w:space="0"/>
            </w:tcBorders>
          </w:tcPr>
          <w:p>
            <w:pPr>
              <w:ind w:left="1136"/>
              <w:spacing w:before="11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Heart Disease</w:t>
            </w:r>
          </w:p>
        </w:tc>
        <w:tc>
          <w:tcPr>
            <w:tcW w:w="1922" w:type="dxa"/>
            <w:vAlign w:val="top"/>
            <w:tcBorders>
              <w:bottom w:val="single" w:color="000000" w:sz="10" w:space="0"/>
            </w:tcBorders>
          </w:tcPr>
          <w:p>
            <w:pPr>
              <w:ind w:left="993"/>
              <w:spacing w:before="109" w:line="22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1966" w:type="dxa"/>
            <w:vAlign w:val="top"/>
            <w:tcBorders>
              <w:bottom w:val="single" w:color="000000" w:sz="10" w:space="0"/>
            </w:tcBorders>
          </w:tcPr>
          <w:p>
            <w:pPr>
              <w:ind w:left="901"/>
              <w:spacing w:before="109" w:line="22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13</w:t>
            </w:r>
          </w:p>
        </w:tc>
        <w:tc>
          <w:tcPr>
            <w:tcW w:w="1705" w:type="dxa"/>
            <w:vAlign w:val="top"/>
            <w:tcBorders>
              <w:bottom w:val="single" w:color="000000" w:sz="10" w:space="0"/>
            </w:tcBorders>
          </w:tcPr>
          <w:p>
            <w:pPr>
              <w:ind w:left="729"/>
              <w:spacing w:before="109" w:line="22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303</w:t>
            </w:r>
          </w:p>
        </w:tc>
      </w:tr>
    </w:tbl>
    <w:p>
      <w:pPr>
        <w:pStyle w:val="BodyText"/>
        <w:ind w:left="1293" w:right="57" w:firstLine="477"/>
        <w:spacing w:before="115" w:line="294" w:lineRule="auto"/>
        <w:jc w:val="both"/>
        <w:rPr>
          <w:sz w:val="24"/>
          <w:szCs w:val="24"/>
        </w:rPr>
      </w:pPr>
      <w:r>
        <w:rPr>
          <w:sz w:val="24"/>
          <w:szCs w:val="24"/>
        </w:rPr>
        <w:t>从表</w:t>
      </w:r>
      <w:r>
        <w:rPr>
          <w:sz w:val="24"/>
          <w:szCs w:val="24"/>
          <w:spacing w:val="-51"/>
        </w:rPr>
        <w:t xml:space="preserve"> </w:t>
      </w:r>
      <w:r>
        <w:rPr>
          <w:rFonts w:ascii="Times New Roman" w:hAnsi="Times New Roman" w:eastAsia="Times New Roman" w:cs="Times New Roman"/>
          <w:sz w:val="24"/>
          <w:szCs w:val="24"/>
        </w:rPr>
        <w:t>3-4 </w:t>
      </w:r>
      <w:r>
        <w:rPr>
          <w:sz w:val="24"/>
          <w:szCs w:val="24"/>
        </w:rPr>
        <w:t>可知，</w:t>
      </w:r>
      <w:r>
        <w:rPr>
          <w:rFonts w:ascii="Times New Roman" w:hAnsi="Times New Roman" w:eastAsia="Times New Roman" w:cs="Times New Roman"/>
          <w:sz w:val="24"/>
          <w:szCs w:val="24"/>
        </w:rPr>
        <w:t>MinMaxKmeans </w:t>
      </w:r>
      <w:r>
        <w:rPr>
          <w:sz w:val="24"/>
          <w:szCs w:val="24"/>
        </w:rPr>
        <w:t>算法与</w:t>
      </w:r>
      <w:r>
        <w:rPr>
          <w:sz w:val="24"/>
          <w:szCs w:val="24"/>
          <w:spacing w:val="-56"/>
        </w:rPr>
        <w:t xml:space="preserve"> </w:t>
      </w:r>
      <w:r>
        <w:rPr>
          <w:rFonts w:ascii="Times New Roman" w:hAnsi="Times New Roman" w:eastAsia="Times New Roman" w:cs="Times New Roman"/>
          <w:sz w:val="24"/>
          <w:szCs w:val="24"/>
        </w:rPr>
        <w:t>DCKmeans </w:t>
      </w:r>
      <w:r>
        <w:rPr>
          <w:sz w:val="24"/>
          <w:szCs w:val="24"/>
        </w:rPr>
        <w:t>算法在输入不同聚类</w:t>
      </w:r>
      <w:r>
        <w:rPr>
          <w:sz w:val="24"/>
          <w:szCs w:val="24"/>
          <w:spacing w:val="-1"/>
        </w:rPr>
        <w:t>中心值</w:t>
      </w:r>
      <w:r>
        <w:rPr>
          <w:rFonts w:ascii="Times New Roman" w:hAnsi="Times New Roman" w:eastAsia="Times New Roman" w:cs="Times New Roman"/>
          <w:sz w:val="24"/>
          <w:szCs w:val="24"/>
          <w:spacing w:val="-1"/>
        </w:rPr>
        <w:t>k</w:t>
      </w:r>
      <w:r>
        <w:rPr>
          <w:sz w:val="24"/>
          <w:szCs w:val="24"/>
          <w:spacing w:val="-2"/>
        </w:rPr>
        <w:t>时的初始聚类中心结果。</w:t>
      </w:r>
      <w:r>
        <w:rPr>
          <w:rFonts w:ascii="Times New Roman" w:hAnsi="Times New Roman" w:eastAsia="Times New Roman" w:cs="Times New Roman"/>
          <w:sz w:val="24"/>
          <w:szCs w:val="24"/>
          <w:spacing w:val="-2"/>
        </w:rPr>
        <w:t>DCKmeans </w:t>
      </w:r>
      <w:r>
        <w:rPr>
          <w:sz w:val="24"/>
          <w:szCs w:val="24"/>
          <w:spacing w:val="-2"/>
        </w:rPr>
        <w:t>在面对拥有多个属性的数据集时，其</w:t>
      </w:r>
      <w:r>
        <w:rPr>
          <w:sz w:val="24"/>
          <w:szCs w:val="24"/>
          <w:spacing w:val="-57"/>
        </w:rPr>
        <w:t xml:space="preserve"> </w:t>
      </w:r>
      <w:r>
        <w:rPr>
          <w:rFonts w:ascii="Times New Roman" w:hAnsi="Times New Roman" w:eastAsia="Times New Roman" w:cs="Times New Roman"/>
          <w:sz w:val="24"/>
          <w:szCs w:val="24"/>
          <w:spacing w:val="-2"/>
        </w:rPr>
        <w:t>k</w:t>
      </w:r>
      <w:r>
        <w:rPr>
          <w:rFonts w:ascii="Times New Roman" w:hAnsi="Times New Roman" w:eastAsia="Times New Roman" w:cs="Times New Roman"/>
          <w:sz w:val="24"/>
          <w:szCs w:val="24"/>
          <w:spacing w:val="-3"/>
        </w:rPr>
        <w:t xml:space="preserve"> </w:t>
      </w:r>
      <w:r>
        <w:rPr>
          <w:sz w:val="24"/>
          <w:szCs w:val="24"/>
          <w:spacing w:val="-3"/>
        </w:rPr>
        <w:t>值会根据</w:t>
      </w:r>
      <w:r>
        <w:rPr>
          <w:sz w:val="24"/>
          <w:szCs w:val="24"/>
          <w:spacing w:val="-3"/>
        </w:rPr>
        <w:t>实际数据集中属性的个数进行调整，寻找出合理范围的</w:t>
      </w:r>
      <w:r>
        <w:rPr>
          <w:sz w:val="24"/>
          <w:szCs w:val="24"/>
          <w:spacing w:val="-53"/>
        </w:rPr>
        <w:t xml:space="preserve"> </w:t>
      </w:r>
      <w:r>
        <w:rPr>
          <w:rFonts w:ascii="Times New Roman" w:hAnsi="Times New Roman" w:eastAsia="Times New Roman" w:cs="Times New Roman"/>
          <w:sz w:val="24"/>
          <w:szCs w:val="24"/>
          <w:spacing w:val="-3"/>
        </w:rPr>
        <w:t>k </w:t>
      </w:r>
      <w:r>
        <w:rPr>
          <w:sz w:val="24"/>
          <w:szCs w:val="24"/>
          <w:spacing w:val="-3"/>
        </w:rPr>
        <w:t>值。相比其他两种算法所得</w:t>
      </w:r>
      <w:r>
        <w:rPr>
          <w:sz w:val="24"/>
          <w:szCs w:val="24"/>
          <w:spacing w:val="-3"/>
        </w:rPr>
        <w:t>结果更接近数据集本来的类别划分个数。</w:t>
      </w:r>
    </w:p>
    <w:p>
      <w:pPr>
        <w:pStyle w:val="BodyText"/>
        <w:ind w:left="1286" w:right="57" w:firstLine="449"/>
        <w:spacing w:line="234" w:lineRule="auto"/>
        <w:jc w:val="both"/>
        <w:rPr>
          <w:sz w:val="24"/>
          <w:szCs w:val="24"/>
        </w:rPr>
      </w:pPr>
      <w:r>
        <w:rPr>
          <w:sz w:val="24"/>
          <w:szCs w:val="24"/>
          <w:spacing w:val="-2"/>
        </w:rPr>
        <w:t>由表</w:t>
      </w:r>
      <w:r>
        <w:rPr>
          <w:sz w:val="24"/>
          <w:szCs w:val="24"/>
          <w:spacing w:val="-45"/>
        </w:rPr>
        <w:t xml:space="preserve"> </w:t>
      </w:r>
      <w:r>
        <w:rPr>
          <w:rFonts w:ascii="Times New Roman" w:hAnsi="Times New Roman" w:eastAsia="Times New Roman" w:cs="Times New Roman"/>
          <w:sz w:val="24"/>
          <w:szCs w:val="24"/>
          <w:spacing w:val="-2"/>
        </w:rPr>
        <w:t>3-5</w:t>
      </w:r>
      <w:r>
        <w:rPr>
          <w:rFonts w:ascii="Times New Roman" w:hAnsi="Times New Roman" w:eastAsia="Times New Roman" w:cs="Times New Roman"/>
          <w:sz w:val="24"/>
          <w:szCs w:val="24"/>
          <w:spacing w:val="16"/>
        </w:rPr>
        <w:t xml:space="preserve"> </w:t>
      </w:r>
      <w:r>
        <w:rPr>
          <w:sz w:val="24"/>
          <w:szCs w:val="24"/>
          <w:spacing w:val="-2"/>
        </w:rPr>
        <w:t>和图</w:t>
      </w:r>
      <w:r>
        <w:rPr>
          <w:sz w:val="24"/>
          <w:szCs w:val="24"/>
          <w:spacing w:val="-46"/>
        </w:rPr>
        <w:t xml:space="preserve"> </w:t>
      </w:r>
      <w:r>
        <w:rPr>
          <w:rFonts w:ascii="Times New Roman" w:hAnsi="Times New Roman" w:eastAsia="Times New Roman" w:cs="Times New Roman"/>
          <w:sz w:val="24"/>
          <w:szCs w:val="24"/>
          <w:spacing w:val="-2"/>
        </w:rPr>
        <w:t>3-6</w:t>
      </w:r>
      <w:r>
        <w:rPr>
          <w:rFonts w:ascii="Times New Roman" w:hAnsi="Times New Roman" w:eastAsia="Times New Roman" w:cs="Times New Roman"/>
          <w:sz w:val="24"/>
          <w:szCs w:val="24"/>
          <w:spacing w:val="16"/>
          <w:w w:val="101"/>
        </w:rPr>
        <w:t xml:space="preserve"> </w:t>
      </w:r>
      <w:r>
        <w:rPr>
          <w:sz w:val="24"/>
          <w:szCs w:val="24"/>
          <w:spacing w:val="-2"/>
        </w:rPr>
        <w:t>可以看出，传统</w:t>
      </w:r>
      <w:r>
        <w:rPr>
          <w:sz w:val="24"/>
          <w:szCs w:val="24"/>
          <w:spacing w:val="-51"/>
        </w:rPr>
        <w:t xml:space="preserve"> </w:t>
      </w:r>
      <w:r>
        <w:rPr>
          <w:rFonts w:ascii="Times New Roman" w:hAnsi="Times New Roman" w:eastAsia="Times New Roman" w:cs="Times New Roman"/>
          <w:sz w:val="24"/>
          <w:szCs w:val="24"/>
          <w:spacing w:val="-2"/>
        </w:rPr>
        <w:t>Kmeans </w:t>
      </w:r>
      <w:r>
        <w:rPr>
          <w:sz w:val="24"/>
          <w:szCs w:val="24"/>
          <w:spacing w:val="-2"/>
        </w:rPr>
        <w:t>对于</w:t>
      </w:r>
      <w:r>
        <w:rPr>
          <w:sz w:val="24"/>
          <w:szCs w:val="24"/>
          <w:spacing w:val="-54"/>
        </w:rPr>
        <w:t xml:space="preserve"> </w:t>
      </w:r>
      <w:r>
        <w:rPr>
          <w:rFonts w:ascii="Times New Roman" w:hAnsi="Times New Roman" w:eastAsia="Times New Roman" w:cs="Times New Roman"/>
          <w:sz w:val="24"/>
          <w:szCs w:val="24"/>
          <w:spacing w:val="-2"/>
        </w:rPr>
        <w:t>UCI</w:t>
      </w:r>
      <w:r>
        <w:rPr>
          <w:rFonts w:ascii="Times New Roman" w:hAnsi="Times New Roman" w:eastAsia="Times New Roman" w:cs="Times New Roman"/>
          <w:sz w:val="24"/>
          <w:szCs w:val="24"/>
          <w:spacing w:val="15"/>
          <w:w w:val="101"/>
        </w:rPr>
        <w:t xml:space="preserve"> </w:t>
      </w:r>
      <w:r>
        <w:rPr>
          <w:sz w:val="24"/>
          <w:szCs w:val="24"/>
          <w:spacing w:val="-2"/>
        </w:rPr>
        <w:t>数据集，由于其算法结构相</w:t>
      </w:r>
      <w:r>
        <w:rPr>
          <w:sz w:val="24"/>
          <w:szCs w:val="24"/>
          <w:spacing w:val="-3"/>
        </w:rPr>
        <w:t>对简单的特性，虽然运行速度上明显较快，但是迭代的准确率相对也是最低的，获得</w:t>
      </w:r>
      <w:r>
        <w:rPr>
          <w:sz w:val="24"/>
          <w:szCs w:val="24"/>
          <w:spacing w:val="-1"/>
        </w:rPr>
        <w:t>的收敛结果也是最不稳定的。</w:t>
      </w:r>
      <w:r>
        <w:rPr>
          <w:rFonts w:ascii="Times New Roman" w:hAnsi="Times New Roman" w:eastAsia="Times New Roman" w:cs="Times New Roman"/>
          <w:sz w:val="24"/>
          <w:szCs w:val="24"/>
          <w:spacing w:val="-1"/>
        </w:rPr>
        <w:t>MinMaxKmeans</w:t>
      </w:r>
      <w:r>
        <w:rPr>
          <w:rFonts w:ascii="Times New Roman" w:hAnsi="Times New Roman" w:eastAsia="Times New Roman" w:cs="Times New Roman"/>
          <w:sz w:val="24"/>
          <w:szCs w:val="24"/>
          <w:spacing w:val="37"/>
        </w:rPr>
        <w:t xml:space="preserve"> </w:t>
      </w:r>
      <w:r>
        <w:rPr>
          <w:sz w:val="24"/>
          <w:szCs w:val="24"/>
          <w:spacing w:val="-1"/>
        </w:rPr>
        <w:t>算法在很大程度上解决了传统</w:t>
      </w:r>
      <w:r>
        <w:rPr>
          <w:sz w:val="24"/>
          <w:szCs w:val="24"/>
          <w:spacing w:val="-48"/>
        </w:rPr>
        <w:t xml:space="preserve"> </w:t>
      </w:r>
      <w:r>
        <w:rPr>
          <w:rFonts w:ascii="Times New Roman" w:hAnsi="Times New Roman" w:eastAsia="Times New Roman" w:cs="Times New Roman"/>
          <w:sz w:val="24"/>
          <w:szCs w:val="24"/>
          <w:spacing w:val="-1"/>
        </w:rPr>
        <w:t>Kmeans</w:t>
      </w:r>
      <w:r>
        <w:rPr>
          <w:sz w:val="24"/>
          <w:szCs w:val="24"/>
          <w:spacing w:val="-3"/>
        </w:rPr>
        <w:t>算法中，初始中心点选择偏离高密度地区和中心点彼此距离过短的问题，但是除了第</w:t>
      </w:r>
    </w:p>
    <w:p>
      <w:pPr>
        <w:spacing w:line="234" w:lineRule="auto"/>
        <w:sectPr>
          <w:type w:val="continuous"/>
          <w:pgSz w:w="11907" w:h="16839"/>
          <w:pgMar w:top="1610" w:right="1356" w:bottom="1168" w:left="424" w:header="1216" w:footer="968" w:gutter="0"/>
          <w:cols w:equalWidth="0" w:num="1">
            <w:col w:w="10127" w:space="0"/>
          </w:cols>
        </w:sectPr>
        <w:rPr>
          <w:sz w:val="24"/>
          <w:szCs w:val="24"/>
        </w:rPr>
      </w:pPr>
    </w:p>
    <w:p>
      <w:pPr>
        <w:pStyle w:val="BodyText"/>
        <w:ind w:left="1291"/>
        <w:spacing w:before="134" w:line="220" w:lineRule="auto"/>
        <w:rPr>
          <w:sz w:val="24"/>
          <w:szCs w:val="24"/>
        </w:rPr>
      </w:pPr>
      <w:bookmarkStart w:name="bookmark95" w:id="42"/>
      <w:bookmarkEnd w:id="42"/>
      <w:r>
        <w:rPr>
          <w:sz w:val="24"/>
          <w:szCs w:val="24"/>
          <w:spacing w:val="-1"/>
        </w:rPr>
        <w:t>一个数据点外，其他两个中心点的选取需要分别计</w:t>
      </w:r>
      <w:r>
        <w:rPr>
          <w:sz w:val="24"/>
          <w:szCs w:val="24"/>
          <w:spacing w:val="-2"/>
        </w:rPr>
        <w:t>算欧式距离并选出最远的点。</w:t>
      </w:r>
    </w:p>
    <w:p>
      <w:pPr>
        <w:pStyle w:val="BodyText"/>
        <w:ind w:left="3068"/>
        <w:spacing w:before="56" w:line="233" w:lineRule="auto"/>
        <w:rPr>
          <w:sz w:val="21"/>
          <w:szCs w:val="21"/>
        </w:rPr>
      </w:pPr>
      <w:r>
        <w:rPr>
          <w:sz w:val="21"/>
          <w:szCs w:val="21"/>
          <w:spacing w:val="-1"/>
        </w:rPr>
        <w:t>表</w:t>
      </w:r>
      <w:r>
        <w:rPr>
          <w:sz w:val="21"/>
          <w:szCs w:val="21"/>
          <w:spacing w:val="-27"/>
        </w:rPr>
        <w:t xml:space="preserve"> </w:t>
      </w:r>
      <w:r>
        <w:rPr>
          <w:rFonts w:ascii="Times New Roman" w:hAnsi="Times New Roman" w:eastAsia="Times New Roman" w:cs="Times New Roman"/>
          <w:sz w:val="21"/>
          <w:szCs w:val="21"/>
          <w:spacing w:val="-1"/>
        </w:rPr>
        <w:t>3-4 </w:t>
      </w:r>
      <w:r>
        <w:rPr>
          <w:sz w:val="21"/>
          <w:szCs w:val="21"/>
          <w:spacing w:val="-1"/>
        </w:rPr>
        <w:t>不同</w:t>
      </w:r>
      <w:r>
        <w:rPr>
          <w:sz w:val="21"/>
          <w:szCs w:val="21"/>
          <w:spacing w:val="-53"/>
        </w:rPr>
        <w:t xml:space="preserve"> </w:t>
      </w:r>
      <w:r>
        <w:rPr>
          <w:rFonts w:ascii="Times New Roman" w:hAnsi="Times New Roman" w:eastAsia="Times New Roman" w:cs="Times New Roman"/>
          <w:sz w:val="21"/>
          <w:szCs w:val="21"/>
          <w:spacing w:val="-1"/>
        </w:rPr>
        <w:t>k </w:t>
      </w:r>
      <w:r>
        <w:rPr>
          <w:sz w:val="21"/>
          <w:szCs w:val="21"/>
          <w:spacing w:val="-1"/>
        </w:rPr>
        <w:t>值下各算法在不同数据集中的聚类中心数量</w:t>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39"/>
        <w:gridCol w:w="2054"/>
        <w:gridCol w:w="850"/>
        <w:gridCol w:w="863"/>
        <w:gridCol w:w="813"/>
        <w:gridCol w:w="720"/>
        <w:gridCol w:w="683"/>
        <w:gridCol w:w="680"/>
      </w:tblGrid>
      <w:tr>
        <w:trPr>
          <w:trHeight w:val="334" w:hRule="atLeast"/>
        </w:trPr>
        <w:tc>
          <w:tcPr>
            <w:tcW w:w="2139" w:type="dxa"/>
            <w:vAlign w:val="top"/>
            <w:vMerge w:val="restart"/>
            <w:tcBorders>
              <w:bottom w:val="nil"/>
              <w:top w:val="single" w:color="000000" w:sz="10" w:space="0"/>
            </w:tcBorders>
          </w:tcPr>
          <w:p>
            <w:pPr>
              <w:pStyle w:val="TableText"/>
              <w:ind w:left="768"/>
              <w:spacing w:before="232" w:line="221" w:lineRule="auto"/>
              <w:rPr>
                <w:sz w:val="21"/>
                <w:szCs w:val="21"/>
              </w:rPr>
            </w:pPr>
            <w:r>
              <w:rPr>
                <w:sz w:val="21"/>
                <w:szCs w:val="21"/>
                <w:spacing w:val="-2"/>
              </w:rPr>
              <w:t>数据集</w:t>
            </w:r>
          </w:p>
        </w:tc>
        <w:tc>
          <w:tcPr>
            <w:tcW w:w="2054" w:type="dxa"/>
            <w:vAlign w:val="top"/>
            <w:vMerge w:val="restart"/>
            <w:tcBorders>
              <w:bottom w:val="nil"/>
              <w:top w:val="single" w:color="000000" w:sz="10" w:space="0"/>
            </w:tcBorders>
          </w:tcPr>
          <w:p>
            <w:pPr>
              <w:pStyle w:val="TableText"/>
              <w:ind w:left="306"/>
              <w:spacing w:before="232" w:line="221" w:lineRule="auto"/>
              <w:rPr>
                <w:sz w:val="21"/>
                <w:szCs w:val="21"/>
              </w:rPr>
            </w:pPr>
            <w:r>
              <w:rPr>
                <w:sz w:val="21"/>
                <w:szCs w:val="21"/>
                <w:spacing w:val="-2"/>
              </w:rPr>
              <w:t>聚类中心点数量</w:t>
            </w:r>
          </w:p>
        </w:tc>
        <w:tc>
          <w:tcPr>
            <w:tcW w:w="2526" w:type="dxa"/>
            <w:vAlign w:val="top"/>
            <w:gridSpan w:val="3"/>
            <w:tcBorders>
              <w:bottom w:val="single" w:color="000000" w:sz="2" w:space="0"/>
              <w:top w:val="single" w:color="000000" w:sz="10" w:space="0"/>
            </w:tcBorders>
          </w:tcPr>
          <w:p>
            <w:pPr>
              <w:pStyle w:val="TableText"/>
              <w:ind w:left="342"/>
              <w:spacing w:before="64" w:line="221" w:lineRule="auto"/>
              <w:rPr>
                <w:sz w:val="21"/>
                <w:szCs w:val="21"/>
              </w:rPr>
            </w:pPr>
            <w:r>
              <w:rPr>
                <w:rFonts w:ascii="Times New Roman" w:hAnsi="Times New Roman" w:eastAsia="Times New Roman" w:cs="Times New Roman"/>
                <w:sz w:val="21"/>
                <w:szCs w:val="21"/>
              </w:rPr>
              <w:t>MinMaxKmeans</w:t>
            </w:r>
            <w:r>
              <w:rPr>
                <w:rFonts w:ascii="Times New Roman" w:hAnsi="Times New Roman" w:eastAsia="Times New Roman" w:cs="Times New Roman"/>
                <w:sz w:val="21"/>
                <w:szCs w:val="21"/>
                <w:spacing w:val="1"/>
              </w:rPr>
              <w:t xml:space="preserve"> </w:t>
            </w:r>
            <w:r>
              <w:rPr>
                <w:sz w:val="21"/>
                <w:szCs w:val="21"/>
                <w:spacing w:val="1"/>
              </w:rPr>
              <w:t>算法</w:t>
            </w:r>
          </w:p>
        </w:tc>
        <w:tc>
          <w:tcPr>
            <w:tcW w:w="2083" w:type="dxa"/>
            <w:vAlign w:val="top"/>
            <w:gridSpan w:val="3"/>
            <w:tcBorders>
              <w:bottom w:val="single" w:color="000000" w:sz="2" w:space="0"/>
              <w:top w:val="single" w:color="000000" w:sz="10" w:space="0"/>
            </w:tcBorders>
          </w:tcPr>
          <w:p>
            <w:pPr>
              <w:pStyle w:val="TableText"/>
              <w:ind w:left="341"/>
              <w:spacing w:before="64" w:line="221" w:lineRule="auto"/>
              <w:rPr>
                <w:sz w:val="21"/>
                <w:szCs w:val="21"/>
              </w:rPr>
            </w:pPr>
            <w:r>
              <w:rPr>
                <w:rFonts w:ascii="Times New Roman" w:hAnsi="Times New Roman" w:eastAsia="Times New Roman" w:cs="Times New Roman"/>
                <w:sz w:val="21"/>
                <w:szCs w:val="21"/>
              </w:rPr>
              <w:t>DCKmeans</w:t>
            </w:r>
            <w:r>
              <w:rPr>
                <w:rFonts w:ascii="Times New Roman" w:hAnsi="Times New Roman" w:eastAsia="Times New Roman" w:cs="Times New Roman"/>
                <w:sz w:val="21"/>
                <w:szCs w:val="21"/>
                <w:spacing w:val="1"/>
              </w:rPr>
              <w:t xml:space="preserve"> </w:t>
            </w:r>
            <w:r>
              <w:rPr>
                <w:sz w:val="21"/>
                <w:szCs w:val="21"/>
                <w:spacing w:val="1"/>
              </w:rPr>
              <w:t>算法</w:t>
            </w:r>
          </w:p>
        </w:tc>
      </w:tr>
      <w:tr>
        <w:trPr>
          <w:trHeight w:val="328" w:hRule="atLeast"/>
        </w:trPr>
        <w:tc>
          <w:tcPr>
            <w:tcW w:w="2139" w:type="dxa"/>
            <w:vAlign w:val="top"/>
            <w:vMerge w:val="continue"/>
            <w:tcBorders>
              <w:bottom w:val="single" w:color="000000" w:sz="2" w:space="0"/>
              <w:top w:val="nil"/>
            </w:tcBorders>
          </w:tcPr>
          <w:p>
            <w:pPr>
              <w:rPr>
                <w:rFonts w:ascii="Arial"/>
                <w:sz w:val="21"/>
              </w:rPr>
            </w:pPr>
            <w:r/>
          </w:p>
        </w:tc>
        <w:tc>
          <w:tcPr>
            <w:tcW w:w="2054" w:type="dxa"/>
            <w:vAlign w:val="top"/>
            <w:vMerge w:val="continue"/>
            <w:tcBorders>
              <w:bottom w:val="single" w:color="000000" w:sz="2" w:space="0"/>
              <w:top w:val="nil"/>
            </w:tcBorders>
          </w:tcPr>
          <w:p>
            <w:pPr>
              <w:rPr>
                <w:rFonts w:ascii="Arial"/>
                <w:sz w:val="21"/>
              </w:rPr>
            </w:pPr>
            <w:r/>
          </w:p>
        </w:tc>
        <w:tc>
          <w:tcPr>
            <w:tcW w:w="850" w:type="dxa"/>
            <w:vAlign w:val="top"/>
            <w:tcBorders>
              <w:bottom w:val="single" w:color="000000" w:sz="2" w:space="0"/>
              <w:top w:val="single" w:color="000000" w:sz="2" w:space="0"/>
            </w:tcBorders>
          </w:tcPr>
          <w:p>
            <w:pPr>
              <w:ind w:left="266"/>
              <w:spacing w:before="96" w:line="22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k=3</w:t>
            </w:r>
          </w:p>
        </w:tc>
        <w:tc>
          <w:tcPr>
            <w:tcW w:w="863" w:type="dxa"/>
            <w:vAlign w:val="top"/>
            <w:tcBorders>
              <w:bottom w:val="single" w:color="000000" w:sz="2" w:space="0"/>
              <w:top w:val="single" w:color="000000" w:sz="2" w:space="0"/>
            </w:tcBorders>
          </w:tcPr>
          <w:p>
            <w:pPr>
              <w:ind w:left="273"/>
              <w:spacing w:before="96" w:line="22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k=6</w:t>
            </w:r>
          </w:p>
        </w:tc>
        <w:tc>
          <w:tcPr>
            <w:tcW w:w="813" w:type="dxa"/>
            <w:vAlign w:val="top"/>
            <w:tcBorders>
              <w:bottom w:val="single" w:color="000000" w:sz="2" w:space="0"/>
              <w:top w:val="single" w:color="000000" w:sz="2" w:space="0"/>
            </w:tcBorders>
          </w:tcPr>
          <w:p>
            <w:pPr>
              <w:ind w:left="269"/>
              <w:spacing w:before="96" w:line="22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k=9</w:t>
            </w:r>
          </w:p>
        </w:tc>
        <w:tc>
          <w:tcPr>
            <w:tcW w:w="720" w:type="dxa"/>
            <w:vAlign w:val="top"/>
            <w:tcBorders>
              <w:bottom w:val="single" w:color="000000" w:sz="2" w:space="0"/>
              <w:top w:val="single" w:color="000000" w:sz="2" w:space="0"/>
            </w:tcBorders>
          </w:tcPr>
          <w:p>
            <w:pPr>
              <w:ind w:left="224"/>
              <w:spacing w:before="96" w:line="22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k=3</w:t>
            </w:r>
          </w:p>
        </w:tc>
        <w:tc>
          <w:tcPr>
            <w:tcW w:w="683" w:type="dxa"/>
            <w:vAlign w:val="top"/>
            <w:tcBorders>
              <w:bottom w:val="single" w:color="000000" w:sz="2" w:space="0"/>
              <w:top w:val="single" w:color="000000" w:sz="2" w:space="0"/>
            </w:tcBorders>
          </w:tcPr>
          <w:p>
            <w:pPr>
              <w:ind w:left="184"/>
              <w:spacing w:before="96" w:line="22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k=6</w:t>
            </w:r>
          </w:p>
        </w:tc>
        <w:tc>
          <w:tcPr>
            <w:tcW w:w="680" w:type="dxa"/>
            <w:vAlign w:val="top"/>
            <w:tcBorders>
              <w:bottom w:val="single" w:color="000000" w:sz="2" w:space="0"/>
              <w:top w:val="single" w:color="000000" w:sz="2" w:space="0"/>
            </w:tcBorders>
          </w:tcPr>
          <w:p>
            <w:pPr>
              <w:ind w:left="178"/>
              <w:spacing w:before="96" w:line="22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k=9</w:t>
            </w:r>
          </w:p>
        </w:tc>
      </w:tr>
      <w:tr>
        <w:trPr>
          <w:trHeight w:val="328" w:hRule="atLeast"/>
        </w:trPr>
        <w:tc>
          <w:tcPr>
            <w:tcW w:w="2139" w:type="dxa"/>
            <w:vAlign w:val="top"/>
            <w:tcBorders>
              <w:top w:val="single" w:color="000000" w:sz="2" w:space="0"/>
            </w:tcBorders>
          </w:tcPr>
          <w:p>
            <w:pPr>
              <w:ind w:left="856"/>
              <w:spacing w:before="10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Ecoli</w:t>
            </w:r>
          </w:p>
        </w:tc>
        <w:tc>
          <w:tcPr>
            <w:tcW w:w="2054" w:type="dxa"/>
            <w:vAlign w:val="top"/>
            <w:tcBorders>
              <w:top w:val="single" w:color="000000" w:sz="2" w:space="0"/>
            </w:tcBorders>
          </w:tcPr>
          <w:p>
            <w:pPr>
              <w:ind w:left="980"/>
              <w:spacing w:before="99"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850" w:type="dxa"/>
            <w:vAlign w:val="top"/>
            <w:tcBorders>
              <w:top w:val="single" w:color="000000" w:sz="2" w:space="0"/>
            </w:tcBorders>
          </w:tcPr>
          <w:p>
            <w:pPr>
              <w:ind w:left="385"/>
              <w:spacing w:before="99"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863" w:type="dxa"/>
            <w:vAlign w:val="top"/>
            <w:tcBorders>
              <w:top w:val="single" w:color="000000" w:sz="2" w:space="0"/>
            </w:tcBorders>
          </w:tcPr>
          <w:p>
            <w:pPr>
              <w:ind w:left="392"/>
              <w:spacing w:before="99"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813" w:type="dxa"/>
            <w:vAlign w:val="top"/>
            <w:tcBorders>
              <w:top w:val="single" w:color="000000" w:sz="2" w:space="0"/>
            </w:tcBorders>
          </w:tcPr>
          <w:p>
            <w:pPr>
              <w:ind w:left="389"/>
              <w:spacing w:before="99"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720" w:type="dxa"/>
            <w:vAlign w:val="top"/>
            <w:tcBorders>
              <w:top w:val="single" w:color="000000" w:sz="2" w:space="0"/>
            </w:tcBorders>
          </w:tcPr>
          <w:p>
            <w:pPr>
              <w:ind w:left="341"/>
              <w:spacing w:before="99"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683" w:type="dxa"/>
            <w:vAlign w:val="top"/>
            <w:tcBorders>
              <w:top w:val="single" w:color="000000" w:sz="2" w:space="0"/>
            </w:tcBorders>
          </w:tcPr>
          <w:p>
            <w:pPr>
              <w:ind w:left="301"/>
              <w:spacing w:before="99"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680" w:type="dxa"/>
            <w:vAlign w:val="top"/>
            <w:tcBorders>
              <w:top w:val="single" w:color="000000" w:sz="2" w:space="0"/>
            </w:tcBorders>
          </w:tcPr>
          <w:p>
            <w:pPr>
              <w:ind w:left="295"/>
              <w:spacing w:before="99"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r>
      <w:tr>
        <w:trPr>
          <w:trHeight w:val="323" w:hRule="atLeast"/>
        </w:trPr>
        <w:tc>
          <w:tcPr>
            <w:tcW w:w="2139" w:type="dxa"/>
            <w:vAlign w:val="top"/>
          </w:tcPr>
          <w:p>
            <w:pPr>
              <w:ind w:left="938"/>
              <w:spacing w:before="98"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Iris</w:t>
            </w:r>
          </w:p>
        </w:tc>
        <w:tc>
          <w:tcPr>
            <w:tcW w:w="2054" w:type="dxa"/>
            <w:vAlign w:val="top"/>
          </w:tcPr>
          <w:p>
            <w:pPr>
              <w:ind w:left="976"/>
              <w:spacing w:before="98"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850" w:type="dxa"/>
            <w:vAlign w:val="top"/>
          </w:tcPr>
          <w:p>
            <w:pPr>
              <w:ind w:left="385"/>
              <w:spacing w:before="98"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863" w:type="dxa"/>
            <w:vAlign w:val="top"/>
          </w:tcPr>
          <w:p>
            <w:pPr>
              <w:ind w:left="392"/>
              <w:spacing w:before="98"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813" w:type="dxa"/>
            <w:vAlign w:val="top"/>
          </w:tcPr>
          <w:p>
            <w:pPr>
              <w:ind w:left="389"/>
              <w:spacing w:before="98"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720" w:type="dxa"/>
            <w:vAlign w:val="top"/>
          </w:tcPr>
          <w:p>
            <w:pPr>
              <w:ind w:left="341"/>
              <w:spacing w:before="98"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683" w:type="dxa"/>
            <w:vAlign w:val="top"/>
          </w:tcPr>
          <w:p>
            <w:pPr>
              <w:ind w:left="301"/>
              <w:spacing w:before="98"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680" w:type="dxa"/>
            <w:vAlign w:val="top"/>
          </w:tcPr>
          <w:p>
            <w:pPr>
              <w:ind w:left="295"/>
              <w:spacing w:before="98"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r>
      <w:tr>
        <w:trPr>
          <w:trHeight w:val="323" w:hRule="atLeast"/>
        </w:trPr>
        <w:tc>
          <w:tcPr>
            <w:tcW w:w="2139" w:type="dxa"/>
            <w:vAlign w:val="top"/>
          </w:tcPr>
          <w:p>
            <w:pPr>
              <w:ind w:left="854"/>
              <w:spacing w:before="10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Wine</w:t>
            </w:r>
          </w:p>
        </w:tc>
        <w:tc>
          <w:tcPr>
            <w:tcW w:w="2054" w:type="dxa"/>
            <w:vAlign w:val="top"/>
          </w:tcPr>
          <w:p>
            <w:pPr>
              <w:ind w:left="980"/>
              <w:spacing w:before="101" w:line="21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850" w:type="dxa"/>
            <w:vAlign w:val="top"/>
          </w:tcPr>
          <w:p>
            <w:pPr>
              <w:ind w:left="385"/>
              <w:spacing w:before="101" w:line="21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863" w:type="dxa"/>
            <w:vAlign w:val="top"/>
          </w:tcPr>
          <w:p>
            <w:pPr>
              <w:ind w:left="392"/>
              <w:spacing w:before="101" w:line="21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813" w:type="dxa"/>
            <w:vAlign w:val="top"/>
          </w:tcPr>
          <w:p>
            <w:pPr>
              <w:ind w:left="389"/>
              <w:spacing w:before="101" w:line="21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720" w:type="dxa"/>
            <w:vAlign w:val="top"/>
          </w:tcPr>
          <w:p>
            <w:pPr>
              <w:ind w:left="341"/>
              <w:spacing w:before="101" w:line="21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683" w:type="dxa"/>
            <w:vAlign w:val="top"/>
          </w:tcPr>
          <w:p>
            <w:pPr>
              <w:ind w:left="301"/>
              <w:spacing w:before="101" w:line="21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680" w:type="dxa"/>
            <w:vAlign w:val="top"/>
          </w:tcPr>
          <w:p>
            <w:pPr>
              <w:ind w:left="295"/>
              <w:spacing w:before="101" w:line="21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r>
      <w:tr>
        <w:trPr>
          <w:trHeight w:val="321" w:hRule="atLeast"/>
        </w:trPr>
        <w:tc>
          <w:tcPr>
            <w:tcW w:w="2139" w:type="dxa"/>
            <w:vAlign w:val="top"/>
          </w:tcPr>
          <w:p>
            <w:pPr>
              <w:ind w:left="849"/>
              <w:spacing w:before="107"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Yeast</w:t>
            </w:r>
          </w:p>
        </w:tc>
        <w:tc>
          <w:tcPr>
            <w:tcW w:w="2054" w:type="dxa"/>
            <w:vAlign w:val="top"/>
          </w:tcPr>
          <w:p>
            <w:pPr>
              <w:ind w:left="943"/>
              <w:spacing w:before="102" w:line="20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w:t>
            </w:r>
          </w:p>
        </w:tc>
        <w:tc>
          <w:tcPr>
            <w:tcW w:w="850" w:type="dxa"/>
            <w:vAlign w:val="top"/>
          </w:tcPr>
          <w:p>
            <w:pPr>
              <w:ind w:left="385"/>
              <w:spacing w:before="102" w:line="20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863" w:type="dxa"/>
            <w:vAlign w:val="top"/>
          </w:tcPr>
          <w:p>
            <w:pPr>
              <w:ind w:left="392"/>
              <w:spacing w:before="102" w:line="20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813" w:type="dxa"/>
            <w:vAlign w:val="top"/>
          </w:tcPr>
          <w:p>
            <w:pPr>
              <w:ind w:left="389"/>
              <w:spacing w:before="102" w:line="20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720" w:type="dxa"/>
            <w:vAlign w:val="top"/>
          </w:tcPr>
          <w:p>
            <w:pPr>
              <w:ind w:left="343"/>
              <w:spacing w:before="102" w:line="20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683" w:type="dxa"/>
            <w:vAlign w:val="top"/>
          </w:tcPr>
          <w:p>
            <w:pPr>
              <w:ind w:left="303"/>
              <w:spacing w:before="102" w:line="20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680" w:type="dxa"/>
            <w:vAlign w:val="top"/>
          </w:tcPr>
          <w:p>
            <w:pPr>
              <w:ind w:left="299"/>
              <w:spacing w:before="102" w:line="20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r>
      <w:tr>
        <w:trPr>
          <w:trHeight w:val="324" w:hRule="atLeast"/>
        </w:trPr>
        <w:tc>
          <w:tcPr>
            <w:tcW w:w="2139" w:type="dxa"/>
            <w:vAlign w:val="top"/>
          </w:tcPr>
          <w:p>
            <w:pPr>
              <w:ind w:left="316"/>
              <w:spacing w:before="105"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Airfoil Self-Noise</w:t>
            </w:r>
          </w:p>
        </w:tc>
        <w:tc>
          <w:tcPr>
            <w:tcW w:w="2054" w:type="dxa"/>
            <w:vAlign w:val="top"/>
          </w:tcPr>
          <w:p>
            <w:pPr>
              <w:ind w:left="980"/>
              <w:spacing w:before="107" w:line="20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850" w:type="dxa"/>
            <w:vAlign w:val="top"/>
          </w:tcPr>
          <w:p>
            <w:pPr>
              <w:ind w:left="385"/>
              <w:spacing w:before="107" w:line="20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863" w:type="dxa"/>
            <w:vAlign w:val="top"/>
          </w:tcPr>
          <w:p>
            <w:pPr>
              <w:ind w:left="392"/>
              <w:spacing w:before="107" w:line="20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813" w:type="dxa"/>
            <w:vAlign w:val="top"/>
          </w:tcPr>
          <w:p>
            <w:pPr>
              <w:ind w:left="389"/>
              <w:spacing w:before="107" w:line="20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720" w:type="dxa"/>
            <w:vAlign w:val="top"/>
          </w:tcPr>
          <w:p>
            <w:pPr>
              <w:ind w:left="341"/>
              <w:spacing w:before="107" w:line="20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683" w:type="dxa"/>
            <w:vAlign w:val="top"/>
          </w:tcPr>
          <w:p>
            <w:pPr>
              <w:ind w:left="301"/>
              <w:spacing w:before="107" w:line="20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680" w:type="dxa"/>
            <w:vAlign w:val="top"/>
          </w:tcPr>
          <w:p>
            <w:pPr>
              <w:ind w:left="295"/>
              <w:spacing w:before="107" w:line="20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r>
      <w:tr>
        <w:trPr>
          <w:trHeight w:val="347" w:hRule="atLeast"/>
        </w:trPr>
        <w:tc>
          <w:tcPr>
            <w:tcW w:w="2139" w:type="dxa"/>
            <w:vAlign w:val="top"/>
            <w:tcBorders>
              <w:bottom w:val="single" w:color="000000" w:sz="10" w:space="0"/>
            </w:tcBorders>
          </w:tcPr>
          <w:p>
            <w:pPr>
              <w:ind w:left="493"/>
              <w:spacing w:before="111"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Heart Disease</w:t>
            </w:r>
          </w:p>
        </w:tc>
        <w:tc>
          <w:tcPr>
            <w:tcW w:w="2054" w:type="dxa"/>
            <w:vAlign w:val="top"/>
            <w:tcBorders>
              <w:bottom w:val="single" w:color="000000" w:sz="10" w:space="0"/>
            </w:tcBorders>
          </w:tcPr>
          <w:p>
            <w:pPr>
              <w:ind w:left="976"/>
              <w:spacing w:before="110" w:line="22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850" w:type="dxa"/>
            <w:vAlign w:val="top"/>
            <w:tcBorders>
              <w:bottom w:val="single" w:color="000000" w:sz="10" w:space="0"/>
            </w:tcBorders>
          </w:tcPr>
          <w:p>
            <w:pPr>
              <w:ind w:left="381"/>
              <w:spacing w:before="110" w:line="22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863" w:type="dxa"/>
            <w:vAlign w:val="top"/>
            <w:tcBorders>
              <w:bottom w:val="single" w:color="000000" w:sz="10" w:space="0"/>
            </w:tcBorders>
          </w:tcPr>
          <w:p>
            <w:pPr>
              <w:ind w:left="388"/>
              <w:spacing w:before="110" w:line="22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813" w:type="dxa"/>
            <w:vAlign w:val="top"/>
            <w:tcBorders>
              <w:bottom w:val="single" w:color="000000" w:sz="10" w:space="0"/>
            </w:tcBorders>
          </w:tcPr>
          <w:p>
            <w:pPr>
              <w:ind w:left="384"/>
              <w:spacing w:before="110" w:line="22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720" w:type="dxa"/>
            <w:vAlign w:val="top"/>
            <w:tcBorders>
              <w:bottom w:val="single" w:color="000000" w:sz="10" w:space="0"/>
            </w:tcBorders>
          </w:tcPr>
          <w:p>
            <w:pPr>
              <w:ind w:left="337"/>
              <w:spacing w:before="110" w:line="22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683" w:type="dxa"/>
            <w:vAlign w:val="top"/>
            <w:tcBorders>
              <w:bottom w:val="single" w:color="000000" w:sz="10" w:space="0"/>
            </w:tcBorders>
          </w:tcPr>
          <w:p>
            <w:pPr>
              <w:ind w:left="297"/>
              <w:spacing w:before="110" w:line="22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680" w:type="dxa"/>
            <w:vAlign w:val="top"/>
            <w:tcBorders>
              <w:bottom w:val="single" w:color="000000" w:sz="10" w:space="0"/>
            </w:tcBorders>
          </w:tcPr>
          <w:p>
            <w:pPr>
              <w:ind w:left="291"/>
              <w:spacing w:before="110" w:line="22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r>
    </w:tbl>
    <w:p>
      <w:pPr>
        <w:spacing w:line="315" w:lineRule="auto"/>
        <w:rPr>
          <w:rFonts w:ascii="Arial"/>
          <w:sz w:val="21"/>
        </w:rPr>
      </w:pPr>
      <w:r/>
    </w:p>
    <w:p>
      <w:pPr>
        <w:pStyle w:val="BodyText"/>
        <w:ind w:left="3255"/>
        <w:spacing w:before="68" w:line="234" w:lineRule="auto"/>
        <w:rPr>
          <w:sz w:val="21"/>
          <w:szCs w:val="21"/>
        </w:rPr>
      </w:pPr>
      <w:r>
        <w:rPr>
          <w:sz w:val="21"/>
          <w:szCs w:val="21"/>
          <w:spacing w:val="-1"/>
        </w:rPr>
        <w:t>表</w:t>
      </w:r>
      <w:r>
        <w:rPr>
          <w:sz w:val="21"/>
          <w:szCs w:val="21"/>
          <w:spacing w:val="-29"/>
        </w:rPr>
        <w:t xml:space="preserve"> </w:t>
      </w:r>
      <w:r>
        <w:rPr>
          <w:rFonts w:ascii="Times New Roman" w:hAnsi="Times New Roman" w:eastAsia="Times New Roman" w:cs="Times New Roman"/>
          <w:sz w:val="21"/>
          <w:szCs w:val="21"/>
          <w:spacing w:val="-1"/>
        </w:rPr>
        <w:t>3-5 </w:t>
      </w:r>
      <w:r>
        <w:rPr>
          <w:sz w:val="21"/>
          <w:szCs w:val="21"/>
          <w:spacing w:val="-1"/>
        </w:rPr>
        <w:t>各算法对</w:t>
      </w:r>
      <w:r>
        <w:rPr>
          <w:sz w:val="21"/>
          <w:szCs w:val="21"/>
          <w:spacing w:val="-54"/>
        </w:rPr>
        <w:t xml:space="preserve"> </w:t>
      </w:r>
      <w:r>
        <w:rPr>
          <w:rFonts w:ascii="Times New Roman" w:hAnsi="Times New Roman" w:eastAsia="Times New Roman" w:cs="Times New Roman"/>
          <w:sz w:val="21"/>
          <w:szCs w:val="21"/>
          <w:spacing w:val="-1"/>
        </w:rPr>
        <w:t>UCI </w:t>
      </w:r>
      <w:r>
        <w:rPr>
          <w:sz w:val="21"/>
          <w:szCs w:val="21"/>
          <w:spacing w:val="-1"/>
        </w:rPr>
        <w:t>数据集的迭代时间与迭代准确率</w:t>
      </w:r>
    </w:p>
    <w:tbl>
      <w:tblPr>
        <w:tblStyle w:val="TableNormal"/>
        <w:tblW w:w="9087" w:type="dxa"/>
        <w:tblInd w:w="111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57"/>
        <w:gridCol w:w="1111"/>
        <w:gridCol w:w="1317"/>
        <w:gridCol w:w="1095"/>
        <w:gridCol w:w="1316"/>
        <w:gridCol w:w="1094"/>
        <w:gridCol w:w="1297"/>
      </w:tblGrid>
      <w:tr>
        <w:trPr>
          <w:trHeight w:val="332" w:hRule="atLeast"/>
        </w:trPr>
        <w:tc>
          <w:tcPr>
            <w:tcW w:w="1857" w:type="dxa"/>
            <w:vAlign w:val="top"/>
            <w:vMerge w:val="restart"/>
            <w:tcBorders>
              <w:bottom w:val="nil"/>
              <w:top w:val="single" w:color="000000" w:sz="10" w:space="0"/>
            </w:tcBorders>
          </w:tcPr>
          <w:p>
            <w:pPr>
              <w:spacing w:line="322" w:lineRule="auto"/>
              <w:rPr>
                <w:rFonts w:ascii="Arial"/>
                <w:sz w:val="21"/>
              </w:rPr>
            </w:pPr>
            <w:r/>
          </w:p>
          <w:p>
            <w:pPr>
              <w:pStyle w:val="TableText"/>
              <w:ind w:left="629"/>
              <w:spacing w:before="69" w:line="221" w:lineRule="auto"/>
              <w:rPr>
                <w:sz w:val="21"/>
                <w:szCs w:val="21"/>
              </w:rPr>
            </w:pPr>
            <w:r>
              <w:rPr>
                <w:sz w:val="21"/>
                <w:szCs w:val="21"/>
                <w:spacing w:val="-2"/>
              </w:rPr>
              <w:t>数据集</w:t>
            </w:r>
          </w:p>
        </w:tc>
        <w:tc>
          <w:tcPr>
            <w:tcW w:w="2428" w:type="dxa"/>
            <w:vAlign w:val="top"/>
            <w:gridSpan w:val="2"/>
            <w:tcBorders>
              <w:bottom w:val="single" w:color="000000" w:sz="2" w:space="0"/>
              <w:top w:val="single" w:color="000000" w:sz="10" w:space="0"/>
            </w:tcBorders>
          </w:tcPr>
          <w:p>
            <w:pPr>
              <w:pStyle w:val="TableText"/>
              <w:ind w:left="396"/>
              <w:spacing w:before="64" w:line="220" w:lineRule="auto"/>
              <w:rPr>
                <w:sz w:val="21"/>
                <w:szCs w:val="21"/>
              </w:rPr>
            </w:pPr>
            <w:r>
              <w:rPr>
                <w:sz w:val="21"/>
                <w:szCs w:val="21"/>
                <w:spacing w:val="-1"/>
              </w:rPr>
              <w:t>传统</w:t>
            </w:r>
            <w:r>
              <w:rPr>
                <w:sz w:val="21"/>
                <w:szCs w:val="21"/>
                <w:spacing w:val="-42"/>
              </w:rPr>
              <w:t xml:space="preserve"> </w:t>
            </w:r>
            <w:r>
              <w:rPr>
                <w:rFonts w:ascii="Times New Roman" w:hAnsi="Times New Roman" w:eastAsia="Times New Roman" w:cs="Times New Roman"/>
                <w:sz w:val="21"/>
                <w:szCs w:val="21"/>
                <w:spacing w:val="-1"/>
              </w:rPr>
              <w:t>Kmeans </w:t>
            </w:r>
            <w:r>
              <w:rPr>
                <w:sz w:val="21"/>
                <w:szCs w:val="21"/>
                <w:spacing w:val="-1"/>
              </w:rPr>
              <w:t>算法</w:t>
            </w:r>
          </w:p>
        </w:tc>
        <w:tc>
          <w:tcPr>
            <w:tcW w:w="2411" w:type="dxa"/>
            <w:vAlign w:val="top"/>
            <w:gridSpan w:val="2"/>
            <w:tcBorders>
              <w:bottom w:val="single" w:color="000000" w:sz="2" w:space="0"/>
              <w:top w:val="single" w:color="000000" w:sz="10" w:space="0"/>
            </w:tcBorders>
          </w:tcPr>
          <w:p>
            <w:pPr>
              <w:pStyle w:val="TableText"/>
              <w:ind w:left="245"/>
              <w:spacing w:before="64" w:line="221" w:lineRule="auto"/>
              <w:rPr>
                <w:sz w:val="21"/>
                <w:szCs w:val="21"/>
              </w:rPr>
            </w:pPr>
            <w:r>
              <w:rPr>
                <w:rFonts w:ascii="Times New Roman" w:hAnsi="Times New Roman" w:eastAsia="Times New Roman" w:cs="Times New Roman"/>
                <w:sz w:val="21"/>
                <w:szCs w:val="21"/>
              </w:rPr>
              <w:t>MinMaxKmeans</w:t>
            </w:r>
            <w:r>
              <w:rPr>
                <w:rFonts w:ascii="Times New Roman" w:hAnsi="Times New Roman" w:eastAsia="Times New Roman" w:cs="Times New Roman"/>
                <w:sz w:val="21"/>
                <w:szCs w:val="21"/>
                <w:spacing w:val="1"/>
              </w:rPr>
              <w:t xml:space="preserve"> </w:t>
            </w:r>
            <w:r>
              <w:rPr>
                <w:sz w:val="21"/>
                <w:szCs w:val="21"/>
                <w:spacing w:val="1"/>
              </w:rPr>
              <w:t>算法</w:t>
            </w:r>
          </w:p>
        </w:tc>
        <w:tc>
          <w:tcPr>
            <w:tcW w:w="2391" w:type="dxa"/>
            <w:vAlign w:val="top"/>
            <w:gridSpan w:val="2"/>
            <w:tcBorders>
              <w:bottom w:val="single" w:color="000000" w:sz="2" w:space="0"/>
              <w:top w:val="single" w:color="000000" w:sz="10" w:space="0"/>
            </w:tcBorders>
          </w:tcPr>
          <w:p>
            <w:pPr>
              <w:pStyle w:val="TableText"/>
              <w:ind w:left="465"/>
              <w:spacing w:before="64" w:line="221" w:lineRule="auto"/>
              <w:rPr>
                <w:sz w:val="21"/>
                <w:szCs w:val="21"/>
              </w:rPr>
            </w:pPr>
            <w:r>
              <w:rPr>
                <w:rFonts w:ascii="Times New Roman" w:hAnsi="Times New Roman" w:eastAsia="Times New Roman" w:cs="Times New Roman"/>
                <w:sz w:val="21"/>
                <w:szCs w:val="21"/>
              </w:rPr>
              <w:t>DCKmeans</w:t>
            </w:r>
            <w:r>
              <w:rPr>
                <w:rFonts w:ascii="Times New Roman" w:hAnsi="Times New Roman" w:eastAsia="Times New Roman" w:cs="Times New Roman"/>
                <w:sz w:val="21"/>
                <w:szCs w:val="21"/>
                <w:spacing w:val="1"/>
              </w:rPr>
              <w:t xml:space="preserve"> </w:t>
            </w:r>
            <w:r>
              <w:rPr>
                <w:sz w:val="21"/>
                <w:szCs w:val="21"/>
                <w:spacing w:val="1"/>
              </w:rPr>
              <w:t>算法</w:t>
            </w:r>
          </w:p>
        </w:tc>
      </w:tr>
      <w:tr>
        <w:trPr>
          <w:trHeight w:val="652" w:hRule="atLeast"/>
        </w:trPr>
        <w:tc>
          <w:tcPr>
            <w:tcW w:w="1857" w:type="dxa"/>
            <w:vAlign w:val="top"/>
            <w:vMerge w:val="continue"/>
            <w:tcBorders>
              <w:bottom w:val="single" w:color="000000" w:sz="2" w:space="0"/>
              <w:top w:val="nil"/>
            </w:tcBorders>
          </w:tcPr>
          <w:p>
            <w:pPr>
              <w:rPr>
                <w:rFonts w:ascii="Arial"/>
                <w:sz w:val="21"/>
              </w:rPr>
            </w:pPr>
            <w:r/>
          </w:p>
        </w:tc>
        <w:tc>
          <w:tcPr>
            <w:tcW w:w="1111" w:type="dxa"/>
            <w:vAlign w:val="top"/>
            <w:tcBorders>
              <w:bottom w:val="single" w:color="000000" w:sz="2" w:space="0"/>
              <w:top w:val="single" w:color="000000" w:sz="2" w:space="0"/>
            </w:tcBorders>
          </w:tcPr>
          <w:p>
            <w:pPr>
              <w:pStyle w:val="TableText"/>
              <w:ind w:left="154"/>
              <w:spacing w:before="224" w:line="221" w:lineRule="auto"/>
              <w:rPr>
                <w:sz w:val="21"/>
                <w:szCs w:val="21"/>
              </w:rPr>
            </w:pPr>
            <w:r>
              <w:rPr>
                <w:sz w:val="21"/>
                <w:szCs w:val="21"/>
                <w:spacing w:val="-1"/>
              </w:rPr>
              <w:t>迭代时间</w:t>
            </w:r>
          </w:p>
        </w:tc>
        <w:tc>
          <w:tcPr>
            <w:tcW w:w="1317" w:type="dxa"/>
            <w:vAlign w:val="top"/>
            <w:tcBorders>
              <w:bottom w:val="single" w:color="000000" w:sz="2" w:space="0"/>
              <w:top w:val="single" w:color="000000" w:sz="2" w:space="0"/>
            </w:tcBorders>
          </w:tcPr>
          <w:p>
            <w:pPr>
              <w:pStyle w:val="TableText"/>
              <w:ind w:left="143"/>
              <w:spacing w:before="63" w:line="221" w:lineRule="auto"/>
              <w:rPr>
                <w:sz w:val="21"/>
                <w:szCs w:val="21"/>
              </w:rPr>
            </w:pPr>
            <w:r>
              <w:rPr>
                <w:sz w:val="21"/>
                <w:szCs w:val="21"/>
                <w:spacing w:val="-1"/>
              </w:rPr>
              <w:t>迭代准确率</w:t>
            </w:r>
          </w:p>
          <w:p>
            <w:pPr>
              <w:pStyle w:val="TableText"/>
              <w:ind w:left="378"/>
              <w:spacing w:before="73" w:line="223" w:lineRule="auto"/>
              <w:rPr>
                <w:sz w:val="21"/>
                <w:szCs w:val="21"/>
              </w:rPr>
            </w:pPr>
            <w:r>
              <w:rPr>
                <w:sz w:val="21"/>
                <w:szCs w:val="21"/>
                <w:spacing w:val="-5"/>
              </w:rPr>
              <w:t>（</w:t>
            </w:r>
            <w:r>
              <w:rPr>
                <w:rFonts w:ascii="Times New Roman" w:hAnsi="Times New Roman" w:eastAsia="Times New Roman" w:cs="Times New Roman"/>
                <w:sz w:val="21"/>
                <w:szCs w:val="21"/>
                <w:spacing w:val="-5"/>
              </w:rPr>
              <w:t>%</w:t>
            </w:r>
            <w:r>
              <w:rPr>
                <w:sz w:val="21"/>
                <w:szCs w:val="21"/>
                <w:spacing w:val="-5"/>
              </w:rPr>
              <w:t>）</w:t>
            </w:r>
          </w:p>
        </w:tc>
        <w:tc>
          <w:tcPr>
            <w:tcW w:w="1095" w:type="dxa"/>
            <w:vAlign w:val="top"/>
            <w:tcBorders>
              <w:bottom w:val="single" w:color="000000" w:sz="2" w:space="0"/>
              <w:top w:val="single" w:color="000000" w:sz="2" w:space="0"/>
            </w:tcBorders>
          </w:tcPr>
          <w:p>
            <w:pPr>
              <w:pStyle w:val="TableText"/>
              <w:ind w:left="138"/>
              <w:spacing w:before="224" w:line="221" w:lineRule="auto"/>
              <w:rPr>
                <w:sz w:val="21"/>
                <w:szCs w:val="21"/>
              </w:rPr>
            </w:pPr>
            <w:r>
              <w:rPr>
                <w:sz w:val="21"/>
                <w:szCs w:val="21"/>
                <w:spacing w:val="-1"/>
              </w:rPr>
              <w:t>迭代时间</w:t>
            </w:r>
          </w:p>
        </w:tc>
        <w:tc>
          <w:tcPr>
            <w:tcW w:w="1316" w:type="dxa"/>
            <w:vAlign w:val="top"/>
            <w:tcBorders>
              <w:bottom w:val="single" w:color="000000" w:sz="2" w:space="0"/>
              <w:top w:val="single" w:color="000000" w:sz="2" w:space="0"/>
            </w:tcBorders>
          </w:tcPr>
          <w:p>
            <w:pPr>
              <w:pStyle w:val="TableText"/>
              <w:ind w:left="143"/>
              <w:spacing w:before="63" w:line="221" w:lineRule="auto"/>
              <w:rPr>
                <w:sz w:val="21"/>
                <w:szCs w:val="21"/>
              </w:rPr>
            </w:pPr>
            <w:r>
              <w:rPr>
                <w:sz w:val="21"/>
                <w:szCs w:val="21"/>
                <w:spacing w:val="-1"/>
              </w:rPr>
              <w:t>迭代准确率</w:t>
            </w:r>
          </w:p>
          <w:p>
            <w:pPr>
              <w:pStyle w:val="TableText"/>
              <w:ind w:left="378"/>
              <w:spacing w:before="73" w:line="223" w:lineRule="auto"/>
              <w:rPr>
                <w:sz w:val="21"/>
                <w:szCs w:val="21"/>
              </w:rPr>
            </w:pPr>
            <w:r>
              <w:rPr>
                <w:sz w:val="21"/>
                <w:szCs w:val="21"/>
                <w:spacing w:val="-5"/>
              </w:rPr>
              <w:t>（</w:t>
            </w:r>
            <w:r>
              <w:rPr>
                <w:rFonts w:ascii="Times New Roman" w:hAnsi="Times New Roman" w:eastAsia="Times New Roman" w:cs="Times New Roman"/>
                <w:sz w:val="21"/>
                <w:szCs w:val="21"/>
                <w:spacing w:val="-5"/>
              </w:rPr>
              <w:t>%</w:t>
            </w:r>
            <w:r>
              <w:rPr>
                <w:sz w:val="21"/>
                <w:szCs w:val="21"/>
                <w:spacing w:val="-5"/>
              </w:rPr>
              <w:t>）</w:t>
            </w:r>
          </w:p>
        </w:tc>
        <w:tc>
          <w:tcPr>
            <w:tcW w:w="1094" w:type="dxa"/>
            <w:vAlign w:val="top"/>
            <w:tcBorders>
              <w:bottom w:val="single" w:color="000000" w:sz="2" w:space="0"/>
              <w:top w:val="single" w:color="000000" w:sz="2" w:space="0"/>
            </w:tcBorders>
          </w:tcPr>
          <w:p>
            <w:pPr>
              <w:pStyle w:val="TableText"/>
              <w:ind w:left="137"/>
              <w:spacing w:before="224" w:line="221" w:lineRule="auto"/>
              <w:rPr>
                <w:sz w:val="21"/>
                <w:szCs w:val="21"/>
              </w:rPr>
            </w:pPr>
            <w:r>
              <w:rPr>
                <w:sz w:val="21"/>
                <w:szCs w:val="21"/>
                <w:spacing w:val="-1"/>
              </w:rPr>
              <w:t>迭代时间</w:t>
            </w:r>
          </w:p>
        </w:tc>
        <w:tc>
          <w:tcPr>
            <w:tcW w:w="1297" w:type="dxa"/>
            <w:vAlign w:val="top"/>
            <w:tcBorders>
              <w:bottom w:val="single" w:color="000000" w:sz="2" w:space="0"/>
              <w:top w:val="single" w:color="000000" w:sz="2" w:space="0"/>
            </w:tcBorders>
          </w:tcPr>
          <w:p>
            <w:pPr>
              <w:pStyle w:val="TableText"/>
              <w:ind w:left="143"/>
              <w:spacing w:before="63" w:line="221" w:lineRule="auto"/>
              <w:rPr>
                <w:sz w:val="21"/>
                <w:szCs w:val="21"/>
              </w:rPr>
            </w:pPr>
            <w:r>
              <w:rPr>
                <w:sz w:val="21"/>
                <w:szCs w:val="21"/>
                <w:spacing w:val="-1"/>
              </w:rPr>
              <w:t>迭代准确率</w:t>
            </w:r>
          </w:p>
          <w:p>
            <w:pPr>
              <w:pStyle w:val="TableText"/>
              <w:ind w:left="378"/>
              <w:spacing w:before="73" w:line="223" w:lineRule="auto"/>
              <w:rPr>
                <w:sz w:val="21"/>
                <w:szCs w:val="21"/>
              </w:rPr>
            </w:pPr>
            <w:r>
              <w:rPr>
                <w:sz w:val="21"/>
                <w:szCs w:val="21"/>
                <w:spacing w:val="-5"/>
              </w:rPr>
              <w:t>（</w:t>
            </w:r>
            <w:r>
              <w:rPr>
                <w:rFonts w:ascii="Times New Roman" w:hAnsi="Times New Roman" w:eastAsia="Times New Roman" w:cs="Times New Roman"/>
                <w:sz w:val="21"/>
                <w:szCs w:val="21"/>
                <w:spacing w:val="-5"/>
              </w:rPr>
              <w:t>%</w:t>
            </w:r>
            <w:r>
              <w:rPr>
                <w:sz w:val="21"/>
                <w:szCs w:val="21"/>
                <w:spacing w:val="-5"/>
              </w:rPr>
              <w:t>）</w:t>
            </w:r>
          </w:p>
        </w:tc>
      </w:tr>
      <w:tr>
        <w:trPr>
          <w:trHeight w:val="328" w:hRule="atLeast"/>
        </w:trPr>
        <w:tc>
          <w:tcPr>
            <w:tcW w:w="1857" w:type="dxa"/>
            <w:vAlign w:val="top"/>
            <w:tcBorders>
              <w:top w:val="single" w:color="000000" w:sz="2" w:space="0"/>
            </w:tcBorders>
          </w:tcPr>
          <w:p>
            <w:pPr>
              <w:ind w:left="717"/>
              <w:spacing w:before="10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Ecoli</w:t>
            </w:r>
          </w:p>
        </w:tc>
        <w:tc>
          <w:tcPr>
            <w:tcW w:w="1111" w:type="dxa"/>
            <w:vAlign w:val="top"/>
            <w:tcBorders>
              <w:top w:val="single" w:color="000000" w:sz="2" w:space="0"/>
            </w:tcBorders>
          </w:tcPr>
          <w:p>
            <w:pPr>
              <w:ind w:left="284"/>
              <w:spacing w:before="101" w:line="2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0.0244</w:t>
            </w:r>
          </w:p>
        </w:tc>
        <w:tc>
          <w:tcPr>
            <w:tcW w:w="1317" w:type="dxa"/>
            <w:vAlign w:val="top"/>
            <w:tcBorders>
              <w:top w:val="single" w:color="000000" w:sz="2" w:space="0"/>
            </w:tcBorders>
          </w:tcPr>
          <w:p>
            <w:pPr>
              <w:ind w:left="436"/>
              <w:spacing w:before="101" w:line="2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52.50</w:t>
            </w:r>
          </w:p>
        </w:tc>
        <w:tc>
          <w:tcPr>
            <w:tcW w:w="1095" w:type="dxa"/>
            <w:vAlign w:val="top"/>
            <w:tcBorders>
              <w:top w:val="single" w:color="000000" w:sz="2" w:space="0"/>
            </w:tcBorders>
          </w:tcPr>
          <w:p>
            <w:pPr>
              <w:ind w:left="268"/>
              <w:spacing w:before="101" w:line="2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0.4351</w:t>
            </w:r>
          </w:p>
        </w:tc>
        <w:tc>
          <w:tcPr>
            <w:tcW w:w="1316" w:type="dxa"/>
            <w:vAlign w:val="top"/>
            <w:tcBorders>
              <w:top w:val="single" w:color="000000" w:sz="2" w:space="0"/>
            </w:tcBorders>
          </w:tcPr>
          <w:p>
            <w:pPr>
              <w:ind w:left="433"/>
              <w:spacing w:before="101" w:line="2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63.13</w:t>
            </w:r>
          </w:p>
        </w:tc>
        <w:tc>
          <w:tcPr>
            <w:tcW w:w="1094" w:type="dxa"/>
            <w:vAlign w:val="top"/>
            <w:tcBorders>
              <w:top w:val="single" w:color="000000" w:sz="2" w:space="0"/>
            </w:tcBorders>
          </w:tcPr>
          <w:p>
            <w:pPr>
              <w:ind w:left="267"/>
              <w:spacing w:before="101" w:line="2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0.3688</w:t>
            </w:r>
          </w:p>
        </w:tc>
        <w:tc>
          <w:tcPr>
            <w:tcW w:w="1297" w:type="dxa"/>
            <w:vAlign w:val="top"/>
            <w:tcBorders>
              <w:top w:val="single" w:color="000000" w:sz="2" w:space="0"/>
            </w:tcBorders>
          </w:tcPr>
          <w:p>
            <w:pPr>
              <w:ind w:left="434"/>
              <w:spacing w:before="101" w:line="2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72.54</w:t>
            </w:r>
          </w:p>
        </w:tc>
      </w:tr>
      <w:tr>
        <w:trPr>
          <w:trHeight w:val="324" w:hRule="atLeast"/>
        </w:trPr>
        <w:tc>
          <w:tcPr>
            <w:tcW w:w="1857" w:type="dxa"/>
            <w:vAlign w:val="top"/>
          </w:tcPr>
          <w:p>
            <w:pPr>
              <w:ind w:left="799"/>
              <w:spacing w:before="100"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Iris</w:t>
            </w:r>
          </w:p>
        </w:tc>
        <w:tc>
          <w:tcPr>
            <w:tcW w:w="1111" w:type="dxa"/>
            <w:vAlign w:val="top"/>
          </w:tcPr>
          <w:p>
            <w:pPr>
              <w:ind w:left="284"/>
              <w:spacing w:before="100"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0.0092</w:t>
            </w:r>
          </w:p>
        </w:tc>
        <w:tc>
          <w:tcPr>
            <w:tcW w:w="1317" w:type="dxa"/>
            <w:vAlign w:val="top"/>
          </w:tcPr>
          <w:p>
            <w:pPr>
              <w:ind w:left="435"/>
              <w:spacing w:before="100"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62.35</w:t>
            </w:r>
          </w:p>
        </w:tc>
        <w:tc>
          <w:tcPr>
            <w:tcW w:w="1095" w:type="dxa"/>
            <w:vAlign w:val="top"/>
          </w:tcPr>
          <w:p>
            <w:pPr>
              <w:ind w:left="268"/>
              <w:spacing w:before="100"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0.2562</w:t>
            </w:r>
          </w:p>
        </w:tc>
        <w:tc>
          <w:tcPr>
            <w:tcW w:w="1316" w:type="dxa"/>
            <w:vAlign w:val="top"/>
          </w:tcPr>
          <w:p>
            <w:pPr>
              <w:ind w:left="431"/>
              <w:spacing w:before="100"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75.62</w:t>
            </w:r>
          </w:p>
        </w:tc>
        <w:tc>
          <w:tcPr>
            <w:tcW w:w="1094" w:type="dxa"/>
            <w:vAlign w:val="top"/>
          </w:tcPr>
          <w:p>
            <w:pPr>
              <w:ind w:left="267"/>
              <w:spacing w:before="100"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0.1525</w:t>
            </w:r>
          </w:p>
        </w:tc>
        <w:tc>
          <w:tcPr>
            <w:tcW w:w="1297" w:type="dxa"/>
            <w:vAlign w:val="top"/>
          </w:tcPr>
          <w:p>
            <w:pPr>
              <w:ind w:left="435"/>
              <w:spacing w:before="100"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91.54</w:t>
            </w:r>
          </w:p>
        </w:tc>
      </w:tr>
      <w:tr>
        <w:trPr>
          <w:trHeight w:val="324" w:hRule="atLeast"/>
        </w:trPr>
        <w:tc>
          <w:tcPr>
            <w:tcW w:w="1857" w:type="dxa"/>
            <w:vAlign w:val="top"/>
          </w:tcPr>
          <w:p>
            <w:pPr>
              <w:ind w:left="715"/>
              <w:spacing w:before="10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Wine</w:t>
            </w:r>
          </w:p>
        </w:tc>
        <w:tc>
          <w:tcPr>
            <w:tcW w:w="1111" w:type="dxa"/>
            <w:vAlign w:val="top"/>
          </w:tcPr>
          <w:p>
            <w:pPr>
              <w:ind w:left="284"/>
              <w:spacing w:before="102" w:line="21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0.0105</w:t>
            </w:r>
          </w:p>
        </w:tc>
        <w:tc>
          <w:tcPr>
            <w:tcW w:w="1317" w:type="dxa"/>
            <w:vAlign w:val="top"/>
          </w:tcPr>
          <w:p>
            <w:pPr>
              <w:ind w:left="429"/>
              <w:spacing w:before="102" w:line="21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47.52</w:t>
            </w:r>
          </w:p>
        </w:tc>
        <w:tc>
          <w:tcPr>
            <w:tcW w:w="1095" w:type="dxa"/>
            <w:vAlign w:val="top"/>
          </w:tcPr>
          <w:p>
            <w:pPr>
              <w:ind w:left="268"/>
              <w:spacing w:before="102" w:line="21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0.2945</w:t>
            </w:r>
          </w:p>
        </w:tc>
        <w:tc>
          <w:tcPr>
            <w:tcW w:w="1316" w:type="dxa"/>
            <w:vAlign w:val="top"/>
          </w:tcPr>
          <w:p>
            <w:pPr>
              <w:ind w:left="433"/>
              <w:spacing w:before="102" w:line="21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68.56</w:t>
            </w:r>
          </w:p>
        </w:tc>
        <w:tc>
          <w:tcPr>
            <w:tcW w:w="1094" w:type="dxa"/>
            <w:vAlign w:val="top"/>
          </w:tcPr>
          <w:p>
            <w:pPr>
              <w:ind w:left="267"/>
              <w:spacing w:before="102" w:line="21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0.1742</w:t>
            </w:r>
          </w:p>
        </w:tc>
        <w:tc>
          <w:tcPr>
            <w:tcW w:w="1297" w:type="dxa"/>
            <w:vAlign w:val="top"/>
          </w:tcPr>
          <w:p>
            <w:pPr>
              <w:ind w:left="434"/>
              <w:spacing w:before="102" w:line="21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74.87</w:t>
            </w:r>
          </w:p>
        </w:tc>
      </w:tr>
      <w:tr>
        <w:trPr>
          <w:trHeight w:val="323" w:hRule="atLeast"/>
        </w:trPr>
        <w:tc>
          <w:tcPr>
            <w:tcW w:w="1857" w:type="dxa"/>
            <w:vAlign w:val="top"/>
          </w:tcPr>
          <w:p>
            <w:pPr>
              <w:ind w:left="709"/>
              <w:spacing w:before="109"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Yeast</w:t>
            </w:r>
          </w:p>
        </w:tc>
        <w:tc>
          <w:tcPr>
            <w:tcW w:w="1111" w:type="dxa"/>
            <w:vAlign w:val="top"/>
          </w:tcPr>
          <w:p>
            <w:pPr>
              <w:ind w:left="284"/>
              <w:spacing w:before="104" w:line="20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0.2871</w:t>
            </w:r>
          </w:p>
        </w:tc>
        <w:tc>
          <w:tcPr>
            <w:tcW w:w="1317" w:type="dxa"/>
            <w:vAlign w:val="top"/>
          </w:tcPr>
          <w:p>
            <w:pPr>
              <w:ind w:left="434"/>
              <w:spacing w:before="104" w:line="20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37.73</w:t>
            </w:r>
          </w:p>
        </w:tc>
        <w:tc>
          <w:tcPr>
            <w:tcW w:w="1095" w:type="dxa"/>
            <w:vAlign w:val="top"/>
          </w:tcPr>
          <w:p>
            <w:pPr>
              <w:ind w:left="285"/>
              <w:spacing w:before="104" w:line="20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1.4895</w:t>
            </w:r>
          </w:p>
        </w:tc>
        <w:tc>
          <w:tcPr>
            <w:tcW w:w="1316" w:type="dxa"/>
            <w:vAlign w:val="top"/>
          </w:tcPr>
          <w:p>
            <w:pPr>
              <w:ind w:left="427"/>
              <w:spacing w:before="104" w:line="20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42.07</w:t>
            </w:r>
          </w:p>
        </w:tc>
        <w:tc>
          <w:tcPr>
            <w:tcW w:w="1094" w:type="dxa"/>
            <w:vAlign w:val="top"/>
          </w:tcPr>
          <w:p>
            <w:pPr>
              <w:ind w:left="284"/>
              <w:spacing w:before="104" w:line="20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1.5752</w:t>
            </w:r>
          </w:p>
        </w:tc>
        <w:tc>
          <w:tcPr>
            <w:tcW w:w="1297" w:type="dxa"/>
            <w:vAlign w:val="top"/>
          </w:tcPr>
          <w:p>
            <w:pPr>
              <w:ind w:left="436"/>
              <w:spacing w:before="104" w:line="20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50.87</w:t>
            </w:r>
          </w:p>
        </w:tc>
      </w:tr>
      <w:tr>
        <w:trPr>
          <w:trHeight w:val="324" w:hRule="atLeast"/>
        </w:trPr>
        <w:tc>
          <w:tcPr>
            <w:tcW w:w="1857" w:type="dxa"/>
            <w:vAlign w:val="top"/>
          </w:tcPr>
          <w:p>
            <w:pPr>
              <w:ind w:left="176"/>
              <w:spacing w:before="106"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Airfoil Self-Noise</w:t>
            </w:r>
          </w:p>
        </w:tc>
        <w:tc>
          <w:tcPr>
            <w:tcW w:w="1111" w:type="dxa"/>
            <w:vAlign w:val="top"/>
          </w:tcPr>
          <w:p>
            <w:pPr>
              <w:ind w:left="284"/>
              <w:spacing w:before="108" w:line="20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0.3212</w:t>
            </w:r>
          </w:p>
        </w:tc>
        <w:tc>
          <w:tcPr>
            <w:tcW w:w="1317" w:type="dxa"/>
            <w:vAlign w:val="top"/>
          </w:tcPr>
          <w:p>
            <w:pPr>
              <w:ind w:left="436"/>
              <w:spacing w:before="108" w:line="20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58.07</w:t>
            </w:r>
          </w:p>
        </w:tc>
        <w:tc>
          <w:tcPr>
            <w:tcW w:w="1095" w:type="dxa"/>
            <w:vAlign w:val="top"/>
          </w:tcPr>
          <w:p>
            <w:pPr>
              <w:ind w:left="285"/>
              <w:spacing w:before="108" w:line="20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1.6026</w:t>
            </w:r>
          </w:p>
        </w:tc>
        <w:tc>
          <w:tcPr>
            <w:tcW w:w="1316" w:type="dxa"/>
            <w:vAlign w:val="top"/>
          </w:tcPr>
          <w:p>
            <w:pPr>
              <w:ind w:left="431"/>
              <w:spacing w:before="108" w:line="20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70.64</w:t>
            </w:r>
          </w:p>
        </w:tc>
        <w:tc>
          <w:tcPr>
            <w:tcW w:w="1094" w:type="dxa"/>
            <w:vAlign w:val="top"/>
          </w:tcPr>
          <w:p>
            <w:pPr>
              <w:ind w:left="284"/>
              <w:spacing w:before="108" w:line="20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1.7526</w:t>
            </w:r>
          </w:p>
        </w:tc>
        <w:tc>
          <w:tcPr>
            <w:tcW w:w="1297" w:type="dxa"/>
            <w:vAlign w:val="top"/>
          </w:tcPr>
          <w:p>
            <w:pPr>
              <w:ind w:left="434"/>
              <w:spacing w:before="108" w:line="20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76.44</w:t>
            </w:r>
          </w:p>
        </w:tc>
      </w:tr>
      <w:tr>
        <w:trPr>
          <w:trHeight w:val="347" w:hRule="atLeast"/>
        </w:trPr>
        <w:tc>
          <w:tcPr>
            <w:tcW w:w="1857" w:type="dxa"/>
            <w:vAlign w:val="top"/>
            <w:tcBorders>
              <w:bottom w:val="single" w:color="000000" w:sz="10" w:space="0"/>
            </w:tcBorders>
          </w:tcPr>
          <w:p>
            <w:pPr>
              <w:ind w:left="353"/>
              <w:spacing w:before="111"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Heart Disease</w:t>
            </w:r>
          </w:p>
        </w:tc>
        <w:tc>
          <w:tcPr>
            <w:tcW w:w="1111" w:type="dxa"/>
            <w:vAlign w:val="top"/>
            <w:tcBorders>
              <w:bottom w:val="single" w:color="000000" w:sz="10" w:space="0"/>
            </w:tcBorders>
          </w:tcPr>
          <w:p>
            <w:pPr>
              <w:ind w:left="284"/>
              <w:spacing w:before="111"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0.0228</w:t>
            </w:r>
          </w:p>
        </w:tc>
        <w:tc>
          <w:tcPr>
            <w:tcW w:w="1317" w:type="dxa"/>
            <w:vAlign w:val="top"/>
            <w:tcBorders>
              <w:bottom w:val="single" w:color="000000" w:sz="10" w:space="0"/>
            </w:tcBorders>
          </w:tcPr>
          <w:p>
            <w:pPr>
              <w:ind w:left="429"/>
              <w:spacing w:before="111"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45.84</w:t>
            </w:r>
          </w:p>
        </w:tc>
        <w:tc>
          <w:tcPr>
            <w:tcW w:w="1095" w:type="dxa"/>
            <w:vAlign w:val="top"/>
            <w:tcBorders>
              <w:bottom w:val="single" w:color="000000" w:sz="10" w:space="0"/>
            </w:tcBorders>
          </w:tcPr>
          <w:p>
            <w:pPr>
              <w:ind w:left="268"/>
              <w:spacing w:before="111"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0.4028</w:t>
            </w:r>
          </w:p>
        </w:tc>
        <w:tc>
          <w:tcPr>
            <w:tcW w:w="1316" w:type="dxa"/>
            <w:vAlign w:val="top"/>
            <w:tcBorders>
              <w:bottom w:val="single" w:color="000000" w:sz="10" w:space="0"/>
            </w:tcBorders>
          </w:tcPr>
          <w:p>
            <w:pPr>
              <w:ind w:left="433"/>
              <w:spacing w:before="111"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60.82</w:t>
            </w:r>
          </w:p>
        </w:tc>
        <w:tc>
          <w:tcPr>
            <w:tcW w:w="1094" w:type="dxa"/>
            <w:vAlign w:val="top"/>
            <w:tcBorders>
              <w:bottom w:val="single" w:color="000000" w:sz="10" w:space="0"/>
            </w:tcBorders>
          </w:tcPr>
          <w:p>
            <w:pPr>
              <w:ind w:left="267"/>
              <w:spacing w:before="111"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0.3251</w:t>
            </w:r>
          </w:p>
        </w:tc>
        <w:tc>
          <w:tcPr>
            <w:tcW w:w="1297" w:type="dxa"/>
            <w:vAlign w:val="top"/>
            <w:tcBorders>
              <w:bottom w:val="single" w:color="000000" w:sz="10" w:space="0"/>
            </w:tcBorders>
          </w:tcPr>
          <w:p>
            <w:pPr>
              <w:ind w:left="435"/>
              <w:spacing w:before="111"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64.52</w:t>
            </w:r>
          </w:p>
        </w:tc>
      </w:tr>
    </w:tbl>
    <w:p>
      <w:pPr>
        <w:spacing w:line="159" w:lineRule="exact"/>
        <w:rPr>
          <w:rFonts w:ascii="Arial"/>
          <w:sz w:val="13"/>
        </w:rPr>
      </w:pPr>
      <w:r/>
    </w:p>
    <w:p>
      <w:pPr>
        <w:spacing w:line="159" w:lineRule="exact"/>
        <w:sectPr>
          <w:headerReference w:type="default" r:id="rId79"/>
          <w:footerReference w:type="default" r:id="rId80"/>
          <w:pgSz w:w="11907" w:h="16839"/>
          <w:pgMar w:top="1610" w:right="1274" w:bottom="1168" w:left="424" w:header="1224" w:footer="966" w:gutter="0"/>
          <w:cols w:equalWidth="0" w:num="1">
            <w:col w:w="10208" w:space="0"/>
          </w:cols>
        </w:sectPr>
        <w:rPr>
          <w:rFonts w:ascii="Arial" w:hAnsi="Arial" w:eastAsia="Arial" w:cs="Arial"/>
          <w:sz w:val="13"/>
          <w:szCs w:val="13"/>
        </w:rPr>
      </w:pPr>
    </w:p>
    <w:p>
      <w:pPr>
        <w:spacing w:line="363" w:lineRule="auto"/>
        <w:rPr>
          <w:rFonts w:ascii="Arial"/>
          <w:sz w:val="21"/>
        </w:rPr>
      </w:pPr>
      <w:r/>
    </w:p>
    <w:p>
      <w:pPr>
        <w:pStyle w:val="BodyText"/>
        <w:spacing w:before="46" w:line="185" w:lineRule="exact"/>
        <w:jc w:val="right"/>
        <w:rPr>
          <w:sz w:val="14"/>
          <w:szCs w:val="14"/>
        </w:rPr>
      </w:pPr>
      <w:r>
        <w:rPr>
          <w:sz w:val="14"/>
          <w:szCs w:val="14"/>
          <w:spacing w:val="-5"/>
          <w:position w:val="1"/>
        </w:rPr>
        <w:t>100</w:t>
      </w:r>
    </w:p>
    <w:p>
      <w:pPr>
        <w:spacing w:line="440" w:lineRule="auto"/>
        <w:rPr>
          <w:rFonts w:ascii="Arial"/>
          <w:sz w:val="21"/>
        </w:rPr>
      </w:pPr>
      <w:r/>
    </w:p>
    <w:p>
      <w:pPr>
        <w:pStyle w:val="BodyText"/>
        <w:spacing w:before="46" w:line="185" w:lineRule="exact"/>
        <w:jc w:val="right"/>
        <w:rPr>
          <w:sz w:val="14"/>
          <w:szCs w:val="14"/>
        </w:rPr>
      </w:pPr>
      <w:r>
        <w:rPr>
          <w:sz w:val="14"/>
          <w:szCs w:val="14"/>
          <w:spacing w:val="-2"/>
          <w:position w:val="1"/>
        </w:rPr>
        <w:t>80</w:t>
      </w:r>
    </w:p>
    <w:p>
      <w:pPr>
        <w:spacing w:line="440" w:lineRule="auto"/>
        <w:rPr>
          <w:rFonts w:ascii="Arial"/>
          <w:sz w:val="21"/>
        </w:rPr>
      </w:pPr>
      <w:r>
        <mc:AlternateContent xmlns:mc="http://schemas.openxmlformats.org/markup-compatibility/2006">
          <mc:Choice Requires="wps">
            <w:drawing>
              <wp:anchor distT="0" distB="0" distL="0" distR="0" simplePos="0" relativeHeight="251841536" behindDoc="0" locked="0" layoutInCell="1" allowOverlap="1">
                <wp:simplePos x="0" y="0"/>
                <wp:positionH relativeFrom="column">
                  <wp:posOffset>1844263</wp:posOffset>
                </wp:positionH>
                <wp:positionV relativeFrom="paragraph">
                  <wp:posOffset>475829</wp:posOffset>
                </wp:positionV>
                <wp:extent cx="745490" cy="177800"/>
                <wp:effectExtent l="0" t="0" r="0" b="0"/>
                <wp:wrapNone/>
                <wp:docPr id="82" name="TextBox 82"/>
                <wp:cNvGraphicFramePr/>
                <a:graphic>
                  <a:graphicData uri="http://schemas.microsoft.com/office/word/2010/wordprocessingShape">
                    <wps:wsp>
                      <wps:cNvPr id="82" name="TextBox 82"/>
                      <wps:cNvSpPr txBox="1"/>
                      <wps:spPr>
                        <a:xfrm rot="16200000">
                          <a:off x="1844263" y="475829"/>
                          <a:ext cx="745490" cy="1778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52" w:line="225" w:lineRule="auto"/>
                              <w:rPr>
                                <w:sz w:val="17"/>
                                <w:szCs w:val="17"/>
                              </w:rPr>
                            </w:pPr>
                            <w:r>
                              <w:rPr>
                                <w:sz w:val="17"/>
                                <w:szCs w:val="17"/>
                                <w:spacing w:val="3"/>
                              </w:rPr>
                              <w:t>迭代准确率(%)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68" style="position:absolute;margin-left:145.218pt;margin-top:37.4669pt;mso-position-vertical-relative:text;mso-position-horizontal-relative:text;width:58.7pt;height:14pt;z-index:251841536;rotation:270;" filled="false" stroked="false" type="#_x0000_t202">
                <v:fill on="false"/>
                <v:stroke on="false"/>
                <v:path/>
                <v:imagedata o:title=""/>
                <o:lock v:ext="edit" aspectratio="false"/>
                <v:textbox inset="0mm,0mm,0mm,0mm">
                  <w:txbxContent>
                    <w:p>
                      <w:pPr>
                        <w:pStyle w:val="BodyText"/>
                        <w:ind w:left="20"/>
                        <w:spacing w:before="52" w:line="225" w:lineRule="auto"/>
                        <w:rPr>
                          <w:sz w:val="17"/>
                          <w:szCs w:val="17"/>
                        </w:rPr>
                      </w:pPr>
                      <w:r>
                        <w:rPr>
                          <w:sz w:val="17"/>
                          <w:szCs w:val="17"/>
                          <w:spacing w:val="3"/>
                        </w:rPr>
                        <w:t>迭代准确率(%)</w:t>
                      </w:r>
                    </w:p>
                  </w:txbxContent>
                </v:textbox>
              </v:shape>
            </w:pict>
          </mc:Fallback>
        </mc:AlternateContent>
      </w:r>
      <w:r/>
    </w:p>
    <w:p>
      <w:pPr>
        <w:pStyle w:val="BodyText"/>
        <w:spacing w:before="46" w:line="185" w:lineRule="exact"/>
        <w:jc w:val="right"/>
        <w:rPr>
          <w:sz w:val="14"/>
          <w:szCs w:val="14"/>
        </w:rPr>
      </w:pPr>
      <w:r>
        <w:rPr>
          <w:sz w:val="14"/>
          <w:szCs w:val="14"/>
          <w:spacing w:val="-3"/>
          <w:position w:val="1"/>
        </w:rPr>
        <w:t>60</w:t>
      </w:r>
    </w:p>
    <w:p>
      <w:pPr>
        <w:spacing w:line="441" w:lineRule="auto"/>
        <w:rPr>
          <w:rFonts w:ascii="Arial"/>
          <w:sz w:val="21"/>
        </w:rPr>
      </w:pPr>
      <w:r/>
    </w:p>
    <w:p>
      <w:pPr>
        <w:pStyle w:val="BodyText"/>
        <w:spacing w:before="46" w:line="185" w:lineRule="exact"/>
        <w:jc w:val="right"/>
        <w:rPr>
          <w:sz w:val="14"/>
          <w:szCs w:val="14"/>
        </w:rPr>
      </w:pPr>
      <w:r>
        <w:rPr>
          <w:sz w:val="14"/>
          <w:szCs w:val="14"/>
          <w:spacing w:val="-2"/>
          <w:position w:val="1"/>
        </w:rPr>
        <w:t>40</w:t>
      </w:r>
    </w:p>
    <w:p>
      <w:pPr>
        <w:spacing w:line="440" w:lineRule="auto"/>
        <w:rPr>
          <w:rFonts w:ascii="Arial"/>
          <w:sz w:val="21"/>
        </w:rPr>
      </w:pPr>
      <w:r/>
    </w:p>
    <w:p>
      <w:pPr>
        <w:pStyle w:val="BodyText"/>
        <w:spacing w:before="47" w:line="184" w:lineRule="exact"/>
        <w:jc w:val="right"/>
        <w:rPr>
          <w:sz w:val="14"/>
          <w:szCs w:val="14"/>
        </w:rPr>
      </w:pPr>
      <w:r>
        <w:rPr>
          <w:sz w:val="14"/>
          <w:szCs w:val="14"/>
          <w:spacing w:val="-3"/>
          <w:position w:val="1"/>
        </w:rPr>
        <w:t>20</w:t>
      </w:r>
    </w:p>
    <w:p>
      <w:pPr>
        <w:spacing w:line="440" w:lineRule="auto"/>
        <w:rPr>
          <w:rFonts w:ascii="Arial"/>
          <w:sz w:val="21"/>
        </w:rPr>
      </w:pPr>
      <w:r/>
    </w:p>
    <w:p>
      <w:pPr>
        <w:pStyle w:val="BodyText"/>
        <w:spacing w:before="47" w:line="184" w:lineRule="exact"/>
        <w:jc w:val="right"/>
        <w:rPr>
          <w:sz w:val="14"/>
          <w:szCs w:val="14"/>
        </w:rPr>
      </w:pPr>
      <w:r>
        <w:rPr>
          <w:sz w:val="14"/>
          <w:szCs w:val="14"/>
          <w:spacing w:val="-6"/>
          <w:position w:val="1"/>
        </w:rPr>
        <w:t>0</w:t>
      </w:r>
    </w:p>
    <w:p>
      <w:pPr>
        <w:spacing w:line="14" w:lineRule="auto"/>
        <w:rPr>
          <w:rFonts w:ascii="Arial"/>
          <w:sz w:val="2"/>
        </w:rPr>
      </w:pPr>
      <w:r>
        <w:rPr>
          <w:rFonts w:ascii="Arial" w:hAnsi="Arial" w:eastAsia="Arial" w:cs="Arial"/>
          <w:sz w:val="2"/>
          <w:szCs w:val="2"/>
        </w:rPr>
        <w:br w:type="column"/>
      </w:r>
      <w:r>
        <w:drawing>
          <wp:anchor distT="0" distB="0" distL="0" distR="0" simplePos="0" relativeHeight="251840512" behindDoc="1" locked="0" layoutInCell="1" allowOverlap="1">
            <wp:simplePos x="0" y="0"/>
            <wp:positionH relativeFrom="column">
              <wp:posOffset>0</wp:posOffset>
            </wp:positionH>
            <wp:positionV relativeFrom="paragraph">
              <wp:posOffset>18158</wp:posOffset>
            </wp:positionV>
            <wp:extent cx="3178617" cy="2466580"/>
            <wp:effectExtent l="0" t="0" r="0" b="0"/>
            <wp:wrapNone/>
            <wp:docPr id="84" name="IM 84"/>
            <wp:cNvGraphicFramePr/>
            <a:graphic>
              <a:graphicData uri="http://schemas.openxmlformats.org/drawingml/2006/picture">
                <pic:pic>
                  <pic:nvPicPr>
                    <pic:cNvPr id="84" name="IM 84"/>
                    <pic:cNvPicPr/>
                  </pic:nvPicPr>
                  <pic:blipFill>
                    <a:blip r:embed="rId81"/>
                    <a:stretch>
                      <a:fillRect/>
                    </a:stretch>
                  </pic:blipFill>
                  <pic:spPr>
                    <a:xfrm rot="0">
                      <a:off x="0" y="0"/>
                      <a:ext cx="3178617" cy="2466580"/>
                    </a:xfrm>
                    <a:prstGeom prst="rect">
                      <a:avLst/>
                    </a:prstGeom>
                  </pic:spPr>
                </pic:pic>
              </a:graphicData>
            </a:graphic>
          </wp:anchor>
        </w:drawing>
      </w:r>
    </w:p>
    <w:p>
      <w:pPr>
        <w:pStyle w:val="BodyText"/>
        <w:ind w:left="3585"/>
        <w:spacing w:before="52" w:line="209" w:lineRule="auto"/>
        <w:rPr>
          <w:sz w:val="17"/>
          <w:szCs w:val="17"/>
        </w:rPr>
      </w:pPr>
      <w:r>
        <w:rPr>
          <w:sz w:val="17"/>
          <w:szCs w:val="17"/>
          <w:spacing w:val="7"/>
        </w:rPr>
        <w:t>传统</w:t>
      </w:r>
      <w:r>
        <w:rPr>
          <w:sz w:val="17"/>
          <w:szCs w:val="17"/>
        </w:rPr>
        <w:t>Kmeans</w:t>
      </w:r>
      <w:r>
        <w:rPr>
          <w:sz w:val="17"/>
          <w:szCs w:val="17"/>
          <w:spacing w:val="7"/>
        </w:rPr>
        <w:t>算法</w:t>
      </w:r>
    </w:p>
    <w:p>
      <w:pPr>
        <w:pStyle w:val="BodyText"/>
        <w:ind w:left="3583" w:right="1352" w:hanging="2"/>
        <w:spacing w:before="1" w:line="217" w:lineRule="auto"/>
        <w:rPr>
          <w:sz w:val="17"/>
          <w:szCs w:val="17"/>
        </w:rPr>
      </w:pPr>
      <w:r>
        <w:rPr>
          <w:sz w:val="17"/>
          <w:szCs w:val="17"/>
        </w:rPr>
        <w:t>MinMaxKmeans</w:t>
      </w:r>
      <w:r>
        <w:rPr>
          <w:sz w:val="17"/>
          <w:szCs w:val="17"/>
          <w:spacing w:val="19"/>
        </w:rPr>
        <w:t>算法</w:t>
      </w:r>
      <w:r>
        <w:rPr>
          <w:sz w:val="17"/>
          <w:szCs w:val="17"/>
        </w:rPr>
        <w:t>DCKmeans</w:t>
      </w:r>
      <w:r>
        <w:rPr>
          <w:sz w:val="17"/>
          <w:szCs w:val="17"/>
          <w:spacing w:val="13"/>
        </w:rPr>
        <w:t>算法</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239"/>
        <w:spacing w:before="45" w:line="226" w:lineRule="auto"/>
        <w:rPr>
          <w:sz w:val="14"/>
          <w:szCs w:val="14"/>
        </w:rPr>
      </w:pPr>
      <w:r>
        <w:rPr>
          <w:sz w:val="14"/>
          <w:szCs w:val="14"/>
        </w:rPr>
        <w:t>Ecoli</w:t>
      </w:r>
      <w:r>
        <w:rPr>
          <w:sz w:val="14"/>
          <w:szCs w:val="14"/>
          <w:spacing w:val="10"/>
        </w:rPr>
        <w:t xml:space="preserve">     </w:t>
      </w:r>
      <w:r>
        <w:rPr>
          <w:sz w:val="14"/>
          <w:szCs w:val="14"/>
        </w:rPr>
        <w:t>Iris</w:t>
      </w:r>
      <w:r>
        <w:rPr>
          <w:sz w:val="14"/>
          <w:szCs w:val="14"/>
          <w:spacing w:val="12"/>
        </w:rPr>
        <w:t xml:space="preserve">     </w:t>
      </w:r>
      <w:r>
        <w:rPr>
          <w:sz w:val="14"/>
          <w:szCs w:val="14"/>
        </w:rPr>
        <w:t>Wine</w:t>
      </w:r>
      <w:r>
        <w:rPr>
          <w:sz w:val="14"/>
          <w:szCs w:val="14"/>
          <w:spacing w:val="6"/>
        </w:rPr>
        <w:t xml:space="preserve">     </w:t>
      </w:r>
      <w:r>
        <w:rPr>
          <w:sz w:val="14"/>
          <w:szCs w:val="14"/>
        </w:rPr>
        <w:t>Yeast</w:t>
      </w:r>
      <w:r>
        <w:rPr>
          <w:sz w:val="14"/>
          <w:szCs w:val="14"/>
          <w:spacing w:val="7"/>
        </w:rPr>
        <w:t xml:space="preserve">   </w:t>
      </w:r>
      <w:r>
        <w:rPr>
          <w:sz w:val="14"/>
          <w:szCs w:val="14"/>
        </w:rPr>
        <w:t>Airfoil</w:t>
      </w:r>
      <w:r>
        <w:rPr>
          <w:sz w:val="14"/>
          <w:szCs w:val="14"/>
          <w:spacing w:val="20"/>
        </w:rPr>
        <w:t xml:space="preserve">   </w:t>
      </w:r>
      <w:r>
        <w:rPr>
          <w:sz w:val="14"/>
          <w:szCs w:val="14"/>
        </w:rPr>
        <w:t>Heart</w:t>
      </w:r>
    </w:p>
    <w:p>
      <w:pPr>
        <w:spacing w:line="226" w:lineRule="auto"/>
        <w:sectPr>
          <w:type w:val="continuous"/>
          <w:pgSz w:w="11907" w:h="16839"/>
          <w:pgMar w:top="1610" w:right="1274" w:bottom="1168" w:left="424" w:header="1224" w:footer="966" w:gutter="0"/>
          <w:cols w:equalWidth="0" w:num="2">
            <w:col w:w="3830" w:space="45"/>
            <w:col w:w="6333" w:space="0"/>
          </w:cols>
        </w:sectPr>
        <w:rPr>
          <w:sz w:val="14"/>
          <w:szCs w:val="14"/>
        </w:rPr>
      </w:pPr>
    </w:p>
    <w:p>
      <w:pPr>
        <w:pStyle w:val="BodyText"/>
        <w:ind w:left="5772"/>
        <w:spacing w:before="34" w:line="225" w:lineRule="auto"/>
        <w:rPr>
          <w:sz w:val="17"/>
          <w:szCs w:val="17"/>
        </w:rPr>
      </w:pPr>
      <w:r>
        <w:rPr>
          <w:sz w:val="17"/>
          <w:szCs w:val="17"/>
          <w:spacing w:val="2"/>
        </w:rPr>
        <w:t>数据集</w:t>
      </w:r>
    </w:p>
    <w:p>
      <w:pPr>
        <w:spacing w:line="347" w:lineRule="auto"/>
        <w:rPr>
          <w:rFonts w:ascii="Arial"/>
          <w:sz w:val="21"/>
        </w:rPr>
      </w:pPr>
      <w:r/>
    </w:p>
    <w:p>
      <w:pPr>
        <w:pStyle w:val="BodyText"/>
        <w:ind w:left="3673"/>
        <w:spacing w:before="69" w:line="234" w:lineRule="auto"/>
        <w:rPr>
          <w:sz w:val="21"/>
          <w:szCs w:val="21"/>
        </w:rPr>
      </w:pPr>
      <w:r>
        <w:rPr>
          <w:sz w:val="21"/>
          <w:szCs w:val="21"/>
          <w:spacing w:val="-2"/>
        </w:rPr>
        <w:t>图</w:t>
      </w:r>
      <w:r>
        <w:rPr>
          <w:sz w:val="21"/>
          <w:szCs w:val="21"/>
          <w:spacing w:val="-30"/>
        </w:rPr>
        <w:t xml:space="preserve"> </w:t>
      </w:r>
      <w:r>
        <w:rPr>
          <w:rFonts w:ascii="Times New Roman" w:hAnsi="Times New Roman" w:eastAsia="Times New Roman" w:cs="Times New Roman"/>
          <w:sz w:val="21"/>
          <w:szCs w:val="21"/>
          <w:spacing w:val="-2"/>
        </w:rPr>
        <w:t>3-6  </w:t>
      </w:r>
      <w:r>
        <w:rPr>
          <w:sz w:val="21"/>
          <w:szCs w:val="21"/>
          <w:spacing w:val="-2"/>
        </w:rPr>
        <w:t>各算法对</w:t>
      </w:r>
      <w:r>
        <w:rPr>
          <w:sz w:val="21"/>
          <w:szCs w:val="21"/>
          <w:spacing w:val="-54"/>
        </w:rPr>
        <w:t xml:space="preserve"> </w:t>
      </w:r>
      <w:r>
        <w:rPr>
          <w:rFonts w:ascii="Times New Roman" w:hAnsi="Times New Roman" w:eastAsia="Times New Roman" w:cs="Times New Roman"/>
          <w:sz w:val="21"/>
          <w:szCs w:val="21"/>
          <w:spacing w:val="-2"/>
        </w:rPr>
        <w:t>UCI </w:t>
      </w:r>
      <w:r>
        <w:rPr>
          <w:sz w:val="21"/>
          <w:szCs w:val="21"/>
          <w:spacing w:val="-2"/>
        </w:rPr>
        <w:t>数据集平均迭代准确率</w:t>
      </w:r>
    </w:p>
    <w:p>
      <w:pPr>
        <w:pStyle w:val="BodyText"/>
        <w:ind w:left="1286" w:right="139" w:firstLine="479"/>
        <w:spacing w:before="115" w:line="267" w:lineRule="auto"/>
        <w:jc w:val="both"/>
        <w:rPr>
          <w:sz w:val="24"/>
          <w:szCs w:val="24"/>
        </w:rPr>
      </w:pPr>
      <w:r>
        <w:rPr>
          <w:sz w:val="24"/>
          <w:szCs w:val="24"/>
          <w:spacing w:val="-1"/>
        </w:rPr>
        <w:t>迭代时间也会变长。虽然</w:t>
      </w:r>
      <w:r>
        <w:rPr>
          <w:sz w:val="24"/>
          <w:szCs w:val="24"/>
          <w:spacing w:val="-27"/>
        </w:rPr>
        <w:t xml:space="preserve"> </w:t>
      </w:r>
      <w:r>
        <w:rPr>
          <w:rFonts w:ascii="Times New Roman" w:hAnsi="Times New Roman" w:eastAsia="Times New Roman" w:cs="Times New Roman"/>
          <w:sz w:val="24"/>
          <w:szCs w:val="24"/>
          <w:spacing w:val="-1"/>
        </w:rPr>
        <w:t>DCKmeans</w:t>
      </w:r>
      <w:r>
        <w:rPr>
          <w:rFonts w:ascii="Times New Roman" w:hAnsi="Times New Roman" w:eastAsia="Times New Roman" w:cs="Times New Roman"/>
          <w:sz w:val="24"/>
          <w:szCs w:val="24"/>
          <w:spacing w:val="38"/>
          <w:w w:val="101"/>
        </w:rPr>
        <w:t xml:space="preserve"> </w:t>
      </w:r>
      <w:r>
        <w:rPr>
          <w:sz w:val="24"/>
          <w:szCs w:val="24"/>
          <w:spacing w:val="-1"/>
        </w:rPr>
        <w:t>算法也没有真正达到</w:t>
      </w:r>
      <w:r>
        <w:rPr>
          <w:sz w:val="24"/>
          <w:szCs w:val="24"/>
          <w:spacing w:val="-31"/>
        </w:rPr>
        <w:t xml:space="preserve"> </w:t>
      </w:r>
      <w:r>
        <w:rPr>
          <w:rFonts w:ascii="Times New Roman" w:hAnsi="Times New Roman" w:eastAsia="Times New Roman" w:cs="Times New Roman"/>
          <w:sz w:val="24"/>
          <w:szCs w:val="24"/>
          <w:spacing w:val="-1"/>
        </w:rPr>
        <w:t>k</w:t>
      </w:r>
      <w:r>
        <w:rPr>
          <w:rFonts w:ascii="Times New Roman" w:hAnsi="Times New Roman" w:eastAsia="Times New Roman" w:cs="Times New Roman"/>
          <w:sz w:val="24"/>
          <w:szCs w:val="24"/>
          <w:spacing w:val="34"/>
        </w:rPr>
        <w:t xml:space="preserve"> </w:t>
      </w:r>
      <w:r>
        <w:rPr>
          <w:sz w:val="24"/>
          <w:szCs w:val="24"/>
          <w:spacing w:val="-1"/>
        </w:rPr>
        <w:t>值与聚类中心点完</w:t>
      </w:r>
      <w:r>
        <w:rPr>
          <w:sz w:val="24"/>
          <w:szCs w:val="24"/>
          <w:spacing w:val="-2"/>
        </w:rPr>
        <w:t>全相同。但是通过分析</w:t>
      </w:r>
      <w:r>
        <w:rPr>
          <w:sz w:val="24"/>
          <w:szCs w:val="24"/>
          <w:spacing w:val="-40"/>
        </w:rPr>
        <w:t xml:space="preserve"> </w:t>
      </w:r>
      <w:r>
        <w:rPr>
          <w:rFonts w:ascii="Times New Roman" w:hAnsi="Times New Roman" w:eastAsia="Times New Roman" w:cs="Times New Roman"/>
          <w:sz w:val="24"/>
          <w:szCs w:val="24"/>
          <w:spacing w:val="-2"/>
        </w:rPr>
        <w:t>Heart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Disease </w:t>
      </w:r>
      <w:r>
        <w:rPr>
          <w:sz w:val="24"/>
          <w:szCs w:val="24"/>
          <w:spacing w:val="-2"/>
        </w:rPr>
        <w:t>与</w:t>
      </w:r>
      <w:r>
        <w:rPr>
          <w:sz w:val="24"/>
          <w:szCs w:val="24"/>
          <w:spacing w:val="-58"/>
        </w:rPr>
        <w:t xml:space="preserve"> </w:t>
      </w:r>
      <w:r>
        <w:rPr>
          <w:rFonts w:ascii="Times New Roman" w:hAnsi="Times New Roman" w:eastAsia="Times New Roman" w:cs="Times New Roman"/>
          <w:sz w:val="24"/>
          <w:szCs w:val="24"/>
          <w:spacing w:val="-2"/>
        </w:rPr>
        <w:t>Yeast</w:t>
      </w:r>
      <w:r>
        <w:rPr>
          <w:rFonts w:ascii="Times New Roman" w:hAnsi="Times New Roman" w:eastAsia="Times New Roman" w:cs="Times New Roman"/>
          <w:sz w:val="24"/>
          <w:szCs w:val="24"/>
          <w:spacing w:val="15"/>
        </w:rPr>
        <w:t xml:space="preserve"> </w:t>
      </w:r>
      <w:r>
        <w:rPr>
          <w:sz w:val="24"/>
          <w:szCs w:val="24"/>
          <w:spacing w:val="-2"/>
        </w:rPr>
        <w:t>数据集可以得到，数据集的每种属性数</w:t>
      </w:r>
      <w:r>
        <w:rPr>
          <w:sz w:val="24"/>
          <w:szCs w:val="24"/>
          <w:spacing w:val="-4"/>
        </w:rPr>
        <w:t>据的分布并不均匀且占比差距很大。因此</w:t>
      </w:r>
      <w:r>
        <w:rPr>
          <w:sz w:val="24"/>
          <w:szCs w:val="24"/>
          <w:spacing w:val="-56"/>
        </w:rPr>
        <w:t xml:space="preserve"> </w:t>
      </w:r>
      <w:r>
        <w:rPr>
          <w:rFonts w:ascii="Times New Roman" w:hAnsi="Times New Roman" w:eastAsia="Times New Roman" w:cs="Times New Roman"/>
          <w:sz w:val="24"/>
          <w:szCs w:val="24"/>
          <w:spacing w:val="-4"/>
        </w:rPr>
        <w:t>DCKmeans</w:t>
      </w:r>
      <w:r>
        <w:rPr>
          <w:rFonts w:ascii="Times New Roman" w:hAnsi="Times New Roman" w:eastAsia="Times New Roman" w:cs="Times New Roman"/>
          <w:sz w:val="24"/>
          <w:szCs w:val="24"/>
          <w:spacing w:val="30"/>
        </w:rPr>
        <w:t xml:space="preserve"> </w:t>
      </w:r>
      <w:r>
        <w:rPr>
          <w:sz w:val="24"/>
          <w:szCs w:val="24"/>
          <w:spacing w:val="-5"/>
        </w:rPr>
        <w:t>的迭代结果是相对可靠的，通过</w:t>
      </w:r>
    </w:p>
    <w:p>
      <w:pPr>
        <w:spacing w:line="267" w:lineRule="auto"/>
        <w:sectPr>
          <w:type w:val="continuous"/>
          <w:pgSz w:w="11907" w:h="16839"/>
          <w:pgMar w:top="1610" w:right="1274" w:bottom="1168" w:left="424" w:header="1224" w:footer="966" w:gutter="0"/>
          <w:cols w:equalWidth="0" w:num="1">
            <w:col w:w="10208" w:space="0"/>
          </w:cols>
        </w:sectPr>
        <w:rPr>
          <w:sz w:val="24"/>
          <w:szCs w:val="24"/>
        </w:rPr>
      </w:pPr>
    </w:p>
    <w:p>
      <w:pPr>
        <w:pStyle w:val="BodyText"/>
        <w:ind w:left="1286" w:right="85" w:firstLine="2"/>
        <w:spacing w:before="203" w:line="302" w:lineRule="auto"/>
        <w:rPr>
          <w:sz w:val="24"/>
          <w:szCs w:val="24"/>
        </w:rPr>
      </w:pPr>
      <w:r>
        <w:rPr>
          <w:sz w:val="24"/>
          <w:szCs w:val="24"/>
          <w:spacing w:val="-2"/>
        </w:rPr>
        <w:t>上述结果表明，</w:t>
      </w:r>
      <w:r>
        <w:rPr>
          <w:rFonts w:ascii="Times New Roman" w:hAnsi="Times New Roman" w:eastAsia="Times New Roman" w:cs="Times New Roman"/>
          <w:sz w:val="24"/>
          <w:szCs w:val="24"/>
          <w:spacing w:val="-2"/>
        </w:rPr>
        <w:t>DCKmeans </w:t>
      </w:r>
      <w:r>
        <w:rPr>
          <w:sz w:val="24"/>
          <w:szCs w:val="24"/>
          <w:spacing w:val="-2"/>
        </w:rPr>
        <w:t>在面对多个数据属性数据集时，能够有效实现动态</w:t>
      </w:r>
      <w:r>
        <w:rPr>
          <w:sz w:val="24"/>
          <w:szCs w:val="24"/>
          <w:spacing w:val="-57"/>
        </w:rPr>
        <w:t xml:space="preserve"> </w:t>
      </w:r>
      <w:r>
        <w:rPr>
          <w:rFonts w:ascii="Times New Roman" w:hAnsi="Times New Roman" w:eastAsia="Times New Roman" w:cs="Times New Roman"/>
          <w:sz w:val="24"/>
          <w:szCs w:val="24"/>
          <w:spacing w:val="-3"/>
        </w:rPr>
        <w:t>k </w:t>
      </w:r>
      <w:r>
        <w:rPr>
          <w:sz w:val="24"/>
          <w:szCs w:val="24"/>
          <w:spacing w:val="-3"/>
        </w:rPr>
        <w:t>值的</w:t>
      </w:r>
      <w:r>
        <w:rPr>
          <w:sz w:val="24"/>
          <w:szCs w:val="24"/>
          <w:spacing w:val="-3"/>
        </w:rPr>
        <w:t>选取且能够有效提高迭代准确率。</w:t>
      </w:r>
    </w:p>
    <w:p>
      <w:pPr>
        <w:spacing w:line="253" w:lineRule="auto"/>
        <w:rPr>
          <w:rFonts w:ascii="Arial"/>
          <w:sz w:val="21"/>
        </w:rPr>
      </w:pPr>
      <w:r/>
    </w:p>
    <w:p>
      <w:pPr>
        <w:pStyle w:val="BodyText"/>
        <w:ind w:left="3603"/>
        <w:spacing w:before="91" w:line="217" w:lineRule="auto"/>
        <w:outlineLvl w:val="1"/>
        <w:rPr>
          <w:sz w:val="28"/>
          <w:szCs w:val="28"/>
        </w:rPr>
      </w:pPr>
      <w:bookmarkStart w:name="bookmark96" w:id="43"/>
      <w:bookmarkEnd w:id="43"/>
      <w:bookmarkStart w:name="bookmark26" w:id="44"/>
      <w:bookmarkEnd w:id="44"/>
      <w:r>
        <w:rPr>
          <w:rFonts w:ascii="Times New Roman" w:hAnsi="Times New Roman" w:eastAsia="Times New Roman" w:cs="Times New Roman"/>
          <w:sz w:val="28"/>
          <w:szCs w:val="28"/>
          <w:spacing w:val="-1"/>
        </w:rPr>
        <w:t>§3.4 DCKmeans </w:t>
      </w:r>
      <w:r>
        <w:rPr>
          <w:sz w:val="28"/>
          <w:szCs w:val="28"/>
          <w:spacing w:val="-1"/>
        </w:rPr>
        <w:t>算法异常监测模型</w:t>
      </w:r>
    </w:p>
    <w:p>
      <w:pPr>
        <w:spacing w:line="431" w:lineRule="auto"/>
        <w:rPr>
          <w:rFonts w:ascii="Arial"/>
          <w:sz w:val="21"/>
        </w:rPr>
      </w:pPr>
      <w:r/>
    </w:p>
    <w:p>
      <w:pPr>
        <w:pStyle w:val="BodyText"/>
        <w:ind w:left="1817"/>
        <w:spacing w:before="78" w:line="220" w:lineRule="auto"/>
        <w:rPr>
          <w:sz w:val="24"/>
          <w:szCs w:val="24"/>
        </w:rPr>
      </w:pPr>
      <w:r>
        <w:rPr>
          <w:rFonts w:ascii="Times New Roman" w:hAnsi="Times New Roman" w:eastAsia="Times New Roman" w:cs="Times New Roman"/>
          <w:sz w:val="24"/>
          <w:szCs w:val="24"/>
        </w:rPr>
        <w:t>DCKmeans</w:t>
      </w:r>
      <w:r>
        <w:rPr>
          <w:rFonts w:ascii="Times New Roman" w:hAnsi="Times New Roman" w:eastAsia="Times New Roman" w:cs="Times New Roman"/>
          <w:sz w:val="24"/>
          <w:szCs w:val="24"/>
          <w:spacing w:val="37"/>
        </w:rPr>
        <w:t xml:space="preserve"> </w:t>
      </w:r>
      <w:r>
        <w:rPr>
          <w:sz w:val="24"/>
          <w:szCs w:val="24"/>
          <w:spacing w:val="35"/>
        </w:rPr>
        <w:t>算法过程如下：</w:t>
      </w:r>
    </w:p>
    <w:p>
      <w:pPr>
        <w:pStyle w:val="BodyText"/>
        <w:ind w:left="1287" w:right="107" w:firstLine="478"/>
        <w:spacing w:before="234" w:line="275" w:lineRule="auto"/>
        <w:rPr>
          <w:sz w:val="24"/>
          <w:szCs w:val="24"/>
        </w:rPr>
      </w:pPr>
      <w:r>
        <w:rPr>
          <w:sz w:val="24"/>
          <w:szCs w:val="24"/>
          <w:spacing w:val="3"/>
        </w:rPr>
        <w:t>输入：数据集</w:t>
      </w:r>
      <w:r>
        <w:rPr>
          <w:rFonts w:ascii="Times New Roman" w:hAnsi="Times New Roman" w:eastAsia="Times New Roman" w:cs="Times New Roman"/>
          <w:sz w:val="23"/>
          <w:szCs w:val="23"/>
          <w:i/>
          <w:iCs/>
          <w:spacing w:val="3"/>
        </w:rPr>
        <w:t>X </w:t>
      </w:r>
      <w:r>
        <w:rPr>
          <w:rFonts w:ascii="Arial" w:hAnsi="Arial" w:eastAsia="Arial" w:cs="Arial"/>
          <w:sz w:val="23"/>
          <w:szCs w:val="23"/>
          <w:spacing w:val="3"/>
        </w:rPr>
        <w:t>= </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i/>
          <w:iCs/>
          <w:spacing w:val="3"/>
        </w:rPr>
        <w:t>x</w:t>
      </w:r>
      <w:r>
        <w:rPr>
          <w:rFonts w:ascii="Times New Roman" w:hAnsi="Times New Roman" w:eastAsia="Times New Roman" w:cs="Times New Roman"/>
          <w:sz w:val="13"/>
          <w:szCs w:val="13"/>
          <w:spacing w:val="3"/>
          <w:position w:val="-4"/>
        </w:rPr>
        <w:t>1</w:t>
      </w:r>
      <w:r>
        <w:rPr>
          <w:rFonts w:ascii="Times New Roman" w:hAnsi="Times New Roman" w:eastAsia="Times New Roman" w:cs="Times New Roman"/>
          <w:sz w:val="23"/>
          <w:szCs w:val="23"/>
          <w:spacing w:val="3"/>
          <w:position w:val="-4"/>
        </w:rPr>
        <w:t>,</w:t>
      </w:r>
      <w:r>
        <w:rPr>
          <w:rFonts w:ascii="Times New Roman" w:hAnsi="Times New Roman" w:eastAsia="Times New Roman" w:cs="Times New Roman"/>
          <w:sz w:val="23"/>
          <w:szCs w:val="23"/>
          <w:spacing w:val="-25"/>
          <w:position w:val="-4"/>
        </w:rPr>
        <w:t xml:space="preserve"> </w:t>
      </w:r>
      <w:r>
        <w:rPr>
          <w:rFonts w:ascii="Times New Roman" w:hAnsi="Times New Roman" w:eastAsia="Times New Roman" w:cs="Times New Roman"/>
          <w:sz w:val="23"/>
          <w:szCs w:val="23"/>
          <w:i/>
          <w:iCs/>
          <w:spacing w:val="3"/>
        </w:rPr>
        <w:t>x</w:t>
      </w:r>
      <w:r>
        <w:rPr>
          <w:rFonts w:ascii="Times New Roman" w:hAnsi="Times New Roman" w:eastAsia="Times New Roman" w:cs="Times New Roman"/>
          <w:sz w:val="13"/>
          <w:szCs w:val="13"/>
          <w:spacing w:val="3"/>
          <w:position w:val="-3"/>
        </w:rPr>
        <w:t>2</w:t>
      </w:r>
      <w:r>
        <w:rPr>
          <w:rFonts w:ascii="Times New Roman" w:hAnsi="Times New Roman" w:eastAsia="Times New Roman" w:cs="Times New Roman"/>
          <w:sz w:val="23"/>
          <w:szCs w:val="23"/>
          <w:spacing w:val="3"/>
          <w:position w:val="-3"/>
        </w:rPr>
        <w:t>,...,</w:t>
      </w:r>
      <w:r>
        <w:rPr>
          <w:rFonts w:ascii="Times New Roman" w:hAnsi="Times New Roman" w:eastAsia="Times New Roman" w:cs="Times New Roman"/>
          <w:sz w:val="23"/>
          <w:szCs w:val="23"/>
          <w:spacing w:val="-25"/>
          <w:position w:val="-3"/>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n</w:t>
      </w:r>
      <w:r>
        <w:rPr>
          <w:rFonts w:ascii="Times New Roman" w:hAnsi="Times New Roman" w:eastAsia="Times New Roman" w:cs="Times New Roman"/>
          <w:sz w:val="13"/>
          <w:szCs w:val="13"/>
          <w:i/>
          <w:iCs/>
          <w:spacing w:val="3"/>
          <w:position w:val="-5"/>
        </w:rPr>
        <w:t xml:space="preserve"> </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28"/>
        </w:rPr>
        <w:t xml:space="preserve"> </w:t>
      </w:r>
      <w:r>
        <w:rPr>
          <w:sz w:val="24"/>
          <w:szCs w:val="24"/>
          <w:spacing w:val="3"/>
        </w:rPr>
        <w:t>，所需的聚类数量</w:t>
      </w:r>
      <w:r>
        <w:rPr>
          <w:rFonts w:ascii="Times New Roman" w:hAnsi="Times New Roman" w:eastAsia="Times New Roman" w:cs="Times New Roman"/>
          <w:sz w:val="23"/>
          <w:szCs w:val="23"/>
          <w:i/>
          <w:iCs/>
          <w:spacing w:val="3"/>
        </w:rPr>
        <w:t>K</w:t>
      </w:r>
      <w:r>
        <w:rPr>
          <w:sz w:val="24"/>
          <w:szCs w:val="24"/>
          <w:spacing w:val="3"/>
        </w:rPr>
        <w:t>、算法收敛精度</w:t>
      </w:r>
      <w:r>
        <w:rPr>
          <w:rFonts w:ascii="Arial" w:hAnsi="Arial" w:eastAsia="Arial" w:cs="Arial"/>
          <w:sz w:val="24"/>
          <w:szCs w:val="24"/>
          <w:i/>
          <w:iCs/>
          <w:spacing w:val="3"/>
        </w:rPr>
        <w:t>η</w:t>
      </w:r>
      <w:r>
        <w:rPr>
          <w:rFonts w:ascii="Arial" w:hAnsi="Arial" w:eastAsia="Arial" w:cs="Arial"/>
          <w:sz w:val="24"/>
          <w:szCs w:val="24"/>
          <w:i/>
          <w:iCs/>
          <w:spacing w:val="-43"/>
        </w:rPr>
        <w:t xml:space="preserve"> </w:t>
      </w:r>
      <w:r>
        <w:rPr>
          <w:sz w:val="24"/>
          <w:szCs w:val="24"/>
          <w:spacing w:val="3"/>
        </w:rPr>
        <w:t>、邻近值阈</w:t>
      </w:r>
      <w:r>
        <w:rPr>
          <w:sz w:val="24"/>
          <w:szCs w:val="24"/>
          <w:spacing w:val="-1"/>
        </w:rPr>
        <w:t>值</w:t>
      </w:r>
      <w:r>
        <w:rPr>
          <w:rFonts w:ascii="Arial" w:hAnsi="Arial" w:eastAsia="Arial" w:cs="Arial"/>
          <w:sz w:val="27"/>
          <w:szCs w:val="27"/>
          <w:i/>
          <w:iCs/>
          <w:spacing w:val="-1"/>
        </w:rPr>
        <w:t>α</w:t>
      </w:r>
      <w:r>
        <w:rPr>
          <w:rFonts w:ascii="Arial" w:hAnsi="Arial" w:eastAsia="Arial" w:cs="Arial"/>
          <w:sz w:val="27"/>
          <w:szCs w:val="27"/>
          <w:i/>
          <w:iCs/>
          <w:spacing w:val="-17"/>
        </w:rPr>
        <w:t xml:space="preserve"> </w:t>
      </w:r>
      <w:r>
        <w:rPr>
          <w:sz w:val="24"/>
          <w:szCs w:val="24"/>
          <w:spacing w:val="-1"/>
        </w:rPr>
        <w:t>和</w:t>
      </w:r>
      <w:r>
        <w:rPr>
          <w:sz w:val="24"/>
          <w:szCs w:val="24"/>
          <w:spacing w:val="-53"/>
        </w:rPr>
        <w:t xml:space="preserve"> </w:t>
      </w:r>
      <w:r>
        <w:rPr>
          <w:rFonts w:ascii="Arial" w:hAnsi="Arial" w:eastAsia="Arial" w:cs="Arial"/>
          <w:sz w:val="23"/>
          <w:szCs w:val="23"/>
          <w:i/>
          <w:iCs/>
          <w:spacing w:val="-1"/>
        </w:rPr>
        <w:t>β </w:t>
      </w:r>
      <w:r>
        <w:rPr>
          <w:sz w:val="24"/>
          <w:szCs w:val="24"/>
          <w:spacing w:val="-1"/>
        </w:rPr>
        <w:t>、元素半径值</w:t>
      </w:r>
      <w:r>
        <w:rPr>
          <w:sz w:val="24"/>
          <w:szCs w:val="24"/>
          <w:spacing w:val="-69"/>
        </w:rPr>
        <w:t xml:space="preserve"> </w:t>
      </w:r>
      <w:r>
        <w:rPr>
          <w:rFonts w:ascii="Arial" w:hAnsi="Arial" w:eastAsia="Arial" w:cs="Arial"/>
          <w:sz w:val="24"/>
          <w:szCs w:val="24"/>
          <w:i/>
          <w:iCs/>
          <w:spacing w:val="-1"/>
        </w:rPr>
        <w:t>φ</w:t>
      </w:r>
      <w:r>
        <w:rPr>
          <w:rFonts w:ascii="Arial" w:hAnsi="Arial" w:eastAsia="Arial" w:cs="Arial"/>
          <w:sz w:val="24"/>
          <w:szCs w:val="24"/>
          <w:i/>
          <w:iCs/>
          <w:spacing w:val="-35"/>
        </w:rPr>
        <w:t xml:space="preserve"> </w:t>
      </w:r>
      <w:r>
        <w:rPr>
          <w:sz w:val="24"/>
          <w:szCs w:val="24"/>
          <w:spacing w:val="-1"/>
        </w:rPr>
        <w:t>。</w:t>
      </w:r>
    </w:p>
    <w:p>
      <w:pPr>
        <w:pStyle w:val="BodyText"/>
        <w:spacing w:before="55" w:line="220" w:lineRule="auto"/>
        <w:jc w:val="right"/>
        <w:rPr>
          <w:sz w:val="24"/>
          <w:szCs w:val="24"/>
        </w:rPr>
      </w:pPr>
      <w:r>
        <w:rPr>
          <w:sz w:val="24"/>
          <w:szCs w:val="24"/>
          <w:spacing w:val="-1"/>
        </w:rPr>
        <w:t>输出：完成收敛后的聚类中心集</w:t>
      </w:r>
      <w:r>
        <w:rPr>
          <w:rFonts w:ascii="Times New Roman" w:hAnsi="Times New Roman" w:eastAsia="Times New Roman" w:cs="Times New Roman"/>
          <w:sz w:val="23"/>
          <w:szCs w:val="23"/>
          <w:i/>
          <w:iCs/>
          <w:spacing w:val="-1"/>
        </w:rPr>
        <w:t>C </w:t>
      </w:r>
      <w:r>
        <w:rPr>
          <w:rFonts w:ascii="Arial" w:hAnsi="Arial" w:eastAsia="Arial" w:cs="Arial"/>
          <w:sz w:val="23"/>
          <w:szCs w:val="23"/>
          <w:spacing w:val="-1"/>
        </w:rPr>
        <w:t>= </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i/>
          <w:iCs/>
          <w:spacing w:val="-1"/>
        </w:rPr>
        <w:t>c</w:t>
      </w:r>
      <w:r>
        <w:rPr>
          <w:rFonts w:ascii="Times New Roman" w:hAnsi="Times New Roman" w:eastAsia="Times New Roman" w:cs="Times New Roman"/>
          <w:sz w:val="13"/>
          <w:szCs w:val="13"/>
          <w:spacing w:val="-1"/>
          <w:position w:val="-4"/>
        </w:rPr>
        <w:t>1</w:t>
      </w:r>
      <w:r>
        <w:rPr>
          <w:rFonts w:ascii="Times New Roman" w:hAnsi="Times New Roman" w:eastAsia="Times New Roman" w:cs="Times New Roman"/>
          <w:sz w:val="23"/>
          <w:szCs w:val="23"/>
          <w:spacing w:val="-1"/>
          <w:position w:val="-4"/>
        </w:rPr>
        <w:t>,</w:t>
      </w:r>
      <w:r>
        <w:rPr>
          <w:rFonts w:ascii="Times New Roman" w:hAnsi="Times New Roman" w:eastAsia="Times New Roman" w:cs="Times New Roman"/>
          <w:sz w:val="23"/>
          <w:szCs w:val="23"/>
          <w:spacing w:val="-25"/>
          <w:position w:val="-4"/>
        </w:rPr>
        <w:t xml:space="preserve"> </w:t>
      </w:r>
      <w:r>
        <w:rPr>
          <w:rFonts w:ascii="Times New Roman" w:hAnsi="Times New Roman" w:eastAsia="Times New Roman" w:cs="Times New Roman"/>
          <w:sz w:val="23"/>
          <w:szCs w:val="23"/>
          <w:i/>
          <w:iCs/>
          <w:spacing w:val="-1"/>
        </w:rPr>
        <w:t>c</w:t>
      </w:r>
      <w:r>
        <w:rPr>
          <w:rFonts w:ascii="Times New Roman" w:hAnsi="Times New Roman" w:eastAsia="Times New Roman" w:cs="Times New Roman"/>
          <w:sz w:val="13"/>
          <w:szCs w:val="13"/>
          <w:spacing w:val="-1"/>
          <w:position w:val="-3"/>
        </w:rPr>
        <w:t>2</w:t>
      </w:r>
      <w:r>
        <w:rPr>
          <w:rFonts w:ascii="Times New Roman" w:hAnsi="Times New Roman" w:eastAsia="Times New Roman" w:cs="Times New Roman"/>
          <w:sz w:val="23"/>
          <w:szCs w:val="23"/>
          <w:spacing w:val="-1"/>
          <w:position w:val="-3"/>
        </w:rPr>
        <w:t>,...</w:t>
      </w:r>
      <w:r>
        <w:rPr>
          <w:rFonts w:ascii="Times New Roman" w:hAnsi="Times New Roman" w:eastAsia="Times New Roman" w:cs="Times New Roman"/>
          <w:sz w:val="23"/>
          <w:szCs w:val="23"/>
          <w:i/>
          <w:iCs/>
          <w:spacing w:val="-1"/>
        </w:rPr>
        <w:t>c</w:t>
      </w:r>
      <w:r>
        <w:rPr>
          <w:rFonts w:ascii="Times New Roman" w:hAnsi="Times New Roman" w:eastAsia="Times New Roman" w:cs="Times New Roman"/>
          <w:sz w:val="13"/>
          <w:szCs w:val="13"/>
          <w:i/>
          <w:iCs/>
          <w:spacing w:val="-1"/>
          <w:position w:val="-5"/>
        </w:rPr>
        <w:t>n </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spacing w:val="-24"/>
        </w:rPr>
        <w:t xml:space="preserve"> </w:t>
      </w:r>
      <w:r>
        <w:rPr>
          <w:sz w:val="24"/>
          <w:szCs w:val="24"/>
          <w:spacing w:val="-1"/>
        </w:rPr>
        <w:t>，异常值数据集</w:t>
      </w:r>
      <w:r>
        <w:rPr>
          <w:rFonts w:ascii="Times New Roman" w:hAnsi="Times New Roman" w:eastAsia="Times New Roman" w:cs="Times New Roman"/>
          <w:sz w:val="23"/>
          <w:szCs w:val="23"/>
          <w:i/>
          <w:iCs/>
          <w:spacing w:val="-1"/>
        </w:rPr>
        <w:t>U </w:t>
      </w:r>
      <w:r>
        <w:rPr>
          <w:rFonts w:ascii="Arial" w:hAnsi="Arial" w:eastAsia="Arial" w:cs="Arial"/>
          <w:sz w:val="23"/>
          <w:szCs w:val="23"/>
          <w:spacing w:val="-1"/>
        </w:rPr>
        <w:t>= </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i/>
          <w:iCs/>
          <w:spacing w:val="-1"/>
        </w:rPr>
        <w:t>u</w:t>
      </w:r>
      <w:r>
        <w:rPr>
          <w:rFonts w:ascii="Times New Roman" w:hAnsi="Times New Roman" w:eastAsia="Times New Roman" w:cs="Times New Roman"/>
          <w:sz w:val="13"/>
          <w:szCs w:val="13"/>
          <w:spacing w:val="-1"/>
          <w:position w:val="-4"/>
        </w:rPr>
        <w:t>1</w:t>
      </w:r>
      <w:r>
        <w:rPr>
          <w:rFonts w:ascii="Times New Roman" w:hAnsi="Times New Roman" w:eastAsia="Times New Roman" w:cs="Times New Roman"/>
          <w:sz w:val="23"/>
          <w:szCs w:val="23"/>
          <w:spacing w:val="-1"/>
          <w:position w:val="-4"/>
        </w:rPr>
        <w:t>,</w:t>
      </w:r>
      <w:r>
        <w:rPr>
          <w:rFonts w:ascii="Times New Roman" w:hAnsi="Times New Roman" w:eastAsia="Times New Roman" w:cs="Times New Roman"/>
          <w:sz w:val="23"/>
          <w:szCs w:val="23"/>
          <w:spacing w:val="-28"/>
          <w:position w:val="-4"/>
        </w:rPr>
        <w:t xml:space="preserve"> </w:t>
      </w:r>
      <w:r>
        <w:rPr>
          <w:rFonts w:ascii="Times New Roman" w:hAnsi="Times New Roman" w:eastAsia="Times New Roman" w:cs="Times New Roman"/>
          <w:sz w:val="23"/>
          <w:szCs w:val="23"/>
          <w:i/>
          <w:iCs/>
          <w:spacing w:val="-1"/>
        </w:rPr>
        <w:t>u</w:t>
      </w:r>
      <w:r>
        <w:rPr>
          <w:rFonts w:ascii="Times New Roman" w:hAnsi="Times New Roman" w:eastAsia="Times New Roman" w:cs="Times New Roman"/>
          <w:sz w:val="13"/>
          <w:szCs w:val="13"/>
          <w:spacing w:val="-1"/>
          <w:position w:val="-3"/>
        </w:rPr>
        <w:t>2</w:t>
      </w:r>
      <w:r>
        <w:rPr>
          <w:rFonts w:ascii="Times New Roman" w:hAnsi="Times New Roman" w:eastAsia="Times New Roman" w:cs="Times New Roman"/>
          <w:sz w:val="23"/>
          <w:szCs w:val="23"/>
          <w:spacing w:val="-1"/>
          <w:position w:val="-3"/>
        </w:rPr>
        <w:t>,..</w:t>
      </w:r>
      <w:r>
        <w:rPr>
          <w:rFonts w:ascii="Times New Roman" w:hAnsi="Times New Roman" w:eastAsia="Times New Roman" w:cs="Times New Roman"/>
          <w:sz w:val="23"/>
          <w:szCs w:val="23"/>
          <w:spacing w:val="-2"/>
          <w:position w:val="-3"/>
        </w:rPr>
        <w:t>.,</w:t>
      </w:r>
      <w:r>
        <w:rPr>
          <w:rFonts w:ascii="Times New Roman" w:hAnsi="Times New Roman" w:eastAsia="Times New Roman" w:cs="Times New Roman"/>
          <w:sz w:val="23"/>
          <w:szCs w:val="23"/>
          <w:spacing w:val="-27"/>
          <w:position w:val="-3"/>
        </w:rPr>
        <w:t xml:space="preserve"> </w:t>
      </w:r>
      <w:r>
        <w:rPr>
          <w:rFonts w:ascii="Times New Roman" w:hAnsi="Times New Roman" w:eastAsia="Times New Roman" w:cs="Times New Roman"/>
          <w:sz w:val="23"/>
          <w:szCs w:val="23"/>
          <w:i/>
          <w:iCs/>
          <w:spacing w:val="-2"/>
        </w:rPr>
        <w:t>u</w:t>
      </w:r>
      <w:r>
        <w:rPr>
          <w:rFonts w:ascii="Times New Roman" w:hAnsi="Times New Roman" w:eastAsia="Times New Roman" w:cs="Times New Roman"/>
          <w:sz w:val="13"/>
          <w:szCs w:val="13"/>
          <w:i/>
          <w:iCs/>
          <w:spacing w:val="-2"/>
          <w:position w:val="-5"/>
        </w:rPr>
        <w:t>n </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spacing w:val="-25"/>
        </w:rPr>
        <w:t xml:space="preserve"> </w:t>
      </w:r>
      <w:r>
        <w:rPr>
          <w:sz w:val="24"/>
          <w:szCs w:val="24"/>
          <w:spacing w:val="-2"/>
        </w:rPr>
        <w:t>。</w:t>
      </w:r>
    </w:p>
    <w:p>
      <w:pPr>
        <w:pStyle w:val="BodyText"/>
        <w:ind w:left="1290" w:right="147" w:firstLine="406"/>
        <w:spacing w:before="214" w:line="264" w:lineRule="auto"/>
        <w:rPr>
          <w:sz w:val="24"/>
          <w:szCs w:val="24"/>
        </w:rPr>
      </w:pPr>
      <w:r>
        <w:rPr>
          <w:sz w:val="24"/>
          <w:szCs w:val="24"/>
        </w:rPr>
        <w:t>（</w:t>
      </w:r>
      <w:r>
        <w:rPr>
          <w:rFonts w:ascii="Times New Roman" w:hAnsi="Times New Roman" w:eastAsia="Times New Roman" w:cs="Times New Roman"/>
          <w:sz w:val="24"/>
          <w:szCs w:val="24"/>
        </w:rPr>
        <w:t>1</w:t>
      </w:r>
      <w:r>
        <w:rPr>
          <w:sz w:val="24"/>
          <w:szCs w:val="24"/>
        </w:rPr>
        <w:t>）初始化参数将聚类中心集</w:t>
      </w:r>
      <w:r>
        <w:rPr>
          <w:sz w:val="24"/>
          <w:szCs w:val="24"/>
          <w:spacing w:val="-71"/>
        </w:rPr>
        <w:t xml:space="preserve"> </w:t>
      </w:r>
      <w:r>
        <w:rPr>
          <w:rFonts w:ascii="Times New Roman" w:hAnsi="Times New Roman" w:eastAsia="Times New Roman" w:cs="Times New Roman"/>
          <w:sz w:val="24"/>
          <w:szCs w:val="24"/>
          <w:i/>
          <w:iCs/>
        </w:rPr>
        <w:t>C</w:t>
      </w:r>
      <w:r>
        <w:rPr>
          <w:sz w:val="24"/>
          <w:szCs w:val="24"/>
        </w:rPr>
        <w:t>、各簇</w:t>
      </w:r>
      <w:r>
        <w:rPr>
          <w:sz w:val="24"/>
          <w:szCs w:val="24"/>
          <w:spacing w:val="-60"/>
        </w:rPr>
        <w:t xml:space="preserve"> </w:t>
      </w:r>
      <w:r>
        <w:rPr>
          <w:rFonts w:ascii="Arial" w:hAnsi="Arial" w:eastAsia="Arial" w:cs="Arial"/>
          <w:sz w:val="26"/>
          <w:szCs w:val="26"/>
          <w:i/>
          <w:iCs/>
        </w:rPr>
        <w:t>w</w:t>
      </w:r>
      <w:r>
        <w:rPr>
          <w:rFonts w:ascii="Arial" w:hAnsi="Arial" w:eastAsia="Arial" w:cs="Arial"/>
          <w:sz w:val="26"/>
          <w:szCs w:val="26"/>
          <w:i/>
          <w:iCs/>
          <w:spacing w:val="-13"/>
        </w:rPr>
        <w:t xml:space="preserve"> </w:t>
      </w:r>
      <w:r>
        <w:rPr>
          <w:sz w:val="24"/>
          <w:szCs w:val="24"/>
        </w:rPr>
        <w:t>中包含</w:t>
      </w:r>
      <w:r>
        <w:rPr>
          <w:sz w:val="24"/>
          <w:szCs w:val="24"/>
          <w:spacing w:val="-1"/>
        </w:rPr>
        <w:t>的元素、异常值数据集</w:t>
      </w:r>
      <w:r>
        <w:rPr>
          <w:rFonts w:ascii="Times New Roman" w:hAnsi="Times New Roman" w:eastAsia="Times New Roman" w:cs="Times New Roman"/>
          <w:sz w:val="25"/>
          <w:szCs w:val="25"/>
          <w:i/>
          <w:iCs/>
          <w:spacing w:val="-1"/>
        </w:rPr>
        <w:t>U </w:t>
      </w:r>
      <w:r>
        <w:rPr>
          <w:sz w:val="24"/>
          <w:szCs w:val="24"/>
          <w:spacing w:val="-1"/>
        </w:rPr>
        <w:t>设置</w:t>
      </w:r>
      <w:r>
        <w:rPr>
          <w:sz w:val="24"/>
          <w:szCs w:val="24"/>
          <w:spacing w:val="-5"/>
        </w:rPr>
        <w:t>为空。</w:t>
      </w:r>
    </w:p>
    <w:p>
      <w:pPr>
        <w:pStyle w:val="BodyText"/>
        <w:ind w:left="1310" w:right="189" w:firstLine="387"/>
        <w:spacing w:before="221" w:line="268"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）运</w:t>
      </w:r>
      <w:r>
        <w:rPr>
          <w:sz w:val="24"/>
          <w:szCs w:val="24"/>
          <w:spacing w:val="-64"/>
        </w:rPr>
        <w:t xml:space="preserve"> </w:t>
      </w:r>
      <w:r>
        <w:rPr>
          <w:sz w:val="24"/>
          <w:szCs w:val="24"/>
          <w:spacing w:val="-2"/>
        </w:rPr>
        <w:t>行</w:t>
      </w:r>
      <w:r>
        <w:rPr>
          <w:sz w:val="24"/>
          <w:szCs w:val="24"/>
          <w:spacing w:val="-71"/>
        </w:rPr>
        <w:t xml:space="preserve"> </w:t>
      </w:r>
      <w:r>
        <w:rPr>
          <w:sz w:val="24"/>
          <w:szCs w:val="24"/>
          <w:spacing w:val="-2"/>
        </w:rPr>
        <w:t>初</w:t>
      </w:r>
      <w:r>
        <w:rPr>
          <w:sz w:val="24"/>
          <w:szCs w:val="24"/>
          <w:spacing w:val="-66"/>
        </w:rPr>
        <w:t xml:space="preserve"> </w:t>
      </w:r>
      <w:r>
        <w:rPr>
          <w:sz w:val="24"/>
          <w:szCs w:val="24"/>
          <w:spacing w:val="-2"/>
        </w:rPr>
        <w:t>始</w:t>
      </w:r>
      <w:r>
        <w:rPr>
          <w:sz w:val="24"/>
          <w:szCs w:val="24"/>
          <w:spacing w:val="-69"/>
        </w:rPr>
        <w:t xml:space="preserve"> </w:t>
      </w:r>
      <w:r>
        <w:rPr>
          <w:sz w:val="24"/>
          <w:szCs w:val="24"/>
          <w:spacing w:val="-2"/>
        </w:rPr>
        <w:t>化</w:t>
      </w:r>
      <w:r>
        <w:rPr>
          <w:sz w:val="24"/>
          <w:szCs w:val="24"/>
          <w:spacing w:val="-66"/>
        </w:rPr>
        <w:t xml:space="preserve"> </w:t>
      </w:r>
      <w:r>
        <w:rPr>
          <w:sz w:val="24"/>
          <w:szCs w:val="24"/>
          <w:spacing w:val="-2"/>
        </w:rPr>
        <w:t>算</w:t>
      </w:r>
      <w:r>
        <w:rPr>
          <w:sz w:val="24"/>
          <w:szCs w:val="24"/>
          <w:spacing w:val="-69"/>
        </w:rPr>
        <w:t xml:space="preserve"> </w:t>
      </w:r>
      <w:r>
        <w:rPr>
          <w:sz w:val="24"/>
          <w:szCs w:val="24"/>
          <w:spacing w:val="-2"/>
        </w:rPr>
        <w:t>法</w:t>
      </w:r>
      <w:r>
        <w:rPr>
          <w:sz w:val="24"/>
          <w:szCs w:val="24"/>
          <w:spacing w:val="-48"/>
        </w:rPr>
        <w:t xml:space="preserve"> </w:t>
      </w:r>
      <w:r>
        <w:rPr>
          <w:sz w:val="24"/>
          <w:szCs w:val="24"/>
          <w:spacing w:val="-2"/>
        </w:rPr>
        <w:t>，完</w:t>
      </w:r>
      <w:r>
        <w:rPr>
          <w:sz w:val="24"/>
          <w:szCs w:val="24"/>
          <w:spacing w:val="-68"/>
        </w:rPr>
        <w:t xml:space="preserve"> </w:t>
      </w:r>
      <w:r>
        <w:rPr>
          <w:sz w:val="24"/>
          <w:szCs w:val="24"/>
          <w:spacing w:val="-2"/>
        </w:rPr>
        <w:t>成 </w:t>
      </w:r>
      <w:r>
        <w:rPr>
          <w:rFonts w:ascii="Times New Roman" w:hAnsi="Times New Roman" w:eastAsia="Times New Roman" w:cs="Times New Roman"/>
          <w:sz w:val="24"/>
          <w:szCs w:val="24"/>
          <w:spacing w:val="-2"/>
        </w:rPr>
        <w:t>DCKmeans</w:t>
      </w:r>
      <w:r>
        <w:rPr>
          <w:rFonts w:ascii="Times New Roman" w:hAnsi="Times New Roman" w:eastAsia="Times New Roman" w:cs="Times New Roman"/>
          <w:sz w:val="24"/>
          <w:szCs w:val="24"/>
          <w:spacing w:val="51"/>
          <w:w w:val="101"/>
        </w:rPr>
        <w:t xml:space="preserve"> </w:t>
      </w:r>
      <w:r>
        <w:rPr>
          <w:sz w:val="24"/>
          <w:szCs w:val="24"/>
          <w:spacing w:val="-2"/>
        </w:rPr>
        <w:t>聚</w:t>
      </w:r>
      <w:r>
        <w:rPr>
          <w:sz w:val="24"/>
          <w:szCs w:val="24"/>
          <w:spacing w:val="-68"/>
        </w:rPr>
        <w:t xml:space="preserve"> </w:t>
      </w:r>
      <w:r>
        <w:rPr>
          <w:sz w:val="24"/>
          <w:szCs w:val="24"/>
          <w:spacing w:val="-2"/>
        </w:rPr>
        <w:t>类</w:t>
      </w:r>
      <w:r>
        <w:rPr>
          <w:sz w:val="24"/>
          <w:szCs w:val="24"/>
          <w:spacing w:val="-69"/>
        </w:rPr>
        <w:t xml:space="preserve"> </w:t>
      </w:r>
      <w:r>
        <w:rPr>
          <w:sz w:val="24"/>
          <w:szCs w:val="24"/>
          <w:spacing w:val="-2"/>
        </w:rPr>
        <w:t>框</w:t>
      </w:r>
      <w:r>
        <w:rPr>
          <w:sz w:val="24"/>
          <w:szCs w:val="24"/>
          <w:spacing w:val="-69"/>
        </w:rPr>
        <w:t xml:space="preserve"> </w:t>
      </w:r>
      <w:r>
        <w:rPr>
          <w:sz w:val="24"/>
          <w:szCs w:val="24"/>
          <w:spacing w:val="-2"/>
        </w:rPr>
        <w:t>架</w:t>
      </w:r>
      <w:r>
        <w:rPr>
          <w:sz w:val="24"/>
          <w:szCs w:val="24"/>
          <w:spacing w:val="-60"/>
        </w:rPr>
        <w:t xml:space="preserve"> </w:t>
      </w:r>
      <w:r>
        <w:rPr>
          <w:sz w:val="24"/>
          <w:szCs w:val="24"/>
          <w:spacing w:val="-2"/>
        </w:rPr>
        <w:t>下</w:t>
      </w:r>
      <w:r>
        <w:rPr>
          <w:sz w:val="24"/>
          <w:szCs w:val="24"/>
          <w:spacing w:val="-50"/>
        </w:rPr>
        <w:t xml:space="preserve"> </w:t>
      </w:r>
      <w:r>
        <w:rPr>
          <w:sz w:val="24"/>
          <w:szCs w:val="24"/>
          <w:spacing w:val="-3"/>
        </w:rPr>
        <w:t>的 </w:t>
      </w:r>
      <w:r>
        <w:rPr>
          <w:rFonts w:ascii="Times New Roman" w:hAnsi="Times New Roman" w:eastAsia="Times New Roman" w:cs="Times New Roman"/>
          <w:sz w:val="24"/>
          <w:szCs w:val="24"/>
          <w:spacing w:val="-3"/>
        </w:rPr>
        <w:t>k   </w:t>
      </w:r>
      <w:r>
        <w:rPr>
          <w:sz w:val="24"/>
          <w:szCs w:val="24"/>
          <w:spacing w:val="-3"/>
        </w:rPr>
        <w:t>个</w:t>
      </w:r>
      <w:r>
        <w:rPr>
          <w:sz w:val="24"/>
          <w:szCs w:val="24"/>
          <w:spacing w:val="-69"/>
        </w:rPr>
        <w:t xml:space="preserve"> </w:t>
      </w:r>
      <w:r>
        <w:rPr>
          <w:sz w:val="24"/>
          <w:szCs w:val="24"/>
          <w:spacing w:val="-3"/>
        </w:rPr>
        <w:t>初</w:t>
      </w:r>
      <w:r>
        <w:rPr>
          <w:sz w:val="24"/>
          <w:szCs w:val="24"/>
          <w:spacing w:val="-67"/>
        </w:rPr>
        <w:t xml:space="preserve"> </w:t>
      </w:r>
      <w:r>
        <w:rPr>
          <w:sz w:val="24"/>
          <w:szCs w:val="24"/>
          <w:spacing w:val="-3"/>
        </w:rPr>
        <w:t>始</w:t>
      </w:r>
      <w:r>
        <w:rPr>
          <w:sz w:val="24"/>
          <w:szCs w:val="24"/>
          <w:spacing w:val="-60"/>
        </w:rPr>
        <w:t xml:space="preserve"> </w:t>
      </w:r>
      <w:r>
        <w:rPr>
          <w:sz w:val="24"/>
          <w:szCs w:val="24"/>
          <w:spacing w:val="-3"/>
        </w:rPr>
        <w:t>聚</w:t>
      </w:r>
      <w:r>
        <w:rPr>
          <w:sz w:val="24"/>
          <w:szCs w:val="24"/>
          <w:spacing w:val="-68"/>
        </w:rPr>
        <w:t xml:space="preserve"> </w:t>
      </w:r>
      <w:r>
        <w:rPr>
          <w:sz w:val="24"/>
          <w:szCs w:val="24"/>
          <w:spacing w:val="-3"/>
        </w:rPr>
        <w:t>类</w:t>
      </w:r>
      <w:r>
        <w:rPr>
          <w:sz w:val="24"/>
          <w:szCs w:val="24"/>
          <w:spacing w:val="-3"/>
        </w:rPr>
        <w:t>中</w:t>
      </w:r>
      <w:r>
        <w:rPr>
          <w:sz w:val="24"/>
          <w:szCs w:val="24"/>
          <w:spacing w:val="-60"/>
        </w:rPr>
        <w:t xml:space="preserve"> </w:t>
      </w:r>
      <w:r>
        <w:rPr>
          <w:sz w:val="24"/>
          <w:szCs w:val="24"/>
          <w:spacing w:val="-3"/>
        </w:rPr>
        <w:t>心</w:t>
      </w:r>
      <w:r>
        <w:rPr>
          <w:sz w:val="24"/>
          <w:szCs w:val="24"/>
          <w:spacing w:val="-55"/>
        </w:rPr>
        <w:t xml:space="preserve"> </w:t>
      </w:r>
      <w:r>
        <w:rPr>
          <w:sz w:val="24"/>
          <w:szCs w:val="24"/>
          <w:spacing w:val="-3"/>
        </w:rPr>
        <w:t>点</w:t>
      </w:r>
      <w:r>
        <w:rPr>
          <w:sz w:val="24"/>
          <w:szCs w:val="24"/>
          <w:spacing w:val="-71"/>
        </w:rPr>
        <w:t xml:space="preserve"> </w:t>
      </w:r>
      <w:r>
        <w:rPr>
          <w:sz w:val="24"/>
          <w:szCs w:val="24"/>
          <w:spacing w:val="-3"/>
        </w:rPr>
        <w:t>选</w:t>
      </w:r>
      <w:r>
        <w:rPr>
          <w:sz w:val="24"/>
          <w:szCs w:val="24"/>
          <w:spacing w:val="-65"/>
        </w:rPr>
        <w:t xml:space="preserve"> </w:t>
      </w:r>
      <w:r>
        <w:rPr>
          <w:sz w:val="24"/>
          <w:szCs w:val="24"/>
          <w:spacing w:val="-3"/>
        </w:rPr>
        <w:t>取</w:t>
      </w:r>
      <w:r>
        <w:rPr>
          <w:sz w:val="24"/>
          <w:szCs w:val="24"/>
          <w:spacing w:val="-50"/>
        </w:rPr>
        <w:t xml:space="preserve"> </w:t>
      </w:r>
      <w:r>
        <w:rPr>
          <w:sz w:val="24"/>
          <w:szCs w:val="24"/>
          <w:spacing w:val="-3"/>
        </w:rPr>
        <w:t>，</w:t>
      </w:r>
      <w:r>
        <w:rPr>
          <w:sz w:val="24"/>
          <w:szCs w:val="24"/>
          <w:spacing w:val="-62"/>
        </w:rPr>
        <w:t xml:space="preserve"> </w:t>
      </w:r>
      <w:r>
        <w:rPr>
          <w:sz w:val="24"/>
          <w:szCs w:val="24"/>
          <w:spacing w:val="-3"/>
        </w:rPr>
        <w:t>并</w:t>
      </w:r>
      <w:r>
        <w:rPr>
          <w:sz w:val="24"/>
          <w:szCs w:val="24"/>
          <w:spacing w:val="-72"/>
        </w:rPr>
        <w:t xml:space="preserve"> </w:t>
      </w:r>
      <w:r>
        <w:rPr>
          <w:sz w:val="24"/>
          <w:szCs w:val="24"/>
          <w:spacing w:val="-3"/>
        </w:rPr>
        <w:t>将</w:t>
      </w:r>
      <w:r>
        <w:rPr>
          <w:sz w:val="24"/>
          <w:szCs w:val="24"/>
          <w:spacing w:val="-69"/>
        </w:rPr>
        <w:t xml:space="preserve"> </w:t>
      </w:r>
      <w:r>
        <w:rPr>
          <w:sz w:val="24"/>
          <w:szCs w:val="24"/>
          <w:spacing w:val="-3"/>
        </w:rPr>
        <w:t>其</w:t>
      </w:r>
      <w:r>
        <w:rPr>
          <w:sz w:val="24"/>
          <w:szCs w:val="24"/>
          <w:spacing w:val="-68"/>
        </w:rPr>
        <w:t xml:space="preserve"> </w:t>
      </w:r>
      <w:r>
        <w:rPr>
          <w:sz w:val="24"/>
          <w:szCs w:val="24"/>
          <w:spacing w:val="-3"/>
        </w:rPr>
        <w:t>放</w:t>
      </w:r>
      <w:r>
        <w:rPr>
          <w:sz w:val="24"/>
          <w:szCs w:val="24"/>
          <w:spacing w:val="-69"/>
        </w:rPr>
        <w:t xml:space="preserve"> </w:t>
      </w:r>
      <w:r>
        <w:rPr>
          <w:sz w:val="24"/>
          <w:szCs w:val="24"/>
          <w:spacing w:val="-3"/>
        </w:rPr>
        <w:t>入</w:t>
      </w:r>
      <w:r>
        <w:rPr>
          <w:sz w:val="24"/>
          <w:szCs w:val="24"/>
          <w:spacing w:val="-55"/>
        </w:rPr>
        <w:t xml:space="preserve"> </w:t>
      </w:r>
      <w:r>
        <w:rPr>
          <w:sz w:val="24"/>
          <w:szCs w:val="24"/>
          <w:spacing w:val="-3"/>
        </w:rPr>
        <w:t>聚类中心集</w:t>
      </w:r>
      <w:r>
        <w:rPr>
          <w:rFonts w:ascii="Times New Roman" w:hAnsi="Times New Roman" w:eastAsia="Times New Roman" w:cs="Times New Roman"/>
          <w:sz w:val="25"/>
          <w:szCs w:val="25"/>
          <w:i/>
          <w:iCs/>
          <w:spacing w:val="-3"/>
        </w:rPr>
        <w:t>C</w:t>
      </w:r>
      <w:r>
        <w:rPr>
          <w:sz w:val="24"/>
          <w:szCs w:val="24"/>
          <w:spacing w:val="-3"/>
        </w:rPr>
        <w:t>并划分成各个数据集</w:t>
      </w:r>
      <w:r>
        <w:rPr>
          <w:rFonts w:ascii="Arial" w:hAnsi="Arial" w:eastAsia="Arial" w:cs="Arial"/>
          <w:sz w:val="25"/>
          <w:szCs w:val="25"/>
          <w:spacing w:val="-3"/>
        </w:rPr>
        <w:t>w</w:t>
      </w:r>
      <w:r>
        <w:rPr>
          <w:rFonts w:ascii="Times New Roman" w:hAnsi="Times New Roman" w:eastAsia="Times New Roman" w:cs="Times New Roman"/>
          <w:sz w:val="13"/>
          <w:szCs w:val="13"/>
          <w:i/>
          <w:iCs/>
          <w:spacing w:val="-3"/>
          <w:position w:val="-4"/>
        </w:rPr>
        <w:t>i</w:t>
      </w:r>
      <w:r>
        <w:rPr>
          <w:rFonts w:ascii="Times New Roman" w:hAnsi="Times New Roman" w:eastAsia="Times New Roman" w:cs="Times New Roman"/>
          <w:sz w:val="23"/>
          <w:szCs w:val="23"/>
          <w:spacing w:val="-3"/>
          <w:position w:val="-4"/>
        </w:rPr>
        <w:t>,</w:t>
      </w:r>
      <w:r>
        <w:rPr>
          <w:rFonts w:ascii="Times New Roman" w:hAnsi="Times New Roman" w:eastAsia="Times New Roman" w:cs="Times New Roman"/>
          <w:sz w:val="23"/>
          <w:szCs w:val="23"/>
          <w:spacing w:val="-24"/>
          <w:position w:val="-4"/>
        </w:rPr>
        <w:t xml:space="preserve"> </w:t>
      </w:r>
      <w:r>
        <w:rPr>
          <w:rFonts w:ascii="Times New Roman" w:hAnsi="Times New Roman" w:eastAsia="Times New Roman" w:cs="Times New Roman"/>
          <w:sz w:val="23"/>
          <w:szCs w:val="23"/>
          <w:i/>
          <w:iCs/>
          <w:spacing w:val="-3"/>
        </w:rPr>
        <w:t>i </w:t>
      </w:r>
      <w:r>
        <w:rPr>
          <w:rFonts w:ascii="Arial" w:hAnsi="Arial" w:eastAsia="Arial" w:cs="Arial"/>
          <w:sz w:val="23"/>
          <w:szCs w:val="23"/>
          <w:spacing w:val="-3"/>
        </w:rPr>
        <w:t>= </w:t>
      </w:r>
      <w:r>
        <w:rPr>
          <w:rFonts w:ascii="Times New Roman" w:hAnsi="Times New Roman" w:eastAsia="Times New Roman" w:cs="Times New Roman"/>
          <w:sz w:val="23"/>
          <w:szCs w:val="23"/>
          <w:spacing w:val="-3"/>
        </w:rPr>
        <w:t>1,</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3"/>
        </w:rPr>
        <w:t>2</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i/>
          <w:iCs/>
          <w:spacing w:val="-4"/>
        </w:rPr>
        <w:t>k </w:t>
      </w:r>
      <w:r>
        <w:rPr>
          <w:sz w:val="24"/>
          <w:szCs w:val="24"/>
          <w:spacing w:val="-4"/>
        </w:rPr>
        <w:t>。</w:t>
      </w:r>
    </w:p>
    <w:p>
      <w:pPr>
        <w:pStyle w:val="BodyText"/>
        <w:ind w:left="1310" w:right="152" w:firstLine="387"/>
        <w:spacing w:before="214" w:line="261" w:lineRule="auto"/>
        <w:rPr>
          <w:sz w:val="24"/>
          <w:szCs w:val="24"/>
        </w:rPr>
      </w:pPr>
      <w:r>
        <w:rPr>
          <w:sz w:val="24"/>
          <w:szCs w:val="24"/>
        </w:rPr>
        <w:t>（</w:t>
      </w:r>
      <w:r>
        <w:rPr>
          <w:rFonts w:ascii="Times New Roman" w:hAnsi="Times New Roman" w:eastAsia="Times New Roman" w:cs="Times New Roman"/>
          <w:sz w:val="24"/>
          <w:szCs w:val="24"/>
        </w:rPr>
        <w:t>3</w:t>
      </w:r>
      <w:r>
        <w:rPr>
          <w:sz w:val="24"/>
          <w:szCs w:val="24"/>
        </w:rPr>
        <w:t>）计算聚类准则函数</w:t>
      </w:r>
      <w:r>
        <w:rPr>
          <w:rFonts w:ascii="Times New Roman" w:hAnsi="Times New Roman" w:eastAsia="Times New Roman" w:cs="Times New Roman"/>
          <w:sz w:val="25"/>
          <w:szCs w:val="25"/>
          <w:i/>
          <w:iCs/>
        </w:rPr>
        <w:t>J </w:t>
      </w:r>
      <w:r>
        <w:rPr>
          <w:sz w:val="24"/>
          <w:szCs w:val="24"/>
        </w:rPr>
        <w:t>，并根据第二章公式对计算各个数据集</w:t>
      </w:r>
      <w:r>
        <w:rPr>
          <w:sz w:val="24"/>
          <w:szCs w:val="24"/>
          <w:spacing w:val="-71"/>
        </w:rPr>
        <w:t xml:space="preserve"> </w:t>
      </w:r>
      <w:r>
        <w:rPr>
          <w:rFonts w:ascii="Arial" w:hAnsi="Arial" w:eastAsia="Arial" w:cs="Arial"/>
          <w:sz w:val="25"/>
          <w:szCs w:val="25"/>
          <w:i/>
          <w:iCs/>
        </w:rPr>
        <w:t>w</w:t>
      </w:r>
      <w:r>
        <w:rPr>
          <w:rFonts w:ascii="Times New Roman" w:hAnsi="Times New Roman" w:eastAsia="Times New Roman" w:cs="Times New Roman"/>
          <w:sz w:val="13"/>
          <w:szCs w:val="13"/>
          <w:i/>
          <w:iCs/>
          <w:position w:val="-5"/>
        </w:rPr>
        <w:t>i  </w:t>
      </w:r>
      <w:r>
        <w:rPr>
          <w:sz w:val="24"/>
          <w:szCs w:val="24"/>
        </w:rPr>
        <w:t>中</w:t>
      </w:r>
      <w:r>
        <w:rPr>
          <w:sz w:val="24"/>
          <w:szCs w:val="24"/>
          <w:spacing w:val="-1"/>
        </w:rPr>
        <w:t>新的聚类</w:t>
      </w:r>
      <w:r>
        <w:rPr>
          <w:sz w:val="24"/>
          <w:szCs w:val="24"/>
          <w:spacing w:val="-15"/>
        </w:rPr>
        <w:t>中心。</w:t>
      </w:r>
    </w:p>
    <w:p>
      <w:pPr>
        <w:pStyle w:val="BodyText"/>
        <w:ind w:left="1289" w:right="186" w:firstLine="407"/>
        <w:spacing w:before="223" w:line="267" w:lineRule="auto"/>
        <w:rPr>
          <w:sz w:val="24"/>
          <w:szCs w:val="24"/>
        </w:rPr>
      </w:pPr>
      <w:r>
        <w:rPr>
          <w:sz w:val="24"/>
          <w:szCs w:val="24"/>
          <w:spacing w:val="12"/>
        </w:rPr>
        <w:t>（</w:t>
      </w:r>
      <w:r>
        <w:rPr>
          <w:rFonts w:ascii="Times New Roman" w:hAnsi="Times New Roman" w:eastAsia="Times New Roman" w:cs="Times New Roman"/>
          <w:sz w:val="24"/>
          <w:szCs w:val="24"/>
          <w:spacing w:val="12"/>
        </w:rPr>
        <w:t>4</w:t>
      </w:r>
      <w:r>
        <w:rPr>
          <w:sz w:val="24"/>
          <w:szCs w:val="24"/>
          <w:spacing w:val="12"/>
        </w:rPr>
        <w:t>）重复步骤</w:t>
      </w:r>
      <w:r>
        <w:rPr>
          <w:sz w:val="24"/>
          <w:szCs w:val="24"/>
          <w:spacing w:val="-67"/>
        </w:rPr>
        <w:t xml:space="preserve"> </w:t>
      </w:r>
      <w:r>
        <w:rPr>
          <w:rFonts w:ascii="Times New Roman" w:hAnsi="Times New Roman" w:eastAsia="Times New Roman" w:cs="Times New Roman"/>
          <w:sz w:val="24"/>
          <w:szCs w:val="24"/>
          <w:spacing w:val="12"/>
        </w:rPr>
        <w:t>(2)(3)</w:t>
      </w:r>
      <w:r>
        <w:rPr>
          <w:sz w:val="24"/>
          <w:szCs w:val="24"/>
          <w:spacing w:val="12"/>
        </w:rPr>
        <w:t>直</w:t>
      </w:r>
      <w:r>
        <w:rPr>
          <w:sz w:val="24"/>
          <w:szCs w:val="24"/>
          <w:spacing w:val="-61"/>
        </w:rPr>
        <w:t xml:space="preserve"> </w:t>
      </w:r>
      <w:r>
        <w:rPr>
          <w:sz w:val="24"/>
          <w:szCs w:val="24"/>
          <w:spacing w:val="12"/>
        </w:rPr>
        <w:t>到</w:t>
      </w:r>
      <w:r>
        <w:rPr>
          <w:sz w:val="24"/>
          <w:szCs w:val="24"/>
          <w:spacing w:val="-65"/>
        </w:rPr>
        <w:t xml:space="preserve"> </w:t>
      </w:r>
      <w:r>
        <w:rPr>
          <w:sz w:val="24"/>
          <w:szCs w:val="24"/>
          <w:spacing w:val="12"/>
        </w:rPr>
        <w:t>上</w:t>
      </w:r>
      <w:r>
        <w:rPr>
          <w:sz w:val="24"/>
          <w:szCs w:val="24"/>
          <w:spacing w:val="-62"/>
        </w:rPr>
        <w:t xml:space="preserve"> </w:t>
      </w:r>
      <w:r>
        <w:rPr>
          <w:sz w:val="24"/>
          <w:szCs w:val="24"/>
          <w:spacing w:val="12"/>
        </w:rPr>
        <w:t>次</w:t>
      </w:r>
      <w:r>
        <w:rPr>
          <w:sz w:val="24"/>
          <w:szCs w:val="24"/>
          <w:spacing w:val="-68"/>
        </w:rPr>
        <w:t xml:space="preserve"> </w:t>
      </w:r>
      <w:r>
        <w:rPr>
          <w:sz w:val="24"/>
          <w:szCs w:val="24"/>
          <w:spacing w:val="12"/>
        </w:rPr>
        <w:t>迭</w:t>
      </w:r>
      <w:r>
        <w:rPr>
          <w:sz w:val="24"/>
          <w:szCs w:val="24"/>
          <w:spacing w:val="-69"/>
        </w:rPr>
        <w:t xml:space="preserve"> </w:t>
      </w:r>
      <w:r>
        <w:rPr>
          <w:sz w:val="24"/>
          <w:szCs w:val="24"/>
          <w:spacing w:val="12"/>
        </w:rPr>
        <w:t>代</w:t>
      </w:r>
      <w:r>
        <w:rPr>
          <w:sz w:val="24"/>
          <w:szCs w:val="24"/>
          <w:spacing w:val="-58"/>
        </w:rPr>
        <w:t xml:space="preserve"> </w:t>
      </w:r>
      <w:r>
        <w:rPr>
          <w:sz w:val="24"/>
          <w:szCs w:val="24"/>
          <w:spacing w:val="12"/>
        </w:rPr>
        <w:t>聚</w:t>
      </w:r>
      <w:r>
        <w:rPr>
          <w:sz w:val="24"/>
          <w:szCs w:val="24"/>
          <w:spacing w:val="-70"/>
        </w:rPr>
        <w:t xml:space="preserve"> </w:t>
      </w:r>
      <w:r>
        <w:rPr>
          <w:sz w:val="24"/>
          <w:szCs w:val="24"/>
          <w:spacing w:val="12"/>
        </w:rPr>
        <w:t>类</w:t>
      </w:r>
      <w:r>
        <w:rPr>
          <w:sz w:val="24"/>
          <w:szCs w:val="24"/>
          <w:spacing w:val="-69"/>
        </w:rPr>
        <w:t xml:space="preserve"> </w:t>
      </w:r>
      <w:r>
        <w:rPr>
          <w:sz w:val="24"/>
          <w:szCs w:val="24"/>
          <w:spacing w:val="12"/>
        </w:rPr>
        <w:t>准</w:t>
      </w:r>
      <w:r>
        <w:rPr>
          <w:sz w:val="24"/>
          <w:szCs w:val="24"/>
          <w:spacing w:val="-62"/>
        </w:rPr>
        <w:t xml:space="preserve"> </w:t>
      </w:r>
      <w:r>
        <w:rPr>
          <w:sz w:val="24"/>
          <w:szCs w:val="24"/>
          <w:spacing w:val="11"/>
        </w:rPr>
        <w:t>则</w:t>
      </w:r>
      <w:r>
        <w:rPr>
          <w:sz w:val="24"/>
          <w:szCs w:val="24"/>
          <w:spacing w:val="-52"/>
        </w:rPr>
        <w:t xml:space="preserve"> </w:t>
      </w:r>
      <w:r>
        <w:rPr>
          <w:sz w:val="24"/>
          <w:szCs w:val="24"/>
          <w:spacing w:val="11"/>
        </w:rPr>
        <w:t>函</w:t>
      </w:r>
      <w:r>
        <w:rPr>
          <w:sz w:val="24"/>
          <w:szCs w:val="24"/>
          <w:spacing w:val="-66"/>
        </w:rPr>
        <w:t xml:space="preserve"> </w:t>
      </w:r>
      <w:r>
        <w:rPr>
          <w:sz w:val="24"/>
          <w:szCs w:val="24"/>
          <w:spacing w:val="11"/>
        </w:rPr>
        <w:t>数</w:t>
      </w:r>
      <w:r>
        <w:rPr>
          <w:sz w:val="24"/>
          <w:szCs w:val="24"/>
          <w:spacing w:val="-39"/>
        </w:rPr>
        <w:t xml:space="preserve"> </w:t>
      </w:r>
      <w:r>
        <w:rPr>
          <w:rFonts w:ascii="Times New Roman" w:hAnsi="Times New Roman" w:eastAsia="Times New Roman" w:cs="Times New Roman"/>
          <w:sz w:val="24"/>
          <w:szCs w:val="24"/>
          <w:i/>
          <w:iCs/>
          <w:spacing w:val="11"/>
        </w:rPr>
        <w:t>J</w:t>
      </w:r>
      <w:r>
        <w:rPr>
          <w:rFonts w:ascii="Times New Roman" w:hAnsi="Times New Roman" w:eastAsia="Times New Roman" w:cs="Times New Roman"/>
          <w:sz w:val="13"/>
          <w:szCs w:val="13"/>
          <w:spacing w:val="11"/>
          <w:position w:val="10"/>
        </w:rPr>
        <w:t>'</w:t>
      </w:r>
      <w:r>
        <w:rPr>
          <w:rFonts w:ascii="Times New Roman" w:hAnsi="Times New Roman" w:eastAsia="Times New Roman" w:cs="Times New Roman"/>
          <w:sz w:val="13"/>
          <w:szCs w:val="13"/>
          <w:spacing w:val="25"/>
          <w:w w:val="101"/>
          <w:position w:val="10"/>
        </w:rPr>
        <w:t xml:space="preserve"> </w:t>
      </w:r>
      <w:r>
        <w:rPr>
          <w:sz w:val="24"/>
          <w:szCs w:val="24"/>
          <w:spacing w:val="11"/>
        </w:rPr>
        <w:t>和当前收敛准则函</w:t>
      </w:r>
      <w:r>
        <w:rPr>
          <w:sz w:val="24"/>
          <w:szCs w:val="24"/>
          <w:spacing w:val="3"/>
        </w:rPr>
        <w:t>数</w:t>
      </w:r>
      <w:r>
        <w:rPr>
          <w:sz w:val="24"/>
          <w:szCs w:val="24"/>
          <w:spacing w:val="-34"/>
        </w:rPr>
        <w:t xml:space="preserve"> </w:t>
      </w:r>
      <w:r>
        <w:rPr>
          <w:rFonts w:ascii="Times New Roman" w:hAnsi="Times New Roman" w:eastAsia="Times New Roman" w:cs="Times New Roman"/>
          <w:sz w:val="24"/>
          <w:szCs w:val="24"/>
          <w:i/>
          <w:iCs/>
          <w:spacing w:val="3"/>
        </w:rPr>
        <w:t>J </w:t>
      </w:r>
      <w:r>
        <w:rPr>
          <w:sz w:val="24"/>
          <w:szCs w:val="24"/>
          <w:spacing w:val="3"/>
        </w:rPr>
        <w:t>之</w:t>
      </w:r>
      <w:r>
        <w:rPr>
          <w:sz w:val="24"/>
          <w:szCs w:val="24"/>
          <w:spacing w:val="-65"/>
        </w:rPr>
        <w:t xml:space="preserve"> </w:t>
      </w:r>
      <w:r>
        <w:rPr>
          <w:sz w:val="24"/>
          <w:szCs w:val="24"/>
          <w:spacing w:val="3"/>
        </w:rPr>
        <w:t>差</w:t>
      </w:r>
      <w:r>
        <w:rPr>
          <w:sz w:val="24"/>
          <w:szCs w:val="24"/>
          <w:spacing w:val="-63"/>
        </w:rPr>
        <w:t xml:space="preserve"> </w:t>
      </w:r>
      <w:r>
        <w:rPr>
          <w:sz w:val="24"/>
          <w:szCs w:val="24"/>
          <w:spacing w:val="3"/>
        </w:rPr>
        <w:t>小</w:t>
      </w:r>
      <w:r>
        <w:rPr>
          <w:sz w:val="24"/>
          <w:szCs w:val="24"/>
          <w:spacing w:val="-64"/>
        </w:rPr>
        <w:t xml:space="preserve"> </w:t>
      </w:r>
      <w:r>
        <w:rPr>
          <w:sz w:val="24"/>
          <w:szCs w:val="24"/>
          <w:spacing w:val="3"/>
        </w:rPr>
        <w:t>于</w:t>
      </w:r>
      <w:r>
        <w:rPr>
          <w:sz w:val="24"/>
          <w:szCs w:val="24"/>
          <w:spacing w:val="-52"/>
        </w:rPr>
        <w:t xml:space="preserve"> </w:t>
      </w:r>
      <w:r>
        <w:rPr>
          <w:sz w:val="24"/>
          <w:szCs w:val="24"/>
          <w:spacing w:val="3"/>
        </w:rPr>
        <w:t>阈</w:t>
      </w:r>
      <w:r>
        <w:rPr>
          <w:sz w:val="24"/>
          <w:szCs w:val="24"/>
          <w:spacing w:val="-67"/>
        </w:rPr>
        <w:t xml:space="preserve"> </w:t>
      </w:r>
      <w:r>
        <w:rPr>
          <w:sz w:val="24"/>
          <w:szCs w:val="24"/>
          <w:spacing w:val="3"/>
        </w:rPr>
        <w:t>值</w:t>
      </w:r>
      <w:r>
        <w:rPr>
          <w:sz w:val="24"/>
          <w:szCs w:val="24"/>
          <w:spacing w:val="-52"/>
        </w:rPr>
        <w:t xml:space="preserve"> </w:t>
      </w:r>
      <w:r>
        <w:rPr>
          <w:rFonts w:ascii="Arial" w:hAnsi="Arial" w:eastAsia="Arial" w:cs="Arial"/>
          <w:sz w:val="25"/>
          <w:szCs w:val="25"/>
          <w:i/>
          <w:iCs/>
          <w:spacing w:val="3"/>
        </w:rPr>
        <w:t>η</w:t>
      </w:r>
      <w:r>
        <w:rPr>
          <w:sz w:val="24"/>
          <w:szCs w:val="24"/>
          <w:spacing w:val="3"/>
        </w:rPr>
        <w:t>,即 </w:t>
      </w:r>
      <w:r>
        <w:rPr>
          <w:sz w:val="24"/>
          <w:szCs w:val="24"/>
          <w:position w:val="-9"/>
        </w:rPr>
        <w:drawing>
          <wp:inline distT="0" distB="0" distL="0" distR="0">
            <wp:extent cx="9540" cy="218777"/>
            <wp:effectExtent l="0" t="0" r="0" b="0"/>
            <wp:docPr id="86" name="IM 86"/>
            <wp:cNvGraphicFramePr/>
            <a:graphic>
              <a:graphicData uri="http://schemas.openxmlformats.org/drawingml/2006/picture">
                <pic:pic>
                  <pic:nvPicPr>
                    <pic:cNvPr id="86" name="IM 86"/>
                    <pic:cNvPicPr/>
                  </pic:nvPicPr>
                  <pic:blipFill>
                    <a:blip r:embed="rId84"/>
                    <a:stretch>
                      <a:fillRect/>
                    </a:stretch>
                  </pic:blipFill>
                  <pic:spPr>
                    <a:xfrm rot="0">
                      <a:off x="0" y="0"/>
                      <a:ext cx="9540" cy="218777"/>
                    </a:xfrm>
                    <a:prstGeom prst="rect">
                      <a:avLst/>
                    </a:prstGeom>
                  </pic:spPr>
                </pic:pic>
              </a:graphicData>
            </a:graphic>
          </wp:inline>
        </w:drawing>
      </w:r>
      <w:r>
        <w:rPr>
          <w:rFonts w:ascii="Times New Roman" w:hAnsi="Times New Roman" w:eastAsia="Times New Roman" w:cs="Times New Roman"/>
          <w:sz w:val="24"/>
          <w:szCs w:val="24"/>
          <w:i/>
          <w:iCs/>
          <w:spacing w:val="3"/>
        </w:rPr>
        <w:t>J</w:t>
      </w:r>
      <w:r>
        <w:rPr>
          <w:rFonts w:ascii="Times New Roman" w:hAnsi="Times New Roman" w:eastAsia="Times New Roman" w:cs="Times New Roman"/>
          <w:sz w:val="24"/>
          <w:szCs w:val="24"/>
          <w:i/>
          <w:iCs/>
          <w:spacing w:val="-11"/>
        </w:rPr>
        <w:t xml:space="preserve"> </w:t>
      </w:r>
      <w:r>
        <w:rPr>
          <w:rFonts w:ascii="Arial" w:hAnsi="Arial" w:eastAsia="Arial" w:cs="Arial"/>
          <w:sz w:val="24"/>
          <w:szCs w:val="24"/>
          <w:spacing w:val="3"/>
        </w:rPr>
        <w:t>-</w:t>
      </w:r>
      <w:r>
        <w:rPr>
          <w:rFonts w:ascii="Arial" w:hAnsi="Arial" w:eastAsia="Arial" w:cs="Arial"/>
          <w:sz w:val="24"/>
          <w:szCs w:val="24"/>
          <w:spacing w:val="-23"/>
        </w:rPr>
        <w:t xml:space="preserve"> </w:t>
      </w:r>
      <w:r>
        <w:rPr>
          <w:rFonts w:ascii="Times New Roman" w:hAnsi="Times New Roman" w:eastAsia="Times New Roman" w:cs="Times New Roman"/>
          <w:sz w:val="24"/>
          <w:szCs w:val="24"/>
          <w:i/>
          <w:iCs/>
          <w:spacing w:val="3"/>
        </w:rPr>
        <w:t>J</w:t>
      </w:r>
      <w:r>
        <w:rPr>
          <w:rFonts w:ascii="Times New Roman" w:hAnsi="Times New Roman" w:eastAsia="Times New Roman" w:cs="Times New Roman"/>
          <w:sz w:val="13"/>
          <w:szCs w:val="13"/>
          <w:spacing w:val="3"/>
          <w:position w:val="10"/>
        </w:rPr>
        <w:t>' </w:t>
      </w:r>
      <w:r>
        <w:rPr>
          <w:sz w:val="13"/>
          <w:szCs w:val="13"/>
          <w:position w:val="-9"/>
        </w:rPr>
        <w:drawing>
          <wp:inline distT="0" distB="0" distL="0" distR="0">
            <wp:extent cx="9540" cy="218777"/>
            <wp:effectExtent l="0" t="0" r="0" b="0"/>
            <wp:docPr id="88" name="IM 88"/>
            <wp:cNvGraphicFramePr/>
            <a:graphic>
              <a:graphicData uri="http://schemas.openxmlformats.org/drawingml/2006/picture">
                <pic:pic>
                  <pic:nvPicPr>
                    <pic:cNvPr id="88" name="IM 88"/>
                    <pic:cNvPicPr/>
                  </pic:nvPicPr>
                  <pic:blipFill>
                    <a:blip r:embed="rId85"/>
                    <a:stretch>
                      <a:fillRect/>
                    </a:stretch>
                  </pic:blipFill>
                  <pic:spPr>
                    <a:xfrm rot="0">
                      <a:off x="0" y="0"/>
                      <a:ext cx="9540" cy="218777"/>
                    </a:xfrm>
                    <a:prstGeom prst="rect">
                      <a:avLst/>
                    </a:prstGeom>
                  </pic:spPr>
                </pic:pic>
              </a:graphicData>
            </a:graphic>
          </wp:inline>
        </w:drawing>
      </w:r>
      <w:r>
        <w:rPr>
          <w:sz w:val="13"/>
          <w:szCs w:val="13"/>
          <w:position w:val="-3"/>
        </w:rPr>
        <w:drawing>
          <wp:inline distT="0" distB="0" distL="0" distR="0">
            <wp:extent cx="124707" cy="122579"/>
            <wp:effectExtent l="0" t="0" r="0" b="0"/>
            <wp:docPr id="90" name="IM 90"/>
            <wp:cNvGraphicFramePr/>
            <a:graphic>
              <a:graphicData uri="http://schemas.openxmlformats.org/drawingml/2006/picture">
                <pic:pic>
                  <pic:nvPicPr>
                    <pic:cNvPr id="90" name="IM 90"/>
                    <pic:cNvPicPr/>
                  </pic:nvPicPr>
                  <pic:blipFill>
                    <a:blip r:embed="rId86"/>
                    <a:stretch>
                      <a:fillRect/>
                    </a:stretch>
                  </pic:blipFill>
                  <pic:spPr>
                    <a:xfrm rot="0">
                      <a:off x="0" y="0"/>
                      <a:ext cx="124707" cy="122579"/>
                    </a:xfrm>
                    <a:prstGeom prst="rect">
                      <a:avLst/>
                    </a:prstGeom>
                  </pic:spPr>
                </pic:pic>
              </a:graphicData>
            </a:graphic>
          </wp:inline>
        </w:drawing>
      </w:r>
      <w:r>
        <w:rPr>
          <w:rFonts w:ascii="Arial" w:hAnsi="Arial" w:eastAsia="Arial" w:cs="Arial"/>
          <w:sz w:val="25"/>
          <w:szCs w:val="25"/>
          <w:spacing w:val="3"/>
        </w:rPr>
        <w:t>η</w:t>
      </w:r>
      <w:r>
        <w:rPr>
          <w:rFonts w:ascii="Arial" w:hAnsi="Arial" w:eastAsia="Arial" w:cs="Arial"/>
          <w:sz w:val="25"/>
          <w:szCs w:val="25"/>
          <w:spacing w:val="-32"/>
        </w:rPr>
        <w:t xml:space="preserve"> </w:t>
      </w:r>
      <w:r>
        <w:rPr>
          <w:sz w:val="24"/>
          <w:szCs w:val="24"/>
          <w:spacing w:val="3"/>
        </w:rPr>
        <w:t>。</w:t>
      </w:r>
      <w:r>
        <w:rPr>
          <w:sz w:val="24"/>
          <w:szCs w:val="24"/>
          <w:spacing w:val="-61"/>
        </w:rPr>
        <w:t xml:space="preserve"> </w:t>
      </w:r>
      <w:r>
        <w:rPr>
          <w:sz w:val="24"/>
          <w:szCs w:val="24"/>
          <w:spacing w:val="3"/>
        </w:rPr>
        <w:t>并</w:t>
      </w:r>
      <w:r>
        <w:rPr>
          <w:sz w:val="24"/>
          <w:szCs w:val="24"/>
          <w:spacing w:val="-69"/>
        </w:rPr>
        <w:t xml:space="preserve"> </w:t>
      </w:r>
      <w:r>
        <w:rPr>
          <w:sz w:val="24"/>
          <w:szCs w:val="24"/>
          <w:spacing w:val="3"/>
        </w:rPr>
        <w:t>得</w:t>
      </w:r>
      <w:r>
        <w:rPr>
          <w:sz w:val="24"/>
          <w:szCs w:val="24"/>
          <w:spacing w:val="-62"/>
        </w:rPr>
        <w:t xml:space="preserve"> </w:t>
      </w:r>
      <w:r>
        <w:rPr>
          <w:sz w:val="24"/>
          <w:szCs w:val="24"/>
          <w:spacing w:val="3"/>
        </w:rPr>
        <w:t>到</w:t>
      </w:r>
      <w:r>
        <w:rPr>
          <w:sz w:val="24"/>
          <w:szCs w:val="24"/>
          <w:spacing w:val="-61"/>
        </w:rPr>
        <w:t xml:space="preserve"> </w:t>
      </w:r>
      <w:r>
        <w:rPr>
          <w:sz w:val="24"/>
          <w:szCs w:val="24"/>
          <w:spacing w:val="3"/>
        </w:rPr>
        <w:t>收</w:t>
      </w:r>
      <w:r>
        <w:rPr>
          <w:sz w:val="24"/>
          <w:szCs w:val="24"/>
          <w:spacing w:val="-67"/>
        </w:rPr>
        <w:t xml:space="preserve"> </w:t>
      </w:r>
      <w:r>
        <w:rPr>
          <w:sz w:val="24"/>
          <w:szCs w:val="24"/>
          <w:spacing w:val="3"/>
        </w:rPr>
        <w:t>敛</w:t>
      </w:r>
      <w:r>
        <w:rPr>
          <w:sz w:val="24"/>
          <w:szCs w:val="24"/>
          <w:spacing w:val="-69"/>
        </w:rPr>
        <w:t xml:space="preserve"> </w:t>
      </w:r>
      <w:r>
        <w:rPr>
          <w:sz w:val="24"/>
          <w:szCs w:val="24"/>
          <w:spacing w:val="3"/>
        </w:rPr>
        <w:t>过</w:t>
      </w:r>
      <w:r>
        <w:rPr>
          <w:sz w:val="24"/>
          <w:szCs w:val="24"/>
          <w:spacing w:val="-68"/>
        </w:rPr>
        <w:t xml:space="preserve"> </w:t>
      </w:r>
      <w:r>
        <w:rPr>
          <w:sz w:val="24"/>
          <w:szCs w:val="24"/>
          <w:spacing w:val="3"/>
        </w:rPr>
        <w:t>后</w:t>
      </w:r>
      <w:r>
        <w:rPr>
          <w:sz w:val="24"/>
          <w:szCs w:val="24"/>
          <w:spacing w:val="-48"/>
        </w:rPr>
        <w:t xml:space="preserve"> </w:t>
      </w:r>
      <w:r>
        <w:rPr>
          <w:sz w:val="24"/>
          <w:szCs w:val="24"/>
          <w:spacing w:val="3"/>
        </w:rPr>
        <w:t>的</w:t>
      </w:r>
      <w:r>
        <w:rPr>
          <w:sz w:val="24"/>
          <w:szCs w:val="24"/>
          <w:spacing w:val="-66"/>
        </w:rPr>
        <w:t xml:space="preserve"> </w:t>
      </w:r>
      <w:r>
        <w:rPr>
          <w:sz w:val="24"/>
          <w:szCs w:val="24"/>
          <w:spacing w:val="3"/>
        </w:rPr>
        <w:t>数</w:t>
      </w:r>
      <w:r>
        <w:rPr>
          <w:sz w:val="24"/>
          <w:szCs w:val="24"/>
          <w:spacing w:val="-71"/>
        </w:rPr>
        <w:t xml:space="preserve"> </w:t>
      </w:r>
      <w:r>
        <w:rPr>
          <w:sz w:val="24"/>
          <w:szCs w:val="24"/>
          <w:spacing w:val="3"/>
        </w:rPr>
        <w:t>据</w:t>
      </w:r>
      <w:r>
        <w:rPr>
          <w:sz w:val="24"/>
          <w:szCs w:val="24"/>
          <w:spacing w:val="-68"/>
        </w:rPr>
        <w:t xml:space="preserve"> </w:t>
      </w:r>
      <w:r>
        <w:rPr>
          <w:sz w:val="24"/>
          <w:szCs w:val="24"/>
          <w:spacing w:val="3"/>
        </w:rPr>
        <w:t>集</w:t>
      </w:r>
      <w:r>
        <w:rPr>
          <w:sz w:val="24"/>
          <w:szCs w:val="24"/>
          <w:spacing w:val="-32"/>
        </w:rPr>
        <w:t xml:space="preserve"> </w:t>
      </w:r>
      <w:r>
        <w:rPr>
          <w:rFonts w:ascii="Arial" w:hAnsi="Arial" w:eastAsia="Arial" w:cs="Arial"/>
          <w:sz w:val="25"/>
          <w:szCs w:val="25"/>
          <w:i/>
          <w:iCs/>
        </w:rPr>
        <w:t>w</w:t>
      </w:r>
      <w:r>
        <w:rPr>
          <w:rFonts w:ascii="Times New Roman" w:hAnsi="Times New Roman" w:eastAsia="Times New Roman" w:cs="Times New Roman"/>
          <w:sz w:val="13"/>
          <w:szCs w:val="13"/>
          <w:i/>
          <w:iCs/>
          <w:position w:val="-6"/>
        </w:rPr>
        <w:t>l</w:t>
      </w:r>
      <w:r>
        <w:rPr>
          <w:rFonts w:ascii="Times New Roman" w:hAnsi="Times New Roman" w:eastAsia="Times New Roman" w:cs="Times New Roman"/>
          <w:sz w:val="13"/>
          <w:szCs w:val="13"/>
          <w:i/>
          <w:iCs/>
          <w:spacing w:val="26"/>
          <w:w w:val="102"/>
          <w:position w:val="-6"/>
        </w:rPr>
        <w:t xml:space="preserve"> </w:t>
      </w:r>
      <w:r>
        <w:rPr>
          <w:sz w:val="24"/>
          <w:szCs w:val="24"/>
          <w:spacing w:val="3"/>
        </w:rPr>
        <w:t>。</w:t>
      </w:r>
    </w:p>
    <w:p>
      <w:pPr>
        <w:pStyle w:val="BodyText"/>
        <w:ind w:left="1292" w:right="148" w:firstLine="404"/>
        <w:spacing w:before="204" w:line="257" w:lineRule="auto"/>
        <w:rPr>
          <w:sz w:val="24"/>
          <w:szCs w:val="24"/>
        </w:rPr>
      </w:pPr>
      <w:r>
        <w:rPr>
          <w:sz w:val="24"/>
          <w:szCs w:val="24"/>
        </w:rPr>
        <w:t>（</w:t>
      </w:r>
      <w:r>
        <w:rPr>
          <w:rFonts w:ascii="Times New Roman" w:hAnsi="Times New Roman" w:eastAsia="Times New Roman" w:cs="Times New Roman"/>
          <w:sz w:val="24"/>
          <w:szCs w:val="24"/>
        </w:rPr>
        <w:t>5</w:t>
      </w:r>
      <w:r>
        <w:rPr>
          <w:sz w:val="24"/>
          <w:szCs w:val="24"/>
        </w:rPr>
        <w:t>）计算完成收敛后的数据集</w:t>
      </w:r>
      <w:r>
        <w:rPr>
          <w:rFonts w:ascii="Arial" w:hAnsi="Arial" w:eastAsia="Arial" w:cs="Arial"/>
          <w:sz w:val="25"/>
          <w:szCs w:val="25"/>
          <w:i/>
          <w:iCs/>
        </w:rPr>
        <w:t>w</w:t>
      </w:r>
      <w:r>
        <w:rPr>
          <w:rFonts w:ascii="Times New Roman" w:hAnsi="Times New Roman" w:eastAsia="Times New Roman" w:cs="Times New Roman"/>
          <w:sz w:val="13"/>
          <w:szCs w:val="13"/>
          <w:i/>
          <w:iCs/>
          <w:position w:val="-5"/>
        </w:rPr>
        <w:t>l</w:t>
      </w:r>
      <w:r>
        <w:rPr>
          <w:rFonts w:ascii="Times New Roman" w:hAnsi="Times New Roman" w:eastAsia="Times New Roman" w:cs="Times New Roman"/>
          <w:sz w:val="13"/>
          <w:szCs w:val="13"/>
          <w:i/>
          <w:iCs/>
          <w:spacing w:val="12"/>
          <w:w w:val="101"/>
          <w:position w:val="-5"/>
        </w:rPr>
        <w:t xml:space="preserve">  </w:t>
      </w:r>
      <w:r>
        <w:rPr>
          <w:sz w:val="24"/>
          <w:szCs w:val="24"/>
        </w:rPr>
        <w:t>中元素到各聚类中心点</w:t>
      </w:r>
      <w:r>
        <w:rPr>
          <w:rFonts w:ascii="Times New Roman" w:hAnsi="Times New Roman" w:eastAsia="Times New Roman" w:cs="Times New Roman"/>
          <w:sz w:val="23"/>
          <w:szCs w:val="23"/>
          <w:i/>
          <w:iCs/>
        </w:rPr>
        <w:t>c</w:t>
      </w:r>
      <w:r>
        <w:rPr>
          <w:rFonts w:ascii="Times New Roman" w:hAnsi="Times New Roman" w:eastAsia="Times New Roman" w:cs="Times New Roman"/>
          <w:sz w:val="13"/>
          <w:szCs w:val="13"/>
          <w:i/>
          <w:iCs/>
          <w:position w:val="-5"/>
        </w:rPr>
        <w:t>l  </w:t>
      </w:r>
      <w:r>
        <w:rPr>
          <w:sz w:val="24"/>
          <w:szCs w:val="24"/>
        </w:rPr>
        <w:t>的平均欧</w:t>
      </w:r>
      <w:r>
        <w:rPr>
          <w:sz w:val="24"/>
          <w:szCs w:val="24"/>
          <w:spacing w:val="-1"/>
        </w:rPr>
        <w:t>氏距离，如</w:t>
      </w:r>
      <w:r>
        <w:rPr>
          <w:sz w:val="24"/>
          <w:szCs w:val="24"/>
          <w:spacing w:val="-6"/>
        </w:rPr>
        <w:t>式</w:t>
      </w:r>
      <w:r>
        <w:rPr>
          <w:rFonts w:ascii="Times New Roman" w:hAnsi="Times New Roman" w:eastAsia="Times New Roman" w:cs="Times New Roman"/>
          <w:sz w:val="24"/>
          <w:szCs w:val="24"/>
          <w:spacing w:val="-6"/>
        </w:rPr>
        <w:t>(3-12)</w:t>
      </w:r>
      <w:r>
        <w:rPr>
          <w:sz w:val="24"/>
          <w:szCs w:val="24"/>
          <w:spacing w:val="-6"/>
        </w:rPr>
        <w:t>所示：</w:t>
      </w:r>
    </w:p>
    <w:p>
      <w:pPr>
        <w:ind w:left="4689"/>
        <w:spacing w:before="326"/>
        <w:rPr>
          <w:rFonts w:ascii="Times New Roman" w:hAnsi="Times New Roman" w:eastAsia="Times New Roman" w:cs="Times New Roman"/>
          <w:sz w:val="24"/>
          <w:szCs w:val="24"/>
        </w:rPr>
      </w:pPr>
      <w:r>
        <w:rPr>
          <w:rFonts w:ascii="Times New Roman" w:hAnsi="Times New Roman" w:eastAsia="Times New Roman" w:cs="Times New Roman"/>
          <w:sz w:val="24"/>
          <w:szCs w:val="24"/>
          <w:position w:val="-21"/>
        </w:rPr>
        <w:drawing>
          <wp:inline distT="0" distB="0" distL="0" distR="0">
            <wp:extent cx="574501" cy="393758"/>
            <wp:effectExtent l="0" t="0" r="0" b="0"/>
            <wp:docPr id="92" name="IM 92"/>
            <wp:cNvGraphicFramePr/>
            <a:graphic>
              <a:graphicData uri="http://schemas.openxmlformats.org/drawingml/2006/picture">
                <pic:pic>
                  <pic:nvPicPr>
                    <pic:cNvPr id="92" name="IM 92"/>
                    <pic:cNvPicPr/>
                  </pic:nvPicPr>
                  <pic:blipFill>
                    <a:blip r:embed="rId87"/>
                    <a:stretch>
                      <a:fillRect/>
                    </a:stretch>
                  </pic:blipFill>
                  <pic:spPr>
                    <a:xfrm rot="0">
                      <a:off x="0" y="0"/>
                      <a:ext cx="574501" cy="393758"/>
                    </a:xfrm>
                    <a:prstGeom prst="rect">
                      <a:avLst/>
                    </a:prstGeom>
                  </pic:spPr>
                </pic:pic>
              </a:graphicData>
            </a:graphic>
          </wp:inline>
        </w:drawing>
      </w:r>
      <w:r>
        <w:rPr>
          <w:rFonts w:ascii="Times New Roman" w:hAnsi="Times New Roman" w:eastAsia="Times New Roman" w:cs="Times New Roman"/>
          <w:sz w:val="24"/>
          <w:szCs w:val="24"/>
          <w:i/>
          <w:iCs/>
          <w:spacing w:val="-1"/>
          <w:position w:val="3"/>
        </w:rPr>
        <w:t>Dist</w:t>
      </w:r>
      <w:r>
        <w:rPr>
          <w:rFonts w:ascii="Times New Roman" w:hAnsi="Times New Roman" w:eastAsia="Times New Roman" w:cs="Times New Roman"/>
          <w:sz w:val="24"/>
          <w:szCs w:val="24"/>
          <w:i/>
          <w:iCs/>
          <w:spacing w:val="-19"/>
          <w:position w:val="3"/>
        </w:rPr>
        <w:t xml:space="preserve"> </w:t>
      </w:r>
      <w:r>
        <w:rPr>
          <w:rFonts w:ascii="Arial" w:hAnsi="Arial" w:eastAsia="Arial" w:cs="Arial"/>
          <w:sz w:val="32"/>
          <w:szCs w:val="32"/>
          <w:spacing w:val="-1"/>
          <w:position w:val="3"/>
        </w:rPr>
        <w:t>(</w:t>
      </w:r>
      <w:r>
        <w:rPr>
          <w:rFonts w:ascii="Times New Roman" w:hAnsi="Times New Roman" w:eastAsia="Times New Roman" w:cs="Times New Roman"/>
          <w:sz w:val="24"/>
          <w:szCs w:val="24"/>
          <w:i/>
          <w:iCs/>
          <w:spacing w:val="-1"/>
          <w:position w:val="3"/>
        </w:rPr>
        <w:t>x</w:t>
      </w:r>
      <w:r>
        <w:rPr>
          <w:rFonts w:ascii="Times New Roman" w:hAnsi="Times New Roman" w:eastAsia="Times New Roman" w:cs="Times New Roman"/>
          <w:sz w:val="15"/>
          <w:szCs w:val="15"/>
          <w:i/>
          <w:iCs/>
          <w:spacing w:val="-1"/>
        </w:rPr>
        <w:t>i</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i/>
          <w:iCs/>
          <w:spacing w:val="-1"/>
          <w:position w:val="4"/>
        </w:rPr>
        <w:t>c</w:t>
      </w:r>
      <w:r>
        <w:rPr>
          <w:rFonts w:ascii="Times New Roman" w:hAnsi="Times New Roman" w:eastAsia="Times New Roman" w:cs="Times New Roman"/>
          <w:sz w:val="15"/>
          <w:szCs w:val="15"/>
          <w:i/>
          <w:iCs/>
          <w:spacing w:val="-1"/>
          <w:position w:val="-2"/>
        </w:rPr>
        <w:t>l</w:t>
      </w:r>
      <w:r>
        <w:rPr>
          <w:rFonts w:ascii="Times New Roman" w:hAnsi="Times New Roman" w:eastAsia="Times New Roman" w:cs="Times New Roman"/>
          <w:sz w:val="15"/>
          <w:szCs w:val="15"/>
          <w:i/>
          <w:iCs/>
          <w:spacing w:val="13"/>
          <w:position w:val="-2"/>
        </w:rPr>
        <w:t xml:space="preserve"> </w:t>
      </w:r>
      <w:r>
        <w:rPr>
          <w:rFonts w:ascii="Arial" w:hAnsi="Arial" w:eastAsia="Arial" w:cs="Arial"/>
          <w:sz w:val="32"/>
          <w:szCs w:val="32"/>
          <w:spacing w:val="-1"/>
          <w:position w:val="2"/>
        </w:rPr>
        <w:t>)            </w:t>
      </w:r>
      <w:r>
        <w:rPr>
          <w:rFonts w:ascii="Arial" w:hAnsi="Arial" w:eastAsia="Arial" w:cs="Arial"/>
          <w:sz w:val="32"/>
          <w:szCs w:val="32"/>
          <w:spacing w:val="-2"/>
          <w:position w:val="2"/>
        </w:rPr>
        <w:t xml:space="preserve">                    </w:t>
      </w:r>
      <w:r>
        <w:rPr>
          <w:rFonts w:ascii="Times New Roman" w:hAnsi="Times New Roman" w:eastAsia="Times New Roman" w:cs="Times New Roman"/>
          <w:sz w:val="24"/>
          <w:szCs w:val="24"/>
          <w:spacing w:val="-2"/>
        </w:rPr>
        <w:t>(3-12)</w:t>
      </w:r>
    </w:p>
    <w:p>
      <w:pPr>
        <w:spacing w:line="262" w:lineRule="auto"/>
        <w:rPr>
          <w:rFonts w:ascii="Arial"/>
          <w:sz w:val="21"/>
        </w:rPr>
      </w:pPr>
      <w:r/>
    </w:p>
    <w:p>
      <w:pPr>
        <w:pStyle w:val="BodyText"/>
        <w:ind w:left="1696"/>
        <w:spacing w:before="79" w:line="213" w:lineRule="auto"/>
        <w:rPr>
          <w:sz w:val="24"/>
          <w:szCs w:val="24"/>
        </w:rPr>
      </w:pPr>
      <w:r>
        <w:rPr>
          <w:sz w:val="24"/>
          <w:szCs w:val="24"/>
          <w:spacing w:val="2"/>
        </w:rPr>
        <w:t>并计算其标准偏差</w:t>
      </w:r>
      <w:r>
        <w:rPr>
          <w:rFonts w:ascii="Arial" w:hAnsi="Arial" w:eastAsia="Arial" w:cs="Arial"/>
          <w:sz w:val="25"/>
          <w:szCs w:val="25"/>
          <w:i/>
          <w:iCs/>
          <w:spacing w:val="2"/>
        </w:rPr>
        <w:t>θ </w:t>
      </w:r>
      <w:r>
        <w:rPr>
          <w:sz w:val="24"/>
          <w:szCs w:val="24"/>
          <w:spacing w:val="2"/>
        </w:rPr>
        <w:t>,如式</w:t>
      </w:r>
      <w:r>
        <w:rPr>
          <w:rFonts w:ascii="Times New Roman" w:hAnsi="Times New Roman" w:eastAsia="Times New Roman" w:cs="Times New Roman"/>
          <w:sz w:val="24"/>
          <w:szCs w:val="24"/>
          <w:spacing w:val="2"/>
        </w:rPr>
        <w:t>(3-13)</w:t>
      </w:r>
      <w:r>
        <w:rPr>
          <w:sz w:val="24"/>
          <w:szCs w:val="24"/>
          <w:spacing w:val="2"/>
        </w:rPr>
        <w:t>所示：</w:t>
      </w:r>
    </w:p>
    <w:p>
      <w:pPr>
        <w:ind w:right="94"/>
        <w:spacing w:before="294"/>
        <w:jc w:val="righ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1"/>
        </w:rPr>
        <w:drawing>
          <wp:inline distT="0" distB="0" distL="0" distR="0">
            <wp:extent cx="1354326" cy="424803"/>
            <wp:effectExtent l="0" t="0" r="0" b="0"/>
            <wp:docPr id="94" name="IM 94"/>
            <wp:cNvGraphicFramePr/>
            <a:graphic>
              <a:graphicData uri="http://schemas.openxmlformats.org/drawingml/2006/picture">
                <pic:pic>
                  <pic:nvPicPr>
                    <pic:cNvPr id="94" name="IM 94"/>
                    <pic:cNvPicPr/>
                  </pic:nvPicPr>
                  <pic:blipFill>
                    <a:blip r:embed="rId88"/>
                    <a:stretch>
                      <a:fillRect/>
                    </a:stretch>
                  </pic:blipFill>
                  <pic:spPr>
                    <a:xfrm rot="0">
                      <a:off x="0" y="0"/>
                      <a:ext cx="1354326" cy="424803"/>
                    </a:xfrm>
                    <a:prstGeom prst="rect">
                      <a:avLst/>
                    </a:prstGeom>
                  </pic:spPr>
                </pic:pic>
              </a:graphicData>
            </a:graphic>
          </wp:inline>
        </w:drawing>
      </w:r>
      <w:r>
        <w:rPr>
          <w:rFonts w:ascii="Times New Roman" w:hAnsi="Times New Roman" w:eastAsia="Times New Roman" w:cs="Times New Roman"/>
          <w:sz w:val="24"/>
          <w:szCs w:val="24"/>
          <w:spacing w:val="1"/>
          <w:position w:val="2"/>
        </w:rPr>
        <w:t xml:space="preserve">                                             </w:t>
      </w:r>
      <w:r>
        <w:rPr>
          <w:rFonts w:ascii="Times New Roman" w:hAnsi="Times New Roman" w:eastAsia="Times New Roman" w:cs="Times New Roman"/>
          <w:sz w:val="24"/>
          <w:szCs w:val="24"/>
          <w:spacing w:val="-2"/>
          <w:position w:val="2"/>
        </w:rPr>
        <w:t>(3-13)</w:t>
      </w:r>
    </w:p>
    <w:p>
      <w:pPr>
        <w:pStyle w:val="BodyText"/>
        <w:ind w:left="1713"/>
        <w:spacing w:before="297" w:line="351" w:lineRule="exact"/>
        <w:rPr>
          <w:sz w:val="24"/>
          <w:szCs w:val="24"/>
        </w:rPr>
      </w:pPr>
      <w:r>
        <w:rPr>
          <w:sz w:val="24"/>
          <w:szCs w:val="24"/>
          <w:position w:val="5"/>
        </w:rPr>
        <w:t>（</w:t>
      </w:r>
      <w:r>
        <w:rPr>
          <w:rFonts w:ascii="Times New Roman" w:hAnsi="Times New Roman" w:eastAsia="Times New Roman" w:cs="Times New Roman"/>
          <w:sz w:val="24"/>
          <w:szCs w:val="24"/>
          <w:position w:val="5"/>
        </w:rPr>
        <w:t>6</w:t>
      </w:r>
      <w:r>
        <w:rPr>
          <w:sz w:val="24"/>
          <w:szCs w:val="24"/>
          <w:position w:val="5"/>
        </w:rPr>
        <w:t>）</w:t>
      </w:r>
      <w:r>
        <w:rPr>
          <w:sz w:val="24"/>
          <w:szCs w:val="24"/>
          <w:position w:val="3"/>
        </w:rPr>
        <w:t>若异常数据集中元素</w:t>
      </w:r>
      <w:r>
        <w:rPr>
          <w:rFonts w:ascii="Times New Roman" w:hAnsi="Times New Roman" w:eastAsia="Times New Roman" w:cs="Times New Roman"/>
          <w:sz w:val="23"/>
          <w:szCs w:val="23"/>
          <w:i/>
          <w:iCs/>
          <w:position w:val="3"/>
        </w:rPr>
        <w:t>x</w:t>
      </w:r>
      <w:r>
        <w:rPr>
          <w:rFonts w:ascii="Times New Roman" w:hAnsi="Times New Roman" w:eastAsia="Times New Roman" w:cs="Times New Roman"/>
          <w:sz w:val="13"/>
          <w:szCs w:val="13"/>
          <w:i/>
          <w:iCs/>
          <w:position w:val="-2"/>
        </w:rPr>
        <w:t>a</w:t>
      </w:r>
      <w:r>
        <w:rPr>
          <w:rFonts w:ascii="Times New Roman" w:hAnsi="Times New Roman" w:eastAsia="Times New Roman" w:cs="Times New Roman"/>
          <w:sz w:val="13"/>
          <w:szCs w:val="13"/>
          <w:i/>
          <w:iCs/>
          <w:spacing w:val="27"/>
          <w:w w:val="102"/>
          <w:position w:val="-2"/>
        </w:rPr>
        <w:t xml:space="preserve"> </w:t>
      </w:r>
      <w:r>
        <w:rPr>
          <w:sz w:val="24"/>
          <w:szCs w:val="24"/>
          <w:position w:val="3"/>
        </w:rPr>
        <w:t>到其聚类中心距离满足式</w:t>
      </w:r>
      <w:r>
        <w:rPr>
          <w:rFonts w:ascii="Times New Roman" w:hAnsi="Times New Roman" w:eastAsia="Times New Roman" w:cs="Times New Roman"/>
          <w:sz w:val="24"/>
          <w:szCs w:val="24"/>
          <w:position w:val="3"/>
        </w:rPr>
        <w:t>(3-14)</w:t>
      </w:r>
      <w:r>
        <w:rPr>
          <w:sz w:val="24"/>
          <w:szCs w:val="24"/>
          <w:position w:val="3"/>
        </w:rPr>
        <w:t>：</w:t>
      </w:r>
    </w:p>
    <w:p>
      <w:pPr>
        <w:spacing w:line="243" w:lineRule="auto"/>
        <w:rPr>
          <w:rFonts w:ascii="Arial"/>
          <w:sz w:val="21"/>
        </w:rPr>
      </w:pPr>
      <w:r/>
    </w:p>
    <w:p>
      <w:pPr>
        <w:ind w:left="4499"/>
        <w:spacing w:line="331" w:lineRule="exact"/>
        <w:rPr/>
      </w:pPr>
      <w:r>
        <w:rPr>
          <w:position w:val="-7"/>
        </w:rPr>
        <w:drawing>
          <wp:inline distT="0" distB="0" distL="0" distR="0">
            <wp:extent cx="3529008" cy="209925"/>
            <wp:effectExtent l="0" t="0" r="0" b="0"/>
            <wp:docPr id="96" name="IM 96"/>
            <wp:cNvGraphicFramePr/>
            <a:graphic>
              <a:graphicData uri="http://schemas.openxmlformats.org/drawingml/2006/picture">
                <pic:pic>
                  <pic:nvPicPr>
                    <pic:cNvPr id="96" name="IM 96"/>
                    <pic:cNvPicPr/>
                  </pic:nvPicPr>
                  <pic:blipFill>
                    <a:blip r:embed="rId89"/>
                    <a:stretch>
                      <a:fillRect/>
                    </a:stretch>
                  </pic:blipFill>
                  <pic:spPr>
                    <a:xfrm rot="0">
                      <a:off x="0" y="0"/>
                      <a:ext cx="3529008" cy="209925"/>
                    </a:xfrm>
                    <a:prstGeom prst="rect">
                      <a:avLst/>
                    </a:prstGeom>
                  </pic:spPr>
                </pic:pic>
              </a:graphicData>
            </a:graphic>
          </wp:inline>
        </w:drawing>
      </w:r>
    </w:p>
    <w:p>
      <w:pPr>
        <w:spacing w:line="311" w:lineRule="auto"/>
        <w:rPr>
          <w:rFonts w:ascii="Arial"/>
          <w:sz w:val="21"/>
        </w:rPr>
      </w:pPr>
      <w:r/>
    </w:p>
    <w:p>
      <w:pPr>
        <w:pStyle w:val="BodyText"/>
        <w:ind w:left="1288" w:firstLine="203"/>
        <w:spacing w:before="79" w:line="285" w:lineRule="auto"/>
        <w:rPr>
          <w:sz w:val="24"/>
          <w:szCs w:val="24"/>
        </w:rPr>
      </w:pPr>
      <w:r>
        <w:rPr>
          <w:sz w:val="24"/>
          <w:szCs w:val="24"/>
          <w:spacing w:val="1"/>
        </w:rPr>
        <w:t>则判定</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a</w:t>
      </w:r>
      <w:r>
        <w:rPr>
          <w:rFonts w:ascii="Times New Roman" w:hAnsi="Times New Roman" w:eastAsia="Times New Roman" w:cs="Times New Roman"/>
          <w:sz w:val="13"/>
          <w:szCs w:val="13"/>
          <w:i/>
          <w:iCs/>
          <w:spacing w:val="22"/>
          <w:w w:val="102"/>
          <w:position w:val="-5"/>
        </w:rPr>
        <w:t xml:space="preserve"> </w:t>
      </w:r>
      <w:r>
        <w:rPr>
          <w:sz w:val="24"/>
          <w:szCs w:val="24"/>
          <w:spacing w:val="1"/>
        </w:rPr>
        <w:t>为异常值，将其保留于异常数据集</w:t>
      </w:r>
      <w:r>
        <w:rPr>
          <w:rFonts w:ascii="Times New Roman" w:hAnsi="Times New Roman" w:eastAsia="Times New Roman" w:cs="Times New Roman"/>
          <w:sz w:val="25"/>
          <w:szCs w:val="25"/>
          <w:i/>
          <w:iCs/>
          <w:spacing w:val="1"/>
        </w:rPr>
        <w:t>U </w:t>
      </w:r>
      <w:r>
        <w:rPr>
          <w:sz w:val="24"/>
          <w:szCs w:val="24"/>
          <w:spacing w:val="1"/>
        </w:rPr>
        <w:t>中输出，否则将其还原至来源</w:t>
      </w:r>
      <w:r>
        <w:rPr>
          <w:sz w:val="24"/>
          <w:szCs w:val="24"/>
        </w:rPr>
        <w:t>簇中。</w:t>
      </w:r>
      <w:r>
        <w:rPr>
          <w:sz w:val="24"/>
          <w:szCs w:val="24"/>
          <w:spacing w:val="1"/>
        </w:rPr>
        <w:t>重复上述步骤直至所有异常检测完成并输出</w:t>
      </w:r>
      <w:r>
        <w:rPr>
          <w:sz w:val="24"/>
          <w:szCs w:val="24"/>
        </w:rPr>
        <w:t>异常数据集</w:t>
      </w:r>
      <w:r>
        <w:rPr>
          <w:rFonts w:ascii="Times New Roman" w:hAnsi="Times New Roman" w:eastAsia="Times New Roman" w:cs="Times New Roman"/>
          <w:sz w:val="25"/>
          <w:szCs w:val="25"/>
          <w:i/>
          <w:iCs/>
        </w:rPr>
        <w:t>U</w:t>
      </w:r>
      <w:r>
        <w:rPr>
          <w:rFonts w:ascii="Times New Roman" w:hAnsi="Times New Roman" w:eastAsia="Times New Roman" w:cs="Times New Roman"/>
          <w:sz w:val="25"/>
          <w:szCs w:val="25"/>
          <w:i/>
          <w:iCs/>
          <w:spacing w:val="-23"/>
        </w:rPr>
        <w:t xml:space="preserve"> </w:t>
      </w:r>
      <w:r>
        <w:rPr>
          <w:sz w:val="24"/>
          <w:szCs w:val="24"/>
        </w:rPr>
        <w:t>。</w:t>
      </w:r>
    </w:p>
    <w:p>
      <w:pPr>
        <w:spacing w:line="285" w:lineRule="auto"/>
        <w:sectPr>
          <w:headerReference w:type="default" r:id="rId82"/>
          <w:footerReference w:type="default" r:id="rId83"/>
          <w:pgSz w:w="11907" w:h="16839"/>
          <w:pgMar w:top="1610" w:right="1331" w:bottom="1168" w:left="424" w:header="1216" w:footer="968" w:gutter="0"/>
        </w:sectPr>
        <w:rPr>
          <w:sz w:val="24"/>
          <w:szCs w:val="24"/>
        </w:rPr>
      </w:pPr>
    </w:p>
    <w:p>
      <w:pPr>
        <w:pStyle w:val="BodyText"/>
        <w:ind w:left="4117"/>
        <w:spacing w:before="274" w:line="217" w:lineRule="auto"/>
        <w:outlineLvl w:val="1"/>
        <w:rPr>
          <w:sz w:val="28"/>
          <w:szCs w:val="28"/>
        </w:rPr>
      </w:pPr>
      <w:bookmarkStart w:name="bookmark97" w:id="45"/>
      <w:bookmarkEnd w:id="45"/>
      <w:bookmarkStart w:name="bookmark27" w:id="46"/>
      <w:bookmarkEnd w:id="46"/>
      <w:r>
        <w:rPr>
          <w:rFonts w:ascii="Times New Roman" w:hAnsi="Times New Roman" w:eastAsia="Times New Roman" w:cs="Times New Roman"/>
          <w:sz w:val="28"/>
          <w:szCs w:val="28"/>
          <w:spacing w:val="-2"/>
        </w:rPr>
        <w:t>§3.5  </w:t>
      </w:r>
      <w:r>
        <w:rPr>
          <w:sz w:val="28"/>
          <w:szCs w:val="28"/>
          <w:spacing w:val="-2"/>
        </w:rPr>
        <w:t>实验仿真对比与总结</w:t>
      </w:r>
    </w:p>
    <w:p>
      <w:pPr>
        <w:spacing w:line="431" w:lineRule="auto"/>
        <w:rPr>
          <w:rFonts w:ascii="Arial"/>
          <w:sz w:val="21"/>
        </w:rPr>
      </w:pPr>
      <w:r/>
    </w:p>
    <w:p>
      <w:pPr>
        <w:pStyle w:val="BodyText"/>
        <w:ind w:left="1286" w:right="23" w:firstLine="481"/>
        <w:spacing w:before="78" w:line="305" w:lineRule="auto"/>
        <w:jc w:val="both"/>
        <w:rPr>
          <w:sz w:val="24"/>
          <w:szCs w:val="24"/>
        </w:rPr>
      </w:pPr>
      <w:r>
        <w:rPr>
          <w:sz w:val="24"/>
          <w:szCs w:val="24"/>
          <w:spacing w:val="-1"/>
        </w:rPr>
        <w:t>本文通过将</w:t>
      </w:r>
      <w:r>
        <w:rPr>
          <w:sz w:val="24"/>
          <w:szCs w:val="24"/>
          <w:spacing w:val="-44"/>
        </w:rPr>
        <w:t xml:space="preserve"> </w:t>
      </w:r>
      <w:r>
        <w:rPr>
          <w:rFonts w:ascii="Times New Roman" w:hAnsi="Times New Roman" w:eastAsia="Times New Roman" w:cs="Times New Roman"/>
          <w:sz w:val="24"/>
          <w:szCs w:val="24"/>
          <w:spacing w:val="-1"/>
        </w:rPr>
        <w:t>DCKmeans</w:t>
      </w:r>
      <w:r>
        <w:rPr>
          <w:rFonts w:ascii="Times New Roman" w:hAnsi="Times New Roman" w:eastAsia="Times New Roman" w:cs="Times New Roman"/>
          <w:sz w:val="24"/>
          <w:szCs w:val="24"/>
          <w:spacing w:val="23"/>
          <w:w w:val="101"/>
        </w:rPr>
        <w:t xml:space="preserve"> </w:t>
      </w:r>
      <w:r>
        <w:rPr>
          <w:sz w:val="24"/>
          <w:szCs w:val="24"/>
          <w:spacing w:val="-1"/>
        </w:rPr>
        <w:t>算法与传统</w:t>
      </w:r>
      <w:r>
        <w:rPr>
          <w:sz w:val="24"/>
          <w:szCs w:val="24"/>
          <w:spacing w:val="-44"/>
        </w:rPr>
        <w:t xml:space="preserve"> </w:t>
      </w:r>
      <w:r>
        <w:rPr>
          <w:rFonts w:ascii="Times New Roman" w:hAnsi="Times New Roman" w:eastAsia="Times New Roman" w:cs="Times New Roman"/>
          <w:sz w:val="24"/>
          <w:szCs w:val="24"/>
          <w:spacing w:val="-1"/>
        </w:rPr>
        <w:t>Kmeans</w:t>
      </w:r>
      <w:r>
        <w:rPr>
          <w:rFonts w:ascii="Times New Roman" w:hAnsi="Times New Roman" w:eastAsia="Times New Roman" w:cs="Times New Roman"/>
          <w:sz w:val="24"/>
          <w:szCs w:val="24"/>
          <w:spacing w:val="24"/>
        </w:rPr>
        <w:t xml:space="preserve"> </w:t>
      </w:r>
      <w:r>
        <w:rPr>
          <w:sz w:val="24"/>
          <w:szCs w:val="24"/>
          <w:spacing w:val="-1"/>
        </w:rPr>
        <w:t>算法和</w:t>
      </w:r>
      <w:r>
        <w:rPr>
          <w:sz w:val="24"/>
          <w:szCs w:val="24"/>
          <w:spacing w:val="-44"/>
        </w:rPr>
        <w:t xml:space="preserve"> </w:t>
      </w:r>
      <w:r>
        <w:rPr>
          <w:rFonts w:ascii="Times New Roman" w:hAnsi="Times New Roman" w:eastAsia="Times New Roman" w:cs="Times New Roman"/>
          <w:sz w:val="24"/>
          <w:szCs w:val="24"/>
          <w:spacing w:val="-1"/>
        </w:rPr>
        <w:t>MinMaxKme</w:t>
      </w:r>
      <w:r>
        <w:rPr>
          <w:rFonts w:ascii="Times New Roman" w:hAnsi="Times New Roman" w:eastAsia="Times New Roman" w:cs="Times New Roman"/>
          <w:sz w:val="24"/>
          <w:szCs w:val="24"/>
          <w:spacing w:val="-2"/>
        </w:rPr>
        <w:t>ans</w:t>
      </w:r>
      <w:r>
        <w:rPr>
          <w:rFonts w:ascii="Times New Roman" w:hAnsi="Times New Roman" w:eastAsia="Times New Roman" w:cs="Times New Roman"/>
          <w:sz w:val="24"/>
          <w:szCs w:val="24"/>
          <w:spacing w:val="24"/>
        </w:rPr>
        <w:t xml:space="preserve"> </w:t>
      </w:r>
      <w:r>
        <w:rPr>
          <w:sz w:val="24"/>
          <w:szCs w:val="24"/>
          <w:spacing w:val="-2"/>
        </w:rPr>
        <w:t>算法</w:t>
      </w:r>
      <w:r>
        <w:rPr>
          <w:rFonts w:ascii="Times New Roman" w:hAnsi="Times New Roman" w:eastAsia="Times New Roman" w:cs="Times New Roman"/>
          <w:sz w:val="16"/>
          <w:szCs w:val="16"/>
          <w:spacing w:val="-2"/>
          <w:position w:val="8"/>
        </w:rPr>
        <w:t>[58]</w:t>
      </w:r>
      <w:r>
        <w:rPr>
          <w:sz w:val="24"/>
          <w:szCs w:val="24"/>
          <w:spacing w:val="-2"/>
        </w:rPr>
        <w:t>进行</w:t>
      </w:r>
      <w:r>
        <w:rPr>
          <w:sz w:val="24"/>
          <w:szCs w:val="24"/>
          <w:spacing w:val="-2"/>
        </w:rPr>
        <w:t>对比，来验证算法能够有效聚类并检测到异常数据。首先获取某监测站中 </w:t>
      </w:r>
      <w:r>
        <w:rPr>
          <w:rFonts w:ascii="Times New Roman" w:hAnsi="Times New Roman" w:eastAsia="Times New Roman" w:cs="Times New Roman"/>
          <w:sz w:val="24"/>
          <w:szCs w:val="24"/>
          <w:spacing w:val="-2"/>
        </w:rPr>
        <w:t>1030</w:t>
      </w:r>
      <w:r>
        <w:rPr>
          <w:rFonts w:ascii="Times New Roman" w:hAnsi="Times New Roman" w:eastAsia="Times New Roman" w:cs="Times New Roman"/>
          <w:sz w:val="24"/>
          <w:szCs w:val="24"/>
          <w:spacing w:val="38"/>
          <w:w w:val="101"/>
        </w:rPr>
        <w:t xml:space="preserve"> </w:t>
      </w:r>
      <w:r>
        <w:rPr>
          <w:sz w:val="24"/>
          <w:szCs w:val="24"/>
          <w:spacing w:val="-2"/>
        </w:rPr>
        <w:t>个实</w:t>
      </w:r>
      <w:r>
        <w:rPr>
          <w:sz w:val="24"/>
          <w:szCs w:val="24"/>
          <w:spacing w:val="-2"/>
        </w:rPr>
        <w:t>测数据，之后加入</w:t>
      </w:r>
      <w:r>
        <w:rPr>
          <w:sz w:val="24"/>
          <w:szCs w:val="24"/>
          <w:spacing w:val="-18"/>
        </w:rPr>
        <w:t xml:space="preserve"> </w:t>
      </w:r>
      <w:r>
        <w:rPr>
          <w:rFonts w:ascii="Times New Roman" w:hAnsi="Times New Roman" w:eastAsia="Times New Roman" w:cs="Times New Roman"/>
          <w:sz w:val="24"/>
          <w:szCs w:val="24"/>
          <w:spacing w:val="-2"/>
        </w:rPr>
        <w:t>15</w:t>
      </w:r>
      <w:r>
        <w:rPr>
          <w:rFonts w:ascii="Times New Roman" w:hAnsi="Times New Roman" w:eastAsia="Times New Roman" w:cs="Times New Roman"/>
          <w:sz w:val="24"/>
          <w:szCs w:val="24"/>
          <w:spacing w:val="17"/>
        </w:rPr>
        <w:t xml:space="preserve"> </w:t>
      </w:r>
      <w:r>
        <w:rPr>
          <w:sz w:val="24"/>
          <w:szCs w:val="24"/>
          <w:spacing w:val="-2"/>
        </w:rPr>
        <w:t>个有较大偏差且具有明显差异与</w:t>
      </w:r>
      <w:r>
        <w:rPr>
          <w:sz w:val="24"/>
          <w:szCs w:val="24"/>
          <w:spacing w:val="-41"/>
        </w:rPr>
        <w:t xml:space="preserve"> </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16"/>
          <w:w w:val="101"/>
        </w:rPr>
        <w:t xml:space="preserve"> </w:t>
      </w:r>
      <w:r>
        <w:rPr>
          <w:sz w:val="24"/>
          <w:szCs w:val="24"/>
          <w:spacing w:val="-2"/>
        </w:rPr>
        <w:t>个差异较少的干扰数据，最</w:t>
      </w:r>
      <w:r>
        <w:rPr>
          <w:sz w:val="24"/>
          <w:szCs w:val="24"/>
          <w:spacing w:val="-2"/>
        </w:rPr>
        <w:t>后获得</w:t>
      </w:r>
      <w:r>
        <w:rPr>
          <w:sz w:val="24"/>
          <w:szCs w:val="24"/>
          <w:spacing w:val="-32"/>
        </w:rPr>
        <w:t xml:space="preserve"> </w:t>
      </w:r>
      <w:r>
        <w:rPr>
          <w:rFonts w:ascii="Times New Roman" w:hAnsi="Times New Roman" w:eastAsia="Times New Roman" w:cs="Times New Roman"/>
          <w:sz w:val="24"/>
          <w:szCs w:val="24"/>
          <w:spacing w:val="-2"/>
        </w:rPr>
        <w:t>1050 </w:t>
      </w:r>
      <w:r>
        <w:rPr>
          <w:sz w:val="24"/>
          <w:szCs w:val="24"/>
          <w:spacing w:val="-2"/>
        </w:rPr>
        <w:t>个仿真数据。实验参数为</w:t>
      </w:r>
      <w:r>
        <w:rPr>
          <w:rFonts w:ascii="Arial" w:hAnsi="Arial" w:eastAsia="Arial" w:cs="Arial"/>
          <w:sz w:val="26"/>
          <w:szCs w:val="26"/>
          <w:i/>
          <w:iCs/>
          <w:spacing w:val="-2"/>
        </w:rPr>
        <w:t>φ</w:t>
      </w:r>
      <w:r>
        <w:rPr>
          <w:rFonts w:ascii="Arial" w:hAnsi="Arial" w:eastAsia="Arial" w:cs="Arial"/>
          <w:sz w:val="26"/>
          <w:szCs w:val="26"/>
          <w:i/>
          <w:iCs/>
          <w:spacing w:val="-35"/>
        </w:rPr>
        <w:t xml:space="preserve"> </w:t>
      </w:r>
      <w:r>
        <w:rPr>
          <w:rFonts w:ascii="Times New Roman" w:hAnsi="Times New Roman" w:eastAsia="Times New Roman" w:cs="Times New Roman"/>
          <w:sz w:val="24"/>
          <w:szCs w:val="24"/>
          <w:spacing w:val="-2"/>
        </w:rPr>
        <w:t>=0.5</w:t>
      </w:r>
      <w:r>
        <w:rPr>
          <w:rFonts w:ascii="Times New Roman" w:hAnsi="Times New Roman" w:eastAsia="Times New Roman" w:cs="Times New Roman"/>
          <w:sz w:val="24"/>
          <w:szCs w:val="24"/>
          <w:spacing w:val="-31"/>
        </w:rPr>
        <w:t xml:space="preserve"> </w:t>
      </w:r>
      <w:r>
        <w:rPr>
          <w:sz w:val="24"/>
          <w:szCs w:val="24"/>
          <w:spacing w:val="-2"/>
        </w:rPr>
        <w:t>，</w:t>
      </w:r>
      <w:r>
        <w:rPr>
          <w:rFonts w:ascii="Times New Roman" w:hAnsi="Times New Roman" w:eastAsia="Times New Roman" w:cs="Times New Roman"/>
          <w:sz w:val="24"/>
          <w:szCs w:val="24"/>
          <w:spacing w:val="-2"/>
        </w:rPr>
        <w:t>K=3</w:t>
      </w:r>
      <w:r>
        <w:rPr>
          <w:rFonts w:ascii="Times New Roman" w:hAnsi="Times New Roman" w:eastAsia="Times New Roman" w:cs="Times New Roman"/>
          <w:sz w:val="24"/>
          <w:szCs w:val="24"/>
          <w:spacing w:val="-31"/>
        </w:rPr>
        <w:t xml:space="preserve"> </w:t>
      </w:r>
      <w:r>
        <w:rPr>
          <w:sz w:val="24"/>
          <w:szCs w:val="24"/>
          <w:spacing w:val="-2"/>
        </w:rPr>
        <w:t>，</w:t>
      </w:r>
      <w:r>
        <w:rPr>
          <w:sz w:val="24"/>
          <w:szCs w:val="24"/>
          <w:spacing w:val="-90"/>
        </w:rPr>
        <w:t xml:space="preserve"> </w:t>
      </w:r>
      <w:r>
        <w:rPr>
          <w:rFonts w:ascii="Arial" w:hAnsi="Arial" w:eastAsia="Arial" w:cs="Arial"/>
          <w:sz w:val="26"/>
          <w:szCs w:val="26"/>
          <w:i/>
          <w:iCs/>
          <w:spacing w:val="-2"/>
        </w:rPr>
        <w:t>η</w:t>
      </w:r>
      <w:r>
        <w:rPr>
          <w:rFonts w:ascii="Arial" w:hAnsi="Arial" w:eastAsia="Arial" w:cs="Arial"/>
          <w:sz w:val="26"/>
          <w:szCs w:val="26"/>
          <w:i/>
          <w:iCs/>
          <w:spacing w:val="-43"/>
        </w:rPr>
        <w:t xml:space="preserve"> </w:t>
      </w:r>
      <w:r>
        <w:rPr>
          <w:rFonts w:ascii="Times New Roman" w:hAnsi="Times New Roman" w:eastAsia="Times New Roman" w:cs="Times New Roman"/>
          <w:sz w:val="24"/>
          <w:szCs w:val="24"/>
          <w:spacing w:val="-2"/>
        </w:rPr>
        <w:t>=0.01</w:t>
      </w:r>
      <w:r>
        <w:rPr>
          <w:sz w:val="24"/>
          <w:szCs w:val="24"/>
          <w:spacing w:val="-2"/>
        </w:rPr>
        <w:t>。</w:t>
      </w:r>
    </w:p>
    <w:p>
      <w:pPr>
        <w:spacing w:line="227" w:lineRule="exact"/>
        <w:rPr/>
      </w:pPr>
      <w:r/>
    </w:p>
    <w:p>
      <w:pPr>
        <w:spacing w:line="227" w:lineRule="exact"/>
        <w:sectPr>
          <w:headerReference w:type="default" r:id="rId26"/>
          <w:footerReference w:type="default" r:id="rId90"/>
          <w:pgSz w:w="11907" w:h="16839"/>
          <w:pgMar w:top="1610" w:right="1387" w:bottom="1168" w:left="424" w:header="1224" w:footer="968" w:gutter="0"/>
          <w:cols w:equalWidth="0" w:num="1">
            <w:col w:w="10095" w:space="0"/>
          </w:cols>
        </w:sectPr>
        <w:rPr/>
      </w:pPr>
    </w:p>
    <w:p>
      <w:pPr>
        <w:spacing w:line="341" w:lineRule="auto"/>
        <w:rPr>
          <w:rFonts w:ascii="Arial"/>
          <w:sz w:val="21"/>
        </w:rPr>
      </w:pPr>
      <w:r/>
    </w:p>
    <w:p>
      <w:pPr>
        <w:spacing w:line="342" w:lineRule="auto"/>
        <w:rPr>
          <w:rFonts w:ascii="Arial"/>
          <w:sz w:val="21"/>
        </w:rPr>
      </w:pPr>
      <w:r/>
    </w:p>
    <w:p>
      <w:pPr>
        <w:ind w:right="1"/>
        <w:spacing w:before="37" w:line="157" w:lineRule="auto"/>
        <w:jc w:val="right"/>
        <w:rPr>
          <w:rFonts w:ascii="Arial" w:hAnsi="Arial" w:eastAsia="Arial" w:cs="Arial"/>
          <w:sz w:val="13"/>
          <w:szCs w:val="13"/>
        </w:rPr>
      </w:pPr>
      <w:r>
        <w:rPr>
          <w:rFonts w:ascii="Arial" w:hAnsi="Arial" w:eastAsia="Arial" w:cs="Arial"/>
          <w:sz w:val="13"/>
          <w:szCs w:val="13"/>
          <w:color w:val="262626"/>
          <w:spacing w:val="1"/>
        </w:rPr>
        <w:t>-33.94</w:t>
      </w:r>
    </w:p>
    <w:p>
      <w:pPr>
        <w:spacing w:line="341" w:lineRule="auto"/>
        <w:rPr>
          <w:rFonts w:ascii="Arial"/>
          <w:sz w:val="21"/>
        </w:rPr>
      </w:pPr>
      <w:r/>
    </w:p>
    <w:p>
      <w:pPr>
        <w:spacing w:before="37" w:line="157" w:lineRule="auto"/>
        <w:jc w:val="right"/>
        <w:rPr>
          <w:rFonts w:ascii="Arial" w:hAnsi="Arial" w:eastAsia="Arial" w:cs="Arial"/>
          <w:sz w:val="13"/>
          <w:szCs w:val="13"/>
        </w:rPr>
      </w:pPr>
      <w:r>
        <w:rPr>
          <w:rFonts w:ascii="Arial" w:hAnsi="Arial" w:eastAsia="Arial" w:cs="Arial"/>
          <w:sz w:val="13"/>
          <w:szCs w:val="13"/>
          <w:color w:val="262626"/>
          <w:spacing w:val="1"/>
        </w:rPr>
        <w:t>-33.95</w:t>
      </w:r>
    </w:p>
    <w:p>
      <w:pPr>
        <w:spacing w:line="341" w:lineRule="auto"/>
        <w:rPr>
          <w:rFonts w:ascii="Arial"/>
          <w:sz w:val="21"/>
        </w:rPr>
      </w:pPr>
      <w:r>
        <w:pict>
          <v:shape id="_x0000_s574" style="position:absolute;margin-left:155.671pt;margin-top:5.98975pt;mso-position-vertical-relative:text;mso-position-horizontal-relative:text;width:7.3pt;height:35.55pt;z-index:251929600;" fillcolor="#262626" filled="true" stroked="false" coordsize="146,710" coordorigin="0,0" path="m115,710l102,710l38,658c33,655,29,651,25,648l25,704l14,704l14,632l25,632l96,689l103,695l103,630l115,630l115,710xem128,596c117,596,90,596,46,596c59,604,69,611,76,617l75,619c64,612,52,605,39,600c26,594,13,589,0,587l6,574l9,579c22,585,32,589,38,591l43,584l46,589c90,589,116,589,124,588l128,596xm2,551l1,549c9,539,15,533,18,533c22,533,25,534,26,536c28,537,28,539,28,539c28,541,26,542,22,542c17,543,10,546,2,551m33,579l33,513l25,505l36,494l36,562c36,566,37,570,38,574l33,579xm49,567l48,565c62,556,72,550,77,549c82,547,86,547,88,547c92,547,95,548,97,550c100,552,101,553,101,554c101,555,99,556,97,556c92,556,86,557,78,558c70,560,60,563,49,567m42,520l49,506c51,510,57,513,68,516c79,520,95,525,116,532l116,507l108,499l119,488l119,564c119,569,119,574,121,578l116,583l116,536c100,531,86,528,72,525c57,522,47,520,42,520m10,447l28,447l28,426l10,426l10,447xm10,418l28,418l28,397l10,397l10,418xm10,389l28,389l28,367l10,367l10,389xm2,456l6,447l6,368l1,364l7,356l11,359c15,359,19,359,23,359c26,359,30,359,34,358l37,367l32,367l32,447l35,447l38,456c30,455,23,455,17,455c11,455,6,455,2,456m107,436l119,436l119,380l107,380l107,436xm44,464l44,414c40,414,36,414,32,414l37,401l39,405l44,407l44,371l38,363l48,354l48,407c51,408,55,409,58,410l58,381l52,377l59,368l64,372l119,372l119,361l112,353l123,342l123,454c123,459,124,464,125,469l119,474l119,445l69,445c65,445,60,445,54,445l58,436l58,417l48,415l48,444c48,449,48,454,49,458l44,464xm62,436l73,436l73,380l62,380l62,436xm77,436l88,436l88,380l77,380l77,436xm92,436l103,436l103,380l92,380l92,436xem145,300c136,307,126,312,114,317c103,322,91,324,78,324c67,324,57,322,47,319c35,315,23,308,12,300l12,291c21,296,28,300,32,302c39,305,45,307,52,308c61,310,70,311,78,311c100,311,122,304,145,291l145,300xm115,275l41,275l41,264l52,264c48,261,45,258,43,255c41,251,40,246,40,242c40,236,41,232,43,228c45,225,49,222,53,221c44,215,40,208,40,198c40,191,42,185,46,181c50,177,56,176,64,176l115,176l115,188l69,188c64,188,60,188,58,189c56,190,54,191,53,193c51,196,51,198,51,201c51,206,52,210,56,214c59,217,65,219,72,219l115,219l115,231l67,231c62,231,57,232,55,234c52,236,51,240,51,244c51,248,51,251,53,254c55,257,58,259,61,261c65,262,70,262,77,262l115,262l115,275xm115,154l41,154l41,142l52,142c48,140,45,137,43,133c41,129,40,125,40,120c40,115,41,110,43,107c45,103,49,101,53,99c44,94,40,86,40,77c40,70,42,64,46,60c50,56,56,54,64,54l115,54l115,67l69,67c64,67,60,67,58,68c56,69,54,70,53,72c51,74,51,77,51,80c51,85,52,89,56,92c59,96,65,98,72,98l115,98l115,110l67,110c62,110,57,111,55,113c52,115,51,118,51,123c51,126,51,130,53,133c55,136,58,138,61,139c65,140,70,141,77,141l115,141l115,154xm145,24l145,33c122,19,100,12,78,12c70,12,61,13,52,15c46,17,39,19,33,22c28,24,21,27,12,33l12,24c23,15,35,9,47,5c57,1,67,0,78,0c91,0,103,2,114,7c126,12,136,17,145,24e"/>
        </w:pict>
      </w:r>
      <w:r/>
    </w:p>
    <w:p>
      <w:pPr>
        <w:spacing w:before="38" w:line="157" w:lineRule="auto"/>
        <w:jc w:val="right"/>
        <w:rPr>
          <w:rFonts w:ascii="Arial" w:hAnsi="Arial" w:eastAsia="Arial" w:cs="Arial"/>
          <w:sz w:val="13"/>
          <w:szCs w:val="13"/>
        </w:rPr>
      </w:pPr>
      <w:r>
        <w:rPr>
          <w:rFonts w:ascii="Arial" w:hAnsi="Arial" w:eastAsia="Arial" w:cs="Arial"/>
          <w:sz w:val="13"/>
          <w:szCs w:val="13"/>
          <w:color w:val="262626"/>
          <w:spacing w:val="1"/>
        </w:rPr>
        <w:t>-33.96</w:t>
      </w:r>
    </w:p>
    <w:p>
      <w:pPr>
        <w:spacing w:line="341" w:lineRule="auto"/>
        <w:rPr>
          <w:rFonts w:ascii="Arial"/>
          <w:sz w:val="21"/>
        </w:rPr>
      </w:pPr>
      <w:r/>
    </w:p>
    <w:p>
      <w:pPr>
        <w:spacing w:before="38" w:line="157" w:lineRule="auto"/>
        <w:jc w:val="right"/>
        <w:rPr>
          <w:rFonts w:ascii="Arial" w:hAnsi="Arial" w:eastAsia="Arial" w:cs="Arial"/>
          <w:sz w:val="13"/>
          <w:szCs w:val="13"/>
        </w:rPr>
      </w:pPr>
      <w:r>
        <w:rPr>
          <w:rFonts w:ascii="Arial" w:hAnsi="Arial" w:eastAsia="Arial" w:cs="Arial"/>
          <w:sz w:val="13"/>
          <w:szCs w:val="13"/>
          <w:color w:val="262626"/>
          <w:spacing w:val="1"/>
        </w:rPr>
        <w:t>-33.97</w:t>
      </w:r>
    </w:p>
    <w:p>
      <w:pPr>
        <w:spacing w:line="341" w:lineRule="auto"/>
        <w:rPr>
          <w:rFonts w:ascii="Arial"/>
          <w:sz w:val="21"/>
        </w:rPr>
      </w:pPr>
      <w:r/>
    </w:p>
    <w:p>
      <w:pPr>
        <w:ind w:left="3361" w:hanging="41"/>
        <w:spacing w:before="37" w:line="259" w:lineRule="auto"/>
        <w:rPr>
          <w:rFonts w:ascii="Arial" w:hAnsi="Arial" w:eastAsia="Arial" w:cs="Arial"/>
          <w:sz w:val="13"/>
          <w:szCs w:val="13"/>
        </w:rPr>
      </w:pPr>
      <w:r>
        <w:rPr>
          <w:rFonts w:ascii="Arial" w:hAnsi="Arial" w:eastAsia="Arial" w:cs="Arial"/>
          <w:sz w:val="13"/>
          <w:szCs w:val="13"/>
          <w:color w:val="262626"/>
          <w:spacing w:val="1"/>
        </w:rPr>
        <w:t>-33.98</w:t>
      </w:r>
      <w:r>
        <w:rPr>
          <w:rFonts w:ascii="Arial" w:hAnsi="Arial" w:eastAsia="Arial" w:cs="Arial"/>
          <w:sz w:val="13"/>
          <w:szCs w:val="13"/>
          <w:color w:val="262626"/>
          <w:spacing w:val="2"/>
        </w:rPr>
        <w:t xml:space="preserve"> </w:t>
      </w:r>
      <w:r>
        <w:rPr>
          <w:rFonts w:ascii="Arial" w:hAnsi="Arial" w:eastAsia="Arial" w:cs="Arial"/>
          <w:sz w:val="13"/>
          <w:szCs w:val="13"/>
          <w:color w:val="262626"/>
          <w:spacing w:val="1"/>
        </w:rPr>
        <w:t>24.34</w:t>
      </w:r>
    </w:p>
    <w:p>
      <w:pPr>
        <w:spacing w:before="2"/>
        <w:rPr/>
      </w:pPr>
      <w:r/>
    </w:p>
    <w:p>
      <w:pPr>
        <w:spacing w:before="2"/>
        <w:rPr/>
      </w:pPr>
      <w:r/>
    </w:p>
    <w:p>
      <w:pPr>
        <w:spacing w:before="2"/>
        <w:rPr/>
      </w:pPr>
      <w:r/>
    </w:p>
    <w:p>
      <w:pPr>
        <w:spacing w:before="1"/>
        <w:rPr/>
      </w:pPr>
      <w:r/>
    </w:p>
    <w:p>
      <w:pPr>
        <w:spacing w:line="14" w:lineRule="auto"/>
        <w:rPr>
          <w:rFonts w:ascii="Arial"/>
          <w:sz w:val="2"/>
        </w:rPr>
      </w:pPr>
      <w:r>
        <w:rPr>
          <w:rFonts w:ascii="Arial" w:hAnsi="Arial" w:eastAsia="Arial" w:cs="Arial"/>
          <w:sz w:val="2"/>
          <w:szCs w:val="2"/>
        </w:rPr>
        <w:br w:type="column"/>
      </w:r>
      <w:r>
        <w:pict>
          <v:shape id="_x0000_s576" style="position:absolute;margin-left:34.1872pt;margin-top:32.6161pt;mso-position-vertical-relative:text;mso-position-horizontal-relative:text;width:0.35pt;height:95.75pt;z-index:-251406336;" filled="false" strokecolor="#262626" strokeweight="0.34pt" coordsize="6,1915" coordorigin="0,0" path="m3,1914l3,0e">
            <v:stroke opacity="9766f" miterlimit="10"/>
          </v:shape>
        </w:pict>
      </w:r>
      <w:r>
        <w:pict>
          <v:shape id="_x0000_s578" style="position:absolute;margin-left:65.2264pt;margin-top:24.2054pt;mso-position-vertical-relative:text;mso-position-horizontal-relative:text;width:0.35pt;height:95.75pt;z-index:-251405312;" filled="false" strokecolor="#262626" strokeweight="0.34pt" coordsize="6,1915" coordorigin="0,0" path="m3,1914l3,0e">
            <v:stroke opacity="9766f" miterlimit="10"/>
          </v:shape>
        </w:pict>
      </w:r>
      <w:r>
        <w:pict>
          <v:shape id="_x0000_s580" style="position:absolute;margin-left:96.2724pt;margin-top:15.7948pt;mso-position-vertical-relative:text;mso-position-horizontal-relative:text;width:0.35pt;height:95.75pt;z-index:-251407360;" filled="false" strokecolor="#262626" strokeweight="0.34pt" coordsize="6,1915" coordorigin="0,0" path="m3,1914l3,0e">
            <v:stroke opacity="9766f" miterlimit="10"/>
          </v:shape>
        </w:pict>
      </w:r>
      <w:r>
        <w:pict>
          <v:shape id="_x0000_s582" style="position:absolute;margin-left:127.312pt;margin-top:7.38416pt;mso-position-vertical-relative:text;mso-position-horizontal-relative:text;width:0.35pt;height:95.75pt;z-index:-251401216;" filled="false" strokecolor="#262626" strokeweight="0.34pt" coordsize="6,1915" coordorigin="0,0" path="m3,1914l3,0m3,0l3,1914e">
            <v:stroke opacity="9766f" miterlimit="10"/>
          </v:shape>
        </w:pict>
      </w:r>
      <w:r>
        <w:drawing>
          <wp:anchor distT="0" distB="0" distL="0" distR="0" simplePos="0" relativeHeight="251918336" behindDoc="1" locked="0" layoutInCell="1" allowOverlap="1">
            <wp:simplePos x="0" y="0"/>
            <wp:positionH relativeFrom="column">
              <wp:posOffset>39419</wp:posOffset>
            </wp:positionH>
            <wp:positionV relativeFrom="paragraph">
              <wp:posOffset>89569</wp:posOffset>
            </wp:positionV>
            <wp:extent cx="1577999" cy="1039223"/>
            <wp:effectExtent l="0" t="0" r="0" b="0"/>
            <wp:wrapNone/>
            <wp:docPr id="98" name="IM 98"/>
            <wp:cNvGraphicFramePr/>
            <a:graphic>
              <a:graphicData uri="http://schemas.openxmlformats.org/drawingml/2006/picture">
                <pic:pic>
                  <pic:nvPicPr>
                    <pic:cNvPr id="98" name="IM 98"/>
                    <pic:cNvPicPr/>
                  </pic:nvPicPr>
                  <pic:blipFill>
                    <a:blip r:embed="rId91"/>
                    <a:stretch>
                      <a:fillRect/>
                    </a:stretch>
                  </pic:blipFill>
                  <pic:spPr>
                    <a:xfrm rot="0">
                      <a:off x="0" y="0"/>
                      <a:ext cx="1577999" cy="1039223"/>
                    </a:xfrm>
                    <a:prstGeom prst="rect">
                      <a:avLst/>
                    </a:prstGeom>
                  </pic:spPr>
                </pic:pic>
              </a:graphicData>
            </a:graphic>
          </wp:anchor>
        </w:drawing>
      </w:r>
    </w:p>
    <w:p>
      <w:pPr>
        <w:spacing w:line="18" w:lineRule="exact"/>
        <w:rPr/>
      </w:pPr>
      <w:r/>
    </w:p>
    <w:tbl>
      <w:tblPr>
        <w:tblStyle w:val="TableNormal"/>
        <w:tblW w:w="779" w:type="dxa"/>
        <w:tblInd w:w="3487" w:type="dxa"/>
        <w:shd w:val="clear" w:fill="FFFFFF"/>
        <w:tblLayout w:type="fixed"/>
        <w:tblBorders>
          <w:left w:val="single" w:color="262626" w:sz="2" w:space="0"/>
          <w:bottom w:val="single" w:color="262626" w:sz="2" w:space="0"/>
          <w:right w:val="single" w:color="262626" w:sz="2" w:space="0"/>
          <w:top w:val="single" w:color="262626" w:sz="2" w:space="0"/>
        </w:tblBorders>
      </w:tblPr>
      <w:tblGrid>
        <w:gridCol w:w="779"/>
      </w:tblGrid>
      <w:tr>
        <w:trPr>
          <w:trHeight w:val="539" w:hRule="atLeast"/>
        </w:trPr>
        <w:tc>
          <w:tcPr>
            <w:shd w:val="clear" w:fill="FFFFFF"/>
            <w:tcW w:w="779" w:type="dxa"/>
            <w:vAlign w:val="top"/>
          </w:tcPr>
          <w:p>
            <w:pPr>
              <w:ind w:left="147"/>
              <w:spacing w:before="50" w:line="108" w:lineRule="exact"/>
              <w:rPr>
                <w:rFonts w:ascii="Microsoft YaHei" w:hAnsi="Microsoft YaHei" w:eastAsia="Microsoft YaHei" w:cs="Microsoft YaHei"/>
                <w:sz w:val="10"/>
                <w:szCs w:val="10"/>
              </w:rPr>
            </w:pPr>
            <w:r>
              <w:pict>
                <v:shape id="_x0000_s584" style="position:absolute;margin-left:-47.2437pt;margin-top:5.83569pt;mso-position-vertical-relative:text;mso-position-horizontal-relative:text;width:95.45pt;height:139.9pt;z-index:-251395072;" filled="false" strokecolor="#262626" strokeweight="0.34pt" coordsize="1908,2797" coordorigin="0,0" path="m1906,2794l1,1917m1906,2315l1,1438m1906,1837l1,960m1906,1358l1,481m1906,880l1,3e">
                  <v:stroke opacity="9766f" miterlimit="10"/>
                </v:shape>
              </w:pict>
            </w:r>
            <w:r>
              <w:rPr>
                <w:rFonts w:ascii="Microsoft YaHei" w:hAnsi="Microsoft YaHei" w:eastAsia="Microsoft YaHei" w:cs="Microsoft YaHei"/>
                <w:sz w:val="10"/>
                <w:szCs w:val="10"/>
                <w:color w:val="FF0000"/>
                <w:spacing w:val="8"/>
              </w:rPr>
              <w:t>米</w:t>
            </w:r>
            <w:r>
              <w:rPr>
                <w:rFonts w:ascii="Microsoft YaHei" w:hAnsi="Microsoft YaHei" w:eastAsia="Microsoft YaHei" w:cs="Microsoft YaHei"/>
                <w:sz w:val="10"/>
                <w:szCs w:val="10"/>
                <w:color w:val="FF0000"/>
                <w:spacing w:val="7"/>
              </w:rPr>
              <w:t xml:space="preserve">    </w:t>
            </w:r>
            <w:r>
              <w:rPr>
                <w:rFonts w:ascii="Microsoft YaHei" w:hAnsi="Microsoft YaHei" w:eastAsia="Microsoft YaHei" w:cs="Microsoft YaHei"/>
                <w:sz w:val="10"/>
                <w:szCs w:val="10"/>
                <w:spacing w:val="8"/>
              </w:rPr>
              <w:t>异常值</w:t>
            </w:r>
          </w:p>
          <w:p>
            <w:pPr>
              <w:ind w:left="176"/>
              <w:spacing w:before="60" w:line="108" w:lineRule="exact"/>
              <w:rPr>
                <w:rFonts w:ascii="Microsoft YaHei" w:hAnsi="Microsoft YaHei" w:eastAsia="Microsoft YaHei" w:cs="Microsoft YaHei"/>
                <w:sz w:val="10"/>
                <w:szCs w:val="10"/>
              </w:rPr>
            </w:pPr>
            <w:r>
              <w:rPr>
                <w:rFonts w:ascii="Arial" w:hAnsi="Arial" w:eastAsia="Arial" w:cs="Arial"/>
                <w:sz w:val="10"/>
                <w:szCs w:val="10"/>
                <w:color w:val="0000FF"/>
                <w:spacing w:val="11"/>
              </w:rPr>
              <w:t>·</w:t>
            </w:r>
            <w:r>
              <w:rPr>
                <w:rFonts w:ascii="Arial" w:hAnsi="Arial" w:eastAsia="Arial" w:cs="Arial"/>
                <w:sz w:val="10"/>
                <w:szCs w:val="10"/>
                <w:color w:val="0000FF"/>
                <w:spacing w:val="1"/>
              </w:rPr>
              <w:t xml:space="preserve">      </w:t>
            </w:r>
            <w:r>
              <w:rPr>
                <w:rFonts w:ascii="Microsoft YaHei" w:hAnsi="Microsoft YaHei" w:eastAsia="Microsoft YaHei" w:cs="Microsoft YaHei"/>
                <w:sz w:val="10"/>
                <w:szCs w:val="10"/>
                <w:spacing w:val="11"/>
              </w:rPr>
              <w:t>正常值</w:t>
            </w:r>
          </w:p>
          <w:p>
            <w:pPr>
              <w:ind w:left="147"/>
              <w:spacing w:before="59" w:line="109" w:lineRule="exact"/>
              <w:rPr>
                <w:rFonts w:ascii="Microsoft YaHei" w:hAnsi="Microsoft YaHei" w:eastAsia="Microsoft YaHei" w:cs="Microsoft YaHei"/>
                <w:sz w:val="10"/>
                <w:szCs w:val="10"/>
              </w:rPr>
            </w:pPr>
            <w:r>
              <w:rPr>
                <w:rFonts w:ascii="Microsoft YaHei" w:hAnsi="Microsoft YaHei" w:eastAsia="Microsoft YaHei" w:cs="Microsoft YaHei"/>
                <w:sz w:val="10"/>
                <w:szCs w:val="10"/>
                <w:color w:val="00FF00"/>
                <w:spacing w:val="9"/>
              </w:rPr>
              <w:t>米</w:t>
            </w:r>
            <w:r>
              <w:rPr>
                <w:rFonts w:ascii="Microsoft YaHei" w:hAnsi="Microsoft YaHei" w:eastAsia="Microsoft YaHei" w:cs="Microsoft YaHei"/>
                <w:sz w:val="10"/>
                <w:szCs w:val="10"/>
                <w:color w:val="00FF00"/>
                <w:spacing w:val="6"/>
              </w:rPr>
              <w:t xml:space="preserve">    </w:t>
            </w:r>
            <w:r>
              <w:rPr>
                <w:rFonts w:ascii="Microsoft YaHei" w:hAnsi="Microsoft YaHei" w:eastAsia="Microsoft YaHei" w:cs="Microsoft YaHei"/>
                <w:sz w:val="10"/>
                <w:szCs w:val="10"/>
                <w:spacing w:val="9"/>
              </w:rPr>
              <w:t>误检值</w:t>
            </w:r>
          </w:p>
        </w:tc>
      </w:tr>
    </w:tbl>
    <w:p>
      <w:pPr>
        <w:spacing w:before="217" w:line="34" w:lineRule="exact"/>
        <w:rPr/>
      </w:pPr>
      <w:r>
        <w:pict>
          <v:shape id="_x0000_s586" style="position:absolute;margin-left:3.14803pt;margin-top:12.5991pt;mso-position-vertical-relative:text;mso-position-horizontal-relative:text;width:0.35pt;height:95.75pt;z-index:-251409408;" filled="false" strokecolor="#262626" strokeweight="0.34pt" coordsize="6,1915" coordorigin="0,0" path="m3,1914l3,0e">
            <v:stroke opacity="9766f" miterlimit="10"/>
          </v:shape>
        </w:pict>
      </w:r>
      <w:r>
        <w:pict>
          <v:shape id="_x0000_s588" style="position:absolute;margin-left:3.14803pt;margin-top:12.5991pt;mso-position-vertical-relative:text;mso-position-horizontal-relative:text;width:0.35pt;height:95.75pt;z-index:251953152;" filled="false" strokecolor="#262626" strokeweight="0.34pt" coordsize="6,1915" coordorigin="0,0" path="m3,1914l3,0e">
            <v:stroke joinstyle="miter" miterlimit="10"/>
          </v:shape>
        </w:pict>
      </w:r>
      <w:r>
        <w:rPr/>
        <w:drawing>
          <wp:inline distT="0" distB="0" distL="0" distR="0">
            <wp:extent cx="40842" cy="21842"/>
            <wp:effectExtent l="0" t="0" r="0" b="0"/>
            <wp:docPr id="100" name="IM 100"/>
            <wp:cNvGraphicFramePr/>
            <a:graphic>
              <a:graphicData uri="http://schemas.openxmlformats.org/drawingml/2006/picture">
                <pic:pic>
                  <pic:nvPicPr>
                    <pic:cNvPr id="100" name="IM 100"/>
                    <pic:cNvPicPr/>
                  </pic:nvPicPr>
                  <pic:blipFill>
                    <a:blip r:embed="rId92"/>
                    <a:stretch>
                      <a:fillRect/>
                    </a:stretch>
                  </pic:blipFill>
                  <pic:spPr>
                    <a:xfrm rot="0">
                      <a:off x="0" y="0"/>
                      <a:ext cx="40842" cy="21842"/>
                    </a:xfrm>
                    <a:prstGeom prst="rect">
                      <a:avLst/>
                    </a:prstGeom>
                  </pic:spPr>
                </pic:pic>
              </a:graphicData>
            </a:graphic>
          </wp:inline>
        </w:drawing>
      </w:r>
    </w:p>
    <w:p>
      <w:pPr>
        <w:ind w:left="2818"/>
        <w:spacing w:before="185" w:line="177" w:lineRule="exact"/>
        <w:rPr/>
      </w:pPr>
      <w:r>
        <w:pict>
          <v:shape id="_x0000_s590" style="position:absolute;margin-left:222.582pt;margin-top:10.2183pt;mso-position-vertical-relative:text;mso-position-horizontal-relative:text;width:0.35pt;height:95.75pt;z-index:-251397120;" filled="false" strokecolor="#262626" strokeweight="0.34pt" coordsize="6,1915" coordorigin="0,0" path="m3,0l3,1914e">
            <v:stroke opacity="9766f" miterlimit="10"/>
          </v:shape>
        </w:pict>
      </w:r>
      <w:r>
        <w:pict>
          <v:shape id="_x0000_s592" style="position:absolute;margin-left:150.962pt;margin-top:-22.8376pt;mso-position-vertical-relative:text;mso-position-horizontal-relative:text;width:48pt;height:117.65pt;z-index:-251394048;" filled="false" strokecolor="#262626" strokeweight="0.34pt" coordsize="960,2353" coordorigin="0,0" path="m956,438l956,2352m479,219l479,2133m3,0l3,1914e">
            <v:stroke opacity="9766f" miterlimit="10"/>
          </v:shape>
        </w:pict>
      </w:r>
      <w:r>
        <w:pict>
          <v:shape id="_x0000_s594" style="position:absolute;margin-left:141.86pt;margin-top:15.2835pt;mso-position-vertical-relative:text;mso-position-horizontal-relative:text;width:16.75pt;height:7.65pt;z-index:251950080;" filled="false" strokecolor="#FF0000" strokeweight="0.34pt" coordsize="335,153" coordorigin="0,0" path="m190,45l190,126m150,86l231,86m161,57l219,115m161,115l219,57m238,67l238,148m197,108l278,108m209,79l266,137m209,137l266,79m261,7l261,88m221,48l302,48m232,19l290,76m232,76l290,19m232,31l232,112m191,71l272,71m203,43l260,100m203,100l260,43m290,3l290,84m250,43l331,43m262,15l319,72m262,72l319,15m285,31l285,112m245,72l326,72m257,43l314,101m257,101l314,43m43,9l43,90m3,49l84,49m15,21l72,78m15,78l72,21e">
            <v:stroke joinstyle="miter" miterlimit="10"/>
          </v:shape>
        </w:pict>
      </w:r>
      <w:r>
        <w:drawing>
          <wp:anchor distT="0" distB="0" distL="0" distR="0" simplePos="0" relativeHeight="251954176" behindDoc="0" locked="0" layoutInCell="1" allowOverlap="1">
            <wp:simplePos x="0" y="0"/>
            <wp:positionH relativeFrom="column">
              <wp:posOffset>440</wp:posOffset>
            </wp:positionH>
            <wp:positionV relativeFrom="paragraph">
              <wp:posOffset>282413</wp:posOffset>
            </wp:positionV>
            <wp:extent cx="40439" cy="21500"/>
            <wp:effectExtent l="0" t="0" r="0" b="0"/>
            <wp:wrapNone/>
            <wp:docPr id="102" name="IM 102"/>
            <wp:cNvGraphicFramePr/>
            <a:graphic>
              <a:graphicData uri="http://schemas.openxmlformats.org/drawingml/2006/picture">
                <pic:pic>
                  <pic:nvPicPr>
                    <pic:cNvPr id="102" name="IM 102"/>
                    <pic:cNvPicPr/>
                  </pic:nvPicPr>
                  <pic:blipFill>
                    <a:blip r:embed="rId93"/>
                    <a:stretch>
                      <a:fillRect/>
                    </a:stretch>
                  </pic:blipFill>
                  <pic:spPr>
                    <a:xfrm rot="0">
                      <a:off x="0" y="0"/>
                      <a:ext cx="40439" cy="21500"/>
                    </a:xfrm>
                    <a:prstGeom prst="rect">
                      <a:avLst/>
                    </a:prstGeom>
                  </pic:spPr>
                </pic:pic>
              </a:graphicData>
            </a:graphic>
          </wp:anchor>
        </w:drawing>
      </w:r>
      <w:r>
        <w:rPr>
          <w:position w:val="-4"/>
        </w:rPr>
        <w:drawing>
          <wp:inline distT="0" distB="0" distL="0" distR="0">
            <wp:extent cx="248344" cy="112297"/>
            <wp:effectExtent l="0" t="0" r="0" b="0"/>
            <wp:docPr id="104" name="IM 104"/>
            <wp:cNvGraphicFramePr/>
            <a:graphic>
              <a:graphicData uri="http://schemas.openxmlformats.org/drawingml/2006/picture">
                <pic:pic>
                  <pic:nvPicPr>
                    <pic:cNvPr id="104" name="IM 104"/>
                    <pic:cNvPicPr/>
                  </pic:nvPicPr>
                  <pic:blipFill>
                    <a:blip r:embed="rId94"/>
                    <a:stretch>
                      <a:fillRect/>
                    </a:stretch>
                  </pic:blipFill>
                  <pic:spPr>
                    <a:xfrm rot="0">
                      <a:off x="0" y="0"/>
                      <a:ext cx="248344" cy="112297"/>
                    </a:xfrm>
                    <a:prstGeom prst="rect">
                      <a:avLst/>
                    </a:prstGeom>
                  </pic:spPr>
                </pic:pic>
              </a:graphicData>
            </a:graphic>
          </wp:inline>
        </w:drawing>
      </w:r>
    </w:p>
    <w:p>
      <w:pPr>
        <w:ind w:left="2821"/>
        <w:spacing w:before="141" w:line="77" w:lineRule="exact"/>
        <w:rPr>
          <w:rFonts w:ascii="Microsoft YaHei" w:hAnsi="Microsoft YaHei" w:eastAsia="Microsoft YaHei" w:cs="Microsoft YaHei"/>
          <w:sz w:val="8"/>
          <w:szCs w:val="8"/>
        </w:rPr>
      </w:pPr>
      <w:r>
        <w:pict>
          <v:shape id="_x0000_s596" style="position:absolute;margin-left:155.13pt;margin-top:5.53564pt;mso-position-vertical-relative:text;mso-position-horizontal-relative:text;width:6.4pt;height:6.4pt;z-index:251932672;" filled="false" stroked="false" type="#_x0000_t202">
            <v:fill on="false"/>
            <v:stroke on="false"/>
            <v:path/>
            <v:imagedata o:title=""/>
            <o:lock v:ext="edit" aspectratio="false"/>
            <v:textbox inset="0mm,0mm,0mm,0mm">
              <w:txbxContent>
                <w:p>
                  <w:pPr>
                    <w:ind w:left="20"/>
                    <w:spacing w:before="20" w:line="87" w:lineRule="exact"/>
                    <w:rPr>
                      <w:rFonts w:ascii="Microsoft YaHei" w:hAnsi="Microsoft YaHei" w:eastAsia="Microsoft YaHei" w:cs="Microsoft YaHei"/>
                      <w:sz w:val="8"/>
                      <w:szCs w:val="8"/>
                    </w:rPr>
                  </w:pPr>
                  <w:r>
                    <w:rPr>
                      <w:rFonts w:ascii="Microsoft YaHei" w:hAnsi="Microsoft YaHei" w:eastAsia="Microsoft YaHei" w:cs="Microsoft YaHei"/>
                      <w:sz w:val="8"/>
                      <w:szCs w:val="8"/>
                      <w:color w:val="FF0000"/>
                      <w:spacing w:val="7"/>
                    </w:rPr>
                    <w:t>米</w:t>
                  </w:r>
                </w:p>
              </w:txbxContent>
            </v:textbox>
          </v:shape>
        </w:pict>
      </w:r>
      <w:r>
        <w:rPr>
          <w:rFonts w:ascii="Microsoft YaHei" w:hAnsi="Microsoft YaHei" w:eastAsia="Microsoft YaHei" w:cs="Microsoft YaHei"/>
          <w:sz w:val="8"/>
          <w:szCs w:val="8"/>
          <w:color w:val="FF0000"/>
          <w:spacing w:val="3"/>
        </w:rPr>
        <w:t>米</w:t>
      </w:r>
    </w:p>
    <w:p>
      <w:pPr>
        <w:ind w:left="2962"/>
        <w:spacing w:line="77" w:lineRule="exact"/>
        <w:rPr>
          <w:rFonts w:ascii="Microsoft YaHei" w:hAnsi="Microsoft YaHei" w:eastAsia="Microsoft YaHei" w:cs="Microsoft YaHei"/>
          <w:sz w:val="8"/>
          <w:szCs w:val="8"/>
        </w:rPr>
      </w:pPr>
      <w:r>
        <w:rPr>
          <w:rFonts w:ascii="Microsoft YaHei" w:hAnsi="Microsoft YaHei" w:eastAsia="Microsoft YaHei" w:cs="Microsoft YaHei"/>
          <w:sz w:val="8"/>
          <w:szCs w:val="8"/>
          <w:color w:val="FF0000"/>
          <w:spacing w:val="7"/>
        </w:rPr>
        <w:t>米</w:t>
      </w:r>
    </w:p>
    <w:p>
      <w:pPr>
        <w:ind w:left="3043"/>
        <w:spacing w:before="4" w:line="113" w:lineRule="exact"/>
        <w:rPr/>
      </w:pPr>
      <w:r>
        <w:drawing>
          <wp:anchor distT="0" distB="0" distL="0" distR="0" simplePos="0" relativeHeight="251916288" behindDoc="1" locked="0" layoutInCell="1" allowOverlap="1">
            <wp:simplePos x="0" y="0"/>
            <wp:positionH relativeFrom="column">
              <wp:posOffset>39419</wp:posOffset>
            </wp:positionH>
            <wp:positionV relativeFrom="paragraph">
              <wp:posOffset>63375</wp:posOffset>
            </wp:positionV>
            <wp:extent cx="1577999" cy="735283"/>
            <wp:effectExtent l="0" t="0" r="0" b="0"/>
            <wp:wrapNone/>
            <wp:docPr id="106" name="IM 106"/>
            <wp:cNvGraphicFramePr/>
            <a:graphic>
              <a:graphicData uri="http://schemas.openxmlformats.org/drawingml/2006/picture">
                <pic:pic>
                  <pic:nvPicPr>
                    <pic:cNvPr id="106" name="IM 106"/>
                    <pic:cNvPicPr/>
                  </pic:nvPicPr>
                  <pic:blipFill>
                    <a:blip r:embed="rId95"/>
                    <a:stretch>
                      <a:fillRect/>
                    </a:stretch>
                  </pic:blipFill>
                  <pic:spPr>
                    <a:xfrm rot="0">
                      <a:off x="0" y="0"/>
                      <a:ext cx="1577999" cy="735283"/>
                    </a:xfrm>
                    <a:prstGeom prst="rect">
                      <a:avLst/>
                    </a:prstGeom>
                  </pic:spPr>
                </pic:pic>
              </a:graphicData>
            </a:graphic>
          </wp:anchor>
        </w:drawing>
      </w:r>
      <w:r>
        <w:rPr>
          <w:position w:val="-2"/>
        </w:rPr>
        <w:drawing>
          <wp:inline distT="0" distB="0" distL="0" distR="0">
            <wp:extent cx="69669" cy="71524"/>
            <wp:effectExtent l="0" t="0" r="0" b="0"/>
            <wp:docPr id="108" name="IM 108"/>
            <wp:cNvGraphicFramePr/>
            <a:graphic>
              <a:graphicData uri="http://schemas.openxmlformats.org/drawingml/2006/picture">
                <pic:pic>
                  <pic:nvPicPr>
                    <pic:cNvPr id="108" name="IM 108"/>
                    <pic:cNvPicPr/>
                  </pic:nvPicPr>
                  <pic:blipFill>
                    <a:blip r:embed="rId96"/>
                    <a:stretch>
                      <a:fillRect/>
                    </a:stretch>
                  </pic:blipFill>
                  <pic:spPr>
                    <a:xfrm rot="0">
                      <a:off x="0" y="0"/>
                      <a:ext cx="69669" cy="71524"/>
                    </a:xfrm>
                    <a:prstGeom prst="rect">
                      <a:avLst/>
                    </a:prstGeom>
                  </pic:spPr>
                </pic:pic>
              </a:graphicData>
            </a:graphic>
          </wp:inline>
        </w:drawing>
      </w:r>
    </w:p>
    <w:p>
      <w:pPr>
        <w:ind w:left="3057"/>
        <w:spacing w:before="6" w:line="88" w:lineRule="exact"/>
        <w:rPr>
          <w:rFonts w:ascii="Microsoft YaHei" w:hAnsi="Microsoft YaHei" w:eastAsia="Microsoft YaHei" w:cs="Microsoft YaHei"/>
          <w:sz w:val="8"/>
          <w:szCs w:val="8"/>
        </w:rPr>
      </w:pPr>
      <w:r>
        <w:rPr>
          <w:rFonts w:ascii="Microsoft YaHei" w:hAnsi="Microsoft YaHei" w:eastAsia="Microsoft YaHei" w:cs="Microsoft YaHei"/>
          <w:sz w:val="8"/>
          <w:szCs w:val="8"/>
          <w:color w:val="FF0000"/>
          <w:spacing w:val="3"/>
        </w:rPr>
        <w:t>米</w:t>
      </w:r>
    </w:p>
    <w:p>
      <w:pPr>
        <w:ind w:firstLine="2210"/>
        <w:spacing w:before="2" w:line="294" w:lineRule="exact"/>
        <w:rPr/>
      </w:pPr>
      <w:r>
        <w:pict>
          <v:shape id="_x0000_s598" style="position:absolute;margin-left:0.325195pt;margin-top:2.97638pt;mso-position-vertical-relative:text;mso-position-horizontal-relative:text;width:3.1pt;height:1.65pt;z-index:251956224;" filled="false" strokecolor="#262626" strokeweight="0.34pt" coordsize="61,32" coordorigin="0,0" path="m59,29l1,3e">
            <v:stroke joinstyle="miter" miterlimit="10"/>
          </v:shape>
        </w:pict>
      </w:r>
      <w:r>
        <w:drawing>
          <wp:anchor distT="0" distB="0" distL="0" distR="0" simplePos="0" relativeHeight="251952128" behindDoc="0" locked="0" layoutInCell="1" allowOverlap="1">
            <wp:simplePos x="0" y="0"/>
            <wp:positionH relativeFrom="column">
              <wp:posOffset>1025304</wp:posOffset>
            </wp:positionH>
            <wp:positionV relativeFrom="paragraph">
              <wp:posOffset>173371</wp:posOffset>
            </wp:positionV>
            <wp:extent cx="115088" cy="19615"/>
            <wp:effectExtent l="0" t="0" r="0" b="0"/>
            <wp:wrapNone/>
            <wp:docPr id="110" name="IM 110"/>
            <wp:cNvGraphicFramePr/>
            <a:graphic>
              <a:graphicData uri="http://schemas.openxmlformats.org/drawingml/2006/picture">
                <pic:pic>
                  <pic:nvPicPr>
                    <pic:cNvPr id="110" name="IM 110"/>
                    <pic:cNvPicPr/>
                  </pic:nvPicPr>
                  <pic:blipFill>
                    <a:blip r:embed="rId97"/>
                    <a:stretch>
                      <a:fillRect/>
                    </a:stretch>
                  </pic:blipFill>
                  <pic:spPr>
                    <a:xfrm rot="0">
                      <a:off x="0" y="0"/>
                      <a:ext cx="115088" cy="19615"/>
                    </a:xfrm>
                    <a:prstGeom prst="rect">
                      <a:avLst/>
                    </a:prstGeom>
                  </pic:spPr>
                </pic:pic>
              </a:graphicData>
            </a:graphic>
          </wp:anchor>
        </w:drawing>
      </w:r>
      <w:r>
        <w:rPr>
          <w:position w:val="-5"/>
        </w:rPr>
        <w:drawing>
          <wp:inline distT="0" distB="0" distL="0" distR="0">
            <wp:extent cx="275681" cy="186519"/>
            <wp:effectExtent l="0" t="0" r="0" b="0"/>
            <wp:docPr id="112" name="IM 112"/>
            <wp:cNvGraphicFramePr/>
            <a:graphic>
              <a:graphicData uri="http://schemas.openxmlformats.org/drawingml/2006/picture">
                <pic:pic>
                  <pic:nvPicPr>
                    <pic:cNvPr id="112" name="IM 112"/>
                    <pic:cNvPicPr/>
                  </pic:nvPicPr>
                  <pic:blipFill>
                    <a:blip r:embed="rId98"/>
                    <a:stretch>
                      <a:fillRect/>
                    </a:stretch>
                  </pic:blipFill>
                  <pic:spPr>
                    <a:xfrm rot="0">
                      <a:off x="0" y="0"/>
                      <a:ext cx="275681" cy="186519"/>
                    </a:xfrm>
                    <a:prstGeom prst="rect">
                      <a:avLst/>
                    </a:prstGeom>
                  </pic:spPr>
                </pic:pic>
              </a:graphicData>
            </a:graphic>
          </wp:inline>
        </w:drawing>
      </w:r>
    </w:p>
    <w:p>
      <w:pPr>
        <w:ind w:firstLine="1478"/>
        <w:spacing w:line="430" w:lineRule="exact"/>
        <w:rPr/>
      </w:pPr>
      <w:r>
        <w:drawing>
          <wp:anchor distT="0" distB="0" distL="0" distR="0" simplePos="0" relativeHeight="251951104" behindDoc="0" locked="0" layoutInCell="1" allowOverlap="1">
            <wp:simplePos x="0" y="0"/>
            <wp:positionH relativeFrom="column">
              <wp:posOffset>1400392</wp:posOffset>
            </wp:positionH>
            <wp:positionV relativeFrom="paragraph">
              <wp:posOffset>261213</wp:posOffset>
            </wp:positionV>
            <wp:extent cx="327955" cy="229374"/>
            <wp:effectExtent l="0" t="0" r="0" b="0"/>
            <wp:wrapNone/>
            <wp:docPr id="114" name="IM 114"/>
            <wp:cNvGraphicFramePr/>
            <a:graphic>
              <a:graphicData uri="http://schemas.openxmlformats.org/drawingml/2006/picture">
                <pic:pic>
                  <pic:nvPicPr>
                    <pic:cNvPr id="114" name="IM 114"/>
                    <pic:cNvPicPr/>
                  </pic:nvPicPr>
                  <pic:blipFill>
                    <a:blip r:embed="rId99"/>
                    <a:stretch>
                      <a:fillRect/>
                    </a:stretch>
                  </pic:blipFill>
                  <pic:spPr>
                    <a:xfrm rot="0">
                      <a:off x="0" y="0"/>
                      <a:ext cx="327955" cy="229374"/>
                    </a:xfrm>
                    <a:prstGeom prst="rect">
                      <a:avLst/>
                    </a:prstGeom>
                  </pic:spPr>
                </pic:pic>
              </a:graphicData>
            </a:graphic>
          </wp:anchor>
        </w:drawing>
      </w:r>
      <w:r>
        <w:drawing>
          <wp:anchor distT="0" distB="0" distL="0" distR="0" simplePos="0" relativeHeight="251955200" behindDoc="0" locked="0" layoutInCell="1" allowOverlap="1">
            <wp:simplePos x="0" y="0"/>
            <wp:positionH relativeFrom="column">
              <wp:posOffset>440</wp:posOffset>
            </wp:positionH>
            <wp:positionV relativeFrom="paragraph">
              <wp:posOffset>151314</wp:posOffset>
            </wp:positionV>
            <wp:extent cx="40439" cy="21500"/>
            <wp:effectExtent l="0" t="0" r="0" b="0"/>
            <wp:wrapNone/>
            <wp:docPr id="116" name="IM 116"/>
            <wp:cNvGraphicFramePr/>
            <a:graphic>
              <a:graphicData uri="http://schemas.openxmlformats.org/drawingml/2006/picture">
                <pic:pic>
                  <pic:nvPicPr>
                    <pic:cNvPr id="116" name="IM 116"/>
                    <pic:cNvPicPr/>
                  </pic:nvPicPr>
                  <pic:blipFill>
                    <a:blip r:embed="rId100"/>
                    <a:stretch>
                      <a:fillRect/>
                    </a:stretch>
                  </pic:blipFill>
                  <pic:spPr>
                    <a:xfrm rot="0">
                      <a:off x="0" y="0"/>
                      <a:ext cx="40439" cy="21500"/>
                    </a:xfrm>
                    <a:prstGeom prst="rect">
                      <a:avLst/>
                    </a:prstGeom>
                  </pic:spPr>
                </pic:pic>
              </a:graphicData>
            </a:graphic>
          </wp:anchor>
        </w:drawing>
      </w:r>
      <w:r>
        <w:rPr>
          <w:position w:val="-8"/>
        </w:rPr>
        <w:drawing>
          <wp:inline distT="0" distB="0" distL="0" distR="0">
            <wp:extent cx="780940" cy="273120"/>
            <wp:effectExtent l="0" t="0" r="0" b="0"/>
            <wp:docPr id="118" name="IM 118"/>
            <wp:cNvGraphicFramePr/>
            <a:graphic>
              <a:graphicData uri="http://schemas.openxmlformats.org/drawingml/2006/picture">
                <pic:pic>
                  <pic:nvPicPr>
                    <pic:cNvPr id="118" name="IM 118"/>
                    <pic:cNvPicPr/>
                  </pic:nvPicPr>
                  <pic:blipFill>
                    <a:blip r:embed="rId101"/>
                    <a:stretch>
                      <a:fillRect/>
                    </a:stretch>
                  </pic:blipFill>
                  <pic:spPr>
                    <a:xfrm rot="0">
                      <a:off x="0" y="0"/>
                      <a:ext cx="780940" cy="273120"/>
                    </a:xfrm>
                    <a:prstGeom prst="rect">
                      <a:avLst/>
                    </a:prstGeom>
                  </pic:spPr>
                </pic:pic>
              </a:graphicData>
            </a:graphic>
          </wp:inline>
        </w:drawing>
      </w:r>
    </w:p>
    <w:p>
      <w:pPr>
        <w:ind w:firstLine="1594"/>
        <w:spacing w:line="202" w:lineRule="exact"/>
        <w:rPr/>
      </w:pPr>
      <w:r>
        <w:rPr>
          <w:position w:val="-4"/>
        </w:rPr>
        <w:drawing>
          <wp:inline distT="0" distB="0" distL="0" distR="0">
            <wp:extent cx="131799" cy="128658"/>
            <wp:effectExtent l="0" t="0" r="0" b="0"/>
            <wp:docPr id="120" name="IM 120"/>
            <wp:cNvGraphicFramePr/>
            <a:graphic>
              <a:graphicData uri="http://schemas.openxmlformats.org/drawingml/2006/picture">
                <pic:pic>
                  <pic:nvPicPr>
                    <pic:cNvPr id="120" name="IM 120"/>
                    <pic:cNvPicPr/>
                  </pic:nvPicPr>
                  <pic:blipFill>
                    <a:blip r:embed="rId102"/>
                    <a:stretch>
                      <a:fillRect/>
                    </a:stretch>
                  </pic:blipFill>
                  <pic:spPr>
                    <a:xfrm rot="0">
                      <a:off x="0" y="0"/>
                      <a:ext cx="131799" cy="128658"/>
                    </a:xfrm>
                    <a:prstGeom prst="rect">
                      <a:avLst/>
                    </a:prstGeom>
                  </pic:spPr>
                </pic:pic>
              </a:graphicData>
            </a:graphic>
          </wp:inline>
        </w:drawing>
      </w:r>
    </w:p>
    <w:p>
      <w:pPr>
        <w:spacing w:before="84" w:line="34" w:lineRule="exact"/>
        <w:rPr/>
      </w:pPr>
      <w:r>
        <w:pict>
          <v:shape id="_x0000_s600" style="position:absolute;margin-left:0.168655pt;margin-top:5.75037pt;mso-position-vertical-relative:text;mso-position-horizontal-relative:text;width:3.2pt;height:1.2pt;z-index:251957248;" filled="false" strokecolor="#262626" strokeweight="0.34pt" coordsize="64,24" coordorigin="0,0" path="m62,3l0,20e">
            <v:stroke joinstyle="miter" miterlimit="10"/>
          </v:shape>
        </w:pict>
      </w:r>
      <w:r>
        <w:drawing>
          <wp:anchor distT="0" distB="0" distL="0" distR="0" simplePos="0" relativeHeight="251942912" behindDoc="0" locked="0" layoutInCell="1" allowOverlap="1">
            <wp:simplePos x="0" y="0"/>
            <wp:positionH relativeFrom="column">
              <wp:posOffset>1036359</wp:posOffset>
            </wp:positionH>
            <wp:positionV relativeFrom="paragraph">
              <wp:posOffset>70325</wp:posOffset>
            </wp:positionV>
            <wp:extent cx="15425" cy="15452"/>
            <wp:effectExtent l="0" t="0" r="0" b="0"/>
            <wp:wrapNone/>
            <wp:docPr id="122" name="IM 122"/>
            <wp:cNvGraphicFramePr/>
            <a:graphic>
              <a:graphicData uri="http://schemas.openxmlformats.org/drawingml/2006/picture">
                <pic:pic>
                  <pic:nvPicPr>
                    <pic:cNvPr id="122" name="IM 122"/>
                    <pic:cNvPicPr/>
                  </pic:nvPicPr>
                  <pic:blipFill>
                    <a:blip r:embed="rId103"/>
                    <a:stretch>
                      <a:fillRect/>
                    </a:stretch>
                  </pic:blipFill>
                  <pic:spPr>
                    <a:xfrm rot="0">
                      <a:off x="0" y="0"/>
                      <a:ext cx="15425" cy="15452"/>
                    </a:xfrm>
                    <a:prstGeom prst="rect">
                      <a:avLst/>
                    </a:prstGeom>
                  </pic:spPr>
                </pic:pic>
              </a:graphicData>
            </a:graphic>
          </wp:anchor>
        </w:drawing>
      </w:r>
      <w:r>
        <w:rPr/>
        <w:drawing>
          <wp:inline distT="0" distB="0" distL="0" distR="0">
            <wp:extent cx="40842" cy="21705"/>
            <wp:effectExtent l="0" t="0" r="0" b="0"/>
            <wp:docPr id="124" name="IM 124"/>
            <wp:cNvGraphicFramePr/>
            <a:graphic>
              <a:graphicData uri="http://schemas.openxmlformats.org/drawingml/2006/picture">
                <pic:pic>
                  <pic:nvPicPr>
                    <pic:cNvPr id="124" name="IM 124"/>
                    <pic:cNvPicPr/>
                  </pic:nvPicPr>
                  <pic:blipFill>
                    <a:blip r:embed="rId104"/>
                    <a:stretch>
                      <a:fillRect/>
                    </a:stretch>
                  </pic:blipFill>
                  <pic:spPr>
                    <a:xfrm rot="0">
                      <a:off x="0" y="0"/>
                      <a:ext cx="40842" cy="21705"/>
                    </a:xfrm>
                    <a:prstGeom prst="rect">
                      <a:avLst/>
                    </a:prstGeom>
                  </pic:spPr>
                </pic:pic>
              </a:graphicData>
            </a:graphic>
          </wp:inline>
        </w:drawing>
      </w:r>
    </w:p>
    <w:p>
      <w:pPr>
        <w:ind w:left="1437"/>
        <w:spacing w:line="87" w:lineRule="exact"/>
        <w:rPr>
          <w:rFonts w:ascii="Microsoft YaHei" w:hAnsi="Microsoft YaHei" w:eastAsia="Microsoft YaHei" w:cs="Microsoft YaHei"/>
          <w:sz w:val="8"/>
          <w:szCs w:val="8"/>
        </w:rPr>
      </w:pPr>
      <w:r>
        <w:pict>
          <v:shape id="_x0000_s602" style="position:absolute;margin-left:3.10393pt;margin-top:-33.9429pt;mso-position-vertical-relative:text;mso-position-horizontal-relative:text;width:148.1pt;height:44.95pt;z-index:-251403264;" filled="false" strokecolor="#262626" strokeweight="0.34pt" coordsize="2962,899" coordorigin="0,0" path="m2960,222l477,895m2484,3l0,676e">
            <v:stroke opacity="9766f" miterlimit="10"/>
          </v:shape>
        </w:pict>
      </w:r>
      <w:r>
        <w:drawing>
          <wp:anchor distT="0" distB="0" distL="0" distR="0" simplePos="0" relativeHeight="251931648" behindDoc="0" locked="0" layoutInCell="1" allowOverlap="1">
            <wp:simplePos x="0" y="0"/>
            <wp:positionH relativeFrom="column">
              <wp:posOffset>1566812</wp:posOffset>
            </wp:positionH>
            <wp:positionV relativeFrom="paragraph">
              <wp:posOffset>8523</wp:posOffset>
            </wp:positionV>
            <wp:extent cx="78411" cy="120306"/>
            <wp:effectExtent l="0" t="0" r="0" b="0"/>
            <wp:wrapNone/>
            <wp:docPr id="126" name="IM 126"/>
            <wp:cNvGraphicFramePr/>
            <a:graphic>
              <a:graphicData uri="http://schemas.openxmlformats.org/drawingml/2006/picture">
                <pic:pic>
                  <pic:nvPicPr>
                    <pic:cNvPr id="126" name="IM 126"/>
                    <pic:cNvPicPr/>
                  </pic:nvPicPr>
                  <pic:blipFill>
                    <a:blip r:embed="rId105"/>
                    <a:stretch>
                      <a:fillRect/>
                    </a:stretch>
                  </pic:blipFill>
                  <pic:spPr>
                    <a:xfrm rot="0">
                      <a:off x="0" y="0"/>
                      <a:ext cx="78411" cy="120306"/>
                    </a:xfrm>
                    <a:prstGeom prst="rect">
                      <a:avLst/>
                    </a:prstGeom>
                  </pic:spPr>
                </pic:pic>
              </a:graphicData>
            </a:graphic>
          </wp:anchor>
        </w:drawing>
      </w:r>
      <w:r>
        <w:drawing>
          <wp:anchor distT="0" distB="0" distL="0" distR="0" simplePos="0" relativeHeight="251933696" behindDoc="0" locked="0" layoutInCell="1" allowOverlap="1">
            <wp:simplePos x="0" y="0"/>
            <wp:positionH relativeFrom="column">
              <wp:posOffset>1157446</wp:posOffset>
            </wp:positionH>
            <wp:positionV relativeFrom="paragraph">
              <wp:posOffset>18014</wp:posOffset>
            </wp:positionV>
            <wp:extent cx="120487" cy="15795"/>
            <wp:effectExtent l="0" t="0" r="0" b="0"/>
            <wp:wrapNone/>
            <wp:docPr id="128" name="IM 128"/>
            <wp:cNvGraphicFramePr/>
            <a:graphic>
              <a:graphicData uri="http://schemas.openxmlformats.org/drawingml/2006/picture">
                <pic:pic>
                  <pic:nvPicPr>
                    <pic:cNvPr id="128" name="IM 128"/>
                    <pic:cNvPicPr/>
                  </pic:nvPicPr>
                  <pic:blipFill>
                    <a:blip r:embed="rId106"/>
                    <a:stretch>
                      <a:fillRect/>
                    </a:stretch>
                  </pic:blipFill>
                  <pic:spPr>
                    <a:xfrm rot="0">
                      <a:off x="0" y="0"/>
                      <a:ext cx="120487" cy="15795"/>
                    </a:xfrm>
                    <a:prstGeom prst="rect">
                      <a:avLst/>
                    </a:prstGeom>
                  </pic:spPr>
                </pic:pic>
              </a:graphicData>
            </a:graphic>
          </wp:anchor>
        </w:drawing>
      </w:r>
      <w:r>
        <w:drawing>
          <wp:anchor distT="0" distB="0" distL="0" distR="0" simplePos="0" relativeHeight="251943936" behindDoc="0" locked="0" layoutInCell="1" allowOverlap="1">
            <wp:simplePos x="0" y="0"/>
            <wp:positionH relativeFrom="column">
              <wp:posOffset>1404334</wp:posOffset>
            </wp:positionH>
            <wp:positionV relativeFrom="paragraph">
              <wp:posOffset>41364</wp:posOffset>
            </wp:positionV>
            <wp:extent cx="15425" cy="15418"/>
            <wp:effectExtent l="0" t="0" r="0" b="0"/>
            <wp:wrapNone/>
            <wp:docPr id="130" name="IM 130"/>
            <wp:cNvGraphicFramePr/>
            <a:graphic>
              <a:graphicData uri="http://schemas.openxmlformats.org/drawingml/2006/picture">
                <pic:pic>
                  <pic:nvPicPr>
                    <pic:cNvPr id="130" name="IM 130"/>
                    <pic:cNvPicPr/>
                  </pic:nvPicPr>
                  <pic:blipFill>
                    <a:blip r:embed="rId107"/>
                    <a:stretch>
                      <a:fillRect/>
                    </a:stretch>
                  </pic:blipFill>
                  <pic:spPr>
                    <a:xfrm rot="0">
                      <a:off x="0" y="0"/>
                      <a:ext cx="15425" cy="15418"/>
                    </a:xfrm>
                    <a:prstGeom prst="rect">
                      <a:avLst/>
                    </a:prstGeom>
                  </pic:spPr>
                </pic:pic>
              </a:graphicData>
            </a:graphic>
          </wp:anchor>
        </w:drawing>
      </w:r>
      <w:r>
        <w:pict>
          <v:shape id="_x0000_s604" style="position:absolute;margin-left:3.07751pt;margin-top:-17.1121pt;mso-position-vertical-relative:text;mso-position-horizontal-relative:text;width:157.5pt;height:61pt;z-index:-251408384;" filled="false" strokecolor="#262626" strokeweight="0.34pt" coordsize="3150,1220" coordorigin="0,0" path="m1906,1216l1,339m2527,1048l622,171m3148,879l1242,3e">
            <v:stroke opacity="9766f" miterlimit="10"/>
          </v:shape>
        </w:pict>
      </w:r>
      <w:r>
        <w:pict>
          <v:shape id="_x0000_s606" style="position:absolute;margin-left:50.7424pt;margin-top:-12.0226pt;mso-position-vertical-relative:text;mso-position-horizontal-relative:text;width:124.25pt;height:34pt;z-index:-251402240;" filled="false" strokecolor="#262626" strokeweight="0.34pt" coordsize="2485,680" coordorigin="0,0" path="m2484,3l0,676e">
            <v:stroke opacity="9766f" miterlimit="10"/>
          </v:shape>
        </w:pict>
      </w:r>
      <w:r>
        <w:pict>
          <v:shape id="_x0000_s608" style="position:absolute;margin-left:3.07751pt;margin-top:-0.292755pt;mso-position-vertical-relative:text;mso-position-horizontal-relative:text;width:95.45pt;height:44.15pt;z-index:-251399168;" filled="false" strokecolor="#262626" strokeweight="0.34pt" coordsize="1908,883" coordorigin="0,0" path="m1906,879l1,3e">
            <v:stroke joinstyle="miter" miterlimit="10"/>
          </v:shape>
        </w:pict>
      </w:r>
      <w:r>
        <w:drawing>
          <wp:anchor distT="0" distB="0" distL="0" distR="0" simplePos="0" relativeHeight="251912192" behindDoc="1" locked="0" layoutInCell="1" allowOverlap="1">
            <wp:simplePos x="0" y="0"/>
            <wp:positionH relativeFrom="column">
              <wp:posOffset>946846</wp:posOffset>
            </wp:positionH>
            <wp:positionV relativeFrom="paragraph">
              <wp:posOffset>-430953</wp:posOffset>
            </wp:positionV>
            <wp:extent cx="1880838" cy="988057"/>
            <wp:effectExtent l="0" t="0" r="0" b="0"/>
            <wp:wrapNone/>
            <wp:docPr id="132" name="IM 132"/>
            <wp:cNvGraphicFramePr/>
            <a:graphic>
              <a:graphicData uri="http://schemas.openxmlformats.org/drawingml/2006/picture">
                <pic:pic>
                  <pic:nvPicPr>
                    <pic:cNvPr id="132" name="IM 132"/>
                    <pic:cNvPicPr/>
                  </pic:nvPicPr>
                  <pic:blipFill>
                    <a:blip r:embed="rId108"/>
                    <a:stretch>
                      <a:fillRect/>
                    </a:stretch>
                  </pic:blipFill>
                  <pic:spPr>
                    <a:xfrm rot="0">
                      <a:off x="0" y="0"/>
                      <a:ext cx="1880838" cy="988057"/>
                    </a:xfrm>
                    <a:prstGeom prst="rect">
                      <a:avLst/>
                    </a:prstGeom>
                  </pic:spPr>
                </pic:pic>
              </a:graphicData>
            </a:graphic>
          </wp:anchor>
        </w:drawing>
      </w:r>
      <w:r>
        <w:drawing>
          <wp:anchor distT="0" distB="0" distL="0" distR="0" simplePos="0" relativeHeight="251937792" behindDoc="0" locked="0" layoutInCell="1" allowOverlap="1">
            <wp:simplePos x="0" y="0"/>
            <wp:positionH relativeFrom="column">
              <wp:posOffset>2825932</wp:posOffset>
            </wp:positionH>
            <wp:positionV relativeFrom="paragraph">
              <wp:posOffset>125840</wp:posOffset>
            </wp:positionV>
            <wp:extent cx="40790" cy="21859"/>
            <wp:effectExtent l="0" t="0" r="0" b="0"/>
            <wp:wrapNone/>
            <wp:docPr id="134" name="IM 134"/>
            <wp:cNvGraphicFramePr/>
            <a:graphic>
              <a:graphicData uri="http://schemas.openxmlformats.org/drawingml/2006/picture">
                <pic:pic>
                  <pic:nvPicPr>
                    <pic:cNvPr id="134" name="IM 134"/>
                    <pic:cNvPicPr/>
                  </pic:nvPicPr>
                  <pic:blipFill>
                    <a:blip r:embed="rId109"/>
                    <a:stretch>
                      <a:fillRect/>
                    </a:stretch>
                  </pic:blipFill>
                  <pic:spPr>
                    <a:xfrm rot="0">
                      <a:off x="0" y="0"/>
                      <a:ext cx="40790" cy="21859"/>
                    </a:xfrm>
                    <a:prstGeom prst="rect">
                      <a:avLst/>
                    </a:prstGeom>
                  </pic:spPr>
                </pic:pic>
              </a:graphicData>
            </a:graphic>
          </wp:anchor>
        </w:drawing>
      </w:r>
      <w:r>
        <w:rPr>
          <w:rFonts w:ascii="Microsoft YaHei" w:hAnsi="Microsoft YaHei" w:eastAsia="Microsoft YaHei" w:cs="Microsoft YaHei"/>
          <w:sz w:val="8"/>
          <w:szCs w:val="8"/>
          <w:color w:val="00FF00"/>
          <w:spacing w:val="3"/>
        </w:rPr>
        <w:t>米</w:t>
      </w:r>
    </w:p>
    <w:p>
      <w:pPr>
        <w:ind w:left="1197"/>
        <w:spacing w:before="120" w:line="88" w:lineRule="exact"/>
        <w:rPr>
          <w:rFonts w:ascii="Microsoft YaHei" w:hAnsi="Microsoft YaHei" w:eastAsia="Microsoft YaHei" w:cs="Microsoft YaHei"/>
          <w:sz w:val="8"/>
          <w:szCs w:val="8"/>
        </w:rPr>
      </w:pPr>
      <w:r>
        <w:drawing>
          <wp:anchor distT="0" distB="0" distL="0" distR="0" simplePos="0" relativeHeight="251940864" behindDoc="0" locked="0" layoutInCell="1" allowOverlap="1">
            <wp:simplePos x="0" y="0"/>
            <wp:positionH relativeFrom="column">
              <wp:posOffset>300673</wp:posOffset>
            </wp:positionH>
            <wp:positionV relativeFrom="paragraph">
              <wp:posOffset>79859</wp:posOffset>
            </wp:positionV>
            <wp:extent cx="42359" cy="15126"/>
            <wp:effectExtent l="0" t="0" r="0" b="0"/>
            <wp:wrapNone/>
            <wp:docPr id="136" name="IM 136"/>
            <wp:cNvGraphicFramePr/>
            <a:graphic>
              <a:graphicData uri="http://schemas.openxmlformats.org/drawingml/2006/picture">
                <pic:pic>
                  <pic:nvPicPr>
                    <pic:cNvPr id="136" name="IM 136"/>
                    <pic:cNvPicPr/>
                  </pic:nvPicPr>
                  <pic:blipFill>
                    <a:blip r:embed="rId110"/>
                    <a:stretch>
                      <a:fillRect/>
                    </a:stretch>
                  </pic:blipFill>
                  <pic:spPr>
                    <a:xfrm rot="0">
                      <a:off x="0" y="0"/>
                      <a:ext cx="42359" cy="15126"/>
                    </a:xfrm>
                    <a:prstGeom prst="rect">
                      <a:avLst/>
                    </a:prstGeom>
                  </pic:spPr>
                </pic:pic>
              </a:graphicData>
            </a:graphic>
          </wp:anchor>
        </w:drawing>
      </w:r>
      <w:r>
        <w:drawing>
          <wp:anchor distT="0" distB="0" distL="0" distR="0" simplePos="0" relativeHeight="251944960" behindDoc="0" locked="0" layoutInCell="1" allowOverlap="1">
            <wp:simplePos x="0" y="0"/>
            <wp:positionH relativeFrom="column">
              <wp:posOffset>1458750</wp:posOffset>
            </wp:positionH>
            <wp:positionV relativeFrom="paragraph">
              <wp:posOffset>123424</wp:posOffset>
            </wp:positionV>
            <wp:extent cx="15425" cy="15409"/>
            <wp:effectExtent l="0" t="0" r="0" b="0"/>
            <wp:wrapNone/>
            <wp:docPr id="138" name="IM 138"/>
            <wp:cNvGraphicFramePr/>
            <a:graphic>
              <a:graphicData uri="http://schemas.openxmlformats.org/drawingml/2006/picture">
                <pic:pic>
                  <pic:nvPicPr>
                    <pic:cNvPr id="138" name="IM 138"/>
                    <pic:cNvPicPr/>
                  </pic:nvPicPr>
                  <pic:blipFill>
                    <a:blip r:embed="rId111"/>
                    <a:stretch>
                      <a:fillRect/>
                    </a:stretch>
                  </pic:blipFill>
                  <pic:spPr>
                    <a:xfrm rot="0">
                      <a:off x="0" y="0"/>
                      <a:ext cx="15425" cy="15409"/>
                    </a:xfrm>
                    <a:prstGeom prst="rect">
                      <a:avLst/>
                    </a:prstGeom>
                  </pic:spPr>
                </pic:pic>
              </a:graphicData>
            </a:graphic>
          </wp:anchor>
        </w:drawing>
      </w:r>
      <w:r>
        <w:rPr>
          <w:rFonts w:ascii="Microsoft YaHei" w:hAnsi="Microsoft YaHei" w:eastAsia="Microsoft YaHei" w:cs="Microsoft YaHei"/>
          <w:sz w:val="8"/>
          <w:szCs w:val="8"/>
          <w:color w:val="00FF00"/>
          <w:spacing w:val="3"/>
        </w:rPr>
        <w:t>米</w:t>
      </w:r>
    </w:p>
    <w:p>
      <w:pPr>
        <w:ind w:firstLine="3829"/>
        <w:spacing w:before="71" w:line="34" w:lineRule="exact"/>
        <w:rPr/>
      </w:pPr>
      <w:r>
        <w:rPr/>
        <w:drawing>
          <wp:inline distT="0" distB="0" distL="0" distR="0">
            <wp:extent cx="40448" cy="21457"/>
            <wp:effectExtent l="0" t="0" r="0" b="0"/>
            <wp:docPr id="140" name="IM 140"/>
            <wp:cNvGraphicFramePr/>
            <a:graphic>
              <a:graphicData uri="http://schemas.openxmlformats.org/drawingml/2006/picture">
                <pic:pic>
                  <pic:nvPicPr>
                    <pic:cNvPr id="140" name="IM 140"/>
                    <pic:cNvPicPr/>
                  </pic:nvPicPr>
                  <pic:blipFill>
                    <a:blip r:embed="rId112"/>
                    <a:stretch>
                      <a:fillRect/>
                    </a:stretch>
                  </pic:blipFill>
                  <pic:spPr>
                    <a:xfrm rot="0">
                      <a:off x="0" y="0"/>
                      <a:ext cx="40448" cy="21457"/>
                    </a:xfrm>
                    <a:prstGeom prst="rect">
                      <a:avLst/>
                    </a:prstGeom>
                  </pic:spPr>
                </pic:pic>
              </a:graphicData>
            </a:graphic>
          </wp:inline>
        </w:drawing>
      </w:r>
    </w:p>
    <w:p>
      <w:pPr>
        <w:ind w:firstLine="949"/>
        <w:spacing w:before="32" w:line="24" w:lineRule="exact"/>
        <w:rPr/>
      </w:pPr>
      <w:r>
        <w:rPr/>
        <w:drawing>
          <wp:inline distT="0" distB="0" distL="0" distR="0">
            <wp:extent cx="42333" cy="15127"/>
            <wp:effectExtent l="0" t="0" r="0" b="0"/>
            <wp:docPr id="142" name="IM 142"/>
            <wp:cNvGraphicFramePr/>
            <a:graphic>
              <a:graphicData uri="http://schemas.openxmlformats.org/drawingml/2006/picture">
                <pic:pic>
                  <pic:nvPicPr>
                    <pic:cNvPr id="142" name="IM 142"/>
                    <pic:cNvPicPr/>
                  </pic:nvPicPr>
                  <pic:blipFill>
                    <a:blip r:embed="rId113"/>
                    <a:stretch>
                      <a:fillRect/>
                    </a:stretch>
                  </pic:blipFill>
                  <pic:spPr>
                    <a:xfrm rot="0">
                      <a:off x="0" y="0"/>
                      <a:ext cx="42333" cy="15127"/>
                    </a:xfrm>
                    <a:prstGeom prst="rect">
                      <a:avLst/>
                    </a:prstGeom>
                  </pic:spPr>
                </pic:pic>
              </a:graphicData>
            </a:graphic>
          </wp:inline>
        </w:drawing>
      </w:r>
    </w:p>
    <w:p>
      <w:pPr>
        <w:ind w:left="3321" w:right="136" w:firstLine="620"/>
        <w:spacing w:before="9" w:line="267" w:lineRule="auto"/>
        <w:rPr>
          <w:rFonts w:ascii="Arial" w:hAnsi="Arial" w:eastAsia="Arial" w:cs="Arial"/>
          <w:sz w:val="13"/>
          <w:szCs w:val="13"/>
        </w:rPr>
      </w:pPr>
      <w:r>
        <w:drawing>
          <wp:anchor distT="0" distB="0" distL="0" distR="0" simplePos="0" relativeHeight="251920384" behindDoc="1" locked="0" layoutInCell="1" allowOverlap="1">
            <wp:simplePos x="0" y="0"/>
            <wp:positionH relativeFrom="column">
              <wp:posOffset>1249397</wp:posOffset>
            </wp:positionH>
            <wp:positionV relativeFrom="paragraph">
              <wp:posOffset>-164338</wp:posOffset>
            </wp:positionV>
            <wp:extent cx="1580048" cy="431946"/>
            <wp:effectExtent l="0" t="0" r="0" b="0"/>
            <wp:wrapNone/>
            <wp:docPr id="144" name="IM 144"/>
            <wp:cNvGraphicFramePr/>
            <a:graphic>
              <a:graphicData uri="http://schemas.openxmlformats.org/drawingml/2006/picture">
                <pic:pic>
                  <pic:nvPicPr>
                    <pic:cNvPr id="144" name="IM 144"/>
                    <pic:cNvPicPr/>
                  </pic:nvPicPr>
                  <pic:blipFill>
                    <a:blip r:embed="rId114"/>
                    <a:stretch>
                      <a:fillRect/>
                    </a:stretch>
                  </pic:blipFill>
                  <pic:spPr>
                    <a:xfrm rot="0">
                      <a:off x="0" y="0"/>
                      <a:ext cx="1580048" cy="431946"/>
                    </a:xfrm>
                    <a:prstGeom prst="rect">
                      <a:avLst/>
                    </a:prstGeom>
                  </pic:spPr>
                </pic:pic>
              </a:graphicData>
            </a:graphic>
          </wp:anchor>
        </w:drawing>
      </w:r>
      <w:r>
        <w:pict>
          <v:shape id="_x0000_s610" style="position:absolute;margin-left:3.04483pt;margin-top:-9.12428pt;mso-position-vertical-relative:text;mso-position-horizontal-relative:text;width:42.4pt;height:17.85pt;z-index:251925504;" filled="false" stroked="false" type="#_x0000_t202">
            <v:fill on="false"/>
            <v:stroke on="false"/>
            <v:path/>
            <v:imagedata o:title=""/>
            <o:lock v:ext="edit" aspectratio="false"/>
            <v:textbox inset="0mm,0mm,0mm,0mm">
              <w:txbxContent>
                <w:p>
                  <w:pPr>
                    <w:ind w:left="20"/>
                    <w:spacing w:before="19" w:line="157" w:lineRule="auto"/>
                    <w:rPr>
                      <w:rFonts w:ascii="Arial" w:hAnsi="Arial" w:eastAsia="Arial" w:cs="Arial"/>
                      <w:sz w:val="13"/>
                      <w:szCs w:val="13"/>
                    </w:rPr>
                  </w:pPr>
                  <w:r>
                    <w:rPr>
                      <w:rFonts w:ascii="Arial" w:hAnsi="Arial" w:eastAsia="Arial" w:cs="Arial"/>
                      <w:sz w:val="13"/>
                      <w:szCs w:val="13"/>
                      <w:color w:val="262626"/>
                      <w:spacing w:val="1"/>
                    </w:rPr>
                    <w:t>24.33</w:t>
                  </w:r>
                </w:p>
                <w:p>
                  <w:pPr>
                    <w:ind w:left="496"/>
                    <w:spacing w:before="121" w:line="157" w:lineRule="auto"/>
                    <w:rPr>
                      <w:rFonts w:ascii="Arial" w:hAnsi="Arial" w:eastAsia="Arial" w:cs="Arial"/>
                      <w:sz w:val="13"/>
                      <w:szCs w:val="13"/>
                    </w:rPr>
                  </w:pPr>
                  <w:r>
                    <w:rPr>
                      <w:rFonts w:ascii="Arial" w:hAnsi="Arial" w:eastAsia="Arial" w:cs="Arial"/>
                      <w:sz w:val="13"/>
                      <w:szCs w:val="13"/>
                      <w:color w:val="262626"/>
                      <w:spacing w:val="1"/>
                    </w:rPr>
                    <w:t>24.32</w:t>
                  </w:r>
                </w:p>
              </w:txbxContent>
            </v:textbox>
          </v:shape>
        </w:pict>
      </w:r>
      <w:r>
        <w:drawing>
          <wp:anchor distT="0" distB="0" distL="0" distR="0" simplePos="0" relativeHeight="251939840" behindDoc="0" locked="0" layoutInCell="1" allowOverlap="1">
            <wp:simplePos x="0" y="0"/>
            <wp:positionH relativeFrom="column">
              <wp:posOffset>905416</wp:posOffset>
            </wp:positionH>
            <wp:positionV relativeFrom="paragraph">
              <wp:posOffset>124277</wp:posOffset>
            </wp:positionV>
            <wp:extent cx="42590" cy="15375"/>
            <wp:effectExtent l="0" t="0" r="0" b="0"/>
            <wp:wrapNone/>
            <wp:docPr id="146" name="IM 146"/>
            <wp:cNvGraphicFramePr/>
            <a:graphic>
              <a:graphicData uri="http://schemas.openxmlformats.org/drawingml/2006/picture">
                <pic:pic>
                  <pic:nvPicPr>
                    <pic:cNvPr id="146" name="IM 146"/>
                    <pic:cNvPicPr/>
                  </pic:nvPicPr>
                  <pic:blipFill>
                    <a:blip r:embed="rId115"/>
                    <a:stretch>
                      <a:fillRect/>
                    </a:stretch>
                  </pic:blipFill>
                  <pic:spPr>
                    <a:xfrm rot="0">
                      <a:off x="0" y="0"/>
                      <a:ext cx="42590" cy="15375"/>
                    </a:xfrm>
                    <a:prstGeom prst="rect">
                      <a:avLst/>
                    </a:prstGeom>
                  </pic:spPr>
                </pic:pic>
              </a:graphicData>
            </a:graphic>
          </wp:anchor>
        </w:drawing>
      </w:r>
      <w:r>
        <w:drawing>
          <wp:anchor distT="0" distB="0" distL="0" distR="0" simplePos="0" relativeHeight="251934720" behindDoc="0" locked="0" layoutInCell="1" allowOverlap="1">
            <wp:simplePos x="0" y="0"/>
            <wp:positionH relativeFrom="column">
              <wp:posOffset>1643252</wp:posOffset>
            </wp:positionH>
            <wp:positionV relativeFrom="paragraph">
              <wp:posOffset>156784</wp:posOffset>
            </wp:positionV>
            <wp:extent cx="40876" cy="21859"/>
            <wp:effectExtent l="0" t="0" r="0" b="0"/>
            <wp:wrapNone/>
            <wp:docPr id="148" name="IM 148"/>
            <wp:cNvGraphicFramePr/>
            <a:graphic>
              <a:graphicData uri="http://schemas.openxmlformats.org/drawingml/2006/picture">
                <pic:pic>
                  <pic:nvPicPr>
                    <pic:cNvPr id="148" name="IM 148"/>
                    <pic:cNvPicPr/>
                  </pic:nvPicPr>
                  <pic:blipFill>
                    <a:blip r:embed="rId116"/>
                    <a:stretch>
                      <a:fillRect/>
                    </a:stretch>
                  </pic:blipFill>
                  <pic:spPr>
                    <a:xfrm rot="0">
                      <a:off x="0" y="0"/>
                      <a:ext cx="40876" cy="21859"/>
                    </a:xfrm>
                    <a:prstGeom prst="rect">
                      <a:avLst/>
                    </a:prstGeom>
                  </pic:spPr>
                </pic:pic>
              </a:graphicData>
            </a:graphic>
          </wp:anchor>
        </w:drawing>
      </w:r>
      <w:r>
        <w:rPr>
          <w:rFonts w:ascii="Arial" w:hAnsi="Arial" w:eastAsia="Arial" w:cs="Arial"/>
          <w:sz w:val="12"/>
          <w:szCs w:val="12"/>
          <w:color w:val="262626"/>
          <w:spacing w:val="4"/>
        </w:rPr>
        <w:t>-455.71</w:t>
      </w:r>
      <w:r>
        <w:rPr>
          <w:rFonts w:ascii="Arial" w:hAnsi="Arial" w:eastAsia="Arial" w:cs="Arial"/>
          <w:sz w:val="12"/>
          <w:szCs w:val="12"/>
          <w:color w:val="262626"/>
        </w:rPr>
        <w:t xml:space="preserve"> </w:t>
      </w:r>
      <w:r>
        <w:rPr>
          <w:rFonts w:ascii="Arial" w:hAnsi="Arial" w:eastAsia="Arial" w:cs="Arial"/>
          <w:sz w:val="13"/>
          <w:szCs w:val="13"/>
          <w:color w:val="262626"/>
          <w:spacing w:val="1"/>
        </w:rPr>
        <w:t>-455.72</w:t>
      </w:r>
    </w:p>
    <w:p>
      <w:pPr>
        <w:ind w:left="2700"/>
        <w:spacing w:before="16" w:line="157" w:lineRule="auto"/>
        <w:rPr>
          <w:rFonts w:ascii="Arial" w:hAnsi="Arial" w:eastAsia="Arial" w:cs="Arial"/>
          <w:sz w:val="13"/>
          <w:szCs w:val="13"/>
        </w:rPr>
      </w:pPr>
      <w:r>
        <w:pict>
          <v:shape id="_x0000_s612" style="position:absolute;margin-left:50.6839pt;margin-top:-3.66594pt;mso-position-vertical-relative:text;mso-position-horizontal-relative:text;width:51.9pt;height:10.7pt;z-index:251926528;" filled="false" stroked="false" type="#_x0000_t202">
            <v:fill on="false"/>
            <v:stroke on="false"/>
            <v:path/>
            <v:imagedata o:title=""/>
            <o:lock v:ext="edit" aspectratio="false"/>
            <v:textbox inset="0mm,0mm,0mm,0mm">
              <w:txbxContent>
                <w:p>
                  <w:pPr>
                    <w:ind w:left="20"/>
                    <w:spacing w:before="20" w:line="180" w:lineRule="auto"/>
                    <w:rPr>
                      <w:sz w:val="12"/>
                      <w:szCs w:val="12"/>
                    </w:rPr>
                  </w:pPr>
                  <w:r>
                    <w:rPr>
                      <w:rFonts w:ascii="Arial" w:hAnsi="Arial" w:eastAsia="Arial" w:cs="Arial"/>
                      <w:sz w:val="12"/>
                      <w:szCs w:val="12"/>
                      <w:color w:val="262626"/>
                      <w:spacing w:val="1"/>
                      <w:position w:val="1"/>
                    </w:rPr>
                    <w:t>24.31</w:t>
                  </w:r>
                  <w:r>
                    <w:rPr>
                      <w:rFonts w:ascii="Arial" w:hAnsi="Arial" w:eastAsia="Arial" w:cs="Arial"/>
                      <w:sz w:val="12"/>
                      <w:szCs w:val="12"/>
                      <w:color w:val="262626"/>
                      <w:spacing w:val="1"/>
                      <w:position w:val="1"/>
                    </w:rPr>
                    <w:t xml:space="preserve">                </w:t>
                  </w:r>
                  <w:r>
                    <w:rPr>
                      <w:rFonts w:ascii="Arial" w:hAnsi="Arial" w:eastAsia="Arial" w:cs="Arial"/>
                      <w:sz w:val="12"/>
                      <w:szCs w:val="12"/>
                      <w:color w:val="262626"/>
                      <w:spacing w:val="1"/>
                      <w:position w:val="-6"/>
                    </w:rPr>
                    <w:t>–</w:t>
                  </w:r>
                  <w:r>
                    <w:rPr>
                      <w:sz w:val="12"/>
                      <w:szCs w:val="12"/>
                      <w:position w:val="-8"/>
                    </w:rPr>
                    <w:drawing>
                      <wp:inline distT="0" distB="0" distL="0" distR="0">
                        <wp:extent cx="39334" cy="21859"/>
                        <wp:effectExtent l="0" t="0" r="0" b="0"/>
                        <wp:docPr id="150" name="IM 150"/>
                        <wp:cNvGraphicFramePr/>
                        <a:graphic>
                          <a:graphicData uri="http://schemas.openxmlformats.org/drawingml/2006/picture">
                            <pic:pic>
                              <pic:nvPicPr>
                                <pic:cNvPr id="150" name="IM 150"/>
                                <pic:cNvPicPr/>
                              </pic:nvPicPr>
                              <pic:blipFill>
                                <a:blip r:embed="rId117"/>
                                <a:stretch>
                                  <a:fillRect/>
                                </a:stretch>
                              </pic:blipFill>
                              <pic:spPr>
                                <a:xfrm rot="0">
                                  <a:off x="0" y="0"/>
                                  <a:ext cx="39334" cy="21859"/>
                                </a:xfrm>
                                <a:prstGeom prst="rect">
                                  <a:avLst/>
                                </a:prstGeom>
                              </pic:spPr>
                            </pic:pic>
                          </a:graphicData>
                        </a:graphic>
                      </wp:inline>
                    </w:drawing>
                  </w:r>
                </w:p>
              </w:txbxContent>
            </v:textbox>
          </v:shape>
        </w:pict>
      </w:r>
      <w:r>
        <w:rPr>
          <w:rFonts w:ascii="Arial" w:hAnsi="Arial" w:eastAsia="Arial" w:cs="Arial"/>
          <w:sz w:val="13"/>
          <w:szCs w:val="13"/>
          <w:color w:val="262626"/>
          <w:spacing w:val="1"/>
        </w:rPr>
        <w:t>-455.73</w:t>
      </w:r>
    </w:p>
    <w:p>
      <w:pPr>
        <w:ind w:left="189"/>
        <w:spacing w:before="33" w:line="145" w:lineRule="exact"/>
        <w:rPr>
          <w:rFonts w:ascii="Microsoft YaHei" w:hAnsi="Microsoft YaHei" w:eastAsia="Microsoft YaHei" w:cs="Microsoft YaHei"/>
          <w:sz w:val="13"/>
          <w:szCs w:val="13"/>
        </w:rPr>
      </w:pPr>
      <w:r>
        <w:pict>
          <v:shape id="_x0000_s614" style="position:absolute;margin-left:78.1402pt;margin-top:1.5994pt;mso-position-vertical-relative:text;mso-position-horizontal-relative:text;width:49.6pt;height:7.85pt;z-index:251927552;" filled="false" stroked="false" type="#_x0000_t202">
            <v:fill on="false"/>
            <v:stroke on="false"/>
            <v:path/>
            <v:imagedata o:title=""/>
            <o:lock v:ext="edit" aspectratio="false"/>
            <v:textbox inset="0mm,0mm,0mm,0mm">
              <w:txbxContent>
                <w:p>
                  <w:pPr>
                    <w:ind w:left="20"/>
                    <w:spacing w:before="20" w:line="186" w:lineRule="auto"/>
                    <w:rPr>
                      <w:rFonts w:ascii="Arial" w:hAnsi="Arial" w:eastAsia="Arial" w:cs="Arial"/>
                      <w:sz w:val="13"/>
                      <w:szCs w:val="13"/>
                    </w:rPr>
                  </w:pPr>
                  <w:r>
                    <w:rPr>
                      <w:rFonts w:ascii="Arial" w:hAnsi="Arial" w:eastAsia="Arial" w:cs="Arial"/>
                      <w:sz w:val="13"/>
                      <w:szCs w:val="13"/>
                      <w:color w:val="262626"/>
                      <w:spacing w:val="2"/>
                    </w:rPr>
                    <w:t>24.3</w:t>
                  </w:r>
                  <w:r>
                    <w:rPr>
                      <w:rFonts w:ascii="Arial" w:hAnsi="Arial" w:eastAsia="Arial" w:cs="Arial"/>
                      <w:sz w:val="13"/>
                      <w:szCs w:val="13"/>
                      <w:color w:val="262626"/>
                      <w:spacing w:val="2"/>
                    </w:rPr>
                    <w:t xml:space="preserve">      </w:t>
                  </w:r>
                  <w:r>
                    <w:rPr>
                      <w:rFonts w:ascii="Arial" w:hAnsi="Arial" w:eastAsia="Arial" w:cs="Arial"/>
                      <w:sz w:val="13"/>
                      <w:szCs w:val="13"/>
                      <w:color w:val="262626"/>
                      <w:spacing w:val="2"/>
                    </w:rPr>
                    <w:t>-455.74</w:t>
                  </w:r>
                </w:p>
              </w:txbxContent>
            </v:textbox>
          </v:shape>
        </w:pict>
      </w:r>
      <w:r>
        <w:pict>
          <v:shape id="_x0000_s616" style="position:absolute;margin-left:163.289pt;margin-top:3.19049pt;mso-position-vertical-relative:text;mso-position-horizontal-relative:text;width:37.7pt;height:9.3pt;z-index:251928576;" filled="false" stroked="false" type="#_x0000_t202">
            <v:fill on="false"/>
            <v:stroke on="false"/>
            <v:path/>
            <v:imagedata o:title=""/>
            <o:lock v:ext="edit" aspectratio="false"/>
            <v:textbox inset="0mm,0mm,0mm,0mm">
              <w:txbxContent>
                <w:p>
                  <w:pPr>
                    <w:ind w:left="20"/>
                    <w:spacing w:before="20" w:line="145"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262626"/>
                      <w:spacing w:val="-2"/>
                    </w:rPr>
                    <w:t>X位置(mm)</w:t>
                  </w:r>
                </w:p>
              </w:txbxContent>
            </v:textbox>
          </v:shape>
        </w:pict>
      </w:r>
      <w:r>
        <w:rPr>
          <w:rFonts w:ascii="Microsoft YaHei" w:hAnsi="Microsoft YaHei" w:eastAsia="Microsoft YaHei" w:cs="Microsoft YaHei"/>
          <w:sz w:val="13"/>
          <w:szCs w:val="13"/>
          <w:color w:val="262626"/>
          <w:spacing w:val="8"/>
        </w:rPr>
        <w:t>Y位置(</w:t>
      </w:r>
      <w:r>
        <w:rPr>
          <w:rFonts w:ascii="Microsoft YaHei" w:hAnsi="Microsoft YaHei" w:eastAsia="Microsoft YaHei" w:cs="Microsoft YaHei"/>
          <w:sz w:val="13"/>
          <w:szCs w:val="13"/>
          <w:color w:val="262626"/>
        </w:rPr>
        <w:t>mm</w:t>
      </w:r>
      <w:r>
        <w:rPr>
          <w:rFonts w:ascii="Microsoft YaHei" w:hAnsi="Microsoft YaHei" w:eastAsia="Microsoft YaHei" w:cs="Microsoft YaHei"/>
          <w:sz w:val="13"/>
          <w:szCs w:val="13"/>
          <w:color w:val="262626"/>
          <w:spacing w:val="8"/>
        </w:rPr>
        <w:t>)</w:t>
      </w:r>
    </w:p>
    <w:p>
      <w:pPr>
        <w:spacing w:line="14" w:lineRule="auto"/>
        <w:rPr>
          <w:rFonts w:ascii="Arial"/>
          <w:sz w:val="2"/>
        </w:rPr>
      </w:pPr>
      <w:r>
        <w:rPr>
          <w:rFonts w:ascii="Arial" w:hAnsi="Arial" w:eastAsia="Arial" w:cs="Arial"/>
          <w:sz w:val="2"/>
          <w:szCs w:val="2"/>
        </w:rPr>
        <w:br w:type="column"/>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before="37" w:line="97" w:lineRule="exact"/>
        <w:rPr>
          <w:rFonts w:ascii="Arial" w:hAnsi="Arial" w:eastAsia="Arial" w:cs="Arial"/>
          <w:sz w:val="13"/>
          <w:szCs w:val="13"/>
        </w:rPr>
      </w:pPr>
      <w:r>
        <w:rPr>
          <w:rFonts w:ascii="Arial" w:hAnsi="Arial" w:eastAsia="Arial" w:cs="Arial"/>
          <w:sz w:val="13"/>
          <w:szCs w:val="13"/>
          <w:color w:val="262626"/>
          <w:spacing w:val="1"/>
          <w:position w:val="-2"/>
        </w:rPr>
        <w:t>-455.7</w:t>
      </w:r>
    </w:p>
    <w:p>
      <w:pPr>
        <w:spacing w:line="97" w:lineRule="exact"/>
        <w:sectPr>
          <w:type w:val="continuous"/>
          <w:pgSz w:w="11907" w:h="16839"/>
          <w:pgMar w:top="1610" w:right="1387" w:bottom="1168" w:left="424" w:header="1224" w:footer="968" w:gutter="0"/>
          <w:cols w:equalWidth="0" w:num="3">
            <w:col w:w="3699" w:space="58"/>
            <w:col w:w="4515" w:space="48"/>
            <w:col w:w="1774" w:space="0"/>
          </w:cols>
        </w:sectPr>
        <w:rPr>
          <w:rFonts w:ascii="Arial" w:hAnsi="Arial" w:eastAsia="Arial" w:cs="Arial"/>
          <w:sz w:val="13"/>
          <w:szCs w:val="13"/>
        </w:rPr>
      </w:pPr>
    </w:p>
    <w:p>
      <w:pPr>
        <w:spacing w:line="372" w:lineRule="auto"/>
        <w:rPr>
          <w:rFonts w:ascii="Arial"/>
          <w:sz w:val="21"/>
        </w:rPr>
      </w:pPr>
      <w:r/>
    </w:p>
    <w:p>
      <w:pPr>
        <w:pStyle w:val="BodyText"/>
        <w:ind w:left="4254"/>
        <w:spacing w:before="69" w:line="234" w:lineRule="auto"/>
        <w:rPr>
          <w:sz w:val="21"/>
          <w:szCs w:val="21"/>
        </w:rPr>
      </w:pPr>
      <w:r>
        <w:rPr>
          <w:sz w:val="21"/>
          <w:szCs w:val="21"/>
          <w:spacing w:val="-2"/>
        </w:rPr>
        <w:t>图</w:t>
      </w:r>
      <w:r>
        <w:rPr>
          <w:sz w:val="21"/>
          <w:szCs w:val="21"/>
          <w:spacing w:val="-34"/>
        </w:rPr>
        <w:t xml:space="preserve"> </w:t>
      </w:r>
      <w:r>
        <w:rPr>
          <w:rFonts w:ascii="Times New Roman" w:hAnsi="Times New Roman" w:eastAsia="Times New Roman" w:cs="Times New Roman"/>
          <w:sz w:val="21"/>
          <w:szCs w:val="21"/>
          <w:spacing w:val="-2"/>
        </w:rPr>
        <w:t>3-7 DCKmeans </w:t>
      </w:r>
      <w:r>
        <w:rPr>
          <w:sz w:val="21"/>
          <w:szCs w:val="21"/>
          <w:spacing w:val="-2"/>
        </w:rPr>
        <w:t>算法异常监测结果</w:t>
      </w:r>
    </w:p>
    <w:p>
      <w:pPr>
        <w:spacing w:before="176"/>
        <w:rPr/>
      </w:pPr>
      <w:r/>
    </w:p>
    <w:p>
      <w:pPr>
        <w:sectPr>
          <w:type w:val="continuous"/>
          <w:pgSz w:w="11907" w:h="16839"/>
          <w:pgMar w:top="1610" w:right="1387" w:bottom="1168" w:left="424" w:header="1224" w:footer="968" w:gutter="0"/>
          <w:cols w:equalWidth="0" w:num="1">
            <w:col w:w="10095" w:space="0"/>
          </w:cols>
        </w:sectPr>
        <w:rPr/>
      </w:pPr>
    </w:p>
    <w:p>
      <w:pPr>
        <w:spacing w:line="337" w:lineRule="auto"/>
        <w:rPr>
          <w:rFonts w:ascii="Arial"/>
          <w:sz w:val="21"/>
        </w:rPr>
      </w:pPr>
      <w:r/>
    </w:p>
    <w:p>
      <w:pPr>
        <w:spacing w:line="338" w:lineRule="auto"/>
        <w:rPr>
          <w:rFonts w:ascii="Arial"/>
          <w:sz w:val="21"/>
        </w:rPr>
      </w:pPr>
      <w:r/>
    </w:p>
    <w:p>
      <w:pPr>
        <w:ind w:right="1"/>
        <w:spacing w:before="37" w:line="157" w:lineRule="auto"/>
        <w:jc w:val="right"/>
        <w:rPr>
          <w:rFonts w:ascii="Arial" w:hAnsi="Arial" w:eastAsia="Arial" w:cs="Arial"/>
          <w:sz w:val="13"/>
          <w:szCs w:val="13"/>
        </w:rPr>
      </w:pPr>
      <w:r>
        <w:rPr>
          <w:rFonts w:ascii="Arial" w:hAnsi="Arial" w:eastAsia="Arial" w:cs="Arial"/>
          <w:sz w:val="13"/>
          <w:szCs w:val="13"/>
          <w:color w:val="262626"/>
          <w:spacing w:val="1"/>
        </w:rPr>
        <w:t>-33.94</w:t>
      </w:r>
    </w:p>
    <w:p>
      <w:pPr>
        <w:spacing w:line="341" w:lineRule="auto"/>
        <w:rPr>
          <w:rFonts w:ascii="Arial"/>
          <w:sz w:val="21"/>
        </w:rPr>
      </w:pPr>
      <w:r/>
    </w:p>
    <w:p>
      <w:pPr>
        <w:spacing w:before="38" w:line="157" w:lineRule="auto"/>
        <w:jc w:val="right"/>
        <w:rPr>
          <w:rFonts w:ascii="Arial" w:hAnsi="Arial" w:eastAsia="Arial" w:cs="Arial"/>
          <w:sz w:val="13"/>
          <w:szCs w:val="13"/>
        </w:rPr>
      </w:pPr>
      <w:r>
        <w:rPr>
          <w:rFonts w:ascii="Arial" w:hAnsi="Arial" w:eastAsia="Arial" w:cs="Arial"/>
          <w:sz w:val="13"/>
          <w:szCs w:val="13"/>
          <w:color w:val="262626"/>
          <w:spacing w:val="1"/>
        </w:rPr>
        <w:t>-33.95</w:t>
      </w:r>
    </w:p>
    <w:p>
      <w:pPr>
        <w:spacing w:line="341" w:lineRule="auto"/>
        <w:rPr>
          <w:rFonts w:ascii="Arial"/>
          <w:sz w:val="21"/>
        </w:rPr>
      </w:pPr>
      <w:r>
        <w:pict>
          <v:shape id="_x0000_s618" style="position:absolute;margin-left:154.171pt;margin-top:5.98978pt;mso-position-vertical-relative:text;mso-position-horizontal-relative:text;width:7.3pt;height:35.55pt;z-index:251930624;" fillcolor="#262626" filled="true" stroked="false" coordsize="146,710" coordorigin="0,0" path="m115,710l102,710l38,658c33,655,29,651,25,648l25,704l14,704l14,632l25,632l96,689l103,695l103,630l115,630l115,710xem128,596c117,596,90,596,46,596c59,604,69,611,76,617l75,619c64,612,52,605,39,600c26,594,13,589,0,587l6,574l9,579c22,585,32,589,38,591l43,584l46,589c90,589,116,589,124,588l128,596xm2,551l1,549c9,539,15,533,18,533c22,533,25,534,26,536c28,537,28,539,28,539c28,541,26,542,22,542c17,543,10,546,2,551m33,579l33,513l25,505l36,494l36,562c36,566,37,570,38,574l33,579xm49,567l48,565c62,556,72,550,77,549c82,547,86,547,88,547c92,547,95,548,97,550c100,552,101,553,101,554c101,555,99,556,97,556c92,556,86,557,78,558c70,560,60,563,49,567m42,520l49,506c51,510,57,513,68,516c79,520,95,525,116,532l116,507l108,499l119,488l119,564c119,569,119,574,121,578l116,583l116,536c100,531,86,528,72,525c57,522,47,520,42,520m10,447l28,447l28,426l10,426l10,447xm10,418l28,418l28,397l10,397l10,418xm10,389l28,389l28,367l10,367l10,389xm2,456l6,447l6,368l1,364l7,356l11,359c15,359,19,359,23,359c26,359,30,359,34,358l37,367l32,367l32,447l35,447l38,456c30,455,23,455,17,455c11,455,6,455,2,456m107,436l119,436l119,380l107,380l107,436xm44,464l44,414c40,414,36,414,32,414l37,401l39,405l44,407l44,371l38,363l48,354l48,407c51,408,55,409,58,410l58,381l52,377l59,368l64,372l119,372l119,361l112,353l123,342l123,454c123,459,124,464,125,469l119,474l119,445l69,445c65,445,60,445,54,445l58,436l58,417l48,415l48,444c48,449,48,454,49,458l44,464xm62,436l73,436l73,380l62,380l62,436xm77,436l88,436l88,380l77,380l77,436xm92,436l103,436l103,380l92,380l92,436xem145,300c136,307,126,312,114,317c103,322,91,324,78,324c67,324,57,322,47,319c35,315,23,308,12,300l12,291c21,296,28,300,32,302c39,305,45,307,52,308c61,310,70,311,78,311c100,311,122,304,145,291l145,300xm115,275l41,275l41,264l52,264c48,261,45,258,43,255c41,251,40,246,40,242c40,236,41,232,43,228c45,225,49,222,53,221c44,215,40,208,40,198c40,191,42,185,46,181c50,177,56,176,64,176l115,176l115,188l69,188c64,188,60,188,58,189c56,190,54,191,53,193c51,196,51,198,51,201c51,206,52,210,56,214c59,217,65,219,72,219l115,219l115,231l67,231c62,231,57,232,55,234c52,236,51,240,51,244c51,248,51,251,53,254c55,257,58,259,61,261c65,262,70,262,77,262l115,262l115,275xm115,154l41,154l41,142l52,142c48,140,45,137,43,133c41,129,40,125,40,120c40,115,41,110,43,107c45,103,49,101,53,99c44,94,40,86,40,77c40,70,42,64,46,60c50,56,56,54,64,54l115,54l115,67l69,67c64,67,60,67,58,68c56,69,54,70,53,72c51,74,51,77,51,80c51,85,52,89,56,92c59,96,65,98,72,98l115,98l115,110l67,110c62,110,57,111,55,113c52,115,51,118,51,123c51,126,51,130,53,133c55,136,58,138,61,139c65,140,70,141,77,141l115,141l115,154xm145,24l145,33c122,19,100,12,78,12c70,12,61,13,52,15c46,17,39,19,33,22c28,24,21,27,12,33l12,24c23,15,35,9,47,5c57,1,67,0,78,0c91,0,103,2,114,7c126,12,136,17,145,24e"/>
        </w:pict>
      </w:r>
      <w:r/>
    </w:p>
    <w:p>
      <w:pPr>
        <w:spacing w:before="38" w:line="157" w:lineRule="auto"/>
        <w:jc w:val="right"/>
        <w:rPr>
          <w:rFonts w:ascii="Arial" w:hAnsi="Arial" w:eastAsia="Arial" w:cs="Arial"/>
          <w:sz w:val="13"/>
          <w:szCs w:val="13"/>
        </w:rPr>
      </w:pPr>
      <w:r>
        <w:rPr>
          <w:rFonts w:ascii="Arial" w:hAnsi="Arial" w:eastAsia="Arial" w:cs="Arial"/>
          <w:sz w:val="13"/>
          <w:szCs w:val="13"/>
          <w:color w:val="262626"/>
          <w:spacing w:val="1"/>
        </w:rPr>
        <w:t>-33.96</w:t>
      </w:r>
    </w:p>
    <w:p>
      <w:pPr>
        <w:spacing w:line="341" w:lineRule="auto"/>
        <w:rPr>
          <w:rFonts w:ascii="Arial"/>
          <w:sz w:val="21"/>
        </w:rPr>
      </w:pPr>
      <w:r/>
    </w:p>
    <w:p>
      <w:pPr>
        <w:spacing w:before="37" w:line="157" w:lineRule="auto"/>
        <w:jc w:val="right"/>
        <w:rPr>
          <w:rFonts w:ascii="Arial" w:hAnsi="Arial" w:eastAsia="Arial" w:cs="Arial"/>
          <w:sz w:val="13"/>
          <w:szCs w:val="13"/>
        </w:rPr>
      </w:pPr>
      <w:r>
        <w:rPr>
          <w:rFonts w:ascii="Arial" w:hAnsi="Arial" w:eastAsia="Arial" w:cs="Arial"/>
          <w:sz w:val="13"/>
          <w:szCs w:val="13"/>
          <w:color w:val="262626"/>
          <w:spacing w:val="1"/>
        </w:rPr>
        <w:t>-33.97</w:t>
      </w:r>
    </w:p>
    <w:p>
      <w:pPr>
        <w:spacing w:line="341" w:lineRule="auto"/>
        <w:rPr>
          <w:rFonts w:ascii="Arial"/>
          <w:sz w:val="21"/>
        </w:rPr>
      </w:pPr>
      <w:r/>
    </w:p>
    <w:p>
      <w:pPr>
        <w:ind w:left="3331" w:hanging="41"/>
        <w:spacing w:before="38" w:line="259" w:lineRule="auto"/>
        <w:rPr>
          <w:rFonts w:ascii="Arial" w:hAnsi="Arial" w:eastAsia="Arial" w:cs="Arial"/>
          <w:sz w:val="13"/>
          <w:szCs w:val="13"/>
        </w:rPr>
      </w:pPr>
      <w:r>
        <w:rPr>
          <w:rFonts w:ascii="Arial" w:hAnsi="Arial" w:eastAsia="Arial" w:cs="Arial"/>
          <w:sz w:val="13"/>
          <w:szCs w:val="13"/>
          <w:color w:val="262626"/>
          <w:spacing w:val="1"/>
        </w:rPr>
        <w:t>-33.98</w:t>
      </w:r>
      <w:r>
        <w:rPr>
          <w:rFonts w:ascii="Arial" w:hAnsi="Arial" w:eastAsia="Arial" w:cs="Arial"/>
          <w:sz w:val="13"/>
          <w:szCs w:val="13"/>
          <w:color w:val="262626"/>
          <w:spacing w:val="2"/>
        </w:rPr>
        <w:t xml:space="preserve"> </w:t>
      </w:r>
      <w:r>
        <w:rPr>
          <w:rFonts w:ascii="Arial" w:hAnsi="Arial" w:eastAsia="Arial" w:cs="Arial"/>
          <w:sz w:val="13"/>
          <w:szCs w:val="13"/>
          <w:color w:val="262626"/>
          <w:spacing w:val="1"/>
        </w:rPr>
        <w:t>24.34</w:t>
      </w:r>
    </w:p>
    <w:p>
      <w:pPr>
        <w:spacing w:before="2"/>
        <w:rPr/>
      </w:pPr>
      <w:r/>
    </w:p>
    <w:p>
      <w:pPr>
        <w:spacing w:before="2"/>
        <w:rPr/>
      </w:pPr>
      <w:r/>
    </w:p>
    <w:p>
      <w:pPr>
        <w:spacing w:before="1"/>
        <w:rPr/>
      </w:pPr>
      <w:r/>
    </w:p>
    <w:p>
      <w:pPr>
        <w:spacing w:before="1"/>
        <w:rPr/>
      </w:pPr>
      <w:r/>
    </w:p>
    <w:p>
      <w:pPr>
        <w:spacing w:line="14" w:lineRule="auto"/>
        <w:rPr>
          <w:rFonts w:ascii="Arial"/>
          <w:sz w:val="2"/>
        </w:rPr>
      </w:pPr>
      <w:r>
        <w:rPr>
          <w:rFonts w:ascii="Arial" w:hAnsi="Arial" w:eastAsia="Arial" w:cs="Arial"/>
          <w:sz w:val="2"/>
          <w:szCs w:val="2"/>
        </w:rPr>
        <w:br w:type="column"/>
      </w:r>
    </w:p>
    <w:p>
      <w:pPr>
        <w:ind w:firstLine="61"/>
        <w:spacing w:before="18" w:line="3835" w:lineRule="exact"/>
        <w:rPr/>
      </w:pPr>
      <w:r>
        <w:pict>
          <v:shape id="_x0000_s620" style="position:absolute;margin-left:3.14803pt;margin-top:40.5531pt;mso-position-vertical-relative:text;mso-position-horizontal-relative:text;width:0.35pt;height:95.75pt;z-index:-251393024;" filled="false" strokecolor="#262626" strokeweight="0.34pt" coordsize="6,1915" coordorigin="0,0" path="m3,1914l3,0e">
            <v:stroke opacity="9766f" miterlimit="10"/>
          </v:shape>
        </w:pict>
      </w:r>
      <w:r>
        <w:pict>
          <v:shape id="_x0000_s622" style="position:absolute;margin-left:3.14803pt;margin-top:40.5531pt;mso-position-vertical-relative:text;mso-position-horizontal-relative:text;width:0.35pt;height:95.75pt;z-index:251945984;" filled="false" strokecolor="#262626" strokeweight="0.34pt" coordsize="6,1915" coordorigin="0,0" path="m3,1914l3,0e">
            <v:stroke joinstyle="miter" miterlimit="10"/>
          </v:shape>
        </w:pict>
      </w:r>
      <w:r>
        <w:pict>
          <v:shape id="_x0000_s624" style="position:absolute;margin-left:222.582pt;margin-top:50.7578pt;mso-position-vertical-relative:text;mso-position-horizontal-relative:text;width:0.35pt;height:95.75pt;z-index:-251392000;" filled="false" strokecolor="#262626" strokeweight="0.34pt" coordsize="6,1915" coordorigin="0,0" path="m3,0l3,1914e">
            <v:stroke opacity="9766f" miterlimit="10"/>
          </v:shape>
        </w:pict>
      </w:r>
      <w:r>
        <w:pict>
          <v:shape id="_x0000_s626" style="position:absolute;margin-left:0.168655pt;margin-top:136.109pt;mso-position-vertical-relative:text;mso-position-horizontal-relative:text;width:3.2pt;height:1.2pt;z-index:251941888;" filled="false" strokecolor="#262626" strokeweight="0.34pt" coordsize="64,24" coordorigin="0,0" path="m62,3l0,20e">
            <v:stroke joinstyle="miter" miterlimit="10"/>
          </v:shape>
        </w:pict>
      </w:r>
      <w:r>
        <w:drawing>
          <wp:anchor distT="0" distB="0" distL="0" distR="0" simplePos="0" relativeHeight="251935744" behindDoc="0" locked="0" layoutInCell="1" allowOverlap="1">
            <wp:simplePos x="0" y="0"/>
            <wp:positionH relativeFrom="column">
              <wp:posOffset>37</wp:posOffset>
            </wp:positionH>
            <wp:positionV relativeFrom="paragraph">
              <wp:posOffset>1708579</wp:posOffset>
            </wp:positionV>
            <wp:extent cx="40842" cy="21877"/>
            <wp:effectExtent l="0" t="0" r="0" b="0"/>
            <wp:wrapNone/>
            <wp:docPr id="152" name="IM 152"/>
            <wp:cNvGraphicFramePr/>
            <a:graphic>
              <a:graphicData uri="http://schemas.openxmlformats.org/drawingml/2006/picture">
                <pic:pic>
                  <pic:nvPicPr>
                    <pic:cNvPr id="152" name="IM 152"/>
                    <pic:cNvPicPr/>
                  </pic:nvPicPr>
                  <pic:blipFill>
                    <a:blip r:embed="rId118"/>
                    <a:stretch>
                      <a:fillRect/>
                    </a:stretch>
                  </pic:blipFill>
                  <pic:spPr>
                    <a:xfrm rot="0">
                      <a:off x="0" y="0"/>
                      <a:ext cx="40842" cy="21877"/>
                    </a:xfrm>
                    <a:prstGeom prst="rect">
                      <a:avLst/>
                    </a:prstGeom>
                  </pic:spPr>
                </pic:pic>
              </a:graphicData>
            </a:graphic>
          </wp:anchor>
        </w:drawing>
      </w:r>
      <w:r>
        <w:drawing>
          <wp:anchor distT="0" distB="0" distL="0" distR="0" simplePos="0" relativeHeight="251949056" behindDoc="0" locked="0" layoutInCell="1" allowOverlap="1">
            <wp:simplePos x="0" y="0"/>
            <wp:positionH relativeFrom="column">
              <wp:posOffset>440</wp:posOffset>
            </wp:positionH>
            <wp:positionV relativeFrom="paragraph">
              <wp:posOffset>1405093</wp:posOffset>
            </wp:positionV>
            <wp:extent cx="40439" cy="21500"/>
            <wp:effectExtent l="0" t="0" r="0" b="0"/>
            <wp:wrapNone/>
            <wp:docPr id="154" name="IM 154"/>
            <wp:cNvGraphicFramePr/>
            <a:graphic>
              <a:graphicData uri="http://schemas.openxmlformats.org/drawingml/2006/picture">
                <pic:pic>
                  <pic:nvPicPr>
                    <pic:cNvPr id="154" name="IM 154"/>
                    <pic:cNvPicPr/>
                  </pic:nvPicPr>
                  <pic:blipFill>
                    <a:blip r:embed="rId119"/>
                    <a:stretch>
                      <a:fillRect/>
                    </a:stretch>
                  </pic:blipFill>
                  <pic:spPr>
                    <a:xfrm rot="0">
                      <a:off x="0" y="0"/>
                      <a:ext cx="40439" cy="21500"/>
                    </a:xfrm>
                    <a:prstGeom prst="rect">
                      <a:avLst/>
                    </a:prstGeom>
                  </pic:spPr>
                </pic:pic>
              </a:graphicData>
            </a:graphic>
          </wp:anchor>
        </w:drawing>
      </w:r>
      <w:r>
        <w:pict>
          <v:shape id="_x0000_s628" style="position:absolute;margin-left:0.325195pt;margin-top:86.9181pt;mso-position-vertical-relative:text;mso-position-horizontal-relative:text;width:3.1pt;height:1.65pt;z-index:251947008;" filled="false" strokecolor="#262626" strokeweight="0.34pt" coordsize="61,32" coordorigin="0,0" path="m59,29l1,3e">
            <v:stroke joinstyle="miter" miterlimit="10"/>
          </v:shape>
        </w:pict>
      </w:r>
      <w:r>
        <w:pict>
          <v:shape id="_x0000_s630" style="position:absolute;margin-left:0.325195pt;margin-top:62.9879pt;mso-position-vertical-relative:text;mso-position-horizontal-relative:text;width:3.1pt;height:1.65pt;z-index:251948032;" filled="false" strokecolor="#262626" strokeweight="0.34pt" coordsize="61,32" coordorigin="0,0" path="m59,29l1,3e">
            <v:stroke joinstyle="miter" miterlimit="10"/>
          </v:shape>
        </w:pict>
      </w:r>
      <w:r>
        <w:drawing>
          <wp:anchor distT="0" distB="0" distL="0" distR="0" simplePos="0" relativeHeight="251936768" behindDoc="0" locked="0" layoutInCell="1" allowOverlap="1">
            <wp:simplePos x="0" y="0"/>
            <wp:positionH relativeFrom="column">
              <wp:posOffset>37</wp:posOffset>
            </wp:positionH>
            <wp:positionV relativeFrom="paragraph">
              <wp:posOffset>493009</wp:posOffset>
            </wp:positionV>
            <wp:extent cx="40842" cy="21842"/>
            <wp:effectExtent l="0" t="0" r="0" b="0"/>
            <wp:wrapNone/>
            <wp:docPr id="156" name="IM 156"/>
            <wp:cNvGraphicFramePr/>
            <a:graphic>
              <a:graphicData uri="http://schemas.openxmlformats.org/drawingml/2006/picture">
                <pic:pic>
                  <pic:nvPicPr>
                    <pic:cNvPr id="156" name="IM 156"/>
                    <pic:cNvPicPr/>
                  </pic:nvPicPr>
                  <pic:blipFill>
                    <a:blip r:embed="rId120"/>
                    <a:stretch>
                      <a:fillRect/>
                    </a:stretch>
                  </pic:blipFill>
                  <pic:spPr>
                    <a:xfrm rot="0">
                      <a:off x="0" y="0"/>
                      <a:ext cx="40842" cy="21842"/>
                    </a:xfrm>
                    <a:prstGeom prst="rect">
                      <a:avLst/>
                    </a:prstGeom>
                  </pic:spPr>
                </pic:pic>
              </a:graphicData>
            </a:graphic>
          </wp:anchor>
        </w:drawing>
      </w:r>
      <w:r>
        <w:drawing>
          <wp:anchor distT="0" distB="0" distL="0" distR="0" simplePos="0" relativeHeight="251938816" behindDoc="0" locked="0" layoutInCell="1" allowOverlap="1">
            <wp:simplePos x="0" y="0"/>
            <wp:positionH relativeFrom="column">
              <wp:posOffset>2825932</wp:posOffset>
            </wp:positionH>
            <wp:positionV relativeFrom="paragraph">
              <wp:posOffset>1856125</wp:posOffset>
            </wp:positionV>
            <wp:extent cx="40790" cy="21859"/>
            <wp:effectExtent l="0" t="0" r="0" b="0"/>
            <wp:wrapNone/>
            <wp:docPr id="158" name="IM 158"/>
            <wp:cNvGraphicFramePr/>
            <a:graphic>
              <a:graphicData uri="http://schemas.openxmlformats.org/drawingml/2006/picture">
                <pic:pic>
                  <pic:nvPicPr>
                    <pic:cNvPr id="158" name="IM 158"/>
                    <pic:cNvPicPr/>
                  </pic:nvPicPr>
                  <pic:blipFill>
                    <a:blip r:embed="rId121"/>
                    <a:stretch>
                      <a:fillRect/>
                    </a:stretch>
                  </pic:blipFill>
                  <pic:spPr>
                    <a:xfrm rot="0">
                      <a:off x="0" y="0"/>
                      <a:ext cx="40790" cy="21859"/>
                    </a:xfrm>
                    <a:prstGeom prst="rect">
                      <a:avLst/>
                    </a:prstGeom>
                  </pic:spPr>
                </pic:pic>
              </a:graphicData>
            </a:graphic>
          </wp:anchor>
        </w:drawing>
      </w:r>
      <w:r>
        <w:rPr>
          <w:position w:val="-76"/>
        </w:rPr>
        <w:drawing>
          <wp:inline distT="0" distB="0" distL="0" distR="0">
            <wp:extent cx="2790361" cy="2434986"/>
            <wp:effectExtent l="0" t="0" r="0" b="0"/>
            <wp:docPr id="160" name="IM 160"/>
            <wp:cNvGraphicFramePr/>
            <a:graphic>
              <a:graphicData uri="http://schemas.openxmlformats.org/drawingml/2006/picture">
                <pic:pic>
                  <pic:nvPicPr>
                    <pic:cNvPr id="160" name="IM 160"/>
                    <pic:cNvPicPr/>
                  </pic:nvPicPr>
                  <pic:blipFill>
                    <a:blip r:embed="rId122"/>
                    <a:stretch>
                      <a:fillRect/>
                    </a:stretch>
                  </pic:blipFill>
                  <pic:spPr>
                    <a:xfrm rot="0">
                      <a:off x="0" y="0"/>
                      <a:ext cx="2790361" cy="243498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before="38" w:line="97" w:lineRule="exact"/>
        <w:rPr>
          <w:rFonts w:ascii="Arial" w:hAnsi="Arial" w:eastAsia="Arial" w:cs="Arial"/>
          <w:sz w:val="13"/>
          <w:szCs w:val="13"/>
        </w:rPr>
      </w:pPr>
      <w:r>
        <w:rPr>
          <w:rFonts w:ascii="Arial" w:hAnsi="Arial" w:eastAsia="Arial" w:cs="Arial"/>
          <w:sz w:val="13"/>
          <w:szCs w:val="13"/>
          <w:color w:val="262626"/>
          <w:spacing w:val="1"/>
          <w:position w:val="-2"/>
        </w:rPr>
        <w:t>-455.7</w:t>
      </w:r>
    </w:p>
    <w:p>
      <w:pPr>
        <w:spacing w:line="97" w:lineRule="exact"/>
        <w:sectPr>
          <w:type w:val="continuous"/>
          <w:pgSz w:w="11907" w:h="16839"/>
          <w:pgMar w:top="1610" w:right="1387" w:bottom="1168" w:left="424" w:header="1224" w:footer="968" w:gutter="0"/>
          <w:cols w:equalWidth="0" w:num="3">
            <w:col w:w="3669" w:space="58"/>
            <w:col w:w="4515" w:space="48"/>
            <w:col w:w="1804" w:space="0"/>
          </w:cols>
        </w:sectPr>
        <w:rPr>
          <w:rFonts w:ascii="Arial" w:hAnsi="Arial" w:eastAsia="Arial" w:cs="Arial"/>
          <w:sz w:val="13"/>
          <w:szCs w:val="13"/>
        </w:rPr>
      </w:pPr>
    </w:p>
    <w:p>
      <w:pPr>
        <w:spacing w:line="371" w:lineRule="auto"/>
        <w:rPr>
          <w:rFonts w:ascii="Arial"/>
          <w:sz w:val="21"/>
        </w:rPr>
      </w:pPr>
      <w:r/>
    </w:p>
    <w:p>
      <w:pPr>
        <w:pStyle w:val="BodyText"/>
        <w:ind w:left="4033"/>
        <w:spacing w:before="69" w:line="200" w:lineRule="auto"/>
        <w:rPr>
          <w:sz w:val="21"/>
          <w:szCs w:val="21"/>
        </w:rPr>
      </w:pPr>
      <w:r>
        <w:rPr>
          <w:sz w:val="21"/>
          <w:szCs w:val="21"/>
          <w:spacing w:val="-2"/>
        </w:rPr>
        <w:t>图</w:t>
      </w:r>
      <w:r>
        <w:rPr>
          <w:sz w:val="21"/>
          <w:szCs w:val="21"/>
          <w:spacing w:val="-27"/>
        </w:rPr>
        <w:t xml:space="preserve"> </w:t>
      </w:r>
      <w:r>
        <w:rPr>
          <w:rFonts w:ascii="Times New Roman" w:hAnsi="Times New Roman" w:eastAsia="Times New Roman" w:cs="Times New Roman"/>
          <w:sz w:val="21"/>
          <w:szCs w:val="21"/>
          <w:spacing w:val="-2"/>
        </w:rPr>
        <w:t>3-8 MinMaxKmeans </w:t>
      </w:r>
      <w:r>
        <w:rPr>
          <w:sz w:val="21"/>
          <w:szCs w:val="21"/>
          <w:spacing w:val="-2"/>
        </w:rPr>
        <w:t>算法异常监测结果</w:t>
      </w:r>
    </w:p>
    <w:p>
      <w:pPr>
        <w:spacing w:line="200" w:lineRule="auto"/>
        <w:sectPr>
          <w:type w:val="continuous"/>
          <w:pgSz w:w="11907" w:h="16839"/>
          <w:pgMar w:top="1610" w:right="1387" w:bottom="1168" w:left="424" w:header="1224" w:footer="968" w:gutter="0"/>
          <w:cols w:equalWidth="0" w:num="1">
            <w:col w:w="10095" w:space="0"/>
          </w:cols>
        </w:sectPr>
        <w:rPr>
          <w:sz w:val="21"/>
          <w:szCs w:val="21"/>
        </w:rPr>
      </w:pPr>
    </w:p>
    <w:p>
      <w:pPr>
        <w:spacing w:line="443" w:lineRule="auto"/>
        <w:rPr>
          <w:rFonts w:ascii="Arial"/>
          <w:sz w:val="21"/>
        </w:rPr>
      </w:pPr>
      <w:r/>
    </w:p>
    <w:p>
      <w:pPr>
        <w:ind w:firstLine="3113"/>
        <w:spacing w:line="3835" w:lineRule="exact"/>
        <w:rPr/>
      </w:pPr>
      <w:r>
        <w:rPr>
          <w:position w:val="-76"/>
        </w:rPr>
        <w:drawing>
          <wp:inline distT="0" distB="0" distL="0" distR="0">
            <wp:extent cx="3546556" cy="2434987"/>
            <wp:effectExtent l="0" t="0" r="0" b="0"/>
            <wp:docPr id="162" name="IM 162"/>
            <wp:cNvGraphicFramePr/>
            <a:graphic>
              <a:graphicData uri="http://schemas.openxmlformats.org/drawingml/2006/picture">
                <pic:pic>
                  <pic:nvPicPr>
                    <pic:cNvPr id="162" name="IM 162"/>
                    <pic:cNvPicPr/>
                  </pic:nvPicPr>
                  <pic:blipFill>
                    <a:blip r:embed="rId125"/>
                    <a:stretch>
                      <a:fillRect/>
                    </a:stretch>
                  </pic:blipFill>
                  <pic:spPr>
                    <a:xfrm rot="0">
                      <a:off x="0" y="0"/>
                      <a:ext cx="3546556" cy="2434987"/>
                    </a:xfrm>
                    <a:prstGeom prst="rect">
                      <a:avLst/>
                    </a:prstGeom>
                  </pic:spPr>
                </pic:pic>
              </a:graphicData>
            </a:graphic>
          </wp:inline>
        </w:drawing>
      </w:r>
    </w:p>
    <w:p>
      <w:pPr>
        <w:spacing w:line="441" w:lineRule="auto"/>
        <w:rPr>
          <w:rFonts w:ascii="Arial"/>
          <w:sz w:val="21"/>
        </w:rPr>
      </w:pPr>
      <w:r/>
    </w:p>
    <w:p>
      <w:pPr>
        <w:pStyle w:val="BodyText"/>
        <w:ind w:left="4139"/>
        <w:spacing w:before="69" w:line="234" w:lineRule="auto"/>
        <w:rPr>
          <w:sz w:val="21"/>
          <w:szCs w:val="21"/>
        </w:rPr>
      </w:pPr>
      <w:r>
        <w:rPr>
          <w:sz w:val="21"/>
          <w:szCs w:val="21"/>
          <w:spacing w:val="-2"/>
        </w:rPr>
        <w:t>图</w:t>
      </w:r>
      <w:r>
        <w:rPr>
          <w:sz w:val="21"/>
          <w:szCs w:val="21"/>
          <w:spacing w:val="-36"/>
        </w:rPr>
        <w:t xml:space="preserve"> </w:t>
      </w:r>
      <w:r>
        <w:rPr>
          <w:rFonts w:ascii="Times New Roman" w:hAnsi="Times New Roman" w:eastAsia="Times New Roman" w:cs="Times New Roman"/>
          <w:sz w:val="21"/>
          <w:szCs w:val="21"/>
          <w:spacing w:val="-2"/>
        </w:rPr>
        <w:t>3-9  </w:t>
      </w:r>
      <w:r>
        <w:rPr>
          <w:sz w:val="21"/>
          <w:szCs w:val="21"/>
          <w:spacing w:val="-2"/>
        </w:rPr>
        <w:t>传统</w:t>
      </w:r>
      <w:r>
        <w:rPr>
          <w:sz w:val="21"/>
          <w:szCs w:val="21"/>
          <w:spacing w:val="-51"/>
        </w:rPr>
        <w:t xml:space="preserve"> </w:t>
      </w:r>
      <w:r>
        <w:rPr>
          <w:rFonts w:ascii="Times New Roman" w:hAnsi="Times New Roman" w:eastAsia="Times New Roman" w:cs="Times New Roman"/>
          <w:sz w:val="21"/>
          <w:szCs w:val="21"/>
          <w:spacing w:val="-2"/>
        </w:rPr>
        <w:t>Kmeans </w:t>
      </w:r>
      <w:r>
        <w:rPr>
          <w:sz w:val="21"/>
          <w:szCs w:val="21"/>
          <w:spacing w:val="-2"/>
        </w:rPr>
        <w:t>算法异常监测结果</w:t>
      </w:r>
    </w:p>
    <w:p>
      <w:pPr>
        <w:pStyle w:val="BodyText"/>
        <w:ind w:left="1286" w:right="211" w:firstLine="504"/>
        <w:spacing w:before="196" w:line="305" w:lineRule="auto"/>
        <w:rPr>
          <w:sz w:val="24"/>
          <w:szCs w:val="24"/>
        </w:rPr>
      </w:pPr>
      <w:bookmarkStart w:name="bookmark98" w:id="47"/>
      <w:bookmarkEnd w:id="47"/>
      <w:r>
        <w:rPr>
          <w:sz w:val="24"/>
          <w:szCs w:val="24"/>
          <w:spacing w:val="-4"/>
        </w:rPr>
        <w:t>图</w:t>
      </w:r>
      <w:r>
        <w:rPr>
          <w:sz w:val="24"/>
          <w:szCs w:val="24"/>
          <w:spacing w:val="-33"/>
        </w:rPr>
        <w:t xml:space="preserve"> </w:t>
      </w:r>
      <w:r>
        <w:rPr>
          <w:rFonts w:ascii="Times New Roman" w:hAnsi="Times New Roman" w:eastAsia="Times New Roman" w:cs="Times New Roman"/>
          <w:sz w:val="24"/>
          <w:szCs w:val="24"/>
          <w:spacing w:val="-4"/>
        </w:rPr>
        <w:t>3-7</w:t>
      </w:r>
      <w:r>
        <w:rPr>
          <w:sz w:val="24"/>
          <w:szCs w:val="24"/>
          <w:spacing w:val="-4"/>
        </w:rPr>
        <w:t>、图</w:t>
      </w:r>
      <w:r>
        <w:rPr>
          <w:sz w:val="24"/>
          <w:szCs w:val="24"/>
          <w:spacing w:val="-50"/>
        </w:rPr>
        <w:t xml:space="preserve"> </w:t>
      </w:r>
      <w:r>
        <w:rPr>
          <w:rFonts w:ascii="Times New Roman" w:hAnsi="Times New Roman" w:eastAsia="Times New Roman" w:cs="Times New Roman"/>
          <w:sz w:val="24"/>
          <w:szCs w:val="24"/>
          <w:spacing w:val="-4"/>
        </w:rPr>
        <w:t>3-8</w:t>
      </w:r>
      <w:r>
        <w:rPr>
          <w:rFonts w:ascii="Times New Roman" w:hAnsi="Times New Roman" w:eastAsia="Times New Roman" w:cs="Times New Roman"/>
          <w:sz w:val="24"/>
          <w:szCs w:val="24"/>
          <w:spacing w:val="14"/>
        </w:rPr>
        <w:t xml:space="preserve"> </w:t>
      </w:r>
      <w:r>
        <w:rPr>
          <w:sz w:val="24"/>
          <w:szCs w:val="24"/>
          <w:spacing w:val="-4"/>
        </w:rPr>
        <w:t>与图</w:t>
      </w:r>
      <w:r>
        <w:rPr>
          <w:sz w:val="24"/>
          <w:szCs w:val="24"/>
          <w:spacing w:val="-49"/>
        </w:rPr>
        <w:t xml:space="preserve"> </w:t>
      </w:r>
      <w:r>
        <w:rPr>
          <w:rFonts w:ascii="Times New Roman" w:hAnsi="Times New Roman" w:eastAsia="Times New Roman" w:cs="Times New Roman"/>
          <w:sz w:val="24"/>
          <w:szCs w:val="24"/>
          <w:spacing w:val="-4"/>
        </w:rPr>
        <w:t>3-9</w:t>
      </w:r>
      <w:r>
        <w:rPr>
          <w:rFonts w:ascii="Times New Roman" w:hAnsi="Times New Roman" w:eastAsia="Times New Roman" w:cs="Times New Roman"/>
          <w:sz w:val="24"/>
          <w:szCs w:val="24"/>
          <w:spacing w:val="14"/>
        </w:rPr>
        <w:t xml:space="preserve"> </w:t>
      </w:r>
      <w:r>
        <w:rPr>
          <w:sz w:val="24"/>
          <w:szCs w:val="24"/>
          <w:spacing w:val="-4"/>
        </w:rPr>
        <w:t>分别为</w:t>
      </w:r>
      <w:r>
        <w:rPr>
          <w:sz w:val="24"/>
          <w:szCs w:val="24"/>
          <w:spacing w:val="-55"/>
        </w:rPr>
        <w:t xml:space="preserve"> </w:t>
      </w:r>
      <w:r>
        <w:rPr>
          <w:rFonts w:ascii="Times New Roman" w:hAnsi="Times New Roman" w:eastAsia="Times New Roman" w:cs="Times New Roman"/>
          <w:sz w:val="24"/>
          <w:szCs w:val="24"/>
          <w:spacing w:val="-4"/>
        </w:rPr>
        <w:t>DCKmeans </w:t>
      </w:r>
      <w:r>
        <w:rPr>
          <w:sz w:val="24"/>
          <w:szCs w:val="24"/>
          <w:spacing w:val="-4"/>
        </w:rPr>
        <w:t>算法、</w:t>
      </w:r>
      <w:r>
        <w:rPr>
          <w:rFonts w:ascii="Times New Roman" w:hAnsi="Times New Roman" w:eastAsia="Times New Roman" w:cs="Times New Roman"/>
          <w:sz w:val="24"/>
          <w:szCs w:val="24"/>
          <w:spacing w:val="-4"/>
        </w:rPr>
        <w:t>MinMaxKmeans </w:t>
      </w:r>
      <w:r>
        <w:rPr>
          <w:sz w:val="24"/>
          <w:szCs w:val="24"/>
          <w:spacing w:val="-4"/>
        </w:rPr>
        <w:t>算法和</w:t>
      </w:r>
      <w:r>
        <w:rPr>
          <w:sz w:val="24"/>
          <w:szCs w:val="24"/>
          <w:spacing w:val="-56"/>
        </w:rPr>
        <w:t xml:space="preserve"> </w:t>
      </w:r>
      <w:r>
        <w:rPr>
          <w:rFonts w:ascii="Times New Roman" w:hAnsi="Times New Roman" w:eastAsia="Times New Roman" w:cs="Times New Roman"/>
          <w:sz w:val="24"/>
          <w:szCs w:val="24"/>
          <w:spacing w:val="-4"/>
        </w:rPr>
        <w:t>Kmeans</w:t>
      </w:r>
      <w:r>
        <w:rPr>
          <w:sz w:val="24"/>
          <w:szCs w:val="24"/>
        </w:rPr>
        <w:t>算法对仿真数据的实验结果，</w:t>
      </w:r>
      <w:r>
        <w:rPr>
          <w:rFonts w:ascii="Times New Roman" w:hAnsi="Times New Roman" w:eastAsia="Times New Roman" w:cs="Times New Roman"/>
          <w:sz w:val="24"/>
          <w:szCs w:val="24"/>
        </w:rPr>
        <w:t>3 </w:t>
      </w:r>
      <w:r>
        <w:rPr>
          <w:sz w:val="24"/>
          <w:szCs w:val="24"/>
        </w:rPr>
        <w:t>个实验结果</w:t>
      </w:r>
      <w:r>
        <w:rPr>
          <w:sz w:val="24"/>
          <w:szCs w:val="24"/>
          <w:spacing w:val="-1"/>
        </w:rPr>
        <w:t>图中，</w:t>
      </w:r>
      <w:r>
        <w:rPr>
          <w:rFonts w:ascii="Times New Roman" w:hAnsi="Times New Roman" w:eastAsia="Times New Roman" w:cs="Times New Roman"/>
          <w:sz w:val="24"/>
          <w:szCs w:val="24"/>
          <w:spacing w:val="-1"/>
        </w:rPr>
        <w:t>DCKmeans </w:t>
      </w:r>
      <w:r>
        <w:rPr>
          <w:sz w:val="24"/>
          <w:szCs w:val="24"/>
          <w:spacing w:val="-1"/>
        </w:rPr>
        <w:t>在仿真数据异常检测实</w:t>
      </w:r>
      <w:r>
        <w:rPr>
          <w:sz w:val="24"/>
          <w:szCs w:val="24"/>
          <w:spacing w:val="-1"/>
        </w:rPr>
        <w:t>验中检测出了</w:t>
      </w:r>
      <w:r>
        <w:rPr>
          <w:sz w:val="24"/>
          <w:szCs w:val="24"/>
          <w:spacing w:val="-36"/>
        </w:rPr>
        <w:t xml:space="preserve"> </w:t>
      </w:r>
      <w:r>
        <w:rPr>
          <w:rFonts w:ascii="Times New Roman" w:hAnsi="Times New Roman" w:eastAsia="Times New Roman" w:cs="Times New Roman"/>
          <w:sz w:val="24"/>
          <w:szCs w:val="24"/>
          <w:spacing w:val="-1"/>
        </w:rPr>
        <w:t>22</w:t>
      </w:r>
      <w:r>
        <w:rPr>
          <w:rFonts w:ascii="Times New Roman" w:hAnsi="Times New Roman" w:eastAsia="Times New Roman" w:cs="Times New Roman"/>
          <w:sz w:val="24"/>
          <w:szCs w:val="24"/>
          <w:spacing w:val="29"/>
        </w:rPr>
        <w:t xml:space="preserve"> </w:t>
      </w:r>
      <w:r>
        <w:rPr>
          <w:sz w:val="24"/>
          <w:szCs w:val="24"/>
          <w:spacing w:val="-1"/>
        </w:rPr>
        <w:t>个异常对象其中</w:t>
      </w:r>
      <w:r>
        <w:rPr>
          <w:sz w:val="24"/>
          <w:szCs w:val="24"/>
          <w:spacing w:val="-35"/>
        </w:rPr>
        <w:t xml:space="preserve"> </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28"/>
          <w:w w:val="101"/>
        </w:rPr>
        <w:t xml:space="preserve"> </w:t>
      </w:r>
      <w:r>
        <w:rPr>
          <w:sz w:val="24"/>
          <w:szCs w:val="24"/>
          <w:spacing w:val="-1"/>
        </w:rPr>
        <w:t>个为误检，</w:t>
      </w:r>
      <w:r>
        <w:rPr>
          <w:rFonts w:ascii="Times New Roman" w:hAnsi="Times New Roman" w:eastAsia="Times New Roman" w:cs="Times New Roman"/>
          <w:sz w:val="24"/>
          <w:szCs w:val="24"/>
          <w:spacing w:val="-1"/>
        </w:rPr>
        <w:t>MinM</w:t>
      </w:r>
      <w:r>
        <w:rPr>
          <w:rFonts w:ascii="Times New Roman" w:hAnsi="Times New Roman" w:eastAsia="Times New Roman" w:cs="Times New Roman"/>
          <w:sz w:val="24"/>
          <w:szCs w:val="24"/>
          <w:spacing w:val="-2"/>
        </w:rPr>
        <w:t>axKmeans</w:t>
      </w:r>
      <w:r>
        <w:rPr>
          <w:rFonts w:ascii="Times New Roman" w:hAnsi="Times New Roman" w:eastAsia="Times New Roman" w:cs="Times New Roman"/>
          <w:sz w:val="24"/>
          <w:szCs w:val="24"/>
          <w:spacing w:val="30"/>
          <w:w w:val="101"/>
        </w:rPr>
        <w:t xml:space="preserve"> </w:t>
      </w:r>
      <w:r>
        <w:rPr>
          <w:sz w:val="24"/>
          <w:szCs w:val="24"/>
          <w:spacing w:val="-2"/>
        </w:rPr>
        <w:t>算法检测出</w:t>
      </w:r>
      <w:r>
        <w:rPr>
          <w:sz w:val="24"/>
          <w:szCs w:val="24"/>
          <w:spacing w:val="-35"/>
        </w:rPr>
        <w:t xml:space="preserve"> </w:t>
      </w:r>
      <w:r>
        <w:rPr>
          <w:rFonts w:ascii="Times New Roman" w:hAnsi="Times New Roman" w:eastAsia="Times New Roman" w:cs="Times New Roman"/>
          <w:sz w:val="24"/>
          <w:szCs w:val="24"/>
          <w:spacing w:val="-2"/>
        </w:rPr>
        <w:t>21</w:t>
      </w:r>
      <w:r>
        <w:rPr>
          <w:rFonts w:ascii="Times New Roman" w:hAnsi="Times New Roman" w:eastAsia="Times New Roman" w:cs="Times New Roman"/>
          <w:sz w:val="24"/>
          <w:szCs w:val="24"/>
          <w:spacing w:val="28"/>
          <w:w w:val="101"/>
        </w:rPr>
        <w:t xml:space="preserve"> </w:t>
      </w:r>
      <w:r>
        <w:rPr>
          <w:sz w:val="24"/>
          <w:szCs w:val="24"/>
          <w:spacing w:val="-2"/>
        </w:rPr>
        <w:t>个异</w:t>
      </w:r>
      <w:r>
        <w:rPr>
          <w:sz w:val="24"/>
          <w:szCs w:val="24"/>
        </w:rPr>
        <w:t>常数据，其中</w:t>
      </w:r>
      <w:r>
        <w:rPr>
          <w:sz w:val="24"/>
          <w:szCs w:val="24"/>
          <w:spacing w:val="-48"/>
        </w:rPr>
        <w:t xml:space="preserve"> </w:t>
      </w:r>
      <w:r>
        <w:rPr>
          <w:rFonts w:ascii="Times New Roman" w:hAnsi="Times New Roman" w:eastAsia="Times New Roman" w:cs="Times New Roman"/>
          <w:sz w:val="24"/>
          <w:szCs w:val="24"/>
        </w:rPr>
        <w:t>6 </w:t>
      </w:r>
      <w:r>
        <w:rPr>
          <w:sz w:val="24"/>
          <w:szCs w:val="24"/>
        </w:rPr>
        <w:t>个为误检。</w:t>
      </w:r>
      <w:r>
        <w:rPr>
          <w:rFonts w:ascii="Times New Roman" w:hAnsi="Times New Roman" w:eastAsia="Times New Roman" w:cs="Times New Roman"/>
          <w:sz w:val="24"/>
          <w:szCs w:val="24"/>
        </w:rPr>
        <w:t>Kmeans </w:t>
      </w:r>
      <w:r>
        <w:rPr>
          <w:sz w:val="24"/>
          <w:szCs w:val="24"/>
        </w:rPr>
        <w:t>算法检测出</w:t>
      </w:r>
      <w:r>
        <w:rPr>
          <w:sz w:val="24"/>
          <w:szCs w:val="24"/>
          <w:spacing w:val="-53"/>
        </w:rPr>
        <w:t xml:space="preserve"> </w:t>
      </w:r>
      <w:r>
        <w:rPr>
          <w:rFonts w:ascii="Times New Roman" w:hAnsi="Times New Roman" w:eastAsia="Times New Roman" w:cs="Times New Roman"/>
          <w:sz w:val="24"/>
          <w:szCs w:val="24"/>
        </w:rPr>
        <w:t>43 </w:t>
      </w:r>
      <w:r>
        <w:rPr>
          <w:sz w:val="24"/>
          <w:szCs w:val="24"/>
          <w:spacing w:val="-1"/>
        </w:rPr>
        <w:t>个异常数据，其中</w:t>
      </w:r>
      <w:r>
        <w:rPr>
          <w:sz w:val="24"/>
          <w:szCs w:val="24"/>
          <w:spacing w:val="-51"/>
        </w:rPr>
        <w:t xml:space="preserve"> </w:t>
      </w:r>
      <w:r>
        <w:rPr>
          <w:rFonts w:ascii="Times New Roman" w:hAnsi="Times New Roman" w:eastAsia="Times New Roman" w:cs="Times New Roman"/>
          <w:sz w:val="24"/>
          <w:szCs w:val="24"/>
          <w:spacing w:val="-1"/>
        </w:rPr>
        <w:t>29 </w:t>
      </w:r>
      <w:r>
        <w:rPr>
          <w:sz w:val="24"/>
          <w:szCs w:val="24"/>
          <w:spacing w:val="-1"/>
        </w:rPr>
        <w:t>个为误检。</w:t>
      </w:r>
      <w:r>
        <w:rPr>
          <w:sz w:val="24"/>
          <w:szCs w:val="24"/>
          <w:spacing w:val="-1"/>
        </w:rPr>
        <w:t>以上对比说明</w:t>
      </w:r>
      <w:r>
        <w:rPr>
          <w:sz w:val="24"/>
          <w:szCs w:val="24"/>
          <w:spacing w:val="-56"/>
        </w:rPr>
        <w:t xml:space="preserve"> </w:t>
      </w:r>
      <w:r>
        <w:rPr>
          <w:rFonts w:ascii="Times New Roman" w:hAnsi="Times New Roman" w:eastAsia="Times New Roman" w:cs="Times New Roman"/>
          <w:sz w:val="24"/>
          <w:szCs w:val="24"/>
          <w:spacing w:val="-1"/>
        </w:rPr>
        <w:t>DCKmeans </w:t>
      </w:r>
      <w:r>
        <w:rPr>
          <w:sz w:val="24"/>
          <w:szCs w:val="24"/>
          <w:spacing w:val="-1"/>
        </w:rPr>
        <w:t>算法可以有效地对仿真数据集中的异常值进</w:t>
      </w:r>
      <w:r>
        <w:rPr>
          <w:sz w:val="24"/>
          <w:szCs w:val="24"/>
          <w:spacing w:val="-2"/>
        </w:rPr>
        <w:t>行监测。</w:t>
      </w:r>
    </w:p>
    <w:p>
      <w:pPr>
        <w:pStyle w:val="BodyText"/>
        <w:ind w:left="1282" w:right="144" w:firstLine="486"/>
        <w:spacing w:before="19" w:line="310" w:lineRule="auto"/>
        <w:jc w:val="both"/>
        <w:rPr>
          <w:sz w:val="24"/>
          <w:szCs w:val="24"/>
        </w:rPr>
      </w:pPr>
      <w:r>
        <w:rPr>
          <w:sz w:val="24"/>
          <w:szCs w:val="24"/>
          <w:spacing w:val="-3"/>
        </w:rPr>
        <w:t>若想进一步验证算法的准确性和效率，需进一步进行验证。由表 </w:t>
      </w:r>
      <w:r>
        <w:rPr>
          <w:rFonts w:ascii="Times New Roman" w:hAnsi="Times New Roman" w:eastAsia="Times New Roman" w:cs="Times New Roman"/>
          <w:sz w:val="24"/>
          <w:szCs w:val="24"/>
          <w:spacing w:val="-3"/>
        </w:rPr>
        <w:t>3-6</w:t>
      </w:r>
      <w:r>
        <w:rPr>
          <w:rFonts w:ascii="Times New Roman" w:hAnsi="Times New Roman" w:eastAsia="Times New Roman" w:cs="Times New Roman"/>
          <w:sz w:val="24"/>
          <w:szCs w:val="24"/>
          <w:spacing w:val="54"/>
        </w:rPr>
        <w:t xml:space="preserve"> </w:t>
      </w:r>
      <w:r>
        <w:rPr>
          <w:sz w:val="24"/>
          <w:szCs w:val="24"/>
          <w:spacing w:val="-3"/>
        </w:rPr>
        <w:t>可以看出，</w:t>
      </w:r>
      <w:r>
        <w:rPr>
          <w:sz w:val="24"/>
          <w:szCs w:val="24"/>
        </w:rPr>
        <w:t xml:space="preserve"> </w:t>
      </w:r>
      <w:r>
        <w:rPr>
          <w:rFonts w:ascii="Times New Roman" w:hAnsi="Times New Roman" w:eastAsia="Times New Roman" w:cs="Times New Roman"/>
          <w:sz w:val="24"/>
          <w:szCs w:val="24"/>
          <w:spacing w:val="-2"/>
        </w:rPr>
        <w:t>DCKmeans </w:t>
      </w:r>
      <w:r>
        <w:rPr>
          <w:sz w:val="24"/>
          <w:szCs w:val="24"/>
          <w:spacing w:val="-2"/>
        </w:rPr>
        <w:t>相较于</w:t>
      </w:r>
      <w:r>
        <w:rPr>
          <w:sz w:val="24"/>
          <w:szCs w:val="24"/>
          <w:spacing w:val="-55"/>
        </w:rPr>
        <w:t xml:space="preserve"> </w:t>
      </w:r>
      <w:r>
        <w:rPr>
          <w:rFonts w:ascii="Times New Roman" w:hAnsi="Times New Roman" w:eastAsia="Times New Roman" w:cs="Times New Roman"/>
          <w:sz w:val="24"/>
          <w:szCs w:val="24"/>
          <w:spacing w:val="-2"/>
        </w:rPr>
        <w:t>MinMaxKmeans </w:t>
      </w:r>
      <w:r>
        <w:rPr>
          <w:sz w:val="24"/>
          <w:szCs w:val="24"/>
          <w:spacing w:val="-2"/>
        </w:rPr>
        <w:t>算法和</w:t>
      </w:r>
      <w:r>
        <w:rPr>
          <w:sz w:val="24"/>
          <w:szCs w:val="24"/>
          <w:spacing w:val="-56"/>
        </w:rPr>
        <w:t xml:space="preserve"> </w:t>
      </w:r>
      <w:r>
        <w:rPr>
          <w:rFonts w:ascii="Times New Roman" w:hAnsi="Times New Roman" w:eastAsia="Times New Roman" w:cs="Times New Roman"/>
          <w:sz w:val="24"/>
          <w:szCs w:val="24"/>
          <w:spacing w:val="-2"/>
        </w:rPr>
        <w:t>Kmeans </w:t>
      </w:r>
      <w:r>
        <w:rPr>
          <w:sz w:val="24"/>
          <w:szCs w:val="24"/>
          <w:spacing w:val="-2"/>
        </w:rPr>
        <w:t>算法，在簇心迭代次数、迭代准确</w:t>
      </w:r>
      <w:r>
        <w:rPr>
          <w:sz w:val="24"/>
          <w:szCs w:val="24"/>
          <w:spacing w:val="-4"/>
        </w:rPr>
        <w:t>率以及平均聚类时间上皆优于两者，其中迭代准确率提升了</w:t>
      </w:r>
      <w:r>
        <w:rPr>
          <w:sz w:val="24"/>
          <w:szCs w:val="24"/>
          <w:spacing w:val="-26"/>
        </w:rPr>
        <w:t xml:space="preserve"> </w:t>
      </w:r>
      <w:r>
        <w:rPr>
          <w:rFonts w:ascii="Times New Roman" w:hAnsi="Times New Roman" w:eastAsia="Times New Roman" w:cs="Times New Roman"/>
          <w:sz w:val="24"/>
          <w:szCs w:val="24"/>
          <w:spacing w:val="-4"/>
        </w:rPr>
        <w:t>10%</w:t>
      </w:r>
      <w:r>
        <w:rPr>
          <w:sz w:val="24"/>
          <w:szCs w:val="24"/>
          <w:spacing w:val="-4"/>
        </w:rPr>
        <w:t>以上，平均聚类时间</w:t>
      </w:r>
      <w:r>
        <w:rPr>
          <w:sz w:val="24"/>
          <w:szCs w:val="24"/>
          <w:spacing w:val="-2"/>
        </w:rPr>
        <w:t>缩短了</w:t>
      </w:r>
      <w:r>
        <w:rPr>
          <w:sz w:val="24"/>
          <w:szCs w:val="24"/>
          <w:spacing w:val="-20"/>
        </w:rPr>
        <w:t xml:space="preserve"> </w:t>
      </w:r>
      <w:r>
        <w:rPr>
          <w:rFonts w:ascii="Times New Roman" w:hAnsi="Times New Roman" w:eastAsia="Times New Roman" w:cs="Times New Roman"/>
          <w:sz w:val="24"/>
          <w:szCs w:val="24"/>
          <w:spacing w:val="-2"/>
        </w:rPr>
        <w:t>1 </w:t>
      </w:r>
      <w:r>
        <w:rPr>
          <w:sz w:val="24"/>
          <w:szCs w:val="24"/>
          <w:spacing w:val="-2"/>
        </w:rPr>
        <w:t>秒以上。证明了</w:t>
      </w:r>
      <w:r>
        <w:rPr>
          <w:sz w:val="24"/>
          <w:szCs w:val="24"/>
          <w:spacing w:val="-55"/>
        </w:rPr>
        <w:t xml:space="preserve"> </w:t>
      </w:r>
      <w:r>
        <w:rPr>
          <w:rFonts w:ascii="Times New Roman" w:hAnsi="Times New Roman" w:eastAsia="Times New Roman" w:cs="Times New Roman"/>
          <w:sz w:val="24"/>
          <w:szCs w:val="24"/>
          <w:spacing w:val="-2"/>
        </w:rPr>
        <w:t>DCKmeans </w:t>
      </w:r>
      <w:r>
        <w:rPr>
          <w:sz w:val="24"/>
          <w:szCs w:val="24"/>
          <w:spacing w:val="-2"/>
        </w:rPr>
        <w:t>算法具有更高的聚类效率和更快的运算时间。</w:t>
      </w:r>
    </w:p>
    <w:p>
      <w:pPr>
        <w:pStyle w:val="BodyText"/>
        <w:ind w:left="4725"/>
        <w:spacing w:before="14" w:line="234" w:lineRule="auto"/>
        <w:rPr>
          <w:sz w:val="21"/>
          <w:szCs w:val="21"/>
        </w:rPr>
      </w:pPr>
      <w:r>
        <w:rPr>
          <w:sz w:val="21"/>
          <w:szCs w:val="21"/>
          <w:spacing w:val="-1"/>
        </w:rPr>
        <w:t>表</w:t>
      </w:r>
      <w:r>
        <w:rPr>
          <w:sz w:val="21"/>
          <w:szCs w:val="21"/>
          <w:spacing w:val="-44"/>
        </w:rPr>
        <w:t xml:space="preserve"> </w:t>
      </w:r>
      <w:r>
        <w:rPr>
          <w:rFonts w:ascii="Times New Roman" w:hAnsi="Times New Roman" w:eastAsia="Times New Roman" w:cs="Times New Roman"/>
          <w:sz w:val="21"/>
          <w:szCs w:val="21"/>
          <w:spacing w:val="-1"/>
        </w:rPr>
        <w:t>3-6  </w:t>
      </w:r>
      <w:r>
        <w:rPr>
          <w:sz w:val="21"/>
          <w:szCs w:val="21"/>
          <w:spacing w:val="-1"/>
        </w:rPr>
        <w:t>聚类实验结果对比</w:t>
      </w:r>
    </w:p>
    <w:p>
      <w:pPr>
        <w:spacing w:line="82" w:lineRule="exact"/>
        <w:rPr/>
      </w:pPr>
      <w:r/>
    </w:p>
    <w:tbl>
      <w:tblPr>
        <w:tblStyle w:val="TableNormal"/>
        <w:tblW w:w="9227" w:type="dxa"/>
        <w:tblInd w:w="105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01"/>
        <w:gridCol w:w="2395"/>
        <w:gridCol w:w="2208"/>
        <w:gridCol w:w="1823"/>
      </w:tblGrid>
      <w:tr>
        <w:trPr>
          <w:trHeight w:val="494" w:hRule="atLeast"/>
        </w:trPr>
        <w:tc>
          <w:tcPr>
            <w:tcW w:w="2801" w:type="dxa"/>
            <w:vAlign w:val="top"/>
            <w:tcBorders>
              <w:bottom w:val="single" w:color="000000" w:sz="2" w:space="0"/>
              <w:top w:val="single" w:color="000000" w:sz="10" w:space="0"/>
            </w:tcBorders>
          </w:tcPr>
          <w:p>
            <w:pPr>
              <w:pStyle w:val="TableText"/>
              <w:ind w:left="1195"/>
              <w:spacing w:before="143" w:line="221" w:lineRule="auto"/>
              <w:rPr>
                <w:sz w:val="21"/>
                <w:szCs w:val="21"/>
              </w:rPr>
            </w:pPr>
            <w:r>
              <w:rPr>
                <w:sz w:val="21"/>
                <w:szCs w:val="21"/>
                <w:spacing w:val="-2"/>
              </w:rPr>
              <w:t>数据集</w:t>
            </w:r>
          </w:p>
        </w:tc>
        <w:tc>
          <w:tcPr>
            <w:tcW w:w="2395" w:type="dxa"/>
            <w:vAlign w:val="top"/>
            <w:tcBorders>
              <w:bottom w:val="single" w:color="000000" w:sz="2" w:space="0"/>
              <w:top w:val="single" w:color="000000" w:sz="10" w:space="0"/>
            </w:tcBorders>
          </w:tcPr>
          <w:p>
            <w:pPr>
              <w:rPr>
                <w:rFonts w:ascii="Arial"/>
                <w:sz w:val="21"/>
              </w:rPr>
            </w:pPr>
            <w:r/>
          </w:p>
        </w:tc>
        <w:tc>
          <w:tcPr>
            <w:tcW w:w="2208" w:type="dxa"/>
            <w:vAlign w:val="top"/>
            <w:tcBorders>
              <w:bottom w:val="single" w:color="000000" w:sz="2" w:space="0"/>
              <w:top w:val="single" w:color="000000" w:sz="10" w:space="0"/>
            </w:tcBorders>
          </w:tcPr>
          <w:p>
            <w:pPr>
              <w:pStyle w:val="TableText"/>
              <w:ind w:left="397"/>
              <w:spacing w:before="143" w:line="221" w:lineRule="auto"/>
              <w:rPr>
                <w:sz w:val="21"/>
                <w:szCs w:val="21"/>
              </w:rPr>
            </w:pPr>
            <w:r>
              <w:rPr>
                <w:sz w:val="21"/>
                <w:szCs w:val="21"/>
                <w:spacing w:val="-2"/>
              </w:rPr>
              <w:t>仿真数据集</w:t>
            </w:r>
          </w:p>
        </w:tc>
        <w:tc>
          <w:tcPr>
            <w:tcW w:w="1823" w:type="dxa"/>
            <w:vAlign w:val="top"/>
            <w:tcBorders>
              <w:bottom w:val="single" w:color="000000" w:sz="2" w:space="0"/>
              <w:top w:val="single" w:color="000000" w:sz="10" w:space="0"/>
            </w:tcBorders>
          </w:tcPr>
          <w:p>
            <w:pPr>
              <w:rPr>
                <w:rFonts w:ascii="Arial"/>
                <w:sz w:val="21"/>
              </w:rPr>
            </w:pPr>
            <w:r/>
          </w:p>
        </w:tc>
      </w:tr>
      <w:tr>
        <w:trPr>
          <w:trHeight w:val="523" w:hRule="atLeast"/>
        </w:trPr>
        <w:tc>
          <w:tcPr>
            <w:tcW w:w="2801" w:type="dxa"/>
            <w:vAlign w:val="top"/>
            <w:tcBorders>
              <w:top w:val="single" w:color="000000" w:sz="2" w:space="0"/>
            </w:tcBorders>
          </w:tcPr>
          <w:p>
            <w:pPr>
              <w:pStyle w:val="TableText"/>
              <w:ind w:left="1140"/>
              <w:spacing w:before="145" w:line="221" w:lineRule="auto"/>
              <w:rPr>
                <w:sz w:val="21"/>
                <w:szCs w:val="21"/>
              </w:rPr>
            </w:pPr>
            <w:r>
              <w:rPr>
                <w:sz w:val="21"/>
                <w:szCs w:val="21"/>
                <w:spacing w:val="-2"/>
              </w:rPr>
              <w:t>对比指标</w:t>
            </w:r>
          </w:p>
        </w:tc>
        <w:tc>
          <w:tcPr>
            <w:tcW w:w="2395" w:type="dxa"/>
            <w:vAlign w:val="top"/>
            <w:tcBorders>
              <w:top w:val="single" w:color="000000" w:sz="2" w:space="0"/>
            </w:tcBorders>
          </w:tcPr>
          <w:p>
            <w:pPr>
              <w:pStyle w:val="TableText"/>
              <w:ind w:left="357"/>
              <w:spacing w:before="144" w:line="221" w:lineRule="auto"/>
              <w:rPr>
                <w:sz w:val="21"/>
                <w:szCs w:val="21"/>
              </w:rPr>
            </w:pPr>
            <w:r>
              <w:rPr>
                <w:sz w:val="21"/>
                <w:szCs w:val="21"/>
                <w:spacing w:val="-2"/>
              </w:rPr>
              <w:t>聚类中心迭代次数</w:t>
            </w:r>
          </w:p>
        </w:tc>
        <w:tc>
          <w:tcPr>
            <w:tcW w:w="2208" w:type="dxa"/>
            <w:vAlign w:val="top"/>
            <w:tcBorders>
              <w:top w:val="single" w:color="000000" w:sz="2" w:space="0"/>
            </w:tcBorders>
          </w:tcPr>
          <w:p>
            <w:pPr>
              <w:pStyle w:val="TableText"/>
              <w:ind w:left="380"/>
              <w:spacing w:before="145" w:line="234" w:lineRule="auto"/>
              <w:rPr>
                <w:sz w:val="21"/>
                <w:szCs w:val="21"/>
              </w:rPr>
            </w:pPr>
            <w:r>
              <w:rPr>
                <w:sz w:val="21"/>
                <w:szCs w:val="21"/>
                <w:spacing w:val="-1"/>
              </w:rPr>
              <w:t>迭代准确率（</w:t>
            </w:r>
            <w:r>
              <w:rPr>
                <w:rFonts w:ascii="Times New Roman" w:hAnsi="Times New Roman" w:eastAsia="Times New Roman" w:cs="Times New Roman"/>
                <w:sz w:val="21"/>
                <w:szCs w:val="21"/>
                <w:spacing w:val="-1"/>
              </w:rPr>
              <w:t>%</w:t>
            </w:r>
            <w:r>
              <w:rPr>
                <w:sz w:val="21"/>
                <w:szCs w:val="21"/>
                <w:spacing w:val="-1"/>
              </w:rPr>
              <w:t>）</w:t>
            </w:r>
          </w:p>
        </w:tc>
        <w:tc>
          <w:tcPr>
            <w:tcW w:w="1823" w:type="dxa"/>
            <w:vAlign w:val="top"/>
            <w:tcBorders>
              <w:top w:val="single" w:color="000000" w:sz="2" w:space="0"/>
            </w:tcBorders>
          </w:tcPr>
          <w:p>
            <w:pPr>
              <w:pStyle w:val="TableText"/>
              <w:ind w:left="308"/>
              <w:spacing w:before="144" w:line="221" w:lineRule="auto"/>
              <w:rPr>
                <w:sz w:val="21"/>
                <w:szCs w:val="21"/>
              </w:rPr>
            </w:pPr>
            <w:r>
              <w:rPr>
                <w:sz w:val="21"/>
                <w:szCs w:val="21"/>
                <w:spacing w:val="-1"/>
              </w:rPr>
              <w:t>平均聚类时间</w:t>
            </w:r>
          </w:p>
        </w:tc>
      </w:tr>
      <w:tr>
        <w:trPr>
          <w:trHeight w:val="524" w:hRule="atLeast"/>
        </w:trPr>
        <w:tc>
          <w:tcPr>
            <w:tcW w:w="2801" w:type="dxa"/>
            <w:vAlign w:val="top"/>
          </w:tcPr>
          <w:p>
            <w:pPr>
              <w:pStyle w:val="TableText"/>
              <w:ind w:left="778"/>
              <w:spacing w:before="190" w:line="221" w:lineRule="auto"/>
              <w:rPr>
                <w:sz w:val="21"/>
                <w:szCs w:val="21"/>
              </w:rPr>
            </w:pPr>
            <w:r>
              <w:rPr>
                <w:rFonts w:ascii="Times New Roman" w:hAnsi="Times New Roman" w:eastAsia="Times New Roman" w:cs="Times New Roman"/>
                <w:sz w:val="21"/>
                <w:szCs w:val="21"/>
              </w:rPr>
              <w:t>DCKmeans</w:t>
            </w:r>
            <w:r>
              <w:rPr>
                <w:rFonts w:ascii="Times New Roman" w:hAnsi="Times New Roman" w:eastAsia="Times New Roman" w:cs="Times New Roman"/>
                <w:sz w:val="21"/>
                <w:szCs w:val="21"/>
                <w:spacing w:val="1"/>
              </w:rPr>
              <w:t xml:space="preserve"> </w:t>
            </w:r>
            <w:r>
              <w:rPr>
                <w:sz w:val="21"/>
                <w:szCs w:val="21"/>
                <w:spacing w:val="1"/>
              </w:rPr>
              <w:t>算法</w:t>
            </w:r>
          </w:p>
        </w:tc>
        <w:tc>
          <w:tcPr>
            <w:tcW w:w="2395" w:type="dxa"/>
            <w:vAlign w:val="top"/>
          </w:tcPr>
          <w:p>
            <w:pPr>
              <w:ind w:left="1137"/>
              <w:spacing w:before="225" w:line="23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2208" w:type="dxa"/>
            <w:vAlign w:val="top"/>
          </w:tcPr>
          <w:p>
            <w:pPr>
              <w:ind w:left="1024"/>
              <w:spacing w:before="225"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88.3</w:t>
            </w:r>
          </w:p>
        </w:tc>
        <w:tc>
          <w:tcPr>
            <w:tcW w:w="1823" w:type="dxa"/>
            <w:vAlign w:val="top"/>
          </w:tcPr>
          <w:p>
            <w:pPr>
              <w:ind w:left="899"/>
              <w:spacing w:before="225"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1.851</w:t>
            </w:r>
          </w:p>
        </w:tc>
      </w:tr>
      <w:tr>
        <w:trPr>
          <w:trHeight w:val="484" w:hRule="atLeast"/>
        </w:trPr>
        <w:tc>
          <w:tcPr>
            <w:tcW w:w="2801" w:type="dxa"/>
            <w:vAlign w:val="top"/>
          </w:tcPr>
          <w:p>
            <w:pPr>
              <w:pStyle w:val="TableText"/>
              <w:ind w:left="555"/>
              <w:spacing w:before="155" w:line="221" w:lineRule="auto"/>
              <w:rPr>
                <w:sz w:val="21"/>
                <w:szCs w:val="21"/>
              </w:rPr>
            </w:pPr>
            <w:r>
              <w:rPr>
                <w:rFonts w:ascii="Times New Roman" w:hAnsi="Times New Roman" w:eastAsia="Times New Roman" w:cs="Times New Roman"/>
                <w:sz w:val="21"/>
                <w:szCs w:val="21"/>
              </w:rPr>
              <w:t>MinMaxKmeans </w:t>
            </w:r>
            <w:r>
              <w:rPr>
                <w:sz w:val="21"/>
                <w:szCs w:val="21"/>
              </w:rPr>
              <w:t>算法</w:t>
            </w:r>
          </w:p>
        </w:tc>
        <w:tc>
          <w:tcPr>
            <w:tcW w:w="2395" w:type="dxa"/>
            <w:vAlign w:val="top"/>
          </w:tcPr>
          <w:p>
            <w:pPr>
              <w:ind w:left="1141"/>
              <w:spacing w:before="190" w:line="23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2208" w:type="dxa"/>
            <w:vAlign w:val="top"/>
          </w:tcPr>
          <w:p>
            <w:pPr>
              <w:ind w:left="1019"/>
              <w:spacing w:before="191"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77.5</w:t>
            </w:r>
          </w:p>
        </w:tc>
        <w:tc>
          <w:tcPr>
            <w:tcW w:w="1823" w:type="dxa"/>
            <w:vAlign w:val="top"/>
          </w:tcPr>
          <w:p>
            <w:pPr>
              <w:ind w:left="883"/>
              <w:spacing w:before="191"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3.952</w:t>
            </w:r>
          </w:p>
        </w:tc>
      </w:tr>
      <w:tr>
        <w:trPr>
          <w:trHeight w:val="515" w:hRule="atLeast"/>
        </w:trPr>
        <w:tc>
          <w:tcPr>
            <w:tcW w:w="2801" w:type="dxa"/>
            <w:vAlign w:val="top"/>
            <w:tcBorders>
              <w:bottom w:val="single" w:color="000000" w:sz="10" w:space="0"/>
            </w:tcBorders>
          </w:tcPr>
          <w:p>
            <w:pPr>
              <w:pStyle w:val="TableText"/>
              <w:ind w:left="690"/>
              <w:spacing w:before="159" w:line="220" w:lineRule="auto"/>
              <w:rPr>
                <w:sz w:val="21"/>
                <w:szCs w:val="21"/>
              </w:rPr>
            </w:pPr>
            <w:r>
              <w:rPr>
                <w:sz w:val="21"/>
                <w:szCs w:val="21"/>
                <w:spacing w:val="-1"/>
              </w:rPr>
              <w:t>传统</w:t>
            </w:r>
            <w:r>
              <w:rPr>
                <w:sz w:val="21"/>
                <w:szCs w:val="21"/>
                <w:spacing w:val="-42"/>
              </w:rPr>
              <w:t xml:space="preserve"> </w:t>
            </w:r>
            <w:r>
              <w:rPr>
                <w:rFonts w:ascii="Times New Roman" w:hAnsi="Times New Roman" w:eastAsia="Times New Roman" w:cs="Times New Roman"/>
                <w:sz w:val="21"/>
                <w:szCs w:val="21"/>
                <w:spacing w:val="-1"/>
              </w:rPr>
              <w:t>Kmeans </w:t>
            </w:r>
            <w:r>
              <w:rPr>
                <w:sz w:val="21"/>
                <w:szCs w:val="21"/>
                <w:spacing w:val="-1"/>
              </w:rPr>
              <w:t>算法</w:t>
            </w:r>
          </w:p>
        </w:tc>
        <w:tc>
          <w:tcPr>
            <w:tcW w:w="2395" w:type="dxa"/>
            <w:vAlign w:val="top"/>
            <w:tcBorders>
              <w:bottom w:val="single" w:color="000000" w:sz="10" w:space="0"/>
            </w:tcBorders>
          </w:tcPr>
          <w:p>
            <w:pPr>
              <w:ind w:left="1100"/>
              <w:spacing w:before="193" w:line="23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tc>
        <w:tc>
          <w:tcPr>
            <w:tcW w:w="2208" w:type="dxa"/>
            <w:vAlign w:val="top"/>
            <w:tcBorders>
              <w:bottom w:val="single" w:color="000000" w:sz="10" w:space="0"/>
            </w:tcBorders>
          </w:tcPr>
          <w:p>
            <w:pPr>
              <w:ind w:left="1014"/>
              <w:spacing w:before="194"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46.8</w:t>
            </w:r>
          </w:p>
        </w:tc>
        <w:tc>
          <w:tcPr>
            <w:tcW w:w="1823" w:type="dxa"/>
            <w:vAlign w:val="top"/>
            <w:tcBorders>
              <w:bottom w:val="single" w:color="000000" w:sz="10" w:space="0"/>
            </w:tcBorders>
          </w:tcPr>
          <w:p>
            <w:pPr>
              <w:ind w:left="879"/>
              <w:spacing w:before="194"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2.691</w:t>
            </w:r>
          </w:p>
        </w:tc>
      </w:tr>
    </w:tbl>
    <w:p>
      <w:pPr>
        <w:pStyle w:val="BodyText"/>
        <w:ind w:left="1282" w:right="208" w:firstLine="514"/>
        <w:spacing w:before="114" w:line="306" w:lineRule="auto"/>
        <w:jc w:val="both"/>
        <w:rPr>
          <w:sz w:val="24"/>
          <w:szCs w:val="24"/>
        </w:rPr>
      </w:pPr>
      <w:r>
        <w:rPr>
          <w:sz w:val="24"/>
          <w:szCs w:val="24"/>
          <w:spacing w:val="-2"/>
        </w:rPr>
        <w:t>由表</w:t>
      </w:r>
      <w:r>
        <w:rPr>
          <w:sz w:val="24"/>
          <w:szCs w:val="24"/>
          <w:spacing w:val="-46"/>
        </w:rPr>
        <w:t xml:space="preserve"> </w:t>
      </w:r>
      <w:r>
        <w:rPr>
          <w:rFonts w:ascii="Times New Roman" w:hAnsi="Times New Roman" w:eastAsia="Times New Roman" w:cs="Times New Roman"/>
          <w:sz w:val="24"/>
          <w:szCs w:val="24"/>
          <w:spacing w:val="-2"/>
        </w:rPr>
        <w:t>3-7</w:t>
      </w:r>
      <w:r>
        <w:rPr>
          <w:rFonts w:ascii="Times New Roman" w:hAnsi="Times New Roman" w:eastAsia="Times New Roman" w:cs="Times New Roman"/>
          <w:sz w:val="24"/>
          <w:szCs w:val="24"/>
          <w:spacing w:val="16"/>
          <w:w w:val="101"/>
        </w:rPr>
        <w:t xml:space="preserve"> </w:t>
      </w:r>
      <w:r>
        <w:rPr>
          <w:sz w:val="24"/>
          <w:szCs w:val="24"/>
          <w:spacing w:val="-2"/>
        </w:rPr>
        <w:t>可得，</w:t>
      </w:r>
      <w:r>
        <w:rPr>
          <w:rFonts w:ascii="Times New Roman" w:hAnsi="Times New Roman" w:eastAsia="Times New Roman" w:cs="Times New Roman"/>
          <w:sz w:val="24"/>
          <w:szCs w:val="24"/>
          <w:spacing w:val="-2"/>
        </w:rPr>
        <w:t>DCKmeans</w:t>
      </w:r>
      <w:r>
        <w:rPr>
          <w:rFonts w:ascii="Times New Roman" w:hAnsi="Times New Roman" w:eastAsia="Times New Roman" w:cs="Times New Roman"/>
          <w:sz w:val="24"/>
          <w:szCs w:val="24"/>
          <w:spacing w:val="16"/>
        </w:rPr>
        <w:t xml:space="preserve"> </w:t>
      </w:r>
      <w:r>
        <w:rPr>
          <w:sz w:val="24"/>
          <w:szCs w:val="24"/>
          <w:spacing w:val="-2"/>
        </w:rPr>
        <w:t>算法在异常值检测率对比</w:t>
      </w:r>
      <w:r>
        <w:rPr>
          <w:sz w:val="24"/>
          <w:szCs w:val="24"/>
          <w:spacing w:val="-51"/>
        </w:rPr>
        <w:t xml:space="preserve"> </w:t>
      </w:r>
      <w:r>
        <w:rPr>
          <w:rFonts w:ascii="Times New Roman" w:hAnsi="Times New Roman" w:eastAsia="Times New Roman" w:cs="Times New Roman"/>
          <w:sz w:val="24"/>
          <w:szCs w:val="24"/>
          <w:spacing w:val="-2"/>
        </w:rPr>
        <w:t>Kmean</w:t>
      </w:r>
      <w:r>
        <w:rPr>
          <w:rFonts w:ascii="Times New Roman" w:hAnsi="Times New Roman" w:eastAsia="Times New Roman" w:cs="Times New Roman"/>
          <w:sz w:val="24"/>
          <w:szCs w:val="24"/>
          <w:spacing w:val="-3"/>
        </w:rPr>
        <w:t>s</w:t>
      </w:r>
      <w:r>
        <w:rPr>
          <w:rFonts w:ascii="Times New Roman" w:hAnsi="Times New Roman" w:eastAsia="Times New Roman" w:cs="Times New Roman"/>
          <w:sz w:val="24"/>
          <w:szCs w:val="24"/>
          <w:spacing w:val="17"/>
        </w:rPr>
        <w:t xml:space="preserve"> </w:t>
      </w:r>
      <w:r>
        <w:rPr>
          <w:sz w:val="24"/>
          <w:szCs w:val="24"/>
          <w:spacing w:val="-3"/>
        </w:rPr>
        <w:t>算法平均提升了大</w:t>
      </w:r>
      <w:r>
        <w:rPr>
          <w:sz w:val="24"/>
          <w:szCs w:val="24"/>
          <w:spacing w:val="3"/>
        </w:rPr>
        <w:t>约 </w:t>
      </w:r>
      <w:r>
        <w:rPr>
          <w:rFonts w:ascii="Times New Roman" w:hAnsi="Times New Roman" w:eastAsia="Times New Roman" w:cs="Times New Roman"/>
          <w:sz w:val="24"/>
          <w:szCs w:val="24"/>
          <w:spacing w:val="3"/>
        </w:rPr>
        <w:t>40  </w:t>
      </w:r>
      <w:r>
        <w:rPr>
          <w:sz w:val="24"/>
          <w:szCs w:val="24"/>
          <w:spacing w:val="3"/>
        </w:rPr>
        <w:t>个百分点。误检率的降低也十分明显，降低了约 </w:t>
      </w:r>
      <w:r>
        <w:rPr>
          <w:rFonts w:ascii="Times New Roman" w:hAnsi="Times New Roman" w:eastAsia="Times New Roman" w:cs="Times New Roman"/>
          <w:sz w:val="24"/>
          <w:szCs w:val="24"/>
          <w:spacing w:val="3"/>
        </w:rPr>
        <w:t>50  </w:t>
      </w:r>
      <w:r>
        <w:rPr>
          <w:sz w:val="24"/>
          <w:szCs w:val="24"/>
          <w:spacing w:val="3"/>
        </w:rPr>
        <w:t>个百分点。同样的，与</w:t>
      </w:r>
      <w:r>
        <w:rPr>
          <w:rFonts w:ascii="Times New Roman" w:hAnsi="Times New Roman" w:eastAsia="Times New Roman" w:cs="Times New Roman"/>
          <w:sz w:val="24"/>
          <w:szCs w:val="24"/>
          <w:spacing w:val="-1"/>
        </w:rPr>
        <w:t>MinMaxKmeans</w:t>
      </w:r>
      <w:r>
        <w:rPr>
          <w:rFonts w:ascii="Times New Roman" w:hAnsi="Times New Roman" w:eastAsia="Times New Roman" w:cs="Times New Roman"/>
          <w:sz w:val="24"/>
          <w:szCs w:val="24"/>
          <w:spacing w:val="21"/>
        </w:rPr>
        <w:t xml:space="preserve"> </w:t>
      </w:r>
      <w:r>
        <w:rPr>
          <w:sz w:val="24"/>
          <w:szCs w:val="24"/>
          <w:spacing w:val="-1"/>
        </w:rPr>
        <w:t>算法对比，</w:t>
      </w:r>
      <w:r>
        <w:rPr>
          <w:rFonts w:ascii="Times New Roman" w:hAnsi="Times New Roman" w:eastAsia="Times New Roman" w:cs="Times New Roman"/>
          <w:sz w:val="24"/>
          <w:szCs w:val="24"/>
          <w:spacing w:val="-1"/>
        </w:rPr>
        <w:t>DCKmeans</w:t>
      </w:r>
      <w:r>
        <w:rPr>
          <w:rFonts w:ascii="Times New Roman" w:hAnsi="Times New Roman" w:eastAsia="Times New Roman" w:cs="Times New Roman"/>
          <w:sz w:val="24"/>
          <w:szCs w:val="24"/>
          <w:spacing w:val="21"/>
          <w:w w:val="101"/>
        </w:rPr>
        <w:t xml:space="preserve"> </w:t>
      </w:r>
      <w:r>
        <w:rPr>
          <w:sz w:val="24"/>
          <w:szCs w:val="24"/>
          <w:spacing w:val="-1"/>
        </w:rPr>
        <w:t>算法在检</w:t>
      </w:r>
      <w:r>
        <w:rPr>
          <w:sz w:val="24"/>
          <w:szCs w:val="24"/>
          <w:spacing w:val="-2"/>
        </w:rPr>
        <w:t>测率提升了</w:t>
      </w:r>
      <w:r>
        <w:rPr>
          <w:sz w:val="24"/>
          <w:szCs w:val="24"/>
          <w:spacing w:val="-22"/>
        </w:rPr>
        <w:t xml:space="preserve"> </w:t>
      </w:r>
      <w:r>
        <w:rPr>
          <w:rFonts w:ascii="Times New Roman" w:hAnsi="Times New Roman" w:eastAsia="Times New Roman" w:cs="Times New Roman"/>
          <w:sz w:val="24"/>
          <w:szCs w:val="24"/>
          <w:spacing w:val="-2"/>
        </w:rPr>
        <w:t>10</w:t>
      </w:r>
      <w:r>
        <w:rPr>
          <w:rFonts w:ascii="Times New Roman" w:hAnsi="Times New Roman" w:eastAsia="Times New Roman" w:cs="Times New Roman"/>
          <w:sz w:val="24"/>
          <w:szCs w:val="24"/>
          <w:spacing w:val="19"/>
        </w:rPr>
        <w:t xml:space="preserve"> </w:t>
      </w:r>
      <w:r>
        <w:rPr>
          <w:sz w:val="24"/>
          <w:szCs w:val="24"/>
          <w:spacing w:val="-2"/>
        </w:rPr>
        <w:t>个百分点。二者在误</w:t>
      </w:r>
      <w:r>
        <w:rPr>
          <w:sz w:val="24"/>
          <w:szCs w:val="24"/>
          <w:spacing w:val="-1"/>
        </w:rPr>
        <w:t>检率方面差距不大，这与 </w:t>
      </w:r>
      <w:r>
        <w:rPr>
          <w:rFonts w:ascii="Times New Roman" w:hAnsi="Times New Roman" w:eastAsia="Times New Roman" w:cs="Times New Roman"/>
          <w:sz w:val="24"/>
          <w:szCs w:val="24"/>
          <w:spacing w:val="-1"/>
        </w:rPr>
        <w:t>MinMaxKmeans</w:t>
      </w:r>
      <w:r>
        <w:rPr>
          <w:rFonts w:ascii="Times New Roman" w:hAnsi="Times New Roman" w:eastAsia="Times New Roman" w:cs="Times New Roman"/>
          <w:sz w:val="24"/>
          <w:szCs w:val="24"/>
          <w:spacing w:val="57"/>
        </w:rPr>
        <w:t xml:space="preserve"> </w:t>
      </w:r>
      <w:r>
        <w:rPr>
          <w:sz w:val="24"/>
          <w:szCs w:val="24"/>
          <w:spacing w:val="-1"/>
        </w:rPr>
        <w:t>算法在初始中心点的选择上有关。结合以</w:t>
      </w:r>
      <w:r>
        <w:rPr>
          <w:sz w:val="24"/>
          <w:szCs w:val="24"/>
          <w:spacing w:val="-2"/>
        </w:rPr>
        <w:t>上可以得出，</w:t>
      </w:r>
      <w:r>
        <w:rPr>
          <w:rFonts w:ascii="Times New Roman" w:hAnsi="Times New Roman" w:eastAsia="Times New Roman" w:cs="Times New Roman"/>
          <w:sz w:val="24"/>
          <w:szCs w:val="24"/>
          <w:spacing w:val="-2"/>
        </w:rPr>
        <w:t>DCKmeans </w:t>
      </w:r>
      <w:r>
        <w:rPr>
          <w:sz w:val="24"/>
          <w:szCs w:val="24"/>
          <w:spacing w:val="-2"/>
        </w:rPr>
        <w:t>算法相比于</w:t>
      </w:r>
      <w:r>
        <w:rPr>
          <w:sz w:val="24"/>
          <w:szCs w:val="24"/>
          <w:spacing w:val="-53"/>
        </w:rPr>
        <w:t xml:space="preserve"> </w:t>
      </w:r>
      <w:r>
        <w:rPr>
          <w:rFonts w:ascii="Times New Roman" w:hAnsi="Times New Roman" w:eastAsia="Times New Roman" w:cs="Times New Roman"/>
          <w:sz w:val="24"/>
          <w:szCs w:val="24"/>
          <w:spacing w:val="-2"/>
        </w:rPr>
        <w:t>MinMaxKmeans </w:t>
      </w:r>
      <w:r>
        <w:rPr>
          <w:sz w:val="24"/>
          <w:szCs w:val="24"/>
          <w:spacing w:val="-2"/>
        </w:rPr>
        <w:t>算法以及</w:t>
      </w:r>
      <w:r>
        <w:rPr>
          <w:sz w:val="24"/>
          <w:szCs w:val="24"/>
          <w:spacing w:val="-56"/>
        </w:rPr>
        <w:t xml:space="preserve"> </w:t>
      </w:r>
      <w:r>
        <w:rPr>
          <w:rFonts w:ascii="Times New Roman" w:hAnsi="Times New Roman" w:eastAsia="Times New Roman" w:cs="Times New Roman"/>
          <w:sz w:val="24"/>
          <w:szCs w:val="24"/>
          <w:spacing w:val="-2"/>
        </w:rPr>
        <w:t>Kmeans </w:t>
      </w:r>
      <w:r>
        <w:rPr>
          <w:sz w:val="24"/>
          <w:szCs w:val="24"/>
          <w:spacing w:val="-2"/>
        </w:rPr>
        <w:t>算法在聚类和</w:t>
      </w:r>
    </w:p>
    <w:p>
      <w:pPr>
        <w:spacing w:line="306" w:lineRule="auto"/>
        <w:sectPr>
          <w:headerReference w:type="default" r:id="rId123"/>
          <w:footerReference w:type="default" r:id="rId124"/>
          <w:pgSz w:w="11907" w:h="16839"/>
          <w:pgMar w:top="1610" w:right="1205" w:bottom="1168" w:left="424" w:header="1216" w:footer="968" w:gutter="0"/>
        </w:sectPr>
        <w:rPr>
          <w:sz w:val="24"/>
          <w:szCs w:val="24"/>
        </w:rPr>
      </w:pPr>
    </w:p>
    <w:p>
      <w:pPr>
        <w:pStyle w:val="BodyText"/>
        <w:ind w:left="1290"/>
        <w:spacing w:before="203" w:line="220" w:lineRule="auto"/>
        <w:rPr>
          <w:sz w:val="24"/>
          <w:szCs w:val="24"/>
        </w:rPr>
      </w:pPr>
      <w:bookmarkStart w:name="bookmark99" w:id="48"/>
      <w:bookmarkEnd w:id="48"/>
      <w:r>
        <w:rPr>
          <w:sz w:val="24"/>
          <w:szCs w:val="24"/>
          <w:spacing w:val="-3"/>
        </w:rPr>
        <w:t>异常检测的效率上有较为明显的提升。</w:t>
      </w:r>
    </w:p>
    <w:p>
      <w:pPr>
        <w:pStyle w:val="BodyText"/>
        <w:ind w:left="4513"/>
        <w:spacing w:before="140" w:line="234" w:lineRule="auto"/>
        <w:rPr>
          <w:sz w:val="21"/>
          <w:szCs w:val="21"/>
        </w:rPr>
      </w:pPr>
      <w:r>
        <w:rPr>
          <w:sz w:val="21"/>
          <w:szCs w:val="21"/>
          <w:spacing w:val="-1"/>
        </w:rPr>
        <w:t>表</w:t>
      </w:r>
      <w:r>
        <w:rPr>
          <w:sz w:val="21"/>
          <w:szCs w:val="21"/>
          <w:spacing w:val="-42"/>
        </w:rPr>
        <w:t xml:space="preserve"> </w:t>
      </w:r>
      <w:r>
        <w:rPr>
          <w:rFonts w:ascii="Times New Roman" w:hAnsi="Times New Roman" w:eastAsia="Times New Roman" w:cs="Times New Roman"/>
          <w:sz w:val="21"/>
          <w:szCs w:val="21"/>
          <w:spacing w:val="-1"/>
        </w:rPr>
        <w:t>3-7  </w:t>
      </w:r>
      <w:r>
        <w:rPr>
          <w:sz w:val="21"/>
          <w:szCs w:val="21"/>
          <w:spacing w:val="-1"/>
        </w:rPr>
        <w:t>异常监测实验结果对比</w:t>
      </w:r>
    </w:p>
    <w:p>
      <w:pPr>
        <w:spacing w:line="82" w:lineRule="exact"/>
        <w:rPr/>
      </w:pPr>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37"/>
        <w:gridCol w:w="1470"/>
        <w:gridCol w:w="3081"/>
        <w:gridCol w:w="1214"/>
      </w:tblGrid>
      <w:tr>
        <w:trPr>
          <w:trHeight w:val="493" w:hRule="atLeast"/>
        </w:trPr>
        <w:tc>
          <w:tcPr>
            <w:tcW w:w="3037" w:type="dxa"/>
            <w:vAlign w:val="top"/>
            <w:tcBorders>
              <w:bottom w:val="single" w:color="000000" w:sz="2" w:space="0"/>
              <w:top w:val="single" w:color="000000" w:sz="10" w:space="0"/>
            </w:tcBorders>
          </w:tcPr>
          <w:p>
            <w:pPr>
              <w:pStyle w:val="TableText"/>
              <w:ind w:left="1344"/>
              <w:spacing w:before="145" w:line="221" w:lineRule="auto"/>
              <w:rPr>
                <w:sz w:val="21"/>
                <w:szCs w:val="21"/>
              </w:rPr>
            </w:pPr>
            <w:r>
              <w:rPr>
                <w:sz w:val="21"/>
                <w:szCs w:val="21"/>
                <w:spacing w:val="-2"/>
              </w:rPr>
              <w:t>数据集</w:t>
            </w:r>
          </w:p>
        </w:tc>
        <w:tc>
          <w:tcPr>
            <w:tcW w:w="1470" w:type="dxa"/>
            <w:vAlign w:val="top"/>
            <w:tcBorders>
              <w:bottom w:val="single" w:color="000000" w:sz="2" w:space="0"/>
              <w:top w:val="single" w:color="000000" w:sz="10" w:space="0"/>
            </w:tcBorders>
          </w:tcPr>
          <w:p>
            <w:pPr>
              <w:rPr>
                <w:rFonts w:ascii="Arial"/>
                <w:sz w:val="21"/>
              </w:rPr>
            </w:pPr>
            <w:r/>
          </w:p>
        </w:tc>
        <w:tc>
          <w:tcPr>
            <w:tcW w:w="3081" w:type="dxa"/>
            <w:vAlign w:val="top"/>
            <w:tcBorders>
              <w:bottom w:val="single" w:color="000000" w:sz="2" w:space="0"/>
              <w:top w:val="single" w:color="000000" w:sz="10" w:space="0"/>
            </w:tcBorders>
          </w:tcPr>
          <w:p>
            <w:pPr>
              <w:pStyle w:val="TableText"/>
              <w:ind w:left="1021"/>
              <w:spacing w:before="145" w:line="221" w:lineRule="auto"/>
              <w:rPr>
                <w:sz w:val="21"/>
                <w:szCs w:val="21"/>
              </w:rPr>
            </w:pPr>
            <w:r>
              <w:rPr>
                <w:sz w:val="21"/>
                <w:szCs w:val="21"/>
                <w:spacing w:val="-2"/>
              </w:rPr>
              <w:t>仿真数据集</w:t>
            </w:r>
          </w:p>
        </w:tc>
        <w:tc>
          <w:tcPr>
            <w:tcW w:w="1214" w:type="dxa"/>
            <w:vAlign w:val="top"/>
            <w:tcBorders>
              <w:bottom w:val="single" w:color="000000" w:sz="2" w:space="0"/>
              <w:top w:val="single" w:color="000000" w:sz="10" w:space="0"/>
            </w:tcBorders>
          </w:tcPr>
          <w:p>
            <w:pPr>
              <w:rPr>
                <w:rFonts w:ascii="Arial"/>
                <w:sz w:val="21"/>
              </w:rPr>
            </w:pPr>
            <w:r/>
          </w:p>
        </w:tc>
      </w:tr>
      <w:tr>
        <w:trPr>
          <w:trHeight w:val="485" w:hRule="atLeast"/>
        </w:trPr>
        <w:tc>
          <w:tcPr>
            <w:tcW w:w="3037" w:type="dxa"/>
            <w:vAlign w:val="top"/>
            <w:tcBorders>
              <w:top w:val="single" w:color="000000" w:sz="2" w:space="0"/>
            </w:tcBorders>
          </w:tcPr>
          <w:p>
            <w:pPr>
              <w:pStyle w:val="TableText"/>
              <w:ind w:left="1236"/>
              <w:spacing w:before="147" w:line="221" w:lineRule="auto"/>
              <w:rPr>
                <w:sz w:val="21"/>
                <w:szCs w:val="21"/>
              </w:rPr>
            </w:pPr>
            <w:r>
              <w:rPr>
                <w:sz w:val="21"/>
                <w:szCs w:val="21"/>
                <w:spacing w:val="-1"/>
              </w:rPr>
              <w:t>对比指标</w:t>
            </w:r>
          </w:p>
        </w:tc>
        <w:tc>
          <w:tcPr>
            <w:tcW w:w="1470" w:type="dxa"/>
            <w:vAlign w:val="top"/>
            <w:tcBorders>
              <w:top w:val="single" w:color="000000" w:sz="2" w:space="0"/>
            </w:tcBorders>
          </w:tcPr>
          <w:p>
            <w:pPr>
              <w:pStyle w:val="TableText"/>
              <w:ind w:left="444"/>
              <w:spacing w:before="147" w:line="221" w:lineRule="auto"/>
              <w:rPr>
                <w:sz w:val="21"/>
                <w:szCs w:val="21"/>
              </w:rPr>
            </w:pPr>
            <w:r>
              <w:rPr>
                <w:sz w:val="21"/>
                <w:szCs w:val="21"/>
                <w:spacing w:val="-2"/>
              </w:rPr>
              <w:t>检测率</w:t>
            </w:r>
          </w:p>
        </w:tc>
        <w:tc>
          <w:tcPr>
            <w:tcW w:w="3081" w:type="dxa"/>
            <w:vAlign w:val="top"/>
            <w:tcBorders>
              <w:top w:val="single" w:color="000000" w:sz="2" w:space="0"/>
            </w:tcBorders>
          </w:tcPr>
          <w:p>
            <w:pPr>
              <w:pStyle w:val="TableText"/>
              <w:ind w:left="410"/>
              <w:spacing w:before="147" w:line="221" w:lineRule="auto"/>
              <w:rPr>
                <w:sz w:val="21"/>
                <w:szCs w:val="21"/>
              </w:rPr>
            </w:pPr>
            <w:r>
              <w:rPr>
                <w:sz w:val="21"/>
                <w:szCs w:val="21"/>
                <w:spacing w:val="-2"/>
              </w:rPr>
              <w:t>检测数量</w:t>
            </w:r>
            <w:r>
              <w:rPr>
                <w:sz w:val="21"/>
                <w:szCs w:val="21"/>
                <w:spacing w:val="12"/>
              </w:rPr>
              <w:t xml:space="preserve">       </w:t>
            </w:r>
            <w:r>
              <w:rPr>
                <w:sz w:val="21"/>
                <w:szCs w:val="21"/>
                <w:spacing w:val="-2"/>
              </w:rPr>
              <w:t>标准差</w:t>
            </w:r>
          </w:p>
        </w:tc>
        <w:tc>
          <w:tcPr>
            <w:tcW w:w="1214" w:type="dxa"/>
            <w:vAlign w:val="top"/>
            <w:tcBorders>
              <w:top w:val="single" w:color="000000" w:sz="2" w:space="0"/>
            </w:tcBorders>
          </w:tcPr>
          <w:p>
            <w:pPr>
              <w:pStyle w:val="TableText"/>
              <w:ind w:left="406"/>
              <w:spacing w:before="147" w:line="221" w:lineRule="auto"/>
              <w:rPr>
                <w:sz w:val="21"/>
                <w:szCs w:val="21"/>
              </w:rPr>
            </w:pPr>
            <w:r>
              <w:rPr>
                <w:sz w:val="21"/>
                <w:szCs w:val="21"/>
                <w:spacing w:val="-2"/>
              </w:rPr>
              <w:t>误检率</w:t>
            </w:r>
          </w:p>
        </w:tc>
      </w:tr>
      <w:tr>
        <w:trPr>
          <w:trHeight w:val="483" w:hRule="atLeast"/>
        </w:trPr>
        <w:tc>
          <w:tcPr>
            <w:tcW w:w="3037" w:type="dxa"/>
            <w:vAlign w:val="top"/>
          </w:tcPr>
          <w:p>
            <w:pPr>
              <w:pStyle w:val="TableText"/>
              <w:ind w:left="927"/>
              <w:spacing w:before="149" w:line="221" w:lineRule="auto"/>
              <w:rPr>
                <w:sz w:val="21"/>
                <w:szCs w:val="21"/>
              </w:rPr>
            </w:pPr>
            <w:r>
              <w:rPr>
                <w:rFonts w:ascii="Times New Roman" w:hAnsi="Times New Roman" w:eastAsia="Times New Roman" w:cs="Times New Roman"/>
                <w:sz w:val="21"/>
                <w:szCs w:val="21"/>
              </w:rPr>
              <w:t>DCKmeans</w:t>
            </w:r>
            <w:r>
              <w:rPr>
                <w:rFonts w:ascii="Times New Roman" w:hAnsi="Times New Roman" w:eastAsia="Times New Roman" w:cs="Times New Roman"/>
                <w:sz w:val="21"/>
                <w:szCs w:val="21"/>
                <w:spacing w:val="1"/>
              </w:rPr>
              <w:t xml:space="preserve"> </w:t>
            </w:r>
            <w:r>
              <w:rPr>
                <w:sz w:val="21"/>
                <w:szCs w:val="21"/>
                <w:spacing w:val="1"/>
              </w:rPr>
              <w:t>算法</w:t>
            </w:r>
          </w:p>
        </w:tc>
        <w:tc>
          <w:tcPr>
            <w:tcW w:w="1470" w:type="dxa"/>
            <w:vAlign w:val="top"/>
          </w:tcPr>
          <w:p>
            <w:pPr>
              <w:ind w:left="576"/>
              <w:spacing w:before="184"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90.9</w:t>
            </w:r>
          </w:p>
        </w:tc>
        <w:tc>
          <w:tcPr>
            <w:tcW w:w="3081" w:type="dxa"/>
            <w:vAlign w:val="top"/>
          </w:tcPr>
          <w:p>
            <w:pPr>
              <w:ind w:left="720"/>
              <w:spacing w:before="184"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22</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62.44</w:t>
            </w:r>
          </w:p>
        </w:tc>
        <w:tc>
          <w:tcPr>
            <w:tcW w:w="1214" w:type="dxa"/>
            <w:vAlign w:val="top"/>
          </w:tcPr>
          <w:p>
            <w:pPr>
              <w:ind w:left="535"/>
              <w:spacing w:before="184"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0.09</w:t>
            </w:r>
          </w:p>
        </w:tc>
      </w:tr>
      <w:tr>
        <w:trPr>
          <w:trHeight w:val="485" w:hRule="atLeast"/>
        </w:trPr>
        <w:tc>
          <w:tcPr>
            <w:tcW w:w="3037" w:type="dxa"/>
            <w:vAlign w:val="top"/>
          </w:tcPr>
          <w:p>
            <w:pPr>
              <w:pStyle w:val="TableText"/>
              <w:ind w:left="704"/>
              <w:spacing w:before="155" w:line="221" w:lineRule="auto"/>
              <w:rPr>
                <w:sz w:val="21"/>
                <w:szCs w:val="21"/>
              </w:rPr>
            </w:pPr>
            <w:r>
              <w:rPr>
                <w:rFonts w:ascii="Times New Roman" w:hAnsi="Times New Roman" w:eastAsia="Times New Roman" w:cs="Times New Roman"/>
                <w:sz w:val="21"/>
                <w:szCs w:val="21"/>
              </w:rPr>
              <w:t>MinMaxKmeans</w:t>
            </w:r>
            <w:r>
              <w:rPr>
                <w:rFonts w:ascii="Times New Roman" w:hAnsi="Times New Roman" w:eastAsia="Times New Roman" w:cs="Times New Roman"/>
                <w:sz w:val="21"/>
                <w:szCs w:val="21"/>
                <w:spacing w:val="1"/>
              </w:rPr>
              <w:t xml:space="preserve"> </w:t>
            </w:r>
            <w:r>
              <w:rPr>
                <w:sz w:val="21"/>
                <w:szCs w:val="21"/>
                <w:spacing w:val="1"/>
              </w:rPr>
              <w:t>算法</w:t>
            </w:r>
          </w:p>
        </w:tc>
        <w:tc>
          <w:tcPr>
            <w:tcW w:w="1470" w:type="dxa"/>
            <w:vAlign w:val="top"/>
          </w:tcPr>
          <w:p>
            <w:pPr>
              <w:ind w:left="576"/>
              <w:spacing w:before="191"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72.7</w:t>
            </w:r>
          </w:p>
        </w:tc>
        <w:tc>
          <w:tcPr>
            <w:tcW w:w="3081" w:type="dxa"/>
            <w:vAlign w:val="top"/>
          </w:tcPr>
          <w:p>
            <w:pPr>
              <w:ind w:left="720"/>
              <w:spacing w:before="191"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21</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97.45</w:t>
            </w:r>
          </w:p>
        </w:tc>
        <w:tc>
          <w:tcPr>
            <w:tcW w:w="1214" w:type="dxa"/>
            <w:vAlign w:val="top"/>
          </w:tcPr>
          <w:p>
            <w:pPr>
              <w:ind w:left="535"/>
              <w:spacing w:before="191"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0.27</w:t>
            </w:r>
          </w:p>
        </w:tc>
      </w:tr>
      <w:tr>
        <w:trPr>
          <w:trHeight w:val="514" w:hRule="atLeast"/>
        </w:trPr>
        <w:tc>
          <w:tcPr>
            <w:tcW w:w="3037" w:type="dxa"/>
            <w:vAlign w:val="top"/>
            <w:tcBorders>
              <w:bottom w:val="single" w:color="000000" w:sz="10" w:space="0"/>
            </w:tcBorders>
          </w:tcPr>
          <w:p>
            <w:pPr>
              <w:pStyle w:val="TableText"/>
              <w:ind w:left="839"/>
              <w:spacing w:before="161" w:line="220" w:lineRule="auto"/>
              <w:rPr>
                <w:sz w:val="21"/>
                <w:szCs w:val="21"/>
              </w:rPr>
            </w:pPr>
            <w:r>
              <w:rPr>
                <w:sz w:val="21"/>
                <w:szCs w:val="21"/>
                <w:spacing w:val="-1"/>
              </w:rPr>
              <w:t>传统</w:t>
            </w:r>
            <w:r>
              <w:rPr>
                <w:sz w:val="21"/>
                <w:szCs w:val="21"/>
                <w:spacing w:val="-42"/>
              </w:rPr>
              <w:t xml:space="preserve"> </w:t>
            </w:r>
            <w:r>
              <w:rPr>
                <w:rFonts w:ascii="Times New Roman" w:hAnsi="Times New Roman" w:eastAsia="Times New Roman" w:cs="Times New Roman"/>
                <w:sz w:val="21"/>
                <w:szCs w:val="21"/>
                <w:spacing w:val="-1"/>
              </w:rPr>
              <w:t>Kmeans </w:t>
            </w:r>
            <w:r>
              <w:rPr>
                <w:sz w:val="21"/>
                <w:szCs w:val="21"/>
                <w:spacing w:val="-1"/>
              </w:rPr>
              <w:t>算法</w:t>
            </w:r>
          </w:p>
        </w:tc>
        <w:tc>
          <w:tcPr>
            <w:tcW w:w="1470" w:type="dxa"/>
            <w:vAlign w:val="top"/>
            <w:tcBorders>
              <w:bottom w:val="single" w:color="000000" w:sz="10" w:space="0"/>
            </w:tcBorders>
          </w:tcPr>
          <w:p>
            <w:pPr>
              <w:ind w:left="576"/>
              <w:spacing w:before="196"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32.6</w:t>
            </w:r>
          </w:p>
        </w:tc>
        <w:tc>
          <w:tcPr>
            <w:tcW w:w="3081" w:type="dxa"/>
            <w:vAlign w:val="top"/>
            <w:tcBorders>
              <w:bottom w:val="single" w:color="000000" w:sz="10" w:space="0"/>
            </w:tcBorders>
          </w:tcPr>
          <w:p>
            <w:pPr>
              <w:ind w:left="719"/>
              <w:spacing w:before="196"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43                      245</w:t>
            </w:r>
            <w:r>
              <w:rPr>
                <w:rFonts w:ascii="Times New Roman" w:hAnsi="Times New Roman" w:eastAsia="Times New Roman" w:cs="Times New Roman"/>
                <w:sz w:val="21"/>
                <w:szCs w:val="21"/>
                <w:spacing w:val="-1"/>
              </w:rPr>
              <w:t>.48</w:t>
            </w:r>
          </w:p>
        </w:tc>
        <w:tc>
          <w:tcPr>
            <w:tcW w:w="1214" w:type="dxa"/>
            <w:vAlign w:val="top"/>
            <w:tcBorders>
              <w:bottom w:val="single" w:color="000000" w:sz="10" w:space="0"/>
            </w:tcBorders>
          </w:tcPr>
          <w:p>
            <w:pPr>
              <w:ind w:left="535"/>
              <w:spacing w:before="196"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0.67</w:t>
            </w:r>
          </w:p>
        </w:tc>
      </w:tr>
    </w:tbl>
    <w:p>
      <w:pPr>
        <w:pStyle w:val="BodyText"/>
        <w:ind w:left="1282" w:right="80" w:firstLine="425"/>
        <w:spacing w:before="116" w:line="308" w:lineRule="auto"/>
        <w:jc w:val="both"/>
        <w:rPr>
          <w:sz w:val="24"/>
          <w:szCs w:val="24"/>
        </w:rPr>
      </w:pPr>
      <w:r>
        <w:rPr>
          <w:sz w:val="24"/>
          <w:szCs w:val="24"/>
          <w:spacing w:val="-1"/>
        </w:rPr>
        <w:t>通过分析可知，由于仿真数据集的分布较为密集，导致传统</w:t>
      </w:r>
      <w:r>
        <w:rPr>
          <w:sz w:val="24"/>
          <w:szCs w:val="24"/>
          <w:spacing w:val="-34"/>
        </w:rPr>
        <w:t xml:space="preserve"> </w:t>
      </w:r>
      <w:r>
        <w:rPr>
          <w:rFonts w:ascii="Times New Roman" w:hAnsi="Times New Roman" w:eastAsia="Times New Roman" w:cs="Times New Roman"/>
          <w:sz w:val="24"/>
          <w:szCs w:val="24"/>
          <w:spacing w:val="-1"/>
        </w:rPr>
        <w:t>Kmeans</w:t>
      </w:r>
      <w:r>
        <w:rPr>
          <w:rFonts w:ascii="Times New Roman" w:hAnsi="Times New Roman" w:eastAsia="Times New Roman" w:cs="Times New Roman"/>
          <w:sz w:val="24"/>
          <w:szCs w:val="24"/>
          <w:spacing w:val="22"/>
        </w:rPr>
        <w:t xml:space="preserve"> </w:t>
      </w:r>
      <w:r>
        <w:rPr>
          <w:sz w:val="24"/>
          <w:szCs w:val="24"/>
          <w:spacing w:val="-1"/>
        </w:rPr>
        <w:t>在随机选择</w:t>
      </w:r>
      <w:r>
        <w:rPr>
          <w:sz w:val="24"/>
          <w:szCs w:val="24"/>
          <w:spacing w:val="4"/>
        </w:rPr>
        <w:t>获取中心点后，对最终聚类结果影响大，甚至出现将异常值作为中</w:t>
      </w:r>
      <w:r>
        <w:rPr>
          <w:sz w:val="24"/>
          <w:szCs w:val="24"/>
          <w:spacing w:val="3"/>
        </w:rPr>
        <w:t>心点的情况。而</w:t>
      </w:r>
      <w:r>
        <w:rPr>
          <w:rFonts w:ascii="Times New Roman" w:hAnsi="Times New Roman" w:eastAsia="Times New Roman" w:cs="Times New Roman"/>
          <w:sz w:val="24"/>
          <w:szCs w:val="24"/>
          <w:spacing w:val="-2"/>
        </w:rPr>
        <w:t>MinMaxKmeans </w:t>
      </w:r>
      <w:r>
        <w:rPr>
          <w:sz w:val="24"/>
          <w:szCs w:val="24"/>
          <w:spacing w:val="-2"/>
        </w:rPr>
        <w:t>算法由于其选择特性，中心点的</w:t>
      </w:r>
      <w:r>
        <w:rPr>
          <w:sz w:val="24"/>
          <w:szCs w:val="24"/>
          <w:spacing w:val="-3"/>
        </w:rPr>
        <w:t>分布往往过于靠近边缘导致无法监测</w:t>
      </w:r>
      <w:r>
        <w:rPr>
          <w:sz w:val="24"/>
          <w:szCs w:val="24"/>
          <w:spacing w:val="-2"/>
        </w:rPr>
        <w:t>到周围的异常值，</w:t>
      </w:r>
      <w:r>
        <w:rPr>
          <w:rFonts w:ascii="Times New Roman" w:hAnsi="Times New Roman" w:eastAsia="Times New Roman" w:cs="Times New Roman"/>
          <w:sz w:val="24"/>
          <w:szCs w:val="24"/>
          <w:spacing w:val="-2"/>
        </w:rPr>
        <w:t>DCKmeans </w:t>
      </w:r>
      <w:r>
        <w:rPr>
          <w:sz w:val="24"/>
          <w:szCs w:val="24"/>
          <w:spacing w:val="-2"/>
        </w:rPr>
        <w:t>算法的数据分布则相对紧凑且合理，除了出现个别误检</w:t>
      </w:r>
      <w:r>
        <w:rPr>
          <w:sz w:val="24"/>
          <w:szCs w:val="24"/>
          <w:spacing w:val="-4"/>
        </w:rPr>
        <w:t>外，其余异常值都可以监测到。证明了</w:t>
      </w:r>
      <w:r>
        <w:rPr>
          <w:sz w:val="24"/>
          <w:szCs w:val="24"/>
          <w:spacing w:val="-55"/>
        </w:rPr>
        <w:t xml:space="preserve"> </w:t>
      </w:r>
      <w:r>
        <w:rPr>
          <w:rFonts w:ascii="Times New Roman" w:hAnsi="Times New Roman" w:eastAsia="Times New Roman" w:cs="Times New Roman"/>
          <w:sz w:val="24"/>
          <w:szCs w:val="24"/>
          <w:spacing w:val="-4"/>
        </w:rPr>
        <w:t>DCKmeans </w:t>
      </w:r>
      <w:r>
        <w:rPr>
          <w:sz w:val="24"/>
          <w:szCs w:val="24"/>
          <w:spacing w:val="-4"/>
        </w:rPr>
        <w:t>算法对异常值</w:t>
      </w:r>
      <w:r>
        <w:rPr>
          <w:sz w:val="24"/>
          <w:szCs w:val="24"/>
          <w:spacing w:val="-5"/>
        </w:rPr>
        <w:t>能够做到有效监测。</w:t>
      </w:r>
    </w:p>
    <w:p>
      <w:pPr>
        <w:pStyle w:val="BodyText"/>
        <w:ind w:left="5096"/>
        <w:spacing w:before="325" w:line="217" w:lineRule="auto"/>
        <w:outlineLvl w:val="1"/>
        <w:rPr>
          <w:sz w:val="28"/>
          <w:szCs w:val="28"/>
        </w:rPr>
      </w:pPr>
      <w:bookmarkStart w:name="bookmark28" w:id="49"/>
      <w:bookmarkEnd w:id="49"/>
      <w:r>
        <w:rPr>
          <w:rFonts w:ascii="Times New Roman" w:hAnsi="Times New Roman" w:eastAsia="Times New Roman" w:cs="Times New Roman"/>
          <w:sz w:val="28"/>
          <w:szCs w:val="28"/>
          <w:spacing w:val="-2"/>
        </w:rPr>
        <w:t>§3.6  </w:t>
      </w:r>
      <w:r>
        <w:rPr>
          <w:sz w:val="28"/>
          <w:szCs w:val="28"/>
          <w:spacing w:val="-2"/>
        </w:rPr>
        <w:t>本章小结</w:t>
      </w:r>
    </w:p>
    <w:p>
      <w:pPr>
        <w:spacing w:line="401" w:lineRule="auto"/>
        <w:rPr>
          <w:rFonts w:ascii="Arial"/>
          <w:sz w:val="21"/>
        </w:rPr>
      </w:pPr>
      <w:r/>
    </w:p>
    <w:p>
      <w:pPr>
        <w:pStyle w:val="BodyText"/>
        <w:ind w:left="1282" w:firstLine="486"/>
        <w:spacing w:before="79" w:line="308" w:lineRule="auto"/>
        <w:jc w:val="both"/>
        <w:rPr>
          <w:sz w:val="24"/>
          <w:szCs w:val="24"/>
        </w:rPr>
      </w:pPr>
      <w:r>
        <w:rPr>
          <w:sz w:val="24"/>
          <w:szCs w:val="24"/>
          <w:spacing w:val="7"/>
        </w:rPr>
        <w:t>本章对 </w:t>
      </w:r>
      <w:r>
        <w:rPr>
          <w:rFonts w:ascii="Times New Roman" w:hAnsi="Times New Roman" w:eastAsia="Times New Roman" w:cs="Times New Roman"/>
          <w:sz w:val="24"/>
          <w:szCs w:val="24"/>
        </w:rPr>
        <w:t>Kmeans</w:t>
      </w:r>
      <w:r>
        <w:rPr>
          <w:rFonts w:ascii="Times New Roman" w:hAnsi="Times New Roman" w:eastAsia="Times New Roman" w:cs="Times New Roman"/>
          <w:sz w:val="24"/>
          <w:szCs w:val="24"/>
          <w:spacing w:val="7"/>
        </w:rPr>
        <w:t xml:space="preserve">  </w:t>
      </w:r>
      <w:r>
        <w:rPr>
          <w:sz w:val="24"/>
          <w:szCs w:val="24"/>
          <w:spacing w:val="7"/>
        </w:rPr>
        <w:t>算法缺陷和改进方向进行了论述</w:t>
      </w:r>
      <w:r>
        <w:rPr>
          <w:sz w:val="24"/>
          <w:szCs w:val="24"/>
          <w:spacing w:val="6"/>
        </w:rPr>
        <w:t>与分析</w:t>
      </w:r>
      <w:r>
        <w:rPr>
          <w:sz w:val="24"/>
          <w:szCs w:val="24"/>
          <w:spacing w:val="-71"/>
        </w:rPr>
        <w:t xml:space="preserve"> </w:t>
      </w:r>
      <w:r>
        <w:rPr>
          <w:sz w:val="24"/>
          <w:szCs w:val="24"/>
          <w:spacing w:val="6"/>
        </w:rPr>
        <w:t>。</w:t>
      </w:r>
      <w:r>
        <w:rPr>
          <w:sz w:val="24"/>
          <w:szCs w:val="24"/>
          <w:spacing w:val="-71"/>
        </w:rPr>
        <w:t xml:space="preserve"> </w:t>
      </w:r>
      <w:r>
        <w:rPr>
          <w:sz w:val="24"/>
          <w:szCs w:val="24"/>
          <w:spacing w:val="6"/>
        </w:rPr>
        <w:t>以此为基础提出了</w:t>
      </w:r>
      <w:r>
        <w:rPr>
          <w:rFonts w:ascii="Times New Roman" w:hAnsi="Times New Roman" w:eastAsia="Times New Roman" w:cs="Times New Roman"/>
          <w:sz w:val="24"/>
          <w:szCs w:val="24"/>
          <w:spacing w:val="-1"/>
        </w:rPr>
        <w:t>DCKmeans </w:t>
      </w:r>
      <w:r>
        <w:rPr>
          <w:sz w:val="24"/>
          <w:szCs w:val="24"/>
          <w:spacing w:val="-1"/>
        </w:rPr>
        <w:t>算法，其在</w:t>
      </w:r>
      <w:r>
        <w:rPr>
          <w:sz w:val="24"/>
          <w:szCs w:val="24"/>
          <w:spacing w:val="-41"/>
        </w:rPr>
        <w:t xml:space="preserve"> </w:t>
      </w:r>
      <w:r>
        <w:rPr>
          <w:rFonts w:ascii="Times New Roman" w:hAnsi="Times New Roman" w:eastAsia="Times New Roman" w:cs="Times New Roman"/>
          <w:sz w:val="24"/>
          <w:szCs w:val="24"/>
          <w:spacing w:val="-1"/>
        </w:rPr>
        <w:t>Kmeans </w:t>
      </w:r>
      <w:r>
        <w:rPr>
          <w:sz w:val="24"/>
          <w:szCs w:val="24"/>
          <w:spacing w:val="-1"/>
        </w:rPr>
        <w:t>算法基础上解决了由于随机选取初始中心点导致的局</w:t>
      </w:r>
      <w:r>
        <w:rPr>
          <w:sz w:val="24"/>
          <w:szCs w:val="24"/>
          <w:spacing w:val="-3"/>
        </w:rPr>
        <w:t>部最优问题，在选择初始中心点时，通过数据点的密度值、划定区域范围和中心之间</w:t>
      </w:r>
      <w:r>
        <w:rPr>
          <w:sz w:val="24"/>
          <w:szCs w:val="24"/>
          <w:spacing w:val="-3"/>
        </w:rPr>
        <w:t>的联系值来使离群点对初始中心点的影响尽可能的降低，之后根据前后簇的差值来决</w:t>
      </w:r>
      <w:r>
        <w:rPr>
          <w:sz w:val="24"/>
          <w:szCs w:val="24"/>
        </w:rPr>
        <w:t>定其是否收敛，是否进行异常检测，使得初始中心</w:t>
      </w:r>
      <w:r>
        <w:rPr>
          <w:sz w:val="24"/>
          <w:szCs w:val="24"/>
          <w:spacing w:val="-1"/>
        </w:rPr>
        <w:t>点分布更均匀从而减少迭代次数。</w:t>
      </w:r>
      <w:r>
        <w:rPr>
          <w:sz w:val="24"/>
          <w:szCs w:val="24"/>
          <w:spacing w:val="-2"/>
        </w:rPr>
        <w:t>实验证明，</w:t>
      </w:r>
      <w:r>
        <w:rPr>
          <w:rFonts w:ascii="Times New Roman" w:hAnsi="Times New Roman" w:eastAsia="Times New Roman" w:cs="Times New Roman"/>
          <w:sz w:val="24"/>
          <w:szCs w:val="24"/>
          <w:spacing w:val="-2"/>
        </w:rPr>
        <w:t>DCKmeans </w:t>
      </w:r>
      <w:r>
        <w:rPr>
          <w:sz w:val="24"/>
          <w:szCs w:val="24"/>
          <w:spacing w:val="-2"/>
        </w:rPr>
        <w:t>算法可以有效检测出仿真数据集中的异常值，相较于文中的对</w:t>
      </w:r>
      <w:r>
        <w:rPr>
          <w:sz w:val="24"/>
          <w:szCs w:val="24"/>
          <w:spacing w:val="-5"/>
        </w:rPr>
        <w:t>比算法更有优势。</w:t>
      </w:r>
    </w:p>
    <w:p>
      <w:pPr>
        <w:spacing w:line="308" w:lineRule="auto"/>
        <w:sectPr>
          <w:headerReference w:type="default" r:id="rId126"/>
          <w:footerReference w:type="default" r:id="rId127"/>
          <w:pgSz w:w="11907" w:h="16839"/>
          <w:pgMar w:top="1610" w:right="1333" w:bottom="1168" w:left="424" w:header="1224" w:footer="968" w:gutter="0"/>
        </w:sectPr>
        <w:rPr>
          <w:sz w:val="24"/>
          <w:szCs w:val="24"/>
        </w:rPr>
      </w:pPr>
    </w:p>
    <w:p>
      <w:pPr>
        <w:spacing w:line="279" w:lineRule="auto"/>
        <w:rPr>
          <w:rFonts w:ascii="Arial"/>
          <w:sz w:val="21"/>
        </w:rPr>
      </w:pPr>
      <w:r/>
    </w:p>
    <w:p>
      <w:pPr>
        <w:spacing w:line="280" w:lineRule="auto"/>
        <w:rPr>
          <w:rFonts w:ascii="Arial"/>
          <w:sz w:val="21"/>
        </w:rPr>
      </w:pPr>
      <w:r/>
    </w:p>
    <w:p>
      <w:pPr>
        <w:ind w:left="2884"/>
        <w:spacing w:before="101" w:line="224" w:lineRule="auto"/>
        <w:outlineLvl w:val="0"/>
        <w:rPr>
          <w:rFonts w:ascii="SimHei" w:hAnsi="SimHei" w:eastAsia="SimHei" w:cs="SimHei"/>
          <w:sz w:val="31"/>
          <w:szCs w:val="31"/>
        </w:rPr>
      </w:pPr>
      <w:bookmarkStart w:name="bookmark100" w:id="50"/>
      <w:bookmarkEnd w:id="50"/>
      <w:bookmarkStart w:name="bookmark29" w:id="51"/>
      <w:bookmarkEnd w:id="51"/>
      <w:r>
        <w:rPr>
          <w:rFonts w:ascii="SimHei" w:hAnsi="SimHei" w:eastAsia="SimHei" w:cs="SimHei"/>
          <w:sz w:val="31"/>
          <w:szCs w:val="31"/>
          <w:spacing w:val="8"/>
        </w:rPr>
        <w:t>第四章</w:t>
      </w:r>
      <w:r>
        <w:rPr>
          <w:rFonts w:ascii="SimHei" w:hAnsi="SimHei" w:eastAsia="SimHei" w:cs="SimHei"/>
          <w:sz w:val="31"/>
          <w:szCs w:val="31"/>
          <w:spacing w:val="8"/>
        </w:rPr>
        <w:t xml:space="preserve"> </w:t>
      </w:r>
      <w:r>
        <w:rPr>
          <w:rFonts w:ascii="SimHei" w:hAnsi="SimHei" w:eastAsia="SimHei" w:cs="SimHei"/>
          <w:sz w:val="31"/>
          <w:szCs w:val="31"/>
          <w:spacing w:val="8"/>
        </w:rPr>
        <w:t>形变监测系统的需求分析与设计</w:t>
      </w:r>
    </w:p>
    <w:p>
      <w:pPr>
        <w:spacing w:line="270" w:lineRule="auto"/>
        <w:rPr>
          <w:rFonts w:ascii="Arial"/>
          <w:sz w:val="21"/>
        </w:rPr>
      </w:pPr>
      <w:r/>
    </w:p>
    <w:p>
      <w:pPr>
        <w:spacing w:line="271" w:lineRule="auto"/>
        <w:rPr>
          <w:rFonts w:ascii="Arial"/>
          <w:sz w:val="21"/>
        </w:rPr>
      </w:pPr>
      <w:r/>
    </w:p>
    <w:p>
      <w:pPr>
        <w:pStyle w:val="BodyText"/>
        <w:ind w:left="1290" w:firstLine="418"/>
        <w:spacing w:before="78" w:line="308" w:lineRule="auto"/>
        <w:jc w:val="both"/>
        <w:rPr>
          <w:sz w:val="24"/>
          <w:szCs w:val="24"/>
        </w:rPr>
      </w:pPr>
      <w:r>
        <w:rPr>
          <w:sz w:val="24"/>
          <w:szCs w:val="24"/>
          <w:spacing w:val="-1"/>
        </w:rPr>
        <w:t>本章主要对形变监测系统进行需求分析与详细设计说明，首</w:t>
      </w:r>
      <w:r>
        <w:rPr>
          <w:sz w:val="24"/>
          <w:szCs w:val="24"/>
          <w:spacing w:val="-2"/>
        </w:rPr>
        <w:t>先对形变监测系统的</w:t>
      </w:r>
      <w:r>
        <w:rPr>
          <w:sz w:val="24"/>
          <w:szCs w:val="24"/>
          <w:spacing w:val="-3"/>
        </w:rPr>
        <w:t>总体需求进行了概述，根据微服务架构思想，对形变监测系统进行功能拆分，并结合</w:t>
      </w:r>
      <w:r>
        <w:rPr>
          <w:sz w:val="24"/>
          <w:szCs w:val="24"/>
          <w:spacing w:val="-6"/>
        </w:rPr>
        <w:t>图例详细描述。之后说明了系统的非功能需求。在完成了系统的需求分析后， 本章对</w:t>
      </w:r>
      <w:r>
        <w:rPr>
          <w:sz w:val="24"/>
          <w:szCs w:val="24"/>
          <w:spacing w:val="-1"/>
        </w:rPr>
        <w:t>形变监测系统的总体设计结合框图进行了描述。之后阐述了每个微服务的详细设计。</w:t>
      </w:r>
      <w:r>
        <w:rPr>
          <w:sz w:val="24"/>
          <w:szCs w:val="24"/>
          <w:spacing w:val="-1"/>
        </w:rPr>
        <w:t>最后对系统数据库的总体设计与每个数据库表结合图表进行介绍。</w:t>
      </w:r>
    </w:p>
    <w:p>
      <w:pPr>
        <w:pStyle w:val="BodyText"/>
        <w:ind w:left="3704"/>
        <w:spacing w:before="326" w:line="222" w:lineRule="auto"/>
        <w:outlineLvl w:val="1"/>
        <w:rPr>
          <w:sz w:val="28"/>
          <w:szCs w:val="28"/>
        </w:rPr>
      </w:pPr>
      <w:bookmarkStart w:name="bookmark30" w:id="52"/>
      <w:bookmarkEnd w:id="52"/>
      <w:r>
        <w:rPr>
          <w:rFonts w:ascii="Times New Roman" w:hAnsi="Times New Roman" w:eastAsia="Times New Roman" w:cs="Times New Roman"/>
          <w:sz w:val="24"/>
          <w:szCs w:val="24"/>
          <w:spacing w:val="-1"/>
        </w:rPr>
        <w:t>§</w:t>
      </w:r>
      <w:r>
        <w:rPr>
          <w:rFonts w:ascii="Times New Roman" w:hAnsi="Times New Roman" w:eastAsia="Times New Roman" w:cs="Times New Roman"/>
          <w:sz w:val="28"/>
          <w:szCs w:val="28"/>
          <w:spacing w:val="-1"/>
        </w:rPr>
        <w:t>4.1  </w:t>
      </w:r>
      <w:r>
        <w:rPr>
          <w:sz w:val="28"/>
          <w:szCs w:val="28"/>
          <w:spacing w:val="-1"/>
        </w:rPr>
        <w:t>形变监测系统需求总体概述</w:t>
      </w:r>
    </w:p>
    <w:p>
      <w:pPr>
        <w:spacing w:line="424" w:lineRule="auto"/>
        <w:rPr>
          <w:rFonts w:ascii="Arial"/>
          <w:sz w:val="21"/>
        </w:rPr>
      </w:pPr>
      <w:r/>
    </w:p>
    <w:p>
      <w:pPr>
        <w:pStyle w:val="BodyText"/>
        <w:ind w:left="1289" w:right="2" w:firstLine="480"/>
        <w:spacing w:before="78" w:line="308" w:lineRule="auto"/>
        <w:jc w:val="both"/>
        <w:rPr>
          <w:sz w:val="24"/>
          <w:szCs w:val="24"/>
        </w:rPr>
      </w:pPr>
      <w:r>
        <w:rPr>
          <w:sz w:val="24"/>
          <w:szCs w:val="24"/>
          <w:spacing w:val="4"/>
        </w:rPr>
        <w:t>形变监测系统通过对数据进行实时监测和形变预测来满足用户对灾害监测的需</w:t>
      </w:r>
      <w:r>
        <w:rPr>
          <w:sz w:val="24"/>
          <w:szCs w:val="24"/>
          <w:spacing w:val="-6"/>
        </w:rPr>
        <w:t>求。本系统为用户提供形变数据监测、形变灾害预测、灾害信息告警等功能， 并根据</w:t>
      </w:r>
      <w:r>
        <w:rPr>
          <w:sz w:val="24"/>
          <w:szCs w:val="24"/>
          <w:spacing w:val="-1"/>
        </w:rPr>
        <w:t>用户对系统功能需求将系统划分为用户管理模块、监测站管理模块、设备管理模块、</w:t>
      </w:r>
      <w:r>
        <w:rPr>
          <w:sz w:val="24"/>
          <w:szCs w:val="24"/>
          <w:spacing w:val="-3"/>
        </w:rPr>
        <w:t>算法管理模块、表单管理模块、预警管理模块。</w:t>
      </w:r>
    </w:p>
    <w:p>
      <w:pPr>
        <w:pStyle w:val="BodyText"/>
        <w:ind w:left="1286" w:right="79" w:firstLine="423"/>
        <w:spacing w:before="2" w:line="308" w:lineRule="auto"/>
        <w:jc w:val="both"/>
        <w:rPr>
          <w:sz w:val="24"/>
          <w:szCs w:val="24"/>
        </w:rPr>
      </w:pPr>
      <w:r>
        <w:rPr>
          <w:sz w:val="24"/>
          <w:szCs w:val="24"/>
          <w:spacing w:val="-1"/>
        </w:rPr>
        <w:t>形变监测系统用户角色可分为两种：管理员、用户。</w:t>
      </w:r>
      <w:r>
        <w:rPr>
          <w:sz w:val="24"/>
          <w:szCs w:val="24"/>
          <w:spacing w:val="-2"/>
        </w:rPr>
        <w:t>其中管理员通过用户管理模</w:t>
      </w:r>
      <w:r>
        <w:rPr>
          <w:sz w:val="24"/>
          <w:szCs w:val="24"/>
          <w:spacing w:val="-3"/>
        </w:rPr>
        <w:t>块创建新用户并分配权限，对用户绑定指定监测站并添加对应的联系方式，使其只显</w:t>
      </w:r>
      <w:r>
        <w:rPr>
          <w:sz w:val="24"/>
          <w:szCs w:val="24"/>
          <w:spacing w:val="-5"/>
        </w:rPr>
        <w:t>示需求监测站的信息。管理员可以针对不同需求，</w:t>
      </w:r>
      <w:r>
        <w:rPr>
          <w:sz w:val="24"/>
          <w:szCs w:val="24"/>
          <w:spacing w:val="-36"/>
        </w:rPr>
        <w:t xml:space="preserve"> </w:t>
      </w:r>
      <w:r>
        <w:rPr>
          <w:sz w:val="24"/>
          <w:szCs w:val="24"/>
          <w:spacing w:val="-5"/>
        </w:rPr>
        <w:t>在算法配置模块中为用户配置不同</w:t>
      </w:r>
      <w:r>
        <w:rPr>
          <w:sz w:val="24"/>
          <w:szCs w:val="24"/>
          <w:spacing w:val="-3"/>
        </w:rPr>
        <w:t>的算法微服务查看并配置算法中的不同参数。在完成配置之后，用户可以通过账号密</w:t>
      </w:r>
      <w:r>
        <w:rPr>
          <w:sz w:val="24"/>
          <w:szCs w:val="24"/>
          <w:spacing w:val="-3"/>
        </w:rPr>
        <w:t>码登录平台，用户可以随时查看当前自己绑定的监测站信息以及该监测站的监测数据</w:t>
      </w:r>
      <w:r>
        <w:rPr>
          <w:sz w:val="24"/>
          <w:szCs w:val="24"/>
          <w:spacing w:val="-5"/>
        </w:rPr>
        <w:t>以及当前预警对象联系方式。在必要时，</w:t>
      </w:r>
      <w:r>
        <w:rPr>
          <w:sz w:val="24"/>
          <w:szCs w:val="24"/>
          <w:spacing w:val="-39"/>
        </w:rPr>
        <w:t xml:space="preserve"> </w:t>
      </w:r>
      <w:r>
        <w:rPr>
          <w:sz w:val="24"/>
          <w:szCs w:val="24"/>
          <w:spacing w:val="-5"/>
        </w:rPr>
        <w:t>用户可以通过表单管理模块将指定监测站在</w:t>
      </w:r>
      <w:r>
        <w:rPr>
          <w:sz w:val="24"/>
          <w:szCs w:val="24"/>
          <w:spacing w:val="-4"/>
        </w:rPr>
        <w:t>指定时间内的数据导出。</w:t>
      </w:r>
    </w:p>
    <w:p>
      <w:pPr>
        <w:pStyle w:val="BodyText"/>
        <w:ind w:left="3697"/>
        <w:spacing w:before="325" w:line="217" w:lineRule="auto"/>
        <w:outlineLvl w:val="1"/>
        <w:rPr>
          <w:sz w:val="28"/>
          <w:szCs w:val="28"/>
        </w:rPr>
      </w:pPr>
      <w:bookmarkStart w:name="bookmark31" w:id="53"/>
      <w:bookmarkEnd w:id="53"/>
      <w:r>
        <w:rPr>
          <w:rFonts w:ascii="Times New Roman" w:hAnsi="Times New Roman" w:eastAsia="Times New Roman" w:cs="Times New Roman"/>
          <w:sz w:val="28"/>
          <w:szCs w:val="28"/>
          <w:spacing w:val="-1"/>
        </w:rPr>
        <w:t>§4.2  </w:t>
      </w:r>
      <w:r>
        <w:rPr>
          <w:sz w:val="28"/>
          <w:szCs w:val="28"/>
          <w:spacing w:val="-1"/>
        </w:rPr>
        <w:t>形变监测系统功能需求分析</w:t>
      </w:r>
    </w:p>
    <w:p>
      <w:pPr>
        <w:spacing w:line="432" w:lineRule="auto"/>
        <w:rPr>
          <w:rFonts w:ascii="Arial"/>
          <w:sz w:val="21"/>
        </w:rPr>
      </w:pPr>
      <w:r/>
    </w:p>
    <w:p>
      <w:pPr>
        <w:pStyle w:val="BodyText"/>
        <w:ind w:left="1290" w:right="83" w:firstLine="479"/>
        <w:spacing w:before="78" w:line="309" w:lineRule="auto"/>
        <w:jc w:val="both"/>
        <w:rPr>
          <w:sz w:val="24"/>
          <w:szCs w:val="24"/>
        </w:rPr>
      </w:pPr>
      <w:r>
        <w:rPr>
          <w:sz w:val="24"/>
          <w:szCs w:val="24"/>
          <w:spacing w:val="-3"/>
        </w:rPr>
        <w:t>形变监测系统可划分为用户管理模块、监测站管理模块、设备管理模块、算</w:t>
      </w:r>
      <w:r>
        <w:rPr>
          <w:sz w:val="24"/>
          <w:szCs w:val="24"/>
          <w:spacing w:val="-4"/>
        </w:rPr>
        <w:t>法管</w:t>
      </w:r>
      <w:r>
        <w:rPr>
          <w:sz w:val="24"/>
          <w:szCs w:val="24"/>
          <w:spacing w:val="-6"/>
        </w:rPr>
        <w:t>理模块、表单管理模块、预警管理模块等主要模块， 接下来对以上模块进行详细需求</w:t>
      </w:r>
      <w:r>
        <w:rPr>
          <w:sz w:val="24"/>
          <w:szCs w:val="24"/>
          <w:spacing w:val="-11"/>
        </w:rPr>
        <w:t>分析。</w:t>
      </w:r>
    </w:p>
    <w:p>
      <w:pPr>
        <w:pStyle w:val="BodyText"/>
        <w:ind w:left="1299"/>
        <w:spacing w:before="324" w:line="217" w:lineRule="auto"/>
        <w:outlineLvl w:val="2"/>
        <w:rPr>
          <w:sz w:val="28"/>
          <w:szCs w:val="28"/>
        </w:rPr>
      </w:pPr>
      <w:bookmarkStart w:name="bookmark32" w:id="54"/>
      <w:bookmarkEnd w:id="54"/>
      <w:r>
        <w:rPr>
          <w:rFonts w:ascii="Times New Roman" w:hAnsi="Times New Roman" w:eastAsia="Times New Roman" w:cs="Times New Roman"/>
          <w:sz w:val="28"/>
          <w:szCs w:val="28"/>
          <w:spacing w:val="-2"/>
        </w:rPr>
        <w:t>§4.2.1 </w:t>
      </w:r>
      <w:r>
        <w:rPr>
          <w:sz w:val="28"/>
          <w:szCs w:val="28"/>
          <w:spacing w:val="-2"/>
        </w:rPr>
        <w:t>用户管理模块需求分析</w:t>
      </w:r>
    </w:p>
    <w:p>
      <w:pPr>
        <w:spacing w:line="432" w:lineRule="auto"/>
        <w:rPr>
          <w:rFonts w:ascii="Arial"/>
          <w:sz w:val="21"/>
        </w:rPr>
      </w:pPr>
      <w:r/>
    </w:p>
    <w:p>
      <w:pPr>
        <w:pStyle w:val="BodyText"/>
        <w:ind w:left="1289" w:right="2" w:firstLine="419"/>
        <w:spacing w:before="78" w:line="310" w:lineRule="auto"/>
        <w:rPr>
          <w:sz w:val="24"/>
          <w:szCs w:val="24"/>
        </w:rPr>
      </w:pPr>
      <w:r>
        <w:rPr>
          <w:sz w:val="24"/>
          <w:szCs w:val="24"/>
          <w:spacing w:val="-1"/>
        </w:rPr>
        <w:t>用户管理模块主要功能是对用户个人相关信息进行管理</w:t>
      </w:r>
      <w:r>
        <w:rPr>
          <w:sz w:val="24"/>
          <w:szCs w:val="24"/>
          <w:spacing w:val="-2"/>
        </w:rPr>
        <w:t>、编辑。用户模块包含了</w:t>
      </w:r>
      <w:r>
        <w:rPr>
          <w:sz w:val="24"/>
          <w:szCs w:val="24"/>
          <w:spacing w:val="-1"/>
        </w:rPr>
        <w:t>用户权限配置、用户信息查询、用户信息更改、用户告警方式配置、用户信息更改、</w:t>
      </w:r>
    </w:p>
    <w:p>
      <w:pPr>
        <w:spacing w:line="310" w:lineRule="auto"/>
        <w:sectPr>
          <w:headerReference w:type="default" r:id="rId128"/>
          <w:footerReference w:type="default" r:id="rId129"/>
          <w:pgSz w:w="11907" w:h="16839"/>
          <w:pgMar w:top="1610" w:right="1334" w:bottom="1168" w:left="424" w:header="1216" w:footer="968" w:gutter="0"/>
        </w:sectPr>
        <w:rPr>
          <w:sz w:val="24"/>
          <w:szCs w:val="24"/>
        </w:rPr>
      </w:pPr>
    </w:p>
    <w:p>
      <w:pPr>
        <w:pStyle w:val="BodyText"/>
        <w:ind w:left="1286" w:right="78" w:firstLine="2"/>
        <w:spacing w:before="205" w:line="308" w:lineRule="auto"/>
        <w:rPr>
          <w:sz w:val="24"/>
          <w:szCs w:val="24"/>
        </w:rPr>
      </w:pPr>
      <w:bookmarkStart w:name="bookmark101" w:id="55"/>
      <w:bookmarkEnd w:id="55"/>
      <w:r>
        <w:rPr>
          <w:sz w:val="24"/>
          <w:szCs w:val="24"/>
          <w:spacing w:val="-3"/>
        </w:rPr>
        <w:t>用户告警方式配置、管理员权限分配。用户管理模块。由于该模块对于用户使用的体</w:t>
      </w:r>
      <w:r>
        <w:rPr>
          <w:sz w:val="24"/>
          <w:szCs w:val="24"/>
        </w:rPr>
        <w:t>验和信息安全具有至关重要的作用，所以在形变监测平台中</w:t>
      </w:r>
      <w:r>
        <w:rPr>
          <w:sz w:val="24"/>
          <w:szCs w:val="24"/>
          <w:spacing w:val="-1"/>
        </w:rPr>
        <w:t>，其是核心模块之一。</w:t>
      </w:r>
    </w:p>
    <w:p>
      <w:pPr>
        <w:pStyle w:val="BodyText"/>
        <w:ind w:left="1287" w:right="75" w:firstLine="482"/>
        <w:spacing w:before="2" w:line="311" w:lineRule="auto"/>
        <w:jc w:val="both"/>
        <w:rPr>
          <w:sz w:val="24"/>
          <w:szCs w:val="24"/>
        </w:rPr>
      </w:pPr>
      <w:r>
        <w:rPr>
          <w:sz w:val="24"/>
          <w:szCs w:val="24"/>
          <w:spacing w:val="-3"/>
        </w:rPr>
        <w:t>形变监测系统中分为管理员账号和个人用户账号，个人用户账号由管理员帐</w:t>
      </w:r>
      <w:r>
        <w:rPr>
          <w:sz w:val="24"/>
          <w:szCs w:val="24"/>
          <w:spacing w:val="-4"/>
        </w:rPr>
        <w:t>号创</w:t>
      </w:r>
      <w:r>
        <w:rPr>
          <w:sz w:val="24"/>
          <w:szCs w:val="24"/>
          <w:spacing w:val="-6"/>
        </w:rPr>
        <w:t>建，分配给该新账号登录用户名、密码并配置用户权限等内容， 之后将将对应设备绑</w:t>
      </w:r>
      <w:r>
        <w:rPr>
          <w:sz w:val="24"/>
          <w:szCs w:val="24"/>
          <w:spacing w:val="-3"/>
        </w:rPr>
        <w:t>定该账户后即可使用账号密码登录系统。用户第一次登录需绑定个人手机号与邮箱以</w:t>
      </w:r>
      <w:r>
        <w:rPr>
          <w:sz w:val="24"/>
          <w:szCs w:val="24"/>
          <w:spacing w:val="-3"/>
        </w:rPr>
        <w:t>便后续预警管理模块向用户发送告警信息，管理员和个人用户都可以随时登录系统查</w:t>
      </w:r>
      <w:r>
        <w:rPr>
          <w:sz w:val="24"/>
          <w:szCs w:val="24"/>
          <w:spacing w:val="-3"/>
        </w:rPr>
        <w:t>看账户信息，管理员可对任意账户进行修改而个人账户只能修改本账户信息，用户管</w:t>
      </w:r>
      <w:r>
        <w:rPr>
          <w:sz w:val="24"/>
          <w:szCs w:val="24"/>
          <w:spacing w:val="-3"/>
        </w:rPr>
        <w:t>理模块图例如图</w:t>
      </w:r>
      <w:r>
        <w:rPr>
          <w:sz w:val="24"/>
          <w:szCs w:val="24"/>
          <w:spacing w:val="-49"/>
        </w:rPr>
        <w:t xml:space="preserve"> </w:t>
      </w:r>
      <w:r>
        <w:rPr>
          <w:rFonts w:ascii="Times New Roman" w:hAnsi="Times New Roman" w:eastAsia="Times New Roman" w:cs="Times New Roman"/>
          <w:sz w:val="24"/>
          <w:szCs w:val="24"/>
          <w:spacing w:val="-3"/>
        </w:rPr>
        <w:t>4-1 </w:t>
      </w:r>
      <w:r>
        <w:rPr>
          <w:sz w:val="24"/>
          <w:szCs w:val="24"/>
          <w:spacing w:val="-3"/>
        </w:rPr>
        <w:t>所示。</w:t>
      </w:r>
    </w:p>
    <w:p>
      <w:pPr>
        <w:spacing w:line="30" w:lineRule="exact"/>
        <w:rPr/>
      </w:pPr>
      <w:r/>
    </w:p>
    <w:p>
      <w:pPr>
        <w:spacing w:line="30" w:lineRule="exact"/>
        <w:sectPr>
          <w:headerReference w:type="default" r:id="rId130"/>
          <w:footerReference w:type="default" r:id="rId131"/>
          <w:pgSz w:w="11907" w:h="16839"/>
          <w:pgMar w:top="1610" w:right="1339" w:bottom="1168" w:left="424" w:header="1224" w:footer="968" w:gutter="0"/>
          <w:cols w:equalWidth="0" w:num="1">
            <w:col w:w="10143" w:space="0"/>
          </w:cols>
        </w:sectPr>
        <w:rPr/>
      </w:pPr>
    </w:p>
    <w:p>
      <w:pPr>
        <w:pStyle w:val="BodyText"/>
        <w:ind w:firstLine="3867"/>
        <w:spacing w:line="461" w:lineRule="exact"/>
        <w:rPr/>
      </w:pPr>
      <w:r>
        <w:pict>
          <v:shape id="_x0000_s648" style="position:absolute;margin-left:180.772pt;margin-top:11.5216pt;mso-position-vertical-relative:text;mso-position-horizontal-relative:text;width:13.4pt;height:34.75pt;z-index:252065792;" filled="false" strokecolor="#4672C4" strokeweight="0.72pt" coordsize="267,695" coordorigin="0,0" path="m7,687l7,7l260,7e">
            <v:stroke endcap="round" miterlimit="2"/>
          </v:shape>
        </w:pict>
      </w:r>
      <w:r>
        <w:rPr>
          <w:position w:val="-9"/>
        </w:rPr>
        <w:pict>
          <v:group id="_x0000_s650" style="mso-position-vertical-relative:line;mso-position-horizontal-relative:char;width:85.35pt;height:23.1pt;" filled="false" stroked="false" coordsize="1706,462" coordorigin="0,0">
            <v:group id="_x0000_s652" style="position:absolute;left:0;top:0;width:1706;height:462;" filled="false" stroked="false" coordsize="1706,462" coordorigin="0,0">
              <v:shape id="_x0000_s654" style="position:absolute;left:1;top:1;width:1703;height:457;" fillcolor="#4672C4" filled="true" stroked="false" coordsize="1703,457" coordorigin="0,0" path="m0,228c0,102,381,0,851,0c1321,0,1702,102,1702,228c1702,355,1321,457,851,457c381,457,0,355,0,228e"/>
              <v:shape id="_x0000_s656" style="position:absolute;left:0;top:0;width:1706;height:462;" filled="false" strokecolor="#000000" strokeweight="0.18pt" coordsize="1706,462" coordorigin="0,0" path="m1,230c1,104,382,1,853,1c1323,1,1704,104,1704,230c1704,356,1323,459,853,459c382,459,1,356,1,230e">
                <v:stroke endcap="square" joinstyle="miter" miterlimit="2"/>
              </v:shape>
            </v:group>
            <v:shape id="_x0000_s658" style="position:absolute;left:-20;top:-20;width:1746;height:502;" filled="false" stroked="false" type="#_x0000_t202">
              <v:fill on="false"/>
              <v:stroke on="false"/>
              <v:path/>
              <v:imagedata o:title=""/>
              <o:lock v:ext="edit" aspectratio="false"/>
              <v:textbox inset="0mm,0mm,0mm,0mm">
                <w:txbxContent>
                  <w:p>
                    <w:pPr>
                      <w:ind w:left="536"/>
                      <w:spacing w:before="151" w:line="223" w:lineRule="auto"/>
                      <w:rPr>
                        <w:rFonts w:ascii="SimSun" w:hAnsi="SimSun" w:eastAsia="SimSun" w:cs="SimSun"/>
                        <w:sz w:val="17"/>
                        <w:szCs w:val="17"/>
                      </w:rPr>
                    </w:pPr>
                    <w:r>
                      <w:rPr>
                        <w:rFonts w:ascii="SimSun" w:hAnsi="SimSun" w:eastAsia="SimSun" w:cs="SimSun"/>
                        <w:sz w:val="17"/>
                        <w:szCs w:val="17"/>
                        <w:color w:val="FEFFFF"/>
                        <w:spacing w:val="-1"/>
                      </w:rPr>
                      <w:t>用户创建</w:t>
                    </w:r>
                  </w:p>
                </w:txbxContent>
              </v:textbox>
            </v:shape>
          </v:group>
        </w:pict>
      </w:r>
    </w:p>
    <w:p>
      <w:pPr>
        <w:pStyle w:val="BodyText"/>
        <w:ind w:firstLine="3867"/>
        <w:spacing w:before="192" w:line="514" w:lineRule="exact"/>
        <w:rPr/>
      </w:pPr>
      <w:r>
        <w:pict>
          <v:shape id="_x0000_s660" style="position:absolute;margin-left:180.772pt;margin-top:22.4812pt;mso-position-vertical-relative:text;mso-position-horizontal-relative:text;width:13.4pt;height:36.2pt;z-index:252062720;" filled="false" strokecolor="#4672C4" strokeweight="0.72pt" coordsize="267,724" coordorigin="0,0" path="m260,7l7,7l7,715e">
            <v:stroke endcap="round" miterlimit="10"/>
          </v:shape>
        </w:pict>
      </w:r>
      <w:r>
        <w:rPr>
          <w:position w:val="-10"/>
        </w:rPr>
        <w:pict>
          <v:group id="_x0000_s662" style="mso-position-vertical-relative:line;mso-position-horizontal-relative:char;width:85.35pt;height:25.75pt;" filled="false" stroked="false" coordsize="1706,515" coordorigin="0,0">
            <v:group id="_x0000_s664" style="position:absolute;left:0;top:0;width:1706;height:515;" filled="false" stroked="false" coordsize="1706,515" coordorigin="0,0">
              <v:shape id="_x0000_s666" style="position:absolute;left:1;top:1;width:1703;height:510;" fillcolor="#4672C4" filled="true" stroked="false" coordsize="1703,510" coordorigin="0,0" path="m0,255c0,114,381,0,851,0c1321,0,1702,114,1702,255c1702,396,1321,510,851,510c381,510,0,396,0,255e"/>
              <v:shape id="_x0000_s668" style="position:absolute;left:0;top:0;width:1706;height:515;" filled="false" strokecolor="#000000" strokeweight="0.18pt" coordsize="1706,515" coordorigin="0,0" path="m1,256c1,116,382,1,853,1c1323,1,1704,116,1704,256c1704,397,1323,512,853,512c382,512,1,397,1,256e">
                <v:stroke endcap="square" joinstyle="miter" miterlimit="10"/>
              </v:shape>
            </v:group>
            <v:shape id="_x0000_s670" style="position:absolute;left:-20;top:-20;width:1746;height:555;" filled="false" stroked="false" type="#_x0000_t202">
              <v:fill on="false"/>
              <v:stroke on="false"/>
              <v:path/>
              <v:imagedata o:title=""/>
              <o:lock v:ext="edit" aspectratio="false"/>
              <v:textbox inset="0mm,0mm,0mm,0mm">
                <w:txbxContent>
                  <w:p>
                    <w:pPr>
                      <w:ind w:left="364"/>
                      <w:spacing w:before="179" w:line="222" w:lineRule="auto"/>
                      <w:rPr>
                        <w:rFonts w:ascii="SimSun" w:hAnsi="SimSun" w:eastAsia="SimSun" w:cs="SimSun"/>
                        <w:sz w:val="17"/>
                        <w:szCs w:val="17"/>
                      </w:rPr>
                    </w:pPr>
                    <w:r>
                      <w:rPr>
                        <w:rFonts w:ascii="SimSun" w:hAnsi="SimSun" w:eastAsia="SimSun" w:cs="SimSun"/>
                        <w:sz w:val="17"/>
                        <w:szCs w:val="17"/>
                        <w:color w:val="FEFFFF"/>
                      </w:rPr>
                      <w:t>用户信息查询</w:t>
                    </w:r>
                  </w:p>
                </w:txbxContent>
              </v:textbox>
            </v:shape>
          </v:group>
        </w:pict>
      </w:r>
    </w:p>
    <w:p>
      <w:pPr>
        <w:pStyle w:val="BodyText"/>
        <w:ind w:firstLine="3867"/>
        <w:spacing w:before="192" w:line="508" w:lineRule="exact"/>
        <w:rPr/>
      </w:pPr>
      <w:r>
        <w:pict>
          <v:shape id="_x0000_s672" style="position:absolute;margin-left:171.404pt;margin-top:22.5808pt;mso-position-vertical-relative:text;mso-position-horizontal-relative:text;width:22.8pt;height:0.75pt;z-index:252063744;" filled="false" strokecolor="#4672C4" strokeweight="0.72pt" coordsize="455,15" coordorigin="0,0" path="m7,7l447,7e">
            <v:stroke endcap="round" miterlimit="2"/>
          </v:shape>
        </w:pict>
      </w:r>
      <w:r>
        <w:drawing>
          <wp:anchor distT="0" distB="0" distL="0" distR="0" simplePos="0" relativeHeight="252061696" behindDoc="0" locked="0" layoutInCell="1" allowOverlap="1">
            <wp:simplePos x="0" y="0"/>
            <wp:positionH relativeFrom="column">
              <wp:posOffset>2046978</wp:posOffset>
            </wp:positionH>
            <wp:positionV relativeFrom="paragraph">
              <wp:posOffset>221179</wp:posOffset>
            </wp:positionV>
            <wp:extent cx="253357" cy="130071"/>
            <wp:effectExtent l="0" t="0" r="0" b="0"/>
            <wp:wrapNone/>
            <wp:docPr id="164" name="IM 164"/>
            <wp:cNvGraphicFramePr/>
            <a:graphic>
              <a:graphicData uri="http://schemas.openxmlformats.org/drawingml/2006/picture">
                <pic:pic>
                  <pic:nvPicPr>
                    <pic:cNvPr id="164" name="IM 164"/>
                    <pic:cNvPicPr/>
                  </pic:nvPicPr>
                  <pic:blipFill>
                    <a:blip r:embed="rId132"/>
                    <a:stretch>
                      <a:fillRect/>
                    </a:stretch>
                  </pic:blipFill>
                  <pic:spPr>
                    <a:xfrm rot="0">
                      <a:off x="0" y="0"/>
                      <a:ext cx="253357" cy="130071"/>
                    </a:xfrm>
                    <a:prstGeom prst="rect">
                      <a:avLst/>
                    </a:prstGeom>
                  </pic:spPr>
                </pic:pic>
              </a:graphicData>
            </a:graphic>
          </wp:anchor>
        </w:drawing>
      </w:r>
      <w:r>
        <w:pict>
          <v:shape id="_x0000_s674" style="position:absolute;margin-left:180.772pt;margin-top:22.5808pt;mso-position-vertical-relative:text;mso-position-horizontal-relative:text;width:13.4pt;height:36.3pt;z-index:252064768;" filled="false" strokecolor="#4672C4" strokeweight="0.72pt" coordsize="267,725" coordorigin="0,0" path="m7,7l7,717l260,717e">
            <v:stroke endcap="round" miterlimit="2"/>
          </v:shape>
        </w:pict>
      </w:r>
      <w:r>
        <w:rPr>
          <w:position w:val="-11"/>
        </w:rPr>
        <w:pict>
          <v:group id="_x0000_s676" style="mso-position-vertical-relative:line;mso-position-horizontal-relative:char;width:85.35pt;height:25.9pt;" filled="false" stroked="false" coordsize="1706,517" coordorigin="0,0">
            <v:group id="_x0000_s678" style="position:absolute;left:0;top:0;width:1706;height:517;" filled="false" stroked="false" coordsize="1706,517" coordorigin="0,0">
              <v:shape id="_x0000_s680" style="position:absolute;left:1;top:1;width:1703;height:515;" fillcolor="#4672C4" filled="true" stroked="false" coordsize="1703,515" coordorigin="0,0" path="m0,257c0,115,381,0,851,0c1321,0,1702,115,1702,257c1702,399,1321,514,851,514c381,514,0,399,0,257e"/>
              <v:shape id="_x0000_s682" style="position:absolute;left:0;top:0;width:1706;height:517;" filled="false" strokecolor="#000000" strokeweight="0.18pt" coordsize="1706,517" coordorigin="0,0" path="m1,258c1,116,382,1,853,1c1323,1,1704,116,1704,258c1704,401,1323,516,853,516c382,516,1,401,1,258e">
                <v:stroke endcap="square" joinstyle="miter" miterlimit="2"/>
              </v:shape>
            </v:group>
            <v:shape id="_x0000_s684" style="position:absolute;left:-20;top:-20;width:1746;height:557;" filled="false" stroked="false" type="#_x0000_t202">
              <v:fill on="false"/>
              <v:stroke on="false"/>
              <v:path/>
              <v:imagedata o:title=""/>
              <o:lock v:ext="edit" aspectratio="false"/>
              <v:textbox inset="0mm,0mm,0mm,0mm">
                <w:txbxContent>
                  <w:p>
                    <w:pPr>
                      <w:ind w:left="364"/>
                      <w:spacing w:before="184" w:line="222" w:lineRule="auto"/>
                      <w:rPr>
                        <w:rFonts w:ascii="SimSun" w:hAnsi="SimSun" w:eastAsia="SimSun" w:cs="SimSun"/>
                        <w:sz w:val="17"/>
                        <w:szCs w:val="17"/>
                      </w:rPr>
                    </w:pPr>
                    <w:r>
                      <w:rPr>
                        <w:rFonts w:ascii="SimSun" w:hAnsi="SimSun" w:eastAsia="SimSun" w:cs="SimSun"/>
                        <w:sz w:val="17"/>
                        <w:szCs w:val="17"/>
                        <w:color w:val="FEFFFF"/>
                      </w:rPr>
                      <w:t>用户信息更改</w:t>
                    </w:r>
                  </w:p>
                </w:txbxContent>
              </v:textbox>
            </v:shape>
          </v:group>
        </w:pict>
      </w:r>
    </w:p>
    <w:p>
      <w:pPr>
        <w:pStyle w:val="BodyText"/>
        <w:ind w:left="3071"/>
        <w:spacing w:line="210" w:lineRule="auto"/>
        <w:rPr>
          <w:sz w:val="17"/>
          <w:szCs w:val="17"/>
        </w:rPr>
      </w:pPr>
      <w:r>
        <w:rPr>
          <w:sz w:val="17"/>
          <w:szCs w:val="17"/>
          <w:color w:val="4672C4"/>
          <w:spacing w:val="-2"/>
        </w:rPr>
        <w:t>管理员</w:t>
      </w:r>
    </w:p>
    <w:p>
      <w:pPr>
        <w:pStyle w:val="BodyText"/>
        <w:ind w:firstLine="3867"/>
        <w:spacing w:before="9" w:line="518" w:lineRule="exact"/>
        <w:rPr/>
      </w:pPr>
      <w:r>
        <w:rPr>
          <w:position w:val="-10"/>
        </w:rPr>
        <w:pict>
          <v:group id="_x0000_s686" style="mso-position-vertical-relative:line;mso-position-horizontal-relative:char;width:85.35pt;height:25.9pt;" filled="false" stroked="false" coordsize="1706,517" coordorigin="0,0">
            <v:group id="_x0000_s688" style="position:absolute;left:0;top:0;width:1706;height:517;" filled="false" stroked="false" coordsize="1706,517" coordorigin="0,0">
              <v:shape id="_x0000_s690" style="position:absolute;left:1;top:1;width:1703;height:515;" fillcolor="#4672C4" filled="true" stroked="false" coordsize="1703,515" coordorigin="0,0" path="m0,257c0,115,381,0,851,0c1321,0,1702,115,1702,257c1702,399,1321,514,851,514c381,514,0,399,0,257e"/>
              <v:shape id="_x0000_s692" style="position:absolute;left:0;top:0;width:1706;height:517;" filled="false" strokecolor="#000000" strokeweight="0.18pt" coordsize="1706,517" coordorigin="0,0" path="m1,258c1,116,382,1,853,1c1323,1,1704,116,1704,258c1704,401,1323,516,853,516c382,516,1,401,1,258e">
                <v:stroke endcap="square" joinstyle="miter" miterlimit="2"/>
              </v:shape>
            </v:group>
            <v:shape id="_x0000_s694" style="position:absolute;left:-20;top:-20;width:1746;height:557;" filled="false" stroked="false" type="#_x0000_t202">
              <v:fill on="false"/>
              <v:stroke on="false"/>
              <v:path/>
              <v:imagedata o:title=""/>
              <o:lock v:ext="edit" aspectratio="false"/>
              <v:textbox inset="0mm,0mm,0mm,0mm">
                <w:txbxContent>
                  <w:p>
                    <w:pPr>
                      <w:ind w:left="281"/>
                      <w:spacing w:before="186" w:line="222" w:lineRule="auto"/>
                      <w:rPr>
                        <w:rFonts w:ascii="SimSun" w:hAnsi="SimSun" w:eastAsia="SimSun" w:cs="SimSun"/>
                        <w:sz w:val="17"/>
                        <w:szCs w:val="17"/>
                      </w:rPr>
                    </w:pPr>
                    <w:r>
                      <w:rPr>
                        <w:rFonts w:ascii="SimSun" w:hAnsi="SimSun" w:eastAsia="SimSun" w:cs="SimSun"/>
                        <w:sz w:val="17"/>
                        <w:szCs w:val="17"/>
                        <w:color w:val="FEFFFF"/>
                      </w:rPr>
                      <w:t>管理员权限分配</w:t>
                    </w:r>
                  </w:p>
                </w:txbxContent>
              </v:textbox>
            </v:shape>
          </v:group>
        </w:pict>
      </w:r>
    </w:p>
    <w:p>
      <w:pPr>
        <w:spacing w:line="14" w:lineRule="auto"/>
        <w:rPr>
          <w:rFonts w:ascii="Arial"/>
          <w:sz w:val="2"/>
        </w:rPr>
      </w:pPr>
      <w:r>
        <w:rPr>
          <w:rFonts w:ascii="Arial" w:hAnsi="Arial" w:eastAsia="Arial" w:cs="Arial"/>
          <w:sz w:val="2"/>
          <w:szCs w:val="2"/>
        </w:rPr>
        <w:br w:type="column"/>
      </w:r>
    </w:p>
    <w:p>
      <w:pPr>
        <w:spacing w:line="265" w:lineRule="auto"/>
        <w:rPr>
          <w:rFonts w:ascii="Arial"/>
          <w:sz w:val="21"/>
        </w:rPr>
      </w:pPr>
      <w:r/>
    </w:p>
    <w:p>
      <w:pPr>
        <w:spacing w:line="265" w:lineRule="auto"/>
        <w:rPr>
          <w:rFonts w:ascii="Arial"/>
          <w:sz w:val="21"/>
        </w:rPr>
      </w:pPr>
      <w:r/>
    </w:p>
    <w:p>
      <w:pPr>
        <w:pStyle w:val="BodyText"/>
        <w:spacing w:line="513" w:lineRule="exact"/>
        <w:rPr/>
      </w:pPr>
      <w:r>
        <w:pict>
          <v:shape id="_x0000_s696" style="position:absolute;margin-left:85.2304pt;margin-top:12.8474pt;mso-position-vertical-relative:text;mso-position-horizontal-relative:text;width:23.55pt;height:71.9pt;z-index:-251259904;" filled="false" strokecolor="#4672C4" strokeweight="0.72pt" coordsize="470,1438" coordorigin="0,0" path="m463,660l463,1430l7,1430m463,660l463,7l7,7e">
            <v:stroke endcap="round" miterlimit="2"/>
          </v:shape>
        </w:pict>
      </w:r>
      <w:r>
        <w:rPr>
          <w:position w:val="-10"/>
        </w:rPr>
        <w:pict>
          <v:group id="_x0000_s698" style="mso-position-vertical-relative:line;mso-position-horizontal-relative:char;width:85.35pt;height:25.7pt;" filled="false" stroked="false" coordsize="1706,514" coordorigin="0,0">
            <v:group id="_x0000_s700" style="position:absolute;left:0;top:0;width:1706;height:514;" filled="false" stroked="false" coordsize="1706,514" coordorigin="0,0">
              <v:shape id="_x0000_s702" style="position:absolute;left:1;top:1;width:1703;height:510;" fillcolor="#4672C4" filled="true" stroked="false" coordsize="1703,510" coordorigin="0,0" path="m0,255c0,114,381,0,851,0c1321,0,1702,114,1702,255c1702,396,1321,510,851,510c381,510,0,396,0,255e"/>
              <v:shape id="_x0000_s704" style="position:absolute;left:0;top:0;width:1706;height:514;" filled="false" strokecolor="#000000" strokeweight="0.18pt" coordsize="1706,514" coordorigin="0,0" path="m1,256c1,115,382,1,853,1c1323,1,1704,115,1704,256c1704,397,1323,512,853,512c382,512,1,397,1,256e">
                <v:stroke endcap="square" joinstyle="miter" miterlimit="2"/>
              </v:shape>
            </v:group>
            <v:shape id="_x0000_s706" style="position:absolute;left:-20;top:-20;width:1746;height:554;" filled="false" stroked="false" type="#_x0000_t202">
              <v:fill on="false"/>
              <v:stroke on="false"/>
              <v:path/>
              <v:imagedata o:title=""/>
              <o:lock v:ext="edit" aspectratio="false"/>
              <v:textbox inset="0mm,0mm,0mm,0mm">
                <w:txbxContent>
                  <w:p>
                    <w:pPr>
                      <w:ind w:left="367"/>
                      <w:spacing w:before="179" w:line="222" w:lineRule="auto"/>
                      <w:rPr>
                        <w:rFonts w:ascii="SimSun" w:hAnsi="SimSun" w:eastAsia="SimSun" w:cs="SimSun"/>
                        <w:sz w:val="17"/>
                        <w:szCs w:val="17"/>
                      </w:rPr>
                    </w:pPr>
                    <w:r>
                      <w:rPr>
                        <w:rFonts w:ascii="SimSun" w:hAnsi="SimSun" w:eastAsia="SimSun" w:cs="SimSun"/>
                        <w:sz w:val="17"/>
                        <w:szCs w:val="17"/>
                        <w:color w:val="FEFFFF"/>
                      </w:rPr>
                      <w:t>用户信息查询</w:t>
                    </w:r>
                  </w:p>
                </w:txbxContent>
              </v:textbox>
            </v:shape>
          </v:group>
        </w:pict>
      </w:r>
    </w:p>
    <w:p>
      <w:pPr>
        <w:spacing w:line="291" w:lineRule="auto"/>
        <w:rPr>
          <w:rFonts w:ascii="Arial"/>
          <w:sz w:val="21"/>
        </w:rPr>
      </w:pPr>
      <w:r/>
    </w:p>
    <w:p>
      <w:pPr>
        <w:ind w:firstLine="2153"/>
        <w:spacing w:line="205" w:lineRule="exact"/>
        <w:rPr/>
      </w:pPr>
      <w:r>
        <w:rPr>
          <w:position w:val="-4"/>
        </w:rPr>
        <w:drawing>
          <wp:inline distT="0" distB="0" distL="0" distR="0">
            <wp:extent cx="229771" cy="130071"/>
            <wp:effectExtent l="0" t="0" r="0" b="0"/>
            <wp:docPr id="166" name="IM 166"/>
            <wp:cNvGraphicFramePr/>
            <a:graphic>
              <a:graphicData uri="http://schemas.openxmlformats.org/drawingml/2006/picture">
                <pic:pic>
                  <pic:nvPicPr>
                    <pic:cNvPr id="166" name="IM 166"/>
                    <pic:cNvPicPr/>
                  </pic:nvPicPr>
                  <pic:blipFill>
                    <a:blip r:embed="rId133"/>
                    <a:stretch>
                      <a:fillRect/>
                    </a:stretch>
                  </pic:blipFill>
                  <pic:spPr>
                    <a:xfrm rot="0">
                      <a:off x="0" y="0"/>
                      <a:ext cx="229771" cy="130071"/>
                    </a:xfrm>
                    <a:prstGeom prst="rect">
                      <a:avLst/>
                    </a:prstGeom>
                  </pic:spPr>
                </pic:pic>
              </a:graphicData>
            </a:graphic>
          </wp:inline>
        </w:drawing>
      </w:r>
    </w:p>
    <w:p>
      <w:pPr>
        <w:pStyle w:val="BodyText"/>
        <w:ind w:left="2263"/>
        <w:spacing w:before="209" w:line="220" w:lineRule="auto"/>
        <w:rPr>
          <w:sz w:val="17"/>
          <w:szCs w:val="17"/>
        </w:rPr>
      </w:pPr>
      <w:r>
        <w:rPr>
          <w:sz w:val="17"/>
          <w:szCs w:val="17"/>
          <w:color w:val="4672C4"/>
        </w:rPr>
        <w:t>个人用户</w:t>
      </w:r>
    </w:p>
    <w:p>
      <w:pPr>
        <w:pStyle w:val="BodyText"/>
        <w:spacing w:line="514" w:lineRule="exact"/>
        <w:rPr/>
      </w:pPr>
      <w:r>
        <w:rPr>
          <w:position w:val="-10"/>
        </w:rPr>
        <w:pict>
          <v:group id="_x0000_s708" style="mso-position-vertical-relative:line;mso-position-horizontal-relative:char;width:85.35pt;height:25.7pt;" filled="false" stroked="false" coordsize="1706,514" coordorigin="0,0">
            <v:group id="_x0000_s710" style="position:absolute;left:0;top:0;width:1706;height:514;" filled="false" stroked="false" coordsize="1706,514" coordorigin="0,0">
              <v:shape id="_x0000_s712" style="position:absolute;left:1;top:1;width:1703;height:510;" fillcolor="#4672C4" filled="true" stroked="false" coordsize="1703,510" coordorigin="0,0" path="m0,255c0,114,381,0,851,0c1321,0,1702,114,1702,255c1702,396,1321,510,851,510c381,510,0,396,0,255e"/>
              <v:shape id="_x0000_s714" style="position:absolute;left:0;top:0;width:1706;height:514;" filled="false" strokecolor="#000000" strokeweight="0.18pt" coordsize="1706,514" coordorigin="0,0" path="m1,256c1,116,382,1,853,1c1323,1,1704,116,1704,256c1704,397,1323,512,853,512c382,512,1,397,1,256e">
                <v:stroke endcap="square" joinstyle="miter" miterlimit="2"/>
              </v:shape>
            </v:group>
            <v:shape id="_x0000_s716" style="position:absolute;left:-20;top:-20;width:1746;height:554;" filled="false" stroked="false" type="#_x0000_t202">
              <v:fill on="false"/>
              <v:stroke on="false"/>
              <v:path/>
              <v:imagedata o:title=""/>
              <o:lock v:ext="edit" aspectratio="false"/>
              <v:textbox inset="0mm,0mm,0mm,0mm">
                <w:txbxContent>
                  <w:p>
                    <w:pPr>
                      <w:ind w:left="193"/>
                      <w:spacing w:before="184" w:line="222" w:lineRule="auto"/>
                      <w:rPr>
                        <w:rFonts w:ascii="SimSun" w:hAnsi="SimSun" w:eastAsia="SimSun" w:cs="SimSun"/>
                        <w:sz w:val="17"/>
                        <w:szCs w:val="17"/>
                      </w:rPr>
                    </w:pPr>
                    <w:r>
                      <w:rPr>
                        <w:rFonts w:ascii="SimSun" w:hAnsi="SimSun" w:eastAsia="SimSun" w:cs="SimSun"/>
                        <w:sz w:val="17"/>
                        <w:szCs w:val="17"/>
                        <w:color w:val="FEFFFF"/>
                        <w:spacing w:val="1"/>
                      </w:rPr>
                      <w:t>个人账户信息更改</w:t>
                    </w:r>
                  </w:p>
                </w:txbxContent>
              </v:textbox>
            </v:shape>
          </v:group>
        </w:pict>
      </w:r>
    </w:p>
    <w:p>
      <w:pPr>
        <w:spacing w:line="514" w:lineRule="exact"/>
        <w:sectPr>
          <w:type w:val="continuous"/>
          <w:pgSz w:w="11907" w:h="16839"/>
          <w:pgMar w:top="1610" w:right="1339" w:bottom="1168" w:left="424" w:header="1224" w:footer="968" w:gutter="0"/>
          <w:cols w:equalWidth="0" w:num="2">
            <w:col w:w="5734" w:space="100"/>
            <w:col w:w="4310" w:space="0"/>
          </w:cols>
        </w:sectPr>
        <w:rPr/>
      </w:pPr>
    </w:p>
    <w:p>
      <w:pPr>
        <w:pStyle w:val="BodyText"/>
        <w:ind w:left="4773"/>
        <w:spacing w:before="232" w:line="234" w:lineRule="auto"/>
        <w:rPr>
          <w:sz w:val="21"/>
          <w:szCs w:val="21"/>
        </w:rPr>
      </w:pPr>
      <w:r>
        <w:rPr>
          <w:sz w:val="21"/>
          <w:szCs w:val="21"/>
          <w:spacing w:val="-3"/>
        </w:rPr>
        <w:t>图</w:t>
      </w:r>
      <w:r>
        <w:rPr>
          <w:sz w:val="21"/>
          <w:szCs w:val="21"/>
          <w:spacing w:val="-41"/>
        </w:rPr>
        <w:t xml:space="preserve"> </w:t>
      </w:r>
      <w:r>
        <w:rPr>
          <w:rFonts w:ascii="Times New Roman" w:hAnsi="Times New Roman" w:eastAsia="Times New Roman" w:cs="Times New Roman"/>
          <w:sz w:val="21"/>
          <w:szCs w:val="21"/>
          <w:spacing w:val="-3"/>
        </w:rPr>
        <w:t>4-1 </w:t>
      </w:r>
      <w:r>
        <w:rPr>
          <w:sz w:val="21"/>
          <w:szCs w:val="21"/>
          <w:spacing w:val="-3"/>
        </w:rPr>
        <w:t>用户管理模块图例</w:t>
      </w:r>
    </w:p>
    <w:p>
      <w:pPr>
        <w:spacing w:line="350" w:lineRule="auto"/>
        <w:rPr>
          <w:rFonts w:ascii="Arial"/>
          <w:sz w:val="21"/>
        </w:rPr>
      </w:pPr>
      <w:r/>
    </w:p>
    <w:p>
      <w:pPr>
        <w:pStyle w:val="BodyText"/>
        <w:ind w:left="1299"/>
        <w:spacing w:before="91" w:line="217" w:lineRule="auto"/>
        <w:outlineLvl w:val="2"/>
        <w:rPr>
          <w:sz w:val="28"/>
          <w:szCs w:val="28"/>
        </w:rPr>
      </w:pPr>
      <w:bookmarkStart w:name="bookmark33" w:id="56"/>
      <w:bookmarkEnd w:id="56"/>
      <w:r>
        <w:rPr>
          <w:rFonts w:ascii="Times New Roman" w:hAnsi="Times New Roman" w:eastAsia="Times New Roman" w:cs="Times New Roman"/>
          <w:sz w:val="28"/>
          <w:szCs w:val="28"/>
          <w:spacing w:val="-2"/>
        </w:rPr>
        <w:t>§4.2.2 </w:t>
      </w:r>
      <w:r>
        <w:rPr>
          <w:sz w:val="28"/>
          <w:szCs w:val="28"/>
          <w:spacing w:val="-2"/>
        </w:rPr>
        <w:t>监测站管理模块需求分析</w:t>
      </w:r>
    </w:p>
    <w:p>
      <w:pPr>
        <w:spacing w:line="433" w:lineRule="auto"/>
        <w:rPr>
          <w:rFonts w:ascii="Arial"/>
          <w:sz w:val="21"/>
        </w:rPr>
      </w:pPr>
      <w:r/>
    </w:p>
    <w:p>
      <w:pPr>
        <w:pStyle w:val="BodyText"/>
        <w:ind w:left="1290" w:right="87" w:firstLine="478"/>
        <w:spacing w:before="78" w:line="308" w:lineRule="auto"/>
        <w:rPr>
          <w:sz w:val="24"/>
          <w:szCs w:val="24"/>
        </w:rPr>
      </w:pPr>
      <w:r>
        <w:rPr>
          <w:sz w:val="24"/>
          <w:szCs w:val="24"/>
          <w:spacing w:val="-3"/>
        </w:rPr>
        <w:t>监测站管理模块是监测系统中的重要模块之一，承担着管理</w:t>
      </w:r>
      <w:r>
        <w:rPr>
          <w:sz w:val="24"/>
          <w:szCs w:val="24"/>
          <w:spacing w:val="-4"/>
        </w:rPr>
        <w:t>监测站信息，绑定设</w:t>
      </w:r>
      <w:r>
        <w:rPr>
          <w:sz w:val="24"/>
          <w:szCs w:val="24"/>
          <w:spacing w:val="-4"/>
        </w:rPr>
        <w:t>备至指定监测站的职责。</w:t>
      </w:r>
    </w:p>
    <w:p>
      <w:pPr>
        <w:pStyle w:val="BodyText"/>
        <w:ind w:left="1284" w:firstLine="482"/>
        <w:spacing w:before="2" w:line="313" w:lineRule="auto"/>
        <w:jc w:val="both"/>
        <w:rPr>
          <w:sz w:val="24"/>
          <w:szCs w:val="24"/>
        </w:rPr>
      </w:pPr>
      <w:r>
        <w:rPr>
          <w:sz w:val="24"/>
          <w:szCs w:val="24"/>
          <w:spacing w:val="-1"/>
        </w:rPr>
        <w:t>在需要新增监测站时，管理员创建新监测站并输入新监测站的名称、监测站号、</w:t>
      </w:r>
      <w:r>
        <w:rPr>
          <w:sz w:val="24"/>
          <w:szCs w:val="24"/>
          <w:spacing w:val="10"/>
        </w:rPr>
        <w:t xml:space="preserve"> </w:t>
      </w:r>
      <w:r>
        <w:rPr>
          <w:rFonts w:ascii="Times New Roman" w:hAnsi="Times New Roman" w:eastAsia="Times New Roman" w:cs="Times New Roman"/>
          <w:sz w:val="24"/>
          <w:szCs w:val="24"/>
          <w:spacing w:val="-6"/>
        </w:rPr>
        <w:t>ID</w:t>
      </w:r>
      <w:r>
        <w:rPr>
          <w:sz w:val="24"/>
          <w:szCs w:val="24"/>
          <w:spacing w:val="-6"/>
        </w:rPr>
        <w:t>、类型、监测类型、基准点等必填的基本信息后， 管理员需要为监测站绑定设备并</w:t>
      </w:r>
      <w:r>
        <w:rPr>
          <w:sz w:val="24"/>
          <w:szCs w:val="24"/>
          <w:spacing w:val="-3"/>
        </w:rPr>
        <w:t>将设备查看的权限分配给指定用户。之后用户即可登录并查看账号下所绑定的监测站</w:t>
      </w:r>
      <w:r>
        <w:rPr>
          <w:sz w:val="24"/>
          <w:szCs w:val="24"/>
          <w:spacing w:val="-2"/>
        </w:rPr>
        <w:t>信息以及数据。监测站管理模块图例如图</w:t>
      </w:r>
      <w:r>
        <w:rPr>
          <w:sz w:val="24"/>
          <w:szCs w:val="24"/>
          <w:spacing w:val="-37"/>
        </w:rPr>
        <w:t xml:space="preserve"> </w:t>
      </w:r>
      <w:r>
        <w:rPr>
          <w:rFonts w:ascii="Times New Roman" w:hAnsi="Times New Roman" w:eastAsia="Times New Roman" w:cs="Times New Roman"/>
          <w:sz w:val="24"/>
          <w:szCs w:val="24"/>
          <w:spacing w:val="-2"/>
        </w:rPr>
        <w:t>4-2 </w:t>
      </w:r>
      <w:r>
        <w:rPr>
          <w:sz w:val="24"/>
          <w:szCs w:val="24"/>
          <w:spacing w:val="-2"/>
        </w:rPr>
        <w:t>所示。</w:t>
      </w:r>
    </w:p>
    <w:p>
      <w:pPr>
        <w:pStyle w:val="BodyText"/>
        <w:ind w:left="3539"/>
        <w:spacing w:before="172" w:line="223" w:lineRule="auto"/>
        <w:rPr>
          <w:sz w:val="17"/>
          <w:szCs w:val="17"/>
        </w:rPr>
      </w:pPr>
      <w:r>
        <w:pict>
          <v:group id="_x0000_s718" style="position:absolute;margin-left:187.52pt;margin-top:0.043918pt;mso-position-vertical-relative:text;mso-position-horizontal-relative:text;width:86.05pt;height:27.05pt;z-index:-251258880;" filled="false" stroked="false" coordsize="1721,540" coordorigin="0,0">
            <v:shape id="_x0000_s720" style="position:absolute;left:2;top:1;width:1716;height:537;" fillcolor="#4672C4" filled="true" stroked="false" coordsize="1716,537" coordorigin="0,0" path="m0,268c0,120,384,0,858,0c1332,0,1716,120,1716,268c1716,416,1332,536,858,536c384,536,0,416,0,268e"/>
            <v:shape id="_x0000_s722" style="position:absolute;left:0;top:0;width:1721;height:540;" filled="false" strokecolor="#000000" strokeweight="0.20pt" coordsize="1721,540" coordorigin="0,0" path="m2,270c2,122,386,1,860,1c1334,1,1718,122,1718,270c1718,418,1334,538,860,538c386,538,2,418,2,270e">
              <v:stroke endcap="square" joinstyle="miter" miterlimit="2"/>
            </v:shape>
          </v:group>
        </w:pict>
      </w:r>
      <w:r>
        <w:rPr>
          <w:sz w:val="17"/>
          <w:szCs w:val="17"/>
          <w:color w:val="FEFFFF"/>
          <w:position w:val="4"/>
        </w:rPr>
        <w:drawing>
          <wp:inline distT="0" distB="0" distL="0" distR="0">
            <wp:extent cx="140595" cy="10118"/>
            <wp:effectExtent l="0" t="0" r="0" b="0"/>
            <wp:docPr id="168" name="IM 168"/>
            <wp:cNvGraphicFramePr/>
            <a:graphic>
              <a:graphicData uri="http://schemas.openxmlformats.org/drawingml/2006/picture">
                <pic:pic>
                  <pic:nvPicPr>
                    <pic:cNvPr id="168" name="IM 168"/>
                    <pic:cNvPicPr/>
                  </pic:nvPicPr>
                  <pic:blipFill>
                    <a:blip r:embed="rId134"/>
                    <a:stretch>
                      <a:fillRect/>
                    </a:stretch>
                  </pic:blipFill>
                  <pic:spPr>
                    <a:xfrm rot="0">
                      <a:off x="0" y="0"/>
                      <a:ext cx="140595" cy="10118"/>
                    </a:xfrm>
                    <a:prstGeom prst="rect">
                      <a:avLst/>
                    </a:prstGeom>
                  </pic:spPr>
                </pic:pic>
              </a:graphicData>
            </a:graphic>
          </wp:inline>
        </w:drawing>
      </w:r>
      <w:r>
        <w:rPr>
          <w:sz w:val="17"/>
          <w:szCs w:val="17"/>
          <w:color w:val="FEFFFF"/>
          <w:spacing w:val="35"/>
        </w:rPr>
        <w:t xml:space="preserve">  </w:t>
      </w:r>
      <w:r>
        <w:rPr>
          <w:sz w:val="17"/>
          <w:szCs w:val="17"/>
          <w:color w:val="FEFFFF"/>
          <w:spacing w:val="5"/>
        </w:rPr>
        <w:t>监测站信息查询</w:t>
      </w:r>
    </w:p>
    <w:p>
      <w:pPr>
        <w:spacing w:line="334" w:lineRule="auto"/>
        <w:rPr>
          <w:rFonts w:ascii="Arial"/>
          <w:sz w:val="21"/>
        </w:rPr>
      </w:pPr>
      <w:r/>
    </w:p>
    <w:p>
      <w:pPr>
        <w:pStyle w:val="BodyText"/>
        <w:ind w:left="3540"/>
        <w:spacing w:before="56" w:line="223" w:lineRule="auto"/>
        <w:rPr>
          <w:sz w:val="17"/>
          <w:szCs w:val="17"/>
        </w:rPr>
      </w:pPr>
      <w:r>
        <w:pict>
          <v:group id="_x0000_s724" style="position:absolute;margin-left:176.953pt;margin-top:-22.5285pt;mso-position-vertical-relative:text;mso-position-horizontal-relative:text;width:0.9pt;height:90.05pt;z-index:252069888;" filled="false" stroked="false" coordsize="17,1801" coordorigin="0,0">
            <v:shape id="_x0000_s726" style="position:absolute;left:1;top:594;width:17;height:610;" filled="false" strokecolor="#4672C4" strokeweight="0.80pt" coordsize="17,610" coordorigin="0,0" path="m8,7l8,602e">
              <v:stroke endcap="round" miterlimit="10"/>
            </v:shape>
            <v:shape id="_x0000_s728" style="position:absolute;left:0;top:0;width:17;height:1801;" filled="false" strokecolor="#4672C4" strokeweight="0.80pt" coordsize="17,1801" coordorigin="0,0" path="m9,1185l9,1792m8,675l8,7e">
              <v:stroke endcap="round" miterlimit="2"/>
            </v:shape>
          </v:group>
        </w:pict>
      </w:r>
      <w:r>
        <w:pict>
          <v:group id="_x0000_s730" style="position:absolute;margin-left:187.52pt;margin-top:-5.90381pt;mso-position-vertical-relative:text;mso-position-horizontal-relative:text;width:86.05pt;height:27.05pt;z-index:-251257856;" filled="false" stroked="false" coordsize="1721,540" coordorigin="0,0">
            <v:shape id="_x0000_s732" style="position:absolute;left:2;top:1;width:1716;height:537;" fillcolor="#4672C4" filled="true" stroked="false" coordsize="1716,537" coordorigin="0,0" path="m0,268c0,120,384,0,858,0c1332,0,1716,120,1716,268c1716,416,1332,536,858,536c384,536,0,416,0,268e"/>
            <v:shape id="_x0000_s734" style="position:absolute;left:0;top:0;width:1721;height:540;" filled="false" strokecolor="#000000" strokeweight="0.20pt" coordsize="1721,540" coordorigin="0,0" path="m2,270c2,122,386,1,860,1c1334,1,1718,122,1718,270c1718,418,1334,538,860,538c386,538,2,418,2,270e">
              <v:stroke endcap="square" joinstyle="miter" miterlimit="10"/>
            </v:shape>
          </v:group>
        </w:pict>
      </w:r>
      <w:r>
        <w:pict>
          <v:group id="_x0000_s736" style="position:absolute;margin-left:314.417pt;margin-top:14.0498pt;mso-position-vertical-relative:text;mso-position-horizontal-relative:text;width:79.8pt;height:27.05pt;z-index:252060672;" filled="false" stroked="false" coordsize="1596,540" coordorigin="0,0">
            <v:group id="_x0000_s738" style="position:absolute;left:0;top:0;width:1596;height:540;" filled="false" stroked="false" coordsize="1596,540" coordorigin="0,0">
              <v:shape id="_x0000_s740" style="position:absolute;left:2;top:1;width:1591;height:537;" fillcolor="#4672C4" filled="true" stroked="false" coordsize="1591,537" coordorigin="0,0" path="m0,268c0,120,356,0,795,0c1235,0,1591,120,1591,268c1591,416,1235,536,795,536c356,536,0,416,0,268e"/>
              <v:shape id="_x0000_s742" style="position:absolute;left:0;top:0;width:1596;height:540;" filled="false" strokecolor="#000000" strokeweight="0.20pt" coordsize="1596,540" coordorigin="0,0" path="m2,270c2,122,358,1,797,1c1237,1,1593,122,1593,270c1593,418,1237,538,797,538c358,538,2,418,2,270e">
                <v:stroke endcap="square" joinstyle="miter" miterlimit="2"/>
              </v:shape>
            </v:group>
            <v:shape id="_x0000_s744" style="position:absolute;left:-20;top:-20;width:1636;height:612;" filled="false" stroked="false" type="#_x0000_t202">
              <v:fill on="false"/>
              <v:stroke on="false"/>
              <v:path/>
              <v:imagedata o:title=""/>
              <o:lock v:ext="edit" aspectratio="false"/>
              <v:textbox inset="0mm,0mm,0mm,0mm">
                <w:txbxContent>
                  <w:p>
                    <w:pPr>
                      <w:pStyle w:val="BodyText"/>
                      <w:ind w:left="206"/>
                      <w:spacing w:before="195" w:line="223" w:lineRule="auto"/>
                      <w:rPr>
                        <w:sz w:val="17"/>
                        <w:szCs w:val="17"/>
                      </w:rPr>
                    </w:pPr>
                    <w:r>
                      <w:rPr>
                        <w:sz w:val="17"/>
                        <w:szCs w:val="17"/>
                        <w:color w:val="FEFFFF"/>
                        <w:spacing w:val="5"/>
                      </w:rPr>
                      <w:t>监测站信息查询</w:t>
                    </w:r>
                  </w:p>
                </w:txbxContent>
              </v:textbox>
            </v:shape>
          </v:group>
        </w:pict>
      </w:r>
      <w:r>
        <w:drawing>
          <wp:anchor distT="0" distB="0" distL="0" distR="0" simplePos="0" relativeHeight="252067840" behindDoc="0" locked="0" layoutInCell="1" allowOverlap="1">
            <wp:simplePos x="0" y="0"/>
            <wp:positionH relativeFrom="column">
              <wp:posOffset>5421125</wp:posOffset>
            </wp:positionH>
            <wp:positionV relativeFrom="paragraph">
              <wp:posOffset>277032</wp:posOffset>
            </wp:positionV>
            <wp:extent cx="146206" cy="144682"/>
            <wp:effectExtent l="0" t="0" r="0" b="0"/>
            <wp:wrapNone/>
            <wp:docPr id="170" name="IM 170"/>
            <wp:cNvGraphicFramePr/>
            <a:graphic>
              <a:graphicData uri="http://schemas.openxmlformats.org/drawingml/2006/picture">
                <pic:pic>
                  <pic:nvPicPr>
                    <pic:cNvPr id="170" name="IM 170"/>
                    <pic:cNvPicPr/>
                  </pic:nvPicPr>
                  <pic:blipFill>
                    <a:blip r:embed="rId135"/>
                    <a:stretch>
                      <a:fillRect/>
                    </a:stretch>
                  </pic:blipFill>
                  <pic:spPr>
                    <a:xfrm rot="0">
                      <a:off x="0" y="0"/>
                      <a:ext cx="146206" cy="144682"/>
                    </a:xfrm>
                    <a:prstGeom prst="rect">
                      <a:avLst/>
                    </a:prstGeom>
                  </pic:spPr>
                </pic:pic>
              </a:graphicData>
            </a:graphic>
          </wp:anchor>
        </w:drawing>
      </w:r>
      <w:r>
        <w:rPr>
          <w:sz w:val="17"/>
          <w:szCs w:val="17"/>
          <w:color w:val="FEFFFF"/>
          <w:position w:val="4"/>
        </w:rPr>
        <w:drawing>
          <wp:inline distT="0" distB="0" distL="0" distR="0">
            <wp:extent cx="139737" cy="10118"/>
            <wp:effectExtent l="0" t="0" r="0" b="0"/>
            <wp:docPr id="172" name="IM 172"/>
            <wp:cNvGraphicFramePr/>
            <a:graphic>
              <a:graphicData uri="http://schemas.openxmlformats.org/drawingml/2006/picture">
                <pic:pic>
                  <pic:nvPicPr>
                    <pic:cNvPr id="172" name="IM 172"/>
                    <pic:cNvPicPr/>
                  </pic:nvPicPr>
                  <pic:blipFill>
                    <a:blip r:embed="rId136"/>
                    <a:stretch>
                      <a:fillRect/>
                    </a:stretch>
                  </pic:blipFill>
                  <pic:spPr>
                    <a:xfrm rot="0">
                      <a:off x="0" y="0"/>
                      <a:ext cx="139737" cy="10118"/>
                    </a:xfrm>
                    <a:prstGeom prst="rect">
                      <a:avLst/>
                    </a:prstGeom>
                  </pic:spPr>
                </pic:pic>
              </a:graphicData>
            </a:graphic>
          </wp:inline>
        </w:drawing>
      </w:r>
      <w:r>
        <w:rPr>
          <w:sz w:val="17"/>
          <w:szCs w:val="17"/>
          <w:color w:val="FEFFFF"/>
          <w:spacing w:val="35"/>
        </w:rPr>
        <w:t xml:space="preserve">  </w:t>
      </w:r>
      <w:r>
        <w:rPr>
          <w:sz w:val="17"/>
          <w:szCs w:val="17"/>
          <w:color w:val="FEFFFF"/>
          <w:spacing w:val="5"/>
        </w:rPr>
        <w:t>监测站信息更改</w:t>
      </w:r>
    </w:p>
    <w:p>
      <w:pPr>
        <w:pStyle w:val="BodyText"/>
        <w:ind w:firstLine="3750"/>
        <w:spacing w:before="216" w:line="540" w:lineRule="exact"/>
        <w:rPr/>
      </w:pPr>
      <w:r>
        <w:pict>
          <v:shape id="_x0000_s746" style="position:absolute;margin-left:394.076pt;margin-top:14.519pt;mso-position-vertical-relative:text;mso-position-horizontal-relative:text;width:33.7pt;height:0.8pt;z-index:252068864;" filled="false" strokecolor="#4672C4" strokeweight="0.80pt" coordsize="674,16" coordorigin="0,0" path="m665,7l8,7e">
            <v:stroke endcap="round" miterlimit="2"/>
          </v:shape>
        </w:pict>
      </w:r>
      <w:r>
        <w:drawing>
          <wp:anchor distT="0" distB="0" distL="0" distR="0" simplePos="0" relativeHeight="252066816" behindDoc="0" locked="0" layoutInCell="1" allowOverlap="1">
            <wp:simplePos x="0" y="0"/>
            <wp:positionH relativeFrom="column">
              <wp:posOffset>1944509</wp:posOffset>
            </wp:positionH>
            <wp:positionV relativeFrom="paragraph">
              <wp:posOffset>235715</wp:posOffset>
            </wp:positionV>
            <wp:extent cx="443383" cy="144681"/>
            <wp:effectExtent l="0" t="0" r="0" b="0"/>
            <wp:wrapNone/>
            <wp:docPr id="174" name="IM 174"/>
            <wp:cNvGraphicFramePr/>
            <a:graphic>
              <a:graphicData uri="http://schemas.openxmlformats.org/drawingml/2006/picture">
                <pic:pic>
                  <pic:nvPicPr>
                    <pic:cNvPr id="174" name="IM 174"/>
                    <pic:cNvPicPr/>
                  </pic:nvPicPr>
                  <pic:blipFill>
                    <a:blip r:embed="rId137"/>
                    <a:stretch>
                      <a:fillRect/>
                    </a:stretch>
                  </pic:blipFill>
                  <pic:spPr>
                    <a:xfrm rot="0">
                      <a:off x="0" y="0"/>
                      <a:ext cx="443383" cy="144681"/>
                    </a:xfrm>
                    <a:prstGeom prst="rect">
                      <a:avLst/>
                    </a:prstGeom>
                  </pic:spPr>
                </pic:pic>
              </a:graphicData>
            </a:graphic>
          </wp:anchor>
        </w:drawing>
      </w:r>
      <w:r>
        <w:rPr>
          <w:position w:val="-10"/>
        </w:rPr>
        <w:pict>
          <v:group id="_x0000_s748" style="mso-position-vertical-relative:line;mso-position-horizontal-relative:char;width:86.05pt;height:27.05pt;" filled="false" stroked="false" coordsize="1721,540" coordorigin="0,0">
            <v:group id="_x0000_s750" style="position:absolute;left:0;top:0;width:1721;height:540;" filled="false" stroked="false" coordsize="1721,540" coordorigin="0,0">
              <v:shape id="_x0000_s752" style="position:absolute;left:2;top:1;width:1716;height:537;" fillcolor="#4672C4" filled="true" stroked="false" coordsize="1716,537" coordorigin="0,0" path="m0,268c0,120,384,0,858,0c1332,0,1716,120,1716,268c1716,416,1332,536,858,536c384,536,0,416,0,268e"/>
              <v:shape id="_x0000_s754" style="position:absolute;left:0;top:0;width:1721;height:540;" filled="false" strokecolor="#000000" strokeweight="0.20pt" coordsize="1721,540" coordorigin="0,0" path="m2,270c2,122,386,1,860,1c1334,1,1718,122,1718,270c1718,418,1334,538,860,538c386,538,2,418,2,270e">
                <v:stroke endcap="square" joinstyle="miter" miterlimit="2"/>
              </v:shape>
            </v:group>
            <v:shape id="_x0000_s756" style="position:absolute;left:-20;top:-20;width:1761;height:580;" filled="false" stroked="false" type="#_x0000_t202">
              <v:fill on="false"/>
              <v:stroke on="false"/>
              <v:path/>
              <v:imagedata o:title=""/>
              <o:lock v:ext="edit" aspectratio="false"/>
              <v:textbox inset="0mm,0mm,0mm,0mm">
                <w:txbxContent>
                  <w:p>
                    <w:pPr>
                      <w:ind w:left="533"/>
                      <w:spacing w:before="195" w:line="223" w:lineRule="auto"/>
                      <w:rPr>
                        <w:rFonts w:ascii="SimSun" w:hAnsi="SimSun" w:eastAsia="SimSun" w:cs="SimSun"/>
                        <w:sz w:val="17"/>
                        <w:szCs w:val="17"/>
                      </w:rPr>
                    </w:pPr>
                    <w:r>
                      <w:rPr>
                        <w:rFonts w:ascii="SimSun" w:hAnsi="SimSun" w:eastAsia="SimSun" w:cs="SimSun"/>
                        <w:sz w:val="17"/>
                        <w:szCs w:val="17"/>
                        <w:color w:val="FEFFFF"/>
                        <w:spacing w:val="4"/>
                      </w:rPr>
                      <w:t>设备管理</w:t>
                    </w:r>
                  </w:p>
                </w:txbxContent>
              </v:textbox>
            </v:shape>
          </v:group>
        </w:pict>
      </w:r>
    </w:p>
    <w:p>
      <w:pPr>
        <w:pStyle w:val="BodyText"/>
        <w:ind w:left="3540"/>
        <w:spacing w:before="234" w:line="223" w:lineRule="auto"/>
        <w:rPr>
          <w:sz w:val="17"/>
          <w:szCs w:val="17"/>
        </w:rPr>
      </w:pPr>
      <w:r>
        <w:pict>
          <v:group id="_x0000_s758" style="position:absolute;margin-left:187.52pt;margin-top:2.73653pt;mso-position-vertical-relative:text;mso-position-horizontal-relative:text;width:86.05pt;height:27.05pt;z-index:-251256832;" filled="false" stroked="false" coordsize="1721,540" coordorigin="0,0">
            <v:shape id="_x0000_s760" style="position:absolute;left:2;top:1;width:1716;height:537;" fillcolor="#4672C4" filled="true" stroked="false" coordsize="1716,537" coordorigin="0,0" path="m0,268c0,120,384,0,858,0c1332,0,1716,120,1716,268c1716,416,1332,536,858,536c384,536,0,416,0,268e"/>
            <v:shape id="_x0000_s762" style="position:absolute;left:0;top:0;width:1721;height:540;" filled="false" strokecolor="#000000" strokeweight="0.20pt" coordsize="1721,540" coordorigin="0,0" path="m2,270c2,122,386,1,860,1c1334,1,1718,122,1718,270c1718,418,1334,538,860,538c386,538,2,418,2,270e">
              <v:stroke endcap="square" joinstyle="miter" miterlimit="2"/>
            </v:shape>
          </v:group>
        </w:pict>
      </w:r>
      <w:r>
        <w:rPr>
          <w:sz w:val="17"/>
          <w:szCs w:val="17"/>
          <w:color w:val="FEFFFF"/>
          <w:position w:val="4"/>
        </w:rPr>
        <w:drawing>
          <wp:inline distT="0" distB="0" distL="0" distR="0">
            <wp:extent cx="139737" cy="10118"/>
            <wp:effectExtent l="0" t="0" r="0" b="0"/>
            <wp:docPr id="176" name="IM 176"/>
            <wp:cNvGraphicFramePr/>
            <a:graphic>
              <a:graphicData uri="http://schemas.openxmlformats.org/drawingml/2006/picture">
                <pic:pic>
                  <pic:nvPicPr>
                    <pic:cNvPr id="176" name="IM 176"/>
                    <pic:cNvPicPr/>
                  </pic:nvPicPr>
                  <pic:blipFill>
                    <a:blip r:embed="rId138"/>
                    <a:stretch>
                      <a:fillRect/>
                    </a:stretch>
                  </pic:blipFill>
                  <pic:spPr>
                    <a:xfrm rot="0">
                      <a:off x="0" y="0"/>
                      <a:ext cx="139737" cy="10118"/>
                    </a:xfrm>
                    <a:prstGeom prst="rect">
                      <a:avLst/>
                    </a:prstGeom>
                  </pic:spPr>
                </pic:pic>
              </a:graphicData>
            </a:graphic>
          </wp:inline>
        </w:drawing>
      </w:r>
      <w:r>
        <w:rPr>
          <w:sz w:val="17"/>
          <w:szCs w:val="17"/>
          <w:color w:val="FEFFFF"/>
          <w:spacing w:val="18"/>
        </w:rPr>
        <w:t xml:space="preserve">    </w:t>
      </w:r>
      <w:r>
        <w:rPr>
          <w:sz w:val="17"/>
          <w:szCs w:val="17"/>
          <w:color w:val="FEFFFF"/>
          <w:spacing w:val="4"/>
        </w:rPr>
        <w:t>新增监测站</w:t>
      </w:r>
    </w:p>
    <w:p>
      <w:pPr>
        <w:spacing w:line="281" w:lineRule="auto"/>
        <w:rPr>
          <w:rFonts w:ascii="Arial"/>
          <w:sz w:val="21"/>
        </w:rPr>
      </w:pPr>
      <w:r/>
    </w:p>
    <w:p>
      <w:pPr>
        <w:pStyle w:val="BodyText"/>
        <w:ind w:left="4456"/>
        <w:spacing w:before="68" w:line="200" w:lineRule="auto"/>
        <w:rPr>
          <w:sz w:val="21"/>
          <w:szCs w:val="21"/>
        </w:rPr>
      </w:pPr>
      <w:r>
        <w:rPr>
          <w:sz w:val="21"/>
          <w:szCs w:val="21"/>
          <w:spacing w:val="-3"/>
        </w:rPr>
        <w:t>图</w:t>
      </w:r>
      <w:r>
        <w:rPr>
          <w:sz w:val="21"/>
          <w:szCs w:val="21"/>
          <w:spacing w:val="-38"/>
        </w:rPr>
        <w:t xml:space="preserve"> </w:t>
      </w:r>
      <w:r>
        <w:rPr>
          <w:rFonts w:ascii="Times New Roman" w:hAnsi="Times New Roman" w:eastAsia="Times New Roman" w:cs="Times New Roman"/>
          <w:sz w:val="21"/>
          <w:szCs w:val="21"/>
          <w:spacing w:val="-3"/>
        </w:rPr>
        <w:t>4-2 </w:t>
      </w:r>
      <w:r>
        <w:rPr>
          <w:sz w:val="21"/>
          <w:szCs w:val="21"/>
          <w:spacing w:val="-3"/>
        </w:rPr>
        <w:t>监测站管理模块图例</w:t>
      </w:r>
    </w:p>
    <w:p>
      <w:pPr>
        <w:spacing w:line="200" w:lineRule="auto"/>
        <w:sectPr>
          <w:type w:val="continuous"/>
          <w:pgSz w:w="11907" w:h="16839"/>
          <w:pgMar w:top="1610" w:right="1339" w:bottom="1168" w:left="424" w:header="1224" w:footer="968" w:gutter="0"/>
          <w:cols w:equalWidth="0" w:num="1">
            <w:col w:w="10143" w:space="0"/>
          </w:cols>
        </w:sectPr>
        <w:rPr>
          <w:sz w:val="21"/>
          <w:szCs w:val="21"/>
        </w:rPr>
      </w:pPr>
    </w:p>
    <w:p>
      <w:pPr>
        <w:pStyle w:val="BodyText"/>
        <w:ind w:left="1719"/>
        <w:spacing w:before="274" w:line="217" w:lineRule="auto"/>
        <w:outlineLvl w:val="2"/>
        <w:rPr>
          <w:sz w:val="28"/>
          <w:szCs w:val="28"/>
        </w:rPr>
      </w:pPr>
      <w:bookmarkStart w:name="bookmark102" w:id="57"/>
      <w:bookmarkEnd w:id="57"/>
      <w:bookmarkStart w:name="bookmark34" w:id="58"/>
      <w:bookmarkEnd w:id="58"/>
      <w:r>
        <w:rPr>
          <w:rFonts w:ascii="Times New Roman" w:hAnsi="Times New Roman" w:eastAsia="Times New Roman" w:cs="Times New Roman"/>
          <w:sz w:val="28"/>
          <w:szCs w:val="28"/>
          <w:spacing w:val="-2"/>
        </w:rPr>
        <w:t>§4.2.3 </w:t>
      </w:r>
      <w:r>
        <w:rPr>
          <w:sz w:val="28"/>
          <w:szCs w:val="28"/>
          <w:spacing w:val="-2"/>
        </w:rPr>
        <w:t>设备管理模块需求分析</w:t>
      </w:r>
    </w:p>
    <w:p>
      <w:pPr>
        <w:spacing w:line="433" w:lineRule="auto"/>
        <w:rPr>
          <w:rFonts w:ascii="Arial"/>
          <w:sz w:val="21"/>
        </w:rPr>
      </w:pPr>
      <w:r/>
    </w:p>
    <w:p>
      <w:pPr>
        <w:pStyle w:val="BodyText"/>
        <w:ind w:left="1291" w:right="81" w:firstLine="479"/>
        <w:spacing w:before="78" w:line="308" w:lineRule="auto"/>
        <w:rPr>
          <w:sz w:val="24"/>
          <w:szCs w:val="24"/>
        </w:rPr>
      </w:pPr>
      <w:r>
        <w:rPr>
          <w:sz w:val="24"/>
          <w:szCs w:val="24"/>
          <w:spacing w:val="-3"/>
        </w:rPr>
        <w:t>设备管理模块主要功能是对新增设备信息进行修改，以及对设备信息的查询，对</w:t>
      </w:r>
      <w:r>
        <w:rPr>
          <w:sz w:val="24"/>
          <w:szCs w:val="24"/>
          <w:spacing w:val="-2"/>
        </w:rPr>
        <w:t>设备状态中的告警阈值、告警等级设置等信息进行编辑。</w:t>
      </w:r>
    </w:p>
    <w:p>
      <w:pPr>
        <w:pStyle w:val="BodyText"/>
        <w:ind w:left="1287" w:firstLine="483"/>
        <w:spacing w:before="5" w:line="310" w:lineRule="auto"/>
        <w:jc w:val="both"/>
        <w:rPr>
          <w:sz w:val="24"/>
          <w:szCs w:val="24"/>
        </w:rPr>
      </w:pPr>
      <w:r>
        <w:rPr>
          <w:sz w:val="24"/>
          <w:szCs w:val="24"/>
          <w:spacing w:val="-3"/>
        </w:rPr>
        <w:t>该模块只有在管理员将设备关联到对应的监测站后才能启用，管理员需要</w:t>
      </w:r>
      <w:r>
        <w:rPr>
          <w:sz w:val="24"/>
          <w:szCs w:val="24"/>
          <w:spacing w:val="-4"/>
        </w:rPr>
        <w:t>创建新</w:t>
      </w:r>
      <w:r>
        <w:rPr>
          <w:sz w:val="24"/>
          <w:szCs w:val="24"/>
          <w:spacing w:val="-1"/>
        </w:rPr>
        <w:t>设备后，填入设备相关信息如设备名称、设备号、设备</w:t>
      </w:r>
      <w:r>
        <w:rPr>
          <w:sz w:val="24"/>
          <w:szCs w:val="24"/>
          <w:spacing w:val="-38"/>
        </w:rPr>
        <w:t xml:space="preserve"> </w:t>
      </w:r>
      <w:r>
        <w:rPr>
          <w:rFonts w:ascii="Times New Roman" w:hAnsi="Times New Roman" w:eastAsia="Times New Roman" w:cs="Times New Roman"/>
          <w:sz w:val="24"/>
          <w:szCs w:val="24"/>
          <w:spacing w:val="-1"/>
        </w:rPr>
        <w:t>ID</w:t>
      </w:r>
      <w:r>
        <w:rPr>
          <w:rFonts w:ascii="Times New Roman" w:hAnsi="Times New Roman" w:eastAsia="Times New Roman" w:cs="Times New Roman"/>
          <w:sz w:val="24"/>
          <w:szCs w:val="24"/>
          <w:spacing w:val="18"/>
        </w:rPr>
        <w:t xml:space="preserve"> </w:t>
      </w:r>
      <w:r>
        <w:rPr>
          <w:sz w:val="24"/>
          <w:szCs w:val="24"/>
          <w:spacing w:val="-1"/>
        </w:rPr>
        <w:t>后才可将设备对应的设备</w:t>
      </w:r>
      <w:r>
        <w:rPr>
          <w:sz w:val="24"/>
          <w:szCs w:val="24"/>
          <w:spacing w:val="-2"/>
        </w:rPr>
        <w:t>的设备号与</w:t>
      </w:r>
      <w:r>
        <w:rPr>
          <w:sz w:val="24"/>
          <w:szCs w:val="24"/>
          <w:spacing w:val="-37"/>
        </w:rPr>
        <w:t xml:space="preserve"> </w:t>
      </w:r>
      <w:r>
        <w:rPr>
          <w:rFonts w:ascii="Times New Roman" w:hAnsi="Times New Roman" w:eastAsia="Times New Roman" w:cs="Times New Roman"/>
          <w:sz w:val="24"/>
          <w:szCs w:val="24"/>
          <w:spacing w:val="-2"/>
        </w:rPr>
        <w:t>ID</w:t>
      </w:r>
      <w:r>
        <w:rPr>
          <w:rFonts w:ascii="Times New Roman" w:hAnsi="Times New Roman" w:eastAsia="Times New Roman" w:cs="Times New Roman"/>
          <w:sz w:val="24"/>
          <w:szCs w:val="24"/>
          <w:spacing w:val="30"/>
          <w:w w:val="101"/>
        </w:rPr>
        <w:t xml:space="preserve"> </w:t>
      </w:r>
      <w:r>
        <w:rPr>
          <w:sz w:val="24"/>
          <w:szCs w:val="24"/>
          <w:spacing w:val="-2"/>
        </w:rPr>
        <w:t>与监测站</w:t>
      </w:r>
      <w:r>
        <w:rPr>
          <w:sz w:val="24"/>
          <w:szCs w:val="24"/>
          <w:spacing w:val="-37"/>
        </w:rPr>
        <w:t xml:space="preserve"> </w:t>
      </w:r>
      <w:r>
        <w:rPr>
          <w:rFonts w:ascii="Times New Roman" w:hAnsi="Times New Roman" w:eastAsia="Times New Roman" w:cs="Times New Roman"/>
          <w:sz w:val="24"/>
          <w:szCs w:val="24"/>
          <w:spacing w:val="-2"/>
        </w:rPr>
        <w:t>ID</w:t>
      </w:r>
      <w:r>
        <w:rPr>
          <w:rFonts w:ascii="Times New Roman" w:hAnsi="Times New Roman" w:eastAsia="Times New Roman" w:cs="Times New Roman"/>
          <w:sz w:val="24"/>
          <w:szCs w:val="24"/>
          <w:spacing w:val="24"/>
        </w:rPr>
        <w:t xml:space="preserve"> </w:t>
      </w:r>
      <w:r>
        <w:rPr>
          <w:sz w:val="24"/>
          <w:szCs w:val="24"/>
          <w:spacing w:val="-2"/>
        </w:rPr>
        <w:t>进行绑定，输入设备</w:t>
      </w:r>
      <w:r>
        <w:rPr>
          <w:sz w:val="24"/>
          <w:szCs w:val="24"/>
          <w:spacing w:val="-37"/>
        </w:rPr>
        <w:t xml:space="preserve"> </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3"/>
        </w:rPr>
        <w:t>NU</w:t>
      </w:r>
      <w:r>
        <w:rPr>
          <w:rFonts w:ascii="Times New Roman" w:hAnsi="Times New Roman" w:eastAsia="Times New Roman" w:cs="Times New Roman"/>
          <w:sz w:val="24"/>
          <w:szCs w:val="24"/>
          <w:spacing w:val="26"/>
          <w:w w:val="101"/>
        </w:rPr>
        <w:t xml:space="preserve"> </w:t>
      </w:r>
      <w:r>
        <w:rPr>
          <w:sz w:val="24"/>
          <w:szCs w:val="24"/>
          <w:spacing w:val="-3"/>
        </w:rPr>
        <w:t>坐标值、经纬高等基本信息。</w:t>
      </w:r>
      <w:r>
        <w:rPr>
          <w:sz w:val="24"/>
          <w:szCs w:val="24"/>
          <w:spacing w:val="-3"/>
        </w:rPr>
        <w:t>随后个人用户即可在系统平台中查看绑定过后的设备信</w:t>
      </w:r>
      <w:r>
        <w:rPr>
          <w:sz w:val="24"/>
          <w:szCs w:val="24"/>
          <w:spacing w:val="-4"/>
        </w:rPr>
        <w:t>息。设备管理模块用例如图</w:t>
      </w:r>
      <w:r>
        <w:rPr>
          <w:sz w:val="24"/>
          <w:szCs w:val="24"/>
          <w:spacing w:val="-55"/>
        </w:rPr>
        <w:t xml:space="preserve"> </w:t>
      </w:r>
      <w:r>
        <w:rPr>
          <w:rFonts w:ascii="Times New Roman" w:hAnsi="Times New Roman" w:eastAsia="Times New Roman" w:cs="Times New Roman"/>
          <w:sz w:val="24"/>
          <w:szCs w:val="24"/>
          <w:spacing w:val="-4"/>
        </w:rPr>
        <w:t>4-</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0"/>
        </w:rPr>
        <w:t>3</w:t>
      </w:r>
      <w:r>
        <w:rPr>
          <w:rFonts w:ascii="Times New Roman" w:hAnsi="Times New Roman" w:eastAsia="Times New Roman" w:cs="Times New Roman"/>
          <w:sz w:val="24"/>
          <w:szCs w:val="24"/>
          <w:spacing w:val="9"/>
        </w:rPr>
        <w:t xml:space="preserve"> </w:t>
      </w:r>
      <w:r>
        <w:rPr>
          <w:sz w:val="24"/>
          <w:szCs w:val="24"/>
          <w:spacing w:val="-10"/>
        </w:rPr>
        <w:t>所示。</w:t>
      </w:r>
    </w:p>
    <w:p>
      <w:pPr>
        <w:pStyle w:val="BodyText"/>
        <w:ind w:firstLine="3870"/>
        <w:spacing w:before="44" w:line="509" w:lineRule="exact"/>
        <w:rPr/>
      </w:pPr>
      <w:r>
        <w:pict>
          <v:shape id="_x0000_s768" style="position:absolute;margin-left:161.505pt;margin-top:16.5942pt;mso-position-vertical-relative:text;mso-position-horizontal-relative:text;width:33pt;height:68.75pt;z-index:-251223040;" filled="false" strokecolor="#4672C4" strokeweight="0.84pt" coordsize="660,1375" coordorigin="0,0" path="m8,641l650,641m186,641l186,8l650,8m186,641l186,1365l650,1365e">
            <v:stroke endcap="round" miterlimit="10"/>
          </v:shape>
        </w:pict>
      </w:r>
      <w:r>
        <w:rPr>
          <w:position w:val="-16"/>
        </w:rPr>
        <w:pict>
          <v:group id="_x0000_s770" style="mso-position-vertical-relative:line;mso-position-horizontal-relative:char;width:73.75pt;height:28.8pt;" filled="false" stroked="false" coordsize="1475,575" coordorigin="0,0">
            <v:group id="_x0000_s772" style="position:absolute;left:0;top:0;width:1475;height:575;" filled="false" stroked="false" coordsize="1475,575" coordorigin="0,0">
              <v:shape id="_x0000_s774" style="position:absolute;left:2;top:2;width:1471;height:572;" fillcolor="#4672C4" filled="true" stroked="false" coordsize="1471,572" coordorigin="0,0" path="m0,285c0,127,329,0,735,0c1141,0,1470,127,1470,285c1470,443,1141,571,735,571c329,571,0,443,0,285e"/>
              <v:shape id="_x0000_s776" style="position:absolute;left:0;top:0;width:1475;height:575;" filled="false" strokecolor="#000000" strokeweight="0.21pt" coordsize="1475,575" coordorigin="0,0" path="m2,287c2,129,331,2,737,2c1143,2,1472,129,1472,287c1472,445,1143,573,737,573c331,573,2,445,2,287e">
                <v:stroke endcap="square" joinstyle="miter" miterlimit="10"/>
              </v:shape>
            </v:group>
            <v:shape id="_x0000_s778" style="position:absolute;left:-20;top:-20;width:1515;height:615;" filled="false" stroked="false" type="#_x0000_t202">
              <v:fill on="false"/>
              <v:stroke on="false"/>
              <v:path/>
              <v:imagedata o:title=""/>
              <o:lock v:ext="edit" aspectratio="false"/>
              <v:textbox inset="0mm,0mm,0mm,0mm">
                <w:txbxContent>
                  <w:p>
                    <w:pPr>
                      <w:ind w:left="210"/>
                      <w:spacing w:before="202" w:line="224" w:lineRule="auto"/>
                      <w:rPr>
                        <w:rFonts w:ascii="SimSun" w:hAnsi="SimSun" w:eastAsia="SimSun" w:cs="SimSun"/>
                        <w:sz w:val="18"/>
                        <w:szCs w:val="18"/>
                      </w:rPr>
                    </w:pPr>
                    <w:r>
                      <w:rPr>
                        <w:rFonts w:ascii="SimSun" w:hAnsi="SimSun" w:eastAsia="SimSun" w:cs="SimSun"/>
                        <w:sz w:val="18"/>
                        <w:szCs w:val="18"/>
                        <w:color w:val="FEFFFF"/>
                        <w:spacing w:val="3"/>
                      </w:rPr>
                      <w:t>设备信息更改</w:t>
                    </w:r>
                  </w:p>
                </w:txbxContent>
              </v:textbox>
            </v:shape>
          </v:group>
        </w:pict>
      </w:r>
    </w:p>
    <w:p>
      <w:pPr>
        <w:pStyle w:val="BodyText"/>
        <w:ind w:firstLine="6517"/>
        <w:spacing w:line="491" w:lineRule="exact"/>
        <w:rPr/>
      </w:pPr>
      <w:r>
        <w:pict>
          <v:shape id="_x0000_s780" style="position:absolute;margin-left:408.992pt;margin-top:10.6219pt;mso-position-vertical-relative:text;mso-position-horizontal-relative:text;width:25.95pt;height:0.85pt;z-index:252102656;" filled="false" strokecolor="#4672C4" strokeweight="0.84pt" coordsize="519,17" coordorigin="0,0" path="m510,8l8,8e">
            <v:stroke endcap="round" miterlimit="10"/>
          </v:shape>
        </w:pict>
      </w:r>
      <w:r>
        <w:pict>
          <v:group id="_x0000_s782" style="position:absolute;margin-left:193.524pt;margin-top:6.20819pt;mso-position-vertical-relative:text;mso-position-horizontal-relative:text;width:73.75pt;height:28.8pt;z-index:252094464;" filled="false" stroked="false" coordsize="1475,575" coordorigin="0,0">
            <v:group id="_x0000_s784" style="position:absolute;left:0;top:0;width:1475;height:575;" filled="false" stroked="false" coordsize="1475,575" coordorigin="0,0">
              <v:shape id="_x0000_s786" style="position:absolute;left:2;top:2;width:1471;height:572;" fillcolor="#4672C4" filled="true" stroked="false" coordsize="1471,572" coordorigin="0,0" path="m0,285c0,127,329,0,735,0c1141,0,1470,127,1470,285c1470,443,1141,571,735,571c329,571,0,443,0,285e"/>
              <v:shape id="_x0000_s788" style="position:absolute;left:0;top:0;width:1475;height:575;" filled="false" strokecolor="#000000" strokeweight="0.21pt" coordsize="1475,575" coordorigin="0,0" path="m2,287c2,130,331,2,737,2c1143,2,1472,130,1472,287c1472,445,1143,573,737,573c331,573,2,445,2,287e">
                <v:stroke endcap="square" joinstyle="miter" miterlimit="10"/>
              </v:shape>
            </v:group>
            <v:shape id="_x0000_s790" style="position:absolute;left:-20;top:-20;width:1515;height:650;" filled="false" stroked="false" type="#_x0000_t202">
              <v:fill on="false"/>
              <v:stroke on="false"/>
              <v:path/>
              <v:imagedata o:title=""/>
              <o:lock v:ext="edit" aspectratio="false"/>
              <v:textbox inset="0mm,0mm,0mm,0mm">
                <w:txbxContent>
                  <w:p>
                    <w:pPr>
                      <w:pStyle w:val="BodyText"/>
                      <w:ind w:left="210"/>
                      <w:spacing w:before="206" w:line="224" w:lineRule="auto"/>
                      <w:rPr>
                        <w:sz w:val="18"/>
                        <w:szCs w:val="18"/>
                      </w:rPr>
                    </w:pPr>
                    <w:r>
                      <w:rPr>
                        <w:sz w:val="18"/>
                        <w:szCs w:val="18"/>
                        <w:color w:val="FEFFFF"/>
                        <w:spacing w:val="3"/>
                      </w:rPr>
                      <w:t>设备状态编辑</w:t>
                    </w:r>
                  </w:p>
                </w:txbxContent>
              </v:textbox>
            </v:shape>
          </v:group>
        </w:pict>
      </w:r>
      <w:r>
        <w:drawing>
          <wp:anchor distT="0" distB="0" distL="0" distR="0" simplePos="0" relativeHeight="252098560" behindDoc="0" locked="0" layoutInCell="1" allowOverlap="1">
            <wp:simplePos x="0" y="0"/>
            <wp:positionH relativeFrom="column">
              <wp:posOffset>1898649</wp:posOffset>
            </wp:positionH>
            <wp:positionV relativeFrom="paragraph">
              <wp:posOffset>183853</wp:posOffset>
            </wp:positionV>
            <wp:extent cx="271105" cy="154087"/>
            <wp:effectExtent l="0" t="0" r="0" b="0"/>
            <wp:wrapNone/>
            <wp:docPr id="178" name="IM 178"/>
            <wp:cNvGraphicFramePr/>
            <a:graphic>
              <a:graphicData uri="http://schemas.openxmlformats.org/drawingml/2006/picture">
                <pic:pic>
                  <pic:nvPicPr>
                    <pic:cNvPr id="178" name="IM 178"/>
                    <pic:cNvPicPr/>
                  </pic:nvPicPr>
                  <pic:blipFill>
                    <a:blip r:embed="rId141"/>
                    <a:stretch>
                      <a:fillRect/>
                    </a:stretch>
                  </pic:blipFill>
                  <pic:spPr>
                    <a:xfrm rot="0">
                      <a:off x="0" y="0"/>
                      <a:ext cx="271105" cy="154087"/>
                    </a:xfrm>
                    <a:prstGeom prst="rect">
                      <a:avLst/>
                    </a:prstGeom>
                  </pic:spPr>
                </pic:pic>
              </a:graphicData>
            </a:graphic>
          </wp:anchor>
        </w:drawing>
      </w:r>
      <w:r>
        <w:drawing>
          <wp:anchor distT="0" distB="0" distL="0" distR="0" simplePos="0" relativeHeight="252099584" behindDoc="0" locked="0" layoutInCell="1" allowOverlap="1">
            <wp:simplePos x="0" y="0"/>
            <wp:positionH relativeFrom="column">
              <wp:posOffset>5511407</wp:posOffset>
            </wp:positionH>
            <wp:positionV relativeFrom="paragraph">
              <wp:posOffset>57204</wp:posOffset>
            </wp:positionV>
            <wp:extent cx="152515" cy="154088"/>
            <wp:effectExtent l="0" t="0" r="0" b="0"/>
            <wp:wrapNone/>
            <wp:docPr id="180" name="IM 180"/>
            <wp:cNvGraphicFramePr/>
            <a:graphic>
              <a:graphicData uri="http://schemas.openxmlformats.org/drawingml/2006/picture">
                <pic:pic>
                  <pic:nvPicPr>
                    <pic:cNvPr id="180" name="IM 180"/>
                    <pic:cNvPicPr/>
                  </pic:nvPicPr>
                  <pic:blipFill>
                    <a:blip r:embed="rId142"/>
                    <a:stretch>
                      <a:fillRect/>
                    </a:stretch>
                  </pic:blipFill>
                  <pic:spPr>
                    <a:xfrm rot="0">
                      <a:off x="0" y="0"/>
                      <a:ext cx="152515" cy="154088"/>
                    </a:xfrm>
                    <a:prstGeom prst="rect">
                      <a:avLst/>
                    </a:prstGeom>
                  </pic:spPr>
                </pic:pic>
              </a:graphicData>
            </a:graphic>
          </wp:anchor>
        </w:drawing>
      </w:r>
      <w:r>
        <w:rPr>
          <w:position w:val="-9"/>
        </w:rPr>
        <w:pict>
          <v:group id="_x0000_s792" style="mso-position-vertical-relative:line;mso-position-horizontal-relative:char;width:83.25pt;height:24.6pt;" filled="false" stroked="false" coordsize="1665,492" coordorigin="0,0">
            <v:group id="_x0000_s794" style="position:absolute;left:0;top:-66;width:1665;height:557;" filled="false" stroked="false" coordsize="1665,557" coordorigin="0,0">
              <v:shape id="_x0000_s796" style="position:absolute;left:2;top:2;width:1660;height:554;" fillcolor="#4672C4" filled="true" stroked="false" coordsize="1660,554" coordorigin="0,0" path="m0,276c0,123,371,0,829,0c1288,0,1659,123,1659,276c1659,429,1288,553,829,553c371,553,0,429,0,276e"/>
              <v:shape id="_x0000_s798" style="position:absolute;left:0;top:0;width:1665;height:557;" filled="false" strokecolor="#000000" strokeweight="0.21pt" coordsize="1665,557" coordorigin="0,0" path="m2,278c2,125,373,2,832,2c1290,2,1661,125,1661,278c1661,431,1290,555,832,555c373,555,2,431,2,278e">
                <v:stroke endcap="square" joinstyle="miter" miterlimit="10"/>
              </v:shape>
            </v:group>
            <v:shape id="_x0000_s800" style="position:absolute;left:-20;top:-86;width:1705;height:597;" filled="false" stroked="false" type="#_x0000_t202">
              <v:fill on="false"/>
              <v:stroke on="false"/>
              <v:path/>
              <v:imagedata o:title=""/>
              <o:lock v:ext="edit" aspectratio="false"/>
              <v:textbox inset="0mm,0mm,0mm,0mm">
                <w:txbxContent>
                  <w:p>
                    <w:pPr>
                      <w:ind w:left="310"/>
                      <w:spacing w:before="195" w:line="224" w:lineRule="auto"/>
                      <w:rPr>
                        <w:rFonts w:ascii="SimSun" w:hAnsi="SimSun" w:eastAsia="SimSun" w:cs="SimSun"/>
                        <w:sz w:val="18"/>
                        <w:szCs w:val="18"/>
                      </w:rPr>
                    </w:pPr>
                    <w:r>
                      <w:rPr>
                        <w:rFonts w:ascii="SimSun" w:hAnsi="SimSun" w:eastAsia="SimSun" w:cs="SimSun"/>
                        <w:sz w:val="18"/>
                        <w:szCs w:val="18"/>
                        <w:color w:val="FEFFFF"/>
                        <w:spacing w:val="3"/>
                      </w:rPr>
                      <w:t>设备信息查询</w:t>
                    </w:r>
                  </w:p>
                </w:txbxContent>
              </v:textbox>
            </v:shape>
          </v:group>
        </w:pict>
      </w:r>
    </w:p>
    <w:p>
      <w:pPr>
        <w:pStyle w:val="BodyText"/>
        <w:ind w:left="2841"/>
        <w:spacing w:before="195" w:line="177" w:lineRule="auto"/>
        <w:rPr>
          <w:sz w:val="18"/>
          <w:szCs w:val="18"/>
        </w:rPr>
      </w:pPr>
      <w:r>
        <w:rPr>
          <w:sz w:val="18"/>
          <w:szCs w:val="18"/>
          <w:color w:val="4672C4"/>
          <w:spacing w:val="1"/>
        </w:rPr>
        <w:t>管理员</w:t>
      </w:r>
    </w:p>
    <w:p>
      <w:pPr>
        <w:pStyle w:val="BodyText"/>
        <w:ind w:firstLine="3870"/>
        <w:spacing w:line="564" w:lineRule="exact"/>
        <w:rPr/>
      </w:pPr>
      <w:r>
        <w:rPr>
          <w:position w:val="-11"/>
        </w:rPr>
        <w:pict>
          <v:group id="_x0000_s802" style="mso-position-vertical-relative:line;mso-position-horizontal-relative:char;width:73.75pt;height:28.25pt;" filled="false" stroked="false" coordsize="1475,565" coordorigin="0,0">
            <v:group id="_x0000_s804" style="position:absolute;left:0;top:-11;width:1475;height:575;" filled="false" stroked="false" coordsize="1475,575" coordorigin="0,0">
              <v:shape id="_x0000_s806" style="position:absolute;left:2;top:2;width:1471;height:572;" fillcolor="#4672C4" filled="true" stroked="false" coordsize="1471,572" coordorigin="0,0" path="m0,285c0,127,329,0,735,0c1141,0,1470,127,1470,285c1470,443,1141,571,735,571c329,571,0,443,0,285e"/>
              <v:shape id="_x0000_s808" style="position:absolute;left:0;top:0;width:1475;height:575;" filled="false" strokecolor="#000000" strokeweight="0.21pt" coordsize="1475,575" coordorigin="0,0" path="m2,287c2,130,331,2,737,2c1143,2,1472,130,1472,287c1472,445,1143,573,737,573c331,573,2,445,2,287e">
                <v:stroke endcap="square" joinstyle="miter" miterlimit="10"/>
              </v:shape>
            </v:group>
            <v:shape id="_x0000_s810" style="position:absolute;left:-20;top:-31;width:1515;height:615;" filled="false" stroked="false" type="#_x0000_t202">
              <v:fill on="false"/>
              <v:stroke on="false"/>
              <v:path/>
              <v:imagedata o:title=""/>
              <o:lock v:ext="edit" aspectratio="false"/>
              <v:textbox inset="0mm,0mm,0mm,0mm">
                <w:txbxContent>
                  <w:p>
                    <w:pPr>
                      <w:ind w:left="210"/>
                      <w:spacing w:before="210" w:line="224" w:lineRule="auto"/>
                      <w:rPr>
                        <w:rFonts w:ascii="SimSun" w:hAnsi="SimSun" w:eastAsia="SimSun" w:cs="SimSun"/>
                        <w:sz w:val="18"/>
                        <w:szCs w:val="18"/>
                      </w:rPr>
                    </w:pPr>
                    <w:r>
                      <w:rPr>
                        <w:rFonts w:ascii="SimSun" w:hAnsi="SimSun" w:eastAsia="SimSun" w:cs="SimSun"/>
                        <w:sz w:val="18"/>
                        <w:szCs w:val="18"/>
                        <w:color w:val="FEFFFF"/>
                        <w:spacing w:val="3"/>
                      </w:rPr>
                      <w:t>设备信息查询</w:t>
                    </w:r>
                  </w:p>
                </w:txbxContent>
              </v:textbox>
            </v:shape>
          </v:group>
        </w:pict>
      </w:r>
    </w:p>
    <w:p>
      <w:pPr>
        <w:pStyle w:val="BodyText"/>
        <w:ind w:left="4773"/>
        <w:spacing w:before="228" w:line="234" w:lineRule="auto"/>
        <w:rPr>
          <w:sz w:val="21"/>
          <w:szCs w:val="21"/>
        </w:rPr>
      </w:pPr>
      <w:r>
        <w:rPr>
          <w:sz w:val="21"/>
          <w:szCs w:val="21"/>
          <w:spacing w:val="-3"/>
        </w:rPr>
        <w:t>图</w:t>
      </w:r>
      <w:r>
        <w:rPr>
          <w:sz w:val="21"/>
          <w:szCs w:val="21"/>
          <w:spacing w:val="-41"/>
        </w:rPr>
        <w:t xml:space="preserve"> </w:t>
      </w:r>
      <w:r>
        <w:rPr>
          <w:rFonts w:ascii="Times New Roman" w:hAnsi="Times New Roman" w:eastAsia="Times New Roman" w:cs="Times New Roman"/>
          <w:sz w:val="21"/>
          <w:szCs w:val="21"/>
          <w:spacing w:val="-3"/>
        </w:rPr>
        <w:t>4-3 </w:t>
      </w:r>
      <w:r>
        <w:rPr>
          <w:sz w:val="21"/>
          <w:szCs w:val="21"/>
          <w:spacing w:val="-3"/>
        </w:rPr>
        <w:t>设备管理模块图例</w:t>
      </w:r>
    </w:p>
    <w:p>
      <w:pPr>
        <w:spacing w:line="352" w:lineRule="auto"/>
        <w:rPr>
          <w:rFonts w:ascii="Arial"/>
          <w:sz w:val="21"/>
        </w:rPr>
      </w:pPr>
      <w:r/>
    </w:p>
    <w:p>
      <w:pPr>
        <w:pStyle w:val="BodyText"/>
        <w:ind w:left="1299"/>
        <w:spacing w:before="92" w:line="217" w:lineRule="auto"/>
        <w:outlineLvl w:val="2"/>
        <w:rPr>
          <w:sz w:val="28"/>
          <w:szCs w:val="28"/>
        </w:rPr>
      </w:pPr>
      <w:bookmarkStart w:name="bookmark35" w:id="59"/>
      <w:bookmarkEnd w:id="59"/>
      <w:r>
        <w:rPr>
          <w:rFonts w:ascii="Times New Roman" w:hAnsi="Times New Roman" w:eastAsia="Times New Roman" w:cs="Times New Roman"/>
          <w:sz w:val="28"/>
          <w:szCs w:val="28"/>
          <w:spacing w:val="-2"/>
        </w:rPr>
        <w:t>§4.2.4 </w:t>
      </w:r>
      <w:r>
        <w:rPr>
          <w:sz w:val="28"/>
          <w:szCs w:val="28"/>
          <w:spacing w:val="-2"/>
        </w:rPr>
        <w:t>算法管理模块</w:t>
      </w:r>
    </w:p>
    <w:p>
      <w:pPr>
        <w:spacing w:line="433" w:lineRule="auto"/>
        <w:rPr>
          <w:rFonts w:ascii="Arial"/>
          <w:sz w:val="21"/>
        </w:rPr>
      </w:pPr>
      <w:r/>
    </w:p>
    <w:p>
      <w:pPr>
        <w:pStyle w:val="BodyText"/>
        <w:ind w:left="1288" w:right="81" w:firstLine="480"/>
        <w:spacing w:before="78" w:line="307" w:lineRule="auto"/>
        <w:rPr>
          <w:sz w:val="24"/>
          <w:szCs w:val="24"/>
        </w:rPr>
      </w:pPr>
      <w:r>
        <w:rPr>
          <w:sz w:val="24"/>
          <w:szCs w:val="24"/>
          <w:spacing w:val="4"/>
        </w:rPr>
        <w:t>算法管理模块中允许管理员将算法微服务新增到系统中并在页面对部署好的算</w:t>
      </w:r>
      <w:r>
        <w:rPr>
          <w:sz w:val="24"/>
          <w:szCs w:val="24"/>
          <w:spacing w:val="-4"/>
        </w:rPr>
        <w:t>法微服务进行修改和查看。</w:t>
      </w:r>
    </w:p>
    <w:p>
      <w:pPr>
        <w:pStyle w:val="BodyText"/>
        <w:ind w:left="1288" w:right="81" w:firstLine="484"/>
        <w:spacing w:before="3" w:line="307" w:lineRule="auto"/>
        <w:jc w:val="both"/>
        <w:rPr>
          <w:sz w:val="24"/>
          <w:szCs w:val="24"/>
        </w:rPr>
      </w:pPr>
      <w:r>
        <w:rPr>
          <w:sz w:val="24"/>
          <w:szCs w:val="24"/>
          <w:spacing w:val="-3"/>
        </w:rPr>
        <w:t>管理员首先需要将算法微服务化并部署到服务器中，随后需填写算法名称</w:t>
      </w:r>
      <w:r>
        <w:rPr>
          <w:sz w:val="24"/>
          <w:szCs w:val="24"/>
          <w:spacing w:val="-4"/>
        </w:rPr>
        <w:t>、算法</w:t>
      </w:r>
      <w:r>
        <w:rPr>
          <w:sz w:val="24"/>
          <w:szCs w:val="24"/>
          <w:spacing w:val="-3"/>
        </w:rPr>
        <w:t>标识、算法对应监测设备以及算法相关参数、告警阈值等数据。管理员可以在系统前</w:t>
      </w:r>
      <w:r>
        <w:rPr>
          <w:sz w:val="24"/>
          <w:szCs w:val="24"/>
          <w:spacing w:val="-2"/>
        </w:rPr>
        <w:t>端界面中选择对应监测站在对应时间内查看形变数据曲线。算法管理模块如图</w:t>
      </w:r>
      <w:r>
        <w:rPr>
          <w:sz w:val="24"/>
          <w:szCs w:val="24"/>
          <w:spacing w:val="-46"/>
        </w:rPr>
        <w:t xml:space="preserve"> </w:t>
      </w:r>
      <w:r>
        <w:rPr>
          <w:rFonts w:ascii="Times New Roman" w:hAnsi="Times New Roman" w:eastAsia="Times New Roman" w:cs="Times New Roman"/>
          <w:sz w:val="24"/>
          <w:szCs w:val="24"/>
          <w:spacing w:val="-2"/>
        </w:rPr>
        <w:t>4-4 </w:t>
      </w:r>
      <w:r>
        <w:rPr>
          <w:sz w:val="24"/>
          <w:szCs w:val="24"/>
          <w:spacing w:val="-2"/>
        </w:rPr>
        <w:t>所</w:t>
      </w:r>
      <w:r>
        <w:rPr>
          <w:sz w:val="24"/>
          <w:szCs w:val="24"/>
          <w:spacing w:val="-12"/>
        </w:rPr>
        <w:t>示。</w:t>
      </w:r>
    </w:p>
    <w:p>
      <w:pPr>
        <w:pStyle w:val="BodyText"/>
        <w:ind w:firstLine="5429"/>
        <w:spacing w:before="73" w:line="517" w:lineRule="exact"/>
        <w:rPr/>
      </w:pPr>
      <w:r>
        <w:pict>
          <v:shape id="_x0000_s812" style="position:absolute;margin-left:261.939pt;margin-top:16.5963pt;mso-position-vertical-relative:text;mso-position-horizontal-relative:text;width:10.4pt;height:35.8pt;z-index:252095488;" filled="false" strokecolor="#4672C4" strokeweight="0.76pt" coordsize="207,715" coordorigin="0,0" path="m200,7l7,7l7,707e">
            <v:stroke endcap="round" miterlimit="10"/>
          </v:shape>
        </w:pict>
      </w:r>
      <w:r>
        <w:rPr>
          <w:position w:val="-10"/>
        </w:rPr>
        <w:pict>
          <v:group id="_x0000_s814" style="mso-position-vertical-relative:line;mso-position-horizontal-relative:char;width:93.75pt;height:25.9pt;" filled="false" stroked="false" coordsize="1875,517" coordorigin="0,0">
            <v:group id="_x0000_s816" style="position:absolute;left:0;top:0;width:1875;height:517;" filled="false" stroked="false" coordsize="1875,517" coordorigin="0,0">
              <v:shape id="_x0000_s818" style="position:absolute;left:1;top:1;width:1871;height:514;" fillcolor="#4672C4" filled="true" stroked="false" coordsize="1871,514" coordorigin="0,0" path="m0,256c0,115,418,0,935,0c1451,0,1870,115,1870,256c1870,398,1451,513,935,513c418,513,0,398,0,256e"/>
              <v:shape id="_x0000_s820" style="position:absolute;left:0;top:0;width:1875;height:517;" filled="false" strokecolor="#000000" strokeweight="0.19pt" coordsize="1875,517" coordorigin="0,0" path="m1,258c1,116,420,1,937,1c1453,1,1872,116,1872,258c1872,400,1453,515,937,515c420,515,1,400,1,258e">
                <v:stroke endcap="square" joinstyle="miter" miterlimit="10"/>
              </v:shape>
            </v:group>
            <v:shape id="_x0000_s822" style="position:absolute;left:-20;top:-20;width:1915;height:557;" filled="false" stroked="false" type="#_x0000_t202">
              <v:fill on="false"/>
              <v:stroke on="false"/>
              <v:path/>
              <v:imagedata o:title=""/>
              <o:lock v:ext="edit" aspectratio="false"/>
              <v:textbox inset="0mm,0mm,0mm,0mm">
                <w:txbxContent>
                  <w:p>
                    <w:pPr>
                      <w:ind w:left="419"/>
                      <w:spacing w:before="173" w:line="223" w:lineRule="auto"/>
                      <w:rPr>
                        <w:rFonts w:ascii="SimSun" w:hAnsi="SimSun" w:eastAsia="SimSun" w:cs="SimSun"/>
                        <w:sz w:val="18"/>
                        <w:szCs w:val="18"/>
                      </w:rPr>
                    </w:pPr>
                    <w:r>
                      <w:rPr>
                        <w:rFonts w:ascii="SimSun" w:hAnsi="SimSun" w:eastAsia="SimSun" w:cs="SimSun"/>
                        <w:sz w:val="18"/>
                        <w:szCs w:val="18"/>
                        <w:color w:val="FEFFFF"/>
                        <w:spacing w:val="1"/>
                      </w:rPr>
                      <w:t>算法参数更改</w:t>
                    </w:r>
                  </w:p>
                </w:txbxContent>
              </v:textbox>
            </v:shape>
          </v:group>
        </w:pict>
      </w:r>
    </w:p>
    <w:p>
      <w:pPr>
        <w:pStyle w:val="BodyText"/>
        <w:ind w:firstLine="5429"/>
        <w:spacing w:before="191" w:line="494" w:lineRule="exact"/>
        <w:rPr/>
      </w:pPr>
      <w:r>
        <w:pict>
          <v:group id="_x0000_s824" style="position:absolute;margin-left:238.567pt;margin-top:16.9559pt;mso-position-vertical-relative:text;mso-position-horizontal-relative:text;width:33.4pt;height:10.55pt;z-index:252096512;" filled="false" stroked="false" coordsize="668,211" coordorigin="0,0">
            <v:shape id="_x0000_s826" style="position:absolute;left:0;top:0;width:206;height:211;" fillcolor="#4672C4" filled="true" stroked="false" coordsize="206,211" coordorigin="0,0" path="m91,124l114,124c106,127,98,127,91,124m139,99l139,93l132,85c143,76,149,62,149,48c149,21,129,0,104,0c79,0,59,21,59,48c59,62,65,76,76,85l69,93l69,103c69,101,68,100,68,99c41,99,16,112,0,136l0,210l205,210l205,136c189,113,165,100,139,99e"/>
            <v:shape id="_x0000_s828" style="position:absolute;left:197;top:94;width:277;height:16;" filled="false" strokecolor="#4672C4" strokeweight="0.76pt" coordsize="277,16" coordorigin="0,0" path="m269,7l7,7e">
              <v:stroke endcap="round" miterlimit="10"/>
            </v:shape>
            <v:shape id="_x0000_s830" style="position:absolute;left:197;top:94;width:470;height:16;" filled="false" strokecolor="#4672C4" strokeweight="0.76pt" coordsize="470,16" coordorigin="0,0" path="m7,7l462,7e">
              <v:stroke endcap="round" miterlimit="2"/>
            </v:shape>
          </v:group>
        </w:pict>
      </w:r>
      <w:r>
        <w:pict>
          <v:group id="_x0000_s832" style="position:absolute;margin-left:240.955pt;margin-top:16.5691pt;mso-position-vertical-relative:text;mso-position-horizontal-relative:text;width:4.7pt;height:6.45pt;z-index:252101632;" filled="false" stroked="false" coordsize="93,128" coordorigin="0,0">
            <v:shape id="_x0000_s834" style="position:absolute;left:1;top:1;width:90;height:125;" fillcolor="#4672C4" filled="true" stroked="false" coordsize="90,125" coordorigin="0,0" path="m73,85c83,76,89,62,89,48c89,21,69,0,44,0c20,0,0,21,0,48c0,62,6,76,16,85l10,93l10,124l79,124l79,93l73,85xe"/>
            <v:shape id="_x0000_s836" style="position:absolute;left:0;top:0;width:93;height:128;" filled="false" strokecolor="#C8C8C8" strokeweight="0.19pt" coordsize="93,128" coordorigin="0,0" path="m74,87c85,78,91,64,91,50c91,23,71,1,46,1c21,1,1,23,1,50c1,64,8,78,18,87l11,95l11,126l81,126l81,95l74,87xe">
              <v:stroke endcap="square" joinstyle="miter" miterlimit="10"/>
            </v:shape>
            <v:shape id="_x0000_s838" style="position:absolute;left:1;top:0;width:93;height:55;" fillcolor="#4672C4" filled="true" stroked="false" coordsize="93,55" coordorigin="0,0" path="m0,50c12,54,28,53,38,47c56,45,74,46,90,50c93,26,76,5,51,2c26,0,3,15,0,38c0,42,0,46,0,50e"/>
            <v:shape id="_x0000_s840" style="position:absolute;left:0;top:0;width:93;height:55;" filled="false" strokecolor="#C8C8C8" strokeweight="0.19pt" coordsize="93,55" coordorigin="0,0" path="m1,50c13,54,30,53,39,47c57,45,75,46,91,50c94,26,77,5,52,2c27,0,5,15,1,38c1,42,1,46,1,50e">
              <v:stroke endcap="square" joinstyle="miter" miterlimit="10"/>
            </v:shape>
          </v:group>
        </w:pict>
      </w:r>
      <w:r>
        <w:drawing>
          <wp:anchor distT="0" distB="0" distL="0" distR="0" simplePos="0" relativeHeight="252100608" behindDoc="0" locked="0" layoutInCell="1" allowOverlap="1">
            <wp:simplePos x="0" y="0"/>
            <wp:positionH relativeFrom="column">
              <wp:posOffset>3022317</wp:posOffset>
            </wp:positionH>
            <wp:positionV relativeFrom="paragraph">
              <wp:posOffset>269731</wp:posOffset>
            </wp:positionV>
            <wp:extent cx="134972" cy="76549"/>
            <wp:effectExtent l="0" t="0" r="0" b="0"/>
            <wp:wrapNone/>
            <wp:docPr id="182" name="IM 182"/>
            <wp:cNvGraphicFramePr/>
            <a:graphic>
              <a:graphicData uri="http://schemas.openxmlformats.org/drawingml/2006/picture">
                <pic:pic>
                  <pic:nvPicPr>
                    <pic:cNvPr id="182" name="IM 182"/>
                    <pic:cNvPicPr/>
                  </pic:nvPicPr>
                  <pic:blipFill>
                    <a:blip r:embed="rId143"/>
                    <a:stretch>
                      <a:fillRect/>
                    </a:stretch>
                  </pic:blipFill>
                  <pic:spPr>
                    <a:xfrm rot="0">
                      <a:off x="0" y="0"/>
                      <a:ext cx="134972" cy="76549"/>
                    </a:xfrm>
                    <a:prstGeom prst="rect">
                      <a:avLst/>
                    </a:prstGeom>
                  </pic:spPr>
                </pic:pic>
              </a:graphicData>
            </a:graphic>
          </wp:anchor>
        </w:drawing>
      </w:r>
      <w:r>
        <w:pict>
          <v:shape id="_x0000_s842" style="position:absolute;margin-left:261.939pt;margin-top:21.5758pt;mso-position-vertical-relative:text;mso-position-horizontal-relative:text;width:10.4pt;height:36.3pt;z-index:252097536;" filled="false" strokecolor="#4672C4" strokeweight="0.76pt" coordsize="207,725" coordorigin="0,0" path="m7,7l7,717l200,717e">
            <v:stroke endcap="round" miterlimit="2"/>
          </v:shape>
        </w:pict>
      </w:r>
      <w:r>
        <w:rPr>
          <w:position w:val="-10"/>
        </w:rPr>
        <w:pict>
          <v:group id="_x0000_s844" style="mso-position-vertical-relative:line;mso-position-horizontal-relative:char;width:93.75pt;height:25.1pt;" filled="false" stroked="false" coordsize="1875,502" coordorigin="0,0">
            <v:group id="_x0000_s846" style="position:absolute;left:0;top:0;width:1875;height:502;" filled="false" stroked="false" coordsize="1875,502" coordorigin="0,0">
              <v:shape id="_x0000_s848" style="position:absolute;left:1;top:1;width:1871;height:497;" fillcolor="#4672C4" filled="true" stroked="false" coordsize="1871,497" coordorigin="0,0" path="m0,248c0,111,418,0,935,0c1451,0,1870,111,1870,248c1870,386,1451,497,935,497c418,497,0,386,0,248e"/>
              <v:shape id="_x0000_s850" style="position:absolute;left:0;top:0;width:1875;height:502;" filled="false" strokecolor="#000000" strokeweight="0.19pt" coordsize="1875,502" coordorigin="0,0" path="m1,250c1,113,420,1,937,1c1453,1,1872,113,1872,250c1872,387,1453,499,937,499c420,499,1,387,1,250e">
                <v:stroke endcap="square" joinstyle="miter" miterlimit="2"/>
              </v:shape>
            </v:group>
            <v:shape id="_x0000_s852" style="position:absolute;left:-20;top:-20;width:1915;height:542;" filled="false" stroked="false" type="#_x0000_t202">
              <v:fill on="false"/>
              <v:stroke on="false"/>
              <v:path/>
              <v:imagedata o:title=""/>
              <o:lock v:ext="edit" aspectratio="false"/>
              <v:textbox inset="0mm,0mm,0mm,0mm">
                <w:txbxContent>
                  <w:p>
                    <w:pPr>
                      <w:ind w:left="602"/>
                      <w:spacing w:before="168" w:line="223" w:lineRule="auto"/>
                      <w:rPr>
                        <w:rFonts w:ascii="SimSun" w:hAnsi="SimSun" w:eastAsia="SimSun" w:cs="SimSun"/>
                        <w:sz w:val="18"/>
                        <w:szCs w:val="18"/>
                      </w:rPr>
                    </w:pPr>
                    <w:r>
                      <w:rPr>
                        <w:rFonts w:ascii="SimSun" w:hAnsi="SimSun" w:eastAsia="SimSun" w:cs="SimSun"/>
                        <w:sz w:val="18"/>
                        <w:szCs w:val="18"/>
                        <w:color w:val="FEFFFF"/>
                      </w:rPr>
                      <w:t>算法添加</w:t>
                    </w:r>
                  </w:p>
                </w:txbxContent>
              </v:textbox>
            </v:shape>
          </v:group>
        </w:pict>
      </w:r>
    </w:p>
    <w:p>
      <w:pPr>
        <w:pStyle w:val="BodyText"/>
        <w:ind w:left="4603"/>
        <w:spacing w:line="203" w:lineRule="auto"/>
        <w:rPr>
          <w:sz w:val="18"/>
          <w:szCs w:val="18"/>
        </w:rPr>
      </w:pPr>
      <w:r>
        <w:rPr>
          <w:sz w:val="18"/>
          <w:szCs w:val="18"/>
          <w:color w:val="4672C4"/>
          <w:spacing w:val="-1"/>
        </w:rPr>
        <w:t>管理员</w:t>
      </w:r>
    </w:p>
    <w:p>
      <w:pPr>
        <w:pStyle w:val="BodyText"/>
        <w:ind w:firstLine="5429"/>
        <w:spacing w:line="517" w:lineRule="exact"/>
        <w:rPr/>
      </w:pPr>
      <w:r>
        <w:rPr>
          <w:position w:val="-10"/>
        </w:rPr>
        <w:pict>
          <v:group id="_x0000_s854" style="mso-position-vertical-relative:line;mso-position-horizontal-relative:char;width:93.75pt;height:25.9pt;" filled="false" stroked="false" coordsize="1875,517" coordorigin="0,0">
            <v:group id="_x0000_s856" style="position:absolute;left:0;top:0;width:1875;height:517;" filled="false" stroked="false" coordsize="1875,517" coordorigin="0,0">
              <v:shape id="_x0000_s858" style="position:absolute;left:1;top:1;width:1871;height:514;" fillcolor="#4672C4" filled="true" stroked="false" coordsize="1871,514" coordorigin="0,0" path="m0,256c0,114,418,0,935,0c1451,0,1870,114,1870,256c1870,398,1451,513,935,513c418,513,0,398,0,256e"/>
              <v:shape id="_x0000_s860" style="position:absolute;left:0;top:0;width:1875;height:517;" filled="false" strokecolor="#000000" strokeweight="0.19pt" coordsize="1875,517" coordorigin="0,0" path="m1,258c1,116,420,1,937,1c1453,1,1872,116,1872,258c1872,400,1453,515,937,515c420,515,1,400,1,258e">
                <v:stroke endcap="square" joinstyle="miter" miterlimit="2"/>
              </v:shape>
            </v:group>
            <v:shape id="_x0000_s862" style="position:absolute;left:-20;top:-20;width:1915;height:557;" filled="false" stroked="false" type="#_x0000_t202">
              <v:fill on="false"/>
              <v:stroke on="false"/>
              <v:path/>
              <v:imagedata o:title=""/>
              <o:lock v:ext="edit" aspectratio="false"/>
              <v:textbox inset="0mm,0mm,0mm,0mm">
                <w:txbxContent>
                  <w:p>
                    <w:pPr>
                      <w:ind w:left="419"/>
                      <w:spacing w:before="180" w:line="224" w:lineRule="auto"/>
                      <w:rPr>
                        <w:rFonts w:ascii="SimSun" w:hAnsi="SimSun" w:eastAsia="SimSun" w:cs="SimSun"/>
                        <w:sz w:val="18"/>
                        <w:szCs w:val="18"/>
                      </w:rPr>
                    </w:pPr>
                    <w:r>
                      <w:rPr>
                        <w:rFonts w:ascii="SimSun" w:hAnsi="SimSun" w:eastAsia="SimSun" w:cs="SimSun"/>
                        <w:sz w:val="18"/>
                        <w:szCs w:val="18"/>
                        <w:color w:val="FEFFFF"/>
                        <w:spacing w:val="1"/>
                      </w:rPr>
                      <w:t>形变曲线查询</w:t>
                    </w:r>
                  </w:p>
                </w:txbxContent>
              </v:textbox>
            </v:shape>
          </v:group>
        </w:pict>
      </w:r>
    </w:p>
    <w:p>
      <w:pPr>
        <w:pStyle w:val="BodyText"/>
        <w:ind w:left="4773"/>
        <w:spacing w:before="238" w:line="234" w:lineRule="auto"/>
        <w:rPr>
          <w:sz w:val="21"/>
          <w:szCs w:val="21"/>
        </w:rPr>
      </w:pPr>
      <w:r>
        <w:rPr>
          <w:sz w:val="21"/>
          <w:szCs w:val="21"/>
          <w:spacing w:val="-3"/>
        </w:rPr>
        <w:t>图</w:t>
      </w:r>
      <w:r>
        <w:rPr>
          <w:sz w:val="21"/>
          <w:szCs w:val="21"/>
          <w:spacing w:val="-41"/>
        </w:rPr>
        <w:t xml:space="preserve"> </w:t>
      </w:r>
      <w:r>
        <w:rPr>
          <w:rFonts w:ascii="Times New Roman" w:hAnsi="Times New Roman" w:eastAsia="Times New Roman" w:cs="Times New Roman"/>
          <w:sz w:val="21"/>
          <w:szCs w:val="21"/>
          <w:spacing w:val="-3"/>
        </w:rPr>
        <w:t>4-4 </w:t>
      </w:r>
      <w:r>
        <w:rPr>
          <w:sz w:val="21"/>
          <w:szCs w:val="21"/>
          <w:spacing w:val="-3"/>
        </w:rPr>
        <w:t>算法管理模块图例</w:t>
      </w:r>
    </w:p>
    <w:p>
      <w:pPr>
        <w:spacing w:line="234" w:lineRule="auto"/>
        <w:sectPr>
          <w:headerReference w:type="default" r:id="rId139"/>
          <w:footerReference w:type="default" r:id="rId140"/>
          <w:pgSz w:w="11907" w:h="16839"/>
          <w:pgMar w:top="1610" w:right="1334" w:bottom="1168" w:left="424" w:header="1216" w:footer="968" w:gutter="0"/>
        </w:sectPr>
        <w:rPr>
          <w:sz w:val="21"/>
          <w:szCs w:val="21"/>
        </w:rPr>
      </w:pPr>
    </w:p>
    <w:p>
      <w:pPr>
        <w:pStyle w:val="BodyText"/>
        <w:ind w:left="1299"/>
        <w:spacing w:before="274" w:line="217" w:lineRule="auto"/>
        <w:outlineLvl w:val="2"/>
        <w:rPr>
          <w:sz w:val="28"/>
          <w:szCs w:val="28"/>
        </w:rPr>
      </w:pPr>
      <w:bookmarkStart w:name="bookmark103" w:id="60"/>
      <w:bookmarkEnd w:id="60"/>
      <w:bookmarkStart w:name="bookmark37" w:id="61"/>
      <w:bookmarkEnd w:id="61"/>
      <w:r>
        <w:rPr>
          <w:rFonts w:ascii="Times New Roman" w:hAnsi="Times New Roman" w:eastAsia="Times New Roman" w:cs="Times New Roman"/>
          <w:sz w:val="28"/>
          <w:szCs w:val="28"/>
          <w:spacing w:val="-2"/>
        </w:rPr>
        <w:t>§4.2.5 </w:t>
      </w:r>
      <w:r>
        <w:rPr>
          <w:sz w:val="28"/>
          <w:szCs w:val="28"/>
          <w:spacing w:val="-2"/>
        </w:rPr>
        <w:t>预警管理模块</w:t>
      </w:r>
    </w:p>
    <w:p>
      <w:pPr>
        <w:spacing w:line="433" w:lineRule="auto"/>
        <w:rPr>
          <w:rFonts w:ascii="Arial"/>
          <w:sz w:val="21"/>
        </w:rPr>
      </w:pPr>
      <w:r/>
    </w:p>
    <w:p>
      <w:pPr>
        <w:pStyle w:val="BodyText"/>
        <w:ind w:left="1311" w:right="205" w:firstLine="457"/>
        <w:spacing w:before="78" w:line="308" w:lineRule="auto"/>
        <w:rPr>
          <w:sz w:val="24"/>
          <w:szCs w:val="24"/>
        </w:rPr>
      </w:pPr>
      <w:r>
        <w:rPr>
          <w:sz w:val="24"/>
          <w:szCs w:val="24"/>
          <w:spacing w:val="-3"/>
        </w:rPr>
        <w:t>预警管理模块是系统中与用户交互的重要部分，当有形变要发生时，该模块可以</w:t>
      </w:r>
      <w:r>
        <w:rPr>
          <w:sz w:val="24"/>
          <w:szCs w:val="24"/>
          <w:spacing w:val="-4"/>
        </w:rPr>
        <w:t>向用户以邮件或者电话的形式发送预警信息。</w:t>
      </w:r>
    </w:p>
    <w:p>
      <w:pPr>
        <w:pStyle w:val="BodyText"/>
        <w:ind w:left="1293" w:firstLine="473"/>
        <w:spacing w:before="1" w:line="302" w:lineRule="auto"/>
        <w:jc w:val="both"/>
        <w:rPr>
          <w:sz w:val="24"/>
          <w:szCs w:val="24"/>
        </w:rPr>
      </w:pPr>
      <w:r>
        <w:rPr>
          <w:sz w:val="24"/>
          <w:szCs w:val="24"/>
          <w:spacing w:val="-3"/>
        </w:rPr>
        <w:t>在预警管理模块中，管理员和个人用户会因为权限的不同，从而可以配置和查询</w:t>
      </w:r>
      <w:r>
        <w:rPr>
          <w:sz w:val="24"/>
          <w:szCs w:val="24"/>
          <w:spacing w:val="-4"/>
        </w:rPr>
        <w:t>的预警对象也不同。个人用户只能对管理员指定的预警对象进行编辑及预警记录查询。</w:t>
      </w:r>
      <w:r>
        <w:rPr>
          <w:sz w:val="24"/>
          <w:szCs w:val="24"/>
          <w:spacing w:val="-3"/>
        </w:rPr>
        <w:t>管理员可以对所有预警对象信息进行编辑，如添加或个更改他们绑定的预警设备，同</w:t>
      </w:r>
      <w:r>
        <w:rPr>
          <w:sz w:val="24"/>
          <w:szCs w:val="24"/>
          <w:spacing w:val="-1"/>
        </w:rPr>
        <w:t>时可以更改对象的电话和邮箱联系方式。预警管理模块如</w:t>
      </w:r>
      <w:r>
        <w:rPr>
          <w:sz w:val="24"/>
          <w:szCs w:val="24"/>
          <w:spacing w:val="-2"/>
        </w:rPr>
        <w:t>图</w:t>
      </w:r>
      <w:r>
        <w:rPr>
          <w:sz w:val="24"/>
          <w:szCs w:val="24"/>
          <w:spacing w:val="-56"/>
        </w:rPr>
        <w:t xml:space="preserve"> </w:t>
      </w:r>
      <w:r>
        <w:rPr>
          <w:rFonts w:ascii="Times New Roman" w:hAnsi="Times New Roman" w:eastAsia="Times New Roman" w:cs="Times New Roman"/>
          <w:sz w:val="24"/>
          <w:szCs w:val="24"/>
          <w:spacing w:val="-2"/>
        </w:rPr>
        <w:t>4-5 </w:t>
      </w:r>
      <w:r>
        <w:rPr>
          <w:sz w:val="24"/>
          <w:szCs w:val="24"/>
          <w:spacing w:val="-2"/>
        </w:rPr>
        <w:t>所示。</w:t>
      </w:r>
    </w:p>
    <w:p>
      <w:pPr>
        <w:spacing w:line="302" w:lineRule="auto"/>
        <w:sectPr>
          <w:headerReference w:type="default" r:id="rId21"/>
          <w:footerReference w:type="default" r:id="rId144"/>
          <w:pgSz w:w="11907" w:h="16839"/>
          <w:pgMar w:top="1610" w:right="1212" w:bottom="1168" w:left="424" w:header="1224" w:footer="968" w:gutter="0"/>
          <w:cols w:equalWidth="0" w:num="1">
            <w:col w:w="10270" w:space="0"/>
          </w:cols>
        </w:sectPr>
        <w:rPr>
          <w:sz w:val="24"/>
          <w:szCs w:val="24"/>
        </w:rPr>
      </w:pPr>
    </w:p>
    <w:p>
      <w:pPr>
        <w:pStyle w:val="BodyText"/>
        <w:ind w:left="3349"/>
        <w:spacing w:before="162" w:line="220" w:lineRule="auto"/>
        <w:tabs>
          <w:tab w:val="left" w:pos="3555"/>
        </w:tabs>
        <w:rPr>
          <w:sz w:val="18"/>
          <w:szCs w:val="18"/>
        </w:rPr>
      </w:pPr>
      <w:r>
        <w:pict>
          <v:shape id="_x0000_s864" style="position:absolute;margin-left:167.848pt;margin-top:13.2996pt;mso-position-vertical-relative:text;mso-position-horizontal-relative:text;width:0.8pt;height:41.7pt;z-index:-251186176;" filled="false" strokecolor="#4672C4" strokeweight="0.75pt" coordsize="16,834" coordorigin="0,0" path="m7,7l7,826e">
            <v:stroke endcap="round" miterlimit="10"/>
          </v:shape>
        </w:pict>
      </w:r>
      <w:r>
        <w:pict>
          <v:group id="_x0000_s866" style="position:absolute;margin-left:177.323pt;margin-top:-0.023315pt;mso-position-vertical-relative:text;mso-position-horizontal-relative:text;width:92.25pt;height:26.65pt;z-index:-251189248;" filled="false" stroked="false" coordsize="1845,532" coordorigin="0,0">
            <v:shape id="_x0000_s868" style="position:absolute;left:1;top:1;width:1841;height:530;" fillcolor="#4672C4" filled="true" stroked="false" coordsize="1841,530" coordorigin="0,0" path="m0,264c0,118,412,0,920,0c1428,0,1840,118,1840,264c1840,410,1428,529,920,529c412,529,0,410,0,264e"/>
            <v:shape id="_x0000_s870" style="position:absolute;left:0;top:0;width:1845;height:532;" filled="false" strokecolor="#000000" strokeweight="0.19pt" coordsize="1845,532" coordorigin="0,0" path="m1,266c1,120,413,1,922,1c1430,1,1842,120,1842,266c1842,412,1430,531,922,531c413,531,1,412,1,266e">
              <v:stroke endcap="square" joinstyle="miter" miterlimit="10"/>
            </v:shape>
          </v:group>
        </w:pict>
      </w:r>
      <w:r>
        <w:rPr>
          <w:sz w:val="18"/>
          <w:szCs w:val="18"/>
          <w:strike/>
          <w:color w:val="FEFFFF"/>
        </w:rPr>
        <w:tab/>
      </w:r>
      <w:r>
        <w:rPr>
          <w:sz w:val="18"/>
          <w:szCs w:val="18"/>
          <w:color w:val="FEFFFF"/>
          <w:spacing w:val="8"/>
        </w:rPr>
        <w:t xml:space="preserve">  </w:t>
      </w:r>
      <w:r>
        <w:rPr>
          <w:sz w:val="18"/>
          <w:szCs w:val="18"/>
          <w:color w:val="FEFFFF"/>
        </w:rPr>
        <w:t>报警对象信息编辑</w:t>
      </w:r>
    </w:p>
    <w:p>
      <w:pPr>
        <w:spacing w:line="438" w:lineRule="auto"/>
        <w:rPr>
          <w:rFonts w:ascii="Arial"/>
          <w:sz w:val="21"/>
        </w:rPr>
      </w:pPr>
      <w:r/>
    </w:p>
    <w:p>
      <w:pPr>
        <w:pStyle w:val="BodyText"/>
        <w:ind w:firstLine="3546"/>
        <w:spacing w:line="529" w:lineRule="exact"/>
        <w:rPr/>
      </w:pPr>
      <w:r>
        <w:pict>
          <v:shape id="_x0000_s872" style="position:absolute;margin-left:161.925pt;margin-top:13.3594pt;mso-position-vertical-relative:text;mso-position-horizontal-relative:text;width:16.25pt;height:0.75pt;z-index:252132352;" filled="false" strokecolor="#4672C4" strokeweight="0.75pt" coordsize="325,15" coordorigin="0,0" path="m7,7l317,7e">
            <v:stroke endcap="round" miterlimit="2"/>
          </v:shape>
        </w:pict>
      </w:r>
      <w:r>
        <w:drawing>
          <wp:anchor distT="0" distB="0" distL="0" distR="0" simplePos="0" relativeHeight="252131328" behindDoc="0" locked="0" layoutInCell="1" allowOverlap="1">
            <wp:simplePos x="0" y="0"/>
            <wp:positionH relativeFrom="column">
              <wp:posOffset>1919377</wp:posOffset>
            </wp:positionH>
            <wp:positionV relativeFrom="paragraph">
              <wp:posOffset>101263</wp:posOffset>
            </wp:positionV>
            <wp:extent cx="217109" cy="135625"/>
            <wp:effectExtent l="0" t="0" r="0" b="0"/>
            <wp:wrapNone/>
            <wp:docPr id="184" name="IM 184"/>
            <wp:cNvGraphicFramePr/>
            <a:graphic>
              <a:graphicData uri="http://schemas.openxmlformats.org/drawingml/2006/picture">
                <pic:pic>
                  <pic:nvPicPr>
                    <pic:cNvPr id="184" name="IM 184"/>
                    <pic:cNvPicPr/>
                  </pic:nvPicPr>
                  <pic:blipFill>
                    <a:blip r:embed="rId145"/>
                    <a:stretch>
                      <a:fillRect/>
                    </a:stretch>
                  </pic:blipFill>
                  <pic:spPr>
                    <a:xfrm rot="0">
                      <a:off x="0" y="0"/>
                      <a:ext cx="217109" cy="135625"/>
                    </a:xfrm>
                    <a:prstGeom prst="rect">
                      <a:avLst/>
                    </a:prstGeom>
                  </pic:spPr>
                </pic:pic>
              </a:graphicData>
            </a:graphic>
          </wp:anchor>
        </w:drawing>
      </w:r>
      <w:r>
        <w:rPr>
          <w:position w:val="-11"/>
        </w:rPr>
        <w:pict>
          <v:group id="_x0000_s874" style="mso-position-vertical-relative:line;mso-position-horizontal-relative:char;width:92.25pt;height:26.7pt;" filled="false" stroked="false" coordsize="1845,534" coordorigin="0,0">
            <v:group id="_x0000_s876" style="position:absolute;left:0;top:0;width:1845;height:534;" filled="false" stroked="false" coordsize="1845,534" coordorigin="0,0">
              <v:shape id="_x0000_s878" style="position:absolute;left:1;top:1;width:1841;height:530;" fillcolor="#4672C4" filled="true" stroked="false" coordsize="1841,530" coordorigin="0,0" path="m0,264c0,118,412,0,920,0c1428,0,1840,118,1840,264c1840,410,1428,529,920,529c412,529,0,410,0,264e"/>
              <v:shape id="_x0000_s880" style="position:absolute;left:0;top:0;width:1845;height:534;" filled="false" strokecolor="#000000" strokeweight="0.19pt" coordsize="1845,534" coordorigin="0,0" path="m1,266c1,120,413,1,922,1c1430,1,1842,120,1842,266c1842,412,1430,531,922,531c413,531,1,412,1,266e">
                <v:stroke endcap="square" joinstyle="miter" miterlimit="2"/>
              </v:shape>
            </v:group>
            <v:shape id="_x0000_s882" style="position:absolute;left:-20;top:-20;width:1885;height:574;" filled="false" stroked="false" type="#_x0000_t202">
              <v:fill on="false"/>
              <v:stroke on="false"/>
              <v:path/>
              <v:imagedata o:title=""/>
              <o:lock v:ext="edit" aspectratio="false"/>
              <v:textbox inset="0mm,0mm,0mm,0mm">
                <w:txbxContent>
                  <w:p>
                    <w:pPr>
                      <w:ind w:left="583"/>
                      <w:spacing w:before="186" w:line="220" w:lineRule="auto"/>
                      <w:rPr>
                        <w:rFonts w:ascii="SimSun" w:hAnsi="SimSun" w:eastAsia="SimSun" w:cs="SimSun"/>
                        <w:sz w:val="18"/>
                        <w:szCs w:val="18"/>
                      </w:rPr>
                    </w:pPr>
                    <w:r>
                      <w:rPr>
                        <w:rFonts w:ascii="SimSun" w:hAnsi="SimSun" w:eastAsia="SimSun" w:cs="SimSun"/>
                        <w:sz w:val="18"/>
                        <w:szCs w:val="18"/>
                        <w:color w:val="FEFFFF"/>
                        <w:spacing w:val="-1"/>
                      </w:rPr>
                      <w:t>报警配置</w:t>
                    </w:r>
                  </w:p>
                </w:txbxContent>
              </v:textbox>
            </v:shape>
          </v:group>
        </w:pict>
      </w:r>
    </w:p>
    <w:p>
      <w:pPr>
        <w:pStyle w:val="BodyText"/>
        <w:ind w:left="2834"/>
        <w:spacing w:line="168" w:lineRule="auto"/>
        <w:rPr>
          <w:sz w:val="18"/>
          <w:szCs w:val="18"/>
        </w:rPr>
      </w:pPr>
      <w:r>
        <w:pict>
          <v:shape id="_x0000_s884" style="position:absolute;margin-left:167.472pt;margin-top:-13.4489pt;mso-position-vertical-relative:text;mso-position-horizontal-relative:text;width:10.35pt;height:34.85pt;z-index:252134400;" filled="false" strokecolor="#4672C4" strokeweight="0.75pt" coordsize="207,696" coordorigin="0,0" path="m7,7l7,689l198,689e">
            <v:stroke endcap="round" miterlimit="2"/>
          </v:shape>
        </w:pict>
      </w:r>
      <w:r>
        <w:rPr>
          <w:sz w:val="18"/>
          <w:szCs w:val="18"/>
          <w:color w:val="4672C4"/>
          <w:spacing w:val="-2"/>
        </w:rPr>
        <w:t>管理员</w:t>
      </w:r>
    </w:p>
    <w:p>
      <w:pPr>
        <w:pStyle w:val="BodyText"/>
        <w:ind w:firstLine="3546"/>
        <w:spacing w:line="522" w:lineRule="exact"/>
        <w:rPr/>
      </w:pPr>
      <w:r>
        <w:rPr>
          <w:position w:val="-10"/>
        </w:rPr>
        <w:pict>
          <v:group id="_x0000_s886" style="mso-position-vertical-relative:line;mso-position-horizontal-relative:char;width:92.25pt;height:26.1pt;" filled="false" stroked="false" coordsize="1845,522" coordorigin="0,0">
            <v:group id="_x0000_s888" style="position:absolute;left:0;top:-11;width:1845;height:534;" filled="false" stroked="false" coordsize="1845,534" coordorigin="0,0">
              <v:shape id="_x0000_s890" style="position:absolute;left:1;top:1;width:1841;height:530;" fillcolor="#4672C4" filled="true" stroked="false" coordsize="1841,530" coordorigin="0,0" path="m0,264c0,118,412,0,920,0c1428,0,1840,118,1840,264c1840,410,1428,529,920,529c412,529,0,410,0,264e"/>
              <v:shape id="_x0000_s892" style="position:absolute;left:0;top:0;width:1845;height:534;" filled="false" strokecolor="#000000" strokeweight="0.19pt" coordsize="1845,534" coordorigin="0,0" path="m1,266c1,120,413,1,922,1c1430,1,1842,120,1842,266c1842,412,1430,531,922,531c413,531,1,412,1,266e">
                <v:stroke endcap="square" joinstyle="miter" miterlimit="2"/>
              </v:shape>
            </v:group>
            <v:shape id="_x0000_s894" style="position:absolute;left:-20;top:-31;width:1885;height:574;" filled="false" stroked="false" type="#_x0000_t202">
              <v:fill on="false"/>
              <v:stroke on="false"/>
              <v:path/>
              <v:imagedata o:title=""/>
              <o:lock v:ext="edit" aspectratio="false"/>
              <v:textbox inset="0mm,0mm,0mm,0mm">
                <w:txbxContent>
                  <w:p>
                    <w:pPr>
                      <w:ind w:left="401"/>
                      <w:spacing w:before="188" w:line="220" w:lineRule="auto"/>
                      <w:rPr>
                        <w:rFonts w:ascii="SimSun" w:hAnsi="SimSun" w:eastAsia="SimSun" w:cs="SimSun"/>
                        <w:sz w:val="18"/>
                        <w:szCs w:val="18"/>
                      </w:rPr>
                    </w:pPr>
                    <w:r>
                      <w:rPr>
                        <w:rFonts w:ascii="SimSun" w:hAnsi="SimSun" w:eastAsia="SimSun" w:cs="SimSun"/>
                        <w:sz w:val="18"/>
                        <w:szCs w:val="18"/>
                        <w:color w:val="FEFFFF"/>
                      </w:rPr>
                      <w:t>报警记录查询</w:t>
                    </w:r>
                  </w:p>
                </w:txbxContent>
              </v:textbox>
            </v:shape>
          </v:group>
        </w:pict>
      </w:r>
    </w:p>
    <w:p>
      <w:pPr>
        <w:spacing w:line="87" w:lineRule="exact"/>
        <w:rPr/>
      </w:pPr>
      <w:r/>
    </w:p>
    <w:p>
      <w:pPr>
        <w:spacing w:line="14" w:lineRule="auto"/>
        <w:rPr>
          <w:rFonts w:ascii="Arial"/>
          <w:sz w:val="2"/>
        </w:rPr>
      </w:pPr>
      <w:r>
        <w:rPr>
          <w:rFonts w:ascii="Arial" w:hAnsi="Arial" w:eastAsia="Arial" w:cs="Arial"/>
          <w:sz w:val="2"/>
          <w:szCs w:val="2"/>
        </w:rPr>
        <w:br w:type="column"/>
      </w:r>
    </w:p>
    <w:p>
      <w:pPr>
        <w:pStyle w:val="BodyText"/>
        <w:ind w:left="226"/>
        <w:spacing w:before="161" w:line="220" w:lineRule="auto"/>
        <w:rPr>
          <w:sz w:val="18"/>
          <w:szCs w:val="18"/>
        </w:rPr>
      </w:pPr>
      <w:r>
        <w:pict>
          <v:shape id="_x0000_s896" style="position:absolute;margin-left:127.829pt;margin-top:13.2307pt;mso-position-vertical-relative:text;mso-position-horizontal-relative:text;width:0.8pt;height:80.15pt;z-index:252133376;" filled="false" strokecolor="#4672C4" strokeweight="0.75pt" coordsize="16,1603" coordorigin="0,0" path="m7,647l7,7m7,647l7,1595e">
            <v:stroke endcap="round" miterlimit="2"/>
          </v:shape>
        </w:pict>
      </w:r>
      <w:r>
        <w:pict>
          <v:group id="_x0000_s898" style="position:absolute;margin-left:0pt;margin-top:-0.092285pt;mso-position-vertical-relative:text;mso-position-horizontal-relative:text;width:112.55pt;height:26.65pt;z-index:-251187200;" filled="false" stroked="false" coordsize="2251,532" coordorigin="0,0">
            <v:shape id="_x0000_s900" style="position:absolute;left:1;top:1;width:2248;height:530;" fillcolor="#4672C4" filled="true" stroked="false" coordsize="2248,530" coordorigin="0,0" path="m0,264c0,118,502,0,1123,0c1744,0,2247,118,2247,264c2247,410,1744,529,1123,529c502,529,0,410,0,264e"/>
            <v:shape id="_x0000_s902" style="position:absolute;left:0;top:0;width:2251;height:532;" filled="false" strokecolor="#000000" strokeweight="0.19pt" coordsize="2251,532" coordorigin="0,0" path="m1,266c1,120,504,1,1125,1c1745,1,2249,120,2249,266c2249,412,1745,531,1125,531c504,531,1,412,1,266e">
              <v:stroke endcap="square" joinstyle="miter" miterlimit="2"/>
            </v:shape>
          </v:group>
        </w:pict>
      </w:r>
      <w:r>
        <w:rPr>
          <w:sz w:val="18"/>
          <w:szCs w:val="18"/>
          <w:color w:val="FEFFFF"/>
        </w:rPr>
        <w:t>个人所属报警记录查询</w:t>
      </w:r>
      <w:r>
        <w:rPr>
          <w:sz w:val="18"/>
          <w:szCs w:val="18"/>
          <w:color w:val="FEFFFF"/>
          <w:spacing w:val="16"/>
        </w:rPr>
        <w:t xml:space="preserve">  </w:t>
      </w:r>
      <w:r>
        <w:rPr>
          <w:sz w:val="18"/>
          <w:szCs w:val="18"/>
          <w:strike/>
          <w:color w:val="FEFFFF"/>
        </w:rPr>
        <w:t xml:space="preserve">    </w:t>
      </w:r>
    </w:p>
    <w:p>
      <w:pPr>
        <w:spacing w:line="418" w:lineRule="auto"/>
        <w:rPr>
          <w:rFonts w:ascii="Arial"/>
          <w:sz w:val="21"/>
        </w:rPr>
      </w:pPr>
      <w:r/>
    </w:p>
    <w:p>
      <w:pPr>
        <w:ind w:firstLine="2549"/>
        <w:spacing w:line="214" w:lineRule="exact"/>
        <w:rPr/>
      </w:pPr>
      <w:r>
        <w:rPr>
          <w:position w:val="-4"/>
        </w:rPr>
        <w:drawing>
          <wp:inline distT="0" distB="0" distL="0" distR="0">
            <wp:extent cx="242585" cy="135634"/>
            <wp:effectExtent l="0" t="0" r="0" b="0"/>
            <wp:docPr id="186" name="IM 186"/>
            <wp:cNvGraphicFramePr/>
            <a:graphic>
              <a:graphicData uri="http://schemas.openxmlformats.org/drawingml/2006/picture">
                <pic:pic>
                  <pic:nvPicPr>
                    <pic:cNvPr id="186" name="IM 186"/>
                    <pic:cNvPicPr/>
                  </pic:nvPicPr>
                  <pic:blipFill>
                    <a:blip r:embed="rId146"/>
                    <a:stretch>
                      <a:fillRect/>
                    </a:stretch>
                  </pic:blipFill>
                  <pic:spPr>
                    <a:xfrm rot="0">
                      <a:off x="0" y="0"/>
                      <a:ext cx="242585" cy="135634"/>
                    </a:xfrm>
                    <a:prstGeom prst="rect">
                      <a:avLst/>
                    </a:prstGeom>
                  </pic:spPr>
                </pic:pic>
              </a:graphicData>
            </a:graphic>
          </wp:inline>
        </w:drawing>
      </w:r>
    </w:p>
    <w:p>
      <w:pPr>
        <w:pStyle w:val="BodyText"/>
        <w:ind w:left="2709"/>
        <w:spacing w:before="139" w:line="220" w:lineRule="auto"/>
        <w:rPr>
          <w:sz w:val="18"/>
          <w:szCs w:val="18"/>
        </w:rPr>
      </w:pPr>
      <w:r>
        <w:rPr>
          <w:sz w:val="18"/>
          <w:szCs w:val="18"/>
          <w:color w:val="4672C4"/>
          <w:spacing w:val="-1"/>
        </w:rPr>
        <w:t>个人用户</w:t>
      </w:r>
    </w:p>
    <w:p>
      <w:pPr>
        <w:spacing w:line="330" w:lineRule="auto"/>
        <w:rPr>
          <w:rFonts w:ascii="Arial"/>
          <w:sz w:val="21"/>
        </w:rPr>
      </w:pPr>
      <w:r/>
    </w:p>
    <w:p>
      <w:pPr>
        <w:pStyle w:val="BodyText"/>
        <w:ind w:left="226"/>
        <w:spacing w:before="59" w:line="220" w:lineRule="auto"/>
        <w:rPr>
          <w:sz w:val="18"/>
          <w:szCs w:val="18"/>
        </w:rPr>
      </w:pPr>
      <w:r>
        <w:pict>
          <v:group id="_x0000_s904" style="position:absolute;margin-left:0pt;margin-top:-5.51593pt;mso-position-vertical-relative:text;mso-position-horizontal-relative:text;width:112.55pt;height:26.7pt;z-index:-251188224;" filled="false" stroked="false" coordsize="2251,534" coordorigin="0,0">
            <v:shape id="_x0000_s906" style="position:absolute;left:1;top:1;width:2248;height:530;" fillcolor="#4672C4" filled="true" stroked="false" coordsize="2248,530" coordorigin="0,0" path="m0,264c0,118,502,0,1123,0c1744,0,2247,118,2247,264c2247,410,1744,529,1123,529c502,529,0,410,0,264e"/>
            <v:shape id="_x0000_s908" style="position:absolute;left:0;top:0;width:2251;height:534;" filled="false" strokecolor="#000000" strokeweight="0.19pt" coordsize="2251,534" coordorigin="0,0" path="m1,266c1,120,504,1,1125,1c1745,1,2249,120,2249,266c2249,412,1745,531,1125,531c504,531,1,412,1,266e">
              <v:stroke endcap="square" joinstyle="miter" miterlimit="2"/>
            </v:shape>
          </v:group>
        </w:pict>
      </w:r>
      <w:r>
        <w:rPr>
          <w:sz w:val="18"/>
          <w:szCs w:val="18"/>
          <w:color w:val="FEFFFF"/>
        </w:rPr>
        <w:t>个人所属报警对象编辑</w:t>
      </w:r>
      <w:r>
        <w:rPr>
          <w:sz w:val="18"/>
          <w:szCs w:val="18"/>
          <w:color w:val="FEFFFF"/>
          <w:spacing w:val="16"/>
        </w:rPr>
        <w:t xml:space="preserve">  </w:t>
      </w:r>
      <w:r>
        <w:rPr>
          <w:sz w:val="18"/>
          <w:szCs w:val="18"/>
          <w:strike/>
          <w:color w:val="FEFFFF"/>
        </w:rPr>
        <w:t xml:space="preserve">    </w:t>
      </w:r>
    </w:p>
    <w:p>
      <w:pPr>
        <w:spacing w:line="220" w:lineRule="auto"/>
        <w:sectPr>
          <w:type w:val="continuous"/>
          <w:pgSz w:w="11907" w:h="16839"/>
          <w:pgMar w:top="1610" w:right="1212" w:bottom="1168" w:left="424" w:header="1224" w:footer="968" w:gutter="0"/>
          <w:cols w:equalWidth="0" w:num="2">
            <w:col w:w="5437" w:space="100"/>
            <w:col w:w="4733" w:space="0"/>
          </w:cols>
        </w:sectPr>
        <w:rPr>
          <w:sz w:val="18"/>
          <w:szCs w:val="18"/>
        </w:rPr>
      </w:pPr>
    </w:p>
    <w:p>
      <w:pPr>
        <w:pStyle w:val="BodyText"/>
        <w:ind w:left="4773"/>
        <w:spacing w:before="135" w:line="234" w:lineRule="auto"/>
        <w:rPr>
          <w:sz w:val="21"/>
          <w:szCs w:val="21"/>
        </w:rPr>
      </w:pPr>
      <w:r>
        <w:rPr>
          <w:sz w:val="21"/>
          <w:szCs w:val="21"/>
          <w:spacing w:val="-3"/>
        </w:rPr>
        <w:t>图</w:t>
      </w:r>
      <w:r>
        <w:rPr>
          <w:sz w:val="21"/>
          <w:szCs w:val="21"/>
          <w:spacing w:val="-41"/>
        </w:rPr>
        <w:t xml:space="preserve"> </w:t>
      </w:r>
      <w:r>
        <w:rPr>
          <w:rFonts w:ascii="Times New Roman" w:hAnsi="Times New Roman" w:eastAsia="Times New Roman" w:cs="Times New Roman"/>
          <w:sz w:val="21"/>
          <w:szCs w:val="21"/>
          <w:spacing w:val="-3"/>
        </w:rPr>
        <w:t>4-5 </w:t>
      </w:r>
      <w:r>
        <w:rPr>
          <w:sz w:val="21"/>
          <w:szCs w:val="21"/>
          <w:spacing w:val="-3"/>
        </w:rPr>
        <w:t>预警管理模块图例</w:t>
      </w:r>
    </w:p>
    <w:p>
      <w:pPr>
        <w:spacing w:line="350" w:lineRule="auto"/>
        <w:rPr>
          <w:rFonts w:ascii="Arial"/>
          <w:sz w:val="21"/>
        </w:rPr>
      </w:pPr>
      <w:r/>
    </w:p>
    <w:p>
      <w:pPr>
        <w:pStyle w:val="BodyText"/>
        <w:ind w:left="3416"/>
        <w:spacing w:before="91" w:line="217" w:lineRule="auto"/>
        <w:outlineLvl w:val="1"/>
        <w:rPr>
          <w:sz w:val="28"/>
          <w:szCs w:val="28"/>
        </w:rPr>
      </w:pPr>
      <w:bookmarkStart w:name="bookmark38" w:id="62"/>
      <w:bookmarkEnd w:id="62"/>
      <w:r>
        <w:rPr>
          <w:rFonts w:ascii="Times New Roman" w:hAnsi="Times New Roman" w:eastAsia="Times New Roman" w:cs="Times New Roman"/>
          <w:sz w:val="28"/>
          <w:szCs w:val="28"/>
          <w:spacing w:val="-1"/>
        </w:rPr>
        <w:t>§4.3  </w:t>
      </w:r>
      <w:r>
        <w:rPr>
          <w:sz w:val="28"/>
          <w:szCs w:val="28"/>
          <w:spacing w:val="-1"/>
        </w:rPr>
        <w:t>形变监测系统非功能性需求分析</w:t>
      </w:r>
    </w:p>
    <w:p>
      <w:pPr>
        <w:spacing w:line="431" w:lineRule="auto"/>
        <w:rPr>
          <w:rFonts w:ascii="Arial"/>
          <w:sz w:val="21"/>
        </w:rPr>
      </w:pPr>
      <w:r/>
    </w:p>
    <w:p>
      <w:pPr>
        <w:pStyle w:val="BodyText"/>
        <w:ind w:left="1292" w:right="205" w:firstLine="419"/>
        <w:spacing w:before="78" w:line="308" w:lineRule="auto"/>
        <w:jc w:val="both"/>
        <w:rPr>
          <w:sz w:val="24"/>
          <w:szCs w:val="24"/>
        </w:rPr>
      </w:pPr>
      <w:r>
        <w:rPr>
          <w:sz w:val="24"/>
          <w:szCs w:val="24"/>
          <w:spacing w:val="-1"/>
        </w:rPr>
        <w:t>系统除了软件的实际功能需求外，其中非功能需</w:t>
      </w:r>
      <w:r>
        <w:rPr>
          <w:sz w:val="24"/>
          <w:szCs w:val="24"/>
          <w:spacing w:val="-2"/>
        </w:rPr>
        <w:t>求也是重要的一部分，主要包括</w:t>
      </w:r>
      <w:r>
        <w:rPr>
          <w:sz w:val="24"/>
          <w:szCs w:val="24"/>
          <w:spacing w:val="-6"/>
        </w:rPr>
        <w:t>系统的实时性、稳定性、易用性、可拓展性， 这些特性旨在提升用户在使用本系统时</w:t>
      </w:r>
      <w:r>
        <w:rPr>
          <w:sz w:val="24"/>
          <w:szCs w:val="24"/>
          <w:spacing w:val="-10"/>
        </w:rPr>
        <w:t>的体验。</w:t>
      </w:r>
    </w:p>
    <w:p>
      <w:pPr>
        <w:pStyle w:val="BodyText"/>
        <w:ind w:left="1773"/>
        <w:spacing w:before="1" w:line="234" w:lineRule="auto"/>
        <w:rPr>
          <w:sz w:val="24"/>
          <w:szCs w:val="24"/>
        </w:rPr>
      </w:pPr>
      <w:r>
        <w:rPr>
          <w:sz w:val="24"/>
          <w:szCs w:val="24"/>
          <w:spacing w:val="-4"/>
        </w:rPr>
        <w:t>（</w:t>
      </w:r>
      <w:r>
        <w:rPr>
          <w:rFonts w:ascii="Times New Roman" w:hAnsi="Times New Roman" w:eastAsia="Times New Roman" w:cs="Times New Roman"/>
          <w:sz w:val="24"/>
          <w:szCs w:val="24"/>
          <w:spacing w:val="-4"/>
        </w:rPr>
        <w:t>1</w:t>
      </w:r>
      <w:r>
        <w:rPr>
          <w:sz w:val="24"/>
          <w:szCs w:val="24"/>
          <w:spacing w:val="-4"/>
        </w:rPr>
        <w:t>）实时性</w:t>
      </w:r>
    </w:p>
    <w:p>
      <w:pPr>
        <w:pStyle w:val="BodyText"/>
        <w:ind w:left="1291" w:right="205" w:firstLine="421"/>
        <w:spacing w:before="96" w:line="308" w:lineRule="auto"/>
        <w:rPr>
          <w:sz w:val="24"/>
          <w:szCs w:val="24"/>
        </w:rPr>
      </w:pPr>
      <w:r>
        <w:rPr>
          <w:sz w:val="24"/>
          <w:szCs w:val="24"/>
          <w:spacing w:val="-1"/>
        </w:rPr>
        <w:t>实时性是用户在使用系统时的一个重要指标，</w:t>
      </w:r>
      <w:r>
        <w:rPr>
          <w:sz w:val="24"/>
          <w:szCs w:val="24"/>
          <w:spacing w:val="-2"/>
        </w:rPr>
        <w:t>其直观体现了系统在接到用户使用</w:t>
      </w:r>
      <w:r>
        <w:rPr>
          <w:sz w:val="24"/>
          <w:szCs w:val="24"/>
          <w:spacing w:val="-3"/>
        </w:rPr>
        <w:t>发送请求时软硬件的运行效率，其主要指标在于用户请求响应时间和用户信息传输时</w:t>
      </w:r>
      <w:r>
        <w:rPr>
          <w:sz w:val="24"/>
          <w:szCs w:val="24"/>
          <w:spacing w:val="-6"/>
        </w:rPr>
        <w:t>间。若在是使用时系统响应用户时间过长， 则会极大影响用户的使用体验，故应将系</w:t>
      </w:r>
      <w:r>
        <w:rPr>
          <w:sz w:val="24"/>
          <w:szCs w:val="24"/>
          <w:spacing w:val="-2"/>
        </w:rPr>
        <w:t>统响应时间控制在</w:t>
      </w:r>
      <w:r>
        <w:rPr>
          <w:sz w:val="24"/>
          <w:szCs w:val="24"/>
          <w:spacing w:val="-41"/>
        </w:rPr>
        <w:t xml:space="preserve"> </w:t>
      </w:r>
      <w:r>
        <w:rPr>
          <w:rFonts w:ascii="Times New Roman" w:hAnsi="Times New Roman" w:eastAsia="Times New Roman" w:cs="Times New Roman"/>
          <w:sz w:val="24"/>
          <w:szCs w:val="24"/>
          <w:spacing w:val="-2"/>
        </w:rPr>
        <w:t>4 </w:t>
      </w:r>
      <w:r>
        <w:rPr>
          <w:sz w:val="24"/>
          <w:szCs w:val="24"/>
          <w:spacing w:val="-2"/>
        </w:rPr>
        <w:t>秒内，以改善用户使用系统时的舒适度和使用效率。</w:t>
      </w:r>
    </w:p>
    <w:p>
      <w:pPr>
        <w:pStyle w:val="BodyText"/>
        <w:ind w:left="1773"/>
        <w:spacing w:line="233" w:lineRule="auto"/>
        <w:rPr>
          <w:sz w:val="24"/>
          <w:szCs w:val="24"/>
        </w:rPr>
      </w:pPr>
      <w:r>
        <w:rPr>
          <w:sz w:val="24"/>
          <w:szCs w:val="24"/>
          <w:spacing w:val="-4"/>
        </w:rPr>
        <w:t>（</w:t>
      </w:r>
      <w:r>
        <w:rPr>
          <w:rFonts w:ascii="Times New Roman" w:hAnsi="Times New Roman" w:eastAsia="Times New Roman" w:cs="Times New Roman"/>
          <w:sz w:val="24"/>
          <w:szCs w:val="24"/>
          <w:spacing w:val="-4"/>
        </w:rPr>
        <w:t>2</w:t>
      </w:r>
      <w:r>
        <w:rPr>
          <w:sz w:val="24"/>
          <w:szCs w:val="24"/>
          <w:spacing w:val="-4"/>
        </w:rPr>
        <w:t>）稳定性</w:t>
      </w:r>
    </w:p>
    <w:p>
      <w:pPr>
        <w:pStyle w:val="BodyText"/>
        <w:ind w:left="1288" w:right="201" w:firstLine="423"/>
        <w:spacing w:before="96" w:line="306" w:lineRule="auto"/>
        <w:rPr>
          <w:sz w:val="24"/>
          <w:szCs w:val="24"/>
        </w:rPr>
      </w:pPr>
      <w:r>
        <w:rPr>
          <w:sz w:val="24"/>
          <w:szCs w:val="24"/>
          <w:spacing w:val="-1"/>
        </w:rPr>
        <w:t>系统的任务之一提供给用户稳定且长期的业务服</w:t>
      </w:r>
      <w:r>
        <w:rPr>
          <w:sz w:val="24"/>
          <w:szCs w:val="24"/>
          <w:spacing w:val="-2"/>
        </w:rPr>
        <w:t>务，因此开发时应尽量避免出现</w:t>
      </w:r>
      <w:r>
        <w:rPr>
          <w:sz w:val="24"/>
          <w:szCs w:val="24"/>
          <w:spacing w:val="-5"/>
        </w:rPr>
        <w:t>重大系统错误而导致的系统停机。在用户使用时，</w:t>
      </w:r>
      <w:r>
        <w:rPr>
          <w:sz w:val="24"/>
          <w:szCs w:val="24"/>
          <w:spacing w:val="-43"/>
        </w:rPr>
        <w:t xml:space="preserve"> </w:t>
      </w:r>
      <w:r>
        <w:rPr>
          <w:sz w:val="24"/>
          <w:szCs w:val="24"/>
          <w:spacing w:val="-5"/>
        </w:rPr>
        <w:t>系统应避免系统</w:t>
      </w:r>
      <w:r>
        <w:rPr>
          <w:sz w:val="24"/>
          <w:szCs w:val="24"/>
          <w:spacing w:val="-59"/>
        </w:rPr>
        <w:t xml:space="preserve"> </w:t>
      </w:r>
      <w:r>
        <w:rPr>
          <w:rFonts w:ascii="Times New Roman" w:hAnsi="Times New Roman" w:eastAsia="Times New Roman" w:cs="Times New Roman"/>
          <w:sz w:val="24"/>
          <w:szCs w:val="24"/>
          <w:spacing w:val="-5"/>
        </w:rPr>
        <w:t>bug</w:t>
      </w:r>
      <w:r>
        <w:rPr>
          <w:rFonts w:ascii="Times New Roman" w:hAnsi="Times New Roman" w:eastAsia="Times New Roman" w:cs="Times New Roman"/>
          <w:sz w:val="24"/>
          <w:szCs w:val="24"/>
          <w:spacing w:val="16"/>
          <w:w w:val="101"/>
        </w:rPr>
        <w:t xml:space="preserve"> </w:t>
      </w:r>
      <w:r>
        <w:rPr>
          <w:sz w:val="24"/>
          <w:szCs w:val="24"/>
          <w:spacing w:val="-6"/>
        </w:rPr>
        <w:t>导致用户在使</w:t>
      </w:r>
      <w:r>
        <w:rPr>
          <w:sz w:val="24"/>
          <w:szCs w:val="24"/>
          <w:spacing w:val="-2"/>
        </w:rPr>
        <w:t>用时出现的卡顿、数据丢失现象，使用户能够流程地完成业务。</w:t>
      </w:r>
    </w:p>
    <w:p>
      <w:pPr>
        <w:pStyle w:val="BodyText"/>
        <w:ind w:left="1289" w:right="205" w:firstLine="441"/>
        <w:spacing w:before="7" w:line="308" w:lineRule="auto"/>
        <w:rPr>
          <w:sz w:val="24"/>
          <w:szCs w:val="24"/>
        </w:rPr>
      </w:pPr>
      <w:r>
        <w:rPr>
          <w:sz w:val="24"/>
          <w:szCs w:val="24"/>
          <w:spacing w:val="-2"/>
        </w:rPr>
        <w:t>同时系统应该具备一个合理的吞吐量，即系统在单位时间内能够处理来自客户请</w:t>
      </w:r>
      <w:r>
        <w:rPr>
          <w:sz w:val="24"/>
          <w:szCs w:val="24"/>
          <w:spacing w:val="-6"/>
        </w:rPr>
        <w:t>求的最大数量。为了避免系统因为出现吞吐量过大而出现宕机、数据迟滞等现象， 系</w:t>
      </w:r>
    </w:p>
    <w:p>
      <w:pPr>
        <w:pStyle w:val="BodyText"/>
        <w:ind w:left="1287" w:right="1791" w:firstLine="5"/>
        <w:spacing w:before="2" w:line="245" w:lineRule="auto"/>
        <w:rPr>
          <w:sz w:val="24"/>
          <w:szCs w:val="24"/>
        </w:rPr>
      </w:pPr>
      <w:r>
        <w:rPr>
          <w:sz w:val="24"/>
          <w:szCs w:val="24"/>
          <w:spacing w:val="-1"/>
        </w:rPr>
        <w:t>统每日访问用户应在十万人以内。且需要根据用户的需求对服务器的</w:t>
      </w:r>
      <w:r>
        <w:rPr>
          <w:sz w:val="24"/>
          <w:szCs w:val="24"/>
          <w:spacing w:val="-2"/>
        </w:rPr>
        <w:t>承载能力进行扩充，以满足对更多用户的需</w:t>
      </w:r>
      <w:r>
        <w:rPr>
          <w:sz w:val="24"/>
          <w:szCs w:val="24"/>
          <w:spacing w:val="-3"/>
        </w:rPr>
        <w:t>求。</w:t>
      </w:r>
    </w:p>
    <w:p>
      <w:pPr>
        <w:spacing w:line="245" w:lineRule="auto"/>
        <w:sectPr>
          <w:type w:val="continuous"/>
          <w:pgSz w:w="11907" w:h="16839"/>
          <w:pgMar w:top="1610" w:right="1212" w:bottom="1168" w:left="424" w:header="1224" w:footer="968" w:gutter="0"/>
          <w:cols w:equalWidth="0" w:num="1">
            <w:col w:w="10270" w:space="0"/>
          </w:cols>
        </w:sectPr>
        <w:rPr>
          <w:sz w:val="24"/>
          <w:szCs w:val="24"/>
        </w:rPr>
      </w:pPr>
    </w:p>
    <w:p>
      <w:pPr>
        <w:pStyle w:val="BodyText"/>
        <w:ind w:left="1773"/>
        <w:spacing w:before="203" w:line="235" w:lineRule="auto"/>
        <w:rPr>
          <w:sz w:val="24"/>
          <w:szCs w:val="24"/>
        </w:rPr>
      </w:pPr>
      <w:bookmarkStart w:name="bookmark104" w:id="63"/>
      <w:bookmarkEnd w:id="63"/>
      <w:r>
        <w:rPr>
          <w:sz w:val="24"/>
          <w:szCs w:val="24"/>
          <w:spacing w:val="-4"/>
        </w:rPr>
        <w:t>（</w:t>
      </w:r>
      <w:r>
        <w:rPr>
          <w:rFonts w:ascii="Times New Roman" w:hAnsi="Times New Roman" w:eastAsia="Times New Roman" w:cs="Times New Roman"/>
          <w:sz w:val="24"/>
          <w:szCs w:val="24"/>
          <w:spacing w:val="-4"/>
        </w:rPr>
        <w:t>3</w:t>
      </w:r>
      <w:r>
        <w:rPr>
          <w:sz w:val="24"/>
          <w:szCs w:val="24"/>
          <w:spacing w:val="-4"/>
        </w:rPr>
        <w:t>）可拓展性</w:t>
      </w:r>
    </w:p>
    <w:p>
      <w:pPr>
        <w:pStyle w:val="BodyText"/>
        <w:ind w:left="1285" w:right="117" w:firstLine="435"/>
        <w:spacing w:before="98" w:line="308" w:lineRule="auto"/>
        <w:rPr>
          <w:sz w:val="24"/>
          <w:szCs w:val="24"/>
        </w:rPr>
      </w:pPr>
      <w:r>
        <w:rPr>
          <w:sz w:val="24"/>
          <w:szCs w:val="24"/>
          <w:spacing w:val="-2"/>
        </w:rPr>
        <w:t>随着软件开发迭代的速度不断增加，开发者在设计之初就应该考虑软件的可拓展</w:t>
      </w:r>
      <w:r>
        <w:rPr>
          <w:sz w:val="24"/>
          <w:szCs w:val="24"/>
          <w:spacing w:val="-7"/>
        </w:rPr>
        <w:t>性。在接口方面应该做好相关的适配和兼容工作。系统在架构选择上</w:t>
      </w:r>
      <w:r>
        <w:rPr>
          <w:sz w:val="24"/>
          <w:szCs w:val="24"/>
          <w:spacing w:val="-8"/>
        </w:rPr>
        <w:t>采用微服务架构，</w:t>
      </w:r>
      <w:r>
        <w:rPr>
          <w:sz w:val="24"/>
          <w:szCs w:val="24"/>
          <w:spacing w:val="-3"/>
        </w:rPr>
        <w:t>将系统中的业务代码封装并部署成一个个分散的微服务，从而可以让开发者方便进行</w:t>
      </w:r>
      <w:r>
        <w:rPr>
          <w:sz w:val="24"/>
          <w:szCs w:val="24"/>
          <w:spacing w:val="-6"/>
        </w:rPr>
        <w:t>单个功能的开发、更新上传、测试等工作， 将因为某个功能模块的更改导致的对其他</w:t>
      </w:r>
      <w:r>
        <w:rPr>
          <w:sz w:val="24"/>
          <w:szCs w:val="24"/>
          <w:spacing w:val="-3"/>
        </w:rPr>
        <w:t>功能微服务的影响降低到最低，使开发者可以对系统的功能模块进行灵活的改动与拓</w:t>
      </w:r>
      <w:r>
        <w:rPr>
          <w:sz w:val="24"/>
          <w:szCs w:val="24"/>
          <w:spacing w:val="-3"/>
        </w:rPr>
        <w:t>展，从而满足对于系统架构要求的模块化、高内聚、低耦合的特点。能够在未来进行</w:t>
      </w:r>
      <w:r>
        <w:rPr>
          <w:sz w:val="24"/>
          <w:szCs w:val="24"/>
          <w:spacing w:val="-3"/>
        </w:rPr>
        <w:t>功能拓展的同时保持系统的稳定运行。</w:t>
      </w:r>
    </w:p>
    <w:p>
      <w:pPr>
        <w:pStyle w:val="BodyText"/>
        <w:ind w:left="3975"/>
        <w:spacing w:before="324" w:line="217" w:lineRule="auto"/>
        <w:outlineLvl w:val="1"/>
        <w:rPr>
          <w:sz w:val="28"/>
          <w:szCs w:val="28"/>
        </w:rPr>
      </w:pPr>
      <w:bookmarkStart w:name="bookmark39" w:id="64"/>
      <w:bookmarkEnd w:id="64"/>
      <w:r>
        <w:rPr>
          <w:rFonts w:ascii="Times New Roman" w:hAnsi="Times New Roman" w:eastAsia="Times New Roman" w:cs="Times New Roman"/>
          <w:sz w:val="28"/>
          <w:szCs w:val="28"/>
          <w:spacing w:val="-2"/>
        </w:rPr>
        <w:t>§4.4  </w:t>
      </w:r>
      <w:r>
        <w:rPr>
          <w:sz w:val="28"/>
          <w:szCs w:val="28"/>
          <w:spacing w:val="-2"/>
        </w:rPr>
        <w:t>形变监测系统总体设计</w:t>
      </w:r>
    </w:p>
    <w:p>
      <w:pPr>
        <w:spacing w:line="244" w:lineRule="auto"/>
        <w:rPr>
          <w:rFonts w:ascii="Arial"/>
          <w:sz w:val="21"/>
        </w:rPr>
      </w:pPr>
      <w:r/>
    </w:p>
    <w:p>
      <w:pPr>
        <w:spacing w:line="244" w:lineRule="auto"/>
        <w:rPr>
          <w:rFonts w:ascii="Arial"/>
          <w:sz w:val="21"/>
        </w:rPr>
      </w:pPr>
      <w:r/>
    </w:p>
    <w:p>
      <w:pPr>
        <w:pStyle w:val="BodyText"/>
        <w:ind w:left="1299"/>
        <w:spacing w:before="92" w:line="217" w:lineRule="auto"/>
        <w:outlineLvl w:val="2"/>
        <w:rPr>
          <w:sz w:val="28"/>
          <w:szCs w:val="28"/>
        </w:rPr>
      </w:pPr>
      <w:bookmarkStart w:name="bookmark40" w:id="65"/>
      <w:bookmarkEnd w:id="65"/>
      <w:r>
        <w:rPr>
          <w:rFonts w:ascii="Times New Roman" w:hAnsi="Times New Roman" w:eastAsia="Times New Roman" w:cs="Times New Roman"/>
          <w:sz w:val="28"/>
          <w:szCs w:val="28"/>
          <w:spacing w:val="-2"/>
        </w:rPr>
        <w:t>§4.4.1  </w:t>
      </w:r>
      <w:r>
        <w:rPr>
          <w:sz w:val="28"/>
          <w:szCs w:val="28"/>
          <w:spacing w:val="-2"/>
        </w:rPr>
        <w:t>形变监测系统架构设计</w:t>
      </w:r>
    </w:p>
    <w:p>
      <w:pPr>
        <w:spacing w:line="430" w:lineRule="auto"/>
        <w:rPr>
          <w:rFonts w:ascii="Arial"/>
          <w:sz w:val="21"/>
        </w:rPr>
      </w:pPr>
      <w:r/>
    </w:p>
    <w:p>
      <w:pPr>
        <w:pStyle w:val="BodyText"/>
        <w:ind w:left="1285" w:firstLine="424"/>
        <w:spacing w:before="78" w:line="308" w:lineRule="auto"/>
        <w:jc w:val="both"/>
        <w:rPr>
          <w:sz w:val="24"/>
          <w:szCs w:val="24"/>
        </w:rPr>
      </w:pPr>
      <w:r>
        <w:rPr>
          <w:sz w:val="24"/>
          <w:szCs w:val="24"/>
          <w:spacing w:val="-3"/>
        </w:rPr>
        <w:t>形变监测系统作为面向用户的项目，需要根据用户要求不断更新和拓展新的内容，</w:t>
      </w:r>
      <w:r>
        <w:rPr>
          <w:sz w:val="24"/>
          <w:szCs w:val="24"/>
          <w:spacing w:val="-6"/>
        </w:rPr>
        <w:t>传统的单体统架构存在着结构混乱、后期维护难度大， 导致功能拓展性不良。采用分</w:t>
      </w:r>
      <w:r>
        <w:rPr>
          <w:sz w:val="24"/>
          <w:szCs w:val="24"/>
          <w:spacing w:val="-3"/>
        </w:rPr>
        <w:t>布式架构可以是实现不同微服务分别开发互不影响，且系统前后端分离，方便实现代</w:t>
      </w:r>
      <w:r>
        <w:rPr>
          <w:sz w:val="24"/>
          <w:szCs w:val="24"/>
          <w:spacing w:val="11"/>
        </w:rPr>
        <w:t>码解耦。为了满足高内聚、低耦合的特性，本文在设计</w:t>
      </w:r>
      <w:r>
        <w:rPr>
          <w:sz w:val="24"/>
          <w:szCs w:val="24"/>
          <w:spacing w:val="10"/>
        </w:rPr>
        <w:t>系统时采用微服务时从用</w:t>
      </w:r>
      <w:r>
        <w:rPr>
          <w:sz w:val="24"/>
          <w:szCs w:val="24"/>
        </w:rPr>
        <w:t xml:space="preserve"> </w:t>
      </w:r>
      <w:r>
        <w:rPr>
          <w:rFonts w:ascii="Times New Roman" w:hAnsi="Times New Roman" w:eastAsia="Times New Roman" w:cs="Times New Roman"/>
          <w:sz w:val="24"/>
          <w:szCs w:val="24"/>
          <w:spacing w:val="-3"/>
        </w:rPr>
        <w:t>Springcloud </w:t>
      </w:r>
      <w:r>
        <w:rPr>
          <w:sz w:val="24"/>
          <w:szCs w:val="24"/>
          <w:spacing w:val="-3"/>
        </w:rPr>
        <w:t>微服务架构，可将系统不同功能业务拆分为多个微服务部署，提高系统的</w:t>
      </w:r>
      <w:r>
        <w:rPr>
          <w:sz w:val="24"/>
          <w:szCs w:val="24"/>
          <w:spacing w:val="-3"/>
        </w:rPr>
        <w:t>可拓展性，但如此做会使系统内部微服务的结构变得复杂。因此如何拆分微服务也是</w:t>
      </w:r>
      <w:r>
        <w:rPr>
          <w:sz w:val="24"/>
          <w:szCs w:val="24"/>
          <w:spacing w:val="-6"/>
        </w:rPr>
        <w:t>一个重要问题。</w:t>
      </w:r>
    </w:p>
    <w:p>
      <w:pPr>
        <w:pStyle w:val="BodyText"/>
        <w:ind w:left="1289" w:right="101" w:firstLine="418"/>
        <w:spacing w:before="3" w:line="307" w:lineRule="auto"/>
        <w:jc w:val="both"/>
        <w:rPr>
          <w:sz w:val="24"/>
          <w:szCs w:val="24"/>
        </w:rPr>
      </w:pPr>
      <w:r>
        <w:rPr>
          <w:sz w:val="24"/>
          <w:szCs w:val="24"/>
          <w:spacing w:val="-6"/>
        </w:rPr>
        <w:t>针对系统不同功能可以将其分为八个微服务：用户管理微服务、设备管理微服务、</w:t>
      </w:r>
      <w:r>
        <w:rPr>
          <w:sz w:val="24"/>
          <w:szCs w:val="24"/>
          <w:spacing w:val="-3"/>
        </w:rPr>
        <w:t>算法微服务、表单微服务、监测站管理微服务、预警微服务、日志微服务、查询微服</w:t>
      </w:r>
      <w:r>
        <w:rPr>
          <w:sz w:val="24"/>
          <w:szCs w:val="24"/>
          <w:spacing w:val="-12"/>
        </w:rPr>
        <w:t>务。</w:t>
      </w:r>
    </w:p>
    <w:p>
      <w:pPr>
        <w:pStyle w:val="BodyText"/>
        <w:ind w:left="1286" w:right="106" w:firstLine="420"/>
        <w:spacing w:before="9" w:line="307" w:lineRule="auto"/>
        <w:jc w:val="both"/>
        <w:rPr>
          <w:sz w:val="24"/>
          <w:szCs w:val="24"/>
        </w:rPr>
      </w:pPr>
      <w:r>
        <w:rPr>
          <w:sz w:val="24"/>
          <w:szCs w:val="24"/>
          <w:spacing w:val="-2"/>
        </w:rPr>
        <w:t>微服务架构中不仅需要各个微服务组成其主要核心业务，同时也需要</w:t>
      </w:r>
      <w:r>
        <w:rPr>
          <w:sz w:val="24"/>
          <w:szCs w:val="24"/>
          <w:spacing w:val="-43"/>
        </w:rPr>
        <w:t xml:space="preserve"> </w:t>
      </w:r>
      <w:r>
        <w:rPr>
          <w:rFonts w:ascii="Times New Roman" w:hAnsi="Times New Roman" w:eastAsia="Times New Roman" w:cs="Times New Roman"/>
          <w:sz w:val="24"/>
          <w:szCs w:val="24"/>
          <w:spacing w:val="-3"/>
        </w:rPr>
        <w:t>Springcloud</w:t>
      </w:r>
      <w:r>
        <w:rPr>
          <w:sz w:val="24"/>
          <w:szCs w:val="24"/>
          <w:spacing w:val="-5"/>
        </w:rPr>
        <w:t>中其他组件协助管理。在微服务启动后，</w:t>
      </w:r>
      <w:r>
        <w:rPr>
          <w:sz w:val="24"/>
          <w:szCs w:val="24"/>
          <w:spacing w:val="38"/>
        </w:rPr>
        <w:t xml:space="preserve"> </w:t>
      </w:r>
      <w:r>
        <w:rPr>
          <w:rFonts w:ascii="Times New Roman" w:hAnsi="Times New Roman" w:eastAsia="Times New Roman" w:cs="Times New Roman"/>
          <w:sz w:val="24"/>
          <w:szCs w:val="24"/>
          <w:spacing w:val="-5"/>
        </w:rPr>
        <w:t>Nacos </w:t>
      </w:r>
      <w:r>
        <w:rPr>
          <w:sz w:val="24"/>
          <w:szCs w:val="24"/>
          <w:spacing w:val="-5"/>
        </w:rPr>
        <w:t>会作为注册中心收到其发来的服务信</w:t>
      </w:r>
      <w:r>
        <w:rPr>
          <w:sz w:val="24"/>
          <w:szCs w:val="24"/>
        </w:rPr>
        <w:t>息，包括了微服务配置后的</w:t>
      </w:r>
      <w:r>
        <w:rPr>
          <w:sz w:val="24"/>
          <w:szCs w:val="24"/>
          <w:spacing w:val="-51"/>
        </w:rPr>
        <w:t xml:space="preserve"> </w:t>
      </w:r>
      <w:r>
        <w:rPr>
          <w:rFonts w:ascii="Times New Roman" w:hAnsi="Times New Roman" w:eastAsia="Times New Roman" w:cs="Times New Roman"/>
          <w:sz w:val="24"/>
          <w:szCs w:val="24"/>
        </w:rPr>
        <w:t>IP </w:t>
      </w:r>
      <w:r>
        <w:rPr>
          <w:sz w:val="24"/>
          <w:szCs w:val="24"/>
        </w:rPr>
        <w:t>地址、端口号、名称、参数配置等信息。</w:t>
      </w:r>
      <w:r>
        <w:rPr>
          <w:rFonts w:ascii="Times New Roman" w:hAnsi="Times New Roman" w:eastAsia="Times New Roman" w:cs="Times New Roman"/>
          <w:sz w:val="24"/>
          <w:szCs w:val="24"/>
          <w:spacing w:val="-1"/>
        </w:rPr>
        <w:t>Ribbon </w:t>
      </w:r>
      <w:r>
        <w:rPr>
          <w:sz w:val="24"/>
          <w:szCs w:val="24"/>
          <w:spacing w:val="-1"/>
        </w:rPr>
        <w:t>主要</w:t>
      </w:r>
      <w:r>
        <w:rPr>
          <w:sz w:val="24"/>
          <w:szCs w:val="24"/>
          <w:spacing w:val="1"/>
        </w:rPr>
        <w:t>目的是为客户提供负载均衡算法和服务调用，</w:t>
      </w:r>
      <w:r>
        <w:rPr>
          <w:rFonts w:ascii="Times New Roman" w:hAnsi="Times New Roman" w:eastAsia="Times New Roman" w:cs="Times New Roman"/>
          <w:sz w:val="24"/>
          <w:szCs w:val="24"/>
        </w:rPr>
        <w:t>Ribbon</w:t>
      </w:r>
      <w:r>
        <w:rPr>
          <w:rFonts w:ascii="Times New Roman" w:hAnsi="Times New Roman" w:eastAsia="Times New Roman" w:cs="Times New Roman"/>
          <w:sz w:val="24"/>
          <w:szCs w:val="24"/>
          <w:spacing w:val="1"/>
        </w:rPr>
        <w:t xml:space="preserve">  </w:t>
      </w:r>
      <w:r>
        <w:rPr>
          <w:sz w:val="24"/>
          <w:szCs w:val="24"/>
          <w:spacing w:val="1"/>
        </w:rPr>
        <w:t>客户端组件会提供一</w:t>
      </w:r>
      <w:r>
        <w:rPr>
          <w:sz w:val="24"/>
          <w:szCs w:val="24"/>
        </w:rPr>
        <w:t>套完善的</w:t>
      </w:r>
      <w:r>
        <w:rPr>
          <w:sz w:val="24"/>
          <w:szCs w:val="24"/>
          <w:spacing w:val="-6"/>
        </w:rPr>
        <w:t>配置项如连接超时，重试等。当某个微服务需要向多个对象提供业务时， 向服务提供</w:t>
      </w:r>
      <w:r>
        <w:rPr>
          <w:sz w:val="24"/>
          <w:szCs w:val="24"/>
          <w:spacing w:val="-1"/>
        </w:rPr>
        <w:t>端进行轮询，直至为用户找到空闲服务。</w:t>
      </w:r>
      <w:r>
        <w:rPr>
          <w:rFonts w:ascii="Times New Roman" w:hAnsi="Times New Roman" w:eastAsia="Times New Roman" w:cs="Times New Roman"/>
          <w:sz w:val="24"/>
          <w:szCs w:val="24"/>
          <w:spacing w:val="-1"/>
        </w:rPr>
        <w:t>Sentinel  </w:t>
      </w:r>
      <w:r>
        <w:rPr>
          <w:sz w:val="24"/>
          <w:szCs w:val="24"/>
          <w:spacing w:val="-1"/>
        </w:rPr>
        <w:t>是面向分布式服务架</w:t>
      </w:r>
      <w:r>
        <w:rPr>
          <w:sz w:val="24"/>
          <w:szCs w:val="24"/>
          <w:spacing w:val="-2"/>
        </w:rPr>
        <w:t>构的高可用流</w:t>
      </w:r>
      <w:r>
        <w:rPr>
          <w:sz w:val="24"/>
          <w:szCs w:val="24"/>
          <w:spacing w:val="-1"/>
        </w:rPr>
        <w:t>量防护组件，主要以流量为切入点，从限流、流量整形、熔断降级、系统负载保护、</w:t>
      </w:r>
      <w:r>
        <w:rPr>
          <w:sz w:val="24"/>
          <w:szCs w:val="24"/>
          <w:spacing w:val="11"/>
        </w:rPr>
        <w:t>热点防护等多个维度来帮助开发者保障微服务的稳定</w:t>
      </w:r>
      <w:r>
        <w:rPr>
          <w:sz w:val="24"/>
          <w:szCs w:val="24"/>
          <w:spacing w:val="10"/>
        </w:rPr>
        <w:t>性。系统中在接收请求后由</w:t>
      </w:r>
      <w:r>
        <w:rPr>
          <w:rFonts w:ascii="Times New Roman" w:hAnsi="Times New Roman" w:eastAsia="Times New Roman" w:cs="Times New Roman"/>
          <w:sz w:val="24"/>
          <w:szCs w:val="24"/>
          <w:spacing w:val="-2"/>
        </w:rPr>
        <w:t>GateWay </w:t>
      </w:r>
      <w:r>
        <w:rPr>
          <w:sz w:val="24"/>
          <w:szCs w:val="24"/>
          <w:spacing w:val="-2"/>
        </w:rPr>
        <w:t>进行转发，除此之外其还具有监测</w:t>
      </w:r>
      <w:r>
        <w:rPr>
          <w:rFonts w:ascii="Times New Roman" w:hAnsi="Times New Roman" w:eastAsia="Times New Roman" w:cs="Times New Roman"/>
          <w:sz w:val="24"/>
          <w:szCs w:val="24"/>
          <w:spacing w:val="-2"/>
        </w:rPr>
        <w:t>/</w:t>
      </w:r>
      <w:r>
        <w:rPr>
          <w:sz w:val="24"/>
          <w:szCs w:val="24"/>
          <w:spacing w:val="-2"/>
        </w:rPr>
        <w:t>埋点和限流等基本功能。</w:t>
      </w:r>
    </w:p>
    <w:p>
      <w:pPr>
        <w:pStyle w:val="BodyText"/>
        <w:ind w:left="1290" w:right="182" w:firstLine="416"/>
        <w:spacing w:line="300" w:lineRule="auto"/>
        <w:rPr>
          <w:sz w:val="24"/>
          <w:szCs w:val="24"/>
        </w:rPr>
      </w:pPr>
      <w:r>
        <w:rPr>
          <w:sz w:val="24"/>
          <w:szCs w:val="24"/>
          <w:spacing w:val="-2"/>
        </w:rPr>
        <w:t>在数据层中，系统以</w:t>
      </w:r>
      <w:r>
        <w:rPr>
          <w:sz w:val="24"/>
          <w:szCs w:val="24"/>
          <w:spacing w:val="-53"/>
        </w:rPr>
        <w:t xml:space="preserve"> </w:t>
      </w:r>
      <w:r>
        <w:rPr>
          <w:rFonts w:ascii="Times New Roman" w:hAnsi="Times New Roman" w:eastAsia="Times New Roman" w:cs="Times New Roman"/>
          <w:sz w:val="24"/>
          <w:szCs w:val="24"/>
          <w:spacing w:val="-2"/>
        </w:rPr>
        <w:t>MongoDB </w:t>
      </w:r>
      <w:r>
        <w:rPr>
          <w:sz w:val="24"/>
          <w:szCs w:val="24"/>
          <w:spacing w:val="-2"/>
        </w:rPr>
        <w:t>和</w:t>
      </w:r>
      <w:r>
        <w:rPr>
          <w:sz w:val="24"/>
          <w:szCs w:val="24"/>
          <w:spacing w:val="-56"/>
        </w:rPr>
        <w:t xml:space="preserve"> </w:t>
      </w:r>
      <w:r>
        <w:rPr>
          <w:rFonts w:ascii="Times New Roman" w:hAnsi="Times New Roman" w:eastAsia="Times New Roman" w:cs="Times New Roman"/>
          <w:sz w:val="24"/>
          <w:szCs w:val="24"/>
          <w:spacing w:val="-2"/>
        </w:rPr>
        <w:t>MySQL </w:t>
      </w:r>
      <w:r>
        <w:rPr>
          <w:sz w:val="24"/>
          <w:szCs w:val="24"/>
          <w:spacing w:val="-2"/>
        </w:rPr>
        <w:t>为主来维持数据长期储存，</w:t>
      </w:r>
      <w:r>
        <w:rPr>
          <w:rFonts w:ascii="Times New Roman" w:hAnsi="Times New Roman" w:eastAsia="Times New Roman" w:cs="Times New Roman"/>
          <w:sz w:val="24"/>
          <w:szCs w:val="24"/>
          <w:spacing w:val="-2"/>
        </w:rPr>
        <w:t>Redis</w:t>
      </w:r>
      <w:r>
        <w:rPr>
          <w:rFonts w:ascii="Times New Roman" w:hAnsi="Times New Roman" w:eastAsia="Times New Roman" w:cs="Times New Roman"/>
          <w:sz w:val="24"/>
          <w:szCs w:val="24"/>
          <w:spacing w:val="15"/>
          <w:w w:val="101"/>
        </w:rPr>
        <w:t xml:space="preserve"> </w:t>
      </w:r>
      <w:r>
        <w:rPr>
          <w:sz w:val="24"/>
          <w:szCs w:val="24"/>
          <w:spacing w:val="-2"/>
        </w:rPr>
        <w:t>则作</w:t>
      </w:r>
      <w:r>
        <w:rPr>
          <w:sz w:val="24"/>
          <w:szCs w:val="24"/>
          <w:spacing w:val="-3"/>
        </w:rPr>
        <w:t>为缓存系统中部分实时信息，并将需要查询的数据实体存入</w:t>
      </w:r>
      <w:r>
        <w:rPr>
          <w:sz w:val="24"/>
          <w:szCs w:val="24"/>
          <w:spacing w:val="-53"/>
        </w:rPr>
        <w:t xml:space="preserve"> </w:t>
      </w:r>
      <w:r>
        <w:rPr>
          <w:rFonts w:ascii="Times New Roman" w:hAnsi="Times New Roman" w:eastAsia="Times New Roman" w:cs="Times New Roman"/>
          <w:sz w:val="24"/>
          <w:szCs w:val="24"/>
          <w:spacing w:val="-3"/>
        </w:rPr>
        <w:t>Influ</w:t>
      </w:r>
      <w:r>
        <w:rPr>
          <w:rFonts w:ascii="Times New Roman" w:hAnsi="Times New Roman" w:eastAsia="Times New Roman" w:cs="Times New Roman"/>
          <w:sz w:val="24"/>
          <w:szCs w:val="24"/>
          <w:spacing w:val="-4"/>
        </w:rPr>
        <w:t>xDB</w:t>
      </w:r>
      <w:r>
        <w:rPr>
          <w:sz w:val="24"/>
          <w:szCs w:val="24"/>
          <w:spacing w:val="-4"/>
        </w:rPr>
        <w:t>。形变监测系统</w:t>
      </w:r>
    </w:p>
    <w:p>
      <w:pPr>
        <w:spacing w:line="300" w:lineRule="auto"/>
        <w:sectPr>
          <w:headerReference w:type="default" r:id="rId147"/>
          <w:footerReference w:type="default" r:id="rId148"/>
          <w:pgSz w:w="11907" w:h="16839"/>
          <w:pgMar w:top="1610" w:right="1231" w:bottom="1168" w:left="424" w:header="1216" w:footer="968" w:gutter="0"/>
        </w:sectPr>
        <w:rPr>
          <w:sz w:val="24"/>
          <w:szCs w:val="24"/>
        </w:rPr>
      </w:pPr>
    </w:p>
    <w:p>
      <w:pPr>
        <w:pStyle w:val="BodyText"/>
        <w:ind w:left="1288"/>
        <w:spacing w:before="203" w:line="226" w:lineRule="auto"/>
        <w:rPr>
          <w:sz w:val="24"/>
          <w:szCs w:val="24"/>
        </w:rPr>
      </w:pPr>
      <w:bookmarkStart w:name="bookmark105" w:id="66"/>
      <w:bookmarkEnd w:id="66"/>
      <w:r>
        <w:rPr>
          <w:sz w:val="24"/>
          <w:szCs w:val="24"/>
          <w:spacing w:val="-3"/>
        </w:rPr>
        <w:t>架构图如图</w:t>
      </w:r>
      <w:r>
        <w:rPr>
          <w:sz w:val="24"/>
          <w:szCs w:val="24"/>
          <w:spacing w:val="-57"/>
        </w:rPr>
        <w:t xml:space="preserve"> </w:t>
      </w:r>
      <w:r>
        <w:rPr>
          <w:rFonts w:ascii="Times New Roman" w:hAnsi="Times New Roman" w:eastAsia="Times New Roman" w:cs="Times New Roman"/>
          <w:sz w:val="24"/>
          <w:szCs w:val="24"/>
          <w:spacing w:val="-3"/>
        </w:rPr>
        <w:t>4-6 </w:t>
      </w:r>
      <w:r>
        <w:rPr>
          <w:sz w:val="24"/>
          <w:szCs w:val="24"/>
          <w:spacing w:val="-3"/>
        </w:rPr>
        <w:t>所示。</w:t>
      </w:r>
    </w:p>
    <w:p>
      <w:pPr>
        <w:spacing w:line="226" w:lineRule="auto"/>
        <w:sectPr>
          <w:headerReference w:type="default" r:id="rId26"/>
          <w:footerReference w:type="default" r:id="rId149"/>
          <w:pgSz w:w="11907" w:h="16839"/>
          <w:pgMar w:top="1610" w:right="1387" w:bottom="1168" w:left="424" w:header="1224" w:footer="968" w:gutter="0"/>
          <w:cols w:equalWidth="0" w:num="1">
            <w:col w:w="10095" w:space="0"/>
          </w:cols>
        </w:sectPr>
        <w:rPr>
          <w:sz w:val="24"/>
          <w:szCs w:val="24"/>
        </w:rPr>
      </w:pPr>
    </w:p>
    <w:p>
      <w:pPr>
        <w:spacing w:line="412" w:lineRule="auto"/>
        <w:rPr>
          <w:rFonts w:ascii="Arial"/>
          <w:sz w:val="21"/>
        </w:rPr>
      </w:pPr>
      <w:r/>
    </w:p>
    <w:p>
      <w:pPr>
        <w:pStyle w:val="BodyText"/>
        <w:spacing w:before="52" w:line="225" w:lineRule="auto"/>
        <w:jc w:val="right"/>
        <w:rPr>
          <w:sz w:val="16"/>
          <w:szCs w:val="16"/>
        </w:rPr>
      </w:pPr>
      <w:r>
        <w:rPr>
          <w:sz w:val="16"/>
          <w:szCs w:val="16"/>
          <w:spacing w:val="1"/>
        </w:rPr>
        <w:t>展示层</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2774"/>
        <w:spacing w:before="52" w:line="225" w:lineRule="auto"/>
        <w:rPr>
          <w:sz w:val="16"/>
          <w:szCs w:val="16"/>
        </w:rPr>
      </w:pPr>
      <w:r>
        <w:rPr>
          <w:sz w:val="16"/>
          <w:szCs w:val="16"/>
          <w:spacing w:val="2"/>
        </w:rPr>
        <w:t>业务层</w:t>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2776"/>
        <w:spacing w:before="52" w:line="224" w:lineRule="auto"/>
        <w:rPr>
          <w:sz w:val="16"/>
          <w:szCs w:val="16"/>
        </w:rPr>
      </w:pPr>
      <w:r>
        <w:rPr>
          <w:sz w:val="16"/>
          <w:szCs w:val="16"/>
          <w:spacing w:val="1"/>
        </w:rPr>
        <w:t>数据层</w:t>
      </w:r>
    </w:p>
    <w:p>
      <w:pPr>
        <w:spacing w:before="19"/>
        <w:rPr/>
      </w:pPr>
      <w:r/>
    </w:p>
    <w:p>
      <w:pPr>
        <w:spacing w:before="19"/>
        <w:rPr/>
      </w:pPr>
      <w:r/>
    </w:p>
    <w:p>
      <w:pPr>
        <w:spacing w:before="19"/>
        <w:rPr/>
      </w:pPr>
      <w:r/>
    </w:p>
    <w:p>
      <w:pPr>
        <w:spacing w:line="14" w:lineRule="auto"/>
        <w:rPr>
          <w:rFonts w:ascii="Arial"/>
          <w:sz w:val="2"/>
        </w:rPr>
      </w:pPr>
      <w:r>
        <w:rPr>
          <w:rFonts w:ascii="Arial" w:hAnsi="Arial" w:eastAsia="Arial" w:cs="Arial"/>
          <w:sz w:val="2"/>
          <w:szCs w:val="2"/>
        </w:rPr>
        <w:br w:type="column"/>
      </w:r>
    </w:p>
    <w:p>
      <w:pPr>
        <w:spacing w:line="411" w:lineRule="auto"/>
        <w:rPr>
          <w:rFonts w:ascii="Arial"/>
          <w:sz w:val="21"/>
        </w:rPr>
      </w:pPr>
      <w:r>
        <w:pict>
          <v:group id="_x0000_s914" style="position:absolute;margin-left:0pt;margin-top:1.56427pt;mso-position-vertical-relative:text;mso-position-horizontal-relative:text;width:265.1pt;height:305.85pt;z-index:-251119616;" filled="false" stroked="false" coordsize="5302,6117" coordorigin="0,0">
            <v:shape id="_x0000_s916" style="position:absolute;left:0;top:0;width:5302;height:6117;" filled="false" strokecolor="#000000" strokeweight="0.17pt" coordsize="5302,6117" coordorigin="0,0" path="m1,6114l5259,6114l5259,5241l1,5241l1,6114xm41,4636l5299,4636l5299,2261l41,2261l41,4636xm286,4286l3340,4286l3340,2466l286,2466l286,4286xm702,5937c702,5973,863,6002,1062,6002c1261,6002,1422,5973,1422,5937l1422,5413l702,5413l702,5937xm702,5413c702,5377,863,5348,1062,5348c1261,5348,1422,5377,1422,5413c1422,5450,1261,5479,1062,5479c863,5479,702,5450,702,5413m37,1096l5295,1096l5295,1l37,1l37,1096xm721,786l4722,786l4722,273l721,273l721,786xm518,2937l1804,2937l1804,2614l518,2614l518,2937xm1257,1942l4048,1942l4048,1429l1257,1429l1257,1942xe">
              <v:stroke endcap="square" joinstyle="miter" miterlimit="10"/>
            </v:shape>
            <v:shape id="_x0000_s918" style="position:absolute;left:3415;top:2628;width:223;height:16;" filled="false" strokecolor="#000000" strokeweight="0.68pt" coordsize="223,16" coordorigin="0,0" path="m217,8l6,6e">
              <v:stroke endcap="round" miterlimit="10"/>
            </v:shape>
            <v:shape id="_x0000_s920" style="position:absolute;left:3338;top:2587;width:96;height:96;" fillcolor="#000000" filled="true" stroked="false" coordsize="96,96" coordorigin="0,0" path="m95,96l0,47l96,0l95,96xe"/>
            <v:shape id="_x0000_s922" style="position:absolute;left:2605;top:4711;width:15;height:527;" filled="false" strokecolor="#000000" strokeweight="0.68pt" coordsize="15,527" coordorigin="0,0" path="m7,520l6,6e">
              <v:stroke endcap="round" miterlimit="10"/>
            </v:shape>
            <v:shape id="_x0000_s924" style="position:absolute;left:2564;top:4633;width:96;height:96;" fillcolor="#000000" filled="true" stroked="false" coordsize="96,96" coordorigin="0,0" path="m0,96l47,0l96,96l0,96xe"/>
            <v:shape id="_x0000_s926" style="position:absolute;left:2634;top:2019;width:13;height:242;" filled="false" strokecolor="#000000" strokeweight="0.68pt" coordsize="13,242" coordorigin="0,0" path="m7,235l6,6e">
              <v:stroke endcap="round" miterlimit="10"/>
            </v:shape>
            <v:shape id="_x0000_s928" style="position:absolute;left:2593;top:1942;width:96;height:96;" fillcolor="#000000" filled="true" stroked="false" coordsize="96,96" coordorigin="0,0" path="m0,96l47,0l96,96l0,96xe"/>
            <v:shape id="_x0000_s930" style="position:absolute;left:2644;top:1169;width:16;height:267;" filled="false" strokecolor="#000000" strokeweight="0.68pt" coordsize="16,267" coordorigin="0,0" path="m8,259l6,6e">
              <v:stroke endcap="round" miterlimit="10"/>
            </v:shape>
            <v:shape id="_x0000_s932" style="position:absolute;left:2603;top:1092;width:96;height:96;" fillcolor="#000000" filled="true" stroked="false" coordsize="96,96" coordorigin="0,0" path="m0,96l47,0l96,96l0,96xe"/>
            <v:shape id="_x0000_s934" style="position:absolute;left:449;top:2442;width:4740;height:2003;" filled="false" strokecolor="#000000" strokeweight="0.17pt" coordsize="4740,2003" coordorigin="0,0" path="m1529,495l2814,495l2814,172l1529,172l1529,495xm69,894l1354,894l1354,572l69,572l69,894xm1,1372l1432,1372l1432,982l1,982l1,1372xm74,1747l1359,1747l1359,1425l74,1425l74,1747xm1529,931l2814,931l2814,608l1529,608l1529,931xm1529,1747l2814,1747l2814,1425l1529,1425l1529,1747xm1529,1372l2814,1372l2814,1049l1529,1049l1529,1372xm3184,391l4737,391l4737,1l3184,1l3184,391xm3184,931l4737,931l4737,541l3184,541l3184,931xm3184,1490l4737,1490l4737,1101l3184,1101l3184,1490xm3184,2000l4737,2000l4737,1610l3184,1610l3184,2000xe">
              <v:stroke endcap="square" joinstyle="miter" miterlimit="2"/>
            </v:shape>
            <v:shape id="_x0000_s936" style="position:absolute;left:3418;top:3178;width:217;height:16;" filled="false" strokecolor="#000000" strokeweight="0.68pt" coordsize="217,16" coordorigin="0,0" path="m209,8l6,6e">
              <v:stroke endcap="round" miterlimit="2"/>
            </v:shape>
            <v:shape id="_x0000_s938" style="position:absolute;left:3341;top:3137;width:96;height:96;" fillcolor="#000000" filled="true" stroked="false" coordsize="96,96" coordorigin="0,0" path="m95,96l0,47l96,0l95,96xe"/>
            <v:shape id="_x0000_s940" style="position:absolute;left:3418;top:3729;width:217;height:16;" filled="false" strokecolor="#000000" strokeweight="0.68pt" coordsize="217,16" coordorigin="0,0" path="m209,9l6,6e">
              <v:stroke endcap="round" miterlimit="2"/>
            </v:shape>
            <v:shape id="_x0000_s942" style="position:absolute;left:3341;top:3688;width:96;height:96;" fillcolor="#000000" filled="true" stroked="false" coordsize="96,96" coordorigin="0,0" path="m95,96l0,47l96,0l95,96xe"/>
            <v:shape id="_x0000_s944" style="position:absolute;left:3418;top:4246;width:217;height:16;" filled="false" strokecolor="#000000" strokeweight="0.68pt" coordsize="217,16" coordorigin="0,0" path="m209,8l6,6e">
              <v:stroke endcap="round" miterlimit="2"/>
            </v:shape>
            <v:shape id="_x0000_s946" style="position:absolute;left:3341;top:4205;width:96;height:96;" fillcolor="#000000" filled="true" stroked="false" coordsize="96,96" coordorigin="0,0" path="m95,96l0,47l96,0l95,96xe"/>
            <v:shape id="_x0000_s948" style="position:absolute;left:1816;top:5346;width:3207;height:658;" filled="false" strokecolor="#000000" strokeweight="0.17pt" coordsize="3207,658" coordorigin="0,0" path="m1,590c1,626,162,656,361,656c560,656,721,626,721,590l721,67l1,67l1,590xm1,67c1,31,162,1,361,1c560,1,721,31,721,67c721,103,560,132,361,132c162,132,1,103,1,67m1231,590c1231,626,1407,656,1624,656c1841,656,2016,626,2016,590l2016,67l1231,67l1231,590xm1231,67c1231,31,1407,1,1624,1c1841,1,2016,31,2016,67c2016,103,1841,132,1624,132c1407,132,1231,103,1231,67m2485,590c2485,626,2646,656,2845,656c3044,656,3205,626,3205,590l3205,67l2485,67l2485,590xm2485,67c2485,31,2646,1,2845,1c3044,1,3205,31,3205,67c3205,103,3044,132,2845,132c2646,132,2485,103,2485,67e">
              <v:stroke endcap="square" joinstyle="miter" miterlimit="2"/>
            </v:shape>
          </v:group>
        </w:pict>
      </w:r>
      <w:r/>
    </w:p>
    <w:p>
      <w:pPr>
        <w:pStyle w:val="BodyText"/>
        <w:ind w:left="2240"/>
        <w:spacing w:before="52" w:line="225" w:lineRule="auto"/>
        <w:rPr>
          <w:sz w:val="16"/>
          <w:szCs w:val="16"/>
        </w:rPr>
      </w:pPr>
      <w:r>
        <w:rPr>
          <w:sz w:val="16"/>
          <w:szCs w:val="16"/>
          <w:spacing w:val="2"/>
        </w:rPr>
        <w:t>前端展示页面</w:t>
      </w:r>
    </w:p>
    <w:p>
      <w:pPr>
        <w:spacing w:line="302" w:lineRule="auto"/>
        <w:rPr>
          <w:rFonts w:ascii="Arial"/>
          <w:sz w:val="21"/>
        </w:rPr>
      </w:pPr>
      <w:r/>
    </w:p>
    <w:p>
      <w:pPr>
        <w:spacing w:line="302" w:lineRule="auto"/>
        <w:rPr>
          <w:rFonts w:ascii="Arial"/>
          <w:sz w:val="21"/>
        </w:rPr>
      </w:pPr>
      <w:r/>
    </w:p>
    <w:p>
      <w:pPr>
        <w:spacing w:line="302" w:lineRule="auto"/>
        <w:rPr>
          <w:rFonts w:ascii="Arial"/>
          <w:sz w:val="21"/>
        </w:rPr>
      </w:pPr>
      <w:r/>
    </w:p>
    <w:p>
      <w:pPr>
        <w:pStyle w:val="BodyText"/>
        <w:ind w:left="2208"/>
        <w:spacing w:before="52" w:line="220" w:lineRule="auto"/>
        <w:rPr>
          <w:sz w:val="16"/>
          <w:szCs w:val="16"/>
        </w:rPr>
      </w:pPr>
      <w:r>
        <w:rPr>
          <w:sz w:val="16"/>
          <w:szCs w:val="16"/>
        </w:rPr>
        <w:t>GateWay</w:t>
      </w:r>
      <w:r>
        <w:rPr>
          <w:sz w:val="16"/>
          <w:szCs w:val="16"/>
          <w:spacing w:val="8"/>
        </w:rPr>
        <w:t>网关</w:t>
      </w:r>
    </w:p>
    <w:p>
      <w:pPr>
        <w:spacing w:line="318" w:lineRule="auto"/>
        <w:rPr>
          <w:rFonts w:ascii="Arial"/>
          <w:sz w:val="21"/>
        </w:rPr>
      </w:pPr>
      <w:r/>
    </w:p>
    <w:p>
      <w:pPr>
        <w:spacing w:line="319" w:lineRule="auto"/>
        <w:rPr>
          <w:rFonts w:ascii="Arial"/>
          <w:sz w:val="21"/>
        </w:rPr>
      </w:pPr>
      <w:r/>
    </w:p>
    <w:p>
      <w:pPr>
        <w:pStyle w:val="BodyText"/>
        <w:ind w:left="4210"/>
        <w:spacing w:before="52" w:line="183" w:lineRule="auto"/>
        <w:rPr>
          <w:sz w:val="16"/>
          <w:szCs w:val="16"/>
        </w:rPr>
      </w:pPr>
      <w:r>
        <w:rPr>
          <w:sz w:val="16"/>
          <w:szCs w:val="16"/>
          <w:spacing w:val="1"/>
        </w:rPr>
        <w:t>Nacos</w:t>
      </w:r>
    </w:p>
    <w:p>
      <w:pPr>
        <w:pStyle w:val="BodyText"/>
        <w:ind w:left="594"/>
        <w:spacing w:before="48" w:line="224" w:lineRule="auto"/>
        <w:rPr>
          <w:sz w:val="16"/>
          <w:szCs w:val="16"/>
        </w:rPr>
      </w:pPr>
      <w:r>
        <w:pict>
          <v:shape id="_x0000_s950" style="position:absolute;margin-left:195.429pt;margin-top:-0.487685pt;mso-position-vertical-relative:text;mso-position-horizontal-relative:text;width:50.9pt;height:66.8pt;z-index:252199936;" filled="false" stroked="false" type="#_x0000_t202">
            <v:fill on="false"/>
            <v:stroke on="false"/>
            <v:path/>
            <v:imagedata o:title=""/>
            <o:lock v:ext="edit" aspectratio="false"/>
            <v:textbox inset="0mm,0mm,0mm,0mm">
              <w:txbxContent>
                <w:p>
                  <w:pPr>
                    <w:pStyle w:val="BodyText"/>
                    <w:ind w:left="20"/>
                    <w:spacing w:before="20" w:line="224" w:lineRule="auto"/>
                    <w:rPr>
                      <w:sz w:val="16"/>
                      <w:szCs w:val="16"/>
                    </w:rPr>
                  </w:pPr>
                  <w:r>
                    <w:rPr>
                      <w:sz w:val="16"/>
                      <w:szCs w:val="16"/>
                      <w:spacing w:val="2"/>
                    </w:rPr>
                    <w:t>服务注册中心</w:t>
                  </w:r>
                </w:p>
                <w:p>
                  <w:pPr>
                    <w:pStyle w:val="BodyText"/>
                    <w:ind w:left="190" w:right="183" w:firstLine="74"/>
                    <w:spacing w:before="148" w:line="229" w:lineRule="auto"/>
                    <w:rPr>
                      <w:sz w:val="16"/>
                      <w:szCs w:val="16"/>
                    </w:rPr>
                  </w:pPr>
                  <w:r>
                    <w:rPr>
                      <w:sz w:val="16"/>
                      <w:szCs w:val="16"/>
                      <w:spacing w:val="1"/>
                    </w:rPr>
                    <w:t>Ribbon</w:t>
                  </w:r>
                  <w:r>
                    <w:rPr>
                      <w:sz w:val="16"/>
                      <w:szCs w:val="16"/>
                    </w:rPr>
                    <w:t>负载均衡</w:t>
                  </w:r>
                </w:p>
                <w:p>
                  <w:pPr>
                    <w:pStyle w:val="BodyText"/>
                    <w:ind w:left="183" w:right="183"/>
                    <w:spacing w:before="162" w:line="229" w:lineRule="auto"/>
                    <w:rPr>
                      <w:sz w:val="16"/>
                      <w:szCs w:val="16"/>
                    </w:rPr>
                  </w:pPr>
                  <w:r>
                    <w:rPr>
                      <w:sz w:val="16"/>
                      <w:szCs w:val="16"/>
                    </w:rPr>
                    <w:t>Sentinel</w:t>
                  </w:r>
                  <w:r>
                    <w:rPr>
                      <w:sz w:val="16"/>
                      <w:szCs w:val="16"/>
                      <w:spacing w:val="2"/>
                    </w:rPr>
                    <w:t>服务降级</w:t>
                  </w:r>
                </w:p>
              </w:txbxContent>
            </v:textbox>
          </v:shape>
        </w:pict>
      </w:r>
      <w:r>
        <w:pict>
          <v:shape id="_x0000_s952" style="position:absolute;margin-left:101.9pt;margin-top:1.44127pt;mso-position-vertical-relative:text;mso-position-horizontal-relative:text;width:58.95pt;height:74.45pt;z-index:252198912;" filled="false" stroked="false" type="#_x0000_t202">
            <v:fill on="false"/>
            <v:stroke on="false"/>
            <v:path/>
            <v:imagedata o:title=""/>
            <o:lock v:ext="edit" aspectratio="false"/>
            <v:textbox inset="0mm,0mm,0mm,0mm">
              <w:txbxContent>
                <w:p>
                  <w:pPr>
                    <w:pStyle w:val="BodyText"/>
                    <w:ind w:left="180" w:right="20" w:hanging="160"/>
                    <w:spacing w:before="19" w:line="506" w:lineRule="auto"/>
                    <w:rPr>
                      <w:sz w:val="16"/>
                      <w:szCs w:val="16"/>
                    </w:rPr>
                  </w:pPr>
                  <w:r>
                    <w:rPr>
                      <w:sz w:val="16"/>
                      <w:szCs w:val="16"/>
                      <w:spacing w:val="2"/>
                    </w:rPr>
                    <w:t>设备管理微服务</w:t>
                  </w:r>
                  <w:r>
                    <w:rPr>
                      <w:sz w:val="16"/>
                      <w:szCs w:val="16"/>
                      <w:spacing w:val="2"/>
                    </w:rPr>
                    <w:t>存储微服务</w:t>
                  </w:r>
                </w:p>
                <w:p>
                  <w:pPr>
                    <w:pStyle w:val="BodyText"/>
                    <w:ind w:left="183" w:right="185" w:hanging="3"/>
                    <w:spacing w:before="1" w:line="341" w:lineRule="auto"/>
                    <w:rPr>
                      <w:sz w:val="16"/>
                      <w:szCs w:val="16"/>
                    </w:rPr>
                  </w:pPr>
                  <w:r>
                    <w:rPr>
                      <w:sz w:val="16"/>
                      <w:szCs w:val="16"/>
                      <w:spacing w:val="2"/>
                    </w:rPr>
                    <w:t>报警微服务</w:t>
                  </w:r>
                  <w:r>
                    <w:rPr>
                      <w:sz w:val="16"/>
                      <w:szCs w:val="16"/>
                      <w:spacing w:val="1"/>
                    </w:rPr>
                    <w:t>查询微服务</w:t>
                  </w:r>
                </w:p>
              </w:txbxContent>
            </v:textbox>
          </v:shape>
        </w:pict>
      </w:r>
      <w:r>
        <w:rPr>
          <w:sz w:val="16"/>
          <w:szCs w:val="16"/>
          <w:spacing w:val="2"/>
        </w:rPr>
        <w:t>用户管理微服务</w:t>
      </w:r>
    </w:p>
    <w:p>
      <w:pPr>
        <w:pStyle w:val="BodyText"/>
        <w:ind w:left="758"/>
        <w:spacing w:before="206" w:line="224" w:lineRule="auto"/>
        <w:rPr>
          <w:sz w:val="16"/>
          <w:szCs w:val="16"/>
        </w:rPr>
      </w:pPr>
      <w:r>
        <w:rPr>
          <w:sz w:val="16"/>
          <w:szCs w:val="16"/>
          <w:spacing w:val="2"/>
        </w:rPr>
        <w:t>算法微服务</w:t>
      </w:r>
    </w:p>
    <w:p>
      <w:pPr>
        <w:pStyle w:val="BodyText"/>
        <w:ind w:left="516"/>
        <w:spacing w:before="250" w:line="225" w:lineRule="auto"/>
        <w:rPr>
          <w:sz w:val="16"/>
          <w:szCs w:val="16"/>
        </w:rPr>
      </w:pPr>
      <w:r>
        <w:rPr>
          <w:sz w:val="16"/>
          <w:szCs w:val="16"/>
          <w:spacing w:val="3"/>
        </w:rPr>
        <w:t>监测站管理微服务</w:t>
      </w:r>
    </w:p>
    <w:p>
      <w:pPr>
        <w:pStyle w:val="BodyText"/>
        <w:ind w:left="789"/>
        <w:spacing w:before="216" w:line="180" w:lineRule="auto"/>
        <w:rPr>
          <w:sz w:val="16"/>
          <w:szCs w:val="16"/>
        </w:rPr>
      </w:pPr>
      <w:r>
        <w:rPr>
          <w:sz w:val="16"/>
          <w:szCs w:val="16"/>
          <w:spacing w:val="-3"/>
        </w:rPr>
        <w:t>日志微服务</w:t>
      </w:r>
    </w:p>
    <w:p>
      <w:pPr>
        <w:pStyle w:val="BodyText"/>
        <w:ind w:left="4092" w:right="1930" w:hanging="41"/>
        <w:spacing w:line="207" w:lineRule="auto"/>
        <w:rPr>
          <w:sz w:val="16"/>
          <w:szCs w:val="16"/>
        </w:rPr>
      </w:pPr>
      <w:r>
        <w:rPr>
          <w:sz w:val="16"/>
          <w:szCs w:val="16"/>
          <w:spacing w:val="1"/>
        </w:rPr>
        <w:t>OpenFeign</w:t>
      </w:r>
      <w:r>
        <w:rPr>
          <w:sz w:val="16"/>
          <w:szCs w:val="16"/>
          <w:spacing w:val="2"/>
        </w:rPr>
        <w:t>服务调用</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1022" w:right="5365" w:hanging="233"/>
        <w:spacing w:before="53" w:line="246" w:lineRule="auto"/>
        <w:rPr>
          <w:sz w:val="16"/>
          <w:szCs w:val="16"/>
        </w:rPr>
      </w:pPr>
      <w:r>
        <w:pict>
          <v:shape id="_x0000_s954" style="position:absolute;margin-left:97.9741pt;margin-top:5.36874pt;mso-position-vertical-relative:text;mso-position-horizontal-relative:text;width:146.6pt;height:11.5pt;z-index:252200960;" filled="false" stroked="false" type="#_x0000_t202">
            <v:fill on="false"/>
            <v:stroke on="false"/>
            <v:path/>
            <v:imagedata o:title=""/>
            <o:lock v:ext="edit" aspectratio="false"/>
            <v:textbox inset="0mm,0mm,0mm,0mm">
              <w:txbxContent>
                <w:p>
                  <w:pPr>
                    <w:pStyle w:val="BodyText"/>
                    <w:ind w:left="20"/>
                    <w:spacing w:before="19" w:line="219" w:lineRule="auto"/>
                    <w:rPr>
                      <w:sz w:val="16"/>
                      <w:szCs w:val="16"/>
                    </w:rPr>
                  </w:pPr>
                  <w:r>
                    <w:rPr>
                      <w:sz w:val="16"/>
                      <w:szCs w:val="16"/>
                      <w:spacing w:val="1"/>
                    </w:rPr>
                    <w:t>Redis</w:t>
                  </w:r>
                  <w:r>
                    <w:rPr>
                      <w:sz w:val="16"/>
                      <w:szCs w:val="16"/>
                      <w:spacing w:val="6"/>
                    </w:rPr>
                    <w:t xml:space="preserve">         </w:t>
                  </w:r>
                  <w:r>
                    <w:rPr>
                      <w:sz w:val="16"/>
                      <w:szCs w:val="16"/>
                      <w:spacing w:val="1"/>
                    </w:rPr>
                    <w:t>MongoDB</w:t>
                  </w:r>
                  <w:r>
                    <w:rPr>
                      <w:sz w:val="16"/>
                      <w:szCs w:val="16"/>
                      <w:spacing w:val="2"/>
                    </w:rPr>
                    <w:t xml:space="preserve">         </w:t>
                  </w:r>
                  <w:r>
                    <w:rPr>
                      <w:sz w:val="16"/>
                      <w:szCs w:val="16"/>
                      <w:spacing w:val="1"/>
                    </w:rPr>
                    <w:t>Mysql</w:t>
                  </w:r>
                </w:p>
              </w:txbxContent>
            </v:textbox>
          </v:shape>
        </w:pict>
      </w:r>
      <w:r>
        <w:rPr>
          <w:sz w:val="16"/>
          <w:szCs w:val="16"/>
          <w:spacing w:val="-1"/>
        </w:rPr>
        <w:t>InfluxD</w:t>
      </w:r>
      <w:r>
        <w:rPr>
          <w:sz w:val="16"/>
          <w:szCs w:val="16"/>
          <w:spacing w:val="3"/>
        </w:rPr>
        <w:t xml:space="preserve"> </w:t>
      </w:r>
      <w:r>
        <w:rPr>
          <w:sz w:val="16"/>
          <w:szCs w:val="16"/>
        </w:rPr>
        <w:t>B</w:t>
      </w:r>
    </w:p>
    <w:p>
      <w:pPr>
        <w:pStyle w:val="BodyText"/>
        <w:ind w:left="1496"/>
        <w:spacing w:before="273" w:line="235" w:lineRule="auto"/>
        <w:rPr>
          <w:sz w:val="21"/>
          <w:szCs w:val="21"/>
        </w:rPr>
      </w:pPr>
      <w:r>
        <w:rPr>
          <w:sz w:val="21"/>
          <w:szCs w:val="21"/>
          <w:spacing w:val="-3"/>
        </w:rPr>
        <w:t>图</w:t>
      </w:r>
      <w:r>
        <w:rPr>
          <w:sz w:val="21"/>
          <w:szCs w:val="21"/>
          <w:spacing w:val="-49"/>
        </w:rPr>
        <w:t xml:space="preserve"> </w:t>
      </w:r>
      <w:r>
        <w:rPr>
          <w:rFonts w:ascii="Times New Roman" w:hAnsi="Times New Roman" w:eastAsia="Times New Roman" w:cs="Times New Roman"/>
          <w:sz w:val="21"/>
          <w:szCs w:val="21"/>
          <w:spacing w:val="-3"/>
        </w:rPr>
        <w:t>4-6 </w:t>
      </w:r>
      <w:r>
        <w:rPr>
          <w:sz w:val="21"/>
          <w:szCs w:val="21"/>
          <w:spacing w:val="-3"/>
        </w:rPr>
        <w:t>系统架构图</w:t>
      </w:r>
    </w:p>
    <w:p>
      <w:pPr>
        <w:spacing w:line="235" w:lineRule="auto"/>
        <w:sectPr>
          <w:type w:val="continuous"/>
          <w:pgSz w:w="11907" w:h="16839"/>
          <w:pgMar w:top="1610" w:right="1387" w:bottom="1168" w:left="424" w:header="1224" w:footer="968" w:gutter="0"/>
          <w:cols w:equalWidth="0" w:num="2">
            <w:col w:w="3300" w:space="82"/>
            <w:col w:w="6713" w:space="0"/>
          </w:cols>
        </w:sectPr>
        <w:rPr>
          <w:sz w:val="21"/>
          <w:szCs w:val="21"/>
        </w:rPr>
      </w:pPr>
    </w:p>
    <w:p>
      <w:pPr>
        <w:spacing w:line="346" w:lineRule="auto"/>
        <w:rPr>
          <w:rFonts w:ascii="Arial"/>
          <w:sz w:val="21"/>
        </w:rPr>
      </w:pPr>
      <w:r/>
    </w:p>
    <w:p>
      <w:pPr>
        <w:pStyle w:val="BodyText"/>
        <w:ind w:left="1299"/>
        <w:spacing w:before="91" w:line="217" w:lineRule="auto"/>
        <w:outlineLvl w:val="2"/>
        <w:rPr>
          <w:sz w:val="28"/>
          <w:szCs w:val="28"/>
        </w:rPr>
      </w:pPr>
      <w:bookmarkStart w:name="bookmark41" w:id="67"/>
      <w:bookmarkEnd w:id="67"/>
      <w:r>
        <w:rPr>
          <w:rFonts w:ascii="Times New Roman" w:hAnsi="Times New Roman" w:eastAsia="Times New Roman" w:cs="Times New Roman"/>
          <w:sz w:val="28"/>
          <w:szCs w:val="28"/>
          <w:spacing w:val="-1"/>
        </w:rPr>
        <w:t>§4.4.2  </w:t>
      </w:r>
      <w:r>
        <w:rPr>
          <w:sz w:val="28"/>
          <w:szCs w:val="28"/>
          <w:spacing w:val="-1"/>
        </w:rPr>
        <w:t>形变监测系统功能模块设计</w:t>
      </w:r>
    </w:p>
    <w:p>
      <w:pPr>
        <w:spacing w:line="431" w:lineRule="auto"/>
        <w:rPr>
          <w:rFonts w:ascii="Arial"/>
          <w:sz w:val="21"/>
        </w:rPr>
      </w:pPr>
      <w:r/>
    </w:p>
    <w:p>
      <w:pPr>
        <w:pStyle w:val="BodyText"/>
        <w:ind w:left="1287" w:right="27" w:firstLine="421"/>
        <w:spacing w:before="79" w:line="307" w:lineRule="auto"/>
        <w:jc w:val="both"/>
        <w:rPr>
          <w:sz w:val="24"/>
          <w:szCs w:val="24"/>
        </w:rPr>
      </w:pPr>
      <w:r>
        <w:pict>
          <v:group id="_x0000_s956" style="position:absolute;margin-left:111.838pt;margin-top:87.438pt;mso-position-vertical-relative:text;mso-position-horizontal-relative:text;width:343.9pt;height:144.9pt;z-index:-251118592;" filled="false" stroked="false" coordsize="6877,2897" coordorigin="0,0">
            <v:shape id="_x0000_s958" style="position:absolute;left:0;top:0;width:6877;height:2897;" filled="false" strokecolor="#000000" strokeweight="0.17pt" coordsize="6877,2897" coordorigin="0,0" path="m1,2895l408,2895l408,1171l1,1171l1,2895xm2072,524l4917,524l4917,1l2072,1l2072,524xm925,2895l1332,2895l1332,1171l925,1171l925,2895xm1849,2895l2256,2895l2256,1171l1849,1171l1849,2895xm2773,2895l3180,2895l3180,1171l2773,1171l2773,2895xm3697,2895l4103,2895l4103,1171l3697,1171l3697,2895xm4621,2895l5027,2895l5027,1171l4621,1171l4621,2895xm5545,2895l5951,2895l5951,1171l5545,1171l5545,2895xm6468,2854l6875,2854l6875,1171l6468,1171l6468,2854xe">
              <v:stroke endcap="square" joinstyle="miter" miterlimit="10"/>
            </v:shape>
            <v:shape id="_x0000_s960" style="position:absolute;left:198;top:517;width:6482;height:661;" filled="false" strokecolor="#000000" strokeweight="0.70pt" coordsize="6482,661" coordorigin="0,0" path="m3296,6l3296,183m2778,183l2778,654m3296,6l3296,183m1854,183l1854,654m3296,6l3296,183m930,183l930,654m3296,6l3296,183m6,183l6,654m3296,6l3296,183m3702,183l3702,654m3296,6l3296,183m4626,183l4626,654m3296,6l3296,183m5550,183l5550,654m3296,6l3296,183m6474,183l6474,654e">
              <v:stroke endcap="round" miterlimit="10"/>
            </v:shape>
          </v:group>
        </w:pict>
      </w:r>
      <w:r>
        <w:rPr>
          <w:sz w:val="24"/>
          <w:szCs w:val="24"/>
          <w:spacing w:val="-1"/>
        </w:rPr>
        <w:t>经过文中上述对系统的需求分析和架构设计后，在基于</w:t>
      </w:r>
      <w:r>
        <w:rPr>
          <w:sz w:val="24"/>
          <w:szCs w:val="24"/>
          <w:spacing w:val="-2"/>
        </w:rPr>
        <w:t>系统架构设计按照功能将</w:t>
      </w:r>
      <w:r>
        <w:rPr>
          <w:sz w:val="24"/>
          <w:szCs w:val="24"/>
          <w:spacing w:val="-2"/>
        </w:rPr>
        <w:t>其分类为多个模块，如图</w:t>
      </w:r>
      <w:r>
        <w:rPr>
          <w:sz w:val="24"/>
          <w:szCs w:val="24"/>
          <w:spacing w:val="-43"/>
        </w:rPr>
        <w:t xml:space="preserve"> </w:t>
      </w:r>
      <w:r>
        <w:rPr>
          <w:rFonts w:ascii="Times New Roman" w:hAnsi="Times New Roman" w:eastAsia="Times New Roman" w:cs="Times New Roman"/>
          <w:sz w:val="24"/>
          <w:szCs w:val="24"/>
          <w:spacing w:val="-2"/>
        </w:rPr>
        <w:t>4-7 </w:t>
      </w:r>
      <w:r>
        <w:rPr>
          <w:sz w:val="24"/>
          <w:szCs w:val="24"/>
          <w:spacing w:val="-2"/>
        </w:rPr>
        <w:t>所示将系统模块划分为：用户管理微服务、设备管理微</w:t>
      </w:r>
      <w:r>
        <w:rPr>
          <w:sz w:val="24"/>
          <w:szCs w:val="24"/>
          <w:spacing w:val="-3"/>
        </w:rPr>
        <w:t>服务、算法微服务、表单微服务、监测站管理微服务、预警微服务、日志微服务、查</w:t>
      </w:r>
      <w:r>
        <w:rPr>
          <w:sz w:val="24"/>
          <w:szCs w:val="24"/>
          <w:spacing w:val="-8"/>
        </w:rPr>
        <w:t>询微服务。</w:t>
      </w:r>
    </w:p>
    <w:p>
      <w:pPr>
        <w:pStyle w:val="BodyText"/>
        <w:ind w:left="5239"/>
        <w:spacing w:before="240" w:line="230" w:lineRule="auto"/>
        <w:rPr>
          <w:sz w:val="16"/>
          <w:szCs w:val="16"/>
        </w:rPr>
      </w:pPr>
      <w:r>
        <w:rPr>
          <w:sz w:val="16"/>
          <w:szCs w:val="16"/>
          <w:spacing w:val="5"/>
        </w:rPr>
        <w:t>形变监测系统</w:t>
      </w:r>
    </w:p>
    <w:p>
      <w:pPr>
        <w:spacing w:line="243" w:lineRule="auto"/>
        <w:rPr>
          <w:rFonts w:ascii="Arial"/>
          <w:sz w:val="21"/>
        </w:rPr>
      </w:pPr>
      <w:r/>
    </w:p>
    <w:p>
      <w:pPr>
        <w:spacing w:line="244" w:lineRule="auto"/>
        <w:rPr>
          <w:rFonts w:ascii="Arial"/>
          <w:sz w:val="21"/>
        </w:rPr>
      </w:pPr>
      <w:r>
        <w:pict>
          <v:shape id="_x0000_s962" style="position:absolute;margin-left:122.093pt;margin-top:4.52025pt;mso-position-vertical-relative:text;mso-position-horizontal-relative:text;width:324.1pt;height:0.7pt;z-index:252210176;" filled="false" strokecolor="#000000" strokeweight="0.70pt" coordsize="6482,13" coordorigin="0,0" path="m3296,6l2778,6m3296,6l1854,6m3296,6l930,6m3296,6l6,6m3296,6l3702,6m3296,6l4626,6m3296,6l5550,6m3296,6l6474,6e">
            <v:stroke endcap="round" miterlimit="10"/>
          </v:shape>
        </w:pict>
      </w:r>
      <w:r/>
    </w:p>
    <w:p>
      <w:pPr>
        <w:spacing w:line="244" w:lineRule="auto"/>
        <w:rPr>
          <w:rFonts w:ascii="Arial"/>
          <w:sz w:val="21"/>
        </w:rPr>
      </w:pPr>
      <w:r/>
    </w:p>
    <w:p>
      <w:pPr>
        <w:spacing w:line="244" w:lineRule="auto"/>
        <w:rPr>
          <w:rFonts w:ascii="Arial"/>
          <w:sz w:val="21"/>
        </w:rPr>
      </w:pPr>
      <w:r>
        <w:pict>
          <v:shape id="_x0000_s964" style="position:absolute;margin-left:115.49pt;margin-top:10.819pt;mso-position-vertical-relative:text;mso-position-horizontal-relative:text;width:11.65pt;height:70.8pt;z-index:252204032;" filled="false" stroked="false" type="#_x0000_t202">
            <v:fill on="false"/>
            <v:stroke on="false"/>
            <v:path/>
            <v:imagedata o:title=""/>
            <o:lock v:ext="edit" aspectratio="false"/>
            <v:textbox inset="0mm,0mm,0mm,0mm" style="layout-flow:vertical-ideographic;">
              <w:txbxContent>
                <w:p>
                  <w:pPr>
                    <w:pStyle w:val="BodyText"/>
                    <w:ind w:left="20"/>
                    <w:spacing w:before="19" w:line="216" w:lineRule="auto"/>
                    <w:rPr>
                      <w:sz w:val="16"/>
                      <w:szCs w:val="16"/>
                    </w:rPr>
                  </w:pPr>
                  <w:r>
                    <w:rPr>
                      <w:sz w:val="16"/>
                      <w:szCs w:val="16"/>
                      <w:spacing w:val="36"/>
                    </w:rPr>
                    <w:t>用户管理微服务</w:t>
                  </w:r>
                </w:p>
              </w:txbxContent>
            </v:textbox>
          </v:shape>
        </w:pict>
      </w:r>
      <w:r>
        <w:pict>
          <v:shape id="_x0000_s966" style="position:absolute;margin-left:161.743pt;margin-top:10.819pt;mso-position-vertical-relative:text;mso-position-horizontal-relative:text;width:11.65pt;height:70.8pt;z-index:252203008;" filled="false" stroked="false" type="#_x0000_t202">
            <v:fill on="false"/>
            <v:stroke on="false"/>
            <v:path/>
            <v:imagedata o:title=""/>
            <o:lock v:ext="edit" aspectratio="false"/>
            <v:textbox inset="0mm,0mm,0mm,0mm" style="layout-flow:vertical-ideographic;">
              <w:txbxContent>
                <w:p>
                  <w:pPr>
                    <w:pStyle w:val="BodyText"/>
                    <w:ind w:left="20"/>
                    <w:spacing w:before="19" w:line="216" w:lineRule="auto"/>
                    <w:rPr>
                      <w:sz w:val="16"/>
                      <w:szCs w:val="16"/>
                    </w:rPr>
                  </w:pPr>
                  <w:r>
                    <w:rPr>
                      <w:sz w:val="16"/>
                      <w:szCs w:val="16"/>
                      <w:spacing w:val="36"/>
                    </w:rPr>
                    <w:t>设备管理微服务</w:t>
                  </w:r>
                </w:p>
              </w:txbxContent>
            </v:textbox>
          </v:shape>
        </w:pict>
      </w:r>
      <w:r>
        <w:pict>
          <v:shape id="_x0000_s968" style="position:absolute;margin-left:300.486pt;margin-top:5.7872pt;mso-position-vertical-relative:text;mso-position-horizontal-relative:text;width:11.65pt;height:80.9pt;z-index:252201984;" filled="false" stroked="false" type="#_x0000_t202">
            <v:fill on="false"/>
            <v:stroke on="false"/>
            <v:path/>
            <v:imagedata o:title=""/>
            <o:lock v:ext="edit" aspectratio="false"/>
            <v:textbox inset="0mm,0mm,0mm,0mm" style="layout-flow:vertical-ideographic;">
              <w:txbxContent>
                <w:p>
                  <w:pPr>
                    <w:pStyle w:val="BodyText"/>
                    <w:ind w:left="20"/>
                    <w:spacing w:before="19" w:line="216" w:lineRule="auto"/>
                    <w:rPr>
                      <w:sz w:val="16"/>
                      <w:szCs w:val="16"/>
                    </w:rPr>
                  </w:pPr>
                  <w:r>
                    <w:rPr>
                      <w:sz w:val="16"/>
                      <w:szCs w:val="16"/>
                      <w:spacing w:val="37"/>
                    </w:rPr>
                    <w:t>监测站管理微服务</w:t>
                  </w:r>
                </w:p>
              </w:txbxContent>
            </v:textbox>
          </v:shape>
        </w:pict>
      </w:r>
      <w:r/>
    </w:p>
    <w:p>
      <w:pPr>
        <w:spacing w:line="244" w:lineRule="auto"/>
        <w:rPr>
          <w:rFonts w:ascii="Arial"/>
          <w:sz w:val="21"/>
        </w:rPr>
      </w:pPr>
      <w:r>
        <w:pict>
          <v:shape id="_x0000_s970" style="position:absolute;margin-left:254.2pt;margin-top:8.63135pt;mso-position-vertical-relative:text;mso-position-horizontal-relative:text;width:11.7pt;height:50.65pt;z-index:252206080;" filled="false" stroked="false" type="#_x0000_t202">
            <v:fill on="false"/>
            <v:stroke on="false"/>
            <v:path/>
            <v:imagedata o:title=""/>
            <o:lock v:ext="edit" aspectratio="false"/>
            <v:textbox inset="0mm,0mm,0mm,0mm" style="layout-flow:vertical-ideographic;">
              <w:txbxContent>
                <w:p>
                  <w:pPr>
                    <w:pStyle w:val="BodyText"/>
                    <w:ind w:left="20"/>
                    <w:spacing w:before="19" w:line="217" w:lineRule="auto"/>
                    <w:rPr>
                      <w:sz w:val="16"/>
                      <w:szCs w:val="16"/>
                    </w:rPr>
                  </w:pPr>
                  <w:r>
                    <w:rPr>
                      <w:sz w:val="16"/>
                      <w:szCs w:val="16"/>
                      <w:spacing w:val="34"/>
                    </w:rPr>
                    <w:t>存储微服务</w:t>
                  </w:r>
                </w:p>
              </w:txbxContent>
            </v:textbox>
          </v:shape>
        </w:pict>
      </w:r>
      <w:r>
        <w:pict>
          <v:shape id="_x0000_s972" style="position:absolute;margin-left:207.981pt;margin-top:8.63135pt;mso-position-vertical-relative:text;mso-position-horizontal-relative:text;width:11.65pt;height:50.65pt;z-index:252209152;" filled="false" stroked="false" type="#_x0000_t202">
            <v:fill on="false"/>
            <v:stroke on="false"/>
            <v:path/>
            <v:imagedata o:title=""/>
            <o:lock v:ext="edit" aspectratio="false"/>
            <v:textbox inset="0mm,0mm,0mm,0mm" style="layout-flow:vertical-ideographic;">
              <w:txbxContent>
                <w:p>
                  <w:pPr>
                    <w:pStyle w:val="BodyText"/>
                    <w:ind w:left="20"/>
                    <w:spacing w:before="19" w:line="216" w:lineRule="auto"/>
                    <w:rPr>
                      <w:sz w:val="16"/>
                      <w:szCs w:val="16"/>
                    </w:rPr>
                  </w:pPr>
                  <w:r>
                    <w:rPr>
                      <w:sz w:val="16"/>
                      <w:szCs w:val="16"/>
                      <w:spacing w:val="34"/>
                    </w:rPr>
                    <w:t>算法微服务</w:t>
                  </w:r>
                </w:p>
              </w:txbxContent>
            </v:textbox>
          </v:shape>
        </w:pict>
      </w:r>
      <w:r>
        <w:pict>
          <v:shape id="_x0000_s974" style="position:absolute;margin-left:439.243pt;margin-top:7.58844pt;mso-position-vertical-relative:text;mso-position-horizontal-relative:text;width:11.65pt;height:50.7pt;z-index:252207104;" filled="false" stroked="false" type="#_x0000_t202">
            <v:fill on="false"/>
            <v:stroke on="false"/>
            <v:path/>
            <v:imagedata o:title=""/>
            <o:lock v:ext="edit" aspectratio="false"/>
            <v:textbox inset="0mm,0mm,0mm,0mm" style="layout-flow:vertical-ideographic;">
              <w:txbxContent>
                <w:p>
                  <w:pPr>
                    <w:pStyle w:val="BodyText"/>
                    <w:ind w:left="20"/>
                    <w:spacing w:before="19" w:line="216" w:lineRule="auto"/>
                    <w:rPr>
                      <w:sz w:val="16"/>
                      <w:szCs w:val="16"/>
                    </w:rPr>
                  </w:pPr>
                  <w:r>
                    <w:rPr>
                      <w:sz w:val="16"/>
                      <w:szCs w:val="16"/>
                      <w:spacing w:val="34"/>
                    </w:rPr>
                    <w:t>查询微服务</w:t>
                  </w:r>
                </w:p>
              </w:txbxContent>
            </v:textbox>
          </v:shape>
        </w:pict>
      </w:r>
      <w:r>
        <w:pict>
          <v:shape id="_x0000_s976" style="position:absolute;margin-left:392.991pt;margin-top:8.63135pt;mso-position-vertical-relative:text;mso-position-horizontal-relative:text;width:11.65pt;height:50.65pt;z-index:252208128;" filled="false" stroked="false" type="#_x0000_t202">
            <v:fill on="false"/>
            <v:stroke on="false"/>
            <v:path/>
            <v:imagedata o:title=""/>
            <o:lock v:ext="edit" aspectratio="false"/>
            <v:textbox inset="0mm,0mm,0mm,0mm" style="layout-flow:vertical-ideographic;">
              <w:txbxContent>
                <w:p>
                  <w:pPr>
                    <w:pStyle w:val="BodyText"/>
                    <w:ind w:left="20"/>
                    <w:spacing w:before="19" w:line="216" w:lineRule="auto"/>
                    <w:rPr>
                      <w:sz w:val="16"/>
                      <w:szCs w:val="16"/>
                    </w:rPr>
                  </w:pPr>
                  <w:r>
                    <w:rPr>
                      <w:sz w:val="16"/>
                      <w:szCs w:val="16"/>
                      <w:spacing w:val="34"/>
                    </w:rPr>
                    <w:t>日志微服务</w:t>
                  </w:r>
                </w:p>
              </w:txbxContent>
            </v:textbox>
          </v:shape>
        </w:pict>
      </w:r>
      <w:r>
        <w:pict>
          <v:shape id="_x0000_s978" style="position:absolute;margin-left:346.672pt;margin-top:8.63135pt;mso-position-vertical-relative:text;mso-position-horizontal-relative:text;width:11.7pt;height:50.65pt;z-index:252205056;" filled="false" stroked="false" type="#_x0000_t202">
            <v:fill on="false"/>
            <v:stroke on="false"/>
            <v:path/>
            <v:imagedata o:title=""/>
            <o:lock v:ext="edit" aspectratio="false"/>
            <v:textbox inset="0mm,0mm,0mm,0mm" style="layout-flow:vertical-ideographic;">
              <w:txbxContent>
                <w:p>
                  <w:pPr>
                    <w:pStyle w:val="BodyText"/>
                    <w:ind w:left="20"/>
                    <w:spacing w:before="20" w:line="217" w:lineRule="auto"/>
                    <w:rPr>
                      <w:sz w:val="16"/>
                      <w:szCs w:val="16"/>
                    </w:rPr>
                  </w:pPr>
                  <w:r>
                    <w:rPr>
                      <w:sz w:val="16"/>
                      <w:szCs w:val="16"/>
                      <w:spacing w:val="34"/>
                    </w:rPr>
                    <w:t>报警微服务</w:t>
                  </w:r>
                </w:p>
              </w:txbxContent>
            </v:textbox>
          </v:shape>
        </w:pict>
      </w: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4456"/>
        <w:spacing w:before="69" w:line="200" w:lineRule="auto"/>
        <w:rPr>
          <w:sz w:val="21"/>
          <w:szCs w:val="21"/>
        </w:rPr>
      </w:pPr>
      <w:r>
        <w:rPr>
          <w:sz w:val="21"/>
          <w:szCs w:val="21"/>
          <w:spacing w:val="-3"/>
        </w:rPr>
        <w:t>图</w:t>
      </w:r>
      <w:r>
        <w:rPr>
          <w:sz w:val="21"/>
          <w:szCs w:val="21"/>
          <w:spacing w:val="-38"/>
        </w:rPr>
        <w:t xml:space="preserve"> </w:t>
      </w:r>
      <w:r>
        <w:rPr>
          <w:rFonts w:ascii="Times New Roman" w:hAnsi="Times New Roman" w:eastAsia="Times New Roman" w:cs="Times New Roman"/>
          <w:sz w:val="21"/>
          <w:szCs w:val="21"/>
          <w:spacing w:val="-3"/>
        </w:rPr>
        <w:t>4-7 </w:t>
      </w:r>
      <w:r>
        <w:rPr>
          <w:sz w:val="21"/>
          <w:szCs w:val="21"/>
          <w:spacing w:val="-3"/>
        </w:rPr>
        <w:t>形变监测系统模块图</w:t>
      </w:r>
    </w:p>
    <w:p>
      <w:pPr>
        <w:spacing w:line="200" w:lineRule="auto"/>
        <w:sectPr>
          <w:type w:val="continuous"/>
          <w:pgSz w:w="11907" w:h="16839"/>
          <w:pgMar w:top="1610" w:right="1387" w:bottom="1168" w:left="424" w:header="1224" w:footer="968" w:gutter="0"/>
          <w:cols w:equalWidth="0" w:num="1">
            <w:col w:w="10095" w:space="0"/>
          </w:cols>
        </w:sectPr>
        <w:rPr>
          <w:sz w:val="21"/>
          <w:szCs w:val="21"/>
        </w:rPr>
      </w:pPr>
    </w:p>
    <w:p>
      <w:pPr>
        <w:pStyle w:val="BodyText"/>
        <w:ind w:left="3975"/>
        <w:spacing w:before="274" w:line="217" w:lineRule="auto"/>
        <w:outlineLvl w:val="1"/>
        <w:rPr>
          <w:sz w:val="28"/>
          <w:szCs w:val="28"/>
        </w:rPr>
      </w:pPr>
      <w:bookmarkStart w:name="bookmark42" w:id="68"/>
      <w:bookmarkEnd w:id="68"/>
      <w:r>
        <w:rPr>
          <w:rFonts w:ascii="Times New Roman" w:hAnsi="Times New Roman" w:eastAsia="Times New Roman" w:cs="Times New Roman"/>
          <w:sz w:val="28"/>
          <w:szCs w:val="28"/>
          <w:spacing w:val="-2"/>
        </w:rPr>
        <w:t>§4.5  </w:t>
      </w:r>
      <w:r>
        <w:rPr>
          <w:sz w:val="28"/>
          <w:szCs w:val="28"/>
          <w:spacing w:val="-2"/>
        </w:rPr>
        <w:t>形变监测系统功能设计</w:t>
      </w:r>
    </w:p>
    <w:p>
      <w:pPr>
        <w:spacing w:line="245" w:lineRule="auto"/>
        <w:rPr>
          <w:rFonts w:ascii="Arial"/>
          <w:sz w:val="21"/>
        </w:rPr>
      </w:pPr>
      <w:r/>
    </w:p>
    <w:p>
      <w:pPr>
        <w:spacing w:line="246" w:lineRule="auto"/>
        <w:rPr>
          <w:rFonts w:ascii="Arial"/>
          <w:sz w:val="21"/>
        </w:rPr>
      </w:pPr>
      <w:r/>
    </w:p>
    <w:p>
      <w:pPr>
        <w:pStyle w:val="BodyText"/>
        <w:ind w:left="1299"/>
        <w:spacing w:before="91" w:line="217" w:lineRule="auto"/>
        <w:outlineLvl w:val="2"/>
        <w:rPr>
          <w:sz w:val="28"/>
          <w:szCs w:val="28"/>
        </w:rPr>
      </w:pPr>
      <w:bookmarkStart w:name="bookmark43" w:id="69"/>
      <w:bookmarkEnd w:id="69"/>
      <w:r>
        <w:rPr>
          <w:rFonts w:ascii="Times New Roman" w:hAnsi="Times New Roman" w:eastAsia="Times New Roman" w:cs="Times New Roman"/>
          <w:sz w:val="28"/>
          <w:szCs w:val="28"/>
          <w:spacing w:val="-2"/>
        </w:rPr>
        <w:t>§4.5.1  </w:t>
      </w:r>
      <w:r>
        <w:rPr>
          <w:sz w:val="28"/>
          <w:szCs w:val="28"/>
          <w:spacing w:val="-2"/>
        </w:rPr>
        <w:t>用户管理微服务设计</w:t>
      </w:r>
    </w:p>
    <w:p>
      <w:pPr>
        <w:spacing w:line="430" w:lineRule="auto"/>
        <w:rPr>
          <w:rFonts w:ascii="Arial"/>
          <w:sz w:val="21"/>
        </w:rPr>
      </w:pPr>
      <w:r/>
    </w:p>
    <w:p>
      <w:pPr>
        <w:pStyle w:val="BodyText"/>
        <w:ind w:left="1287" w:right="28" w:firstLine="423"/>
        <w:spacing w:before="78" w:line="307" w:lineRule="auto"/>
        <w:jc w:val="both"/>
        <w:rPr>
          <w:sz w:val="24"/>
          <w:szCs w:val="24"/>
        </w:rPr>
      </w:pPr>
      <w:r>
        <w:pict>
          <v:shape id="_x0000_s984" style="position:absolute;margin-left:248.6pt;margin-top:118.377pt;mso-position-vertical-relative:text;mso-position-horizontal-relative:text;width:23pt;height:78.95pt;z-index:252233728;" filled="false" stroked="false" type="#_x0000_t202">
            <v:fill on="false"/>
            <v:stroke on="false"/>
            <v:path/>
            <v:imagedata o:title=""/>
            <o:lock v:ext="edit" aspectratio="false"/>
            <v:textbox inset="0mm,0mm,0mm,0mm">
              <w:txbxContent>
                <w:p>
                  <w:pPr>
                    <w:spacing w:line="20" w:lineRule="exact"/>
                    <w:rPr/>
                  </w:pPr>
                  <w:r/>
                </w:p>
                <w:tbl>
                  <w:tblPr>
                    <w:tblStyle w:val="TableNormal"/>
                    <w:tblW w:w="414" w:type="dxa"/>
                    <w:tblInd w:w="22" w:type="dxa"/>
                    <w:tblLayout w:type="fixed"/>
                    <w:tblBorders>
                      <w:left w:val="single" w:color="000000" w:sz="2" w:space="0"/>
                      <w:bottom w:val="single" w:color="000000" w:sz="2" w:space="0"/>
                      <w:right w:val="single" w:color="000000" w:sz="2" w:space="0"/>
                      <w:top w:val="single" w:color="000000" w:sz="2" w:space="0"/>
                    </w:tblBorders>
                  </w:tblPr>
                  <w:tblGrid>
                    <w:gridCol w:w="414"/>
                  </w:tblGrid>
                  <w:tr>
                    <w:trPr>
                      <w:trHeight w:val="1528" w:hRule="atLeast"/>
                    </w:trPr>
                    <w:tc>
                      <w:tcPr>
                        <w:tcW w:w="414" w:type="dxa"/>
                        <w:vAlign w:val="top"/>
                        <w:textDirection w:val="tbRlV"/>
                      </w:tcPr>
                      <w:p>
                        <w:pPr>
                          <w:pStyle w:val="TableText"/>
                          <w:ind w:left="234"/>
                          <w:spacing w:before="118" w:line="193" w:lineRule="exact"/>
                          <w:rPr/>
                        </w:pPr>
                        <w:r>
                          <w:rPr>
                            <w:spacing w:val="34"/>
                            <w:position w:val="1"/>
                          </w:rPr>
                          <w:t>用户信息查询</w:t>
                        </w:r>
                      </w:p>
                    </w:tc>
                  </w:tr>
                </w:tbl>
                <w:p>
                  <w:pPr>
                    <w:rPr>
                      <w:rFonts w:ascii="Arial"/>
                      <w:sz w:val="21"/>
                    </w:rPr>
                  </w:pPr>
                  <w:r/>
                </w:p>
              </w:txbxContent>
            </v:textbox>
          </v:shape>
        </w:pict>
      </w:r>
      <w:r>
        <w:pict>
          <v:shape id="_x0000_s986" style="position:absolute;margin-left:295.889pt;margin-top:118.377pt;mso-position-vertical-relative:text;mso-position-horizontal-relative:text;width:23pt;height:78.95pt;z-index:252232704;" filled="false" stroked="false" type="#_x0000_t202">
            <v:fill on="false"/>
            <v:stroke on="false"/>
            <v:path/>
            <v:imagedata o:title=""/>
            <o:lock v:ext="edit" aspectratio="false"/>
            <v:textbox inset="0mm,0mm,0mm,0mm">
              <w:txbxContent>
                <w:p>
                  <w:pPr>
                    <w:spacing w:line="20" w:lineRule="exact"/>
                    <w:rPr/>
                  </w:pPr>
                  <w:r/>
                </w:p>
                <w:tbl>
                  <w:tblPr>
                    <w:tblStyle w:val="TableNormal"/>
                    <w:tblW w:w="414" w:type="dxa"/>
                    <w:tblInd w:w="22" w:type="dxa"/>
                    <w:tblLayout w:type="fixed"/>
                    <w:tblBorders>
                      <w:left w:val="single" w:color="000000" w:sz="2" w:space="0"/>
                      <w:bottom w:val="single" w:color="000000" w:sz="2" w:space="0"/>
                      <w:right w:val="single" w:color="000000" w:sz="2" w:space="0"/>
                      <w:top w:val="single" w:color="000000" w:sz="2" w:space="0"/>
                    </w:tblBorders>
                  </w:tblPr>
                  <w:tblGrid>
                    <w:gridCol w:w="414"/>
                  </w:tblGrid>
                  <w:tr>
                    <w:trPr>
                      <w:trHeight w:val="1528" w:hRule="atLeast"/>
                    </w:trPr>
                    <w:tc>
                      <w:tcPr>
                        <w:tcW w:w="414" w:type="dxa"/>
                        <w:vAlign w:val="top"/>
                        <w:textDirection w:val="tbRlV"/>
                      </w:tcPr>
                      <w:p>
                        <w:pPr>
                          <w:pStyle w:val="TableText"/>
                          <w:ind w:left="234"/>
                          <w:spacing w:before="116" w:line="192" w:lineRule="exact"/>
                          <w:rPr/>
                        </w:pPr>
                        <w:r>
                          <w:rPr>
                            <w:spacing w:val="34"/>
                            <w:position w:val="1"/>
                          </w:rPr>
                          <w:t>用户信息更改</w:t>
                        </w:r>
                      </w:p>
                    </w:tc>
                  </w:tr>
                </w:tbl>
                <w:p>
                  <w:pPr>
                    <w:rPr>
                      <w:rFonts w:ascii="Arial"/>
                      <w:sz w:val="21"/>
                    </w:rPr>
                  </w:pPr>
                  <w:r/>
                </w:p>
              </w:txbxContent>
            </v:textbox>
          </v:shape>
        </w:pict>
      </w:r>
      <w:r>
        <w:pict>
          <v:shape id="_x0000_s988" style="position:absolute;margin-left:343.172pt;margin-top:118.377pt;mso-position-vertical-relative:text;mso-position-horizontal-relative:text;width:23pt;height:78.95pt;z-index:252231680;" filled="false" stroked="false" type="#_x0000_t202">
            <v:fill on="false"/>
            <v:stroke on="false"/>
            <v:path/>
            <v:imagedata o:title=""/>
            <o:lock v:ext="edit" aspectratio="false"/>
            <v:textbox inset="0mm,0mm,0mm,0mm">
              <w:txbxContent>
                <w:p>
                  <w:pPr>
                    <w:spacing w:line="20" w:lineRule="exact"/>
                    <w:rPr/>
                  </w:pPr>
                  <w:r/>
                </w:p>
                <w:tbl>
                  <w:tblPr>
                    <w:tblStyle w:val="TableNormal"/>
                    <w:tblW w:w="414" w:type="dxa"/>
                    <w:tblInd w:w="22" w:type="dxa"/>
                    <w:tblLayout w:type="fixed"/>
                    <w:tblBorders>
                      <w:left w:val="single" w:color="000000" w:sz="2" w:space="0"/>
                      <w:bottom w:val="single" w:color="000000" w:sz="2" w:space="0"/>
                      <w:right w:val="single" w:color="000000" w:sz="2" w:space="0"/>
                      <w:top w:val="single" w:color="000000" w:sz="2" w:space="0"/>
                    </w:tblBorders>
                  </w:tblPr>
                  <w:tblGrid>
                    <w:gridCol w:w="414"/>
                  </w:tblGrid>
                  <w:tr>
                    <w:trPr>
                      <w:trHeight w:val="1528" w:hRule="atLeast"/>
                    </w:trPr>
                    <w:tc>
                      <w:tcPr>
                        <w:tcW w:w="414" w:type="dxa"/>
                        <w:vAlign w:val="top"/>
                        <w:textDirection w:val="tbRlV"/>
                      </w:tcPr>
                      <w:p>
                        <w:pPr>
                          <w:pStyle w:val="TableText"/>
                          <w:ind w:left="144"/>
                          <w:spacing w:before="113" w:line="193" w:lineRule="exact"/>
                          <w:rPr/>
                        </w:pPr>
                        <w:r>
                          <w:rPr>
                            <w:spacing w:val="14"/>
                            <w:w w:val="115"/>
                            <w:position w:val="1"/>
                          </w:rPr>
                          <w:t>管理员权限分配</w:t>
                        </w:r>
                      </w:p>
                    </w:tc>
                  </w:tr>
                </w:tbl>
                <w:p>
                  <w:pPr>
                    <w:rPr>
                      <w:rFonts w:ascii="Arial"/>
                      <w:sz w:val="21"/>
                    </w:rPr>
                  </w:pPr>
                  <w:r/>
                </w:p>
              </w:txbxContent>
            </v:textbox>
          </v:shape>
        </w:pict>
      </w:r>
      <w:r>
        <w:pict>
          <v:shape id="_x0000_s990" style="position:absolute;margin-left:212.788pt;margin-top:90.6599pt;mso-position-vertical-relative:text;mso-position-horizontal-relative:text;width:142.6pt;height:29.45pt;z-index:252234752;" filled="false" strokecolor="#000000" strokeweight="0.67pt" coordsize="2852,589" coordorigin="0,0" path="m1483,6l1483,163l952,163l952,582m1483,6l1483,163l7,163l7,582m1483,6l1483,163l1898,163l1898,582m1483,6l1483,163l2844,163l2844,582e">
            <v:stroke endcap="round" miterlimit="10"/>
          </v:shape>
        </w:pict>
      </w:r>
      <w:r>
        <w:rPr>
          <w:sz w:val="24"/>
          <w:szCs w:val="24"/>
        </w:rPr>
        <w:t>如图</w:t>
      </w:r>
      <w:r>
        <w:rPr>
          <w:sz w:val="24"/>
          <w:szCs w:val="24"/>
          <w:spacing w:val="-53"/>
        </w:rPr>
        <w:t xml:space="preserve"> </w:t>
      </w:r>
      <w:r>
        <w:rPr>
          <w:rFonts w:ascii="Times New Roman" w:hAnsi="Times New Roman" w:eastAsia="Times New Roman" w:cs="Times New Roman"/>
          <w:sz w:val="24"/>
          <w:szCs w:val="24"/>
        </w:rPr>
        <w:t>4-8 </w:t>
      </w:r>
      <w:r>
        <w:rPr>
          <w:sz w:val="24"/>
          <w:szCs w:val="24"/>
        </w:rPr>
        <w:t>所示，用户管理微服务具有以下功能</w:t>
      </w:r>
      <w:r>
        <w:rPr>
          <w:sz w:val="24"/>
          <w:szCs w:val="24"/>
          <w:spacing w:val="-1"/>
        </w:rPr>
        <w:t>：用户创建、用户信息管理、用户</w:t>
      </w:r>
      <w:r>
        <w:rPr>
          <w:sz w:val="24"/>
          <w:szCs w:val="24"/>
          <w:spacing w:val="-3"/>
        </w:rPr>
        <w:t>信息更改、管理员权限分配。其中管理员权限分配、用户创建是只有管理员才能进行</w:t>
      </w:r>
      <w:r>
        <w:rPr>
          <w:sz w:val="24"/>
          <w:szCs w:val="24"/>
          <w:spacing w:val="-9"/>
        </w:rPr>
        <w:t>的操作。</w:t>
      </w:r>
    </w:p>
    <w:p>
      <w:pPr>
        <w:spacing w:line="69" w:lineRule="exact"/>
        <w:rPr/>
      </w:pPr>
      <w:r/>
    </w:p>
    <w:tbl>
      <w:tblPr>
        <w:tblStyle w:val="TableNormal"/>
        <w:tblW w:w="2910" w:type="dxa"/>
        <w:tblInd w:w="4276" w:type="dxa"/>
        <w:tblLayout w:type="fixed"/>
        <w:tblBorders>
          <w:left w:val="single" w:color="000000" w:sz="2" w:space="0"/>
          <w:bottom w:val="single" w:color="000000" w:sz="2" w:space="0"/>
          <w:right w:val="single" w:color="000000" w:sz="2" w:space="0"/>
          <w:top w:val="single" w:color="000000" w:sz="2" w:space="0"/>
        </w:tblBorders>
      </w:tblPr>
      <w:tblGrid>
        <w:gridCol w:w="2910"/>
      </w:tblGrid>
      <w:tr>
        <w:trPr>
          <w:trHeight w:val="458" w:hRule="atLeast"/>
        </w:trPr>
        <w:tc>
          <w:tcPr>
            <w:tcW w:w="2910" w:type="dxa"/>
            <w:vAlign w:val="top"/>
          </w:tcPr>
          <w:p>
            <w:pPr>
              <w:pStyle w:val="TableText"/>
              <w:ind w:left="862"/>
              <w:spacing w:before="142" w:line="232" w:lineRule="auto"/>
              <w:rPr/>
            </w:pPr>
            <w:r>
              <w:rPr>
                <w:spacing w:val="30"/>
              </w:rPr>
              <w:t>用户管理微服务</w:t>
            </w:r>
          </w:p>
        </w:tc>
      </w:tr>
    </w:tbl>
    <w:p>
      <w:pPr>
        <w:spacing w:before="45"/>
        <w:rPr/>
      </w:pPr>
      <w:r/>
    </w:p>
    <w:p>
      <w:pPr>
        <w:spacing w:before="45"/>
        <w:rPr/>
      </w:pPr>
      <w:r/>
    </w:p>
    <w:tbl>
      <w:tblPr>
        <w:tblStyle w:val="TableNormal"/>
        <w:tblW w:w="414" w:type="dxa"/>
        <w:tblInd w:w="4048" w:type="dxa"/>
        <w:tblLayout w:type="fixed"/>
        <w:tblBorders>
          <w:left w:val="single" w:color="000000" w:sz="2" w:space="0"/>
          <w:bottom w:val="single" w:color="000000" w:sz="2" w:space="0"/>
          <w:right w:val="single" w:color="000000" w:sz="2" w:space="0"/>
          <w:top w:val="single" w:color="000000" w:sz="2" w:space="0"/>
        </w:tblBorders>
      </w:tblPr>
      <w:tblGrid>
        <w:gridCol w:w="414"/>
      </w:tblGrid>
      <w:tr>
        <w:trPr>
          <w:trHeight w:val="1528" w:hRule="atLeast"/>
        </w:trPr>
        <w:tc>
          <w:tcPr>
            <w:tcW w:w="414" w:type="dxa"/>
            <w:vAlign w:val="top"/>
            <w:textDirection w:val="tbRlV"/>
          </w:tcPr>
          <w:p>
            <w:pPr>
              <w:pStyle w:val="TableText"/>
              <w:ind w:left="414"/>
              <w:spacing w:before="121" w:line="193" w:lineRule="exact"/>
              <w:rPr/>
            </w:pPr>
            <w:r>
              <w:rPr>
                <w:spacing w:val="31"/>
                <w:position w:val="1"/>
              </w:rPr>
              <w:t>用户创建</w:t>
            </w:r>
          </w:p>
        </w:tc>
      </w:tr>
    </w:tbl>
    <w:p>
      <w:pPr>
        <w:pStyle w:val="BodyText"/>
        <w:ind w:left="4141"/>
        <w:spacing w:before="231" w:line="234" w:lineRule="auto"/>
        <w:rPr>
          <w:sz w:val="21"/>
          <w:szCs w:val="21"/>
        </w:rPr>
      </w:pPr>
      <w:r>
        <w:rPr>
          <w:sz w:val="21"/>
          <w:szCs w:val="21"/>
          <w:spacing w:val="-2"/>
        </w:rPr>
        <w:t>图</w:t>
      </w:r>
      <w:r>
        <w:rPr>
          <w:sz w:val="21"/>
          <w:szCs w:val="21"/>
          <w:spacing w:val="-45"/>
        </w:rPr>
        <w:t xml:space="preserve"> </w:t>
      </w:r>
      <w:r>
        <w:rPr>
          <w:rFonts w:ascii="Times New Roman" w:hAnsi="Times New Roman" w:eastAsia="Times New Roman" w:cs="Times New Roman"/>
          <w:sz w:val="21"/>
          <w:szCs w:val="21"/>
          <w:spacing w:val="-2"/>
        </w:rPr>
        <w:t>4-8 </w:t>
      </w:r>
      <w:r>
        <w:rPr>
          <w:sz w:val="21"/>
          <w:szCs w:val="21"/>
          <w:spacing w:val="-2"/>
        </w:rPr>
        <w:t>用户管理微服务功能模块图</w:t>
      </w:r>
    </w:p>
    <w:p>
      <w:pPr>
        <w:pStyle w:val="BodyText"/>
        <w:ind w:left="1773"/>
        <w:spacing w:before="117" w:line="234"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 创建用户</w:t>
      </w:r>
    </w:p>
    <w:p>
      <w:pPr>
        <w:pStyle w:val="BodyText"/>
        <w:ind w:left="1289" w:right="27" w:firstLine="477"/>
        <w:spacing w:before="94" w:line="306" w:lineRule="auto"/>
        <w:rPr>
          <w:sz w:val="24"/>
          <w:szCs w:val="24"/>
        </w:rPr>
      </w:pPr>
      <w:r>
        <w:rPr>
          <w:sz w:val="24"/>
          <w:szCs w:val="24"/>
          <w:spacing w:val="-3"/>
        </w:rPr>
        <w:t>在新用户第一次登录系统时，管理员需要为用户创建新账号，用户需要填写用户</w:t>
      </w:r>
      <w:r>
        <w:rPr>
          <w:sz w:val="24"/>
          <w:szCs w:val="24"/>
          <w:spacing w:val="-6"/>
        </w:rPr>
        <w:t>名、密码、手机号和邮箱。其中密码需大于</w:t>
      </w:r>
      <w:r>
        <w:rPr>
          <w:sz w:val="24"/>
          <w:szCs w:val="24"/>
          <w:spacing w:val="-48"/>
        </w:rPr>
        <w:t xml:space="preserve"> </w:t>
      </w:r>
      <w:r>
        <w:rPr>
          <w:rFonts w:ascii="Times New Roman" w:hAnsi="Times New Roman" w:eastAsia="Times New Roman" w:cs="Times New Roman"/>
          <w:sz w:val="24"/>
          <w:szCs w:val="24"/>
          <w:spacing w:val="-6"/>
        </w:rPr>
        <w:t>6 </w:t>
      </w:r>
      <w:r>
        <w:rPr>
          <w:sz w:val="24"/>
          <w:szCs w:val="24"/>
          <w:spacing w:val="-6"/>
        </w:rPr>
        <w:t>位。用户名需要按照系统命名规范</w:t>
      </w:r>
      <w:r>
        <w:rPr>
          <w:sz w:val="24"/>
          <w:szCs w:val="24"/>
          <w:spacing w:val="-7"/>
        </w:rPr>
        <w:t>， 之</w:t>
      </w:r>
      <w:r>
        <w:rPr>
          <w:sz w:val="24"/>
          <w:szCs w:val="24"/>
          <w:spacing w:val="-2"/>
        </w:rPr>
        <w:t>后管理员需要将用户相关的设备与其账号进行绑定。</w:t>
      </w:r>
    </w:p>
    <w:p>
      <w:pPr>
        <w:pStyle w:val="BodyText"/>
        <w:ind w:left="1773"/>
        <w:spacing w:before="7" w:line="233" w:lineRule="auto"/>
        <w:rPr>
          <w:sz w:val="24"/>
          <w:szCs w:val="24"/>
        </w:rPr>
      </w:pPr>
      <w:r>
        <w:rPr>
          <w:sz w:val="24"/>
          <w:szCs w:val="24"/>
          <w:spacing w:val="-4"/>
        </w:rPr>
        <w:t>（</w:t>
      </w:r>
      <w:r>
        <w:rPr>
          <w:rFonts w:ascii="Times New Roman" w:hAnsi="Times New Roman" w:eastAsia="Times New Roman" w:cs="Times New Roman"/>
          <w:sz w:val="24"/>
          <w:szCs w:val="24"/>
          <w:spacing w:val="-4"/>
        </w:rPr>
        <w:t>2</w:t>
      </w:r>
      <w:r>
        <w:rPr>
          <w:sz w:val="24"/>
          <w:szCs w:val="24"/>
          <w:spacing w:val="-4"/>
        </w:rPr>
        <w:t>）用户信息查询</w:t>
      </w:r>
    </w:p>
    <w:p>
      <w:pPr>
        <w:pStyle w:val="BodyText"/>
        <w:ind w:left="1286" w:right="26" w:firstLine="479"/>
        <w:spacing w:before="97" w:line="308" w:lineRule="auto"/>
        <w:rPr>
          <w:sz w:val="24"/>
          <w:szCs w:val="24"/>
        </w:rPr>
      </w:pPr>
      <w:r>
        <w:rPr>
          <w:sz w:val="24"/>
          <w:szCs w:val="24"/>
          <w:spacing w:val="-3"/>
        </w:rPr>
        <w:t>在管理员和个人用户日常使用系统时，当需要获取某个用户的相关信息。可以输</w:t>
      </w:r>
      <w:r>
        <w:rPr>
          <w:sz w:val="24"/>
          <w:szCs w:val="24"/>
          <w:spacing w:val="-3"/>
        </w:rPr>
        <w:t>入如用户名、邮箱、手机号码等筛选条件来进行查询。其中每个账户的用户名在系统</w:t>
      </w:r>
      <w:r>
        <w:rPr>
          <w:sz w:val="24"/>
          <w:szCs w:val="24"/>
          <w:spacing w:val="-4"/>
        </w:rPr>
        <w:t>中只能存在一个。</w:t>
      </w:r>
    </w:p>
    <w:p>
      <w:pPr>
        <w:pStyle w:val="BodyText"/>
        <w:ind w:left="1773"/>
        <w:spacing w:line="233" w:lineRule="auto"/>
        <w:rPr>
          <w:sz w:val="24"/>
          <w:szCs w:val="24"/>
        </w:rPr>
      </w:pPr>
      <w:r>
        <w:rPr>
          <w:sz w:val="24"/>
          <w:szCs w:val="24"/>
          <w:spacing w:val="-3"/>
        </w:rPr>
        <w:t>（</w:t>
      </w:r>
      <w:r>
        <w:rPr>
          <w:rFonts w:ascii="Times New Roman" w:hAnsi="Times New Roman" w:eastAsia="Times New Roman" w:cs="Times New Roman"/>
          <w:sz w:val="24"/>
          <w:szCs w:val="24"/>
          <w:spacing w:val="-3"/>
        </w:rPr>
        <w:t>3</w:t>
      </w:r>
      <w:r>
        <w:rPr>
          <w:sz w:val="24"/>
          <w:szCs w:val="24"/>
          <w:spacing w:val="-3"/>
        </w:rPr>
        <w:t>）用户信息更改</w:t>
      </w:r>
    </w:p>
    <w:p>
      <w:pPr>
        <w:pStyle w:val="BodyText"/>
        <w:ind w:left="1287" w:right="30" w:firstLine="419"/>
        <w:spacing w:before="97" w:line="308" w:lineRule="auto"/>
        <w:rPr>
          <w:sz w:val="24"/>
          <w:szCs w:val="24"/>
        </w:rPr>
      </w:pPr>
      <w:r>
        <w:rPr>
          <w:sz w:val="24"/>
          <w:szCs w:val="24"/>
          <w:spacing w:val="-9"/>
        </w:rPr>
        <w:t>个人用户与管理员可以对账号个人信息进行修改，其中包括密码、手机号、邮箱、</w:t>
      </w:r>
      <w:r>
        <w:rPr>
          <w:sz w:val="24"/>
          <w:szCs w:val="24"/>
          <w:spacing w:val="-3"/>
        </w:rPr>
        <w:t>个人备注描述等。个人用户只有在第一次登录后填写完个人信息后由管理完成觉得创</w:t>
      </w:r>
      <w:r>
        <w:rPr>
          <w:sz w:val="24"/>
          <w:szCs w:val="24"/>
          <w:spacing w:val="-5"/>
        </w:rPr>
        <w:t>建后才能进行更改。</w:t>
      </w:r>
    </w:p>
    <w:p>
      <w:pPr>
        <w:pStyle w:val="BodyText"/>
        <w:ind w:left="1773"/>
        <w:spacing w:line="232" w:lineRule="auto"/>
        <w:rPr>
          <w:sz w:val="24"/>
          <w:szCs w:val="24"/>
        </w:rPr>
      </w:pPr>
      <w:r>
        <w:rPr>
          <w:sz w:val="24"/>
          <w:szCs w:val="24"/>
          <w:spacing w:val="-2"/>
        </w:rPr>
        <w:t>（</w:t>
      </w:r>
      <w:r>
        <w:rPr>
          <w:rFonts w:ascii="Times New Roman" w:hAnsi="Times New Roman" w:eastAsia="Times New Roman" w:cs="Times New Roman"/>
          <w:sz w:val="24"/>
          <w:szCs w:val="24"/>
          <w:spacing w:val="-2"/>
        </w:rPr>
        <w:t>4</w:t>
      </w:r>
      <w:r>
        <w:rPr>
          <w:sz w:val="24"/>
          <w:szCs w:val="24"/>
          <w:spacing w:val="-2"/>
        </w:rPr>
        <w:t>） 管理角色权限</w:t>
      </w:r>
    </w:p>
    <w:p>
      <w:pPr>
        <w:pStyle w:val="BodyText"/>
        <w:ind w:left="1304" w:right="29" w:firstLine="406"/>
        <w:spacing w:before="97" w:line="310" w:lineRule="auto"/>
        <w:rPr>
          <w:sz w:val="24"/>
          <w:szCs w:val="24"/>
        </w:rPr>
      </w:pPr>
      <w:r>
        <w:rPr>
          <w:sz w:val="24"/>
          <w:szCs w:val="24"/>
          <w:spacing w:val="-3"/>
        </w:rPr>
        <w:t>形变监测系统采用</w:t>
      </w:r>
      <w:r>
        <w:rPr>
          <w:sz w:val="24"/>
          <w:szCs w:val="24"/>
          <w:spacing w:val="-49"/>
        </w:rPr>
        <w:t xml:space="preserve"> </w:t>
      </w:r>
      <w:r>
        <w:rPr>
          <w:rFonts w:ascii="Times New Roman" w:hAnsi="Times New Roman" w:eastAsia="Times New Roman" w:cs="Times New Roman"/>
          <w:sz w:val="24"/>
          <w:szCs w:val="24"/>
          <w:spacing w:val="-3"/>
        </w:rPr>
        <w:t>RBAC </w:t>
      </w:r>
      <w:r>
        <w:rPr>
          <w:sz w:val="24"/>
          <w:szCs w:val="24"/>
          <w:spacing w:val="-3"/>
        </w:rPr>
        <w:t>模型，将权限分配给管理员角色，再有管理员将系统权</w:t>
      </w:r>
      <w:r>
        <w:rPr>
          <w:sz w:val="24"/>
          <w:szCs w:val="24"/>
          <w:spacing w:val="-2"/>
        </w:rPr>
        <w:t>限下放给个人用户，权限管理功能只对系统中的管理员和超级管理员开放。</w:t>
      </w:r>
    </w:p>
    <w:p>
      <w:pPr>
        <w:spacing w:line="310" w:lineRule="auto"/>
        <w:sectPr>
          <w:headerReference w:type="default" r:id="rId150"/>
          <w:footerReference w:type="default" r:id="rId151"/>
          <w:pgSz w:w="11907" w:h="16839"/>
          <w:pgMar w:top="1610" w:right="1387" w:bottom="1168" w:left="424" w:header="1216" w:footer="968" w:gutter="0"/>
        </w:sectPr>
        <w:rPr>
          <w:sz w:val="24"/>
          <w:szCs w:val="24"/>
        </w:rPr>
      </w:pPr>
    </w:p>
    <w:p>
      <w:pPr>
        <w:pStyle w:val="BodyText"/>
        <w:ind w:left="1299"/>
        <w:spacing w:before="274" w:line="217" w:lineRule="auto"/>
        <w:outlineLvl w:val="2"/>
        <w:rPr>
          <w:sz w:val="28"/>
          <w:szCs w:val="28"/>
        </w:rPr>
      </w:pPr>
      <w:bookmarkStart w:name="bookmark44" w:id="70"/>
      <w:bookmarkEnd w:id="70"/>
      <w:r>
        <w:rPr>
          <w:rFonts w:ascii="Times New Roman" w:hAnsi="Times New Roman" w:eastAsia="Times New Roman" w:cs="Times New Roman"/>
          <w:sz w:val="28"/>
          <w:szCs w:val="28"/>
          <w:spacing w:val="-2"/>
        </w:rPr>
        <w:t>§4.5.2  </w:t>
      </w:r>
      <w:r>
        <w:rPr>
          <w:sz w:val="28"/>
          <w:szCs w:val="28"/>
          <w:spacing w:val="-2"/>
        </w:rPr>
        <w:t>监测站管理微服务设计</w:t>
      </w:r>
    </w:p>
    <w:p>
      <w:pPr>
        <w:spacing w:line="432" w:lineRule="auto"/>
        <w:rPr>
          <w:rFonts w:ascii="Arial"/>
          <w:sz w:val="21"/>
        </w:rPr>
      </w:pPr>
      <w:r/>
    </w:p>
    <w:p>
      <w:pPr>
        <w:pStyle w:val="BodyText"/>
        <w:ind w:left="1286" w:right="84" w:firstLine="423"/>
        <w:spacing w:before="78" w:line="306" w:lineRule="auto"/>
        <w:jc w:val="both"/>
        <w:rPr>
          <w:sz w:val="24"/>
          <w:szCs w:val="24"/>
        </w:rPr>
      </w:pPr>
      <w:r>
        <w:rPr>
          <w:sz w:val="24"/>
          <w:szCs w:val="24"/>
          <w:spacing w:val="-1"/>
        </w:rPr>
        <w:t>形变监测系统中，设备都需要绑定在监测站中进行统</w:t>
      </w:r>
      <w:r>
        <w:rPr>
          <w:sz w:val="24"/>
          <w:szCs w:val="24"/>
          <w:spacing w:val="-2"/>
        </w:rPr>
        <w:t>一管理。系统中的大部分功</w:t>
      </w:r>
      <w:r>
        <w:rPr>
          <w:sz w:val="24"/>
          <w:szCs w:val="24"/>
          <w:spacing w:val="-2"/>
        </w:rPr>
        <w:t>能和查询也都是围绕着各个监测站来进行的。如图</w:t>
      </w:r>
      <w:r>
        <w:rPr>
          <w:sz w:val="24"/>
          <w:szCs w:val="24"/>
          <w:spacing w:val="-45"/>
        </w:rPr>
        <w:t xml:space="preserve"> </w:t>
      </w:r>
      <w:r>
        <w:rPr>
          <w:rFonts w:ascii="Times New Roman" w:hAnsi="Times New Roman" w:eastAsia="Times New Roman" w:cs="Times New Roman"/>
          <w:sz w:val="24"/>
          <w:szCs w:val="24"/>
          <w:spacing w:val="-2"/>
        </w:rPr>
        <w:t>4-9 </w:t>
      </w:r>
      <w:r>
        <w:rPr>
          <w:sz w:val="24"/>
          <w:szCs w:val="24"/>
          <w:spacing w:val="-2"/>
        </w:rPr>
        <w:t>所示，监测站管理微服务可以</w:t>
      </w:r>
      <w:r>
        <w:rPr>
          <w:sz w:val="24"/>
          <w:szCs w:val="24"/>
          <w:spacing w:val="-1"/>
        </w:rPr>
        <w:t>划分成：监测站信息查询、监测站信息更改</w:t>
      </w:r>
      <w:r>
        <w:rPr>
          <w:sz w:val="24"/>
          <w:szCs w:val="24"/>
          <w:spacing w:val="-2"/>
        </w:rPr>
        <w:t>、设备管理、新增监测站。</w:t>
      </w:r>
    </w:p>
    <w:p>
      <w:pPr>
        <w:pStyle w:val="BodyText"/>
        <w:ind w:left="1713"/>
        <w:spacing w:before="6" w:line="234"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 新增监测站</w:t>
      </w:r>
    </w:p>
    <w:p>
      <w:pPr>
        <w:pStyle w:val="BodyText"/>
        <w:ind w:left="1288" w:right="85" w:firstLine="434"/>
        <w:spacing w:before="95" w:line="308" w:lineRule="auto"/>
        <w:rPr>
          <w:sz w:val="24"/>
          <w:szCs w:val="24"/>
        </w:rPr>
      </w:pPr>
      <w:r>
        <w:rPr>
          <w:sz w:val="24"/>
          <w:szCs w:val="24"/>
          <w:spacing w:val="-2"/>
        </w:rPr>
        <w:t>当需要再形变监测系统中新建健监测站时，管理员在准备所需设备后则可以新建</w:t>
      </w:r>
      <w:r>
        <w:rPr>
          <w:sz w:val="24"/>
          <w:szCs w:val="24"/>
          <w:spacing w:val="-1"/>
        </w:rPr>
        <w:t>监测站，在录入监测站基本信息后才可以对设备进行</w:t>
      </w:r>
      <w:r>
        <w:rPr>
          <w:sz w:val="24"/>
          <w:szCs w:val="24"/>
          <w:spacing w:val="-2"/>
        </w:rPr>
        <w:t>与新监测站的绑定操作。</w:t>
      </w:r>
    </w:p>
    <w:p>
      <w:pPr>
        <w:pStyle w:val="BodyText"/>
        <w:ind w:left="1713"/>
        <w:spacing w:line="233" w:lineRule="auto"/>
        <w:rPr>
          <w:sz w:val="24"/>
          <w:szCs w:val="24"/>
        </w:rPr>
      </w:pPr>
      <w:r>
        <w:rPr>
          <w:sz w:val="24"/>
          <w:szCs w:val="24"/>
          <w:spacing w:val="-4"/>
        </w:rPr>
        <w:t>（</w:t>
      </w:r>
      <w:r>
        <w:rPr>
          <w:rFonts w:ascii="Times New Roman" w:hAnsi="Times New Roman" w:eastAsia="Times New Roman" w:cs="Times New Roman"/>
          <w:sz w:val="24"/>
          <w:szCs w:val="24"/>
          <w:spacing w:val="-4"/>
        </w:rPr>
        <w:t>2</w:t>
      </w:r>
      <w:r>
        <w:rPr>
          <w:sz w:val="24"/>
          <w:szCs w:val="24"/>
          <w:spacing w:val="-4"/>
        </w:rPr>
        <w:t>）设备管理</w:t>
      </w:r>
    </w:p>
    <w:p>
      <w:pPr>
        <w:pStyle w:val="BodyText"/>
        <w:ind w:left="1293" w:firstLine="419"/>
        <w:spacing w:before="98" w:line="307" w:lineRule="auto"/>
        <w:rPr>
          <w:sz w:val="24"/>
          <w:szCs w:val="24"/>
        </w:rPr>
      </w:pPr>
      <w:r>
        <w:rPr>
          <w:sz w:val="24"/>
          <w:szCs w:val="24"/>
          <w:spacing w:val="-6"/>
        </w:rPr>
        <w:t>管理员可以在监测站管理模块中对设备进行管理操作，如绑定新设备、解除绑定。</w:t>
      </w:r>
      <w:r>
        <w:rPr>
          <w:sz w:val="24"/>
          <w:szCs w:val="24"/>
          <w:spacing w:val="-2"/>
        </w:rPr>
        <w:t>管理员在绑定与解除绑定时需要将设备</w:t>
      </w:r>
      <w:r>
        <w:rPr>
          <w:sz w:val="24"/>
          <w:szCs w:val="24"/>
          <w:spacing w:val="-39"/>
        </w:rPr>
        <w:t xml:space="preserve"> </w:t>
      </w:r>
      <w:r>
        <w:rPr>
          <w:rFonts w:ascii="Times New Roman" w:hAnsi="Times New Roman" w:eastAsia="Times New Roman" w:cs="Times New Roman"/>
          <w:sz w:val="24"/>
          <w:szCs w:val="24"/>
          <w:spacing w:val="-2"/>
        </w:rPr>
        <w:t>ID </w:t>
      </w:r>
      <w:r>
        <w:rPr>
          <w:sz w:val="24"/>
          <w:szCs w:val="24"/>
          <w:spacing w:val="-2"/>
        </w:rPr>
        <w:t>与监测站号对应才能操作成功。</w:t>
      </w:r>
    </w:p>
    <w:p>
      <w:pPr>
        <w:pStyle w:val="BodyText"/>
        <w:ind w:left="1713"/>
        <w:spacing w:before="1" w:line="233" w:lineRule="auto"/>
        <w:rPr>
          <w:sz w:val="24"/>
          <w:szCs w:val="24"/>
        </w:rPr>
      </w:pPr>
      <w:r>
        <w:rPr>
          <w:sz w:val="24"/>
          <w:szCs w:val="24"/>
          <w:spacing w:val="-4"/>
        </w:rPr>
        <w:t>（</w:t>
      </w:r>
      <w:r>
        <w:rPr>
          <w:rFonts w:ascii="Times New Roman" w:hAnsi="Times New Roman" w:eastAsia="Times New Roman" w:cs="Times New Roman"/>
          <w:sz w:val="24"/>
          <w:szCs w:val="24"/>
          <w:spacing w:val="-4"/>
        </w:rPr>
        <w:t>3</w:t>
      </w:r>
      <w:r>
        <w:rPr>
          <w:sz w:val="24"/>
          <w:szCs w:val="24"/>
          <w:spacing w:val="-4"/>
        </w:rPr>
        <w:t>）监测站信息查询</w:t>
      </w:r>
    </w:p>
    <w:p>
      <w:pPr>
        <w:pStyle w:val="BodyText"/>
        <w:ind w:left="1291" w:right="85" w:firstLine="431"/>
        <w:spacing w:before="98" w:line="307" w:lineRule="auto"/>
        <w:rPr>
          <w:sz w:val="24"/>
          <w:szCs w:val="24"/>
        </w:rPr>
      </w:pPr>
      <w:r>
        <w:rPr>
          <w:sz w:val="24"/>
          <w:szCs w:val="24"/>
          <w:spacing w:val="-2"/>
        </w:rPr>
        <w:t>当个人用户和管理员需要查看监测站和与其绑定下的设备信息时，需要输入对应</w:t>
      </w:r>
      <w:r>
        <w:rPr>
          <w:sz w:val="24"/>
          <w:szCs w:val="24"/>
          <w:spacing w:val="-3"/>
        </w:rPr>
        <w:t>设备</w:t>
      </w:r>
      <w:r>
        <w:rPr>
          <w:sz w:val="24"/>
          <w:szCs w:val="24"/>
          <w:spacing w:val="-47"/>
        </w:rPr>
        <w:t xml:space="preserve"> </w:t>
      </w:r>
      <w:r>
        <w:rPr>
          <w:rFonts w:ascii="Times New Roman" w:hAnsi="Times New Roman" w:eastAsia="Times New Roman" w:cs="Times New Roman"/>
          <w:sz w:val="24"/>
          <w:szCs w:val="24"/>
          <w:spacing w:val="-3"/>
        </w:rPr>
        <w:t>ID</w:t>
      </w:r>
      <w:r>
        <w:rPr>
          <w:sz w:val="24"/>
          <w:szCs w:val="24"/>
          <w:spacing w:val="-3"/>
        </w:rPr>
        <w:t>、监测站号等信息后方可查询成功。</w:t>
      </w:r>
    </w:p>
    <w:p>
      <w:pPr>
        <w:pStyle w:val="BodyText"/>
        <w:ind w:left="1713"/>
        <w:spacing w:line="233" w:lineRule="auto"/>
        <w:rPr>
          <w:sz w:val="24"/>
          <w:szCs w:val="24"/>
        </w:rPr>
      </w:pPr>
      <w:r>
        <w:rPr>
          <w:sz w:val="24"/>
          <w:szCs w:val="24"/>
          <w:spacing w:val="-3"/>
        </w:rPr>
        <w:t>（</w:t>
      </w:r>
      <w:r>
        <w:rPr>
          <w:rFonts w:ascii="Times New Roman" w:hAnsi="Times New Roman" w:eastAsia="Times New Roman" w:cs="Times New Roman"/>
          <w:sz w:val="24"/>
          <w:szCs w:val="24"/>
          <w:spacing w:val="-3"/>
        </w:rPr>
        <w:t>4</w:t>
      </w:r>
      <w:r>
        <w:rPr>
          <w:sz w:val="24"/>
          <w:szCs w:val="24"/>
          <w:spacing w:val="-3"/>
        </w:rPr>
        <w:t>）监测站信息更改</w:t>
      </w:r>
    </w:p>
    <w:p>
      <w:pPr>
        <w:pStyle w:val="BodyText"/>
        <w:ind w:left="1288" w:right="85" w:firstLine="418"/>
        <w:spacing w:before="99" w:line="310" w:lineRule="auto"/>
        <w:rPr>
          <w:sz w:val="24"/>
          <w:szCs w:val="24"/>
        </w:rPr>
      </w:pPr>
      <w:r>
        <w:pict>
          <v:group id="_x0000_s996" style="position:absolute;margin-left:202.313pt;margin-top:46.6918pt;mso-position-vertical-relative:text;mso-position-horizontal-relative:text;width:162.9pt;height:132.1pt;z-index:-251052032;" filled="false" stroked="false" coordsize="3257,2642" coordorigin="0,0">
            <v:shape id="_x0000_s998" style="position:absolute;left:0;top:0;width:3257;height:2642;" filled="false" strokecolor="#000000" strokeweight="0.17pt" coordsize="3257,2642" coordorigin="0,0" path="m229,477l3141,477l3141,1l229,1l229,477xm1,2640l418,2640l418,1067l1,1067l1,2640xm947,2640l1363,2640l1363,1067l947,1067l947,2640xm1893,2640l2309,2640l2309,1067l1893,1067l1893,2640xm2838,2640l3255,2640l3255,1067l2838,1067l2838,2640xe">
              <v:stroke endcap="square" joinstyle="miter" miterlimit="10"/>
            </v:shape>
            <v:shape id="_x0000_s1000" style="position:absolute;left:202;top:471;width:2852;height:602;" filled="false" strokecolor="#000000" strokeweight="0.67pt" coordsize="2852,602" coordorigin="0,0" path="m1483,6l1483,167m952,167l952,596m1483,6l1483,167m7,167l7,596m1483,6l1483,167m1898,167l1898,596m1483,6l1483,167m2844,167l2844,596e">
              <v:stroke endcap="round" miterlimit="10"/>
            </v:shape>
          </v:group>
        </w:pict>
      </w:r>
      <w:r>
        <w:rPr>
          <w:sz w:val="24"/>
          <w:szCs w:val="24"/>
          <w:spacing w:val="-1"/>
        </w:rPr>
        <w:t>在系统中，个人用户和管理员都可以在任何时候对监测站信</w:t>
      </w:r>
      <w:r>
        <w:rPr>
          <w:sz w:val="24"/>
          <w:szCs w:val="24"/>
          <w:spacing w:val="-2"/>
        </w:rPr>
        <w:t>息进行修改，在修改</w:t>
      </w:r>
      <w:r>
        <w:rPr>
          <w:sz w:val="24"/>
          <w:szCs w:val="24"/>
          <w:spacing w:val="-3"/>
        </w:rPr>
        <w:t>监测站信息后确认提交至系统中即可。</w:t>
      </w:r>
    </w:p>
    <w:p>
      <w:pPr>
        <w:pStyle w:val="BodyText"/>
        <w:ind w:left="5055"/>
        <w:spacing w:before="180" w:line="223" w:lineRule="auto"/>
        <w:rPr>
          <w:sz w:val="15"/>
          <w:szCs w:val="15"/>
        </w:rPr>
      </w:pPr>
      <w:r>
        <w:rPr>
          <w:sz w:val="15"/>
          <w:szCs w:val="15"/>
          <w:spacing w:val="20"/>
        </w:rPr>
        <w:t>监测站管理微服务</w:t>
      </w:r>
    </w:p>
    <w:p>
      <w:pPr>
        <w:spacing w:line="242" w:lineRule="auto"/>
        <w:rPr>
          <w:rFonts w:ascii="Arial"/>
          <w:sz w:val="21"/>
        </w:rPr>
      </w:pPr>
      <w:r/>
    </w:p>
    <w:p>
      <w:pPr>
        <w:spacing w:line="242" w:lineRule="auto"/>
        <w:rPr>
          <w:rFonts w:ascii="Arial"/>
          <w:sz w:val="21"/>
        </w:rPr>
      </w:pPr>
      <w:r>
        <w:pict>
          <v:shape id="_x0000_s1002" style="position:absolute;margin-left:212.792pt;margin-top:3.1604pt;mso-position-vertical-relative:text;mso-position-horizontal-relative:text;width:142.6pt;height:0.65pt;z-index:252269568;" filled="false" strokecolor="#000000" strokeweight="0.67pt" coordsize="2852,12" coordorigin="0,0" path="m1483,6l952,6m1483,6l7,6m1483,6l1898,6m1483,6l2844,6e">
            <v:stroke endcap="round" miterlimit="10"/>
          </v:shape>
        </w:pict>
      </w:r>
      <w:r/>
    </w:p>
    <w:p>
      <w:pPr>
        <w:spacing w:line="242" w:lineRule="auto"/>
        <w:rPr>
          <w:rFonts w:ascii="Arial"/>
          <w:sz w:val="21"/>
        </w:rPr>
      </w:pPr>
      <w:r/>
    </w:p>
    <w:p>
      <w:pPr>
        <w:spacing w:line="243" w:lineRule="auto"/>
        <w:rPr>
          <w:rFonts w:ascii="Arial"/>
          <w:sz w:val="21"/>
        </w:rPr>
      </w:pPr>
      <w:r>
        <w:pict>
          <v:shape id="_x0000_s1004" style="position:absolute;margin-left:253.631pt;margin-top:6.84879pt;mso-position-vertical-relative:text;mso-position-horizontal-relative:text;width:11.75pt;height:64.75pt;z-index:252265472;" filled="false" stroked="false" type="#_x0000_t202">
            <v:fill on="false"/>
            <v:stroke on="false"/>
            <v:path/>
            <v:imagedata o:title=""/>
            <o:lock v:ext="edit" aspectratio="false"/>
            <v:textbox inset="0mm,0mm,0mm,0mm" style="layout-flow:vertical-ideographic;">
              <w:txbxContent>
                <w:p>
                  <w:pPr>
                    <w:pStyle w:val="BodyText"/>
                    <w:ind w:left="20"/>
                    <w:spacing w:before="20" w:line="232" w:lineRule="auto"/>
                    <w:rPr>
                      <w:sz w:val="15"/>
                      <w:szCs w:val="15"/>
                    </w:rPr>
                  </w:pPr>
                  <w:r>
                    <w:rPr>
                      <w:sz w:val="15"/>
                      <w:szCs w:val="15"/>
                      <w:spacing w:val="29"/>
                    </w:rPr>
                    <w:t>监测站信息更改</w:t>
                  </w:r>
                </w:p>
              </w:txbxContent>
            </v:textbox>
          </v:shape>
        </w:pict>
      </w:r>
      <w:r>
        <w:pict>
          <v:shape id="_x0000_s1006" style="position:absolute;margin-left:206.213pt;margin-top:6.84879pt;mso-position-vertical-relative:text;mso-position-horizontal-relative:text;width:11.75pt;height:64.75pt;z-index:252266496;" filled="false" stroked="false" type="#_x0000_t202">
            <v:fill on="false"/>
            <v:stroke on="false"/>
            <v:path/>
            <v:imagedata o:title=""/>
            <o:lock v:ext="edit" aspectratio="false"/>
            <v:textbox inset="0mm,0mm,0mm,0mm" style="layout-flow:vertical-ideographic;">
              <w:txbxContent>
                <w:p>
                  <w:pPr>
                    <w:pStyle w:val="BodyText"/>
                    <w:ind w:left="20"/>
                    <w:spacing w:before="20" w:line="232" w:lineRule="auto"/>
                    <w:rPr>
                      <w:sz w:val="15"/>
                      <w:szCs w:val="15"/>
                    </w:rPr>
                  </w:pPr>
                  <w:r>
                    <w:rPr>
                      <w:sz w:val="15"/>
                      <w:szCs w:val="15"/>
                      <w:spacing w:val="29"/>
                    </w:rPr>
                    <w:t>监测站信息查询</w:t>
                  </w:r>
                </w:p>
              </w:txbxContent>
            </v:textbox>
          </v:shape>
        </w:pict>
      </w:r>
      <w:r/>
    </w:p>
    <w:p>
      <w:pPr>
        <w:spacing w:line="243" w:lineRule="auto"/>
        <w:rPr>
          <w:rFonts w:ascii="Arial"/>
          <w:sz w:val="21"/>
        </w:rPr>
      </w:pPr>
      <w:r>
        <w:pict>
          <v:shape id="_x0000_s1008" style="position:absolute;margin-left:348.471pt;margin-top:3.82108pt;mso-position-vertical-relative:text;mso-position-horizontal-relative:text;width:11.75pt;height:46.4pt;z-index:252267520;" filled="false" stroked="false" type="#_x0000_t202">
            <v:fill on="false"/>
            <v:stroke on="false"/>
            <v:path/>
            <v:imagedata o:title=""/>
            <o:lock v:ext="edit" aspectratio="false"/>
            <v:textbox inset="0mm,0mm,0mm,0mm" style="layout-flow:vertical-ideographic;">
              <w:txbxContent>
                <w:p>
                  <w:pPr>
                    <w:pStyle w:val="BodyText"/>
                    <w:ind w:left="20"/>
                    <w:spacing w:before="20" w:line="232" w:lineRule="auto"/>
                    <w:rPr>
                      <w:sz w:val="15"/>
                      <w:szCs w:val="15"/>
                    </w:rPr>
                  </w:pPr>
                  <w:r>
                    <w:rPr>
                      <w:sz w:val="15"/>
                      <w:szCs w:val="15"/>
                      <w:spacing w:val="27"/>
                    </w:rPr>
                    <w:t>新增监测站</w:t>
                  </w:r>
                </w:p>
              </w:txbxContent>
            </v:textbox>
          </v:shape>
        </w:pict>
      </w:r>
      <w:r>
        <w:pict>
          <v:shape id="_x0000_s1010" style="position:absolute;margin-left:301.151pt;margin-top:8.4119pt;mso-position-vertical-relative:text;mso-position-horizontal-relative:text;width:11.65pt;height:37.2pt;z-index:252268544;" filled="false" stroked="false" type="#_x0000_t202">
            <v:fill on="false"/>
            <v:stroke on="false"/>
            <v:path/>
            <v:imagedata o:title=""/>
            <o:lock v:ext="edit" aspectratio="false"/>
            <v:textbox inset="0mm,0mm,0mm,0mm" style="layout-flow:vertical-ideographic;">
              <w:txbxContent>
                <w:p>
                  <w:pPr>
                    <w:pStyle w:val="BodyText"/>
                    <w:ind w:left="20"/>
                    <w:spacing w:before="20" w:line="230" w:lineRule="auto"/>
                    <w:rPr>
                      <w:sz w:val="15"/>
                      <w:szCs w:val="15"/>
                    </w:rPr>
                  </w:pPr>
                  <w:r>
                    <w:rPr>
                      <w:sz w:val="15"/>
                      <w:szCs w:val="15"/>
                      <w:spacing w:val="25"/>
                    </w:rPr>
                    <w:t>设备管理</w:t>
                  </w:r>
                </w:p>
              </w:txbxContent>
            </v:textbox>
          </v:shape>
        </w:pict>
      </w: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4036"/>
        <w:spacing w:before="69" w:line="234" w:lineRule="auto"/>
        <w:rPr>
          <w:sz w:val="21"/>
          <w:szCs w:val="21"/>
        </w:rPr>
      </w:pPr>
      <w:r>
        <w:rPr>
          <w:sz w:val="21"/>
          <w:szCs w:val="21"/>
          <w:spacing w:val="-2"/>
        </w:rPr>
        <w:t>图</w:t>
      </w:r>
      <w:r>
        <w:rPr>
          <w:sz w:val="21"/>
          <w:szCs w:val="21"/>
          <w:spacing w:val="-43"/>
        </w:rPr>
        <w:t xml:space="preserve"> </w:t>
      </w:r>
      <w:r>
        <w:rPr>
          <w:rFonts w:ascii="Times New Roman" w:hAnsi="Times New Roman" w:eastAsia="Times New Roman" w:cs="Times New Roman"/>
          <w:sz w:val="21"/>
          <w:szCs w:val="21"/>
          <w:spacing w:val="-2"/>
        </w:rPr>
        <w:t>4-9 </w:t>
      </w:r>
      <w:r>
        <w:rPr>
          <w:sz w:val="21"/>
          <w:szCs w:val="21"/>
          <w:spacing w:val="-2"/>
        </w:rPr>
        <w:t>监测站管理微服务功能模块图</w:t>
      </w:r>
    </w:p>
    <w:p>
      <w:pPr>
        <w:spacing w:line="352" w:lineRule="auto"/>
        <w:rPr>
          <w:rFonts w:ascii="Arial"/>
          <w:sz w:val="21"/>
        </w:rPr>
      </w:pPr>
      <w:r/>
    </w:p>
    <w:p>
      <w:pPr>
        <w:pStyle w:val="BodyText"/>
        <w:ind w:left="1299"/>
        <w:spacing w:before="91" w:line="217" w:lineRule="auto"/>
        <w:outlineLvl w:val="2"/>
        <w:rPr>
          <w:sz w:val="28"/>
          <w:szCs w:val="28"/>
        </w:rPr>
      </w:pPr>
      <w:bookmarkStart w:name="bookmark45" w:id="71"/>
      <w:bookmarkEnd w:id="71"/>
      <w:r>
        <w:rPr>
          <w:rFonts w:ascii="Times New Roman" w:hAnsi="Times New Roman" w:eastAsia="Times New Roman" w:cs="Times New Roman"/>
          <w:sz w:val="28"/>
          <w:szCs w:val="28"/>
          <w:spacing w:val="-2"/>
        </w:rPr>
        <w:t>§4.5.3  </w:t>
      </w:r>
      <w:r>
        <w:rPr>
          <w:sz w:val="28"/>
          <w:szCs w:val="28"/>
          <w:spacing w:val="-2"/>
        </w:rPr>
        <w:t>设备管理微服务设计</w:t>
      </w:r>
    </w:p>
    <w:p>
      <w:pPr>
        <w:spacing w:line="431" w:lineRule="auto"/>
        <w:rPr>
          <w:rFonts w:ascii="Arial"/>
          <w:sz w:val="21"/>
        </w:rPr>
      </w:pPr>
      <w:r/>
    </w:p>
    <w:p>
      <w:pPr>
        <w:pStyle w:val="BodyText"/>
        <w:ind w:left="1289" w:right="82" w:firstLine="421"/>
        <w:spacing w:before="79" w:line="307" w:lineRule="auto"/>
        <w:jc w:val="both"/>
        <w:rPr>
          <w:sz w:val="24"/>
          <w:szCs w:val="24"/>
        </w:rPr>
      </w:pPr>
      <w:r>
        <w:rPr>
          <w:sz w:val="24"/>
          <w:szCs w:val="24"/>
          <w:spacing w:val="-1"/>
        </w:rPr>
        <w:t>设备管理微服务作为系统功能模块中的一个重要在</w:t>
      </w:r>
      <w:r>
        <w:rPr>
          <w:sz w:val="24"/>
          <w:szCs w:val="24"/>
          <w:spacing w:val="-2"/>
        </w:rPr>
        <w:t>组成部分，因为形变监测系统</w:t>
      </w:r>
      <w:r>
        <w:rPr>
          <w:sz w:val="24"/>
          <w:szCs w:val="24"/>
          <w:spacing w:val="-3"/>
        </w:rPr>
        <w:t>需要将外部监测设备与软件系统相结合，由监测设备传感器获取外部参数，软件结算</w:t>
      </w:r>
      <w:r>
        <w:rPr>
          <w:sz w:val="24"/>
          <w:szCs w:val="24"/>
          <w:spacing w:val="-1"/>
        </w:rPr>
        <w:t>后经过数据处理才能展示给用户。如图</w:t>
      </w:r>
      <w:r>
        <w:rPr>
          <w:sz w:val="24"/>
          <w:szCs w:val="24"/>
          <w:spacing w:val="-11"/>
        </w:rPr>
        <w:t xml:space="preserve"> </w:t>
      </w:r>
      <w:r>
        <w:rPr>
          <w:rFonts w:ascii="Times New Roman" w:hAnsi="Times New Roman" w:eastAsia="Times New Roman" w:cs="Times New Roman"/>
          <w:sz w:val="24"/>
          <w:szCs w:val="24"/>
          <w:spacing w:val="-1"/>
        </w:rPr>
        <w:t>4-10</w:t>
      </w:r>
      <w:r>
        <w:rPr>
          <w:rFonts w:ascii="Times New Roman" w:hAnsi="Times New Roman" w:eastAsia="Times New Roman" w:cs="Times New Roman"/>
          <w:sz w:val="24"/>
          <w:szCs w:val="24"/>
          <w:spacing w:val="44"/>
        </w:rPr>
        <w:t xml:space="preserve"> </w:t>
      </w:r>
      <w:r>
        <w:rPr>
          <w:sz w:val="24"/>
          <w:szCs w:val="24"/>
          <w:spacing w:val="-1"/>
        </w:rPr>
        <w:t>所示，设备管理微服务模块功能可以分</w:t>
      </w:r>
      <w:r>
        <w:rPr>
          <w:sz w:val="24"/>
          <w:szCs w:val="24"/>
          <w:spacing w:val="-2"/>
        </w:rPr>
        <w:t>为：设备状态编辑、设备信息更改、设备信息查询。</w:t>
      </w:r>
    </w:p>
    <w:p>
      <w:pPr>
        <w:pStyle w:val="BodyText"/>
        <w:ind w:left="1773"/>
        <w:spacing w:before="6" w:line="233"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 设备状态编辑</w:t>
      </w:r>
    </w:p>
    <w:p>
      <w:pPr>
        <w:pStyle w:val="BodyText"/>
        <w:ind w:left="1713"/>
        <w:spacing w:before="94" w:line="220" w:lineRule="auto"/>
        <w:rPr>
          <w:sz w:val="24"/>
          <w:szCs w:val="24"/>
        </w:rPr>
      </w:pPr>
      <w:r>
        <w:rPr>
          <w:sz w:val="24"/>
          <w:szCs w:val="24"/>
          <w:spacing w:val="-1"/>
        </w:rPr>
        <w:t>管理员可以对形变监测系统中的设备状态进行</w:t>
      </w:r>
      <w:r>
        <w:rPr>
          <w:sz w:val="24"/>
          <w:szCs w:val="24"/>
          <w:spacing w:val="-2"/>
        </w:rPr>
        <w:t>编辑，其中包括新增设备、删除设</w:t>
      </w:r>
    </w:p>
    <w:p>
      <w:pPr>
        <w:spacing w:line="220" w:lineRule="auto"/>
        <w:sectPr>
          <w:headerReference w:type="default" r:id="rId152"/>
          <w:footerReference w:type="default" r:id="rId153"/>
          <w:pgSz w:w="11907" w:h="16839"/>
          <w:pgMar w:top="1610" w:right="1332" w:bottom="1168" w:left="424" w:header="1224" w:footer="968" w:gutter="0"/>
        </w:sectPr>
        <w:rPr>
          <w:sz w:val="24"/>
          <w:szCs w:val="24"/>
        </w:rPr>
      </w:pPr>
    </w:p>
    <w:p>
      <w:pPr>
        <w:pStyle w:val="BodyText"/>
        <w:ind w:left="1290"/>
        <w:spacing w:before="204" w:line="221" w:lineRule="auto"/>
        <w:rPr>
          <w:sz w:val="24"/>
          <w:szCs w:val="24"/>
        </w:rPr>
      </w:pPr>
      <w:r>
        <w:rPr>
          <w:sz w:val="24"/>
          <w:szCs w:val="24"/>
          <w:spacing w:val="-12"/>
        </w:rPr>
        <w:t>备。</w:t>
      </w:r>
    </w:p>
    <w:p>
      <w:pPr>
        <w:pStyle w:val="BodyText"/>
        <w:ind w:left="1289" w:right="84" w:firstLine="417"/>
        <w:spacing w:before="112" w:line="308" w:lineRule="auto"/>
        <w:jc w:val="both"/>
        <w:rPr>
          <w:sz w:val="24"/>
          <w:szCs w:val="24"/>
        </w:rPr>
      </w:pPr>
      <w:r>
        <w:rPr>
          <w:sz w:val="24"/>
          <w:szCs w:val="24"/>
          <w:spacing w:val="-1"/>
        </w:rPr>
        <w:t>在系统需要录入新设备时，管理员可以将设备的基本信息录</w:t>
      </w:r>
      <w:r>
        <w:rPr>
          <w:sz w:val="24"/>
          <w:szCs w:val="24"/>
          <w:spacing w:val="-2"/>
        </w:rPr>
        <w:t>入系统并创建一个新</w:t>
      </w:r>
      <w:r>
        <w:rPr>
          <w:sz w:val="24"/>
          <w:szCs w:val="24"/>
          <w:spacing w:val="-3"/>
        </w:rPr>
        <w:t>的设备对象，同时还可以对不需要的设备从形变监测系统删除，在删除的同时其会从</w:t>
      </w:r>
      <w:r>
        <w:rPr>
          <w:sz w:val="24"/>
          <w:szCs w:val="24"/>
          <w:spacing w:val="-1"/>
        </w:rPr>
        <w:t>绑定的监测站中一并移除。以上操作仅限管理员账号，</w:t>
      </w:r>
      <w:r>
        <w:rPr>
          <w:sz w:val="24"/>
          <w:szCs w:val="24"/>
          <w:spacing w:val="-2"/>
        </w:rPr>
        <w:t>个人用户账号无法操作。</w:t>
      </w:r>
    </w:p>
    <w:p>
      <w:pPr>
        <w:pStyle w:val="BodyText"/>
        <w:ind w:left="1713"/>
        <w:spacing w:line="233"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 设备信息更改</w:t>
      </w:r>
    </w:p>
    <w:p>
      <w:pPr>
        <w:pStyle w:val="BodyText"/>
        <w:ind w:left="1287" w:right="86" w:firstLine="419"/>
        <w:spacing w:before="96" w:line="308" w:lineRule="auto"/>
        <w:rPr>
          <w:sz w:val="24"/>
          <w:szCs w:val="24"/>
        </w:rPr>
      </w:pPr>
      <w:r>
        <w:rPr>
          <w:sz w:val="24"/>
          <w:szCs w:val="24"/>
          <w:spacing w:val="-1"/>
        </w:rPr>
        <w:t>个人用户和管理员都有权限在需要时，都可以在形变监测系</w:t>
      </w:r>
      <w:r>
        <w:rPr>
          <w:sz w:val="24"/>
          <w:szCs w:val="24"/>
          <w:spacing w:val="-2"/>
        </w:rPr>
        <w:t>统中修改账号权限分</w:t>
      </w:r>
      <w:r>
        <w:rPr>
          <w:sz w:val="24"/>
          <w:szCs w:val="24"/>
          <w:spacing w:val="-1"/>
        </w:rPr>
        <w:t>配下任意设备的信息，在修改后，只需要将其确认并提交至</w:t>
      </w:r>
      <w:r>
        <w:rPr>
          <w:sz w:val="24"/>
          <w:szCs w:val="24"/>
          <w:spacing w:val="-2"/>
        </w:rPr>
        <w:t>系统即可修改成功。</w:t>
      </w:r>
    </w:p>
    <w:p>
      <w:pPr>
        <w:pStyle w:val="BodyText"/>
        <w:ind w:left="1713"/>
        <w:spacing w:line="233" w:lineRule="auto"/>
        <w:rPr>
          <w:sz w:val="24"/>
          <w:szCs w:val="24"/>
        </w:rPr>
      </w:pPr>
      <w:r>
        <w:rPr>
          <w:sz w:val="24"/>
          <w:szCs w:val="24"/>
          <w:spacing w:val="-4"/>
        </w:rPr>
        <w:t>（</w:t>
      </w:r>
      <w:r>
        <w:rPr>
          <w:rFonts w:ascii="Times New Roman" w:hAnsi="Times New Roman" w:eastAsia="Times New Roman" w:cs="Times New Roman"/>
          <w:sz w:val="24"/>
          <w:szCs w:val="24"/>
          <w:spacing w:val="-4"/>
        </w:rPr>
        <w:t>3</w:t>
      </w:r>
      <w:r>
        <w:rPr>
          <w:sz w:val="24"/>
          <w:szCs w:val="24"/>
          <w:spacing w:val="-4"/>
        </w:rPr>
        <w:t>）设备信息查询</w:t>
      </w:r>
    </w:p>
    <w:p>
      <w:pPr>
        <w:pStyle w:val="BodyText"/>
        <w:ind w:left="1290" w:right="86" w:firstLine="416"/>
        <w:spacing w:before="96" w:line="309" w:lineRule="auto"/>
        <w:rPr>
          <w:sz w:val="24"/>
          <w:szCs w:val="24"/>
        </w:rPr>
      </w:pPr>
      <w:r>
        <w:pict>
          <v:group id="_x0000_s1016" style="position:absolute;margin-left:219.49pt;margin-top:44.3178pt;mso-position-vertical-relative:text;mso-position-horizontal-relative:text;width:149.4pt;height:136.25pt;z-index:-251018240;" filled="false" stroked="false" coordsize="2987,2725" coordorigin="0,0">
            <v:shape id="_x0000_s1018" style="position:absolute;left:0;top:0;width:2987;height:2725;" filled="false" strokecolor="#000000" strokeweight="0.17pt" coordsize="2987,2725" coordorigin="0,0" path="m1,492l2986,492l2986,1l1,1l1,492xm1,2722l428,2722l428,1101l1,1101l1,2722xm1280,2722l1707,2722l1707,1101l1280,1101l1280,2722xm2559,2722l2986,2722l2986,1101l2559,1101l2559,2722xe">
              <v:stroke endcap="square" joinstyle="miter" miterlimit="10"/>
            </v:shape>
            <v:shape id="_x0000_s1020" style="position:absolute;left:207;top:486;width:2572;height:622;" filled="false" strokecolor="#000000" strokeweight="0.69pt" coordsize="2572,622" coordorigin="0,0" path="m1286,6l1286,615m1286,6l1286,172m7,172l7,615m1286,6l1286,172m2564,172l2564,615e">
              <v:stroke endcap="round" miterlimit="10"/>
            </v:shape>
          </v:group>
        </w:pict>
      </w:r>
      <w:r>
        <w:rPr>
          <w:sz w:val="24"/>
          <w:szCs w:val="24"/>
          <w:spacing w:val="-1"/>
        </w:rPr>
        <w:t>在使用形变监测系统中的各个功能时，个人用户和管理员可以</w:t>
      </w:r>
      <w:r>
        <w:rPr>
          <w:sz w:val="24"/>
          <w:szCs w:val="24"/>
          <w:spacing w:val="-2"/>
        </w:rPr>
        <w:t>输入设备名称、设</w:t>
      </w:r>
      <w:r>
        <w:rPr>
          <w:sz w:val="24"/>
          <w:szCs w:val="24"/>
          <w:spacing w:val="-2"/>
        </w:rPr>
        <w:t>备号、所属监测站等信息来查询到系统中的响应设备信息。</w:t>
      </w:r>
    </w:p>
    <w:p>
      <w:pPr>
        <w:pStyle w:val="BodyText"/>
        <w:ind w:left="5279"/>
        <w:spacing w:before="144" w:line="229" w:lineRule="auto"/>
        <w:rPr>
          <w:sz w:val="15"/>
          <w:szCs w:val="15"/>
        </w:rPr>
      </w:pPr>
      <w:r>
        <w:rPr>
          <w:sz w:val="15"/>
          <w:szCs w:val="15"/>
          <w:spacing w:val="24"/>
        </w:rPr>
        <w:t>设备管理微服务</w:t>
      </w:r>
    </w:p>
    <w:p>
      <w:pPr>
        <w:spacing w:line="246" w:lineRule="auto"/>
        <w:rPr>
          <w:rFonts w:ascii="Arial"/>
          <w:sz w:val="21"/>
        </w:rPr>
      </w:pPr>
      <w:r/>
    </w:p>
    <w:p>
      <w:pPr>
        <w:spacing w:line="246" w:lineRule="auto"/>
        <w:rPr>
          <w:rFonts w:ascii="Arial"/>
          <w:sz w:val="21"/>
        </w:rPr>
      </w:pPr>
      <w:r>
        <w:pict>
          <v:shape id="_x0000_s1022" style="position:absolute;margin-left:230.23pt;margin-top:3.4848pt;mso-position-vertical-relative:text;mso-position-horizontal-relative:text;width:128.65pt;height:0.7pt;z-index:252302336;" filled="false" strokecolor="#000000" strokeweight="0.69pt" coordsize="2572,13" coordorigin="0,0" path="m1286,6l7,6m1286,6l2564,6e">
            <v:stroke endcap="round" miterlimit="10"/>
          </v:shape>
        </w:pict>
      </w: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ict>
          <v:shape id="_x0000_s1024" style="position:absolute;margin-left:223.548pt;margin-top:0.058594pt;mso-position-vertical-relative:text;mso-position-horizontal-relative:text;width:11.95pt;height:57.25pt;z-index:252301312;" filled="false" stroked="false" type="#_x0000_t202">
            <v:fill on="false"/>
            <v:stroke on="false"/>
            <v:path/>
            <v:imagedata o:title=""/>
            <o:lock v:ext="edit" aspectratio="false"/>
            <v:textbox inset="0mm,0mm,0mm,0mm" style="layout-flow:vertical-ideographic;">
              <w:txbxContent>
                <w:p>
                  <w:pPr>
                    <w:pStyle w:val="BodyText"/>
                    <w:ind w:left="20"/>
                    <w:spacing w:before="20" w:line="237" w:lineRule="auto"/>
                    <w:rPr>
                      <w:sz w:val="15"/>
                      <w:szCs w:val="15"/>
                    </w:rPr>
                  </w:pPr>
                  <w:r>
                    <w:rPr>
                      <w:sz w:val="15"/>
                      <w:szCs w:val="15"/>
                      <w:spacing w:val="34"/>
                    </w:rPr>
                    <w:t>设备信息更改</w:t>
                  </w:r>
                </w:p>
              </w:txbxContent>
            </v:textbox>
          </v:shape>
        </w:pict>
      </w:r>
      <w:r>
        <w:pict>
          <v:shape id="_x0000_s1026" style="position:absolute;margin-left:351.813pt;margin-top:0.058594pt;mso-position-vertical-relative:text;mso-position-horizontal-relative:text;width:11.95pt;height:57.25pt;z-index:252299264;" filled="false" stroked="false" type="#_x0000_t202">
            <v:fill on="false"/>
            <v:stroke on="false"/>
            <v:path/>
            <v:imagedata o:title=""/>
            <o:lock v:ext="edit" aspectratio="false"/>
            <v:textbox inset="0mm,0mm,0mm,0mm" style="layout-flow:vertical-ideographic;">
              <w:txbxContent>
                <w:p>
                  <w:pPr>
                    <w:pStyle w:val="BodyText"/>
                    <w:ind w:left="20"/>
                    <w:spacing w:before="20" w:line="237" w:lineRule="auto"/>
                    <w:rPr>
                      <w:sz w:val="15"/>
                      <w:szCs w:val="15"/>
                    </w:rPr>
                  </w:pPr>
                  <w:r>
                    <w:rPr>
                      <w:sz w:val="15"/>
                      <w:szCs w:val="15"/>
                      <w:spacing w:val="34"/>
                    </w:rPr>
                    <w:t>设备信息查询</w:t>
                  </w:r>
                </w:p>
              </w:txbxContent>
            </v:textbox>
          </v:shape>
        </w:pict>
      </w:r>
      <w:r>
        <w:pict>
          <v:shape id="_x0000_s1028" style="position:absolute;margin-left:287.687pt;margin-top:0.058594pt;mso-position-vertical-relative:text;mso-position-horizontal-relative:text;width:11.95pt;height:57.25pt;z-index:252300288;" filled="false" stroked="false" type="#_x0000_t202">
            <v:fill on="false"/>
            <v:stroke on="false"/>
            <v:path/>
            <v:imagedata o:title=""/>
            <o:lock v:ext="edit" aspectratio="false"/>
            <v:textbox inset="0mm,0mm,0mm,0mm" style="layout-flow:vertical-ideographic;">
              <w:txbxContent>
                <w:p>
                  <w:pPr>
                    <w:pStyle w:val="BodyText"/>
                    <w:ind w:left="20"/>
                    <w:spacing w:before="20" w:line="237" w:lineRule="auto"/>
                    <w:rPr>
                      <w:sz w:val="15"/>
                      <w:szCs w:val="15"/>
                    </w:rPr>
                  </w:pPr>
                  <w:r>
                    <w:rPr>
                      <w:sz w:val="15"/>
                      <w:szCs w:val="15"/>
                      <w:spacing w:val="34"/>
                    </w:rPr>
                    <w:t>设备状态编辑</w:t>
                  </w:r>
                </w:p>
              </w:txbxContent>
            </v:textbox>
          </v:shape>
        </w:pict>
      </w: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4089"/>
        <w:spacing w:before="69" w:line="234" w:lineRule="auto"/>
        <w:rPr>
          <w:sz w:val="21"/>
          <w:szCs w:val="21"/>
        </w:rPr>
      </w:pPr>
      <w:r>
        <w:rPr>
          <w:sz w:val="21"/>
          <w:szCs w:val="21"/>
          <w:spacing w:val="-2"/>
        </w:rPr>
        <w:t>图</w:t>
      </w:r>
      <w:r>
        <w:rPr>
          <w:sz w:val="21"/>
          <w:szCs w:val="21"/>
          <w:spacing w:val="-42"/>
        </w:rPr>
        <w:t xml:space="preserve"> </w:t>
      </w:r>
      <w:r>
        <w:rPr>
          <w:rFonts w:ascii="Times New Roman" w:hAnsi="Times New Roman" w:eastAsia="Times New Roman" w:cs="Times New Roman"/>
          <w:sz w:val="21"/>
          <w:szCs w:val="21"/>
          <w:spacing w:val="-2"/>
        </w:rPr>
        <w:t>4-10 </w:t>
      </w:r>
      <w:r>
        <w:rPr>
          <w:sz w:val="21"/>
          <w:szCs w:val="21"/>
          <w:spacing w:val="-2"/>
        </w:rPr>
        <w:t>设备管理微服务功能模块图</w:t>
      </w:r>
    </w:p>
    <w:p>
      <w:pPr>
        <w:spacing w:line="352" w:lineRule="auto"/>
        <w:rPr>
          <w:rFonts w:ascii="Arial"/>
          <w:sz w:val="21"/>
        </w:rPr>
      </w:pPr>
      <w:r/>
    </w:p>
    <w:p>
      <w:pPr>
        <w:pStyle w:val="BodyText"/>
        <w:ind w:left="1299"/>
        <w:spacing w:before="91" w:line="217" w:lineRule="auto"/>
        <w:outlineLvl w:val="2"/>
        <w:rPr>
          <w:sz w:val="28"/>
          <w:szCs w:val="28"/>
        </w:rPr>
      </w:pPr>
      <w:bookmarkStart w:name="bookmark46" w:id="72"/>
      <w:bookmarkEnd w:id="72"/>
      <w:r>
        <w:rPr>
          <w:rFonts w:ascii="Times New Roman" w:hAnsi="Times New Roman" w:eastAsia="Times New Roman" w:cs="Times New Roman"/>
          <w:sz w:val="28"/>
          <w:szCs w:val="28"/>
          <w:spacing w:val="-2"/>
        </w:rPr>
        <w:t>§4.5.4  </w:t>
      </w:r>
      <w:r>
        <w:rPr>
          <w:sz w:val="28"/>
          <w:szCs w:val="28"/>
          <w:spacing w:val="-2"/>
        </w:rPr>
        <w:t>算法微服务设计</w:t>
      </w:r>
    </w:p>
    <w:p>
      <w:pPr>
        <w:spacing w:line="432" w:lineRule="auto"/>
        <w:rPr>
          <w:rFonts w:ascii="Arial"/>
          <w:sz w:val="21"/>
        </w:rPr>
      </w:pPr>
      <w:r/>
    </w:p>
    <w:p>
      <w:pPr>
        <w:pStyle w:val="BodyText"/>
        <w:ind w:left="1291" w:right="85" w:firstLine="418"/>
        <w:spacing w:before="79" w:line="300" w:lineRule="auto"/>
        <w:rPr>
          <w:sz w:val="24"/>
          <w:szCs w:val="24"/>
        </w:rPr>
      </w:pPr>
      <w:r>
        <w:rPr>
          <w:sz w:val="24"/>
          <w:szCs w:val="24"/>
          <w:spacing w:val="-3"/>
        </w:rPr>
        <w:t>算法模块承担了系统中对算法的管理和算法配置等</w:t>
      </w:r>
      <w:r>
        <w:rPr>
          <w:sz w:val="24"/>
          <w:szCs w:val="24"/>
          <w:spacing w:val="-4"/>
        </w:rPr>
        <w:t>工作，如图</w:t>
      </w:r>
      <w:r>
        <w:rPr>
          <w:sz w:val="24"/>
          <w:szCs w:val="24"/>
          <w:spacing w:val="-55"/>
        </w:rPr>
        <w:t xml:space="preserve"> </w:t>
      </w:r>
      <w:r>
        <w:rPr>
          <w:rFonts w:ascii="Times New Roman" w:hAnsi="Times New Roman" w:eastAsia="Times New Roman" w:cs="Times New Roman"/>
          <w:sz w:val="24"/>
          <w:szCs w:val="24"/>
          <w:spacing w:val="-4"/>
        </w:rPr>
        <w:t>4-11 </w:t>
      </w:r>
      <w:r>
        <w:rPr>
          <w:sz w:val="24"/>
          <w:szCs w:val="24"/>
          <w:spacing w:val="-4"/>
        </w:rPr>
        <w:t>所示可以将其</w:t>
      </w:r>
      <w:r>
        <w:rPr>
          <w:sz w:val="24"/>
          <w:szCs w:val="24"/>
          <w:spacing w:val="-2"/>
        </w:rPr>
        <w:t>功能划分为：算法参数更改、算法添加、形变曲线查询、数据结算。</w:t>
      </w:r>
    </w:p>
    <w:p>
      <w:pPr>
        <w:pStyle w:val="BodyText"/>
        <w:ind w:left="1773"/>
        <w:spacing w:before="19" w:line="233"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 算法添加</w:t>
      </w:r>
    </w:p>
    <w:p>
      <w:pPr>
        <w:pStyle w:val="BodyText"/>
        <w:ind w:left="1289" w:right="85" w:firstLine="417"/>
        <w:spacing w:before="97" w:line="308" w:lineRule="auto"/>
        <w:rPr>
          <w:sz w:val="24"/>
          <w:szCs w:val="24"/>
        </w:rPr>
      </w:pPr>
      <w:r>
        <w:rPr>
          <w:sz w:val="24"/>
          <w:szCs w:val="24"/>
          <w:spacing w:val="-1"/>
        </w:rPr>
        <w:t>在需要添加新算法到程序时，管理员需要先将算法程序微服务</w:t>
      </w:r>
      <w:r>
        <w:rPr>
          <w:sz w:val="24"/>
          <w:szCs w:val="24"/>
          <w:spacing w:val="-2"/>
        </w:rPr>
        <w:t>化部署到阿里云服</w:t>
      </w:r>
      <w:r>
        <w:rPr>
          <w:sz w:val="24"/>
          <w:szCs w:val="24"/>
        </w:rPr>
        <w:t>务器后，才能在界面配置中填写算法的基本信息，如算法名称、</w:t>
      </w:r>
      <w:r>
        <w:rPr>
          <w:rFonts w:ascii="Times New Roman" w:hAnsi="Times New Roman" w:eastAsia="Times New Roman" w:cs="Times New Roman"/>
          <w:sz w:val="24"/>
          <w:szCs w:val="24"/>
        </w:rPr>
        <w:t>ENU  </w:t>
      </w:r>
      <w:r>
        <w:rPr>
          <w:sz w:val="24"/>
          <w:szCs w:val="24"/>
        </w:rPr>
        <w:t>值等参数后才</w:t>
      </w:r>
      <w:r>
        <w:rPr>
          <w:sz w:val="24"/>
          <w:szCs w:val="24"/>
          <w:spacing w:val="-7"/>
        </w:rPr>
        <w:t>算添加完成。</w:t>
      </w:r>
    </w:p>
    <w:p>
      <w:pPr>
        <w:pStyle w:val="BodyText"/>
        <w:ind w:left="1713"/>
        <w:spacing w:line="233"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 算法参数更改</w:t>
      </w:r>
    </w:p>
    <w:p>
      <w:pPr>
        <w:pStyle w:val="BodyText"/>
        <w:ind w:left="1288" w:right="86" w:firstLine="434"/>
        <w:spacing w:before="94" w:line="308" w:lineRule="auto"/>
        <w:rPr>
          <w:sz w:val="24"/>
          <w:szCs w:val="24"/>
        </w:rPr>
      </w:pPr>
      <w:r>
        <w:rPr>
          <w:sz w:val="24"/>
          <w:szCs w:val="24"/>
          <w:spacing w:val="-4"/>
        </w:rPr>
        <w:t>当需要该更改算法中的名称、</w:t>
      </w:r>
      <w:r>
        <w:rPr>
          <w:rFonts w:ascii="Times New Roman" w:hAnsi="Times New Roman" w:eastAsia="Times New Roman" w:cs="Times New Roman"/>
          <w:sz w:val="24"/>
          <w:szCs w:val="24"/>
          <w:spacing w:val="-4"/>
        </w:rPr>
        <w:t>ENU </w:t>
      </w:r>
      <w:r>
        <w:rPr>
          <w:sz w:val="24"/>
          <w:szCs w:val="24"/>
          <w:spacing w:val="-4"/>
        </w:rPr>
        <w:t>值和告警阈值等算法参数时，管理员可以在新</w:t>
      </w:r>
      <w:r>
        <w:rPr>
          <w:sz w:val="24"/>
          <w:szCs w:val="24"/>
          <w:spacing w:val="-3"/>
        </w:rPr>
        <w:t>增算法配置完成后对其中任一参数进行修改。个人用户也可以修改权限允许下的算法</w:t>
      </w:r>
      <w:r>
        <w:rPr>
          <w:sz w:val="24"/>
          <w:szCs w:val="24"/>
          <w:spacing w:val="-2"/>
        </w:rPr>
        <w:t>参数，在确认并提交至系统后参数才能修改成功。</w:t>
      </w:r>
    </w:p>
    <w:p>
      <w:pPr>
        <w:pStyle w:val="BodyText"/>
        <w:ind w:left="1713"/>
        <w:spacing w:line="234" w:lineRule="auto"/>
        <w:rPr>
          <w:sz w:val="24"/>
          <w:szCs w:val="24"/>
        </w:rPr>
      </w:pPr>
      <w:r>
        <w:rPr>
          <w:sz w:val="24"/>
          <w:szCs w:val="24"/>
          <w:spacing w:val="-2"/>
        </w:rPr>
        <w:t>（</w:t>
      </w:r>
      <w:r>
        <w:rPr>
          <w:rFonts w:ascii="Times New Roman" w:hAnsi="Times New Roman" w:eastAsia="Times New Roman" w:cs="Times New Roman"/>
          <w:sz w:val="24"/>
          <w:szCs w:val="24"/>
          <w:spacing w:val="-2"/>
        </w:rPr>
        <w:t>3</w:t>
      </w:r>
      <w:r>
        <w:rPr>
          <w:sz w:val="24"/>
          <w:szCs w:val="24"/>
          <w:spacing w:val="-2"/>
        </w:rPr>
        <w:t>） 形变曲线查询</w:t>
      </w:r>
    </w:p>
    <w:p>
      <w:pPr>
        <w:pStyle w:val="BodyText"/>
        <w:ind w:left="1291" w:firstLine="418"/>
        <w:spacing w:before="98" w:line="310" w:lineRule="auto"/>
        <w:rPr>
          <w:sz w:val="24"/>
          <w:szCs w:val="24"/>
        </w:rPr>
      </w:pPr>
      <w:r>
        <w:rPr>
          <w:sz w:val="24"/>
          <w:szCs w:val="24"/>
          <w:spacing w:val="1"/>
        </w:rPr>
        <w:t>用户和管理员可以在需要生成形变曲线时，可以选择想要生成曲线的监测站号、</w:t>
      </w:r>
      <w:r>
        <w:rPr>
          <w:sz w:val="24"/>
          <w:szCs w:val="24"/>
        </w:rPr>
        <w:t>设备 </w:t>
      </w:r>
      <w:r>
        <w:rPr>
          <w:rFonts w:ascii="Times New Roman" w:hAnsi="Times New Roman" w:eastAsia="Times New Roman" w:cs="Times New Roman"/>
          <w:sz w:val="24"/>
          <w:szCs w:val="24"/>
        </w:rPr>
        <w:t>ID</w:t>
      </w:r>
      <w:r>
        <w:rPr>
          <w:sz w:val="24"/>
          <w:szCs w:val="24"/>
        </w:rPr>
        <w:t>、生成曲线的时间区间，确认后便可以在系统页面中生成指定监测站</w:t>
      </w:r>
      <w:r>
        <w:rPr>
          <w:sz w:val="24"/>
          <w:szCs w:val="24"/>
          <w:spacing w:val="-1"/>
        </w:rPr>
        <w:t>下设备</w:t>
      </w:r>
    </w:p>
    <w:p>
      <w:pPr>
        <w:spacing w:line="310" w:lineRule="auto"/>
        <w:sectPr>
          <w:headerReference w:type="default" r:id="rId154"/>
          <w:footerReference w:type="default" r:id="rId155"/>
          <w:pgSz w:w="11907" w:h="16839"/>
          <w:pgMar w:top="1610" w:right="1331" w:bottom="1168" w:left="424" w:header="1216" w:footer="968" w:gutter="0"/>
        </w:sectPr>
        <w:rPr>
          <w:sz w:val="24"/>
          <w:szCs w:val="24"/>
        </w:rPr>
      </w:pPr>
    </w:p>
    <w:p>
      <w:pPr>
        <w:pStyle w:val="BodyText"/>
        <w:ind w:left="1307"/>
        <w:spacing w:before="204" w:line="220" w:lineRule="auto"/>
        <w:rPr>
          <w:sz w:val="24"/>
          <w:szCs w:val="24"/>
        </w:rPr>
      </w:pPr>
      <w:bookmarkStart w:name="bookmark106" w:id="73"/>
      <w:bookmarkEnd w:id="73"/>
      <w:r>
        <w:rPr>
          <w:sz w:val="24"/>
          <w:szCs w:val="24"/>
          <w:spacing w:val="-9"/>
        </w:rPr>
        <w:t>的形变曲线。</w:t>
      </w:r>
    </w:p>
    <w:p>
      <w:pPr>
        <w:pStyle w:val="BodyText"/>
        <w:ind w:left="1773"/>
        <w:spacing w:before="114" w:line="233" w:lineRule="auto"/>
        <w:rPr>
          <w:sz w:val="24"/>
          <w:szCs w:val="24"/>
        </w:rPr>
      </w:pPr>
      <w:r>
        <w:rPr>
          <w:sz w:val="24"/>
          <w:szCs w:val="24"/>
          <w:spacing w:val="-2"/>
        </w:rPr>
        <w:t>（</w:t>
      </w:r>
      <w:r>
        <w:rPr>
          <w:rFonts w:ascii="Times New Roman" w:hAnsi="Times New Roman" w:eastAsia="Times New Roman" w:cs="Times New Roman"/>
          <w:sz w:val="24"/>
          <w:szCs w:val="24"/>
          <w:spacing w:val="-2"/>
        </w:rPr>
        <w:t>4</w:t>
      </w:r>
      <w:r>
        <w:rPr>
          <w:sz w:val="24"/>
          <w:szCs w:val="24"/>
          <w:spacing w:val="-2"/>
        </w:rPr>
        <w:t>） 数据结算</w:t>
      </w:r>
    </w:p>
    <w:p>
      <w:pPr>
        <w:pStyle w:val="BodyText"/>
        <w:ind w:left="1285" w:right="182" w:firstLine="483"/>
        <w:spacing w:before="98" w:line="305" w:lineRule="auto"/>
        <w:rPr>
          <w:sz w:val="24"/>
          <w:szCs w:val="24"/>
        </w:rPr>
      </w:pPr>
      <w:r>
        <w:pict>
          <v:group id="_x0000_s1034" style="position:absolute;margin-left:202.31pt;margin-top:66.019pt;mso-position-vertical-relative:text;mso-position-horizontal-relative:text;width:162.55pt;height:133.2pt;z-index:-250984448;" filled="false" stroked="false" coordsize="3251,2663" coordorigin="0,0">
            <v:shape id="_x0000_s1036" style="position:absolute;left:0;top:0;width:3251;height:2663;" filled="false" strokecolor="#000000" strokeweight="0.17pt" coordsize="3251,2663" coordorigin="0,0" path="m2833,2661l3248,2661l3248,1076l2833,1076l2833,2661xm229,481l3131,481l3131,1l229,1l229,481xm1,2661l416,2661l416,1076l1,1076l1,2661xm876,2661l1291,2661l1291,1076l876,1076l876,2661xm1955,2661l2370,2661l2370,1076l1955,1076l1955,2661xe">
              <v:stroke endcap="square" joinstyle="miter" miterlimit="10"/>
            </v:shape>
            <v:shape id="_x0000_s1038" style="position:absolute;left:202;top:475;width:2847;height:607;" filled="false" strokecolor="#000000" strokeweight="0.67pt" coordsize="2847,607" coordorigin="0,0" path="m1478,6l1478,170m881,170l881,601m1478,6l1478,168m7,168l7,601m1478,6l1478,170m1960,170l1960,601m1478,6l1478,168m2838,168l2838,601e">
              <v:stroke endcap="round" miterlimit="10"/>
            </v:shape>
          </v:group>
        </w:pict>
      </w:r>
      <w:r>
        <w:rPr>
          <w:sz w:val="24"/>
          <w:szCs w:val="24"/>
          <w:spacing w:val="2"/>
        </w:rPr>
        <w:t>算法模块在系统中作为时刻监测传感器数据的重要模块，传感器数据帧为 </w:t>
      </w:r>
      <w:r>
        <w:rPr>
          <w:rFonts w:ascii="Times New Roman" w:hAnsi="Times New Roman" w:eastAsia="Times New Roman" w:cs="Times New Roman"/>
          <w:sz w:val="24"/>
          <w:szCs w:val="24"/>
        </w:rPr>
        <w:t>Json</w:t>
      </w:r>
      <w:r>
        <w:rPr>
          <w:sz w:val="24"/>
          <w:szCs w:val="24"/>
          <w:spacing w:val="-6"/>
        </w:rPr>
        <w:t>格式并通过</w:t>
      </w:r>
      <w:r>
        <w:rPr>
          <w:sz w:val="24"/>
          <w:szCs w:val="24"/>
          <w:spacing w:val="-40"/>
        </w:rPr>
        <w:t xml:space="preserve"> </w:t>
      </w:r>
      <w:r>
        <w:rPr>
          <w:rFonts w:ascii="Times New Roman" w:hAnsi="Times New Roman" w:eastAsia="Times New Roman" w:cs="Times New Roman"/>
          <w:sz w:val="24"/>
          <w:szCs w:val="24"/>
          <w:spacing w:val="-6"/>
        </w:rPr>
        <w:t>RabbitMQ</w:t>
      </w:r>
      <w:r>
        <w:rPr>
          <w:sz w:val="24"/>
          <w:szCs w:val="24"/>
          <w:spacing w:val="-6"/>
        </w:rPr>
        <w:t>，接收数据后验证其格式是否符合，并对数据进行算法结算后，</w:t>
      </w:r>
      <w:r>
        <w:rPr>
          <w:sz w:val="24"/>
          <w:szCs w:val="24"/>
          <w:spacing w:val="-5"/>
        </w:rPr>
        <w:t>将结果写入数据库。</w:t>
      </w:r>
    </w:p>
    <w:p>
      <w:pPr>
        <w:pStyle w:val="BodyText"/>
        <w:ind w:left="5308"/>
        <w:spacing w:before="184" w:line="225" w:lineRule="auto"/>
        <w:rPr>
          <w:sz w:val="15"/>
          <w:szCs w:val="15"/>
        </w:rPr>
      </w:pPr>
      <w:r>
        <w:rPr>
          <w:sz w:val="15"/>
          <w:szCs w:val="15"/>
          <w:spacing w:val="19"/>
        </w:rPr>
        <w:t>算法微服务</w:t>
      </w:r>
    </w:p>
    <w:p>
      <w:pPr>
        <w:spacing w:line="243" w:lineRule="auto"/>
        <w:rPr>
          <w:rFonts w:ascii="Arial"/>
          <w:sz w:val="21"/>
        </w:rPr>
      </w:pPr>
      <w:r/>
    </w:p>
    <w:p>
      <w:pPr>
        <w:spacing w:line="243" w:lineRule="auto"/>
        <w:rPr>
          <w:rFonts w:ascii="Arial"/>
          <w:sz w:val="21"/>
        </w:rPr>
      </w:pPr>
      <w:r>
        <w:pict>
          <v:shape id="_x0000_s1040" style="position:absolute;margin-left:212.757pt;margin-top:3.26489pt;mso-position-vertical-relative:text;mso-position-horizontal-relative:text;width:142.35pt;height:0.75pt;z-index:252337152;" filled="false" strokecolor="#000000" strokeweight="0.67pt" coordsize="2847,15" coordorigin="0,0" path="m1478,8l881,8m1478,6l7,6m1478,8l1960,8m1478,6l2838,6e">
            <v:stroke endcap="round" miterlimit="10"/>
          </v:shape>
        </w:pict>
      </w:r>
      <w:r/>
    </w:p>
    <w:p>
      <w:pPr>
        <w:spacing w:line="244" w:lineRule="auto"/>
        <w:rPr>
          <w:rFonts w:ascii="Arial"/>
          <w:sz w:val="21"/>
        </w:rPr>
      </w:pPr>
      <w:r/>
    </w:p>
    <w:p>
      <w:pPr>
        <w:spacing w:line="244" w:lineRule="auto"/>
        <w:rPr>
          <w:rFonts w:ascii="Arial"/>
          <w:sz w:val="21"/>
        </w:rPr>
      </w:pPr>
      <w:r>
        <w:pict>
          <v:shape id="_x0000_s1042" style="position:absolute;margin-left:304.111pt;margin-top:11.6685pt;mso-position-vertical-relative:text;mso-position-horizontal-relative:text;width:11.75pt;height:56pt;z-index:252333056;" filled="false" stroked="false" type="#_x0000_t202">
            <v:fill on="false"/>
            <v:stroke on="false"/>
            <v:path/>
            <v:imagedata o:title=""/>
            <o:lock v:ext="edit" aspectratio="false"/>
            <v:textbox inset="0mm,0mm,0mm,0mm" style="layout-flow:vertical-ideographic;">
              <w:txbxContent>
                <w:p>
                  <w:pPr>
                    <w:pStyle w:val="BodyText"/>
                    <w:ind w:left="20"/>
                    <w:spacing w:before="19" w:line="233" w:lineRule="auto"/>
                    <w:rPr>
                      <w:sz w:val="15"/>
                      <w:szCs w:val="15"/>
                    </w:rPr>
                  </w:pPr>
                  <w:r>
                    <w:rPr>
                      <w:sz w:val="15"/>
                      <w:szCs w:val="15"/>
                      <w:spacing w:val="29"/>
                    </w:rPr>
                    <w:t>形变曲线查询</w:t>
                  </w:r>
                </w:p>
              </w:txbxContent>
            </v:textbox>
          </v:shape>
        </w:pict>
      </w:r>
      <w:r>
        <w:pict>
          <v:shape id="_x0000_s1044" style="position:absolute;margin-left:250.085pt;margin-top:11.6685pt;mso-position-vertical-relative:text;mso-position-horizontal-relative:text;width:11.7pt;height:56pt;z-index:252334080;" filled="false" stroked="false" type="#_x0000_t202">
            <v:fill on="false"/>
            <v:stroke on="false"/>
            <v:path/>
            <v:imagedata o:title=""/>
            <o:lock v:ext="edit" aspectratio="false"/>
            <v:textbox inset="0mm,0mm,0mm,0mm" style="layout-flow:vertical-ideographic;">
              <w:txbxContent>
                <w:p>
                  <w:pPr>
                    <w:pStyle w:val="BodyText"/>
                    <w:ind w:left="20"/>
                    <w:spacing w:before="20" w:line="231" w:lineRule="auto"/>
                    <w:rPr>
                      <w:sz w:val="15"/>
                      <w:szCs w:val="15"/>
                    </w:rPr>
                  </w:pPr>
                  <w:r>
                    <w:rPr>
                      <w:sz w:val="15"/>
                      <w:szCs w:val="15"/>
                      <w:spacing w:val="29"/>
                    </w:rPr>
                    <w:t>算法参数更改</w:t>
                  </w:r>
                </w:p>
              </w:txbxContent>
            </v:textbox>
          </v:shape>
        </w:pict>
      </w:r>
      <w:r/>
    </w:p>
    <w:p>
      <w:pPr>
        <w:spacing w:line="244" w:lineRule="auto"/>
        <w:rPr>
          <w:rFonts w:ascii="Arial"/>
          <w:sz w:val="21"/>
        </w:rPr>
      </w:pPr>
      <w:r>
        <w:pict>
          <v:shape id="_x0000_s1046" style="position:absolute;margin-left:206.188pt;margin-top:8.65057pt;mso-position-vertical-relative:text;mso-position-horizontal-relative:text;width:11.7pt;height:37.5pt;z-index:252336128;" filled="false" stroked="false" type="#_x0000_t202">
            <v:fill on="false"/>
            <v:stroke on="false"/>
            <v:path/>
            <v:imagedata o:title=""/>
            <o:lock v:ext="edit" aspectratio="false"/>
            <v:textbox inset="0mm,0mm,0mm,0mm" style="layout-flow:vertical-ideographic;">
              <w:txbxContent>
                <w:p>
                  <w:pPr>
                    <w:pStyle w:val="BodyText"/>
                    <w:ind w:left="20"/>
                    <w:spacing w:before="19" w:line="232" w:lineRule="auto"/>
                    <w:rPr>
                      <w:sz w:val="15"/>
                      <w:szCs w:val="15"/>
                    </w:rPr>
                  </w:pPr>
                  <w:r>
                    <w:rPr>
                      <w:sz w:val="15"/>
                      <w:szCs w:val="15"/>
                      <w:spacing w:val="27"/>
                    </w:rPr>
                    <w:t>算法添加</w:t>
                  </w:r>
                </w:p>
              </w:txbxContent>
            </v:textbox>
          </v:shape>
        </w:pict>
      </w:r>
      <w:r>
        <w:pict>
          <v:shape id="_x0000_s1048" style="position:absolute;margin-left:348.133pt;margin-top:8.65057pt;mso-position-vertical-relative:text;mso-position-horizontal-relative:text;width:11.75pt;height:37.5pt;z-index:252335104;" filled="false" stroked="false" type="#_x0000_t202">
            <v:fill on="false"/>
            <v:stroke on="false"/>
            <v:path/>
            <v:imagedata o:title=""/>
            <o:lock v:ext="edit" aspectratio="false"/>
            <v:textbox inset="0mm,0mm,0mm,0mm" style="layout-flow:vertical-ideographic;">
              <w:txbxContent>
                <w:p>
                  <w:pPr>
                    <w:pStyle w:val="BodyText"/>
                    <w:ind w:left="20"/>
                    <w:spacing w:before="19" w:line="233" w:lineRule="auto"/>
                    <w:rPr>
                      <w:sz w:val="15"/>
                      <w:szCs w:val="15"/>
                    </w:rPr>
                  </w:pPr>
                  <w:r>
                    <w:rPr>
                      <w:sz w:val="15"/>
                      <w:szCs w:val="15"/>
                      <w:spacing w:val="27"/>
                    </w:rPr>
                    <w:t>数据结算</w:t>
                  </w:r>
                </w:p>
              </w:txbxContent>
            </v:textbox>
          </v:shape>
        </w:pict>
      </w: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4305"/>
        <w:spacing w:before="69" w:line="234" w:lineRule="auto"/>
        <w:rPr>
          <w:sz w:val="21"/>
          <w:szCs w:val="21"/>
        </w:rPr>
      </w:pPr>
      <w:r>
        <w:rPr>
          <w:sz w:val="21"/>
          <w:szCs w:val="21"/>
          <w:spacing w:val="-3"/>
        </w:rPr>
        <w:t>图</w:t>
      </w:r>
      <w:r>
        <w:rPr>
          <w:sz w:val="21"/>
          <w:szCs w:val="21"/>
          <w:spacing w:val="-41"/>
        </w:rPr>
        <w:t xml:space="preserve"> </w:t>
      </w:r>
      <w:r>
        <w:rPr>
          <w:rFonts w:ascii="Times New Roman" w:hAnsi="Times New Roman" w:eastAsia="Times New Roman" w:cs="Times New Roman"/>
          <w:sz w:val="21"/>
          <w:szCs w:val="21"/>
          <w:spacing w:val="-3"/>
        </w:rPr>
        <w:t>4-11 </w:t>
      </w:r>
      <w:r>
        <w:rPr>
          <w:sz w:val="21"/>
          <w:szCs w:val="21"/>
          <w:spacing w:val="-3"/>
        </w:rPr>
        <w:t>算法微服务功能模块图</w:t>
      </w:r>
    </w:p>
    <w:p>
      <w:pPr>
        <w:spacing w:line="350" w:lineRule="auto"/>
        <w:rPr>
          <w:rFonts w:ascii="Arial"/>
          <w:sz w:val="21"/>
        </w:rPr>
      </w:pPr>
      <w:r/>
    </w:p>
    <w:p>
      <w:pPr>
        <w:pStyle w:val="BodyText"/>
        <w:ind w:left="1299"/>
        <w:spacing w:before="91" w:line="217" w:lineRule="auto"/>
        <w:outlineLvl w:val="2"/>
        <w:rPr>
          <w:sz w:val="28"/>
          <w:szCs w:val="28"/>
        </w:rPr>
      </w:pPr>
      <w:bookmarkStart w:name="bookmark47" w:id="74"/>
      <w:bookmarkEnd w:id="74"/>
      <w:r>
        <w:rPr>
          <w:rFonts w:ascii="Times New Roman" w:hAnsi="Times New Roman" w:eastAsia="Times New Roman" w:cs="Times New Roman"/>
          <w:sz w:val="28"/>
          <w:szCs w:val="28"/>
          <w:spacing w:val="-2"/>
        </w:rPr>
        <w:t>§4.5.5  </w:t>
      </w:r>
      <w:r>
        <w:rPr>
          <w:sz w:val="28"/>
          <w:szCs w:val="28"/>
          <w:spacing w:val="-2"/>
        </w:rPr>
        <w:t>存储微服务设计</w:t>
      </w:r>
    </w:p>
    <w:p>
      <w:pPr>
        <w:spacing w:line="429" w:lineRule="auto"/>
        <w:rPr>
          <w:rFonts w:ascii="Arial"/>
          <w:sz w:val="21"/>
        </w:rPr>
      </w:pPr>
      <w:r/>
    </w:p>
    <w:p>
      <w:pPr>
        <w:pStyle w:val="BodyText"/>
        <w:ind w:left="1287" w:right="183" w:firstLine="418"/>
        <w:spacing w:before="78" w:line="307" w:lineRule="auto"/>
        <w:rPr>
          <w:sz w:val="24"/>
          <w:szCs w:val="24"/>
        </w:rPr>
      </w:pPr>
      <w:r>
        <w:rPr>
          <w:sz w:val="24"/>
          <w:szCs w:val="24"/>
          <w:spacing w:val="-9"/>
        </w:rPr>
        <w:t>存储微服务作为承载系统所有数据相关接收、解析、转发、存储功能的重要模块。</w:t>
      </w:r>
      <w:r>
        <w:rPr>
          <w:sz w:val="24"/>
          <w:szCs w:val="24"/>
          <w:spacing w:val="-2"/>
        </w:rPr>
        <w:t>其在从</w:t>
      </w:r>
      <w:r>
        <w:rPr>
          <w:sz w:val="24"/>
          <w:szCs w:val="24"/>
          <w:spacing w:val="-10"/>
        </w:rPr>
        <w:t xml:space="preserve"> </w:t>
      </w:r>
      <w:r>
        <w:rPr>
          <w:rFonts w:ascii="Times New Roman" w:hAnsi="Times New Roman" w:eastAsia="Times New Roman" w:cs="Times New Roman"/>
          <w:sz w:val="24"/>
          <w:szCs w:val="24"/>
          <w:spacing w:val="-2"/>
        </w:rPr>
        <w:t>RabbitMQ  </w:t>
      </w:r>
      <w:r>
        <w:rPr>
          <w:sz w:val="24"/>
          <w:szCs w:val="24"/>
          <w:spacing w:val="-2"/>
        </w:rPr>
        <w:t>的队列中接收需要进行存储操作的相关 </w:t>
      </w:r>
      <w:r>
        <w:rPr>
          <w:rFonts w:ascii="Times New Roman" w:hAnsi="Times New Roman" w:eastAsia="Times New Roman" w:cs="Times New Roman"/>
          <w:sz w:val="24"/>
          <w:szCs w:val="24"/>
          <w:spacing w:val="-2"/>
        </w:rPr>
        <w:t>Json</w:t>
      </w:r>
      <w:r>
        <w:rPr>
          <w:rFonts w:ascii="Times New Roman" w:hAnsi="Times New Roman" w:eastAsia="Times New Roman" w:cs="Times New Roman"/>
          <w:sz w:val="24"/>
          <w:szCs w:val="24"/>
          <w:spacing w:val="43"/>
          <w:w w:val="101"/>
        </w:rPr>
        <w:t xml:space="preserve"> </w:t>
      </w:r>
      <w:r>
        <w:rPr>
          <w:sz w:val="24"/>
          <w:szCs w:val="24"/>
          <w:spacing w:val="-2"/>
        </w:rPr>
        <w:t>格式数据时，对其中</w:t>
      </w:r>
      <w:r>
        <w:rPr>
          <w:sz w:val="24"/>
          <w:szCs w:val="24"/>
          <w:spacing w:val="-3"/>
        </w:rPr>
        <w:t>包含的字段，如时间戳、保存数据库类型、表名等进行解析后。存储模块对其执行重</w:t>
      </w:r>
      <w:r>
        <w:rPr>
          <w:sz w:val="24"/>
          <w:szCs w:val="24"/>
          <w:spacing w:val="-5"/>
        </w:rPr>
        <w:t>组操作，而后根据消息中的字段信息发往指定位置。存储微服务模块如图</w:t>
      </w:r>
      <w:r>
        <w:rPr>
          <w:sz w:val="24"/>
          <w:szCs w:val="24"/>
          <w:spacing w:val="-41"/>
        </w:rPr>
        <w:t xml:space="preserve"> </w:t>
      </w:r>
      <w:r>
        <w:rPr>
          <w:rFonts w:ascii="Times New Roman" w:hAnsi="Times New Roman" w:eastAsia="Times New Roman" w:cs="Times New Roman"/>
          <w:sz w:val="24"/>
          <w:szCs w:val="24"/>
          <w:spacing w:val="-5"/>
        </w:rPr>
        <w:t>4-12 </w:t>
      </w:r>
      <w:r>
        <w:rPr>
          <w:sz w:val="24"/>
          <w:szCs w:val="24"/>
          <w:spacing w:val="-5"/>
        </w:rPr>
        <w:t>所示，</w:t>
      </w:r>
      <w:r>
        <w:rPr>
          <w:sz w:val="24"/>
          <w:szCs w:val="24"/>
          <w:spacing w:val="-3"/>
        </w:rPr>
        <w:t>包括了数据解析、组帧发送、参数返回。</w:t>
      </w:r>
    </w:p>
    <w:p>
      <w:pPr>
        <w:pStyle w:val="BodyText"/>
        <w:ind w:left="1713"/>
        <w:spacing w:before="10" w:line="233"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 数据解析</w:t>
      </w:r>
    </w:p>
    <w:p>
      <w:pPr>
        <w:pStyle w:val="BodyText"/>
        <w:ind w:left="1286" w:right="124" w:firstLine="419"/>
        <w:spacing w:before="97" w:line="307" w:lineRule="auto"/>
        <w:rPr>
          <w:sz w:val="24"/>
          <w:szCs w:val="24"/>
        </w:rPr>
      </w:pPr>
      <w:r>
        <w:rPr>
          <w:sz w:val="24"/>
          <w:szCs w:val="24"/>
          <w:spacing w:val="-2"/>
        </w:rPr>
        <w:t>在收到来自其他模块发往</w:t>
      </w:r>
      <w:r>
        <w:rPr>
          <w:sz w:val="24"/>
          <w:szCs w:val="24"/>
          <w:spacing w:val="-55"/>
        </w:rPr>
        <w:t xml:space="preserve"> </w:t>
      </w:r>
      <w:r>
        <w:rPr>
          <w:rFonts w:ascii="Times New Roman" w:hAnsi="Times New Roman" w:eastAsia="Times New Roman" w:cs="Times New Roman"/>
          <w:sz w:val="24"/>
          <w:szCs w:val="24"/>
          <w:spacing w:val="-2"/>
        </w:rPr>
        <w:t>RabbitMQ</w:t>
      </w:r>
      <w:r>
        <w:rPr>
          <w:rFonts w:ascii="Times New Roman" w:hAnsi="Times New Roman" w:eastAsia="Times New Roman" w:cs="Times New Roman"/>
          <w:sz w:val="24"/>
          <w:szCs w:val="24"/>
          <w:spacing w:val="29"/>
          <w:w w:val="101"/>
        </w:rPr>
        <w:t xml:space="preserve"> </w:t>
      </w:r>
      <w:r>
        <w:rPr>
          <w:sz w:val="24"/>
          <w:szCs w:val="24"/>
          <w:spacing w:val="-2"/>
        </w:rPr>
        <w:t>的</w:t>
      </w:r>
      <w:r>
        <w:rPr>
          <w:sz w:val="24"/>
          <w:szCs w:val="24"/>
          <w:spacing w:val="-55"/>
        </w:rPr>
        <w:t xml:space="preserve"> </w:t>
      </w:r>
      <w:r>
        <w:rPr>
          <w:rFonts w:ascii="Times New Roman" w:hAnsi="Times New Roman" w:eastAsia="Times New Roman" w:cs="Times New Roman"/>
          <w:sz w:val="24"/>
          <w:szCs w:val="24"/>
          <w:spacing w:val="-2"/>
        </w:rPr>
        <w:t>Json </w:t>
      </w:r>
      <w:r>
        <w:rPr>
          <w:sz w:val="24"/>
          <w:szCs w:val="24"/>
          <w:spacing w:val="-2"/>
        </w:rPr>
        <w:t>格式信息时</w:t>
      </w:r>
      <w:r>
        <w:rPr>
          <w:sz w:val="24"/>
          <w:szCs w:val="24"/>
          <w:spacing w:val="-3"/>
        </w:rPr>
        <w:t>，会先对其中字段进行校</w:t>
      </w:r>
      <w:r>
        <w:rPr>
          <w:sz w:val="24"/>
          <w:szCs w:val="24"/>
          <w:spacing w:val="-1"/>
        </w:rPr>
        <w:t>验，查看其是否符合规。如不符合，则返回异常，同时进行异常日志记录</w:t>
      </w:r>
      <w:r>
        <w:rPr>
          <w:sz w:val="24"/>
          <w:szCs w:val="24"/>
          <w:spacing w:val="-2"/>
        </w:rPr>
        <w:t>。若合规，</w:t>
      </w:r>
      <w:r>
        <w:rPr>
          <w:sz w:val="24"/>
          <w:szCs w:val="24"/>
          <w:spacing w:val="-2"/>
        </w:rPr>
        <w:t>则逐个对字段进行解析，将其转化成为各个类型的数据。</w:t>
      </w:r>
    </w:p>
    <w:p>
      <w:pPr>
        <w:pStyle w:val="BodyText"/>
        <w:ind w:left="1713"/>
        <w:spacing w:before="2" w:line="233"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 组帧发送</w:t>
      </w:r>
    </w:p>
    <w:p>
      <w:pPr>
        <w:pStyle w:val="BodyText"/>
        <w:ind w:left="1286" w:right="184" w:firstLine="419"/>
        <w:spacing w:before="98" w:line="307" w:lineRule="auto"/>
        <w:rPr>
          <w:sz w:val="24"/>
          <w:szCs w:val="24"/>
        </w:rPr>
      </w:pPr>
      <w:r>
        <w:rPr>
          <w:sz w:val="24"/>
          <w:szCs w:val="24"/>
          <w:spacing w:val="-1"/>
        </w:rPr>
        <w:t>存储微服务将解析后的数据根据系统规定的形式的组帧成为</w:t>
      </w:r>
      <w:r>
        <w:rPr>
          <w:sz w:val="24"/>
          <w:szCs w:val="24"/>
          <w:spacing w:val="-2"/>
        </w:rPr>
        <w:t>指定类数据。随后根</w:t>
      </w:r>
      <w:r>
        <w:rPr>
          <w:sz w:val="24"/>
          <w:szCs w:val="24"/>
          <w:spacing w:val="-3"/>
        </w:rPr>
        <w:t>据字段中的保存数据库和表名字段，将组帧后数据发往该数据库。完成数据存储操作</w:t>
      </w:r>
    </w:p>
    <w:p>
      <w:pPr>
        <w:pStyle w:val="BodyText"/>
        <w:ind w:left="1713"/>
        <w:spacing w:before="1" w:line="233" w:lineRule="auto"/>
        <w:rPr>
          <w:sz w:val="24"/>
          <w:szCs w:val="24"/>
        </w:rPr>
      </w:pPr>
      <w:r>
        <w:rPr>
          <w:sz w:val="24"/>
          <w:szCs w:val="24"/>
          <w:spacing w:val="-2"/>
        </w:rPr>
        <w:t>（</w:t>
      </w:r>
      <w:r>
        <w:rPr>
          <w:rFonts w:ascii="Times New Roman" w:hAnsi="Times New Roman" w:eastAsia="Times New Roman" w:cs="Times New Roman"/>
          <w:sz w:val="24"/>
          <w:szCs w:val="24"/>
          <w:spacing w:val="-2"/>
        </w:rPr>
        <w:t>3</w:t>
      </w:r>
      <w:r>
        <w:rPr>
          <w:sz w:val="24"/>
          <w:szCs w:val="24"/>
          <w:spacing w:val="-2"/>
        </w:rPr>
        <w:t>） 参数返回</w:t>
      </w:r>
    </w:p>
    <w:p>
      <w:pPr>
        <w:pStyle w:val="BodyText"/>
        <w:ind w:left="1288" w:firstLine="434"/>
        <w:spacing w:before="98" w:line="310" w:lineRule="auto"/>
        <w:rPr>
          <w:sz w:val="24"/>
          <w:szCs w:val="24"/>
        </w:rPr>
      </w:pPr>
      <w:r>
        <w:rPr>
          <w:sz w:val="24"/>
          <w:szCs w:val="24"/>
          <w:spacing w:val="-3"/>
        </w:rPr>
        <w:t>当成功进行存储操作后，存储微服务会返回相应参数给发送存储请求的</w:t>
      </w:r>
      <w:r>
        <w:rPr>
          <w:sz w:val="24"/>
          <w:szCs w:val="24"/>
          <w:spacing w:val="-4"/>
        </w:rPr>
        <w:t>响应模块，</w:t>
      </w:r>
      <w:r>
        <w:rPr>
          <w:sz w:val="24"/>
          <w:szCs w:val="24"/>
          <w:spacing w:val="-3"/>
        </w:rPr>
        <w:t>若操作失败，则返回存储异常。</w:t>
      </w:r>
    </w:p>
    <w:p>
      <w:pPr>
        <w:spacing w:line="310" w:lineRule="auto"/>
        <w:sectPr>
          <w:headerReference w:type="default" r:id="rId156"/>
          <w:footerReference w:type="default" r:id="rId157"/>
          <w:pgSz w:w="11907" w:h="16839"/>
          <w:pgMar w:top="1610" w:right="1231" w:bottom="1168" w:left="424" w:header="1224" w:footer="968" w:gutter="0"/>
        </w:sectPr>
        <w:rPr>
          <w:sz w:val="24"/>
          <w:szCs w:val="24"/>
        </w:rPr>
      </w:pPr>
    </w:p>
    <w:p>
      <w:pPr>
        <w:spacing w:line="321" w:lineRule="auto"/>
        <w:rPr>
          <w:rFonts w:ascii="Arial"/>
          <w:sz w:val="21"/>
        </w:rPr>
      </w:pPr>
      <w:r>
        <w:pict>
          <v:group id="_x0000_s1050" style="position:absolute;margin-left:212.665pt;margin-top:11.5854pt;mso-position-vertical-relative:text;mso-position-horizontal-relative:text;width:163.2pt;height:116.7pt;z-index:-250950656;" filled="false" stroked="false" coordsize="3263,2333" coordorigin="0,0">
            <v:shape id="_x0000_s1052" style="position:absolute;left:0;top:0;width:3263;height:2333;" filled="false" strokecolor="#000000" strokeweight="0.16pt" coordsize="3263,2333" coordorigin="0,0" path="m172,422l3090,422l3090,1l172,1l172,422xm1,2332l419,2332l419,943l1,943l1,2332xm1423,2332l1840,2332l1840,943l1423,943l1423,2332xm2844,2332l3261,2332l3261,943l2844,943l2844,2332xe">
              <v:stroke endcap="square" joinstyle="miter" miterlimit="10"/>
            </v:shape>
            <v:shape id="_x0000_s1054" style="position:absolute;left:203;top:416;width:2857;height:532;" filled="false" strokecolor="#000000" strokeweight="0.64pt" coordsize="2857,532" coordorigin="0,0" path="m1428,5l1428,526m1428,5l1428,147m7,147l7,526m1428,5l1428,149m2849,149l2849,526e">
              <v:stroke endcap="round" miterlimit="10"/>
            </v:shape>
          </v:group>
        </w:pict>
      </w:r>
      <w:r/>
    </w:p>
    <w:p>
      <w:pPr>
        <w:pStyle w:val="BodyText"/>
        <w:ind w:left="5462"/>
        <w:spacing w:before="42" w:line="227" w:lineRule="auto"/>
        <w:rPr>
          <w:sz w:val="13"/>
          <w:szCs w:val="13"/>
        </w:rPr>
      </w:pPr>
      <w:r>
        <w:rPr>
          <w:sz w:val="13"/>
          <w:szCs w:val="13"/>
          <w:spacing w:val="10"/>
          <w:w w:val="123"/>
        </w:rPr>
        <w:t>存储微服务</w:t>
      </w:r>
    </w:p>
    <w:p>
      <w:pPr>
        <w:spacing w:line="268" w:lineRule="auto"/>
        <w:rPr>
          <w:rFonts w:ascii="Arial"/>
          <w:sz w:val="21"/>
        </w:rPr>
      </w:pPr>
      <w:r>
        <w:pict>
          <v:shape id="_x0000_s1056" style="position:absolute;margin-left:223.148pt;margin-top:13.6127pt;mso-position-vertical-relative:text;mso-position-horizontal-relative:text;width:142.85pt;height:0.65pt;z-index:252374016;" filled="false" strokecolor="#000000" strokeweight="0.64pt" coordsize="2857,12" coordorigin="0,0" path="m1428,5l7,5m1428,7l2849,7e">
            <v:stroke endcap="round" miterlimit="10"/>
          </v:shape>
        </w:pict>
      </w: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ict>
          <v:shape id="_x0000_s1058" style="position:absolute;margin-left:216.742pt;margin-top:9.91058pt;mso-position-vertical-relative:text;mso-position-horizontal-relative:text;width:11.6pt;height:33.1pt;z-index:252370944;" filled="false" stroked="false" type="#_x0000_t202">
            <v:fill on="false"/>
            <v:stroke on="false"/>
            <v:path/>
            <v:imagedata o:title=""/>
            <o:lock v:ext="edit" aspectratio="false"/>
            <v:textbox inset="0mm,0mm,0mm,0mm" style="layout-flow:vertical-ideographic;">
              <w:txbxContent>
                <w:p>
                  <w:pPr>
                    <w:pStyle w:val="BodyText"/>
                    <w:ind w:left="20"/>
                    <w:spacing w:before="20" w:line="191" w:lineRule="exact"/>
                    <w:rPr>
                      <w:sz w:val="13"/>
                      <w:szCs w:val="13"/>
                    </w:rPr>
                  </w:pPr>
                  <w:r>
                    <w:rPr>
                      <w:sz w:val="13"/>
                      <w:szCs w:val="13"/>
                      <w:spacing w:val="25"/>
                      <w:position w:val="1"/>
                    </w:rPr>
                    <w:t>数据解析</w:t>
                  </w:r>
                </w:p>
              </w:txbxContent>
            </v:textbox>
          </v:shape>
        </w:pict>
      </w:r>
      <w:r>
        <w:pict>
          <v:shape id="_x0000_s1060" style="position:absolute;margin-left:287.968pt;margin-top:9.91058pt;mso-position-vertical-relative:text;mso-position-horizontal-relative:text;width:11.65pt;height:33.1pt;z-index:252369920;" filled="false" stroked="false" type="#_x0000_t202">
            <v:fill on="false"/>
            <v:stroke on="false"/>
            <v:path/>
            <v:imagedata o:title=""/>
            <o:lock v:ext="edit" aspectratio="false"/>
            <v:textbox inset="0mm,0mm,0mm,0mm" style="layout-flow:vertical-ideographic;">
              <w:txbxContent>
                <w:p>
                  <w:pPr>
                    <w:pStyle w:val="BodyText"/>
                    <w:ind w:left="20"/>
                    <w:spacing w:before="20" w:line="192" w:lineRule="exact"/>
                    <w:rPr>
                      <w:sz w:val="13"/>
                      <w:szCs w:val="13"/>
                    </w:rPr>
                  </w:pPr>
                  <w:r>
                    <w:rPr>
                      <w:sz w:val="13"/>
                      <w:szCs w:val="13"/>
                      <w:spacing w:val="25"/>
                      <w:position w:val="1"/>
                    </w:rPr>
                    <w:t>组帧发送</w:t>
                  </w:r>
                </w:p>
              </w:txbxContent>
            </v:textbox>
          </v:shape>
        </w:pict>
      </w:r>
      <w:r>
        <w:pict>
          <v:shape id="_x0000_s1062" style="position:absolute;margin-left:359.333pt;margin-top:9.91058pt;mso-position-vertical-relative:text;mso-position-horizontal-relative:text;width:11.55pt;height:33.1pt;z-index:252371968;" filled="false" stroked="false" type="#_x0000_t202">
            <v:fill on="false"/>
            <v:stroke on="false"/>
            <v:path/>
            <v:imagedata o:title=""/>
            <o:lock v:ext="edit" aspectratio="false"/>
            <v:textbox inset="0mm,0mm,0mm,0mm" style="layout-flow:vertical-ideographic;">
              <w:txbxContent>
                <w:p>
                  <w:pPr>
                    <w:pStyle w:val="BodyText"/>
                    <w:ind w:left="20"/>
                    <w:spacing w:before="20" w:line="190" w:lineRule="exact"/>
                    <w:rPr>
                      <w:sz w:val="13"/>
                      <w:szCs w:val="13"/>
                    </w:rPr>
                  </w:pPr>
                  <w:r>
                    <w:rPr>
                      <w:sz w:val="13"/>
                      <w:szCs w:val="13"/>
                      <w:spacing w:val="25"/>
                      <w:position w:val="1"/>
                    </w:rPr>
                    <w:t>参数返回</w:t>
                  </w:r>
                </w:p>
              </w:txbxContent>
            </v:textbox>
          </v:shape>
        </w:pict>
      </w: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BodyText"/>
        <w:ind w:left="4509"/>
        <w:spacing w:before="68" w:line="234" w:lineRule="auto"/>
        <w:rPr>
          <w:sz w:val="21"/>
          <w:szCs w:val="21"/>
        </w:rPr>
      </w:pPr>
      <w:r>
        <w:rPr>
          <w:sz w:val="21"/>
          <w:szCs w:val="21"/>
          <w:spacing w:val="-2"/>
        </w:rPr>
        <w:t>图</w:t>
      </w:r>
      <w:r>
        <w:rPr>
          <w:sz w:val="21"/>
          <w:szCs w:val="21"/>
          <w:spacing w:val="-47"/>
        </w:rPr>
        <w:t xml:space="preserve"> </w:t>
      </w:r>
      <w:r>
        <w:rPr>
          <w:rFonts w:ascii="Times New Roman" w:hAnsi="Times New Roman" w:eastAsia="Times New Roman" w:cs="Times New Roman"/>
          <w:sz w:val="21"/>
          <w:szCs w:val="21"/>
          <w:spacing w:val="-2"/>
        </w:rPr>
        <w:t>4-12 </w:t>
      </w:r>
      <w:r>
        <w:rPr>
          <w:sz w:val="21"/>
          <w:szCs w:val="21"/>
          <w:spacing w:val="-2"/>
        </w:rPr>
        <w:t>存储微服务功能模块图</w:t>
      </w:r>
    </w:p>
    <w:p>
      <w:pPr>
        <w:spacing w:line="353" w:lineRule="auto"/>
        <w:rPr>
          <w:rFonts w:ascii="Arial"/>
          <w:sz w:val="21"/>
        </w:rPr>
      </w:pPr>
      <w:r/>
    </w:p>
    <w:p>
      <w:pPr>
        <w:pStyle w:val="BodyText"/>
        <w:ind w:left="1299"/>
        <w:spacing w:before="91" w:line="217" w:lineRule="auto"/>
        <w:outlineLvl w:val="2"/>
        <w:rPr>
          <w:sz w:val="28"/>
          <w:szCs w:val="28"/>
        </w:rPr>
      </w:pPr>
      <w:bookmarkStart w:name="bookmark107" w:id="75"/>
      <w:bookmarkEnd w:id="75"/>
      <w:bookmarkStart w:name="bookmark48" w:id="76"/>
      <w:bookmarkEnd w:id="76"/>
      <w:r>
        <w:rPr>
          <w:rFonts w:ascii="Times New Roman" w:hAnsi="Times New Roman" w:eastAsia="Times New Roman" w:cs="Times New Roman"/>
          <w:sz w:val="28"/>
          <w:szCs w:val="28"/>
          <w:spacing w:val="-2"/>
        </w:rPr>
        <w:t>§4.5.6  </w:t>
      </w:r>
      <w:r>
        <w:rPr>
          <w:sz w:val="28"/>
          <w:szCs w:val="28"/>
          <w:spacing w:val="-2"/>
        </w:rPr>
        <w:t>预警微服务设计</w:t>
      </w:r>
    </w:p>
    <w:p>
      <w:pPr>
        <w:spacing w:line="431" w:lineRule="auto"/>
        <w:rPr>
          <w:rFonts w:ascii="Arial"/>
          <w:sz w:val="21"/>
        </w:rPr>
      </w:pPr>
      <w:r/>
    </w:p>
    <w:p>
      <w:pPr>
        <w:pStyle w:val="BodyText"/>
        <w:ind w:left="1289" w:right="27" w:firstLine="418"/>
        <w:spacing w:before="78" w:line="308" w:lineRule="auto"/>
        <w:jc w:val="both"/>
        <w:rPr>
          <w:sz w:val="24"/>
          <w:szCs w:val="24"/>
        </w:rPr>
      </w:pPr>
      <w:r>
        <w:rPr>
          <w:sz w:val="24"/>
          <w:szCs w:val="24"/>
          <w:spacing w:val="-1"/>
        </w:rPr>
        <w:t>作为体现系统实时性的重要模块，预警微服务负责在算法</w:t>
      </w:r>
      <w:r>
        <w:rPr>
          <w:sz w:val="24"/>
          <w:szCs w:val="24"/>
          <w:spacing w:val="-2"/>
        </w:rPr>
        <w:t>微服务监测到形变发生</w:t>
      </w:r>
      <w:r>
        <w:rPr>
          <w:sz w:val="24"/>
          <w:szCs w:val="24"/>
          <w:spacing w:val="-3"/>
        </w:rPr>
        <w:t>后，实时地向指定用户发送预警信息。用户和管理员可以更改系统中的告警方式和告</w:t>
      </w:r>
      <w:r>
        <w:rPr>
          <w:sz w:val="24"/>
          <w:szCs w:val="24"/>
          <w:spacing w:val="-3"/>
        </w:rPr>
        <w:t>警对象，将用户账号与对应监测站和设备进行绑定，并查询预警记录。预警微服务功</w:t>
      </w:r>
      <w:r>
        <w:rPr>
          <w:sz w:val="24"/>
          <w:szCs w:val="24"/>
        </w:rPr>
        <w:t>能如图</w:t>
      </w:r>
      <w:r>
        <w:rPr>
          <w:rFonts w:ascii="Times New Roman" w:hAnsi="Times New Roman" w:eastAsia="Times New Roman" w:cs="Times New Roman"/>
          <w:sz w:val="24"/>
          <w:szCs w:val="24"/>
        </w:rPr>
        <w:t>4-13 </w:t>
      </w:r>
      <w:r>
        <w:rPr>
          <w:sz w:val="24"/>
          <w:szCs w:val="24"/>
        </w:rPr>
        <w:t>所示，包括了预警对象信息编辑、预警设置、预警记录查询。</w:t>
      </w:r>
    </w:p>
    <w:p>
      <w:pPr>
        <w:pStyle w:val="BodyText"/>
        <w:ind w:left="1773"/>
        <w:spacing w:line="233"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 预警对象信息编辑</w:t>
      </w:r>
    </w:p>
    <w:p>
      <w:pPr>
        <w:pStyle w:val="BodyText"/>
        <w:ind w:left="1296" w:right="30" w:firstLine="412"/>
        <w:spacing w:before="96" w:line="308" w:lineRule="auto"/>
        <w:rPr>
          <w:sz w:val="24"/>
          <w:szCs w:val="24"/>
        </w:rPr>
      </w:pPr>
      <w:r>
        <w:rPr>
          <w:sz w:val="24"/>
          <w:szCs w:val="24"/>
          <w:spacing w:val="-1"/>
        </w:rPr>
        <w:t>用户和管理员可以对预警对象进行添加、删除、更改</w:t>
      </w:r>
      <w:r>
        <w:rPr>
          <w:sz w:val="24"/>
          <w:szCs w:val="24"/>
          <w:spacing w:val="-2"/>
        </w:rPr>
        <w:t>操作。在添加新的预警对象</w:t>
      </w:r>
      <w:r>
        <w:rPr>
          <w:sz w:val="24"/>
          <w:szCs w:val="24"/>
          <w:spacing w:val="-3"/>
        </w:rPr>
        <w:t>时，需要填入预警对象名、标识、手机号码和邮箱地址并确认符合系统命名规</w:t>
      </w:r>
      <w:r>
        <w:rPr>
          <w:sz w:val="24"/>
          <w:szCs w:val="24"/>
          <w:spacing w:val="-4"/>
        </w:rPr>
        <w:t>范后才</w:t>
      </w:r>
      <w:r>
        <w:rPr>
          <w:sz w:val="24"/>
          <w:szCs w:val="24"/>
          <w:spacing w:val="-6"/>
        </w:rPr>
        <w:t>能确认并创建成功。</w:t>
      </w:r>
    </w:p>
    <w:p>
      <w:pPr>
        <w:pStyle w:val="BodyText"/>
        <w:ind w:left="1773"/>
        <w:spacing w:line="234"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 预警设置</w:t>
      </w:r>
    </w:p>
    <w:p>
      <w:pPr>
        <w:pStyle w:val="BodyText"/>
        <w:ind w:left="1287" w:right="30" w:firstLine="421"/>
        <w:spacing w:before="93" w:line="308" w:lineRule="auto"/>
        <w:rPr>
          <w:sz w:val="24"/>
          <w:szCs w:val="24"/>
        </w:rPr>
      </w:pPr>
      <w:r>
        <w:rPr>
          <w:sz w:val="24"/>
          <w:szCs w:val="24"/>
          <w:spacing w:val="-1"/>
        </w:rPr>
        <w:t>预警管理模块中，可以为一个账户绑定多个监测站和设</w:t>
      </w:r>
      <w:r>
        <w:rPr>
          <w:sz w:val="24"/>
          <w:szCs w:val="24"/>
          <w:spacing w:val="-2"/>
        </w:rPr>
        <w:t>备预警对象，实现用户对</w:t>
      </w:r>
      <w:r>
        <w:rPr>
          <w:sz w:val="24"/>
          <w:szCs w:val="24"/>
          <w:spacing w:val="-3"/>
        </w:rPr>
        <w:t>个站点监测。用户还可以选择系统通过手机短信或者电子邮件中的任一或者两种方式</w:t>
      </w:r>
      <w:r>
        <w:rPr>
          <w:sz w:val="24"/>
          <w:szCs w:val="24"/>
          <w:spacing w:val="-6"/>
        </w:rPr>
        <w:t>发送预警信息。</w:t>
      </w:r>
    </w:p>
    <w:p>
      <w:pPr>
        <w:pStyle w:val="BodyText"/>
        <w:ind w:left="1773"/>
        <w:spacing w:line="234" w:lineRule="auto"/>
        <w:rPr>
          <w:sz w:val="24"/>
          <w:szCs w:val="24"/>
        </w:rPr>
      </w:pPr>
      <w:r>
        <w:rPr>
          <w:sz w:val="24"/>
          <w:szCs w:val="24"/>
          <w:spacing w:val="-2"/>
        </w:rPr>
        <w:t>（</w:t>
      </w:r>
      <w:r>
        <w:rPr>
          <w:rFonts w:ascii="Times New Roman" w:hAnsi="Times New Roman" w:eastAsia="Times New Roman" w:cs="Times New Roman"/>
          <w:sz w:val="24"/>
          <w:szCs w:val="24"/>
          <w:spacing w:val="-2"/>
        </w:rPr>
        <w:t>3</w:t>
      </w:r>
      <w:r>
        <w:rPr>
          <w:sz w:val="24"/>
          <w:szCs w:val="24"/>
          <w:spacing w:val="-2"/>
        </w:rPr>
        <w:t>） 预警记录查询</w:t>
      </w:r>
    </w:p>
    <w:p>
      <w:pPr>
        <w:pStyle w:val="BodyText"/>
        <w:ind w:left="1289" w:right="26" w:firstLine="419"/>
        <w:spacing w:before="97" w:line="305" w:lineRule="auto"/>
        <w:rPr>
          <w:sz w:val="24"/>
          <w:szCs w:val="24"/>
        </w:rPr>
      </w:pPr>
      <w:r>
        <w:pict>
          <v:group id="_x0000_s1064" style="position:absolute;margin-left:207.666pt;margin-top:66.6622pt;mso-position-vertical-relative:text;mso-position-horizontal-relative:text;width:161.5pt;height:115.6pt;z-index:-250949632;" filled="false" stroked="false" coordsize="3230,2311" coordorigin="0,0">
            <v:shape id="_x0000_s1066" style="position:absolute;left:0;top:0;width:3230;height:2311;" filled="false" strokecolor="#000000" strokeweight="0.15pt" coordsize="3230,2311" coordorigin="0,0" path="m220,418l3009,418l3009,1l220,1l220,418xm1,2310l400,2310l400,934l1,934l1,2310xm1415,2310l1814,2310l1814,934l1415,934l1415,2310xm2828,2310l3227,2310l3227,934l2828,934l2828,2310xe">
              <v:stroke endcap="square" joinstyle="miter" miterlimit="10"/>
            </v:shape>
            <v:shape id="_x0000_s1068" style="position:absolute;left:194;top:412;width:2841;height:527;" filled="false" strokecolor="#000000" strokeweight="0.62pt" coordsize="2841,527" coordorigin="0,0" path="m1420,5l1420,521m1420,5l1420,146m6,146l6,521m1420,5l1420,148m2833,148l2833,521e">
              <v:stroke endcap="round" miterlimit="10"/>
            </v:shape>
          </v:group>
        </w:pict>
      </w:r>
      <w:r>
        <w:rPr>
          <w:sz w:val="24"/>
          <w:szCs w:val="24"/>
          <w:spacing w:val="-7"/>
        </w:rPr>
        <w:t>用户在输入筛选条件后，如监测站号、设备</w:t>
      </w:r>
      <w:r>
        <w:rPr>
          <w:sz w:val="24"/>
          <w:szCs w:val="24"/>
          <w:spacing w:val="-40"/>
        </w:rPr>
        <w:t xml:space="preserve"> </w:t>
      </w:r>
      <w:r>
        <w:rPr>
          <w:rFonts w:ascii="Times New Roman" w:hAnsi="Times New Roman" w:eastAsia="Times New Roman" w:cs="Times New Roman"/>
          <w:sz w:val="24"/>
          <w:szCs w:val="24"/>
          <w:spacing w:val="-7"/>
        </w:rPr>
        <w:t>ID</w:t>
      </w:r>
      <w:r>
        <w:rPr>
          <w:sz w:val="24"/>
          <w:szCs w:val="24"/>
          <w:spacing w:val="-7"/>
        </w:rPr>
        <w:t>、时间区间后， 系统从数据库按照</w:t>
      </w:r>
      <w:r>
        <w:rPr>
          <w:sz w:val="24"/>
          <w:szCs w:val="24"/>
          <w:spacing w:val="-1"/>
        </w:rPr>
        <w:t>筛选条件获取对应数据，之后系统经过</w:t>
      </w:r>
      <w:r>
        <w:rPr>
          <w:sz w:val="24"/>
          <w:szCs w:val="24"/>
          <w:spacing w:val="-22"/>
        </w:rPr>
        <w:t xml:space="preserve"> </w:t>
      </w:r>
      <w:r>
        <w:rPr>
          <w:rFonts w:ascii="Times New Roman" w:hAnsi="Times New Roman" w:eastAsia="Times New Roman" w:cs="Times New Roman"/>
          <w:sz w:val="24"/>
          <w:szCs w:val="24"/>
          <w:spacing w:val="-1"/>
        </w:rPr>
        <w:t>RabbitMQ  </w:t>
      </w:r>
      <w:r>
        <w:rPr>
          <w:sz w:val="24"/>
          <w:szCs w:val="24"/>
          <w:spacing w:val="-1"/>
        </w:rPr>
        <w:t>以</w:t>
      </w:r>
      <w:r>
        <w:rPr>
          <w:sz w:val="24"/>
          <w:szCs w:val="24"/>
          <w:spacing w:val="-21"/>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2"/>
        </w:rPr>
        <w:t>son</w:t>
      </w:r>
      <w:r>
        <w:rPr>
          <w:rFonts w:ascii="Times New Roman" w:hAnsi="Times New Roman" w:eastAsia="Times New Roman" w:cs="Times New Roman"/>
          <w:sz w:val="24"/>
          <w:szCs w:val="24"/>
          <w:spacing w:val="43"/>
          <w:w w:val="101"/>
        </w:rPr>
        <w:t xml:space="preserve"> </w:t>
      </w:r>
      <w:r>
        <w:rPr>
          <w:sz w:val="24"/>
          <w:szCs w:val="24"/>
          <w:spacing w:val="-2"/>
        </w:rPr>
        <w:t>格式将查询信息返回预警</w:t>
      </w:r>
      <w:r>
        <w:rPr>
          <w:sz w:val="24"/>
          <w:szCs w:val="24"/>
          <w:spacing w:val="-5"/>
        </w:rPr>
        <w:t>管理模块供用户查看。</w:t>
      </w:r>
    </w:p>
    <w:p>
      <w:pPr>
        <w:pStyle w:val="BodyText"/>
        <w:ind w:left="5363"/>
        <w:spacing w:before="179" w:line="225" w:lineRule="auto"/>
        <w:rPr>
          <w:sz w:val="13"/>
          <w:szCs w:val="13"/>
        </w:rPr>
      </w:pPr>
      <w:r>
        <w:rPr>
          <w:sz w:val="13"/>
          <w:szCs w:val="13"/>
          <w:spacing w:val="10"/>
          <w:w w:val="117"/>
        </w:rPr>
        <w:t>报警微服务</w:t>
      </w:r>
    </w:p>
    <w:p>
      <w:pPr>
        <w:spacing w:line="268" w:lineRule="auto"/>
        <w:rPr>
          <w:rFonts w:ascii="Arial"/>
          <w:sz w:val="21"/>
        </w:rPr>
      </w:pPr>
      <w:r>
        <w:pict>
          <v:shape id="_x0000_s1070" style="position:absolute;margin-left:217.689pt;margin-top:13.4683pt;mso-position-vertical-relative:text;mso-position-horizontal-relative:text;width:142.05pt;height:0.65pt;z-index:252375040;" filled="false" strokecolor="#000000" strokeweight="0.62pt" coordsize="2841,12" coordorigin="0,0" path="m1420,5l6,5m1420,7l2833,7e">
            <v:stroke endcap="round" miterlimit="10"/>
          </v:shape>
        </w:pict>
      </w:r>
      <w:r/>
    </w:p>
    <w:p>
      <w:pPr>
        <w:spacing w:line="268" w:lineRule="auto"/>
        <w:rPr>
          <w:rFonts w:ascii="Arial"/>
          <w:sz w:val="21"/>
        </w:rPr>
      </w:pPr>
      <w:r/>
    </w:p>
    <w:p>
      <w:pPr>
        <w:spacing w:line="268" w:lineRule="auto"/>
        <w:rPr>
          <w:rFonts w:ascii="Arial"/>
          <w:sz w:val="21"/>
        </w:rPr>
      </w:pPr>
      <w:r>
        <w:pict>
          <v:shape id="_x0000_s1072" style="position:absolute;margin-left:211.428pt;margin-top:6.87053pt;mso-position-vertical-relative:text;mso-position-horizontal-relative:text;width:11.25pt;height:64.95pt;z-index:252367872;" filled="false" stroked="false" type="#_x0000_t202">
            <v:fill on="false"/>
            <v:stroke on="false"/>
            <v:path/>
            <v:imagedata o:title=""/>
            <o:lock v:ext="edit" aspectratio="false"/>
            <v:textbox inset="0mm,0mm,0mm,0mm" style="layout-flow:vertical-ideographic;">
              <w:txbxContent>
                <w:p>
                  <w:pPr>
                    <w:pStyle w:val="BodyText"/>
                    <w:ind w:left="20"/>
                    <w:spacing w:before="20" w:line="184" w:lineRule="exact"/>
                    <w:rPr>
                      <w:sz w:val="13"/>
                      <w:szCs w:val="13"/>
                    </w:rPr>
                  </w:pPr>
                  <w:r>
                    <w:rPr>
                      <w:sz w:val="13"/>
                      <w:szCs w:val="13"/>
                      <w:spacing w:val="27"/>
                      <w:position w:val="1"/>
                    </w:rPr>
                    <w:t>报警对象信息编辑</w:t>
                  </w:r>
                </w:p>
              </w:txbxContent>
            </v:textbox>
          </v:shape>
        </w:pict>
      </w:r>
      <w:r/>
    </w:p>
    <w:p>
      <w:pPr>
        <w:spacing w:line="268" w:lineRule="auto"/>
        <w:rPr>
          <w:rFonts w:ascii="Arial"/>
          <w:sz w:val="21"/>
        </w:rPr>
      </w:pPr>
      <w:r>
        <w:pict>
          <v:shape id="_x0000_s1074" style="position:absolute;margin-left:353.133pt;margin-top:1.43462pt;mso-position-vertical-relative:text;mso-position-horizontal-relative:text;width:11.25pt;height:48.9pt;z-index:252368896;" filled="false" stroked="false" type="#_x0000_t202">
            <v:fill on="false"/>
            <v:stroke on="false"/>
            <v:path/>
            <v:imagedata o:title=""/>
            <o:lock v:ext="edit" aspectratio="false"/>
            <v:textbox inset="0mm,0mm,0mm,0mm" style="layout-flow:vertical-ideographic;">
              <w:txbxContent>
                <w:p>
                  <w:pPr>
                    <w:pStyle w:val="BodyText"/>
                    <w:ind w:left="20"/>
                    <w:spacing w:before="20" w:line="184" w:lineRule="exact"/>
                    <w:rPr>
                      <w:sz w:val="13"/>
                      <w:szCs w:val="13"/>
                    </w:rPr>
                  </w:pPr>
                  <w:r>
                    <w:rPr>
                      <w:sz w:val="13"/>
                      <w:szCs w:val="13"/>
                      <w:spacing w:val="26"/>
                      <w:position w:val="1"/>
                    </w:rPr>
                    <w:t>报警记录查询</w:t>
                  </w:r>
                </w:p>
              </w:txbxContent>
            </v:textbox>
          </v:shape>
        </w:pict>
      </w:r>
      <w:r>
        <w:pict>
          <v:shape id="_x0000_s1076" style="position:absolute;margin-left:282.287pt;margin-top:9.47047pt;mso-position-vertical-relative:text;mso-position-horizontal-relative:text;width:11.25pt;height:32.8pt;z-index:252372992;" filled="false" stroked="false" type="#_x0000_t202">
            <v:fill on="false"/>
            <v:stroke on="false"/>
            <v:path/>
            <v:imagedata o:title=""/>
            <o:lock v:ext="edit" aspectratio="false"/>
            <v:textbox inset="0mm,0mm,0mm,0mm" style="layout-flow:vertical-ideographic;">
              <w:txbxContent>
                <w:p>
                  <w:pPr>
                    <w:pStyle w:val="BodyText"/>
                    <w:ind w:left="20"/>
                    <w:spacing w:before="20" w:line="184" w:lineRule="exact"/>
                    <w:rPr>
                      <w:sz w:val="13"/>
                      <w:szCs w:val="13"/>
                    </w:rPr>
                  </w:pPr>
                  <w:r>
                    <w:rPr>
                      <w:sz w:val="13"/>
                      <w:szCs w:val="13"/>
                      <w:spacing w:val="23"/>
                      <w:position w:val="1"/>
                    </w:rPr>
                    <w:t>报警配置</w:t>
                  </w:r>
                </w:p>
              </w:txbxContent>
            </v:textbox>
          </v:shape>
        </w:pict>
      </w: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left="4300"/>
        <w:spacing w:before="69" w:line="234" w:lineRule="auto"/>
        <w:rPr>
          <w:sz w:val="21"/>
          <w:szCs w:val="21"/>
        </w:rPr>
      </w:pPr>
      <w:r>
        <w:rPr>
          <w:sz w:val="21"/>
          <w:szCs w:val="21"/>
          <w:spacing w:val="-2"/>
        </w:rPr>
        <w:t>图</w:t>
      </w:r>
      <w:r>
        <w:rPr>
          <w:sz w:val="21"/>
          <w:szCs w:val="21"/>
          <w:spacing w:val="-47"/>
        </w:rPr>
        <w:t xml:space="preserve"> </w:t>
      </w:r>
      <w:r>
        <w:rPr>
          <w:rFonts w:ascii="Times New Roman" w:hAnsi="Times New Roman" w:eastAsia="Times New Roman" w:cs="Times New Roman"/>
          <w:sz w:val="21"/>
          <w:szCs w:val="21"/>
          <w:spacing w:val="-2"/>
        </w:rPr>
        <w:t>4-13 </w:t>
      </w:r>
      <w:r>
        <w:rPr>
          <w:sz w:val="21"/>
          <w:szCs w:val="21"/>
          <w:spacing w:val="-2"/>
        </w:rPr>
        <w:t>预警微服务功能模块图</w:t>
      </w:r>
    </w:p>
    <w:p>
      <w:pPr>
        <w:spacing w:line="234" w:lineRule="auto"/>
        <w:sectPr>
          <w:headerReference w:type="default" r:id="rId150"/>
          <w:footerReference w:type="default" r:id="rId158"/>
          <w:pgSz w:w="11907" w:h="16839"/>
          <w:pgMar w:top="1610" w:right="1387" w:bottom="1168" w:left="424" w:header="1216" w:footer="968" w:gutter="0"/>
        </w:sectPr>
        <w:rPr>
          <w:sz w:val="21"/>
          <w:szCs w:val="21"/>
        </w:rPr>
      </w:pPr>
    </w:p>
    <w:p>
      <w:pPr>
        <w:pStyle w:val="BodyText"/>
        <w:ind w:left="1299"/>
        <w:spacing w:before="274" w:line="217" w:lineRule="auto"/>
        <w:outlineLvl w:val="2"/>
        <w:rPr>
          <w:sz w:val="28"/>
          <w:szCs w:val="28"/>
        </w:rPr>
      </w:pPr>
      <w:bookmarkStart w:name="bookmark108" w:id="77"/>
      <w:bookmarkEnd w:id="77"/>
      <w:bookmarkStart w:name="bookmark49" w:id="78"/>
      <w:bookmarkEnd w:id="78"/>
      <w:r>
        <w:rPr>
          <w:rFonts w:ascii="Times New Roman" w:hAnsi="Times New Roman" w:eastAsia="Times New Roman" w:cs="Times New Roman"/>
          <w:sz w:val="28"/>
          <w:szCs w:val="28"/>
          <w:spacing w:val="-7"/>
        </w:rPr>
        <w:t>§4.5.7</w:t>
      </w:r>
      <w:r>
        <w:rPr>
          <w:rFonts w:ascii="Times New Roman" w:hAnsi="Times New Roman" w:eastAsia="Times New Roman" w:cs="Times New Roman"/>
          <w:sz w:val="28"/>
          <w:szCs w:val="28"/>
          <w:spacing w:val="34"/>
          <w:w w:val="101"/>
        </w:rPr>
        <w:t xml:space="preserve">  </w:t>
      </w:r>
      <w:r>
        <w:rPr>
          <w:sz w:val="28"/>
          <w:szCs w:val="28"/>
          <w:spacing w:val="-7"/>
        </w:rPr>
        <w:t>日志微服务设计</w:t>
      </w:r>
    </w:p>
    <w:p>
      <w:pPr>
        <w:spacing w:line="433" w:lineRule="auto"/>
        <w:rPr>
          <w:rFonts w:ascii="Arial"/>
          <w:sz w:val="21"/>
        </w:rPr>
      </w:pPr>
      <w:r/>
    </w:p>
    <w:p>
      <w:pPr>
        <w:pStyle w:val="BodyText"/>
        <w:ind w:left="1289" w:right="27" w:firstLine="417"/>
        <w:spacing w:before="78" w:line="307" w:lineRule="auto"/>
        <w:jc w:val="both"/>
        <w:rPr>
          <w:sz w:val="24"/>
          <w:szCs w:val="24"/>
        </w:rPr>
      </w:pPr>
      <w:r>
        <w:rPr>
          <w:sz w:val="24"/>
          <w:szCs w:val="24"/>
          <w:spacing w:val="-1"/>
        </w:rPr>
        <w:t>在系统的日常运作中，用户和系统功能每时每刻都需要日志</w:t>
      </w:r>
      <w:r>
        <w:rPr>
          <w:sz w:val="24"/>
          <w:szCs w:val="24"/>
          <w:spacing w:val="-2"/>
        </w:rPr>
        <w:t>记录，不论是简单的</w:t>
      </w:r>
      <w:r>
        <w:rPr>
          <w:sz w:val="24"/>
          <w:szCs w:val="24"/>
          <w:spacing w:val="-3"/>
        </w:rPr>
        <w:t>用户操作还是当微服务重启亦或是运行时出现了异常，监测时出现形变，系统都会生</w:t>
      </w:r>
      <w:r>
        <w:rPr>
          <w:sz w:val="24"/>
          <w:szCs w:val="24"/>
          <w:spacing w:val="-1"/>
        </w:rPr>
        <w:t>成相关日志供用户和管理员查询。如图</w:t>
      </w:r>
      <w:r>
        <w:rPr>
          <w:sz w:val="24"/>
          <w:szCs w:val="24"/>
          <w:spacing w:val="-11"/>
        </w:rPr>
        <w:t xml:space="preserve"> </w:t>
      </w:r>
      <w:r>
        <w:rPr>
          <w:rFonts w:ascii="Times New Roman" w:hAnsi="Times New Roman" w:eastAsia="Times New Roman" w:cs="Times New Roman"/>
          <w:sz w:val="24"/>
          <w:szCs w:val="24"/>
          <w:spacing w:val="-1"/>
        </w:rPr>
        <w:t>4-14</w:t>
      </w:r>
      <w:r>
        <w:rPr>
          <w:rFonts w:ascii="Times New Roman" w:hAnsi="Times New Roman" w:eastAsia="Times New Roman" w:cs="Times New Roman"/>
          <w:sz w:val="24"/>
          <w:szCs w:val="24"/>
          <w:spacing w:val="44"/>
        </w:rPr>
        <w:t xml:space="preserve"> </w:t>
      </w:r>
      <w:r>
        <w:rPr>
          <w:sz w:val="24"/>
          <w:szCs w:val="24"/>
          <w:spacing w:val="-1"/>
        </w:rPr>
        <w:t>所示，日志微服务包括日志写入、日志</w:t>
      </w:r>
      <w:r>
        <w:rPr>
          <w:sz w:val="24"/>
          <w:szCs w:val="24"/>
          <w:spacing w:val="-6"/>
        </w:rPr>
        <w:t>导出、日志查询。</w:t>
      </w:r>
    </w:p>
    <w:p>
      <w:pPr>
        <w:pStyle w:val="BodyText"/>
        <w:ind w:left="1773"/>
        <w:spacing w:before="2" w:line="236" w:lineRule="auto"/>
        <w:rPr>
          <w:sz w:val="24"/>
          <w:szCs w:val="24"/>
        </w:rPr>
      </w:pPr>
      <w:r>
        <w:rPr>
          <w:sz w:val="24"/>
          <w:szCs w:val="24"/>
          <w:spacing w:val="-4"/>
        </w:rPr>
        <w:t>（</w:t>
      </w:r>
      <w:r>
        <w:rPr>
          <w:rFonts w:ascii="Times New Roman" w:hAnsi="Times New Roman" w:eastAsia="Times New Roman" w:cs="Times New Roman"/>
          <w:sz w:val="24"/>
          <w:szCs w:val="24"/>
          <w:spacing w:val="-4"/>
        </w:rPr>
        <w:t>1</w:t>
      </w:r>
      <w:r>
        <w:rPr>
          <w:sz w:val="24"/>
          <w:szCs w:val="24"/>
          <w:spacing w:val="-4"/>
        </w:rPr>
        <w:t>）日志写入</w:t>
      </w:r>
    </w:p>
    <w:p>
      <w:pPr>
        <w:pStyle w:val="BodyText"/>
        <w:ind w:left="1286" w:right="26" w:firstLine="419"/>
        <w:spacing w:before="94" w:line="307" w:lineRule="auto"/>
        <w:rPr>
          <w:sz w:val="24"/>
          <w:szCs w:val="24"/>
        </w:rPr>
      </w:pPr>
      <w:r>
        <w:rPr>
          <w:sz w:val="24"/>
          <w:szCs w:val="24"/>
          <w:spacing w:val="-1"/>
        </w:rPr>
        <w:t>在形变监测系统日常的记录中，日志写入是日志微服务使用最</w:t>
      </w:r>
      <w:r>
        <w:rPr>
          <w:sz w:val="24"/>
          <w:szCs w:val="24"/>
          <w:spacing w:val="-2"/>
        </w:rPr>
        <w:t>频繁的功能。其他</w:t>
      </w:r>
      <w:r>
        <w:rPr>
          <w:sz w:val="24"/>
          <w:szCs w:val="24"/>
          <w:spacing w:val="-3"/>
        </w:rPr>
        <w:t>模块需要向日志模块写入时，会先将需要写入的信息以</w:t>
      </w:r>
      <w:r>
        <w:rPr>
          <w:sz w:val="24"/>
          <w:szCs w:val="24"/>
          <w:spacing w:val="-46"/>
        </w:rPr>
        <w:t xml:space="preserve"> </w:t>
      </w:r>
      <w:r>
        <w:rPr>
          <w:rFonts w:ascii="Times New Roman" w:hAnsi="Times New Roman" w:eastAsia="Times New Roman" w:cs="Times New Roman"/>
          <w:sz w:val="24"/>
          <w:szCs w:val="24"/>
          <w:spacing w:val="-3"/>
        </w:rPr>
        <w:t>Json </w:t>
      </w:r>
      <w:r>
        <w:rPr>
          <w:sz w:val="24"/>
          <w:szCs w:val="24"/>
          <w:spacing w:val="-3"/>
        </w:rPr>
        <w:t>格式发送到</w:t>
      </w:r>
      <w:r>
        <w:rPr>
          <w:sz w:val="24"/>
          <w:szCs w:val="24"/>
          <w:spacing w:val="-55"/>
        </w:rPr>
        <w:t xml:space="preserve"> </w:t>
      </w:r>
      <w:r>
        <w:rPr>
          <w:rFonts w:ascii="Times New Roman" w:hAnsi="Times New Roman" w:eastAsia="Times New Roman" w:cs="Times New Roman"/>
          <w:sz w:val="24"/>
          <w:szCs w:val="24"/>
          <w:spacing w:val="-3"/>
        </w:rPr>
        <w:t>RabbitMQ </w:t>
      </w:r>
      <w:r>
        <w:rPr>
          <w:sz w:val="24"/>
          <w:szCs w:val="24"/>
          <w:spacing w:val="-3"/>
        </w:rPr>
        <w:t>之</w:t>
      </w:r>
      <w:r>
        <w:rPr>
          <w:sz w:val="24"/>
          <w:szCs w:val="24"/>
          <w:spacing w:val="-5"/>
        </w:rPr>
        <w:t>后再传输到日志微服务。之后日志模块会校验收到的信息字段，</w:t>
      </w:r>
      <w:r>
        <w:rPr>
          <w:sz w:val="24"/>
          <w:szCs w:val="24"/>
          <w:spacing w:val="-36"/>
        </w:rPr>
        <w:t xml:space="preserve"> </w:t>
      </w:r>
      <w:r>
        <w:rPr>
          <w:sz w:val="24"/>
          <w:szCs w:val="24"/>
          <w:spacing w:val="-5"/>
        </w:rPr>
        <w:t>是否有输入数据的缺</w:t>
      </w:r>
      <w:r>
        <w:rPr>
          <w:sz w:val="24"/>
          <w:szCs w:val="24"/>
          <w:spacing w:val="-2"/>
        </w:rPr>
        <w:t>失或不规范。若符合，则将其写入日志并保存到数据库中。</w:t>
      </w:r>
    </w:p>
    <w:p>
      <w:pPr>
        <w:pStyle w:val="BodyText"/>
        <w:ind w:left="1773"/>
        <w:spacing w:before="2" w:line="235" w:lineRule="auto"/>
        <w:rPr>
          <w:sz w:val="24"/>
          <w:szCs w:val="24"/>
        </w:rPr>
      </w:pPr>
      <w:r>
        <w:rPr>
          <w:sz w:val="24"/>
          <w:szCs w:val="24"/>
          <w:spacing w:val="-5"/>
        </w:rPr>
        <w:t>（</w:t>
      </w:r>
      <w:r>
        <w:rPr>
          <w:rFonts w:ascii="Times New Roman" w:hAnsi="Times New Roman" w:eastAsia="Times New Roman" w:cs="Times New Roman"/>
          <w:sz w:val="24"/>
          <w:szCs w:val="24"/>
          <w:spacing w:val="-5"/>
        </w:rPr>
        <w:t>2</w:t>
      </w:r>
      <w:r>
        <w:rPr>
          <w:sz w:val="24"/>
          <w:szCs w:val="24"/>
          <w:spacing w:val="-5"/>
        </w:rPr>
        <w:t>）日志查询</w:t>
      </w:r>
    </w:p>
    <w:p>
      <w:pPr>
        <w:pStyle w:val="BodyText"/>
        <w:ind w:left="1287" w:right="30" w:firstLine="481"/>
        <w:spacing w:before="94" w:line="308" w:lineRule="auto"/>
        <w:rPr>
          <w:sz w:val="24"/>
          <w:szCs w:val="24"/>
        </w:rPr>
      </w:pPr>
      <w:r>
        <w:rPr>
          <w:sz w:val="24"/>
          <w:szCs w:val="24"/>
          <w:spacing w:val="-3"/>
        </w:rPr>
        <w:t>用户和管理员在需要查询相关项目日志时，需要输入查询条件，如时间区间、监</w:t>
      </w:r>
      <w:r>
        <w:rPr>
          <w:sz w:val="24"/>
          <w:szCs w:val="24"/>
        </w:rPr>
        <w:t>测站号、设备 </w:t>
      </w:r>
      <w:r>
        <w:rPr>
          <w:rFonts w:ascii="Times New Roman" w:hAnsi="Times New Roman" w:eastAsia="Times New Roman" w:cs="Times New Roman"/>
          <w:sz w:val="24"/>
          <w:szCs w:val="24"/>
        </w:rPr>
        <w:t>ID</w:t>
      </w:r>
      <w:r>
        <w:rPr>
          <w:sz w:val="24"/>
          <w:szCs w:val="24"/>
        </w:rPr>
        <w:t>、所属账户等信息后日志模块将其转发给</w:t>
      </w:r>
      <w:r>
        <w:rPr>
          <w:sz w:val="24"/>
          <w:szCs w:val="24"/>
          <w:spacing w:val="-1"/>
        </w:rPr>
        <w:t>查询模块，从数据库中查</w:t>
      </w:r>
      <w:r>
        <w:rPr>
          <w:sz w:val="24"/>
          <w:szCs w:val="24"/>
          <w:spacing w:val="-2"/>
        </w:rPr>
        <w:t>询符合筛选条件的日志，并将日志内容显示在页面上。</w:t>
      </w:r>
    </w:p>
    <w:p>
      <w:pPr>
        <w:pStyle w:val="BodyText"/>
        <w:ind w:left="1773"/>
        <w:spacing w:before="1" w:line="235" w:lineRule="auto"/>
        <w:rPr>
          <w:sz w:val="24"/>
          <w:szCs w:val="24"/>
        </w:rPr>
      </w:pPr>
      <w:r>
        <w:rPr>
          <w:sz w:val="24"/>
          <w:szCs w:val="24"/>
          <w:spacing w:val="-6"/>
        </w:rPr>
        <w:t>（</w:t>
      </w:r>
      <w:r>
        <w:rPr>
          <w:rFonts w:ascii="Times New Roman" w:hAnsi="Times New Roman" w:eastAsia="Times New Roman" w:cs="Times New Roman"/>
          <w:sz w:val="24"/>
          <w:szCs w:val="24"/>
          <w:spacing w:val="-6"/>
        </w:rPr>
        <w:t>3</w:t>
      </w:r>
      <w:r>
        <w:rPr>
          <w:sz w:val="24"/>
          <w:szCs w:val="24"/>
          <w:spacing w:val="-6"/>
        </w:rPr>
        <w:t>）日志导出</w:t>
      </w:r>
    </w:p>
    <w:p>
      <w:pPr>
        <w:pStyle w:val="BodyText"/>
        <w:ind w:left="1290" w:right="27" w:firstLine="492"/>
        <w:spacing w:before="94" w:line="309" w:lineRule="auto"/>
        <w:rPr>
          <w:sz w:val="24"/>
          <w:szCs w:val="24"/>
        </w:rPr>
      </w:pPr>
      <w:r>
        <w:pict>
          <v:group id="_x0000_s1078" style="position:absolute;margin-left:210.455pt;margin-top:62.2367pt;mso-position-vertical-relative:text;mso-position-horizontal-relative:text;width:167.35pt;height:124.05pt;z-index:-250915840;" filled="false" stroked="false" coordsize="3347,2481" coordorigin="0,0">
            <v:shape id="_x0000_s1080" style="position:absolute;left:0;top:0;width:3347;height:2481;" filled="false" strokecolor="#000000" strokeweight="0.16pt" coordsize="3347,2481" coordorigin="0,0" path="m228,448l3118,448l3118,1l228,1l228,448xm1,2479l414,2479l414,1002l1,1002l1,2479xm1466,2479l1879,2479l1879,1002l1466,1002l1466,2479xm2931,2479l3344,2479l3344,1002l2931,1002l2931,2479xe">
              <v:stroke endcap="square" joinstyle="miter" miterlimit="10"/>
            </v:shape>
            <v:shape id="_x0000_s1082" style="position:absolute;left:201;top:442;width:2943;height:567;" filled="false" strokecolor="#000000" strokeweight="0.65pt" coordsize="2943,567" coordorigin="0,0" path="m1471,5l1471,560m1471,5l1471,157m7,157l7,560m1471,5l1471,158m2936,158l2936,560e">
              <v:stroke endcap="round" miterlimit="10"/>
            </v:shape>
          </v:group>
        </w:pict>
      </w:r>
      <w:r>
        <w:rPr>
          <w:sz w:val="24"/>
          <w:szCs w:val="24"/>
          <w:spacing w:val="-3"/>
        </w:rPr>
        <w:t>当需要导出日志时，用户和管理员需要再页面</w:t>
      </w:r>
      <w:r>
        <w:rPr>
          <w:sz w:val="24"/>
          <w:szCs w:val="24"/>
          <w:spacing w:val="-4"/>
        </w:rPr>
        <w:t>输入系统规定的筛选条件从数据库</w:t>
      </w:r>
      <w:r>
        <w:rPr>
          <w:sz w:val="24"/>
          <w:szCs w:val="24"/>
          <w:spacing w:val="-3"/>
        </w:rPr>
        <w:t>查询响应日志后，便可以选择日志页面中相对的日志进行导出操作，使用者可以选择</w:t>
      </w:r>
      <w:r>
        <w:rPr>
          <w:sz w:val="24"/>
          <w:szCs w:val="24"/>
          <w:spacing w:val="-2"/>
        </w:rPr>
        <w:t>日志导出的格式和位置，确认后即可将日志导</w:t>
      </w:r>
      <w:r>
        <w:rPr>
          <w:sz w:val="24"/>
          <w:szCs w:val="24"/>
          <w:spacing w:val="-3"/>
        </w:rPr>
        <w:t>出。</w:t>
      </w:r>
    </w:p>
    <w:p>
      <w:pPr>
        <w:pStyle w:val="BodyText"/>
        <w:ind w:left="5494"/>
        <w:spacing w:before="88" w:line="225" w:lineRule="auto"/>
        <w:rPr>
          <w:sz w:val="14"/>
          <w:szCs w:val="14"/>
        </w:rPr>
      </w:pPr>
      <w:r>
        <w:rPr>
          <w:sz w:val="14"/>
          <w:szCs w:val="14"/>
          <w:spacing w:val="22"/>
        </w:rPr>
        <w:t>日志微服务</w:t>
      </w:r>
    </w:p>
    <w:p>
      <w:pPr>
        <w:spacing w:line="245" w:lineRule="auto"/>
        <w:rPr>
          <w:rFonts w:ascii="Arial"/>
          <w:sz w:val="21"/>
        </w:rPr>
      </w:pPr>
      <w:r/>
    </w:p>
    <w:p>
      <w:pPr>
        <w:spacing w:line="245" w:lineRule="auto"/>
        <w:rPr>
          <w:rFonts w:ascii="Arial"/>
          <w:sz w:val="21"/>
        </w:rPr>
      </w:pPr>
      <w:r>
        <w:pict>
          <v:shape id="_x0000_s1084" style="position:absolute;margin-left:220.846pt;margin-top:2.11258pt;mso-position-vertical-relative:text;mso-position-horizontal-relative:text;width:147.2pt;height:0.7pt;z-index:252404736;" filled="false" strokecolor="#000000" strokeweight="0.65pt" coordsize="2943,13" coordorigin="0,0" path="m1471,5l7,5m1471,7l2936,7e">
            <v:stroke endcap="round" miterlimit="10"/>
          </v:shape>
        </w:pict>
      </w: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ict>
          <v:shape id="_x0000_s1086" style="position:absolute;margin-left:214.289pt;margin-top:4.3255pt;mso-position-vertical-relative:text;mso-position-horizontal-relative:text;width:11.7pt;height:35.05pt;z-index:252401664;" filled="false" stroked="false" type="#_x0000_t202">
            <v:fill on="false"/>
            <v:stroke on="false"/>
            <v:path/>
            <v:imagedata o:title=""/>
            <o:lock v:ext="edit" aspectratio="false"/>
            <v:textbox inset="0mm,0mm,0mm,0mm" style="layout-flow:vertical-ideographic;">
              <w:txbxContent>
                <w:p>
                  <w:pPr>
                    <w:pStyle w:val="BodyText"/>
                    <w:ind w:left="20"/>
                    <w:spacing w:before="20" w:line="193" w:lineRule="exact"/>
                    <w:rPr>
                      <w:sz w:val="14"/>
                      <w:szCs w:val="14"/>
                    </w:rPr>
                  </w:pPr>
                  <w:r>
                    <w:rPr>
                      <w:sz w:val="14"/>
                      <w:szCs w:val="14"/>
                      <w:spacing w:val="25"/>
                      <w:position w:val="1"/>
                    </w:rPr>
                    <w:t>日志写入</w:t>
                  </w:r>
                </w:p>
              </w:txbxContent>
            </v:textbox>
          </v:shape>
        </w:pict>
      </w:r>
      <w:r>
        <w:pict>
          <v:shape id="_x0000_s1088" style="position:absolute;margin-left:287.987pt;margin-top:4.3255pt;mso-position-vertical-relative:text;mso-position-horizontal-relative:text;width:11.45pt;height:35.05pt;z-index:252403712;" filled="false" stroked="false" type="#_x0000_t202">
            <v:fill on="false"/>
            <v:stroke on="false"/>
            <v:path/>
            <v:imagedata o:title=""/>
            <o:lock v:ext="edit" aspectratio="false"/>
            <v:textbox inset="0mm,0mm,0mm,0mm" style="layout-flow:vertical-ideographic;">
              <w:txbxContent>
                <w:p>
                  <w:pPr>
                    <w:pStyle w:val="BodyText"/>
                    <w:ind w:left="20"/>
                    <w:spacing w:before="20" w:line="241" w:lineRule="auto"/>
                    <w:rPr>
                      <w:sz w:val="14"/>
                      <w:szCs w:val="14"/>
                    </w:rPr>
                  </w:pPr>
                  <w:r>
                    <w:rPr>
                      <w:sz w:val="14"/>
                      <w:szCs w:val="14"/>
                      <w:spacing w:val="25"/>
                    </w:rPr>
                    <w:t>日志导出</w:t>
                  </w:r>
                </w:p>
              </w:txbxContent>
            </v:textbox>
          </v:shape>
        </w:pict>
      </w:r>
      <w:r>
        <w:pict>
          <v:shape id="_x0000_s1090" style="position:absolute;margin-left:361.218pt;margin-top:4.3255pt;mso-position-vertical-relative:text;mso-position-horizontal-relative:text;width:11.65pt;height:35.05pt;z-index:252402688;" filled="false" stroked="false" type="#_x0000_t202">
            <v:fill on="false"/>
            <v:stroke on="false"/>
            <v:path/>
            <v:imagedata o:title=""/>
            <o:lock v:ext="edit" aspectratio="false"/>
            <v:textbox inset="0mm,0mm,0mm,0mm" style="layout-flow:vertical-ideographic;">
              <w:txbxContent>
                <w:p>
                  <w:pPr>
                    <w:pStyle w:val="BodyText"/>
                    <w:ind w:left="20"/>
                    <w:spacing w:before="20" w:line="192" w:lineRule="exact"/>
                    <w:rPr>
                      <w:sz w:val="14"/>
                      <w:szCs w:val="14"/>
                    </w:rPr>
                  </w:pPr>
                  <w:r>
                    <w:rPr>
                      <w:sz w:val="14"/>
                      <w:szCs w:val="14"/>
                      <w:spacing w:val="25"/>
                      <w:position w:val="1"/>
                    </w:rPr>
                    <w:t>日志查询</w:t>
                  </w:r>
                </w:p>
              </w:txbxContent>
            </v:textbox>
          </v:shape>
        </w:pict>
      </w: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4509"/>
        <w:spacing w:before="70" w:line="234" w:lineRule="auto"/>
        <w:rPr>
          <w:sz w:val="21"/>
          <w:szCs w:val="21"/>
        </w:rPr>
      </w:pPr>
      <w:r>
        <w:rPr>
          <w:sz w:val="21"/>
          <w:szCs w:val="21"/>
          <w:spacing w:val="-5"/>
        </w:rPr>
        <w:t>图</w:t>
      </w:r>
      <w:r>
        <w:rPr>
          <w:sz w:val="21"/>
          <w:szCs w:val="21"/>
          <w:spacing w:val="-47"/>
        </w:rPr>
        <w:t xml:space="preserve"> </w:t>
      </w:r>
      <w:r>
        <w:rPr>
          <w:rFonts w:ascii="Times New Roman" w:hAnsi="Times New Roman" w:eastAsia="Times New Roman" w:cs="Times New Roman"/>
          <w:sz w:val="21"/>
          <w:szCs w:val="21"/>
          <w:spacing w:val="-5"/>
        </w:rPr>
        <w:t>4-14</w:t>
      </w:r>
      <w:r>
        <w:rPr>
          <w:rFonts w:ascii="Times New Roman" w:hAnsi="Times New Roman" w:eastAsia="Times New Roman" w:cs="Times New Roman"/>
          <w:sz w:val="21"/>
          <w:szCs w:val="21"/>
          <w:spacing w:val="43"/>
        </w:rPr>
        <w:t xml:space="preserve"> </w:t>
      </w:r>
      <w:r>
        <w:rPr>
          <w:sz w:val="21"/>
          <w:szCs w:val="21"/>
          <w:spacing w:val="-5"/>
        </w:rPr>
        <w:t>日志微服务功能模块图</w:t>
      </w:r>
    </w:p>
    <w:p>
      <w:pPr>
        <w:spacing w:line="352" w:lineRule="auto"/>
        <w:rPr>
          <w:rFonts w:ascii="Arial"/>
          <w:sz w:val="21"/>
        </w:rPr>
      </w:pPr>
      <w:r/>
    </w:p>
    <w:p>
      <w:pPr>
        <w:pStyle w:val="BodyText"/>
        <w:ind w:left="1299"/>
        <w:spacing w:before="91" w:line="217" w:lineRule="auto"/>
        <w:outlineLvl w:val="2"/>
        <w:rPr>
          <w:sz w:val="28"/>
          <w:szCs w:val="28"/>
        </w:rPr>
      </w:pPr>
      <w:bookmarkStart w:name="bookmark50" w:id="79"/>
      <w:bookmarkEnd w:id="79"/>
      <w:r>
        <w:rPr>
          <w:rFonts w:ascii="Times New Roman" w:hAnsi="Times New Roman" w:eastAsia="Times New Roman" w:cs="Times New Roman"/>
          <w:sz w:val="28"/>
          <w:szCs w:val="28"/>
          <w:spacing w:val="-2"/>
        </w:rPr>
        <w:t>§4.5.8  </w:t>
      </w:r>
      <w:r>
        <w:rPr>
          <w:sz w:val="28"/>
          <w:szCs w:val="28"/>
          <w:spacing w:val="-2"/>
        </w:rPr>
        <w:t>查询微服务设计</w:t>
      </w:r>
    </w:p>
    <w:p>
      <w:pPr>
        <w:spacing w:line="431" w:lineRule="auto"/>
        <w:rPr>
          <w:rFonts w:ascii="Arial"/>
          <w:sz w:val="21"/>
        </w:rPr>
      </w:pPr>
      <w:r/>
    </w:p>
    <w:p>
      <w:pPr>
        <w:pStyle w:val="BodyText"/>
        <w:ind w:left="1285" w:right="26" w:firstLine="424"/>
        <w:spacing w:before="79" w:line="309" w:lineRule="auto"/>
        <w:jc w:val="both"/>
        <w:rPr>
          <w:sz w:val="24"/>
          <w:szCs w:val="24"/>
        </w:rPr>
      </w:pPr>
      <w:r>
        <w:rPr>
          <w:sz w:val="24"/>
          <w:szCs w:val="24"/>
          <w:spacing w:val="-1"/>
        </w:rPr>
        <w:t>查询在形变监测系统是最为常用的功能之一，无论是</w:t>
      </w:r>
      <w:r>
        <w:rPr>
          <w:sz w:val="24"/>
          <w:szCs w:val="24"/>
          <w:spacing w:val="-2"/>
        </w:rPr>
        <w:t>导出表单还是查看形变曲线</w:t>
      </w:r>
      <w:r>
        <w:rPr>
          <w:sz w:val="24"/>
          <w:szCs w:val="24"/>
          <w:spacing w:val="-3"/>
        </w:rPr>
        <w:t>都是需要先执行查询操作，故查询模块是系统中与其他模块进行交互最多的模块。在</w:t>
      </w:r>
      <w:r>
        <w:rPr>
          <w:sz w:val="24"/>
          <w:szCs w:val="24"/>
          <w:spacing w:val="-3"/>
        </w:rPr>
        <w:t>进行查询时，查询模块中需要输入查询字段，如数据库表单名称、时间区间和其他关</w:t>
      </w:r>
      <w:r>
        <w:rPr>
          <w:sz w:val="24"/>
          <w:szCs w:val="24"/>
          <w:spacing w:val="-3"/>
        </w:rPr>
        <w:t>键字段。之后将查询到的数据会以</w:t>
      </w:r>
      <w:r>
        <w:rPr>
          <w:sz w:val="24"/>
          <w:szCs w:val="24"/>
          <w:spacing w:val="-55"/>
        </w:rPr>
        <w:t xml:space="preserve"> </w:t>
      </w:r>
      <w:r>
        <w:rPr>
          <w:rFonts w:ascii="Times New Roman" w:hAnsi="Times New Roman" w:eastAsia="Times New Roman" w:cs="Times New Roman"/>
          <w:sz w:val="24"/>
          <w:szCs w:val="24"/>
          <w:spacing w:val="-3"/>
        </w:rPr>
        <w:t>Json </w:t>
      </w:r>
      <w:r>
        <w:rPr>
          <w:sz w:val="24"/>
          <w:szCs w:val="24"/>
          <w:spacing w:val="-3"/>
        </w:rPr>
        <w:t>格</w:t>
      </w:r>
      <w:r>
        <w:rPr>
          <w:sz w:val="24"/>
          <w:szCs w:val="24"/>
          <w:spacing w:val="-4"/>
        </w:rPr>
        <w:t>式返回到</w:t>
      </w:r>
      <w:r>
        <w:rPr>
          <w:sz w:val="24"/>
          <w:szCs w:val="24"/>
          <w:spacing w:val="-56"/>
        </w:rPr>
        <w:t xml:space="preserve"> </w:t>
      </w:r>
      <w:r>
        <w:rPr>
          <w:rFonts w:ascii="Times New Roman" w:hAnsi="Times New Roman" w:eastAsia="Times New Roman" w:cs="Times New Roman"/>
          <w:sz w:val="24"/>
          <w:szCs w:val="24"/>
          <w:spacing w:val="-4"/>
        </w:rPr>
        <w:t>RabbitMQ</w:t>
      </w:r>
      <w:r>
        <w:rPr>
          <w:rFonts w:ascii="Times New Roman" w:hAnsi="Times New Roman" w:eastAsia="Times New Roman" w:cs="Times New Roman"/>
          <w:sz w:val="24"/>
          <w:szCs w:val="24"/>
          <w:spacing w:val="29"/>
          <w:w w:val="101"/>
        </w:rPr>
        <w:t xml:space="preserve"> </w:t>
      </w:r>
      <w:r>
        <w:rPr>
          <w:sz w:val="24"/>
          <w:szCs w:val="24"/>
          <w:spacing w:val="-4"/>
        </w:rPr>
        <w:t>的响应队列中，之后再</w:t>
      </w:r>
    </w:p>
    <w:p>
      <w:pPr>
        <w:spacing w:line="309" w:lineRule="auto"/>
        <w:sectPr>
          <w:headerReference w:type="default" r:id="rId26"/>
          <w:footerReference w:type="default" r:id="rId159"/>
          <w:pgSz w:w="11907" w:h="16839"/>
          <w:pgMar w:top="1610" w:right="1387" w:bottom="1168" w:left="424" w:header="1224" w:footer="968" w:gutter="0"/>
        </w:sectPr>
        <w:rPr>
          <w:sz w:val="24"/>
          <w:szCs w:val="24"/>
        </w:rPr>
      </w:pPr>
    </w:p>
    <w:p>
      <w:pPr>
        <w:pStyle w:val="BodyText"/>
        <w:ind w:left="1285"/>
        <w:spacing w:before="203" w:line="219" w:lineRule="auto"/>
        <w:rPr>
          <w:sz w:val="24"/>
          <w:szCs w:val="24"/>
        </w:rPr>
      </w:pPr>
      <w:bookmarkStart w:name="bookmark109" w:id="80"/>
      <w:bookmarkEnd w:id="80"/>
      <w:r>
        <w:rPr>
          <w:sz w:val="24"/>
          <w:szCs w:val="24"/>
          <w:spacing w:val="-3"/>
        </w:rPr>
        <w:t>传回查询模块后，查询过程结束。</w:t>
      </w:r>
    </w:p>
    <w:p>
      <w:pPr>
        <w:pStyle w:val="BodyText"/>
        <w:ind w:left="1288" w:right="78" w:firstLine="1"/>
        <w:spacing w:before="116" w:line="299" w:lineRule="auto"/>
        <w:rPr>
          <w:sz w:val="24"/>
          <w:szCs w:val="24"/>
        </w:rPr>
      </w:pPr>
      <w:r>
        <w:pict>
          <v:shape id="_x0000_s1096" style="position:absolute;margin-left:283.106pt;margin-top:92.7789pt;mso-position-vertical-relative:text;mso-position-horizontal-relative:text;width:22.3pt;height:74.55pt;z-index:252435456;" filled="false" stroked="false" type="#_x0000_t202">
            <v:fill on="false"/>
            <v:stroke on="false"/>
            <v:path/>
            <v:imagedata o:title=""/>
            <o:lock v:ext="edit" aspectratio="false"/>
            <v:textbox inset="0mm,0mm,0mm,0mm">
              <w:txbxContent>
                <w:p>
                  <w:pPr>
                    <w:spacing w:line="20" w:lineRule="exact"/>
                    <w:rPr/>
                  </w:pPr>
                  <w:r/>
                </w:p>
                <w:tbl>
                  <w:tblPr>
                    <w:tblStyle w:val="TableNormal"/>
                    <w:tblW w:w="400" w:type="dxa"/>
                    <w:tblInd w:w="22" w:type="dxa"/>
                    <w:tblLayout w:type="fixed"/>
                    <w:tblBorders>
                      <w:left w:val="single" w:color="000000" w:sz="2" w:space="0"/>
                      <w:bottom w:val="single" w:color="000000" w:sz="2" w:space="0"/>
                      <w:right w:val="single" w:color="000000" w:sz="2" w:space="0"/>
                      <w:top w:val="single" w:color="000000" w:sz="2" w:space="0"/>
                    </w:tblBorders>
                  </w:tblPr>
                  <w:tblGrid>
                    <w:gridCol w:w="400"/>
                  </w:tblGrid>
                  <w:tr>
                    <w:trPr>
                      <w:trHeight w:val="1440" w:hRule="atLeast"/>
                    </w:trPr>
                    <w:tc>
                      <w:tcPr>
                        <w:tcW w:w="400" w:type="dxa"/>
                        <w:vAlign w:val="top"/>
                        <w:textDirection w:val="tbRlV"/>
                      </w:tcPr>
                      <w:p>
                        <w:pPr>
                          <w:pStyle w:val="TableText"/>
                          <w:ind w:left="390"/>
                          <w:spacing w:before="113"/>
                          <w:rPr/>
                        </w:pPr>
                        <w:r>
                          <w:rPr>
                            <w:spacing w:val="21"/>
                          </w:rPr>
                          <w:t>数据查询</w:t>
                        </w:r>
                      </w:p>
                    </w:tc>
                  </w:tr>
                </w:tbl>
                <w:p>
                  <w:pPr>
                    <w:rPr>
                      <w:rFonts w:ascii="Arial"/>
                      <w:sz w:val="21"/>
                    </w:rPr>
                  </w:pPr>
                  <w:r/>
                </w:p>
              </w:txbxContent>
            </v:textbox>
          </v:shape>
        </w:pict>
      </w:r>
      <w:r>
        <w:pict>
          <v:shape id="_x0000_s1098" style="position:absolute;margin-left:351.583pt;margin-top:92.7789pt;mso-position-vertical-relative:text;mso-position-horizontal-relative:text;width:22.3pt;height:74.55pt;z-index:252434432;" filled="false" stroked="false" type="#_x0000_t202">
            <v:fill on="false"/>
            <v:stroke on="false"/>
            <v:path/>
            <v:imagedata o:title=""/>
            <o:lock v:ext="edit" aspectratio="false"/>
            <v:textbox inset="0mm,0mm,0mm,0mm">
              <w:txbxContent>
                <w:p>
                  <w:pPr>
                    <w:spacing w:line="20" w:lineRule="exact"/>
                    <w:rPr/>
                  </w:pPr>
                  <w:r/>
                </w:p>
                <w:tbl>
                  <w:tblPr>
                    <w:tblStyle w:val="TableNormal"/>
                    <w:tblW w:w="400" w:type="dxa"/>
                    <w:tblInd w:w="22" w:type="dxa"/>
                    <w:tblLayout w:type="fixed"/>
                    <w:tblBorders>
                      <w:left w:val="single" w:color="000000" w:sz="2" w:space="0"/>
                      <w:bottom w:val="single" w:color="000000" w:sz="2" w:space="0"/>
                      <w:right w:val="single" w:color="000000" w:sz="2" w:space="0"/>
                      <w:top w:val="single" w:color="000000" w:sz="2" w:space="0"/>
                    </w:tblBorders>
                  </w:tblPr>
                  <w:tblGrid>
                    <w:gridCol w:w="400"/>
                  </w:tblGrid>
                  <w:tr>
                    <w:trPr>
                      <w:trHeight w:val="1440" w:hRule="atLeast"/>
                    </w:trPr>
                    <w:tc>
                      <w:tcPr>
                        <w:tcW w:w="400" w:type="dxa"/>
                        <w:vAlign w:val="top"/>
                        <w:textDirection w:val="tbRlV"/>
                      </w:tcPr>
                      <w:p>
                        <w:pPr>
                          <w:pStyle w:val="TableText"/>
                          <w:ind w:left="390"/>
                          <w:spacing w:before="110"/>
                          <w:rPr/>
                        </w:pPr>
                        <w:r>
                          <w:rPr>
                            <w:spacing w:val="21"/>
                          </w:rPr>
                          <w:t>结果传输</w:t>
                        </w:r>
                      </w:p>
                    </w:tc>
                  </w:tr>
                </w:tbl>
                <w:p>
                  <w:pPr>
                    <w:rPr>
                      <w:rFonts w:ascii="Arial"/>
                      <w:sz w:val="21"/>
                    </w:rPr>
                  </w:pPr>
                  <w:r/>
                </w:p>
              </w:txbxContent>
            </v:textbox>
          </v:shape>
        </w:pict>
      </w:r>
      <w:r>
        <w:pict>
          <v:shape id="_x0000_s1100" style="position:absolute;margin-left:225.737pt;margin-top:66.7144pt;mso-position-vertical-relative:text;mso-position-horizontal-relative:text;width:137.65pt;height:27.8pt;z-index:252436480;" filled="false" strokecolor="#000000" strokeweight="0.64pt" coordsize="2752,555" coordorigin="0,0" path="m1376,5l1376,549m1376,5l1376,154l6,154l6,549m1376,5l1376,155l2746,155l2746,549e">
            <v:stroke endcap="round" miterlimit="10"/>
          </v:shape>
        </w:pict>
      </w:r>
      <w:r>
        <w:rPr>
          <w:sz w:val="24"/>
          <w:szCs w:val="24"/>
          <w:spacing w:val="-5"/>
        </w:rPr>
        <w:t>查询模块功能可以分为参数接收与解析、数据查询、结果传输。查询模块如图</w:t>
      </w:r>
      <w:r>
        <w:rPr>
          <w:sz w:val="24"/>
          <w:szCs w:val="24"/>
          <w:spacing w:val="-46"/>
        </w:rPr>
        <w:t xml:space="preserve"> </w:t>
      </w:r>
      <w:r>
        <w:rPr>
          <w:rFonts w:ascii="Times New Roman" w:hAnsi="Times New Roman" w:eastAsia="Times New Roman" w:cs="Times New Roman"/>
          <w:sz w:val="24"/>
          <w:szCs w:val="24"/>
          <w:spacing w:val="-5"/>
        </w:rPr>
        <w:t>4-15 </w:t>
      </w:r>
      <w:r>
        <w:rPr>
          <w:sz w:val="24"/>
          <w:szCs w:val="24"/>
          <w:spacing w:val="-5"/>
        </w:rPr>
        <w:t>所</w:t>
      </w:r>
      <w:r>
        <w:rPr>
          <w:sz w:val="24"/>
          <w:szCs w:val="24"/>
          <w:spacing w:val="-12"/>
        </w:rPr>
        <w:t>示。</w:t>
      </w:r>
    </w:p>
    <w:tbl>
      <w:tblPr>
        <w:tblStyle w:val="TableNormal"/>
        <w:tblW w:w="2810" w:type="dxa"/>
        <w:tblInd w:w="4479" w:type="dxa"/>
        <w:tblLayout w:type="fixed"/>
        <w:tblBorders>
          <w:left w:val="single" w:color="000000" w:sz="2" w:space="0"/>
          <w:bottom w:val="single" w:color="000000" w:sz="2" w:space="0"/>
          <w:right w:val="single" w:color="000000" w:sz="2" w:space="0"/>
          <w:top w:val="single" w:color="000000" w:sz="2" w:space="0"/>
        </w:tblBorders>
      </w:tblPr>
      <w:tblGrid>
        <w:gridCol w:w="2810"/>
      </w:tblGrid>
      <w:tr>
        <w:trPr>
          <w:trHeight w:val="431" w:hRule="atLeast"/>
        </w:trPr>
        <w:tc>
          <w:tcPr>
            <w:tcW w:w="2810" w:type="dxa"/>
            <w:vAlign w:val="top"/>
          </w:tcPr>
          <w:p>
            <w:pPr>
              <w:pStyle w:val="TableText"/>
              <w:ind w:left="998"/>
              <w:spacing w:before="134" w:line="221" w:lineRule="auto"/>
              <w:rPr/>
            </w:pPr>
            <w:r>
              <w:rPr>
                <w:spacing w:val="23"/>
              </w:rPr>
              <w:t>查询微服务</w:t>
            </w:r>
          </w:p>
        </w:tc>
      </w:tr>
    </w:tbl>
    <w:p>
      <w:pPr>
        <w:spacing w:before="29"/>
        <w:rPr/>
      </w:pPr>
      <w:r/>
    </w:p>
    <w:p>
      <w:pPr>
        <w:spacing w:before="28"/>
        <w:rPr/>
      </w:pPr>
      <w:r/>
    </w:p>
    <w:tbl>
      <w:tblPr>
        <w:tblStyle w:val="TableNormal"/>
        <w:tblW w:w="400" w:type="dxa"/>
        <w:tblInd w:w="4315" w:type="dxa"/>
        <w:tblLayout w:type="fixed"/>
        <w:tblBorders>
          <w:left w:val="single" w:color="000000" w:sz="2" w:space="0"/>
          <w:bottom w:val="single" w:color="000000" w:sz="2" w:space="0"/>
          <w:right w:val="single" w:color="000000" w:sz="2" w:space="0"/>
          <w:top w:val="single" w:color="000000" w:sz="2" w:space="0"/>
        </w:tblBorders>
      </w:tblPr>
      <w:tblGrid>
        <w:gridCol w:w="400"/>
      </w:tblGrid>
      <w:tr>
        <w:trPr>
          <w:trHeight w:val="1440" w:hRule="atLeast"/>
        </w:trPr>
        <w:tc>
          <w:tcPr>
            <w:tcW w:w="400" w:type="dxa"/>
            <w:vAlign w:val="top"/>
            <w:textDirection w:val="tbRlV"/>
          </w:tcPr>
          <w:p>
            <w:pPr>
              <w:pStyle w:val="TableText"/>
              <w:ind w:left="136"/>
              <w:spacing w:before="117"/>
              <w:rPr/>
            </w:pPr>
            <w:r>
              <w:rPr>
                <w:spacing w:val="24"/>
              </w:rPr>
              <w:t>参数接收与解析</w:t>
            </w:r>
          </w:p>
        </w:tc>
      </w:tr>
    </w:tbl>
    <w:p>
      <w:pPr>
        <w:pStyle w:val="BodyText"/>
        <w:ind w:left="4509"/>
        <w:spacing w:before="142" w:line="234" w:lineRule="auto"/>
        <w:rPr>
          <w:sz w:val="21"/>
          <w:szCs w:val="21"/>
        </w:rPr>
      </w:pPr>
      <w:r>
        <w:rPr>
          <w:sz w:val="21"/>
          <w:szCs w:val="21"/>
          <w:spacing w:val="-2"/>
        </w:rPr>
        <w:t>图</w:t>
      </w:r>
      <w:r>
        <w:rPr>
          <w:sz w:val="21"/>
          <w:szCs w:val="21"/>
          <w:spacing w:val="-47"/>
        </w:rPr>
        <w:t xml:space="preserve"> </w:t>
      </w:r>
      <w:r>
        <w:rPr>
          <w:rFonts w:ascii="Times New Roman" w:hAnsi="Times New Roman" w:eastAsia="Times New Roman" w:cs="Times New Roman"/>
          <w:sz w:val="21"/>
          <w:szCs w:val="21"/>
          <w:spacing w:val="-2"/>
        </w:rPr>
        <w:t>4-15 </w:t>
      </w:r>
      <w:r>
        <w:rPr>
          <w:sz w:val="21"/>
          <w:szCs w:val="21"/>
          <w:spacing w:val="-2"/>
        </w:rPr>
        <w:t>查询微服务功能模块图</w:t>
      </w:r>
    </w:p>
    <w:p>
      <w:pPr>
        <w:pStyle w:val="BodyText"/>
        <w:ind w:left="1773"/>
        <w:spacing w:before="117" w:line="233"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 参数接收与解析</w:t>
      </w:r>
    </w:p>
    <w:p>
      <w:pPr>
        <w:pStyle w:val="BodyText"/>
        <w:ind w:left="1297" w:right="79" w:firstLine="408"/>
        <w:spacing w:before="98" w:line="306" w:lineRule="auto"/>
        <w:rPr>
          <w:sz w:val="24"/>
          <w:szCs w:val="24"/>
        </w:rPr>
      </w:pPr>
      <w:r>
        <w:rPr>
          <w:sz w:val="24"/>
          <w:szCs w:val="24"/>
          <w:spacing w:val="-1"/>
        </w:rPr>
        <w:t>在需要使用数据查询功能时，查询模块从</w:t>
      </w:r>
      <w:r>
        <w:rPr>
          <w:sz w:val="24"/>
          <w:szCs w:val="24"/>
          <w:spacing w:val="-45"/>
        </w:rPr>
        <w:t xml:space="preserve"> </w:t>
      </w:r>
      <w:r>
        <w:rPr>
          <w:rFonts w:ascii="Times New Roman" w:hAnsi="Times New Roman" w:eastAsia="Times New Roman" w:cs="Times New Roman"/>
          <w:sz w:val="24"/>
          <w:szCs w:val="24"/>
          <w:spacing w:val="-1"/>
        </w:rPr>
        <w:t>RabbitMQ</w:t>
      </w:r>
      <w:r>
        <w:rPr>
          <w:rFonts w:ascii="Times New Roman" w:hAnsi="Times New Roman" w:eastAsia="Times New Roman" w:cs="Times New Roman"/>
          <w:sz w:val="24"/>
          <w:szCs w:val="24"/>
          <w:spacing w:val="42"/>
        </w:rPr>
        <w:t xml:space="preserve"> </w:t>
      </w:r>
      <w:r>
        <w:rPr>
          <w:sz w:val="24"/>
          <w:szCs w:val="24"/>
          <w:spacing w:val="-1"/>
        </w:rPr>
        <w:t>中接收来</w:t>
      </w:r>
      <w:r>
        <w:rPr>
          <w:sz w:val="24"/>
          <w:szCs w:val="24"/>
          <w:spacing w:val="-2"/>
        </w:rPr>
        <w:t>自其他模块传输来</w:t>
      </w:r>
      <w:r>
        <w:rPr>
          <w:sz w:val="24"/>
          <w:szCs w:val="24"/>
          <w:spacing w:val="-2"/>
        </w:rPr>
        <w:t>的 </w:t>
      </w:r>
      <w:r>
        <w:rPr>
          <w:rFonts w:ascii="Times New Roman" w:hAnsi="Times New Roman" w:eastAsia="Times New Roman" w:cs="Times New Roman"/>
          <w:sz w:val="24"/>
          <w:szCs w:val="24"/>
          <w:spacing w:val="-2"/>
        </w:rPr>
        <w:t>Json</w:t>
      </w:r>
      <w:r>
        <w:rPr>
          <w:rFonts w:ascii="Times New Roman" w:hAnsi="Times New Roman" w:eastAsia="Times New Roman" w:cs="Times New Roman"/>
          <w:sz w:val="24"/>
          <w:szCs w:val="24"/>
          <w:spacing w:val="60"/>
        </w:rPr>
        <w:t xml:space="preserve"> </w:t>
      </w:r>
      <w:r>
        <w:rPr>
          <w:sz w:val="24"/>
          <w:szCs w:val="24"/>
          <w:spacing w:val="-2"/>
        </w:rPr>
        <w:t>格式查询信息。接收后，查询模块需要对其中信息字段进行解析，将其中信</w:t>
      </w:r>
      <w:r>
        <w:rPr>
          <w:sz w:val="24"/>
          <w:szCs w:val="24"/>
          <w:spacing w:val="-3"/>
        </w:rPr>
        <w:t>息，如监测站号、设备</w:t>
      </w:r>
      <w:r>
        <w:rPr>
          <w:sz w:val="24"/>
          <w:szCs w:val="24"/>
          <w:spacing w:val="-53"/>
        </w:rPr>
        <w:t xml:space="preserve"> </w:t>
      </w:r>
      <w:r>
        <w:rPr>
          <w:rFonts w:ascii="Times New Roman" w:hAnsi="Times New Roman" w:eastAsia="Times New Roman" w:cs="Times New Roman"/>
          <w:sz w:val="24"/>
          <w:szCs w:val="24"/>
          <w:spacing w:val="-3"/>
        </w:rPr>
        <w:t>ID</w:t>
      </w:r>
      <w:r>
        <w:rPr>
          <w:rFonts w:ascii="Times New Roman" w:hAnsi="Times New Roman" w:eastAsia="Times New Roman" w:cs="Times New Roman"/>
          <w:sz w:val="24"/>
          <w:szCs w:val="24"/>
          <w:spacing w:val="-35"/>
        </w:rPr>
        <w:t xml:space="preserve"> </w:t>
      </w:r>
      <w:r>
        <w:rPr>
          <w:sz w:val="24"/>
          <w:szCs w:val="24"/>
          <w:spacing w:val="-3"/>
        </w:rPr>
        <w:t>、</w:t>
      </w:r>
      <w:r>
        <w:rPr>
          <w:rFonts w:ascii="Times New Roman" w:hAnsi="Times New Roman" w:eastAsia="Times New Roman" w:cs="Times New Roman"/>
          <w:sz w:val="24"/>
          <w:szCs w:val="24"/>
          <w:spacing w:val="-3"/>
        </w:rPr>
        <w:t>ENU </w:t>
      </w:r>
      <w:r>
        <w:rPr>
          <w:sz w:val="24"/>
          <w:szCs w:val="24"/>
          <w:spacing w:val="-3"/>
        </w:rPr>
        <w:t>值、时</w:t>
      </w:r>
      <w:r>
        <w:rPr>
          <w:sz w:val="24"/>
          <w:szCs w:val="24"/>
          <w:spacing w:val="-4"/>
        </w:rPr>
        <w:t>间等参数。</w:t>
      </w:r>
    </w:p>
    <w:p>
      <w:pPr>
        <w:pStyle w:val="BodyText"/>
        <w:ind w:left="1773"/>
        <w:spacing w:before="6" w:line="233" w:lineRule="auto"/>
        <w:rPr>
          <w:sz w:val="24"/>
          <w:szCs w:val="24"/>
        </w:rPr>
      </w:pPr>
      <w:r>
        <w:rPr>
          <w:sz w:val="24"/>
          <w:szCs w:val="24"/>
          <w:spacing w:val="-5"/>
        </w:rPr>
        <w:t>（</w:t>
      </w:r>
      <w:r>
        <w:rPr>
          <w:rFonts w:ascii="Times New Roman" w:hAnsi="Times New Roman" w:eastAsia="Times New Roman" w:cs="Times New Roman"/>
          <w:sz w:val="24"/>
          <w:szCs w:val="24"/>
          <w:spacing w:val="-5"/>
        </w:rPr>
        <w:t>2</w:t>
      </w:r>
      <w:r>
        <w:rPr>
          <w:sz w:val="24"/>
          <w:szCs w:val="24"/>
          <w:spacing w:val="-5"/>
        </w:rPr>
        <w:t>）数据查询</w:t>
      </w:r>
    </w:p>
    <w:p>
      <w:pPr>
        <w:pStyle w:val="BodyText"/>
        <w:ind w:left="1291" w:right="79" w:firstLine="415"/>
        <w:spacing w:before="96" w:line="308" w:lineRule="auto"/>
        <w:rPr>
          <w:sz w:val="24"/>
          <w:szCs w:val="24"/>
        </w:rPr>
      </w:pPr>
      <w:r>
        <w:rPr>
          <w:sz w:val="24"/>
          <w:szCs w:val="24"/>
          <w:spacing w:val="-3"/>
        </w:rPr>
        <w:t>在查询模块对</w:t>
      </w:r>
      <w:r>
        <w:rPr>
          <w:sz w:val="24"/>
          <w:szCs w:val="24"/>
          <w:spacing w:val="-55"/>
        </w:rPr>
        <w:t xml:space="preserve"> </w:t>
      </w:r>
      <w:r>
        <w:rPr>
          <w:rFonts w:ascii="Times New Roman" w:hAnsi="Times New Roman" w:eastAsia="Times New Roman" w:cs="Times New Roman"/>
          <w:sz w:val="24"/>
          <w:szCs w:val="24"/>
          <w:spacing w:val="-3"/>
        </w:rPr>
        <w:t>Json </w:t>
      </w:r>
      <w:r>
        <w:rPr>
          <w:sz w:val="24"/>
          <w:szCs w:val="24"/>
          <w:spacing w:val="-3"/>
        </w:rPr>
        <w:t>格式数据进行解析后，会生成相关数据库的查询语句并获取相</w:t>
      </w:r>
      <w:r>
        <w:rPr>
          <w:sz w:val="24"/>
          <w:szCs w:val="24"/>
          <w:spacing w:val="-10"/>
        </w:rPr>
        <w:t>关信息。</w:t>
      </w:r>
    </w:p>
    <w:p>
      <w:pPr>
        <w:pStyle w:val="BodyText"/>
        <w:ind w:left="1773"/>
        <w:spacing w:before="1" w:line="232" w:lineRule="auto"/>
        <w:rPr>
          <w:sz w:val="24"/>
          <w:szCs w:val="24"/>
        </w:rPr>
      </w:pPr>
      <w:r>
        <w:rPr>
          <w:sz w:val="24"/>
          <w:szCs w:val="24"/>
          <w:spacing w:val="-4"/>
        </w:rPr>
        <w:t>（</w:t>
      </w:r>
      <w:r>
        <w:rPr>
          <w:rFonts w:ascii="Times New Roman" w:hAnsi="Times New Roman" w:eastAsia="Times New Roman" w:cs="Times New Roman"/>
          <w:sz w:val="24"/>
          <w:szCs w:val="24"/>
          <w:spacing w:val="-4"/>
        </w:rPr>
        <w:t>3</w:t>
      </w:r>
      <w:r>
        <w:rPr>
          <w:sz w:val="24"/>
          <w:szCs w:val="24"/>
          <w:spacing w:val="-4"/>
        </w:rPr>
        <w:t>）结果传输</w:t>
      </w:r>
    </w:p>
    <w:p>
      <w:pPr>
        <w:pStyle w:val="BodyText"/>
        <w:ind w:left="1289" w:right="80" w:firstLine="433"/>
        <w:spacing w:before="95" w:line="310" w:lineRule="auto"/>
        <w:rPr>
          <w:sz w:val="24"/>
          <w:szCs w:val="24"/>
        </w:rPr>
      </w:pPr>
      <w:r>
        <w:rPr>
          <w:sz w:val="24"/>
          <w:szCs w:val="24"/>
          <w:spacing w:val="-2"/>
        </w:rPr>
        <w:t>当查询模块成功从数据库通过校验并获取到数据后，会将包括查询结果和时间戳</w:t>
      </w:r>
      <w:r>
        <w:rPr>
          <w:sz w:val="24"/>
          <w:szCs w:val="24"/>
          <w:spacing w:val="-1"/>
        </w:rPr>
        <w:t>等信息封装，生成</w:t>
      </w:r>
      <w:r>
        <w:rPr>
          <w:sz w:val="24"/>
          <w:szCs w:val="24"/>
          <w:spacing w:val="-42"/>
        </w:rPr>
        <w:t xml:space="preserve"> </w:t>
      </w:r>
      <w:r>
        <w:rPr>
          <w:rFonts w:ascii="Times New Roman" w:hAnsi="Times New Roman" w:eastAsia="Times New Roman" w:cs="Times New Roman"/>
          <w:sz w:val="24"/>
          <w:szCs w:val="24"/>
          <w:spacing w:val="-1"/>
        </w:rPr>
        <w:t>Json </w:t>
      </w:r>
      <w:r>
        <w:rPr>
          <w:sz w:val="24"/>
          <w:szCs w:val="24"/>
          <w:spacing w:val="-1"/>
        </w:rPr>
        <w:t>格式信息并发往消息中间件</w:t>
      </w:r>
      <w:r>
        <w:rPr>
          <w:sz w:val="24"/>
          <w:szCs w:val="24"/>
          <w:spacing w:val="-55"/>
        </w:rPr>
        <w:t xml:space="preserve"> </w:t>
      </w:r>
      <w:r>
        <w:rPr>
          <w:rFonts w:ascii="Times New Roman" w:hAnsi="Times New Roman" w:eastAsia="Times New Roman" w:cs="Times New Roman"/>
          <w:sz w:val="24"/>
          <w:szCs w:val="24"/>
          <w:spacing w:val="-1"/>
        </w:rPr>
        <w:t>RabbitMQ</w:t>
      </w:r>
      <w:r>
        <w:rPr>
          <w:sz w:val="24"/>
          <w:szCs w:val="24"/>
          <w:spacing w:val="-1"/>
        </w:rPr>
        <w:t>。</w:t>
      </w:r>
    </w:p>
    <w:p>
      <w:pPr>
        <w:pStyle w:val="BodyText"/>
        <w:ind w:left="3836"/>
        <w:spacing w:before="326" w:line="217" w:lineRule="auto"/>
        <w:outlineLvl w:val="1"/>
        <w:rPr>
          <w:sz w:val="28"/>
          <w:szCs w:val="28"/>
        </w:rPr>
      </w:pPr>
      <w:bookmarkStart w:name="bookmark51" w:id="81"/>
      <w:bookmarkEnd w:id="81"/>
      <w:r>
        <w:rPr>
          <w:rFonts w:ascii="Times New Roman" w:hAnsi="Times New Roman" w:eastAsia="Times New Roman" w:cs="Times New Roman"/>
          <w:sz w:val="28"/>
          <w:szCs w:val="28"/>
          <w:spacing w:val="-2"/>
        </w:rPr>
        <w:t>§4.6  </w:t>
      </w:r>
      <w:r>
        <w:rPr>
          <w:sz w:val="28"/>
          <w:szCs w:val="28"/>
          <w:spacing w:val="-2"/>
        </w:rPr>
        <w:t>形变监测系统数据库设计</w:t>
      </w:r>
    </w:p>
    <w:p>
      <w:pPr>
        <w:spacing w:line="434" w:lineRule="auto"/>
        <w:rPr>
          <w:rFonts w:ascii="Arial"/>
          <w:sz w:val="21"/>
        </w:rPr>
      </w:pPr>
      <w:r/>
    </w:p>
    <w:p>
      <w:pPr>
        <w:pStyle w:val="BodyText"/>
        <w:ind w:left="1282" w:firstLine="427"/>
        <w:spacing w:before="78" w:line="306" w:lineRule="auto"/>
        <w:rPr>
          <w:sz w:val="24"/>
          <w:szCs w:val="24"/>
        </w:rPr>
      </w:pPr>
      <w:r>
        <w:rPr>
          <w:sz w:val="24"/>
          <w:szCs w:val="24"/>
          <w:spacing w:val="-9"/>
        </w:rPr>
        <w:t>上文对系统的功能模块进行了具体设计后，总结出了管理员、个人用户、监测站、</w:t>
      </w:r>
      <w:r>
        <w:rPr>
          <w:sz w:val="24"/>
          <w:szCs w:val="24"/>
          <w:spacing w:val="-4"/>
        </w:rPr>
        <w:t>设备等实体并画出了</w:t>
      </w:r>
      <w:r>
        <w:rPr>
          <w:sz w:val="24"/>
          <w:szCs w:val="24"/>
          <w:spacing w:val="-55"/>
        </w:rPr>
        <w:t xml:space="preserve"> </w:t>
      </w:r>
      <w:r>
        <w:rPr>
          <w:rFonts w:ascii="Times New Roman" w:hAnsi="Times New Roman" w:eastAsia="Times New Roman" w:cs="Times New Roman"/>
          <w:sz w:val="24"/>
          <w:szCs w:val="24"/>
          <w:spacing w:val="-4"/>
        </w:rPr>
        <w:t>ER</w:t>
      </w:r>
      <w:r>
        <w:rPr>
          <w:rFonts w:ascii="Times New Roman" w:hAnsi="Times New Roman" w:eastAsia="Times New Roman" w:cs="Times New Roman"/>
          <w:sz w:val="24"/>
          <w:szCs w:val="24"/>
          <w:spacing w:val="32"/>
        </w:rPr>
        <w:t xml:space="preserve"> </w:t>
      </w:r>
      <w:r>
        <w:rPr>
          <w:sz w:val="24"/>
          <w:szCs w:val="24"/>
          <w:spacing w:val="-4"/>
        </w:rPr>
        <w:t>图，如图</w:t>
      </w:r>
      <w:r>
        <w:rPr>
          <w:sz w:val="24"/>
          <w:szCs w:val="24"/>
          <w:spacing w:val="-56"/>
        </w:rPr>
        <w:t xml:space="preserve"> </w:t>
      </w:r>
      <w:r>
        <w:rPr>
          <w:rFonts w:ascii="Times New Roman" w:hAnsi="Times New Roman" w:eastAsia="Times New Roman" w:cs="Times New Roman"/>
          <w:sz w:val="24"/>
          <w:szCs w:val="24"/>
          <w:spacing w:val="-4"/>
        </w:rPr>
        <w:t>4-16 </w:t>
      </w:r>
      <w:r>
        <w:rPr>
          <w:sz w:val="24"/>
          <w:szCs w:val="24"/>
          <w:spacing w:val="-4"/>
        </w:rPr>
        <w:t>所示。同时队友数据库的表结构</w:t>
      </w:r>
      <w:r>
        <w:rPr>
          <w:sz w:val="24"/>
          <w:szCs w:val="24"/>
          <w:spacing w:val="-5"/>
        </w:rPr>
        <w:t>进行设计。为</w:t>
      </w:r>
      <w:r>
        <w:rPr>
          <w:sz w:val="24"/>
          <w:szCs w:val="24"/>
          <w:spacing w:val="-1"/>
        </w:rPr>
        <w:t>应对形变监测系统在实际应用中会产生的大量数据从而导致的数据交互和存储问题。</w:t>
      </w:r>
      <w:r>
        <w:rPr>
          <w:sz w:val="24"/>
          <w:szCs w:val="24"/>
        </w:rPr>
        <w:t>本文拟从用采用</w:t>
      </w:r>
      <w:r>
        <w:rPr>
          <w:sz w:val="24"/>
          <w:szCs w:val="24"/>
          <w:spacing w:val="-56"/>
        </w:rPr>
        <w:t xml:space="preserve"> </w:t>
      </w:r>
      <w:r>
        <w:rPr>
          <w:rFonts w:ascii="Times New Roman" w:hAnsi="Times New Roman" w:eastAsia="Times New Roman" w:cs="Times New Roman"/>
          <w:sz w:val="24"/>
          <w:szCs w:val="24"/>
        </w:rPr>
        <w:t>MongoDB </w:t>
      </w:r>
      <w:r>
        <w:rPr>
          <w:sz w:val="24"/>
          <w:szCs w:val="24"/>
        </w:rPr>
        <w:t>来保存日常数据。当涉及查询时使用</w:t>
      </w:r>
      <w:r>
        <w:rPr>
          <w:rFonts w:ascii="Times New Roman" w:hAnsi="Times New Roman" w:eastAsia="Times New Roman" w:cs="Times New Roman"/>
          <w:sz w:val="24"/>
          <w:szCs w:val="24"/>
        </w:rPr>
        <w:t>InlfuxD</w:t>
      </w:r>
      <w:r>
        <w:rPr>
          <w:rFonts w:ascii="Times New Roman" w:hAnsi="Times New Roman" w:eastAsia="Times New Roman" w:cs="Times New Roman"/>
          <w:sz w:val="24"/>
          <w:szCs w:val="24"/>
          <w:spacing w:val="-1"/>
        </w:rPr>
        <w:t>B</w:t>
      </w:r>
      <w:r>
        <w:rPr>
          <w:sz w:val="24"/>
          <w:szCs w:val="24"/>
          <w:spacing w:val="-1"/>
        </w:rPr>
        <w:t>，从而降低</w:t>
      </w:r>
      <w:r>
        <w:rPr>
          <w:sz w:val="24"/>
          <w:szCs w:val="24"/>
          <w:spacing w:val="-3"/>
        </w:rPr>
        <w:t>系统中涉及数据库时的交互时间。其它系统需要读取的配置相关且不大的数据保存在</w:t>
      </w:r>
      <w:r>
        <w:rPr>
          <w:rFonts w:ascii="Times New Roman" w:hAnsi="Times New Roman" w:eastAsia="Times New Roman" w:cs="Times New Roman"/>
          <w:sz w:val="24"/>
          <w:szCs w:val="24"/>
          <w:spacing w:val="-2"/>
        </w:rPr>
        <w:t>MySQL</w:t>
      </w:r>
      <w:r>
        <w:rPr>
          <w:rFonts w:ascii="Times New Roman" w:hAnsi="Times New Roman" w:eastAsia="Times New Roman" w:cs="Times New Roman"/>
          <w:sz w:val="24"/>
          <w:szCs w:val="24"/>
          <w:spacing w:val="34"/>
          <w:w w:val="101"/>
        </w:rPr>
        <w:t xml:space="preserve"> </w:t>
      </w:r>
      <w:r>
        <w:rPr>
          <w:sz w:val="24"/>
          <w:szCs w:val="24"/>
          <w:spacing w:val="-2"/>
        </w:rPr>
        <w:t>中。系统中的缓存则使用</w:t>
      </w:r>
      <w:r>
        <w:rPr>
          <w:sz w:val="24"/>
          <w:szCs w:val="24"/>
          <w:spacing w:val="-56"/>
        </w:rPr>
        <w:t xml:space="preserve"> </w:t>
      </w:r>
      <w:r>
        <w:rPr>
          <w:rFonts w:ascii="Times New Roman" w:hAnsi="Times New Roman" w:eastAsia="Times New Roman" w:cs="Times New Roman"/>
          <w:sz w:val="24"/>
          <w:szCs w:val="24"/>
          <w:spacing w:val="-2"/>
        </w:rPr>
        <w:t>Redis</w:t>
      </w:r>
      <w:r>
        <w:rPr>
          <w:sz w:val="24"/>
          <w:szCs w:val="24"/>
          <w:spacing w:val="-2"/>
        </w:rPr>
        <w:t>。</w:t>
      </w:r>
    </w:p>
    <w:p>
      <w:pPr>
        <w:spacing w:line="306" w:lineRule="auto"/>
        <w:sectPr>
          <w:headerReference w:type="default" r:id="rId160"/>
          <w:footerReference w:type="default" r:id="rId161"/>
          <w:pgSz w:w="11907" w:h="16839"/>
          <w:pgMar w:top="1610" w:right="1337" w:bottom="1168" w:left="424" w:header="1216" w:footer="966" w:gutter="0"/>
        </w:sectPr>
        <w:rPr>
          <w:sz w:val="24"/>
          <w:szCs w:val="24"/>
        </w:rPr>
      </w:pPr>
    </w:p>
    <w:p>
      <w:pPr>
        <w:spacing w:line="273" w:lineRule="auto"/>
        <w:rPr>
          <w:rFonts w:ascii="Arial"/>
          <w:sz w:val="21"/>
        </w:rPr>
      </w:pPr>
      <w:r/>
    </w:p>
    <w:p>
      <w:pPr>
        <w:pStyle w:val="BodyText"/>
        <w:ind w:left="6774"/>
        <w:spacing w:before="42" w:line="224" w:lineRule="auto"/>
        <w:rPr>
          <w:sz w:val="13"/>
          <w:szCs w:val="13"/>
        </w:rPr>
      </w:pPr>
      <w:r>
        <w:pict>
          <v:shape id="_x0000_s1106" style="position:absolute;margin-left:136.422pt;margin-top:1.1427pt;mso-position-vertical-relative:text;mso-position-horizontal-relative:text;width:28.1pt;height:35.6pt;z-index:252470272;" filled="false" stroked="false" type="#_x0000_t202">
            <v:fill on="false"/>
            <v:stroke on="false"/>
            <v:path/>
            <v:imagedata o:title=""/>
            <o:lock v:ext="edit" aspectratio="false"/>
            <v:textbox inset="0mm,0mm,0mm,0mm">
              <w:txbxContent>
                <w:p>
                  <w:pPr>
                    <w:pStyle w:val="BodyText"/>
                    <w:ind w:left="20"/>
                    <w:spacing w:before="20" w:line="223" w:lineRule="auto"/>
                    <w:rPr>
                      <w:sz w:val="13"/>
                      <w:szCs w:val="13"/>
                    </w:rPr>
                  </w:pPr>
                  <w:r>
                    <w:rPr>
                      <w:sz w:val="13"/>
                      <w:szCs w:val="13"/>
                    </w:rPr>
                    <w:t>告警日志</w:t>
                  </w:r>
                </w:p>
                <w:p>
                  <w:pPr>
                    <w:spacing w:line="297" w:lineRule="auto"/>
                    <w:rPr>
                      <w:rFonts w:ascii="Arial"/>
                      <w:sz w:val="21"/>
                    </w:rPr>
                  </w:pPr>
                  <w:r/>
                </w:p>
                <w:p>
                  <w:pPr>
                    <w:pStyle w:val="BodyText"/>
                    <w:ind w:left="247"/>
                    <w:spacing w:before="42" w:line="173" w:lineRule="exact"/>
                    <w:rPr>
                      <w:sz w:val="13"/>
                      <w:szCs w:val="13"/>
                    </w:rPr>
                  </w:pPr>
                  <w:r>
                    <w:rPr>
                      <w:sz w:val="13"/>
                      <w:szCs w:val="13"/>
                      <w:position w:val="2"/>
                    </w:rPr>
                    <w:t>n</w:t>
                  </w:r>
                </w:p>
              </w:txbxContent>
            </v:textbox>
          </v:shape>
        </w:pict>
      </w:r>
      <w:r>
        <w:pict>
          <v:shape id="_x0000_s1108" style="position:absolute;margin-left:248.872pt;margin-top:1.1427pt;mso-position-vertical-relative:text;mso-position-horizontal-relative:text;width:4.6pt;height:10.7pt;z-index:252476416;" filled="false" stroked="false" type="#_x0000_t202">
            <v:fill on="false"/>
            <v:stroke on="false"/>
            <v:path/>
            <v:imagedata o:title=""/>
            <o:lock v:ext="edit" aspectratio="false"/>
            <v:textbox inset="0mm,0mm,0mm,0mm">
              <w:txbxContent>
                <w:p>
                  <w:pPr>
                    <w:pStyle w:val="BodyText"/>
                    <w:ind w:left="20"/>
                    <w:spacing w:before="20" w:line="173" w:lineRule="exact"/>
                    <w:rPr>
                      <w:sz w:val="13"/>
                      <w:szCs w:val="13"/>
                    </w:rPr>
                  </w:pPr>
                  <w:r>
                    <w:rPr>
                      <w:sz w:val="13"/>
                      <w:szCs w:val="13"/>
                      <w:position w:val="1"/>
                    </w:rPr>
                    <w:t>1</w:t>
                  </w:r>
                </w:p>
              </w:txbxContent>
            </v:textbox>
          </v:shape>
        </w:pict>
      </w:r>
      <w:r>
        <w:pict>
          <v:shape id="_x0000_s1110" style="position:absolute;margin-left:274.342pt;margin-top:1.1427pt;mso-position-vertical-relative:text;mso-position-horizontal-relative:text;width:28.1pt;height:110.6pt;z-index:252468224;" filled="false" stroked="false" type="#_x0000_t202">
            <v:fill on="false"/>
            <v:stroke on="false"/>
            <v:path/>
            <v:imagedata o:title=""/>
            <o:lock v:ext="edit" aspectratio="false"/>
            <v:textbox inset="0mm,0mm,0mm,0mm">
              <w:txbxContent>
                <w:p>
                  <w:pPr>
                    <w:pStyle w:val="BodyText"/>
                    <w:ind w:left="20"/>
                    <w:spacing w:before="20" w:line="223" w:lineRule="auto"/>
                    <w:rPr>
                      <w:sz w:val="13"/>
                      <w:szCs w:val="13"/>
                    </w:rPr>
                  </w:pPr>
                  <w:r>
                    <w:rPr>
                      <w:sz w:val="13"/>
                      <w:szCs w:val="13"/>
                    </w:rPr>
                    <w:t>告警信息</w:t>
                  </w:r>
                </w:p>
                <w:p>
                  <w:pPr>
                    <w:spacing w:line="302" w:lineRule="auto"/>
                    <w:rPr>
                      <w:rFonts w:ascii="Arial"/>
                      <w:sz w:val="21"/>
                    </w:rPr>
                  </w:pPr>
                  <w:r/>
                </w:p>
                <w:p>
                  <w:pPr>
                    <w:pStyle w:val="BodyText"/>
                    <w:ind w:left="247"/>
                    <w:spacing w:before="42" w:line="173" w:lineRule="exact"/>
                    <w:rPr>
                      <w:sz w:val="13"/>
                      <w:szCs w:val="13"/>
                    </w:rPr>
                  </w:pPr>
                  <w:r>
                    <w:rPr>
                      <w:sz w:val="13"/>
                      <w:szCs w:val="13"/>
                      <w:position w:val="2"/>
                    </w:rPr>
                    <w:t>n</w:t>
                  </w:r>
                </w:p>
                <w:p>
                  <w:pPr>
                    <w:spacing w:line="285" w:lineRule="auto"/>
                    <w:rPr>
                      <w:rFonts w:ascii="Arial"/>
                      <w:sz w:val="21"/>
                    </w:rPr>
                  </w:pPr>
                  <w:r/>
                </w:p>
                <w:p>
                  <w:pPr>
                    <w:pStyle w:val="BodyText"/>
                    <w:ind w:left="148"/>
                    <w:spacing w:before="43" w:line="225" w:lineRule="auto"/>
                    <w:rPr>
                      <w:sz w:val="13"/>
                      <w:szCs w:val="13"/>
                    </w:rPr>
                  </w:pPr>
                  <w:r>
                    <w:rPr>
                      <w:sz w:val="13"/>
                      <w:szCs w:val="13"/>
                      <w:spacing w:val="-1"/>
                    </w:rPr>
                    <w:t>接收</w:t>
                  </w:r>
                </w:p>
                <w:p>
                  <w:pPr>
                    <w:spacing w:line="301" w:lineRule="auto"/>
                    <w:rPr>
                      <w:rFonts w:ascii="Arial"/>
                      <w:sz w:val="21"/>
                    </w:rPr>
                  </w:pPr>
                  <w:r/>
                </w:p>
                <w:p>
                  <w:pPr>
                    <w:pStyle w:val="BodyText"/>
                    <w:ind w:left="258"/>
                    <w:spacing w:before="42" w:line="173" w:lineRule="exact"/>
                    <w:rPr>
                      <w:sz w:val="13"/>
                      <w:szCs w:val="13"/>
                    </w:rPr>
                  </w:pPr>
                  <w:r>
                    <w:rPr>
                      <w:sz w:val="13"/>
                      <w:szCs w:val="13"/>
                      <w:position w:val="1"/>
                    </w:rPr>
                    <w:t>1</w:t>
                  </w:r>
                </w:p>
                <w:p>
                  <w:pPr>
                    <w:spacing w:line="285" w:lineRule="auto"/>
                    <w:rPr>
                      <w:rFonts w:ascii="Arial"/>
                      <w:sz w:val="21"/>
                    </w:rPr>
                  </w:pPr>
                  <w:r/>
                </w:p>
                <w:p>
                  <w:pPr>
                    <w:pStyle w:val="BodyText"/>
                    <w:ind w:left="86"/>
                    <w:spacing w:before="43" w:line="225" w:lineRule="auto"/>
                    <w:rPr>
                      <w:sz w:val="13"/>
                      <w:szCs w:val="13"/>
                    </w:rPr>
                  </w:pPr>
                  <w:r>
                    <w:rPr>
                      <w:sz w:val="13"/>
                      <w:szCs w:val="13"/>
                      <w:spacing w:val="-1"/>
                    </w:rPr>
                    <w:t>管理员</w:t>
                  </w:r>
                </w:p>
              </w:txbxContent>
            </v:textbox>
          </v:shape>
        </w:pict>
      </w:r>
      <w:r>
        <w:pict>
          <v:shape id="_x0000_s1112" style="position:absolute;margin-left:314.122pt;margin-top:1.1427pt;mso-position-vertical-relative:text;mso-position-horizontal-relative:text;width:5.15pt;height:10.7pt;z-index:252475392;" filled="false" stroked="false" type="#_x0000_t202">
            <v:fill on="false"/>
            <v:stroke on="false"/>
            <v:path/>
            <v:imagedata o:title=""/>
            <o:lock v:ext="edit" aspectratio="false"/>
            <v:textbox inset="0mm,0mm,0mm,0mm">
              <w:txbxContent>
                <w:p>
                  <w:pPr>
                    <w:pStyle w:val="BodyText"/>
                    <w:ind w:left="20"/>
                    <w:spacing w:before="20" w:line="173" w:lineRule="exact"/>
                    <w:rPr>
                      <w:sz w:val="13"/>
                      <w:szCs w:val="13"/>
                    </w:rPr>
                  </w:pPr>
                  <w:r>
                    <w:rPr>
                      <w:sz w:val="13"/>
                      <w:szCs w:val="13"/>
                      <w:position w:val="2"/>
                    </w:rPr>
                    <w:t>n</w:t>
                  </w:r>
                </w:p>
              </w:txbxContent>
            </v:textbox>
          </v:shape>
        </w:pict>
      </w:r>
      <w:r>
        <w:pict>
          <v:shape id="_x0000_s1114" style="position:absolute;margin-left:179.909pt;margin-top:1.1427pt;mso-position-vertical-relative:text;mso-position-horizontal-relative:text;width:41.15pt;height:9.9pt;z-index:252473344;" filled="false" stroked="false" type="#_x0000_t202">
            <v:fill on="false"/>
            <v:stroke on="false"/>
            <v:path/>
            <v:imagedata o:title=""/>
            <o:lock v:ext="edit" aspectratio="false"/>
            <v:textbox inset="0mm,0mm,0mm,0mm">
              <w:txbxContent>
                <w:p>
                  <w:pPr>
                    <w:pStyle w:val="BodyText"/>
                    <w:ind w:left="20"/>
                    <w:spacing w:before="19" w:line="224" w:lineRule="auto"/>
                    <w:rPr>
                      <w:sz w:val="13"/>
                      <w:szCs w:val="13"/>
                    </w:rPr>
                  </w:pPr>
                  <w:r>
                    <w:rPr>
                      <w:sz w:val="13"/>
                      <w:szCs w:val="13"/>
                      <w:spacing w:val="-6"/>
                    </w:rPr>
                    <w:t>1</w:t>
                  </w:r>
                  <w:r>
                    <w:rPr>
                      <w:sz w:val="13"/>
                      <w:szCs w:val="13"/>
                      <w:spacing w:val="2"/>
                    </w:rPr>
                    <w:t xml:space="preserve">       </w:t>
                  </w:r>
                  <w:r>
                    <w:rPr>
                      <w:sz w:val="13"/>
                      <w:szCs w:val="13"/>
                      <w:spacing w:val="-6"/>
                    </w:rPr>
                    <w:t>发布</w:t>
                  </w:r>
                </w:p>
              </w:txbxContent>
            </v:textbox>
          </v:shape>
        </w:pict>
      </w:r>
      <w:r>
        <w:pict>
          <v:shape id="_x0000_s1116" style="position:absolute;margin-left:406.322pt;margin-top:1.14276pt;mso-position-vertical-relative:text;mso-position-horizontal-relative:text;width:21.6pt;height:110.65pt;z-index:252469248;" filled="false" stroked="false" type="#_x0000_t202">
            <v:fill on="false"/>
            <v:stroke on="false"/>
            <v:path/>
            <v:imagedata o:title=""/>
            <o:lock v:ext="edit" aspectratio="false"/>
            <v:textbox inset="0mm,0mm,0mm,0mm">
              <w:txbxContent>
                <w:p>
                  <w:pPr>
                    <w:pStyle w:val="BodyText"/>
                    <w:ind w:left="87"/>
                    <w:spacing w:before="20" w:line="226" w:lineRule="auto"/>
                    <w:rPr>
                      <w:sz w:val="13"/>
                      <w:szCs w:val="13"/>
                    </w:rPr>
                  </w:pPr>
                  <w:r>
                    <w:rPr>
                      <w:sz w:val="13"/>
                      <w:szCs w:val="13"/>
                      <w:spacing w:val="-1"/>
                    </w:rPr>
                    <w:t>设备</w:t>
                  </w:r>
                </w:p>
                <w:p>
                  <w:pPr>
                    <w:spacing w:line="300" w:lineRule="auto"/>
                    <w:rPr>
                      <w:rFonts w:ascii="Arial"/>
                      <w:sz w:val="21"/>
                    </w:rPr>
                  </w:pPr>
                  <w:r/>
                </w:p>
                <w:p>
                  <w:pPr>
                    <w:pStyle w:val="BodyText"/>
                    <w:ind w:left="183"/>
                    <w:spacing w:before="42" w:line="173" w:lineRule="exact"/>
                    <w:rPr>
                      <w:sz w:val="13"/>
                      <w:szCs w:val="13"/>
                    </w:rPr>
                  </w:pPr>
                  <w:r>
                    <w:rPr>
                      <w:sz w:val="13"/>
                      <w:szCs w:val="13"/>
                      <w:position w:val="2"/>
                    </w:rPr>
                    <w:t>n</w:t>
                  </w:r>
                </w:p>
                <w:p>
                  <w:pPr>
                    <w:spacing w:line="285" w:lineRule="auto"/>
                    <w:rPr>
                      <w:rFonts w:ascii="Arial"/>
                      <w:sz w:val="21"/>
                    </w:rPr>
                  </w:pPr>
                  <w:r/>
                </w:p>
                <w:p>
                  <w:pPr>
                    <w:pStyle w:val="BodyText"/>
                    <w:ind w:left="85"/>
                    <w:spacing w:before="43" w:line="225" w:lineRule="auto"/>
                    <w:rPr>
                      <w:sz w:val="13"/>
                      <w:szCs w:val="13"/>
                    </w:rPr>
                  </w:pPr>
                  <w:r>
                    <w:rPr>
                      <w:sz w:val="13"/>
                      <w:szCs w:val="13"/>
                      <w:spacing w:val="-1"/>
                    </w:rPr>
                    <w:t>拥有</w:t>
                  </w:r>
                </w:p>
                <w:p>
                  <w:pPr>
                    <w:spacing w:line="301" w:lineRule="auto"/>
                    <w:rPr>
                      <w:rFonts w:ascii="Arial"/>
                      <w:sz w:val="21"/>
                    </w:rPr>
                  </w:pPr>
                  <w:r/>
                </w:p>
                <w:p>
                  <w:pPr>
                    <w:pStyle w:val="BodyText"/>
                    <w:ind w:left="194"/>
                    <w:spacing w:before="42" w:line="173" w:lineRule="exact"/>
                    <w:rPr>
                      <w:sz w:val="13"/>
                      <w:szCs w:val="13"/>
                    </w:rPr>
                  </w:pPr>
                  <w:r>
                    <w:rPr>
                      <w:sz w:val="13"/>
                      <w:szCs w:val="13"/>
                      <w:position w:val="1"/>
                    </w:rPr>
                    <w:t>1</w:t>
                  </w:r>
                </w:p>
                <w:p>
                  <w:pPr>
                    <w:spacing w:line="286" w:lineRule="auto"/>
                    <w:rPr>
                      <w:rFonts w:ascii="Arial"/>
                      <w:sz w:val="21"/>
                    </w:rPr>
                  </w:pPr>
                  <w:r/>
                </w:p>
                <w:p>
                  <w:pPr>
                    <w:pStyle w:val="BodyText"/>
                    <w:ind w:left="20"/>
                    <w:spacing w:before="42" w:line="226" w:lineRule="auto"/>
                    <w:rPr>
                      <w:sz w:val="13"/>
                      <w:szCs w:val="13"/>
                    </w:rPr>
                  </w:pPr>
                  <w:r>
                    <w:rPr>
                      <w:sz w:val="13"/>
                      <w:szCs w:val="13"/>
                    </w:rPr>
                    <w:t>监测站</w:t>
                  </w:r>
                </w:p>
              </w:txbxContent>
            </v:textbox>
          </v:shape>
        </w:pict>
      </w:r>
      <w:r>
        <w:drawing>
          <wp:anchor distT="0" distB="0" distL="0" distR="0" simplePos="0" relativeHeight="252467200" behindDoc="1" locked="0" layoutInCell="1" allowOverlap="1">
            <wp:simplePos x="0" y="0"/>
            <wp:positionH relativeFrom="column">
              <wp:posOffset>1684034</wp:posOffset>
            </wp:positionH>
            <wp:positionV relativeFrom="paragraph">
              <wp:posOffset>-95408</wp:posOffset>
            </wp:positionV>
            <wp:extent cx="3834856" cy="1618152"/>
            <wp:effectExtent l="0" t="0" r="0" b="0"/>
            <wp:wrapNone/>
            <wp:docPr id="188" name="IM 188"/>
            <wp:cNvGraphicFramePr/>
            <a:graphic>
              <a:graphicData uri="http://schemas.openxmlformats.org/drawingml/2006/picture">
                <pic:pic>
                  <pic:nvPicPr>
                    <pic:cNvPr id="188" name="IM 188"/>
                    <pic:cNvPicPr/>
                  </pic:nvPicPr>
                  <pic:blipFill>
                    <a:blip r:embed="rId164"/>
                    <a:stretch>
                      <a:fillRect/>
                    </a:stretch>
                  </pic:blipFill>
                  <pic:spPr>
                    <a:xfrm rot="0">
                      <a:off x="0" y="0"/>
                      <a:ext cx="3834856" cy="1618152"/>
                    </a:xfrm>
                    <a:prstGeom prst="rect">
                      <a:avLst/>
                    </a:prstGeom>
                  </pic:spPr>
                </pic:pic>
              </a:graphicData>
            </a:graphic>
          </wp:anchor>
        </w:drawing>
      </w:r>
      <w:r>
        <w:rPr>
          <w:sz w:val="13"/>
          <w:szCs w:val="13"/>
          <w:spacing w:val="-1"/>
        </w:rPr>
        <w:t>发布</w:t>
      </w:r>
      <w:r>
        <w:rPr>
          <w:sz w:val="13"/>
          <w:szCs w:val="13"/>
          <w:spacing w:val="6"/>
        </w:rPr>
        <w:t xml:space="preserve">        </w:t>
      </w:r>
      <w:r>
        <w:rPr>
          <w:sz w:val="13"/>
          <w:szCs w:val="13"/>
          <w:spacing w:val="-1"/>
        </w:rPr>
        <w:t>1</w:t>
      </w:r>
    </w:p>
    <w:p>
      <w:pPr>
        <w:pStyle w:val="BodyText"/>
        <w:ind w:left="5235"/>
        <w:spacing w:before="217" w:line="232" w:lineRule="auto"/>
        <w:rPr>
          <w:sz w:val="13"/>
          <w:szCs w:val="13"/>
        </w:rPr>
      </w:pPr>
      <w:r>
        <w:rPr>
          <w:sz w:val="13"/>
          <w:szCs w:val="13"/>
        </w:rPr>
        <w:t>n</w:t>
      </w:r>
    </w:p>
    <w:p>
      <w:pPr>
        <w:pStyle w:val="BodyText"/>
        <w:ind w:left="7554"/>
        <w:spacing w:line="173" w:lineRule="exact"/>
        <w:rPr>
          <w:sz w:val="13"/>
          <w:szCs w:val="13"/>
        </w:rPr>
      </w:pPr>
      <w:r>
        <w:rPr>
          <w:sz w:val="13"/>
          <w:szCs w:val="13"/>
          <w:position w:val="2"/>
        </w:rPr>
        <w:t>n</w:t>
      </w:r>
    </w:p>
    <w:p>
      <w:pPr>
        <w:pStyle w:val="BodyText"/>
        <w:ind w:left="3899"/>
        <w:spacing w:before="13" w:line="173" w:lineRule="exact"/>
        <w:rPr>
          <w:sz w:val="13"/>
          <w:szCs w:val="13"/>
        </w:rPr>
      </w:pPr>
      <w:r>
        <w:rPr>
          <w:sz w:val="13"/>
          <w:szCs w:val="13"/>
          <w:position w:val="2"/>
        </w:rPr>
        <w:t>n</w:t>
      </w:r>
    </w:p>
    <w:p>
      <w:pPr>
        <w:pStyle w:val="BodyText"/>
        <w:ind w:left="2879"/>
        <w:spacing w:before="98" w:line="227" w:lineRule="auto"/>
        <w:rPr>
          <w:sz w:val="13"/>
          <w:szCs w:val="13"/>
        </w:rPr>
      </w:pPr>
      <w:r>
        <w:rPr>
          <w:sz w:val="13"/>
          <w:szCs w:val="13"/>
          <w:spacing w:val="-1"/>
        </w:rPr>
        <w:t>查询</w:t>
      </w:r>
    </w:p>
    <w:p>
      <w:pPr>
        <w:pStyle w:val="BodyText"/>
        <w:ind w:left="3940"/>
        <w:spacing w:before="185" w:line="232" w:lineRule="auto"/>
        <w:rPr>
          <w:sz w:val="13"/>
          <w:szCs w:val="13"/>
        </w:rPr>
      </w:pPr>
      <w:r>
        <w:rPr>
          <w:sz w:val="13"/>
          <w:szCs w:val="13"/>
        </w:rPr>
        <w:t>m</w:t>
      </w:r>
    </w:p>
    <w:p>
      <w:pPr>
        <w:pStyle w:val="BodyText"/>
        <w:ind w:left="2986"/>
        <w:spacing w:before="1" w:line="201" w:lineRule="auto"/>
        <w:rPr>
          <w:sz w:val="13"/>
          <w:szCs w:val="13"/>
        </w:rPr>
      </w:pPr>
      <w:r>
        <w:pict>
          <v:shape id="_x0000_s1118" style="position:absolute;margin-left:316.729pt;margin-top:-0.811433pt;mso-position-vertical-relative:text;mso-position-horizontal-relative:text;width:4.6pt;height:35.95pt;z-index:252474368;" filled="false" stroked="false" type="#_x0000_t202">
            <v:fill on="false"/>
            <v:stroke on="false"/>
            <v:path/>
            <v:imagedata o:title=""/>
            <o:lock v:ext="edit" aspectratio="false"/>
            <v:textbox inset="0mm,0mm,0mm,0mm">
              <w:txbxContent>
                <w:p>
                  <w:pPr>
                    <w:pStyle w:val="BodyText"/>
                    <w:ind w:left="20"/>
                    <w:spacing w:before="20" w:line="173" w:lineRule="exact"/>
                    <w:rPr>
                      <w:sz w:val="13"/>
                      <w:szCs w:val="13"/>
                    </w:rPr>
                  </w:pPr>
                  <w:r>
                    <w:rPr>
                      <w:sz w:val="13"/>
                      <w:szCs w:val="13"/>
                      <w:position w:val="1"/>
                    </w:rPr>
                    <w:t>1</w:t>
                  </w:r>
                </w:p>
                <w:p>
                  <w:pPr>
                    <w:spacing w:line="287" w:lineRule="auto"/>
                    <w:rPr>
                      <w:rFonts w:ascii="Arial"/>
                      <w:sz w:val="21"/>
                    </w:rPr>
                  </w:pPr>
                  <w:r/>
                </w:p>
                <w:p>
                  <w:pPr>
                    <w:pStyle w:val="BodyText"/>
                    <w:ind w:left="20"/>
                    <w:spacing w:before="42" w:line="174" w:lineRule="exact"/>
                    <w:rPr>
                      <w:sz w:val="13"/>
                      <w:szCs w:val="13"/>
                    </w:rPr>
                  </w:pPr>
                  <w:r>
                    <w:rPr>
                      <w:sz w:val="13"/>
                      <w:szCs w:val="13"/>
                      <w:position w:val="1"/>
                    </w:rPr>
                    <w:t>1</w:t>
                  </w:r>
                </w:p>
              </w:txbxContent>
            </v:textbox>
          </v:shape>
        </w:pict>
      </w:r>
      <w:r>
        <w:rPr>
          <w:sz w:val="13"/>
          <w:szCs w:val="13"/>
        </w:rPr>
        <w:t>1</w:t>
      </w:r>
    </w:p>
    <w:p>
      <w:pPr>
        <w:pStyle w:val="BodyText"/>
        <w:ind w:left="5248"/>
        <w:spacing w:line="173" w:lineRule="exact"/>
        <w:rPr>
          <w:sz w:val="13"/>
          <w:szCs w:val="13"/>
        </w:rPr>
      </w:pPr>
      <w:r>
        <w:rPr>
          <w:sz w:val="13"/>
          <w:szCs w:val="13"/>
          <w:position w:val="1"/>
        </w:rPr>
        <w:t>1</w:t>
      </w:r>
    </w:p>
    <w:p>
      <w:pPr>
        <w:pStyle w:val="BodyText"/>
        <w:ind w:left="2745"/>
        <w:spacing w:before="193" w:line="225" w:lineRule="auto"/>
        <w:rPr>
          <w:sz w:val="13"/>
          <w:szCs w:val="13"/>
        </w:rPr>
      </w:pPr>
      <w:r>
        <w:pict>
          <v:shape id="_x0000_s1120" style="position:absolute;margin-left:179.367pt;margin-top:8.6398pt;mso-position-vertical-relative:text;mso-position-horizontal-relative:text;width:41.7pt;height:9.95pt;z-index:252472320;" filled="false" stroked="false" type="#_x0000_t202">
            <v:fill on="false"/>
            <v:stroke on="false"/>
            <v:path/>
            <v:imagedata o:title=""/>
            <o:lock v:ext="edit" aspectratio="false"/>
            <v:textbox inset="0mm,0mm,0mm,0mm">
              <w:txbxContent>
                <w:p>
                  <w:pPr>
                    <w:pStyle w:val="BodyText"/>
                    <w:ind w:left="20"/>
                    <w:spacing w:before="19" w:line="225" w:lineRule="auto"/>
                    <w:rPr>
                      <w:sz w:val="13"/>
                      <w:szCs w:val="13"/>
                    </w:rPr>
                  </w:pPr>
                  <w:r>
                    <w:rPr>
                      <w:sz w:val="13"/>
                      <w:szCs w:val="13"/>
                      <w:spacing w:val="-2"/>
                    </w:rPr>
                    <w:t>n</w:t>
                  </w:r>
                  <w:r>
                    <w:rPr>
                      <w:sz w:val="13"/>
                      <w:szCs w:val="13"/>
                      <w:spacing w:val="2"/>
                    </w:rPr>
                    <w:t xml:space="preserve">       </w:t>
                  </w:r>
                  <w:r>
                    <w:rPr>
                      <w:sz w:val="13"/>
                      <w:szCs w:val="13"/>
                      <w:spacing w:val="-2"/>
                    </w:rPr>
                    <w:t>管理</w:t>
                  </w:r>
                </w:p>
              </w:txbxContent>
            </v:textbox>
          </v:shape>
        </w:pict>
      </w:r>
      <w:r>
        <w:pict>
          <v:shape id="_x0000_s1122" style="position:absolute;margin-left:248.872pt;margin-top:8.6398pt;mso-position-vertical-relative:text;mso-position-horizontal-relative:text;width:4.6pt;height:10.7pt;z-index:252477440;" filled="false" stroked="false" type="#_x0000_t202">
            <v:fill on="false"/>
            <v:stroke on="false"/>
            <v:path/>
            <v:imagedata o:title=""/>
            <o:lock v:ext="edit" aspectratio="false"/>
            <v:textbox inset="0mm,0mm,0mm,0mm">
              <w:txbxContent>
                <w:p>
                  <w:pPr>
                    <w:pStyle w:val="BodyText"/>
                    <w:ind w:left="20"/>
                    <w:spacing w:before="20" w:line="173" w:lineRule="exact"/>
                    <w:rPr>
                      <w:sz w:val="13"/>
                      <w:szCs w:val="13"/>
                    </w:rPr>
                  </w:pPr>
                  <w:r>
                    <w:rPr>
                      <w:sz w:val="13"/>
                      <w:szCs w:val="13"/>
                      <w:position w:val="1"/>
                    </w:rPr>
                    <w:t>1</w:t>
                  </w:r>
                </w:p>
              </w:txbxContent>
            </v:textbox>
          </v:shape>
        </w:pict>
      </w:r>
      <w:r>
        <w:pict>
          <v:shape id="_x0000_s1124" style="position:absolute;margin-left:341.912pt;margin-top:8.63986pt;mso-position-vertical-relative:text;mso-position-horizontal-relative:text;width:43.8pt;height:9.95pt;z-index:252471296;" filled="false" stroked="false" type="#_x0000_t202">
            <v:fill on="false"/>
            <v:stroke on="false"/>
            <v:path/>
            <v:imagedata o:title=""/>
            <o:lock v:ext="edit" aspectratio="false"/>
            <v:textbox inset="0mm,0mm,0mm,0mm">
              <w:txbxContent>
                <w:p>
                  <w:pPr>
                    <w:pStyle w:val="BodyText"/>
                    <w:ind w:left="20"/>
                    <w:spacing w:before="19" w:line="225" w:lineRule="auto"/>
                    <w:rPr>
                      <w:sz w:val="13"/>
                      <w:szCs w:val="13"/>
                    </w:rPr>
                  </w:pPr>
                  <w:r>
                    <w:rPr>
                      <w:sz w:val="13"/>
                      <w:szCs w:val="13"/>
                      <w:spacing w:val="-1"/>
                    </w:rPr>
                    <w:t>管理        n</w:t>
                  </w:r>
                </w:p>
              </w:txbxContent>
            </v:textbox>
          </v:shape>
        </w:pict>
      </w:r>
      <w:r>
        <w:rPr>
          <w:sz w:val="13"/>
          <w:szCs w:val="13"/>
          <w:spacing w:val="1"/>
        </w:rPr>
        <w:t>个人用户</w:t>
      </w:r>
    </w:p>
    <w:p>
      <w:pPr>
        <w:pStyle w:val="BodyText"/>
        <w:ind w:left="4667"/>
        <w:spacing w:before="267" w:line="234" w:lineRule="auto"/>
        <w:rPr>
          <w:sz w:val="21"/>
          <w:szCs w:val="21"/>
        </w:rPr>
      </w:pPr>
      <w:r>
        <w:rPr>
          <w:sz w:val="21"/>
          <w:szCs w:val="21"/>
          <w:spacing w:val="-3"/>
        </w:rPr>
        <w:t>图</w:t>
      </w:r>
      <w:r>
        <w:rPr>
          <w:sz w:val="21"/>
          <w:szCs w:val="21"/>
          <w:spacing w:val="-39"/>
        </w:rPr>
        <w:t xml:space="preserve"> </w:t>
      </w:r>
      <w:r>
        <w:rPr>
          <w:rFonts w:ascii="Times New Roman" w:hAnsi="Times New Roman" w:eastAsia="Times New Roman" w:cs="Times New Roman"/>
          <w:sz w:val="21"/>
          <w:szCs w:val="21"/>
          <w:spacing w:val="-3"/>
        </w:rPr>
        <w:t>4-16  </w:t>
      </w:r>
      <w:r>
        <w:rPr>
          <w:sz w:val="21"/>
          <w:szCs w:val="21"/>
          <w:spacing w:val="-3"/>
        </w:rPr>
        <w:t>数据库</w:t>
      </w:r>
      <w:r>
        <w:rPr>
          <w:sz w:val="21"/>
          <w:szCs w:val="21"/>
          <w:spacing w:val="-50"/>
        </w:rPr>
        <w:t xml:space="preserve"> </w:t>
      </w:r>
      <w:r>
        <w:rPr>
          <w:rFonts w:ascii="Times New Roman" w:hAnsi="Times New Roman" w:eastAsia="Times New Roman" w:cs="Times New Roman"/>
          <w:sz w:val="21"/>
          <w:szCs w:val="21"/>
          <w:spacing w:val="-3"/>
        </w:rPr>
        <w:t>E-R</w:t>
      </w:r>
      <w:r>
        <w:rPr>
          <w:rFonts w:ascii="Times New Roman" w:hAnsi="Times New Roman" w:eastAsia="Times New Roman" w:cs="Times New Roman"/>
          <w:sz w:val="21"/>
          <w:szCs w:val="21"/>
          <w:spacing w:val="26"/>
        </w:rPr>
        <w:t xml:space="preserve"> </w:t>
      </w:r>
      <w:r>
        <w:rPr>
          <w:sz w:val="21"/>
          <w:szCs w:val="21"/>
          <w:spacing w:val="-3"/>
        </w:rPr>
        <w:t>图</w:t>
      </w:r>
    </w:p>
    <w:p>
      <w:pPr>
        <w:pStyle w:val="BodyText"/>
        <w:ind w:left="1293"/>
        <w:spacing w:before="118" w:line="234"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）系统用户表</w:t>
      </w:r>
    </w:p>
    <w:p>
      <w:pPr>
        <w:pStyle w:val="BodyText"/>
        <w:ind w:left="1288" w:right="66" w:firstLine="423"/>
        <w:spacing w:before="97" w:line="316" w:lineRule="auto"/>
        <w:rPr>
          <w:sz w:val="24"/>
          <w:szCs w:val="24"/>
        </w:rPr>
      </w:pPr>
      <w:r>
        <w:rPr>
          <w:sz w:val="24"/>
          <w:szCs w:val="24"/>
          <w:spacing w:val="-1"/>
        </w:rPr>
        <w:t>系统用户表中包含了用户账号相关的各种信息，包</w:t>
      </w:r>
      <w:r>
        <w:rPr>
          <w:sz w:val="24"/>
          <w:szCs w:val="24"/>
          <w:spacing w:val="-2"/>
        </w:rPr>
        <w:t>括用户名、用户密码、用户电</w:t>
      </w:r>
      <w:r>
        <w:rPr>
          <w:sz w:val="24"/>
          <w:szCs w:val="24"/>
          <w:spacing w:val="1"/>
        </w:rPr>
        <w:t>子邮件等，具体如表</w:t>
      </w:r>
      <w:r>
        <w:rPr>
          <w:rFonts w:ascii="Times New Roman" w:hAnsi="Times New Roman" w:eastAsia="Times New Roman" w:cs="Times New Roman"/>
          <w:sz w:val="24"/>
          <w:szCs w:val="24"/>
          <w:spacing w:val="1"/>
        </w:rPr>
        <w:t>4-1 </w:t>
      </w:r>
      <w:r>
        <w:rPr>
          <w:sz w:val="24"/>
          <w:szCs w:val="24"/>
          <w:spacing w:val="1"/>
        </w:rPr>
        <w:t>所示。</w:t>
      </w:r>
    </w:p>
    <w:p>
      <w:pPr>
        <w:pStyle w:val="BodyText"/>
        <w:ind w:left="4857"/>
        <w:spacing w:before="1" w:line="229" w:lineRule="auto"/>
        <w:rPr>
          <w:sz w:val="21"/>
          <w:szCs w:val="21"/>
        </w:rPr>
      </w:pPr>
      <w:r>
        <w:rPr>
          <w:sz w:val="21"/>
          <w:szCs w:val="21"/>
          <w:spacing w:val="-1"/>
        </w:rPr>
        <w:t>表</w:t>
      </w:r>
      <w:r>
        <w:rPr>
          <w:sz w:val="21"/>
          <w:szCs w:val="21"/>
          <w:spacing w:val="-49"/>
        </w:rPr>
        <w:t xml:space="preserve"> </w:t>
      </w:r>
      <w:r>
        <w:rPr>
          <w:rFonts w:ascii="Times New Roman" w:hAnsi="Times New Roman" w:eastAsia="Times New Roman" w:cs="Times New Roman"/>
          <w:sz w:val="21"/>
          <w:szCs w:val="21"/>
          <w:spacing w:val="-1"/>
        </w:rPr>
        <w:t>4-1 </w:t>
      </w:r>
      <w:r>
        <w:rPr>
          <w:sz w:val="21"/>
          <w:szCs w:val="21"/>
          <w:spacing w:val="-1"/>
        </w:rPr>
        <w:t>用户信息表</w:t>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37"/>
        <w:gridCol w:w="1437"/>
        <w:gridCol w:w="1703"/>
        <w:gridCol w:w="2092"/>
        <w:gridCol w:w="1733"/>
      </w:tblGrid>
      <w:tr>
        <w:trPr>
          <w:trHeight w:val="331" w:hRule="atLeast"/>
        </w:trPr>
        <w:tc>
          <w:tcPr>
            <w:tcW w:w="1837" w:type="dxa"/>
            <w:vAlign w:val="top"/>
            <w:tcBorders>
              <w:bottom w:val="single" w:color="000000" w:sz="2" w:space="0"/>
              <w:top w:val="single" w:color="000000" w:sz="10" w:space="0"/>
            </w:tcBorders>
          </w:tcPr>
          <w:p>
            <w:pPr>
              <w:pStyle w:val="TableText"/>
              <w:ind w:left="525"/>
              <w:spacing w:before="61" w:line="221" w:lineRule="auto"/>
              <w:rPr>
                <w:sz w:val="21"/>
                <w:szCs w:val="21"/>
              </w:rPr>
            </w:pPr>
            <w:r>
              <w:rPr>
                <w:sz w:val="21"/>
                <w:szCs w:val="21"/>
                <w:spacing w:val="-2"/>
              </w:rPr>
              <w:t>字段名称</w:t>
            </w:r>
          </w:p>
        </w:tc>
        <w:tc>
          <w:tcPr>
            <w:tcW w:w="1437" w:type="dxa"/>
            <w:vAlign w:val="top"/>
            <w:tcBorders>
              <w:bottom w:val="single" w:color="000000" w:sz="2" w:space="0"/>
              <w:top w:val="single" w:color="000000" w:sz="10" w:space="0"/>
            </w:tcBorders>
          </w:tcPr>
          <w:p>
            <w:pPr>
              <w:pStyle w:val="TableText"/>
              <w:ind w:left="249"/>
              <w:spacing w:before="61" w:line="221" w:lineRule="auto"/>
              <w:rPr>
                <w:sz w:val="21"/>
                <w:szCs w:val="21"/>
              </w:rPr>
            </w:pPr>
            <w:r>
              <w:rPr>
                <w:sz w:val="21"/>
                <w:szCs w:val="21"/>
                <w:spacing w:val="-2"/>
              </w:rPr>
              <w:t>数据类型</w:t>
            </w:r>
          </w:p>
        </w:tc>
        <w:tc>
          <w:tcPr>
            <w:tcW w:w="1703" w:type="dxa"/>
            <w:vAlign w:val="top"/>
            <w:tcBorders>
              <w:bottom w:val="single" w:color="000000" w:sz="2" w:space="0"/>
              <w:top w:val="single" w:color="000000" w:sz="10" w:space="0"/>
            </w:tcBorders>
          </w:tcPr>
          <w:p>
            <w:pPr>
              <w:pStyle w:val="TableText"/>
              <w:ind w:left="369"/>
              <w:spacing w:before="61" w:line="221" w:lineRule="auto"/>
              <w:rPr>
                <w:sz w:val="21"/>
                <w:szCs w:val="21"/>
              </w:rPr>
            </w:pPr>
            <w:r>
              <w:rPr>
                <w:sz w:val="21"/>
                <w:szCs w:val="21"/>
                <w:spacing w:val="-2"/>
              </w:rPr>
              <w:t>字段长度</w:t>
            </w:r>
          </w:p>
        </w:tc>
        <w:tc>
          <w:tcPr>
            <w:tcW w:w="2092" w:type="dxa"/>
            <w:vAlign w:val="top"/>
            <w:tcBorders>
              <w:bottom w:val="single" w:color="000000" w:sz="2" w:space="0"/>
              <w:top w:val="single" w:color="000000" w:sz="10" w:space="0"/>
            </w:tcBorders>
          </w:tcPr>
          <w:p>
            <w:pPr>
              <w:pStyle w:val="TableText"/>
              <w:ind w:left="721"/>
              <w:spacing w:before="61" w:line="221" w:lineRule="auto"/>
              <w:rPr>
                <w:sz w:val="21"/>
                <w:szCs w:val="21"/>
              </w:rPr>
            </w:pPr>
            <w:r>
              <w:rPr>
                <w:sz w:val="21"/>
                <w:szCs w:val="21"/>
                <w:spacing w:val="-2"/>
              </w:rPr>
              <w:t>字段信息</w:t>
            </w:r>
          </w:p>
        </w:tc>
        <w:tc>
          <w:tcPr>
            <w:tcW w:w="1733" w:type="dxa"/>
            <w:vAlign w:val="top"/>
            <w:tcBorders>
              <w:bottom w:val="single" w:color="000000" w:sz="2" w:space="0"/>
              <w:top w:val="single" w:color="000000" w:sz="10" w:space="0"/>
            </w:tcBorders>
          </w:tcPr>
          <w:p>
            <w:pPr>
              <w:pStyle w:val="TableText"/>
              <w:ind w:left="336"/>
              <w:spacing w:before="61" w:line="221" w:lineRule="auto"/>
              <w:rPr>
                <w:sz w:val="21"/>
                <w:szCs w:val="21"/>
              </w:rPr>
            </w:pPr>
            <w:r>
              <w:rPr>
                <w:sz w:val="21"/>
                <w:szCs w:val="21"/>
                <w:spacing w:val="-2"/>
              </w:rPr>
              <w:t>是否允许空值</w:t>
            </w:r>
          </w:p>
        </w:tc>
      </w:tr>
      <w:tr>
        <w:trPr>
          <w:trHeight w:val="333" w:hRule="atLeast"/>
        </w:trPr>
        <w:tc>
          <w:tcPr>
            <w:tcW w:w="1837" w:type="dxa"/>
            <w:vAlign w:val="top"/>
            <w:tcBorders>
              <w:top w:val="single" w:color="000000" w:sz="2" w:space="0"/>
            </w:tcBorders>
          </w:tcPr>
          <w:p>
            <w:pPr>
              <w:ind w:left="860"/>
              <w:spacing w:before="94" w:line="22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id</w:t>
            </w:r>
          </w:p>
        </w:tc>
        <w:tc>
          <w:tcPr>
            <w:tcW w:w="1437" w:type="dxa"/>
            <w:vAlign w:val="top"/>
            <w:tcBorders>
              <w:top w:val="single" w:color="000000" w:sz="2" w:space="0"/>
            </w:tcBorders>
          </w:tcPr>
          <w:p>
            <w:pPr>
              <w:ind w:left="416"/>
              <w:spacing w:before="9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703" w:type="dxa"/>
            <w:vAlign w:val="top"/>
            <w:tcBorders>
              <w:top w:val="single" w:color="000000" w:sz="2" w:space="0"/>
            </w:tcBorders>
          </w:tcPr>
          <w:p>
            <w:pPr>
              <w:ind w:left="677"/>
              <w:spacing w:before="94" w:line="22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40</w:t>
            </w:r>
          </w:p>
        </w:tc>
        <w:tc>
          <w:tcPr>
            <w:tcW w:w="2092" w:type="dxa"/>
            <w:vAlign w:val="top"/>
            <w:tcBorders>
              <w:top w:val="single" w:color="000000" w:sz="2" w:space="0"/>
            </w:tcBorders>
          </w:tcPr>
          <w:p>
            <w:pPr>
              <w:pStyle w:val="TableText"/>
              <w:ind w:left="825"/>
              <w:spacing w:before="62" w:line="229" w:lineRule="auto"/>
              <w:rPr>
                <w:rFonts w:ascii="Times New Roman" w:hAnsi="Times New Roman" w:eastAsia="Times New Roman" w:cs="Times New Roman"/>
                <w:sz w:val="21"/>
                <w:szCs w:val="21"/>
              </w:rPr>
            </w:pPr>
            <w:r>
              <w:rPr>
                <w:sz w:val="21"/>
                <w:szCs w:val="21"/>
                <w:spacing w:val="-3"/>
              </w:rPr>
              <w:t>用户</w:t>
            </w:r>
            <w:r>
              <w:rPr>
                <w:sz w:val="21"/>
                <w:szCs w:val="21"/>
                <w:spacing w:val="-45"/>
              </w:rPr>
              <w:t xml:space="preserve"> </w:t>
            </w:r>
            <w:r>
              <w:rPr>
                <w:rFonts w:ascii="Times New Roman" w:hAnsi="Times New Roman" w:eastAsia="Times New Roman" w:cs="Times New Roman"/>
                <w:sz w:val="21"/>
                <w:szCs w:val="21"/>
                <w:spacing w:val="-3"/>
              </w:rPr>
              <w:t>id</w:t>
            </w:r>
          </w:p>
        </w:tc>
        <w:tc>
          <w:tcPr>
            <w:tcW w:w="1733" w:type="dxa"/>
            <w:vAlign w:val="top"/>
            <w:tcBorders>
              <w:top w:val="single" w:color="000000" w:sz="2" w:space="0"/>
            </w:tcBorders>
          </w:tcPr>
          <w:p>
            <w:pPr>
              <w:pStyle w:val="TableText"/>
              <w:ind w:left="862"/>
              <w:spacing w:before="62" w:line="221" w:lineRule="auto"/>
              <w:rPr>
                <w:sz w:val="21"/>
                <w:szCs w:val="21"/>
              </w:rPr>
            </w:pPr>
            <w:r>
              <w:rPr>
                <w:sz w:val="21"/>
                <w:szCs w:val="21"/>
              </w:rPr>
              <w:t>否</w:t>
            </w:r>
          </w:p>
        </w:tc>
      </w:tr>
      <w:tr>
        <w:trPr>
          <w:trHeight w:val="323" w:hRule="atLeast"/>
        </w:trPr>
        <w:tc>
          <w:tcPr>
            <w:tcW w:w="1837" w:type="dxa"/>
            <w:vAlign w:val="top"/>
          </w:tcPr>
          <w:p>
            <w:pPr>
              <w:ind w:left="480"/>
              <w:spacing w:before="8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user</w:t>
            </w:r>
            <w:r>
              <w:rPr>
                <w:rFonts w:ascii="Times New Roman" w:hAnsi="Times New Roman" w:eastAsia="Times New Roman" w:cs="Times New Roman"/>
                <w:sz w:val="21"/>
                <w:szCs w:val="21"/>
                <w:spacing w:val="3"/>
              </w:rPr>
              <w:t>_</w:t>
            </w:r>
            <w:r>
              <w:rPr>
                <w:rFonts w:ascii="Times New Roman" w:hAnsi="Times New Roman" w:eastAsia="Times New Roman" w:cs="Times New Roman"/>
                <w:sz w:val="21"/>
                <w:szCs w:val="21"/>
              </w:rPr>
              <w:t>name</w:t>
            </w:r>
          </w:p>
        </w:tc>
        <w:tc>
          <w:tcPr>
            <w:tcW w:w="1437" w:type="dxa"/>
            <w:vAlign w:val="top"/>
          </w:tcPr>
          <w:p>
            <w:pPr>
              <w:ind w:left="416"/>
              <w:spacing w:before="8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703" w:type="dxa"/>
            <w:vAlign w:val="top"/>
          </w:tcPr>
          <w:p>
            <w:pPr>
              <w:ind w:left="646"/>
              <w:spacing w:before="88"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100</w:t>
            </w:r>
          </w:p>
        </w:tc>
        <w:tc>
          <w:tcPr>
            <w:tcW w:w="2092" w:type="dxa"/>
            <w:vAlign w:val="top"/>
          </w:tcPr>
          <w:p>
            <w:pPr>
              <w:pStyle w:val="TableText"/>
              <w:ind w:left="827"/>
              <w:spacing w:before="56" w:line="221" w:lineRule="auto"/>
              <w:rPr>
                <w:sz w:val="21"/>
                <w:szCs w:val="21"/>
              </w:rPr>
            </w:pPr>
            <w:r>
              <w:rPr>
                <w:sz w:val="21"/>
                <w:szCs w:val="21"/>
                <w:spacing w:val="-2"/>
              </w:rPr>
              <w:t>用户名</w:t>
            </w:r>
          </w:p>
        </w:tc>
        <w:tc>
          <w:tcPr>
            <w:tcW w:w="1733" w:type="dxa"/>
            <w:vAlign w:val="top"/>
          </w:tcPr>
          <w:p>
            <w:pPr>
              <w:pStyle w:val="TableText"/>
              <w:ind w:left="859"/>
              <w:spacing w:before="55" w:line="224" w:lineRule="auto"/>
              <w:rPr>
                <w:sz w:val="21"/>
                <w:szCs w:val="21"/>
              </w:rPr>
            </w:pPr>
            <w:r>
              <w:rPr>
                <w:sz w:val="21"/>
                <w:szCs w:val="21"/>
              </w:rPr>
              <w:t>是</w:t>
            </w:r>
          </w:p>
        </w:tc>
      </w:tr>
      <w:tr>
        <w:trPr>
          <w:trHeight w:val="323" w:hRule="atLeast"/>
        </w:trPr>
        <w:tc>
          <w:tcPr>
            <w:tcW w:w="1837" w:type="dxa"/>
            <w:vAlign w:val="top"/>
          </w:tcPr>
          <w:p>
            <w:pPr>
              <w:ind w:left="285"/>
              <w:spacing w:before="9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user</w:t>
            </w:r>
            <w:r>
              <w:rPr>
                <w:rFonts w:ascii="Times New Roman" w:hAnsi="Times New Roman" w:eastAsia="Times New Roman" w:cs="Times New Roman"/>
                <w:sz w:val="21"/>
                <w:szCs w:val="21"/>
                <w:spacing w:val="1"/>
              </w:rPr>
              <w:t xml:space="preserve"> _</w:t>
            </w:r>
            <w:r>
              <w:rPr>
                <w:rFonts w:ascii="Times New Roman" w:hAnsi="Times New Roman" w:eastAsia="Times New Roman" w:cs="Times New Roman"/>
                <w:sz w:val="21"/>
                <w:szCs w:val="21"/>
              </w:rPr>
              <w:t>password</w:t>
            </w:r>
          </w:p>
        </w:tc>
        <w:tc>
          <w:tcPr>
            <w:tcW w:w="1437" w:type="dxa"/>
            <w:vAlign w:val="top"/>
          </w:tcPr>
          <w:p>
            <w:pPr>
              <w:ind w:left="416"/>
              <w:spacing w:before="9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703" w:type="dxa"/>
            <w:vAlign w:val="top"/>
          </w:tcPr>
          <w:p>
            <w:pPr>
              <w:ind w:left="626"/>
              <w:spacing w:before="91" w:line="22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200</w:t>
            </w:r>
          </w:p>
        </w:tc>
        <w:tc>
          <w:tcPr>
            <w:tcW w:w="2092" w:type="dxa"/>
            <w:vAlign w:val="top"/>
          </w:tcPr>
          <w:p>
            <w:pPr>
              <w:pStyle w:val="TableText"/>
              <w:ind w:left="721"/>
              <w:spacing w:before="59" w:line="221" w:lineRule="auto"/>
              <w:rPr>
                <w:sz w:val="21"/>
                <w:szCs w:val="21"/>
              </w:rPr>
            </w:pPr>
            <w:r>
              <w:rPr>
                <w:sz w:val="21"/>
                <w:szCs w:val="21"/>
                <w:spacing w:val="-2"/>
              </w:rPr>
              <w:t>用户密码</w:t>
            </w:r>
          </w:p>
        </w:tc>
        <w:tc>
          <w:tcPr>
            <w:tcW w:w="1733" w:type="dxa"/>
            <w:vAlign w:val="top"/>
          </w:tcPr>
          <w:p>
            <w:pPr>
              <w:pStyle w:val="TableText"/>
              <w:ind w:left="859"/>
              <w:spacing w:before="59" w:line="223" w:lineRule="auto"/>
              <w:rPr>
                <w:sz w:val="21"/>
                <w:szCs w:val="21"/>
              </w:rPr>
            </w:pPr>
            <w:r>
              <w:rPr>
                <w:sz w:val="21"/>
                <w:szCs w:val="21"/>
              </w:rPr>
              <w:t>是</w:t>
            </w:r>
          </w:p>
        </w:tc>
      </w:tr>
      <w:tr>
        <w:trPr>
          <w:trHeight w:val="323" w:hRule="atLeast"/>
        </w:trPr>
        <w:tc>
          <w:tcPr>
            <w:tcW w:w="1837" w:type="dxa"/>
            <w:vAlign w:val="top"/>
          </w:tcPr>
          <w:p>
            <w:pPr>
              <w:ind w:left="475"/>
              <w:spacing w:before="9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user</w:t>
            </w:r>
            <w:r>
              <w:rPr>
                <w:rFonts w:ascii="Times New Roman" w:hAnsi="Times New Roman" w:eastAsia="Times New Roman" w:cs="Times New Roman"/>
                <w:sz w:val="21"/>
                <w:szCs w:val="21"/>
                <w:spacing w:val="2"/>
              </w:rPr>
              <w:t>_</w:t>
            </w:r>
            <w:r>
              <w:rPr>
                <w:rFonts w:ascii="Times New Roman" w:hAnsi="Times New Roman" w:eastAsia="Times New Roman" w:cs="Times New Roman"/>
                <w:sz w:val="21"/>
                <w:szCs w:val="21"/>
              </w:rPr>
              <w:t>email</w:t>
            </w:r>
          </w:p>
        </w:tc>
        <w:tc>
          <w:tcPr>
            <w:tcW w:w="1437" w:type="dxa"/>
            <w:vAlign w:val="top"/>
          </w:tcPr>
          <w:p>
            <w:pPr>
              <w:ind w:left="416"/>
              <w:spacing w:before="9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703" w:type="dxa"/>
            <w:vAlign w:val="top"/>
          </w:tcPr>
          <w:p>
            <w:pPr>
              <w:ind w:left="684"/>
              <w:spacing w:before="95" w:line="21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50</w:t>
            </w:r>
          </w:p>
        </w:tc>
        <w:tc>
          <w:tcPr>
            <w:tcW w:w="2092" w:type="dxa"/>
            <w:vAlign w:val="top"/>
          </w:tcPr>
          <w:p>
            <w:pPr>
              <w:pStyle w:val="TableText"/>
              <w:ind w:left="513"/>
              <w:spacing w:before="62" w:line="220" w:lineRule="auto"/>
              <w:rPr>
                <w:sz w:val="21"/>
                <w:szCs w:val="21"/>
              </w:rPr>
            </w:pPr>
            <w:r>
              <w:rPr>
                <w:sz w:val="21"/>
                <w:szCs w:val="21"/>
                <w:spacing w:val="-2"/>
              </w:rPr>
              <w:t>用户电子邮件</w:t>
            </w:r>
          </w:p>
        </w:tc>
        <w:tc>
          <w:tcPr>
            <w:tcW w:w="1733" w:type="dxa"/>
            <w:vAlign w:val="top"/>
          </w:tcPr>
          <w:p>
            <w:pPr>
              <w:pStyle w:val="TableText"/>
              <w:ind w:left="859"/>
              <w:spacing w:before="62" w:line="220" w:lineRule="auto"/>
              <w:rPr>
                <w:sz w:val="21"/>
                <w:szCs w:val="21"/>
              </w:rPr>
            </w:pPr>
            <w:r>
              <w:rPr>
                <w:sz w:val="21"/>
                <w:szCs w:val="21"/>
              </w:rPr>
              <w:t>是</w:t>
            </w:r>
          </w:p>
        </w:tc>
      </w:tr>
      <w:tr>
        <w:trPr>
          <w:trHeight w:val="323" w:hRule="atLeast"/>
        </w:trPr>
        <w:tc>
          <w:tcPr>
            <w:tcW w:w="1837" w:type="dxa"/>
            <w:vAlign w:val="top"/>
          </w:tcPr>
          <w:p>
            <w:pPr>
              <w:ind w:left="451"/>
              <w:spacing w:before="96"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user</w:t>
            </w:r>
            <w:r>
              <w:rPr>
                <w:rFonts w:ascii="Times New Roman" w:hAnsi="Times New Roman" w:eastAsia="Times New Roman" w:cs="Times New Roman"/>
                <w:sz w:val="21"/>
                <w:szCs w:val="21"/>
                <w:spacing w:val="3"/>
              </w:rPr>
              <w:t>_</w:t>
            </w:r>
            <w:r>
              <w:rPr>
                <w:rFonts w:ascii="Times New Roman" w:hAnsi="Times New Roman" w:eastAsia="Times New Roman" w:cs="Times New Roman"/>
                <w:sz w:val="21"/>
                <w:szCs w:val="21"/>
              </w:rPr>
              <w:t>phone</w:t>
            </w:r>
          </w:p>
        </w:tc>
        <w:tc>
          <w:tcPr>
            <w:tcW w:w="1437" w:type="dxa"/>
            <w:vAlign w:val="top"/>
          </w:tcPr>
          <w:p>
            <w:pPr>
              <w:ind w:left="416"/>
              <w:spacing w:before="9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703" w:type="dxa"/>
            <w:vAlign w:val="top"/>
          </w:tcPr>
          <w:p>
            <w:pPr>
              <w:ind w:left="684"/>
              <w:spacing w:before="98"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50</w:t>
            </w:r>
          </w:p>
        </w:tc>
        <w:tc>
          <w:tcPr>
            <w:tcW w:w="2092" w:type="dxa"/>
            <w:vAlign w:val="top"/>
          </w:tcPr>
          <w:p>
            <w:pPr>
              <w:pStyle w:val="TableText"/>
              <w:ind w:left="513"/>
              <w:spacing w:before="66" w:line="217" w:lineRule="auto"/>
              <w:rPr>
                <w:sz w:val="21"/>
                <w:szCs w:val="21"/>
              </w:rPr>
            </w:pPr>
            <w:r>
              <w:rPr>
                <w:sz w:val="21"/>
                <w:szCs w:val="21"/>
                <w:spacing w:val="-2"/>
              </w:rPr>
              <w:t>用户手机号码</w:t>
            </w:r>
          </w:p>
        </w:tc>
        <w:tc>
          <w:tcPr>
            <w:tcW w:w="1733" w:type="dxa"/>
            <w:vAlign w:val="top"/>
          </w:tcPr>
          <w:p>
            <w:pPr>
              <w:pStyle w:val="TableText"/>
              <w:ind w:left="859"/>
              <w:spacing w:before="66" w:line="217" w:lineRule="auto"/>
              <w:rPr>
                <w:sz w:val="21"/>
                <w:szCs w:val="21"/>
              </w:rPr>
            </w:pPr>
            <w:r>
              <w:rPr>
                <w:sz w:val="21"/>
                <w:szCs w:val="21"/>
              </w:rPr>
              <w:t>是</w:t>
            </w:r>
          </w:p>
        </w:tc>
      </w:tr>
      <w:tr>
        <w:trPr>
          <w:trHeight w:val="341" w:hRule="atLeast"/>
        </w:trPr>
        <w:tc>
          <w:tcPr>
            <w:tcW w:w="1837" w:type="dxa"/>
            <w:vAlign w:val="top"/>
            <w:tcBorders>
              <w:bottom w:val="single" w:color="000000" w:sz="10" w:space="0"/>
            </w:tcBorders>
          </w:tcPr>
          <w:p>
            <w:pPr>
              <w:ind w:left="468"/>
              <w:spacing w:before="10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user_status</w:t>
            </w:r>
          </w:p>
        </w:tc>
        <w:tc>
          <w:tcPr>
            <w:tcW w:w="1437" w:type="dxa"/>
            <w:vAlign w:val="top"/>
            <w:tcBorders>
              <w:bottom w:val="single" w:color="000000" w:sz="10" w:space="0"/>
            </w:tcBorders>
          </w:tcPr>
          <w:p>
            <w:pPr>
              <w:ind w:left="416"/>
              <w:spacing w:before="10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703" w:type="dxa"/>
            <w:vAlign w:val="top"/>
            <w:tcBorders>
              <w:bottom w:val="single" w:color="000000" w:sz="10" w:space="0"/>
            </w:tcBorders>
          </w:tcPr>
          <w:p>
            <w:pPr>
              <w:ind w:left="684"/>
              <w:spacing w:before="102" w:line="22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50</w:t>
            </w:r>
          </w:p>
        </w:tc>
        <w:tc>
          <w:tcPr>
            <w:tcW w:w="2092" w:type="dxa"/>
            <w:vAlign w:val="top"/>
            <w:tcBorders>
              <w:bottom w:val="single" w:color="000000" w:sz="10" w:space="0"/>
            </w:tcBorders>
          </w:tcPr>
          <w:p>
            <w:pPr>
              <w:pStyle w:val="TableText"/>
              <w:ind w:left="721"/>
              <w:spacing w:before="69" w:line="221" w:lineRule="auto"/>
              <w:rPr>
                <w:sz w:val="21"/>
                <w:szCs w:val="21"/>
              </w:rPr>
            </w:pPr>
            <w:r>
              <w:rPr>
                <w:sz w:val="21"/>
                <w:szCs w:val="21"/>
                <w:spacing w:val="-2"/>
              </w:rPr>
              <w:t>用户状态</w:t>
            </w:r>
          </w:p>
        </w:tc>
        <w:tc>
          <w:tcPr>
            <w:tcW w:w="1733" w:type="dxa"/>
            <w:vAlign w:val="top"/>
            <w:tcBorders>
              <w:bottom w:val="single" w:color="000000" w:sz="10" w:space="0"/>
            </w:tcBorders>
          </w:tcPr>
          <w:p>
            <w:pPr>
              <w:pStyle w:val="TableText"/>
              <w:ind w:left="859"/>
              <w:spacing w:before="69" w:line="224" w:lineRule="auto"/>
              <w:rPr>
                <w:sz w:val="21"/>
                <w:szCs w:val="21"/>
              </w:rPr>
            </w:pPr>
            <w:r>
              <w:rPr>
                <w:sz w:val="21"/>
                <w:szCs w:val="21"/>
              </w:rPr>
              <w:t>是</w:t>
            </w:r>
          </w:p>
        </w:tc>
      </w:tr>
    </w:tbl>
    <w:p>
      <w:pPr>
        <w:pStyle w:val="BodyText"/>
        <w:ind w:left="1293"/>
        <w:spacing w:before="116" w:line="235"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）系统监测站表</w:t>
      </w:r>
    </w:p>
    <w:p>
      <w:pPr>
        <w:pStyle w:val="BodyText"/>
        <w:ind w:left="1292" w:firstLine="419"/>
        <w:spacing w:before="92" w:line="310" w:lineRule="auto"/>
        <w:rPr>
          <w:sz w:val="24"/>
          <w:szCs w:val="24"/>
        </w:rPr>
      </w:pPr>
      <w:r>
        <w:rPr>
          <w:sz w:val="24"/>
          <w:szCs w:val="24"/>
          <w:spacing w:val="-1"/>
        </w:rPr>
        <w:t>系统监测站表包含了监测站各种信息，包括监测站 </w:t>
      </w:r>
      <w:r>
        <w:rPr>
          <w:rFonts w:ascii="Times New Roman" w:hAnsi="Times New Roman" w:eastAsia="Times New Roman" w:cs="Times New Roman"/>
          <w:sz w:val="24"/>
          <w:szCs w:val="24"/>
          <w:spacing w:val="-1"/>
        </w:rPr>
        <w:t>id</w:t>
      </w:r>
      <w:r>
        <w:rPr>
          <w:sz w:val="24"/>
          <w:szCs w:val="24"/>
          <w:spacing w:val="-1"/>
        </w:rPr>
        <w:t>、</w:t>
      </w:r>
      <w:r>
        <w:rPr>
          <w:sz w:val="24"/>
          <w:szCs w:val="24"/>
          <w:spacing w:val="-2"/>
        </w:rPr>
        <w:t>监测站名称、基准点等，</w:t>
      </w:r>
      <w:r>
        <w:rPr>
          <w:sz w:val="24"/>
          <w:szCs w:val="24"/>
          <w:spacing w:val="-4"/>
        </w:rPr>
        <w:t>具体如表</w:t>
      </w:r>
      <w:r>
        <w:rPr>
          <w:sz w:val="24"/>
          <w:szCs w:val="24"/>
          <w:spacing w:val="-53"/>
        </w:rPr>
        <w:t xml:space="preserve"> </w:t>
      </w:r>
      <w:r>
        <w:rPr>
          <w:rFonts w:ascii="Times New Roman" w:hAnsi="Times New Roman" w:eastAsia="Times New Roman" w:cs="Times New Roman"/>
          <w:sz w:val="24"/>
          <w:szCs w:val="24"/>
          <w:spacing w:val="-4"/>
        </w:rPr>
        <w:t>4-2 </w:t>
      </w:r>
      <w:r>
        <w:rPr>
          <w:sz w:val="24"/>
          <w:szCs w:val="24"/>
          <w:spacing w:val="-4"/>
        </w:rPr>
        <w:t>所示。</w:t>
      </w:r>
    </w:p>
    <w:p>
      <w:pPr>
        <w:pStyle w:val="BodyText"/>
        <w:ind w:left="4725"/>
        <w:spacing w:before="21" w:line="229" w:lineRule="auto"/>
        <w:rPr>
          <w:sz w:val="21"/>
          <w:szCs w:val="21"/>
        </w:rPr>
      </w:pPr>
      <w:r>
        <w:rPr>
          <w:sz w:val="21"/>
          <w:szCs w:val="21"/>
          <w:spacing w:val="-1"/>
        </w:rPr>
        <w:t>表</w:t>
      </w:r>
      <w:r>
        <w:rPr>
          <w:sz w:val="21"/>
          <w:szCs w:val="21"/>
          <w:spacing w:val="-46"/>
        </w:rPr>
        <w:t xml:space="preserve"> </w:t>
      </w:r>
      <w:r>
        <w:rPr>
          <w:rFonts w:ascii="Times New Roman" w:hAnsi="Times New Roman" w:eastAsia="Times New Roman" w:cs="Times New Roman"/>
          <w:sz w:val="21"/>
          <w:szCs w:val="21"/>
          <w:spacing w:val="-1"/>
        </w:rPr>
        <w:t>4-2  </w:t>
      </w:r>
      <w:r>
        <w:rPr>
          <w:sz w:val="21"/>
          <w:szCs w:val="21"/>
          <w:spacing w:val="-1"/>
        </w:rPr>
        <w:t>系统监测站表</w:t>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66"/>
        <w:gridCol w:w="1492"/>
        <w:gridCol w:w="1622"/>
        <w:gridCol w:w="2051"/>
        <w:gridCol w:w="1671"/>
      </w:tblGrid>
      <w:tr>
        <w:trPr>
          <w:trHeight w:val="332" w:hRule="atLeast"/>
        </w:trPr>
        <w:tc>
          <w:tcPr>
            <w:tcW w:w="1966" w:type="dxa"/>
            <w:vAlign w:val="top"/>
            <w:tcBorders>
              <w:bottom w:val="single" w:color="000000" w:sz="2" w:space="0"/>
              <w:top w:val="single" w:color="000000" w:sz="10" w:space="0"/>
            </w:tcBorders>
          </w:tcPr>
          <w:p>
            <w:pPr>
              <w:pStyle w:val="TableText"/>
              <w:ind w:left="604"/>
              <w:spacing w:before="61" w:line="221" w:lineRule="auto"/>
              <w:rPr>
                <w:sz w:val="21"/>
                <w:szCs w:val="21"/>
              </w:rPr>
            </w:pPr>
            <w:r>
              <w:rPr>
                <w:sz w:val="21"/>
                <w:szCs w:val="21"/>
                <w:spacing w:val="-2"/>
              </w:rPr>
              <w:t>字段名称</w:t>
            </w:r>
          </w:p>
        </w:tc>
        <w:tc>
          <w:tcPr>
            <w:tcW w:w="1492" w:type="dxa"/>
            <w:vAlign w:val="top"/>
            <w:tcBorders>
              <w:bottom w:val="single" w:color="000000" w:sz="2" w:space="0"/>
              <w:top w:val="single" w:color="000000" w:sz="10" w:space="0"/>
            </w:tcBorders>
          </w:tcPr>
          <w:p>
            <w:pPr>
              <w:pStyle w:val="TableText"/>
              <w:ind w:left="264"/>
              <w:spacing w:before="61" w:line="221" w:lineRule="auto"/>
              <w:rPr>
                <w:sz w:val="21"/>
                <w:szCs w:val="21"/>
              </w:rPr>
            </w:pPr>
            <w:r>
              <w:rPr>
                <w:sz w:val="21"/>
                <w:szCs w:val="21"/>
                <w:spacing w:val="-2"/>
              </w:rPr>
              <w:t>数据类型</w:t>
            </w:r>
          </w:p>
        </w:tc>
        <w:tc>
          <w:tcPr>
            <w:tcW w:w="1622" w:type="dxa"/>
            <w:vAlign w:val="top"/>
            <w:tcBorders>
              <w:bottom w:val="single" w:color="000000" w:sz="2" w:space="0"/>
              <w:top w:val="single" w:color="000000" w:sz="10" w:space="0"/>
            </w:tcBorders>
          </w:tcPr>
          <w:p>
            <w:pPr>
              <w:pStyle w:val="TableText"/>
              <w:ind w:left="408"/>
              <w:spacing w:before="61" w:line="221" w:lineRule="auto"/>
              <w:rPr>
                <w:sz w:val="21"/>
                <w:szCs w:val="21"/>
              </w:rPr>
            </w:pPr>
            <w:r>
              <w:rPr>
                <w:sz w:val="21"/>
                <w:szCs w:val="21"/>
                <w:spacing w:val="-2"/>
              </w:rPr>
              <w:t>字段长度</w:t>
            </w:r>
          </w:p>
        </w:tc>
        <w:tc>
          <w:tcPr>
            <w:tcW w:w="2051" w:type="dxa"/>
            <w:vAlign w:val="top"/>
            <w:tcBorders>
              <w:bottom w:val="single" w:color="000000" w:sz="2" w:space="0"/>
              <w:top w:val="single" w:color="000000" w:sz="10" w:space="0"/>
            </w:tcBorders>
          </w:tcPr>
          <w:p>
            <w:pPr>
              <w:pStyle w:val="TableText"/>
              <w:ind w:left="706"/>
              <w:spacing w:before="61" w:line="221" w:lineRule="auto"/>
              <w:rPr>
                <w:sz w:val="21"/>
                <w:szCs w:val="21"/>
              </w:rPr>
            </w:pPr>
            <w:r>
              <w:rPr>
                <w:sz w:val="21"/>
                <w:szCs w:val="21"/>
                <w:spacing w:val="-2"/>
              </w:rPr>
              <w:t>字段信息</w:t>
            </w:r>
          </w:p>
        </w:tc>
        <w:tc>
          <w:tcPr>
            <w:tcW w:w="1671" w:type="dxa"/>
            <w:vAlign w:val="top"/>
            <w:tcBorders>
              <w:bottom w:val="single" w:color="000000" w:sz="2" w:space="0"/>
              <w:top w:val="single" w:color="000000" w:sz="10" w:space="0"/>
            </w:tcBorders>
          </w:tcPr>
          <w:p>
            <w:pPr>
              <w:pStyle w:val="TableText"/>
              <w:ind w:left="202"/>
              <w:spacing w:before="61" w:line="221" w:lineRule="auto"/>
              <w:rPr>
                <w:sz w:val="21"/>
                <w:szCs w:val="21"/>
              </w:rPr>
            </w:pPr>
            <w:r>
              <w:rPr>
                <w:sz w:val="21"/>
                <w:szCs w:val="21"/>
                <w:spacing w:val="-2"/>
              </w:rPr>
              <w:t>是否允许空值</w:t>
            </w:r>
          </w:p>
        </w:tc>
      </w:tr>
      <w:tr>
        <w:trPr>
          <w:trHeight w:val="335" w:hRule="atLeast"/>
        </w:trPr>
        <w:tc>
          <w:tcPr>
            <w:tcW w:w="1966" w:type="dxa"/>
            <w:vAlign w:val="top"/>
            <w:tcBorders>
              <w:top w:val="single" w:color="000000" w:sz="2" w:space="0"/>
            </w:tcBorders>
          </w:tcPr>
          <w:p>
            <w:pPr>
              <w:ind w:left="610"/>
              <w:spacing w:before="93"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station_id</w:t>
            </w:r>
          </w:p>
        </w:tc>
        <w:tc>
          <w:tcPr>
            <w:tcW w:w="1492" w:type="dxa"/>
            <w:vAlign w:val="top"/>
            <w:tcBorders>
              <w:top w:val="single" w:color="000000" w:sz="2" w:space="0"/>
            </w:tcBorders>
          </w:tcPr>
          <w:p>
            <w:pPr>
              <w:ind w:left="431"/>
              <w:spacing w:before="93"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622" w:type="dxa"/>
            <w:vAlign w:val="top"/>
            <w:tcBorders>
              <w:top w:val="single" w:color="000000" w:sz="2" w:space="0"/>
            </w:tcBorders>
          </w:tcPr>
          <w:p>
            <w:pPr>
              <w:ind w:left="717"/>
              <w:spacing w:before="93" w:line="23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40</w:t>
            </w:r>
          </w:p>
        </w:tc>
        <w:tc>
          <w:tcPr>
            <w:tcW w:w="2051" w:type="dxa"/>
            <w:vAlign w:val="top"/>
            <w:tcBorders>
              <w:top w:val="single" w:color="000000" w:sz="2" w:space="0"/>
            </w:tcBorders>
          </w:tcPr>
          <w:p>
            <w:pPr>
              <w:pStyle w:val="TableText"/>
              <w:ind w:left="704"/>
              <w:spacing w:before="60" w:line="230" w:lineRule="auto"/>
              <w:rPr>
                <w:rFonts w:ascii="Times New Roman" w:hAnsi="Times New Roman" w:eastAsia="Times New Roman" w:cs="Times New Roman"/>
                <w:sz w:val="21"/>
                <w:szCs w:val="21"/>
              </w:rPr>
            </w:pPr>
            <w:r>
              <w:rPr>
                <w:sz w:val="21"/>
                <w:szCs w:val="21"/>
                <w:spacing w:val="-2"/>
              </w:rPr>
              <w:t>监测站</w:t>
            </w:r>
            <w:r>
              <w:rPr>
                <w:sz w:val="21"/>
                <w:szCs w:val="21"/>
                <w:spacing w:val="-47"/>
              </w:rPr>
              <w:t xml:space="preserve"> </w:t>
            </w:r>
            <w:r>
              <w:rPr>
                <w:rFonts w:ascii="Times New Roman" w:hAnsi="Times New Roman" w:eastAsia="Times New Roman" w:cs="Times New Roman"/>
                <w:sz w:val="21"/>
                <w:szCs w:val="21"/>
                <w:spacing w:val="-2"/>
              </w:rPr>
              <w:t>id</w:t>
            </w:r>
          </w:p>
        </w:tc>
        <w:tc>
          <w:tcPr>
            <w:tcW w:w="1671" w:type="dxa"/>
            <w:vAlign w:val="top"/>
            <w:tcBorders>
              <w:top w:val="single" w:color="000000" w:sz="2" w:space="0"/>
            </w:tcBorders>
          </w:tcPr>
          <w:p>
            <w:pPr>
              <w:pStyle w:val="TableText"/>
              <w:ind w:left="730"/>
              <w:spacing w:before="61" w:line="221" w:lineRule="auto"/>
              <w:rPr>
                <w:sz w:val="21"/>
                <w:szCs w:val="21"/>
              </w:rPr>
            </w:pPr>
            <w:r>
              <w:rPr>
                <w:sz w:val="21"/>
                <w:szCs w:val="21"/>
              </w:rPr>
              <w:t>否</w:t>
            </w:r>
          </w:p>
        </w:tc>
      </w:tr>
      <w:tr>
        <w:trPr>
          <w:trHeight w:val="324" w:hRule="atLeast"/>
        </w:trPr>
        <w:tc>
          <w:tcPr>
            <w:tcW w:w="1966" w:type="dxa"/>
            <w:vAlign w:val="top"/>
          </w:tcPr>
          <w:p>
            <w:pPr>
              <w:ind w:left="480"/>
              <w:spacing w:before="8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station _time</w:t>
            </w:r>
          </w:p>
        </w:tc>
        <w:tc>
          <w:tcPr>
            <w:tcW w:w="1492" w:type="dxa"/>
            <w:vAlign w:val="top"/>
          </w:tcPr>
          <w:p>
            <w:pPr>
              <w:ind w:left="478"/>
              <w:spacing w:before="89"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Date</w:t>
            </w:r>
          </w:p>
        </w:tc>
        <w:tc>
          <w:tcPr>
            <w:tcW w:w="1622" w:type="dxa"/>
            <w:vAlign w:val="top"/>
          </w:tcPr>
          <w:p>
            <w:pPr>
              <w:ind w:left="738"/>
              <w:spacing w:before="85" w:line="22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19</w:t>
            </w:r>
          </w:p>
        </w:tc>
        <w:tc>
          <w:tcPr>
            <w:tcW w:w="2051" w:type="dxa"/>
            <w:vAlign w:val="top"/>
          </w:tcPr>
          <w:p>
            <w:pPr>
              <w:pStyle w:val="TableText"/>
              <w:ind w:left="392"/>
              <w:spacing w:before="52" w:line="222" w:lineRule="auto"/>
              <w:rPr>
                <w:sz w:val="21"/>
                <w:szCs w:val="21"/>
              </w:rPr>
            </w:pPr>
            <w:r>
              <w:rPr>
                <w:sz w:val="21"/>
                <w:szCs w:val="21"/>
                <w:spacing w:val="-1"/>
              </w:rPr>
              <w:t>监测站创建时间</w:t>
            </w:r>
          </w:p>
        </w:tc>
        <w:tc>
          <w:tcPr>
            <w:tcW w:w="1671" w:type="dxa"/>
            <w:vAlign w:val="top"/>
          </w:tcPr>
          <w:p>
            <w:pPr>
              <w:pStyle w:val="TableText"/>
              <w:ind w:left="727"/>
              <w:spacing w:before="52" w:line="224" w:lineRule="auto"/>
              <w:rPr>
                <w:sz w:val="21"/>
                <w:szCs w:val="21"/>
              </w:rPr>
            </w:pPr>
            <w:r>
              <w:rPr>
                <w:sz w:val="21"/>
                <w:szCs w:val="21"/>
              </w:rPr>
              <w:t>是</w:t>
            </w:r>
          </w:p>
        </w:tc>
      </w:tr>
      <w:tr>
        <w:trPr>
          <w:trHeight w:val="324" w:hRule="atLeast"/>
        </w:trPr>
        <w:tc>
          <w:tcPr>
            <w:tcW w:w="1966" w:type="dxa"/>
            <w:vAlign w:val="top"/>
          </w:tcPr>
          <w:p>
            <w:pPr>
              <w:ind w:left="454"/>
              <w:spacing w:before="8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station_status</w:t>
            </w:r>
          </w:p>
        </w:tc>
        <w:tc>
          <w:tcPr>
            <w:tcW w:w="1492" w:type="dxa"/>
            <w:vAlign w:val="top"/>
          </w:tcPr>
          <w:p>
            <w:pPr>
              <w:ind w:left="348"/>
              <w:spacing w:before="8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Interger</w:t>
            </w:r>
          </w:p>
        </w:tc>
        <w:tc>
          <w:tcPr>
            <w:tcW w:w="1622" w:type="dxa"/>
            <w:vAlign w:val="top"/>
          </w:tcPr>
          <w:p>
            <w:pPr>
              <w:ind w:left="738"/>
              <w:spacing w:before="88"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tc>
        <w:tc>
          <w:tcPr>
            <w:tcW w:w="2051" w:type="dxa"/>
            <w:vAlign w:val="top"/>
          </w:tcPr>
          <w:p>
            <w:pPr>
              <w:pStyle w:val="TableText"/>
              <w:ind w:left="601"/>
              <w:spacing w:before="55" w:line="221" w:lineRule="auto"/>
              <w:rPr>
                <w:sz w:val="21"/>
                <w:szCs w:val="21"/>
              </w:rPr>
            </w:pPr>
            <w:r>
              <w:rPr>
                <w:sz w:val="21"/>
                <w:szCs w:val="21"/>
                <w:spacing w:val="-2"/>
              </w:rPr>
              <w:t>监测站状态</w:t>
            </w:r>
          </w:p>
        </w:tc>
        <w:tc>
          <w:tcPr>
            <w:tcW w:w="1671" w:type="dxa"/>
            <w:vAlign w:val="top"/>
          </w:tcPr>
          <w:p>
            <w:pPr>
              <w:pStyle w:val="TableText"/>
              <w:ind w:left="727"/>
              <w:spacing w:before="55" w:line="224" w:lineRule="auto"/>
              <w:rPr>
                <w:sz w:val="21"/>
                <w:szCs w:val="21"/>
              </w:rPr>
            </w:pPr>
            <w:r>
              <w:rPr>
                <w:sz w:val="21"/>
                <w:szCs w:val="21"/>
              </w:rPr>
              <w:t>是</w:t>
            </w:r>
          </w:p>
        </w:tc>
      </w:tr>
      <w:tr>
        <w:trPr>
          <w:trHeight w:val="323" w:hRule="atLeast"/>
        </w:trPr>
        <w:tc>
          <w:tcPr>
            <w:tcW w:w="1966" w:type="dxa"/>
            <w:vAlign w:val="top"/>
          </w:tcPr>
          <w:p>
            <w:pPr>
              <w:ind w:left="463"/>
              <w:spacing w:before="9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station_name</w:t>
            </w:r>
          </w:p>
        </w:tc>
        <w:tc>
          <w:tcPr>
            <w:tcW w:w="1492" w:type="dxa"/>
            <w:vAlign w:val="top"/>
          </w:tcPr>
          <w:p>
            <w:pPr>
              <w:ind w:left="431"/>
              <w:spacing w:before="9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622" w:type="dxa"/>
            <w:vAlign w:val="top"/>
          </w:tcPr>
          <w:p>
            <w:pPr>
              <w:ind w:left="688"/>
              <w:spacing w:before="90" w:line="22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8"/>
              </w:rPr>
              <w:t>100</w:t>
            </w:r>
          </w:p>
        </w:tc>
        <w:tc>
          <w:tcPr>
            <w:tcW w:w="2051" w:type="dxa"/>
            <w:vAlign w:val="top"/>
          </w:tcPr>
          <w:p>
            <w:pPr>
              <w:pStyle w:val="TableText"/>
              <w:ind w:left="601"/>
              <w:spacing w:before="58" w:line="222" w:lineRule="auto"/>
              <w:rPr>
                <w:sz w:val="21"/>
                <w:szCs w:val="21"/>
              </w:rPr>
            </w:pPr>
            <w:r>
              <w:rPr>
                <w:sz w:val="21"/>
                <w:szCs w:val="21"/>
                <w:spacing w:val="-2"/>
              </w:rPr>
              <w:t>监测站名称</w:t>
            </w:r>
          </w:p>
        </w:tc>
        <w:tc>
          <w:tcPr>
            <w:tcW w:w="1671" w:type="dxa"/>
            <w:vAlign w:val="top"/>
          </w:tcPr>
          <w:p>
            <w:pPr>
              <w:pStyle w:val="TableText"/>
              <w:ind w:left="727"/>
              <w:spacing w:before="58" w:line="224" w:lineRule="auto"/>
              <w:rPr>
                <w:sz w:val="21"/>
                <w:szCs w:val="21"/>
              </w:rPr>
            </w:pPr>
            <w:r>
              <w:rPr>
                <w:sz w:val="21"/>
                <w:szCs w:val="21"/>
              </w:rPr>
              <w:t>是</w:t>
            </w:r>
          </w:p>
        </w:tc>
      </w:tr>
      <w:tr>
        <w:trPr>
          <w:trHeight w:val="323" w:hRule="atLeast"/>
        </w:trPr>
        <w:tc>
          <w:tcPr>
            <w:tcW w:w="1966" w:type="dxa"/>
            <w:vAlign w:val="top"/>
          </w:tcPr>
          <w:p>
            <w:pPr>
              <w:ind w:left="504"/>
              <w:spacing w:before="9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station_num</w:t>
            </w:r>
          </w:p>
        </w:tc>
        <w:tc>
          <w:tcPr>
            <w:tcW w:w="1492" w:type="dxa"/>
            <w:vAlign w:val="top"/>
          </w:tcPr>
          <w:p>
            <w:pPr>
              <w:ind w:left="348"/>
              <w:spacing w:before="9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Interger</w:t>
            </w:r>
          </w:p>
        </w:tc>
        <w:tc>
          <w:tcPr>
            <w:tcW w:w="1622" w:type="dxa"/>
            <w:vAlign w:val="top"/>
          </w:tcPr>
          <w:p>
            <w:pPr>
              <w:ind w:left="738"/>
              <w:spacing w:before="91" w:line="22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tc>
        <w:tc>
          <w:tcPr>
            <w:tcW w:w="2051" w:type="dxa"/>
            <w:vAlign w:val="top"/>
          </w:tcPr>
          <w:p>
            <w:pPr>
              <w:pStyle w:val="TableText"/>
              <w:ind w:left="601"/>
              <w:spacing w:before="58" w:line="221" w:lineRule="auto"/>
              <w:rPr>
                <w:sz w:val="21"/>
                <w:szCs w:val="21"/>
              </w:rPr>
            </w:pPr>
            <w:r>
              <w:rPr>
                <w:sz w:val="21"/>
                <w:szCs w:val="21"/>
                <w:spacing w:val="-2"/>
              </w:rPr>
              <w:t>监测站编号</w:t>
            </w:r>
          </w:p>
        </w:tc>
        <w:tc>
          <w:tcPr>
            <w:tcW w:w="1671" w:type="dxa"/>
            <w:vAlign w:val="top"/>
          </w:tcPr>
          <w:p>
            <w:pPr>
              <w:pStyle w:val="TableText"/>
              <w:ind w:left="727"/>
              <w:spacing w:before="59" w:line="223" w:lineRule="auto"/>
              <w:rPr>
                <w:sz w:val="21"/>
                <w:szCs w:val="21"/>
              </w:rPr>
            </w:pPr>
            <w:r>
              <w:rPr>
                <w:sz w:val="21"/>
                <w:szCs w:val="21"/>
              </w:rPr>
              <w:t>是</w:t>
            </w:r>
          </w:p>
        </w:tc>
      </w:tr>
      <w:tr>
        <w:trPr>
          <w:trHeight w:val="324" w:hRule="atLeast"/>
        </w:trPr>
        <w:tc>
          <w:tcPr>
            <w:tcW w:w="1966" w:type="dxa"/>
            <w:vAlign w:val="top"/>
          </w:tcPr>
          <w:p>
            <w:pPr>
              <w:ind w:left="414"/>
              <w:spacing w:before="9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monitor_stage</w:t>
            </w:r>
          </w:p>
        </w:tc>
        <w:tc>
          <w:tcPr>
            <w:tcW w:w="1492" w:type="dxa"/>
            <w:vAlign w:val="top"/>
          </w:tcPr>
          <w:p>
            <w:pPr>
              <w:ind w:left="348"/>
              <w:spacing w:before="9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Interger</w:t>
            </w:r>
          </w:p>
        </w:tc>
        <w:tc>
          <w:tcPr>
            <w:tcW w:w="1622" w:type="dxa"/>
            <w:vAlign w:val="top"/>
          </w:tcPr>
          <w:p>
            <w:pPr>
              <w:ind w:left="738"/>
              <w:spacing w:before="95"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tc>
        <w:tc>
          <w:tcPr>
            <w:tcW w:w="2051" w:type="dxa"/>
            <w:vAlign w:val="top"/>
          </w:tcPr>
          <w:p>
            <w:pPr>
              <w:pStyle w:val="TableText"/>
              <w:ind w:left="706"/>
              <w:spacing w:before="62" w:line="221" w:lineRule="auto"/>
              <w:rPr>
                <w:sz w:val="21"/>
                <w:szCs w:val="21"/>
              </w:rPr>
            </w:pPr>
            <w:r>
              <w:rPr>
                <w:sz w:val="21"/>
                <w:szCs w:val="21"/>
                <w:spacing w:val="-2"/>
              </w:rPr>
              <w:t>监测阶段</w:t>
            </w:r>
          </w:p>
        </w:tc>
        <w:tc>
          <w:tcPr>
            <w:tcW w:w="1671" w:type="dxa"/>
            <w:vAlign w:val="top"/>
          </w:tcPr>
          <w:p>
            <w:pPr>
              <w:pStyle w:val="TableText"/>
              <w:ind w:left="727"/>
              <w:spacing w:before="62" w:line="221" w:lineRule="auto"/>
              <w:rPr>
                <w:sz w:val="21"/>
                <w:szCs w:val="21"/>
              </w:rPr>
            </w:pPr>
            <w:r>
              <w:rPr>
                <w:sz w:val="21"/>
                <w:szCs w:val="21"/>
              </w:rPr>
              <w:t>是</w:t>
            </w:r>
          </w:p>
        </w:tc>
      </w:tr>
      <w:tr>
        <w:trPr>
          <w:trHeight w:val="325" w:hRule="atLeast"/>
        </w:trPr>
        <w:tc>
          <w:tcPr>
            <w:tcW w:w="1966" w:type="dxa"/>
            <w:vAlign w:val="top"/>
          </w:tcPr>
          <w:p>
            <w:pPr>
              <w:ind w:left="339"/>
              <w:spacing w:before="9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station _account</w:t>
            </w:r>
          </w:p>
        </w:tc>
        <w:tc>
          <w:tcPr>
            <w:tcW w:w="1492" w:type="dxa"/>
            <w:vAlign w:val="top"/>
          </w:tcPr>
          <w:p>
            <w:pPr>
              <w:ind w:left="348"/>
              <w:spacing w:before="9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Interger</w:t>
            </w:r>
          </w:p>
        </w:tc>
        <w:tc>
          <w:tcPr>
            <w:tcW w:w="1622" w:type="dxa"/>
            <w:vAlign w:val="top"/>
          </w:tcPr>
          <w:p>
            <w:pPr>
              <w:ind w:left="738"/>
              <w:spacing w:before="97" w:line="21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tc>
        <w:tc>
          <w:tcPr>
            <w:tcW w:w="2051" w:type="dxa"/>
            <w:vAlign w:val="top"/>
          </w:tcPr>
          <w:p>
            <w:pPr>
              <w:pStyle w:val="TableText"/>
              <w:ind w:left="392"/>
              <w:spacing w:before="64" w:line="220" w:lineRule="auto"/>
              <w:rPr>
                <w:sz w:val="21"/>
                <w:szCs w:val="21"/>
              </w:rPr>
            </w:pPr>
            <w:r>
              <w:rPr>
                <w:sz w:val="21"/>
                <w:szCs w:val="21"/>
                <w:spacing w:val="-1"/>
              </w:rPr>
              <w:t>监测站设备数量</w:t>
            </w:r>
          </w:p>
        </w:tc>
        <w:tc>
          <w:tcPr>
            <w:tcW w:w="1671" w:type="dxa"/>
            <w:vAlign w:val="top"/>
          </w:tcPr>
          <w:p>
            <w:pPr>
              <w:pStyle w:val="TableText"/>
              <w:ind w:left="727"/>
              <w:spacing w:before="64" w:line="220" w:lineRule="auto"/>
              <w:rPr>
                <w:sz w:val="21"/>
                <w:szCs w:val="21"/>
              </w:rPr>
            </w:pPr>
            <w:r>
              <w:rPr>
                <w:sz w:val="21"/>
                <w:szCs w:val="21"/>
              </w:rPr>
              <w:t>是</w:t>
            </w:r>
          </w:p>
        </w:tc>
      </w:tr>
      <w:tr>
        <w:trPr>
          <w:trHeight w:val="324" w:hRule="atLeast"/>
        </w:trPr>
        <w:tc>
          <w:tcPr>
            <w:tcW w:w="1966" w:type="dxa"/>
            <w:vAlign w:val="top"/>
          </w:tcPr>
          <w:p>
            <w:pPr>
              <w:ind w:left="557"/>
              <w:spacing w:before="9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station_lng</w:t>
            </w:r>
          </w:p>
        </w:tc>
        <w:tc>
          <w:tcPr>
            <w:tcW w:w="1492" w:type="dxa"/>
            <w:vAlign w:val="top"/>
          </w:tcPr>
          <w:p>
            <w:pPr>
              <w:ind w:left="368"/>
              <w:spacing w:before="98" w:line="21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w:t>
            </w:r>
          </w:p>
        </w:tc>
        <w:tc>
          <w:tcPr>
            <w:tcW w:w="1622" w:type="dxa"/>
            <w:vAlign w:val="top"/>
          </w:tcPr>
          <w:p>
            <w:pPr>
              <w:pStyle w:val="TableText"/>
              <w:ind w:left="509"/>
              <w:spacing w:before="94"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22</w:t>
            </w:r>
            <w:r>
              <w:rPr>
                <w:rFonts w:ascii="Times New Roman" w:hAnsi="Times New Roman" w:eastAsia="Times New Roman" w:cs="Times New Roman"/>
                <w:sz w:val="21"/>
                <w:szCs w:val="21"/>
                <w:spacing w:val="-27"/>
              </w:rPr>
              <w:t xml:space="preserve"> </w:t>
            </w:r>
            <w:r>
              <w:rPr>
                <w:sz w:val="21"/>
                <w:szCs w:val="21"/>
                <w:spacing w:val="-3"/>
              </w:rPr>
              <w:t>，</w:t>
            </w:r>
            <w:r>
              <w:rPr>
                <w:rFonts w:ascii="Times New Roman" w:hAnsi="Times New Roman" w:eastAsia="Times New Roman" w:cs="Times New Roman"/>
                <w:sz w:val="21"/>
                <w:szCs w:val="21"/>
                <w:spacing w:val="-3"/>
              </w:rPr>
              <w:t>10</w:t>
            </w:r>
          </w:p>
        </w:tc>
        <w:tc>
          <w:tcPr>
            <w:tcW w:w="2051" w:type="dxa"/>
            <w:vAlign w:val="top"/>
          </w:tcPr>
          <w:p>
            <w:pPr>
              <w:pStyle w:val="TableText"/>
              <w:ind w:left="394"/>
              <w:spacing w:before="66" w:line="218" w:lineRule="auto"/>
              <w:rPr>
                <w:rFonts w:ascii="Times New Roman" w:hAnsi="Times New Roman" w:eastAsia="Times New Roman" w:cs="Times New Roman"/>
                <w:sz w:val="21"/>
                <w:szCs w:val="21"/>
              </w:rPr>
            </w:pPr>
            <w:r>
              <w:rPr>
                <w:sz w:val="21"/>
                <w:szCs w:val="21"/>
                <w:spacing w:val="-1"/>
              </w:rPr>
              <w:t>监测站基准点</w:t>
            </w:r>
            <w:r>
              <w:rPr>
                <w:sz w:val="21"/>
                <w:szCs w:val="21"/>
                <w:spacing w:val="-54"/>
              </w:rPr>
              <w:t xml:space="preserve"> </w:t>
            </w:r>
            <w:r>
              <w:rPr>
                <w:rFonts w:ascii="Times New Roman" w:hAnsi="Times New Roman" w:eastAsia="Times New Roman" w:cs="Times New Roman"/>
                <w:sz w:val="21"/>
                <w:szCs w:val="21"/>
                <w:spacing w:val="-1"/>
              </w:rPr>
              <w:t>X</w:t>
            </w:r>
          </w:p>
        </w:tc>
        <w:tc>
          <w:tcPr>
            <w:tcW w:w="1671" w:type="dxa"/>
            <w:vAlign w:val="top"/>
          </w:tcPr>
          <w:p>
            <w:pPr>
              <w:pStyle w:val="TableText"/>
              <w:ind w:left="727"/>
              <w:spacing w:before="66" w:line="218" w:lineRule="auto"/>
              <w:rPr>
                <w:sz w:val="21"/>
                <w:szCs w:val="21"/>
              </w:rPr>
            </w:pPr>
            <w:r>
              <w:rPr>
                <w:sz w:val="21"/>
                <w:szCs w:val="21"/>
              </w:rPr>
              <w:t>是</w:t>
            </w:r>
          </w:p>
        </w:tc>
      </w:tr>
      <w:tr>
        <w:trPr>
          <w:trHeight w:val="324" w:hRule="atLeast"/>
        </w:trPr>
        <w:tc>
          <w:tcPr>
            <w:tcW w:w="1966" w:type="dxa"/>
            <w:vAlign w:val="top"/>
          </w:tcPr>
          <w:p>
            <w:pPr>
              <w:ind w:left="586"/>
              <w:spacing w:before="10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station_lat</w:t>
            </w:r>
          </w:p>
        </w:tc>
        <w:tc>
          <w:tcPr>
            <w:tcW w:w="1492" w:type="dxa"/>
            <w:vAlign w:val="top"/>
          </w:tcPr>
          <w:p>
            <w:pPr>
              <w:ind w:left="368"/>
              <w:spacing w:before="101"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w:t>
            </w:r>
          </w:p>
        </w:tc>
        <w:tc>
          <w:tcPr>
            <w:tcW w:w="1622" w:type="dxa"/>
            <w:vAlign w:val="top"/>
          </w:tcPr>
          <w:p>
            <w:pPr>
              <w:pStyle w:val="TableText"/>
              <w:ind w:left="509"/>
              <w:spacing w:before="9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22</w:t>
            </w:r>
            <w:r>
              <w:rPr>
                <w:rFonts w:ascii="Times New Roman" w:hAnsi="Times New Roman" w:eastAsia="Times New Roman" w:cs="Times New Roman"/>
                <w:sz w:val="21"/>
                <w:szCs w:val="21"/>
                <w:spacing w:val="-27"/>
              </w:rPr>
              <w:t xml:space="preserve"> </w:t>
            </w:r>
            <w:r>
              <w:rPr>
                <w:sz w:val="21"/>
                <w:szCs w:val="21"/>
                <w:spacing w:val="-3"/>
              </w:rPr>
              <w:t>，</w:t>
            </w:r>
            <w:r>
              <w:rPr>
                <w:rFonts w:ascii="Times New Roman" w:hAnsi="Times New Roman" w:eastAsia="Times New Roman" w:cs="Times New Roman"/>
                <w:sz w:val="21"/>
                <w:szCs w:val="21"/>
                <w:spacing w:val="-3"/>
              </w:rPr>
              <w:t>10</w:t>
            </w:r>
          </w:p>
        </w:tc>
        <w:tc>
          <w:tcPr>
            <w:tcW w:w="2051" w:type="dxa"/>
            <w:vAlign w:val="top"/>
          </w:tcPr>
          <w:p>
            <w:pPr>
              <w:pStyle w:val="TableText"/>
              <w:ind w:left="394"/>
              <w:spacing w:before="68" w:line="216" w:lineRule="auto"/>
              <w:rPr>
                <w:rFonts w:ascii="Times New Roman" w:hAnsi="Times New Roman" w:eastAsia="Times New Roman" w:cs="Times New Roman"/>
                <w:sz w:val="21"/>
                <w:szCs w:val="21"/>
              </w:rPr>
            </w:pPr>
            <w:r>
              <w:rPr>
                <w:sz w:val="21"/>
                <w:szCs w:val="21"/>
                <w:spacing w:val="-1"/>
              </w:rPr>
              <w:t>监测站基准点</w:t>
            </w:r>
            <w:r>
              <w:rPr>
                <w:sz w:val="21"/>
                <w:szCs w:val="21"/>
                <w:spacing w:val="-53"/>
              </w:rPr>
              <w:t xml:space="preserve"> </w:t>
            </w:r>
            <w:r>
              <w:rPr>
                <w:rFonts w:ascii="Times New Roman" w:hAnsi="Times New Roman" w:eastAsia="Times New Roman" w:cs="Times New Roman"/>
                <w:sz w:val="21"/>
                <w:szCs w:val="21"/>
                <w:spacing w:val="-1"/>
              </w:rPr>
              <w:t>Y</w:t>
            </w:r>
          </w:p>
        </w:tc>
        <w:tc>
          <w:tcPr>
            <w:tcW w:w="1671" w:type="dxa"/>
            <w:vAlign w:val="top"/>
          </w:tcPr>
          <w:p>
            <w:pPr>
              <w:pStyle w:val="TableText"/>
              <w:ind w:left="727"/>
              <w:spacing w:before="68" w:line="216" w:lineRule="auto"/>
              <w:rPr>
                <w:sz w:val="21"/>
                <w:szCs w:val="21"/>
              </w:rPr>
            </w:pPr>
            <w:r>
              <w:rPr>
                <w:sz w:val="21"/>
                <w:szCs w:val="21"/>
              </w:rPr>
              <w:t>是</w:t>
            </w:r>
          </w:p>
        </w:tc>
      </w:tr>
      <w:tr>
        <w:trPr>
          <w:trHeight w:val="342" w:hRule="atLeast"/>
        </w:trPr>
        <w:tc>
          <w:tcPr>
            <w:tcW w:w="1966" w:type="dxa"/>
            <w:vAlign w:val="top"/>
            <w:tcBorders>
              <w:bottom w:val="single" w:color="000000" w:sz="10" w:space="0"/>
            </w:tcBorders>
          </w:tcPr>
          <w:p>
            <w:pPr>
              <w:ind w:left="430"/>
              <w:spacing w:before="101"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station_height</w:t>
            </w:r>
          </w:p>
        </w:tc>
        <w:tc>
          <w:tcPr>
            <w:tcW w:w="1492" w:type="dxa"/>
            <w:vAlign w:val="top"/>
            <w:tcBorders>
              <w:bottom w:val="single" w:color="000000" w:sz="10" w:space="0"/>
            </w:tcBorders>
          </w:tcPr>
          <w:p>
            <w:pPr>
              <w:ind w:left="368"/>
              <w:spacing w:before="104"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w:t>
            </w:r>
          </w:p>
        </w:tc>
        <w:tc>
          <w:tcPr>
            <w:tcW w:w="1622" w:type="dxa"/>
            <w:vAlign w:val="top"/>
            <w:tcBorders>
              <w:bottom w:val="single" w:color="000000" w:sz="10" w:space="0"/>
            </w:tcBorders>
          </w:tcPr>
          <w:p>
            <w:pPr>
              <w:pStyle w:val="TableText"/>
              <w:ind w:left="509"/>
              <w:spacing w:before="98" w:line="20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22</w:t>
            </w:r>
            <w:r>
              <w:rPr>
                <w:rFonts w:ascii="Times New Roman" w:hAnsi="Times New Roman" w:eastAsia="Times New Roman" w:cs="Times New Roman"/>
                <w:sz w:val="21"/>
                <w:szCs w:val="21"/>
                <w:spacing w:val="-27"/>
              </w:rPr>
              <w:t xml:space="preserve"> </w:t>
            </w:r>
            <w:r>
              <w:rPr>
                <w:sz w:val="21"/>
                <w:szCs w:val="21"/>
                <w:spacing w:val="-3"/>
              </w:rPr>
              <w:t>，</w:t>
            </w:r>
            <w:r>
              <w:rPr>
                <w:rFonts w:ascii="Times New Roman" w:hAnsi="Times New Roman" w:eastAsia="Times New Roman" w:cs="Times New Roman"/>
                <w:sz w:val="21"/>
                <w:szCs w:val="21"/>
                <w:spacing w:val="-3"/>
              </w:rPr>
              <w:t>10</w:t>
            </w:r>
          </w:p>
        </w:tc>
        <w:tc>
          <w:tcPr>
            <w:tcW w:w="2051" w:type="dxa"/>
            <w:vAlign w:val="top"/>
            <w:tcBorders>
              <w:bottom w:val="single" w:color="000000" w:sz="10" w:space="0"/>
            </w:tcBorders>
          </w:tcPr>
          <w:p>
            <w:pPr>
              <w:pStyle w:val="TableText"/>
              <w:ind w:left="406"/>
              <w:spacing w:before="71" w:line="222" w:lineRule="auto"/>
              <w:rPr>
                <w:rFonts w:ascii="Times New Roman" w:hAnsi="Times New Roman" w:eastAsia="Times New Roman" w:cs="Times New Roman"/>
                <w:sz w:val="21"/>
                <w:szCs w:val="21"/>
              </w:rPr>
            </w:pPr>
            <w:r>
              <w:rPr>
                <w:sz w:val="21"/>
                <w:szCs w:val="21"/>
                <w:spacing w:val="-1"/>
              </w:rPr>
              <w:t>监测站基准点</w:t>
            </w:r>
            <w:r>
              <w:rPr>
                <w:sz w:val="21"/>
                <w:szCs w:val="21"/>
                <w:spacing w:val="-52"/>
              </w:rPr>
              <w:t xml:space="preserve"> </w:t>
            </w:r>
            <w:r>
              <w:rPr>
                <w:rFonts w:ascii="Times New Roman" w:hAnsi="Times New Roman" w:eastAsia="Times New Roman" w:cs="Times New Roman"/>
                <w:sz w:val="21"/>
                <w:szCs w:val="21"/>
                <w:spacing w:val="-1"/>
              </w:rPr>
              <w:t>Z</w:t>
            </w:r>
          </w:p>
        </w:tc>
        <w:tc>
          <w:tcPr>
            <w:tcW w:w="1671" w:type="dxa"/>
            <w:vAlign w:val="top"/>
            <w:tcBorders>
              <w:bottom w:val="single" w:color="000000" w:sz="10" w:space="0"/>
            </w:tcBorders>
          </w:tcPr>
          <w:p>
            <w:pPr>
              <w:pStyle w:val="TableText"/>
              <w:ind w:left="727"/>
              <w:spacing w:before="71" w:line="224" w:lineRule="auto"/>
              <w:rPr>
                <w:sz w:val="21"/>
                <w:szCs w:val="21"/>
              </w:rPr>
            </w:pPr>
            <w:r>
              <w:rPr>
                <w:sz w:val="21"/>
                <w:szCs w:val="21"/>
              </w:rPr>
              <w:t>是</w:t>
            </w:r>
          </w:p>
        </w:tc>
      </w:tr>
    </w:tbl>
    <w:p>
      <w:pPr>
        <w:pStyle w:val="BodyText"/>
        <w:ind w:left="1293"/>
        <w:spacing w:before="115" w:line="235" w:lineRule="auto"/>
        <w:rPr>
          <w:sz w:val="24"/>
          <w:szCs w:val="24"/>
        </w:rPr>
      </w:pPr>
      <w:r>
        <w:rPr>
          <w:sz w:val="24"/>
          <w:szCs w:val="24"/>
          <w:spacing w:val="-2"/>
        </w:rPr>
        <w:t>（</w:t>
      </w:r>
      <w:r>
        <w:rPr>
          <w:rFonts w:ascii="Times New Roman" w:hAnsi="Times New Roman" w:eastAsia="Times New Roman" w:cs="Times New Roman"/>
          <w:sz w:val="24"/>
          <w:szCs w:val="24"/>
          <w:spacing w:val="-2"/>
        </w:rPr>
        <w:t>3</w:t>
      </w:r>
      <w:r>
        <w:rPr>
          <w:sz w:val="24"/>
          <w:szCs w:val="24"/>
          <w:spacing w:val="-2"/>
        </w:rPr>
        <w:t>） 系统设备表</w:t>
      </w:r>
    </w:p>
    <w:p>
      <w:pPr>
        <w:pStyle w:val="BodyText"/>
        <w:ind w:left="1289" w:right="66" w:firstLine="422"/>
        <w:spacing w:before="92" w:line="310" w:lineRule="auto"/>
        <w:rPr>
          <w:sz w:val="24"/>
          <w:szCs w:val="24"/>
        </w:rPr>
      </w:pPr>
      <w:r>
        <w:rPr>
          <w:sz w:val="24"/>
          <w:szCs w:val="24"/>
          <w:spacing w:val="-2"/>
        </w:rPr>
        <w:t>系统设备表包含了系统中所有设备的相关信息，</w:t>
      </w:r>
      <w:r>
        <w:rPr>
          <w:sz w:val="24"/>
          <w:szCs w:val="24"/>
          <w:spacing w:val="-3"/>
        </w:rPr>
        <w:t>其包括设备</w:t>
      </w:r>
      <w:r>
        <w:rPr>
          <w:sz w:val="24"/>
          <w:szCs w:val="24"/>
          <w:spacing w:val="-53"/>
        </w:rPr>
        <w:t xml:space="preserve"> </w:t>
      </w:r>
      <w:r>
        <w:rPr>
          <w:rFonts w:ascii="Times New Roman" w:hAnsi="Times New Roman" w:eastAsia="Times New Roman" w:cs="Times New Roman"/>
          <w:sz w:val="24"/>
          <w:szCs w:val="24"/>
          <w:spacing w:val="-3"/>
        </w:rPr>
        <w:t>id</w:t>
      </w:r>
      <w:r>
        <w:rPr>
          <w:rFonts w:ascii="Times New Roman" w:hAnsi="Times New Roman" w:eastAsia="Times New Roman" w:cs="Times New Roman"/>
          <w:sz w:val="24"/>
          <w:szCs w:val="24"/>
          <w:spacing w:val="-34"/>
        </w:rPr>
        <w:t xml:space="preserve"> </w:t>
      </w:r>
      <w:r>
        <w:rPr>
          <w:sz w:val="24"/>
          <w:szCs w:val="24"/>
          <w:spacing w:val="-3"/>
        </w:rPr>
        <w:t>、设备所属监测站</w:t>
      </w:r>
      <w:r>
        <w:rPr>
          <w:sz w:val="24"/>
          <w:szCs w:val="24"/>
          <w:spacing w:val="-3"/>
        </w:rPr>
        <w:t>等。具体如表</w:t>
      </w:r>
      <w:r>
        <w:rPr>
          <w:sz w:val="24"/>
          <w:szCs w:val="24"/>
          <w:spacing w:val="-55"/>
        </w:rPr>
        <w:t xml:space="preserve"> </w:t>
      </w:r>
      <w:r>
        <w:rPr>
          <w:rFonts w:ascii="Times New Roman" w:hAnsi="Times New Roman" w:eastAsia="Times New Roman" w:cs="Times New Roman"/>
          <w:sz w:val="24"/>
          <w:szCs w:val="24"/>
          <w:spacing w:val="-3"/>
        </w:rPr>
        <w:t>4-3 </w:t>
      </w:r>
      <w:r>
        <w:rPr>
          <w:sz w:val="24"/>
          <w:szCs w:val="24"/>
          <w:spacing w:val="-3"/>
        </w:rPr>
        <w:t>所示。</w:t>
      </w:r>
    </w:p>
    <w:p>
      <w:pPr>
        <w:spacing w:line="310" w:lineRule="auto"/>
        <w:sectPr>
          <w:headerReference w:type="default" r:id="rId162"/>
          <w:footerReference w:type="default" r:id="rId163"/>
          <w:pgSz w:w="11907" w:h="16839"/>
          <w:pgMar w:top="1610" w:right="1349" w:bottom="1168" w:left="424" w:header="1224" w:footer="966" w:gutter="0"/>
        </w:sectPr>
        <w:rPr>
          <w:sz w:val="24"/>
          <w:szCs w:val="24"/>
        </w:rPr>
      </w:pPr>
    </w:p>
    <w:p>
      <w:pPr>
        <w:pStyle w:val="BodyText"/>
        <w:ind w:left="4830"/>
        <w:spacing w:before="229" w:line="229" w:lineRule="auto"/>
        <w:rPr>
          <w:sz w:val="21"/>
          <w:szCs w:val="21"/>
        </w:rPr>
      </w:pPr>
      <w:bookmarkStart w:name="bookmark110" w:id="82"/>
      <w:bookmarkEnd w:id="82"/>
      <w:r>
        <w:rPr>
          <w:sz w:val="21"/>
          <w:szCs w:val="21"/>
          <w:spacing w:val="-1"/>
        </w:rPr>
        <w:t>表</w:t>
      </w:r>
      <w:r>
        <w:rPr>
          <w:sz w:val="21"/>
          <w:szCs w:val="21"/>
          <w:spacing w:val="-47"/>
        </w:rPr>
        <w:t xml:space="preserve"> </w:t>
      </w:r>
      <w:r>
        <w:rPr>
          <w:rFonts w:ascii="Times New Roman" w:hAnsi="Times New Roman" w:eastAsia="Times New Roman" w:cs="Times New Roman"/>
          <w:sz w:val="21"/>
          <w:szCs w:val="21"/>
          <w:spacing w:val="-1"/>
        </w:rPr>
        <w:t>4-3  </w:t>
      </w:r>
      <w:r>
        <w:rPr>
          <w:sz w:val="21"/>
          <w:szCs w:val="21"/>
          <w:spacing w:val="-1"/>
        </w:rPr>
        <w:t>系统设备表</w:t>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36"/>
        <w:gridCol w:w="1590"/>
        <w:gridCol w:w="1659"/>
        <w:gridCol w:w="2035"/>
        <w:gridCol w:w="1582"/>
      </w:tblGrid>
      <w:tr>
        <w:trPr>
          <w:trHeight w:val="335" w:hRule="atLeast"/>
        </w:trPr>
        <w:tc>
          <w:tcPr>
            <w:tcW w:w="1936" w:type="dxa"/>
            <w:vAlign w:val="top"/>
            <w:tcBorders>
              <w:bottom w:val="single" w:color="000000" w:sz="2" w:space="0"/>
              <w:top w:val="single" w:color="000000" w:sz="10" w:space="0"/>
            </w:tcBorders>
          </w:tcPr>
          <w:p>
            <w:pPr>
              <w:pStyle w:val="TableText"/>
              <w:ind w:left="585"/>
              <w:spacing w:before="64" w:line="221" w:lineRule="auto"/>
              <w:rPr>
                <w:sz w:val="21"/>
                <w:szCs w:val="21"/>
              </w:rPr>
            </w:pPr>
            <w:r>
              <w:rPr>
                <w:sz w:val="21"/>
                <w:szCs w:val="21"/>
                <w:spacing w:val="-2"/>
              </w:rPr>
              <w:t>字段名称</w:t>
            </w:r>
          </w:p>
        </w:tc>
        <w:tc>
          <w:tcPr>
            <w:tcW w:w="1590" w:type="dxa"/>
            <w:vAlign w:val="top"/>
            <w:tcBorders>
              <w:bottom w:val="single" w:color="000000" w:sz="2" w:space="0"/>
              <w:top w:val="single" w:color="000000" w:sz="10" w:space="0"/>
            </w:tcBorders>
          </w:tcPr>
          <w:p>
            <w:pPr>
              <w:pStyle w:val="TableText"/>
              <w:ind w:left="332"/>
              <w:spacing w:before="64" w:line="221" w:lineRule="auto"/>
              <w:rPr>
                <w:sz w:val="21"/>
                <w:szCs w:val="21"/>
              </w:rPr>
            </w:pPr>
            <w:r>
              <w:rPr>
                <w:sz w:val="21"/>
                <w:szCs w:val="21"/>
                <w:spacing w:val="-2"/>
              </w:rPr>
              <w:t>数据类型</w:t>
            </w:r>
          </w:p>
        </w:tc>
        <w:tc>
          <w:tcPr>
            <w:tcW w:w="1659" w:type="dxa"/>
            <w:vAlign w:val="top"/>
            <w:tcBorders>
              <w:bottom w:val="single" w:color="000000" w:sz="2" w:space="0"/>
              <w:top w:val="single" w:color="000000" w:sz="10" w:space="0"/>
            </w:tcBorders>
          </w:tcPr>
          <w:p>
            <w:pPr>
              <w:pStyle w:val="TableText"/>
              <w:ind w:left="438"/>
              <w:spacing w:before="64" w:line="221" w:lineRule="auto"/>
              <w:rPr>
                <w:sz w:val="21"/>
                <w:szCs w:val="21"/>
              </w:rPr>
            </w:pPr>
            <w:r>
              <w:rPr>
                <w:sz w:val="21"/>
                <w:szCs w:val="21"/>
                <w:spacing w:val="-2"/>
              </w:rPr>
              <w:t>字段长度</w:t>
            </w:r>
          </w:p>
        </w:tc>
        <w:tc>
          <w:tcPr>
            <w:tcW w:w="2035" w:type="dxa"/>
            <w:vAlign w:val="top"/>
            <w:tcBorders>
              <w:bottom w:val="single" w:color="000000" w:sz="2" w:space="0"/>
              <w:top w:val="single" w:color="000000" w:sz="10" w:space="0"/>
            </w:tcBorders>
          </w:tcPr>
          <w:p>
            <w:pPr>
              <w:pStyle w:val="TableText"/>
              <w:ind w:left="712"/>
              <w:spacing w:before="64" w:line="221" w:lineRule="auto"/>
              <w:rPr>
                <w:sz w:val="21"/>
                <w:szCs w:val="21"/>
              </w:rPr>
            </w:pPr>
            <w:r>
              <w:rPr>
                <w:sz w:val="21"/>
                <w:szCs w:val="21"/>
                <w:spacing w:val="-2"/>
              </w:rPr>
              <w:t>字段信息</w:t>
            </w:r>
          </w:p>
        </w:tc>
        <w:tc>
          <w:tcPr>
            <w:tcW w:w="1582" w:type="dxa"/>
            <w:vAlign w:val="top"/>
            <w:tcBorders>
              <w:bottom w:val="single" w:color="000000" w:sz="2" w:space="0"/>
              <w:top w:val="single" w:color="000000" w:sz="10" w:space="0"/>
            </w:tcBorders>
          </w:tcPr>
          <w:p>
            <w:pPr>
              <w:pStyle w:val="TableText"/>
              <w:ind w:left="185"/>
              <w:spacing w:before="64" w:line="221" w:lineRule="auto"/>
              <w:rPr>
                <w:sz w:val="21"/>
                <w:szCs w:val="21"/>
              </w:rPr>
            </w:pPr>
            <w:r>
              <w:rPr>
                <w:sz w:val="21"/>
                <w:szCs w:val="21"/>
                <w:spacing w:val="-2"/>
              </w:rPr>
              <w:t>是否允许空值</w:t>
            </w:r>
          </w:p>
        </w:tc>
      </w:tr>
      <w:tr>
        <w:trPr>
          <w:trHeight w:val="334" w:hRule="atLeast"/>
        </w:trPr>
        <w:tc>
          <w:tcPr>
            <w:tcW w:w="1936" w:type="dxa"/>
            <w:vAlign w:val="top"/>
            <w:tcBorders>
              <w:top w:val="single" w:color="000000" w:sz="2" w:space="0"/>
            </w:tcBorders>
          </w:tcPr>
          <w:p>
            <w:pPr>
              <w:ind w:left="594"/>
              <w:spacing w:before="93"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device_id</w:t>
            </w:r>
          </w:p>
        </w:tc>
        <w:tc>
          <w:tcPr>
            <w:tcW w:w="1590" w:type="dxa"/>
            <w:vAlign w:val="top"/>
            <w:tcBorders>
              <w:top w:val="single" w:color="000000" w:sz="2" w:space="0"/>
            </w:tcBorders>
          </w:tcPr>
          <w:p>
            <w:pPr>
              <w:ind w:left="499"/>
              <w:spacing w:before="93"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659" w:type="dxa"/>
            <w:vAlign w:val="top"/>
            <w:tcBorders>
              <w:top w:val="single" w:color="000000" w:sz="2" w:space="0"/>
            </w:tcBorders>
          </w:tcPr>
          <w:p>
            <w:pPr>
              <w:ind w:left="747"/>
              <w:spacing w:before="93" w:line="2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40</w:t>
            </w:r>
          </w:p>
        </w:tc>
        <w:tc>
          <w:tcPr>
            <w:tcW w:w="2035" w:type="dxa"/>
            <w:vAlign w:val="top"/>
            <w:tcBorders>
              <w:top w:val="single" w:color="000000" w:sz="2" w:space="0"/>
            </w:tcBorders>
          </w:tcPr>
          <w:p>
            <w:pPr>
              <w:pStyle w:val="TableText"/>
              <w:ind w:left="817"/>
              <w:spacing w:before="60" w:line="230" w:lineRule="auto"/>
              <w:rPr>
                <w:rFonts w:ascii="Times New Roman" w:hAnsi="Times New Roman" w:eastAsia="Times New Roman" w:cs="Times New Roman"/>
                <w:sz w:val="21"/>
                <w:szCs w:val="21"/>
              </w:rPr>
            </w:pPr>
            <w:r>
              <w:rPr>
                <w:sz w:val="21"/>
                <w:szCs w:val="21"/>
                <w:spacing w:val="-3"/>
              </w:rPr>
              <w:t>设备</w:t>
            </w:r>
            <w:r>
              <w:rPr>
                <w:sz w:val="21"/>
                <w:szCs w:val="21"/>
                <w:spacing w:val="-47"/>
              </w:rPr>
              <w:t xml:space="preserve"> </w:t>
            </w:r>
            <w:r>
              <w:rPr>
                <w:rFonts w:ascii="Times New Roman" w:hAnsi="Times New Roman" w:eastAsia="Times New Roman" w:cs="Times New Roman"/>
                <w:sz w:val="21"/>
                <w:szCs w:val="21"/>
                <w:spacing w:val="-3"/>
              </w:rPr>
              <w:t>id</w:t>
            </w:r>
          </w:p>
        </w:tc>
        <w:tc>
          <w:tcPr>
            <w:tcW w:w="1582" w:type="dxa"/>
            <w:vAlign w:val="top"/>
            <w:tcBorders>
              <w:top w:val="single" w:color="000000" w:sz="2" w:space="0"/>
            </w:tcBorders>
          </w:tcPr>
          <w:p>
            <w:pPr>
              <w:pStyle w:val="TableText"/>
              <w:ind w:left="711"/>
              <w:spacing w:before="61" w:line="221" w:lineRule="auto"/>
              <w:rPr>
                <w:sz w:val="21"/>
                <w:szCs w:val="21"/>
              </w:rPr>
            </w:pPr>
            <w:r>
              <w:rPr>
                <w:sz w:val="21"/>
                <w:szCs w:val="21"/>
              </w:rPr>
              <w:t>否</w:t>
            </w:r>
          </w:p>
        </w:tc>
      </w:tr>
      <w:tr>
        <w:trPr>
          <w:trHeight w:val="324" w:hRule="atLeast"/>
        </w:trPr>
        <w:tc>
          <w:tcPr>
            <w:tcW w:w="1936" w:type="dxa"/>
            <w:vAlign w:val="top"/>
          </w:tcPr>
          <w:p>
            <w:pPr>
              <w:ind w:left="518"/>
              <w:spacing w:before="8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device_ime</w:t>
            </w:r>
          </w:p>
        </w:tc>
        <w:tc>
          <w:tcPr>
            <w:tcW w:w="1590" w:type="dxa"/>
            <w:vAlign w:val="top"/>
          </w:tcPr>
          <w:p>
            <w:pPr>
              <w:ind w:left="547"/>
              <w:spacing w:before="90"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Date</w:t>
            </w:r>
          </w:p>
        </w:tc>
        <w:tc>
          <w:tcPr>
            <w:tcW w:w="1659" w:type="dxa"/>
            <w:vAlign w:val="top"/>
          </w:tcPr>
          <w:p>
            <w:pPr>
              <w:ind w:left="768"/>
              <w:spacing w:before="85" w:line="22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19</w:t>
            </w:r>
          </w:p>
        </w:tc>
        <w:tc>
          <w:tcPr>
            <w:tcW w:w="2035" w:type="dxa"/>
            <w:vAlign w:val="top"/>
          </w:tcPr>
          <w:p>
            <w:pPr>
              <w:pStyle w:val="TableText"/>
              <w:ind w:left="505"/>
              <w:spacing w:before="53" w:line="222" w:lineRule="auto"/>
              <w:rPr>
                <w:sz w:val="21"/>
                <w:szCs w:val="21"/>
              </w:rPr>
            </w:pPr>
            <w:r>
              <w:rPr>
                <w:sz w:val="21"/>
                <w:szCs w:val="21"/>
                <w:spacing w:val="-2"/>
              </w:rPr>
              <w:t>设备创建时间</w:t>
            </w:r>
          </w:p>
        </w:tc>
        <w:tc>
          <w:tcPr>
            <w:tcW w:w="1582" w:type="dxa"/>
            <w:vAlign w:val="top"/>
          </w:tcPr>
          <w:p>
            <w:pPr>
              <w:pStyle w:val="TableText"/>
              <w:ind w:left="708"/>
              <w:spacing w:before="53" w:line="224" w:lineRule="auto"/>
              <w:rPr>
                <w:sz w:val="21"/>
                <w:szCs w:val="21"/>
              </w:rPr>
            </w:pPr>
            <w:r>
              <w:rPr>
                <w:sz w:val="21"/>
                <w:szCs w:val="21"/>
              </w:rPr>
              <w:t>是</w:t>
            </w:r>
          </w:p>
        </w:tc>
      </w:tr>
      <w:tr>
        <w:trPr>
          <w:trHeight w:val="324" w:hRule="atLeast"/>
        </w:trPr>
        <w:tc>
          <w:tcPr>
            <w:tcW w:w="1936" w:type="dxa"/>
            <w:vAlign w:val="top"/>
          </w:tcPr>
          <w:p>
            <w:pPr>
              <w:ind w:left="395"/>
              <w:spacing w:before="8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device_station</w:t>
            </w:r>
          </w:p>
        </w:tc>
        <w:tc>
          <w:tcPr>
            <w:tcW w:w="1590" w:type="dxa"/>
            <w:vAlign w:val="top"/>
          </w:tcPr>
          <w:p>
            <w:pPr>
              <w:ind w:left="499"/>
              <w:spacing w:before="8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659" w:type="dxa"/>
            <w:vAlign w:val="top"/>
          </w:tcPr>
          <w:p>
            <w:pPr>
              <w:ind w:left="698"/>
              <w:spacing w:before="88"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200</w:t>
            </w:r>
          </w:p>
        </w:tc>
        <w:tc>
          <w:tcPr>
            <w:tcW w:w="2035" w:type="dxa"/>
            <w:vAlign w:val="top"/>
          </w:tcPr>
          <w:p>
            <w:pPr>
              <w:pStyle w:val="TableText"/>
              <w:ind w:left="400"/>
              <w:spacing w:before="55" w:line="221" w:lineRule="auto"/>
              <w:rPr>
                <w:sz w:val="21"/>
                <w:szCs w:val="21"/>
              </w:rPr>
            </w:pPr>
            <w:r>
              <w:rPr>
                <w:sz w:val="21"/>
                <w:szCs w:val="21"/>
                <w:spacing w:val="-2"/>
              </w:rPr>
              <w:t>设备所属监测站</w:t>
            </w:r>
          </w:p>
        </w:tc>
        <w:tc>
          <w:tcPr>
            <w:tcW w:w="1582" w:type="dxa"/>
            <w:vAlign w:val="top"/>
          </w:tcPr>
          <w:p>
            <w:pPr>
              <w:pStyle w:val="TableText"/>
              <w:ind w:left="708"/>
              <w:spacing w:before="55" w:line="224" w:lineRule="auto"/>
              <w:rPr>
                <w:sz w:val="21"/>
                <w:szCs w:val="21"/>
              </w:rPr>
            </w:pPr>
            <w:r>
              <w:rPr>
                <w:sz w:val="21"/>
                <w:szCs w:val="21"/>
              </w:rPr>
              <w:t>是</w:t>
            </w:r>
          </w:p>
        </w:tc>
      </w:tr>
      <w:tr>
        <w:trPr>
          <w:trHeight w:val="322" w:hRule="atLeast"/>
        </w:trPr>
        <w:tc>
          <w:tcPr>
            <w:tcW w:w="1936" w:type="dxa"/>
            <w:vAlign w:val="top"/>
          </w:tcPr>
          <w:p>
            <w:pPr>
              <w:ind w:left="591"/>
              <w:spacing w:before="8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station_id</w:t>
            </w:r>
          </w:p>
        </w:tc>
        <w:tc>
          <w:tcPr>
            <w:tcW w:w="1590" w:type="dxa"/>
            <w:vAlign w:val="top"/>
          </w:tcPr>
          <w:p>
            <w:pPr>
              <w:ind w:left="417"/>
              <w:spacing w:before="8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Interger</w:t>
            </w:r>
          </w:p>
        </w:tc>
        <w:tc>
          <w:tcPr>
            <w:tcW w:w="1659" w:type="dxa"/>
            <w:vAlign w:val="top"/>
          </w:tcPr>
          <w:p>
            <w:pPr>
              <w:ind w:left="768"/>
              <w:spacing w:before="88" w:line="22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tc>
        <w:tc>
          <w:tcPr>
            <w:tcW w:w="2035" w:type="dxa"/>
            <w:vAlign w:val="top"/>
          </w:tcPr>
          <w:p>
            <w:pPr>
              <w:pStyle w:val="TableText"/>
              <w:ind w:left="468"/>
              <w:spacing w:before="55" w:line="221" w:lineRule="auto"/>
              <w:rPr>
                <w:rFonts w:ascii="Times New Roman" w:hAnsi="Times New Roman" w:eastAsia="Times New Roman" w:cs="Times New Roman"/>
                <w:sz w:val="21"/>
                <w:szCs w:val="21"/>
              </w:rPr>
            </w:pPr>
            <w:r>
              <w:rPr>
                <w:sz w:val="21"/>
                <w:szCs w:val="21"/>
                <w:spacing w:val="-2"/>
              </w:rPr>
              <w:t>所属监测站</w:t>
            </w:r>
            <w:r>
              <w:rPr>
                <w:sz w:val="21"/>
                <w:szCs w:val="21"/>
                <w:spacing w:val="-43"/>
              </w:rPr>
              <w:t xml:space="preserve"> </w:t>
            </w:r>
            <w:r>
              <w:rPr>
                <w:rFonts w:ascii="Times New Roman" w:hAnsi="Times New Roman" w:eastAsia="Times New Roman" w:cs="Times New Roman"/>
                <w:sz w:val="21"/>
                <w:szCs w:val="21"/>
                <w:spacing w:val="-2"/>
              </w:rPr>
              <w:t>ID</w:t>
            </w:r>
          </w:p>
        </w:tc>
        <w:tc>
          <w:tcPr>
            <w:tcW w:w="1582" w:type="dxa"/>
            <w:vAlign w:val="top"/>
          </w:tcPr>
          <w:p>
            <w:pPr>
              <w:pStyle w:val="TableText"/>
              <w:ind w:left="708"/>
              <w:spacing w:before="55" w:line="224" w:lineRule="auto"/>
              <w:rPr>
                <w:sz w:val="21"/>
                <w:szCs w:val="21"/>
              </w:rPr>
            </w:pPr>
            <w:r>
              <w:rPr>
                <w:sz w:val="21"/>
                <w:szCs w:val="21"/>
              </w:rPr>
              <w:t>是</w:t>
            </w:r>
          </w:p>
        </w:tc>
      </w:tr>
      <w:tr>
        <w:trPr>
          <w:trHeight w:val="324" w:hRule="atLeast"/>
        </w:trPr>
        <w:tc>
          <w:tcPr>
            <w:tcW w:w="1936" w:type="dxa"/>
            <w:vAlign w:val="top"/>
          </w:tcPr>
          <w:p>
            <w:pPr>
              <w:ind w:left="494"/>
              <w:spacing w:before="9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device_type</w:t>
            </w:r>
          </w:p>
        </w:tc>
        <w:tc>
          <w:tcPr>
            <w:tcW w:w="1590" w:type="dxa"/>
            <w:vAlign w:val="top"/>
          </w:tcPr>
          <w:p>
            <w:pPr>
              <w:ind w:left="417"/>
              <w:spacing w:before="9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Interger</w:t>
            </w:r>
          </w:p>
        </w:tc>
        <w:tc>
          <w:tcPr>
            <w:tcW w:w="1659" w:type="dxa"/>
            <w:vAlign w:val="top"/>
          </w:tcPr>
          <w:p>
            <w:pPr>
              <w:ind w:left="768"/>
              <w:spacing w:before="92" w:line="22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tc>
        <w:tc>
          <w:tcPr>
            <w:tcW w:w="2035" w:type="dxa"/>
            <w:vAlign w:val="top"/>
          </w:tcPr>
          <w:p>
            <w:pPr>
              <w:pStyle w:val="TableText"/>
              <w:ind w:left="714"/>
              <w:spacing w:before="59" w:line="221" w:lineRule="auto"/>
              <w:rPr>
                <w:sz w:val="21"/>
                <w:szCs w:val="21"/>
              </w:rPr>
            </w:pPr>
            <w:r>
              <w:rPr>
                <w:sz w:val="21"/>
                <w:szCs w:val="21"/>
                <w:spacing w:val="-3"/>
              </w:rPr>
              <w:t>设备类型</w:t>
            </w:r>
          </w:p>
        </w:tc>
        <w:tc>
          <w:tcPr>
            <w:tcW w:w="1582" w:type="dxa"/>
            <w:vAlign w:val="top"/>
          </w:tcPr>
          <w:p>
            <w:pPr>
              <w:pStyle w:val="TableText"/>
              <w:ind w:left="708"/>
              <w:spacing w:before="60" w:line="223" w:lineRule="auto"/>
              <w:rPr>
                <w:sz w:val="21"/>
                <w:szCs w:val="21"/>
              </w:rPr>
            </w:pPr>
            <w:r>
              <w:rPr>
                <w:sz w:val="21"/>
                <w:szCs w:val="21"/>
              </w:rPr>
              <w:t>是</w:t>
            </w:r>
          </w:p>
        </w:tc>
      </w:tr>
      <w:tr>
        <w:trPr>
          <w:trHeight w:val="324" w:hRule="atLeast"/>
        </w:trPr>
        <w:tc>
          <w:tcPr>
            <w:tcW w:w="1936" w:type="dxa"/>
            <w:vAlign w:val="top"/>
          </w:tcPr>
          <w:p>
            <w:pPr>
              <w:ind w:left="436"/>
              <w:spacing w:before="9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device_status</w:t>
            </w:r>
          </w:p>
        </w:tc>
        <w:tc>
          <w:tcPr>
            <w:tcW w:w="1590" w:type="dxa"/>
            <w:vAlign w:val="top"/>
          </w:tcPr>
          <w:p>
            <w:pPr>
              <w:ind w:left="417"/>
              <w:spacing w:before="9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Interger</w:t>
            </w:r>
          </w:p>
        </w:tc>
        <w:tc>
          <w:tcPr>
            <w:tcW w:w="1659" w:type="dxa"/>
            <w:vAlign w:val="top"/>
          </w:tcPr>
          <w:p>
            <w:pPr>
              <w:ind w:left="768"/>
              <w:spacing w:before="94" w:line="21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tc>
        <w:tc>
          <w:tcPr>
            <w:tcW w:w="2035" w:type="dxa"/>
            <w:vAlign w:val="top"/>
          </w:tcPr>
          <w:p>
            <w:pPr>
              <w:pStyle w:val="TableText"/>
              <w:ind w:left="714"/>
              <w:spacing w:before="61" w:line="221" w:lineRule="auto"/>
              <w:rPr>
                <w:sz w:val="21"/>
                <w:szCs w:val="21"/>
              </w:rPr>
            </w:pPr>
            <w:r>
              <w:rPr>
                <w:sz w:val="21"/>
                <w:szCs w:val="21"/>
                <w:spacing w:val="-3"/>
              </w:rPr>
              <w:t>设备状态</w:t>
            </w:r>
          </w:p>
        </w:tc>
        <w:tc>
          <w:tcPr>
            <w:tcW w:w="1582" w:type="dxa"/>
            <w:vAlign w:val="top"/>
          </w:tcPr>
          <w:p>
            <w:pPr>
              <w:pStyle w:val="TableText"/>
              <w:ind w:left="708"/>
              <w:spacing w:before="62" w:line="221" w:lineRule="auto"/>
              <w:rPr>
                <w:sz w:val="21"/>
                <w:szCs w:val="21"/>
              </w:rPr>
            </w:pPr>
            <w:r>
              <w:rPr>
                <w:sz w:val="21"/>
                <w:szCs w:val="21"/>
              </w:rPr>
              <w:t>是</w:t>
            </w:r>
          </w:p>
        </w:tc>
      </w:tr>
      <w:tr>
        <w:trPr>
          <w:trHeight w:val="324" w:hRule="atLeast"/>
        </w:trPr>
        <w:tc>
          <w:tcPr>
            <w:tcW w:w="1936" w:type="dxa"/>
            <w:vAlign w:val="top"/>
          </w:tcPr>
          <w:p>
            <w:pPr>
              <w:ind w:left="477"/>
              <w:spacing w:before="9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device_code</w:t>
            </w:r>
          </w:p>
        </w:tc>
        <w:tc>
          <w:tcPr>
            <w:tcW w:w="1590" w:type="dxa"/>
            <w:vAlign w:val="top"/>
          </w:tcPr>
          <w:p>
            <w:pPr>
              <w:ind w:left="417"/>
              <w:spacing w:before="9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Interger</w:t>
            </w:r>
          </w:p>
        </w:tc>
        <w:tc>
          <w:tcPr>
            <w:tcW w:w="1659" w:type="dxa"/>
            <w:vAlign w:val="top"/>
          </w:tcPr>
          <w:p>
            <w:pPr>
              <w:ind w:left="768"/>
              <w:spacing w:before="97" w:line="2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tc>
        <w:tc>
          <w:tcPr>
            <w:tcW w:w="2035" w:type="dxa"/>
            <w:vAlign w:val="top"/>
          </w:tcPr>
          <w:p>
            <w:pPr>
              <w:pStyle w:val="TableText"/>
              <w:ind w:left="714"/>
              <w:spacing w:before="64" w:line="219" w:lineRule="auto"/>
              <w:rPr>
                <w:sz w:val="21"/>
                <w:szCs w:val="21"/>
              </w:rPr>
            </w:pPr>
            <w:r>
              <w:rPr>
                <w:sz w:val="21"/>
                <w:szCs w:val="21"/>
                <w:spacing w:val="-3"/>
              </w:rPr>
              <w:t>设备编号</w:t>
            </w:r>
          </w:p>
        </w:tc>
        <w:tc>
          <w:tcPr>
            <w:tcW w:w="1582" w:type="dxa"/>
            <w:vAlign w:val="top"/>
          </w:tcPr>
          <w:p>
            <w:pPr>
              <w:pStyle w:val="TableText"/>
              <w:ind w:left="708"/>
              <w:spacing w:before="64" w:line="219" w:lineRule="auto"/>
              <w:rPr>
                <w:sz w:val="21"/>
                <w:szCs w:val="21"/>
              </w:rPr>
            </w:pPr>
            <w:r>
              <w:rPr>
                <w:sz w:val="21"/>
                <w:szCs w:val="21"/>
              </w:rPr>
              <w:t>是</w:t>
            </w:r>
          </w:p>
        </w:tc>
      </w:tr>
      <w:tr>
        <w:trPr>
          <w:trHeight w:val="325" w:hRule="atLeast"/>
        </w:trPr>
        <w:tc>
          <w:tcPr>
            <w:tcW w:w="1936" w:type="dxa"/>
            <w:vAlign w:val="top"/>
          </w:tcPr>
          <w:p>
            <w:pPr>
              <w:ind w:left="554"/>
              <w:spacing w:before="10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device_ew</w:t>
            </w:r>
          </w:p>
        </w:tc>
        <w:tc>
          <w:tcPr>
            <w:tcW w:w="1590" w:type="dxa"/>
            <w:vAlign w:val="top"/>
          </w:tcPr>
          <w:p>
            <w:pPr>
              <w:ind w:left="436"/>
              <w:spacing w:before="10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w:t>
            </w:r>
          </w:p>
        </w:tc>
        <w:tc>
          <w:tcPr>
            <w:tcW w:w="1659" w:type="dxa"/>
            <w:vAlign w:val="top"/>
          </w:tcPr>
          <w:p>
            <w:pPr>
              <w:pStyle w:val="TableText"/>
              <w:ind w:left="539"/>
              <w:spacing w:before="95"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22</w:t>
            </w:r>
            <w:r>
              <w:rPr>
                <w:rFonts w:ascii="Times New Roman" w:hAnsi="Times New Roman" w:eastAsia="Times New Roman" w:cs="Times New Roman"/>
                <w:sz w:val="21"/>
                <w:szCs w:val="21"/>
                <w:spacing w:val="-27"/>
              </w:rPr>
              <w:t xml:space="preserve"> </w:t>
            </w:r>
            <w:r>
              <w:rPr>
                <w:sz w:val="21"/>
                <w:szCs w:val="21"/>
                <w:spacing w:val="-3"/>
              </w:rPr>
              <w:t>，</w:t>
            </w:r>
            <w:r>
              <w:rPr>
                <w:rFonts w:ascii="Times New Roman" w:hAnsi="Times New Roman" w:eastAsia="Times New Roman" w:cs="Times New Roman"/>
                <w:sz w:val="21"/>
                <w:szCs w:val="21"/>
                <w:spacing w:val="-3"/>
              </w:rPr>
              <w:t>10</w:t>
            </w:r>
          </w:p>
        </w:tc>
        <w:tc>
          <w:tcPr>
            <w:tcW w:w="2035" w:type="dxa"/>
            <w:vAlign w:val="top"/>
          </w:tcPr>
          <w:p>
            <w:pPr>
              <w:pStyle w:val="TableText"/>
              <w:ind w:left="570"/>
              <w:spacing w:before="68" w:line="217" w:lineRule="auto"/>
              <w:rPr>
                <w:sz w:val="21"/>
                <w:szCs w:val="21"/>
              </w:rPr>
            </w:pPr>
            <w:r>
              <w:rPr>
                <w:sz w:val="21"/>
                <w:szCs w:val="21"/>
                <w:spacing w:val="-1"/>
              </w:rPr>
              <w:t>设备</w:t>
            </w:r>
            <w:r>
              <w:rPr>
                <w:sz w:val="21"/>
                <w:szCs w:val="21"/>
                <w:spacing w:val="-50"/>
              </w:rPr>
              <w:t xml:space="preserve"> </w:t>
            </w:r>
            <w:r>
              <w:rPr>
                <w:rFonts w:ascii="Times New Roman" w:hAnsi="Times New Roman" w:eastAsia="Times New Roman" w:cs="Times New Roman"/>
                <w:sz w:val="21"/>
                <w:szCs w:val="21"/>
                <w:spacing w:val="-1"/>
              </w:rPr>
              <w:t>E-W </w:t>
            </w:r>
            <w:r>
              <w:rPr>
                <w:sz w:val="21"/>
                <w:szCs w:val="21"/>
                <w:spacing w:val="-1"/>
              </w:rPr>
              <w:t>值</w:t>
            </w:r>
          </w:p>
        </w:tc>
        <w:tc>
          <w:tcPr>
            <w:tcW w:w="1582" w:type="dxa"/>
            <w:vAlign w:val="top"/>
          </w:tcPr>
          <w:p>
            <w:pPr>
              <w:pStyle w:val="TableText"/>
              <w:ind w:left="708"/>
              <w:spacing w:before="68" w:line="217" w:lineRule="auto"/>
              <w:rPr>
                <w:sz w:val="21"/>
                <w:szCs w:val="21"/>
              </w:rPr>
            </w:pPr>
            <w:r>
              <w:rPr>
                <w:sz w:val="21"/>
                <w:szCs w:val="21"/>
              </w:rPr>
              <w:t>是</w:t>
            </w:r>
          </w:p>
        </w:tc>
      </w:tr>
      <w:tr>
        <w:trPr>
          <w:trHeight w:val="323" w:hRule="atLeast"/>
        </w:trPr>
        <w:tc>
          <w:tcPr>
            <w:tcW w:w="1936" w:type="dxa"/>
            <w:vAlign w:val="top"/>
          </w:tcPr>
          <w:p>
            <w:pPr>
              <w:ind w:left="582"/>
              <w:spacing w:before="10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device_ns</w:t>
            </w:r>
          </w:p>
        </w:tc>
        <w:tc>
          <w:tcPr>
            <w:tcW w:w="1590" w:type="dxa"/>
            <w:vAlign w:val="top"/>
          </w:tcPr>
          <w:p>
            <w:pPr>
              <w:ind w:left="436"/>
              <w:spacing w:before="10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w:t>
            </w:r>
          </w:p>
        </w:tc>
        <w:tc>
          <w:tcPr>
            <w:tcW w:w="1659" w:type="dxa"/>
            <w:vAlign w:val="top"/>
          </w:tcPr>
          <w:p>
            <w:pPr>
              <w:pStyle w:val="TableText"/>
              <w:ind w:left="539"/>
              <w:spacing w:before="96"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22</w:t>
            </w:r>
            <w:r>
              <w:rPr>
                <w:rFonts w:ascii="Times New Roman" w:hAnsi="Times New Roman" w:eastAsia="Times New Roman" w:cs="Times New Roman"/>
                <w:sz w:val="21"/>
                <w:szCs w:val="21"/>
                <w:spacing w:val="-27"/>
              </w:rPr>
              <w:t xml:space="preserve"> </w:t>
            </w:r>
            <w:r>
              <w:rPr>
                <w:sz w:val="21"/>
                <w:szCs w:val="21"/>
                <w:spacing w:val="-3"/>
              </w:rPr>
              <w:t>，</w:t>
            </w:r>
            <w:r>
              <w:rPr>
                <w:rFonts w:ascii="Times New Roman" w:hAnsi="Times New Roman" w:eastAsia="Times New Roman" w:cs="Times New Roman"/>
                <w:sz w:val="21"/>
                <w:szCs w:val="21"/>
                <w:spacing w:val="-3"/>
              </w:rPr>
              <w:t>10</w:t>
            </w:r>
          </w:p>
        </w:tc>
        <w:tc>
          <w:tcPr>
            <w:tcW w:w="2035" w:type="dxa"/>
            <w:vAlign w:val="top"/>
          </w:tcPr>
          <w:p>
            <w:pPr>
              <w:pStyle w:val="TableText"/>
              <w:ind w:left="573"/>
              <w:spacing w:before="69" w:line="214" w:lineRule="auto"/>
              <w:rPr>
                <w:sz w:val="21"/>
                <w:szCs w:val="21"/>
              </w:rPr>
            </w:pPr>
            <w:r>
              <w:rPr>
                <w:sz w:val="21"/>
                <w:szCs w:val="21"/>
              </w:rPr>
              <w:t>设备</w:t>
            </w:r>
            <w:r>
              <w:rPr>
                <w:sz w:val="21"/>
                <w:szCs w:val="21"/>
                <w:spacing w:val="-56"/>
              </w:rPr>
              <w:t xml:space="preserve"> </w:t>
            </w:r>
            <w:r>
              <w:rPr>
                <w:rFonts w:ascii="Times New Roman" w:hAnsi="Times New Roman" w:eastAsia="Times New Roman" w:cs="Times New Roman"/>
                <w:sz w:val="21"/>
                <w:szCs w:val="21"/>
              </w:rPr>
              <w:t>N-S  </w:t>
            </w:r>
            <w:r>
              <w:rPr>
                <w:sz w:val="21"/>
                <w:szCs w:val="21"/>
              </w:rPr>
              <w:t>值</w:t>
            </w:r>
          </w:p>
        </w:tc>
        <w:tc>
          <w:tcPr>
            <w:tcW w:w="1582" w:type="dxa"/>
            <w:vAlign w:val="top"/>
          </w:tcPr>
          <w:p>
            <w:pPr>
              <w:pStyle w:val="TableText"/>
              <w:ind w:left="708"/>
              <w:spacing w:before="69" w:line="214" w:lineRule="auto"/>
              <w:rPr>
                <w:sz w:val="21"/>
                <w:szCs w:val="21"/>
              </w:rPr>
            </w:pPr>
            <w:r>
              <w:rPr>
                <w:sz w:val="21"/>
                <w:szCs w:val="21"/>
              </w:rPr>
              <w:t>是</w:t>
            </w:r>
          </w:p>
        </w:tc>
      </w:tr>
      <w:tr>
        <w:trPr>
          <w:trHeight w:val="344" w:hRule="atLeast"/>
        </w:trPr>
        <w:tc>
          <w:tcPr>
            <w:tcW w:w="1936" w:type="dxa"/>
            <w:vAlign w:val="top"/>
            <w:tcBorders>
              <w:bottom w:val="single" w:color="000000" w:sz="10" w:space="0"/>
            </w:tcBorders>
          </w:tcPr>
          <w:p>
            <w:pPr>
              <w:ind w:left="623"/>
              <w:spacing w:before="10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device_u</w:t>
            </w:r>
          </w:p>
        </w:tc>
        <w:tc>
          <w:tcPr>
            <w:tcW w:w="1590" w:type="dxa"/>
            <w:vAlign w:val="top"/>
            <w:tcBorders>
              <w:bottom w:val="single" w:color="000000" w:sz="10" w:space="0"/>
            </w:tcBorders>
          </w:tcPr>
          <w:p>
            <w:pPr>
              <w:ind w:left="436"/>
              <w:spacing w:before="10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w:t>
            </w:r>
          </w:p>
        </w:tc>
        <w:tc>
          <w:tcPr>
            <w:tcW w:w="1659" w:type="dxa"/>
            <w:vAlign w:val="top"/>
            <w:tcBorders>
              <w:bottom w:val="single" w:color="000000" w:sz="10" w:space="0"/>
            </w:tcBorders>
          </w:tcPr>
          <w:p>
            <w:pPr>
              <w:pStyle w:val="TableText"/>
              <w:ind w:left="539"/>
              <w:spacing w:before="98" w:line="20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22</w:t>
            </w:r>
            <w:r>
              <w:rPr>
                <w:rFonts w:ascii="Times New Roman" w:hAnsi="Times New Roman" w:eastAsia="Times New Roman" w:cs="Times New Roman"/>
                <w:sz w:val="21"/>
                <w:szCs w:val="21"/>
                <w:spacing w:val="-27"/>
              </w:rPr>
              <w:t xml:space="preserve"> </w:t>
            </w:r>
            <w:r>
              <w:rPr>
                <w:sz w:val="21"/>
                <w:szCs w:val="21"/>
                <w:spacing w:val="-3"/>
              </w:rPr>
              <w:t>，</w:t>
            </w:r>
            <w:r>
              <w:rPr>
                <w:rFonts w:ascii="Times New Roman" w:hAnsi="Times New Roman" w:eastAsia="Times New Roman" w:cs="Times New Roman"/>
                <w:sz w:val="21"/>
                <w:szCs w:val="21"/>
                <w:spacing w:val="-3"/>
              </w:rPr>
              <w:t>10</w:t>
            </w:r>
          </w:p>
        </w:tc>
        <w:tc>
          <w:tcPr>
            <w:tcW w:w="2035" w:type="dxa"/>
            <w:vAlign w:val="top"/>
            <w:tcBorders>
              <w:bottom w:val="single" w:color="000000" w:sz="10" w:space="0"/>
            </w:tcBorders>
          </w:tcPr>
          <w:p>
            <w:pPr>
              <w:pStyle w:val="TableText"/>
              <w:ind w:left="666"/>
              <w:spacing w:before="69" w:line="221" w:lineRule="auto"/>
              <w:rPr>
                <w:sz w:val="21"/>
                <w:szCs w:val="21"/>
              </w:rPr>
            </w:pPr>
            <w:r>
              <w:rPr>
                <w:sz w:val="21"/>
                <w:szCs w:val="21"/>
                <w:spacing w:val="-3"/>
              </w:rPr>
              <w:t>设备</w:t>
            </w:r>
            <w:r>
              <w:rPr>
                <w:sz w:val="21"/>
                <w:szCs w:val="21"/>
                <w:spacing w:val="-52"/>
              </w:rPr>
              <w:t xml:space="preserve"> </w:t>
            </w:r>
            <w:r>
              <w:rPr>
                <w:rFonts w:ascii="Times New Roman" w:hAnsi="Times New Roman" w:eastAsia="Times New Roman" w:cs="Times New Roman"/>
                <w:sz w:val="21"/>
                <w:szCs w:val="21"/>
                <w:spacing w:val="-3"/>
              </w:rPr>
              <w:t>U</w:t>
            </w:r>
            <w:r>
              <w:rPr>
                <w:rFonts w:ascii="Times New Roman" w:hAnsi="Times New Roman" w:eastAsia="Times New Roman" w:cs="Times New Roman"/>
                <w:sz w:val="21"/>
                <w:szCs w:val="21"/>
                <w:spacing w:val="3"/>
              </w:rPr>
              <w:t xml:space="preserve">  </w:t>
            </w:r>
            <w:r>
              <w:rPr>
                <w:sz w:val="21"/>
                <w:szCs w:val="21"/>
                <w:spacing w:val="-3"/>
              </w:rPr>
              <w:t>值</w:t>
            </w:r>
          </w:p>
        </w:tc>
        <w:tc>
          <w:tcPr>
            <w:tcW w:w="1582" w:type="dxa"/>
            <w:vAlign w:val="top"/>
            <w:tcBorders>
              <w:bottom w:val="single" w:color="000000" w:sz="10" w:space="0"/>
            </w:tcBorders>
          </w:tcPr>
          <w:p>
            <w:pPr>
              <w:pStyle w:val="TableText"/>
              <w:ind w:left="708"/>
              <w:spacing w:before="70" w:line="224" w:lineRule="auto"/>
              <w:rPr>
                <w:sz w:val="21"/>
                <w:szCs w:val="21"/>
              </w:rPr>
            </w:pPr>
            <w:r>
              <w:rPr>
                <w:sz w:val="21"/>
                <w:szCs w:val="21"/>
              </w:rPr>
              <w:t>是</w:t>
            </w:r>
          </w:p>
        </w:tc>
      </w:tr>
    </w:tbl>
    <w:p>
      <w:pPr>
        <w:pStyle w:val="BodyText"/>
        <w:ind w:left="1293"/>
        <w:spacing w:before="113" w:line="233" w:lineRule="auto"/>
        <w:rPr>
          <w:sz w:val="24"/>
          <w:szCs w:val="24"/>
        </w:rPr>
      </w:pPr>
      <w:r>
        <w:rPr>
          <w:sz w:val="24"/>
          <w:szCs w:val="24"/>
          <w:spacing w:val="-2"/>
        </w:rPr>
        <w:t>（</w:t>
      </w:r>
      <w:r>
        <w:rPr>
          <w:rFonts w:ascii="Times New Roman" w:hAnsi="Times New Roman" w:eastAsia="Times New Roman" w:cs="Times New Roman"/>
          <w:sz w:val="24"/>
          <w:szCs w:val="24"/>
          <w:spacing w:val="-2"/>
        </w:rPr>
        <w:t>4</w:t>
      </w:r>
      <w:r>
        <w:rPr>
          <w:sz w:val="24"/>
          <w:szCs w:val="24"/>
          <w:spacing w:val="-2"/>
        </w:rPr>
        <w:t>） 系统监测数据表</w:t>
      </w:r>
    </w:p>
    <w:p>
      <w:pPr>
        <w:pStyle w:val="BodyText"/>
        <w:ind w:left="1289" w:right="28" w:firstLine="422"/>
        <w:spacing w:before="97" w:line="317" w:lineRule="auto"/>
        <w:rPr>
          <w:sz w:val="24"/>
          <w:szCs w:val="24"/>
        </w:rPr>
      </w:pPr>
      <w:r>
        <w:rPr>
          <w:sz w:val="24"/>
          <w:szCs w:val="24"/>
          <w:spacing w:val="-1"/>
        </w:rPr>
        <w:t>系统监测数据表包含了监测站设备收到的所有数据，其包括</w:t>
      </w:r>
      <w:r>
        <w:rPr>
          <w:sz w:val="24"/>
          <w:szCs w:val="24"/>
          <w:spacing w:val="-54"/>
        </w:rPr>
        <w:t xml:space="preserve"> </w:t>
      </w:r>
      <w:r>
        <w:rPr>
          <w:rFonts w:ascii="Times New Roman" w:hAnsi="Times New Roman" w:eastAsia="Times New Roman" w:cs="Times New Roman"/>
          <w:sz w:val="24"/>
          <w:szCs w:val="24"/>
          <w:spacing w:val="-1"/>
        </w:rPr>
        <w:t>ENU </w:t>
      </w:r>
      <w:r>
        <w:rPr>
          <w:sz w:val="24"/>
          <w:szCs w:val="24"/>
          <w:spacing w:val="-1"/>
        </w:rPr>
        <w:t>位置、设备</w:t>
      </w:r>
      <w:r>
        <w:rPr>
          <w:sz w:val="24"/>
          <w:szCs w:val="24"/>
          <w:spacing w:val="-43"/>
        </w:rPr>
        <w:t xml:space="preserve"> </w:t>
      </w:r>
      <w:r>
        <w:rPr>
          <w:rFonts w:ascii="Times New Roman" w:hAnsi="Times New Roman" w:eastAsia="Times New Roman" w:cs="Times New Roman"/>
          <w:sz w:val="24"/>
          <w:szCs w:val="24"/>
          <w:spacing w:val="-1"/>
        </w:rPr>
        <w:t>ID</w:t>
      </w:r>
      <w:r>
        <w:rPr>
          <w:sz w:val="24"/>
          <w:szCs w:val="24"/>
          <w:spacing w:val="-3"/>
        </w:rPr>
        <w:t>等，具体如表</w:t>
      </w:r>
      <w:r>
        <w:rPr>
          <w:sz w:val="24"/>
          <w:szCs w:val="24"/>
          <w:spacing w:val="-55"/>
        </w:rPr>
        <w:t xml:space="preserve"> </w:t>
      </w:r>
      <w:r>
        <w:rPr>
          <w:rFonts w:ascii="Times New Roman" w:hAnsi="Times New Roman" w:eastAsia="Times New Roman" w:cs="Times New Roman"/>
          <w:sz w:val="24"/>
          <w:szCs w:val="24"/>
          <w:spacing w:val="-3"/>
        </w:rPr>
        <w:t>4-4 </w:t>
      </w:r>
      <w:r>
        <w:rPr>
          <w:sz w:val="24"/>
          <w:szCs w:val="24"/>
          <w:spacing w:val="-3"/>
        </w:rPr>
        <w:t>所示。</w:t>
      </w:r>
    </w:p>
    <w:p>
      <w:pPr>
        <w:pStyle w:val="BodyText"/>
        <w:ind w:left="4619"/>
        <w:spacing w:line="229" w:lineRule="auto"/>
        <w:rPr>
          <w:sz w:val="21"/>
          <w:szCs w:val="21"/>
        </w:rPr>
      </w:pPr>
      <w:r>
        <w:rPr>
          <w:sz w:val="21"/>
          <w:szCs w:val="21"/>
          <w:spacing w:val="-1"/>
        </w:rPr>
        <w:t>表</w:t>
      </w:r>
      <w:r>
        <w:rPr>
          <w:sz w:val="21"/>
          <w:szCs w:val="21"/>
          <w:spacing w:val="-45"/>
        </w:rPr>
        <w:t xml:space="preserve"> </w:t>
      </w:r>
      <w:r>
        <w:rPr>
          <w:rFonts w:ascii="Times New Roman" w:hAnsi="Times New Roman" w:eastAsia="Times New Roman" w:cs="Times New Roman"/>
          <w:sz w:val="21"/>
          <w:szCs w:val="21"/>
          <w:spacing w:val="-1"/>
        </w:rPr>
        <w:t>4-4  </w:t>
      </w:r>
      <w:r>
        <w:rPr>
          <w:sz w:val="21"/>
          <w:szCs w:val="21"/>
          <w:spacing w:val="-1"/>
        </w:rPr>
        <w:t>系统监测数据表</w:t>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77"/>
        <w:gridCol w:w="1520"/>
        <w:gridCol w:w="1620"/>
        <w:gridCol w:w="2090"/>
        <w:gridCol w:w="1595"/>
      </w:tblGrid>
      <w:tr>
        <w:trPr>
          <w:trHeight w:val="335" w:hRule="atLeast"/>
        </w:trPr>
        <w:tc>
          <w:tcPr>
            <w:tcW w:w="1977" w:type="dxa"/>
            <w:vAlign w:val="top"/>
            <w:tcBorders>
              <w:bottom w:val="single" w:color="000000" w:sz="2" w:space="0"/>
              <w:top w:val="single" w:color="000000" w:sz="10" w:space="0"/>
            </w:tcBorders>
          </w:tcPr>
          <w:p>
            <w:pPr>
              <w:pStyle w:val="TableText"/>
              <w:ind w:left="585"/>
              <w:spacing w:before="64" w:line="221" w:lineRule="auto"/>
              <w:rPr>
                <w:sz w:val="21"/>
                <w:szCs w:val="21"/>
              </w:rPr>
            </w:pPr>
            <w:r>
              <w:rPr>
                <w:sz w:val="21"/>
                <w:szCs w:val="21"/>
                <w:spacing w:val="-2"/>
              </w:rPr>
              <w:t>字段名称</w:t>
            </w:r>
          </w:p>
        </w:tc>
        <w:tc>
          <w:tcPr>
            <w:tcW w:w="1520" w:type="dxa"/>
            <w:vAlign w:val="top"/>
            <w:tcBorders>
              <w:bottom w:val="single" w:color="000000" w:sz="2" w:space="0"/>
              <w:top w:val="single" w:color="000000" w:sz="10" w:space="0"/>
            </w:tcBorders>
          </w:tcPr>
          <w:p>
            <w:pPr>
              <w:pStyle w:val="TableText"/>
              <w:ind w:left="291"/>
              <w:spacing w:before="64" w:line="221" w:lineRule="auto"/>
              <w:rPr>
                <w:sz w:val="21"/>
                <w:szCs w:val="21"/>
              </w:rPr>
            </w:pPr>
            <w:r>
              <w:rPr>
                <w:sz w:val="21"/>
                <w:szCs w:val="21"/>
                <w:spacing w:val="-2"/>
              </w:rPr>
              <w:t>数据类型</w:t>
            </w:r>
          </w:p>
        </w:tc>
        <w:tc>
          <w:tcPr>
            <w:tcW w:w="1620" w:type="dxa"/>
            <w:vAlign w:val="top"/>
            <w:tcBorders>
              <w:bottom w:val="single" w:color="000000" w:sz="2" w:space="0"/>
              <w:top w:val="single" w:color="000000" w:sz="10" w:space="0"/>
            </w:tcBorders>
          </w:tcPr>
          <w:p>
            <w:pPr>
              <w:pStyle w:val="TableText"/>
              <w:ind w:left="410"/>
              <w:spacing w:before="64" w:line="221" w:lineRule="auto"/>
              <w:rPr>
                <w:sz w:val="21"/>
                <w:szCs w:val="21"/>
              </w:rPr>
            </w:pPr>
            <w:r>
              <w:rPr>
                <w:sz w:val="21"/>
                <w:szCs w:val="21"/>
                <w:spacing w:val="-2"/>
              </w:rPr>
              <w:t>字段长度</w:t>
            </w:r>
          </w:p>
        </w:tc>
        <w:tc>
          <w:tcPr>
            <w:tcW w:w="2090" w:type="dxa"/>
            <w:vAlign w:val="top"/>
            <w:tcBorders>
              <w:bottom w:val="single" w:color="000000" w:sz="2" w:space="0"/>
              <w:top w:val="single" w:color="000000" w:sz="10" w:space="0"/>
            </w:tcBorders>
          </w:tcPr>
          <w:p>
            <w:pPr>
              <w:pStyle w:val="TableText"/>
              <w:ind w:left="727"/>
              <w:spacing w:before="64" w:line="221" w:lineRule="auto"/>
              <w:rPr>
                <w:sz w:val="21"/>
                <w:szCs w:val="21"/>
              </w:rPr>
            </w:pPr>
            <w:r>
              <w:rPr>
                <w:sz w:val="21"/>
                <w:szCs w:val="21"/>
                <w:spacing w:val="-2"/>
              </w:rPr>
              <w:t>字段信息</w:t>
            </w:r>
          </w:p>
        </w:tc>
        <w:tc>
          <w:tcPr>
            <w:tcW w:w="1595" w:type="dxa"/>
            <w:vAlign w:val="top"/>
            <w:tcBorders>
              <w:bottom w:val="single" w:color="000000" w:sz="2" w:space="0"/>
              <w:top w:val="single" w:color="000000" w:sz="10" w:space="0"/>
            </w:tcBorders>
          </w:tcPr>
          <w:p>
            <w:pPr>
              <w:pStyle w:val="TableText"/>
              <w:ind w:left="198"/>
              <w:spacing w:before="64" w:line="221" w:lineRule="auto"/>
              <w:rPr>
                <w:sz w:val="21"/>
                <w:szCs w:val="21"/>
              </w:rPr>
            </w:pPr>
            <w:r>
              <w:rPr>
                <w:sz w:val="21"/>
                <w:szCs w:val="21"/>
                <w:spacing w:val="-2"/>
              </w:rPr>
              <w:t>是否允许空值</w:t>
            </w:r>
          </w:p>
        </w:tc>
      </w:tr>
      <w:tr>
        <w:trPr>
          <w:trHeight w:val="335" w:hRule="atLeast"/>
        </w:trPr>
        <w:tc>
          <w:tcPr>
            <w:tcW w:w="1977" w:type="dxa"/>
            <w:vAlign w:val="top"/>
            <w:tcBorders>
              <w:top w:val="single" w:color="000000" w:sz="2" w:space="0"/>
            </w:tcBorders>
          </w:tcPr>
          <w:p>
            <w:pPr>
              <w:ind w:left="532"/>
              <w:spacing w:before="93"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monitor_id</w:t>
            </w:r>
          </w:p>
        </w:tc>
        <w:tc>
          <w:tcPr>
            <w:tcW w:w="1520" w:type="dxa"/>
            <w:vAlign w:val="top"/>
            <w:tcBorders>
              <w:top w:val="single" w:color="000000" w:sz="2" w:space="0"/>
            </w:tcBorders>
          </w:tcPr>
          <w:p>
            <w:pPr>
              <w:ind w:left="458"/>
              <w:spacing w:before="93"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620" w:type="dxa"/>
            <w:vAlign w:val="top"/>
            <w:tcBorders>
              <w:top w:val="single" w:color="000000" w:sz="2" w:space="0"/>
            </w:tcBorders>
          </w:tcPr>
          <w:p>
            <w:pPr>
              <w:ind w:left="718"/>
              <w:spacing w:before="93" w:line="23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40</w:t>
            </w:r>
          </w:p>
        </w:tc>
        <w:tc>
          <w:tcPr>
            <w:tcW w:w="2090" w:type="dxa"/>
            <w:vAlign w:val="top"/>
            <w:tcBorders>
              <w:top w:val="single" w:color="000000" w:sz="2" w:space="0"/>
            </w:tcBorders>
          </w:tcPr>
          <w:p>
            <w:pPr>
              <w:pStyle w:val="TableText"/>
              <w:ind w:left="619"/>
              <w:spacing w:before="60" w:line="228" w:lineRule="auto"/>
              <w:rPr>
                <w:rFonts w:ascii="Times New Roman" w:hAnsi="Times New Roman" w:eastAsia="Times New Roman" w:cs="Times New Roman"/>
                <w:sz w:val="21"/>
                <w:szCs w:val="21"/>
              </w:rPr>
            </w:pPr>
            <w:r>
              <w:rPr>
                <w:sz w:val="21"/>
                <w:szCs w:val="21"/>
                <w:spacing w:val="-2"/>
              </w:rPr>
              <w:t>监测数据</w:t>
            </w:r>
            <w:r>
              <w:rPr>
                <w:sz w:val="21"/>
                <w:szCs w:val="21"/>
                <w:spacing w:val="-44"/>
              </w:rPr>
              <w:t xml:space="preserve"> </w:t>
            </w:r>
            <w:r>
              <w:rPr>
                <w:rFonts w:ascii="Times New Roman" w:hAnsi="Times New Roman" w:eastAsia="Times New Roman" w:cs="Times New Roman"/>
                <w:sz w:val="21"/>
                <w:szCs w:val="21"/>
                <w:spacing w:val="-2"/>
              </w:rPr>
              <w:t>id</w:t>
            </w:r>
          </w:p>
        </w:tc>
        <w:tc>
          <w:tcPr>
            <w:tcW w:w="1595" w:type="dxa"/>
            <w:vAlign w:val="top"/>
            <w:tcBorders>
              <w:top w:val="single" w:color="000000" w:sz="2" w:space="0"/>
            </w:tcBorders>
          </w:tcPr>
          <w:p>
            <w:pPr>
              <w:pStyle w:val="TableText"/>
              <w:ind w:left="726"/>
              <w:spacing w:before="61" w:line="221" w:lineRule="auto"/>
              <w:rPr>
                <w:sz w:val="21"/>
                <w:szCs w:val="21"/>
              </w:rPr>
            </w:pPr>
            <w:r>
              <w:rPr>
                <w:sz w:val="21"/>
                <w:szCs w:val="21"/>
              </w:rPr>
              <w:t>否</w:t>
            </w:r>
          </w:p>
        </w:tc>
      </w:tr>
      <w:tr>
        <w:trPr>
          <w:trHeight w:val="324" w:hRule="atLeast"/>
        </w:trPr>
        <w:tc>
          <w:tcPr>
            <w:tcW w:w="1977" w:type="dxa"/>
            <w:vAlign w:val="top"/>
          </w:tcPr>
          <w:p>
            <w:pPr>
              <w:ind w:left="306"/>
              <w:spacing w:before="8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monitor _station</w:t>
            </w:r>
          </w:p>
        </w:tc>
        <w:tc>
          <w:tcPr>
            <w:tcW w:w="1520" w:type="dxa"/>
            <w:vAlign w:val="top"/>
          </w:tcPr>
          <w:p>
            <w:pPr>
              <w:ind w:left="376"/>
              <w:spacing w:before="8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Interger</w:t>
            </w:r>
          </w:p>
        </w:tc>
        <w:tc>
          <w:tcPr>
            <w:tcW w:w="1620" w:type="dxa"/>
            <w:vAlign w:val="top"/>
          </w:tcPr>
          <w:p>
            <w:pPr>
              <w:ind w:left="740"/>
              <w:spacing w:before="85" w:line="22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tc>
        <w:tc>
          <w:tcPr>
            <w:tcW w:w="2090" w:type="dxa"/>
            <w:vAlign w:val="top"/>
          </w:tcPr>
          <w:p>
            <w:pPr>
              <w:pStyle w:val="TableText"/>
              <w:ind w:left="589"/>
              <w:spacing w:before="52" w:line="221" w:lineRule="auto"/>
              <w:rPr>
                <w:rFonts w:ascii="Times New Roman" w:hAnsi="Times New Roman" w:eastAsia="Times New Roman" w:cs="Times New Roman"/>
                <w:sz w:val="21"/>
                <w:szCs w:val="21"/>
              </w:rPr>
            </w:pPr>
            <w:r>
              <w:rPr>
                <w:sz w:val="21"/>
                <w:szCs w:val="21"/>
                <w:spacing w:val="-2"/>
              </w:rPr>
              <w:t>所属站点</w:t>
            </w:r>
            <w:r>
              <w:rPr>
                <w:sz w:val="21"/>
                <w:szCs w:val="21"/>
                <w:spacing w:val="-45"/>
              </w:rPr>
              <w:t xml:space="preserve"> </w:t>
            </w:r>
            <w:r>
              <w:rPr>
                <w:rFonts w:ascii="Times New Roman" w:hAnsi="Times New Roman" w:eastAsia="Times New Roman" w:cs="Times New Roman"/>
                <w:sz w:val="21"/>
                <w:szCs w:val="21"/>
                <w:spacing w:val="-2"/>
              </w:rPr>
              <w:t>ID</w:t>
            </w:r>
          </w:p>
        </w:tc>
        <w:tc>
          <w:tcPr>
            <w:tcW w:w="1595" w:type="dxa"/>
            <w:vAlign w:val="top"/>
          </w:tcPr>
          <w:p>
            <w:pPr>
              <w:pStyle w:val="TableText"/>
              <w:ind w:left="723"/>
              <w:spacing w:before="52" w:line="224" w:lineRule="auto"/>
              <w:rPr>
                <w:sz w:val="21"/>
                <w:szCs w:val="21"/>
              </w:rPr>
            </w:pPr>
            <w:r>
              <w:rPr>
                <w:sz w:val="21"/>
                <w:szCs w:val="21"/>
              </w:rPr>
              <w:t>是</w:t>
            </w:r>
          </w:p>
        </w:tc>
      </w:tr>
      <w:tr>
        <w:trPr>
          <w:trHeight w:val="323" w:hRule="atLeast"/>
        </w:trPr>
        <w:tc>
          <w:tcPr>
            <w:tcW w:w="1977" w:type="dxa"/>
            <w:vAlign w:val="top"/>
          </w:tcPr>
          <w:p>
            <w:pPr>
              <w:ind w:left="340"/>
              <w:spacing w:before="8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monitor_device</w:t>
            </w:r>
          </w:p>
        </w:tc>
        <w:tc>
          <w:tcPr>
            <w:tcW w:w="1520" w:type="dxa"/>
            <w:vAlign w:val="top"/>
          </w:tcPr>
          <w:p>
            <w:pPr>
              <w:ind w:left="376"/>
              <w:spacing w:before="8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Interger</w:t>
            </w:r>
          </w:p>
        </w:tc>
        <w:tc>
          <w:tcPr>
            <w:tcW w:w="1620" w:type="dxa"/>
            <w:vAlign w:val="top"/>
          </w:tcPr>
          <w:p>
            <w:pPr>
              <w:ind w:left="740"/>
              <w:spacing w:before="87"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tc>
        <w:tc>
          <w:tcPr>
            <w:tcW w:w="2090" w:type="dxa"/>
            <w:vAlign w:val="top"/>
          </w:tcPr>
          <w:p>
            <w:pPr>
              <w:pStyle w:val="TableText"/>
              <w:ind w:left="589"/>
              <w:spacing w:before="55" w:line="221" w:lineRule="auto"/>
              <w:rPr>
                <w:rFonts w:ascii="Times New Roman" w:hAnsi="Times New Roman" w:eastAsia="Times New Roman" w:cs="Times New Roman"/>
                <w:sz w:val="21"/>
                <w:szCs w:val="21"/>
              </w:rPr>
            </w:pPr>
            <w:r>
              <w:rPr>
                <w:sz w:val="21"/>
                <w:szCs w:val="21"/>
                <w:spacing w:val="-2"/>
              </w:rPr>
              <w:t>所属设备</w:t>
            </w:r>
            <w:r>
              <w:rPr>
                <w:sz w:val="21"/>
                <w:szCs w:val="21"/>
                <w:spacing w:val="-45"/>
              </w:rPr>
              <w:t xml:space="preserve"> </w:t>
            </w:r>
            <w:r>
              <w:rPr>
                <w:rFonts w:ascii="Times New Roman" w:hAnsi="Times New Roman" w:eastAsia="Times New Roman" w:cs="Times New Roman"/>
                <w:sz w:val="21"/>
                <w:szCs w:val="21"/>
                <w:spacing w:val="-2"/>
              </w:rPr>
              <w:t>ID</w:t>
            </w:r>
          </w:p>
        </w:tc>
        <w:tc>
          <w:tcPr>
            <w:tcW w:w="1595" w:type="dxa"/>
            <w:vAlign w:val="top"/>
          </w:tcPr>
          <w:p>
            <w:pPr>
              <w:pStyle w:val="TableText"/>
              <w:ind w:left="723"/>
              <w:spacing w:before="55" w:line="224" w:lineRule="auto"/>
              <w:rPr>
                <w:sz w:val="21"/>
                <w:szCs w:val="21"/>
              </w:rPr>
            </w:pPr>
            <w:r>
              <w:rPr>
                <w:sz w:val="21"/>
                <w:szCs w:val="21"/>
              </w:rPr>
              <w:t>是</w:t>
            </w:r>
          </w:p>
        </w:tc>
      </w:tr>
      <w:tr>
        <w:trPr>
          <w:trHeight w:val="323" w:hRule="atLeast"/>
        </w:trPr>
        <w:tc>
          <w:tcPr>
            <w:tcW w:w="1977" w:type="dxa"/>
            <w:vAlign w:val="top"/>
          </w:tcPr>
          <w:p>
            <w:pPr>
              <w:ind w:left="426"/>
              <w:spacing w:before="8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monitor_time</w:t>
            </w:r>
          </w:p>
        </w:tc>
        <w:tc>
          <w:tcPr>
            <w:tcW w:w="1520" w:type="dxa"/>
            <w:vAlign w:val="top"/>
          </w:tcPr>
          <w:p>
            <w:pPr>
              <w:ind w:left="506"/>
              <w:spacing w:before="93"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Date</w:t>
            </w:r>
          </w:p>
        </w:tc>
        <w:tc>
          <w:tcPr>
            <w:tcW w:w="1620" w:type="dxa"/>
            <w:vAlign w:val="top"/>
          </w:tcPr>
          <w:p>
            <w:pPr>
              <w:ind w:left="740"/>
              <w:spacing w:before="88"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19</w:t>
            </w:r>
          </w:p>
        </w:tc>
        <w:tc>
          <w:tcPr>
            <w:tcW w:w="2090" w:type="dxa"/>
            <w:vAlign w:val="top"/>
          </w:tcPr>
          <w:p>
            <w:pPr>
              <w:pStyle w:val="TableText"/>
              <w:ind w:left="725"/>
              <w:spacing w:before="55" w:line="221" w:lineRule="auto"/>
              <w:rPr>
                <w:sz w:val="21"/>
                <w:szCs w:val="21"/>
              </w:rPr>
            </w:pPr>
            <w:r>
              <w:rPr>
                <w:sz w:val="21"/>
                <w:szCs w:val="21"/>
                <w:spacing w:val="-1"/>
              </w:rPr>
              <w:t>接收时间</w:t>
            </w:r>
          </w:p>
        </w:tc>
        <w:tc>
          <w:tcPr>
            <w:tcW w:w="1595" w:type="dxa"/>
            <w:vAlign w:val="top"/>
          </w:tcPr>
          <w:p>
            <w:pPr>
              <w:pStyle w:val="TableText"/>
              <w:ind w:left="723"/>
              <w:spacing w:before="56" w:line="224" w:lineRule="auto"/>
              <w:rPr>
                <w:sz w:val="21"/>
                <w:szCs w:val="21"/>
              </w:rPr>
            </w:pPr>
            <w:r>
              <w:rPr>
                <w:sz w:val="21"/>
                <w:szCs w:val="21"/>
              </w:rPr>
              <w:t>是</w:t>
            </w:r>
          </w:p>
        </w:tc>
      </w:tr>
      <w:tr>
        <w:trPr>
          <w:trHeight w:val="324" w:hRule="atLeast"/>
        </w:trPr>
        <w:tc>
          <w:tcPr>
            <w:tcW w:w="1977" w:type="dxa"/>
            <w:vAlign w:val="top"/>
          </w:tcPr>
          <w:p>
            <w:pPr>
              <w:ind w:left="565"/>
              <w:spacing w:before="9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monitor_e</w:t>
            </w:r>
          </w:p>
        </w:tc>
        <w:tc>
          <w:tcPr>
            <w:tcW w:w="1520" w:type="dxa"/>
            <w:vAlign w:val="top"/>
          </w:tcPr>
          <w:p>
            <w:pPr>
              <w:ind w:left="395"/>
              <w:spacing w:before="9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w:t>
            </w:r>
          </w:p>
        </w:tc>
        <w:tc>
          <w:tcPr>
            <w:tcW w:w="1620" w:type="dxa"/>
            <w:vAlign w:val="top"/>
          </w:tcPr>
          <w:p>
            <w:pPr>
              <w:ind w:left="590"/>
              <w:spacing w:before="92" w:line="20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22,10</w:t>
            </w:r>
          </w:p>
        </w:tc>
        <w:tc>
          <w:tcPr>
            <w:tcW w:w="2090" w:type="dxa"/>
            <w:vAlign w:val="top"/>
          </w:tcPr>
          <w:p>
            <w:pPr>
              <w:pStyle w:val="TableText"/>
              <w:ind w:left="401"/>
              <w:spacing w:before="58" w:line="221" w:lineRule="auto"/>
              <w:rPr>
                <w:sz w:val="21"/>
                <w:szCs w:val="21"/>
              </w:rPr>
            </w:pPr>
            <w:r>
              <w:rPr>
                <w:sz w:val="21"/>
                <w:szCs w:val="21"/>
                <w:spacing w:val="-1"/>
              </w:rPr>
              <w:t>监测数据</w:t>
            </w:r>
            <w:r>
              <w:rPr>
                <w:sz w:val="21"/>
                <w:szCs w:val="21"/>
                <w:spacing w:val="-49"/>
              </w:rPr>
              <w:t xml:space="preserve"> </w:t>
            </w:r>
            <w:r>
              <w:rPr>
                <w:rFonts w:ascii="Times New Roman" w:hAnsi="Times New Roman" w:eastAsia="Times New Roman" w:cs="Times New Roman"/>
                <w:sz w:val="21"/>
                <w:szCs w:val="21"/>
                <w:spacing w:val="-1"/>
              </w:rPr>
              <w:t>E </w:t>
            </w:r>
            <w:r>
              <w:rPr>
                <w:sz w:val="21"/>
                <w:szCs w:val="21"/>
                <w:spacing w:val="-1"/>
              </w:rPr>
              <w:t>位置</w:t>
            </w:r>
          </w:p>
        </w:tc>
        <w:tc>
          <w:tcPr>
            <w:tcW w:w="1595" w:type="dxa"/>
            <w:vAlign w:val="top"/>
          </w:tcPr>
          <w:p>
            <w:pPr>
              <w:pStyle w:val="TableText"/>
              <w:ind w:left="723"/>
              <w:spacing w:before="59" w:line="224" w:lineRule="auto"/>
              <w:rPr>
                <w:sz w:val="21"/>
                <w:szCs w:val="21"/>
              </w:rPr>
            </w:pPr>
            <w:r>
              <w:rPr>
                <w:sz w:val="21"/>
                <w:szCs w:val="21"/>
              </w:rPr>
              <w:t>是</w:t>
            </w:r>
          </w:p>
        </w:tc>
      </w:tr>
      <w:tr>
        <w:trPr>
          <w:trHeight w:val="324" w:hRule="atLeast"/>
        </w:trPr>
        <w:tc>
          <w:tcPr>
            <w:tcW w:w="1977" w:type="dxa"/>
            <w:vAlign w:val="top"/>
          </w:tcPr>
          <w:p>
            <w:pPr>
              <w:ind w:left="560"/>
              <w:spacing w:before="9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monitor_n</w:t>
            </w:r>
          </w:p>
        </w:tc>
        <w:tc>
          <w:tcPr>
            <w:tcW w:w="1520" w:type="dxa"/>
            <w:vAlign w:val="top"/>
          </w:tcPr>
          <w:p>
            <w:pPr>
              <w:ind w:left="395"/>
              <w:spacing w:before="94"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w:t>
            </w:r>
          </w:p>
        </w:tc>
        <w:tc>
          <w:tcPr>
            <w:tcW w:w="1620" w:type="dxa"/>
            <w:vAlign w:val="top"/>
          </w:tcPr>
          <w:p>
            <w:pPr>
              <w:ind w:left="590"/>
              <w:spacing w:before="94" w:line="20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22,10</w:t>
            </w:r>
          </w:p>
        </w:tc>
        <w:tc>
          <w:tcPr>
            <w:tcW w:w="2090" w:type="dxa"/>
            <w:vAlign w:val="top"/>
          </w:tcPr>
          <w:p>
            <w:pPr>
              <w:pStyle w:val="TableText"/>
              <w:ind w:left="389"/>
              <w:spacing w:before="61" w:line="221" w:lineRule="auto"/>
              <w:rPr>
                <w:sz w:val="21"/>
                <w:szCs w:val="21"/>
              </w:rPr>
            </w:pPr>
            <w:r>
              <w:rPr>
                <w:sz w:val="21"/>
                <w:szCs w:val="21"/>
              </w:rPr>
              <w:t>监测数据</w:t>
            </w:r>
            <w:r>
              <w:rPr>
                <w:sz w:val="21"/>
                <w:szCs w:val="21"/>
                <w:spacing w:val="-58"/>
              </w:rPr>
              <w:t xml:space="preserve"> </w:t>
            </w:r>
            <w:r>
              <w:rPr>
                <w:rFonts w:ascii="Times New Roman" w:hAnsi="Times New Roman" w:eastAsia="Times New Roman" w:cs="Times New Roman"/>
                <w:sz w:val="21"/>
                <w:szCs w:val="21"/>
              </w:rPr>
              <w:t>N </w:t>
            </w:r>
            <w:r>
              <w:rPr>
                <w:sz w:val="21"/>
                <w:szCs w:val="21"/>
              </w:rPr>
              <w:t>位置</w:t>
            </w:r>
          </w:p>
        </w:tc>
        <w:tc>
          <w:tcPr>
            <w:tcW w:w="1595" w:type="dxa"/>
            <w:vAlign w:val="top"/>
          </w:tcPr>
          <w:p>
            <w:pPr>
              <w:pStyle w:val="TableText"/>
              <w:ind w:left="723"/>
              <w:spacing w:before="61" w:line="222" w:lineRule="auto"/>
              <w:rPr>
                <w:sz w:val="21"/>
                <w:szCs w:val="21"/>
              </w:rPr>
            </w:pPr>
            <w:r>
              <w:rPr>
                <w:sz w:val="21"/>
                <w:szCs w:val="21"/>
              </w:rPr>
              <w:t>是</w:t>
            </w:r>
          </w:p>
        </w:tc>
      </w:tr>
      <w:tr>
        <w:trPr>
          <w:trHeight w:val="325" w:hRule="atLeast"/>
        </w:trPr>
        <w:tc>
          <w:tcPr>
            <w:tcW w:w="1977" w:type="dxa"/>
            <w:vAlign w:val="top"/>
          </w:tcPr>
          <w:p>
            <w:pPr>
              <w:ind w:left="560"/>
              <w:spacing w:before="9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monitor_u</w:t>
            </w:r>
          </w:p>
        </w:tc>
        <w:tc>
          <w:tcPr>
            <w:tcW w:w="1520" w:type="dxa"/>
            <w:vAlign w:val="top"/>
          </w:tcPr>
          <w:p>
            <w:pPr>
              <w:ind w:left="395"/>
              <w:spacing w:before="97"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w:t>
            </w:r>
          </w:p>
        </w:tc>
        <w:tc>
          <w:tcPr>
            <w:tcW w:w="1620" w:type="dxa"/>
            <w:vAlign w:val="top"/>
          </w:tcPr>
          <w:p>
            <w:pPr>
              <w:ind w:left="590"/>
              <w:spacing w:before="97" w:line="20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22,10</w:t>
            </w:r>
          </w:p>
        </w:tc>
        <w:tc>
          <w:tcPr>
            <w:tcW w:w="2090" w:type="dxa"/>
            <w:vAlign w:val="top"/>
          </w:tcPr>
          <w:p>
            <w:pPr>
              <w:pStyle w:val="TableText"/>
              <w:ind w:left="389"/>
              <w:spacing w:before="63" w:line="221" w:lineRule="auto"/>
              <w:rPr>
                <w:sz w:val="21"/>
                <w:szCs w:val="21"/>
              </w:rPr>
            </w:pPr>
            <w:r>
              <w:rPr>
                <w:sz w:val="21"/>
                <w:szCs w:val="21"/>
                <w:spacing w:val="-1"/>
              </w:rPr>
              <w:t>监测数据</w:t>
            </w:r>
            <w:r>
              <w:rPr>
                <w:sz w:val="21"/>
                <w:szCs w:val="21"/>
                <w:spacing w:val="-50"/>
              </w:rPr>
              <w:t xml:space="preserve"> </w:t>
            </w:r>
            <w:r>
              <w:rPr>
                <w:rFonts w:ascii="Times New Roman" w:hAnsi="Times New Roman" w:eastAsia="Times New Roman" w:cs="Times New Roman"/>
                <w:sz w:val="21"/>
                <w:szCs w:val="21"/>
                <w:spacing w:val="-1"/>
              </w:rPr>
              <w:t>U </w:t>
            </w:r>
            <w:r>
              <w:rPr>
                <w:sz w:val="21"/>
                <w:szCs w:val="21"/>
                <w:spacing w:val="-1"/>
              </w:rPr>
              <w:t>位置</w:t>
            </w:r>
          </w:p>
        </w:tc>
        <w:tc>
          <w:tcPr>
            <w:tcW w:w="1595" w:type="dxa"/>
            <w:vAlign w:val="top"/>
          </w:tcPr>
          <w:p>
            <w:pPr>
              <w:pStyle w:val="TableText"/>
              <w:ind w:left="723"/>
              <w:spacing w:before="63" w:line="221" w:lineRule="auto"/>
              <w:rPr>
                <w:sz w:val="21"/>
                <w:szCs w:val="21"/>
              </w:rPr>
            </w:pPr>
            <w:r>
              <w:rPr>
                <w:sz w:val="21"/>
                <w:szCs w:val="21"/>
              </w:rPr>
              <w:t>是</w:t>
            </w:r>
          </w:p>
        </w:tc>
      </w:tr>
      <w:tr>
        <w:trPr>
          <w:trHeight w:val="324" w:hRule="atLeast"/>
        </w:trPr>
        <w:tc>
          <w:tcPr>
            <w:tcW w:w="1977" w:type="dxa"/>
            <w:vAlign w:val="top"/>
          </w:tcPr>
          <w:p>
            <w:pPr>
              <w:ind w:left="721"/>
              <w:spacing w:before="9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zero_e</w:t>
            </w:r>
          </w:p>
        </w:tc>
        <w:tc>
          <w:tcPr>
            <w:tcW w:w="1520" w:type="dxa"/>
            <w:vAlign w:val="top"/>
          </w:tcPr>
          <w:p>
            <w:pPr>
              <w:ind w:left="395"/>
              <w:spacing w:before="9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w:t>
            </w:r>
          </w:p>
        </w:tc>
        <w:tc>
          <w:tcPr>
            <w:tcW w:w="1620" w:type="dxa"/>
            <w:vAlign w:val="top"/>
          </w:tcPr>
          <w:p>
            <w:pPr>
              <w:ind w:left="590"/>
              <w:spacing w:before="98" w:line="20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22,10</w:t>
            </w:r>
          </w:p>
        </w:tc>
        <w:tc>
          <w:tcPr>
            <w:tcW w:w="2090" w:type="dxa"/>
            <w:vAlign w:val="top"/>
          </w:tcPr>
          <w:p>
            <w:pPr>
              <w:pStyle w:val="TableText"/>
              <w:ind w:left="503"/>
              <w:spacing w:before="66" w:line="218" w:lineRule="auto"/>
              <w:rPr>
                <w:sz w:val="21"/>
                <w:szCs w:val="21"/>
              </w:rPr>
            </w:pPr>
            <w:r>
              <w:rPr>
                <w:sz w:val="21"/>
                <w:szCs w:val="21"/>
                <w:spacing w:val="-1"/>
              </w:rPr>
              <w:t>基准点</w:t>
            </w:r>
            <w:r>
              <w:rPr>
                <w:sz w:val="21"/>
                <w:szCs w:val="21"/>
                <w:spacing w:val="-48"/>
              </w:rPr>
              <w:t xml:space="preserve"> </w:t>
            </w:r>
            <w:r>
              <w:rPr>
                <w:rFonts w:ascii="Times New Roman" w:hAnsi="Times New Roman" w:eastAsia="Times New Roman" w:cs="Times New Roman"/>
                <w:sz w:val="21"/>
                <w:szCs w:val="21"/>
                <w:spacing w:val="-1"/>
              </w:rPr>
              <w:t>E </w:t>
            </w:r>
            <w:r>
              <w:rPr>
                <w:sz w:val="21"/>
                <w:szCs w:val="21"/>
                <w:spacing w:val="-1"/>
              </w:rPr>
              <w:t>位置</w:t>
            </w:r>
          </w:p>
        </w:tc>
        <w:tc>
          <w:tcPr>
            <w:tcW w:w="1595" w:type="dxa"/>
            <w:vAlign w:val="top"/>
          </w:tcPr>
          <w:p>
            <w:pPr>
              <w:pStyle w:val="TableText"/>
              <w:ind w:left="723"/>
              <w:spacing w:before="66" w:line="218" w:lineRule="auto"/>
              <w:rPr>
                <w:sz w:val="21"/>
                <w:szCs w:val="21"/>
              </w:rPr>
            </w:pPr>
            <w:r>
              <w:rPr>
                <w:sz w:val="21"/>
                <w:szCs w:val="21"/>
              </w:rPr>
              <w:t>是</w:t>
            </w:r>
          </w:p>
        </w:tc>
      </w:tr>
      <w:tr>
        <w:trPr>
          <w:trHeight w:val="323" w:hRule="atLeast"/>
        </w:trPr>
        <w:tc>
          <w:tcPr>
            <w:tcW w:w="1977" w:type="dxa"/>
            <w:vAlign w:val="top"/>
          </w:tcPr>
          <w:p>
            <w:pPr>
              <w:ind w:left="714"/>
              <w:spacing w:before="10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zero_n</w:t>
            </w:r>
          </w:p>
        </w:tc>
        <w:tc>
          <w:tcPr>
            <w:tcW w:w="1520" w:type="dxa"/>
            <w:vAlign w:val="top"/>
          </w:tcPr>
          <w:p>
            <w:pPr>
              <w:ind w:left="395"/>
              <w:spacing w:before="101"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w:t>
            </w:r>
          </w:p>
        </w:tc>
        <w:tc>
          <w:tcPr>
            <w:tcW w:w="1620" w:type="dxa"/>
            <w:vAlign w:val="top"/>
          </w:tcPr>
          <w:p>
            <w:pPr>
              <w:ind w:left="590"/>
              <w:spacing w:before="100" w:line="20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22,10</w:t>
            </w:r>
          </w:p>
        </w:tc>
        <w:tc>
          <w:tcPr>
            <w:tcW w:w="2090" w:type="dxa"/>
            <w:vAlign w:val="top"/>
          </w:tcPr>
          <w:p>
            <w:pPr>
              <w:pStyle w:val="TableText"/>
              <w:ind w:left="493"/>
              <w:spacing w:before="68" w:line="215" w:lineRule="auto"/>
              <w:rPr>
                <w:sz w:val="21"/>
                <w:szCs w:val="21"/>
              </w:rPr>
            </w:pPr>
            <w:r>
              <w:rPr>
                <w:sz w:val="21"/>
                <w:szCs w:val="21"/>
              </w:rPr>
              <w:t>基准点</w:t>
            </w:r>
            <w:r>
              <w:rPr>
                <w:sz w:val="21"/>
                <w:szCs w:val="21"/>
                <w:spacing w:val="-57"/>
              </w:rPr>
              <w:t xml:space="preserve"> </w:t>
            </w:r>
            <w:r>
              <w:rPr>
                <w:rFonts w:ascii="Times New Roman" w:hAnsi="Times New Roman" w:eastAsia="Times New Roman" w:cs="Times New Roman"/>
                <w:sz w:val="21"/>
                <w:szCs w:val="21"/>
              </w:rPr>
              <w:t>N </w:t>
            </w:r>
            <w:r>
              <w:rPr>
                <w:sz w:val="21"/>
                <w:szCs w:val="21"/>
              </w:rPr>
              <w:t>位置</w:t>
            </w:r>
          </w:p>
        </w:tc>
        <w:tc>
          <w:tcPr>
            <w:tcW w:w="1595" w:type="dxa"/>
            <w:vAlign w:val="top"/>
          </w:tcPr>
          <w:p>
            <w:pPr>
              <w:pStyle w:val="TableText"/>
              <w:ind w:left="723"/>
              <w:spacing w:before="68" w:line="215" w:lineRule="auto"/>
              <w:rPr>
                <w:sz w:val="21"/>
                <w:szCs w:val="21"/>
              </w:rPr>
            </w:pPr>
            <w:r>
              <w:rPr>
                <w:sz w:val="21"/>
                <w:szCs w:val="21"/>
              </w:rPr>
              <w:t>是</w:t>
            </w:r>
          </w:p>
        </w:tc>
      </w:tr>
      <w:tr>
        <w:trPr>
          <w:trHeight w:val="343" w:hRule="atLeast"/>
        </w:trPr>
        <w:tc>
          <w:tcPr>
            <w:tcW w:w="1977" w:type="dxa"/>
            <w:vAlign w:val="top"/>
            <w:tcBorders>
              <w:bottom w:val="single" w:color="000000" w:sz="10" w:space="0"/>
            </w:tcBorders>
          </w:tcPr>
          <w:p>
            <w:pPr>
              <w:ind w:left="714"/>
              <w:spacing w:before="10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zero_u</w:t>
            </w:r>
          </w:p>
        </w:tc>
        <w:tc>
          <w:tcPr>
            <w:tcW w:w="1520" w:type="dxa"/>
            <w:vAlign w:val="top"/>
            <w:tcBorders>
              <w:bottom w:val="single" w:color="000000" w:sz="10" w:space="0"/>
            </w:tcBorders>
          </w:tcPr>
          <w:p>
            <w:pPr>
              <w:ind w:left="395"/>
              <w:spacing w:before="10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w:t>
            </w:r>
          </w:p>
        </w:tc>
        <w:tc>
          <w:tcPr>
            <w:tcW w:w="1620" w:type="dxa"/>
            <w:vAlign w:val="top"/>
            <w:tcBorders>
              <w:bottom w:val="single" w:color="000000" w:sz="10" w:space="0"/>
            </w:tcBorders>
          </w:tcPr>
          <w:p>
            <w:pPr>
              <w:ind w:left="590"/>
              <w:spacing w:before="101" w:line="20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22,10</w:t>
            </w:r>
          </w:p>
        </w:tc>
        <w:tc>
          <w:tcPr>
            <w:tcW w:w="2090" w:type="dxa"/>
            <w:vAlign w:val="top"/>
            <w:tcBorders>
              <w:bottom w:val="single" w:color="000000" w:sz="10" w:space="0"/>
            </w:tcBorders>
          </w:tcPr>
          <w:p>
            <w:pPr>
              <w:pStyle w:val="TableText"/>
              <w:ind w:left="493"/>
              <w:spacing w:before="68" w:line="222" w:lineRule="auto"/>
              <w:rPr>
                <w:sz w:val="21"/>
                <w:szCs w:val="21"/>
              </w:rPr>
            </w:pPr>
            <w:r>
              <w:rPr>
                <w:sz w:val="21"/>
                <w:szCs w:val="21"/>
                <w:spacing w:val="-1"/>
              </w:rPr>
              <w:t>基准点</w:t>
            </w:r>
            <w:r>
              <w:rPr>
                <w:sz w:val="21"/>
                <w:szCs w:val="21"/>
                <w:spacing w:val="-50"/>
              </w:rPr>
              <w:t xml:space="preserve"> </w:t>
            </w:r>
            <w:r>
              <w:rPr>
                <w:rFonts w:ascii="Times New Roman" w:hAnsi="Times New Roman" w:eastAsia="Times New Roman" w:cs="Times New Roman"/>
                <w:sz w:val="21"/>
                <w:szCs w:val="21"/>
                <w:spacing w:val="-1"/>
              </w:rPr>
              <w:t>U </w:t>
            </w:r>
            <w:r>
              <w:rPr>
                <w:sz w:val="21"/>
                <w:szCs w:val="21"/>
                <w:spacing w:val="-1"/>
              </w:rPr>
              <w:t>位置</w:t>
            </w:r>
          </w:p>
        </w:tc>
        <w:tc>
          <w:tcPr>
            <w:tcW w:w="1595" w:type="dxa"/>
            <w:vAlign w:val="top"/>
            <w:tcBorders>
              <w:bottom w:val="single" w:color="000000" w:sz="10" w:space="0"/>
            </w:tcBorders>
          </w:tcPr>
          <w:p>
            <w:pPr>
              <w:pStyle w:val="TableText"/>
              <w:ind w:left="723"/>
              <w:spacing w:before="69" w:line="224" w:lineRule="auto"/>
              <w:rPr>
                <w:sz w:val="21"/>
                <w:szCs w:val="21"/>
              </w:rPr>
            </w:pPr>
            <w:r>
              <w:rPr>
                <w:sz w:val="21"/>
                <w:szCs w:val="21"/>
              </w:rPr>
              <w:t>是</w:t>
            </w:r>
          </w:p>
        </w:tc>
      </w:tr>
    </w:tbl>
    <w:p>
      <w:pPr>
        <w:pStyle w:val="BodyText"/>
        <w:ind w:left="1293"/>
        <w:spacing w:before="113" w:line="233" w:lineRule="auto"/>
        <w:rPr>
          <w:sz w:val="24"/>
          <w:szCs w:val="24"/>
        </w:rPr>
      </w:pPr>
      <w:r>
        <w:rPr>
          <w:sz w:val="24"/>
          <w:szCs w:val="24"/>
          <w:spacing w:val="-2"/>
        </w:rPr>
        <w:t>（</w:t>
      </w:r>
      <w:r>
        <w:rPr>
          <w:rFonts w:ascii="Times New Roman" w:hAnsi="Times New Roman" w:eastAsia="Times New Roman" w:cs="Times New Roman"/>
          <w:sz w:val="24"/>
          <w:szCs w:val="24"/>
          <w:spacing w:val="-2"/>
        </w:rPr>
        <w:t>5</w:t>
      </w:r>
      <w:r>
        <w:rPr>
          <w:sz w:val="24"/>
          <w:szCs w:val="24"/>
          <w:spacing w:val="-2"/>
        </w:rPr>
        <w:t>） 系统土壤水分计数据表</w:t>
      </w:r>
    </w:p>
    <w:p>
      <w:pPr>
        <w:pStyle w:val="BodyText"/>
        <w:ind w:left="1286" w:right="28" w:firstLine="425"/>
        <w:spacing w:before="97" w:line="317" w:lineRule="auto"/>
        <w:rPr>
          <w:sz w:val="24"/>
          <w:szCs w:val="24"/>
        </w:rPr>
      </w:pPr>
      <w:r>
        <w:rPr>
          <w:sz w:val="24"/>
          <w:szCs w:val="24"/>
          <w:spacing w:val="-1"/>
        </w:rPr>
        <w:t>系统土壤水分计数据表包含了土壤水分计设备接收</w:t>
      </w:r>
      <w:r>
        <w:rPr>
          <w:sz w:val="24"/>
          <w:szCs w:val="24"/>
          <w:spacing w:val="-2"/>
        </w:rPr>
        <w:t>到的所有数据，其包括土壤湿</w:t>
      </w:r>
      <w:r>
        <w:rPr>
          <w:sz w:val="24"/>
          <w:szCs w:val="24"/>
          <w:spacing w:val="-2"/>
        </w:rPr>
        <w:t>度、水分温度等，具体如表</w:t>
      </w:r>
      <w:r>
        <w:rPr>
          <w:sz w:val="24"/>
          <w:szCs w:val="24"/>
          <w:spacing w:val="-52"/>
        </w:rPr>
        <w:t xml:space="preserve"> </w:t>
      </w:r>
      <w:r>
        <w:rPr>
          <w:rFonts w:ascii="Times New Roman" w:hAnsi="Times New Roman" w:eastAsia="Times New Roman" w:cs="Times New Roman"/>
          <w:sz w:val="24"/>
          <w:szCs w:val="24"/>
          <w:spacing w:val="-2"/>
        </w:rPr>
        <w:t>4-5 </w:t>
      </w:r>
      <w:r>
        <w:rPr>
          <w:sz w:val="24"/>
          <w:szCs w:val="24"/>
          <w:spacing w:val="-2"/>
        </w:rPr>
        <w:t>所示。</w:t>
      </w:r>
    </w:p>
    <w:p>
      <w:pPr>
        <w:pStyle w:val="BodyText"/>
        <w:ind w:left="4305"/>
        <w:spacing w:line="229" w:lineRule="auto"/>
        <w:rPr>
          <w:sz w:val="21"/>
          <w:szCs w:val="21"/>
        </w:rPr>
      </w:pPr>
      <w:r>
        <w:rPr>
          <w:sz w:val="21"/>
          <w:szCs w:val="21"/>
          <w:spacing w:val="-1"/>
        </w:rPr>
        <w:t>表</w:t>
      </w:r>
      <w:r>
        <w:rPr>
          <w:sz w:val="21"/>
          <w:szCs w:val="21"/>
          <w:spacing w:val="-42"/>
        </w:rPr>
        <w:t xml:space="preserve"> </w:t>
      </w:r>
      <w:r>
        <w:rPr>
          <w:rFonts w:ascii="Times New Roman" w:hAnsi="Times New Roman" w:eastAsia="Times New Roman" w:cs="Times New Roman"/>
          <w:sz w:val="21"/>
          <w:szCs w:val="21"/>
          <w:spacing w:val="-1"/>
        </w:rPr>
        <w:t>4-5  </w:t>
      </w:r>
      <w:r>
        <w:rPr>
          <w:sz w:val="21"/>
          <w:szCs w:val="21"/>
          <w:spacing w:val="-1"/>
        </w:rPr>
        <w:t>系统土壤水分计数据表</w:t>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65"/>
        <w:gridCol w:w="1552"/>
        <w:gridCol w:w="1663"/>
        <w:gridCol w:w="2030"/>
        <w:gridCol w:w="1692"/>
      </w:tblGrid>
      <w:tr>
        <w:trPr>
          <w:trHeight w:val="334" w:hRule="atLeast"/>
        </w:trPr>
        <w:tc>
          <w:tcPr>
            <w:tcW w:w="1865" w:type="dxa"/>
            <w:vAlign w:val="top"/>
            <w:tcBorders>
              <w:bottom w:val="single" w:color="000000" w:sz="2" w:space="0"/>
              <w:top w:val="single" w:color="000000" w:sz="10" w:space="0"/>
            </w:tcBorders>
          </w:tcPr>
          <w:p>
            <w:pPr>
              <w:pStyle w:val="TableText"/>
              <w:ind w:left="604"/>
              <w:spacing w:before="64" w:line="221" w:lineRule="auto"/>
              <w:rPr>
                <w:sz w:val="21"/>
                <w:szCs w:val="21"/>
              </w:rPr>
            </w:pPr>
            <w:r>
              <w:rPr>
                <w:sz w:val="21"/>
                <w:szCs w:val="21"/>
                <w:spacing w:val="-2"/>
              </w:rPr>
              <w:t>字段名称</w:t>
            </w:r>
          </w:p>
        </w:tc>
        <w:tc>
          <w:tcPr>
            <w:tcW w:w="1552" w:type="dxa"/>
            <w:vAlign w:val="top"/>
            <w:tcBorders>
              <w:bottom w:val="single" w:color="000000" w:sz="2" w:space="0"/>
              <w:top w:val="single" w:color="000000" w:sz="10" w:space="0"/>
            </w:tcBorders>
          </w:tcPr>
          <w:p>
            <w:pPr>
              <w:pStyle w:val="TableText"/>
              <w:ind w:left="367"/>
              <w:spacing w:before="64" w:line="221" w:lineRule="auto"/>
              <w:rPr>
                <w:sz w:val="21"/>
                <w:szCs w:val="21"/>
              </w:rPr>
            </w:pPr>
            <w:r>
              <w:rPr>
                <w:sz w:val="21"/>
                <w:szCs w:val="21"/>
                <w:spacing w:val="-2"/>
              </w:rPr>
              <w:t>数据类型</w:t>
            </w:r>
          </w:p>
        </w:tc>
        <w:tc>
          <w:tcPr>
            <w:tcW w:w="1663" w:type="dxa"/>
            <w:vAlign w:val="top"/>
            <w:tcBorders>
              <w:bottom w:val="single" w:color="000000" w:sz="2" w:space="0"/>
              <w:top w:val="single" w:color="000000" w:sz="10" w:space="0"/>
            </w:tcBorders>
          </w:tcPr>
          <w:p>
            <w:pPr>
              <w:pStyle w:val="TableText"/>
              <w:ind w:left="365"/>
              <w:spacing w:before="64" w:line="221" w:lineRule="auto"/>
              <w:rPr>
                <w:sz w:val="21"/>
                <w:szCs w:val="21"/>
              </w:rPr>
            </w:pPr>
            <w:r>
              <w:rPr>
                <w:sz w:val="21"/>
                <w:szCs w:val="21"/>
                <w:spacing w:val="-2"/>
              </w:rPr>
              <w:t>字段长度</w:t>
            </w:r>
          </w:p>
        </w:tc>
        <w:tc>
          <w:tcPr>
            <w:tcW w:w="2030" w:type="dxa"/>
            <w:vAlign w:val="top"/>
            <w:tcBorders>
              <w:bottom w:val="single" w:color="000000" w:sz="2" w:space="0"/>
              <w:top w:val="single" w:color="000000" w:sz="10" w:space="0"/>
            </w:tcBorders>
          </w:tcPr>
          <w:p>
            <w:pPr>
              <w:pStyle w:val="TableText"/>
              <w:ind w:left="690"/>
              <w:spacing w:before="64" w:line="221" w:lineRule="auto"/>
              <w:rPr>
                <w:sz w:val="21"/>
                <w:szCs w:val="21"/>
              </w:rPr>
            </w:pPr>
            <w:r>
              <w:rPr>
                <w:sz w:val="21"/>
                <w:szCs w:val="21"/>
                <w:spacing w:val="-2"/>
              </w:rPr>
              <w:t>字段信息</w:t>
            </w:r>
          </w:p>
        </w:tc>
        <w:tc>
          <w:tcPr>
            <w:tcW w:w="1692" w:type="dxa"/>
            <w:vAlign w:val="top"/>
            <w:tcBorders>
              <w:bottom w:val="single" w:color="000000" w:sz="2" w:space="0"/>
              <w:top w:val="single" w:color="000000" w:sz="10" w:space="0"/>
            </w:tcBorders>
          </w:tcPr>
          <w:p>
            <w:pPr>
              <w:pStyle w:val="TableText"/>
              <w:ind w:left="295"/>
              <w:spacing w:before="64" w:line="221" w:lineRule="auto"/>
              <w:rPr>
                <w:sz w:val="21"/>
                <w:szCs w:val="21"/>
              </w:rPr>
            </w:pPr>
            <w:r>
              <w:rPr>
                <w:sz w:val="21"/>
                <w:szCs w:val="21"/>
                <w:spacing w:val="-2"/>
              </w:rPr>
              <w:t>是否允许空值</w:t>
            </w:r>
          </w:p>
        </w:tc>
      </w:tr>
      <w:tr>
        <w:trPr>
          <w:trHeight w:val="333" w:hRule="atLeast"/>
        </w:trPr>
        <w:tc>
          <w:tcPr>
            <w:tcW w:w="1865" w:type="dxa"/>
            <w:vAlign w:val="top"/>
            <w:tcBorders>
              <w:top w:val="single" w:color="000000" w:sz="2" w:space="0"/>
            </w:tcBorders>
          </w:tcPr>
          <w:p>
            <w:pPr>
              <w:ind w:left="739"/>
              <w:spacing w:before="9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soil_id</w:t>
            </w:r>
          </w:p>
        </w:tc>
        <w:tc>
          <w:tcPr>
            <w:tcW w:w="1552" w:type="dxa"/>
            <w:vAlign w:val="top"/>
            <w:tcBorders>
              <w:top w:val="single" w:color="000000" w:sz="2" w:space="0"/>
            </w:tcBorders>
          </w:tcPr>
          <w:p>
            <w:pPr>
              <w:ind w:left="534"/>
              <w:spacing w:before="9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663" w:type="dxa"/>
            <w:vAlign w:val="top"/>
            <w:tcBorders>
              <w:top w:val="single" w:color="000000" w:sz="2" w:space="0"/>
            </w:tcBorders>
          </w:tcPr>
          <w:p>
            <w:pPr>
              <w:ind w:left="674"/>
              <w:spacing w:before="94" w:line="22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40</w:t>
            </w:r>
          </w:p>
        </w:tc>
        <w:tc>
          <w:tcPr>
            <w:tcW w:w="2030" w:type="dxa"/>
            <w:vAlign w:val="top"/>
            <w:tcBorders>
              <w:top w:val="single" w:color="000000" w:sz="2" w:space="0"/>
            </w:tcBorders>
          </w:tcPr>
          <w:p>
            <w:pPr>
              <w:pStyle w:val="TableText"/>
              <w:ind w:left="476"/>
              <w:spacing w:before="61" w:line="228" w:lineRule="auto"/>
              <w:rPr>
                <w:rFonts w:ascii="Times New Roman" w:hAnsi="Times New Roman" w:eastAsia="Times New Roman" w:cs="Times New Roman"/>
                <w:sz w:val="21"/>
                <w:szCs w:val="21"/>
              </w:rPr>
            </w:pPr>
            <w:r>
              <w:rPr>
                <w:sz w:val="21"/>
                <w:szCs w:val="21"/>
                <w:spacing w:val="-2"/>
              </w:rPr>
              <w:t>土壤水分计</w:t>
            </w:r>
            <w:r>
              <w:rPr>
                <w:sz w:val="21"/>
                <w:szCs w:val="21"/>
                <w:spacing w:val="-44"/>
              </w:rPr>
              <w:t xml:space="preserve"> </w:t>
            </w:r>
            <w:r>
              <w:rPr>
                <w:rFonts w:ascii="Times New Roman" w:hAnsi="Times New Roman" w:eastAsia="Times New Roman" w:cs="Times New Roman"/>
                <w:sz w:val="21"/>
                <w:szCs w:val="21"/>
                <w:spacing w:val="-2"/>
              </w:rPr>
              <w:t>id</w:t>
            </w:r>
          </w:p>
        </w:tc>
        <w:tc>
          <w:tcPr>
            <w:tcW w:w="1692" w:type="dxa"/>
            <w:vAlign w:val="top"/>
            <w:tcBorders>
              <w:top w:val="single" w:color="000000" w:sz="2" w:space="0"/>
            </w:tcBorders>
          </w:tcPr>
          <w:p>
            <w:pPr>
              <w:pStyle w:val="TableText"/>
              <w:ind w:left="821"/>
              <w:spacing w:before="62" w:line="221" w:lineRule="auto"/>
              <w:rPr>
                <w:sz w:val="21"/>
                <w:szCs w:val="21"/>
              </w:rPr>
            </w:pPr>
            <w:r>
              <w:rPr>
                <w:sz w:val="21"/>
                <w:szCs w:val="21"/>
              </w:rPr>
              <w:t>否</w:t>
            </w:r>
          </w:p>
        </w:tc>
      </w:tr>
      <w:tr>
        <w:trPr>
          <w:trHeight w:val="322" w:hRule="atLeast"/>
        </w:trPr>
        <w:tc>
          <w:tcPr>
            <w:tcW w:w="1865" w:type="dxa"/>
            <w:vAlign w:val="top"/>
          </w:tcPr>
          <w:p>
            <w:pPr>
              <w:ind w:left="540"/>
              <w:spacing w:before="8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soil_station</w:t>
            </w:r>
          </w:p>
        </w:tc>
        <w:tc>
          <w:tcPr>
            <w:tcW w:w="1552" w:type="dxa"/>
            <w:vAlign w:val="top"/>
          </w:tcPr>
          <w:p>
            <w:pPr>
              <w:ind w:left="452"/>
              <w:spacing w:before="8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Interger</w:t>
            </w:r>
          </w:p>
        </w:tc>
        <w:tc>
          <w:tcPr>
            <w:tcW w:w="1663" w:type="dxa"/>
            <w:vAlign w:val="top"/>
          </w:tcPr>
          <w:p>
            <w:pPr>
              <w:ind w:left="695"/>
              <w:spacing w:before="87"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tc>
        <w:tc>
          <w:tcPr>
            <w:tcW w:w="2030" w:type="dxa"/>
            <w:vAlign w:val="top"/>
          </w:tcPr>
          <w:p>
            <w:pPr>
              <w:pStyle w:val="TableText"/>
              <w:ind w:left="552"/>
              <w:spacing w:before="55" w:line="221" w:lineRule="auto"/>
              <w:rPr>
                <w:rFonts w:ascii="Times New Roman" w:hAnsi="Times New Roman" w:eastAsia="Times New Roman" w:cs="Times New Roman"/>
                <w:sz w:val="21"/>
                <w:szCs w:val="21"/>
              </w:rPr>
            </w:pPr>
            <w:r>
              <w:rPr>
                <w:sz w:val="21"/>
                <w:szCs w:val="21"/>
                <w:spacing w:val="-2"/>
              </w:rPr>
              <w:t>所属站点</w:t>
            </w:r>
            <w:r>
              <w:rPr>
                <w:sz w:val="21"/>
                <w:szCs w:val="21"/>
                <w:spacing w:val="-45"/>
              </w:rPr>
              <w:t xml:space="preserve"> </w:t>
            </w:r>
            <w:r>
              <w:rPr>
                <w:rFonts w:ascii="Times New Roman" w:hAnsi="Times New Roman" w:eastAsia="Times New Roman" w:cs="Times New Roman"/>
                <w:sz w:val="21"/>
                <w:szCs w:val="21"/>
                <w:spacing w:val="-2"/>
              </w:rPr>
              <w:t>ID</w:t>
            </w:r>
          </w:p>
        </w:tc>
        <w:tc>
          <w:tcPr>
            <w:tcW w:w="1692" w:type="dxa"/>
            <w:vAlign w:val="top"/>
          </w:tcPr>
          <w:p>
            <w:pPr>
              <w:pStyle w:val="TableText"/>
              <w:ind w:left="818"/>
              <w:spacing w:before="55" w:line="224" w:lineRule="auto"/>
              <w:rPr>
                <w:sz w:val="21"/>
                <w:szCs w:val="21"/>
              </w:rPr>
            </w:pPr>
            <w:r>
              <w:rPr>
                <w:sz w:val="21"/>
                <w:szCs w:val="21"/>
              </w:rPr>
              <w:t>是</w:t>
            </w:r>
          </w:p>
        </w:tc>
      </w:tr>
      <w:tr>
        <w:trPr>
          <w:trHeight w:val="321" w:hRule="atLeast"/>
        </w:trPr>
        <w:tc>
          <w:tcPr>
            <w:tcW w:w="1865" w:type="dxa"/>
            <w:vAlign w:val="top"/>
          </w:tcPr>
          <w:p>
            <w:pPr>
              <w:ind w:left="547"/>
              <w:spacing w:before="9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soil_device</w:t>
            </w:r>
          </w:p>
        </w:tc>
        <w:tc>
          <w:tcPr>
            <w:tcW w:w="1552" w:type="dxa"/>
            <w:vAlign w:val="top"/>
          </w:tcPr>
          <w:p>
            <w:pPr>
              <w:ind w:left="452"/>
              <w:spacing w:before="9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Interger</w:t>
            </w:r>
          </w:p>
        </w:tc>
        <w:tc>
          <w:tcPr>
            <w:tcW w:w="1663" w:type="dxa"/>
            <w:vAlign w:val="top"/>
          </w:tcPr>
          <w:p>
            <w:pPr>
              <w:ind w:left="695"/>
              <w:spacing w:before="92"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tc>
        <w:tc>
          <w:tcPr>
            <w:tcW w:w="2030" w:type="dxa"/>
            <w:vAlign w:val="top"/>
          </w:tcPr>
          <w:p>
            <w:pPr>
              <w:pStyle w:val="TableText"/>
              <w:ind w:left="552"/>
              <w:spacing w:before="59" w:line="221" w:lineRule="auto"/>
              <w:rPr>
                <w:rFonts w:ascii="Times New Roman" w:hAnsi="Times New Roman" w:eastAsia="Times New Roman" w:cs="Times New Roman"/>
                <w:sz w:val="21"/>
                <w:szCs w:val="21"/>
              </w:rPr>
            </w:pPr>
            <w:r>
              <w:rPr>
                <w:sz w:val="21"/>
                <w:szCs w:val="21"/>
                <w:spacing w:val="-2"/>
              </w:rPr>
              <w:t>所属设备</w:t>
            </w:r>
            <w:r>
              <w:rPr>
                <w:sz w:val="21"/>
                <w:szCs w:val="21"/>
                <w:spacing w:val="-45"/>
              </w:rPr>
              <w:t xml:space="preserve"> </w:t>
            </w:r>
            <w:r>
              <w:rPr>
                <w:rFonts w:ascii="Times New Roman" w:hAnsi="Times New Roman" w:eastAsia="Times New Roman" w:cs="Times New Roman"/>
                <w:sz w:val="21"/>
                <w:szCs w:val="21"/>
                <w:spacing w:val="-2"/>
              </w:rPr>
              <w:t>ID</w:t>
            </w:r>
          </w:p>
        </w:tc>
        <w:tc>
          <w:tcPr>
            <w:tcW w:w="1692" w:type="dxa"/>
            <w:vAlign w:val="top"/>
          </w:tcPr>
          <w:p>
            <w:pPr>
              <w:pStyle w:val="TableText"/>
              <w:ind w:left="818"/>
              <w:spacing w:before="59" w:line="221" w:lineRule="auto"/>
              <w:rPr>
                <w:sz w:val="21"/>
                <w:szCs w:val="21"/>
              </w:rPr>
            </w:pPr>
            <w:r>
              <w:rPr>
                <w:sz w:val="21"/>
                <w:szCs w:val="21"/>
              </w:rPr>
              <w:t>是</w:t>
            </w:r>
          </w:p>
        </w:tc>
      </w:tr>
      <w:tr>
        <w:trPr>
          <w:trHeight w:val="322" w:hRule="atLeast"/>
        </w:trPr>
        <w:tc>
          <w:tcPr>
            <w:tcW w:w="1865" w:type="dxa"/>
            <w:vAlign w:val="top"/>
          </w:tcPr>
          <w:p>
            <w:pPr>
              <w:ind w:left="634"/>
              <w:spacing w:before="9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soil_time</w:t>
            </w:r>
          </w:p>
        </w:tc>
        <w:tc>
          <w:tcPr>
            <w:tcW w:w="1552" w:type="dxa"/>
            <w:vAlign w:val="top"/>
          </w:tcPr>
          <w:p>
            <w:pPr>
              <w:ind w:left="582"/>
              <w:spacing w:before="99"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Date</w:t>
            </w:r>
          </w:p>
        </w:tc>
        <w:tc>
          <w:tcPr>
            <w:tcW w:w="1663" w:type="dxa"/>
            <w:vAlign w:val="top"/>
          </w:tcPr>
          <w:p>
            <w:pPr>
              <w:ind w:left="695"/>
              <w:spacing w:before="95" w:line="2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19</w:t>
            </w:r>
          </w:p>
        </w:tc>
        <w:tc>
          <w:tcPr>
            <w:tcW w:w="2030" w:type="dxa"/>
            <w:vAlign w:val="top"/>
          </w:tcPr>
          <w:p>
            <w:pPr>
              <w:pStyle w:val="TableText"/>
              <w:ind w:left="688"/>
              <w:spacing w:before="62" w:line="219" w:lineRule="auto"/>
              <w:rPr>
                <w:sz w:val="21"/>
                <w:szCs w:val="21"/>
              </w:rPr>
            </w:pPr>
            <w:r>
              <w:rPr>
                <w:sz w:val="21"/>
                <w:szCs w:val="21"/>
                <w:spacing w:val="-1"/>
              </w:rPr>
              <w:t>接收时间</w:t>
            </w:r>
          </w:p>
        </w:tc>
        <w:tc>
          <w:tcPr>
            <w:tcW w:w="1692" w:type="dxa"/>
            <w:vAlign w:val="top"/>
          </w:tcPr>
          <w:p>
            <w:pPr>
              <w:pStyle w:val="TableText"/>
              <w:ind w:left="818"/>
              <w:spacing w:before="62" w:line="219" w:lineRule="auto"/>
              <w:rPr>
                <w:sz w:val="21"/>
                <w:szCs w:val="21"/>
              </w:rPr>
            </w:pPr>
            <w:r>
              <w:rPr>
                <w:sz w:val="21"/>
                <w:szCs w:val="21"/>
              </w:rPr>
              <w:t>是</w:t>
            </w:r>
          </w:p>
        </w:tc>
      </w:tr>
      <w:tr>
        <w:trPr>
          <w:trHeight w:val="323" w:hRule="atLeast"/>
        </w:trPr>
        <w:tc>
          <w:tcPr>
            <w:tcW w:w="1865" w:type="dxa"/>
            <w:vAlign w:val="top"/>
          </w:tcPr>
          <w:p>
            <w:pPr>
              <w:ind w:left="593"/>
              <w:spacing w:before="99"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soil_value</w:t>
            </w:r>
          </w:p>
        </w:tc>
        <w:tc>
          <w:tcPr>
            <w:tcW w:w="1552" w:type="dxa"/>
            <w:vAlign w:val="top"/>
          </w:tcPr>
          <w:p>
            <w:pPr>
              <w:ind w:left="471"/>
              <w:spacing w:before="10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w:t>
            </w:r>
          </w:p>
        </w:tc>
        <w:tc>
          <w:tcPr>
            <w:tcW w:w="1663" w:type="dxa"/>
            <w:vAlign w:val="top"/>
          </w:tcPr>
          <w:p>
            <w:pPr>
              <w:ind w:left="543"/>
              <w:spacing w:before="99" w:line="20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22,10</w:t>
            </w:r>
          </w:p>
        </w:tc>
        <w:tc>
          <w:tcPr>
            <w:tcW w:w="2030" w:type="dxa"/>
            <w:vAlign w:val="top"/>
          </w:tcPr>
          <w:p>
            <w:pPr>
              <w:pStyle w:val="TableText"/>
              <w:ind w:left="690"/>
              <w:spacing w:before="67" w:line="216" w:lineRule="auto"/>
              <w:rPr>
                <w:sz w:val="21"/>
                <w:szCs w:val="21"/>
              </w:rPr>
            </w:pPr>
            <w:r>
              <w:rPr>
                <w:sz w:val="21"/>
                <w:szCs w:val="21"/>
                <w:spacing w:val="-2"/>
              </w:rPr>
              <w:t>土壤湿度</w:t>
            </w:r>
          </w:p>
        </w:tc>
        <w:tc>
          <w:tcPr>
            <w:tcW w:w="1692" w:type="dxa"/>
            <w:vAlign w:val="top"/>
          </w:tcPr>
          <w:p>
            <w:pPr>
              <w:pStyle w:val="TableText"/>
              <w:ind w:left="818"/>
              <w:spacing w:before="67" w:line="216" w:lineRule="auto"/>
              <w:rPr>
                <w:sz w:val="21"/>
                <w:szCs w:val="21"/>
              </w:rPr>
            </w:pPr>
            <w:r>
              <w:rPr>
                <w:sz w:val="21"/>
                <w:szCs w:val="21"/>
              </w:rPr>
              <w:t>是</w:t>
            </w:r>
          </w:p>
        </w:tc>
      </w:tr>
      <w:tr>
        <w:trPr>
          <w:trHeight w:val="342" w:hRule="atLeast"/>
        </w:trPr>
        <w:tc>
          <w:tcPr>
            <w:tcW w:w="1865" w:type="dxa"/>
            <w:vAlign w:val="top"/>
            <w:tcBorders>
              <w:bottom w:val="single" w:color="000000" w:sz="10" w:space="0"/>
            </w:tcBorders>
          </w:tcPr>
          <w:p>
            <w:pPr>
              <w:ind w:left="612"/>
              <w:spacing w:before="103"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soil_temp</w:t>
            </w:r>
          </w:p>
        </w:tc>
        <w:tc>
          <w:tcPr>
            <w:tcW w:w="1552" w:type="dxa"/>
            <w:vAlign w:val="top"/>
            <w:tcBorders>
              <w:bottom w:val="single" w:color="000000" w:sz="10" w:space="0"/>
            </w:tcBorders>
          </w:tcPr>
          <w:p>
            <w:pPr>
              <w:ind w:left="471"/>
              <w:spacing w:before="10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w:t>
            </w:r>
          </w:p>
        </w:tc>
        <w:tc>
          <w:tcPr>
            <w:tcW w:w="1663" w:type="dxa"/>
            <w:vAlign w:val="top"/>
            <w:tcBorders>
              <w:bottom w:val="single" w:color="000000" w:sz="10" w:space="0"/>
            </w:tcBorders>
          </w:tcPr>
          <w:p>
            <w:pPr>
              <w:ind w:left="543"/>
              <w:spacing w:before="103" w:line="20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22,10</w:t>
            </w:r>
          </w:p>
        </w:tc>
        <w:tc>
          <w:tcPr>
            <w:tcW w:w="2030" w:type="dxa"/>
            <w:vAlign w:val="top"/>
            <w:tcBorders>
              <w:bottom w:val="single" w:color="000000" w:sz="10" w:space="0"/>
            </w:tcBorders>
          </w:tcPr>
          <w:p>
            <w:pPr>
              <w:pStyle w:val="TableText"/>
              <w:ind w:left="691"/>
              <w:spacing w:before="70" w:line="221" w:lineRule="auto"/>
              <w:rPr>
                <w:sz w:val="21"/>
                <w:szCs w:val="21"/>
              </w:rPr>
            </w:pPr>
            <w:r>
              <w:rPr>
                <w:sz w:val="21"/>
                <w:szCs w:val="21"/>
                <w:spacing w:val="-2"/>
              </w:rPr>
              <w:t>水分温度</w:t>
            </w:r>
          </w:p>
        </w:tc>
        <w:tc>
          <w:tcPr>
            <w:tcW w:w="1692" w:type="dxa"/>
            <w:vAlign w:val="top"/>
            <w:tcBorders>
              <w:bottom w:val="single" w:color="000000" w:sz="10" w:space="0"/>
            </w:tcBorders>
          </w:tcPr>
          <w:p>
            <w:pPr>
              <w:pStyle w:val="TableText"/>
              <w:ind w:left="818"/>
              <w:spacing w:before="70" w:line="224" w:lineRule="auto"/>
              <w:rPr>
                <w:sz w:val="21"/>
                <w:szCs w:val="21"/>
              </w:rPr>
            </w:pPr>
            <w:r>
              <w:rPr>
                <w:sz w:val="21"/>
                <w:szCs w:val="21"/>
              </w:rPr>
              <w:t>是</w:t>
            </w:r>
          </w:p>
        </w:tc>
      </w:tr>
    </w:tbl>
    <w:p>
      <w:pPr>
        <w:pStyle w:val="BodyText"/>
        <w:ind w:left="1293"/>
        <w:spacing w:before="116" w:line="233" w:lineRule="auto"/>
        <w:rPr>
          <w:sz w:val="24"/>
          <w:szCs w:val="24"/>
        </w:rPr>
      </w:pPr>
      <w:r>
        <w:rPr>
          <w:sz w:val="24"/>
          <w:szCs w:val="24"/>
          <w:spacing w:val="-2"/>
        </w:rPr>
        <w:t>（</w:t>
      </w:r>
      <w:r>
        <w:rPr>
          <w:rFonts w:ascii="Times New Roman" w:hAnsi="Times New Roman" w:eastAsia="Times New Roman" w:cs="Times New Roman"/>
          <w:sz w:val="24"/>
          <w:szCs w:val="24"/>
          <w:spacing w:val="-2"/>
        </w:rPr>
        <w:t>6</w:t>
      </w:r>
      <w:r>
        <w:rPr>
          <w:sz w:val="24"/>
          <w:szCs w:val="24"/>
          <w:spacing w:val="-2"/>
        </w:rPr>
        <w:t>）系统雨量计数据表</w:t>
      </w:r>
    </w:p>
    <w:p>
      <w:pPr>
        <w:spacing w:line="233" w:lineRule="auto"/>
        <w:sectPr>
          <w:headerReference w:type="default" r:id="rId150"/>
          <w:footerReference w:type="default" r:id="rId165"/>
          <w:pgSz w:w="11907" w:h="16839"/>
          <w:pgMar w:top="1610" w:right="1387" w:bottom="1168" w:left="424" w:header="1216" w:footer="968" w:gutter="0"/>
        </w:sectPr>
        <w:rPr>
          <w:sz w:val="24"/>
          <w:szCs w:val="24"/>
        </w:rPr>
      </w:pPr>
    </w:p>
    <w:p>
      <w:pPr>
        <w:pStyle w:val="BodyText"/>
        <w:ind w:left="1291" w:right="28" w:firstLine="420"/>
        <w:spacing w:before="203" w:line="318" w:lineRule="auto"/>
        <w:rPr>
          <w:sz w:val="24"/>
          <w:szCs w:val="24"/>
        </w:rPr>
      </w:pPr>
      <w:r>
        <w:rPr>
          <w:sz w:val="24"/>
          <w:szCs w:val="24"/>
          <w:spacing w:val="-1"/>
        </w:rPr>
        <w:t>系统雨量计数据表包含了雨量计设备接收到的所有</w:t>
      </w:r>
      <w:r>
        <w:rPr>
          <w:sz w:val="24"/>
          <w:szCs w:val="24"/>
          <w:spacing w:val="-2"/>
        </w:rPr>
        <w:t>数据，其包括降雨量等，具体</w:t>
      </w:r>
      <w:r>
        <w:rPr>
          <w:sz w:val="24"/>
          <w:szCs w:val="24"/>
          <w:spacing w:val="-5"/>
        </w:rPr>
        <w:t>如表</w:t>
      </w:r>
      <w:r>
        <w:rPr>
          <w:sz w:val="24"/>
          <w:szCs w:val="24"/>
          <w:spacing w:val="-51"/>
        </w:rPr>
        <w:t xml:space="preserve"> </w:t>
      </w:r>
      <w:r>
        <w:rPr>
          <w:rFonts w:ascii="Times New Roman" w:hAnsi="Times New Roman" w:eastAsia="Times New Roman" w:cs="Times New Roman"/>
          <w:sz w:val="24"/>
          <w:szCs w:val="24"/>
          <w:spacing w:val="-5"/>
        </w:rPr>
        <w:t>4-6 </w:t>
      </w:r>
      <w:r>
        <w:rPr>
          <w:sz w:val="24"/>
          <w:szCs w:val="24"/>
          <w:spacing w:val="-5"/>
        </w:rPr>
        <w:t>所示。</w:t>
      </w:r>
    </w:p>
    <w:p>
      <w:pPr>
        <w:pStyle w:val="BodyText"/>
        <w:ind w:left="4513"/>
        <w:spacing w:line="229" w:lineRule="auto"/>
        <w:rPr>
          <w:sz w:val="21"/>
          <w:szCs w:val="21"/>
        </w:rPr>
      </w:pPr>
      <w:r>
        <w:rPr>
          <w:sz w:val="21"/>
          <w:szCs w:val="21"/>
          <w:spacing w:val="-1"/>
        </w:rPr>
        <w:t>表</w:t>
      </w:r>
      <w:r>
        <w:rPr>
          <w:sz w:val="21"/>
          <w:szCs w:val="21"/>
          <w:spacing w:val="-44"/>
        </w:rPr>
        <w:t xml:space="preserve"> </w:t>
      </w:r>
      <w:r>
        <w:rPr>
          <w:rFonts w:ascii="Times New Roman" w:hAnsi="Times New Roman" w:eastAsia="Times New Roman" w:cs="Times New Roman"/>
          <w:sz w:val="21"/>
          <w:szCs w:val="21"/>
          <w:spacing w:val="-1"/>
        </w:rPr>
        <w:t>4-6  </w:t>
      </w:r>
      <w:r>
        <w:rPr>
          <w:sz w:val="21"/>
          <w:szCs w:val="21"/>
          <w:spacing w:val="-1"/>
        </w:rPr>
        <w:t>系统雨量计数据表</w:t>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49"/>
        <w:gridCol w:w="1577"/>
        <w:gridCol w:w="1711"/>
        <w:gridCol w:w="1926"/>
        <w:gridCol w:w="1639"/>
      </w:tblGrid>
      <w:tr>
        <w:trPr>
          <w:trHeight w:val="330" w:hRule="atLeast"/>
        </w:trPr>
        <w:tc>
          <w:tcPr>
            <w:tcW w:w="1949" w:type="dxa"/>
            <w:vAlign w:val="top"/>
            <w:tcBorders>
              <w:bottom w:val="single" w:color="000000" w:sz="2" w:space="0"/>
              <w:top w:val="single" w:color="000000" w:sz="10" w:space="0"/>
            </w:tcBorders>
          </w:tcPr>
          <w:p>
            <w:pPr>
              <w:pStyle w:val="TableText"/>
              <w:ind w:left="585"/>
              <w:spacing w:before="61" w:line="221" w:lineRule="auto"/>
              <w:rPr>
                <w:sz w:val="21"/>
                <w:szCs w:val="21"/>
              </w:rPr>
            </w:pPr>
            <w:r>
              <w:rPr>
                <w:sz w:val="21"/>
                <w:szCs w:val="21"/>
                <w:spacing w:val="-2"/>
              </w:rPr>
              <w:t>字段名称</w:t>
            </w:r>
          </w:p>
        </w:tc>
        <w:tc>
          <w:tcPr>
            <w:tcW w:w="1577" w:type="dxa"/>
            <w:vAlign w:val="top"/>
            <w:tcBorders>
              <w:bottom w:val="single" w:color="000000" w:sz="2" w:space="0"/>
              <w:top w:val="single" w:color="000000" w:sz="10" w:space="0"/>
            </w:tcBorders>
          </w:tcPr>
          <w:p>
            <w:pPr>
              <w:pStyle w:val="TableText"/>
              <w:ind w:left="319"/>
              <w:spacing w:before="61" w:line="221" w:lineRule="auto"/>
              <w:rPr>
                <w:sz w:val="21"/>
                <w:szCs w:val="21"/>
              </w:rPr>
            </w:pPr>
            <w:r>
              <w:rPr>
                <w:sz w:val="21"/>
                <w:szCs w:val="21"/>
                <w:spacing w:val="-2"/>
              </w:rPr>
              <w:t>数据类型</w:t>
            </w:r>
          </w:p>
        </w:tc>
        <w:tc>
          <w:tcPr>
            <w:tcW w:w="1711" w:type="dxa"/>
            <w:vAlign w:val="top"/>
            <w:tcBorders>
              <w:bottom w:val="single" w:color="000000" w:sz="2" w:space="0"/>
              <w:top w:val="single" w:color="000000" w:sz="10" w:space="0"/>
            </w:tcBorders>
          </w:tcPr>
          <w:p>
            <w:pPr>
              <w:pStyle w:val="TableText"/>
              <w:ind w:left="438"/>
              <w:spacing w:before="61" w:line="221" w:lineRule="auto"/>
              <w:rPr>
                <w:sz w:val="21"/>
                <w:szCs w:val="21"/>
              </w:rPr>
            </w:pPr>
            <w:r>
              <w:rPr>
                <w:sz w:val="21"/>
                <w:szCs w:val="21"/>
                <w:spacing w:val="-2"/>
              </w:rPr>
              <w:t>字段长度</w:t>
            </w:r>
          </w:p>
        </w:tc>
        <w:tc>
          <w:tcPr>
            <w:tcW w:w="1926" w:type="dxa"/>
            <w:vAlign w:val="top"/>
            <w:tcBorders>
              <w:bottom w:val="single" w:color="000000" w:sz="2" w:space="0"/>
              <w:top w:val="single" w:color="000000" w:sz="10" w:space="0"/>
            </w:tcBorders>
          </w:tcPr>
          <w:p>
            <w:pPr>
              <w:pStyle w:val="TableText"/>
              <w:ind w:left="660"/>
              <w:spacing w:before="61" w:line="221" w:lineRule="auto"/>
              <w:rPr>
                <w:sz w:val="21"/>
                <w:szCs w:val="21"/>
              </w:rPr>
            </w:pPr>
            <w:r>
              <w:rPr>
                <w:sz w:val="21"/>
                <w:szCs w:val="21"/>
                <w:spacing w:val="-2"/>
              </w:rPr>
              <w:t>字段信息</w:t>
            </w:r>
          </w:p>
        </w:tc>
        <w:tc>
          <w:tcPr>
            <w:tcW w:w="1639" w:type="dxa"/>
            <w:vAlign w:val="top"/>
            <w:tcBorders>
              <w:bottom w:val="single" w:color="000000" w:sz="2" w:space="0"/>
              <w:top w:val="single" w:color="000000" w:sz="10" w:space="0"/>
            </w:tcBorders>
          </w:tcPr>
          <w:p>
            <w:pPr>
              <w:pStyle w:val="TableText"/>
              <w:ind w:left="242"/>
              <w:spacing w:before="61" w:line="221" w:lineRule="auto"/>
              <w:rPr>
                <w:sz w:val="21"/>
                <w:szCs w:val="21"/>
              </w:rPr>
            </w:pPr>
            <w:r>
              <w:rPr>
                <w:sz w:val="21"/>
                <w:szCs w:val="21"/>
                <w:spacing w:val="-2"/>
              </w:rPr>
              <w:t>是否允许空值</w:t>
            </w:r>
          </w:p>
        </w:tc>
      </w:tr>
      <w:tr>
        <w:trPr>
          <w:trHeight w:val="333" w:hRule="atLeast"/>
        </w:trPr>
        <w:tc>
          <w:tcPr>
            <w:tcW w:w="1949" w:type="dxa"/>
            <w:vAlign w:val="top"/>
            <w:tcBorders>
              <w:top w:val="single" w:color="000000" w:sz="2" w:space="0"/>
            </w:tcBorders>
          </w:tcPr>
          <w:p>
            <w:pPr>
              <w:ind w:left="560"/>
              <w:spacing w:before="9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rainfall_id</w:t>
            </w:r>
          </w:p>
        </w:tc>
        <w:tc>
          <w:tcPr>
            <w:tcW w:w="1577" w:type="dxa"/>
            <w:vAlign w:val="top"/>
            <w:tcBorders>
              <w:top w:val="single" w:color="000000" w:sz="2" w:space="0"/>
            </w:tcBorders>
          </w:tcPr>
          <w:p>
            <w:pPr>
              <w:ind w:left="486"/>
              <w:spacing w:before="9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711" w:type="dxa"/>
            <w:vAlign w:val="top"/>
            <w:tcBorders>
              <w:top w:val="single" w:color="000000" w:sz="2" w:space="0"/>
            </w:tcBorders>
          </w:tcPr>
          <w:p>
            <w:pPr>
              <w:ind w:left="747"/>
              <w:spacing w:before="95"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40</w:t>
            </w:r>
          </w:p>
        </w:tc>
        <w:tc>
          <w:tcPr>
            <w:tcW w:w="1926" w:type="dxa"/>
            <w:vAlign w:val="top"/>
            <w:tcBorders>
              <w:top w:val="single" w:color="000000" w:sz="2" w:space="0"/>
            </w:tcBorders>
          </w:tcPr>
          <w:p>
            <w:pPr>
              <w:pStyle w:val="TableText"/>
              <w:ind w:left="764"/>
              <w:spacing w:before="63" w:line="228" w:lineRule="auto"/>
              <w:rPr>
                <w:rFonts w:ascii="Times New Roman" w:hAnsi="Times New Roman" w:eastAsia="Times New Roman" w:cs="Times New Roman"/>
                <w:sz w:val="21"/>
                <w:szCs w:val="21"/>
              </w:rPr>
            </w:pPr>
            <w:r>
              <w:rPr>
                <w:sz w:val="21"/>
                <w:szCs w:val="21"/>
                <w:spacing w:val="-3"/>
              </w:rPr>
              <w:t>主键</w:t>
            </w:r>
            <w:r>
              <w:rPr>
                <w:sz w:val="21"/>
                <w:szCs w:val="21"/>
                <w:spacing w:val="-45"/>
              </w:rPr>
              <w:t xml:space="preserve"> </w:t>
            </w:r>
            <w:r>
              <w:rPr>
                <w:rFonts w:ascii="Times New Roman" w:hAnsi="Times New Roman" w:eastAsia="Times New Roman" w:cs="Times New Roman"/>
                <w:sz w:val="21"/>
                <w:szCs w:val="21"/>
                <w:spacing w:val="-3"/>
              </w:rPr>
              <w:t>id</w:t>
            </w:r>
          </w:p>
        </w:tc>
        <w:tc>
          <w:tcPr>
            <w:tcW w:w="1639" w:type="dxa"/>
            <w:vAlign w:val="top"/>
            <w:tcBorders>
              <w:top w:val="single" w:color="000000" w:sz="2" w:space="0"/>
            </w:tcBorders>
          </w:tcPr>
          <w:p>
            <w:pPr>
              <w:pStyle w:val="TableText"/>
              <w:ind w:left="768"/>
              <w:spacing w:before="63" w:line="221" w:lineRule="auto"/>
              <w:rPr>
                <w:sz w:val="21"/>
                <w:szCs w:val="21"/>
              </w:rPr>
            </w:pPr>
            <w:r>
              <w:rPr>
                <w:sz w:val="21"/>
                <w:szCs w:val="21"/>
              </w:rPr>
              <w:t>否</w:t>
            </w:r>
          </w:p>
        </w:tc>
      </w:tr>
      <w:tr>
        <w:trPr>
          <w:trHeight w:val="322" w:hRule="atLeast"/>
        </w:trPr>
        <w:tc>
          <w:tcPr>
            <w:tcW w:w="1949" w:type="dxa"/>
            <w:vAlign w:val="top"/>
          </w:tcPr>
          <w:p>
            <w:pPr>
              <w:ind w:left="361"/>
              <w:spacing w:before="89"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rainfall_station</w:t>
            </w:r>
          </w:p>
        </w:tc>
        <w:tc>
          <w:tcPr>
            <w:tcW w:w="1577" w:type="dxa"/>
            <w:vAlign w:val="top"/>
          </w:tcPr>
          <w:p>
            <w:pPr>
              <w:ind w:left="403"/>
              <w:spacing w:before="89"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Interger</w:t>
            </w:r>
          </w:p>
        </w:tc>
        <w:tc>
          <w:tcPr>
            <w:tcW w:w="1711" w:type="dxa"/>
            <w:vAlign w:val="top"/>
          </w:tcPr>
          <w:p>
            <w:pPr>
              <w:ind w:left="768"/>
              <w:spacing w:before="89" w:line="22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tc>
        <w:tc>
          <w:tcPr>
            <w:tcW w:w="1926" w:type="dxa"/>
            <w:vAlign w:val="top"/>
          </w:tcPr>
          <w:p>
            <w:pPr>
              <w:pStyle w:val="TableText"/>
              <w:ind w:left="734"/>
              <w:spacing w:before="57" w:line="223" w:lineRule="auto"/>
              <w:rPr>
                <w:rFonts w:ascii="Times New Roman" w:hAnsi="Times New Roman" w:eastAsia="Times New Roman" w:cs="Times New Roman"/>
                <w:sz w:val="21"/>
                <w:szCs w:val="21"/>
              </w:rPr>
            </w:pPr>
            <w:r>
              <w:rPr>
                <w:sz w:val="21"/>
                <w:szCs w:val="21"/>
                <w:spacing w:val="-3"/>
              </w:rPr>
              <w:t>站点</w:t>
            </w:r>
            <w:r>
              <w:rPr>
                <w:sz w:val="21"/>
                <w:szCs w:val="21"/>
                <w:spacing w:val="-45"/>
              </w:rPr>
              <w:t xml:space="preserve"> </w:t>
            </w:r>
            <w:r>
              <w:rPr>
                <w:rFonts w:ascii="Times New Roman" w:hAnsi="Times New Roman" w:eastAsia="Times New Roman" w:cs="Times New Roman"/>
                <w:sz w:val="21"/>
                <w:szCs w:val="21"/>
                <w:spacing w:val="-3"/>
              </w:rPr>
              <w:t>ID</w:t>
            </w:r>
          </w:p>
        </w:tc>
        <w:tc>
          <w:tcPr>
            <w:tcW w:w="1639" w:type="dxa"/>
            <w:vAlign w:val="top"/>
          </w:tcPr>
          <w:p>
            <w:pPr>
              <w:pStyle w:val="TableText"/>
              <w:ind w:left="765"/>
              <w:spacing w:before="56" w:line="224" w:lineRule="auto"/>
              <w:rPr>
                <w:sz w:val="21"/>
                <w:szCs w:val="21"/>
              </w:rPr>
            </w:pPr>
            <w:r>
              <w:rPr>
                <w:sz w:val="21"/>
                <w:szCs w:val="21"/>
              </w:rPr>
              <w:t>是</w:t>
            </w:r>
          </w:p>
        </w:tc>
      </w:tr>
      <w:tr>
        <w:trPr>
          <w:trHeight w:val="322" w:hRule="atLeast"/>
        </w:trPr>
        <w:tc>
          <w:tcPr>
            <w:tcW w:w="1949" w:type="dxa"/>
            <w:vAlign w:val="top"/>
          </w:tcPr>
          <w:p>
            <w:pPr>
              <w:ind w:left="693"/>
              <w:spacing w:before="93"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dev_no</w:t>
            </w:r>
          </w:p>
        </w:tc>
        <w:tc>
          <w:tcPr>
            <w:tcW w:w="1577" w:type="dxa"/>
            <w:vAlign w:val="top"/>
          </w:tcPr>
          <w:p>
            <w:pPr>
              <w:ind w:left="403"/>
              <w:spacing w:before="93"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Interger</w:t>
            </w:r>
          </w:p>
        </w:tc>
        <w:tc>
          <w:tcPr>
            <w:tcW w:w="1711" w:type="dxa"/>
            <w:vAlign w:val="top"/>
          </w:tcPr>
          <w:p>
            <w:pPr>
              <w:ind w:left="768"/>
              <w:spacing w:before="93"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tc>
        <w:tc>
          <w:tcPr>
            <w:tcW w:w="1926" w:type="dxa"/>
            <w:vAlign w:val="top"/>
          </w:tcPr>
          <w:p>
            <w:pPr>
              <w:pStyle w:val="TableText"/>
              <w:ind w:left="737"/>
              <w:spacing w:before="60" w:line="221" w:lineRule="auto"/>
              <w:rPr>
                <w:rFonts w:ascii="Times New Roman" w:hAnsi="Times New Roman" w:eastAsia="Times New Roman" w:cs="Times New Roman"/>
                <w:sz w:val="21"/>
                <w:szCs w:val="21"/>
              </w:rPr>
            </w:pPr>
            <w:r>
              <w:rPr>
                <w:sz w:val="21"/>
                <w:szCs w:val="21"/>
                <w:spacing w:val="-3"/>
              </w:rPr>
              <w:t>设备</w:t>
            </w:r>
            <w:r>
              <w:rPr>
                <w:sz w:val="21"/>
                <w:szCs w:val="21"/>
                <w:spacing w:val="-47"/>
              </w:rPr>
              <w:t xml:space="preserve"> </w:t>
            </w:r>
            <w:r>
              <w:rPr>
                <w:rFonts w:ascii="Times New Roman" w:hAnsi="Times New Roman" w:eastAsia="Times New Roman" w:cs="Times New Roman"/>
                <w:sz w:val="21"/>
                <w:szCs w:val="21"/>
                <w:spacing w:val="-3"/>
              </w:rPr>
              <w:t>ID</w:t>
            </w:r>
          </w:p>
        </w:tc>
        <w:tc>
          <w:tcPr>
            <w:tcW w:w="1639" w:type="dxa"/>
            <w:vAlign w:val="top"/>
          </w:tcPr>
          <w:p>
            <w:pPr>
              <w:pStyle w:val="TableText"/>
              <w:ind w:left="765"/>
              <w:spacing w:before="60" w:line="221" w:lineRule="auto"/>
              <w:rPr>
                <w:sz w:val="21"/>
                <w:szCs w:val="21"/>
              </w:rPr>
            </w:pPr>
            <w:r>
              <w:rPr>
                <w:sz w:val="21"/>
                <w:szCs w:val="21"/>
              </w:rPr>
              <w:t>是</w:t>
            </w:r>
          </w:p>
        </w:tc>
      </w:tr>
      <w:tr>
        <w:trPr>
          <w:trHeight w:val="323" w:hRule="atLeast"/>
        </w:trPr>
        <w:tc>
          <w:tcPr>
            <w:tcW w:w="1949" w:type="dxa"/>
            <w:vAlign w:val="top"/>
          </w:tcPr>
          <w:p>
            <w:pPr>
              <w:ind w:left="577"/>
              <w:spacing w:before="9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recv_time</w:t>
            </w:r>
          </w:p>
        </w:tc>
        <w:tc>
          <w:tcPr>
            <w:tcW w:w="1577" w:type="dxa"/>
            <w:vAlign w:val="top"/>
          </w:tcPr>
          <w:p>
            <w:pPr>
              <w:ind w:left="534"/>
              <w:spacing w:before="102"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Date</w:t>
            </w:r>
          </w:p>
        </w:tc>
        <w:tc>
          <w:tcPr>
            <w:tcW w:w="1711" w:type="dxa"/>
            <w:vAlign w:val="top"/>
          </w:tcPr>
          <w:p>
            <w:pPr>
              <w:ind w:left="768"/>
              <w:spacing w:before="98"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19</w:t>
            </w:r>
          </w:p>
        </w:tc>
        <w:tc>
          <w:tcPr>
            <w:tcW w:w="1926" w:type="dxa"/>
            <w:vAlign w:val="top"/>
          </w:tcPr>
          <w:p>
            <w:pPr>
              <w:pStyle w:val="TableText"/>
              <w:ind w:left="452"/>
              <w:spacing w:before="65" w:line="218" w:lineRule="auto"/>
              <w:rPr>
                <w:sz w:val="21"/>
                <w:szCs w:val="21"/>
              </w:rPr>
            </w:pPr>
            <w:r>
              <w:rPr>
                <w:sz w:val="21"/>
                <w:szCs w:val="21"/>
                <w:spacing w:val="-2"/>
              </w:rPr>
              <w:t>数据接收时间</w:t>
            </w:r>
          </w:p>
        </w:tc>
        <w:tc>
          <w:tcPr>
            <w:tcW w:w="1639" w:type="dxa"/>
            <w:vAlign w:val="top"/>
          </w:tcPr>
          <w:p>
            <w:pPr>
              <w:pStyle w:val="TableText"/>
              <w:ind w:left="765"/>
              <w:spacing w:before="65" w:line="218" w:lineRule="auto"/>
              <w:rPr>
                <w:sz w:val="21"/>
                <w:szCs w:val="21"/>
              </w:rPr>
            </w:pPr>
            <w:r>
              <w:rPr>
                <w:sz w:val="21"/>
                <w:szCs w:val="21"/>
              </w:rPr>
              <w:t>是</w:t>
            </w:r>
          </w:p>
        </w:tc>
      </w:tr>
      <w:tr>
        <w:trPr>
          <w:trHeight w:val="341" w:hRule="atLeast"/>
        </w:trPr>
        <w:tc>
          <w:tcPr>
            <w:tcW w:w="1949" w:type="dxa"/>
            <w:vAlign w:val="top"/>
            <w:tcBorders>
              <w:bottom w:val="single" w:color="000000" w:sz="10" w:space="0"/>
            </w:tcBorders>
          </w:tcPr>
          <w:p>
            <w:pPr>
              <w:ind w:left="413"/>
              <w:spacing w:before="10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rainfall_value</w:t>
            </w:r>
          </w:p>
        </w:tc>
        <w:tc>
          <w:tcPr>
            <w:tcW w:w="1577" w:type="dxa"/>
            <w:vAlign w:val="top"/>
            <w:tcBorders>
              <w:bottom w:val="single" w:color="000000" w:sz="10" w:space="0"/>
            </w:tcBorders>
          </w:tcPr>
          <w:p>
            <w:pPr>
              <w:ind w:left="423"/>
              <w:spacing w:before="10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w:t>
            </w:r>
          </w:p>
        </w:tc>
        <w:tc>
          <w:tcPr>
            <w:tcW w:w="1711" w:type="dxa"/>
            <w:vAlign w:val="top"/>
            <w:tcBorders>
              <w:bottom w:val="single" w:color="000000" w:sz="10" w:space="0"/>
            </w:tcBorders>
          </w:tcPr>
          <w:p>
            <w:pPr>
              <w:ind w:left="618"/>
              <w:spacing w:before="102" w:line="20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22,10</w:t>
            </w:r>
          </w:p>
        </w:tc>
        <w:tc>
          <w:tcPr>
            <w:tcW w:w="1926" w:type="dxa"/>
            <w:vAlign w:val="top"/>
            <w:tcBorders>
              <w:bottom w:val="single" w:color="000000" w:sz="10" w:space="0"/>
            </w:tcBorders>
          </w:tcPr>
          <w:p>
            <w:pPr>
              <w:pStyle w:val="TableText"/>
              <w:ind w:left="781"/>
              <w:spacing w:before="69" w:line="221" w:lineRule="auto"/>
              <w:rPr>
                <w:sz w:val="21"/>
                <w:szCs w:val="21"/>
              </w:rPr>
            </w:pPr>
            <w:r>
              <w:rPr>
                <w:sz w:val="21"/>
                <w:szCs w:val="21"/>
                <w:spacing w:val="-5"/>
              </w:rPr>
              <w:t>降雨量</w:t>
            </w:r>
          </w:p>
        </w:tc>
        <w:tc>
          <w:tcPr>
            <w:tcW w:w="1639" w:type="dxa"/>
            <w:vAlign w:val="top"/>
            <w:tcBorders>
              <w:bottom w:val="single" w:color="000000" w:sz="10" w:space="0"/>
            </w:tcBorders>
          </w:tcPr>
          <w:p>
            <w:pPr>
              <w:pStyle w:val="TableText"/>
              <w:ind w:left="765"/>
              <w:spacing w:before="69" w:line="224" w:lineRule="auto"/>
              <w:rPr>
                <w:sz w:val="21"/>
                <w:szCs w:val="21"/>
              </w:rPr>
            </w:pPr>
            <w:r>
              <w:rPr>
                <w:sz w:val="21"/>
                <w:szCs w:val="21"/>
              </w:rPr>
              <w:t>是</w:t>
            </w:r>
          </w:p>
        </w:tc>
      </w:tr>
    </w:tbl>
    <w:p>
      <w:pPr>
        <w:pStyle w:val="BodyText"/>
        <w:ind w:left="1293"/>
        <w:spacing w:before="115" w:line="233" w:lineRule="auto"/>
        <w:rPr>
          <w:sz w:val="24"/>
          <w:szCs w:val="24"/>
        </w:rPr>
      </w:pPr>
      <w:r>
        <w:rPr>
          <w:sz w:val="24"/>
          <w:szCs w:val="24"/>
          <w:spacing w:val="-2"/>
        </w:rPr>
        <w:t>（</w:t>
      </w:r>
      <w:r>
        <w:rPr>
          <w:rFonts w:ascii="Times New Roman" w:hAnsi="Times New Roman" w:eastAsia="Times New Roman" w:cs="Times New Roman"/>
          <w:sz w:val="24"/>
          <w:szCs w:val="24"/>
          <w:spacing w:val="-2"/>
        </w:rPr>
        <w:t>7</w:t>
      </w:r>
      <w:r>
        <w:rPr>
          <w:sz w:val="24"/>
          <w:szCs w:val="24"/>
          <w:spacing w:val="-2"/>
        </w:rPr>
        <w:t>）系统泥位计数据表</w:t>
      </w:r>
    </w:p>
    <w:p>
      <w:pPr>
        <w:pStyle w:val="BodyText"/>
        <w:ind w:left="1287" w:right="42" w:firstLine="424"/>
        <w:spacing w:before="94" w:line="318" w:lineRule="auto"/>
        <w:rPr>
          <w:sz w:val="24"/>
          <w:szCs w:val="24"/>
        </w:rPr>
      </w:pPr>
      <w:r>
        <w:rPr>
          <w:sz w:val="24"/>
          <w:szCs w:val="24"/>
          <w:spacing w:val="-7"/>
        </w:rPr>
        <w:t>系统泥位计数据表包含了泥位计设备接收到的所有数据，包括位高、空高等，</w:t>
      </w:r>
      <w:r>
        <w:rPr>
          <w:sz w:val="24"/>
          <w:szCs w:val="24"/>
          <w:spacing w:val="64"/>
        </w:rPr>
        <w:t xml:space="preserve"> </w:t>
      </w:r>
      <w:r>
        <w:rPr>
          <w:sz w:val="24"/>
          <w:szCs w:val="24"/>
          <w:spacing w:val="-7"/>
        </w:rPr>
        <w:t>具</w:t>
      </w:r>
      <w:r>
        <w:rPr>
          <w:sz w:val="24"/>
          <w:szCs w:val="24"/>
          <w:spacing w:val="-4"/>
        </w:rPr>
        <w:t>体如表</w:t>
      </w:r>
      <w:r>
        <w:rPr>
          <w:sz w:val="24"/>
          <w:szCs w:val="24"/>
          <w:spacing w:val="-52"/>
        </w:rPr>
        <w:t xml:space="preserve"> </w:t>
      </w:r>
      <w:r>
        <w:rPr>
          <w:rFonts w:ascii="Times New Roman" w:hAnsi="Times New Roman" w:eastAsia="Times New Roman" w:cs="Times New Roman"/>
          <w:sz w:val="24"/>
          <w:szCs w:val="24"/>
          <w:spacing w:val="-4"/>
        </w:rPr>
        <w:t>4-7 </w:t>
      </w:r>
      <w:r>
        <w:rPr>
          <w:sz w:val="24"/>
          <w:szCs w:val="24"/>
          <w:spacing w:val="-4"/>
        </w:rPr>
        <w:t>所示。</w:t>
      </w:r>
    </w:p>
    <w:p>
      <w:pPr>
        <w:pStyle w:val="BodyText"/>
        <w:ind w:left="4513"/>
        <w:spacing w:line="229" w:lineRule="auto"/>
        <w:rPr>
          <w:sz w:val="21"/>
          <w:szCs w:val="21"/>
        </w:rPr>
      </w:pPr>
      <w:r>
        <w:rPr>
          <w:sz w:val="21"/>
          <w:szCs w:val="21"/>
          <w:spacing w:val="-1"/>
        </w:rPr>
        <w:t>表</w:t>
      </w:r>
      <w:r>
        <w:rPr>
          <w:sz w:val="21"/>
          <w:szCs w:val="21"/>
          <w:spacing w:val="-44"/>
        </w:rPr>
        <w:t xml:space="preserve"> </w:t>
      </w:r>
      <w:r>
        <w:rPr>
          <w:rFonts w:ascii="Times New Roman" w:hAnsi="Times New Roman" w:eastAsia="Times New Roman" w:cs="Times New Roman"/>
          <w:sz w:val="21"/>
          <w:szCs w:val="21"/>
          <w:spacing w:val="-1"/>
        </w:rPr>
        <w:t>4-7  </w:t>
      </w:r>
      <w:r>
        <w:rPr>
          <w:sz w:val="21"/>
          <w:szCs w:val="21"/>
          <w:spacing w:val="-1"/>
        </w:rPr>
        <w:t>系统泥位计数据表</w:t>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37"/>
        <w:gridCol w:w="1589"/>
        <w:gridCol w:w="1815"/>
        <w:gridCol w:w="1722"/>
        <w:gridCol w:w="1739"/>
      </w:tblGrid>
      <w:tr>
        <w:trPr>
          <w:trHeight w:val="331" w:hRule="atLeast"/>
        </w:trPr>
        <w:tc>
          <w:tcPr>
            <w:tcW w:w="1937" w:type="dxa"/>
            <w:vAlign w:val="top"/>
            <w:tcBorders>
              <w:bottom w:val="single" w:color="000000" w:sz="2" w:space="0"/>
              <w:top w:val="single" w:color="000000" w:sz="10" w:space="0"/>
            </w:tcBorders>
          </w:tcPr>
          <w:p>
            <w:pPr>
              <w:pStyle w:val="TableText"/>
              <w:ind w:left="585"/>
              <w:spacing w:before="61" w:line="221" w:lineRule="auto"/>
              <w:rPr>
                <w:sz w:val="21"/>
                <w:szCs w:val="21"/>
              </w:rPr>
            </w:pPr>
            <w:r>
              <w:rPr>
                <w:sz w:val="21"/>
                <w:szCs w:val="21"/>
                <w:spacing w:val="-2"/>
              </w:rPr>
              <w:t>字段名称</w:t>
            </w:r>
          </w:p>
        </w:tc>
        <w:tc>
          <w:tcPr>
            <w:tcW w:w="1589" w:type="dxa"/>
            <w:vAlign w:val="top"/>
            <w:tcBorders>
              <w:bottom w:val="single" w:color="000000" w:sz="2" w:space="0"/>
              <w:top w:val="single" w:color="000000" w:sz="10" w:space="0"/>
            </w:tcBorders>
          </w:tcPr>
          <w:p>
            <w:pPr>
              <w:pStyle w:val="TableText"/>
              <w:ind w:left="331"/>
              <w:spacing w:before="61" w:line="221" w:lineRule="auto"/>
              <w:rPr>
                <w:sz w:val="21"/>
                <w:szCs w:val="21"/>
              </w:rPr>
            </w:pPr>
            <w:r>
              <w:rPr>
                <w:sz w:val="21"/>
                <w:szCs w:val="21"/>
                <w:spacing w:val="-2"/>
              </w:rPr>
              <w:t>数据类型</w:t>
            </w:r>
          </w:p>
        </w:tc>
        <w:tc>
          <w:tcPr>
            <w:tcW w:w="1815" w:type="dxa"/>
            <w:vAlign w:val="top"/>
            <w:tcBorders>
              <w:bottom w:val="single" w:color="000000" w:sz="2" w:space="0"/>
              <w:top w:val="single" w:color="000000" w:sz="10" w:space="0"/>
            </w:tcBorders>
          </w:tcPr>
          <w:p>
            <w:pPr>
              <w:pStyle w:val="TableText"/>
              <w:ind w:left="438"/>
              <w:spacing w:before="61" w:line="221" w:lineRule="auto"/>
              <w:rPr>
                <w:sz w:val="21"/>
                <w:szCs w:val="21"/>
              </w:rPr>
            </w:pPr>
            <w:r>
              <w:rPr>
                <w:sz w:val="21"/>
                <w:szCs w:val="21"/>
                <w:spacing w:val="-2"/>
              </w:rPr>
              <w:t>字段长度</w:t>
            </w:r>
          </w:p>
        </w:tc>
        <w:tc>
          <w:tcPr>
            <w:tcW w:w="1722" w:type="dxa"/>
            <w:vAlign w:val="top"/>
            <w:tcBorders>
              <w:bottom w:val="single" w:color="000000" w:sz="2" w:space="0"/>
              <w:top w:val="single" w:color="000000" w:sz="10" w:space="0"/>
            </w:tcBorders>
          </w:tcPr>
          <w:p>
            <w:pPr>
              <w:pStyle w:val="TableText"/>
              <w:ind w:left="556"/>
              <w:spacing w:before="61" w:line="221" w:lineRule="auto"/>
              <w:rPr>
                <w:sz w:val="21"/>
                <w:szCs w:val="21"/>
              </w:rPr>
            </w:pPr>
            <w:r>
              <w:rPr>
                <w:sz w:val="21"/>
                <w:szCs w:val="21"/>
                <w:spacing w:val="-2"/>
              </w:rPr>
              <w:t>字段信息</w:t>
            </w:r>
          </w:p>
        </w:tc>
        <w:tc>
          <w:tcPr>
            <w:tcW w:w="1739" w:type="dxa"/>
            <w:vAlign w:val="top"/>
            <w:tcBorders>
              <w:bottom w:val="single" w:color="000000" w:sz="2" w:space="0"/>
              <w:top w:val="single" w:color="000000" w:sz="10" w:space="0"/>
            </w:tcBorders>
          </w:tcPr>
          <w:p>
            <w:pPr>
              <w:pStyle w:val="TableText"/>
              <w:ind w:left="342"/>
              <w:spacing w:before="61" w:line="221" w:lineRule="auto"/>
              <w:rPr>
                <w:sz w:val="21"/>
                <w:szCs w:val="21"/>
              </w:rPr>
            </w:pPr>
            <w:r>
              <w:rPr>
                <w:sz w:val="21"/>
                <w:szCs w:val="21"/>
                <w:spacing w:val="-2"/>
              </w:rPr>
              <w:t>是否允许空值</w:t>
            </w:r>
          </w:p>
        </w:tc>
      </w:tr>
      <w:tr>
        <w:trPr>
          <w:trHeight w:val="333" w:hRule="atLeast"/>
        </w:trPr>
        <w:tc>
          <w:tcPr>
            <w:tcW w:w="1937" w:type="dxa"/>
            <w:vAlign w:val="top"/>
            <w:tcBorders>
              <w:top w:val="single" w:color="000000" w:sz="2" w:space="0"/>
            </w:tcBorders>
          </w:tcPr>
          <w:p>
            <w:pPr>
              <w:ind w:left="676"/>
              <w:spacing w:before="9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mud</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id</w:t>
            </w:r>
          </w:p>
        </w:tc>
        <w:tc>
          <w:tcPr>
            <w:tcW w:w="1589" w:type="dxa"/>
            <w:vAlign w:val="top"/>
            <w:tcBorders>
              <w:top w:val="single" w:color="000000" w:sz="2" w:space="0"/>
            </w:tcBorders>
          </w:tcPr>
          <w:p>
            <w:pPr>
              <w:ind w:left="498"/>
              <w:spacing w:before="9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815" w:type="dxa"/>
            <w:vAlign w:val="top"/>
            <w:tcBorders>
              <w:top w:val="single" w:color="000000" w:sz="2" w:space="0"/>
            </w:tcBorders>
          </w:tcPr>
          <w:p>
            <w:pPr>
              <w:ind w:left="747"/>
              <w:spacing w:before="94" w:line="22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40</w:t>
            </w:r>
          </w:p>
        </w:tc>
        <w:tc>
          <w:tcPr>
            <w:tcW w:w="1722" w:type="dxa"/>
            <w:vAlign w:val="top"/>
            <w:tcBorders>
              <w:top w:val="single" w:color="000000" w:sz="2" w:space="0"/>
            </w:tcBorders>
          </w:tcPr>
          <w:p>
            <w:pPr>
              <w:pStyle w:val="TableText"/>
              <w:ind w:left="660"/>
              <w:spacing w:before="62" w:line="229" w:lineRule="auto"/>
              <w:rPr>
                <w:rFonts w:ascii="Times New Roman" w:hAnsi="Times New Roman" w:eastAsia="Times New Roman" w:cs="Times New Roman"/>
                <w:sz w:val="21"/>
                <w:szCs w:val="21"/>
              </w:rPr>
            </w:pPr>
            <w:r>
              <w:rPr>
                <w:sz w:val="21"/>
                <w:szCs w:val="21"/>
                <w:spacing w:val="-3"/>
              </w:rPr>
              <w:t>主键</w:t>
            </w:r>
            <w:r>
              <w:rPr>
                <w:sz w:val="21"/>
                <w:szCs w:val="21"/>
                <w:spacing w:val="-45"/>
              </w:rPr>
              <w:t xml:space="preserve"> </w:t>
            </w:r>
            <w:r>
              <w:rPr>
                <w:rFonts w:ascii="Times New Roman" w:hAnsi="Times New Roman" w:eastAsia="Times New Roman" w:cs="Times New Roman"/>
                <w:sz w:val="21"/>
                <w:szCs w:val="21"/>
                <w:spacing w:val="-3"/>
              </w:rPr>
              <w:t>id</w:t>
            </w:r>
          </w:p>
        </w:tc>
        <w:tc>
          <w:tcPr>
            <w:tcW w:w="1739" w:type="dxa"/>
            <w:vAlign w:val="top"/>
            <w:tcBorders>
              <w:top w:val="single" w:color="000000" w:sz="2" w:space="0"/>
            </w:tcBorders>
          </w:tcPr>
          <w:p>
            <w:pPr>
              <w:pStyle w:val="TableText"/>
              <w:ind w:left="868"/>
              <w:spacing w:before="62" w:line="221" w:lineRule="auto"/>
              <w:rPr>
                <w:sz w:val="21"/>
                <w:szCs w:val="21"/>
              </w:rPr>
            </w:pPr>
            <w:r>
              <w:rPr>
                <w:sz w:val="21"/>
                <w:szCs w:val="21"/>
              </w:rPr>
              <w:t>否</w:t>
            </w:r>
          </w:p>
        </w:tc>
      </w:tr>
      <w:tr>
        <w:trPr>
          <w:trHeight w:val="322" w:hRule="atLeast"/>
        </w:trPr>
        <w:tc>
          <w:tcPr>
            <w:tcW w:w="1937" w:type="dxa"/>
            <w:vAlign w:val="top"/>
          </w:tcPr>
          <w:p>
            <w:pPr>
              <w:ind w:left="725"/>
              <w:spacing w:before="8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site_id</w:t>
            </w:r>
          </w:p>
        </w:tc>
        <w:tc>
          <w:tcPr>
            <w:tcW w:w="1589" w:type="dxa"/>
            <w:vAlign w:val="top"/>
          </w:tcPr>
          <w:p>
            <w:pPr>
              <w:ind w:left="416"/>
              <w:spacing w:before="8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Interger</w:t>
            </w:r>
          </w:p>
        </w:tc>
        <w:tc>
          <w:tcPr>
            <w:tcW w:w="1815" w:type="dxa"/>
            <w:vAlign w:val="top"/>
          </w:tcPr>
          <w:p>
            <w:pPr>
              <w:ind w:left="768"/>
              <w:spacing w:before="88" w:line="22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tc>
        <w:tc>
          <w:tcPr>
            <w:tcW w:w="1722" w:type="dxa"/>
            <w:vAlign w:val="top"/>
          </w:tcPr>
          <w:p>
            <w:pPr>
              <w:pStyle w:val="TableText"/>
              <w:ind w:left="630"/>
              <w:spacing w:before="56" w:line="223" w:lineRule="auto"/>
              <w:rPr>
                <w:rFonts w:ascii="Times New Roman" w:hAnsi="Times New Roman" w:eastAsia="Times New Roman" w:cs="Times New Roman"/>
                <w:sz w:val="21"/>
                <w:szCs w:val="21"/>
              </w:rPr>
            </w:pPr>
            <w:r>
              <w:rPr>
                <w:sz w:val="21"/>
                <w:szCs w:val="21"/>
                <w:spacing w:val="-3"/>
              </w:rPr>
              <w:t>站点</w:t>
            </w:r>
            <w:r>
              <w:rPr>
                <w:sz w:val="21"/>
                <w:szCs w:val="21"/>
                <w:spacing w:val="-45"/>
              </w:rPr>
              <w:t xml:space="preserve"> </w:t>
            </w:r>
            <w:r>
              <w:rPr>
                <w:rFonts w:ascii="Times New Roman" w:hAnsi="Times New Roman" w:eastAsia="Times New Roman" w:cs="Times New Roman"/>
                <w:sz w:val="21"/>
                <w:szCs w:val="21"/>
                <w:spacing w:val="-3"/>
              </w:rPr>
              <w:t>ID</w:t>
            </w:r>
          </w:p>
        </w:tc>
        <w:tc>
          <w:tcPr>
            <w:tcW w:w="1739" w:type="dxa"/>
            <w:vAlign w:val="top"/>
          </w:tcPr>
          <w:p>
            <w:pPr>
              <w:pStyle w:val="TableText"/>
              <w:ind w:left="865"/>
              <w:spacing w:before="55" w:line="224" w:lineRule="auto"/>
              <w:rPr>
                <w:sz w:val="21"/>
                <w:szCs w:val="21"/>
              </w:rPr>
            </w:pPr>
            <w:r>
              <w:rPr>
                <w:sz w:val="21"/>
                <w:szCs w:val="21"/>
              </w:rPr>
              <w:t>是</w:t>
            </w:r>
          </w:p>
        </w:tc>
      </w:tr>
      <w:tr>
        <w:trPr>
          <w:trHeight w:val="323" w:hRule="atLeast"/>
        </w:trPr>
        <w:tc>
          <w:tcPr>
            <w:tcW w:w="1937" w:type="dxa"/>
            <w:vAlign w:val="top"/>
          </w:tcPr>
          <w:p>
            <w:pPr>
              <w:ind w:left="693"/>
              <w:spacing w:before="9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dev_no</w:t>
            </w:r>
          </w:p>
        </w:tc>
        <w:tc>
          <w:tcPr>
            <w:tcW w:w="1589" w:type="dxa"/>
            <w:vAlign w:val="top"/>
          </w:tcPr>
          <w:p>
            <w:pPr>
              <w:ind w:left="416"/>
              <w:spacing w:before="9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Interger</w:t>
            </w:r>
          </w:p>
        </w:tc>
        <w:tc>
          <w:tcPr>
            <w:tcW w:w="1815" w:type="dxa"/>
            <w:vAlign w:val="top"/>
          </w:tcPr>
          <w:p>
            <w:pPr>
              <w:ind w:left="768"/>
              <w:spacing w:before="92" w:line="21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tc>
        <w:tc>
          <w:tcPr>
            <w:tcW w:w="1722" w:type="dxa"/>
            <w:vAlign w:val="top"/>
          </w:tcPr>
          <w:p>
            <w:pPr>
              <w:pStyle w:val="TableText"/>
              <w:ind w:left="633"/>
              <w:spacing w:before="60" w:line="222" w:lineRule="auto"/>
              <w:rPr>
                <w:rFonts w:ascii="Times New Roman" w:hAnsi="Times New Roman" w:eastAsia="Times New Roman" w:cs="Times New Roman"/>
                <w:sz w:val="21"/>
                <w:szCs w:val="21"/>
              </w:rPr>
            </w:pPr>
            <w:r>
              <w:rPr>
                <w:sz w:val="21"/>
                <w:szCs w:val="21"/>
                <w:spacing w:val="-3"/>
              </w:rPr>
              <w:t>设备</w:t>
            </w:r>
            <w:r>
              <w:rPr>
                <w:sz w:val="21"/>
                <w:szCs w:val="21"/>
                <w:spacing w:val="-47"/>
              </w:rPr>
              <w:t xml:space="preserve"> </w:t>
            </w:r>
            <w:r>
              <w:rPr>
                <w:rFonts w:ascii="Times New Roman" w:hAnsi="Times New Roman" w:eastAsia="Times New Roman" w:cs="Times New Roman"/>
                <w:sz w:val="21"/>
                <w:szCs w:val="21"/>
                <w:spacing w:val="-3"/>
              </w:rPr>
              <w:t>ID</w:t>
            </w:r>
          </w:p>
        </w:tc>
        <w:tc>
          <w:tcPr>
            <w:tcW w:w="1739" w:type="dxa"/>
            <w:vAlign w:val="top"/>
          </w:tcPr>
          <w:p>
            <w:pPr>
              <w:pStyle w:val="TableText"/>
              <w:ind w:left="865"/>
              <w:spacing w:before="60" w:line="222" w:lineRule="auto"/>
              <w:rPr>
                <w:sz w:val="21"/>
                <w:szCs w:val="21"/>
              </w:rPr>
            </w:pPr>
            <w:r>
              <w:rPr>
                <w:sz w:val="21"/>
                <w:szCs w:val="21"/>
              </w:rPr>
              <w:t>是</w:t>
            </w:r>
          </w:p>
        </w:tc>
      </w:tr>
      <w:tr>
        <w:trPr>
          <w:trHeight w:val="322" w:hRule="atLeast"/>
        </w:trPr>
        <w:tc>
          <w:tcPr>
            <w:tcW w:w="1937" w:type="dxa"/>
            <w:vAlign w:val="top"/>
          </w:tcPr>
          <w:p>
            <w:pPr>
              <w:ind w:left="570"/>
              <w:spacing w:before="9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mud_time</w:t>
            </w:r>
          </w:p>
        </w:tc>
        <w:tc>
          <w:tcPr>
            <w:tcW w:w="1589" w:type="dxa"/>
            <w:vAlign w:val="top"/>
          </w:tcPr>
          <w:p>
            <w:pPr>
              <w:ind w:left="546"/>
              <w:spacing w:before="101"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Date</w:t>
            </w:r>
          </w:p>
        </w:tc>
        <w:tc>
          <w:tcPr>
            <w:tcW w:w="1815" w:type="dxa"/>
            <w:vAlign w:val="top"/>
          </w:tcPr>
          <w:p>
            <w:pPr>
              <w:ind w:left="768"/>
              <w:spacing w:before="96" w:line="21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19</w:t>
            </w:r>
          </w:p>
        </w:tc>
        <w:tc>
          <w:tcPr>
            <w:tcW w:w="1722" w:type="dxa"/>
            <w:vAlign w:val="top"/>
          </w:tcPr>
          <w:p>
            <w:pPr>
              <w:pStyle w:val="TableText"/>
              <w:ind w:left="557"/>
              <w:spacing w:before="64" w:line="218" w:lineRule="auto"/>
              <w:rPr>
                <w:sz w:val="21"/>
                <w:szCs w:val="21"/>
              </w:rPr>
            </w:pPr>
            <w:r>
              <w:rPr>
                <w:sz w:val="21"/>
                <w:szCs w:val="21"/>
                <w:spacing w:val="-2"/>
              </w:rPr>
              <w:t>数据时标</w:t>
            </w:r>
          </w:p>
        </w:tc>
        <w:tc>
          <w:tcPr>
            <w:tcW w:w="1739" w:type="dxa"/>
            <w:vAlign w:val="top"/>
          </w:tcPr>
          <w:p>
            <w:pPr>
              <w:pStyle w:val="TableText"/>
              <w:ind w:left="865"/>
              <w:spacing w:before="64" w:line="218" w:lineRule="auto"/>
              <w:rPr>
                <w:sz w:val="21"/>
                <w:szCs w:val="21"/>
              </w:rPr>
            </w:pPr>
            <w:r>
              <w:rPr>
                <w:sz w:val="21"/>
                <w:szCs w:val="21"/>
              </w:rPr>
              <w:t>是</w:t>
            </w:r>
          </w:p>
        </w:tc>
      </w:tr>
      <w:tr>
        <w:trPr>
          <w:trHeight w:val="322" w:hRule="atLeast"/>
        </w:trPr>
        <w:tc>
          <w:tcPr>
            <w:tcW w:w="1937" w:type="dxa"/>
            <w:vAlign w:val="top"/>
          </w:tcPr>
          <w:p>
            <w:pPr>
              <w:ind w:left="390"/>
              <w:spacing w:before="96"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mud_p_height</w:t>
            </w:r>
          </w:p>
        </w:tc>
        <w:tc>
          <w:tcPr>
            <w:tcW w:w="1589" w:type="dxa"/>
            <w:vAlign w:val="top"/>
          </w:tcPr>
          <w:p>
            <w:pPr>
              <w:ind w:left="435"/>
              <w:spacing w:before="9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w:t>
            </w:r>
          </w:p>
        </w:tc>
        <w:tc>
          <w:tcPr>
            <w:tcW w:w="1815" w:type="dxa"/>
            <w:vAlign w:val="top"/>
          </w:tcPr>
          <w:p>
            <w:pPr>
              <w:ind w:left="618"/>
              <w:spacing w:before="98" w:line="20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22,10</w:t>
            </w:r>
          </w:p>
        </w:tc>
        <w:tc>
          <w:tcPr>
            <w:tcW w:w="1722" w:type="dxa"/>
            <w:vAlign w:val="top"/>
          </w:tcPr>
          <w:p>
            <w:pPr>
              <w:pStyle w:val="TableText"/>
              <w:ind w:left="766"/>
              <w:spacing w:before="66" w:line="216" w:lineRule="auto"/>
              <w:rPr>
                <w:sz w:val="21"/>
                <w:szCs w:val="21"/>
              </w:rPr>
            </w:pPr>
            <w:r>
              <w:rPr>
                <w:sz w:val="21"/>
                <w:szCs w:val="21"/>
                <w:spacing w:val="-2"/>
              </w:rPr>
              <w:t>位高</w:t>
            </w:r>
          </w:p>
        </w:tc>
        <w:tc>
          <w:tcPr>
            <w:tcW w:w="1739" w:type="dxa"/>
            <w:vAlign w:val="top"/>
          </w:tcPr>
          <w:p>
            <w:pPr>
              <w:pStyle w:val="TableText"/>
              <w:ind w:left="865"/>
              <w:spacing w:before="66" w:line="216" w:lineRule="auto"/>
              <w:rPr>
                <w:sz w:val="21"/>
                <w:szCs w:val="21"/>
              </w:rPr>
            </w:pPr>
            <w:r>
              <w:rPr>
                <w:sz w:val="21"/>
                <w:szCs w:val="21"/>
              </w:rPr>
              <w:t>是</w:t>
            </w:r>
          </w:p>
        </w:tc>
      </w:tr>
      <w:tr>
        <w:trPr>
          <w:trHeight w:val="344" w:hRule="atLeast"/>
        </w:trPr>
        <w:tc>
          <w:tcPr>
            <w:tcW w:w="1937" w:type="dxa"/>
            <w:vAlign w:val="top"/>
            <w:tcBorders>
              <w:bottom w:val="single" w:color="000000" w:sz="10" w:space="0"/>
            </w:tcBorders>
          </w:tcPr>
          <w:p>
            <w:pPr>
              <w:ind w:left="395"/>
              <w:spacing w:before="10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mud_e_height</w:t>
            </w:r>
          </w:p>
        </w:tc>
        <w:tc>
          <w:tcPr>
            <w:tcW w:w="1589" w:type="dxa"/>
            <w:vAlign w:val="top"/>
            <w:tcBorders>
              <w:bottom w:val="single" w:color="000000" w:sz="10" w:space="0"/>
            </w:tcBorders>
          </w:tcPr>
          <w:p>
            <w:pPr>
              <w:ind w:left="435"/>
              <w:spacing w:before="10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w:t>
            </w:r>
          </w:p>
        </w:tc>
        <w:tc>
          <w:tcPr>
            <w:tcW w:w="1815" w:type="dxa"/>
            <w:vAlign w:val="top"/>
            <w:tcBorders>
              <w:bottom w:val="single" w:color="000000" w:sz="10" w:space="0"/>
            </w:tcBorders>
          </w:tcPr>
          <w:p>
            <w:pPr>
              <w:ind w:left="618"/>
              <w:spacing w:before="103" w:line="20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22,10</w:t>
            </w:r>
          </w:p>
        </w:tc>
        <w:tc>
          <w:tcPr>
            <w:tcW w:w="1722" w:type="dxa"/>
            <w:vAlign w:val="top"/>
            <w:tcBorders>
              <w:bottom w:val="single" w:color="000000" w:sz="10" w:space="0"/>
            </w:tcBorders>
          </w:tcPr>
          <w:p>
            <w:pPr>
              <w:pStyle w:val="TableText"/>
              <w:ind w:left="773"/>
              <w:spacing w:before="69" w:line="221" w:lineRule="auto"/>
              <w:rPr>
                <w:sz w:val="21"/>
                <w:szCs w:val="21"/>
              </w:rPr>
            </w:pPr>
            <w:r>
              <w:rPr>
                <w:sz w:val="21"/>
                <w:szCs w:val="21"/>
                <w:spacing w:val="-4"/>
              </w:rPr>
              <w:t>空高</w:t>
            </w:r>
          </w:p>
        </w:tc>
        <w:tc>
          <w:tcPr>
            <w:tcW w:w="1739" w:type="dxa"/>
            <w:vAlign w:val="top"/>
            <w:tcBorders>
              <w:bottom w:val="single" w:color="000000" w:sz="10" w:space="0"/>
            </w:tcBorders>
          </w:tcPr>
          <w:p>
            <w:pPr>
              <w:pStyle w:val="TableText"/>
              <w:ind w:left="865"/>
              <w:spacing w:before="70" w:line="224" w:lineRule="auto"/>
              <w:rPr>
                <w:sz w:val="21"/>
                <w:szCs w:val="21"/>
              </w:rPr>
            </w:pPr>
            <w:r>
              <w:rPr>
                <w:sz w:val="21"/>
                <w:szCs w:val="21"/>
              </w:rPr>
              <w:t>是</w:t>
            </w:r>
          </w:p>
        </w:tc>
      </w:tr>
    </w:tbl>
    <w:p>
      <w:pPr>
        <w:pStyle w:val="BodyText"/>
        <w:ind w:left="1293"/>
        <w:spacing w:before="113" w:line="234" w:lineRule="auto"/>
        <w:rPr>
          <w:sz w:val="24"/>
          <w:szCs w:val="24"/>
        </w:rPr>
      </w:pPr>
      <w:r>
        <w:rPr>
          <w:sz w:val="24"/>
          <w:szCs w:val="24"/>
          <w:spacing w:val="-2"/>
        </w:rPr>
        <w:t>（</w:t>
      </w:r>
      <w:r>
        <w:rPr>
          <w:rFonts w:ascii="Times New Roman" w:hAnsi="Times New Roman" w:eastAsia="Times New Roman" w:cs="Times New Roman"/>
          <w:sz w:val="24"/>
          <w:szCs w:val="24"/>
          <w:spacing w:val="-2"/>
        </w:rPr>
        <w:t>8</w:t>
      </w:r>
      <w:r>
        <w:rPr>
          <w:sz w:val="24"/>
          <w:szCs w:val="24"/>
          <w:spacing w:val="-2"/>
        </w:rPr>
        <w:t>）系统预警配置表</w:t>
      </w:r>
    </w:p>
    <w:p>
      <w:pPr>
        <w:pStyle w:val="BodyText"/>
        <w:ind w:left="1286" w:right="39" w:firstLine="425"/>
        <w:spacing w:before="96" w:line="317" w:lineRule="auto"/>
        <w:rPr>
          <w:sz w:val="24"/>
          <w:szCs w:val="24"/>
        </w:rPr>
      </w:pPr>
      <w:r>
        <w:rPr>
          <w:sz w:val="24"/>
          <w:szCs w:val="24"/>
          <w:spacing w:val="-2"/>
        </w:rPr>
        <w:t>系统预警配置表包含了所有预警配置信息以及相关参数，其包括预警对象、预警</w:t>
      </w:r>
      <w:r>
        <w:rPr>
          <w:sz w:val="24"/>
          <w:szCs w:val="24"/>
          <w:spacing w:val="-3"/>
        </w:rPr>
        <w:t>对象等，具体如表</w:t>
      </w:r>
      <w:r>
        <w:rPr>
          <w:sz w:val="24"/>
          <w:szCs w:val="24"/>
          <w:spacing w:val="-45"/>
        </w:rPr>
        <w:t xml:space="preserve"> </w:t>
      </w:r>
      <w:r>
        <w:rPr>
          <w:rFonts w:ascii="Times New Roman" w:hAnsi="Times New Roman" w:eastAsia="Times New Roman" w:cs="Times New Roman"/>
          <w:sz w:val="24"/>
          <w:szCs w:val="24"/>
          <w:spacing w:val="-3"/>
        </w:rPr>
        <w:t>4-8 </w:t>
      </w:r>
      <w:r>
        <w:rPr>
          <w:sz w:val="24"/>
          <w:szCs w:val="24"/>
          <w:spacing w:val="-3"/>
        </w:rPr>
        <w:t>所示。</w:t>
      </w:r>
    </w:p>
    <w:p>
      <w:pPr>
        <w:pStyle w:val="BodyText"/>
        <w:ind w:left="4619"/>
        <w:spacing w:before="1" w:line="229" w:lineRule="auto"/>
        <w:rPr>
          <w:sz w:val="21"/>
          <w:szCs w:val="21"/>
        </w:rPr>
      </w:pPr>
      <w:r>
        <w:rPr>
          <w:sz w:val="21"/>
          <w:szCs w:val="21"/>
          <w:spacing w:val="-1"/>
        </w:rPr>
        <w:t>表</w:t>
      </w:r>
      <w:r>
        <w:rPr>
          <w:sz w:val="21"/>
          <w:szCs w:val="21"/>
          <w:spacing w:val="-45"/>
        </w:rPr>
        <w:t xml:space="preserve"> </w:t>
      </w:r>
      <w:r>
        <w:rPr>
          <w:rFonts w:ascii="Times New Roman" w:hAnsi="Times New Roman" w:eastAsia="Times New Roman" w:cs="Times New Roman"/>
          <w:sz w:val="21"/>
          <w:szCs w:val="21"/>
          <w:spacing w:val="-1"/>
        </w:rPr>
        <w:t>4-8  </w:t>
      </w:r>
      <w:r>
        <w:rPr>
          <w:sz w:val="21"/>
          <w:szCs w:val="21"/>
          <w:spacing w:val="-1"/>
        </w:rPr>
        <w:t>系统预警配置表</w:t>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22"/>
        <w:gridCol w:w="1561"/>
        <w:gridCol w:w="1710"/>
        <w:gridCol w:w="1963"/>
        <w:gridCol w:w="1646"/>
      </w:tblGrid>
      <w:tr>
        <w:trPr>
          <w:trHeight w:val="333" w:hRule="atLeast"/>
        </w:trPr>
        <w:tc>
          <w:tcPr>
            <w:tcW w:w="1922" w:type="dxa"/>
            <w:vAlign w:val="top"/>
            <w:tcBorders>
              <w:bottom w:val="single" w:color="000000" w:sz="2" w:space="0"/>
              <w:top w:val="single" w:color="000000" w:sz="10" w:space="0"/>
            </w:tcBorders>
          </w:tcPr>
          <w:p>
            <w:pPr>
              <w:pStyle w:val="TableText"/>
              <w:ind w:left="597"/>
              <w:spacing w:before="64" w:line="221" w:lineRule="auto"/>
              <w:rPr>
                <w:sz w:val="21"/>
                <w:szCs w:val="21"/>
              </w:rPr>
            </w:pPr>
            <w:r>
              <w:rPr>
                <w:sz w:val="21"/>
                <w:szCs w:val="21"/>
                <w:spacing w:val="-2"/>
              </w:rPr>
              <w:t>字段名称</w:t>
            </w:r>
          </w:p>
        </w:tc>
        <w:tc>
          <w:tcPr>
            <w:tcW w:w="1561" w:type="dxa"/>
            <w:vAlign w:val="top"/>
            <w:tcBorders>
              <w:bottom w:val="single" w:color="000000" w:sz="2" w:space="0"/>
              <w:top w:val="single" w:color="000000" w:sz="10" w:space="0"/>
            </w:tcBorders>
          </w:tcPr>
          <w:p>
            <w:pPr>
              <w:pStyle w:val="TableText"/>
              <w:ind w:left="322"/>
              <w:spacing w:before="64" w:line="221" w:lineRule="auto"/>
              <w:rPr>
                <w:sz w:val="21"/>
                <w:szCs w:val="21"/>
              </w:rPr>
            </w:pPr>
            <w:r>
              <w:rPr>
                <w:sz w:val="21"/>
                <w:szCs w:val="21"/>
                <w:spacing w:val="-2"/>
              </w:rPr>
              <w:t>数据类型</w:t>
            </w:r>
          </w:p>
        </w:tc>
        <w:tc>
          <w:tcPr>
            <w:tcW w:w="1710" w:type="dxa"/>
            <w:vAlign w:val="top"/>
            <w:tcBorders>
              <w:bottom w:val="single" w:color="000000" w:sz="2" w:space="0"/>
              <w:top w:val="single" w:color="000000" w:sz="10" w:space="0"/>
            </w:tcBorders>
          </w:tcPr>
          <w:p>
            <w:pPr>
              <w:pStyle w:val="TableText"/>
              <w:ind w:left="419"/>
              <w:spacing w:before="64" w:line="221" w:lineRule="auto"/>
              <w:rPr>
                <w:sz w:val="21"/>
                <w:szCs w:val="21"/>
              </w:rPr>
            </w:pPr>
            <w:r>
              <w:rPr>
                <w:sz w:val="21"/>
                <w:szCs w:val="21"/>
                <w:spacing w:val="-2"/>
              </w:rPr>
              <w:t>字段长度</w:t>
            </w:r>
          </w:p>
        </w:tc>
        <w:tc>
          <w:tcPr>
            <w:tcW w:w="1963" w:type="dxa"/>
            <w:vAlign w:val="top"/>
            <w:tcBorders>
              <w:bottom w:val="single" w:color="000000" w:sz="2" w:space="0"/>
              <w:top w:val="single" w:color="000000" w:sz="10" w:space="0"/>
            </w:tcBorders>
          </w:tcPr>
          <w:p>
            <w:pPr>
              <w:pStyle w:val="TableText"/>
              <w:ind w:left="677"/>
              <w:spacing w:before="64" w:line="221" w:lineRule="auto"/>
              <w:rPr>
                <w:sz w:val="21"/>
                <w:szCs w:val="21"/>
              </w:rPr>
            </w:pPr>
            <w:r>
              <w:rPr>
                <w:sz w:val="21"/>
                <w:szCs w:val="21"/>
                <w:spacing w:val="-2"/>
              </w:rPr>
              <w:t>字段信息</w:t>
            </w:r>
          </w:p>
        </w:tc>
        <w:tc>
          <w:tcPr>
            <w:tcW w:w="1646" w:type="dxa"/>
            <w:vAlign w:val="top"/>
            <w:tcBorders>
              <w:bottom w:val="single" w:color="000000" w:sz="2" w:space="0"/>
              <w:top w:val="single" w:color="000000" w:sz="10" w:space="0"/>
            </w:tcBorders>
          </w:tcPr>
          <w:p>
            <w:pPr>
              <w:pStyle w:val="TableText"/>
              <w:ind w:left="249"/>
              <w:spacing w:before="64" w:line="221" w:lineRule="auto"/>
              <w:rPr>
                <w:sz w:val="21"/>
                <w:szCs w:val="21"/>
              </w:rPr>
            </w:pPr>
            <w:r>
              <w:rPr>
                <w:sz w:val="21"/>
                <w:szCs w:val="21"/>
                <w:spacing w:val="-2"/>
              </w:rPr>
              <w:t>是否允许空值</w:t>
            </w:r>
          </w:p>
        </w:tc>
      </w:tr>
      <w:tr>
        <w:trPr>
          <w:trHeight w:val="332" w:hRule="atLeast"/>
        </w:trPr>
        <w:tc>
          <w:tcPr>
            <w:tcW w:w="1922" w:type="dxa"/>
            <w:vAlign w:val="top"/>
            <w:tcBorders>
              <w:top w:val="single" w:color="000000" w:sz="2" w:space="0"/>
            </w:tcBorders>
          </w:tcPr>
          <w:p>
            <w:pPr>
              <w:ind w:left="614"/>
              <w:spacing w:before="9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config_id</w:t>
            </w:r>
          </w:p>
        </w:tc>
        <w:tc>
          <w:tcPr>
            <w:tcW w:w="1561" w:type="dxa"/>
            <w:vAlign w:val="top"/>
            <w:tcBorders>
              <w:top w:val="single" w:color="000000" w:sz="2" w:space="0"/>
            </w:tcBorders>
          </w:tcPr>
          <w:p>
            <w:pPr>
              <w:ind w:left="489"/>
              <w:spacing w:before="9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710" w:type="dxa"/>
            <w:vAlign w:val="top"/>
            <w:tcBorders>
              <w:top w:val="single" w:color="000000" w:sz="2" w:space="0"/>
            </w:tcBorders>
          </w:tcPr>
          <w:p>
            <w:pPr>
              <w:ind w:left="728"/>
              <w:spacing w:before="95" w:line="22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40</w:t>
            </w:r>
          </w:p>
        </w:tc>
        <w:tc>
          <w:tcPr>
            <w:tcW w:w="1963" w:type="dxa"/>
            <w:vAlign w:val="top"/>
            <w:tcBorders>
              <w:top w:val="single" w:color="000000" w:sz="2" w:space="0"/>
            </w:tcBorders>
          </w:tcPr>
          <w:p>
            <w:pPr>
              <w:pStyle w:val="TableText"/>
              <w:ind w:left="570"/>
              <w:spacing w:before="62" w:line="228" w:lineRule="auto"/>
              <w:rPr>
                <w:rFonts w:ascii="Times New Roman" w:hAnsi="Times New Roman" w:eastAsia="Times New Roman" w:cs="Times New Roman"/>
                <w:sz w:val="21"/>
                <w:szCs w:val="21"/>
              </w:rPr>
            </w:pPr>
            <w:r>
              <w:rPr>
                <w:sz w:val="21"/>
                <w:szCs w:val="21"/>
                <w:spacing w:val="-2"/>
              </w:rPr>
              <w:t>预警配置</w:t>
            </w:r>
            <w:r>
              <w:rPr>
                <w:sz w:val="21"/>
                <w:szCs w:val="21"/>
                <w:spacing w:val="-45"/>
              </w:rPr>
              <w:t xml:space="preserve"> </w:t>
            </w:r>
            <w:r>
              <w:rPr>
                <w:rFonts w:ascii="Times New Roman" w:hAnsi="Times New Roman" w:eastAsia="Times New Roman" w:cs="Times New Roman"/>
                <w:sz w:val="21"/>
                <w:szCs w:val="21"/>
                <w:spacing w:val="-2"/>
              </w:rPr>
              <w:t>id</w:t>
            </w:r>
          </w:p>
        </w:tc>
        <w:tc>
          <w:tcPr>
            <w:tcW w:w="1646" w:type="dxa"/>
            <w:vAlign w:val="top"/>
            <w:tcBorders>
              <w:top w:val="single" w:color="000000" w:sz="2" w:space="0"/>
            </w:tcBorders>
          </w:tcPr>
          <w:p>
            <w:pPr>
              <w:pStyle w:val="TableText"/>
              <w:ind w:left="775"/>
              <w:spacing w:before="63" w:line="221" w:lineRule="auto"/>
              <w:rPr>
                <w:sz w:val="21"/>
                <w:szCs w:val="21"/>
              </w:rPr>
            </w:pPr>
            <w:r>
              <w:rPr>
                <w:sz w:val="21"/>
                <w:szCs w:val="21"/>
              </w:rPr>
              <w:t>否</w:t>
            </w:r>
          </w:p>
        </w:tc>
      </w:tr>
      <w:tr>
        <w:trPr>
          <w:trHeight w:val="322" w:hRule="atLeast"/>
        </w:trPr>
        <w:tc>
          <w:tcPr>
            <w:tcW w:w="1922" w:type="dxa"/>
            <w:vAlign w:val="top"/>
          </w:tcPr>
          <w:p>
            <w:pPr>
              <w:ind w:left="520"/>
              <w:spacing w:before="9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config_user</w:t>
            </w:r>
          </w:p>
        </w:tc>
        <w:tc>
          <w:tcPr>
            <w:tcW w:w="1561" w:type="dxa"/>
            <w:vAlign w:val="top"/>
          </w:tcPr>
          <w:p>
            <w:pPr>
              <w:ind w:left="489"/>
              <w:spacing w:before="9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710" w:type="dxa"/>
            <w:vAlign w:val="top"/>
          </w:tcPr>
          <w:p>
            <w:pPr>
              <w:ind w:left="734"/>
              <w:spacing w:before="90" w:line="22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50</w:t>
            </w:r>
          </w:p>
        </w:tc>
        <w:tc>
          <w:tcPr>
            <w:tcW w:w="1963" w:type="dxa"/>
            <w:vAlign w:val="top"/>
          </w:tcPr>
          <w:p>
            <w:pPr>
              <w:pStyle w:val="TableText"/>
              <w:ind w:left="678"/>
              <w:spacing w:before="57" w:line="221" w:lineRule="auto"/>
              <w:rPr>
                <w:sz w:val="21"/>
                <w:szCs w:val="21"/>
              </w:rPr>
            </w:pPr>
            <w:r>
              <w:rPr>
                <w:sz w:val="21"/>
                <w:szCs w:val="21"/>
                <w:spacing w:val="-2"/>
              </w:rPr>
              <w:t>预警对象</w:t>
            </w:r>
          </w:p>
        </w:tc>
        <w:tc>
          <w:tcPr>
            <w:tcW w:w="1646" w:type="dxa"/>
            <w:vAlign w:val="top"/>
          </w:tcPr>
          <w:p>
            <w:pPr>
              <w:pStyle w:val="TableText"/>
              <w:ind w:left="772"/>
              <w:spacing w:before="58" w:line="223" w:lineRule="auto"/>
              <w:rPr>
                <w:sz w:val="21"/>
                <w:szCs w:val="21"/>
              </w:rPr>
            </w:pPr>
            <w:r>
              <w:rPr>
                <w:sz w:val="21"/>
                <w:szCs w:val="21"/>
              </w:rPr>
              <w:t>是</w:t>
            </w:r>
          </w:p>
        </w:tc>
      </w:tr>
      <w:tr>
        <w:trPr>
          <w:trHeight w:val="321" w:hRule="atLeast"/>
        </w:trPr>
        <w:tc>
          <w:tcPr>
            <w:tcW w:w="1922" w:type="dxa"/>
            <w:vAlign w:val="top"/>
          </w:tcPr>
          <w:p>
            <w:pPr>
              <w:ind w:left="487"/>
              <w:spacing w:before="9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config_ type</w:t>
            </w:r>
          </w:p>
        </w:tc>
        <w:tc>
          <w:tcPr>
            <w:tcW w:w="1561" w:type="dxa"/>
            <w:vAlign w:val="top"/>
          </w:tcPr>
          <w:p>
            <w:pPr>
              <w:ind w:left="489"/>
              <w:spacing w:before="9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710" w:type="dxa"/>
            <w:vAlign w:val="top"/>
          </w:tcPr>
          <w:p>
            <w:pPr>
              <w:ind w:left="734"/>
              <w:spacing w:before="92"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50</w:t>
            </w:r>
          </w:p>
        </w:tc>
        <w:tc>
          <w:tcPr>
            <w:tcW w:w="1963" w:type="dxa"/>
            <w:vAlign w:val="top"/>
          </w:tcPr>
          <w:p>
            <w:pPr>
              <w:pStyle w:val="TableText"/>
              <w:ind w:left="469"/>
              <w:spacing w:before="59" w:line="221" w:lineRule="auto"/>
              <w:rPr>
                <w:sz w:val="21"/>
                <w:szCs w:val="21"/>
              </w:rPr>
            </w:pPr>
            <w:r>
              <w:rPr>
                <w:sz w:val="21"/>
                <w:szCs w:val="21"/>
                <w:spacing w:val="-2"/>
              </w:rPr>
              <w:t>预警通知方式</w:t>
            </w:r>
          </w:p>
        </w:tc>
        <w:tc>
          <w:tcPr>
            <w:tcW w:w="1646" w:type="dxa"/>
            <w:vAlign w:val="top"/>
          </w:tcPr>
          <w:p>
            <w:pPr>
              <w:pStyle w:val="TableText"/>
              <w:ind w:left="772"/>
              <w:spacing w:before="59" w:line="221" w:lineRule="auto"/>
              <w:rPr>
                <w:sz w:val="21"/>
                <w:szCs w:val="21"/>
              </w:rPr>
            </w:pPr>
            <w:r>
              <w:rPr>
                <w:sz w:val="21"/>
                <w:szCs w:val="21"/>
              </w:rPr>
              <w:t>是</w:t>
            </w:r>
          </w:p>
        </w:tc>
      </w:tr>
      <w:tr>
        <w:trPr>
          <w:trHeight w:val="322" w:hRule="atLeast"/>
        </w:trPr>
        <w:tc>
          <w:tcPr>
            <w:tcW w:w="1922" w:type="dxa"/>
            <w:vAlign w:val="top"/>
          </w:tcPr>
          <w:p>
            <w:pPr>
              <w:ind w:left="419"/>
              <w:spacing w:before="9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config_device</w:t>
            </w:r>
          </w:p>
        </w:tc>
        <w:tc>
          <w:tcPr>
            <w:tcW w:w="1561" w:type="dxa"/>
            <w:vAlign w:val="top"/>
          </w:tcPr>
          <w:p>
            <w:pPr>
              <w:ind w:left="489"/>
              <w:spacing w:before="9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710" w:type="dxa"/>
            <w:vAlign w:val="top"/>
          </w:tcPr>
          <w:p>
            <w:pPr>
              <w:ind w:left="728"/>
              <w:spacing w:before="97"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40</w:t>
            </w:r>
          </w:p>
        </w:tc>
        <w:tc>
          <w:tcPr>
            <w:tcW w:w="1963" w:type="dxa"/>
            <w:vAlign w:val="top"/>
          </w:tcPr>
          <w:p>
            <w:pPr>
              <w:pStyle w:val="TableText"/>
              <w:ind w:left="678"/>
              <w:spacing w:before="65" w:line="217" w:lineRule="auto"/>
              <w:rPr>
                <w:sz w:val="21"/>
                <w:szCs w:val="21"/>
              </w:rPr>
            </w:pPr>
            <w:r>
              <w:rPr>
                <w:sz w:val="21"/>
                <w:szCs w:val="21"/>
                <w:spacing w:val="-2"/>
              </w:rPr>
              <w:t>预警设备</w:t>
            </w:r>
          </w:p>
        </w:tc>
        <w:tc>
          <w:tcPr>
            <w:tcW w:w="1646" w:type="dxa"/>
            <w:vAlign w:val="top"/>
          </w:tcPr>
          <w:p>
            <w:pPr>
              <w:pStyle w:val="TableText"/>
              <w:ind w:left="772"/>
              <w:spacing w:before="65" w:line="217" w:lineRule="auto"/>
              <w:rPr>
                <w:sz w:val="21"/>
                <w:szCs w:val="21"/>
              </w:rPr>
            </w:pPr>
            <w:r>
              <w:rPr>
                <w:sz w:val="21"/>
                <w:szCs w:val="21"/>
              </w:rPr>
              <w:t>是</w:t>
            </w:r>
          </w:p>
        </w:tc>
      </w:tr>
      <w:tr>
        <w:trPr>
          <w:trHeight w:val="341" w:hRule="atLeast"/>
        </w:trPr>
        <w:tc>
          <w:tcPr>
            <w:tcW w:w="1922" w:type="dxa"/>
            <w:vAlign w:val="top"/>
            <w:tcBorders>
              <w:bottom w:val="single" w:color="000000" w:sz="10" w:space="0"/>
            </w:tcBorders>
          </w:tcPr>
          <w:p>
            <w:pPr>
              <w:ind w:left="508"/>
              <w:spacing w:before="10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config_desc</w:t>
            </w:r>
          </w:p>
        </w:tc>
        <w:tc>
          <w:tcPr>
            <w:tcW w:w="1561" w:type="dxa"/>
            <w:vAlign w:val="top"/>
            <w:tcBorders>
              <w:bottom w:val="single" w:color="000000" w:sz="10" w:space="0"/>
            </w:tcBorders>
          </w:tcPr>
          <w:p>
            <w:pPr>
              <w:ind w:left="489"/>
              <w:spacing w:before="10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710" w:type="dxa"/>
            <w:vAlign w:val="top"/>
            <w:tcBorders>
              <w:bottom w:val="single" w:color="000000" w:sz="10" w:space="0"/>
            </w:tcBorders>
          </w:tcPr>
          <w:p>
            <w:pPr>
              <w:ind w:left="696"/>
              <w:spacing w:before="102" w:line="22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100</w:t>
            </w:r>
          </w:p>
        </w:tc>
        <w:tc>
          <w:tcPr>
            <w:tcW w:w="1963" w:type="dxa"/>
            <w:vAlign w:val="top"/>
            <w:tcBorders>
              <w:bottom w:val="single" w:color="000000" w:sz="10" w:space="0"/>
            </w:tcBorders>
          </w:tcPr>
          <w:p>
            <w:pPr>
              <w:pStyle w:val="TableText"/>
              <w:ind w:left="469"/>
              <w:spacing w:before="69" w:line="221" w:lineRule="auto"/>
              <w:rPr>
                <w:sz w:val="21"/>
                <w:szCs w:val="21"/>
              </w:rPr>
            </w:pPr>
            <w:r>
              <w:rPr>
                <w:sz w:val="21"/>
                <w:szCs w:val="21"/>
                <w:spacing w:val="-2"/>
              </w:rPr>
              <w:t>预警配置说明</w:t>
            </w:r>
          </w:p>
        </w:tc>
        <w:tc>
          <w:tcPr>
            <w:tcW w:w="1646" w:type="dxa"/>
            <w:vAlign w:val="top"/>
            <w:tcBorders>
              <w:bottom w:val="single" w:color="000000" w:sz="10" w:space="0"/>
            </w:tcBorders>
          </w:tcPr>
          <w:p>
            <w:pPr>
              <w:pStyle w:val="TableText"/>
              <w:ind w:left="772"/>
              <w:spacing w:before="69" w:line="224" w:lineRule="auto"/>
              <w:rPr>
                <w:sz w:val="21"/>
                <w:szCs w:val="21"/>
              </w:rPr>
            </w:pPr>
            <w:r>
              <w:rPr>
                <w:sz w:val="21"/>
                <w:szCs w:val="21"/>
              </w:rPr>
              <w:t>是</w:t>
            </w:r>
          </w:p>
        </w:tc>
      </w:tr>
    </w:tbl>
    <w:p>
      <w:pPr>
        <w:pStyle w:val="BodyText"/>
        <w:ind w:left="1293"/>
        <w:spacing w:before="115" w:line="235" w:lineRule="auto"/>
        <w:rPr>
          <w:sz w:val="24"/>
          <w:szCs w:val="24"/>
        </w:rPr>
      </w:pPr>
      <w:r>
        <w:rPr>
          <w:sz w:val="24"/>
          <w:szCs w:val="24"/>
          <w:spacing w:val="-2"/>
        </w:rPr>
        <w:t>（</w:t>
      </w:r>
      <w:r>
        <w:rPr>
          <w:rFonts w:ascii="Times New Roman" w:hAnsi="Times New Roman" w:eastAsia="Times New Roman" w:cs="Times New Roman"/>
          <w:sz w:val="24"/>
          <w:szCs w:val="24"/>
          <w:spacing w:val="-2"/>
        </w:rPr>
        <w:t>9</w:t>
      </w:r>
      <w:r>
        <w:rPr>
          <w:sz w:val="24"/>
          <w:szCs w:val="24"/>
          <w:spacing w:val="-2"/>
        </w:rPr>
        <w:t>）系统日志表</w:t>
      </w:r>
    </w:p>
    <w:p>
      <w:pPr>
        <w:pStyle w:val="BodyText"/>
        <w:ind w:left="1712"/>
        <w:spacing w:before="96" w:line="233" w:lineRule="auto"/>
        <w:rPr>
          <w:sz w:val="24"/>
          <w:szCs w:val="24"/>
        </w:rPr>
      </w:pPr>
      <w:r>
        <w:rPr>
          <w:sz w:val="24"/>
          <w:szCs w:val="24"/>
          <w:spacing w:val="-1"/>
        </w:rPr>
        <w:t>系统日志表记录了日志内容，包括所属模块、更新日</w:t>
      </w:r>
      <w:r>
        <w:rPr>
          <w:sz w:val="24"/>
          <w:szCs w:val="24"/>
          <w:spacing w:val="-2"/>
        </w:rPr>
        <w:t>期等，具体如表</w:t>
      </w:r>
      <w:r>
        <w:rPr>
          <w:sz w:val="24"/>
          <w:szCs w:val="24"/>
          <w:spacing w:val="-44"/>
        </w:rPr>
        <w:t xml:space="preserve"> </w:t>
      </w:r>
      <w:r>
        <w:rPr>
          <w:rFonts w:ascii="Times New Roman" w:hAnsi="Times New Roman" w:eastAsia="Times New Roman" w:cs="Times New Roman"/>
          <w:sz w:val="24"/>
          <w:szCs w:val="24"/>
          <w:spacing w:val="-2"/>
        </w:rPr>
        <w:t>4-9 </w:t>
      </w:r>
      <w:r>
        <w:rPr>
          <w:sz w:val="24"/>
          <w:szCs w:val="24"/>
          <w:spacing w:val="-2"/>
        </w:rPr>
        <w:t>所示。</w:t>
      </w:r>
    </w:p>
    <w:p>
      <w:pPr>
        <w:pStyle w:val="BodyText"/>
        <w:ind w:left="4830"/>
        <w:spacing w:before="120" w:line="229" w:lineRule="auto"/>
        <w:rPr>
          <w:sz w:val="21"/>
          <w:szCs w:val="21"/>
        </w:rPr>
      </w:pPr>
      <w:r>
        <w:rPr>
          <w:sz w:val="21"/>
          <w:szCs w:val="21"/>
          <w:spacing w:val="-1"/>
        </w:rPr>
        <w:t>表</w:t>
      </w:r>
      <w:r>
        <w:rPr>
          <w:sz w:val="21"/>
          <w:szCs w:val="21"/>
          <w:spacing w:val="-47"/>
        </w:rPr>
        <w:t xml:space="preserve"> </w:t>
      </w:r>
      <w:r>
        <w:rPr>
          <w:rFonts w:ascii="Times New Roman" w:hAnsi="Times New Roman" w:eastAsia="Times New Roman" w:cs="Times New Roman"/>
          <w:sz w:val="21"/>
          <w:szCs w:val="21"/>
          <w:spacing w:val="-1"/>
        </w:rPr>
        <w:t>4-9  </w:t>
      </w:r>
      <w:r>
        <w:rPr>
          <w:sz w:val="21"/>
          <w:szCs w:val="21"/>
          <w:spacing w:val="-1"/>
        </w:rPr>
        <w:t>系统日志表</w:t>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85"/>
        <w:gridCol w:w="1762"/>
        <w:gridCol w:w="1715"/>
        <w:gridCol w:w="1718"/>
        <w:gridCol w:w="1822"/>
      </w:tblGrid>
      <w:tr>
        <w:trPr>
          <w:trHeight w:val="332" w:hRule="atLeast"/>
        </w:trPr>
        <w:tc>
          <w:tcPr>
            <w:tcW w:w="1785" w:type="dxa"/>
            <w:vAlign w:val="top"/>
            <w:tcBorders>
              <w:bottom w:val="single" w:color="000000" w:sz="2" w:space="0"/>
              <w:top w:val="single" w:color="000000" w:sz="10" w:space="0"/>
            </w:tcBorders>
          </w:tcPr>
          <w:p>
            <w:pPr>
              <w:pStyle w:val="TableText"/>
              <w:ind w:left="597"/>
              <w:spacing w:before="64" w:line="221" w:lineRule="auto"/>
              <w:rPr>
                <w:sz w:val="21"/>
                <w:szCs w:val="21"/>
              </w:rPr>
            </w:pPr>
            <w:r>
              <w:rPr>
                <w:sz w:val="21"/>
                <w:szCs w:val="21"/>
                <w:spacing w:val="-2"/>
              </w:rPr>
              <w:t>字段名称</w:t>
            </w:r>
          </w:p>
        </w:tc>
        <w:tc>
          <w:tcPr>
            <w:tcW w:w="1762" w:type="dxa"/>
            <w:vAlign w:val="top"/>
            <w:tcBorders>
              <w:bottom w:val="single" w:color="000000" w:sz="2" w:space="0"/>
              <w:top w:val="single" w:color="000000" w:sz="10" w:space="0"/>
            </w:tcBorders>
          </w:tcPr>
          <w:p>
            <w:pPr>
              <w:pStyle w:val="TableText"/>
              <w:ind w:left="459"/>
              <w:spacing w:before="64" w:line="221" w:lineRule="auto"/>
              <w:rPr>
                <w:sz w:val="21"/>
                <w:szCs w:val="21"/>
              </w:rPr>
            </w:pPr>
            <w:r>
              <w:rPr>
                <w:sz w:val="21"/>
                <w:szCs w:val="21"/>
                <w:spacing w:val="-2"/>
              </w:rPr>
              <w:t>数据类型</w:t>
            </w:r>
          </w:p>
        </w:tc>
        <w:tc>
          <w:tcPr>
            <w:tcW w:w="1715" w:type="dxa"/>
            <w:vAlign w:val="top"/>
            <w:tcBorders>
              <w:bottom w:val="single" w:color="000000" w:sz="2" w:space="0"/>
              <w:top w:val="single" w:color="000000" w:sz="10" w:space="0"/>
            </w:tcBorders>
          </w:tcPr>
          <w:p>
            <w:pPr>
              <w:pStyle w:val="TableText"/>
              <w:ind w:left="355"/>
              <w:spacing w:before="64" w:line="221" w:lineRule="auto"/>
              <w:rPr>
                <w:sz w:val="21"/>
                <w:szCs w:val="21"/>
              </w:rPr>
            </w:pPr>
            <w:r>
              <w:rPr>
                <w:sz w:val="21"/>
                <w:szCs w:val="21"/>
                <w:spacing w:val="-2"/>
              </w:rPr>
              <w:t>字段长度</w:t>
            </w:r>
          </w:p>
        </w:tc>
        <w:tc>
          <w:tcPr>
            <w:tcW w:w="1718" w:type="dxa"/>
            <w:vAlign w:val="top"/>
            <w:tcBorders>
              <w:bottom w:val="single" w:color="000000" w:sz="2" w:space="0"/>
              <w:top w:val="single" w:color="000000" w:sz="10" w:space="0"/>
            </w:tcBorders>
          </w:tcPr>
          <w:p>
            <w:pPr>
              <w:pStyle w:val="TableText"/>
              <w:ind w:left="539"/>
              <w:spacing w:before="64" w:line="221" w:lineRule="auto"/>
              <w:rPr>
                <w:sz w:val="21"/>
                <w:szCs w:val="21"/>
              </w:rPr>
            </w:pPr>
            <w:r>
              <w:rPr>
                <w:sz w:val="21"/>
                <w:szCs w:val="21"/>
                <w:spacing w:val="-2"/>
              </w:rPr>
              <w:t>字段描述</w:t>
            </w:r>
          </w:p>
        </w:tc>
        <w:tc>
          <w:tcPr>
            <w:tcW w:w="1822" w:type="dxa"/>
            <w:vAlign w:val="top"/>
            <w:tcBorders>
              <w:bottom w:val="single" w:color="000000" w:sz="2" w:space="0"/>
              <w:top w:val="single" w:color="000000" w:sz="10" w:space="0"/>
            </w:tcBorders>
          </w:tcPr>
          <w:p>
            <w:pPr>
              <w:pStyle w:val="TableText"/>
              <w:ind w:left="353"/>
              <w:spacing w:before="64" w:line="221" w:lineRule="auto"/>
              <w:rPr>
                <w:sz w:val="21"/>
                <w:szCs w:val="21"/>
              </w:rPr>
            </w:pPr>
            <w:r>
              <w:rPr>
                <w:sz w:val="21"/>
                <w:szCs w:val="21"/>
                <w:spacing w:val="-2"/>
              </w:rPr>
              <w:t>是否允许空值</w:t>
            </w:r>
          </w:p>
        </w:tc>
      </w:tr>
      <w:tr>
        <w:trPr>
          <w:trHeight w:val="331" w:hRule="atLeast"/>
        </w:trPr>
        <w:tc>
          <w:tcPr>
            <w:tcW w:w="1785" w:type="dxa"/>
            <w:vAlign w:val="top"/>
            <w:tcBorders>
              <w:top w:val="single" w:color="000000" w:sz="2" w:space="0"/>
            </w:tcBorders>
          </w:tcPr>
          <w:p>
            <w:pPr>
              <w:ind w:left="745"/>
              <w:spacing w:before="9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log_id</w:t>
            </w:r>
          </w:p>
        </w:tc>
        <w:tc>
          <w:tcPr>
            <w:tcW w:w="1762" w:type="dxa"/>
            <w:vAlign w:val="top"/>
            <w:tcBorders>
              <w:top w:val="single" w:color="000000" w:sz="2" w:space="0"/>
            </w:tcBorders>
          </w:tcPr>
          <w:p>
            <w:pPr>
              <w:ind w:left="626"/>
              <w:spacing w:before="9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715" w:type="dxa"/>
            <w:vAlign w:val="top"/>
            <w:tcBorders>
              <w:top w:val="single" w:color="000000" w:sz="2" w:space="0"/>
            </w:tcBorders>
          </w:tcPr>
          <w:p>
            <w:pPr>
              <w:ind w:left="664"/>
              <w:spacing w:before="96"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40</w:t>
            </w:r>
          </w:p>
        </w:tc>
        <w:tc>
          <w:tcPr>
            <w:tcW w:w="1718" w:type="dxa"/>
            <w:vAlign w:val="top"/>
            <w:tcBorders>
              <w:top w:val="single" w:color="000000" w:sz="2" w:space="0"/>
            </w:tcBorders>
          </w:tcPr>
          <w:p>
            <w:pPr>
              <w:pStyle w:val="TableText"/>
              <w:ind w:left="675"/>
              <w:spacing w:before="63" w:line="226" w:lineRule="auto"/>
              <w:rPr>
                <w:rFonts w:ascii="Times New Roman" w:hAnsi="Times New Roman" w:eastAsia="Times New Roman" w:cs="Times New Roman"/>
                <w:sz w:val="21"/>
                <w:szCs w:val="21"/>
              </w:rPr>
            </w:pPr>
            <w:r>
              <w:rPr>
                <w:sz w:val="21"/>
                <w:szCs w:val="21"/>
                <w:spacing w:val="-12"/>
              </w:rPr>
              <w:t>日志</w:t>
            </w:r>
            <w:r>
              <w:rPr>
                <w:sz w:val="21"/>
                <w:szCs w:val="21"/>
                <w:spacing w:val="-44"/>
              </w:rPr>
              <w:t xml:space="preserve"> </w:t>
            </w:r>
            <w:r>
              <w:rPr>
                <w:rFonts w:ascii="Times New Roman" w:hAnsi="Times New Roman" w:eastAsia="Times New Roman" w:cs="Times New Roman"/>
                <w:sz w:val="21"/>
                <w:szCs w:val="21"/>
                <w:spacing w:val="-12"/>
              </w:rPr>
              <w:t>id</w:t>
            </w:r>
          </w:p>
        </w:tc>
        <w:tc>
          <w:tcPr>
            <w:tcW w:w="1822" w:type="dxa"/>
            <w:vAlign w:val="top"/>
            <w:tcBorders>
              <w:top w:val="single" w:color="000000" w:sz="2" w:space="0"/>
            </w:tcBorders>
          </w:tcPr>
          <w:p>
            <w:pPr>
              <w:pStyle w:val="TableText"/>
              <w:ind w:left="881"/>
              <w:spacing w:before="64" w:line="221" w:lineRule="auto"/>
              <w:rPr>
                <w:sz w:val="21"/>
                <w:szCs w:val="21"/>
              </w:rPr>
            </w:pPr>
            <w:r>
              <w:rPr>
                <w:sz w:val="21"/>
                <w:szCs w:val="21"/>
              </w:rPr>
              <w:t>否</w:t>
            </w:r>
          </w:p>
        </w:tc>
      </w:tr>
      <w:tr>
        <w:trPr>
          <w:trHeight w:val="322" w:hRule="atLeast"/>
        </w:trPr>
        <w:tc>
          <w:tcPr>
            <w:tcW w:w="1785" w:type="dxa"/>
            <w:vAlign w:val="top"/>
          </w:tcPr>
          <w:p>
            <w:pPr>
              <w:ind w:left="565"/>
              <w:spacing w:before="9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log_model</w:t>
            </w:r>
          </w:p>
        </w:tc>
        <w:tc>
          <w:tcPr>
            <w:tcW w:w="1762" w:type="dxa"/>
            <w:vAlign w:val="top"/>
          </w:tcPr>
          <w:p>
            <w:pPr>
              <w:ind w:left="626"/>
              <w:spacing w:before="9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String</w:t>
            </w:r>
          </w:p>
        </w:tc>
        <w:tc>
          <w:tcPr>
            <w:tcW w:w="1715" w:type="dxa"/>
            <w:vAlign w:val="top"/>
          </w:tcPr>
          <w:p>
            <w:pPr>
              <w:ind w:left="669"/>
              <w:spacing w:before="92" w:line="21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64</w:t>
            </w:r>
          </w:p>
        </w:tc>
        <w:tc>
          <w:tcPr>
            <w:tcW w:w="1718" w:type="dxa"/>
            <w:vAlign w:val="top"/>
          </w:tcPr>
          <w:p>
            <w:pPr>
              <w:pStyle w:val="TableText"/>
              <w:ind w:left="538"/>
              <w:spacing w:before="59" w:line="221" w:lineRule="auto"/>
              <w:rPr>
                <w:sz w:val="21"/>
                <w:szCs w:val="21"/>
              </w:rPr>
            </w:pPr>
            <w:r>
              <w:rPr>
                <w:sz w:val="21"/>
                <w:szCs w:val="21"/>
                <w:spacing w:val="-2"/>
              </w:rPr>
              <w:t>所属模块</w:t>
            </w:r>
          </w:p>
        </w:tc>
        <w:tc>
          <w:tcPr>
            <w:tcW w:w="1822" w:type="dxa"/>
            <w:vAlign w:val="top"/>
          </w:tcPr>
          <w:p>
            <w:pPr>
              <w:pStyle w:val="TableText"/>
              <w:ind w:left="878"/>
              <w:spacing w:before="59" w:line="222" w:lineRule="auto"/>
              <w:rPr>
                <w:sz w:val="21"/>
                <w:szCs w:val="21"/>
              </w:rPr>
            </w:pPr>
            <w:r>
              <w:rPr>
                <w:sz w:val="21"/>
                <w:szCs w:val="21"/>
              </w:rPr>
              <w:t>是</w:t>
            </w:r>
          </w:p>
        </w:tc>
      </w:tr>
      <w:tr>
        <w:trPr>
          <w:trHeight w:val="321" w:hRule="atLeast"/>
        </w:trPr>
        <w:tc>
          <w:tcPr>
            <w:tcW w:w="1785" w:type="dxa"/>
            <w:vAlign w:val="top"/>
          </w:tcPr>
          <w:p>
            <w:pPr>
              <w:ind w:left="642"/>
              <w:spacing w:before="9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log_time</w:t>
            </w:r>
          </w:p>
        </w:tc>
        <w:tc>
          <w:tcPr>
            <w:tcW w:w="1762" w:type="dxa"/>
            <w:vAlign w:val="top"/>
          </w:tcPr>
          <w:p>
            <w:pPr>
              <w:ind w:left="674"/>
              <w:spacing w:before="101"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Date</w:t>
            </w:r>
          </w:p>
        </w:tc>
        <w:tc>
          <w:tcPr>
            <w:tcW w:w="1715" w:type="dxa"/>
            <w:vAlign w:val="top"/>
          </w:tcPr>
          <w:p>
            <w:pPr>
              <w:ind w:left="685"/>
              <w:spacing w:before="96"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19</w:t>
            </w:r>
          </w:p>
        </w:tc>
        <w:tc>
          <w:tcPr>
            <w:tcW w:w="1718" w:type="dxa"/>
            <w:vAlign w:val="top"/>
          </w:tcPr>
          <w:p>
            <w:pPr>
              <w:pStyle w:val="TableText"/>
              <w:ind w:left="574"/>
              <w:spacing w:before="64" w:line="217" w:lineRule="auto"/>
              <w:rPr>
                <w:sz w:val="21"/>
                <w:szCs w:val="21"/>
              </w:rPr>
            </w:pPr>
            <w:r>
              <w:rPr>
                <w:sz w:val="21"/>
                <w:szCs w:val="21"/>
                <w:spacing w:val="-11"/>
              </w:rPr>
              <w:t>日志时间</w:t>
            </w:r>
          </w:p>
        </w:tc>
        <w:tc>
          <w:tcPr>
            <w:tcW w:w="1822" w:type="dxa"/>
            <w:vAlign w:val="top"/>
          </w:tcPr>
          <w:p>
            <w:pPr>
              <w:pStyle w:val="TableText"/>
              <w:ind w:left="878"/>
              <w:spacing w:before="64" w:line="217" w:lineRule="auto"/>
              <w:rPr>
                <w:sz w:val="21"/>
                <w:szCs w:val="21"/>
              </w:rPr>
            </w:pPr>
            <w:r>
              <w:rPr>
                <w:sz w:val="21"/>
                <w:szCs w:val="21"/>
              </w:rPr>
              <w:t>是</w:t>
            </w:r>
          </w:p>
        </w:tc>
      </w:tr>
      <w:tr>
        <w:trPr>
          <w:trHeight w:val="341" w:hRule="atLeast"/>
        </w:trPr>
        <w:tc>
          <w:tcPr>
            <w:tcW w:w="1785" w:type="dxa"/>
            <w:vAlign w:val="top"/>
            <w:tcBorders>
              <w:bottom w:val="single" w:color="000000" w:sz="10" w:space="0"/>
            </w:tcBorders>
          </w:tcPr>
          <w:p>
            <w:pPr>
              <w:ind w:left="642"/>
              <w:spacing w:before="99"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log_desc</w:t>
            </w:r>
          </w:p>
        </w:tc>
        <w:tc>
          <w:tcPr>
            <w:tcW w:w="1762" w:type="dxa"/>
            <w:vAlign w:val="top"/>
            <w:tcBorders>
              <w:bottom w:val="single" w:color="000000" w:sz="10" w:space="0"/>
            </w:tcBorders>
          </w:tcPr>
          <w:p>
            <w:pPr>
              <w:ind w:left="329"/>
              <w:spacing w:before="97"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varchar(100)</w:t>
            </w:r>
          </w:p>
        </w:tc>
        <w:tc>
          <w:tcPr>
            <w:tcW w:w="1715" w:type="dxa"/>
            <w:vAlign w:val="top"/>
            <w:tcBorders>
              <w:bottom w:val="single" w:color="000000" w:sz="10" w:space="0"/>
            </w:tcBorders>
          </w:tcPr>
          <w:p>
            <w:pPr>
              <w:ind w:left="559"/>
              <w:spacing w:before="99" w:line="23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2048</w:t>
            </w:r>
          </w:p>
        </w:tc>
        <w:tc>
          <w:tcPr>
            <w:tcW w:w="1718" w:type="dxa"/>
            <w:vAlign w:val="top"/>
            <w:tcBorders>
              <w:bottom w:val="single" w:color="000000" w:sz="10" w:space="0"/>
            </w:tcBorders>
          </w:tcPr>
          <w:p>
            <w:pPr>
              <w:pStyle w:val="TableText"/>
              <w:ind w:left="574"/>
              <w:spacing w:before="66" w:line="221" w:lineRule="auto"/>
              <w:rPr>
                <w:sz w:val="21"/>
                <w:szCs w:val="21"/>
              </w:rPr>
            </w:pPr>
            <w:r>
              <w:rPr>
                <w:sz w:val="21"/>
                <w:szCs w:val="21"/>
                <w:spacing w:val="-11"/>
              </w:rPr>
              <w:t>日志内容</w:t>
            </w:r>
          </w:p>
        </w:tc>
        <w:tc>
          <w:tcPr>
            <w:tcW w:w="1822" w:type="dxa"/>
            <w:vAlign w:val="top"/>
            <w:tcBorders>
              <w:bottom w:val="single" w:color="000000" w:sz="10" w:space="0"/>
            </w:tcBorders>
          </w:tcPr>
          <w:p>
            <w:pPr>
              <w:pStyle w:val="TableText"/>
              <w:ind w:left="878"/>
              <w:spacing w:before="67" w:line="224" w:lineRule="auto"/>
              <w:rPr>
                <w:sz w:val="21"/>
                <w:szCs w:val="21"/>
              </w:rPr>
            </w:pPr>
            <w:r>
              <w:rPr>
                <w:sz w:val="21"/>
                <w:szCs w:val="21"/>
              </w:rPr>
              <w:t>是</w:t>
            </w:r>
          </w:p>
        </w:tc>
      </w:tr>
    </w:tbl>
    <w:p>
      <w:pPr>
        <w:rPr>
          <w:rFonts w:ascii="Arial"/>
          <w:sz w:val="21"/>
        </w:rPr>
      </w:pPr>
      <w:r/>
    </w:p>
    <w:p>
      <w:pPr>
        <w:sectPr>
          <w:headerReference w:type="default" r:id="rId26"/>
          <w:footerReference w:type="default" r:id="rId166"/>
          <w:pgSz w:w="11907" w:h="16839"/>
          <w:pgMar w:top="1610" w:right="1387" w:bottom="1168" w:left="424" w:header="1224" w:footer="966" w:gutter="0"/>
        </w:sectPr>
        <w:rPr>
          <w:rFonts w:ascii="Arial" w:hAnsi="Arial" w:eastAsia="Arial" w:cs="Arial"/>
          <w:sz w:val="21"/>
          <w:szCs w:val="21"/>
        </w:rPr>
      </w:pPr>
    </w:p>
    <w:p>
      <w:pPr>
        <w:pStyle w:val="BodyText"/>
        <w:ind w:left="1293"/>
        <w:spacing w:before="204" w:line="233" w:lineRule="auto"/>
        <w:rPr>
          <w:sz w:val="24"/>
          <w:szCs w:val="24"/>
        </w:rPr>
      </w:pPr>
      <w:bookmarkStart w:name="bookmark111" w:id="83"/>
      <w:bookmarkEnd w:id="83"/>
      <w:r>
        <w:rPr>
          <w:sz w:val="24"/>
          <w:szCs w:val="24"/>
          <w:spacing w:val="-3"/>
        </w:rPr>
        <w:t>（</w:t>
      </w:r>
      <w:r>
        <w:rPr>
          <w:rFonts w:ascii="Times New Roman" w:hAnsi="Times New Roman" w:eastAsia="Times New Roman" w:cs="Times New Roman"/>
          <w:sz w:val="24"/>
          <w:szCs w:val="24"/>
          <w:spacing w:val="-3"/>
        </w:rPr>
        <w:t>10</w:t>
      </w:r>
      <w:r>
        <w:rPr>
          <w:sz w:val="24"/>
          <w:szCs w:val="24"/>
          <w:spacing w:val="-3"/>
        </w:rPr>
        <w:t>）算法配置表</w:t>
      </w:r>
    </w:p>
    <w:p>
      <w:pPr>
        <w:pStyle w:val="BodyText"/>
        <w:ind w:left="1291" w:right="82" w:firstLine="418"/>
        <w:spacing w:before="97" w:line="317" w:lineRule="auto"/>
        <w:rPr>
          <w:sz w:val="24"/>
          <w:szCs w:val="24"/>
        </w:rPr>
      </w:pPr>
      <w:r>
        <w:rPr>
          <w:sz w:val="24"/>
          <w:szCs w:val="24"/>
          <w:spacing w:val="-6"/>
        </w:rPr>
        <w:t>算法配置表记录了算法参数的所有配置信息，包</w:t>
      </w:r>
      <w:r>
        <w:rPr>
          <w:sz w:val="24"/>
          <w:szCs w:val="24"/>
          <w:spacing w:val="-7"/>
        </w:rPr>
        <w:t>括算法标识、监测设备等，</w:t>
      </w:r>
      <w:r>
        <w:rPr>
          <w:sz w:val="24"/>
          <w:szCs w:val="24"/>
          <w:spacing w:val="55"/>
        </w:rPr>
        <w:t xml:space="preserve"> </w:t>
      </w:r>
      <w:r>
        <w:rPr>
          <w:sz w:val="24"/>
          <w:szCs w:val="24"/>
          <w:spacing w:val="-7"/>
        </w:rPr>
        <w:t>具体</w:t>
      </w:r>
      <w:r>
        <w:rPr>
          <w:sz w:val="24"/>
          <w:szCs w:val="24"/>
          <w:spacing w:val="-4"/>
        </w:rPr>
        <w:t>如表</w:t>
      </w:r>
      <w:r>
        <w:rPr>
          <w:sz w:val="24"/>
          <w:szCs w:val="24"/>
          <w:spacing w:val="-56"/>
        </w:rPr>
        <w:t xml:space="preserve"> </w:t>
      </w:r>
      <w:r>
        <w:rPr>
          <w:rFonts w:ascii="Times New Roman" w:hAnsi="Times New Roman" w:eastAsia="Times New Roman" w:cs="Times New Roman"/>
          <w:sz w:val="24"/>
          <w:szCs w:val="24"/>
          <w:spacing w:val="-4"/>
        </w:rPr>
        <w:t>4-10 </w:t>
      </w:r>
      <w:r>
        <w:rPr>
          <w:sz w:val="24"/>
          <w:szCs w:val="24"/>
          <w:spacing w:val="-4"/>
        </w:rPr>
        <w:t>所示。</w:t>
      </w:r>
    </w:p>
    <w:p>
      <w:pPr>
        <w:pStyle w:val="BodyText"/>
        <w:ind w:left="4777"/>
        <w:spacing w:line="229" w:lineRule="auto"/>
        <w:rPr>
          <w:sz w:val="21"/>
          <w:szCs w:val="21"/>
        </w:rPr>
      </w:pPr>
      <w:r>
        <w:rPr>
          <w:sz w:val="21"/>
          <w:szCs w:val="21"/>
          <w:spacing w:val="-1"/>
        </w:rPr>
        <w:t>表</w:t>
      </w:r>
      <w:r>
        <w:rPr>
          <w:sz w:val="21"/>
          <w:szCs w:val="21"/>
          <w:spacing w:val="-46"/>
        </w:rPr>
        <w:t xml:space="preserve"> </w:t>
      </w:r>
      <w:r>
        <w:rPr>
          <w:rFonts w:ascii="Times New Roman" w:hAnsi="Times New Roman" w:eastAsia="Times New Roman" w:cs="Times New Roman"/>
          <w:sz w:val="21"/>
          <w:szCs w:val="21"/>
          <w:spacing w:val="-1"/>
        </w:rPr>
        <w:t>4-10  </w:t>
      </w:r>
      <w:r>
        <w:rPr>
          <w:sz w:val="21"/>
          <w:szCs w:val="21"/>
          <w:spacing w:val="-1"/>
        </w:rPr>
        <w:t>算法配置表</w:t>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17"/>
        <w:gridCol w:w="1634"/>
        <w:gridCol w:w="1671"/>
        <w:gridCol w:w="1673"/>
        <w:gridCol w:w="1807"/>
      </w:tblGrid>
      <w:tr>
        <w:trPr>
          <w:trHeight w:val="336" w:hRule="atLeast"/>
        </w:trPr>
        <w:tc>
          <w:tcPr>
            <w:tcW w:w="2017" w:type="dxa"/>
            <w:vAlign w:val="top"/>
            <w:tcBorders>
              <w:bottom w:val="single" w:color="000000" w:sz="2" w:space="0"/>
              <w:top w:val="single" w:color="000000" w:sz="10" w:space="0"/>
            </w:tcBorders>
          </w:tcPr>
          <w:p>
            <w:pPr>
              <w:pStyle w:val="TableText"/>
              <w:ind w:left="604"/>
              <w:spacing w:before="64" w:line="221" w:lineRule="auto"/>
              <w:rPr>
                <w:sz w:val="21"/>
                <w:szCs w:val="21"/>
              </w:rPr>
            </w:pPr>
            <w:r>
              <w:rPr>
                <w:sz w:val="21"/>
                <w:szCs w:val="21"/>
                <w:spacing w:val="-2"/>
              </w:rPr>
              <w:t>字段名称</w:t>
            </w:r>
          </w:p>
        </w:tc>
        <w:tc>
          <w:tcPr>
            <w:tcW w:w="1634" w:type="dxa"/>
            <w:vAlign w:val="top"/>
            <w:tcBorders>
              <w:bottom w:val="single" w:color="000000" w:sz="2" w:space="0"/>
              <w:top w:val="single" w:color="000000" w:sz="10" w:space="0"/>
            </w:tcBorders>
          </w:tcPr>
          <w:p>
            <w:pPr>
              <w:pStyle w:val="TableText"/>
              <w:ind w:left="295"/>
              <w:spacing w:before="64" w:line="221" w:lineRule="auto"/>
              <w:rPr>
                <w:sz w:val="21"/>
                <w:szCs w:val="21"/>
              </w:rPr>
            </w:pPr>
            <w:r>
              <w:rPr>
                <w:sz w:val="21"/>
                <w:szCs w:val="21"/>
                <w:spacing w:val="-2"/>
              </w:rPr>
              <w:t>数据类型</w:t>
            </w:r>
          </w:p>
        </w:tc>
        <w:tc>
          <w:tcPr>
            <w:tcW w:w="1671" w:type="dxa"/>
            <w:vAlign w:val="top"/>
            <w:tcBorders>
              <w:bottom w:val="single" w:color="000000" w:sz="2" w:space="0"/>
              <w:top w:val="single" w:color="000000" w:sz="10" w:space="0"/>
            </w:tcBorders>
          </w:tcPr>
          <w:p>
            <w:pPr>
              <w:pStyle w:val="TableText"/>
              <w:ind w:left="340"/>
              <w:spacing w:before="64" w:line="221" w:lineRule="auto"/>
              <w:rPr>
                <w:sz w:val="21"/>
                <w:szCs w:val="21"/>
              </w:rPr>
            </w:pPr>
            <w:r>
              <w:rPr>
                <w:sz w:val="21"/>
                <w:szCs w:val="21"/>
                <w:spacing w:val="-2"/>
              </w:rPr>
              <w:t>字段长度</w:t>
            </w:r>
          </w:p>
        </w:tc>
        <w:tc>
          <w:tcPr>
            <w:tcW w:w="1673" w:type="dxa"/>
            <w:vAlign w:val="top"/>
            <w:tcBorders>
              <w:bottom w:val="single" w:color="000000" w:sz="2" w:space="0"/>
              <w:top w:val="single" w:color="000000" w:sz="10" w:space="0"/>
            </w:tcBorders>
          </w:tcPr>
          <w:p>
            <w:pPr>
              <w:pStyle w:val="TableText"/>
              <w:ind w:left="510"/>
              <w:spacing w:before="64" w:line="221" w:lineRule="auto"/>
              <w:rPr>
                <w:sz w:val="21"/>
                <w:szCs w:val="21"/>
              </w:rPr>
            </w:pPr>
            <w:r>
              <w:rPr>
                <w:sz w:val="21"/>
                <w:szCs w:val="21"/>
                <w:spacing w:val="-2"/>
              </w:rPr>
              <w:t>字段信息</w:t>
            </w:r>
          </w:p>
        </w:tc>
        <w:tc>
          <w:tcPr>
            <w:tcW w:w="1807" w:type="dxa"/>
            <w:vAlign w:val="top"/>
            <w:tcBorders>
              <w:bottom w:val="single" w:color="000000" w:sz="2" w:space="0"/>
              <w:top w:val="single" w:color="000000" w:sz="10" w:space="0"/>
            </w:tcBorders>
          </w:tcPr>
          <w:p>
            <w:pPr>
              <w:pStyle w:val="TableText"/>
              <w:ind w:left="338"/>
              <w:spacing w:before="64" w:line="221" w:lineRule="auto"/>
              <w:rPr>
                <w:sz w:val="21"/>
                <w:szCs w:val="21"/>
              </w:rPr>
            </w:pPr>
            <w:r>
              <w:rPr>
                <w:sz w:val="21"/>
                <w:szCs w:val="21"/>
                <w:spacing w:val="-2"/>
              </w:rPr>
              <w:t>是否允许空值</w:t>
            </w:r>
          </w:p>
        </w:tc>
      </w:tr>
      <w:tr>
        <w:trPr>
          <w:trHeight w:val="335" w:hRule="atLeast"/>
        </w:trPr>
        <w:tc>
          <w:tcPr>
            <w:tcW w:w="2017" w:type="dxa"/>
            <w:vAlign w:val="top"/>
            <w:tcBorders>
              <w:top w:val="single" w:color="000000" w:sz="2" w:space="0"/>
            </w:tcBorders>
          </w:tcPr>
          <w:p>
            <w:pPr>
              <w:ind w:left="708"/>
              <w:spacing w:before="9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algo_id</w:t>
            </w:r>
          </w:p>
        </w:tc>
        <w:tc>
          <w:tcPr>
            <w:tcW w:w="1634" w:type="dxa"/>
            <w:vAlign w:val="top"/>
            <w:tcBorders>
              <w:top w:val="single" w:color="000000" w:sz="2" w:space="0"/>
            </w:tcBorders>
          </w:tcPr>
          <w:p>
            <w:pPr>
              <w:ind w:left="217"/>
              <w:spacing w:before="90"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varchar(36)</w:t>
            </w:r>
          </w:p>
        </w:tc>
        <w:tc>
          <w:tcPr>
            <w:tcW w:w="1671" w:type="dxa"/>
            <w:vAlign w:val="top"/>
            <w:tcBorders>
              <w:top w:val="single" w:color="000000" w:sz="2" w:space="0"/>
            </w:tcBorders>
          </w:tcPr>
          <w:p>
            <w:pPr>
              <w:ind w:left="654"/>
              <w:spacing w:before="92" w:line="23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36</w:t>
            </w:r>
          </w:p>
        </w:tc>
        <w:tc>
          <w:tcPr>
            <w:tcW w:w="1673" w:type="dxa"/>
            <w:vAlign w:val="top"/>
            <w:tcBorders>
              <w:top w:val="single" w:color="000000" w:sz="2" w:space="0"/>
            </w:tcBorders>
          </w:tcPr>
          <w:p>
            <w:pPr>
              <w:pStyle w:val="TableText"/>
              <w:ind w:left="612"/>
              <w:spacing w:before="59" w:line="228" w:lineRule="auto"/>
              <w:rPr>
                <w:rFonts w:ascii="Times New Roman" w:hAnsi="Times New Roman" w:eastAsia="Times New Roman" w:cs="Times New Roman"/>
                <w:sz w:val="21"/>
                <w:szCs w:val="21"/>
              </w:rPr>
            </w:pPr>
            <w:r>
              <w:rPr>
                <w:sz w:val="21"/>
                <w:szCs w:val="21"/>
                <w:spacing w:val="-3"/>
              </w:rPr>
              <w:t>算法</w:t>
            </w:r>
            <w:r>
              <w:rPr>
                <w:sz w:val="21"/>
                <w:szCs w:val="21"/>
                <w:spacing w:val="-45"/>
              </w:rPr>
              <w:t xml:space="preserve"> </w:t>
            </w:r>
            <w:r>
              <w:rPr>
                <w:rFonts w:ascii="Times New Roman" w:hAnsi="Times New Roman" w:eastAsia="Times New Roman" w:cs="Times New Roman"/>
                <w:sz w:val="21"/>
                <w:szCs w:val="21"/>
                <w:spacing w:val="-3"/>
              </w:rPr>
              <w:t>id</w:t>
            </w:r>
          </w:p>
        </w:tc>
        <w:tc>
          <w:tcPr>
            <w:tcW w:w="1807" w:type="dxa"/>
            <w:vAlign w:val="top"/>
            <w:tcBorders>
              <w:top w:val="single" w:color="000000" w:sz="2" w:space="0"/>
            </w:tcBorders>
          </w:tcPr>
          <w:p>
            <w:pPr>
              <w:pStyle w:val="TableText"/>
              <w:ind w:left="866"/>
              <w:spacing w:before="60" w:line="221" w:lineRule="auto"/>
              <w:rPr>
                <w:sz w:val="21"/>
                <w:szCs w:val="21"/>
              </w:rPr>
            </w:pPr>
            <w:r>
              <w:rPr>
                <w:sz w:val="21"/>
                <w:szCs w:val="21"/>
              </w:rPr>
              <w:t>否</w:t>
            </w:r>
          </w:p>
        </w:tc>
      </w:tr>
      <w:tr>
        <w:trPr>
          <w:trHeight w:val="324" w:hRule="atLeast"/>
        </w:trPr>
        <w:tc>
          <w:tcPr>
            <w:tcW w:w="2017" w:type="dxa"/>
            <w:vAlign w:val="top"/>
          </w:tcPr>
          <w:p>
            <w:pPr>
              <w:ind w:left="602"/>
              <w:spacing w:before="83"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algo_time</w:t>
            </w:r>
          </w:p>
        </w:tc>
        <w:tc>
          <w:tcPr>
            <w:tcW w:w="1634" w:type="dxa"/>
            <w:vAlign w:val="top"/>
          </w:tcPr>
          <w:p>
            <w:pPr>
              <w:ind w:left="352"/>
              <w:spacing w:before="83" w:line="2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datetime</w:t>
            </w:r>
          </w:p>
        </w:tc>
        <w:tc>
          <w:tcPr>
            <w:tcW w:w="1671" w:type="dxa"/>
            <w:vAlign w:val="top"/>
          </w:tcPr>
          <w:p>
            <w:pPr>
              <w:ind w:left="670"/>
              <w:spacing w:before="83" w:line="22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19</w:t>
            </w:r>
          </w:p>
        </w:tc>
        <w:tc>
          <w:tcPr>
            <w:tcW w:w="1673" w:type="dxa"/>
            <w:vAlign w:val="top"/>
          </w:tcPr>
          <w:p>
            <w:pPr>
              <w:pStyle w:val="TableText"/>
              <w:ind w:left="509"/>
              <w:spacing w:before="51" w:line="221" w:lineRule="auto"/>
              <w:rPr>
                <w:sz w:val="21"/>
                <w:szCs w:val="21"/>
              </w:rPr>
            </w:pPr>
            <w:r>
              <w:rPr>
                <w:sz w:val="21"/>
                <w:szCs w:val="21"/>
                <w:spacing w:val="-2"/>
              </w:rPr>
              <w:t>创建日期</w:t>
            </w:r>
          </w:p>
        </w:tc>
        <w:tc>
          <w:tcPr>
            <w:tcW w:w="1807" w:type="dxa"/>
            <w:vAlign w:val="top"/>
          </w:tcPr>
          <w:p>
            <w:pPr>
              <w:pStyle w:val="TableText"/>
              <w:ind w:left="863"/>
              <w:spacing w:before="51" w:line="224" w:lineRule="auto"/>
              <w:rPr>
                <w:sz w:val="21"/>
                <w:szCs w:val="21"/>
              </w:rPr>
            </w:pPr>
            <w:r>
              <w:rPr>
                <w:sz w:val="21"/>
                <w:szCs w:val="21"/>
              </w:rPr>
              <w:t>是</w:t>
            </w:r>
          </w:p>
        </w:tc>
      </w:tr>
      <w:tr>
        <w:trPr>
          <w:trHeight w:val="324" w:hRule="atLeast"/>
        </w:trPr>
        <w:tc>
          <w:tcPr>
            <w:tcW w:w="2017" w:type="dxa"/>
            <w:vAlign w:val="top"/>
          </w:tcPr>
          <w:p>
            <w:pPr>
              <w:ind w:left="684"/>
              <w:spacing w:before="8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algo_no</w:t>
            </w:r>
          </w:p>
        </w:tc>
        <w:tc>
          <w:tcPr>
            <w:tcW w:w="1634" w:type="dxa"/>
            <w:vAlign w:val="top"/>
          </w:tcPr>
          <w:p>
            <w:pPr>
              <w:ind w:left="164"/>
              <w:spacing w:before="83"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varchar(100)</w:t>
            </w:r>
          </w:p>
        </w:tc>
        <w:tc>
          <w:tcPr>
            <w:tcW w:w="1671" w:type="dxa"/>
            <w:vAlign w:val="top"/>
          </w:tcPr>
          <w:p>
            <w:pPr>
              <w:ind w:left="617"/>
              <w:spacing w:before="86"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100</w:t>
            </w:r>
          </w:p>
        </w:tc>
        <w:tc>
          <w:tcPr>
            <w:tcW w:w="1673" w:type="dxa"/>
            <w:vAlign w:val="top"/>
          </w:tcPr>
          <w:p>
            <w:pPr>
              <w:pStyle w:val="TableText"/>
              <w:ind w:left="511"/>
              <w:spacing w:before="53" w:line="221" w:lineRule="auto"/>
              <w:rPr>
                <w:sz w:val="21"/>
                <w:szCs w:val="21"/>
              </w:rPr>
            </w:pPr>
            <w:r>
              <w:rPr>
                <w:sz w:val="21"/>
                <w:szCs w:val="21"/>
                <w:spacing w:val="-2"/>
              </w:rPr>
              <w:t>算法标识</w:t>
            </w:r>
          </w:p>
        </w:tc>
        <w:tc>
          <w:tcPr>
            <w:tcW w:w="1807" w:type="dxa"/>
            <w:vAlign w:val="top"/>
          </w:tcPr>
          <w:p>
            <w:pPr>
              <w:pStyle w:val="TableText"/>
              <w:ind w:left="863"/>
              <w:spacing w:before="53" w:line="224" w:lineRule="auto"/>
              <w:rPr>
                <w:sz w:val="21"/>
                <w:szCs w:val="21"/>
              </w:rPr>
            </w:pPr>
            <w:r>
              <w:rPr>
                <w:sz w:val="21"/>
                <w:szCs w:val="21"/>
              </w:rPr>
              <w:t>是</w:t>
            </w:r>
          </w:p>
        </w:tc>
      </w:tr>
      <w:tr>
        <w:trPr>
          <w:trHeight w:val="324" w:hRule="atLeast"/>
        </w:trPr>
        <w:tc>
          <w:tcPr>
            <w:tcW w:w="2017" w:type="dxa"/>
            <w:vAlign w:val="top"/>
          </w:tcPr>
          <w:p>
            <w:pPr>
              <w:ind w:left="602"/>
              <w:spacing w:before="8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algo_desc</w:t>
            </w:r>
          </w:p>
        </w:tc>
        <w:tc>
          <w:tcPr>
            <w:tcW w:w="1634" w:type="dxa"/>
            <w:vAlign w:val="top"/>
          </w:tcPr>
          <w:p>
            <w:pPr>
              <w:ind w:left="164"/>
              <w:spacing w:before="84"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varchar(200)</w:t>
            </w:r>
          </w:p>
        </w:tc>
        <w:tc>
          <w:tcPr>
            <w:tcW w:w="1671" w:type="dxa"/>
            <w:vAlign w:val="top"/>
          </w:tcPr>
          <w:p>
            <w:pPr>
              <w:ind w:left="597"/>
              <w:spacing w:before="86"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200</w:t>
            </w:r>
          </w:p>
        </w:tc>
        <w:tc>
          <w:tcPr>
            <w:tcW w:w="1673" w:type="dxa"/>
            <w:vAlign w:val="top"/>
          </w:tcPr>
          <w:p>
            <w:pPr>
              <w:pStyle w:val="TableText"/>
              <w:ind w:left="511"/>
              <w:spacing w:before="53" w:line="221" w:lineRule="auto"/>
              <w:rPr>
                <w:sz w:val="21"/>
                <w:szCs w:val="21"/>
              </w:rPr>
            </w:pPr>
            <w:r>
              <w:rPr>
                <w:sz w:val="21"/>
                <w:szCs w:val="21"/>
                <w:spacing w:val="-2"/>
              </w:rPr>
              <w:t>算法描述</w:t>
            </w:r>
          </w:p>
        </w:tc>
        <w:tc>
          <w:tcPr>
            <w:tcW w:w="1807" w:type="dxa"/>
            <w:vAlign w:val="top"/>
          </w:tcPr>
          <w:p>
            <w:pPr>
              <w:pStyle w:val="TableText"/>
              <w:ind w:left="863"/>
              <w:spacing w:before="54" w:line="224" w:lineRule="auto"/>
              <w:rPr>
                <w:sz w:val="21"/>
                <w:szCs w:val="21"/>
              </w:rPr>
            </w:pPr>
            <w:r>
              <w:rPr>
                <w:sz w:val="21"/>
                <w:szCs w:val="21"/>
              </w:rPr>
              <w:t>是</w:t>
            </w:r>
          </w:p>
        </w:tc>
      </w:tr>
      <w:tr>
        <w:trPr>
          <w:trHeight w:val="325" w:hRule="atLeast"/>
        </w:trPr>
        <w:tc>
          <w:tcPr>
            <w:tcW w:w="2017" w:type="dxa"/>
            <w:vAlign w:val="top"/>
          </w:tcPr>
          <w:p>
            <w:pPr>
              <w:ind w:left="130"/>
              <w:spacing w:before="89"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algo_monitor_device</w:t>
            </w:r>
          </w:p>
        </w:tc>
        <w:tc>
          <w:tcPr>
            <w:tcW w:w="1634" w:type="dxa"/>
            <w:vAlign w:val="top"/>
          </w:tcPr>
          <w:p>
            <w:pPr>
              <w:ind w:left="111"/>
              <w:spacing w:before="86"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varchar(2048)</w:t>
            </w:r>
          </w:p>
        </w:tc>
        <w:tc>
          <w:tcPr>
            <w:tcW w:w="1671" w:type="dxa"/>
            <w:vAlign w:val="top"/>
          </w:tcPr>
          <w:p>
            <w:pPr>
              <w:ind w:left="544"/>
              <w:spacing w:before="89"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2048</w:t>
            </w:r>
          </w:p>
        </w:tc>
        <w:tc>
          <w:tcPr>
            <w:tcW w:w="1673" w:type="dxa"/>
            <w:vAlign w:val="top"/>
          </w:tcPr>
          <w:p>
            <w:pPr>
              <w:pStyle w:val="TableText"/>
              <w:ind w:left="510"/>
              <w:spacing w:before="56" w:line="222" w:lineRule="auto"/>
              <w:rPr>
                <w:sz w:val="21"/>
                <w:szCs w:val="21"/>
              </w:rPr>
            </w:pPr>
            <w:r>
              <w:rPr>
                <w:sz w:val="21"/>
                <w:szCs w:val="21"/>
                <w:spacing w:val="-2"/>
              </w:rPr>
              <w:t>监测设备</w:t>
            </w:r>
          </w:p>
        </w:tc>
        <w:tc>
          <w:tcPr>
            <w:tcW w:w="1807" w:type="dxa"/>
            <w:vAlign w:val="top"/>
          </w:tcPr>
          <w:p>
            <w:pPr>
              <w:pStyle w:val="TableText"/>
              <w:ind w:left="863"/>
              <w:spacing w:before="56" w:line="224" w:lineRule="auto"/>
              <w:rPr>
                <w:sz w:val="21"/>
                <w:szCs w:val="21"/>
              </w:rPr>
            </w:pPr>
            <w:r>
              <w:rPr>
                <w:sz w:val="21"/>
                <w:szCs w:val="21"/>
              </w:rPr>
              <w:t>是</w:t>
            </w:r>
          </w:p>
        </w:tc>
      </w:tr>
      <w:tr>
        <w:trPr>
          <w:trHeight w:val="325" w:hRule="atLeast"/>
        </w:trPr>
        <w:tc>
          <w:tcPr>
            <w:tcW w:w="2017" w:type="dxa"/>
            <w:vAlign w:val="top"/>
          </w:tcPr>
          <w:p>
            <w:pPr>
              <w:ind w:left="549"/>
              <w:spacing w:before="9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algo_status</w:t>
            </w:r>
          </w:p>
        </w:tc>
        <w:tc>
          <w:tcPr>
            <w:tcW w:w="1634" w:type="dxa"/>
            <w:vAlign w:val="top"/>
          </w:tcPr>
          <w:p>
            <w:pPr>
              <w:ind w:left="430"/>
              <w:spacing w:before="88"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int(11)</w:t>
            </w:r>
          </w:p>
        </w:tc>
        <w:tc>
          <w:tcPr>
            <w:tcW w:w="1671" w:type="dxa"/>
            <w:vAlign w:val="top"/>
          </w:tcPr>
          <w:p>
            <w:pPr>
              <w:ind w:left="670"/>
              <w:spacing w:before="90"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tc>
        <w:tc>
          <w:tcPr>
            <w:tcW w:w="1673" w:type="dxa"/>
            <w:vAlign w:val="top"/>
          </w:tcPr>
          <w:p>
            <w:pPr>
              <w:pStyle w:val="TableText"/>
              <w:ind w:left="512"/>
              <w:spacing w:before="58" w:line="221" w:lineRule="auto"/>
              <w:rPr>
                <w:sz w:val="21"/>
                <w:szCs w:val="21"/>
              </w:rPr>
            </w:pPr>
            <w:r>
              <w:rPr>
                <w:sz w:val="21"/>
                <w:szCs w:val="21"/>
                <w:spacing w:val="-3"/>
              </w:rPr>
              <w:t>是否启用</w:t>
            </w:r>
          </w:p>
        </w:tc>
        <w:tc>
          <w:tcPr>
            <w:tcW w:w="1807" w:type="dxa"/>
            <w:vAlign w:val="top"/>
          </w:tcPr>
          <w:p>
            <w:pPr>
              <w:pStyle w:val="TableText"/>
              <w:ind w:left="863"/>
              <w:spacing w:before="58" w:line="224" w:lineRule="auto"/>
              <w:rPr>
                <w:sz w:val="21"/>
                <w:szCs w:val="21"/>
              </w:rPr>
            </w:pPr>
            <w:r>
              <w:rPr>
                <w:sz w:val="21"/>
                <w:szCs w:val="21"/>
              </w:rPr>
              <w:t>是</w:t>
            </w:r>
          </w:p>
        </w:tc>
      </w:tr>
      <w:tr>
        <w:trPr>
          <w:trHeight w:val="324" w:hRule="atLeast"/>
        </w:trPr>
        <w:tc>
          <w:tcPr>
            <w:tcW w:w="2017" w:type="dxa"/>
            <w:vAlign w:val="top"/>
          </w:tcPr>
          <w:p>
            <w:pPr>
              <w:ind w:left="288"/>
              <w:spacing w:before="9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algo_param_desc</w:t>
            </w:r>
          </w:p>
        </w:tc>
        <w:tc>
          <w:tcPr>
            <w:tcW w:w="1634" w:type="dxa"/>
            <w:vAlign w:val="top"/>
          </w:tcPr>
          <w:p>
            <w:pPr>
              <w:ind w:left="164"/>
              <w:spacing w:before="89"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varchar(512)</w:t>
            </w:r>
          </w:p>
        </w:tc>
        <w:tc>
          <w:tcPr>
            <w:tcW w:w="1671" w:type="dxa"/>
            <w:vAlign w:val="top"/>
          </w:tcPr>
          <w:p>
            <w:pPr>
              <w:ind w:left="602"/>
              <w:spacing w:before="91" w:line="22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500</w:t>
            </w:r>
          </w:p>
        </w:tc>
        <w:tc>
          <w:tcPr>
            <w:tcW w:w="1673" w:type="dxa"/>
            <w:vAlign w:val="top"/>
          </w:tcPr>
          <w:p>
            <w:pPr>
              <w:pStyle w:val="TableText"/>
              <w:ind w:left="511"/>
              <w:spacing w:before="58" w:line="221" w:lineRule="auto"/>
              <w:rPr>
                <w:sz w:val="21"/>
                <w:szCs w:val="21"/>
              </w:rPr>
            </w:pPr>
            <w:r>
              <w:rPr>
                <w:sz w:val="21"/>
                <w:szCs w:val="21"/>
                <w:spacing w:val="-2"/>
              </w:rPr>
              <w:t>参数说明</w:t>
            </w:r>
          </w:p>
        </w:tc>
        <w:tc>
          <w:tcPr>
            <w:tcW w:w="1807" w:type="dxa"/>
            <w:vAlign w:val="top"/>
          </w:tcPr>
          <w:p>
            <w:pPr>
              <w:pStyle w:val="TableText"/>
              <w:ind w:left="863"/>
              <w:spacing w:before="59" w:line="224" w:lineRule="auto"/>
              <w:rPr>
                <w:sz w:val="21"/>
                <w:szCs w:val="21"/>
              </w:rPr>
            </w:pPr>
            <w:r>
              <w:rPr>
                <w:sz w:val="21"/>
                <w:szCs w:val="21"/>
              </w:rPr>
              <w:t>是</w:t>
            </w:r>
          </w:p>
        </w:tc>
      </w:tr>
      <w:tr>
        <w:trPr>
          <w:trHeight w:val="325" w:hRule="atLeast"/>
        </w:trPr>
        <w:tc>
          <w:tcPr>
            <w:tcW w:w="2017" w:type="dxa"/>
            <w:vAlign w:val="top"/>
          </w:tcPr>
          <w:p>
            <w:pPr>
              <w:ind w:left="528"/>
              <w:spacing w:before="9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algo_param</w:t>
            </w:r>
          </w:p>
        </w:tc>
        <w:tc>
          <w:tcPr>
            <w:tcW w:w="1634" w:type="dxa"/>
            <w:vAlign w:val="top"/>
          </w:tcPr>
          <w:p>
            <w:pPr>
              <w:ind w:left="111"/>
              <w:spacing w:before="92"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varchar(2048)</w:t>
            </w:r>
          </w:p>
        </w:tc>
        <w:tc>
          <w:tcPr>
            <w:tcW w:w="1671" w:type="dxa"/>
            <w:vAlign w:val="top"/>
          </w:tcPr>
          <w:p>
            <w:pPr>
              <w:ind w:left="544"/>
              <w:spacing w:before="94" w:line="21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2048</w:t>
            </w:r>
          </w:p>
        </w:tc>
        <w:tc>
          <w:tcPr>
            <w:tcW w:w="1673" w:type="dxa"/>
            <w:vAlign w:val="top"/>
          </w:tcPr>
          <w:p>
            <w:pPr>
              <w:pStyle w:val="TableText"/>
              <w:ind w:left="511"/>
              <w:spacing w:before="61" w:line="221" w:lineRule="auto"/>
              <w:rPr>
                <w:sz w:val="21"/>
                <w:szCs w:val="21"/>
              </w:rPr>
            </w:pPr>
            <w:r>
              <w:rPr>
                <w:sz w:val="21"/>
                <w:szCs w:val="21"/>
                <w:spacing w:val="-2"/>
              </w:rPr>
              <w:t>算法参数</w:t>
            </w:r>
          </w:p>
        </w:tc>
        <w:tc>
          <w:tcPr>
            <w:tcW w:w="1807" w:type="dxa"/>
            <w:vAlign w:val="top"/>
          </w:tcPr>
          <w:p>
            <w:pPr>
              <w:pStyle w:val="TableText"/>
              <w:ind w:left="863"/>
              <w:spacing w:before="61" w:line="223" w:lineRule="auto"/>
              <w:rPr>
                <w:sz w:val="21"/>
                <w:szCs w:val="21"/>
              </w:rPr>
            </w:pPr>
            <w:r>
              <w:rPr>
                <w:sz w:val="21"/>
                <w:szCs w:val="21"/>
              </w:rPr>
              <w:t>是</w:t>
            </w:r>
          </w:p>
        </w:tc>
      </w:tr>
      <w:tr>
        <w:trPr>
          <w:trHeight w:val="324" w:hRule="atLeast"/>
        </w:trPr>
        <w:tc>
          <w:tcPr>
            <w:tcW w:w="2017" w:type="dxa"/>
            <w:vAlign w:val="top"/>
          </w:tcPr>
          <w:p>
            <w:pPr>
              <w:ind w:left="336"/>
              <w:spacing w:before="9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algo_warn_field</w:t>
            </w:r>
          </w:p>
        </w:tc>
        <w:tc>
          <w:tcPr>
            <w:tcW w:w="1634" w:type="dxa"/>
            <w:vAlign w:val="top"/>
          </w:tcPr>
          <w:p>
            <w:pPr>
              <w:ind w:left="217"/>
              <w:spacing w:before="93"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varchar(50)</w:t>
            </w:r>
          </w:p>
        </w:tc>
        <w:tc>
          <w:tcPr>
            <w:tcW w:w="1671" w:type="dxa"/>
            <w:vAlign w:val="top"/>
          </w:tcPr>
          <w:p>
            <w:pPr>
              <w:ind w:left="655"/>
              <w:spacing w:before="95"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50</w:t>
            </w:r>
          </w:p>
        </w:tc>
        <w:tc>
          <w:tcPr>
            <w:tcW w:w="1673" w:type="dxa"/>
            <w:vAlign w:val="top"/>
          </w:tcPr>
          <w:p>
            <w:pPr>
              <w:pStyle w:val="TableText"/>
              <w:ind w:left="511"/>
              <w:spacing w:before="62" w:line="221" w:lineRule="auto"/>
              <w:rPr>
                <w:sz w:val="21"/>
                <w:szCs w:val="21"/>
              </w:rPr>
            </w:pPr>
            <w:r>
              <w:rPr>
                <w:sz w:val="21"/>
                <w:szCs w:val="21"/>
                <w:spacing w:val="-2"/>
              </w:rPr>
              <w:t>预警字段</w:t>
            </w:r>
          </w:p>
        </w:tc>
        <w:tc>
          <w:tcPr>
            <w:tcW w:w="1807" w:type="dxa"/>
            <w:vAlign w:val="top"/>
          </w:tcPr>
          <w:p>
            <w:pPr>
              <w:pStyle w:val="TableText"/>
              <w:ind w:left="863"/>
              <w:spacing w:before="62" w:line="221" w:lineRule="auto"/>
              <w:rPr>
                <w:sz w:val="21"/>
                <w:szCs w:val="21"/>
              </w:rPr>
            </w:pPr>
            <w:r>
              <w:rPr>
                <w:sz w:val="21"/>
                <w:szCs w:val="21"/>
              </w:rPr>
              <w:t>是</w:t>
            </w:r>
          </w:p>
        </w:tc>
      </w:tr>
      <w:tr>
        <w:trPr>
          <w:trHeight w:val="324" w:hRule="atLeast"/>
        </w:trPr>
        <w:tc>
          <w:tcPr>
            <w:tcW w:w="2017" w:type="dxa"/>
            <w:vAlign w:val="top"/>
          </w:tcPr>
          <w:p>
            <w:pPr>
              <w:ind w:left="345"/>
              <w:spacing w:before="9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algo_warn_type</w:t>
            </w:r>
          </w:p>
        </w:tc>
        <w:tc>
          <w:tcPr>
            <w:tcW w:w="1634" w:type="dxa"/>
            <w:vAlign w:val="top"/>
          </w:tcPr>
          <w:p>
            <w:pPr>
              <w:ind w:left="217"/>
              <w:spacing w:before="93"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varchar(50)</w:t>
            </w:r>
          </w:p>
        </w:tc>
        <w:tc>
          <w:tcPr>
            <w:tcW w:w="1671" w:type="dxa"/>
            <w:vAlign w:val="top"/>
          </w:tcPr>
          <w:p>
            <w:pPr>
              <w:ind w:left="655"/>
              <w:spacing w:before="95"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50</w:t>
            </w:r>
          </w:p>
        </w:tc>
        <w:tc>
          <w:tcPr>
            <w:tcW w:w="1673" w:type="dxa"/>
            <w:vAlign w:val="top"/>
          </w:tcPr>
          <w:p>
            <w:pPr>
              <w:pStyle w:val="TableText"/>
              <w:ind w:left="511"/>
              <w:spacing w:before="62" w:line="221" w:lineRule="auto"/>
              <w:rPr>
                <w:sz w:val="21"/>
                <w:szCs w:val="21"/>
              </w:rPr>
            </w:pPr>
            <w:r>
              <w:rPr>
                <w:sz w:val="21"/>
                <w:szCs w:val="21"/>
                <w:spacing w:val="-2"/>
              </w:rPr>
              <w:t>预警类别</w:t>
            </w:r>
          </w:p>
        </w:tc>
        <w:tc>
          <w:tcPr>
            <w:tcW w:w="1807" w:type="dxa"/>
            <w:vAlign w:val="top"/>
          </w:tcPr>
          <w:p>
            <w:pPr>
              <w:pStyle w:val="TableText"/>
              <w:ind w:left="863"/>
              <w:spacing w:before="62" w:line="221" w:lineRule="auto"/>
              <w:rPr>
                <w:sz w:val="21"/>
                <w:szCs w:val="21"/>
              </w:rPr>
            </w:pPr>
            <w:r>
              <w:rPr>
                <w:sz w:val="21"/>
                <w:szCs w:val="21"/>
              </w:rPr>
              <w:t>是</w:t>
            </w:r>
          </w:p>
        </w:tc>
      </w:tr>
      <w:tr>
        <w:trPr>
          <w:trHeight w:val="325" w:hRule="atLeast"/>
        </w:trPr>
        <w:tc>
          <w:tcPr>
            <w:tcW w:w="2017" w:type="dxa"/>
            <w:vAlign w:val="top"/>
          </w:tcPr>
          <w:p>
            <w:pPr>
              <w:ind w:left="504"/>
              <w:spacing w:before="9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algo_grade1</w:t>
            </w:r>
          </w:p>
        </w:tc>
        <w:tc>
          <w:tcPr>
            <w:tcW w:w="1634" w:type="dxa"/>
            <w:vAlign w:val="top"/>
          </w:tcPr>
          <w:p>
            <w:pPr>
              <w:ind w:left="172"/>
              <w:spacing w:before="95"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double(20,5)</w:t>
            </w:r>
          </w:p>
        </w:tc>
        <w:tc>
          <w:tcPr>
            <w:tcW w:w="1671" w:type="dxa"/>
            <w:vAlign w:val="top"/>
          </w:tcPr>
          <w:p>
            <w:pPr>
              <w:ind w:left="570"/>
              <w:spacing w:before="98" w:line="20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20,5</w:t>
            </w:r>
          </w:p>
        </w:tc>
        <w:tc>
          <w:tcPr>
            <w:tcW w:w="1673" w:type="dxa"/>
            <w:vAlign w:val="top"/>
          </w:tcPr>
          <w:p>
            <w:pPr>
              <w:pStyle w:val="TableText"/>
              <w:ind w:left="512"/>
              <w:spacing w:before="65" w:line="219" w:lineRule="auto"/>
              <w:rPr>
                <w:sz w:val="21"/>
                <w:szCs w:val="21"/>
              </w:rPr>
            </w:pPr>
            <w:r>
              <w:rPr>
                <w:sz w:val="21"/>
                <w:szCs w:val="21"/>
                <w:spacing w:val="-3"/>
              </w:rPr>
              <w:t>一级阈值</w:t>
            </w:r>
          </w:p>
        </w:tc>
        <w:tc>
          <w:tcPr>
            <w:tcW w:w="1807" w:type="dxa"/>
            <w:vAlign w:val="top"/>
          </w:tcPr>
          <w:p>
            <w:pPr>
              <w:pStyle w:val="TableText"/>
              <w:ind w:left="863"/>
              <w:spacing w:before="65" w:line="219" w:lineRule="auto"/>
              <w:rPr>
                <w:sz w:val="21"/>
                <w:szCs w:val="21"/>
              </w:rPr>
            </w:pPr>
            <w:r>
              <w:rPr>
                <w:sz w:val="21"/>
                <w:szCs w:val="21"/>
              </w:rPr>
              <w:t>是</w:t>
            </w:r>
          </w:p>
        </w:tc>
      </w:tr>
      <w:tr>
        <w:trPr>
          <w:trHeight w:val="325" w:hRule="atLeast"/>
        </w:trPr>
        <w:tc>
          <w:tcPr>
            <w:tcW w:w="2017" w:type="dxa"/>
            <w:vAlign w:val="top"/>
          </w:tcPr>
          <w:p>
            <w:pPr>
              <w:ind w:left="504"/>
              <w:spacing w:before="99"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algo_grade2</w:t>
            </w:r>
          </w:p>
        </w:tc>
        <w:tc>
          <w:tcPr>
            <w:tcW w:w="1634" w:type="dxa"/>
            <w:vAlign w:val="top"/>
          </w:tcPr>
          <w:p>
            <w:pPr>
              <w:ind w:left="172"/>
              <w:spacing w:before="97"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double(20,5)</w:t>
            </w:r>
          </w:p>
        </w:tc>
        <w:tc>
          <w:tcPr>
            <w:tcW w:w="1671" w:type="dxa"/>
            <w:vAlign w:val="top"/>
          </w:tcPr>
          <w:p>
            <w:pPr>
              <w:ind w:left="570"/>
              <w:spacing w:before="99" w:line="20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20,5</w:t>
            </w:r>
          </w:p>
        </w:tc>
        <w:tc>
          <w:tcPr>
            <w:tcW w:w="1673" w:type="dxa"/>
            <w:vAlign w:val="top"/>
          </w:tcPr>
          <w:p>
            <w:pPr>
              <w:pStyle w:val="TableText"/>
              <w:ind w:left="512"/>
              <w:spacing w:before="67" w:line="218" w:lineRule="auto"/>
              <w:rPr>
                <w:sz w:val="21"/>
                <w:szCs w:val="21"/>
              </w:rPr>
            </w:pPr>
            <w:r>
              <w:rPr>
                <w:sz w:val="21"/>
                <w:szCs w:val="21"/>
                <w:spacing w:val="-3"/>
              </w:rPr>
              <w:t>二级阈值</w:t>
            </w:r>
          </w:p>
        </w:tc>
        <w:tc>
          <w:tcPr>
            <w:tcW w:w="1807" w:type="dxa"/>
            <w:vAlign w:val="top"/>
          </w:tcPr>
          <w:p>
            <w:pPr>
              <w:pStyle w:val="TableText"/>
              <w:ind w:left="863"/>
              <w:spacing w:before="67" w:line="218" w:lineRule="auto"/>
              <w:rPr>
                <w:sz w:val="21"/>
                <w:szCs w:val="21"/>
              </w:rPr>
            </w:pPr>
            <w:r>
              <w:rPr>
                <w:sz w:val="21"/>
                <w:szCs w:val="21"/>
              </w:rPr>
              <w:t>是</w:t>
            </w:r>
          </w:p>
        </w:tc>
      </w:tr>
      <w:tr>
        <w:trPr>
          <w:trHeight w:val="325" w:hRule="atLeast"/>
        </w:trPr>
        <w:tc>
          <w:tcPr>
            <w:tcW w:w="2017" w:type="dxa"/>
            <w:vAlign w:val="top"/>
          </w:tcPr>
          <w:p>
            <w:pPr>
              <w:ind w:left="504"/>
              <w:spacing w:before="10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algo_grade3</w:t>
            </w:r>
          </w:p>
        </w:tc>
        <w:tc>
          <w:tcPr>
            <w:tcW w:w="1634" w:type="dxa"/>
            <w:vAlign w:val="top"/>
          </w:tcPr>
          <w:p>
            <w:pPr>
              <w:ind w:left="172"/>
              <w:spacing w:before="98"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double(20,5)</w:t>
            </w:r>
          </w:p>
        </w:tc>
        <w:tc>
          <w:tcPr>
            <w:tcW w:w="1671" w:type="dxa"/>
            <w:vAlign w:val="top"/>
          </w:tcPr>
          <w:p>
            <w:pPr>
              <w:ind w:left="570"/>
              <w:spacing w:before="101" w:line="20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20,5</w:t>
            </w:r>
          </w:p>
        </w:tc>
        <w:tc>
          <w:tcPr>
            <w:tcW w:w="1673" w:type="dxa"/>
            <w:vAlign w:val="top"/>
          </w:tcPr>
          <w:p>
            <w:pPr>
              <w:pStyle w:val="TableText"/>
              <w:ind w:left="509"/>
              <w:spacing w:before="68" w:line="217" w:lineRule="auto"/>
              <w:rPr>
                <w:sz w:val="21"/>
                <w:szCs w:val="21"/>
              </w:rPr>
            </w:pPr>
            <w:r>
              <w:rPr>
                <w:sz w:val="21"/>
                <w:szCs w:val="21"/>
                <w:spacing w:val="-2"/>
              </w:rPr>
              <w:t>三级阈值</w:t>
            </w:r>
          </w:p>
        </w:tc>
        <w:tc>
          <w:tcPr>
            <w:tcW w:w="1807" w:type="dxa"/>
            <w:vAlign w:val="top"/>
          </w:tcPr>
          <w:p>
            <w:pPr>
              <w:pStyle w:val="TableText"/>
              <w:ind w:left="863"/>
              <w:spacing w:before="68" w:line="217" w:lineRule="auto"/>
              <w:rPr>
                <w:sz w:val="21"/>
                <w:szCs w:val="21"/>
              </w:rPr>
            </w:pPr>
            <w:r>
              <w:rPr>
                <w:sz w:val="21"/>
                <w:szCs w:val="21"/>
              </w:rPr>
              <w:t>是</w:t>
            </w:r>
          </w:p>
        </w:tc>
      </w:tr>
      <w:tr>
        <w:trPr>
          <w:trHeight w:val="325" w:hRule="atLeast"/>
        </w:trPr>
        <w:tc>
          <w:tcPr>
            <w:tcW w:w="2017" w:type="dxa"/>
            <w:vAlign w:val="top"/>
          </w:tcPr>
          <w:p>
            <w:pPr>
              <w:ind w:left="504"/>
              <w:spacing w:before="10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algo_grade4</w:t>
            </w:r>
          </w:p>
        </w:tc>
        <w:tc>
          <w:tcPr>
            <w:tcW w:w="1634" w:type="dxa"/>
            <w:vAlign w:val="top"/>
          </w:tcPr>
          <w:p>
            <w:pPr>
              <w:ind w:left="172"/>
              <w:spacing w:before="100"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double(20,5)</w:t>
            </w:r>
          </w:p>
        </w:tc>
        <w:tc>
          <w:tcPr>
            <w:tcW w:w="1671" w:type="dxa"/>
            <w:vAlign w:val="top"/>
          </w:tcPr>
          <w:p>
            <w:pPr>
              <w:ind w:left="570"/>
              <w:spacing w:before="103" w:line="20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20,5</w:t>
            </w:r>
          </w:p>
        </w:tc>
        <w:tc>
          <w:tcPr>
            <w:tcW w:w="1673" w:type="dxa"/>
            <w:vAlign w:val="top"/>
          </w:tcPr>
          <w:p>
            <w:pPr>
              <w:pStyle w:val="TableText"/>
              <w:ind w:left="529"/>
              <w:spacing w:before="70" w:line="215" w:lineRule="auto"/>
              <w:rPr>
                <w:sz w:val="21"/>
                <w:szCs w:val="21"/>
              </w:rPr>
            </w:pPr>
            <w:r>
              <w:rPr>
                <w:sz w:val="21"/>
                <w:szCs w:val="21"/>
                <w:spacing w:val="-7"/>
              </w:rPr>
              <w:t>四级阈值</w:t>
            </w:r>
          </w:p>
        </w:tc>
        <w:tc>
          <w:tcPr>
            <w:tcW w:w="1807" w:type="dxa"/>
            <w:vAlign w:val="top"/>
          </w:tcPr>
          <w:p>
            <w:pPr>
              <w:pStyle w:val="TableText"/>
              <w:ind w:left="863"/>
              <w:spacing w:before="70" w:line="215" w:lineRule="auto"/>
              <w:rPr>
                <w:sz w:val="21"/>
                <w:szCs w:val="21"/>
              </w:rPr>
            </w:pPr>
            <w:r>
              <w:rPr>
                <w:sz w:val="21"/>
                <w:szCs w:val="21"/>
              </w:rPr>
              <w:t>是</w:t>
            </w:r>
          </w:p>
        </w:tc>
      </w:tr>
      <w:tr>
        <w:trPr>
          <w:trHeight w:val="343" w:hRule="atLeast"/>
        </w:trPr>
        <w:tc>
          <w:tcPr>
            <w:tcW w:w="2017" w:type="dxa"/>
            <w:vAlign w:val="top"/>
            <w:tcBorders>
              <w:bottom w:val="single" w:color="000000" w:sz="10" w:space="0"/>
            </w:tcBorders>
          </w:tcPr>
          <w:p>
            <w:pPr>
              <w:ind w:left="504"/>
              <w:spacing w:before="103"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algo_grade5</w:t>
            </w:r>
          </w:p>
        </w:tc>
        <w:tc>
          <w:tcPr>
            <w:tcW w:w="1634" w:type="dxa"/>
            <w:vAlign w:val="top"/>
            <w:tcBorders>
              <w:bottom w:val="single" w:color="000000" w:sz="10" w:space="0"/>
            </w:tcBorders>
          </w:tcPr>
          <w:p>
            <w:pPr>
              <w:ind w:left="172"/>
              <w:spacing w:before="101"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double(20,5)</w:t>
            </w:r>
          </w:p>
        </w:tc>
        <w:tc>
          <w:tcPr>
            <w:tcW w:w="1671" w:type="dxa"/>
            <w:vAlign w:val="top"/>
            <w:tcBorders>
              <w:bottom w:val="single" w:color="000000" w:sz="10" w:space="0"/>
            </w:tcBorders>
          </w:tcPr>
          <w:p>
            <w:pPr>
              <w:ind w:left="570"/>
              <w:spacing w:before="104" w:line="20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20,5</w:t>
            </w:r>
          </w:p>
        </w:tc>
        <w:tc>
          <w:tcPr>
            <w:tcW w:w="1673" w:type="dxa"/>
            <w:vAlign w:val="top"/>
            <w:tcBorders>
              <w:bottom w:val="single" w:color="000000" w:sz="10" w:space="0"/>
            </w:tcBorders>
          </w:tcPr>
          <w:p>
            <w:pPr>
              <w:pStyle w:val="TableText"/>
              <w:ind w:left="512"/>
              <w:spacing w:before="71" w:line="221" w:lineRule="auto"/>
              <w:rPr>
                <w:sz w:val="21"/>
                <w:szCs w:val="21"/>
              </w:rPr>
            </w:pPr>
            <w:r>
              <w:rPr>
                <w:sz w:val="21"/>
                <w:szCs w:val="21"/>
                <w:spacing w:val="-3"/>
              </w:rPr>
              <w:t>五级阈值</w:t>
            </w:r>
          </w:p>
        </w:tc>
        <w:tc>
          <w:tcPr>
            <w:tcW w:w="1807" w:type="dxa"/>
            <w:vAlign w:val="top"/>
            <w:tcBorders>
              <w:bottom w:val="single" w:color="000000" w:sz="10" w:space="0"/>
            </w:tcBorders>
          </w:tcPr>
          <w:p>
            <w:pPr>
              <w:pStyle w:val="TableText"/>
              <w:ind w:left="863"/>
              <w:spacing w:before="71" w:line="224" w:lineRule="auto"/>
              <w:rPr>
                <w:sz w:val="21"/>
                <w:szCs w:val="21"/>
              </w:rPr>
            </w:pPr>
            <w:r>
              <w:rPr>
                <w:sz w:val="21"/>
                <w:szCs w:val="21"/>
              </w:rPr>
              <w:t>是</w:t>
            </w:r>
          </w:p>
        </w:tc>
      </w:tr>
    </w:tbl>
    <w:p>
      <w:pPr>
        <w:spacing w:line="351" w:lineRule="auto"/>
        <w:rPr>
          <w:rFonts w:ascii="Arial"/>
          <w:sz w:val="21"/>
        </w:rPr>
      </w:pPr>
      <w:r/>
    </w:p>
    <w:p>
      <w:pPr>
        <w:pStyle w:val="BodyText"/>
        <w:ind w:left="4818"/>
        <w:spacing w:before="91" w:line="217" w:lineRule="auto"/>
        <w:outlineLvl w:val="1"/>
        <w:rPr>
          <w:sz w:val="28"/>
          <w:szCs w:val="28"/>
        </w:rPr>
      </w:pPr>
      <w:bookmarkStart w:name="bookmark52" w:id="84"/>
      <w:bookmarkEnd w:id="84"/>
      <w:r>
        <w:rPr>
          <w:rFonts w:ascii="Times New Roman" w:hAnsi="Times New Roman" w:eastAsia="Times New Roman" w:cs="Times New Roman"/>
          <w:sz w:val="28"/>
          <w:szCs w:val="28"/>
          <w:spacing w:val="-2"/>
        </w:rPr>
        <w:t>§4.7  </w:t>
      </w:r>
      <w:r>
        <w:rPr>
          <w:sz w:val="28"/>
          <w:szCs w:val="28"/>
          <w:spacing w:val="-2"/>
        </w:rPr>
        <w:t>本章小结</w:t>
      </w:r>
    </w:p>
    <w:p>
      <w:pPr>
        <w:spacing w:line="429" w:lineRule="auto"/>
        <w:rPr>
          <w:rFonts w:ascii="Arial"/>
          <w:sz w:val="21"/>
        </w:rPr>
      </w:pPr>
      <w:r/>
    </w:p>
    <w:p>
      <w:pPr>
        <w:pStyle w:val="BodyText"/>
        <w:ind w:left="1286" w:firstLine="481"/>
        <w:spacing w:before="78" w:line="308" w:lineRule="auto"/>
        <w:jc w:val="both"/>
        <w:rPr>
          <w:sz w:val="24"/>
          <w:szCs w:val="24"/>
        </w:rPr>
      </w:pPr>
      <w:r>
        <w:rPr>
          <w:sz w:val="24"/>
          <w:szCs w:val="24"/>
          <w:spacing w:val="-3"/>
        </w:rPr>
        <w:t>本章对系统需求进行了全面的分析，将系统从功能方面划分成用户管理模块、监</w:t>
      </w:r>
      <w:r>
        <w:rPr>
          <w:sz w:val="24"/>
          <w:szCs w:val="24"/>
          <w:spacing w:val="-3"/>
        </w:rPr>
        <w:t>测站管理模块、设备管理模块、算法管理模块、表单管理模块、预警管理模块。从系</w:t>
      </w:r>
      <w:r>
        <w:rPr>
          <w:sz w:val="24"/>
          <w:szCs w:val="24"/>
          <w:spacing w:val="-3"/>
        </w:rPr>
        <w:t>统的总体需求方面阐述了系统的任务和目标，并对系统中的功能模块进行了详细的描</w:t>
      </w:r>
      <w:r>
        <w:rPr>
          <w:sz w:val="24"/>
          <w:szCs w:val="24"/>
          <w:spacing w:val="-6"/>
        </w:rPr>
        <w:t>述，并对管理员和个人用户在其中的作用进行了划分。最后， 对系统的非功能需求主</w:t>
      </w:r>
      <w:r>
        <w:rPr>
          <w:sz w:val="24"/>
          <w:szCs w:val="24"/>
          <w:spacing w:val="-1"/>
        </w:rPr>
        <w:t>要讲解了实时性、稳定性、易用性、可拓展性几个方面对系统的重要性和大致设计。</w:t>
      </w:r>
      <w:r>
        <w:rPr>
          <w:sz w:val="24"/>
          <w:szCs w:val="24"/>
          <w:spacing w:val="-1"/>
        </w:rPr>
        <w:t>之后对形变监测系统架构进行了总体介绍，对基于 </w:t>
      </w:r>
      <w:r>
        <w:rPr>
          <w:rFonts w:ascii="Times New Roman" w:hAnsi="Times New Roman" w:eastAsia="Times New Roman" w:cs="Times New Roman"/>
          <w:sz w:val="24"/>
          <w:szCs w:val="24"/>
          <w:spacing w:val="-1"/>
        </w:rPr>
        <w:t>Springcloud</w:t>
      </w:r>
      <w:r>
        <w:rPr>
          <w:rFonts w:ascii="Times New Roman" w:hAnsi="Times New Roman" w:eastAsia="Times New Roman" w:cs="Times New Roman"/>
          <w:sz w:val="24"/>
          <w:szCs w:val="24"/>
          <w:spacing w:val="35"/>
          <w:w w:val="101"/>
        </w:rPr>
        <w:t xml:space="preserve"> </w:t>
      </w:r>
      <w:r>
        <w:rPr>
          <w:sz w:val="24"/>
          <w:szCs w:val="24"/>
          <w:spacing w:val="-1"/>
        </w:rPr>
        <w:t>框</w:t>
      </w:r>
      <w:r>
        <w:rPr>
          <w:sz w:val="24"/>
          <w:szCs w:val="24"/>
          <w:spacing w:val="-2"/>
        </w:rPr>
        <w:t>架搭建的系统结合</w:t>
      </w:r>
      <w:r>
        <w:rPr>
          <w:sz w:val="24"/>
          <w:szCs w:val="24"/>
          <w:spacing w:val="-3"/>
        </w:rPr>
        <w:t>框架图进行了简单说明，之后根据系统基本功能划分，对每个功能模块设计结合其架</w:t>
      </w:r>
      <w:r>
        <w:rPr>
          <w:sz w:val="24"/>
          <w:szCs w:val="24"/>
          <w:spacing w:val="-3"/>
        </w:rPr>
        <w:t>构图进行了介绍，最后给出在数据库设计中，展示了其中重要数据库表的表结构，结</w:t>
      </w:r>
      <w:r>
        <w:rPr>
          <w:sz w:val="24"/>
          <w:szCs w:val="24"/>
          <w:spacing w:val="-2"/>
        </w:rPr>
        <w:t>合了数据库</w:t>
      </w:r>
      <w:r>
        <w:rPr>
          <w:sz w:val="24"/>
          <w:szCs w:val="24"/>
          <w:spacing w:val="-55"/>
        </w:rPr>
        <w:t xml:space="preserve"> </w:t>
      </w:r>
      <w:r>
        <w:rPr>
          <w:rFonts w:ascii="Times New Roman" w:hAnsi="Times New Roman" w:eastAsia="Times New Roman" w:cs="Times New Roman"/>
          <w:sz w:val="24"/>
          <w:szCs w:val="24"/>
          <w:spacing w:val="-2"/>
        </w:rPr>
        <w:t>ER</w:t>
      </w:r>
      <w:r>
        <w:rPr>
          <w:rFonts w:ascii="Times New Roman" w:hAnsi="Times New Roman" w:eastAsia="Times New Roman" w:cs="Times New Roman"/>
          <w:sz w:val="24"/>
          <w:szCs w:val="24"/>
          <w:spacing w:val="31"/>
          <w:w w:val="101"/>
        </w:rPr>
        <w:t xml:space="preserve"> </w:t>
      </w:r>
      <w:r>
        <w:rPr>
          <w:sz w:val="24"/>
          <w:szCs w:val="24"/>
          <w:spacing w:val="-2"/>
        </w:rPr>
        <w:t>图对其具体设计进行了介绍并说</w:t>
      </w:r>
      <w:r>
        <w:rPr>
          <w:sz w:val="24"/>
          <w:szCs w:val="24"/>
          <w:spacing w:val="-3"/>
        </w:rPr>
        <w:t>明了各个实体之间的关系。</w:t>
      </w:r>
    </w:p>
    <w:p>
      <w:pPr>
        <w:spacing w:line="308" w:lineRule="auto"/>
        <w:sectPr>
          <w:headerReference w:type="default" r:id="rId160"/>
          <w:footerReference w:type="default" r:id="rId167"/>
          <w:pgSz w:w="11907" w:h="16839"/>
          <w:pgMar w:top="1610" w:right="1337" w:bottom="1168" w:left="424" w:header="1216" w:footer="968" w:gutter="0"/>
        </w:sectPr>
        <w:rPr>
          <w:sz w:val="24"/>
          <w:szCs w:val="24"/>
        </w:rPr>
      </w:pPr>
    </w:p>
    <w:p>
      <w:pPr>
        <w:spacing w:line="279" w:lineRule="auto"/>
        <w:rPr>
          <w:rFonts w:ascii="Arial"/>
          <w:sz w:val="21"/>
        </w:rPr>
      </w:pPr>
      <w:r/>
    </w:p>
    <w:p>
      <w:pPr>
        <w:spacing w:line="280" w:lineRule="auto"/>
        <w:rPr>
          <w:rFonts w:ascii="Arial"/>
          <w:sz w:val="21"/>
        </w:rPr>
      </w:pPr>
      <w:r/>
    </w:p>
    <w:p>
      <w:pPr>
        <w:ind w:left="3683"/>
        <w:spacing w:before="101" w:line="224" w:lineRule="auto"/>
        <w:outlineLvl w:val="0"/>
        <w:rPr>
          <w:rFonts w:ascii="SimHei" w:hAnsi="SimHei" w:eastAsia="SimHei" w:cs="SimHei"/>
          <w:sz w:val="31"/>
          <w:szCs w:val="31"/>
        </w:rPr>
      </w:pPr>
      <w:bookmarkStart w:name="bookmark53" w:id="85"/>
      <w:bookmarkEnd w:id="85"/>
      <w:r>
        <w:rPr>
          <w:rFonts w:ascii="SimHei" w:hAnsi="SimHei" w:eastAsia="SimHei" w:cs="SimHei"/>
          <w:sz w:val="31"/>
          <w:szCs w:val="31"/>
          <w:spacing w:val="8"/>
        </w:rPr>
        <w:t>第五章</w:t>
      </w:r>
      <w:r>
        <w:rPr>
          <w:rFonts w:ascii="SimHei" w:hAnsi="SimHei" w:eastAsia="SimHei" w:cs="SimHei"/>
          <w:sz w:val="31"/>
          <w:szCs w:val="31"/>
          <w:spacing w:val="8"/>
        </w:rPr>
        <w:t xml:space="preserve"> </w:t>
      </w:r>
      <w:r>
        <w:rPr>
          <w:rFonts w:ascii="SimHei" w:hAnsi="SimHei" w:eastAsia="SimHei" w:cs="SimHei"/>
          <w:sz w:val="31"/>
          <w:szCs w:val="31"/>
          <w:spacing w:val="8"/>
        </w:rPr>
        <w:t>形变监测系统的实现</w:t>
      </w:r>
    </w:p>
    <w:p>
      <w:pPr>
        <w:spacing w:line="269" w:lineRule="auto"/>
        <w:rPr>
          <w:rFonts w:ascii="Arial"/>
          <w:sz w:val="21"/>
        </w:rPr>
      </w:pPr>
      <w:r/>
    </w:p>
    <w:p>
      <w:pPr>
        <w:spacing w:line="269" w:lineRule="auto"/>
        <w:rPr>
          <w:rFonts w:ascii="Arial"/>
          <w:sz w:val="21"/>
        </w:rPr>
      </w:pPr>
      <w:r/>
    </w:p>
    <w:p>
      <w:pPr>
        <w:pStyle w:val="BodyText"/>
        <w:ind w:left="1286" w:right="29" w:firstLine="421"/>
        <w:spacing w:before="78" w:line="309" w:lineRule="auto"/>
        <w:rPr>
          <w:sz w:val="24"/>
          <w:szCs w:val="24"/>
        </w:rPr>
      </w:pPr>
      <w:r>
        <w:rPr>
          <w:sz w:val="24"/>
          <w:szCs w:val="24"/>
          <w:spacing w:val="-1"/>
        </w:rPr>
        <w:t>本章首先对形变监测的开发环境与系统中的各个组件的实</w:t>
      </w:r>
      <w:r>
        <w:rPr>
          <w:sz w:val="24"/>
          <w:szCs w:val="24"/>
          <w:spacing w:val="-2"/>
        </w:rPr>
        <w:t>现过程进行介绍，最后</w:t>
      </w:r>
      <w:r>
        <w:rPr>
          <w:sz w:val="24"/>
          <w:szCs w:val="24"/>
          <w:spacing w:val="-2"/>
        </w:rPr>
        <w:t>对形变监测系统中每个微服务的实现过程进行描述。</w:t>
      </w:r>
    </w:p>
    <w:p>
      <w:pPr>
        <w:pStyle w:val="BodyText"/>
        <w:ind w:left="4537"/>
        <w:spacing w:before="326" w:line="217" w:lineRule="auto"/>
        <w:outlineLvl w:val="1"/>
        <w:rPr>
          <w:sz w:val="28"/>
          <w:szCs w:val="28"/>
        </w:rPr>
      </w:pPr>
      <w:bookmarkStart w:name="bookmark54" w:id="86"/>
      <w:bookmarkEnd w:id="86"/>
      <w:r>
        <w:rPr>
          <w:rFonts w:ascii="Times New Roman" w:hAnsi="Times New Roman" w:eastAsia="Times New Roman" w:cs="Times New Roman"/>
          <w:sz w:val="28"/>
          <w:szCs w:val="28"/>
          <w:spacing w:val="-2"/>
        </w:rPr>
        <w:t>§5.1  </w:t>
      </w:r>
      <w:r>
        <w:rPr>
          <w:sz w:val="28"/>
          <w:szCs w:val="28"/>
          <w:spacing w:val="-2"/>
        </w:rPr>
        <w:t>系统开发环境</w:t>
      </w:r>
    </w:p>
    <w:p>
      <w:pPr>
        <w:spacing w:line="245" w:lineRule="auto"/>
        <w:rPr>
          <w:rFonts w:ascii="Arial"/>
          <w:sz w:val="21"/>
        </w:rPr>
      </w:pPr>
      <w:r/>
    </w:p>
    <w:p>
      <w:pPr>
        <w:spacing w:line="246" w:lineRule="auto"/>
        <w:rPr>
          <w:rFonts w:ascii="Arial"/>
          <w:sz w:val="21"/>
        </w:rPr>
      </w:pPr>
      <w:r/>
    </w:p>
    <w:p>
      <w:pPr>
        <w:pStyle w:val="BodyText"/>
        <w:ind w:left="1858"/>
        <w:spacing w:before="91" w:line="217" w:lineRule="auto"/>
        <w:outlineLvl w:val="2"/>
        <w:rPr>
          <w:sz w:val="28"/>
          <w:szCs w:val="28"/>
        </w:rPr>
      </w:pPr>
      <w:bookmarkStart w:name="bookmark55" w:id="87"/>
      <w:bookmarkEnd w:id="87"/>
      <w:r>
        <w:rPr>
          <w:rFonts w:ascii="Times New Roman" w:hAnsi="Times New Roman" w:eastAsia="Times New Roman" w:cs="Times New Roman"/>
          <w:sz w:val="28"/>
          <w:szCs w:val="28"/>
          <w:spacing w:val="-2"/>
        </w:rPr>
        <w:t>§5.1.1  </w:t>
      </w:r>
      <w:r>
        <w:rPr>
          <w:sz w:val="28"/>
          <w:szCs w:val="28"/>
          <w:spacing w:val="-2"/>
        </w:rPr>
        <w:t>硬件环境</w:t>
      </w:r>
    </w:p>
    <w:p>
      <w:pPr>
        <w:spacing w:line="430" w:lineRule="auto"/>
        <w:rPr>
          <w:rFonts w:ascii="Arial"/>
          <w:sz w:val="21"/>
        </w:rPr>
      </w:pPr>
      <w:r/>
    </w:p>
    <w:p>
      <w:pPr>
        <w:pStyle w:val="BodyText"/>
        <w:ind w:left="1712"/>
        <w:spacing w:before="78" w:line="233" w:lineRule="auto"/>
        <w:rPr>
          <w:sz w:val="24"/>
          <w:szCs w:val="24"/>
        </w:rPr>
      </w:pPr>
      <w:r>
        <w:rPr>
          <w:sz w:val="24"/>
          <w:szCs w:val="24"/>
          <w:spacing w:val="-2"/>
        </w:rPr>
        <w:t>系统硬件开发环境如表</w:t>
      </w:r>
      <w:r>
        <w:rPr>
          <w:sz w:val="24"/>
          <w:szCs w:val="24"/>
          <w:spacing w:val="-42"/>
        </w:rPr>
        <w:t xml:space="preserve"> </w:t>
      </w:r>
      <w:r>
        <w:rPr>
          <w:rFonts w:ascii="Times New Roman" w:hAnsi="Times New Roman" w:eastAsia="Times New Roman" w:cs="Times New Roman"/>
          <w:sz w:val="24"/>
          <w:szCs w:val="24"/>
          <w:spacing w:val="-2"/>
        </w:rPr>
        <w:t>5-1 </w:t>
      </w:r>
      <w:r>
        <w:rPr>
          <w:sz w:val="24"/>
          <w:szCs w:val="24"/>
          <w:spacing w:val="-2"/>
        </w:rPr>
        <w:t>所示。</w:t>
      </w:r>
    </w:p>
    <w:p>
      <w:pPr>
        <w:pStyle w:val="BodyText"/>
        <w:ind w:left="4725"/>
        <w:spacing w:before="122" w:line="229" w:lineRule="auto"/>
        <w:rPr>
          <w:sz w:val="21"/>
          <w:szCs w:val="21"/>
        </w:rPr>
      </w:pPr>
      <w:r>
        <w:rPr>
          <w:sz w:val="21"/>
          <w:szCs w:val="21"/>
          <w:spacing w:val="-2"/>
        </w:rPr>
        <w:t>表</w:t>
      </w:r>
      <w:r>
        <w:rPr>
          <w:sz w:val="21"/>
          <w:szCs w:val="21"/>
          <w:spacing w:val="-34"/>
        </w:rPr>
        <w:t xml:space="preserve"> </w:t>
      </w:r>
      <w:r>
        <w:rPr>
          <w:rFonts w:ascii="Times New Roman" w:hAnsi="Times New Roman" w:eastAsia="Times New Roman" w:cs="Times New Roman"/>
          <w:sz w:val="21"/>
          <w:szCs w:val="21"/>
          <w:spacing w:val="-2"/>
        </w:rPr>
        <w:t>5-1  </w:t>
      </w:r>
      <w:r>
        <w:rPr>
          <w:sz w:val="21"/>
          <w:szCs w:val="21"/>
          <w:spacing w:val="-2"/>
        </w:rPr>
        <w:t>系统开发硬件</w:t>
      </w:r>
    </w:p>
    <w:tbl>
      <w:tblPr>
        <w:tblStyle w:val="TableNormal"/>
        <w:tblW w:w="8792" w:type="dxa"/>
        <w:tblInd w:w="126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84"/>
        <w:gridCol w:w="6408"/>
      </w:tblGrid>
      <w:tr>
        <w:trPr>
          <w:trHeight w:val="404" w:hRule="atLeast"/>
        </w:trPr>
        <w:tc>
          <w:tcPr>
            <w:tcW w:w="2384" w:type="dxa"/>
            <w:vAlign w:val="top"/>
            <w:tcBorders>
              <w:bottom w:val="single" w:color="000000" w:sz="2" w:space="0"/>
              <w:top w:val="single" w:color="000000" w:sz="10" w:space="0"/>
            </w:tcBorders>
          </w:tcPr>
          <w:p>
            <w:pPr>
              <w:pStyle w:val="TableText"/>
              <w:ind w:left="521"/>
              <w:spacing w:before="143" w:line="220" w:lineRule="auto"/>
              <w:rPr>
                <w:sz w:val="21"/>
                <w:szCs w:val="21"/>
              </w:rPr>
            </w:pPr>
            <w:r>
              <w:rPr>
                <w:sz w:val="21"/>
                <w:szCs w:val="21"/>
                <w:spacing w:val="-2"/>
              </w:rPr>
              <w:t>硬件名称</w:t>
            </w:r>
          </w:p>
        </w:tc>
        <w:tc>
          <w:tcPr>
            <w:tcW w:w="6408" w:type="dxa"/>
            <w:vAlign w:val="top"/>
            <w:tcBorders>
              <w:bottom w:val="single" w:color="000000" w:sz="2" w:space="0"/>
              <w:top w:val="single" w:color="000000" w:sz="10" w:space="0"/>
            </w:tcBorders>
          </w:tcPr>
          <w:p>
            <w:pPr>
              <w:pStyle w:val="TableText"/>
              <w:ind w:left="2525"/>
              <w:spacing w:before="143" w:line="220" w:lineRule="auto"/>
              <w:rPr>
                <w:sz w:val="21"/>
                <w:szCs w:val="21"/>
              </w:rPr>
            </w:pPr>
            <w:r>
              <w:rPr>
                <w:sz w:val="21"/>
                <w:szCs w:val="21"/>
                <w:spacing w:val="-2"/>
              </w:rPr>
              <w:t>硬件参数</w:t>
            </w:r>
          </w:p>
        </w:tc>
      </w:tr>
      <w:tr>
        <w:trPr>
          <w:trHeight w:val="451" w:hRule="atLeast"/>
        </w:trPr>
        <w:tc>
          <w:tcPr>
            <w:tcW w:w="2384" w:type="dxa"/>
            <w:vAlign w:val="top"/>
            <w:tcBorders>
              <w:top w:val="single" w:color="000000" w:sz="2" w:space="0"/>
            </w:tcBorders>
          </w:tcPr>
          <w:p>
            <w:pPr>
              <w:pStyle w:val="TableText"/>
              <w:ind w:left="629"/>
              <w:spacing w:before="145" w:line="225" w:lineRule="auto"/>
              <w:rPr>
                <w:sz w:val="21"/>
                <w:szCs w:val="21"/>
              </w:rPr>
            </w:pPr>
            <w:r>
              <w:rPr>
                <w:sz w:val="21"/>
                <w:szCs w:val="21"/>
                <w:spacing w:val="-2"/>
              </w:rPr>
              <w:t>处理器</w:t>
            </w:r>
          </w:p>
        </w:tc>
        <w:tc>
          <w:tcPr>
            <w:tcW w:w="6408" w:type="dxa"/>
            <w:vAlign w:val="top"/>
            <w:tcBorders>
              <w:top w:val="single" w:color="000000" w:sz="2" w:space="0"/>
            </w:tcBorders>
          </w:tcPr>
          <w:p>
            <w:pPr>
              <w:ind w:left="1039"/>
              <w:spacing w:before="178"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Intel(R) Core(TM) i5-9500 </w:t>
            </w:r>
            <w:r>
              <w:rPr>
                <w:rFonts w:ascii="Times New Roman" w:hAnsi="Times New Roman" w:eastAsia="Times New Roman" w:cs="Times New Roman"/>
                <w:sz w:val="21"/>
                <w:szCs w:val="21"/>
                <w:spacing w:val="-1"/>
              </w:rPr>
              <w:t>CPU @</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3.00GHz</w:t>
            </w:r>
          </w:p>
        </w:tc>
      </w:tr>
      <w:tr>
        <w:trPr>
          <w:trHeight w:val="383" w:hRule="atLeast"/>
        </w:trPr>
        <w:tc>
          <w:tcPr>
            <w:tcW w:w="2384" w:type="dxa"/>
            <w:vAlign w:val="top"/>
          </w:tcPr>
          <w:p>
            <w:pPr>
              <w:pStyle w:val="TableText"/>
              <w:ind w:left="756"/>
              <w:spacing w:before="94" w:line="221" w:lineRule="auto"/>
              <w:rPr>
                <w:sz w:val="21"/>
                <w:szCs w:val="21"/>
              </w:rPr>
            </w:pPr>
            <w:r>
              <w:rPr>
                <w:sz w:val="21"/>
                <w:szCs w:val="21"/>
                <w:spacing w:val="-8"/>
              </w:rPr>
              <w:t>内存</w:t>
            </w:r>
          </w:p>
        </w:tc>
        <w:tc>
          <w:tcPr>
            <w:tcW w:w="6408" w:type="dxa"/>
            <w:vAlign w:val="top"/>
          </w:tcPr>
          <w:p>
            <w:pPr>
              <w:ind w:left="2595"/>
              <w:spacing w:before="130"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16 GB</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3"/>
              </w:rPr>
              <w:t>DDR4</w:t>
            </w:r>
          </w:p>
        </w:tc>
      </w:tr>
      <w:tr>
        <w:trPr>
          <w:trHeight w:val="394" w:hRule="atLeast"/>
        </w:trPr>
        <w:tc>
          <w:tcPr>
            <w:tcW w:w="2384" w:type="dxa"/>
            <w:vAlign w:val="top"/>
          </w:tcPr>
          <w:p>
            <w:pPr>
              <w:pStyle w:val="TableText"/>
              <w:ind w:left="735"/>
              <w:spacing w:before="110" w:line="222" w:lineRule="auto"/>
              <w:rPr>
                <w:sz w:val="21"/>
                <w:szCs w:val="21"/>
              </w:rPr>
            </w:pPr>
            <w:r>
              <w:rPr>
                <w:sz w:val="21"/>
                <w:szCs w:val="21"/>
                <w:spacing w:val="-3"/>
              </w:rPr>
              <w:t>显卡</w:t>
            </w:r>
          </w:p>
        </w:tc>
        <w:tc>
          <w:tcPr>
            <w:tcW w:w="6408" w:type="dxa"/>
            <w:vAlign w:val="top"/>
          </w:tcPr>
          <w:p>
            <w:pPr>
              <w:ind w:left="1825"/>
              <w:spacing w:before="147"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NVIDIA GeForce MX250</w:t>
            </w:r>
          </w:p>
        </w:tc>
      </w:tr>
      <w:tr>
        <w:trPr>
          <w:trHeight w:val="384" w:hRule="atLeast"/>
        </w:trPr>
        <w:tc>
          <w:tcPr>
            <w:tcW w:w="2384" w:type="dxa"/>
            <w:vAlign w:val="top"/>
            <w:tcBorders>
              <w:bottom w:val="single" w:color="000000" w:sz="10" w:space="0"/>
            </w:tcBorders>
          </w:tcPr>
          <w:p>
            <w:pPr>
              <w:pStyle w:val="TableText"/>
              <w:ind w:left="730"/>
              <w:spacing w:before="117" w:line="222" w:lineRule="auto"/>
              <w:rPr>
                <w:sz w:val="21"/>
                <w:szCs w:val="21"/>
              </w:rPr>
            </w:pPr>
            <w:r>
              <w:rPr>
                <w:sz w:val="21"/>
                <w:szCs w:val="21"/>
                <w:spacing w:val="-2"/>
              </w:rPr>
              <w:t>硬盘</w:t>
            </w:r>
          </w:p>
        </w:tc>
        <w:tc>
          <w:tcPr>
            <w:tcW w:w="6408" w:type="dxa"/>
            <w:vAlign w:val="top"/>
            <w:tcBorders>
              <w:bottom w:val="single" w:color="000000" w:sz="10" w:space="0"/>
            </w:tcBorders>
          </w:tcPr>
          <w:p>
            <w:pPr>
              <w:ind w:left="2768"/>
              <w:spacing w:before="154"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1TB</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6"/>
              </w:rPr>
              <w:t>SSD</w:t>
            </w:r>
          </w:p>
        </w:tc>
      </w:tr>
    </w:tbl>
    <w:p>
      <w:pPr>
        <w:spacing w:line="351" w:lineRule="auto"/>
        <w:rPr>
          <w:rFonts w:ascii="Arial"/>
          <w:sz w:val="21"/>
        </w:rPr>
      </w:pPr>
      <w:r/>
    </w:p>
    <w:p>
      <w:pPr>
        <w:pStyle w:val="BodyText"/>
        <w:ind w:left="1858"/>
        <w:spacing w:before="92" w:line="217" w:lineRule="auto"/>
        <w:outlineLvl w:val="2"/>
        <w:rPr>
          <w:sz w:val="28"/>
          <w:szCs w:val="28"/>
        </w:rPr>
      </w:pPr>
      <w:bookmarkStart w:name="bookmark56" w:id="88"/>
      <w:bookmarkEnd w:id="88"/>
      <w:r>
        <w:rPr>
          <w:rFonts w:ascii="Times New Roman" w:hAnsi="Times New Roman" w:eastAsia="Times New Roman" w:cs="Times New Roman"/>
          <w:sz w:val="28"/>
          <w:szCs w:val="28"/>
          <w:spacing w:val="-4"/>
        </w:rPr>
        <w:t>§5.1.2</w:t>
      </w:r>
      <w:r>
        <w:rPr>
          <w:rFonts w:ascii="Times New Roman" w:hAnsi="Times New Roman" w:eastAsia="Times New Roman" w:cs="Times New Roman"/>
          <w:sz w:val="28"/>
          <w:szCs w:val="28"/>
          <w:spacing w:val="10"/>
        </w:rPr>
        <w:t xml:space="preserve">  </w:t>
      </w:r>
      <w:r>
        <w:rPr>
          <w:sz w:val="28"/>
          <w:szCs w:val="28"/>
          <w:spacing w:val="-4"/>
        </w:rPr>
        <w:t>软件环境</w:t>
      </w:r>
    </w:p>
    <w:p>
      <w:pPr>
        <w:spacing w:line="360" w:lineRule="auto"/>
        <w:rPr>
          <w:rFonts w:ascii="Arial"/>
          <w:sz w:val="21"/>
        </w:rPr>
      </w:pPr>
      <w:r/>
    </w:p>
    <w:p>
      <w:pPr>
        <w:pStyle w:val="BodyText"/>
        <w:ind w:left="1712"/>
        <w:spacing w:before="78" w:line="228" w:lineRule="auto"/>
        <w:rPr>
          <w:sz w:val="24"/>
          <w:szCs w:val="24"/>
        </w:rPr>
      </w:pPr>
      <w:r>
        <w:rPr>
          <w:sz w:val="24"/>
          <w:szCs w:val="24"/>
          <w:spacing w:val="-3"/>
        </w:rPr>
        <w:t>系统软件开发环境如表</w:t>
      </w:r>
      <w:r>
        <w:rPr>
          <w:sz w:val="24"/>
          <w:szCs w:val="24"/>
          <w:spacing w:val="-45"/>
        </w:rPr>
        <w:t xml:space="preserve"> </w:t>
      </w:r>
      <w:r>
        <w:rPr>
          <w:rFonts w:ascii="Times New Roman" w:hAnsi="Times New Roman" w:eastAsia="Times New Roman" w:cs="Times New Roman"/>
          <w:sz w:val="24"/>
          <w:szCs w:val="24"/>
          <w:spacing w:val="-3"/>
        </w:rPr>
        <w:t>5-2 </w:t>
      </w:r>
      <w:r>
        <w:rPr>
          <w:sz w:val="24"/>
          <w:szCs w:val="24"/>
          <w:spacing w:val="-3"/>
        </w:rPr>
        <w:t>所示。</w:t>
      </w:r>
    </w:p>
    <w:p>
      <w:pPr>
        <w:pStyle w:val="BodyText"/>
        <w:ind w:left="4725"/>
        <w:spacing w:before="125" w:line="234" w:lineRule="auto"/>
        <w:rPr>
          <w:sz w:val="21"/>
          <w:szCs w:val="21"/>
        </w:rPr>
      </w:pPr>
      <w:r>
        <w:rPr>
          <w:sz w:val="21"/>
          <w:szCs w:val="21"/>
          <w:spacing w:val="-2"/>
        </w:rPr>
        <w:t>表</w:t>
      </w:r>
      <w:r>
        <w:rPr>
          <w:sz w:val="21"/>
          <w:szCs w:val="21"/>
          <w:spacing w:val="-34"/>
        </w:rPr>
        <w:t xml:space="preserve"> </w:t>
      </w:r>
      <w:r>
        <w:rPr>
          <w:rFonts w:ascii="Times New Roman" w:hAnsi="Times New Roman" w:eastAsia="Times New Roman" w:cs="Times New Roman"/>
          <w:sz w:val="21"/>
          <w:szCs w:val="21"/>
          <w:spacing w:val="-2"/>
        </w:rPr>
        <w:t>5-2  </w:t>
      </w:r>
      <w:r>
        <w:rPr>
          <w:sz w:val="21"/>
          <w:szCs w:val="21"/>
          <w:spacing w:val="-2"/>
        </w:rPr>
        <w:t>系统开发软件</w:t>
      </w:r>
    </w:p>
    <w:p>
      <w:pPr>
        <w:spacing w:before="79"/>
        <w:rPr/>
      </w:pPr>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40"/>
        <w:gridCol w:w="6762"/>
      </w:tblGrid>
      <w:tr>
        <w:trPr>
          <w:trHeight w:val="407" w:hRule="atLeast"/>
        </w:trPr>
        <w:tc>
          <w:tcPr>
            <w:tcW w:w="2040" w:type="dxa"/>
            <w:vAlign w:val="top"/>
            <w:tcBorders>
              <w:bottom w:val="single" w:color="000000" w:sz="2" w:space="0"/>
              <w:top w:val="single" w:color="000000" w:sz="10" w:space="0"/>
            </w:tcBorders>
          </w:tcPr>
          <w:p>
            <w:pPr>
              <w:pStyle w:val="TableText"/>
              <w:ind w:left="521"/>
              <w:spacing w:before="144" w:line="221" w:lineRule="auto"/>
              <w:rPr>
                <w:sz w:val="21"/>
                <w:szCs w:val="21"/>
              </w:rPr>
            </w:pPr>
            <w:r>
              <w:rPr>
                <w:sz w:val="21"/>
                <w:szCs w:val="21"/>
                <w:spacing w:val="-2"/>
              </w:rPr>
              <w:t>硬件名称</w:t>
            </w:r>
          </w:p>
        </w:tc>
        <w:tc>
          <w:tcPr>
            <w:tcW w:w="6762" w:type="dxa"/>
            <w:vAlign w:val="top"/>
            <w:tcBorders>
              <w:bottom w:val="single" w:color="000000" w:sz="2" w:space="0"/>
              <w:top w:val="single" w:color="000000" w:sz="10" w:space="0"/>
            </w:tcBorders>
          </w:tcPr>
          <w:p>
            <w:pPr>
              <w:pStyle w:val="TableText"/>
              <w:ind w:left="2874"/>
              <w:spacing w:before="144" w:line="221" w:lineRule="auto"/>
              <w:rPr>
                <w:sz w:val="21"/>
                <w:szCs w:val="21"/>
              </w:rPr>
            </w:pPr>
            <w:r>
              <w:rPr>
                <w:sz w:val="21"/>
                <w:szCs w:val="21"/>
                <w:spacing w:val="-2"/>
              </w:rPr>
              <w:t>硬件参数</w:t>
            </w:r>
          </w:p>
        </w:tc>
      </w:tr>
      <w:tr>
        <w:trPr>
          <w:trHeight w:val="441" w:hRule="atLeast"/>
        </w:trPr>
        <w:tc>
          <w:tcPr>
            <w:tcW w:w="2040" w:type="dxa"/>
            <w:vAlign w:val="top"/>
            <w:tcBorders>
              <w:top w:val="single" w:color="000000" w:sz="2" w:space="0"/>
            </w:tcBorders>
          </w:tcPr>
          <w:p>
            <w:pPr>
              <w:pStyle w:val="TableText"/>
              <w:ind w:left="520"/>
              <w:spacing w:before="142" w:line="221" w:lineRule="auto"/>
              <w:rPr>
                <w:sz w:val="21"/>
                <w:szCs w:val="21"/>
              </w:rPr>
            </w:pPr>
            <w:r>
              <w:rPr>
                <w:sz w:val="21"/>
                <w:szCs w:val="21"/>
                <w:spacing w:val="-1"/>
              </w:rPr>
              <w:t>操作系统</w:t>
            </w:r>
          </w:p>
        </w:tc>
        <w:tc>
          <w:tcPr>
            <w:tcW w:w="6762" w:type="dxa"/>
            <w:vAlign w:val="top"/>
            <w:tcBorders>
              <w:top w:val="single" w:color="000000" w:sz="2" w:space="0"/>
            </w:tcBorders>
          </w:tcPr>
          <w:p>
            <w:pPr>
              <w:pStyle w:val="TableText"/>
              <w:ind w:left="2182"/>
              <w:spacing w:before="143" w:line="235" w:lineRule="auto"/>
              <w:rPr>
                <w:sz w:val="21"/>
                <w:szCs w:val="21"/>
              </w:rPr>
            </w:pPr>
            <w:r>
              <w:rPr>
                <w:rFonts w:ascii="Times New Roman" w:hAnsi="Times New Roman" w:eastAsia="Times New Roman" w:cs="Times New Roman"/>
                <w:sz w:val="21"/>
                <w:szCs w:val="21"/>
                <w:spacing w:val="-3"/>
              </w:rPr>
              <w:t>Windows</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3"/>
              </w:rPr>
              <w:t>10  </w:t>
            </w:r>
            <w:r>
              <w:rPr>
                <w:sz w:val="21"/>
                <w:szCs w:val="21"/>
                <w:spacing w:val="-3"/>
              </w:rPr>
              <w:t>家庭中文版</w:t>
            </w:r>
          </w:p>
        </w:tc>
      </w:tr>
      <w:tr>
        <w:trPr>
          <w:trHeight w:val="409" w:hRule="atLeast"/>
        </w:trPr>
        <w:tc>
          <w:tcPr>
            <w:tcW w:w="2040" w:type="dxa"/>
            <w:vAlign w:val="top"/>
          </w:tcPr>
          <w:p>
            <w:pPr>
              <w:pStyle w:val="TableText"/>
              <w:ind w:left="523"/>
              <w:spacing w:before="102" w:line="221" w:lineRule="auto"/>
              <w:rPr>
                <w:sz w:val="21"/>
                <w:szCs w:val="21"/>
              </w:rPr>
            </w:pPr>
            <w:r>
              <w:rPr>
                <w:sz w:val="21"/>
                <w:szCs w:val="21"/>
                <w:spacing w:val="-2"/>
              </w:rPr>
              <w:t>编程语言</w:t>
            </w:r>
          </w:p>
        </w:tc>
        <w:tc>
          <w:tcPr>
            <w:tcW w:w="6762" w:type="dxa"/>
            <w:vAlign w:val="top"/>
          </w:tcPr>
          <w:p>
            <w:pPr>
              <w:pStyle w:val="TableText"/>
              <w:ind w:left="2078"/>
              <w:spacing w:before="136"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Java</w:t>
            </w:r>
            <w:r>
              <w:rPr>
                <w:rFonts w:ascii="Times New Roman" w:hAnsi="Times New Roman" w:eastAsia="Times New Roman" w:cs="Times New Roman"/>
                <w:sz w:val="21"/>
                <w:szCs w:val="21"/>
                <w:spacing w:val="-30"/>
              </w:rPr>
              <w:t xml:space="preserve"> </w:t>
            </w:r>
            <w:r>
              <w:rPr>
                <w:sz w:val="21"/>
                <w:szCs w:val="21"/>
                <w:spacing w:val="-2"/>
              </w:rPr>
              <w:t>、</w:t>
            </w:r>
            <w:r>
              <w:rPr>
                <w:rFonts w:ascii="Times New Roman" w:hAnsi="Times New Roman" w:eastAsia="Times New Roman" w:cs="Times New Roman"/>
                <w:sz w:val="21"/>
                <w:szCs w:val="21"/>
                <w:spacing w:val="-2"/>
              </w:rPr>
              <w:t>HTML</w:t>
            </w:r>
            <w:r>
              <w:rPr>
                <w:sz w:val="21"/>
                <w:szCs w:val="21"/>
                <w:spacing w:val="-2"/>
              </w:rPr>
              <w:t>、</w:t>
            </w:r>
            <w:r>
              <w:rPr>
                <w:rFonts w:ascii="Times New Roman" w:hAnsi="Times New Roman" w:eastAsia="Times New Roman" w:cs="Times New Roman"/>
                <w:sz w:val="21"/>
                <w:szCs w:val="21"/>
                <w:spacing w:val="-2"/>
              </w:rPr>
              <w:t>CSS</w:t>
            </w:r>
            <w:r>
              <w:rPr>
                <w:rFonts w:ascii="Times New Roman" w:hAnsi="Times New Roman" w:eastAsia="Times New Roman" w:cs="Times New Roman"/>
                <w:sz w:val="21"/>
                <w:szCs w:val="21"/>
                <w:spacing w:val="-29"/>
              </w:rPr>
              <w:t xml:space="preserve"> </w:t>
            </w:r>
            <w:r>
              <w:rPr>
                <w:sz w:val="21"/>
                <w:szCs w:val="21"/>
                <w:spacing w:val="-2"/>
              </w:rPr>
              <w:t>、</w:t>
            </w:r>
            <w:r>
              <w:rPr>
                <w:rFonts w:ascii="Times New Roman" w:hAnsi="Times New Roman" w:eastAsia="Times New Roman" w:cs="Times New Roman"/>
                <w:sz w:val="21"/>
                <w:szCs w:val="21"/>
                <w:spacing w:val="-2"/>
              </w:rPr>
              <w:t>JavaScri</w:t>
            </w:r>
            <w:r>
              <w:rPr>
                <w:rFonts w:ascii="Times New Roman" w:hAnsi="Times New Roman" w:eastAsia="Times New Roman" w:cs="Times New Roman"/>
                <w:sz w:val="21"/>
                <w:szCs w:val="21"/>
                <w:spacing w:val="-3"/>
              </w:rPr>
              <w:t>pt</w:t>
            </w:r>
          </w:p>
        </w:tc>
      </w:tr>
      <w:tr>
        <w:trPr>
          <w:trHeight w:val="385" w:hRule="atLeast"/>
        </w:trPr>
        <w:tc>
          <w:tcPr>
            <w:tcW w:w="2040" w:type="dxa"/>
            <w:vAlign w:val="top"/>
          </w:tcPr>
          <w:p>
            <w:pPr>
              <w:pStyle w:val="TableText"/>
              <w:ind w:left="522"/>
              <w:spacing w:before="94" w:line="221" w:lineRule="auto"/>
              <w:rPr>
                <w:sz w:val="21"/>
                <w:szCs w:val="21"/>
              </w:rPr>
            </w:pPr>
            <w:r>
              <w:rPr>
                <w:sz w:val="21"/>
                <w:szCs w:val="21"/>
                <w:spacing w:val="-2"/>
              </w:rPr>
              <w:t>开发软件</w:t>
            </w:r>
          </w:p>
        </w:tc>
        <w:tc>
          <w:tcPr>
            <w:tcW w:w="6762" w:type="dxa"/>
            <w:vAlign w:val="top"/>
          </w:tcPr>
          <w:p>
            <w:pPr>
              <w:ind w:left="2151"/>
              <w:spacing w:before="127" w:line="23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IntelliJ IDEA 2019.2.4 x64</w:t>
            </w:r>
          </w:p>
        </w:tc>
      </w:tr>
      <w:tr>
        <w:trPr>
          <w:trHeight w:val="408" w:hRule="atLeast"/>
        </w:trPr>
        <w:tc>
          <w:tcPr>
            <w:tcW w:w="2040" w:type="dxa"/>
            <w:vAlign w:val="top"/>
          </w:tcPr>
          <w:p>
            <w:pPr>
              <w:pStyle w:val="TableText"/>
              <w:ind w:left="524"/>
              <w:spacing w:before="107" w:line="221" w:lineRule="auto"/>
              <w:rPr>
                <w:sz w:val="21"/>
                <w:szCs w:val="21"/>
              </w:rPr>
            </w:pPr>
            <w:r>
              <w:rPr>
                <w:sz w:val="21"/>
                <w:szCs w:val="21"/>
                <w:spacing w:val="-2"/>
              </w:rPr>
              <w:t>软件环境</w:t>
            </w:r>
          </w:p>
        </w:tc>
        <w:tc>
          <w:tcPr>
            <w:tcW w:w="6762" w:type="dxa"/>
            <w:vAlign w:val="top"/>
          </w:tcPr>
          <w:p>
            <w:pPr>
              <w:pStyle w:val="TableText"/>
              <w:ind w:left="693"/>
              <w:spacing w:before="140"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SpringCloud 2021.0.3</w:t>
            </w:r>
            <w:r>
              <w:rPr>
                <w:rFonts w:ascii="Times New Roman" w:hAnsi="Times New Roman" w:eastAsia="Times New Roman" w:cs="Times New Roman"/>
                <w:sz w:val="21"/>
                <w:szCs w:val="21"/>
                <w:spacing w:val="-29"/>
              </w:rPr>
              <w:t xml:space="preserve"> </w:t>
            </w:r>
            <w:r>
              <w:rPr>
                <w:sz w:val="21"/>
                <w:szCs w:val="21"/>
                <w:spacing w:val="-2"/>
              </w:rPr>
              <w:t>、</w:t>
            </w:r>
            <w:r>
              <w:rPr>
                <w:rFonts w:ascii="Times New Roman" w:hAnsi="Times New Roman" w:eastAsia="Times New Roman" w:cs="Times New Roman"/>
                <w:sz w:val="21"/>
                <w:szCs w:val="21"/>
                <w:spacing w:val="-2"/>
              </w:rPr>
              <w:t>RabbitMQ 3.8.21</w:t>
            </w:r>
            <w:r>
              <w:rPr>
                <w:rFonts w:ascii="Times New Roman" w:hAnsi="Times New Roman" w:eastAsia="Times New Roman" w:cs="Times New Roman"/>
                <w:sz w:val="21"/>
                <w:szCs w:val="21"/>
                <w:spacing w:val="-29"/>
              </w:rPr>
              <w:t xml:space="preserve"> </w:t>
            </w:r>
            <w:r>
              <w:rPr>
                <w:sz w:val="21"/>
                <w:szCs w:val="21"/>
                <w:spacing w:val="-2"/>
              </w:rPr>
              <w:t>、</w:t>
            </w:r>
            <w:r>
              <w:rPr>
                <w:rFonts w:ascii="Times New Roman" w:hAnsi="Times New Roman" w:eastAsia="Times New Roman" w:cs="Times New Roman"/>
                <w:sz w:val="21"/>
                <w:szCs w:val="21"/>
                <w:spacing w:val="-2"/>
              </w:rPr>
              <w:t>JDK</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1.8.0</w:t>
            </w:r>
            <w:r>
              <w:rPr>
                <w:rFonts w:ascii="Times New Roman" w:hAnsi="Times New Roman" w:eastAsia="Times New Roman" w:cs="Times New Roman"/>
                <w:sz w:val="21"/>
                <w:szCs w:val="21"/>
                <w:spacing w:val="-31"/>
              </w:rPr>
              <w:t xml:space="preserve"> </w:t>
            </w:r>
            <w:r>
              <w:rPr>
                <w:sz w:val="21"/>
                <w:szCs w:val="21"/>
                <w:spacing w:val="-2"/>
              </w:rPr>
              <w:t>、</w:t>
            </w:r>
            <w:r>
              <w:rPr>
                <w:rFonts w:ascii="Times New Roman" w:hAnsi="Times New Roman" w:eastAsia="Times New Roman" w:cs="Times New Roman"/>
                <w:sz w:val="21"/>
                <w:szCs w:val="21"/>
                <w:spacing w:val="-2"/>
              </w:rPr>
              <w:t>Vue</w:t>
            </w:r>
            <w:r>
              <w:rPr>
                <w:rFonts w:ascii="Times New Roman" w:hAnsi="Times New Roman" w:eastAsia="Times New Roman" w:cs="Times New Roman"/>
                <w:sz w:val="21"/>
                <w:szCs w:val="21"/>
                <w:spacing w:val="-3"/>
              </w:rPr>
              <w:t xml:space="preserve"> 3.2.1</w:t>
            </w:r>
          </w:p>
        </w:tc>
      </w:tr>
      <w:tr>
        <w:trPr>
          <w:trHeight w:val="398" w:hRule="atLeast"/>
        </w:trPr>
        <w:tc>
          <w:tcPr>
            <w:tcW w:w="2040" w:type="dxa"/>
            <w:vAlign w:val="top"/>
          </w:tcPr>
          <w:p>
            <w:pPr>
              <w:pStyle w:val="TableText"/>
              <w:ind w:left="526"/>
              <w:spacing w:before="100" w:line="221" w:lineRule="auto"/>
              <w:rPr>
                <w:sz w:val="21"/>
                <w:szCs w:val="21"/>
              </w:rPr>
            </w:pPr>
            <w:r>
              <w:rPr>
                <w:sz w:val="21"/>
                <w:szCs w:val="21"/>
                <w:spacing w:val="-3"/>
              </w:rPr>
              <w:t>管理工具</w:t>
            </w:r>
          </w:p>
        </w:tc>
        <w:tc>
          <w:tcPr>
            <w:tcW w:w="6762" w:type="dxa"/>
            <w:vAlign w:val="top"/>
          </w:tcPr>
          <w:p>
            <w:pPr>
              <w:pStyle w:val="TableText"/>
              <w:ind w:left="936"/>
              <w:spacing w:before="133"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Navicat Premium</w:t>
            </w:r>
            <w:r>
              <w:rPr>
                <w:sz w:val="21"/>
                <w:szCs w:val="21"/>
                <w:spacing w:val="-1"/>
              </w:rPr>
              <w:t>、</w:t>
            </w:r>
            <w:r>
              <w:rPr>
                <w:rFonts w:ascii="Times New Roman" w:hAnsi="Times New Roman" w:eastAsia="Times New Roman" w:cs="Times New Roman"/>
                <w:sz w:val="21"/>
                <w:szCs w:val="21"/>
                <w:spacing w:val="-1"/>
              </w:rPr>
              <w:t>Navicat</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12 for MongoDB</w:t>
            </w:r>
            <w:r>
              <w:rPr>
                <w:rFonts w:ascii="Times New Roman" w:hAnsi="Times New Roman" w:eastAsia="Times New Roman" w:cs="Times New Roman"/>
                <w:sz w:val="21"/>
                <w:szCs w:val="21"/>
                <w:spacing w:val="-32"/>
              </w:rPr>
              <w:t xml:space="preserve"> </w:t>
            </w:r>
            <w:r>
              <w:rPr>
                <w:sz w:val="21"/>
                <w:szCs w:val="21"/>
                <w:spacing w:val="-1"/>
              </w:rPr>
              <w:t>、</w:t>
            </w:r>
            <w:r>
              <w:rPr>
                <w:rFonts w:ascii="Times New Roman" w:hAnsi="Times New Roman" w:eastAsia="Times New Roman" w:cs="Times New Roman"/>
                <w:sz w:val="21"/>
                <w:szCs w:val="21"/>
                <w:spacing w:val="-1"/>
              </w:rPr>
              <w:t>Maven 3.6.0</w:t>
            </w:r>
          </w:p>
        </w:tc>
      </w:tr>
      <w:tr>
        <w:trPr>
          <w:trHeight w:val="396" w:hRule="atLeast"/>
        </w:trPr>
        <w:tc>
          <w:tcPr>
            <w:tcW w:w="2040" w:type="dxa"/>
            <w:vAlign w:val="top"/>
          </w:tcPr>
          <w:p>
            <w:pPr>
              <w:pStyle w:val="TableText"/>
              <w:ind w:left="629"/>
              <w:spacing w:before="103" w:line="221" w:lineRule="auto"/>
              <w:rPr>
                <w:sz w:val="21"/>
                <w:szCs w:val="21"/>
              </w:rPr>
            </w:pPr>
            <w:r>
              <w:rPr>
                <w:sz w:val="21"/>
                <w:szCs w:val="21"/>
                <w:spacing w:val="-2"/>
              </w:rPr>
              <w:t>数据库</w:t>
            </w:r>
          </w:p>
        </w:tc>
        <w:tc>
          <w:tcPr>
            <w:tcW w:w="6762" w:type="dxa"/>
            <w:vAlign w:val="top"/>
          </w:tcPr>
          <w:p>
            <w:pPr>
              <w:pStyle w:val="TableText"/>
              <w:ind w:left="1086"/>
              <w:spacing w:before="135"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influxdb-1.8.0</w:t>
            </w:r>
            <w:r>
              <w:rPr>
                <w:sz w:val="21"/>
                <w:szCs w:val="21"/>
                <w:spacing w:val="-1"/>
              </w:rPr>
              <w:t>、</w:t>
            </w:r>
            <w:r>
              <w:rPr>
                <w:rFonts w:ascii="Times New Roman" w:hAnsi="Times New Roman" w:eastAsia="Times New Roman" w:cs="Times New Roman"/>
                <w:sz w:val="21"/>
                <w:szCs w:val="21"/>
                <w:spacing w:val="-1"/>
              </w:rPr>
              <w:t>MySQL 5.7</w:t>
            </w:r>
            <w:r>
              <w:rPr>
                <w:rFonts w:ascii="Times New Roman" w:hAnsi="Times New Roman" w:eastAsia="Times New Roman" w:cs="Times New Roman"/>
                <w:sz w:val="21"/>
                <w:szCs w:val="21"/>
                <w:spacing w:val="-31"/>
              </w:rPr>
              <w:t xml:space="preserve"> </w:t>
            </w:r>
            <w:r>
              <w:rPr>
                <w:sz w:val="21"/>
                <w:szCs w:val="21"/>
                <w:spacing w:val="-1"/>
              </w:rPr>
              <w:t>、</w:t>
            </w:r>
            <w:r>
              <w:rPr>
                <w:rFonts w:ascii="Times New Roman" w:hAnsi="Times New Roman" w:eastAsia="Times New Roman" w:cs="Times New Roman"/>
                <w:sz w:val="21"/>
                <w:szCs w:val="21"/>
                <w:spacing w:val="-1"/>
              </w:rPr>
              <w:t>MongoDB 4.4</w:t>
            </w:r>
            <w:r>
              <w:rPr>
                <w:rFonts w:ascii="Times New Roman" w:hAnsi="Times New Roman" w:eastAsia="Times New Roman" w:cs="Times New Roman"/>
                <w:sz w:val="21"/>
                <w:szCs w:val="21"/>
                <w:spacing w:val="-29"/>
              </w:rPr>
              <w:t xml:space="preserve"> </w:t>
            </w:r>
            <w:r>
              <w:rPr>
                <w:sz w:val="21"/>
                <w:szCs w:val="21"/>
                <w:spacing w:val="-2"/>
              </w:rPr>
              <w:t>、</w:t>
            </w:r>
            <w:r>
              <w:rPr>
                <w:rFonts w:ascii="Times New Roman" w:hAnsi="Times New Roman" w:eastAsia="Times New Roman" w:cs="Times New Roman"/>
                <w:sz w:val="21"/>
                <w:szCs w:val="21"/>
                <w:spacing w:val="-2"/>
              </w:rPr>
              <w:t>Redis 3.0</w:t>
            </w:r>
          </w:p>
        </w:tc>
      </w:tr>
      <w:tr>
        <w:trPr>
          <w:trHeight w:val="372" w:hRule="atLeast"/>
        </w:trPr>
        <w:tc>
          <w:tcPr>
            <w:tcW w:w="2040" w:type="dxa"/>
            <w:vAlign w:val="top"/>
            <w:tcBorders>
              <w:bottom w:val="single" w:color="000000" w:sz="10" w:space="0"/>
            </w:tcBorders>
          </w:tcPr>
          <w:p>
            <w:pPr>
              <w:pStyle w:val="TableText"/>
              <w:ind w:left="522"/>
              <w:spacing w:before="105" w:line="221" w:lineRule="auto"/>
              <w:rPr>
                <w:sz w:val="21"/>
                <w:szCs w:val="21"/>
              </w:rPr>
            </w:pPr>
            <w:r>
              <w:rPr>
                <w:sz w:val="21"/>
                <w:szCs w:val="21"/>
                <w:spacing w:val="-2"/>
              </w:rPr>
              <w:t>其他软件</w:t>
            </w:r>
          </w:p>
        </w:tc>
        <w:tc>
          <w:tcPr>
            <w:tcW w:w="6762" w:type="dxa"/>
            <w:vAlign w:val="top"/>
            <w:tcBorders>
              <w:bottom w:val="single" w:color="000000" w:sz="10" w:space="0"/>
            </w:tcBorders>
          </w:tcPr>
          <w:p>
            <w:pPr>
              <w:pStyle w:val="TableText"/>
              <w:ind w:left="2407"/>
              <w:spacing w:before="139" w:line="19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Visio 2019</w:t>
            </w:r>
            <w:r>
              <w:rPr>
                <w:rFonts w:ascii="Times New Roman" w:hAnsi="Times New Roman" w:eastAsia="Times New Roman" w:cs="Times New Roman"/>
                <w:sz w:val="21"/>
                <w:szCs w:val="21"/>
                <w:spacing w:val="-17"/>
              </w:rPr>
              <w:t xml:space="preserve"> </w:t>
            </w:r>
            <w:r>
              <w:rPr>
                <w:sz w:val="21"/>
                <w:szCs w:val="21"/>
                <w:spacing w:val="-2"/>
              </w:rPr>
              <w:t>、</w:t>
            </w:r>
            <w:r>
              <w:rPr>
                <w:rFonts w:ascii="Times New Roman" w:hAnsi="Times New Roman" w:eastAsia="Times New Roman" w:cs="Times New Roman"/>
                <w:sz w:val="21"/>
                <w:szCs w:val="21"/>
                <w:spacing w:val="-2"/>
              </w:rPr>
              <w:t>JMeter 5.6.2</w:t>
            </w:r>
          </w:p>
        </w:tc>
      </w:tr>
    </w:tbl>
    <w:p>
      <w:pPr>
        <w:rPr>
          <w:rFonts w:ascii="Arial"/>
          <w:sz w:val="21"/>
        </w:rPr>
      </w:pPr>
      <w:r/>
    </w:p>
    <w:p>
      <w:pPr>
        <w:sectPr>
          <w:headerReference w:type="default" r:id="rId26"/>
          <w:footerReference w:type="default" r:id="rId168"/>
          <w:pgSz w:w="11907" w:h="16839"/>
          <w:pgMar w:top="1610" w:right="1387" w:bottom="1168" w:left="424" w:header="1224" w:footer="968" w:gutter="0"/>
        </w:sectPr>
        <w:rPr>
          <w:rFonts w:ascii="Arial" w:hAnsi="Arial" w:eastAsia="Arial" w:cs="Arial"/>
          <w:sz w:val="21"/>
          <w:szCs w:val="21"/>
        </w:rPr>
      </w:pPr>
    </w:p>
    <w:p>
      <w:pPr>
        <w:pStyle w:val="BodyText"/>
        <w:ind w:left="4117"/>
        <w:spacing w:before="260" w:line="217" w:lineRule="auto"/>
        <w:outlineLvl w:val="1"/>
        <w:rPr>
          <w:sz w:val="28"/>
          <w:szCs w:val="28"/>
        </w:rPr>
      </w:pPr>
      <w:bookmarkStart w:name="bookmark112" w:id="89"/>
      <w:bookmarkEnd w:id="89"/>
      <w:bookmarkStart w:name="bookmark57" w:id="90"/>
      <w:bookmarkEnd w:id="90"/>
      <w:r>
        <w:rPr>
          <w:rFonts w:ascii="Times New Roman" w:hAnsi="Times New Roman" w:eastAsia="Times New Roman" w:cs="Times New Roman"/>
          <w:sz w:val="28"/>
          <w:szCs w:val="28"/>
          <w:spacing w:val="-2"/>
        </w:rPr>
        <w:t>§5.2  </w:t>
      </w:r>
      <w:r>
        <w:rPr>
          <w:sz w:val="28"/>
          <w:szCs w:val="28"/>
          <w:spacing w:val="-2"/>
        </w:rPr>
        <w:t>微服务相关组件实现</w:t>
      </w:r>
    </w:p>
    <w:p>
      <w:pPr>
        <w:spacing w:line="245" w:lineRule="auto"/>
        <w:rPr>
          <w:rFonts w:ascii="Arial"/>
          <w:sz w:val="21"/>
        </w:rPr>
      </w:pPr>
      <w:r/>
    </w:p>
    <w:p>
      <w:pPr>
        <w:spacing w:line="246" w:lineRule="auto"/>
        <w:rPr>
          <w:rFonts w:ascii="Arial"/>
          <w:sz w:val="21"/>
        </w:rPr>
      </w:pPr>
      <w:r/>
    </w:p>
    <w:p>
      <w:pPr>
        <w:pStyle w:val="BodyText"/>
        <w:ind w:left="1858"/>
        <w:spacing w:before="91" w:line="217" w:lineRule="auto"/>
        <w:outlineLvl w:val="2"/>
        <w:rPr>
          <w:sz w:val="28"/>
          <w:szCs w:val="28"/>
        </w:rPr>
      </w:pPr>
      <w:bookmarkStart w:name="bookmark58" w:id="91"/>
      <w:bookmarkEnd w:id="91"/>
      <w:r>
        <w:rPr>
          <w:rFonts w:ascii="Times New Roman" w:hAnsi="Times New Roman" w:eastAsia="Times New Roman" w:cs="Times New Roman"/>
          <w:sz w:val="28"/>
          <w:szCs w:val="28"/>
          <w:spacing w:val="-2"/>
        </w:rPr>
        <w:t>§5.2.1  </w:t>
      </w:r>
      <w:r>
        <w:rPr>
          <w:sz w:val="28"/>
          <w:szCs w:val="28"/>
          <w:spacing w:val="-2"/>
        </w:rPr>
        <w:t>注册与配置中心实现</w:t>
      </w:r>
    </w:p>
    <w:p>
      <w:pPr>
        <w:spacing w:line="429" w:lineRule="auto"/>
        <w:rPr>
          <w:rFonts w:ascii="Arial"/>
          <w:sz w:val="21"/>
        </w:rPr>
      </w:pPr>
      <w:r/>
    </w:p>
    <w:p>
      <w:pPr>
        <w:pStyle w:val="BodyText"/>
        <w:ind w:left="1287" w:right="27" w:firstLine="480"/>
        <w:spacing w:before="78" w:line="308" w:lineRule="auto"/>
        <w:jc w:val="both"/>
        <w:rPr>
          <w:sz w:val="24"/>
          <w:szCs w:val="24"/>
        </w:rPr>
      </w:pPr>
      <w:r>
        <w:rPr>
          <w:sz w:val="24"/>
          <w:szCs w:val="24"/>
          <w:spacing w:val="-3"/>
        </w:rPr>
        <w:t>本系统采用阿里巴巴开发和维护的</w:t>
      </w:r>
      <w:r>
        <w:rPr>
          <w:sz w:val="24"/>
          <w:szCs w:val="24"/>
          <w:spacing w:val="-50"/>
        </w:rPr>
        <w:t xml:space="preserve"> </w:t>
      </w:r>
      <w:r>
        <w:rPr>
          <w:rFonts w:ascii="Times New Roman" w:hAnsi="Times New Roman" w:eastAsia="Times New Roman" w:cs="Times New Roman"/>
          <w:sz w:val="24"/>
          <w:szCs w:val="24"/>
          <w:spacing w:val="-3"/>
        </w:rPr>
        <w:t>Nacos </w:t>
      </w:r>
      <w:r>
        <w:rPr>
          <w:sz w:val="24"/>
          <w:szCs w:val="24"/>
          <w:spacing w:val="-3"/>
        </w:rPr>
        <w:t>作为注册中心，其是开源的动态服务发</w:t>
      </w:r>
      <w:r>
        <w:rPr>
          <w:sz w:val="24"/>
          <w:szCs w:val="24"/>
          <w:spacing w:val="-5"/>
        </w:rPr>
        <w:t>现、配置和服务管理平台，</w:t>
      </w:r>
      <w:r>
        <w:rPr>
          <w:sz w:val="24"/>
          <w:szCs w:val="24"/>
          <w:spacing w:val="-37"/>
        </w:rPr>
        <w:t xml:space="preserve"> </w:t>
      </w:r>
      <w:r>
        <w:rPr>
          <w:sz w:val="24"/>
          <w:szCs w:val="24"/>
          <w:spacing w:val="-5"/>
        </w:rPr>
        <w:t>可以支持多种注册中心和配置管理器且向开发人员提供多</w:t>
      </w:r>
      <w:r>
        <w:rPr>
          <w:sz w:val="24"/>
          <w:szCs w:val="24"/>
          <w:spacing w:val="-3"/>
        </w:rPr>
        <w:t>种</w:t>
      </w:r>
      <w:r>
        <w:rPr>
          <w:sz w:val="24"/>
          <w:szCs w:val="24"/>
          <w:spacing w:val="-59"/>
        </w:rPr>
        <w:t xml:space="preserve"> </w:t>
      </w:r>
      <w:r>
        <w:rPr>
          <w:rFonts w:ascii="Times New Roman" w:hAnsi="Times New Roman" w:eastAsia="Times New Roman" w:cs="Times New Roman"/>
          <w:sz w:val="24"/>
          <w:szCs w:val="24"/>
          <w:spacing w:val="-3"/>
        </w:rPr>
        <w:t>API</w:t>
      </w:r>
      <w:r>
        <w:rPr>
          <w:sz w:val="24"/>
          <w:szCs w:val="24"/>
          <w:spacing w:val="-3"/>
        </w:rPr>
        <w:t>，方便与其进行交互。</w:t>
      </w:r>
      <w:r>
        <w:rPr>
          <w:rFonts w:ascii="Times New Roman" w:hAnsi="Times New Roman" w:eastAsia="Times New Roman" w:cs="Times New Roman"/>
          <w:sz w:val="24"/>
          <w:szCs w:val="24"/>
          <w:spacing w:val="-3"/>
        </w:rPr>
        <w:t>Nacos</w:t>
      </w:r>
      <w:r>
        <w:rPr>
          <w:rFonts w:ascii="Times New Roman" w:hAnsi="Times New Roman" w:eastAsia="Times New Roman" w:cs="Times New Roman"/>
          <w:sz w:val="24"/>
          <w:szCs w:val="24"/>
          <w:spacing w:val="29"/>
        </w:rPr>
        <w:t xml:space="preserve"> </w:t>
      </w:r>
      <w:r>
        <w:rPr>
          <w:sz w:val="24"/>
          <w:szCs w:val="24"/>
          <w:spacing w:val="-3"/>
        </w:rPr>
        <w:t>的详细操作步骤如下：</w:t>
      </w:r>
    </w:p>
    <w:p>
      <w:pPr>
        <w:pStyle w:val="BodyText"/>
        <w:ind w:left="1713"/>
        <w:spacing w:line="233" w:lineRule="auto"/>
        <w:rPr>
          <w:sz w:val="24"/>
          <w:szCs w:val="24"/>
        </w:rPr>
      </w:pPr>
      <w:r>
        <w:rPr>
          <w:sz w:val="24"/>
          <w:szCs w:val="24"/>
          <w:spacing w:val="-3"/>
        </w:rPr>
        <w:t>（</w:t>
      </w:r>
      <w:r>
        <w:rPr>
          <w:rFonts w:ascii="Times New Roman" w:hAnsi="Times New Roman" w:eastAsia="Times New Roman" w:cs="Times New Roman"/>
          <w:sz w:val="24"/>
          <w:szCs w:val="24"/>
          <w:spacing w:val="-3"/>
        </w:rPr>
        <w:t>1</w:t>
      </w:r>
      <w:r>
        <w:rPr>
          <w:sz w:val="24"/>
          <w:szCs w:val="24"/>
          <w:spacing w:val="-3"/>
        </w:rPr>
        <w:t>） 从官网下载</w:t>
      </w:r>
      <w:r>
        <w:rPr>
          <w:sz w:val="24"/>
          <w:szCs w:val="24"/>
          <w:spacing w:val="-45"/>
        </w:rPr>
        <w:t xml:space="preserve"> </w:t>
      </w:r>
      <w:r>
        <w:rPr>
          <w:rFonts w:ascii="Times New Roman" w:hAnsi="Times New Roman" w:eastAsia="Times New Roman" w:cs="Times New Roman"/>
          <w:sz w:val="24"/>
          <w:szCs w:val="24"/>
          <w:spacing w:val="-3"/>
        </w:rPr>
        <w:t>Nacos</w:t>
      </w:r>
      <w:r>
        <w:rPr>
          <w:rFonts w:ascii="Times New Roman" w:hAnsi="Times New Roman" w:eastAsia="Times New Roman" w:cs="Times New Roman"/>
          <w:sz w:val="24"/>
          <w:szCs w:val="24"/>
          <w:spacing w:val="15"/>
        </w:rPr>
        <w:t xml:space="preserve"> </w:t>
      </w:r>
      <w:r>
        <w:rPr>
          <w:sz w:val="24"/>
          <w:szCs w:val="24"/>
          <w:spacing w:val="-3"/>
        </w:rPr>
        <w:t>安装包后，启动其服务端。</w:t>
      </w:r>
    </w:p>
    <w:p>
      <w:pPr>
        <w:pStyle w:val="BodyText"/>
        <w:ind w:left="1277" w:right="29" w:firstLine="436"/>
        <w:spacing w:before="98" w:line="260" w:lineRule="auto"/>
        <w:rPr>
          <w:sz w:val="24"/>
          <w:szCs w:val="24"/>
        </w:rPr>
      </w:pPr>
      <w:r>
        <w:rPr>
          <w:sz w:val="24"/>
          <w:szCs w:val="24"/>
          <w:spacing w:val="3"/>
        </w:rPr>
        <w:t>（</w:t>
      </w:r>
      <w:r>
        <w:rPr>
          <w:rFonts w:ascii="Times New Roman" w:hAnsi="Times New Roman" w:eastAsia="Times New Roman" w:cs="Times New Roman"/>
          <w:sz w:val="24"/>
          <w:szCs w:val="24"/>
          <w:spacing w:val="3"/>
        </w:rPr>
        <w:t>2</w:t>
      </w:r>
      <w:r>
        <w:rPr>
          <w:sz w:val="24"/>
          <w:szCs w:val="24"/>
          <w:spacing w:val="3"/>
        </w:rPr>
        <w:t>）若需要将服务进行注册，则要把 </w:t>
      </w:r>
      <w:r>
        <w:rPr>
          <w:rFonts w:ascii="Times New Roman" w:hAnsi="Times New Roman" w:eastAsia="Times New Roman" w:cs="Times New Roman"/>
          <w:sz w:val="24"/>
          <w:szCs w:val="24"/>
        </w:rPr>
        <w:t>nacos</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client</w:t>
      </w:r>
      <w:r>
        <w:rPr>
          <w:rFonts w:ascii="Times New Roman" w:hAnsi="Times New Roman" w:eastAsia="Times New Roman" w:cs="Times New Roman"/>
          <w:sz w:val="24"/>
          <w:szCs w:val="24"/>
          <w:spacing w:val="3"/>
        </w:rPr>
        <w:t xml:space="preserve">  </w:t>
      </w:r>
      <w:r>
        <w:rPr>
          <w:sz w:val="24"/>
          <w:szCs w:val="24"/>
          <w:spacing w:val="3"/>
        </w:rPr>
        <w:t>依赖导入需要注册服务中的</w:t>
      </w:r>
      <w:r>
        <w:rPr>
          <w:rFonts w:ascii="Times New Roman" w:hAnsi="Times New Roman" w:eastAsia="Times New Roman" w:cs="Times New Roman"/>
          <w:sz w:val="24"/>
          <w:szCs w:val="24"/>
          <w:spacing w:val="-2"/>
        </w:rPr>
        <w:t>pom.xml</w:t>
      </w:r>
      <w:r>
        <w:rPr>
          <w:rFonts w:ascii="Times New Roman" w:hAnsi="Times New Roman" w:eastAsia="Times New Roman" w:cs="Times New Roman"/>
          <w:sz w:val="24"/>
          <w:szCs w:val="24"/>
          <w:spacing w:val="32"/>
          <w:w w:val="101"/>
        </w:rPr>
        <w:t xml:space="preserve"> </w:t>
      </w:r>
      <w:r>
        <w:rPr>
          <w:sz w:val="24"/>
          <w:szCs w:val="24"/>
          <w:spacing w:val="-2"/>
        </w:rPr>
        <w:t>中，之后在</w:t>
      </w:r>
      <w:r>
        <w:rPr>
          <w:sz w:val="24"/>
          <w:szCs w:val="24"/>
          <w:spacing w:val="-51"/>
        </w:rPr>
        <w:t xml:space="preserve"> </w:t>
      </w:r>
      <w:r>
        <w:rPr>
          <w:rFonts w:ascii="Times New Roman" w:hAnsi="Times New Roman" w:eastAsia="Times New Roman" w:cs="Times New Roman"/>
          <w:sz w:val="24"/>
          <w:szCs w:val="24"/>
          <w:spacing w:val="-2"/>
        </w:rPr>
        <w:t>application.properties</w:t>
      </w:r>
      <w:r>
        <w:rPr>
          <w:rFonts w:ascii="Times New Roman" w:hAnsi="Times New Roman" w:eastAsia="Times New Roman" w:cs="Times New Roman"/>
          <w:sz w:val="24"/>
          <w:szCs w:val="24"/>
          <w:spacing w:val="33"/>
        </w:rPr>
        <w:t xml:space="preserve"> </w:t>
      </w:r>
      <w:r>
        <w:rPr>
          <w:sz w:val="24"/>
          <w:szCs w:val="24"/>
          <w:spacing w:val="-2"/>
        </w:rPr>
        <w:t>中添加</w:t>
      </w:r>
      <w:r>
        <w:rPr>
          <w:sz w:val="24"/>
          <w:szCs w:val="24"/>
          <w:spacing w:val="-63"/>
        </w:rPr>
        <w:t xml:space="preserve"> </w:t>
      </w:r>
      <w:r>
        <w:rPr>
          <w:rFonts w:ascii="Times New Roman" w:hAnsi="Times New Roman" w:eastAsia="Times New Roman" w:cs="Times New Roman"/>
          <w:sz w:val="24"/>
          <w:szCs w:val="24"/>
          <w:spacing w:val="-2"/>
        </w:rPr>
        <w:t>Nacos </w:t>
      </w:r>
      <w:r>
        <w:rPr>
          <w:sz w:val="24"/>
          <w:szCs w:val="24"/>
          <w:spacing w:val="-2"/>
        </w:rPr>
        <w:t>相关</w:t>
      </w:r>
      <w:r>
        <w:rPr>
          <w:sz w:val="24"/>
          <w:szCs w:val="24"/>
          <w:spacing w:val="-3"/>
        </w:rPr>
        <w:t>配置。</w:t>
      </w:r>
    </w:p>
    <w:p>
      <w:pPr>
        <w:pStyle w:val="BodyText"/>
        <w:ind w:left="1287" w:right="28" w:firstLine="426"/>
        <w:spacing w:before="122" w:line="260" w:lineRule="auto"/>
        <w:rPr>
          <w:sz w:val="24"/>
          <w:szCs w:val="24"/>
        </w:rPr>
      </w:pPr>
      <w:r>
        <w:rPr>
          <w:sz w:val="24"/>
          <w:szCs w:val="24"/>
          <w:spacing w:val="-1"/>
        </w:rPr>
        <w:t>（</w:t>
      </w:r>
      <w:r>
        <w:rPr>
          <w:rFonts w:ascii="Times New Roman" w:hAnsi="Times New Roman" w:eastAsia="Times New Roman" w:cs="Times New Roman"/>
          <w:sz w:val="24"/>
          <w:szCs w:val="24"/>
          <w:spacing w:val="-1"/>
        </w:rPr>
        <w:t>3</w:t>
      </w:r>
      <w:r>
        <w:rPr>
          <w:sz w:val="24"/>
          <w:szCs w:val="24"/>
          <w:spacing w:val="-1"/>
        </w:rPr>
        <w:t>）完成注册后，需要导入</w:t>
      </w:r>
      <w:r>
        <w:rPr>
          <w:sz w:val="24"/>
          <w:szCs w:val="24"/>
          <w:spacing w:val="-59"/>
        </w:rPr>
        <w:t xml:space="preserve"> </w:t>
      </w:r>
      <w:r>
        <w:rPr>
          <w:rFonts w:ascii="Times New Roman" w:hAnsi="Times New Roman" w:eastAsia="Times New Roman" w:cs="Times New Roman"/>
          <w:sz w:val="24"/>
          <w:szCs w:val="24"/>
          <w:spacing w:val="-1"/>
        </w:rPr>
        <w:t>nacos-client </w:t>
      </w:r>
      <w:r>
        <w:rPr>
          <w:sz w:val="24"/>
          <w:szCs w:val="24"/>
          <w:spacing w:val="-1"/>
        </w:rPr>
        <w:t>依赖，并在相关代码处添加</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
        </w:rPr>
        <w:t>Autowired</w:t>
      </w:r>
      <w:r>
        <w:rPr>
          <w:sz w:val="24"/>
          <w:szCs w:val="24"/>
          <w:spacing w:val="-1"/>
        </w:rPr>
        <w:t>注入到</w:t>
      </w:r>
      <w:r>
        <w:rPr>
          <w:sz w:val="24"/>
          <w:szCs w:val="24"/>
          <w:spacing w:val="-63"/>
        </w:rPr>
        <w:t xml:space="preserve"> </w:t>
      </w:r>
      <w:r>
        <w:rPr>
          <w:rFonts w:ascii="Times New Roman" w:hAnsi="Times New Roman" w:eastAsia="Times New Roman" w:cs="Times New Roman"/>
          <w:sz w:val="24"/>
          <w:szCs w:val="24"/>
          <w:spacing w:val="-1"/>
        </w:rPr>
        <w:t>Nacos</w:t>
      </w:r>
      <w:r>
        <w:rPr>
          <w:sz w:val="24"/>
          <w:szCs w:val="24"/>
          <w:spacing w:val="-1"/>
        </w:rPr>
        <w:t>。在需要调用时调用</w:t>
      </w:r>
      <w:r>
        <w:rPr>
          <w:sz w:val="24"/>
          <w:szCs w:val="24"/>
          <w:spacing w:val="-52"/>
        </w:rPr>
        <w:t xml:space="preserve"> </w:t>
      </w:r>
      <w:r>
        <w:rPr>
          <w:rFonts w:ascii="Times New Roman" w:hAnsi="Times New Roman" w:eastAsia="Times New Roman" w:cs="Times New Roman"/>
          <w:sz w:val="24"/>
          <w:szCs w:val="24"/>
          <w:spacing w:val="-1"/>
        </w:rPr>
        <w:t>discoveryClient  </w:t>
      </w:r>
      <w:r>
        <w:rPr>
          <w:sz w:val="24"/>
          <w:szCs w:val="24"/>
          <w:spacing w:val="-1"/>
        </w:rPr>
        <w:t>指令即</w:t>
      </w:r>
      <w:r>
        <w:rPr>
          <w:sz w:val="24"/>
          <w:szCs w:val="24"/>
          <w:spacing w:val="-2"/>
        </w:rPr>
        <w:t>可。</w:t>
      </w:r>
    </w:p>
    <w:p>
      <w:pPr>
        <w:pStyle w:val="BodyText"/>
        <w:ind w:left="1287" w:right="29" w:firstLine="426"/>
        <w:spacing w:before="124" w:line="263" w:lineRule="auto"/>
        <w:rPr>
          <w:sz w:val="24"/>
          <w:szCs w:val="24"/>
        </w:rPr>
      </w:pPr>
      <w:r>
        <w:rPr>
          <w:sz w:val="24"/>
          <w:szCs w:val="24"/>
          <w:spacing w:val="-1"/>
        </w:rPr>
        <w:t>（</w:t>
      </w:r>
      <w:r>
        <w:rPr>
          <w:rFonts w:ascii="Times New Roman" w:hAnsi="Times New Roman" w:eastAsia="Times New Roman" w:cs="Times New Roman"/>
          <w:sz w:val="24"/>
          <w:szCs w:val="24"/>
          <w:spacing w:val="-1"/>
        </w:rPr>
        <w:t>4</w:t>
      </w:r>
      <w:r>
        <w:rPr>
          <w:sz w:val="24"/>
          <w:szCs w:val="24"/>
          <w:spacing w:val="-1"/>
        </w:rPr>
        <w:t>）在 </w:t>
      </w:r>
      <w:r>
        <w:rPr>
          <w:rFonts w:ascii="Times New Roman" w:hAnsi="Times New Roman" w:eastAsia="Times New Roman" w:cs="Times New Roman"/>
          <w:sz w:val="24"/>
          <w:szCs w:val="24"/>
          <w:spacing w:val="-1"/>
        </w:rPr>
        <w:t>Nacos</w:t>
      </w:r>
      <w:r>
        <w:rPr>
          <w:rFonts w:ascii="Times New Roman" w:hAnsi="Times New Roman" w:eastAsia="Times New Roman" w:cs="Times New Roman"/>
          <w:sz w:val="24"/>
          <w:szCs w:val="24"/>
          <w:spacing w:val="53"/>
        </w:rPr>
        <w:t xml:space="preserve"> </w:t>
      </w:r>
      <w:r>
        <w:rPr>
          <w:sz w:val="24"/>
          <w:szCs w:val="24"/>
          <w:spacing w:val="-1"/>
        </w:rPr>
        <w:t>控制台中还可以完成动态配置，只需在控制台创建配</w:t>
      </w:r>
      <w:r>
        <w:rPr>
          <w:sz w:val="24"/>
          <w:szCs w:val="24"/>
          <w:spacing w:val="-2"/>
        </w:rPr>
        <w:t>置并输入相</w:t>
      </w:r>
      <w:r>
        <w:rPr>
          <w:sz w:val="24"/>
          <w:szCs w:val="24"/>
          <w:spacing w:val="-3"/>
        </w:rPr>
        <w:t>应信息后选择配置的服务，之后再发布即可。</w:t>
      </w:r>
    </w:p>
    <w:p>
      <w:pPr>
        <w:spacing w:line="352" w:lineRule="auto"/>
        <w:rPr>
          <w:rFonts w:ascii="Arial"/>
          <w:sz w:val="21"/>
        </w:rPr>
      </w:pPr>
      <w:r/>
    </w:p>
    <w:p>
      <w:pPr>
        <w:pStyle w:val="BodyText"/>
        <w:ind w:left="1858"/>
        <w:spacing w:before="92" w:line="217" w:lineRule="auto"/>
        <w:outlineLvl w:val="2"/>
        <w:rPr>
          <w:sz w:val="28"/>
          <w:szCs w:val="28"/>
        </w:rPr>
      </w:pPr>
      <w:bookmarkStart w:name="bookmark59" w:id="92"/>
      <w:bookmarkEnd w:id="92"/>
      <w:r>
        <w:rPr>
          <w:rFonts w:ascii="Times New Roman" w:hAnsi="Times New Roman" w:eastAsia="Times New Roman" w:cs="Times New Roman"/>
          <w:sz w:val="28"/>
          <w:szCs w:val="28"/>
          <w:spacing w:val="-2"/>
        </w:rPr>
        <w:t>§5.2.2  </w:t>
      </w:r>
      <w:r>
        <w:rPr>
          <w:sz w:val="28"/>
          <w:szCs w:val="28"/>
          <w:spacing w:val="-2"/>
        </w:rPr>
        <w:t>服务网关和负载均衡实现</w:t>
      </w:r>
    </w:p>
    <w:p>
      <w:pPr>
        <w:spacing w:line="433" w:lineRule="auto"/>
        <w:rPr>
          <w:rFonts w:ascii="Arial"/>
          <w:sz w:val="21"/>
        </w:rPr>
      </w:pPr>
      <w:r/>
    </w:p>
    <w:p>
      <w:pPr>
        <w:pStyle w:val="BodyText"/>
        <w:ind w:left="1282" w:right="31" w:firstLine="486"/>
        <w:spacing w:before="78" w:line="307" w:lineRule="auto"/>
        <w:jc w:val="both"/>
        <w:rPr>
          <w:sz w:val="24"/>
          <w:szCs w:val="24"/>
        </w:rPr>
      </w:pPr>
      <w:r>
        <w:rPr>
          <w:sz w:val="24"/>
          <w:szCs w:val="24"/>
        </w:rPr>
        <w:t>本系统采用 </w:t>
      </w:r>
      <w:r>
        <w:rPr>
          <w:rFonts w:ascii="Times New Roman" w:hAnsi="Times New Roman" w:eastAsia="Times New Roman" w:cs="Times New Roman"/>
          <w:sz w:val="24"/>
          <w:szCs w:val="24"/>
        </w:rPr>
        <w:t>Gateway  </w:t>
      </w:r>
      <w:r>
        <w:rPr>
          <w:sz w:val="24"/>
          <w:szCs w:val="24"/>
        </w:rPr>
        <w:t>来搭建服务网关，通过网关实现系统中各个请求的</w:t>
      </w:r>
      <w:r>
        <w:rPr>
          <w:sz w:val="24"/>
          <w:szCs w:val="24"/>
          <w:spacing w:val="-1"/>
        </w:rPr>
        <w:t>转发，</w:t>
      </w:r>
      <w:r>
        <w:rPr>
          <w:sz w:val="24"/>
          <w:szCs w:val="24"/>
        </w:rPr>
        <w:t xml:space="preserve"> </w:t>
      </w:r>
      <w:r>
        <w:rPr>
          <w:rFonts w:ascii="Times New Roman" w:hAnsi="Times New Roman" w:eastAsia="Times New Roman" w:cs="Times New Roman"/>
          <w:sz w:val="24"/>
          <w:szCs w:val="24"/>
        </w:rPr>
        <w:t>Ribbon</w:t>
      </w:r>
      <w:r>
        <w:rPr>
          <w:rFonts w:ascii="Times New Roman" w:hAnsi="Times New Roman" w:eastAsia="Times New Roman" w:cs="Times New Roman"/>
          <w:sz w:val="24"/>
          <w:szCs w:val="24"/>
          <w:spacing w:val="1"/>
        </w:rPr>
        <w:t xml:space="preserve">  </w:t>
      </w:r>
      <w:r>
        <w:rPr>
          <w:sz w:val="24"/>
          <w:szCs w:val="24"/>
          <w:spacing w:val="1"/>
        </w:rPr>
        <w:t>在系统中提供负载均衡功能的服务，其客户端组件提供了一系列完善</w:t>
      </w:r>
      <w:r>
        <w:rPr>
          <w:sz w:val="24"/>
          <w:szCs w:val="24"/>
        </w:rPr>
        <w:t>的配置</w:t>
      </w:r>
      <w:r>
        <w:rPr>
          <w:sz w:val="24"/>
          <w:szCs w:val="24"/>
          <w:spacing w:val="-2"/>
        </w:rPr>
        <w:t>项如连接超时，重试等。实现服务网关和负载均衡的步骤如下：</w:t>
      </w:r>
    </w:p>
    <w:p>
      <w:pPr>
        <w:pStyle w:val="BodyText"/>
        <w:ind w:left="1286" w:right="24" w:firstLine="427"/>
        <w:spacing w:before="3" w:line="260" w:lineRule="auto"/>
        <w:rPr>
          <w:sz w:val="24"/>
          <w:szCs w:val="24"/>
        </w:rPr>
      </w:pPr>
      <w:r>
        <w:rPr>
          <w:sz w:val="24"/>
          <w:szCs w:val="24"/>
        </w:rPr>
        <w:t>（</w:t>
      </w:r>
      <w:r>
        <w:rPr>
          <w:rFonts w:ascii="Times New Roman" w:hAnsi="Times New Roman" w:eastAsia="Times New Roman" w:cs="Times New Roman"/>
          <w:sz w:val="24"/>
          <w:szCs w:val="24"/>
        </w:rPr>
        <w:t>1</w:t>
      </w:r>
      <w:r>
        <w:rPr>
          <w:sz w:val="24"/>
          <w:szCs w:val="24"/>
        </w:rPr>
        <w:t>）在系统代码的根目录下的 </w:t>
      </w:r>
      <w:r>
        <w:rPr>
          <w:rFonts w:ascii="Times New Roman" w:hAnsi="Times New Roman" w:eastAsia="Times New Roman" w:cs="Times New Roman"/>
          <w:sz w:val="24"/>
          <w:szCs w:val="24"/>
        </w:rPr>
        <w:t>pom.xml  </w:t>
      </w:r>
      <w:r>
        <w:rPr>
          <w:sz w:val="24"/>
          <w:szCs w:val="24"/>
        </w:rPr>
        <w:t>添加 </w:t>
      </w:r>
      <w:r>
        <w:rPr>
          <w:rFonts w:ascii="Times New Roman" w:hAnsi="Times New Roman" w:eastAsia="Times New Roman" w:cs="Times New Roman"/>
          <w:sz w:val="24"/>
          <w:szCs w:val="24"/>
        </w:rPr>
        <w:t>Gateway  </w:t>
      </w:r>
      <w:r>
        <w:rPr>
          <w:sz w:val="24"/>
          <w:szCs w:val="24"/>
        </w:rPr>
        <w:t>和 </w:t>
      </w:r>
      <w:r>
        <w:rPr>
          <w:rFonts w:ascii="Times New Roman" w:hAnsi="Times New Roman" w:eastAsia="Times New Roman" w:cs="Times New Roman"/>
          <w:sz w:val="24"/>
          <w:szCs w:val="24"/>
        </w:rPr>
        <w:t>Ribbon   </w:t>
      </w:r>
      <w:r>
        <w:rPr>
          <w:sz w:val="24"/>
          <w:szCs w:val="24"/>
          <w:spacing w:val="-1"/>
        </w:rPr>
        <w:t>的依赖并在</w:t>
      </w:r>
      <w:r>
        <w:rPr>
          <w:rFonts w:ascii="Times New Roman" w:hAnsi="Times New Roman" w:eastAsia="Times New Roman" w:cs="Times New Roman"/>
          <w:sz w:val="24"/>
          <w:szCs w:val="24"/>
          <w:spacing w:val="-1"/>
        </w:rPr>
        <w:t>Gateway </w:t>
      </w:r>
      <w:r>
        <w:rPr>
          <w:sz w:val="24"/>
          <w:szCs w:val="24"/>
          <w:spacing w:val="-1"/>
        </w:rPr>
        <w:t>代码中的</w:t>
      </w:r>
      <w:r>
        <w:rPr>
          <w:sz w:val="24"/>
          <w:szCs w:val="24"/>
          <w:spacing w:val="-48"/>
        </w:rPr>
        <w:t xml:space="preserve"> </w:t>
      </w:r>
      <w:r>
        <w:rPr>
          <w:rFonts w:ascii="Times New Roman" w:hAnsi="Times New Roman" w:eastAsia="Times New Roman" w:cs="Times New Roman"/>
          <w:sz w:val="24"/>
          <w:szCs w:val="24"/>
          <w:spacing w:val="-1"/>
        </w:rPr>
        <w:t>application.properties </w:t>
      </w:r>
      <w:r>
        <w:rPr>
          <w:sz w:val="24"/>
          <w:szCs w:val="24"/>
          <w:spacing w:val="-2"/>
        </w:rPr>
        <w:t>配置路由信息。</w:t>
      </w:r>
    </w:p>
    <w:p>
      <w:pPr>
        <w:pStyle w:val="BodyText"/>
        <w:ind w:left="1286" w:right="28" w:firstLine="427"/>
        <w:spacing w:before="126" w:line="278" w:lineRule="auto"/>
        <w:rPr>
          <w:sz w:val="24"/>
          <w:szCs w:val="24"/>
        </w:rPr>
      </w:pPr>
      <w:r>
        <w:rPr>
          <w:sz w:val="24"/>
          <w:szCs w:val="24"/>
          <w:spacing w:val="-4"/>
        </w:rPr>
        <w:t>（</w:t>
      </w:r>
      <w:r>
        <w:rPr>
          <w:rFonts w:ascii="Times New Roman" w:hAnsi="Times New Roman" w:eastAsia="Times New Roman" w:cs="Times New Roman"/>
          <w:sz w:val="24"/>
          <w:szCs w:val="24"/>
          <w:spacing w:val="-4"/>
        </w:rPr>
        <w:t>2</w:t>
      </w:r>
      <w:r>
        <w:rPr>
          <w:sz w:val="24"/>
          <w:szCs w:val="24"/>
          <w:spacing w:val="-4"/>
        </w:rPr>
        <w:t>）在系统中，可以在</w:t>
      </w:r>
      <w:r>
        <w:rPr>
          <w:sz w:val="24"/>
          <w:szCs w:val="24"/>
          <w:spacing w:val="-62"/>
        </w:rPr>
        <w:t xml:space="preserve"> </w:t>
      </w:r>
      <w:r>
        <w:rPr>
          <w:rFonts w:ascii="Times New Roman" w:hAnsi="Times New Roman" w:eastAsia="Times New Roman" w:cs="Times New Roman"/>
          <w:sz w:val="24"/>
          <w:szCs w:val="24"/>
          <w:spacing w:val="-4"/>
        </w:rPr>
        <w:t>Nacos </w:t>
      </w:r>
      <w:r>
        <w:rPr>
          <w:sz w:val="24"/>
          <w:szCs w:val="24"/>
          <w:spacing w:val="-4"/>
        </w:rPr>
        <w:t>注册中心里实现动态路</w:t>
      </w:r>
      <w:r>
        <w:rPr>
          <w:sz w:val="24"/>
          <w:szCs w:val="24"/>
          <w:spacing w:val="-5"/>
        </w:rPr>
        <w:t>由配置，若如此做，需要在</w:t>
      </w:r>
      <w:r>
        <w:rPr>
          <w:rFonts w:ascii="Times New Roman" w:hAnsi="Times New Roman" w:eastAsia="Times New Roman" w:cs="Times New Roman"/>
          <w:sz w:val="24"/>
          <w:szCs w:val="24"/>
          <w:spacing w:val="-1"/>
        </w:rPr>
        <w:t>application.properti</w:t>
      </w:r>
      <w:r>
        <w:rPr>
          <w:rFonts w:ascii="Times New Roman" w:hAnsi="Times New Roman" w:eastAsia="Times New Roman" w:cs="Times New Roman"/>
          <w:sz w:val="24"/>
          <w:szCs w:val="24"/>
          <w:spacing w:val="-2"/>
        </w:rPr>
        <w:t>es</w:t>
      </w:r>
      <w:r>
        <w:rPr>
          <w:rFonts w:ascii="Times New Roman" w:hAnsi="Times New Roman" w:eastAsia="Times New Roman" w:cs="Times New Roman"/>
          <w:sz w:val="24"/>
          <w:szCs w:val="24"/>
          <w:spacing w:val="41"/>
        </w:rPr>
        <w:t xml:space="preserve"> </w:t>
      </w:r>
      <w:r>
        <w:rPr>
          <w:sz w:val="24"/>
          <w:szCs w:val="24"/>
          <w:spacing w:val="-2"/>
        </w:rPr>
        <w:t>中写入配置信息。可以在</w:t>
      </w:r>
      <w:r>
        <w:rPr>
          <w:sz w:val="24"/>
          <w:szCs w:val="24"/>
          <w:spacing w:val="-44"/>
        </w:rPr>
        <w:t xml:space="preserve"> </w:t>
      </w:r>
      <w:r>
        <w:rPr>
          <w:rFonts w:ascii="Times New Roman" w:hAnsi="Times New Roman" w:eastAsia="Times New Roman" w:cs="Times New Roman"/>
          <w:sz w:val="24"/>
          <w:szCs w:val="24"/>
          <w:spacing w:val="-2"/>
        </w:rPr>
        <w:t>Gateway</w:t>
      </w:r>
      <w:r>
        <w:rPr>
          <w:rFonts w:ascii="Times New Roman" w:hAnsi="Times New Roman" w:eastAsia="Times New Roman" w:cs="Times New Roman"/>
          <w:sz w:val="24"/>
          <w:szCs w:val="24"/>
          <w:spacing w:val="16"/>
          <w:w w:val="101"/>
        </w:rPr>
        <w:t xml:space="preserve"> </w:t>
      </w:r>
      <w:r>
        <w:rPr>
          <w:sz w:val="24"/>
          <w:szCs w:val="24"/>
          <w:spacing w:val="-2"/>
        </w:rPr>
        <w:t>程序中添加对</w:t>
      </w:r>
      <w:r>
        <w:rPr>
          <w:sz w:val="24"/>
          <w:szCs w:val="24"/>
          <w:spacing w:val="-48"/>
        </w:rPr>
        <w:t xml:space="preserve"> </w:t>
      </w:r>
      <w:r>
        <w:rPr>
          <w:rFonts w:ascii="Times New Roman" w:hAnsi="Times New Roman" w:eastAsia="Times New Roman" w:cs="Times New Roman"/>
          <w:sz w:val="24"/>
          <w:szCs w:val="24"/>
          <w:spacing w:val="-2"/>
        </w:rPr>
        <w:t>Ribbon</w:t>
      </w:r>
      <w:r>
        <w:rPr>
          <w:rFonts w:ascii="Times New Roman" w:hAnsi="Times New Roman" w:eastAsia="Times New Roman" w:cs="Times New Roman"/>
          <w:sz w:val="24"/>
          <w:szCs w:val="24"/>
          <w:spacing w:val="37"/>
        </w:rPr>
        <w:t xml:space="preserve"> </w:t>
      </w:r>
      <w:r>
        <w:rPr>
          <w:sz w:val="24"/>
          <w:szCs w:val="24"/>
          <w:spacing w:val="-2"/>
        </w:rPr>
        <w:t>的配置</w:t>
      </w:r>
      <w:r>
        <w:rPr>
          <w:sz w:val="24"/>
          <w:szCs w:val="24"/>
          <w:spacing w:val="-7"/>
        </w:rPr>
        <w:t>实现集成化。</w:t>
      </w:r>
    </w:p>
    <w:p>
      <w:pPr>
        <w:pStyle w:val="BodyText"/>
        <w:ind w:left="1275" w:right="26" w:firstLine="438"/>
        <w:spacing w:before="116" w:line="278" w:lineRule="auto"/>
        <w:rPr>
          <w:sz w:val="24"/>
          <w:szCs w:val="24"/>
        </w:rPr>
      </w:pPr>
      <w:r>
        <w:rPr>
          <w:sz w:val="24"/>
          <w:szCs w:val="24"/>
          <w:spacing w:val="-5"/>
        </w:rPr>
        <w:t>（</w:t>
      </w:r>
      <w:r>
        <w:rPr>
          <w:rFonts w:ascii="Times New Roman" w:hAnsi="Times New Roman" w:eastAsia="Times New Roman" w:cs="Times New Roman"/>
          <w:sz w:val="24"/>
          <w:szCs w:val="24"/>
          <w:spacing w:val="-5"/>
        </w:rPr>
        <w:t>3</w:t>
      </w:r>
      <w:r>
        <w:rPr>
          <w:sz w:val="24"/>
          <w:szCs w:val="24"/>
          <w:spacing w:val="-5"/>
        </w:rPr>
        <w:t>）完成配置后，就可以在启动</w:t>
      </w:r>
      <w:r>
        <w:rPr>
          <w:sz w:val="24"/>
          <w:szCs w:val="24"/>
          <w:spacing w:val="-40"/>
        </w:rPr>
        <w:t xml:space="preserve"> </w:t>
      </w:r>
      <w:r>
        <w:rPr>
          <w:rFonts w:ascii="Times New Roman" w:hAnsi="Times New Roman" w:eastAsia="Times New Roman" w:cs="Times New Roman"/>
          <w:sz w:val="24"/>
          <w:szCs w:val="24"/>
          <w:spacing w:val="-5"/>
        </w:rPr>
        <w:t>Gateway </w:t>
      </w:r>
      <w:r>
        <w:rPr>
          <w:sz w:val="24"/>
          <w:szCs w:val="24"/>
          <w:spacing w:val="-5"/>
        </w:rPr>
        <w:t>应用程序后，就可以实现动态路由化，</w:t>
      </w:r>
      <w:r>
        <w:rPr>
          <w:sz w:val="24"/>
          <w:szCs w:val="24"/>
        </w:rPr>
        <w:t xml:space="preserve"> </w:t>
      </w:r>
      <w:r>
        <w:rPr>
          <w:rFonts w:ascii="Times New Roman" w:hAnsi="Times New Roman" w:eastAsia="Times New Roman" w:cs="Times New Roman"/>
          <w:sz w:val="24"/>
          <w:szCs w:val="24"/>
          <w:spacing w:val="-1"/>
        </w:rPr>
        <w:t>Nacos </w:t>
      </w:r>
      <w:r>
        <w:rPr>
          <w:sz w:val="24"/>
          <w:szCs w:val="24"/>
          <w:spacing w:val="-1"/>
        </w:rPr>
        <w:t>作为注册中心，</w:t>
      </w:r>
      <w:r>
        <w:rPr>
          <w:rFonts w:ascii="Times New Roman" w:hAnsi="Times New Roman" w:eastAsia="Times New Roman" w:cs="Times New Roman"/>
          <w:sz w:val="24"/>
          <w:szCs w:val="24"/>
          <w:spacing w:val="-1"/>
        </w:rPr>
        <w:t>Gateway </w:t>
      </w:r>
      <w:r>
        <w:rPr>
          <w:sz w:val="24"/>
          <w:szCs w:val="24"/>
          <w:spacing w:val="-1"/>
        </w:rPr>
        <w:t>应用程序会自动从其获得服务列表，并启用</w:t>
      </w:r>
      <w:r>
        <w:rPr>
          <w:rFonts w:ascii="Times New Roman" w:hAnsi="Times New Roman" w:eastAsia="Times New Roman" w:cs="Times New Roman"/>
          <w:sz w:val="24"/>
          <w:szCs w:val="24"/>
          <w:spacing w:val="-1"/>
        </w:rPr>
        <w:t>Ribbon</w:t>
      </w:r>
      <w:r>
        <w:rPr>
          <w:rFonts w:ascii="Times New Roman" w:hAnsi="Times New Roman" w:eastAsia="Times New Roman" w:cs="Times New Roman"/>
          <w:sz w:val="24"/>
          <w:szCs w:val="24"/>
          <w:spacing w:val="19"/>
          <w:w w:val="101"/>
        </w:rPr>
        <w:t xml:space="preserve"> </w:t>
      </w:r>
      <w:r>
        <w:rPr>
          <w:sz w:val="24"/>
          <w:szCs w:val="24"/>
          <w:spacing w:val="-1"/>
        </w:rPr>
        <w:t>负</w:t>
      </w:r>
      <w:r>
        <w:rPr>
          <w:sz w:val="24"/>
          <w:szCs w:val="24"/>
          <w:spacing w:val="-6"/>
        </w:rPr>
        <w:t>载均衡。</w:t>
      </w:r>
    </w:p>
    <w:p>
      <w:pPr>
        <w:spacing w:line="350" w:lineRule="auto"/>
        <w:rPr>
          <w:rFonts w:ascii="Arial"/>
          <w:sz w:val="21"/>
        </w:rPr>
      </w:pPr>
      <w:r/>
    </w:p>
    <w:p>
      <w:pPr>
        <w:pStyle w:val="BodyText"/>
        <w:ind w:left="1858"/>
        <w:spacing w:before="92" w:line="217" w:lineRule="auto"/>
        <w:outlineLvl w:val="2"/>
        <w:rPr>
          <w:sz w:val="28"/>
          <w:szCs w:val="28"/>
        </w:rPr>
      </w:pPr>
      <w:bookmarkStart w:name="bookmark60" w:id="93"/>
      <w:bookmarkEnd w:id="93"/>
      <w:r>
        <w:rPr>
          <w:rFonts w:ascii="Times New Roman" w:hAnsi="Times New Roman" w:eastAsia="Times New Roman" w:cs="Times New Roman"/>
          <w:sz w:val="28"/>
          <w:szCs w:val="28"/>
          <w:spacing w:val="-2"/>
        </w:rPr>
        <w:t>§5.2.3  </w:t>
      </w:r>
      <w:r>
        <w:rPr>
          <w:sz w:val="28"/>
          <w:szCs w:val="28"/>
          <w:spacing w:val="-2"/>
        </w:rPr>
        <w:t>服务降级实现</w:t>
      </w:r>
    </w:p>
    <w:p>
      <w:pPr>
        <w:spacing w:line="431" w:lineRule="auto"/>
        <w:rPr>
          <w:rFonts w:ascii="Arial"/>
          <w:sz w:val="21"/>
        </w:rPr>
      </w:pPr>
      <w:r/>
    </w:p>
    <w:p>
      <w:pPr>
        <w:pStyle w:val="BodyText"/>
        <w:ind w:left="1288" w:right="83" w:firstLine="479"/>
        <w:spacing w:before="78" w:line="308" w:lineRule="auto"/>
        <w:rPr>
          <w:sz w:val="24"/>
          <w:szCs w:val="24"/>
        </w:rPr>
      </w:pPr>
      <w:r>
        <w:rPr>
          <w:sz w:val="24"/>
          <w:szCs w:val="24"/>
          <w:spacing w:val="-8"/>
        </w:rPr>
        <w:t>本系统采用</w:t>
      </w:r>
      <w:r>
        <w:rPr>
          <w:sz w:val="24"/>
          <w:szCs w:val="24"/>
          <w:spacing w:val="-64"/>
        </w:rPr>
        <w:t xml:space="preserve"> </w:t>
      </w:r>
      <w:r>
        <w:rPr>
          <w:rFonts w:ascii="Times New Roman" w:hAnsi="Times New Roman" w:eastAsia="Times New Roman" w:cs="Times New Roman"/>
          <w:sz w:val="24"/>
          <w:szCs w:val="24"/>
          <w:spacing w:val="-8"/>
        </w:rPr>
        <w:t>Sentinel </w:t>
      </w:r>
      <w:r>
        <w:rPr>
          <w:sz w:val="24"/>
          <w:szCs w:val="24"/>
          <w:spacing w:val="-8"/>
        </w:rPr>
        <w:t>为系统提供负载保护、熔断降级</w:t>
      </w:r>
      <w:r>
        <w:rPr>
          <w:sz w:val="24"/>
          <w:szCs w:val="24"/>
          <w:spacing w:val="-9"/>
        </w:rPr>
        <w:t>、热点防护等服务容错内容，</w:t>
      </w:r>
      <w:r>
        <w:rPr>
          <w:sz w:val="24"/>
          <w:szCs w:val="24"/>
          <w:spacing w:val="-8"/>
        </w:rPr>
        <w:t>其实现步骤如下：</w:t>
      </w:r>
    </w:p>
    <w:p>
      <w:pPr>
        <w:pStyle w:val="BodyText"/>
        <w:ind w:right="31"/>
        <w:spacing w:before="1" w:line="212" w:lineRule="auto"/>
        <w:jc w:val="right"/>
        <w:rPr>
          <w:rFonts w:ascii="Times New Roman" w:hAnsi="Times New Roman" w:eastAsia="Times New Roman" w:cs="Times New Roman"/>
          <w:sz w:val="24"/>
          <w:szCs w:val="24"/>
        </w:rPr>
      </w:pPr>
      <w:r>
        <w:rPr>
          <w:sz w:val="24"/>
          <w:szCs w:val="24"/>
          <w:spacing w:val="-3"/>
        </w:rPr>
        <w:t>（</w:t>
      </w:r>
      <w:r>
        <w:rPr>
          <w:rFonts w:ascii="Times New Roman" w:hAnsi="Times New Roman" w:eastAsia="Times New Roman" w:cs="Times New Roman"/>
          <w:sz w:val="24"/>
          <w:szCs w:val="24"/>
          <w:spacing w:val="-3"/>
        </w:rPr>
        <w:t>1</w:t>
      </w:r>
      <w:r>
        <w:rPr>
          <w:sz w:val="24"/>
          <w:szCs w:val="24"/>
          <w:spacing w:val="-3"/>
        </w:rPr>
        <w:t>）在系统的根目录下的</w:t>
      </w:r>
      <w:r>
        <w:rPr>
          <w:sz w:val="24"/>
          <w:szCs w:val="24"/>
          <w:spacing w:val="-60"/>
        </w:rPr>
        <w:t xml:space="preserve"> </w:t>
      </w:r>
      <w:r>
        <w:rPr>
          <w:rFonts w:ascii="Times New Roman" w:hAnsi="Times New Roman" w:eastAsia="Times New Roman" w:cs="Times New Roman"/>
          <w:sz w:val="24"/>
          <w:szCs w:val="24"/>
          <w:spacing w:val="-3"/>
        </w:rPr>
        <w:t>pom.xml</w:t>
      </w:r>
      <w:r>
        <w:rPr>
          <w:rFonts w:ascii="Times New Roman" w:hAnsi="Times New Roman" w:eastAsia="Times New Roman" w:cs="Times New Roman"/>
          <w:sz w:val="24"/>
          <w:szCs w:val="24"/>
          <w:spacing w:val="33"/>
        </w:rPr>
        <w:t xml:space="preserve"> </w:t>
      </w:r>
      <w:r>
        <w:rPr>
          <w:sz w:val="24"/>
          <w:szCs w:val="24"/>
          <w:spacing w:val="-3"/>
        </w:rPr>
        <w:t>中添加</w:t>
      </w:r>
      <w:r>
        <w:rPr>
          <w:sz w:val="24"/>
          <w:szCs w:val="24"/>
          <w:spacing w:val="-44"/>
        </w:rPr>
        <w:t xml:space="preserve"> </w:t>
      </w:r>
      <w:r>
        <w:rPr>
          <w:rFonts w:ascii="Times New Roman" w:hAnsi="Times New Roman" w:eastAsia="Times New Roman" w:cs="Times New Roman"/>
          <w:sz w:val="24"/>
          <w:szCs w:val="24"/>
          <w:spacing w:val="-3"/>
        </w:rPr>
        <w:t>Sentinel </w:t>
      </w:r>
      <w:r>
        <w:rPr>
          <w:sz w:val="24"/>
          <w:szCs w:val="24"/>
          <w:spacing w:val="-3"/>
        </w:rPr>
        <w:t>依赖并在</w:t>
      </w:r>
      <w:r>
        <w:rPr>
          <w:sz w:val="24"/>
          <w:szCs w:val="24"/>
          <w:spacing w:val="-52"/>
        </w:rPr>
        <w:t xml:space="preserve"> </w:t>
      </w:r>
      <w:r>
        <w:rPr>
          <w:rFonts w:ascii="Times New Roman" w:hAnsi="Times New Roman" w:eastAsia="Times New Roman" w:cs="Times New Roman"/>
          <w:sz w:val="24"/>
          <w:szCs w:val="24"/>
          <w:spacing w:val="-3"/>
        </w:rPr>
        <w:t>application</w:t>
      </w:r>
      <w:r>
        <w:rPr>
          <w:rFonts w:ascii="Times New Roman" w:hAnsi="Times New Roman" w:eastAsia="Times New Roman" w:cs="Times New Roman"/>
          <w:sz w:val="24"/>
          <w:szCs w:val="24"/>
          <w:spacing w:val="-4"/>
        </w:rPr>
        <w:t>.properties</w:t>
      </w:r>
    </w:p>
    <w:p>
      <w:pPr>
        <w:spacing w:line="212" w:lineRule="auto"/>
        <w:sectPr>
          <w:headerReference w:type="default" r:id="rId169"/>
          <w:footerReference w:type="default" r:id="rId170"/>
          <w:pgSz w:w="11907" w:h="16839"/>
          <w:pgMar w:top="1624" w:right="1387" w:bottom="1168" w:left="424" w:header="1213" w:footer="968" w:gutter="0"/>
        </w:sectPr>
        <w:rPr>
          <w:rFonts w:ascii="Times New Roman" w:hAnsi="Times New Roman" w:eastAsia="Times New Roman" w:cs="Times New Roman"/>
          <w:sz w:val="24"/>
          <w:szCs w:val="24"/>
        </w:rPr>
      </w:pPr>
    </w:p>
    <w:p>
      <w:pPr>
        <w:pStyle w:val="BodyText"/>
        <w:ind w:left="1287"/>
        <w:spacing w:before="203" w:line="220" w:lineRule="auto"/>
        <w:rPr>
          <w:sz w:val="24"/>
          <w:szCs w:val="24"/>
        </w:rPr>
      </w:pPr>
      <w:r>
        <w:rPr>
          <w:sz w:val="24"/>
          <w:szCs w:val="24"/>
          <w:spacing w:val="-3"/>
        </w:rPr>
        <w:t>配置文件中增加</w:t>
      </w:r>
      <w:r>
        <w:rPr>
          <w:sz w:val="24"/>
          <w:szCs w:val="24"/>
          <w:spacing w:val="-33"/>
        </w:rPr>
        <w:t xml:space="preserve"> </w:t>
      </w:r>
      <w:r>
        <w:rPr>
          <w:rFonts w:ascii="Times New Roman" w:hAnsi="Times New Roman" w:eastAsia="Times New Roman" w:cs="Times New Roman"/>
          <w:sz w:val="24"/>
          <w:szCs w:val="24"/>
          <w:spacing w:val="-3"/>
        </w:rPr>
        <w:t>Sentinel </w:t>
      </w:r>
      <w:r>
        <w:rPr>
          <w:sz w:val="24"/>
          <w:szCs w:val="24"/>
          <w:spacing w:val="-3"/>
        </w:rPr>
        <w:t>相关配置。</w:t>
      </w:r>
    </w:p>
    <w:p>
      <w:pPr>
        <w:pStyle w:val="BodyText"/>
        <w:ind w:left="1289" w:right="84" w:firstLine="424"/>
        <w:spacing w:before="116" w:line="307" w:lineRule="auto"/>
        <w:jc w:val="both"/>
        <w:rPr>
          <w:sz w:val="24"/>
          <w:szCs w:val="24"/>
        </w:rPr>
      </w:pPr>
      <w:r>
        <w:rPr>
          <w:sz w:val="24"/>
          <w:szCs w:val="24"/>
          <w:spacing w:val="-3"/>
        </w:rPr>
        <w:t>（</w:t>
      </w:r>
      <w:r>
        <w:rPr>
          <w:rFonts w:ascii="Times New Roman" w:hAnsi="Times New Roman" w:eastAsia="Times New Roman" w:cs="Times New Roman"/>
          <w:sz w:val="24"/>
          <w:szCs w:val="24"/>
          <w:spacing w:val="-3"/>
        </w:rPr>
        <w:t>2</w:t>
      </w:r>
      <w:r>
        <w:rPr>
          <w:sz w:val="24"/>
          <w:szCs w:val="24"/>
          <w:spacing w:val="-3"/>
        </w:rPr>
        <w:t>）在</w:t>
      </w:r>
      <w:r>
        <w:rPr>
          <w:sz w:val="24"/>
          <w:szCs w:val="24"/>
          <w:spacing w:val="-50"/>
        </w:rPr>
        <w:t xml:space="preserve"> </w:t>
      </w:r>
      <w:r>
        <w:rPr>
          <w:rFonts w:ascii="Times New Roman" w:hAnsi="Times New Roman" w:eastAsia="Times New Roman" w:cs="Times New Roman"/>
          <w:sz w:val="24"/>
          <w:szCs w:val="24"/>
          <w:spacing w:val="-3"/>
        </w:rPr>
        <w:t>Nacos </w:t>
      </w:r>
      <w:r>
        <w:rPr>
          <w:sz w:val="24"/>
          <w:szCs w:val="24"/>
          <w:spacing w:val="-3"/>
        </w:rPr>
        <w:t>注册中心里对</w:t>
      </w:r>
      <w:r>
        <w:rPr>
          <w:sz w:val="24"/>
          <w:szCs w:val="24"/>
          <w:spacing w:val="-44"/>
        </w:rPr>
        <w:t xml:space="preserve"> </w:t>
      </w:r>
      <w:r>
        <w:rPr>
          <w:rFonts w:ascii="Times New Roman" w:hAnsi="Times New Roman" w:eastAsia="Times New Roman" w:cs="Times New Roman"/>
          <w:sz w:val="24"/>
          <w:szCs w:val="24"/>
          <w:spacing w:val="-3"/>
        </w:rPr>
        <w:t>Sentinel </w:t>
      </w:r>
      <w:r>
        <w:rPr>
          <w:sz w:val="24"/>
          <w:szCs w:val="24"/>
          <w:spacing w:val="-3"/>
        </w:rPr>
        <w:t>相关信息进行配置</w:t>
      </w:r>
      <w:r>
        <w:rPr>
          <w:sz w:val="24"/>
          <w:szCs w:val="24"/>
          <w:spacing w:val="-4"/>
        </w:rPr>
        <w:t>完成注册，使其能够进行</w:t>
      </w:r>
      <w:r>
        <w:rPr>
          <w:sz w:val="24"/>
          <w:szCs w:val="24"/>
          <w:spacing w:val="28"/>
        </w:rPr>
        <w:t>负载保护、熔断降级、限流等服务。</w:t>
      </w:r>
      <w:r>
        <w:rPr>
          <w:sz w:val="24"/>
          <w:szCs w:val="24"/>
          <w:spacing w:val="80"/>
        </w:rPr>
        <w:t xml:space="preserve"> </w:t>
      </w:r>
      <w:r>
        <w:rPr>
          <w:sz w:val="24"/>
          <w:szCs w:val="24"/>
          <w:spacing w:val="28"/>
        </w:rPr>
        <w:t>完成配置后，需要在接口中添加注释</w:t>
      </w:r>
      <w:r>
        <w:rPr>
          <w:rFonts w:ascii="Times New Roman" w:hAnsi="Times New Roman" w:eastAsia="Times New Roman" w:cs="Times New Roman"/>
          <w:sz w:val="24"/>
          <w:szCs w:val="24"/>
          <w:spacing w:val="-2"/>
        </w:rPr>
        <w:t>@SentinelRestTemplate</w:t>
      </w:r>
      <w:r>
        <w:rPr>
          <w:sz w:val="24"/>
          <w:szCs w:val="24"/>
          <w:spacing w:val="-2"/>
        </w:rPr>
        <w:t>。</w:t>
      </w:r>
    </w:p>
    <w:p>
      <w:pPr>
        <w:pStyle w:val="BodyText"/>
        <w:ind w:left="3975"/>
        <w:spacing w:before="331" w:line="217" w:lineRule="auto"/>
        <w:outlineLvl w:val="1"/>
        <w:rPr>
          <w:sz w:val="28"/>
          <w:szCs w:val="28"/>
        </w:rPr>
      </w:pPr>
      <w:bookmarkStart w:name="bookmark61" w:id="94"/>
      <w:bookmarkEnd w:id="94"/>
      <w:r>
        <w:rPr>
          <w:rFonts w:ascii="Times New Roman" w:hAnsi="Times New Roman" w:eastAsia="Times New Roman" w:cs="Times New Roman"/>
          <w:sz w:val="28"/>
          <w:szCs w:val="28"/>
          <w:spacing w:val="-2"/>
        </w:rPr>
        <w:t>§5.3  </w:t>
      </w:r>
      <w:r>
        <w:rPr>
          <w:sz w:val="28"/>
          <w:szCs w:val="28"/>
          <w:spacing w:val="-2"/>
        </w:rPr>
        <w:t>形变监测系统功能实现</w:t>
      </w:r>
    </w:p>
    <w:p>
      <w:pPr>
        <w:spacing w:line="245" w:lineRule="auto"/>
        <w:rPr>
          <w:rFonts w:ascii="Arial"/>
          <w:sz w:val="21"/>
        </w:rPr>
      </w:pPr>
      <w:r/>
    </w:p>
    <w:p>
      <w:pPr>
        <w:spacing w:line="246" w:lineRule="auto"/>
        <w:rPr>
          <w:rFonts w:ascii="Arial"/>
          <w:sz w:val="21"/>
        </w:rPr>
      </w:pPr>
      <w:r/>
    </w:p>
    <w:p>
      <w:pPr>
        <w:pStyle w:val="BodyText"/>
        <w:ind w:left="1299"/>
        <w:spacing w:before="91" w:line="217" w:lineRule="auto"/>
        <w:outlineLvl w:val="2"/>
        <w:rPr>
          <w:sz w:val="28"/>
          <w:szCs w:val="28"/>
        </w:rPr>
      </w:pPr>
      <w:bookmarkStart w:name="bookmark62" w:id="95"/>
      <w:bookmarkEnd w:id="95"/>
      <w:r>
        <w:rPr>
          <w:rFonts w:ascii="Times New Roman" w:hAnsi="Times New Roman" w:eastAsia="Times New Roman" w:cs="Times New Roman"/>
          <w:sz w:val="28"/>
          <w:szCs w:val="28"/>
          <w:spacing w:val="-1"/>
        </w:rPr>
        <w:t>§5.3.1  </w:t>
      </w:r>
      <w:r>
        <w:rPr>
          <w:sz w:val="28"/>
          <w:szCs w:val="28"/>
          <w:spacing w:val="-1"/>
        </w:rPr>
        <w:t>用户管理微服务功能实现</w:t>
      </w:r>
    </w:p>
    <w:p>
      <w:pPr>
        <w:spacing w:line="430" w:lineRule="auto"/>
        <w:rPr>
          <w:rFonts w:ascii="Arial"/>
          <w:sz w:val="21"/>
        </w:rPr>
      </w:pPr>
      <w:r/>
    </w:p>
    <w:p>
      <w:pPr>
        <w:pStyle w:val="BodyText"/>
        <w:ind w:left="1296" w:right="86" w:firstLine="412"/>
        <w:spacing w:before="78" w:line="308" w:lineRule="auto"/>
        <w:rPr>
          <w:sz w:val="24"/>
          <w:szCs w:val="24"/>
        </w:rPr>
      </w:pPr>
      <w:r>
        <w:rPr>
          <w:sz w:val="24"/>
          <w:szCs w:val="24"/>
          <w:spacing w:val="-1"/>
        </w:rPr>
        <w:t>用户模块作为管理系统用户，对系统用户操作进行响应</w:t>
      </w:r>
      <w:r>
        <w:rPr>
          <w:sz w:val="24"/>
          <w:szCs w:val="24"/>
          <w:spacing w:val="-2"/>
        </w:rPr>
        <w:t>的一个模块，只面向管理</w:t>
      </w:r>
      <w:r>
        <w:rPr>
          <w:sz w:val="24"/>
          <w:szCs w:val="24"/>
          <w:spacing w:val="-2"/>
        </w:rPr>
        <w:t>员开放功能。其功能包括新建用户、用户信息更改、管理员权限分配等。</w:t>
      </w:r>
    </w:p>
    <w:p>
      <w:pPr>
        <w:pStyle w:val="BodyText"/>
        <w:ind w:left="1286" w:firstLine="436"/>
        <w:spacing w:before="5" w:line="307" w:lineRule="auto"/>
        <w:jc w:val="both"/>
        <w:rPr>
          <w:sz w:val="24"/>
          <w:szCs w:val="24"/>
        </w:rPr>
      </w:pPr>
      <w:r>
        <w:rPr>
          <w:sz w:val="24"/>
          <w:szCs w:val="24"/>
          <w:spacing w:val="1"/>
        </w:rPr>
        <w:t>当需要创建新用户时，管理员在用户管理界面点击新建后，填</w:t>
      </w:r>
      <w:r>
        <w:rPr>
          <w:sz w:val="24"/>
          <w:szCs w:val="24"/>
        </w:rPr>
        <w:t>写用户名、密码、</w:t>
      </w:r>
      <w:r>
        <w:rPr>
          <w:sz w:val="24"/>
          <w:szCs w:val="24"/>
          <w:spacing w:val="-6"/>
        </w:rPr>
        <w:t>手机号码、电子邮箱等相关所需信息。之后系统类中方法会对其进行校验， 会验证所</w:t>
      </w:r>
      <w:r>
        <w:rPr>
          <w:sz w:val="24"/>
          <w:szCs w:val="24"/>
          <w:spacing w:val="-2"/>
        </w:rPr>
        <w:t>填写密码是否满足大于</w:t>
      </w:r>
      <w:r>
        <w:rPr>
          <w:sz w:val="24"/>
          <w:szCs w:val="24"/>
          <w:spacing w:val="-26"/>
        </w:rPr>
        <w:t xml:space="preserve"> </w:t>
      </w:r>
      <w:r>
        <w:rPr>
          <w:rFonts w:ascii="Times New Roman" w:hAnsi="Times New Roman" w:eastAsia="Times New Roman" w:cs="Times New Roman"/>
          <w:sz w:val="24"/>
          <w:szCs w:val="24"/>
          <w:spacing w:val="-2"/>
        </w:rPr>
        <w:t>6</w:t>
      </w:r>
      <w:r>
        <w:rPr>
          <w:rFonts w:ascii="Times New Roman" w:hAnsi="Times New Roman" w:eastAsia="Times New Roman" w:cs="Times New Roman"/>
          <w:sz w:val="24"/>
          <w:szCs w:val="24"/>
          <w:spacing w:val="23"/>
          <w:w w:val="101"/>
        </w:rPr>
        <w:t xml:space="preserve"> </w:t>
      </w:r>
      <w:r>
        <w:rPr>
          <w:sz w:val="24"/>
          <w:szCs w:val="24"/>
          <w:spacing w:val="-2"/>
        </w:rPr>
        <w:t>位的安全要求，若不符合则会显示填写复杂度更高的密码。</w:t>
      </w:r>
      <w:r>
        <w:rPr>
          <w:sz w:val="24"/>
          <w:szCs w:val="24"/>
          <w:spacing w:val="-3"/>
        </w:rPr>
        <w:t>之后，对手机号码进行格式校验，若不符合则提示重新填写正确的电话号码。完成后</w:t>
      </w:r>
      <w:r>
        <w:rPr>
          <w:sz w:val="24"/>
          <w:szCs w:val="24"/>
          <w:spacing w:val="-3"/>
        </w:rPr>
        <w:t>会对用户名进行校验，查看其在数据库是否存在重名用户，若存在，则显示其已经存</w:t>
      </w:r>
      <w:r>
        <w:rPr>
          <w:sz w:val="24"/>
          <w:szCs w:val="24"/>
          <w:spacing w:val="-3"/>
        </w:rPr>
        <w:t>在，请重新填写。若没有，则在数据库中生成新对象后并提示新用户创建成功。创建</w:t>
      </w:r>
      <w:r>
        <w:rPr>
          <w:sz w:val="24"/>
          <w:szCs w:val="24"/>
          <w:spacing w:val="-2"/>
        </w:rPr>
        <w:t>成功后，管理员可以对用户信息进行更与权限配置操作。</w:t>
      </w:r>
    </w:p>
    <w:p>
      <w:pPr>
        <w:pStyle w:val="BodyText"/>
        <w:ind w:left="1293" w:right="2" w:firstLine="417"/>
        <w:spacing w:line="308" w:lineRule="auto"/>
        <w:rPr>
          <w:sz w:val="24"/>
          <w:szCs w:val="24"/>
        </w:rPr>
      </w:pPr>
      <w:r>
        <w:rPr>
          <w:sz w:val="24"/>
          <w:szCs w:val="24"/>
          <w:spacing w:val="-1"/>
        </w:rPr>
        <w:t>为实现其上述功能，用户管理微服务需要通过实体类</w:t>
      </w:r>
      <w:r>
        <w:rPr>
          <w:sz w:val="24"/>
          <w:szCs w:val="24"/>
          <w:spacing w:val="-49"/>
        </w:rPr>
        <w:t xml:space="preserve"> </w:t>
      </w:r>
      <w:r>
        <w:rPr>
          <w:rFonts w:ascii="Times New Roman" w:hAnsi="Times New Roman" w:eastAsia="Times New Roman" w:cs="Times New Roman"/>
          <w:sz w:val="24"/>
          <w:szCs w:val="24"/>
          <w:spacing w:val="-1"/>
        </w:rPr>
        <w:t>User</w:t>
      </w:r>
      <w:r>
        <w:rPr>
          <w:sz w:val="24"/>
          <w:szCs w:val="24"/>
          <w:spacing w:val="-1"/>
        </w:rPr>
        <w:t>、服务类</w:t>
      </w:r>
      <w:r>
        <w:rPr>
          <w:sz w:val="24"/>
          <w:szCs w:val="24"/>
          <w:spacing w:val="-48"/>
        </w:rPr>
        <w:t xml:space="preserve"> </w:t>
      </w:r>
      <w:r>
        <w:rPr>
          <w:rFonts w:ascii="Times New Roman" w:hAnsi="Times New Roman" w:eastAsia="Times New Roman" w:cs="Times New Roman"/>
          <w:sz w:val="24"/>
          <w:szCs w:val="24"/>
          <w:spacing w:val="-1"/>
        </w:rPr>
        <w:t>Use</w:t>
      </w:r>
      <w:r>
        <w:rPr>
          <w:rFonts w:ascii="Times New Roman" w:hAnsi="Times New Roman" w:eastAsia="Times New Roman" w:cs="Times New Roman"/>
          <w:sz w:val="24"/>
          <w:szCs w:val="24"/>
          <w:spacing w:val="-2"/>
        </w:rPr>
        <w:t>rService</w:t>
      </w:r>
      <w:r>
        <w:rPr>
          <w:sz w:val="24"/>
          <w:szCs w:val="24"/>
          <w:spacing w:val="-2"/>
        </w:rPr>
        <w:t>、</w:t>
      </w:r>
      <w:r>
        <w:rPr>
          <w:sz w:val="24"/>
          <w:szCs w:val="24"/>
          <w:spacing w:val="-1"/>
        </w:rPr>
        <w:t>管理类</w:t>
      </w:r>
      <w:r>
        <w:rPr>
          <w:sz w:val="24"/>
          <w:szCs w:val="24"/>
          <w:spacing w:val="-59"/>
        </w:rPr>
        <w:t xml:space="preserve"> </w:t>
      </w:r>
      <w:r>
        <w:rPr>
          <w:rFonts w:ascii="Times New Roman" w:hAnsi="Times New Roman" w:eastAsia="Times New Roman" w:cs="Times New Roman"/>
          <w:sz w:val="24"/>
          <w:szCs w:val="24"/>
          <w:spacing w:val="-1"/>
        </w:rPr>
        <w:t>UserController</w:t>
      </w:r>
      <w:r>
        <w:rPr>
          <w:sz w:val="24"/>
          <w:szCs w:val="24"/>
          <w:spacing w:val="-1"/>
        </w:rPr>
        <w:t>、持久层类</w:t>
      </w:r>
      <w:r>
        <w:rPr>
          <w:sz w:val="24"/>
          <w:szCs w:val="24"/>
          <w:spacing w:val="-49"/>
        </w:rPr>
        <w:t xml:space="preserve"> </w:t>
      </w:r>
      <w:r>
        <w:rPr>
          <w:rFonts w:ascii="Times New Roman" w:hAnsi="Times New Roman" w:eastAsia="Times New Roman" w:cs="Times New Roman"/>
          <w:sz w:val="24"/>
          <w:szCs w:val="24"/>
          <w:spacing w:val="-1"/>
        </w:rPr>
        <w:t>UserM</w:t>
      </w:r>
      <w:r>
        <w:rPr>
          <w:rFonts w:ascii="Times New Roman" w:hAnsi="Times New Roman" w:eastAsia="Times New Roman" w:cs="Times New Roman"/>
          <w:sz w:val="24"/>
          <w:szCs w:val="24"/>
          <w:spacing w:val="-2"/>
        </w:rPr>
        <w:t>apper </w:t>
      </w:r>
      <w:r>
        <w:rPr>
          <w:sz w:val="24"/>
          <w:szCs w:val="24"/>
          <w:spacing w:val="-2"/>
        </w:rPr>
        <w:t>等其他类完成工作。</w:t>
      </w:r>
    </w:p>
    <w:p>
      <w:pPr>
        <w:pStyle w:val="BodyText"/>
        <w:ind w:left="1286" w:firstLine="423"/>
        <w:spacing w:before="12" w:line="308" w:lineRule="auto"/>
        <w:jc w:val="both"/>
        <w:rPr>
          <w:sz w:val="24"/>
          <w:szCs w:val="24"/>
        </w:rPr>
      </w:pPr>
      <w:r>
        <w:rPr>
          <w:sz w:val="24"/>
          <w:szCs w:val="24"/>
          <w:spacing w:val="-1"/>
        </w:rPr>
        <w:t>形变监测系统中，用户管理模块在收到前端向服务端</w:t>
      </w:r>
      <w:r>
        <w:rPr>
          <w:sz w:val="24"/>
          <w:szCs w:val="24"/>
          <w:spacing w:val="-2"/>
        </w:rPr>
        <w:t>发送的新建用户请求后，用</w:t>
      </w:r>
      <w:r>
        <w:rPr>
          <w:sz w:val="24"/>
          <w:szCs w:val="24"/>
          <w:spacing w:val="-1"/>
        </w:rPr>
        <w:t>户管理类</w:t>
      </w:r>
      <w:r>
        <w:rPr>
          <w:sz w:val="24"/>
          <w:szCs w:val="24"/>
          <w:spacing w:val="-30"/>
        </w:rPr>
        <w:t xml:space="preserve"> </w:t>
      </w:r>
      <w:r>
        <w:rPr>
          <w:rFonts w:ascii="Times New Roman" w:hAnsi="Times New Roman" w:eastAsia="Times New Roman" w:cs="Times New Roman"/>
          <w:sz w:val="24"/>
          <w:szCs w:val="24"/>
          <w:spacing w:val="-1"/>
        </w:rPr>
        <w:t>UserController</w:t>
      </w:r>
      <w:r>
        <w:rPr>
          <w:rFonts w:ascii="Times New Roman" w:hAnsi="Times New Roman" w:eastAsia="Times New Roman" w:cs="Times New Roman"/>
          <w:sz w:val="24"/>
          <w:szCs w:val="24"/>
          <w:spacing w:val="36"/>
        </w:rPr>
        <w:t xml:space="preserve"> </w:t>
      </w:r>
      <w:r>
        <w:rPr>
          <w:sz w:val="24"/>
          <w:szCs w:val="24"/>
          <w:spacing w:val="-1"/>
        </w:rPr>
        <w:t>会先调用类中的</w:t>
      </w:r>
      <w:r>
        <w:rPr>
          <w:sz w:val="24"/>
          <w:szCs w:val="24"/>
          <w:spacing w:val="-23"/>
        </w:rPr>
        <w:t xml:space="preserve"> </w:t>
      </w:r>
      <w:r>
        <w:rPr>
          <w:rFonts w:ascii="Times New Roman" w:hAnsi="Times New Roman" w:eastAsia="Times New Roman" w:cs="Times New Roman"/>
          <w:sz w:val="24"/>
          <w:szCs w:val="24"/>
          <w:spacing w:val="-1"/>
        </w:rPr>
        <w:t>addUser()</w:t>
      </w:r>
      <w:r>
        <w:rPr>
          <w:sz w:val="24"/>
          <w:szCs w:val="24"/>
          <w:spacing w:val="-1"/>
        </w:rPr>
        <w:t>方法，管</w:t>
      </w:r>
      <w:r>
        <w:rPr>
          <w:sz w:val="24"/>
          <w:szCs w:val="24"/>
          <w:spacing w:val="-2"/>
        </w:rPr>
        <w:t>理员需要填写其用户名、</w:t>
      </w:r>
      <w:r>
        <w:rPr>
          <w:sz w:val="24"/>
          <w:szCs w:val="24"/>
          <w:spacing w:val="-6"/>
        </w:rPr>
        <w:t>密码、电子邮箱等信息， 完成并点击确认后前端会将请求传输到服务端，调用持久层</w:t>
      </w:r>
      <w:r>
        <w:rPr>
          <w:sz w:val="24"/>
          <w:szCs w:val="24"/>
          <w:spacing w:val="-1"/>
        </w:rPr>
        <w:t>类中方法</w:t>
      </w:r>
      <w:r>
        <w:rPr>
          <w:sz w:val="24"/>
          <w:szCs w:val="24"/>
          <w:spacing w:val="-41"/>
        </w:rPr>
        <w:t xml:space="preserve"> </w:t>
      </w:r>
      <w:r>
        <w:rPr>
          <w:rFonts w:ascii="Times New Roman" w:hAnsi="Times New Roman" w:eastAsia="Times New Roman" w:cs="Times New Roman"/>
          <w:sz w:val="24"/>
          <w:szCs w:val="24"/>
          <w:spacing w:val="-1"/>
        </w:rPr>
        <w:t>selectbyUsername()</w:t>
      </w:r>
      <w:r>
        <w:rPr>
          <w:sz w:val="24"/>
          <w:szCs w:val="24"/>
          <w:spacing w:val="-1"/>
        </w:rPr>
        <w:t>在</w:t>
      </w:r>
      <w:r>
        <w:rPr>
          <w:sz w:val="24"/>
          <w:szCs w:val="24"/>
          <w:spacing w:val="-49"/>
        </w:rPr>
        <w:t xml:space="preserve"> </w:t>
      </w:r>
      <w:r>
        <w:rPr>
          <w:rFonts w:ascii="Times New Roman" w:hAnsi="Times New Roman" w:eastAsia="Times New Roman" w:cs="Times New Roman"/>
          <w:sz w:val="24"/>
          <w:szCs w:val="24"/>
          <w:spacing w:val="-1"/>
        </w:rPr>
        <w:t>MySQL</w:t>
      </w:r>
      <w:r>
        <w:rPr>
          <w:rFonts w:ascii="Times New Roman" w:hAnsi="Times New Roman" w:eastAsia="Times New Roman" w:cs="Times New Roman"/>
          <w:sz w:val="24"/>
          <w:szCs w:val="24"/>
          <w:spacing w:val="18"/>
          <w:w w:val="101"/>
        </w:rPr>
        <w:t xml:space="preserve"> </w:t>
      </w:r>
      <w:r>
        <w:rPr>
          <w:sz w:val="24"/>
          <w:szCs w:val="24"/>
          <w:spacing w:val="-2"/>
        </w:rPr>
        <w:t>数据库的</w:t>
      </w:r>
      <w:r>
        <w:rPr>
          <w:sz w:val="24"/>
          <w:szCs w:val="24"/>
          <w:spacing w:val="-41"/>
        </w:rPr>
        <w:t xml:space="preserve"> </w:t>
      </w:r>
      <w:r>
        <w:rPr>
          <w:rFonts w:ascii="Times New Roman" w:hAnsi="Times New Roman" w:eastAsia="Times New Roman" w:cs="Times New Roman"/>
          <w:sz w:val="24"/>
          <w:szCs w:val="24"/>
          <w:spacing w:val="-2"/>
        </w:rPr>
        <w:t>sys_user </w:t>
      </w:r>
      <w:r>
        <w:rPr>
          <w:sz w:val="24"/>
          <w:szCs w:val="24"/>
          <w:spacing w:val="-2"/>
        </w:rPr>
        <w:t>表中查找是否有重名账户，</w:t>
      </w:r>
      <w:r>
        <w:rPr>
          <w:sz w:val="24"/>
          <w:szCs w:val="24"/>
          <w:spacing w:val="-3"/>
        </w:rPr>
        <w:t>若有，则前端返回用户名可以使用，否则前端返回用户名已存在，请重新填写。之后</w:t>
      </w:r>
      <w:r>
        <w:rPr>
          <w:sz w:val="24"/>
          <w:szCs w:val="24"/>
          <w:spacing w:val="-2"/>
        </w:rPr>
        <w:t>会调用</w:t>
      </w:r>
      <w:r>
        <w:rPr>
          <w:sz w:val="24"/>
          <w:szCs w:val="24"/>
          <w:spacing w:val="-61"/>
        </w:rPr>
        <w:t xml:space="preserve"> </w:t>
      </w:r>
      <w:r>
        <w:rPr>
          <w:rFonts w:ascii="Times New Roman" w:hAnsi="Times New Roman" w:eastAsia="Times New Roman" w:cs="Times New Roman"/>
          <w:sz w:val="24"/>
          <w:szCs w:val="24"/>
          <w:spacing w:val="-2"/>
        </w:rPr>
        <w:t>paramCheck()</w:t>
      </w:r>
      <w:r>
        <w:rPr>
          <w:sz w:val="24"/>
          <w:szCs w:val="24"/>
          <w:spacing w:val="-2"/>
        </w:rPr>
        <w:t>方法，检查用户输入的密码、手机号码、电</w:t>
      </w:r>
      <w:r>
        <w:rPr>
          <w:sz w:val="24"/>
          <w:szCs w:val="24"/>
          <w:spacing w:val="-3"/>
        </w:rPr>
        <w:t>子邮箱等信息中是否</w:t>
      </w:r>
      <w:r>
        <w:rPr>
          <w:sz w:val="24"/>
          <w:szCs w:val="24"/>
          <w:spacing w:val="-7"/>
        </w:rPr>
        <w:t>存在格式不规范，如果没有通过检查，则会在页面告知用户重新填写相关不规范信息，</w:t>
      </w:r>
      <w:r>
        <w:rPr>
          <w:sz w:val="24"/>
          <w:szCs w:val="24"/>
          <w:spacing w:val="-2"/>
        </w:rPr>
        <w:t>若全部通过，则检查通过，并将新用户信息上传给至数据</w:t>
      </w:r>
      <w:r>
        <w:rPr>
          <w:sz w:val="24"/>
          <w:szCs w:val="24"/>
          <w:spacing w:val="-3"/>
        </w:rPr>
        <w:t>库</w:t>
      </w:r>
      <w:r>
        <w:rPr>
          <w:sz w:val="24"/>
          <w:szCs w:val="24"/>
          <w:spacing w:val="-48"/>
        </w:rPr>
        <w:t xml:space="preserve"> </w:t>
      </w:r>
      <w:r>
        <w:rPr>
          <w:rFonts w:ascii="Times New Roman" w:hAnsi="Times New Roman" w:eastAsia="Times New Roman" w:cs="Times New Roman"/>
          <w:sz w:val="24"/>
          <w:szCs w:val="24"/>
          <w:spacing w:val="-3"/>
        </w:rPr>
        <w:t>sys_user </w:t>
      </w:r>
      <w:r>
        <w:rPr>
          <w:sz w:val="24"/>
          <w:szCs w:val="24"/>
          <w:spacing w:val="-3"/>
        </w:rPr>
        <w:t>表中并返回给前</w:t>
      </w:r>
      <w:r>
        <w:rPr>
          <w:sz w:val="24"/>
          <w:szCs w:val="24"/>
          <w:spacing w:val="-6"/>
        </w:rPr>
        <w:t>端相关提示，用户创建完成。之后管理员便可以对用户信息进行修改操作， 此时系统</w:t>
      </w:r>
      <w:r>
        <w:rPr>
          <w:sz w:val="24"/>
          <w:szCs w:val="24"/>
        </w:rPr>
        <w:t>会调用类中 </w:t>
      </w:r>
      <w:r>
        <w:rPr>
          <w:rFonts w:ascii="Times New Roman" w:hAnsi="Times New Roman" w:eastAsia="Times New Roman" w:cs="Times New Roman"/>
          <w:sz w:val="24"/>
          <w:szCs w:val="24"/>
        </w:rPr>
        <w:t>editUser()</w:t>
      </w:r>
      <w:r>
        <w:rPr>
          <w:sz w:val="24"/>
          <w:szCs w:val="24"/>
        </w:rPr>
        <w:t>方法，修改完成后对参数信息进行校验，若通过则将修改后的</w:t>
      </w:r>
      <w:r>
        <w:rPr>
          <w:sz w:val="24"/>
          <w:szCs w:val="24"/>
          <w:spacing w:val="-3"/>
        </w:rPr>
        <w:t>信息保存到表中并返回前端显示修改成功，否则返回空值并前端显示修改失败，请重</w:t>
      </w:r>
      <w:r>
        <w:rPr>
          <w:sz w:val="24"/>
          <w:szCs w:val="24"/>
          <w:spacing w:val="-3"/>
        </w:rPr>
        <w:t>新填写。用户添加时序图如图</w:t>
      </w:r>
      <w:r>
        <w:rPr>
          <w:sz w:val="24"/>
          <w:szCs w:val="24"/>
          <w:spacing w:val="-30"/>
        </w:rPr>
        <w:t xml:space="preserve"> </w:t>
      </w:r>
      <w:r>
        <w:rPr>
          <w:rFonts w:ascii="Times New Roman" w:hAnsi="Times New Roman" w:eastAsia="Times New Roman" w:cs="Times New Roman"/>
          <w:sz w:val="24"/>
          <w:szCs w:val="24"/>
          <w:spacing w:val="-3"/>
        </w:rPr>
        <w:t>5-1 </w:t>
      </w:r>
      <w:r>
        <w:rPr>
          <w:sz w:val="24"/>
          <w:szCs w:val="24"/>
          <w:spacing w:val="-3"/>
        </w:rPr>
        <w:t>所示。</w:t>
      </w:r>
    </w:p>
    <w:p>
      <w:pPr>
        <w:spacing w:line="308" w:lineRule="auto"/>
        <w:sectPr>
          <w:headerReference w:type="default" r:id="rId171"/>
          <w:footerReference w:type="default" r:id="rId172"/>
          <w:pgSz w:w="11907" w:h="16839"/>
          <w:pgMar w:top="1610" w:right="1331" w:bottom="1168" w:left="424" w:header="1224" w:footer="968" w:gutter="0"/>
        </w:sectPr>
        <w:rPr>
          <w:sz w:val="24"/>
          <w:szCs w:val="24"/>
        </w:rPr>
      </w:pPr>
    </w:p>
    <w:p>
      <w:pPr>
        <w:ind w:left="3639"/>
        <w:spacing w:before="169" w:line="208" w:lineRule="auto"/>
        <w:rPr>
          <w:rFonts w:ascii="Times New Roman" w:hAnsi="Times New Roman" w:eastAsia="Times New Roman" w:cs="Times New Roman"/>
          <w:sz w:val="8"/>
          <w:szCs w:val="8"/>
        </w:rPr>
      </w:pPr>
      <w:r>
        <w:drawing>
          <wp:anchor distT="0" distB="0" distL="0" distR="0" simplePos="0" relativeHeight="252697600" behindDoc="1" locked="0" layoutInCell="1" allowOverlap="1">
            <wp:simplePos x="0" y="0"/>
            <wp:positionH relativeFrom="column">
              <wp:posOffset>1792533</wp:posOffset>
            </wp:positionH>
            <wp:positionV relativeFrom="paragraph">
              <wp:posOffset>55205</wp:posOffset>
            </wp:positionV>
            <wp:extent cx="3111626" cy="1628316"/>
            <wp:effectExtent l="0" t="0" r="0" b="0"/>
            <wp:wrapNone/>
            <wp:docPr id="190" name="IM 190"/>
            <wp:cNvGraphicFramePr/>
            <a:graphic>
              <a:graphicData uri="http://schemas.openxmlformats.org/drawingml/2006/picture">
                <pic:pic>
                  <pic:nvPicPr>
                    <pic:cNvPr id="190" name="IM 190"/>
                    <pic:cNvPicPr/>
                  </pic:nvPicPr>
                  <pic:blipFill>
                    <a:blip r:embed="rId174"/>
                    <a:stretch>
                      <a:fillRect/>
                    </a:stretch>
                  </pic:blipFill>
                  <pic:spPr>
                    <a:xfrm rot="0">
                      <a:off x="0" y="0"/>
                      <a:ext cx="3111626" cy="1628316"/>
                    </a:xfrm>
                    <a:prstGeom prst="rect">
                      <a:avLst/>
                    </a:prstGeom>
                  </pic:spPr>
                </pic:pic>
              </a:graphicData>
            </a:graphic>
          </wp:anchor>
        </w:drawing>
      </w:r>
      <w:bookmarkStart w:name="bookmark113" w:id="96"/>
      <w:bookmarkEnd w:id="96"/>
      <w:r>
        <w:rPr>
          <w:rFonts w:ascii="Times New Roman" w:hAnsi="Times New Roman" w:eastAsia="Times New Roman" w:cs="Times New Roman"/>
          <w:sz w:val="8"/>
          <w:szCs w:val="8"/>
        </w:rPr>
        <w:t>UserController</w:t>
      </w:r>
      <w:r>
        <w:rPr>
          <w:rFonts w:ascii="Times New Roman" w:hAnsi="Times New Roman" w:eastAsia="Times New Roman" w:cs="Times New Roman"/>
          <w:sz w:val="8"/>
          <w:szCs w:val="8"/>
          <w:spacing w:val="4"/>
        </w:rPr>
        <w:t xml:space="preserve">                          </w:t>
      </w:r>
      <w:r>
        <w:rPr>
          <w:rFonts w:ascii="Times New Roman" w:hAnsi="Times New Roman" w:eastAsia="Times New Roman" w:cs="Times New Roman"/>
          <w:sz w:val="8"/>
          <w:szCs w:val="8"/>
          <w:spacing w:val="3"/>
        </w:rPr>
        <w:t xml:space="preserve">    </w:t>
      </w:r>
      <w:r>
        <w:rPr>
          <w:rFonts w:ascii="Times New Roman" w:hAnsi="Times New Roman" w:eastAsia="Times New Roman" w:cs="Times New Roman"/>
          <w:sz w:val="8"/>
          <w:szCs w:val="8"/>
        </w:rPr>
        <w:t>UserService</w:t>
      </w:r>
      <w:r>
        <w:rPr>
          <w:rFonts w:ascii="Times New Roman" w:hAnsi="Times New Roman" w:eastAsia="Times New Roman" w:cs="Times New Roman"/>
          <w:sz w:val="8"/>
          <w:szCs w:val="8"/>
          <w:spacing w:val="3"/>
        </w:rPr>
        <w:t xml:space="preserve">                                </w:t>
      </w:r>
      <w:r>
        <w:rPr>
          <w:rFonts w:ascii="Times New Roman" w:hAnsi="Times New Roman" w:eastAsia="Times New Roman" w:cs="Times New Roman"/>
          <w:sz w:val="8"/>
          <w:szCs w:val="8"/>
        </w:rPr>
        <w:t>UserMapper</w:t>
      </w:r>
      <w:r>
        <w:rPr>
          <w:rFonts w:ascii="Times New Roman" w:hAnsi="Times New Roman" w:eastAsia="Times New Roman" w:cs="Times New Roman"/>
          <w:sz w:val="8"/>
          <w:szCs w:val="8"/>
          <w:spacing w:val="3"/>
        </w:rPr>
        <w:t xml:space="preserve">                                    </w:t>
      </w:r>
      <w:r>
        <w:rPr>
          <w:rFonts w:ascii="Times New Roman" w:hAnsi="Times New Roman" w:eastAsia="Times New Roman" w:cs="Times New Roman"/>
          <w:sz w:val="8"/>
          <w:szCs w:val="8"/>
        </w:rPr>
        <w:t>MySQL</w:t>
      </w:r>
    </w:p>
    <w:p>
      <w:pPr>
        <w:pStyle w:val="BodyText"/>
        <w:ind w:left="3135"/>
        <w:spacing w:before="216" w:line="109" w:lineRule="exact"/>
        <w:rPr>
          <w:sz w:val="8"/>
          <w:szCs w:val="8"/>
        </w:rPr>
      </w:pPr>
      <w:r>
        <w:rPr>
          <w:rFonts w:ascii="Times New Roman" w:hAnsi="Times New Roman" w:eastAsia="Times New Roman" w:cs="Times New Roman"/>
          <w:sz w:val="8"/>
          <w:szCs w:val="8"/>
          <w:spacing w:val="4"/>
        </w:rPr>
        <w:t>1.</w:t>
      </w:r>
      <w:r>
        <w:rPr>
          <w:sz w:val="8"/>
          <w:szCs w:val="8"/>
          <w:spacing w:val="4"/>
        </w:rPr>
        <w:t>添加用户</w:t>
      </w:r>
    </w:p>
    <w:p>
      <w:pPr>
        <w:ind w:left="6660" w:right="3057" w:firstLine="26"/>
        <w:spacing w:before="79" w:line="257" w:lineRule="auto"/>
        <w:rPr>
          <w:rFonts w:ascii="Times New Roman" w:hAnsi="Times New Roman" w:eastAsia="Times New Roman" w:cs="Times New Roman"/>
          <w:sz w:val="8"/>
          <w:szCs w:val="8"/>
        </w:rPr>
      </w:pPr>
      <w:r>
        <w:pict>
          <v:shape id="_x0000_s1136" style="position:absolute;margin-left:216.636pt;margin-top:4.93445pt;mso-position-vertical-relative:text;mso-position-horizontal-relative:text;width:30.3pt;height:6pt;z-index:252699648;" filled="false" stroked="false" type="#_x0000_t202">
            <v:fill on="false"/>
            <v:stroke on="false"/>
            <v:path/>
            <v:imagedata o:title=""/>
            <o:lock v:ext="edit" aspectratio="false"/>
            <v:textbox inset="0mm,0mm,0mm,0mm">
              <w:txbxContent>
                <w:p>
                  <w:pPr>
                    <w:ind w:left="20"/>
                    <w:spacing w:before="19" w:line="208"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3"/>
                    </w:rPr>
                    <w:t>2.paramCheck()</w:t>
                  </w:r>
                </w:p>
              </w:txbxContent>
            </v:textbox>
          </v:shape>
        </w:pict>
      </w:r>
      <w:r>
        <w:rPr>
          <w:rFonts w:ascii="Times New Roman" w:hAnsi="Times New Roman" w:eastAsia="Times New Roman" w:cs="Times New Roman"/>
          <w:sz w:val="8"/>
          <w:szCs w:val="8"/>
          <w:spacing w:val="2"/>
        </w:rPr>
        <w:t>5.Selectby </w:t>
      </w:r>
      <w:r>
        <w:rPr>
          <w:rFonts w:ascii="Times New Roman" w:hAnsi="Times New Roman" w:eastAsia="Times New Roman" w:cs="Times New Roman"/>
          <w:sz w:val="8"/>
          <w:szCs w:val="8"/>
          <w:spacing w:val="3"/>
        </w:rPr>
        <w:t>Username()</w:t>
      </w:r>
    </w:p>
    <w:p>
      <w:pPr>
        <w:spacing w:line="379" w:lineRule="auto"/>
        <w:rPr>
          <w:rFonts w:ascii="Arial"/>
          <w:sz w:val="21"/>
        </w:rPr>
      </w:pPr>
      <w:r/>
    </w:p>
    <w:p>
      <w:pPr>
        <w:ind w:left="4255"/>
        <w:spacing w:before="23" w:line="208" w:lineRule="auto"/>
        <w:rPr>
          <w:rFonts w:ascii="Times New Roman" w:hAnsi="Times New Roman" w:eastAsia="Times New Roman" w:cs="Times New Roman"/>
          <w:sz w:val="8"/>
          <w:szCs w:val="8"/>
        </w:rPr>
      </w:pPr>
      <w:r>
        <w:pict>
          <v:shape id="_x0000_s1138" style="position:absolute;margin-left:268.279pt;margin-top:0.852005pt;mso-position-vertical-relative:text;mso-position-horizontal-relative:text;width:22.7pt;height:6pt;z-index:252701696;" filled="false" stroked="false" type="#_x0000_t202">
            <v:fill on="false"/>
            <v:stroke on="false"/>
            <v:path/>
            <v:imagedata o:title=""/>
            <o:lock v:ext="edit" aspectratio="false"/>
            <v:textbox inset="0mm,0mm,0mm,0mm">
              <w:txbxContent>
                <w:p>
                  <w:pPr>
                    <w:ind w:left="20"/>
                    <w:spacing w:before="19" w:line="208"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3"/>
                    </w:rPr>
                    <w:t>4.addUser()</w:t>
                  </w:r>
                </w:p>
              </w:txbxContent>
            </v:textbox>
          </v:shape>
        </w:pict>
      </w:r>
      <w:r>
        <w:pict>
          <v:shape id="_x0000_s1140" style="position:absolute;margin-left:389.628pt;margin-top:1.32613pt;mso-position-vertical-relative:text;mso-position-horizontal-relative:text;width:31.4pt;height:7.5pt;z-index:252698624;" filled="false" stroked="false" type="#_x0000_t202">
            <v:fill on="false"/>
            <v:stroke on="false"/>
            <v:path/>
            <v:imagedata o:title=""/>
            <o:lock v:ext="edit" aspectratio="false"/>
            <v:textbox inset="0mm,0mm,0mm,0mm">
              <w:txbxContent>
                <w:p>
                  <w:pPr>
                    <w:pStyle w:val="BodyText"/>
                    <w:ind w:left="20"/>
                    <w:spacing w:before="20" w:line="109" w:lineRule="exact"/>
                    <w:rPr>
                      <w:sz w:val="8"/>
                      <w:szCs w:val="8"/>
                    </w:rPr>
                  </w:pPr>
                  <w:r>
                    <w:rPr>
                      <w:rFonts w:ascii="Times New Roman" w:hAnsi="Times New Roman" w:eastAsia="Times New Roman" w:cs="Times New Roman"/>
                      <w:sz w:val="8"/>
                      <w:szCs w:val="8"/>
                      <w:spacing w:val="5"/>
                    </w:rPr>
                    <w:t>7.</w:t>
                  </w:r>
                  <w:r>
                    <w:rPr>
                      <w:sz w:val="8"/>
                      <w:szCs w:val="8"/>
                      <w:spacing w:val="5"/>
                    </w:rPr>
                    <w:t>按照输入参数</w:t>
                  </w:r>
                </w:p>
              </w:txbxContent>
            </v:textbox>
          </v:shape>
        </w:pict>
      </w:r>
      <w:r>
        <w:pict>
          <v:shape id="_x0000_s1142" style="position:absolute;margin-left:326.989pt;margin-top:1.69923pt;mso-position-vertical-relative:text;mso-position-horizontal-relative:text;width:22.55pt;height:6pt;z-index:252702720;" filled="false" stroked="false" type="#_x0000_t202">
            <v:fill on="false"/>
            <v:stroke on="false"/>
            <v:path/>
            <v:imagedata o:title=""/>
            <o:lock v:ext="edit" aspectratio="false"/>
            <v:textbox inset="0mm,0mm,0mm,0mm">
              <w:txbxContent>
                <w:p>
                  <w:pPr>
                    <w:ind w:left="20"/>
                    <w:spacing w:before="19" w:line="208"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7"/>
                    </w:rPr>
                    <w:t>6.</w:t>
                  </w:r>
                  <w:r>
                    <w:rPr>
                      <w:rFonts w:ascii="Times New Roman" w:hAnsi="Times New Roman" w:eastAsia="Times New Roman" w:cs="Times New Roman"/>
                      <w:sz w:val="8"/>
                      <w:szCs w:val="8"/>
                    </w:rPr>
                    <w:t>addUser</w:t>
                  </w:r>
                  <w:r>
                    <w:rPr>
                      <w:rFonts w:ascii="Times New Roman" w:hAnsi="Times New Roman" w:eastAsia="Times New Roman" w:cs="Times New Roman"/>
                      <w:sz w:val="8"/>
                      <w:szCs w:val="8"/>
                      <w:spacing w:val="7"/>
                    </w:rPr>
                    <w:t>()</w:t>
                  </w:r>
                </w:p>
              </w:txbxContent>
            </v:textbox>
          </v:shape>
        </w:pict>
      </w:r>
      <w:r>
        <w:rPr>
          <w:rFonts w:ascii="Times New Roman" w:hAnsi="Times New Roman" w:eastAsia="Times New Roman" w:cs="Times New Roman"/>
          <w:sz w:val="8"/>
          <w:szCs w:val="8"/>
          <w:spacing w:val="7"/>
        </w:rPr>
        <w:t>3.</w:t>
      </w:r>
      <w:r>
        <w:rPr>
          <w:rFonts w:ascii="Times New Roman" w:hAnsi="Times New Roman" w:eastAsia="Times New Roman" w:cs="Times New Roman"/>
          <w:sz w:val="8"/>
          <w:szCs w:val="8"/>
        </w:rPr>
        <w:t>addUser</w:t>
      </w:r>
      <w:r>
        <w:rPr>
          <w:rFonts w:ascii="Times New Roman" w:hAnsi="Times New Roman" w:eastAsia="Times New Roman" w:cs="Times New Roman"/>
          <w:sz w:val="8"/>
          <w:szCs w:val="8"/>
          <w:spacing w:val="7"/>
        </w:rPr>
        <w:t>()</w:t>
      </w:r>
    </w:p>
    <w:p>
      <w:pPr>
        <w:pStyle w:val="BodyText"/>
        <w:ind w:left="7781"/>
        <w:spacing w:before="59" w:line="230" w:lineRule="auto"/>
        <w:rPr>
          <w:sz w:val="8"/>
          <w:szCs w:val="8"/>
        </w:rPr>
      </w:pPr>
      <w:r>
        <w:rPr>
          <w:sz w:val="8"/>
          <w:szCs w:val="8"/>
          <w:spacing w:val="10"/>
        </w:rPr>
        <w:t>在</w:t>
      </w:r>
      <w:r>
        <w:rPr>
          <w:rFonts w:ascii="Times New Roman" w:hAnsi="Times New Roman" w:eastAsia="Times New Roman" w:cs="Times New Roman"/>
          <w:sz w:val="8"/>
          <w:szCs w:val="8"/>
        </w:rPr>
        <w:t>sys</w:t>
      </w:r>
      <w:r>
        <w:rPr>
          <w:rFonts w:ascii="Times New Roman" w:hAnsi="Times New Roman" w:eastAsia="Times New Roman" w:cs="Times New Roman"/>
          <w:sz w:val="8"/>
          <w:szCs w:val="8"/>
          <w:spacing w:val="10"/>
        </w:rPr>
        <w:t>_</w:t>
      </w:r>
      <w:r>
        <w:rPr>
          <w:rFonts w:ascii="Times New Roman" w:hAnsi="Times New Roman" w:eastAsia="Times New Roman" w:cs="Times New Roman"/>
          <w:sz w:val="8"/>
          <w:szCs w:val="8"/>
        </w:rPr>
        <w:t>user</w:t>
      </w:r>
      <w:r>
        <w:rPr>
          <w:sz w:val="8"/>
          <w:szCs w:val="8"/>
          <w:spacing w:val="10"/>
        </w:rPr>
        <w:t>创建用</w:t>
      </w:r>
    </w:p>
    <w:p>
      <w:pPr>
        <w:pStyle w:val="BodyText"/>
        <w:ind w:left="8064"/>
        <w:spacing w:before="15" w:line="237" w:lineRule="auto"/>
        <w:rPr>
          <w:sz w:val="8"/>
          <w:szCs w:val="8"/>
        </w:rPr>
      </w:pPr>
      <w:r>
        <w:rPr>
          <w:sz w:val="8"/>
          <w:szCs w:val="8"/>
          <w:spacing w:val="3"/>
        </w:rPr>
        <w:t>户</w:t>
      </w:r>
    </w:p>
    <w:p>
      <w:pPr>
        <w:pStyle w:val="BodyText"/>
        <w:ind w:left="3082"/>
        <w:spacing w:before="162" w:line="109" w:lineRule="exact"/>
        <w:rPr>
          <w:sz w:val="8"/>
          <w:szCs w:val="8"/>
        </w:rPr>
      </w:pPr>
      <w:r>
        <w:pict>
          <v:shape id="_x0000_s1144" style="position:absolute;margin-left:211.174pt;margin-top:7.95172pt;mso-position-vertical-relative:text;mso-position-horizontal-relative:text;width:26.25pt;height:6pt;z-index:252700672;" filled="false" stroked="false" type="#_x0000_t202">
            <v:fill on="false"/>
            <v:stroke on="false"/>
            <v:path/>
            <v:imagedata o:title=""/>
            <o:lock v:ext="edit" aspectratio="false"/>
            <v:textbox inset="0mm,0mm,0mm,0mm">
              <w:txbxContent>
                <w:p>
                  <w:pPr>
                    <w:ind w:left="20"/>
                    <w:spacing w:before="20" w:line="207"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7"/>
                    </w:rPr>
                    <w:t>10.</w:t>
                  </w:r>
                  <w:r>
                    <w:rPr>
                      <w:rFonts w:ascii="Times New Roman" w:hAnsi="Times New Roman" w:eastAsia="Times New Roman" w:cs="Times New Roman"/>
                      <w:sz w:val="8"/>
                      <w:szCs w:val="8"/>
                    </w:rPr>
                    <w:t>return</w:t>
                  </w:r>
                  <w:r>
                    <w:rPr>
                      <w:rFonts w:ascii="Times New Roman" w:hAnsi="Times New Roman" w:eastAsia="Times New Roman" w:cs="Times New Roman"/>
                      <w:sz w:val="8"/>
                      <w:szCs w:val="8"/>
                      <w:spacing w:val="7"/>
                    </w:rPr>
                    <w:t xml:space="preserve"> </w:t>
                  </w:r>
                  <w:r>
                    <w:rPr>
                      <w:rFonts w:ascii="Times New Roman" w:hAnsi="Times New Roman" w:eastAsia="Times New Roman" w:cs="Times New Roman"/>
                      <w:sz w:val="8"/>
                      <w:szCs w:val="8"/>
                    </w:rPr>
                    <w:t>Msg</w:t>
                  </w:r>
                </w:p>
              </w:txbxContent>
            </v:textbox>
          </v:shape>
        </w:pict>
      </w:r>
      <w:r>
        <w:pict>
          <v:shape id="_x0000_s1146" style="position:absolute;margin-left:329.358pt;margin-top:8.49719pt;mso-position-vertical-relative:text;mso-position-horizontal-relative:text;width:21.2pt;height:6.8pt;z-index:252704768;" filled="false" stroked="false" type="#_x0000_t202">
            <v:fill on="false"/>
            <v:stroke on="false"/>
            <v:path/>
            <v:imagedata o:title=""/>
            <o:lock v:ext="edit" aspectratio="false"/>
            <v:textbox inset="0mm,0mm,0mm,0mm">
              <w:txbxContent>
                <w:p>
                  <w:pPr>
                    <w:ind w:left="20"/>
                    <w:spacing w:before="20" w:line="95" w:lineRule="exact"/>
                    <w:rPr>
                      <w:rFonts w:ascii="Times New Roman" w:hAnsi="Times New Roman" w:eastAsia="Times New Roman" w:cs="Times New Roman"/>
                      <w:sz w:val="8"/>
                      <w:szCs w:val="8"/>
                    </w:rPr>
                  </w:pPr>
                  <w:r>
                    <w:rPr>
                      <w:rFonts w:ascii="Times New Roman" w:hAnsi="Times New Roman" w:eastAsia="Times New Roman" w:cs="Times New Roman"/>
                      <w:sz w:val="8"/>
                      <w:szCs w:val="8"/>
                      <w:spacing w:val="2"/>
                    </w:rPr>
                    <w:t>8.return int</w:t>
                  </w:r>
                </w:p>
              </w:txbxContent>
            </v:textbox>
          </v:shape>
        </w:pict>
      </w:r>
      <w:r>
        <w:pict>
          <v:shape id="_x0000_s1148" style="position:absolute;margin-left:270.427pt;margin-top:9.35168pt;mso-position-vertical-relative:text;mso-position-horizontal-relative:text;width:21.25pt;height:6.8pt;z-index:252703744;" filled="false" stroked="false" type="#_x0000_t202">
            <v:fill on="false"/>
            <v:stroke on="false"/>
            <v:path/>
            <v:imagedata o:title=""/>
            <o:lock v:ext="edit" aspectratio="false"/>
            <v:textbox inset="0mm,0mm,0mm,0mm">
              <w:txbxContent>
                <w:p>
                  <w:pPr>
                    <w:ind w:left="20"/>
                    <w:spacing w:before="20" w:line="95" w:lineRule="exact"/>
                    <w:rPr>
                      <w:rFonts w:ascii="Times New Roman" w:hAnsi="Times New Roman" w:eastAsia="Times New Roman" w:cs="Times New Roman"/>
                      <w:sz w:val="8"/>
                      <w:szCs w:val="8"/>
                    </w:rPr>
                  </w:pPr>
                  <w:r>
                    <w:rPr>
                      <w:rFonts w:ascii="Times New Roman" w:hAnsi="Times New Roman" w:eastAsia="Times New Roman" w:cs="Times New Roman"/>
                      <w:sz w:val="8"/>
                      <w:szCs w:val="8"/>
                      <w:spacing w:val="2"/>
                    </w:rPr>
                    <w:t>9.return int</w:t>
                  </w:r>
                </w:p>
              </w:txbxContent>
            </v:textbox>
          </v:shape>
        </w:pict>
      </w:r>
      <w:r>
        <w:rPr>
          <w:rFonts w:ascii="Times New Roman" w:hAnsi="Times New Roman" w:eastAsia="Times New Roman" w:cs="Times New Roman"/>
          <w:sz w:val="8"/>
          <w:szCs w:val="8"/>
          <w:spacing w:val="4"/>
        </w:rPr>
        <w:t>11.</w:t>
      </w:r>
      <w:r>
        <w:rPr>
          <w:sz w:val="8"/>
          <w:szCs w:val="8"/>
          <w:spacing w:val="4"/>
        </w:rPr>
        <w:t>返回页面</w:t>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BodyText"/>
        <w:ind w:left="4641"/>
        <w:spacing w:before="69" w:line="235" w:lineRule="auto"/>
        <w:rPr>
          <w:sz w:val="21"/>
          <w:szCs w:val="21"/>
        </w:rPr>
      </w:pPr>
      <w:r>
        <w:rPr>
          <w:sz w:val="21"/>
          <w:szCs w:val="21"/>
          <w:spacing w:val="-3"/>
        </w:rPr>
        <w:t>图</w:t>
      </w:r>
      <w:r>
        <w:rPr>
          <w:sz w:val="21"/>
          <w:szCs w:val="21"/>
          <w:spacing w:val="-41"/>
        </w:rPr>
        <w:t xml:space="preserve"> </w:t>
      </w:r>
      <w:r>
        <w:rPr>
          <w:rFonts w:ascii="Times New Roman" w:hAnsi="Times New Roman" w:eastAsia="Times New Roman" w:cs="Times New Roman"/>
          <w:sz w:val="21"/>
          <w:szCs w:val="21"/>
          <w:spacing w:val="-3"/>
        </w:rPr>
        <w:t>5-1  </w:t>
      </w:r>
      <w:r>
        <w:rPr>
          <w:sz w:val="21"/>
          <w:szCs w:val="21"/>
          <w:spacing w:val="-3"/>
        </w:rPr>
        <w:t>用户添加时序图</w:t>
      </w:r>
    </w:p>
    <w:p>
      <w:pPr>
        <w:pStyle w:val="BodyText"/>
        <w:ind w:left="1283" w:right="62" w:firstLine="430"/>
        <w:spacing w:before="108" w:line="295" w:lineRule="auto"/>
        <w:jc w:val="both"/>
        <w:rPr>
          <w:sz w:val="24"/>
          <w:szCs w:val="24"/>
        </w:rPr>
      </w:pPr>
      <w:r>
        <w:rPr>
          <w:sz w:val="24"/>
          <w:szCs w:val="24"/>
          <w:spacing w:val="-1"/>
        </w:rPr>
        <w:t>管理员在收到新用户创建信息后，需要为其分</w:t>
      </w:r>
      <w:r>
        <w:rPr>
          <w:sz w:val="24"/>
          <w:szCs w:val="24"/>
          <w:spacing w:val="-2"/>
        </w:rPr>
        <w:t>配角色身份才能使用，模块中对调</w:t>
      </w:r>
      <w:r>
        <w:rPr>
          <w:sz w:val="24"/>
          <w:szCs w:val="24"/>
          <w:spacing w:val="-4"/>
        </w:rPr>
        <w:t>用</w:t>
      </w:r>
      <w:r>
        <w:rPr>
          <w:rFonts w:ascii="Times New Roman" w:hAnsi="Times New Roman" w:eastAsia="Times New Roman" w:cs="Times New Roman"/>
          <w:sz w:val="24"/>
          <w:szCs w:val="24"/>
          <w:spacing w:val="-4"/>
        </w:rPr>
        <w:t>roleAllocation()</w:t>
      </w:r>
      <w:r>
        <w:rPr>
          <w:sz w:val="24"/>
          <w:szCs w:val="24"/>
          <w:spacing w:val="-4"/>
        </w:rPr>
        <w:t>，在角色选择选项卡中，可以选择将</w:t>
      </w:r>
      <w:r>
        <w:rPr>
          <w:sz w:val="24"/>
          <w:szCs w:val="24"/>
          <w:spacing w:val="-5"/>
        </w:rPr>
        <w:t>其分配成个人用户还是管理员，</w:t>
      </w:r>
      <w:r>
        <w:rPr>
          <w:sz w:val="24"/>
          <w:szCs w:val="24"/>
          <w:spacing w:val="-1"/>
        </w:rPr>
        <w:t>之后需要为其分配详细的模块编辑和查看权限，调用</w:t>
      </w:r>
      <w:r>
        <w:rPr>
          <w:sz w:val="24"/>
          <w:szCs w:val="24"/>
          <w:spacing w:val="48"/>
        </w:rPr>
        <w:t xml:space="preserve"> </w:t>
      </w:r>
      <w:r>
        <w:rPr>
          <w:rFonts w:ascii="Times New Roman" w:hAnsi="Times New Roman" w:eastAsia="Times New Roman" w:cs="Times New Roman"/>
          <w:sz w:val="24"/>
          <w:szCs w:val="24"/>
          <w:spacing w:val="-1"/>
        </w:rPr>
        <w:t>permission()</w:t>
      </w:r>
      <w:r>
        <w:rPr>
          <w:sz w:val="24"/>
          <w:szCs w:val="24"/>
          <w:spacing w:val="-1"/>
        </w:rPr>
        <w:t>功能，在管理员分</w:t>
      </w:r>
      <w:r>
        <w:rPr>
          <w:sz w:val="24"/>
          <w:szCs w:val="24"/>
          <w:spacing w:val="-3"/>
        </w:rPr>
        <w:t>配了相应权限并保存至数据库后，该新用户才可以登</w:t>
      </w:r>
      <w:r>
        <w:rPr>
          <w:sz w:val="24"/>
          <w:szCs w:val="24"/>
          <w:spacing w:val="-4"/>
        </w:rPr>
        <w:t>录并使用。用户管理界面如图</w:t>
      </w:r>
      <w:r>
        <w:rPr>
          <w:sz w:val="24"/>
          <w:szCs w:val="24"/>
          <w:spacing w:val="-46"/>
        </w:rPr>
        <w:t xml:space="preserve"> </w:t>
      </w:r>
      <w:r>
        <w:rPr>
          <w:rFonts w:ascii="Times New Roman" w:hAnsi="Times New Roman" w:eastAsia="Times New Roman" w:cs="Times New Roman"/>
          <w:sz w:val="24"/>
          <w:szCs w:val="24"/>
          <w:spacing w:val="-4"/>
        </w:rPr>
        <w:t>5-</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4"/>
        </w:rPr>
        <w:t>2</w:t>
      </w:r>
      <w:r>
        <w:rPr>
          <w:rFonts w:ascii="Times New Roman" w:hAnsi="Times New Roman" w:eastAsia="Times New Roman" w:cs="Times New Roman"/>
          <w:sz w:val="24"/>
          <w:szCs w:val="24"/>
          <w:spacing w:val="9"/>
        </w:rPr>
        <w:t xml:space="preserve"> </w:t>
      </w:r>
      <w:r>
        <w:rPr>
          <w:sz w:val="24"/>
          <w:szCs w:val="24"/>
          <w:spacing w:val="-4"/>
        </w:rPr>
        <w:t>所示。</w:t>
      </w:r>
    </w:p>
    <w:p>
      <w:pPr>
        <w:ind w:firstLine="1992"/>
        <w:spacing w:line="3194" w:lineRule="exact"/>
        <w:rPr/>
      </w:pPr>
      <w:r>
        <w:rPr>
          <w:position w:val="-63"/>
        </w:rPr>
        <w:drawing>
          <wp:inline distT="0" distB="0" distL="0" distR="0">
            <wp:extent cx="4937759" cy="2028189"/>
            <wp:effectExtent l="0" t="0" r="0" b="0"/>
            <wp:docPr id="192" name="IM 192"/>
            <wp:cNvGraphicFramePr/>
            <a:graphic>
              <a:graphicData uri="http://schemas.openxmlformats.org/drawingml/2006/picture">
                <pic:pic>
                  <pic:nvPicPr>
                    <pic:cNvPr id="192" name="IM 192"/>
                    <pic:cNvPicPr/>
                  </pic:nvPicPr>
                  <pic:blipFill>
                    <a:blip r:embed="rId175"/>
                    <a:stretch>
                      <a:fillRect/>
                    </a:stretch>
                  </pic:blipFill>
                  <pic:spPr>
                    <a:xfrm rot="0">
                      <a:off x="0" y="0"/>
                      <a:ext cx="4937759" cy="2028189"/>
                    </a:xfrm>
                    <a:prstGeom prst="rect">
                      <a:avLst/>
                    </a:prstGeom>
                  </pic:spPr>
                </pic:pic>
              </a:graphicData>
            </a:graphic>
          </wp:inline>
        </w:drawing>
      </w:r>
    </w:p>
    <w:p>
      <w:pPr>
        <w:pStyle w:val="BodyText"/>
        <w:ind w:left="4746"/>
        <w:spacing w:before="174" w:line="234" w:lineRule="auto"/>
        <w:rPr>
          <w:sz w:val="21"/>
          <w:szCs w:val="21"/>
        </w:rPr>
      </w:pPr>
      <w:r>
        <w:rPr>
          <w:sz w:val="21"/>
          <w:szCs w:val="21"/>
          <w:spacing w:val="-4"/>
        </w:rPr>
        <w:t>图</w:t>
      </w:r>
      <w:r>
        <w:rPr>
          <w:sz w:val="21"/>
          <w:szCs w:val="21"/>
          <w:spacing w:val="-32"/>
        </w:rPr>
        <w:t xml:space="preserve"> </w:t>
      </w:r>
      <w:r>
        <w:rPr>
          <w:rFonts w:ascii="Times New Roman" w:hAnsi="Times New Roman" w:eastAsia="Times New Roman" w:cs="Times New Roman"/>
          <w:sz w:val="21"/>
          <w:szCs w:val="21"/>
          <w:spacing w:val="-4"/>
        </w:rPr>
        <w:t>5-2  </w:t>
      </w:r>
      <w:r>
        <w:rPr>
          <w:sz w:val="21"/>
          <w:szCs w:val="21"/>
          <w:spacing w:val="-4"/>
        </w:rPr>
        <w:t>用户管理界面</w:t>
      </w:r>
    </w:p>
    <w:p>
      <w:pPr>
        <w:pStyle w:val="BodyText"/>
        <w:ind w:left="1285" w:firstLine="426"/>
        <w:spacing w:before="108" w:line="307" w:lineRule="auto"/>
        <w:rPr>
          <w:sz w:val="24"/>
          <w:szCs w:val="24"/>
        </w:rPr>
      </w:pPr>
      <w:r>
        <w:rPr>
          <w:sz w:val="24"/>
          <w:szCs w:val="24"/>
          <w:spacing w:val="-6"/>
        </w:rPr>
        <w:t>系统在用户登录时，使用</w:t>
      </w:r>
      <w:r>
        <w:rPr>
          <w:sz w:val="24"/>
          <w:szCs w:val="24"/>
          <w:spacing w:val="-44"/>
        </w:rPr>
        <w:t xml:space="preserve"> </w:t>
      </w:r>
      <w:r>
        <w:rPr>
          <w:rFonts w:ascii="Times New Roman" w:hAnsi="Times New Roman" w:eastAsia="Times New Roman" w:cs="Times New Roman"/>
          <w:sz w:val="24"/>
          <w:szCs w:val="24"/>
          <w:spacing w:val="-6"/>
        </w:rPr>
        <w:t>JWT</w:t>
      </w:r>
      <w:r>
        <w:rPr>
          <w:sz w:val="24"/>
          <w:szCs w:val="24"/>
          <w:spacing w:val="-6"/>
        </w:rPr>
        <w:t>（</w:t>
      </w:r>
      <w:r>
        <w:rPr>
          <w:rFonts w:ascii="Times New Roman" w:hAnsi="Times New Roman" w:eastAsia="Times New Roman" w:cs="Times New Roman"/>
          <w:sz w:val="24"/>
          <w:szCs w:val="24"/>
          <w:spacing w:val="-6"/>
        </w:rPr>
        <w:t>Json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6"/>
        </w:rPr>
        <w:t>Web Token</w:t>
      </w:r>
      <w:r>
        <w:rPr>
          <w:sz w:val="24"/>
          <w:szCs w:val="24"/>
          <w:spacing w:val="-6"/>
        </w:rPr>
        <w:t>）来完成对用户登录和身份验证。</w:t>
      </w:r>
      <w:r>
        <w:rPr>
          <w:sz w:val="24"/>
          <w:szCs w:val="24"/>
          <w:spacing w:val="-3"/>
        </w:rPr>
        <w:t>用户在需要登录时，可以选择用户名登录也可以选择响应电话号码登录，在选择完成</w:t>
      </w:r>
      <w:r>
        <w:rPr>
          <w:sz w:val="24"/>
          <w:szCs w:val="24"/>
          <w:spacing w:val="-3"/>
        </w:rPr>
        <w:t>后前端会将登录请求发送到服务端，系统会根据请求中的登录标识来决定调用用户登</w:t>
      </w:r>
      <w:r>
        <w:rPr>
          <w:sz w:val="24"/>
          <w:szCs w:val="24"/>
          <w:spacing w:val="-3"/>
        </w:rPr>
        <w:t>录模块</w:t>
      </w:r>
      <w:r>
        <w:rPr>
          <w:sz w:val="24"/>
          <w:szCs w:val="24"/>
          <w:spacing w:val="-63"/>
        </w:rPr>
        <w:t xml:space="preserve"> </w:t>
      </w:r>
      <w:r>
        <w:rPr>
          <w:rFonts w:ascii="Times New Roman" w:hAnsi="Times New Roman" w:eastAsia="Times New Roman" w:cs="Times New Roman"/>
          <w:sz w:val="24"/>
          <w:szCs w:val="24"/>
          <w:spacing w:val="-3"/>
        </w:rPr>
        <w:t>LoginController </w:t>
      </w:r>
      <w:r>
        <w:rPr>
          <w:sz w:val="24"/>
          <w:szCs w:val="24"/>
          <w:spacing w:val="-3"/>
        </w:rPr>
        <w:t>类中</w:t>
      </w:r>
      <w:r>
        <w:rPr>
          <w:sz w:val="24"/>
          <w:szCs w:val="24"/>
          <w:spacing w:val="-60"/>
        </w:rPr>
        <w:t xml:space="preserve"> </w:t>
      </w:r>
      <w:r>
        <w:rPr>
          <w:rFonts w:ascii="Times New Roman" w:hAnsi="Times New Roman" w:eastAsia="Times New Roman" w:cs="Times New Roman"/>
          <w:sz w:val="24"/>
          <w:szCs w:val="24"/>
          <w:spacing w:val="-3"/>
        </w:rPr>
        <w:t>login()</w:t>
      </w:r>
      <w:r>
        <w:rPr>
          <w:sz w:val="24"/>
          <w:szCs w:val="24"/>
          <w:spacing w:val="-3"/>
        </w:rPr>
        <w:t>还是</w:t>
      </w:r>
      <w:r>
        <w:rPr>
          <w:sz w:val="24"/>
          <w:szCs w:val="24"/>
          <w:spacing w:val="-68"/>
        </w:rPr>
        <w:t xml:space="preserve"> </w:t>
      </w:r>
      <w:r>
        <w:rPr>
          <w:rFonts w:ascii="Times New Roman" w:hAnsi="Times New Roman" w:eastAsia="Times New Roman" w:cs="Times New Roman"/>
          <w:sz w:val="24"/>
          <w:szCs w:val="24"/>
          <w:spacing w:val="-3"/>
        </w:rPr>
        <w:t>p</w:t>
      </w:r>
      <w:r>
        <w:rPr>
          <w:rFonts w:ascii="Times New Roman" w:hAnsi="Times New Roman" w:eastAsia="Times New Roman" w:cs="Times New Roman"/>
          <w:sz w:val="24"/>
          <w:szCs w:val="24"/>
          <w:spacing w:val="-4"/>
        </w:rPr>
        <w:t>honeLogin()</w:t>
      </w:r>
      <w:r>
        <w:rPr>
          <w:sz w:val="24"/>
          <w:szCs w:val="24"/>
          <w:spacing w:val="-4"/>
        </w:rPr>
        <w:t>，用户也可以使用短信验证登录，</w:t>
      </w:r>
      <w:r>
        <w:rPr>
          <w:sz w:val="24"/>
          <w:szCs w:val="24"/>
        </w:rPr>
        <w:t>此时模块会调用 </w:t>
      </w:r>
      <w:r>
        <w:rPr>
          <w:rFonts w:ascii="Times New Roman" w:hAnsi="Times New Roman" w:eastAsia="Times New Roman" w:cs="Times New Roman"/>
          <w:sz w:val="24"/>
          <w:szCs w:val="24"/>
        </w:rPr>
        <w:t>sms()</w:t>
      </w:r>
      <w:r>
        <w:rPr>
          <w:sz w:val="24"/>
          <w:szCs w:val="24"/>
        </w:rPr>
        <w:t>功能。前端会向服务类 </w:t>
      </w:r>
      <w:r>
        <w:rPr>
          <w:rFonts w:ascii="Times New Roman" w:hAnsi="Times New Roman" w:eastAsia="Times New Roman" w:cs="Times New Roman"/>
          <w:sz w:val="24"/>
          <w:szCs w:val="24"/>
        </w:rPr>
        <w:t>UserService  </w:t>
      </w:r>
      <w:r>
        <w:rPr>
          <w:sz w:val="24"/>
          <w:szCs w:val="24"/>
        </w:rPr>
        <w:t>发送短</w:t>
      </w:r>
      <w:r>
        <w:rPr>
          <w:sz w:val="24"/>
          <w:szCs w:val="24"/>
          <w:spacing w:val="-1"/>
        </w:rPr>
        <w:t>信请求，调用其中</w:t>
      </w:r>
      <w:r>
        <w:rPr>
          <w:rFonts w:ascii="Times New Roman" w:hAnsi="Times New Roman" w:eastAsia="Times New Roman" w:cs="Times New Roman"/>
          <w:sz w:val="24"/>
          <w:szCs w:val="24"/>
        </w:rPr>
        <w:t>sendsms()</w:t>
      </w:r>
      <w:r>
        <w:rPr>
          <w:sz w:val="24"/>
          <w:szCs w:val="24"/>
        </w:rPr>
        <w:t>方法，其会调用持久层类中</w:t>
      </w:r>
      <w:r>
        <w:rPr>
          <w:sz w:val="24"/>
          <w:szCs w:val="24"/>
          <w:spacing w:val="-48"/>
        </w:rPr>
        <w:t xml:space="preserve"> </w:t>
      </w:r>
      <w:r>
        <w:rPr>
          <w:rFonts w:ascii="Times New Roman" w:hAnsi="Times New Roman" w:eastAsia="Times New Roman" w:cs="Times New Roman"/>
          <w:sz w:val="24"/>
          <w:szCs w:val="24"/>
        </w:rPr>
        <w:t>selectph</w:t>
      </w:r>
      <w:r>
        <w:rPr>
          <w:rFonts w:ascii="Times New Roman" w:hAnsi="Times New Roman" w:eastAsia="Times New Roman" w:cs="Times New Roman"/>
          <w:sz w:val="24"/>
          <w:szCs w:val="24"/>
          <w:spacing w:val="-1"/>
        </w:rPr>
        <w:t>onenumberbyUser()</w:t>
      </w:r>
      <w:r>
        <w:rPr>
          <w:sz w:val="24"/>
          <w:szCs w:val="24"/>
          <w:spacing w:val="-1"/>
        </w:rPr>
        <w:t>方法并向其手机发送</w:t>
      </w:r>
      <w:r>
        <w:rPr>
          <w:sz w:val="24"/>
          <w:szCs w:val="24"/>
          <w:spacing w:val="-6"/>
        </w:rPr>
        <w:t>含有</w:t>
      </w:r>
      <w:r>
        <w:rPr>
          <w:sz w:val="24"/>
          <w:szCs w:val="24"/>
          <w:spacing w:val="-48"/>
        </w:rPr>
        <w:t xml:space="preserve"> </w:t>
      </w:r>
      <w:r>
        <w:rPr>
          <w:rFonts w:ascii="Times New Roman" w:hAnsi="Times New Roman" w:eastAsia="Times New Roman" w:cs="Times New Roman"/>
          <w:sz w:val="24"/>
          <w:szCs w:val="24"/>
          <w:spacing w:val="-6"/>
        </w:rPr>
        <w:t>6 </w:t>
      </w:r>
      <w:r>
        <w:rPr>
          <w:sz w:val="24"/>
          <w:szCs w:val="24"/>
          <w:spacing w:val="-6"/>
        </w:rPr>
        <w:t>为验证码的短信。发送完成后， 在选择完登录方式并输入完成后，系统会生成</w:t>
      </w:r>
      <w:r>
        <w:rPr>
          <w:sz w:val="24"/>
          <w:szCs w:val="24"/>
        </w:rPr>
        <w:t>验证码让用户填写。填写完成后模块中调用</w:t>
      </w:r>
      <w:r>
        <w:rPr>
          <w:sz w:val="24"/>
          <w:szCs w:val="24"/>
          <w:spacing w:val="-29"/>
        </w:rPr>
        <w:t xml:space="preserve"> </w:t>
      </w:r>
      <w:r>
        <w:rPr>
          <w:rFonts w:ascii="Times New Roman" w:hAnsi="Times New Roman" w:eastAsia="Times New Roman" w:cs="Times New Roman"/>
          <w:sz w:val="24"/>
          <w:szCs w:val="24"/>
        </w:rPr>
        <w:t>checkCa</w:t>
      </w:r>
      <w:r>
        <w:rPr>
          <w:rFonts w:ascii="Times New Roman" w:hAnsi="Times New Roman" w:eastAsia="Times New Roman" w:cs="Times New Roman"/>
          <w:sz w:val="24"/>
          <w:szCs w:val="24"/>
          <w:spacing w:val="-1"/>
        </w:rPr>
        <w:t>ptcha()</w:t>
      </w:r>
      <w:r>
        <w:rPr>
          <w:sz w:val="24"/>
          <w:szCs w:val="24"/>
          <w:spacing w:val="-1"/>
        </w:rPr>
        <w:t>检查验证码或输入的账号</w:t>
      </w:r>
      <w:r>
        <w:rPr>
          <w:sz w:val="24"/>
          <w:szCs w:val="24"/>
          <w:spacing w:val="-4"/>
        </w:rPr>
        <w:t>密码是否正确，若正确则对用户</w:t>
      </w:r>
      <w:r>
        <w:rPr>
          <w:rFonts w:ascii="Times New Roman" w:hAnsi="Times New Roman" w:eastAsia="Times New Roman" w:cs="Times New Roman"/>
          <w:sz w:val="24"/>
          <w:szCs w:val="24"/>
          <w:spacing w:val="-4"/>
        </w:rPr>
        <w:t>Token </w:t>
      </w:r>
      <w:r>
        <w:rPr>
          <w:sz w:val="24"/>
          <w:szCs w:val="24"/>
          <w:spacing w:val="-4"/>
        </w:rPr>
        <w:t>的签发和解析，之后会调用</w:t>
      </w:r>
      <w:r>
        <w:rPr>
          <w:rFonts w:ascii="Times New Roman" w:hAnsi="Times New Roman" w:eastAsia="Times New Roman" w:cs="Times New Roman"/>
          <w:sz w:val="24"/>
          <w:szCs w:val="24"/>
          <w:spacing w:val="-4"/>
        </w:rPr>
        <w:t>JwtUtil</w:t>
      </w:r>
      <w:r>
        <w:rPr>
          <w:rFonts w:ascii="Times New Roman" w:hAnsi="Times New Roman" w:eastAsia="Times New Roman" w:cs="Times New Roman"/>
          <w:sz w:val="24"/>
          <w:szCs w:val="24"/>
          <w:spacing w:val="-14"/>
        </w:rPr>
        <w:t xml:space="preserve"> </w:t>
      </w:r>
      <w:r>
        <w:rPr>
          <w:sz w:val="24"/>
          <w:szCs w:val="24"/>
          <w:spacing w:val="-4"/>
        </w:rPr>
        <w:t>其中</w:t>
      </w:r>
      <w:r>
        <w:rPr>
          <w:rFonts w:ascii="Times New Roman" w:hAnsi="Times New Roman" w:eastAsia="Times New Roman" w:cs="Times New Roman"/>
          <w:sz w:val="24"/>
          <w:szCs w:val="24"/>
          <w:spacing w:val="-4"/>
        </w:rPr>
        <w:t>a</w:t>
      </w:r>
      <w:r>
        <w:rPr>
          <w:rFonts w:ascii="Times New Roman" w:hAnsi="Times New Roman" w:eastAsia="Times New Roman" w:cs="Times New Roman"/>
          <w:sz w:val="24"/>
          <w:szCs w:val="24"/>
          <w:spacing w:val="-5"/>
        </w:rPr>
        <w:t>ddJwt()</w:t>
      </w:r>
      <w:r>
        <w:rPr>
          <w:sz w:val="24"/>
          <w:szCs w:val="24"/>
          <w:spacing w:val="-1"/>
        </w:rPr>
        <w:t>来对用户签发</w:t>
      </w:r>
      <w:r>
        <w:rPr>
          <w:sz w:val="24"/>
          <w:szCs w:val="24"/>
          <w:spacing w:val="-24"/>
        </w:rPr>
        <w:t xml:space="preserve"> </w:t>
      </w:r>
      <w:r>
        <w:rPr>
          <w:rFonts w:ascii="Times New Roman" w:hAnsi="Times New Roman" w:eastAsia="Times New Roman" w:cs="Times New Roman"/>
          <w:sz w:val="24"/>
          <w:szCs w:val="24"/>
          <w:spacing w:val="-1"/>
        </w:rPr>
        <w:t>Token</w:t>
      </w:r>
      <w:r>
        <w:rPr>
          <w:sz w:val="24"/>
          <w:szCs w:val="24"/>
          <w:spacing w:val="-1"/>
        </w:rPr>
        <w:t>，调用</w:t>
      </w:r>
      <w:r>
        <w:rPr>
          <w:sz w:val="24"/>
          <w:szCs w:val="24"/>
          <w:spacing w:val="-32"/>
        </w:rPr>
        <w:t xml:space="preserve"> </w:t>
      </w:r>
      <w:r>
        <w:rPr>
          <w:rFonts w:ascii="Times New Roman" w:hAnsi="Times New Roman" w:eastAsia="Times New Roman" w:cs="Times New Roman"/>
          <w:sz w:val="24"/>
          <w:szCs w:val="24"/>
          <w:spacing w:val="-1"/>
        </w:rPr>
        <w:t>parseJwt()</w:t>
      </w:r>
      <w:r>
        <w:rPr>
          <w:sz w:val="24"/>
          <w:szCs w:val="24"/>
          <w:spacing w:val="-1"/>
        </w:rPr>
        <w:t>来对</w:t>
      </w:r>
      <w:r>
        <w:rPr>
          <w:sz w:val="24"/>
          <w:szCs w:val="24"/>
          <w:spacing w:val="-24"/>
        </w:rPr>
        <w:t xml:space="preserve"> </w:t>
      </w:r>
      <w:r>
        <w:rPr>
          <w:rFonts w:ascii="Times New Roman" w:hAnsi="Times New Roman" w:eastAsia="Times New Roman" w:cs="Times New Roman"/>
          <w:sz w:val="24"/>
          <w:szCs w:val="24"/>
          <w:spacing w:val="-1"/>
        </w:rPr>
        <w:t>Toke</w:t>
      </w:r>
      <w:r>
        <w:rPr>
          <w:rFonts w:ascii="Times New Roman" w:hAnsi="Times New Roman" w:eastAsia="Times New Roman" w:cs="Times New Roman"/>
          <w:sz w:val="24"/>
          <w:szCs w:val="24"/>
          <w:spacing w:val="-2"/>
        </w:rPr>
        <w:t>n</w:t>
      </w:r>
      <w:r>
        <w:rPr>
          <w:rFonts w:ascii="Times New Roman" w:hAnsi="Times New Roman" w:eastAsia="Times New Roman" w:cs="Times New Roman"/>
          <w:sz w:val="24"/>
          <w:szCs w:val="24"/>
          <w:spacing w:val="37"/>
          <w:w w:val="101"/>
        </w:rPr>
        <w:t xml:space="preserve"> </w:t>
      </w:r>
      <w:r>
        <w:rPr>
          <w:sz w:val="24"/>
          <w:szCs w:val="24"/>
          <w:spacing w:val="-2"/>
        </w:rPr>
        <w:t>进行分析和比对，成功完成后，将</w:t>
      </w:r>
      <w:r>
        <w:rPr>
          <w:rFonts w:ascii="Times New Roman" w:hAnsi="Times New Roman" w:eastAsia="Times New Roman" w:cs="Times New Roman"/>
          <w:sz w:val="24"/>
          <w:szCs w:val="24"/>
          <w:spacing w:val="-1"/>
        </w:rPr>
        <w:t>Tokne </w:t>
      </w:r>
      <w:r>
        <w:rPr>
          <w:sz w:val="24"/>
          <w:szCs w:val="24"/>
          <w:spacing w:val="-1"/>
        </w:rPr>
        <w:t>和用户信息传回前端，并显示验证码正确登录成</w:t>
      </w:r>
      <w:r>
        <w:rPr>
          <w:sz w:val="24"/>
          <w:szCs w:val="24"/>
          <w:spacing w:val="-2"/>
        </w:rPr>
        <w:t>功。否则将验证失败信息传回</w:t>
      </w:r>
      <w:r>
        <w:rPr>
          <w:sz w:val="24"/>
          <w:szCs w:val="24"/>
          <w:spacing w:val="-3"/>
        </w:rPr>
        <w:t>前端，并在页面中显示验证码错误，请重新输入。用户登录子模块类图和用户登录时</w:t>
      </w:r>
    </w:p>
    <w:p>
      <w:pPr>
        <w:spacing w:line="368" w:lineRule="auto"/>
        <w:rPr>
          <w:rFonts w:ascii="Arial"/>
          <w:sz w:val="21"/>
        </w:rPr>
      </w:pPr>
      <w:r/>
    </w:p>
    <w:p>
      <w:pPr>
        <w:ind w:left="5584"/>
        <w:spacing w:before="5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49</w:t>
      </w:r>
    </w:p>
    <w:p>
      <w:pPr>
        <w:spacing w:line="268"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94" name="IM 194"/>
            <wp:cNvGraphicFramePr/>
            <a:graphic>
              <a:graphicData uri="http://schemas.openxmlformats.org/drawingml/2006/picture">
                <pic:pic>
                  <pic:nvPicPr>
                    <pic:cNvPr id="194" name="IM 194"/>
                    <pic:cNvPicPr/>
                  </pic:nvPicPr>
                  <pic:blipFill>
                    <a:blip r:embed="rId176"/>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96" name="IM 196"/>
            <wp:cNvGraphicFramePr/>
            <a:graphic>
              <a:graphicData uri="http://schemas.openxmlformats.org/drawingml/2006/picture">
                <pic:pic>
                  <pic:nvPicPr>
                    <pic:cNvPr id="196" name="IM 196"/>
                    <pic:cNvPicPr/>
                  </pic:nvPicPr>
                  <pic:blipFill>
                    <a:blip r:embed="rId177"/>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1"/>
        </w:rPr>
        <w:t>Www</w:t>
      </w:r>
      <w:r>
        <w:rPr>
          <w:rFonts w:ascii="Arial" w:hAnsi="Arial" w:eastAsia="Arial" w:cs="Arial"/>
          <w:sz w:val="22"/>
          <w:szCs w:val="22"/>
          <w:color w:val="999999"/>
          <w:spacing w:val="10"/>
          <w:position w:val="1"/>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1"/>
        </w:rPr>
        <w:t>.</w:t>
      </w:r>
      <w:r>
        <w:rPr>
          <w:rFonts w:ascii="Arial" w:hAnsi="Arial" w:eastAsia="Arial" w:cs="Arial"/>
          <w:sz w:val="22"/>
          <w:szCs w:val="22"/>
          <w:color w:val="999999"/>
          <w:spacing w:val="-35"/>
          <w:position w:val="1"/>
        </w:rPr>
        <w:t xml:space="preserve"> </w:t>
      </w:r>
      <w:r>
        <w:rPr>
          <w:rFonts w:ascii="Arial" w:hAnsi="Arial" w:eastAsia="Arial" w:cs="Arial"/>
          <w:sz w:val="22"/>
          <w:szCs w:val="22"/>
          <w:color w:val="999999"/>
          <w:position w:val="1"/>
        </w:rPr>
        <w:t>net</w:t>
      </w:r>
    </w:p>
    <w:p>
      <w:pPr>
        <w:spacing w:line="240" w:lineRule="exact"/>
        <w:sectPr>
          <w:headerReference w:type="default" r:id="rId173"/>
          <w:footerReference w:type="default" r:id="rId10"/>
          <w:pgSz w:w="11907" w:h="16839"/>
          <w:pgMar w:top="1624" w:right="1350" w:bottom="354" w:left="424" w:header="1213" w:footer="0" w:gutter="0"/>
        </w:sectPr>
        <w:rPr>
          <w:rFonts w:ascii="Arial" w:hAnsi="Arial" w:eastAsia="Arial" w:cs="Arial"/>
          <w:sz w:val="22"/>
          <w:szCs w:val="22"/>
        </w:rPr>
      </w:pPr>
    </w:p>
    <w:p>
      <w:pPr>
        <w:pStyle w:val="BodyText"/>
        <w:ind w:left="1286"/>
        <w:spacing w:before="204" w:line="234" w:lineRule="auto"/>
        <w:rPr>
          <w:sz w:val="24"/>
          <w:szCs w:val="24"/>
        </w:rPr>
      </w:pPr>
      <w:bookmarkStart w:name="bookmark114" w:id="97"/>
      <w:bookmarkEnd w:id="97"/>
      <w:r>
        <w:rPr>
          <w:sz w:val="24"/>
          <w:szCs w:val="24"/>
          <w:spacing w:val="-5"/>
        </w:rPr>
        <w:t>序图如图</w:t>
      </w:r>
      <w:r>
        <w:rPr>
          <w:sz w:val="24"/>
          <w:szCs w:val="24"/>
          <w:spacing w:val="-34"/>
        </w:rPr>
        <w:t xml:space="preserve"> </w:t>
      </w:r>
      <w:r>
        <w:rPr>
          <w:rFonts w:ascii="Times New Roman" w:hAnsi="Times New Roman" w:eastAsia="Times New Roman" w:cs="Times New Roman"/>
          <w:sz w:val="24"/>
          <w:szCs w:val="24"/>
          <w:spacing w:val="-5"/>
        </w:rPr>
        <w:t>5-3</w:t>
      </w:r>
      <w:r>
        <w:rPr>
          <w:rFonts w:ascii="Times New Roman" w:hAnsi="Times New Roman" w:eastAsia="Times New Roman" w:cs="Times New Roman"/>
          <w:sz w:val="24"/>
          <w:szCs w:val="24"/>
          <w:spacing w:val="14"/>
        </w:rPr>
        <w:t xml:space="preserve"> </w:t>
      </w:r>
      <w:r>
        <w:rPr>
          <w:sz w:val="24"/>
          <w:szCs w:val="24"/>
          <w:spacing w:val="-5"/>
        </w:rPr>
        <w:t>与图</w:t>
      </w:r>
      <w:r>
        <w:rPr>
          <w:sz w:val="24"/>
          <w:szCs w:val="24"/>
          <w:spacing w:val="-49"/>
        </w:rPr>
        <w:t xml:space="preserve"> </w:t>
      </w:r>
      <w:r>
        <w:rPr>
          <w:rFonts w:ascii="Times New Roman" w:hAnsi="Times New Roman" w:eastAsia="Times New Roman" w:cs="Times New Roman"/>
          <w:sz w:val="24"/>
          <w:szCs w:val="24"/>
          <w:spacing w:val="-5"/>
        </w:rPr>
        <w:t>5-4 </w:t>
      </w:r>
      <w:r>
        <w:rPr>
          <w:sz w:val="24"/>
          <w:szCs w:val="24"/>
          <w:spacing w:val="-5"/>
        </w:rPr>
        <w:t>所示。</w:t>
      </w:r>
    </w:p>
    <w:p>
      <w:pPr>
        <w:ind w:firstLine="3570"/>
        <w:spacing w:before="49" w:line="3436" w:lineRule="exact"/>
        <w:rPr/>
      </w:pPr>
      <w:r>
        <w:rPr>
          <w:position w:val="-68"/>
        </w:rPr>
        <w:drawing>
          <wp:inline distT="0" distB="0" distL="0" distR="0">
            <wp:extent cx="2926714" cy="2181859"/>
            <wp:effectExtent l="0" t="0" r="0" b="0"/>
            <wp:docPr id="198" name="IM 198"/>
            <wp:cNvGraphicFramePr/>
            <a:graphic>
              <a:graphicData uri="http://schemas.openxmlformats.org/drawingml/2006/picture">
                <pic:pic>
                  <pic:nvPicPr>
                    <pic:cNvPr id="198" name="IM 198"/>
                    <pic:cNvPicPr/>
                  </pic:nvPicPr>
                  <pic:blipFill>
                    <a:blip r:embed="rId179"/>
                    <a:stretch>
                      <a:fillRect/>
                    </a:stretch>
                  </pic:blipFill>
                  <pic:spPr>
                    <a:xfrm rot="0">
                      <a:off x="0" y="0"/>
                      <a:ext cx="2926714" cy="2181859"/>
                    </a:xfrm>
                    <a:prstGeom prst="rect">
                      <a:avLst/>
                    </a:prstGeom>
                  </pic:spPr>
                </pic:pic>
              </a:graphicData>
            </a:graphic>
          </wp:inline>
        </w:drawing>
      </w:r>
    </w:p>
    <w:p>
      <w:pPr>
        <w:pStyle w:val="BodyText"/>
        <w:ind w:left="4429"/>
        <w:spacing w:before="222" w:line="234" w:lineRule="auto"/>
        <w:rPr>
          <w:sz w:val="21"/>
          <w:szCs w:val="21"/>
        </w:rPr>
      </w:pPr>
      <w:r>
        <w:rPr>
          <w:sz w:val="21"/>
          <w:szCs w:val="21"/>
          <w:spacing w:val="-3"/>
        </w:rPr>
        <w:t>图</w:t>
      </w:r>
      <w:r>
        <w:rPr>
          <w:sz w:val="21"/>
          <w:szCs w:val="21"/>
          <w:spacing w:val="-35"/>
        </w:rPr>
        <w:t xml:space="preserve"> </w:t>
      </w:r>
      <w:r>
        <w:rPr>
          <w:rFonts w:ascii="Times New Roman" w:hAnsi="Times New Roman" w:eastAsia="Times New Roman" w:cs="Times New Roman"/>
          <w:sz w:val="21"/>
          <w:szCs w:val="21"/>
          <w:spacing w:val="-3"/>
        </w:rPr>
        <w:t>5-3  </w:t>
      </w:r>
      <w:r>
        <w:rPr>
          <w:sz w:val="21"/>
          <w:szCs w:val="21"/>
          <w:spacing w:val="-3"/>
        </w:rPr>
        <w:t>用户登录子模块类图</w:t>
      </w:r>
    </w:p>
    <w:p>
      <w:pPr>
        <w:ind w:left="4363"/>
        <w:spacing w:before="197" w:line="202" w:lineRule="auto"/>
        <w:rPr>
          <w:rFonts w:ascii="Times New Roman" w:hAnsi="Times New Roman" w:eastAsia="Times New Roman" w:cs="Times New Roman"/>
          <w:sz w:val="9"/>
          <w:szCs w:val="9"/>
        </w:rPr>
      </w:pPr>
      <w:r>
        <w:drawing>
          <wp:anchor distT="0" distB="0" distL="0" distR="0" simplePos="0" relativeHeight="252731392" behindDoc="1" locked="0" layoutInCell="1" allowOverlap="1">
            <wp:simplePos x="0" y="0"/>
            <wp:positionH relativeFrom="column">
              <wp:posOffset>2220805</wp:posOffset>
            </wp:positionH>
            <wp:positionV relativeFrom="paragraph">
              <wp:posOffset>67874</wp:posOffset>
            </wp:positionV>
            <wp:extent cx="2610869" cy="2137302"/>
            <wp:effectExtent l="0" t="0" r="0" b="0"/>
            <wp:wrapNone/>
            <wp:docPr id="200" name="IM 200"/>
            <wp:cNvGraphicFramePr/>
            <a:graphic>
              <a:graphicData uri="http://schemas.openxmlformats.org/drawingml/2006/picture">
                <pic:pic>
                  <pic:nvPicPr>
                    <pic:cNvPr id="200" name="IM 200"/>
                    <pic:cNvPicPr/>
                  </pic:nvPicPr>
                  <pic:blipFill>
                    <a:blip r:embed="rId180"/>
                    <a:stretch>
                      <a:fillRect/>
                    </a:stretch>
                  </pic:blipFill>
                  <pic:spPr>
                    <a:xfrm rot="0">
                      <a:off x="0" y="0"/>
                      <a:ext cx="2610869" cy="2137302"/>
                    </a:xfrm>
                    <a:prstGeom prst="rect">
                      <a:avLst/>
                    </a:prstGeom>
                  </pic:spPr>
                </pic:pic>
              </a:graphicData>
            </a:graphic>
          </wp:anchor>
        </w:drawing>
      </w:r>
      <w:r>
        <w:rPr>
          <w:rFonts w:ascii="Times New Roman" w:hAnsi="Times New Roman" w:eastAsia="Times New Roman" w:cs="Times New Roman"/>
          <w:sz w:val="9"/>
          <w:szCs w:val="9"/>
        </w:rPr>
        <w:t>LoginController</w:t>
      </w:r>
      <w:r>
        <w:rPr>
          <w:rFonts w:ascii="Times New Roman" w:hAnsi="Times New Roman" w:eastAsia="Times New Roman" w:cs="Times New Roman"/>
          <w:sz w:val="9"/>
          <w:szCs w:val="9"/>
          <w:spacing w:val="3"/>
        </w:rPr>
        <w:t xml:space="preserve">                             </w:t>
      </w:r>
      <w:r>
        <w:rPr>
          <w:rFonts w:ascii="Times New Roman" w:hAnsi="Times New Roman" w:eastAsia="Times New Roman" w:cs="Times New Roman"/>
          <w:sz w:val="9"/>
          <w:szCs w:val="9"/>
        </w:rPr>
        <w:t>UserService</w:t>
      </w:r>
      <w:r>
        <w:rPr>
          <w:rFonts w:ascii="Times New Roman" w:hAnsi="Times New Roman" w:eastAsia="Times New Roman" w:cs="Times New Roman"/>
          <w:sz w:val="9"/>
          <w:szCs w:val="9"/>
          <w:spacing w:val="3"/>
        </w:rPr>
        <w:t xml:space="preserve">          </w:t>
      </w:r>
      <w:r>
        <w:rPr>
          <w:rFonts w:ascii="Times New Roman" w:hAnsi="Times New Roman" w:eastAsia="Times New Roman" w:cs="Times New Roman"/>
          <w:sz w:val="9"/>
          <w:szCs w:val="9"/>
          <w:spacing w:val="2"/>
        </w:rPr>
        <w:t xml:space="preserve">                          </w:t>
      </w:r>
      <w:r>
        <w:rPr>
          <w:rFonts w:ascii="Times New Roman" w:hAnsi="Times New Roman" w:eastAsia="Times New Roman" w:cs="Times New Roman"/>
          <w:sz w:val="9"/>
          <w:szCs w:val="9"/>
        </w:rPr>
        <w:t>JwtUtil</w:t>
      </w:r>
    </w:p>
    <w:p>
      <w:pPr>
        <w:pStyle w:val="BodyText"/>
        <w:ind w:left="3837"/>
        <w:spacing w:before="236" w:line="120" w:lineRule="exact"/>
        <w:rPr>
          <w:sz w:val="9"/>
          <w:szCs w:val="9"/>
        </w:rPr>
      </w:pPr>
      <w:r>
        <w:rPr>
          <w:rFonts w:ascii="Times New Roman" w:hAnsi="Times New Roman" w:eastAsia="Times New Roman" w:cs="Times New Roman"/>
          <w:sz w:val="9"/>
          <w:szCs w:val="9"/>
          <w:spacing w:val="2"/>
        </w:rPr>
        <w:t>1.</w:t>
      </w:r>
      <w:r>
        <w:rPr>
          <w:sz w:val="9"/>
          <w:szCs w:val="9"/>
          <w:spacing w:val="2"/>
        </w:rPr>
        <w:t>用户登录</w:t>
      </w:r>
    </w:p>
    <w:p>
      <w:pPr>
        <w:pStyle w:val="BodyText"/>
        <w:ind w:left="5192"/>
        <w:spacing w:before="63" w:line="120" w:lineRule="exact"/>
        <w:rPr>
          <w:sz w:val="9"/>
          <w:szCs w:val="9"/>
        </w:rPr>
      </w:pPr>
      <w:r>
        <w:rPr>
          <w:rFonts w:ascii="Times New Roman" w:hAnsi="Times New Roman" w:eastAsia="Times New Roman" w:cs="Times New Roman"/>
          <w:sz w:val="9"/>
          <w:szCs w:val="9"/>
          <w:spacing w:val="4"/>
        </w:rPr>
        <w:t>2.</w:t>
      </w:r>
      <w:r>
        <w:rPr>
          <w:sz w:val="9"/>
          <w:szCs w:val="9"/>
          <w:spacing w:val="4"/>
        </w:rPr>
        <w:t>判定登录方式</w:t>
      </w:r>
    </w:p>
    <w:p>
      <w:pPr>
        <w:spacing w:line="309" w:lineRule="auto"/>
        <w:rPr>
          <w:rFonts w:ascii="Arial"/>
          <w:sz w:val="21"/>
        </w:rPr>
      </w:pPr>
      <w:r/>
    </w:p>
    <w:p>
      <w:pPr>
        <w:ind w:left="5146"/>
        <w:spacing w:before="26" w:line="201"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3"/>
        </w:rPr>
        <w:t>3.</w:t>
      </w:r>
      <w:r>
        <w:rPr>
          <w:rFonts w:ascii="Times New Roman" w:hAnsi="Times New Roman" w:eastAsia="Times New Roman" w:cs="Times New Roman"/>
          <w:sz w:val="9"/>
          <w:szCs w:val="9"/>
        </w:rPr>
        <w:t>login</w:t>
      </w:r>
      <w:r>
        <w:rPr>
          <w:rFonts w:ascii="Times New Roman" w:hAnsi="Times New Roman" w:eastAsia="Times New Roman" w:cs="Times New Roman"/>
          <w:sz w:val="9"/>
          <w:szCs w:val="9"/>
          <w:spacing w:val="3"/>
        </w:rPr>
        <w:t>()</w:t>
      </w:r>
    </w:p>
    <w:p>
      <w:pPr>
        <w:spacing w:line="376" w:lineRule="auto"/>
        <w:rPr>
          <w:rFonts w:ascii="Arial"/>
          <w:sz w:val="21"/>
        </w:rPr>
      </w:pPr>
      <w:r>
        <w:pict>
          <v:shape id="_x0000_s1150" style="position:absolute;margin-left:384.964pt;margin-top:5.45523pt;mso-position-vertical-relative:text;mso-position-horizontal-relative:text;width:22.25pt;height:6.35pt;z-index:252735488;" filled="false" stroked="false" type="#_x0000_t202">
            <v:fill on="false"/>
            <v:stroke on="false"/>
            <v:path/>
            <v:imagedata o:title=""/>
            <o:lock v:ext="edit" aspectratio="false"/>
            <v:textbox inset="0mm,0mm,0mm,0mm">
              <w:txbxContent>
                <w:p>
                  <w:pPr>
                    <w:ind w:left="20"/>
                    <w:spacing w:before="19" w:line="202"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5"/>
                    </w:rPr>
                    <w:t>4.</w:t>
                  </w:r>
                  <w:r>
                    <w:rPr>
                      <w:rFonts w:ascii="Times New Roman" w:hAnsi="Times New Roman" w:eastAsia="Times New Roman" w:cs="Times New Roman"/>
                      <w:sz w:val="9"/>
                      <w:szCs w:val="9"/>
                    </w:rPr>
                    <w:t>addJwt</w:t>
                  </w:r>
                  <w:r>
                    <w:rPr>
                      <w:rFonts w:ascii="Times New Roman" w:hAnsi="Times New Roman" w:eastAsia="Times New Roman" w:cs="Times New Roman"/>
                      <w:sz w:val="9"/>
                      <w:szCs w:val="9"/>
                      <w:spacing w:val="5"/>
                    </w:rPr>
                    <w:t>()</w:t>
                  </w:r>
                </w:p>
              </w:txbxContent>
            </v:textbox>
          </v:shape>
        </w:pict>
      </w:r>
      <w:r/>
    </w:p>
    <w:p>
      <w:pPr>
        <w:pStyle w:val="BodyText"/>
        <w:ind w:left="6264"/>
        <w:spacing w:before="31" w:line="121" w:lineRule="exact"/>
        <w:rPr>
          <w:rFonts w:ascii="Times New Roman" w:hAnsi="Times New Roman" w:eastAsia="Times New Roman" w:cs="Times New Roman"/>
          <w:sz w:val="9"/>
          <w:szCs w:val="9"/>
        </w:rPr>
      </w:pPr>
      <w:r>
        <w:rPr>
          <w:rFonts w:ascii="Times New Roman" w:hAnsi="Times New Roman" w:eastAsia="Times New Roman" w:cs="Times New Roman"/>
          <w:sz w:val="9"/>
          <w:szCs w:val="9"/>
          <w:spacing w:val="5"/>
        </w:rPr>
        <w:t>5.</w:t>
      </w:r>
      <w:r>
        <w:rPr>
          <w:sz w:val="9"/>
          <w:szCs w:val="9"/>
          <w:spacing w:val="5"/>
        </w:rPr>
        <w:t>返回</w:t>
      </w:r>
      <w:r>
        <w:rPr>
          <w:rFonts w:ascii="Times New Roman" w:hAnsi="Times New Roman" w:eastAsia="Times New Roman" w:cs="Times New Roman"/>
          <w:sz w:val="9"/>
          <w:szCs w:val="9"/>
        </w:rPr>
        <w:t>Token</w:t>
      </w:r>
    </w:p>
    <w:p>
      <w:pPr>
        <w:ind w:left="5007"/>
        <w:spacing w:before="192" w:line="201" w:lineRule="auto"/>
        <w:rPr>
          <w:rFonts w:ascii="Times New Roman" w:hAnsi="Times New Roman" w:eastAsia="Times New Roman" w:cs="Times New Roman"/>
          <w:sz w:val="9"/>
          <w:szCs w:val="9"/>
        </w:rPr>
      </w:pPr>
      <w:r>
        <w:pict>
          <v:shape id="_x0000_s1152" style="position:absolute;margin-left:305.112pt;margin-top:9.29787pt;mso-position-vertical-relative:text;mso-position-horizontal-relative:text;width:42.45pt;height:12.1pt;z-index:252732416;" filled="false" stroked="false" type="#_x0000_t202">
            <v:fill on="false"/>
            <v:stroke on="false"/>
            <v:path/>
            <v:imagedata o:title=""/>
            <o:lock v:ext="edit" aspectratio="false"/>
            <v:textbox inset="0mm,0mm,0mm,0mm">
              <w:txbxContent>
                <w:p>
                  <w:pPr>
                    <w:ind w:left="20"/>
                    <w:spacing w:before="20" w:line="202"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2"/>
                    </w:rPr>
                    <w:t>7.selectphonenumber</w:t>
                  </w:r>
                </w:p>
                <w:p>
                  <w:pPr>
                    <w:ind w:left="253"/>
                    <w:spacing w:before="27" w:line="201"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2"/>
                    </w:rPr>
                    <w:t>byUser()</w:t>
                  </w:r>
                </w:p>
              </w:txbxContent>
            </v:textbox>
          </v:shape>
        </w:pict>
      </w:r>
      <w:r>
        <w:rPr>
          <w:rFonts w:ascii="Times New Roman" w:hAnsi="Times New Roman" w:eastAsia="Times New Roman" w:cs="Times New Roman"/>
          <w:sz w:val="9"/>
          <w:szCs w:val="9"/>
          <w:spacing w:val="7"/>
        </w:rPr>
        <w:t>6.</w:t>
      </w:r>
      <w:r>
        <w:rPr>
          <w:rFonts w:ascii="Times New Roman" w:hAnsi="Times New Roman" w:eastAsia="Times New Roman" w:cs="Times New Roman"/>
          <w:sz w:val="9"/>
          <w:szCs w:val="9"/>
        </w:rPr>
        <w:t>phoneLogin</w:t>
      </w:r>
      <w:r>
        <w:rPr>
          <w:rFonts w:ascii="Times New Roman" w:hAnsi="Times New Roman" w:eastAsia="Times New Roman" w:cs="Times New Roman"/>
          <w:sz w:val="9"/>
          <w:szCs w:val="9"/>
          <w:spacing w:val="7"/>
        </w:rPr>
        <w:t>()</w:t>
      </w:r>
    </w:p>
    <w:p>
      <w:pPr>
        <w:spacing w:line="293" w:lineRule="auto"/>
        <w:rPr>
          <w:rFonts w:ascii="Arial"/>
          <w:sz w:val="21"/>
        </w:rPr>
      </w:pPr>
      <w:r/>
    </w:p>
    <w:p>
      <w:pPr>
        <w:spacing w:line="293" w:lineRule="auto"/>
        <w:rPr>
          <w:rFonts w:ascii="Arial"/>
          <w:sz w:val="21"/>
        </w:rPr>
      </w:pPr>
      <w:r/>
    </w:p>
    <w:p>
      <w:pPr>
        <w:ind w:left="7717"/>
        <w:spacing w:before="27" w:line="202"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4"/>
        </w:rPr>
        <w:t>8.</w:t>
      </w:r>
      <w:r>
        <w:rPr>
          <w:rFonts w:ascii="Times New Roman" w:hAnsi="Times New Roman" w:eastAsia="Times New Roman" w:cs="Times New Roman"/>
          <w:sz w:val="9"/>
          <w:szCs w:val="9"/>
        </w:rPr>
        <w:t>addJwt</w:t>
      </w:r>
      <w:r>
        <w:rPr>
          <w:rFonts w:ascii="Times New Roman" w:hAnsi="Times New Roman" w:eastAsia="Times New Roman" w:cs="Times New Roman"/>
          <w:sz w:val="9"/>
          <w:szCs w:val="9"/>
          <w:spacing w:val="4"/>
        </w:rPr>
        <w:t>()</w:t>
      </w:r>
    </w:p>
    <w:p>
      <w:pPr>
        <w:pStyle w:val="BodyText"/>
        <w:ind w:left="6282"/>
        <w:spacing w:before="269" w:line="121" w:lineRule="exact"/>
        <w:rPr>
          <w:rFonts w:ascii="Times New Roman" w:hAnsi="Times New Roman" w:eastAsia="Times New Roman" w:cs="Times New Roman"/>
          <w:sz w:val="9"/>
          <w:szCs w:val="9"/>
        </w:rPr>
      </w:pPr>
      <w:r>
        <w:pict>
          <v:shape id="_x0000_s1154" style="position:absolute;margin-left:191.265pt;margin-top:12.5456pt;mso-position-vertical-relative:text;mso-position-horizontal-relative:text;width:26.45pt;height:8.05pt;z-index:252733440;" filled="false" stroked="false" type="#_x0000_t202">
            <v:fill on="false"/>
            <v:stroke on="false"/>
            <v:path/>
            <v:imagedata o:title=""/>
            <o:lock v:ext="edit" aspectratio="false"/>
            <v:textbox inset="0mm,0mm,0mm,0mm">
              <w:txbxContent>
                <w:p>
                  <w:pPr>
                    <w:pStyle w:val="BodyText"/>
                    <w:ind w:left="20"/>
                    <w:spacing w:before="20" w:line="120" w:lineRule="exact"/>
                    <w:rPr>
                      <w:sz w:val="9"/>
                      <w:szCs w:val="9"/>
                    </w:rPr>
                  </w:pPr>
                  <w:r>
                    <w:rPr>
                      <w:rFonts w:ascii="Times New Roman" w:hAnsi="Times New Roman" w:eastAsia="Times New Roman" w:cs="Times New Roman"/>
                      <w:sz w:val="9"/>
                      <w:szCs w:val="9"/>
                      <w:spacing w:val="2"/>
                    </w:rPr>
                    <w:t>11.</w:t>
                  </w:r>
                  <w:r>
                    <w:rPr>
                      <w:sz w:val="9"/>
                      <w:szCs w:val="9"/>
                      <w:spacing w:val="2"/>
                    </w:rPr>
                    <w:t>登录成功</w:t>
                  </w:r>
                </w:p>
              </w:txbxContent>
            </v:textbox>
          </v:shape>
        </w:pict>
      </w:r>
      <w:r>
        <w:pict>
          <v:shape id="_x0000_s1156" style="position:absolute;margin-left:252.834pt;margin-top:13.0211pt;mso-position-vertical-relative:text;mso-position-horizontal-relative:text;width:26.6pt;height:6.4pt;z-index:252734464;" filled="false" stroked="false" type="#_x0000_t202">
            <v:fill on="false"/>
            <v:stroke on="false"/>
            <v:path/>
            <v:imagedata o:title=""/>
            <o:lock v:ext="edit" aspectratio="false"/>
            <v:textbox inset="0mm,0mm,0mm,0mm">
              <w:txbxContent>
                <w:p>
                  <w:pPr>
                    <w:ind w:left="20"/>
                    <w:spacing w:before="20" w:line="202"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3"/>
                    </w:rPr>
                    <w:t>10.</w:t>
                  </w:r>
                  <w:r>
                    <w:rPr>
                      <w:rFonts w:ascii="Times New Roman" w:hAnsi="Times New Roman" w:eastAsia="Times New Roman" w:cs="Times New Roman"/>
                      <w:sz w:val="9"/>
                      <w:szCs w:val="9"/>
                    </w:rPr>
                    <w:t>sendsms</w:t>
                  </w:r>
                  <w:r>
                    <w:rPr>
                      <w:rFonts w:ascii="Times New Roman" w:hAnsi="Times New Roman" w:eastAsia="Times New Roman" w:cs="Times New Roman"/>
                      <w:sz w:val="9"/>
                      <w:szCs w:val="9"/>
                      <w:spacing w:val="3"/>
                    </w:rPr>
                    <w:t>()</w:t>
                  </w:r>
                </w:p>
              </w:txbxContent>
            </v:textbox>
          </v:shape>
        </w:pict>
      </w:r>
      <w:r>
        <w:rPr>
          <w:rFonts w:ascii="Times New Roman" w:hAnsi="Times New Roman" w:eastAsia="Times New Roman" w:cs="Times New Roman"/>
          <w:sz w:val="9"/>
          <w:szCs w:val="9"/>
          <w:spacing w:val="5"/>
        </w:rPr>
        <w:t>9.</w:t>
      </w:r>
      <w:r>
        <w:rPr>
          <w:sz w:val="9"/>
          <w:szCs w:val="9"/>
          <w:spacing w:val="5"/>
        </w:rPr>
        <w:t>返回</w:t>
      </w:r>
      <w:r>
        <w:rPr>
          <w:rFonts w:ascii="Times New Roman" w:hAnsi="Times New Roman" w:eastAsia="Times New Roman" w:cs="Times New Roman"/>
          <w:sz w:val="9"/>
          <w:szCs w:val="9"/>
        </w:rPr>
        <w:t>Token</w:t>
      </w:r>
    </w:p>
    <w:p>
      <w:pPr>
        <w:spacing w:line="249" w:lineRule="auto"/>
        <w:rPr>
          <w:rFonts w:ascii="Arial"/>
          <w:sz w:val="21"/>
        </w:rPr>
      </w:pPr>
      <w:r/>
    </w:p>
    <w:p>
      <w:pPr>
        <w:spacing w:line="249" w:lineRule="auto"/>
        <w:rPr>
          <w:rFonts w:ascii="Arial"/>
          <w:sz w:val="21"/>
        </w:rPr>
      </w:pPr>
      <w:r/>
    </w:p>
    <w:p>
      <w:pPr>
        <w:pStyle w:val="BodyText"/>
        <w:ind w:left="4641"/>
        <w:spacing w:before="69" w:line="235" w:lineRule="auto"/>
        <w:rPr>
          <w:sz w:val="21"/>
          <w:szCs w:val="21"/>
        </w:rPr>
      </w:pPr>
      <w:r>
        <w:rPr>
          <w:sz w:val="21"/>
          <w:szCs w:val="21"/>
          <w:spacing w:val="-3"/>
        </w:rPr>
        <w:t>图</w:t>
      </w:r>
      <w:r>
        <w:rPr>
          <w:sz w:val="21"/>
          <w:szCs w:val="21"/>
          <w:spacing w:val="-41"/>
        </w:rPr>
        <w:t xml:space="preserve"> </w:t>
      </w:r>
      <w:r>
        <w:rPr>
          <w:rFonts w:ascii="Times New Roman" w:hAnsi="Times New Roman" w:eastAsia="Times New Roman" w:cs="Times New Roman"/>
          <w:sz w:val="21"/>
          <w:szCs w:val="21"/>
          <w:spacing w:val="-3"/>
        </w:rPr>
        <w:t>5-4  </w:t>
      </w:r>
      <w:r>
        <w:rPr>
          <w:sz w:val="21"/>
          <w:szCs w:val="21"/>
          <w:spacing w:val="-3"/>
        </w:rPr>
        <w:t>用户登录时序图</w:t>
      </w:r>
    </w:p>
    <w:p>
      <w:pPr>
        <w:spacing w:line="344" w:lineRule="auto"/>
        <w:rPr>
          <w:rFonts w:ascii="Arial"/>
          <w:sz w:val="21"/>
        </w:rPr>
      </w:pPr>
      <w:r/>
    </w:p>
    <w:p>
      <w:pPr>
        <w:pStyle w:val="BodyText"/>
        <w:ind w:left="1299"/>
        <w:spacing w:before="91" w:line="217" w:lineRule="auto"/>
        <w:outlineLvl w:val="2"/>
        <w:rPr>
          <w:sz w:val="28"/>
          <w:szCs w:val="28"/>
        </w:rPr>
      </w:pPr>
      <w:bookmarkStart w:name="bookmark63" w:id="98"/>
      <w:bookmarkEnd w:id="98"/>
      <w:r>
        <w:rPr>
          <w:rFonts w:ascii="Times New Roman" w:hAnsi="Times New Roman" w:eastAsia="Times New Roman" w:cs="Times New Roman"/>
          <w:sz w:val="28"/>
          <w:szCs w:val="28"/>
          <w:spacing w:val="-1"/>
        </w:rPr>
        <w:t>§5.3.2  </w:t>
      </w:r>
      <w:r>
        <w:rPr>
          <w:sz w:val="28"/>
          <w:szCs w:val="28"/>
          <w:spacing w:val="-1"/>
        </w:rPr>
        <w:t>监测站管理微服务功能实现</w:t>
      </w:r>
    </w:p>
    <w:p>
      <w:pPr>
        <w:spacing w:line="431" w:lineRule="auto"/>
        <w:rPr>
          <w:rFonts w:ascii="Arial"/>
          <w:sz w:val="21"/>
        </w:rPr>
      </w:pPr>
      <w:r/>
    </w:p>
    <w:p>
      <w:pPr>
        <w:pStyle w:val="BodyText"/>
        <w:ind w:left="1288" w:right="30" w:firstLine="423"/>
        <w:spacing w:before="79" w:line="308" w:lineRule="auto"/>
        <w:rPr>
          <w:sz w:val="24"/>
          <w:szCs w:val="24"/>
        </w:rPr>
      </w:pPr>
      <w:r>
        <w:rPr>
          <w:sz w:val="24"/>
          <w:szCs w:val="24"/>
          <w:spacing w:val="-1"/>
        </w:rPr>
        <w:t>系统中的监测站管理相关操作都是由管理模块进</w:t>
      </w:r>
      <w:r>
        <w:rPr>
          <w:sz w:val="24"/>
          <w:szCs w:val="24"/>
          <w:spacing w:val="-2"/>
        </w:rPr>
        <w:t>行响应并执行的，其编辑相关功</w:t>
      </w:r>
      <w:r>
        <w:rPr>
          <w:sz w:val="24"/>
          <w:szCs w:val="24"/>
          <w:spacing w:val="-10"/>
        </w:rPr>
        <w:t>能面向管理员开放，对个人用户仅开放查看功能，其功能包括新增监测站、设备管理、</w:t>
      </w:r>
      <w:r>
        <w:rPr>
          <w:sz w:val="24"/>
          <w:szCs w:val="24"/>
          <w:spacing w:val="-3"/>
        </w:rPr>
        <w:t>监测站信息更改、监测站信息查询等。</w:t>
      </w:r>
    </w:p>
    <w:p>
      <w:pPr>
        <w:pStyle w:val="BodyText"/>
        <w:ind w:left="1288" w:right="30" w:firstLine="424"/>
        <w:spacing w:before="4" w:line="307" w:lineRule="auto"/>
        <w:jc w:val="both"/>
        <w:rPr>
          <w:sz w:val="24"/>
          <w:szCs w:val="24"/>
        </w:rPr>
      </w:pPr>
      <w:r>
        <w:rPr>
          <w:sz w:val="24"/>
          <w:szCs w:val="24"/>
          <w:spacing w:val="-10"/>
        </w:rPr>
        <w:t>管理员在为系统添加新监测站时，需要填写监测站名、检测类型、基准点等参数，</w:t>
      </w:r>
      <w:r>
        <w:rPr>
          <w:sz w:val="24"/>
          <w:szCs w:val="24"/>
          <w:spacing w:val="-3"/>
        </w:rPr>
        <w:t>填写并提交后，系统会对输入参数进行校验，若校验通过，则保存至数据库并提示创</w:t>
      </w:r>
      <w:r>
        <w:rPr>
          <w:sz w:val="24"/>
          <w:szCs w:val="24"/>
          <w:spacing w:val="-6"/>
        </w:rPr>
        <w:t>建监测站成功，否则提示其重新填写符合系统规定内的参数。创建完成后， 管理便可</w:t>
      </w:r>
      <w:r>
        <w:rPr>
          <w:sz w:val="24"/>
          <w:szCs w:val="24"/>
          <w:spacing w:val="-3"/>
        </w:rPr>
        <w:t>以对监测站相关信息进行编辑，进行设备添加绑定、删除、分组等操作。也可以对监</w:t>
      </w:r>
      <w:r>
        <w:rPr>
          <w:sz w:val="24"/>
          <w:szCs w:val="24"/>
          <w:spacing w:val="-4"/>
        </w:rPr>
        <w:t>测站项目进行删除操作。</w:t>
      </w:r>
    </w:p>
    <w:p>
      <w:pPr>
        <w:pStyle w:val="BodyText"/>
        <w:ind w:left="1282" w:right="39" w:firstLine="428"/>
        <w:spacing w:before="1" w:line="310" w:lineRule="auto"/>
        <w:rPr>
          <w:sz w:val="24"/>
          <w:szCs w:val="24"/>
        </w:rPr>
      </w:pPr>
      <w:r>
        <w:rPr>
          <w:sz w:val="24"/>
          <w:szCs w:val="24"/>
          <w:spacing w:val="-1"/>
        </w:rPr>
        <w:t>为实现上述功能，监测站管理微服务需要通过实体类</w:t>
      </w:r>
      <w:r>
        <w:rPr>
          <w:sz w:val="24"/>
          <w:szCs w:val="24"/>
          <w:spacing w:val="-38"/>
        </w:rPr>
        <w:t xml:space="preserve"> </w:t>
      </w:r>
      <w:r>
        <w:rPr>
          <w:rFonts w:ascii="Times New Roman" w:hAnsi="Times New Roman" w:eastAsia="Times New Roman" w:cs="Times New Roman"/>
          <w:sz w:val="24"/>
          <w:szCs w:val="24"/>
          <w:spacing w:val="-1"/>
        </w:rPr>
        <w:t>DeformStationInfo</w:t>
      </w:r>
      <w:r>
        <w:rPr>
          <w:sz w:val="24"/>
          <w:szCs w:val="24"/>
          <w:spacing w:val="-1"/>
        </w:rPr>
        <w:t>、服务类</w:t>
      </w:r>
      <w:r>
        <w:rPr>
          <w:rFonts w:ascii="Times New Roman" w:hAnsi="Times New Roman" w:eastAsia="Times New Roman" w:cs="Times New Roman"/>
          <w:sz w:val="24"/>
          <w:szCs w:val="24"/>
          <w:spacing w:val="-1"/>
        </w:rPr>
        <w:t>DeformStationInfoService  </w:t>
      </w:r>
      <w:r>
        <w:rPr>
          <w:sz w:val="24"/>
          <w:szCs w:val="24"/>
          <w:spacing w:val="-1"/>
        </w:rPr>
        <w:t>、 管 理 类  </w:t>
      </w:r>
      <w:r>
        <w:rPr>
          <w:rFonts w:ascii="Times New Roman" w:hAnsi="Times New Roman" w:eastAsia="Times New Roman" w:cs="Times New Roman"/>
          <w:sz w:val="24"/>
          <w:szCs w:val="24"/>
          <w:spacing w:val="-1"/>
        </w:rPr>
        <w:t>Deform</w:t>
      </w:r>
      <w:r>
        <w:rPr>
          <w:rFonts w:ascii="Times New Roman" w:hAnsi="Times New Roman" w:eastAsia="Times New Roman" w:cs="Times New Roman"/>
          <w:sz w:val="24"/>
          <w:szCs w:val="24"/>
          <w:spacing w:val="-2"/>
        </w:rPr>
        <w:t>StationInfoController</w:t>
      </w:r>
      <w:r>
        <w:rPr>
          <w:rFonts w:ascii="Times New Roman" w:hAnsi="Times New Roman" w:eastAsia="Times New Roman" w:cs="Times New Roman"/>
          <w:sz w:val="24"/>
          <w:szCs w:val="24"/>
          <w:spacing w:val="10"/>
        </w:rPr>
        <w:t xml:space="preserve">  </w:t>
      </w:r>
      <w:r>
        <w:rPr>
          <w:sz w:val="24"/>
          <w:szCs w:val="24"/>
          <w:spacing w:val="-2"/>
        </w:rPr>
        <w:t>、 持 久</w:t>
      </w:r>
      <w:r>
        <w:rPr>
          <w:sz w:val="24"/>
          <w:szCs w:val="24"/>
          <w:spacing w:val="6"/>
        </w:rPr>
        <w:t xml:space="preserve"> </w:t>
      </w:r>
      <w:r>
        <w:rPr>
          <w:sz w:val="24"/>
          <w:szCs w:val="24"/>
          <w:spacing w:val="-2"/>
        </w:rPr>
        <w:t>层</w:t>
      </w:r>
      <w:r>
        <w:rPr>
          <w:sz w:val="24"/>
          <w:szCs w:val="24"/>
          <w:spacing w:val="4"/>
        </w:rPr>
        <w:t xml:space="preserve"> </w:t>
      </w:r>
      <w:r>
        <w:rPr>
          <w:sz w:val="24"/>
          <w:szCs w:val="24"/>
          <w:spacing w:val="-2"/>
        </w:rPr>
        <w:t>类</w:t>
      </w:r>
    </w:p>
    <w:p>
      <w:pPr>
        <w:spacing w:line="310" w:lineRule="auto"/>
        <w:sectPr>
          <w:headerReference w:type="default" r:id="rId26"/>
          <w:footerReference w:type="default" r:id="rId178"/>
          <w:pgSz w:w="11907" w:h="16839"/>
          <w:pgMar w:top="1610" w:right="1387" w:bottom="1168" w:left="424" w:header="1224" w:footer="968" w:gutter="0"/>
        </w:sectPr>
        <w:rPr>
          <w:sz w:val="24"/>
          <w:szCs w:val="24"/>
        </w:rPr>
      </w:pPr>
    </w:p>
    <w:p>
      <w:pPr>
        <w:pStyle w:val="BodyText"/>
        <w:ind w:left="1282"/>
        <w:spacing w:before="190" w:line="212" w:lineRule="auto"/>
        <w:rPr>
          <w:sz w:val="24"/>
          <w:szCs w:val="24"/>
        </w:rPr>
      </w:pPr>
      <w:r>
        <w:rPr>
          <w:rFonts w:ascii="Times New Roman" w:hAnsi="Times New Roman" w:eastAsia="Times New Roman" w:cs="Times New Roman"/>
          <w:sz w:val="24"/>
          <w:szCs w:val="24"/>
          <w:spacing w:val="-1"/>
        </w:rPr>
        <w:t>DeformStationInfoMapper </w:t>
      </w:r>
      <w:r>
        <w:rPr>
          <w:sz w:val="24"/>
          <w:szCs w:val="24"/>
          <w:spacing w:val="-1"/>
        </w:rPr>
        <w:t>等其他类完</w:t>
      </w:r>
      <w:r>
        <w:rPr>
          <w:sz w:val="24"/>
          <w:szCs w:val="24"/>
          <w:spacing w:val="-2"/>
        </w:rPr>
        <w:t>成工作。</w:t>
      </w:r>
    </w:p>
    <w:p>
      <w:pPr>
        <w:pStyle w:val="BodyText"/>
        <w:ind w:left="1286" w:right="26" w:firstLine="436"/>
        <w:spacing w:before="126" w:line="307" w:lineRule="auto"/>
        <w:jc w:val="both"/>
        <w:rPr>
          <w:sz w:val="24"/>
          <w:szCs w:val="24"/>
        </w:rPr>
      </w:pPr>
      <w:r>
        <w:rPr>
          <w:sz w:val="24"/>
          <w:szCs w:val="24"/>
          <w:spacing w:val="-2"/>
        </w:rPr>
        <w:t>当需要添加新监测站时，管理员需要在前端页面中选择添加选项，前端将请求传</w:t>
      </w:r>
      <w:r>
        <w:rPr>
          <w:sz w:val="24"/>
          <w:szCs w:val="24"/>
          <w:spacing w:val="-5"/>
        </w:rPr>
        <w:t>到</w:t>
      </w:r>
      <w:r>
        <w:rPr>
          <w:sz w:val="24"/>
          <w:szCs w:val="24"/>
          <w:spacing w:val="-44"/>
        </w:rPr>
        <w:t xml:space="preserve"> </w:t>
      </w:r>
      <w:r>
        <w:rPr>
          <w:sz w:val="24"/>
          <w:szCs w:val="24"/>
          <w:spacing w:val="-5"/>
        </w:rPr>
        <w:t>服</w:t>
      </w:r>
      <w:r>
        <w:rPr>
          <w:sz w:val="24"/>
          <w:szCs w:val="24"/>
          <w:spacing w:val="-46"/>
        </w:rPr>
        <w:t xml:space="preserve"> </w:t>
      </w:r>
      <w:r>
        <w:rPr>
          <w:sz w:val="24"/>
          <w:szCs w:val="24"/>
          <w:spacing w:val="-5"/>
        </w:rPr>
        <w:t>务</w:t>
      </w:r>
      <w:r>
        <w:rPr>
          <w:sz w:val="24"/>
          <w:szCs w:val="24"/>
          <w:spacing w:val="-48"/>
        </w:rPr>
        <w:t xml:space="preserve"> </w:t>
      </w:r>
      <w:r>
        <w:rPr>
          <w:sz w:val="24"/>
          <w:szCs w:val="24"/>
          <w:spacing w:val="-5"/>
        </w:rPr>
        <w:t>端</w:t>
      </w:r>
      <w:r>
        <w:rPr>
          <w:sz w:val="24"/>
          <w:szCs w:val="24"/>
          <w:spacing w:val="-46"/>
        </w:rPr>
        <w:t xml:space="preserve"> </w:t>
      </w:r>
      <w:r>
        <w:rPr>
          <w:sz w:val="24"/>
          <w:szCs w:val="24"/>
          <w:spacing w:val="-5"/>
        </w:rPr>
        <w:t>后</w:t>
      </w:r>
      <w:r>
        <w:rPr>
          <w:sz w:val="24"/>
          <w:szCs w:val="24"/>
          <w:spacing w:val="-28"/>
        </w:rPr>
        <w:t xml:space="preserve"> </w:t>
      </w:r>
      <w:r>
        <w:rPr>
          <w:sz w:val="24"/>
          <w:szCs w:val="24"/>
          <w:spacing w:val="-5"/>
        </w:rPr>
        <w:t>，</w:t>
      </w:r>
      <w:r>
        <w:rPr>
          <w:sz w:val="24"/>
          <w:szCs w:val="24"/>
          <w:spacing w:val="-50"/>
        </w:rPr>
        <w:t xml:space="preserve"> </w:t>
      </w:r>
      <w:r>
        <w:rPr>
          <w:sz w:val="24"/>
          <w:szCs w:val="24"/>
          <w:spacing w:val="-5"/>
        </w:rPr>
        <w:t>会</w:t>
      </w:r>
      <w:r>
        <w:rPr>
          <w:sz w:val="24"/>
          <w:szCs w:val="24"/>
          <w:spacing w:val="-46"/>
        </w:rPr>
        <w:t xml:space="preserve"> </w:t>
      </w:r>
      <w:r>
        <w:rPr>
          <w:sz w:val="24"/>
          <w:szCs w:val="24"/>
          <w:spacing w:val="-5"/>
        </w:rPr>
        <w:t>调</w:t>
      </w:r>
      <w:r>
        <w:rPr>
          <w:sz w:val="24"/>
          <w:szCs w:val="24"/>
          <w:spacing w:val="-49"/>
        </w:rPr>
        <w:t xml:space="preserve"> </w:t>
      </w:r>
      <w:r>
        <w:rPr>
          <w:sz w:val="24"/>
          <w:szCs w:val="24"/>
          <w:spacing w:val="-5"/>
        </w:rPr>
        <w:t>用</w:t>
      </w:r>
      <w:r>
        <w:rPr>
          <w:sz w:val="24"/>
          <w:szCs w:val="24"/>
          <w:spacing w:val="-47"/>
        </w:rPr>
        <w:t xml:space="preserve"> </w:t>
      </w:r>
      <w:r>
        <w:rPr>
          <w:sz w:val="24"/>
          <w:szCs w:val="24"/>
          <w:spacing w:val="-5"/>
        </w:rPr>
        <w:t>监</w:t>
      </w:r>
      <w:r>
        <w:rPr>
          <w:sz w:val="24"/>
          <w:szCs w:val="24"/>
          <w:spacing w:val="-47"/>
        </w:rPr>
        <w:t xml:space="preserve"> </w:t>
      </w:r>
      <w:r>
        <w:rPr>
          <w:sz w:val="24"/>
          <w:szCs w:val="24"/>
          <w:spacing w:val="-5"/>
        </w:rPr>
        <w:t>测</w:t>
      </w:r>
      <w:r>
        <w:rPr>
          <w:sz w:val="24"/>
          <w:szCs w:val="24"/>
          <w:spacing w:val="-47"/>
        </w:rPr>
        <w:t xml:space="preserve"> </w:t>
      </w:r>
      <w:r>
        <w:rPr>
          <w:sz w:val="24"/>
          <w:szCs w:val="24"/>
          <w:spacing w:val="-5"/>
        </w:rPr>
        <w:t>站</w:t>
      </w:r>
      <w:r>
        <w:rPr>
          <w:sz w:val="24"/>
          <w:szCs w:val="24"/>
          <w:spacing w:val="-43"/>
        </w:rPr>
        <w:t xml:space="preserve"> </w:t>
      </w:r>
      <w:r>
        <w:rPr>
          <w:sz w:val="24"/>
          <w:szCs w:val="24"/>
          <w:spacing w:val="-5"/>
        </w:rPr>
        <w:t>管</w:t>
      </w:r>
      <w:r>
        <w:rPr>
          <w:sz w:val="24"/>
          <w:szCs w:val="24"/>
          <w:spacing w:val="-45"/>
        </w:rPr>
        <w:t xml:space="preserve"> </w:t>
      </w:r>
      <w:r>
        <w:rPr>
          <w:sz w:val="24"/>
          <w:szCs w:val="24"/>
          <w:spacing w:val="-5"/>
        </w:rPr>
        <w:t>理</w:t>
      </w:r>
      <w:r>
        <w:rPr>
          <w:sz w:val="24"/>
          <w:szCs w:val="24"/>
          <w:spacing w:val="-48"/>
        </w:rPr>
        <w:t xml:space="preserve"> </w:t>
      </w:r>
      <w:r>
        <w:rPr>
          <w:sz w:val="24"/>
          <w:szCs w:val="24"/>
          <w:spacing w:val="-5"/>
        </w:rPr>
        <w:t>类</w:t>
      </w:r>
      <w:r>
        <w:rPr>
          <w:sz w:val="24"/>
          <w:szCs w:val="24"/>
          <w:spacing w:val="62"/>
        </w:rPr>
        <w:t xml:space="preserve"> </w:t>
      </w:r>
      <w:r>
        <w:rPr>
          <w:rFonts w:ascii="Times New Roman" w:hAnsi="Times New Roman" w:eastAsia="Times New Roman" w:cs="Times New Roman"/>
          <w:sz w:val="24"/>
          <w:szCs w:val="24"/>
          <w:spacing w:val="-5"/>
        </w:rPr>
        <w:t>DeformStationInfoController   </w:t>
      </w:r>
      <w:r>
        <w:rPr>
          <w:sz w:val="24"/>
          <w:szCs w:val="24"/>
          <w:spacing w:val="-5"/>
        </w:rPr>
        <w:t>其</w:t>
      </w:r>
      <w:r>
        <w:rPr>
          <w:sz w:val="24"/>
          <w:szCs w:val="24"/>
          <w:spacing w:val="-26"/>
        </w:rPr>
        <w:t xml:space="preserve"> </w:t>
      </w:r>
      <w:r>
        <w:rPr>
          <w:sz w:val="24"/>
          <w:szCs w:val="24"/>
          <w:spacing w:val="-5"/>
        </w:rPr>
        <w:t>中</w:t>
      </w:r>
      <w:r>
        <w:rPr>
          <w:sz w:val="24"/>
          <w:szCs w:val="24"/>
          <w:spacing w:val="-47"/>
        </w:rPr>
        <w:t xml:space="preserve"> </w:t>
      </w:r>
      <w:r>
        <w:rPr>
          <w:sz w:val="24"/>
          <w:szCs w:val="24"/>
          <w:spacing w:val="-5"/>
        </w:rPr>
        <w:t>方</w:t>
      </w:r>
      <w:r>
        <w:rPr>
          <w:sz w:val="24"/>
          <w:szCs w:val="24"/>
          <w:spacing w:val="-47"/>
        </w:rPr>
        <w:t xml:space="preserve"> </w:t>
      </w:r>
      <w:r>
        <w:rPr>
          <w:sz w:val="24"/>
          <w:szCs w:val="24"/>
          <w:spacing w:val="-5"/>
        </w:rPr>
        <w:t>法</w:t>
      </w:r>
      <w:r>
        <w:rPr>
          <w:rFonts w:ascii="Times New Roman" w:hAnsi="Times New Roman" w:eastAsia="Times New Roman" w:cs="Times New Roman"/>
          <w:sz w:val="24"/>
          <w:szCs w:val="24"/>
          <w:spacing w:val="-1"/>
        </w:rPr>
        <w:t>addNewDevice()</w:t>
      </w:r>
      <w:r>
        <w:rPr>
          <w:sz w:val="24"/>
          <w:szCs w:val="24"/>
          <w:spacing w:val="-1"/>
        </w:rPr>
        <w:t>，管理员需要填写监测站名称</w:t>
      </w:r>
      <w:r>
        <w:rPr>
          <w:sz w:val="24"/>
          <w:szCs w:val="24"/>
          <w:spacing w:val="-2"/>
        </w:rPr>
        <w:t>，检测类型、基准点等参数后方法中会</w:t>
      </w:r>
      <w:r>
        <w:rPr>
          <w:sz w:val="24"/>
          <w:szCs w:val="24"/>
          <w:spacing w:val="7"/>
        </w:rPr>
        <w:t>判定其中所填写信息是否合规，并调用持久层</w:t>
      </w:r>
      <w:r>
        <w:rPr>
          <w:sz w:val="24"/>
          <w:szCs w:val="24"/>
          <w:spacing w:val="6"/>
        </w:rPr>
        <w:t>类中 </w:t>
      </w:r>
      <w:r>
        <w:rPr>
          <w:rFonts w:ascii="Times New Roman" w:hAnsi="Times New Roman" w:eastAsia="Times New Roman" w:cs="Times New Roman"/>
          <w:sz w:val="24"/>
          <w:szCs w:val="24"/>
        </w:rPr>
        <w:t>DeformStationInfoMapper</w:t>
      </w:r>
      <w:r>
        <w:rPr>
          <w:rFonts w:ascii="Times New Roman" w:hAnsi="Times New Roman" w:eastAsia="Times New Roman" w:cs="Times New Roman"/>
          <w:sz w:val="24"/>
          <w:szCs w:val="24"/>
          <w:spacing w:val="17"/>
          <w:w w:val="101"/>
        </w:rPr>
        <w:t xml:space="preserve">  </w:t>
      </w:r>
      <w:r>
        <w:rPr>
          <w:sz w:val="24"/>
          <w:szCs w:val="24"/>
          <w:spacing w:val="6"/>
        </w:rPr>
        <w:t>中的</w:t>
      </w:r>
      <w:r>
        <w:rPr>
          <w:rFonts w:ascii="Times New Roman" w:hAnsi="Times New Roman" w:eastAsia="Times New Roman" w:cs="Times New Roman"/>
          <w:sz w:val="24"/>
          <w:szCs w:val="24"/>
          <w:spacing w:val="-1"/>
        </w:rPr>
        <w:t>selectbyUsername()</w:t>
      </w:r>
      <w:r>
        <w:rPr>
          <w:sz w:val="24"/>
          <w:szCs w:val="24"/>
          <w:spacing w:val="-1"/>
        </w:rPr>
        <w:t>方法在</w:t>
      </w:r>
      <w:r>
        <w:rPr>
          <w:sz w:val="24"/>
          <w:szCs w:val="24"/>
          <w:spacing w:val="-46"/>
        </w:rPr>
        <w:t xml:space="preserve"> </w:t>
      </w:r>
      <w:r>
        <w:rPr>
          <w:rFonts w:ascii="Times New Roman" w:hAnsi="Times New Roman" w:eastAsia="Times New Roman" w:cs="Times New Roman"/>
          <w:sz w:val="24"/>
          <w:szCs w:val="24"/>
          <w:spacing w:val="-1"/>
        </w:rPr>
        <w:t>MySQL</w:t>
      </w:r>
      <w:r>
        <w:rPr>
          <w:rFonts w:ascii="Times New Roman" w:hAnsi="Times New Roman" w:eastAsia="Times New Roman" w:cs="Times New Roman"/>
          <w:sz w:val="24"/>
          <w:szCs w:val="24"/>
          <w:spacing w:val="41"/>
          <w:w w:val="101"/>
        </w:rPr>
        <w:t xml:space="preserve"> </w:t>
      </w:r>
      <w:r>
        <w:rPr>
          <w:sz w:val="24"/>
          <w:szCs w:val="24"/>
          <w:spacing w:val="-1"/>
        </w:rPr>
        <w:t>中表单</w:t>
      </w:r>
      <w:r>
        <w:rPr>
          <w:sz w:val="24"/>
          <w:szCs w:val="24"/>
          <w:spacing w:val="-43"/>
        </w:rPr>
        <w:t xml:space="preserve"> </w:t>
      </w:r>
      <w:r>
        <w:rPr>
          <w:rFonts w:ascii="Times New Roman" w:hAnsi="Times New Roman" w:eastAsia="Times New Roman" w:cs="Times New Roman"/>
          <w:sz w:val="24"/>
          <w:szCs w:val="24"/>
          <w:spacing w:val="-1"/>
        </w:rPr>
        <w:t>deform_station_info</w:t>
      </w:r>
      <w:r>
        <w:rPr>
          <w:rFonts w:ascii="Times New Roman" w:hAnsi="Times New Roman" w:eastAsia="Times New Roman" w:cs="Times New Roman"/>
          <w:sz w:val="24"/>
          <w:szCs w:val="24"/>
          <w:spacing w:val="20"/>
        </w:rPr>
        <w:t xml:space="preserve"> </w:t>
      </w:r>
      <w:r>
        <w:rPr>
          <w:sz w:val="24"/>
          <w:szCs w:val="24"/>
          <w:spacing w:val="-1"/>
        </w:rPr>
        <w:t>确认其是否有重名，确</w:t>
      </w:r>
      <w:r>
        <w:rPr>
          <w:sz w:val="24"/>
          <w:szCs w:val="24"/>
          <w:spacing w:val="-1"/>
        </w:rPr>
        <w:t>认后会在数据库表</w:t>
      </w:r>
      <w:r>
        <w:rPr>
          <w:sz w:val="24"/>
          <w:szCs w:val="24"/>
          <w:spacing w:val="-60"/>
        </w:rPr>
        <w:t xml:space="preserve"> </w:t>
      </w:r>
      <w:r>
        <w:rPr>
          <w:rFonts w:ascii="Times New Roman" w:hAnsi="Times New Roman" w:eastAsia="Times New Roman" w:cs="Times New Roman"/>
          <w:sz w:val="24"/>
          <w:szCs w:val="24"/>
          <w:spacing w:val="-1"/>
        </w:rPr>
        <w:t>deform_station_info</w:t>
      </w:r>
      <w:r>
        <w:rPr>
          <w:rFonts w:ascii="Times New Roman" w:hAnsi="Times New Roman" w:eastAsia="Times New Roman" w:cs="Times New Roman"/>
          <w:sz w:val="24"/>
          <w:szCs w:val="24"/>
          <w:spacing w:val="25"/>
        </w:rPr>
        <w:t xml:space="preserve"> </w:t>
      </w:r>
      <w:r>
        <w:rPr>
          <w:sz w:val="24"/>
          <w:szCs w:val="24"/>
          <w:spacing w:val="-1"/>
        </w:rPr>
        <w:t>中生成新监测站后并在前端提示新监测站创建</w:t>
      </w:r>
      <w:r>
        <w:rPr>
          <w:sz w:val="24"/>
          <w:szCs w:val="24"/>
          <w:spacing w:val="-5"/>
        </w:rPr>
        <w:t>成功。之后管理员可以在页面中编辑监测站与其中设备信息，</w:t>
      </w:r>
      <w:r>
        <w:rPr>
          <w:sz w:val="24"/>
          <w:szCs w:val="24"/>
          <w:spacing w:val="-36"/>
        </w:rPr>
        <w:t xml:space="preserve"> </w:t>
      </w:r>
      <w:r>
        <w:rPr>
          <w:sz w:val="24"/>
          <w:szCs w:val="24"/>
          <w:spacing w:val="-5"/>
        </w:rPr>
        <w:t>在点击页面中对应监测</w:t>
      </w:r>
      <w:r>
        <w:rPr>
          <w:sz w:val="24"/>
          <w:szCs w:val="24"/>
          <w:spacing w:val="-3"/>
        </w:rPr>
        <w:t>站右侧的编辑按钮后，前端将请求传给服务端，接到请求后此时系统则调用管理类中</w:t>
      </w:r>
      <w:r>
        <w:rPr>
          <w:sz w:val="24"/>
          <w:szCs w:val="24"/>
          <w:spacing w:val="-2"/>
        </w:rPr>
        <w:t>的</w:t>
      </w:r>
      <w:r>
        <w:rPr>
          <w:sz w:val="24"/>
          <w:szCs w:val="24"/>
          <w:spacing w:val="-47"/>
        </w:rPr>
        <w:t xml:space="preserve"> </w:t>
      </w:r>
      <w:r>
        <w:rPr>
          <w:rFonts w:ascii="Times New Roman" w:hAnsi="Times New Roman" w:eastAsia="Times New Roman" w:cs="Times New Roman"/>
          <w:sz w:val="24"/>
          <w:szCs w:val="24"/>
          <w:spacing w:val="-2"/>
        </w:rPr>
        <w:t>editStationInfo()</w:t>
      </w:r>
      <w:r>
        <w:rPr>
          <w:sz w:val="24"/>
          <w:szCs w:val="24"/>
          <w:spacing w:val="-2"/>
        </w:rPr>
        <w:t>方法，前端页面中弹出监测站相关属性字段，管理员需选择对应属</w:t>
      </w:r>
      <w:r>
        <w:rPr>
          <w:sz w:val="24"/>
          <w:szCs w:val="24"/>
          <w:spacing w:val="-1"/>
        </w:rPr>
        <w:t>性更改，此时前端传回用户修改过后的数据，调用</w:t>
      </w:r>
      <w:r>
        <w:rPr>
          <w:sz w:val="24"/>
          <w:szCs w:val="24"/>
          <w:spacing w:val="-49"/>
        </w:rPr>
        <w:t xml:space="preserve"> </w:t>
      </w:r>
      <w:r>
        <w:rPr>
          <w:rFonts w:ascii="Times New Roman" w:hAnsi="Times New Roman" w:eastAsia="Times New Roman" w:cs="Times New Roman"/>
          <w:sz w:val="24"/>
          <w:szCs w:val="24"/>
          <w:spacing w:val="-1"/>
        </w:rPr>
        <w:t>editStationInfo()</w:t>
      </w:r>
      <w:r>
        <w:rPr>
          <w:sz w:val="24"/>
          <w:szCs w:val="24"/>
          <w:spacing w:val="-1"/>
        </w:rPr>
        <w:t>中的</w:t>
      </w:r>
      <w:r>
        <w:rPr>
          <w:sz w:val="24"/>
          <w:szCs w:val="24"/>
          <w:spacing w:val="-52"/>
        </w:rPr>
        <w:t xml:space="preserve"> </w:t>
      </w:r>
      <w:r>
        <w:rPr>
          <w:rFonts w:ascii="Times New Roman" w:hAnsi="Times New Roman" w:eastAsia="Times New Roman" w:cs="Times New Roman"/>
          <w:sz w:val="24"/>
          <w:szCs w:val="24"/>
          <w:spacing w:val="-1"/>
        </w:rPr>
        <w:t>checkParam()</w:t>
      </w:r>
      <w:r>
        <w:rPr>
          <w:sz w:val="24"/>
          <w:szCs w:val="24"/>
          <w:spacing w:val="-5"/>
        </w:rPr>
        <w:t>方式对其修改信息进行校验。若修改符合方法中规定格式，</w:t>
      </w:r>
      <w:r>
        <w:rPr>
          <w:sz w:val="24"/>
          <w:szCs w:val="24"/>
          <w:spacing w:val="-36"/>
        </w:rPr>
        <w:t xml:space="preserve"> </w:t>
      </w:r>
      <w:r>
        <w:rPr>
          <w:sz w:val="24"/>
          <w:szCs w:val="24"/>
          <w:spacing w:val="-5"/>
        </w:rPr>
        <w:t>则返回前端修改成功并保</w:t>
      </w:r>
      <w:r>
        <w:rPr>
          <w:sz w:val="24"/>
          <w:szCs w:val="24"/>
          <w:spacing w:val="-3"/>
        </w:rPr>
        <w:t>存到数据库，否则返回空值，返回前端修改失败。管理员可以点击设备选项卡，前端</w:t>
      </w:r>
      <w:r>
        <w:rPr>
          <w:sz w:val="24"/>
          <w:szCs w:val="24"/>
          <w:spacing w:val="-2"/>
        </w:rPr>
        <w:t>会将请求发往服务端，此时系统调用</w:t>
      </w:r>
      <w:r>
        <w:rPr>
          <w:sz w:val="24"/>
          <w:szCs w:val="24"/>
          <w:spacing w:val="-48"/>
        </w:rPr>
        <w:t xml:space="preserve"> </w:t>
      </w:r>
      <w:r>
        <w:rPr>
          <w:rFonts w:ascii="Times New Roman" w:hAnsi="Times New Roman" w:eastAsia="Times New Roman" w:cs="Times New Roman"/>
          <w:sz w:val="24"/>
          <w:szCs w:val="24"/>
          <w:spacing w:val="-2"/>
        </w:rPr>
        <w:t>editStationInfo()</w:t>
      </w:r>
      <w:r>
        <w:rPr>
          <w:sz w:val="24"/>
          <w:szCs w:val="24"/>
          <w:spacing w:val="-2"/>
        </w:rPr>
        <w:t>方法，管理员可以对监测站下所</w:t>
      </w:r>
      <w:r>
        <w:rPr>
          <w:sz w:val="24"/>
          <w:szCs w:val="24"/>
          <w:spacing w:val="-3"/>
        </w:rPr>
        <w:t>有设备进行分组、删除、添加绑定等操作。</w:t>
      </w:r>
    </w:p>
    <w:p>
      <w:pPr>
        <w:ind w:firstLine="2250"/>
        <w:spacing w:line="2387" w:lineRule="exact"/>
        <w:rPr/>
      </w:pPr>
      <w:r>
        <w:rPr>
          <w:position w:val="-47"/>
        </w:rPr>
        <w:drawing>
          <wp:inline distT="0" distB="0" distL="0" distR="0">
            <wp:extent cx="4608576" cy="1516379"/>
            <wp:effectExtent l="0" t="0" r="0" b="0"/>
            <wp:docPr id="202" name="IM 202"/>
            <wp:cNvGraphicFramePr/>
            <a:graphic>
              <a:graphicData uri="http://schemas.openxmlformats.org/drawingml/2006/picture">
                <pic:pic>
                  <pic:nvPicPr>
                    <pic:cNvPr id="202" name="IM 202"/>
                    <pic:cNvPicPr/>
                  </pic:nvPicPr>
                  <pic:blipFill>
                    <a:blip r:embed="rId182"/>
                    <a:stretch>
                      <a:fillRect/>
                    </a:stretch>
                  </pic:blipFill>
                  <pic:spPr>
                    <a:xfrm rot="0">
                      <a:off x="0" y="0"/>
                      <a:ext cx="4608576" cy="1516379"/>
                    </a:xfrm>
                    <a:prstGeom prst="rect">
                      <a:avLst/>
                    </a:prstGeom>
                  </pic:spPr>
                </pic:pic>
              </a:graphicData>
            </a:graphic>
          </wp:inline>
        </w:drawing>
      </w:r>
    </w:p>
    <w:p>
      <w:pPr>
        <w:pStyle w:val="BodyText"/>
        <w:ind w:left="4641"/>
        <w:spacing w:before="257" w:line="234" w:lineRule="auto"/>
        <w:rPr>
          <w:sz w:val="21"/>
          <w:szCs w:val="21"/>
        </w:rPr>
      </w:pPr>
      <w:r>
        <w:rPr>
          <w:sz w:val="21"/>
          <w:szCs w:val="21"/>
          <w:spacing w:val="-3"/>
        </w:rPr>
        <w:t>图</w:t>
      </w:r>
      <w:r>
        <w:rPr>
          <w:sz w:val="21"/>
          <w:szCs w:val="21"/>
          <w:spacing w:val="-41"/>
        </w:rPr>
        <w:t xml:space="preserve"> </w:t>
      </w:r>
      <w:r>
        <w:rPr>
          <w:rFonts w:ascii="Times New Roman" w:hAnsi="Times New Roman" w:eastAsia="Times New Roman" w:cs="Times New Roman"/>
          <w:sz w:val="21"/>
          <w:szCs w:val="21"/>
          <w:spacing w:val="-3"/>
        </w:rPr>
        <w:t>5-5  </w:t>
      </w:r>
      <w:r>
        <w:rPr>
          <w:sz w:val="21"/>
          <w:szCs w:val="21"/>
          <w:spacing w:val="-3"/>
        </w:rPr>
        <w:t>监测站管理界面</w:t>
      </w:r>
    </w:p>
    <w:p>
      <w:pPr>
        <w:ind w:firstLine="3795"/>
        <w:spacing w:before="151" w:line="3258" w:lineRule="exact"/>
        <w:rPr/>
      </w:pPr>
      <w:r>
        <w:rPr>
          <w:position w:val="-65"/>
        </w:rPr>
        <w:drawing>
          <wp:inline distT="0" distB="0" distL="0" distR="0">
            <wp:extent cx="2645663" cy="2068829"/>
            <wp:effectExtent l="0" t="0" r="0" b="0"/>
            <wp:docPr id="204" name="IM 204"/>
            <wp:cNvGraphicFramePr/>
            <a:graphic>
              <a:graphicData uri="http://schemas.openxmlformats.org/drawingml/2006/picture">
                <pic:pic>
                  <pic:nvPicPr>
                    <pic:cNvPr id="204" name="IM 204"/>
                    <pic:cNvPicPr/>
                  </pic:nvPicPr>
                  <pic:blipFill>
                    <a:blip r:embed="rId183"/>
                    <a:stretch>
                      <a:fillRect/>
                    </a:stretch>
                  </pic:blipFill>
                  <pic:spPr>
                    <a:xfrm rot="0">
                      <a:off x="0" y="0"/>
                      <a:ext cx="2645663" cy="2068829"/>
                    </a:xfrm>
                    <a:prstGeom prst="rect">
                      <a:avLst/>
                    </a:prstGeom>
                  </pic:spPr>
                </pic:pic>
              </a:graphicData>
            </a:graphic>
          </wp:inline>
        </w:drawing>
      </w:r>
    </w:p>
    <w:p>
      <w:pPr>
        <w:spacing w:line="242" w:lineRule="auto"/>
        <w:rPr>
          <w:rFonts w:ascii="Arial"/>
          <w:sz w:val="21"/>
        </w:rPr>
      </w:pPr>
      <w:r/>
    </w:p>
    <w:p>
      <w:pPr>
        <w:pStyle w:val="BodyText"/>
        <w:ind w:left="4641"/>
        <w:spacing w:before="69" w:line="234" w:lineRule="auto"/>
        <w:rPr>
          <w:sz w:val="21"/>
          <w:szCs w:val="21"/>
        </w:rPr>
      </w:pPr>
      <w:r>
        <w:rPr>
          <w:sz w:val="21"/>
          <w:szCs w:val="21"/>
          <w:spacing w:val="-3"/>
        </w:rPr>
        <w:t>图</w:t>
      </w:r>
      <w:r>
        <w:rPr>
          <w:sz w:val="21"/>
          <w:szCs w:val="21"/>
          <w:spacing w:val="-41"/>
        </w:rPr>
        <w:t xml:space="preserve"> </w:t>
      </w:r>
      <w:r>
        <w:rPr>
          <w:rFonts w:ascii="Times New Roman" w:hAnsi="Times New Roman" w:eastAsia="Times New Roman" w:cs="Times New Roman"/>
          <w:sz w:val="21"/>
          <w:szCs w:val="21"/>
          <w:spacing w:val="-3"/>
        </w:rPr>
        <w:t>5-6  </w:t>
      </w:r>
      <w:r>
        <w:rPr>
          <w:sz w:val="21"/>
          <w:szCs w:val="21"/>
          <w:spacing w:val="-3"/>
        </w:rPr>
        <w:t>监测站管理类图</w:t>
      </w:r>
    </w:p>
    <w:p>
      <w:pPr>
        <w:spacing w:line="234" w:lineRule="auto"/>
        <w:sectPr>
          <w:headerReference w:type="default" r:id="rId169"/>
          <w:footerReference w:type="default" r:id="rId181"/>
          <w:pgSz w:w="11907" w:h="16839"/>
          <w:pgMar w:top="1624" w:right="1387" w:bottom="1168" w:left="424" w:header="1213" w:footer="968" w:gutter="0"/>
        </w:sectPr>
        <w:rPr>
          <w:sz w:val="21"/>
          <w:szCs w:val="21"/>
        </w:rPr>
      </w:pPr>
    </w:p>
    <w:p>
      <w:pPr>
        <w:ind w:left="5989" w:right="3708" w:hanging="190"/>
        <w:spacing w:before="132" w:line="276" w:lineRule="auto"/>
        <w:rPr>
          <w:rFonts w:ascii="Times New Roman" w:hAnsi="Times New Roman" w:eastAsia="Times New Roman" w:cs="Times New Roman"/>
          <w:sz w:val="8"/>
          <w:szCs w:val="8"/>
        </w:rPr>
      </w:pPr>
      <w:r>
        <w:pict>
          <v:shape id="_x0000_s1162" style="position:absolute;margin-left:178.611pt;margin-top:5.61578pt;mso-position-vertical-relative:text;mso-position-horizontal-relative:text;width:34.15pt;height:10.85pt;z-index:252801024;" filled="false" stroked="false" type="#_x0000_t202">
            <v:fill on="false"/>
            <v:stroke on="false"/>
            <v:path/>
            <v:imagedata o:title=""/>
            <o:lock v:ext="edit" aspectratio="false"/>
            <v:textbox inset="0mm,0mm,0mm,0mm">
              <w:txbxContent>
                <w:p>
                  <w:pPr>
                    <w:ind w:left="170" w:right="20" w:hanging="150"/>
                    <w:spacing w:before="20" w:line="256"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2"/>
                    </w:rPr>
                    <w:t>DeformStationInfo</w:t>
                  </w:r>
                  <w:r>
                    <w:rPr>
                      <w:rFonts w:ascii="Times New Roman" w:hAnsi="Times New Roman" w:eastAsia="Times New Roman" w:cs="Times New Roman"/>
                      <w:sz w:val="8"/>
                      <w:szCs w:val="8"/>
                    </w:rPr>
                    <w:t xml:space="preserve"> </w:t>
                  </w:r>
                  <w:r>
                    <w:rPr>
                      <w:rFonts w:ascii="Times New Roman" w:hAnsi="Times New Roman" w:eastAsia="Times New Roman" w:cs="Times New Roman"/>
                      <w:sz w:val="8"/>
                      <w:szCs w:val="8"/>
                      <w:spacing w:val="2"/>
                    </w:rPr>
                    <w:t>Controller</w:t>
                  </w:r>
                </w:p>
              </w:txbxContent>
            </v:textbox>
          </v:shape>
        </w:pict>
      </w:r>
      <w:r>
        <w:pict>
          <v:shape id="_x0000_s1164" style="position:absolute;margin-left:233.793pt;margin-top:5.61578pt;mso-position-vertical-relative:text;mso-position-horizontal-relative:text;width:34.15pt;height:10.85pt;z-index:252800000;" filled="false" stroked="false" type="#_x0000_t202">
            <v:fill on="false"/>
            <v:stroke on="false"/>
            <v:path/>
            <v:imagedata o:title=""/>
            <o:lock v:ext="edit" aspectratio="false"/>
            <v:textbox inset="0mm,0mm,0mm,0mm">
              <w:txbxContent>
                <w:p>
                  <w:pPr>
                    <w:ind w:left="218" w:right="20" w:hanging="199"/>
                    <w:spacing w:before="20" w:line="256"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2"/>
                    </w:rPr>
                    <w:t>DeformStationInfo</w:t>
                  </w:r>
                  <w:r>
                    <w:rPr>
                      <w:rFonts w:ascii="Times New Roman" w:hAnsi="Times New Roman" w:eastAsia="Times New Roman" w:cs="Times New Roman"/>
                      <w:sz w:val="8"/>
                      <w:szCs w:val="8"/>
                    </w:rPr>
                    <w:t xml:space="preserve"> </w:t>
                  </w:r>
                  <w:r>
                    <w:rPr>
                      <w:rFonts w:ascii="Times New Roman" w:hAnsi="Times New Roman" w:eastAsia="Times New Roman" w:cs="Times New Roman"/>
                      <w:sz w:val="8"/>
                      <w:szCs w:val="8"/>
                      <w:spacing w:val="1"/>
                    </w:rPr>
                    <w:t>Service</w:t>
                  </w:r>
                </w:p>
              </w:txbxContent>
            </v:textbox>
          </v:shape>
        </w:pict>
      </w:r>
      <w:r>
        <w:pict>
          <v:shape id="_x0000_s1166" style="position:absolute;margin-left:353.125pt;margin-top:8.13049pt;mso-position-vertical-relative:text;mso-position-horizontal-relative:text;width:15.8pt;height:5.85pt;z-index:252802048;" filled="false" stroked="false" type="#_x0000_t202">
            <v:fill on="false"/>
            <v:stroke on="false"/>
            <v:path/>
            <v:imagedata o:title=""/>
            <o:lock v:ext="edit" aspectratio="false"/>
            <v:textbox inset="0mm,0mm,0mm,0mm">
              <w:txbxContent>
                <w:p>
                  <w:pPr>
                    <w:ind w:left="20"/>
                    <w:spacing w:before="20" w:line="199"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2"/>
                    </w:rPr>
                    <w:t>MySQL</w:t>
                  </w:r>
                </w:p>
              </w:txbxContent>
            </v:textbox>
          </v:shape>
        </w:pict>
      </w:r>
      <w:r>
        <w:drawing>
          <wp:anchor distT="0" distB="0" distL="0" distR="0" simplePos="0" relativeHeight="252797952" behindDoc="1" locked="0" layoutInCell="1" allowOverlap="1">
            <wp:simplePos x="0" y="0"/>
            <wp:positionH relativeFrom="column">
              <wp:posOffset>1821017</wp:posOffset>
            </wp:positionH>
            <wp:positionV relativeFrom="paragraph">
              <wp:posOffset>65427</wp:posOffset>
            </wp:positionV>
            <wp:extent cx="3017321" cy="1564044"/>
            <wp:effectExtent l="0" t="0" r="0" b="0"/>
            <wp:wrapNone/>
            <wp:docPr id="206" name="IM 206"/>
            <wp:cNvGraphicFramePr/>
            <a:graphic>
              <a:graphicData uri="http://schemas.openxmlformats.org/drawingml/2006/picture">
                <pic:pic>
                  <pic:nvPicPr>
                    <pic:cNvPr id="206" name="IM 206"/>
                    <pic:cNvPicPr/>
                  </pic:nvPicPr>
                  <pic:blipFill>
                    <a:blip r:embed="rId186"/>
                    <a:stretch>
                      <a:fillRect/>
                    </a:stretch>
                  </pic:blipFill>
                  <pic:spPr>
                    <a:xfrm rot="0">
                      <a:off x="0" y="0"/>
                      <a:ext cx="3017321" cy="1564044"/>
                    </a:xfrm>
                    <a:prstGeom prst="rect">
                      <a:avLst/>
                    </a:prstGeom>
                  </pic:spPr>
                </pic:pic>
              </a:graphicData>
            </a:graphic>
          </wp:anchor>
        </w:drawing>
      </w:r>
      <w:r>
        <w:rPr>
          <w:rFonts w:ascii="Times New Roman" w:hAnsi="Times New Roman" w:eastAsia="Times New Roman" w:cs="Times New Roman"/>
          <w:sz w:val="8"/>
          <w:szCs w:val="8"/>
          <w:spacing w:val="2"/>
        </w:rPr>
        <w:t>DeformStationInfo</w:t>
      </w:r>
      <w:r>
        <w:rPr>
          <w:rFonts w:ascii="Times New Roman" w:hAnsi="Times New Roman" w:eastAsia="Times New Roman" w:cs="Times New Roman"/>
          <w:sz w:val="8"/>
          <w:szCs w:val="8"/>
        </w:rPr>
        <w:t xml:space="preserve"> </w:t>
      </w:r>
      <w:r>
        <w:rPr>
          <w:rFonts w:ascii="Times New Roman" w:hAnsi="Times New Roman" w:eastAsia="Times New Roman" w:cs="Times New Roman"/>
          <w:sz w:val="8"/>
          <w:szCs w:val="8"/>
          <w:spacing w:val="2"/>
        </w:rPr>
        <w:t>Mapper</w:t>
      </w:r>
    </w:p>
    <w:p>
      <w:pPr>
        <w:pStyle w:val="BodyText"/>
        <w:ind w:left="3047"/>
        <w:spacing w:before="121" w:line="106" w:lineRule="exact"/>
        <w:rPr>
          <w:sz w:val="8"/>
          <w:szCs w:val="8"/>
        </w:rPr>
      </w:pPr>
      <w:r>
        <w:rPr>
          <w:rFonts w:ascii="Times New Roman" w:hAnsi="Times New Roman" w:eastAsia="Times New Roman" w:cs="Times New Roman"/>
          <w:sz w:val="8"/>
          <w:szCs w:val="8"/>
          <w:spacing w:val="3"/>
        </w:rPr>
        <w:t>1.</w:t>
      </w:r>
      <w:r>
        <w:rPr>
          <w:sz w:val="8"/>
          <w:szCs w:val="8"/>
          <w:spacing w:val="3"/>
        </w:rPr>
        <w:t>监测站信息编辑</w:t>
      </w:r>
    </w:p>
    <w:p>
      <w:pPr>
        <w:ind w:left="4379"/>
        <w:spacing w:before="45" w:line="200"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7"/>
        </w:rPr>
        <w:t>2.</w:t>
      </w:r>
      <w:r>
        <w:rPr>
          <w:rFonts w:ascii="Times New Roman" w:hAnsi="Times New Roman" w:eastAsia="Times New Roman" w:cs="Times New Roman"/>
          <w:sz w:val="8"/>
          <w:szCs w:val="8"/>
        </w:rPr>
        <w:t>checkParam</w:t>
      </w:r>
      <w:r>
        <w:rPr>
          <w:rFonts w:ascii="Times New Roman" w:hAnsi="Times New Roman" w:eastAsia="Times New Roman" w:cs="Times New Roman"/>
          <w:sz w:val="8"/>
          <w:szCs w:val="8"/>
          <w:spacing w:val="7"/>
        </w:rPr>
        <w:t>()</w:t>
      </w:r>
    </w:p>
    <w:p>
      <w:pPr>
        <w:spacing w:line="373" w:lineRule="auto"/>
        <w:rPr>
          <w:rFonts w:ascii="Arial"/>
          <w:sz w:val="21"/>
        </w:rPr>
      </w:pPr>
      <w:r/>
    </w:p>
    <w:p>
      <w:pPr>
        <w:ind w:left="4141"/>
        <w:spacing w:before="23" w:line="229"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3"/>
          <w:position w:val="1"/>
        </w:rPr>
        <w:t>3.</w:t>
      </w:r>
      <w:r>
        <w:rPr>
          <w:rFonts w:ascii="Times New Roman" w:hAnsi="Times New Roman" w:eastAsia="Times New Roman" w:cs="Times New Roman"/>
          <w:sz w:val="8"/>
          <w:szCs w:val="8"/>
          <w:position w:val="1"/>
        </w:rPr>
        <w:t>editStationInfo</w:t>
      </w:r>
      <w:r>
        <w:rPr>
          <w:rFonts w:ascii="Times New Roman" w:hAnsi="Times New Roman" w:eastAsia="Times New Roman" w:cs="Times New Roman"/>
          <w:sz w:val="8"/>
          <w:szCs w:val="8"/>
          <w:spacing w:val="3"/>
          <w:position w:val="1"/>
        </w:rPr>
        <w:t>()                     </w:t>
      </w:r>
      <w:r>
        <w:rPr>
          <w:rFonts w:ascii="Times New Roman" w:hAnsi="Times New Roman" w:eastAsia="Times New Roman" w:cs="Times New Roman"/>
          <w:sz w:val="8"/>
          <w:szCs w:val="8"/>
          <w:spacing w:val="3"/>
        </w:rPr>
        <w:t>4.</w:t>
      </w:r>
      <w:r>
        <w:rPr>
          <w:rFonts w:ascii="Times New Roman" w:hAnsi="Times New Roman" w:eastAsia="Times New Roman" w:cs="Times New Roman"/>
          <w:sz w:val="8"/>
          <w:szCs w:val="8"/>
        </w:rPr>
        <w:t>editStationInfo</w:t>
      </w:r>
      <w:r>
        <w:rPr>
          <w:rFonts w:ascii="Times New Roman" w:hAnsi="Times New Roman" w:eastAsia="Times New Roman" w:cs="Times New Roman"/>
          <w:sz w:val="8"/>
          <w:szCs w:val="8"/>
          <w:spacing w:val="3"/>
        </w:rPr>
        <w:t>()                      </w:t>
      </w:r>
      <w:r>
        <w:rPr>
          <w:rFonts w:ascii="Times New Roman" w:hAnsi="Times New Roman" w:eastAsia="Times New Roman" w:cs="Times New Roman"/>
          <w:sz w:val="8"/>
          <w:szCs w:val="8"/>
          <w:spacing w:val="3"/>
          <w:position w:val="-1"/>
        </w:rPr>
        <w:t>5.</w:t>
      </w:r>
      <w:r>
        <w:rPr>
          <w:rFonts w:ascii="Times New Roman" w:hAnsi="Times New Roman" w:eastAsia="Times New Roman" w:cs="Times New Roman"/>
          <w:sz w:val="8"/>
          <w:szCs w:val="8"/>
          <w:position w:val="-1"/>
        </w:rPr>
        <w:t>updateStationInfo</w:t>
      </w:r>
      <w:r>
        <w:rPr>
          <w:rFonts w:ascii="Times New Roman" w:hAnsi="Times New Roman" w:eastAsia="Times New Roman" w:cs="Times New Roman"/>
          <w:sz w:val="8"/>
          <w:szCs w:val="8"/>
          <w:spacing w:val="3"/>
          <w:position w:val="-1"/>
        </w:rPr>
        <w:t>()</w:t>
      </w:r>
    </w:p>
    <w:p>
      <w:pPr>
        <w:spacing w:line="247" w:lineRule="auto"/>
        <w:rPr>
          <w:rFonts w:ascii="Arial"/>
          <w:sz w:val="21"/>
        </w:rPr>
      </w:pPr>
      <w:r>
        <w:pict>
          <v:shape id="_x0000_s1168" style="position:absolute;margin-left:381.249pt;margin-top:4.65649pt;mso-position-vertical-relative:text;mso-position-horizontal-relative:text;width:45.05pt;height:18.05pt;z-index:252798976;" filled="false" stroked="false" type="#_x0000_t202">
            <v:fill on="false"/>
            <v:stroke on="false"/>
            <v:path/>
            <v:imagedata o:title=""/>
            <o:lock v:ext="edit" aspectratio="false"/>
            <v:textbox inset="0mm,0mm,0mm,0mm">
              <w:txbxContent>
                <w:p>
                  <w:pPr>
                    <w:pStyle w:val="BodyText"/>
                    <w:ind w:left="165"/>
                    <w:spacing w:before="20" w:line="105" w:lineRule="exact"/>
                    <w:rPr>
                      <w:sz w:val="8"/>
                      <w:szCs w:val="8"/>
                    </w:rPr>
                  </w:pPr>
                  <w:r>
                    <w:rPr>
                      <w:rFonts w:ascii="Times New Roman" w:hAnsi="Times New Roman" w:eastAsia="Times New Roman" w:cs="Times New Roman"/>
                      <w:sz w:val="8"/>
                      <w:szCs w:val="8"/>
                      <w:spacing w:val="3"/>
                    </w:rPr>
                    <w:t>6.</w:t>
                  </w:r>
                  <w:r>
                    <w:rPr>
                      <w:sz w:val="8"/>
                      <w:szCs w:val="8"/>
                      <w:spacing w:val="3"/>
                    </w:rPr>
                    <w:t>按照输入参数</w:t>
                  </w:r>
                </w:p>
                <w:p>
                  <w:pPr>
                    <w:pStyle w:val="BodyText"/>
                    <w:ind w:left="20"/>
                    <w:spacing w:before="5" w:line="222" w:lineRule="auto"/>
                    <w:rPr>
                      <w:sz w:val="8"/>
                      <w:szCs w:val="8"/>
                    </w:rPr>
                  </w:pPr>
                  <w:r>
                    <w:rPr>
                      <w:sz w:val="8"/>
                      <w:szCs w:val="8"/>
                      <w:spacing w:val="11"/>
                    </w:rPr>
                    <w:t>在</w:t>
                  </w:r>
                  <w:r>
                    <w:rPr>
                      <w:rFonts w:ascii="Times New Roman" w:hAnsi="Times New Roman" w:eastAsia="Times New Roman" w:cs="Times New Roman"/>
                      <w:sz w:val="8"/>
                      <w:szCs w:val="8"/>
                    </w:rPr>
                    <w:t>deform</w:t>
                  </w:r>
                  <w:r>
                    <w:rPr>
                      <w:rFonts w:ascii="Times New Roman" w:hAnsi="Times New Roman" w:eastAsia="Times New Roman" w:cs="Times New Roman"/>
                      <w:sz w:val="8"/>
                      <w:szCs w:val="8"/>
                      <w:spacing w:val="11"/>
                    </w:rPr>
                    <w:t>_</w:t>
                  </w:r>
                  <w:r>
                    <w:rPr>
                      <w:rFonts w:ascii="Times New Roman" w:hAnsi="Times New Roman" w:eastAsia="Times New Roman" w:cs="Times New Roman"/>
                      <w:sz w:val="8"/>
                      <w:szCs w:val="8"/>
                    </w:rPr>
                    <w:t>station</w:t>
                  </w:r>
                  <w:r>
                    <w:rPr>
                      <w:rFonts w:ascii="Times New Roman" w:hAnsi="Times New Roman" w:eastAsia="Times New Roman" w:cs="Times New Roman"/>
                      <w:sz w:val="8"/>
                      <w:szCs w:val="8"/>
                      <w:spacing w:val="11"/>
                    </w:rPr>
                    <w:t>_</w:t>
                  </w:r>
                  <w:r>
                    <w:rPr>
                      <w:rFonts w:ascii="Times New Roman" w:hAnsi="Times New Roman" w:eastAsia="Times New Roman" w:cs="Times New Roman"/>
                      <w:sz w:val="8"/>
                      <w:szCs w:val="8"/>
                    </w:rPr>
                    <w:t>info</w:t>
                  </w:r>
                  <w:r>
                    <w:rPr>
                      <w:sz w:val="8"/>
                      <w:szCs w:val="8"/>
                      <w:spacing w:val="11"/>
                    </w:rPr>
                    <w:t>修</w:t>
                  </w:r>
                </w:p>
                <w:p>
                  <w:pPr>
                    <w:pStyle w:val="BodyText"/>
                    <w:ind w:left="115"/>
                    <w:spacing w:before="14" w:line="228" w:lineRule="auto"/>
                    <w:rPr>
                      <w:sz w:val="8"/>
                      <w:szCs w:val="8"/>
                    </w:rPr>
                  </w:pPr>
                  <w:r>
                    <w:rPr>
                      <w:sz w:val="8"/>
                      <w:szCs w:val="8"/>
                      <w:spacing w:val="4"/>
                    </w:rPr>
                    <w:t>改对应监测站参数</w:t>
                  </w:r>
                </w:p>
              </w:txbxContent>
            </v:textbox>
          </v:shape>
        </w:pict>
      </w:r>
      <w:r/>
    </w:p>
    <w:p>
      <w:pPr>
        <w:spacing w:line="247" w:lineRule="auto"/>
        <w:rPr>
          <w:rFonts w:ascii="Arial"/>
          <w:sz w:val="21"/>
        </w:rPr>
      </w:pPr>
      <w:r/>
    </w:p>
    <w:p>
      <w:pPr>
        <w:pStyle w:val="BodyText"/>
        <w:ind w:left="3119"/>
        <w:spacing w:before="26" w:line="110" w:lineRule="exact"/>
        <w:rPr>
          <w:rFonts w:ascii="Times New Roman" w:hAnsi="Times New Roman" w:eastAsia="Times New Roman" w:cs="Times New Roman"/>
          <w:sz w:val="8"/>
          <w:szCs w:val="8"/>
        </w:rPr>
      </w:pPr>
      <w:r>
        <w:rPr>
          <w:rFonts w:ascii="Times New Roman" w:hAnsi="Times New Roman" w:eastAsia="Times New Roman" w:cs="Times New Roman"/>
          <w:sz w:val="8"/>
          <w:szCs w:val="8"/>
          <w:spacing w:val="2"/>
          <w:position w:val="1"/>
        </w:rPr>
        <w:t>10.</w:t>
      </w:r>
      <w:r>
        <w:rPr>
          <w:sz w:val="8"/>
          <w:szCs w:val="8"/>
          <w:spacing w:val="2"/>
          <w:position w:val="1"/>
        </w:rPr>
        <w:t>返回页面</w:t>
      </w:r>
      <w:r>
        <w:rPr>
          <w:sz w:val="8"/>
          <w:szCs w:val="8"/>
          <w:spacing w:val="1"/>
          <w:position w:val="1"/>
        </w:rPr>
        <w:t xml:space="preserve">                 </w:t>
      </w:r>
      <w:r>
        <w:rPr>
          <w:rFonts w:ascii="Times New Roman" w:hAnsi="Times New Roman" w:eastAsia="Times New Roman" w:cs="Times New Roman"/>
          <w:sz w:val="8"/>
          <w:szCs w:val="8"/>
          <w:spacing w:val="2"/>
          <w:position w:val="1"/>
        </w:rPr>
        <w:t>9.</w:t>
      </w:r>
      <w:r>
        <w:rPr>
          <w:rFonts w:ascii="Times New Roman" w:hAnsi="Times New Roman" w:eastAsia="Times New Roman" w:cs="Times New Roman"/>
          <w:sz w:val="8"/>
          <w:szCs w:val="8"/>
          <w:position w:val="1"/>
        </w:rPr>
        <w:t>return</w:t>
      </w:r>
      <w:r>
        <w:rPr>
          <w:rFonts w:ascii="Times New Roman" w:hAnsi="Times New Roman" w:eastAsia="Times New Roman" w:cs="Times New Roman"/>
          <w:sz w:val="8"/>
          <w:szCs w:val="8"/>
          <w:spacing w:val="2"/>
          <w:position w:val="1"/>
        </w:rPr>
        <w:t xml:space="preserve"> </w:t>
      </w:r>
      <w:r>
        <w:rPr>
          <w:rFonts w:ascii="Times New Roman" w:hAnsi="Times New Roman" w:eastAsia="Times New Roman" w:cs="Times New Roman"/>
          <w:sz w:val="8"/>
          <w:szCs w:val="8"/>
          <w:position w:val="1"/>
        </w:rPr>
        <w:t>Msg</w:t>
      </w:r>
      <w:r>
        <w:rPr>
          <w:rFonts w:ascii="Times New Roman" w:hAnsi="Times New Roman" w:eastAsia="Times New Roman" w:cs="Times New Roman"/>
          <w:sz w:val="8"/>
          <w:szCs w:val="8"/>
          <w:spacing w:val="2"/>
          <w:position w:val="1"/>
        </w:rPr>
        <w:t xml:space="preserve">                                 8.</w:t>
      </w:r>
      <w:r>
        <w:rPr>
          <w:rFonts w:ascii="Times New Roman" w:hAnsi="Times New Roman" w:eastAsia="Times New Roman" w:cs="Times New Roman"/>
          <w:sz w:val="8"/>
          <w:szCs w:val="8"/>
          <w:position w:val="1"/>
        </w:rPr>
        <w:t>return</w:t>
      </w:r>
      <w:r>
        <w:rPr>
          <w:rFonts w:ascii="Times New Roman" w:hAnsi="Times New Roman" w:eastAsia="Times New Roman" w:cs="Times New Roman"/>
          <w:sz w:val="8"/>
          <w:szCs w:val="8"/>
          <w:spacing w:val="2"/>
          <w:position w:val="1"/>
        </w:rPr>
        <w:t xml:space="preserve"> </w:t>
      </w:r>
      <w:r>
        <w:rPr>
          <w:rFonts w:ascii="Times New Roman" w:hAnsi="Times New Roman" w:eastAsia="Times New Roman" w:cs="Times New Roman"/>
          <w:sz w:val="8"/>
          <w:szCs w:val="8"/>
          <w:position w:val="1"/>
        </w:rPr>
        <w:t>int</w:t>
      </w:r>
      <w:r>
        <w:rPr>
          <w:rFonts w:ascii="Times New Roman" w:hAnsi="Times New Roman" w:eastAsia="Times New Roman" w:cs="Times New Roman"/>
          <w:sz w:val="8"/>
          <w:szCs w:val="8"/>
          <w:spacing w:val="2"/>
          <w:position w:val="1"/>
        </w:rPr>
        <w:t xml:space="preserve">    </w:t>
      </w:r>
      <w:r>
        <w:rPr>
          <w:rFonts w:ascii="Times New Roman" w:hAnsi="Times New Roman" w:eastAsia="Times New Roman" w:cs="Times New Roman"/>
          <w:sz w:val="8"/>
          <w:szCs w:val="8"/>
          <w:spacing w:val="1"/>
          <w:position w:val="1"/>
        </w:rPr>
        <w:t xml:space="preserve">                                 7.</w:t>
      </w:r>
      <w:r>
        <w:rPr>
          <w:rFonts w:ascii="Times New Roman" w:hAnsi="Times New Roman" w:eastAsia="Times New Roman" w:cs="Times New Roman"/>
          <w:sz w:val="8"/>
          <w:szCs w:val="8"/>
          <w:position w:val="1"/>
        </w:rPr>
        <w:t>return</w:t>
      </w:r>
      <w:r>
        <w:rPr>
          <w:rFonts w:ascii="Times New Roman" w:hAnsi="Times New Roman" w:eastAsia="Times New Roman" w:cs="Times New Roman"/>
          <w:sz w:val="8"/>
          <w:szCs w:val="8"/>
          <w:spacing w:val="11"/>
          <w:w w:val="102"/>
          <w:position w:val="1"/>
        </w:rPr>
        <w:t xml:space="preserve"> </w:t>
      </w:r>
      <w:r>
        <w:rPr>
          <w:rFonts w:ascii="Times New Roman" w:hAnsi="Times New Roman" w:eastAsia="Times New Roman" w:cs="Times New Roman"/>
          <w:sz w:val="8"/>
          <w:szCs w:val="8"/>
          <w:position w:val="1"/>
        </w:rPr>
        <w:t>int</w:t>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pStyle w:val="BodyText"/>
        <w:ind w:left="4326"/>
        <w:spacing w:before="69" w:line="234" w:lineRule="auto"/>
        <w:rPr>
          <w:sz w:val="21"/>
          <w:szCs w:val="21"/>
        </w:rPr>
      </w:pPr>
      <w:r>
        <w:rPr>
          <w:sz w:val="21"/>
          <w:szCs w:val="21"/>
          <w:spacing w:val="-3"/>
        </w:rPr>
        <w:t>图</w:t>
      </w:r>
      <w:r>
        <w:rPr>
          <w:sz w:val="21"/>
          <w:szCs w:val="21"/>
          <w:spacing w:val="-32"/>
        </w:rPr>
        <w:t xml:space="preserve"> </w:t>
      </w:r>
      <w:r>
        <w:rPr>
          <w:rFonts w:ascii="Times New Roman" w:hAnsi="Times New Roman" w:eastAsia="Times New Roman" w:cs="Times New Roman"/>
          <w:sz w:val="21"/>
          <w:szCs w:val="21"/>
          <w:spacing w:val="-3"/>
        </w:rPr>
        <w:t>5-7  </w:t>
      </w:r>
      <w:r>
        <w:rPr>
          <w:sz w:val="21"/>
          <w:szCs w:val="21"/>
          <w:spacing w:val="-3"/>
        </w:rPr>
        <w:t>监测站信息编辑时序图</w:t>
      </w:r>
    </w:p>
    <w:p>
      <w:pPr>
        <w:pStyle w:val="BodyText"/>
        <w:ind w:left="1287" w:right="83" w:firstLine="422"/>
        <w:spacing w:before="104" w:line="310" w:lineRule="auto"/>
        <w:jc w:val="both"/>
        <w:rPr>
          <w:sz w:val="24"/>
          <w:szCs w:val="24"/>
        </w:rPr>
      </w:pPr>
      <w:r>
        <w:rPr>
          <w:sz w:val="24"/>
          <w:szCs w:val="24"/>
          <w:spacing w:val="-1"/>
        </w:rPr>
        <w:t>分别调用对应</w:t>
      </w:r>
      <w:r>
        <w:rPr>
          <w:sz w:val="24"/>
          <w:szCs w:val="24"/>
          <w:spacing w:val="-51"/>
        </w:rPr>
        <w:t xml:space="preserve"> </w:t>
      </w:r>
      <w:r>
        <w:rPr>
          <w:rFonts w:ascii="Times New Roman" w:hAnsi="Times New Roman" w:eastAsia="Times New Roman" w:cs="Times New Roman"/>
          <w:sz w:val="24"/>
          <w:szCs w:val="24"/>
          <w:spacing w:val="-1"/>
        </w:rPr>
        <w:t>editStationInfo()</w:t>
      </w:r>
      <w:r>
        <w:rPr>
          <w:sz w:val="24"/>
          <w:szCs w:val="24"/>
          <w:spacing w:val="-1"/>
        </w:rPr>
        <w:t>下的</w:t>
      </w:r>
      <w:r>
        <w:rPr>
          <w:sz w:val="24"/>
          <w:szCs w:val="24"/>
          <w:spacing w:val="-53"/>
        </w:rPr>
        <w:t xml:space="preserve"> </w:t>
      </w:r>
      <w:r>
        <w:rPr>
          <w:rFonts w:ascii="Times New Roman" w:hAnsi="Times New Roman" w:eastAsia="Times New Roman" w:cs="Times New Roman"/>
          <w:sz w:val="24"/>
          <w:szCs w:val="24"/>
          <w:spacing w:val="-1"/>
        </w:rPr>
        <w:t>groupDevice()</w:t>
      </w:r>
      <w:r>
        <w:rPr>
          <w:sz w:val="24"/>
          <w:szCs w:val="24"/>
          <w:spacing w:val="-1"/>
        </w:rPr>
        <w:t>、</w:t>
      </w:r>
      <w:r>
        <w:rPr>
          <w:rFonts w:ascii="Times New Roman" w:hAnsi="Times New Roman" w:eastAsia="Times New Roman" w:cs="Times New Roman"/>
          <w:sz w:val="24"/>
          <w:szCs w:val="24"/>
          <w:spacing w:val="-1"/>
        </w:rPr>
        <w:t>de</w:t>
      </w:r>
      <w:r>
        <w:rPr>
          <w:rFonts w:ascii="Times New Roman" w:hAnsi="Times New Roman" w:eastAsia="Times New Roman" w:cs="Times New Roman"/>
          <w:sz w:val="24"/>
          <w:szCs w:val="24"/>
          <w:spacing w:val="-2"/>
        </w:rPr>
        <w:t>leteDevice()</w:t>
      </w:r>
      <w:r>
        <w:rPr>
          <w:sz w:val="24"/>
          <w:szCs w:val="24"/>
          <w:spacing w:val="-2"/>
        </w:rPr>
        <w:t>和</w:t>
      </w:r>
      <w:r>
        <w:rPr>
          <w:sz w:val="24"/>
          <w:szCs w:val="24"/>
          <w:spacing w:val="-50"/>
        </w:rPr>
        <w:t xml:space="preserve"> </w:t>
      </w:r>
      <w:r>
        <w:rPr>
          <w:rFonts w:ascii="Times New Roman" w:hAnsi="Times New Roman" w:eastAsia="Times New Roman" w:cs="Times New Roman"/>
          <w:sz w:val="24"/>
          <w:szCs w:val="24"/>
          <w:spacing w:val="-2"/>
        </w:rPr>
        <w:t>addDevice()</w:t>
      </w:r>
      <w:r>
        <w:rPr>
          <w:sz w:val="24"/>
          <w:szCs w:val="24"/>
          <w:spacing w:val="-2"/>
        </w:rPr>
        <w:t>方</w:t>
      </w:r>
      <w:r>
        <w:rPr>
          <w:sz w:val="24"/>
          <w:szCs w:val="24"/>
          <w:spacing w:val="-6"/>
        </w:rPr>
        <w:t>法，监测站管理界面和类图如图所示。当项目不需要页面中某个监测站项目时， 管理</w:t>
      </w:r>
      <w:r>
        <w:rPr>
          <w:sz w:val="24"/>
          <w:szCs w:val="24"/>
          <w:spacing w:val="-3"/>
        </w:rPr>
        <w:t>员可以点击更多选项卡中的删除按钮，前端将请求传到服务端，在接收到请求后系统</w:t>
      </w:r>
      <w:r>
        <w:rPr>
          <w:sz w:val="24"/>
          <w:szCs w:val="24"/>
        </w:rPr>
        <w:t>调用类中</w:t>
      </w:r>
      <w:r>
        <w:rPr>
          <w:sz w:val="24"/>
          <w:szCs w:val="24"/>
          <w:spacing w:val="-52"/>
        </w:rPr>
        <w:t xml:space="preserve"> </w:t>
      </w:r>
      <w:r>
        <w:rPr>
          <w:rFonts w:ascii="Times New Roman" w:hAnsi="Times New Roman" w:eastAsia="Times New Roman" w:cs="Times New Roman"/>
          <w:sz w:val="24"/>
          <w:szCs w:val="24"/>
        </w:rPr>
        <w:t>deleteStation()</w:t>
      </w:r>
      <w:r>
        <w:rPr>
          <w:sz w:val="24"/>
          <w:szCs w:val="24"/>
          <w:spacing w:val="-1"/>
        </w:rPr>
        <w:t>方法，其会调用持久层中</w:t>
      </w:r>
      <w:r>
        <w:rPr>
          <w:sz w:val="24"/>
          <w:szCs w:val="24"/>
          <w:spacing w:val="-52"/>
        </w:rPr>
        <w:t xml:space="preserve"> </w:t>
      </w:r>
      <w:r>
        <w:rPr>
          <w:rFonts w:ascii="Times New Roman" w:hAnsi="Times New Roman" w:eastAsia="Times New Roman" w:cs="Times New Roman"/>
          <w:sz w:val="24"/>
          <w:szCs w:val="24"/>
          <w:spacing w:val="-1"/>
        </w:rPr>
        <w:t>deleteStationbyName()</w:t>
      </w:r>
      <w:r>
        <w:rPr>
          <w:sz w:val="24"/>
          <w:szCs w:val="24"/>
          <w:spacing w:val="-1"/>
        </w:rPr>
        <w:t>后生成数据库</w:t>
      </w:r>
      <w:r>
        <w:rPr>
          <w:sz w:val="24"/>
          <w:szCs w:val="24"/>
          <w:spacing w:val="-1"/>
        </w:rPr>
        <w:t>语句后，执行对该对象在</w:t>
      </w:r>
      <w:r>
        <w:rPr>
          <w:sz w:val="24"/>
          <w:szCs w:val="24"/>
          <w:spacing w:val="-55"/>
        </w:rPr>
        <w:t xml:space="preserve"> </w:t>
      </w:r>
      <w:r>
        <w:rPr>
          <w:rFonts w:ascii="Times New Roman" w:hAnsi="Times New Roman" w:eastAsia="Times New Roman" w:cs="Times New Roman"/>
          <w:sz w:val="24"/>
          <w:szCs w:val="24"/>
          <w:spacing w:val="-1"/>
        </w:rPr>
        <w:t>MySQL </w:t>
      </w:r>
      <w:r>
        <w:rPr>
          <w:sz w:val="24"/>
          <w:szCs w:val="24"/>
          <w:spacing w:val="-1"/>
        </w:rPr>
        <w:t>数据库表中对应的</w:t>
      </w:r>
      <w:r>
        <w:rPr>
          <w:sz w:val="24"/>
          <w:szCs w:val="24"/>
          <w:spacing w:val="-2"/>
        </w:rPr>
        <w:t>实体的删除操作，同时相关绑定</w:t>
      </w:r>
      <w:r>
        <w:rPr>
          <w:sz w:val="24"/>
          <w:szCs w:val="24"/>
          <w:spacing w:val="-3"/>
        </w:rPr>
        <w:t>设备也会自动与其解绑并将提示信息返回前端。监测站界面与监测站管理类图、监测</w:t>
      </w:r>
      <w:r>
        <w:rPr>
          <w:sz w:val="24"/>
          <w:szCs w:val="24"/>
          <w:spacing w:val="-4"/>
        </w:rPr>
        <w:t>站信息编辑时序图如图</w:t>
      </w:r>
      <w:r>
        <w:rPr>
          <w:sz w:val="24"/>
          <w:szCs w:val="24"/>
          <w:spacing w:val="-40"/>
        </w:rPr>
        <w:t xml:space="preserve"> </w:t>
      </w:r>
      <w:r>
        <w:rPr>
          <w:rFonts w:ascii="Times New Roman" w:hAnsi="Times New Roman" w:eastAsia="Times New Roman" w:cs="Times New Roman"/>
          <w:sz w:val="24"/>
          <w:szCs w:val="24"/>
          <w:spacing w:val="-4"/>
        </w:rPr>
        <w:t>5-5</w:t>
      </w:r>
      <w:r>
        <w:rPr>
          <w:rFonts w:ascii="Times New Roman" w:hAnsi="Times New Roman" w:eastAsia="Times New Roman" w:cs="Times New Roman"/>
          <w:sz w:val="24"/>
          <w:szCs w:val="24"/>
          <w:spacing w:val="15"/>
        </w:rPr>
        <w:t xml:space="preserve"> </w:t>
      </w:r>
      <w:r>
        <w:rPr>
          <w:sz w:val="24"/>
          <w:szCs w:val="24"/>
          <w:spacing w:val="-4"/>
        </w:rPr>
        <w:t>与图</w:t>
      </w:r>
      <w:r>
        <w:rPr>
          <w:sz w:val="24"/>
          <w:szCs w:val="24"/>
          <w:spacing w:val="-49"/>
        </w:rPr>
        <w:t xml:space="preserve"> </w:t>
      </w:r>
      <w:r>
        <w:rPr>
          <w:rFonts w:ascii="Times New Roman" w:hAnsi="Times New Roman" w:eastAsia="Times New Roman" w:cs="Times New Roman"/>
          <w:sz w:val="24"/>
          <w:szCs w:val="24"/>
          <w:spacing w:val="-4"/>
        </w:rPr>
        <w:t>5-6</w:t>
      </w:r>
      <w:r>
        <w:rPr>
          <w:sz w:val="24"/>
          <w:szCs w:val="24"/>
          <w:spacing w:val="-4"/>
        </w:rPr>
        <w:t>、图</w:t>
      </w:r>
      <w:r>
        <w:rPr>
          <w:sz w:val="24"/>
          <w:szCs w:val="24"/>
          <w:spacing w:val="-28"/>
        </w:rPr>
        <w:t xml:space="preserve"> </w:t>
      </w:r>
      <w:r>
        <w:rPr>
          <w:rFonts w:ascii="Times New Roman" w:hAnsi="Times New Roman" w:eastAsia="Times New Roman" w:cs="Times New Roman"/>
          <w:sz w:val="24"/>
          <w:szCs w:val="24"/>
          <w:spacing w:val="-4"/>
        </w:rPr>
        <w:t>5-7 </w:t>
      </w:r>
      <w:r>
        <w:rPr>
          <w:sz w:val="24"/>
          <w:szCs w:val="24"/>
          <w:spacing w:val="-4"/>
        </w:rPr>
        <w:t>所示。</w:t>
      </w:r>
    </w:p>
    <w:p>
      <w:pPr>
        <w:pStyle w:val="BodyText"/>
        <w:ind w:left="1299"/>
        <w:spacing w:before="313" w:line="217" w:lineRule="auto"/>
        <w:outlineLvl w:val="2"/>
        <w:rPr>
          <w:sz w:val="28"/>
          <w:szCs w:val="28"/>
        </w:rPr>
      </w:pPr>
      <w:bookmarkStart w:name="bookmark64" w:id="99"/>
      <w:bookmarkEnd w:id="99"/>
      <w:r>
        <w:rPr>
          <w:rFonts w:ascii="Times New Roman" w:hAnsi="Times New Roman" w:eastAsia="Times New Roman" w:cs="Times New Roman"/>
          <w:sz w:val="28"/>
          <w:szCs w:val="28"/>
          <w:spacing w:val="-1"/>
        </w:rPr>
        <w:t>§5.3.3  </w:t>
      </w:r>
      <w:r>
        <w:rPr>
          <w:sz w:val="28"/>
          <w:szCs w:val="28"/>
          <w:spacing w:val="-1"/>
        </w:rPr>
        <w:t>设备管理微服务功能实现</w:t>
      </w:r>
    </w:p>
    <w:p>
      <w:pPr>
        <w:spacing w:line="433" w:lineRule="auto"/>
        <w:rPr>
          <w:rFonts w:ascii="Arial"/>
          <w:sz w:val="21"/>
        </w:rPr>
      </w:pPr>
      <w:r/>
    </w:p>
    <w:p>
      <w:pPr>
        <w:pStyle w:val="BodyText"/>
        <w:ind w:left="1287" w:right="86" w:firstLine="423"/>
        <w:spacing w:before="78" w:line="308" w:lineRule="auto"/>
        <w:rPr>
          <w:sz w:val="24"/>
          <w:szCs w:val="24"/>
        </w:rPr>
      </w:pPr>
      <w:r>
        <w:rPr>
          <w:sz w:val="24"/>
          <w:szCs w:val="24"/>
          <w:spacing w:val="-1"/>
        </w:rPr>
        <w:t>设备管理模块在系统中负责对所有形变监测设备的</w:t>
      </w:r>
      <w:r>
        <w:rPr>
          <w:sz w:val="24"/>
          <w:szCs w:val="24"/>
          <w:spacing w:val="-2"/>
        </w:rPr>
        <w:t>管理工作，其功能主要为设备</w:t>
      </w:r>
      <w:r>
        <w:rPr>
          <w:sz w:val="24"/>
          <w:szCs w:val="24"/>
          <w:spacing w:val="-4"/>
        </w:rPr>
        <w:t>信息更改、新增设备等。</w:t>
      </w:r>
    </w:p>
    <w:p>
      <w:pPr>
        <w:pStyle w:val="BodyText"/>
        <w:ind w:left="1289" w:right="85" w:firstLine="423"/>
        <w:spacing w:before="2" w:line="307" w:lineRule="auto"/>
        <w:jc w:val="both"/>
        <w:rPr>
          <w:sz w:val="24"/>
          <w:szCs w:val="24"/>
        </w:rPr>
      </w:pPr>
      <w:r>
        <w:rPr>
          <w:sz w:val="24"/>
          <w:szCs w:val="24"/>
          <w:spacing w:val="-2"/>
        </w:rPr>
        <w:t>管理员在录入新设备时，在设备管理页面点击新增后，填写设备 </w:t>
      </w:r>
      <w:r>
        <w:rPr>
          <w:rFonts w:ascii="Times New Roman" w:hAnsi="Times New Roman" w:eastAsia="Times New Roman" w:cs="Times New Roman"/>
          <w:sz w:val="24"/>
          <w:szCs w:val="24"/>
          <w:spacing w:val="-2"/>
        </w:rPr>
        <w:t>ID</w:t>
      </w:r>
      <w:r>
        <w:rPr>
          <w:rFonts w:ascii="Times New Roman" w:hAnsi="Times New Roman" w:eastAsia="Times New Roman" w:cs="Times New Roman"/>
          <w:sz w:val="24"/>
          <w:szCs w:val="24"/>
          <w:spacing w:val="70"/>
          <w:w w:val="101"/>
        </w:rPr>
        <w:t xml:space="preserve"> </w:t>
      </w:r>
      <w:r>
        <w:rPr>
          <w:sz w:val="24"/>
          <w:szCs w:val="24"/>
          <w:spacing w:val="-2"/>
        </w:rPr>
        <w:t>时需要与消</w:t>
      </w:r>
      <w:r>
        <w:rPr>
          <w:sz w:val="24"/>
          <w:szCs w:val="24"/>
          <w:spacing w:val="-1"/>
        </w:rPr>
        <w:t>息中间件中数据帧字段的设备</w:t>
      </w:r>
      <w:r>
        <w:rPr>
          <w:sz w:val="24"/>
          <w:szCs w:val="24"/>
          <w:spacing w:val="-38"/>
        </w:rPr>
        <w:t xml:space="preserve"> </w:t>
      </w:r>
      <w:r>
        <w:rPr>
          <w:rFonts w:ascii="Times New Roman" w:hAnsi="Times New Roman" w:eastAsia="Times New Roman" w:cs="Times New Roman"/>
          <w:sz w:val="24"/>
          <w:szCs w:val="24"/>
          <w:spacing w:val="-1"/>
        </w:rPr>
        <w:t>ID</w:t>
      </w:r>
      <w:r>
        <w:rPr>
          <w:rFonts w:ascii="Times New Roman" w:hAnsi="Times New Roman" w:eastAsia="Times New Roman" w:cs="Times New Roman"/>
          <w:sz w:val="24"/>
          <w:szCs w:val="24"/>
          <w:spacing w:val="16"/>
        </w:rPr>
        <w:t xml:space="preserve"> </w:t>
      </w:r>
      <w:r>
        <w:rPr>
          <w:sz w:val="24"/>
          <w:szCs w:val="24"/>
          <w:spacing w:val="-1"/>
        </w:rPr>
        <w:t>相对应，否则无法正确接收数据。随后还需要对应</w:t>
      </w:r>
      <w:r>
        <w:rPr>
          <w:sz w:val="24"/>
          <w:szCs w:val="24"/>
          <w:spacing w:val="-1"/>
        </w:rPr>
        <w:t>设备的</w:t>
      </w:r>
      <w:r>
        <w:rPr>
          <w:sz w:val="24"/>
          <w:szCs w:val="24"/>
          <w:spacing w:val="-39"/>
        </w:rPr>
        <w:t xml:space="preserve"> </w:t>
      </w:r>
      <w:r>
        <w:rPr>
          <w:rFonts w:ascii="Times New Roman" w:hAnsi="Times New Roman" w:eastAsia="Times New Roman" w:cs="Times New Roman"/>
          <w:sz w:val="24"/>
          <w:szCs w:val="24"/>
          <w:spacing w:val="-1"/>
        </w:rPr>
        <w:t>ENU</w:t>
      </w:r>
      <w:r>
        <w:rPr>
          <w:rFonts w:ascii="Times New Roman" w:hAnsi="Times New Roman" w:eastAsia="Times New Roman" w:cs="Times New Roman"/>
          <w:sz w:val="24"/>
          <w:szCs w:val="24"/>
          <w:spacing w:val="16"/>
          <w:w w:val="101"/>
        </w:rPr>
        <w:t xml:space="preserve"> </w:t>
      </w:r>
      <w:r>
        <w:rPr>
          <w:sz w:val="24"/>
          <w:szCs w:val="24"/>
          <w:spacing w:val="-1"/>
        </w:rPr>
        <w:t>值、经纬高，并在填写完成后查看数据库中是否有数据正常传输，在选</w:t>
      </w:r>
      <w:r>
        <w:rPr>
          <w:sz w:val="24"/>
          <w:szCs w:val="24"/>
          <w:spacing w:val="-1"/>
        </w:rPr>
        <w:t>择设备的在线状态后。才算创建成功。之后管理员才可</w:t>
      </w:r>
      <w:r>
        <w:rPr>
          <w:sz w:val="24"/>
          <w:szCs w:val="24"/>
          <w:spacing w:val="-2"/>
        </w:rPr>
        <w:t>以对新增设备进行编辑。</w:t>
      </w:r>
    </w:p>
    <w:p>
      <w:pPr>
        <w:pStyle w:val="BodyText"/>
        <w:ind w:left="1282" w:firstLine="428"/>
        <w:spacing w:line="307" w:lineRule="auto"/>
        <w:jc w:val="both"/>
        <w:rPr>
          <w:sz w:val="24"/>
          <w:szCs w:val="24"/>
        </w:rPr>
      </w:pPr>
      <w:r>
        <w:rPr>
          <w:sz w:val="24"/>
          <w:szCs w:val="24"/>
          <w:spacing w:val="6"/>
        </w:rPr>
        <w:t>为实现上述功能，设备管理微服务需要通过实体类 </w:t>
      </w:r>
      <w:r>
        <w:rPr>
          <w:rFonts w:ascii="Times New Roman" w:hAnsi="Times New Roman" w:eastAsia="Times New Roman" w:cs="Times New Roman"/>
          <w:sz w:val="24"/>
          <w:szCs w:val="24"/>
        </w:rPr>
        <w:t>DeformDeviceInfo</w:t>
      </w:r>
      <w:r>
        <w:rPr>
          <w:sz w:val="24"/>
          <w:szCs w:val="24"/>
          <w:spacing w:val="5"/>
        </w:rPr>
        <w:t>、服务类</w:t>
      </w:r>
      <w:r>
        <w:rPr>
          <w:rFonts w:ascii="Times New Roman" w:hAnsi="Times New Roman" w:eastAsia="Times New Roman" w:cs="Times New Roman"/>
          <w:sz w:val="24"/>
          <w:szCs w:val="24"/>
          <w:spacing w:val="-1"/>
        </w:rPr>
        <w:t>DeformDeviceInfoService  </w:t>
      </w:r>
      <w:r>
        <w:rPr>
          <w:sz w:val="24"/>
          <w:szCs w:val="24"/>
          <w:spacing w:val="-1"/>
        </w:rPr>
        <w:t>、 管 理 类  </w:t>
      </w:r>
      <w:r>
        <w:rPr>
          <w:rFonts w:ascii="Times New Roman" w:hAnsi="Times New Roman" w:eastAsia="Times New Roman" w:cs="Times New Roman"/>
          <w:sz w:val="24"/>
          <w:szCs w:val="24"/>
          <w:spacing w:val="-1"/>
        </w:rPr>
        <w:t>DeformDevice</w:t>
      </w:r>
      <w:r>
        <w:rPr>
          <w:rFonts w:ascii="Times New Roman" w:hAnsi="Times New Roman" w:eastAsia="Times New Roman" w:cs="Times New Roman"/>
          <w:sz w:val="24"/>
          <w:szCs w:val="24"/>
          <w:spacing w:val="-2"/>
        </w:rPr>
        <w:t>InfoController</w:t>
      </w:r>
      <w:r>
        <w:rPr>
          <w:rFonts w:ascii="Times New Roman" w:hAnsi="Times New Roman" w:eastAsia="Times New Roman" w:cs="Times New Roman"/>
          <w:sz w:val="24"/>
          <w:szCs w:val="24"/>
          <w:spacing w:val="12"/>
        </w:rPr>
        <w:t xml:space="preserve">  </w:t>
      </w:r>
      <w:r>
        <w:rPr>
          <w:sz w:val="24"/>
          <w:szCs w:val="24"/>
          <w:spacing w:val="-2"/>
        </w:rPr>
        <w:t>、 持 久</w:t>
      </w:r>
      <w:r>
        <w:rPr>
          <w:sz w:val="24"/>
          <w:szCs w:val="24"/>
          <w:spacing w:val="4"/>
        </w:rPr>
        <w:t xml:space="preserve"> </w:t>
      </w:r>
      <w:r>
        <w:rPr>
          <w:sz w:val="24"/>
          <w:szCs w:val="24"/>
          <w:spacing w:val="-2"/>
        </w:rPr>
        <w:t>层</w:t>
      </w:r>
      <w:r>
        <w:rPr>
          <w:sz w:val="24"/>
          <w:szCs w:val="24"/>
          <w:spacing w:val="5"/>
        </w:rPr>
        <w:t xml:space="preserve"> </w:t>
      </w:r>
      <w:r>
        <w:rPr>
          <w:sz w:val="24"/>
          <w:szCs w:val="24"/>
          <w:spacing w:val="-2"/>
        </w:rPr>
        <w:t>类</w:t>
      </w:r>
      <w:r>
        <w:rPr>
          <w:rFonts w:ascii="Times New Roman" w:hAnsi="Times New Roman" w:eastAsia="Times New Roman" w:cs="Times New Roman"/>
          <w:sz w:val="24"/>
          <w:szCs w:val="24"/>
          <w:spacing w:val="-2"/>
        </w:rPr>
        <w:t>DeformDeviceInfoMapper </w:t>
      </w:r>
      <w:r>
        <w:rPr>
          <w:sz w:val="24"/>
          <w:szCs w:val="24"/>
          <w:spacing w:val="-2"/>
        </w:rPr>
        <w:t>等其他类完成工作。新设备需要添加入系统中，除了需要将</w:t>
      </w:r>
      <w:r>
        <w:rPr>
          <w:sz w:val="24"/>
          <w:szCs w:val="24"/>
          <w:spacing w:val="-3"/>
        </w:rPr>
        <w:t>硬件中设定</w:t>
      </w:r>
      <w:r>
        <w:rPr>
          <w:rFonts w:ascii="Times New Roman" w:hAnsi="Times New Roman" w:eastAsia="Times New Roman" w:cs="Times New Roman"/>
          <w:sz w:val="24"/>
          <w:szCs w:val="24"/>
          <w:spacing w:val="-3"/>
        </w:rPr>
        <w:t>RabbitMQ</w:t>
      </w:r>
      <w:r>
        <w:rPr>
          <w:rFonts w:ascii="Times New Roman" w:hAnsi="Times New Roman" w:eastAsia="Times New Roman" w:cs="Times New Roman"/>
          <w:sz w:val="24"/>
          <w:szCs w:val="24"/>
          <w:spacing w:val="-11"/>
        </w:rPr>
        <w:t xml:space="preserve"> </w:t>
      </w:r>
      <w:r>
        <w:rPr>
          <w:sz w:val="24"/>
          <w:szCs w:val="24"/>
          <w:spacing w:val="-3"/>
        </w:rPr>
        <w:t>地址保证数据传输，也需要管理员在系统页面中进行</w:t>
      </w:r>
      <w:r>
        <w:rPr>
          <w:sz w:val="24"/>
          <w:szCs w:val="24"/>
          <w:spacing w:val="-4"/>
        </w:rPr>
        <w:t>添加操作，</w:t>
      </w:r>
      <w:r>
        <w:rPr>
          <w:sz w:val="24"/>
          <w:szCs w:val="24"/>
          <w:spacing w:val="-2"/>
        </w:rPr>
        <w:t>前</w:t>
      </w:r>
      <w:r>
        <w:rPr>
          <w:sz w:val="24"/>
          <w:szCs w:val="24"/>
          <w:spacing w:val="-62"/>
        </w:rPr>
        <w:t xml:space="preserve"> </w:t>
      </w:r>
      <w:r>
        <w:rPr>
          <w:sz w:val="24"/>
          <w:szCs w:val="24"/>
          <w:spacing w:val="-2"/>
        </w:rPr>
        <w:t>端</w:t>
      </w:r>
      <w:r>
        <w:rPr>
          <w:sz w:val="24"/>
          <w:szCs w:val="24"/>
          <w:spacing w:val="-64"/>
        </w:rPr>
        <w:t xml:space="preserve"> </w:t>
      </w:r>
      <w:r>
        <w:rPr>
          <w:sz w:val="24"/>
          <w:szCs w:val="24"/>
          <w:spacing w:val="-2"/>
        </w:rPr>
        <w:t>将</w:t>
      </w:r>
      <w:r>
        <w:rPr>
          <w:sz w:val="24"/>
          <w:szCs w:val="24"/>
          <w:spacing w:val="-65"/>
        </w:rPr>
        <w:t xml:space="preserve"> </w:t>
      </w:r>
      <w:r>
        <w:rPr>
          <w:sz w:val="24"/>
          <w:szCs w:val="24"/>
          <w:spacing w:val="-2"/>
        </w:rPr>
        <w:t>请</w:t>
      </w:r>
      <w:r>
        <w:rPr>
          <w:sz w:val="24"/>
          <w:szCs w:val="24"/>
          <w:spacing w:val="-64"/>
        </w:rPr>
        <w:t xml:space="preserve"> </w:t>
      </w:r>
      <w:r>
        <w:rPr>
          <w:sz w:val="24"/>
          <w:szCs w:val="24"/>
          <w:spacing w:val="-2"/>
        </w:rPr>
        <w:t>求</w:t>
      </w:r>
      <w:r>
        <w:rPr>
          <w:sz w:val="24"/>
          <w:szCs w:val="24"/>
          <w:spacing w:val="-64"/>
        </w:rPr>
        <w:t xml:space="preserve"> </w:t>
      </w:r>
      <w:r>
        <w:rPr>
          <w:sz w:val="24"/>
          <w:szCs w:val="24"/>
          <w:spacing w:val="-2"/>
        </w:rPr>
        <w:t>传</w:t>
      </w:r>
      <w:r>
        <w:rPr>
          <w:sz w:val="24"/>
          <w:szCs w:val="24"/>
          <w:spacing w:val="-67"/>
        </w:rPr>
        <w:t xml:space="preserve"> </w:t>
      </w:r>
      <w:r>
        <w:rPr>
          <w:sz w:val="24"/>
          <w:szCs w:val="24"/>
          <w:spacing w:val="-2"/>
        </w:rPr>
        <w:t>输</w:t>
      </w:r>
      <w:r>
        <w:rPr>
          <w:sz w:val="24"/>
          <w:szCs w:val="24"/>
          <w:spacing w:val="-56"/>
        </w:rPr>
        <w:t xml:space="preserve"> </w:t>
      </w:r>
      <w:r>
        <w:rPr>
          <w:sz w:val="24"/>
          <w:szCs w:val="24"/>
          <w:spacing w:val="-2"/>
        </w:rPr>
        <w:t>到</w:t>
      </w:r>
      <w:r>
        <w:rPr>
          <w:sz w:val="24"/>
          <w:szCs w:val="24"/>
          <w:spacing w:val="-65"/>
        </w:rPr>
        <w:t xml:space="preserve"> </w:t>
      </w:r>
      <w:r>
        <w:rPr>
          <w:sz w:val="24"/>
          <w:szCs w:val="24"/>
          <w:spacing w:val="-2"/>
        </w:rPr>
        <w:t>服</w:t>
      </w:r>
      <w:r>
        <w:rPr>
          <w:sz w:val="24"/>
          <w:szCs w:val="24"/>
          <w:spacing w:val="-61"/>
        </w:rPr>
        <w:t xml:space="preserve"> </w:t>
      </w:r>
      <w:r>
        <w:rPr>
          <w:sz w:val="24"/>
          <w:szCs w:val="24"/>
          <w:spacing w:val="-2"/>
        </w:rPr>
        <w:t>务</w:t>
      </w:r>
      <w:r>
        <w:rPr>
          <w:sz w:val="24"/>
          <w:szCs w:val="24"/>
          <w:spacing w:val="-62"/>
        </w:rPr>
        <w:t xml:space="preserve"> </w:t>
      </w:r>
      <w:r>
        <w:rPr>
          <w:sz w:val="24"/>
          <w:szCs w:val="24"/>
          <w:spacing w:val="-2"/>
        </w:rPr>
        <w:t>端</w:t>
      </w:r>
      <w:r>
        <w:rPr>
          <w:sz w:val="24"/>
          <w:szCs w:val="24"/>
          <w:spacing w:val="-43"/>
        </w:rPr>
        <w:t xml:space="preserve"> </w:t>
      </w:r>
      <w:r>
        <w:rPr>
          <w:sz w:val="24"/>
          <w:szCs w:val="24"/>
          <w:spacing w:val="-2"/>
        </w:rPr>
        <w:t>，</w:t>
      </w:r>
      <w:r>
        <w:rPr>
          <w:sz w:val="24"/>
          <w:szCs w:val="24"/>
          <w:spacing w:val="-62"/>
        </w:rPr>
        <w:t xml:space="preserve"> </w:t>
      </w:r>
      <w:r>
        <w:rPr>
          <w:sz w:val="24"/>
          <w:szCs w:val="24"/>
          <w:spacing w:val="-2"/>
        </w:rPr>
        <w:t>设</w:t>
      </w:r>
      <w:r>
        <w:rPr>
          <w:sz w:val="24"/>
          <w:szCs w:val="24"/>
          <w:spacing w:val="-60"/>
        </w:rPr>
        <w:t xml:space="preserve"> </w:t>
      </w:r>
      <w:r>
        <w:rPr>
          <w:sz w:val="24"/>
          <w:szCs w:val="24"/>
          <w:spacing w:val="-2"/>
        </w:rPr>
        <w:t>备</w:t>
      </w:r>
      <w:r>
        <w:rPr>
          <w:sz w:val="24"/>
          <w:szCs w:val="24"/>
          <w:spacing w:val="-59"/>
        </w:rPr>
        <w:t xml:space="preserve"> </w:t>
      </w:r>
      <w:r>
        <w:rPr>
          <w:sz w:val="24"/>
          <w:szCs w:val="24"/>
          <w:spacing w:val="-2"/>
        </w:rPr>
        <w:t>管</w:t>
      </w:r>
      <w:r>
        <w:rPr>
          <w:sz w:val="24"/>
          <w:szCs w:val="24"/>
          <w:spacing w:val="-60"/>
        </w:rPr>
        <w:t xml:space="preserve"> </w:t>
      </w:r>
      <w:r>
        <w:rPr>
          <w:sz w:val="24"/>
          <w:szCs w:val="24"/>
          <w:spacing w:val="-2"/>
        </w:rPr>
        <w:t>理</w:t>
      </w:r>
      <w:r>
        <w:rPr>
          <w:sz w:val="24"/>
          <w:szCs w:val="24"/>
          <w:spacing w:val="-66"/>
        </w:rPr>
        <w:t xml:space="preserve"> </w:t>
      </w:r>
      <w:r>
        <w:rPr>
          <w:sz w:val="24"/>
          <w:szCs w:val="24"/>
          <w:spacing w:val="-2"/>
        </w:rPr>
        <w:t>类</w:t>
      </w:r>
      <w:r>
        <w:rPr>
          <w:sz w:val="24"/>
          <w:szCs w:val="24"/>
          <w:spacing w:val="52"/>
        </w:rPr>
        <w:t xml:space="preserve"> </w:t>
      </w:r>
      <w:r>
        <w:rPr>
          <w:rFonts w:ascii="Times New Roman" w:hAnsi="Times New Roman" w:eastAsia="Times New Roman" w:cs="Times New Roman"/>
          <w:sz w:val="24"/>
          <w:szCs w:val="24"/>
          <w:spacing w:val="-2"/>
        </w:rPr>
        <w:t>DeformDevi</w:t>
      </w:r>
      <w:r>
        <w:rPr>
          <w:rFonts w:ascii="Times New Roman" w:hAnsi="Times New Roman" w:eastAsia="Times New Roman" w:cs="Times New Roman"/>
          <w:sz w:val="24"/>
          <w:szCs w:val="24"/>
          <w:spacing w:val="-3"/>
        </w:rPr>
        <w:t>ceInfoController   </w:t>
      </w:r>
      <w:r>
        <w:rPr>
          <w:sz w:val="24"/>
          <w:szCs w:val="24"/>
          <w:spacing w:val="-3"/>
        </w:rPr>
        <w:t>中调用</w:t>
      </w:r>
      <w:r>
        <w:rPr>
          <w:rFonts w:ascii="Times New Roman" w:hAnsi="Times New Roman" w:eastAsia="Times New Roman" w:cs="Times New Roman"/>
          <w:sz w:val="24"/>
          <w:szCs w:val="24"/>
          <w:spacing w:val="-2"/>
        </w:rPr>
        <w:t>addNewDevice()</w:t>
      </w:r>
      <w:r>
        <w:rPr>
          <w:sz w:val="24"/>
          <w:szCs w:val="24"/>
          <w:spacing w:val="-2"/>
        </w:rPr>
        <w:t>，之后需要将新建设备选择绑定监测站和</w:t>
      </w:r>
      <w:r>
        <w:rPr>
          <w:sz w:val="24"/>
          <w:szCs w:val="24"/>
          <w:spacing w:val="-3"/>
        </w:rPr>
        <w:t>监测站 </w:t>
      </w:r>
      <w:r>
        <w:rPr>
          <w:rFonts w:ascii="Times New Roman" w:hAnsi="Times New Roman" w:eastAsia="Times New Roman" w:cs="Times New Roman"/>
          <w:sz w:val="24"/>
          <w:szCs w:val="24"/>
          <w:spacing w:val="-3"/>
        </w:rPr>
        <w:t>ID</w:t>
      </w:r>
      <w:r>
        <w:rPr>
          <w:rFonts w:ascii="Times New Roman" w:hAnsi="Times New Roman" w:eastAsia="Times New Roman" w:cs="Times New Roman"/>
          <w:sz w:val="24"/>
          <w:szCs w:val="24"/>
          <w:spacing w:val="51"/>
        </w:rPr>
        <w:t xml:space="preserve"> </w:t>
      </w:r>
      <w:r>
        <w:rPr>
          <w:sz w:val="24"/>
          <w:szCs w:val="24"/>
          <w:spacing w:val="-3"/>
        </w:rPr>
        <w:t>并填写设备 </w:t>
      </w:r>
      <w:r>
        <w:rPr>
          <w:rFonts w:ascii="Times New Roman" w:hAnsi="Times New Roman" w:eastAsia="Times New Roman" w:cs="Times New Roman"/>
          <w:sz w:val="24"/>
          <w:szCs w:val="24"/>
          <w:spacing w:val="-3"/>
        </w:rPr>
        <w:t>ID</w:t>
      </w:r>
      <w:r>
        <w:rPr>
          <w:sz w:val="24"/>
          <w:szCs w:val="24"/>
          <w:spacing w:val="-3"/>
        </w:rPr>
        <w:t>、</w:t>
      </w:r>
      <w:r>
        <w:rPr>
          <w:sz w:val="24"/>
          <w:szCs w:val="24"/>
        </w:rPr>
        <w:t xml:space="preserve"> </w:t>
      </w:r>
      <w:r>
        <w:rPr>
          <w:rFonts w:ascii="Times New Roman" w:hAnsi="Times New Roman" w:eastAsia="Times New Roman" w:cs="Times New Roman"/>
          <w:sz w:val="24"/>
          <w:szCs w:val="24"/>
          <w:spacing w:val="-5"/>
        </w:rPr>
        <w:t>ENU </w:t>
      </w:r>
      <w:r>
        <w:rPr>
          <w:sz w:val="24"/>
          <w:szCs w:val="24"/>
          <w:spacing w:val="-5"/>
        </w:rPr>
        <w:t>位置、经纬高等， 填写后，会调用</w:t>
      </w:r>
      <w:r>
        <w:rPr>
          <w:sz w:val="24"/>
          <w:szCs w:val="24"/>
          <w:spacing w:val="-51"/>
        </w:rPr>
        <w:t xml:space="preserve"> </w:t>
      </w:r>
      <w:r>
        <w:rPr>
          <w:rFonts w:ascii="Times New Roman" w:hAnsi="Times New Roman" w:eastAsia="Times New Roman" w:cs="Times New Roman"/>
          <w:sz w:val="24"/>
          <w:szCs w:val="24"/>
          <w:spacing w:val="-5"/>
        </w:rPr>
        <w:t>check</w:t>
      </w:r>
      <w:r>
        <w:rPr>
          <w:rFonts w:ascii="Times New Roman" w:hAnsi="Times New Roman" w:eastAsia="Times New Roman" w:cs="Times New Roman"/>
          <w:sz w:val="24"/>
          <w:szCs w:val="24"/>
          <w:spacing w:val="-6"/>
        </w:rPr>
        <w:t>Param()</w:t>
      </w:r>
      <w:r>
        <w:rPr>
          <w:sz w:val="24"/>
          <w:szCs w:val="24"/>
          <w:spacing w:val="-6"/>
        </w:rPr>
        <w:t>回对所填参数进行校验，对比其</w:t>
      </w:r>
      <w:r>
        <w:rPr>
          <w:sz w:val="24"/>
          <w:szCs w:val="24"/>
          <w:spacing w:val="-2"/>
        </w:rPr>
        <w:t>是否与</w:t>
      </w:r>
      <w:r>
        <w:rPr>
          <w:sz w:val="24"/>
          <w:szCs w:val="24"/>
          <w:spacing w:val="-7"/>
        </w:rPr>
        <w:t xml:space="preserve"> </w:t>
      </w:r>
      <w:r>
        <w:rPr>
          <w:rFonts w:ascii="Times New Roman" w:hAnsi="Times New Roman" w:eastAsia="Times New Roman" w:cs="Times New Roman"/>
          <w:sz w:val="24"/>
          <w:szCs w:val="24"/>
          <w:spacing w:val="-2"/>
        </w:rPr>
        <w:t>RabbitMQ  </w:t>
      </w:r>
      <w:r>
        <w:rPr>
          <w:sz w:val="24"/>
          <w:szCs w:val="24"/>
          <w:spacing w:val="-2"/>
        </w:rPr>
        <w:t>中 </w:t>
      </w:r>
      <w:r>
        <w:rPr>
          <w:rFonts w:ascii="Times New Roman" w:hAnsi="Times New Roman" w:eastAsia="Times New Roman" w:cs="Times New Roman"/>
          <w:sz w:val="24"/>
          <w:szCs w:val="24"/>
          <w:spacing w:val="-2"/>
        </w:rPr>
        <w:t>Json</w:t>
      </w:r>
      <w:r>
        <w:rPr>
          <w:rFonts w:ascii="Times New Roman" w:hAnsi="Times New Roman" w:eastAsia="Times New Roman" w:cs="Times New Roman"/>
          <w:sz w:val="24"/>
          <w:szCs w:val="24"/>
          <w:spacing w:val="43"/>
        </w:rPr>
        <w:t xml:space="preserve"> </w:t>
      </w:r>
      <w:r>
        <w:rPr>
          <w:sz w:val="24"/>
          <w:szCs w:val="24"/>
          <w:spacing w:val="-2"/>
        </w:rPr>
        <w:t>格式数据帧内相关参数一一对应，否则无法正确从消息中</w:t>
      </w:r>
      <w:r>
        <w:rPr>
          <w:sz w:val="24"/>
          <w:szCs w:val="24"/>
          <w:spacing w:val="-3"/>
        </w:rPr>
        <w:t>间件中获取数据，若所填参数符合格式则返回前端参数正确新建成功，否则返回前端</w:t>
      </w:r>
      <w:r>
        <w:rPr>
          <w:sz w:val="24"/>
          <w:szCs w:val="24"/>
          <w:spacing w:val="-3"/>
        </w:rPr>
        <w:t>参数格式不符请重新填写。</w:t>
      </w:r>
    </w:p>
    <w:p>
      <w:pPr>
        <w:spacing w:line="307" w:lineRule="auto"/>
        <w:sectPr>
          <w:headerReference w:type="default" r:id="rId184"/>
          <w:footerReference w:type="default" r:id="rId185"/>
          <w:pgSz w:w="11907" w:h="16839"/>
          <w:pgMar w:top="1610" w:right="1331" w:bottom="1168" w:left="424" w:header="1224" w:footer="968" w:gutter="0"/>
        </w:sectPr>
        <w:rPr>
          <w:sz w:val="24"/>
          <w:szCs w:val="24"/>
        </w:rPr>
      </w:pPr>
    </w:p>
    <w:p>
      <w:pPr>
        <w:ind w:firstLine="1998"/>
        <w:spacing w:before="124" w:line="3164" w:lineRule="exact"/>
        <w:rPr/>
      </w:pPr>
      <w:r>
        <w:rPr>
          <w:position w:val="-63"/>
        </w:rPr>
        <w:drawing>
          <wp:inline distT="0" distB="0" distL="0" distR="0">
            <wp:extent cx="4922520" cy="2009140"/>
            <wp:effectExtent l="0" t="0" r="0" b="0"/>
            <wp:docPr id="208" name="IM 208"/>
            <wp:cNvGraphicFramePr/>
            <a:graphic>
              <a:graphicData uri="http://schemas.openxmlformats.org/drawingml/2006/picture">
                <pic:pic>
                  <pic:nvPicPr>
                    <pic:cNvPr id="208" name="IM 208"/>
                    <pic:cNvPicPr/>
                  </pic:nvPicPr>
                  <pic:blipFill>
                    <a:blip r:embed="rId189"/>
                    <a:stretch>
                      <a:fillRect/>
                    </a:stretch>
                  </pic:blipFill>
                  <pic:spPr>
                    <a:xfrm rot="0">
                      <a:off x="0" y="0"/>
                      <a:ext cx="4922520" cy="2009140"/>
                    </a:xfrm>
                    <a:prstGeom prst="rect">
                      <a:avLst/>
                    </a:prstGeom>
                  </pic:spPr>
                </pic:pic>
              </a:graphicData>
            </a:graphic>
          </wp:inline>
        </w:drawing>
      </w:r>
    </w:p>
    <w:p>
      <w:pPr>
        <w:pStyle w:val="BodyText"/>
        <w:ind w:left="4746"/>
        <w:spacing w:before="189" w:line="234" w:lineRule="auto"/>
        <w:rPr>
          <w:sz w:val="21"/>
          <w:szCs w:val="21"/>
        </w:rPr>
      </w:pPr>
      <w:r>
        <w:rPr>
          <w:sz w:val="21"/>
          <w:szCs w:val="21"/>
          <w:spacing w:val="-4"/>
        </w:rPr>
        <w:t>图</w:t>
      </w:r>
      <w:r>
        <w:rPr>
          <w:sz w:val="21"/>
          <w:szCs w:val="21"/>
          <w:spacing w:val="-32"/>
        </w:rPr>
        <w:t xml:space="preserve"> </w:t>
      </w:r>
      <w:r>
        <w:rPr>
          <w:rFonts w:ascii="Times New Roman" w:hAnsi="Times New Roman" w:eastAsia="Times New Roman" w:cs="Times New Roman"/>
          <w:sz w:val="21"/>
          <w:szCs w:val="21"/>
          <w:spacing w:val="-4"/>
        </w:rPr>
        <w:t>5-8  </w:t>
      </w:r>
      <w:r>
        <w:rPr>
          <w:sz w:val="21"/>
          <w:szCs w:val="21"/>
          <w:spacing w:val="-4"/>
        </w:rPr>
        <w:t>设备管理界面</w:t>
      </w:r>
    </w:p>
    <w:p>
      <w:pPr>
        <w:pStyle w:val="BodyText"/>
        <w:ind w:left="1286" w:firstLine="422"/>
        <w:spacing w:before="111" w:line="306" w:lineRule="auto"/>
        <w:jc w:val="both"/>
        <w:rPr>
          <w:sz w:val="24"/>
          <w:szCs w:val="24"/>
        </w:rPr>
      </w:pPr>
      <w:bookmarkStart w:name="bookmark115" w:id="100"/>
      <w:bookmarkEnd w:id="100"/>
      <w:r>
        <w:rPr>
          <w:sz w:val="24"/>
          <w:szCs w:val="24"/>
          <w:spacing w:val="-1"/>
        </w:rPr>
        <w:t>之后调用持久层类</w:t>
      </w:r>
      <w:r>
        <w:rPr>
          <w:sz w:val="24"/>
          <w:szCs w:val="24"/>
          <w:spacing w:val="-36"/>
        </w:rPr>
        <w:t xml:space="preserve"> </w:t>
      </w:r>
      <w:r>
        <w:rPr>
          <w:rFonts w:ascii="Times New Roman" w:hAnsi="Times New Roman" w:eastAsia="Times New Roman" w:cs="Times New Roman"/>
          <w:sz w:val="24"/>
          <w:szCs w:val="24"/>
          <w:spacing w:val="-1"/>
        </w:rPr>
        <w:t>DeformDeviceInfoMapper</w:t>
      </w:r>
      <w:r>
        <w:rPr>
          <w:rFonts w:ascii="Times New Roman" w:hAnsi="Times New Roman" w:eastAsia="Times New Roman" w:cs="Times New Roman"/>
          <w:sz w:val="24"/>
          <w:szCs w:val="24"/>
          <w:spacing w:val="52"/>
          <w:w w:val="101"/>
        </w:rPr>
        <w:t xml:space="preserve"> </w:t>
      </w:r>
      <w:r>
        <w:rPr>
          <w:sz w:val="24"/>
          <w:szCs w:val="24"/>
          <w:spacing w:val="-1"/>
        </w:rPr>
        <w:t>中的</w:t>
      </w:r>
      <w:r>
        <w:rPr>
          <w:sz w:val="24"/>
          <w:szCs w:val="24"/>
          <w:spacing w:val="-29"/>
        </w:rPr>
        <w:t xml:space="preserve"> </w:t>
      </w:r>
      <w:r>
        <w:rPr>
          <w:rFonts w:ascii="Times New Roman" w:hAnsi="Times New Roman" w:eastAsia="Times New Roman" w:cs="Times New Roman"/>
          <w:sz w:val="24"/>
          <w:szCs w:val="24"/>
          <w:spacing w:val="-1"/>
        </w:rPr>
        <w:t>selectDevicebyNam</w:t>
      </w:r>
      <w:r>
        <w:rPr>
          <w:rFonts w:ascii="Times New Roman" w:hAnsi="Times New Roman" w:eastAsia="Times New Roman" w:cs="Times New Roman"/>
          <w:sz w:val="24"/>
          <w:szCs w:val="24"/>
          <w:spacing w:val="-2"/>
        </w:rPr>
        <w:t>e()</w:t>
      </w:r>
      <w:r>
        <w:rPr>
          <w:sz w:val="24"/>
          <w:szCs w:val="24"/>
          <w:spacing w:val="-2"/>
        </w:rPr>
        <w:t>来确认数</w:t>
      </w:r>
      <w:r>
        <w:rPr>
          <w:sz w:val="24"/>
          <w:szCs w:val="24"/>
          <w:spacing w:val="-5"/>
        </w:rPr>
        <w:t>据库表</w:t>
      </w:r>
      <w:r>
        <w:rPr>
          <w:sz w:val="24"/>
          <w:szCs w:val="24"/>
          <w:spacing w:val="-37"/>
        </w:rPr>
        <w:t xml:space="preserve"> </w:t>
      </w:r>
      <w:r>
        <w:rPr>
          <w:rFonts w:ascii="Times New Roman" w:hAnsi="Times New Roman" w:eastAsia="Times New Roman" w:cs="Times New Roman"/>
          <w:sz w:val="24"/>
          <w:szCs w:val="24"/>
          <w:spacing w:val="-5"/>
        </w:rPr>
        <w:t>deform_device_info</w:t>
      </w:r>
      <w:r>
        <w:rPr>
          <w:rFonts w:ascii="Times New Roman" w:hAnsi="Times New Roman" w:eastAsia="Times New Roman" w:cs="Times New Roman"/>
          <w:sz w:val="24"/>
          <w:szCs w:val="24"/>
          <w:spacing w:val="32"/>
        </w:rPr>
        <w:t xml:space="preserve"> </w:t>
      </w:r>
      <w:r>
        <w:rPr>
          <w:sz w:val="24"/>
          <w:szCs w:val="24"/>
          <w:spacing w:val="-5"/>
        </w:rPr>
        <w:t>中是否有重名设备。最后需要选择设备状态为离线或在线，</w:t>
      </w:r>
      <w:r>
        <w:rPr>
          <w:sz w:val="24"/>
          <w:szCs w:val="24"/>
          <w:spacing w:val="-2"/>
        </w:rPr>
        <w:t>若设备状态选择离线则将参数</w:t>
      </w:r>
      <w:r>
        <w:rPr>
          <w:sz w:val="24"/>
          <w:szCs w:val="24"/>
          <w:spacing w:val="-29"/>
        </w:rPr>
        <w:t xml:space="preserve"> </w:t>
      </w:r>
      <w:r>
        <w:rPr>
          <w:rFonts w:ascii="Times New Roman" w:hAnsi="Times New Roman" w:eastAsia="Times New Roman" w:cs="Times New Roman"/>
          <w:sz w:val="24"/>
          <w:szCs w:val="24"/>
          <w:spacing w:val="-2"/>
        </w:rPr>
        <w:t>status</w:t>
      </w:r>
      <w:r>
        <w:rPr>
          <w:rFonts w:ascii="Times New Roman" w:hAnsi="Times New Roman" w:eastAsia="Times New Roman" w:cs="Times New Roman"/>
          <w:sz w:val="24"/>
          <w:szCs w:val="24"/>
          <w:spacing w:val="28"/>
        </w:rPr>
        <w:t xml:space="preserve"> </w:t>
      </w:r>
      <w:r>
        <w:rPr>
          <w:sz w:val="24"/>
          <w:szCs w:val="24"/>
          <w:spacing w:val="-2"/>
        </w:rPr>
        <w:t>置为</w:t>
      </w:r>
      <w:r>
        <w:rPr>
          <w:sz w:val="24"/>
          <w:szCs w:val="24"/>
          <w:spacing w:val="-33"/>
        </w:rPr>
        <w:t xml:space="preserve"> </w:t>
      </w:r>
      <w:r>
        <w:rPr>
          <w:rFonts w:ascii="Times New Roman" w:hAnsi="Times New Roman" w:eastAsia="Times New Roman" w:cs="Times New Roman"/>
          <w:sz w:val="24"/>
          <w:szCs w:val="24"/>
          <w:spacing w:val="-2"/>
        </w:rPr>
        <w:t>0</w:t>
      </w:r>
      <w:r>
        <w:rPr>
          <w:sz w:val="24"/>
          <w:szCs w:val="24"/>
          <w:spacing w:val="-2"/>
        </w:rPr>
        <w:t>，在线则置为 </w:t>
      </w:r>
      <w:r>
        <w:rPr>
          <w:rFonts w:ascii="Times New Roman" w:hAnsi="Times New Roman" w:eastAsia="Times New Roman" w:cs="Times New Roman"/>
          <w:sz w:val="24"/>
          <w:szCs w:val="24"/>
          <w:spacing w:val="-2"/>
        </w:rPr>
        <w:t>1</w:t>
      </w:r>
      <w:r>
        <w:rPr>
          <w:sz w:val="24"/>
          <w:szCs w:val="24"/>
          <w:spacing w:val="-2"/>
        </w:rPr>
        <w:t>。之后将修改后</w:t>
      </w:r>
      <w:r>
        <w:rPr>
          <w:sz w:val="24"/>
          <w:szCs w:val="24"/>
          <w:spacing w:val="-3"/>
        </w:rPr>
        <w:t>的参数状</w:t>
      </w:r>
      <w:r>
        <w:rPr>
          <w:sz w:val="24"/>
          <w:szCs w:val="24"/>
          <w:spacing w:val="-1"/>
        </w:rPr>
        <w:t>态通过持久层类</w:t>
      </w:r>
      <w:r>
        <w:rPr>
          <w:sz w:val="24"/>
          <w:szCs w:val="24"/>
          <w:spacing w:val="-39"/>
        </w:rPr>
        <w:t xml:space="preserve"> </w:t>
      </w:r>
      <w:r>
        <w:rPr>
          <w:rFonts w:ascii="Times New Roman" w:hAnsi="Times New Roman" w:eastAsia="Times New Roman" w:cs="Times New Roman"/>
          <w:sz w:val="24"/>
          <w:szCs w:val="24"/>
          <w:spacing w:val="-1"/>
        </w:rPr>
        <w:t>DeformDeviceInfoMapper</w:t>
      </w:r>
      <w:r>
        <w:rPr>
          <w:rFonts w:ascii="Times New Roman" w:hAnsi="Times New Roman" w:eastAsia="Times New Roman" w:cs="Times New Roman"/>
          <w:sz w:val="24"/>
          <w:szCs w:val="24"/>
          <w:spacing w:val="48"/>
          <w:w w:val="101"/>
        </w:rPr>
        <w:t xml:space="preserve"> </w:t>
      </w:r>
      <w:r>
        <w:rPr>
          <w:sz w:val="24"/>
          <w:szCs w:val="24"/>
          <w:spacing w:val="-1"/>
        </w:rPr>
        <w:t>中的</w:t>
      </w:r>
      <w:r>
        <w:rPr>
          <w:sz w:val="24"/>
          <w:szCs w:val="24"/>
          <w:spacing w:val="-35"/>
        </w:rPr>
        <w:t xml:space="preserve"> </w:t>
      </w:r>
      <w:r>
        <w:rPr>
          <w:rFonts w:ascii="Times New Roman" w:hAnsi="Times New Roman" w:eastAsia="Times New Roman" w:cs="Times New Roman"/>
          <w:sz w:val="24"/>
          <w:szCs w:val="24"/>
          <w:spacing w:val="-1"/>
        </w:rPr>
        <w:t>createDeviceInfo</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w:t>
      </w:r>
      <w:r>
        <w:rPr>
          <w:sz w:val="24"/>
          <w:szCs w:val="24"/>
          <w:spacing w:val="-1"/>
        </w:rPr>
        <w:t>方法新建设备</w:t>
      </w:r>
      <w:r>
        <w:rPr>
          <w:sz w:val="24"/>
          <w:szCs w:val="24"/>
          <w:spacing w:val="-2"/>
        </w:rPr>
        <w:t>对象</w:t>
      </w:r>
      <w:r>
        <w:rPr>
          <w:sz w:val="24"/>
          <w:szCs w:val="24"/>
          <w:spacing w:val="-1"/>
        </w:rPr>
        <w:t>到</w:t>
      </w:r>
      <w:r>
        <w:rPr>
          <w:sz w:val="24"/>
          <w:szCs w:val="24"/>
          <w:spacing w:val="-41"/>
        </w:rPr>
        <w:t xml:space="preserve"> </w:t>
      </w:r>
      <w:r>
        <w:rPr>
          <w:rFonts w:ascii="Times New Roman" w:hAnsi="Times New Roman" w:eastAsia="Times New Roman" w:cs="Times New Roman"/>
          <w:sz w:val="24"/>
          <w:szCs w:val="24"/>
          <w:spacing w:val="-1"/>
        </w:rPr>
        <w:t>MySQL</w:t>
      </w:r>
      <w:r>
        <w:rPr>
          <w:rFonts w:ascii="Times New Roman" w:hAnsi="Times New Roman" w:eastAsia="Times New Roman" w:cs="Times New Roman"/>
          <w:sz w:val="24"/>
          <w:szCs w:val="24"/>
          <w:spacing w:val="25"/>
        </w:rPr>
        <w:t xml:space="preserve"> </w:t>
      </w:r>
      <w:r>
        <w:rPr>
          <w:sz w:val="24"/>
          <w:szCs w:val="24"/>
          <w:spacing w:val="-1"/>
        </w:rPr>
        <w:t>数据库表</w:t>
      </w:r>
      <w:r>
        <w:rPr>
          <w:sz w:val="24"/>
          <w:szCs w:val="24"/>
          <w:spacing w:val="-37"/>
        </w:rPr>
        <w:t xml:space="preserve"> </w:t>
      </w:r>
      <w:r>
        <w:rPr>
          <w:rFonts w:ascii="Times New Roman" w:hAnsi="Times New Roman" w:eastAsia="Times New Roman" w:cs="Times New Roman"/>
          <w:sz w:val="24"/>
          <w:szCs w:val="24"/>
          <w:spacing w:val="-1"/>
        </w:rPr>
        <w:t>deform_device_i</w:t>
      </w:r>
      <w:r>
        <w:rPr>
          <w:rFonts w:ascii="Times New Roman" w:hAnsi="Times New Roman" w:eastAsia="Times New Roman" w:cs="Times New Roman"/>
          <w:sz w:val="24"/>
          <w:szCs w:val="24"/>
          <w:spacing w:val="-2"/>
        </w:rPr>
        <w:t>nfo</w:t>
      </w:r>
      <w:r>
        <w:rPr>
          <w:rFonts w:ascii="Times New Roman" w:hAnsi="Times New Roman" w:eastAsia="Times New Roman" w:cs="Times New Roman"/>
          <w:sz w:val="24"/>
          <w:szCs w:val="24"/>
          <w:spacing w:val="46"/>
        </w:rPr>
        <w:t xml:space="preserve"> </w:t>
      </w:r>
      <w:r>
        <w:rPr>
          <w:sz w:val="24"/>
          <w:szCs w:val="24"/>
          <w:spacing w:val="-2"/>
        </w:rPr>
        <w:t>中。管理员需要修改设备状态或其信息，在</w:t>
      </w:r>
      <w:r>
        <w:rPr>
          <w:sz w:val="24"/>
          <w:szCs w:val="24"/>
          <w:spacing w:val="22"/>
        </w:rPr>
        <w:t>管理界面点击编辑按钮</w:t>
      </w:r>
      <w:r>
        <w:rPr>
          <w:sz w:val="24"/>
          <w:szCs w:val="24"/>
          <w:spacing w:val="-52"/>
        </w:rPr>
        <w:t xml:space="preserve"> </w:t>
      </w:r>
      <w:r>
        <w:rPr>
          <w:sz w:val="24"/>
          <w:szCs w:val="24"/>
          <w:spacing w:val="22"/>
        </w:rPr>
        <w:t>，前端向服务端发送请求</w:t>
      </w:r>
      <w:r>
        <w:rPr>
          <w:sz w:val="24"/>
          <w:szCs w:val="24"/>
          <w:spacing w:val="-65"/>
        </w:rPr>
        <w:t xml:space="preserve"> </w:t>
      </w:r>
      <w:r>
        <w:rPr>
          <w:sz w:val="24"/>
          <w:szCs w:val="24"/>
          <w:spacing w:val="22"/>
        </w:rPr>
        <w:t>，接收请求后此时便会调用</w:t>
      </w:r>
      <w:r>
        <w:rPr>
          <w:rFonts w:ascii="Times New Roman" w:hAnsi="Times New Roman" w:eastAsia="Times New Roman" w:cs="Times New Roman"/>
          <w:sz w:val="24"/>
          <w:szCs w:val="24"/>
          <w:spacing w:val="-1"/>
        </w:rPr>
        <w:t>editDeviceInfo()</w:t>
      </w:r>
      <w:r>
        <w:rPr>
          <w:sz w:val="24"/>
          <w:szCs w:val="24"/>
          <w:spacing w:val="-1"/>
        </w:rPr>
        <w:t>中的 </w:t>
      </w:r>
      <w:r>
        <w:rPr>
          <w:rFonts w:ascii="Times New Roman" w:hAnsi="Times New Roman" w:eastAsia="Times New Roman" w:cs="Times New Roman"/>
          <w:sz w:val="24"/>
          <w:szCs w:val="24"/>
          <w:spacing w:val="-1"/>
        </w:rPr>
        <w:t>checkParam()</w:t>
      </w:r>
      <w:r>
        <w:rPr>
          <w:sz w:val="24"/>
          <w:szCs w:val="24"/>
          <w:spacing w:val="-1"/>
        </w:rPr>
        <w:t>校验管理员修改后的数据是否合规，若通过，则调</w:t>
      </w:r>
      <w:r>
        <w:rPr>
          <w:sz w:val="24"/>
          <w:szCs w:val="24"/>
        </w:rPr>
        <w:t>用持久类层中的</w:t>
      </w:r>
      <w:r>
        <w:rPr>
          <w:sz w:val="24"/>
          <w:szCs w:val="24"/>
          <w:spacing w:val="-21"/>
        </w:rPr>
        <w:t xml:space="preserve"> </w:t>
      </w:r>
      <w:r>
        <w:rPr>
          <w:rFonts w:ascii="Times New Roman" w:hAnsi="Times New Roman" w:eastAsia="Times New Roman" w:cs="Times New Roman"/>
          <w:sz w:val="24"/>
          <w:szCs w:val="24"/>
        </w:rPr>
        <w:t>updateDeviceInfo</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rPr>
        <w:t>()</w:t>
      </w:r>
      <w:r>
        <w:rPr>
          <w:sz w:val="24"/>
          <w:szCs w:val="24"/>
          <w:spacing w:val="-1"/>
        </w:rPr>
        <w:t>将修改后的数据替换数据库表中数据并前端返回</w:t>
      </w:r>
      <w:r>
        <w:rPr>
          <w:sz w:val="24"/>
          <w:szCs w:val="24"/>
          <w:spacing w:val="-1"/>
        </w:rPr>
        <w:t>修改成功，否则返回空值并前端返回参数错误请重新修改。当需要修改设备状态时，</w:t>
      </w:r>
      <w:r>
        <w:rPr>
          <w:sz w:val="24"/>
          <w:szCs w:val="24"/>
          <w:spacing w:val="-6"/>
        </w:rPr>
        <w:t>点击右边状态按钮，前端给服务端发送求，服务端收到请求后，调用</w:t>
      </w:r>
      <w:r>
        <w:rPr>
          <w:sz w:val="24"/>
          <w:szCs w:val="24"/>
          <w:spacing w:val="-42"/>
        </w:rPr>
        <w:t xml:space="preserve"> </w:t>
      </w:r>
      <w:r>
        <w:rPr>
          <w:rFonts w:ascii="Times New Roman" w:hAnsi="Times New Roman" w:eastAsia="Times New Roman" w:cs="Times New Roman"/>
          <w:sz w:val="24"/>
          <w:szCs w:val="24"/>
          <w:spacing w:val="-6"/>
        </w:rPr>
        <w:t>editDeviceStatus()</w:t>
      </w:r>
      <w:r>
        <w:rPr>
          <w:sz w:val="24"/>
          <w:szCs w:val="24"/>
          <w:spacing w:val="-1"/>
        </w:rPr>
        <w:t>方法，此时选择设备在线或离线状态。</w:t>
      </w:r>
    </w:p>
    <w:p>
      <w:pPr>
        <w:ind w:firstLine="3628"/>
        <w:spacing w:line="3395" w:lineRule="exact"/>
        <w:rPr/>
      </w:pPr>
      <w:r>
        <w:rPr>
          <w:position w:val="-67"/>
        </w:rPr>
        <w:drawing>
          <wp:inline distT="0" distB="0" distL="0" distR="0">
            <wp:extent cx="2860421" cy="2155825"/>
            <wp:effectExtent l="0" t="0" r="0" b="0"/>
            <wp:docPr id="210" name="IM 210"/>
            <wp:cNvGraphicFramePr/>
            <a:graphic>
              <a:graphicData uri="http://schemas.openxmlformats.org/drawingml/2006/picture">
                <pic:pic>
                  <pic:nvPicPr>
                    <pic:cNvPr id="210" name="IM 210"/>
                    <pic:cNvPicPr/>
                  </pic:nvPicPr>
                  <pic:blipFill>
                    <a:blip r:embed="rId190"/>
                    <a:stretch>
                      <a:fillRect/>
                    </a:stretch>
                  </pic:blipFill>
                  <pic:spPr>
                    <a:xfrm rot="0">
                      <a:off x="0" y="0"/>
                      <a:ext cx="2860421" cy="2155825"/>
                    </a:xfrm>
                    <a:prstGeom prst="rect">
                      <a:avLst/>
                    </a:prstGeom>
                  </pic:spPr>
                </pic:pic>
              </a:graphicData>
            </a:graphic>
          </wp:inline>
        </w:drawing>
      </w:r>
    </w:p>
    <w:p>
      <w:pPr>
        <w:pStyle w:val="BodyText"/>
        <w:ind w:left="4773"/>
        <w:spacing w:before="237" w:line="234" w:lineRule="auto"/>
        <w:rPr>
          <w:sz w:val="21"/>
          <w:szCs w:val="21"/>
        </w:rPr>
      </w:pPr>
      <w:r>
        <w:rPr>
          <w:sz w:val="21"/>
          <w:szCs w:val="21"/>
          <w:spacing w:val="-4"/>
        </w:rPr>
        <w:t>图</w:t>
      </w:r>
      <w:r>
        <w:rPr>
          <w:sz w:val="21"/>
          <w:szCs w:val="21"/>
          <w:spacing w:val="-36"/>
        </w:rPr>
        <w:t xml:space="preserve"> </w:t>
      </w:r>
      <w:r>
        <w:rPr>
          <w:rFonts w:ascii="Times New Roman" w:hAnsi="Times New Roman" w:eastAsia="Times New Roman" w:cs="Times New Roman"/>
          <w:sz w:val="21"/>
          <w:szCs w:val="21"/>
          <w:spacing w:val="-4"/>
        </w:rPr>
        <w:t>5-9 </w:t>
      </w:r>
      <w:r>
        <w:rPr>
          <w:sz w:val="21"/>
          <w:szCs w:val="21"/>
          <w:spacing w:val="-4"/>
        </w:rPr>
        <w:t>设备管理类图</w:t>
      </w:r>
    </w:p>
    <w:p>
      <w:pPr>
        <w:pStyle w:val="BodyText"/>
        <w:ind w:left="1286" w:right="65" w:firstLine="422"/>
        <w:spacing w:before="110" w:line="303" w:lineRule="auto"/>
        <w:jc w:val="both"/>
        <w:rPr>
          <w:sz w:val="24"/>
          <w:szCs w:val="24"/>
        </w:rPr>
      </w:pPr>
      <w:r>
        <w:rPr>
          <w:sz w:val="24"/>
          <w:szCs w:val="24"/>
          <w:spacing w:val="-2"/>
        </w:rPr>
        <w:t>若选择在线则将</w:t>
      </w:r>
      <w:r>
        <w:rPr>
          <w:sz w:val="24"/>
          <w:szCs w:val="24"/>
          <w:spacing w:val="-47"/>
        </w:rPr>
        <w:t xml:space="preserve"> </w:t>
      </w:r>
      <w:r>
        <w:rPr>
          <w:rFonts w:ascii="Times New Roman" w:hAnsi="Times New Roman" w:eastAsia="Times New Roman" w:cs="Times New Roman"/>
          <w:sz w:val="24"/>
          <w:szCs w:val="24"/>
          <w:spacing w:val="-2"/>
        </w:rPr>
        <w:t>status </w:t>
      </w:r>
      <w:r>
        <w:rPr>
          <w:sz w:val="24"/>
          <w:szCs w:val="24"/>
          <w:spacing w:val="-2"/>
        </w:rPr>
        <w:t>修改为</w:t>
      </w:r>
      <w:r>
        <w:rPr>
          <w:sz w:val="24"/>
          <w:szCs w:val="24"/>
          <w:spacing w:val="-32"/>
        </w:rPr>
        <w:t xml:space="preserve"> </w:t>
      </w:r>
      <w:r>
        <w:rPr>
          <w:rFonts w:ascii="Times New Roman" w:hAnsi="Times New Roman" w:eastAsia="Times New Roman" w:cs="Times New Roman"/>
          <w:sz w:val="24"/>
          <w:szCs w:val="24"/>
          <w:spacing w:val="-2"/>
        </w:rPr>
        <w:t>1</w:t>
      </w:r>
      <w:r>
        <w:rPr>
          <w:sz w:val="24"/>
          <w:szCs w:val="24"/>
          <w:spacing w:val="-2"/>
        </w:rPr>
        <w:t>，调用持久层类中方式，</w:t>
      </w:r>
      <w:r>
        <w:rPr>
          <w:rFonts w:ascii="Times New Roman" w:hAnsi="Times New Roman" w:eastAsia="Times New Roman" w:cs="Times New Roman"/>
          <w:sz w:val="24"/>
          <w:szCs w:val="24"/>
          <w:spacing w:val="-2"/>
        </w:rPr>
        <w:t>updateD</w:t>
      </w:r>
      <w:r>
        <w:rPr>
          <w:rFonts w:ascii="Times New Roman" w:hAnsi="Times New Roman" w:eastAsia="Times New Roman" w:cs="Times New Roman"/>
          <w:sz w:val="24"/>
          <w:szCs w:val="24"/>
          <w:spacing w:val="-3"/>
        </w:rPr>
        <w:t>eviceStatus()</w:t>
      </w:r>
      <w:r>
        <w:rPr>
          <w:sz w:val="24"/>
          <w:szCs w:val="24"/>
          <w:spacing w:val="-3"/>
        </w:rPr>
        <w:t>将设</w:t>
      </w:r>
      <w:r>
        <w:rPr>
          <w:sz w:val="24"/>
          <w:szCs w:val="24"/>
          <w:spacing w:val="-1"/>
        </w:rPr>
        <w:t>备状态修改成更新 </w:t>
      </w:r>
      <w:r>
        <w:rPr>
          <w:rFonts w:ascii="Times New Roman" w:hAnsi="Times New Roman" w:eastAsia="Times New Roman" w:cs="Times New Roman"/>
          <w:sz w:val="24"/>
          <w:szCs w:val="24"/>
          <w:spacing w:val="-1"/>
        </w:rPr>
        <w:t>deform_device_status</w:t>
      </w:r>
      <w:r>
        <w:rPr>
          <w:rFonts w:ascii="Times New Roman" w:hAnsi="Times New Roman" w:eastAsia="Times New Roman" w:cs="Times New Roman"/>
          <w:sz w:val="24"/>
          <w:szCs w:val="24"/>
          <w:spacing w:val="63"/>
        </w:rPr>
        <w:t xml:space="preserve"> </w:t>
      </w:r>
      <w:r>
        <w:rPr>
          <w:sz w:val="24"/>
          <w:szCs w:val="24"/>
          <w:spacing w:val="-1"/>
        </w:rPr>
        <w:t>表中并在前端返回修改成功。若选择离线状</w:t>
      </w:r>
      <w:r>
        <w:rPr>
          <w:sz w:val="24"/>
          <w:szCs w:val="24"/>
          <w:spacing w:val="20"/>
        </w:rPr>
        <w:t>态，返回空值硬件将停止向消息中间件发送数据，调用 </w:t>
      </w:r>
      <w:r>
        <w:rPr>
          <w:rFonts w:ascii="Times New Roman" w:hAnsi="Times New Roman" w:eastAsia="Times New Roman" w:cs="Times New Roman"/>
          <w:sz w:val="24"/>
          <w:szCs w:val="24"/>
        </w:rPr>
        <w:t>updateDeviceStatus</w:t>
      </w:r>
      <w:r>
        <w:rPr>
          <w:rFonts w:ascii="Times New Roman" w:hAnsi="Times New Roman" w:eastAsia="Times New Roman" w:cs="Times New Roman"/>
          <w:sz w:val="24"/>
          <w:szCs w:val="24"/>
          <w:spacing w:val="20"/>
        </w:rPr>
        <w:t>()</w:t>
      </w:r>
      <w:r>
        <w:rPr>
          <w:rFonts w:ascii="Times New Roman" w:hAnsi="Times New Roman" w:eastAsia="Times New Roman" w:cs="Times New Roman"/>
          <w:sz w:val="24"/>
          <w:szCs w:val="24"/>
          <w:spacing w:val="-27"/>
        </w:rPr>
        <w:t xml:space="preserve"> </w:t>
      </w:r>
      <w:r>
        <w:rPr>
          <w:sz w:val="24"/>
          <w:szCs w:val="24"/>
          <w:spacing w:val="20"/>
        </w:rPr>
        <w:t>将</w:t>
      </w:r>
      <w:r>
        <w:rPr>
          <w:rFonts w:ascii="Times New Roman" w:hAnsi="Times New Roman" w:eastAsia="Times New Roman" w:cs="Times New Roman"/>
          <w:sz w:val="24"/>
          <w:szCs w:val="24"/>
          <w:spacing w:val="-3"/>
        </w:rPr>
        <w:t>deform_device_status </w:t>
      </w:r>
      <w:r>
        <w:rPr>
          <w:sz w:val="24"/>
          <w:szCs w:val="24"/>
          <w:spacing w:val="-3"/>
        </w:rPr>
        <w:t>表中将状态修改为</w:t>
      </w:r>
      <w:r>
        <w:rPr>
          <w:sz w:val="24"/>
          <w:szCs w:val="24"/>
          <w:spacing w:val="-34"/>
        </w:rPr>
        <w:t xml:space="preserve"> </w:t>
      </w:r>
      <w:r>
        <w:rPr>
          <w:rFonts w:ascii="Times New Roman" w:hAnsi="Times New Roman" w:eastAsia="Times New Roman" w:cs="Times New Roman"/>
          <w:sz w:val="24"/>
          <w:szCs w:val="24"/>
          <w:spacing w:val="-3"/>
        </w:rPr>
        <w:t>0</w:t>
      </w:r>
      <w:r>
        <w:rPr>
          <w:rFonts w:ascii="Times New Roman" w:hAnsi="Times New Roman" w:eastAsia="Times New Roman" w:cs="Times New Roman"/>
          <w:sz w:val="24"/>
          <w:szCs w:val="24"/>
          <w:spacing w:val="15"/>
        </w:rPr>
        <w:t xml:space="preserve"> </w:t>
      </w:r>
      <w:r>
        <w:rPr>
          <w:sz w:val="24"/>
          <w:szCs w:val="24"/>
          <w:spacing w:val="-3"/>
        </w:rPr>
        <w:t>并在前端返回修改成功。设备管理界面与设</w:t>
      </w:r>
    </w:p>
    <w:p>
      <w:pPr>
        <w:spacing w:line="303" w:lineRule="auto"/>
        <w:sectPr>
          <w:headerReference w:type="default" r:id="rId187"/>
          <w:footerReference w:type="default" r:id="rId188"/>
          <w:pgSz w:w="11907" w:h="16839"/>
          <w:pgMar w:top="1624" w:right="1348" w:bottom="1168" w:left="424" w:header="1213" w:footer="968" w:gutter="0"/>
        </w:sectPr>
        <w:rPr>
          <w:sz w:val="24"/>
          <w:szCs w:val="24"/>
        </w:rPr>
      </w:pPr>
    </w:p>
    <w:p>
      <w:pPr>
        <w:pStyle w:val="BodyText"/>
        <w:ind w:left="1290"/>
        <w:spacing w:before="204" w:line="233" w:lineRule="auto"/>
        <w:rPr>
          <w:sz w:val="24"/>
          <w:szCs w:val="24"/>
        </w:rPr>
      </w:pPr>
      <w:bookmarkStart w:name="bookmark116" w:id="101"/>
      <w:bookmarkEnd w:id="101"/>
      <w:r>
        <w:rPr>
          <w:sz w:val="24"/>
          <w:szCs w:val="24"/>
          <w:spacing w:val="-3"/>
        </w:rPr>
        <w:t>备管理类图、设备信息编辑时序图如图</w:t>
      </w:r>
      <w:r>
        <w:rPr>
          <w:sz w:val="24"/>
          <w:szCs w:val="24"/>
          <w:spacing w:val="-48"/>
        </w:rPr>
        <w:t xml:space="preserve"> </w:t>
      </w:r>
      <w:r>
        <w:rPr>
          <w:rFonts w:ascii="Times New Roman" w:hAnsi="Times New Roman" w:eastAsia="Times New Roman" w:cs="Times New Roman"/>
          <w:sz w:val="24"/>
          <w:szCs w:val="24"/>
          <w:spacing w:val="-3"/>
        </w:rPr>
        <w:t>5-8</w:t>
      </w:r>
      <w:r>
        <w:rPr>
          <w:rFonts w:ascii="Times New Roman" w:hAnsi="Times New Roman" w:eastAsia="Times New Roman" w:cs="Times New Roman"/>
          <w:sz w:val="24"/>
          <w:szCs w:val="24"/>
          <w:spacing w:val="14"/>
        </w:rPr>
        <w:t xml:space="preserve"> </w:t>
      </w:r>
      <w:r>
        <w:rPr>
          <w:sz w:val="24"/>
          <w:szCs w:val="24"/>
          <w:spacing w:val="-3"/>
        </w:rPr>
        <w:t>与图</w:t>
      </w:r>
      <w:r>
        <w:rPr>
          <w:sz w:val="24"/>
          <w:szCs w:val="24"/>
          <w:spacing w:val="-48"/>
        </w:rPr>
        <w:t xml:space="preserve"> </w:t>
      </w:r>
      <w:r>
        <w:rPr>
          <w:rFonts w:ascii="Times New Roman" w:hAnsi="Times New Roman" w:eastAsia="Times New Roman" w:cs="Times New Roman"/>
          <w:sz w:val="24"/>
          <w:szCs w:val="24"/>
          <w:spacing w:val="-3"/>
        </w:rPr>
        <w:t>5-9</w:t>
      </w:r>
      <w:r>
        <w:rPr>
          <w:sz w:val="24"/>
          <w:szCs w:val="24"/>
          <w:spacing w:val="-3"/>
        </w:rPr>
        <w:t>、图</w:t>
      </w:r>
      <w:r>
        <w:rPr>
          <w:sz w:val="24"/>
          <w:szCs w:val="24"/>
          <w:spacing w:val="-28"/>
        </w:rPr>
        <w:t xml:space="preserve"> </w:t>
      </w:r>
      <w:r>
        <w:rPr>
          <w:rFonts w:ascii="Times New Roman" w:hAnsi="Times New Roman" w:eastAsia="Times New Roman" w:cs="Times New Roman"/>
          <w:sz w:val="24"/>
          <w:szCs w:val="24"/>
          <w:spacing w:val="-3"/>
        </w:rPr>
        <w:t>5-10 </w:t>
      </w:r>
      <w:r>
        <w:rPr>
          <w:sz w:val="24"/>
          <w:szCs w:val="24"/>
          <w:spacing w:val="-3"/>
        </w:rPr>
        <w:t>所示。</w:t>
      </w:r>
    </w:p>
    <w:p>
      <w:pPr>
        <w:spacing w:line="276" w:lineRule="auto"/>
        <w:rPr>
          <w:rFonts w:ascii="Arial"/>
          <w:sz w:val="21"/>
        </w:rPr>
      </w:pPr>
      <w:r/>
    </w:p>
    <w:p>
      <w:pPr>
        <w:ind w:left="3642" w:right="5990" w:hanging="157"/>
        <w:spacing w:before="23" w:line="287" w:lineRule="auto"/>
        <w:rPr>
          <w:rFonts w:ascii="Times New Roman" w:hAnsi="Times New Roman" w:eastAsia="Times New Roman" w:cs="Times New Roman"/>
          <w:sz w:val="8"/>
          <w:szCs w:val="8"/>
        </w:rPr>
      </w:pPr>
      <w:r>
        <w:pict>
          <v:shape id="_x0000_s1174" style="position:absolute;margin-left:231.24pt;margin-top:0.189148pt;mso-position-vertical-relative:text;mso-position-horizontal-relative:text;width:35.95pt;height:11.35pt;z-index:252866560;" filled="false" stroked="false" type="#_x0000_t202">
            <v:fill on="false"/>
            <v:stroke on="false"/>
            <v:path/>
            <v:imagedata o:title=""/>
            <o:lock v:ext="edit" aspectratio="false"/>
            <v:textbox inset="0mm,0mm,0mm,0mm">
              <w:txbxContent>
                <w:p>
                  <w:pPr>
                    <w:ind w:left="228" w:right="20" w:hanging="209"/>
                    <w:spacing w:before="20" w:line="269"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4"/>
                    </w:rPr>
                    <w:t>DeformDeviceInfo </w:t>
                  </w:r>
                  <w:r>
                    <w:rPr>
                      <w:rFonts w:ascii="Times New Roman" w:hAnsi="Times New Roman" w:eastAsia="Times New Roman" w:cs="Times New Roman"/>
                      <w:sz w:val="8"/>
                      <w:szCs w:val="8"/>
                      <w:spacing w:val="3"/>
                    </w:rPr>
                    <w:t>Service</w:t>
                  </w:r>
                </w:p>
              </w:txbxContent>
            </v:textbox>
          </v:shape>
        </w:pict>
      </w:r>
      <w:r>
        <w:pict>
          <v:shape id="_x0000_s1176" style="position:absolute;margin-left:289.228pt;margin-top:0.189148pt;mso-position-vertical-relative:text;mso-position-horizontal-relative:text;width:35.85pt;height:11.45pt;z-index:252865536;" filled="false" stroked="false" type="#_x0000_t202">
            <v:fill on="false"/>
            <v:stroke on="false"/>
            <v:path/>
            <v:imagedata o:title=""/>
            <o:lock v:ext="edit" aspectratio="false"/>
            <v:textbox inset="0mm,0mm,0mm,0mm">
              <w:txbxContent>
                <w:p>
                  <w:pPr>
                    <w:ind w:left="220" w:right="20" w:hanging="200"/>
                    <w:spacing w:before="20" w:line="272"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4"/>
                    </w:rPr>
                    <w:t>DeformDeviceInfo</w:t>
                  </w:r>
                  <w:r>
                    <w:rPr>
                      <w:rFonts w:ascii="Times New Roman" w:hAnsi="Times New Roman" w:eastAsia="Times New Roman" w:cs="Times New Roman"/>
                      <w:sz w:val="8"/>
                      <w:szCs w:val="8"/>
                      <w:spacing w:val="2"/>
                    </w:rPr>
                    <w:t xml:space="preserve"> </w:t>
                  </w:r>
                  <w:r>
                    <w:rPr>
                      <w:rFonts w:ascii="Times New Roman" w:hAnsi="Times New Roman" w:eastAsia="Times New Roman" w:cs="Times New Roman"/>
                      <w:sz w:val="8"/>
                      <w:szCs w:val="8"/>
                      <w:spacing w:val="5"/>
                    </w:rPr>
                    <w:t>Mapper</w:t>
                  </w:r>
                </w:p>
              </w:txbxContent>
            </v:textbox>
          </v:shape>
        </w:pict>
      </w:r>
      <w:r>
        <w:pict>
          <v:shape id="_x0000_s1178" style="position:absolute;margin-left:356.633pt;margin-top:2.86298pt;mso-position-vertical-relative:text;mso-position-horizontal-relative:text;width:16.5pt;height:6.1pt;z-index:252867584;" filled="false" stroked="false" type="#_x0000_t202">
            <v:fill on="false"/>
            <v:stroke on="false"/>
            <v:path/>
            <v:imagedata o:title=""/>
            <o:lock v:ext="edit" aspectratio="false"/>
            <v:textbox inset="0mm,0mm,0mm,0mm">
              <w:txbxContent>
                <w:p>
                  <w:pPr>
                    <w:ind w:left="20"/>
                    <w:spacing w:before="19" w:line="212"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MySQL</w:t>
                  </w:r>
                </w:p>
              </w:txbxContent>
            </v:textbox>
          </v:shape>
        </w:pict>
      </w:r>
      <w:r>
        <w:drawing>
          <wp:anchor distT="0" distB="0" distL="0" distR="0" simplePos="0" relativeHeight="252864512" behindDoc="1" locked="0" layoutInCell="1" allowOverlap="1">
            <wp:simplePos x="0" y="0"/>
            <wp:positionH relativeFrom="column">
              <wp:posOffset>1729645</wp:posOffset>
            </wp:positionH>
            <wp:positionV relativeFrom="paragraph">
              <wp:posOffset>-4667</wp:posOffset>
            </wp:positionV>
            <wp:extent cx="3170553" cy="1662995"/>
            <wp:effectExtent l="0" t="0" r="0" b="0"/>
            <wp:wrapNone/>
            <wp:docPr id="212" name="IM 212"/>
            <wp:cNvGraphicFramePr/>
            <a:graphic>
              <a:graphicData uri="http://schemas.openxmlformats.org/drawingml/2006/picture">
                <pic:pic>
                  <pic:nvPicPr>
                    <pic:cNvPr id="212" name="IM 212"/>
                    <pic:cNvPicPr/>
                  </pic:nvPicPr>
                  <pic:blipFill>
                    <a:blip r:embed="rId192"/>
                    <a:stretch>
                      <a:fillRect/>
                    </a:stretch>
                  </pic:blipFill>
                  <pic:spPr>
                    <a:xfrm rot="0">
                      <a:off x="0" y="0"/>
                      <a:ext cx="3170553" cy="1662995"/>
                    </a:xfrm>
                    <a:prstGeom prst="rect">
                      <a:avLst/>
                    </a:prstGeom>
                  </pic:spPr>
                </pic:pic>
              </a:graphicData>
            </a:graphic>
          </wp:anchor>
        </w:drawing>
      </w:r>
      <w:r>
        <w:rPr>
          <w:rFonts w:ascii="Times New Roman" w:hAnsi="Times New Roman" w:eastAsia="Times New Roman" w:cs="Times New Roman"/>
          <w:sz w:val="8"/>
          <w:szCs w:val="8"/>
          <w:spacing w:val="4"/>
        </w:rPr>
        <w:t>DeformDeviceInfo</w:t>
      </w:r>
      <w:r>
        <w:rPr>
          <w:rFonts w:ascii="Times New Roman" w:hAnsi="Times New Roman" w:eastAsia="Times New Roman" w:cs="Times New Roman"/>
          <w:sz w:val="8"/>
          <w:szCs w:val="8"/>
          <w:spacing w:val="1"/>
        </w:rPr>
        <w:t xml:space="preserve"> </w:t>
      </w:r>
      <w:r>
        <w:rPr>
          <w:rFonts w:ascii="Times New Roman" w:hAnsi="Times New Roman" w:eastAsia="Times New Roman" w:cs="Times New Roman"/>
          <w:sz w:val="8"/>
          <w:szCs w:val="8"/>
          <w:spacing w:val="3"/>
        </w:rPr>
        <w:t>Controller</w:t>
      </w:r>
    </w:p>
    <w:p>
      <w:pPr>
        <w:pStyle w:val="BodyText"/>
        <w:ind w:left="2957"/>
        <w:spacing w:before="134" w:line="111" w:lineRule="exact"/>
        <w:rPr>
          <w:sz w:val="8"/>
          <w:szCs w:val="8"/>
        </w:rPr>
      </w:pPr>
      <w:r>
        <w:rPr>
          <w:rFonts w:ascii="Times New Roman" w:hAnsi="Times New Roman" w:eastAsia="Times New Roman" w:cs="Times New Roman"/>
          <w:sz w:val="8"/>
          <w:szCs w:val="8"/>
          <w:spacing w:val="6"/>
        </w:rPr>
        <w:t>1.</w:t>
      </w:r>
      <w:r>
        <w:rPr>
          <w:sz w:val="8"/>
          <w:szCs w:val="8"/>
          <w:spacing w:val="6"/>
        </w:rPr>
        <w:t>设备信息编辑</w:t>
      </w:r>
    </w:p>
    <w:p>
      <w:pPr>
        <w:ind w:left="4312"/>
        <w:spacing w:before="49" w:line="212"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3"/>
        </w:rPr>
        <w:t>2.checkParam()</w:t>
      </w:r>
    </w:p>
    <w:p>
      <w:pPr>
        <w:spacing w:line="398" w:lineRule="auto"/>
        <w:rPr>
          <w:rFonts w:ascii="Arial"/>
          <w:sz w:val="21"/>
        </w:rPr>
      </w:pPr>
      <w:r/>
    </w:p>
    <w:p>
      <w:pPr>
        <w:ind w:left="4061"/>
        <w:spacing w:before="23" w:line="115" w:lineRule="exact"/>
        <w:rPr>
          <w:rFonts w:ascii="Times New Roman" w:hAnsi="Times New Roman" w:eastAsia="Times New Roman" w:cs="Times New Roman"/>
          <w:sz w:val="8"/>
          <w:szCs w:val="8"/>
        </w:rPr>
      </w:pPr>
      <w:r>
        <w:rPr>
          <w:rFonts w:ascii="Times New Roman" w:hAnsi="Times New Roman" w:eastAsia="Times New Roman" w:cs="Times New Roman"/>
          <w:sz w:val="8"/>
          <w:szCs w:val="8"/>
          <w:spacing w:val="6"/>
          <w:position w:val="3"/>
        </w:rPr>
        <w:t>3.</w:t>
      </w:r>
      <w:r>
        <w:rPr>
          <w:rFonts w:ascii="Times New Roman" w:hAnsi="Times New Roman" w:eastAsia="Times New Roman" w:cs="Times New Roman"/>
          <w:sz w:val="8"/>
          <w:szCs w:val="8"/>
          <w:position w:val="3"/>
        </w:rPr>
        <w:t>editDeviceInfo</w:t>
      </w:r>
      <w:r>
        <w:rPr>
          <w:rFonts w:ascii="Times New Roman" w:hAnsi="Times New Roman" w:eastAsia="Times New Roman" w:cs="Times New Roman"/>
          <w:sz w:val="8"/>
          <w:szCs w:val="8"/>
          <w:spacing w:val="6"/>
          <w:position w:val="3"/>
        </w:rPr>
        <w:t>()                        </w:t>
      </w:r>
      <w:r>
        <w:rPr>
          <w:rFonts w:ascii="Times New Roman" w:hAnsi="Times New Roman" w:eastAsia="Times New Roman" w:cs="Times New Roman"/>
          <w:sz w:val="8"/>
          <w:szCs w:val="8"/>
          <w:spacing w:val="6"/>
          <w:position w:val="2"/>
        </w:rPr>
        <w:t>4.</w:t>
      </w:r>
      <w:r>
        <w:rPr>
          <w:rFonts w:ascii="Times New Roman" w:hAnsi="Times New Roman" w:eastAsia="Times New Roman" w:cs="Times New Roman"/>
          <w:sz w:val="8"/>
          <w:szCs w:val="8"/>
          <w:position w:val="2"/>
        </w:rPr>
        <w:t>editDeviceInfo</w:t>
      </w:r>
      <w:r>
        <w:rPr>
          <w:rFonts w:ascii="Times New Roman" w:hAnsi="Times New Roman" w:eastAsia="Times New Roman" w:cs="Times New Roman"/>
          <w:sz w:val="8"/>
          <w:szCs w:val="8"/>
          <w:spacing w:val="6"/>
          <w:position w:val="2"/>
        </w:rPr>
        <w:t>()  </w:t>
      </w:r>
      <w:r>
        <w:rPr>
          <w:rFonts w:ascii="Times New Roman" w:hAnsi="Times New Roman" w:eastAsia="Times New Roman" w:cs="Times New Roman"/>
          <w:sz w:val="8"/>
          <w:szCs w:val="8"/>
          <w:spacing w:val="5"/>
          <w:position w:val="2"/>
        </w:rPr>
        <w:t xml:space="preserve">                 </w:t>
      </w:r>
      <w:r>
        <w:rPr>
          <w:rFonts w:ascii="Times New Roman" w:hAnsi="Times New Roman" w:eastAsia="Times New Roman" w:cs="Times New Roman"/>
          <w:sz w:val="8"/>
          <w:szCs w:val="8"/>
          <w:spacing w:val="5"/>
          <w:position w:val="1"/>
        </w:rPr>
        <w:t>5.</w:t>
      </w:r>
      <w:r>
        <w:rPr>
          <w:rFonts w:ascii="Times New Roman" w:hAnsi="Times New Roman" w:eastAsia="Times New Roman" w:cs="Times New Roman"/>
          <w:sz w:val="8"/>
          <w:szCs w:val="8"/>
          <w:position w:val="1"/>
        </w:rPr>
        <w:t>updateDeviceInfo</w:t>
      </w:r>
      <w:r>
        <w:rPr>
          <w:rFonts w:ascii="Times New Roman" w:hAnsi="Times New Roman" w:eastAsia="Times New Roman" w:cs="Times New Roman"/>
          <w:sz w:val="8"/>
          <w:szCs w:val="8"/>
          <w:spacing w:val="5"/>
          <w:position w:val="1"/>
        </w:rPr>
        <w:t xml:space="preserve"> ()</w:t>
      </w:r>
    </w:p>
    <w:p>
      <w:pPr>
        <w:pStyle w:val="BodyText"/>
        <w:ind w:left="7896"/>
        <w:spacing w:before="120" w:line="111" w:lineRule="exact"/>
        <w:rPr>
          <w:sz w:val="8"/>
          <w:szCs w:val="8"/>
        </w:rPr>
      </w:pPr>
      <w:r>
        <w:rPr>
          <w:rFonts w:ascii="Times New Roman" w:hAnsi="Times New Roman" w:eastAsia="Times New Roman" w:cs="Times New Roman"/>
          <w:sz w:val="8"/>
          <w:szCs w:val="8"/>
          <w:spacing w:val="7"/>
        </w:rPr>
        <w:t>6.</w:t>
      </w:r>
      <w:r>
        <w:rPr>
          <w:sz w:val="8"/>
          <w:szCs w:val="8"/>
          <w:spacing w:val="7"/>
        </w:rPr>
        <w:t>按照输入参数</w:t>
      </w:r>
    </w:p>
    <w:p>
      <w:pPr>
        <w:pStyle w:val="BodyText"/>
        <w:ind w:left="7746"/>
        <w:spacing w:before="7" w:line="235" w:lineRule="auto"/>
        <w:rPr>
          <w:sz w:val="8"/>
          <w:szCs w:val="8"/>
        </w:rPr>
      </w:pPr>
      <w:r>
        <w:rPr>
          <w:sz w:val="8"/>
          <w:szCs w:val="8"/>
          <w:spacing w:val="4"/>
        </w:rPr>
        <w:t>在</w:t>
      </w:r>
      <w:r>
        <w:rPr>
          <w:rFonts w:ascii="Times New Roman" w:hAnsi="Times New Roman" w:eastAsia="Times New Roman" w:cs="Times New Roman"/>
          <w:sz w:val="8"/>
          <w:szCs w:val="8"/>
          <w:spacing w:val="4"/>
        </w:rPr>
        <w:t>deform_device_info</w:t>
      </w:r>
      <w:r>
        <w:rPr>
          <w:sz w:val="8"/>
          <w:szCs w:val="8"/>
          <w:spacing w:val="4"/>
        </w:rPr>
        <w:t>修</w:t>
      </w:r>
    </w:p>
    <w:p>
      <w:pPr>
        <w:pStyle w:val="BodyText"/>
        <w:ind w:left="7843"/>
        <w:spacing w:before="16" w:line="241" w:lineRule="auto"/>
        <w:rPr>
          <w:sz w:val="8"/>
          <w:szCs w:val="8"/>
        </w:rPr>
      </w:pPr>
      <w:r>
        <w:rPr>
          <w:sz w:val="8"/>
          <w:szCs w:val="8"/>
          <w:spacing w:val="8"/>
        </w:rPr>
        <w:t>改对应监测站参数</w:t>
      </w:r>
    </w:p>
    <w:p>
      <w:pPr>
        <w:pStyle w:val="BodyText"/>
        <w:ind w:left="2988"/>
        <w:spacing w:before="97" w:line="110" w:lineRule="exact"/>
        <w:rPr>
          <w:rFonts w:ascii="Times New Roman" w:hAnsi="Times New Roman" w:eastAsia="Times New Roman" w:cs="Times New Roman"/>
          <w:sz w:val="8"/>
          <w:szCs w:val="8"/>
        </w:rPr>
      </w:pPr>
      <w:r>
        <w:rPr>
          <w:rFonts w:ascii="Times New Roman" w:hAnsi="Times New Roman" w:eastAsia="Times New Roman" w:cs="Times New Roman"/>
          <w:sz w:val="8"/>
          <w:szCs w:val="8"/>
          <w:spacing w:val="3"/>
          <w:position w:val="1"/>
        </w:rPr>
        <w:t>10.</w:t>
      </w:r>
      <w:r>
        <w:rPr>
          <w:sz w:val="8"/>
          <w:szCs w:val="8"/>
          <w:spacing w:val="3"/>
          <w:position w:val="1"/>
        </w:rPr>
        <w:t>返回页面</w:t>
      </w:r>
      <w:r>
        <w:rPr>
          <w:sz w:val="8"/>
          <w:szCs w:val="8"/>
          <w:spacing w:val="1"/>
          <w:position w:val="1"/>
        </w:rPr>
        <w:t xml:space="preserve">                  </w:t>
      </w:r>
      <w:r>
        <w:rPr>
          <w:rFonts w:ascii="Times New Roman" w:hAnsi="Times New Roman" w:eastAsia="Times New Roman" w:cs="Times New Roman"/>
          <w:sz w:val="8"/>
          <w:szCs w:val="8"/>
          <w:spacing w:val="3"/>
          <w:position w:val="1"/>
        </w:rPr>
        <w:t>9.</w:t>
      </w:r>
      <w:r>
        <w:rPr>
          <w:rFonts w:ascii="Times New Roman" w:hAnsi="Times New Roman" w:eastAsia="Times New Roman" w:cs="Times New Roman"/>
          <w:sz w:val="8"/>
          <w:szCs w:val="8"/>
          <w:position w:val="1"/>
        </w:rPr>
        <w:t>return</w:t>
      </w:r>
      <w:r>
        <w:rPr>
          <w:rFonts w:ascii="Times New Roman" w:hAnsi="Times New Roman" w:eastAsia="Times New Roman" w:cs="Times New Roman"/>
          <w:sz w:val="8"/>
          <w:szCs w:val="8"/>
          <w:spacing w:val="3"/>
          <w:position w:val="1"/>
        </w:rPr>
        <w:t xml:space="preserve"> </w:t>
      </w:r>
      <w:r>
        <w:rPr>
          <w:rFonts w:ascii="Times New Roman" w:hAnsi="Times New Roman" w:eastAsia="Times New Roman" w:cs="Times New Roman"/>
          <w:sz w:val="8"/>
          <w:szCs w:val="8"/>
          <w:position w:val="1"/>
        </w:rPr>
        <w:t>Msg</w:t>
      </w:r>
      <w:r>
        <w:rPr>
          <w:rFonts w:ascii="Times New Roman" w:hAnsi="Times New Roman" w:eastAsia="Times New Roman" w:cs="Times New Roman"/>
          <w:sz w:val="8"/>
          <w:szCs w:val="8"/>
          <w:spacing w:val="3"/>
          <w:position w:val="1"/>
        </w:rPr>
        <w:t xml:space="preserve">                                 8.</w:t>
      </w:r>
      <w:r>
        <w:rPr>
          <w:rFonts w:ascii="Times New Roman" w:hAnsi="Times New Roman" w:eastAsia="Times New Roman" w:cs="Times New Roman"/>
          <w:sz w:val="8"/>
          <w:szCs w:val="8"/>
          <w:position w:val="1"/>
        </w:rPr>
        <w:t>return</w:t>
      </w:r>
      <w:r>
        <w:rPr>
          <w:rFonts w:ascii="Times New Roman" w:hAnsi="Times New Roman" w:eastAsia="Times New Roman" w:cs="Times New Roman"/>
          <w:sz w:val="8"/>
          <w:szCs w:val="8"/>
          <w:spacing w:val="3"/>
          <w:position w:val="1"/>
        </w:rPr>
        <w:t xml:space="preserve"> </w:t>
      </w:r>
      <w:r>
        <w:rPr>
          <w:rFonts w:ascii="Times New Roman" w:hAnsi="Times New Roman" w:eastAsia="Times New Roman" w:cs="Times New Roman"/>
          <w:sz w:val="8"/>
          <w:szCs w:val="8"/>
          <w:position w:val="1"/>
        </w:rPr>
        <w:t>int</w:t>
      </w:r>
      <w:r>
        <w:rPr>
          <w:rFonts w:ascii="Times New Roman" w:hAnsi="Times New Roman" w:eastAsia="Times New Roman" w:cs="Times New Roman"/>
          <w:sz w:val="8"/>
          <w:szCs w:val="8"/>
          <w:spacing w:val="3"/>
          <w:position w:val="1"/>
        </w:rPr>
        <w:t xml:space="preserve">                                      7.</w:t>
      </w:r>
      <w:r>
        <w:rPr>
          <w:rFonts w:ascii="Times New Roman" w:hAnsi="Times New Roman" w:eastAsia="Times New Roman" w:cs="Times New Roman"/>
          <w:sz w:val="8"/>
          <w:szCs w:val="8"/>
          <w:position w:val="1"/>
        </w:rPr>
        <w:t>return</w:t>
      </w:r>
      <w:r>
        <w:rPr>
          <w:rFonts w:ascii="Times New Roman" w:hAnsi="Times New Roman" w:eastAsia="Times New Roman" w:cs="Times New Roman"/>
          <w:sz w:val="8"/>
          <w:szCs w:val="8"/>
          <w:spacing w:val="3"/>
          <w:position w:val="1"/>
        </w:rPr>
        <w:t xml:space="preserve"> </w:t>
      </w:r>
      <w:r>
        <w:rPr>
          <w:rFonts w:ascii="Times New Roman" w:hAnsi="Times New Roman" w:eastAsia="Times New Roman" w:cs="Times New Roman"/>
          <w:sz w:val="8"/>
          <w:szCs w:val="8"/>
          <w:position w:val="1"/>
        </w:rPr>
        <w:t>int</w:t>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pStyle w:val="BodyText"/>
        <w:ind w:left="4377"/>
        <w:spacing w:before="69" w:line="234" w:lineRule="auto"/>
        <w:rPr>
          <w:sz w:val="21"/>
          <w:szCs w:val="21"/>
        </w:rPr>
      </w:pPr>
      <w:r>
        <w:rPr>
          <w:sz w:val="21"/>
          <w:szCs w:val="21"/>
          <w:spacing w:val="-3"/>
        </w:rPr>
        <w:t>图</w:t>
      </w:r>
      <w:r>
        <w:rPr>
          <w:sz w:val="21"/>
          <w:szCs w:val="21"/>
          <w:spacing w:val="-31"/>
        </w:rPr>
        <w:t xml:space="preserve"> </w:t>
      </w:r>
      <w:r>
        <w:rPr>
          <w:rFonts w:ascii="Times New Roman" w:hAnsi="Times New Roman" w:eastAsia="Times New Roman" w:cs="Times New Roman"/>
          <w:sz w:val="21"/>
          <w:szCs w:val="21"/>
          <w:spacing w:val="-3"/>
        </w:rPr>
        <w:t>5-10  </w:t>
      </w:r>
      <w:r>
        <w:rPr>
          <w:sz w:val="21"/>
          <w:szCs w:val="21"/>
          <w:spacing w:val="-3"/>
        </w:rPr>
        <w:t>设备信息编辑时序图</w:t>
      </w:r>
    </w:p>
    <w:p>
      <w:pPr>
        <w:spacing w:line="345" w:lineRule="auto"/>
        <w:rPr>
          <w:rFonts w:ascii="Arial"/>
          <w:sz w:val="21"/>
        </w:rPr>
      </w:pPr>
      <w:r/>
    </w:p>
    <w:p>
      <w:pPr>
        <w:pStyle w:val="BodyText"/>
        <w:ind w:left="1299"/>
        <w:spacing w:before="92" w:line="217" w:lineRule="auto"/>
        <w:outlineLvl w:val="2"/>
        <w:rPr>
          <w:sz w:val="28"/>
          <w:szCs w:val="28"/>
        </w:rPr>
      </w:pPr>
      <w:bookmarkStart w:name="bookmark65" w:id="102"/>
      <w:bookmarkEnd w:id="102"/>
      <w:r>
        <w:rPr>
          <w:rFonts w:ascii="Times New Roman" w:hAnsi="Times New Roman" w:eastAsia="Times New Roman" w:cs="Times New Roman"/>
          <w:sz w:val="28"/>
          <w:szCs w:val="28"/>
          <w:spacing w:val="-2"/>
        </w:rPr>
        <w:t>§5.3.4  </w:t>
      </w:r>
      <w:r>
        <w:rPr>
          <w:sz w:val="28"/>
          <w:szCs w:val="28"/>
          <w:spacing w:val="-2"/>
        </w:rPr>
        <w:t>算法微服务功能实现</w:t>
      </w:r>
    </w:p>
    <w:p>
      <w:pPr>
        <w:spacing w:line="433" w:lineRule="auto"/>
        <w:rPr>
          <w:rFonts w:ascii="Arial"/>
          <w:sz w:val="21"/>
        </w:rPr>
      </w:pPr>
      <w:r/>
    </w:p>
    <w:p>
      <w:pPr>
        <w:pStyle w:val="BodyText"/>
        <w:ind w:left="1293" w:right="86" w:firstLine="416"/>
        <w:spacing w:before="78" w:line="308" w:lineRule="auto"/>
        <w:rPr>
          <w:sz w:val="24"/>
          <w:szCs w:val="24"/>
        </w:rPr>
      </w:pPr>
      <w:r>
        <w:rPr>
          <w:sz w:val="24"/>
          <w:szCs w:val="24"/>
          <w:spacing w:val="-1"/>
        </w:rPr>
        <w:t>算法模块作为远程管理算法，对算法中的参数实现在线</w:t>
      </w:r>
      <w:r>
        <w:rPr>
          <w:sz w:val="24"/>
          <w:szCs w:val="24"/>
          <w:spacing w:val="-2"/>
        </w:rPr>
        <w:t>配置的一个模块，只面向</w:t>
      </w:r>
      <w:r>
        <w:rPr>
          <w:sz w:val="24"/>
          <w:szCs w:val="24"/>
          <w:spacing w:val="-2"/>
        </w:rPr>
        <w:t>管理员，其功能包括算法添加、算法配置、形变曲线生成等。</w:t>
      </w:r>
    </w:p>
    <w:p>
      <w:pPr>
        <w:pStyle w:val="BodyText"/>
        <w:ind w:left="1287" w:firstLine="425"/>
        <w:spacing w:before="4" w:line="307" w:lineRule="auto"/>
        <w:jc w:val="both"/>
        <w:rPr>
          <w:sz w:val="24"/>
          <w:szCs w:val="24"/>
        </w:rPr>
      </w:pPr>
      <w:r>
        <w:rPr>
          <w:sz w:val="24"/>
          <w:szCs w:val="24"/>
          <w:spacing w:val="1"/>
        </w:rPr>
        <w:t>管理员在将算法程序部署至云服务器执行添加算法操作时，需要填写算法名称、</w:t>
      </w:r>
      <w:r>
        <w:rPr>
          <w:sz w:val="24"/>
          <w:szCs w:val="24"/>
          <w:spacing w:val="-9"/>
        </w:rPr>
        <w:t>算法标识、算法参数等， 填写完成并对参数进行校验。若通过， 则将新建算法信息添</w:t>
      </w:r>
      <w:r>
        <w:rPr>
          <w:sz w:val="24"/>
          <w:szCs w:val="24"/>
          <w:spacing w:val="-6"/>
        </w:rPr>
        <w:t>加到数据库中并提示创建成功。否则提示算法参数不合法， 请重新填写。算法对象创</w:t>
      </w:r>
      <w:r>
        <w:rPr>
          <w:sz w:val="24"/>
          <w:szCs w:val="24"/>
          <w:spacing w:val="-3"/>
        </w:rPr>
        <w:t>建完成后，便可以对算法对象执行更改操作，可以修改其算法告警阈值等参数。管理</w:t>
      </w:r>
      <w:r>
        <w:rPr>
          <w:sz w:val="24"/>
          <w:szCs w:val="24"/>
        </w:rPr>
        <w:t>员也可以对算法监控中的指定监测站中的设</w:t>
      </w:r>
      <w:r>
        <w:rPr>
          <w:sz w:val="24"/>
          <w:szCs w:val="24"/>
          <w:spacing w:val="-1"/>
        </w:rPr>
        <w:t>备曲线进行生成并查看。</w:t>
      </w:r>
    </w:p>
    <w:p>
      <w:pPr>
        <w:pStyle w:val="BodyText"/>
        <w:ind w:left="1282" w:right="93" w:firstLine="428"/>
        <w:spacing w:before="3" w:line="300" w:lineRule="auto"/>
        <w:jc w:val="both"/>
        <w:rPr>
          <w:sz w:val="24"/>
          <w:szCs w:val="24"/>
        </w:rPr>
      </w:pPr>
      <w:r>
        <w:rPr>
          <w:sz w:val="24"/>
          <w:szCs w:val="24"/>
          <w:spacing w:val="18"/>
        </w:rPr>
        <w:t>为实现上述功能，将算法微服务需要通过实体类 </w:t>
      </w:r>
      <w:r>
        <w:rPr>
          <w:rFonts w:ascii="Times New Roman" w:hAnsi="Times New Roman" w:eastAsia="Times New Roman" w:cs="Times New Roman"/>
          <w:sz w:val="24"/>
          <w:szCs w:val="24"/>
        </w:rPr>
        <w:t>DeformAlgorithm</w:t>
      </w:r>
      <w:r>
        <w:rPr>
          <w:sz w:val="24"/>
          <w:szCs w:val="24"/>
          <w:spacing w:val="18"/>
        </w:rPr>
        <w:t>、服务类</w:t>
      </w:r>
      <w:r>
        <w:rPr>
          <w:rFonts w:ascii="Times New Roman" w:hAnsi="Times New Roman" w:eastAsia="Times New Roman" w:cs="Times New Roman"/>
          <w:sz w:val="24"/>
          <w:szCs w:val="24"/>
          <w:spacing w:val="-1"/>
        </w:rPr>
        <w:t>DeformAlgorithmServic</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19"/>
        </w:rPr>
        <w:t xml:space="preserve">  </w:t>
      </w:r>
      <w:r>
        <w:rPr>
          <w:sz w:val="24"/>
          <w:szCs w:val="24"/>
          <w:spacing w:val="-2"/>
        </w:rPr>
        <w:t>、 管 理</w:t>
      </w:r>
      <w:r>
        <w:rPr>
          <w:sz w:val="24"/>
          <w:szCs w:val="24"/>
          <w:spacing w:val="22"/>
        </w:rPr>
        <w:t xml:space="preserve"> </w:t>
      </w:r>
      <w:r>
        <w:rPr>
          <w:sz w:val="24"/>
          <w:szCs w:val="24"/>
          <w:spacing w:val="-2"/>
        </w:rPr>
        <w:t>类</w:t>
      </w:r>
      <w:r>
        <w:rPr>
          <w:sz w:val="24"/>
          <w:szCs w:val="24"/>
          <w:spacing w:val="5"/>
        </w:rPr>
        <w:t xml:space="preserve">  </w:t>
      </w:r>
      <w:r>
        <w:rPr>
          <w:rFonts w:ascii="Times New Roman" w:hAnsi="Times New Roman" w:eastAsia="Times New Roman" w:cs="Times New Roman"/>
          <w:sz w:val="24"/>
          <w:szCs w:val="24"/>
          <w:spacing w:val="-2"/>
        </w:rPr>
        <w:t>DeformAlgorithmController   </w:t>
      </w:r>
      <w:r>
        <w:rPr>
          <w:sz w:val="24"/>
          <w:szCs w:val="24"/>
          <w:spacing w:val="-2"/>
        </w:rPr>
        <w:t>、 持</w:t>
      </w:r>
      <w:r>
        <w:rPr>
          <w:sz w:val="24"/>
          <w:szCs w:val="24"/>
          <w:spacing w:val="25"/>
        </w:rPr>
        <w:t xml:space="preserve"> </w:t>
      </w:r>
      <w:r>
        <w:rPr>
          <w:sz w:val="24"/>
          <w:szCs w:val="24"/>
          <w:spacing w:val="-2"/>
        </w:rPr>
        <w:t>久</w:t>
      </w:r>
      <w:r>
        <w:rPr>
          <w:sz w:val="24"/>
          <w:szCs w:val="24"/>
          <w:spacing w:val="22"/>
        </w:rPr>
        <w:t xml:space="preserve"> </w:t>
      </w:r>
      <w:r>
        <w:rPr>
          <w:sz w:val="24"/>
          <w:szCs w:val="24"/>
          <w:spacing w:val="-2"/>
        </w:rPr>
        <w:t>层</w:t>
      </w:r>
      <w:r>
        <w:rPr>
          <w:sz w:val="24"/>
          <w:szCs w:val="24"/>
          <w:spacing w:val="21"/>
        </w:rPr>
        <w:t xml:space="preserve"> </w:t>
      </w:r>
      <w:r>
        <w:rPr>
          <w:sz w:val="24"/>
          <w:szCs w:val="24"/>
          <w:spacing w:val="-2"/>
        </w:rPr>
        <w:t>类</w:t>
      </w:r>
      <w:r>
        <w:rPr>
          <w:rFonts w:ascii="Times New Roman" w:hAnsi="Times New Roman" w:eastAsia="Times New Roman" w:cs="Times New Roman"/>
          <w:sz w:val="24"/>
          <w:szCs w:val="24"/>
          <w:spacing w:val="-1"/>
        </w:rPr>
        <w:t>DeformAlgorithmMapper </w:t>
      </w:r>
      <w:r>
        <w:rPr>
          <w:sz w:val="24"/>
          <w:szCs w:val="24"/>
          <w:spacing w:val="-1"/>
        </w:rPr>
        <w:t>等其他类完成相</w:t>
      </w:r>
      <w:r>
        <w:rPr>
          <w:sz w:val="24"/>
          <w:szCs w:val="24"/>
          <w:spacing w:val="-2"/>
        </w:rPr>
        <w:t>关工作。</w:t>
      </w:r>
    </w:p>
    <w:p>
      <w:pPr>
        <w:pStyle w:val="BodyText"/>
        <w:ind w:left="1282" w:right="83" w:firstLine="424"/>
        <w:spacing w:before="28" w:line="307" w:lineRule="auto"/>
        <w:jc w:val="both"/>
        <w:rPr>
          <w:sz w:val="24"/>
          <w:szCs w:val="24"/>
        </w:rPr>
      </w:pPr>
      <w:r>
        <w:rPr>
          <w:sz w:val="24"/>
          <w:szCs w:val="24"/>
          <w:spacing w:val="-1"/>
        </w:rPr>
        <w:t>在添加新算法微服务时，需要确认已经将打包后的算法程序打</w:t>
      </w:r>
      <w:r>
        <w:rPr>
          <w:sz w:val="24"/>
          <w:szCs w:val="24"/>
          <w:spacing w:val="-2"/>
        </w:rPr>
        <w:t>包成为微服务部署</w:t>
      </w:r>
      <w:r>
        <w:rPr>
          <w:sz w:val="24"/>
          <w:szCs w:val="24"/>
          <w:spacing w:val="-3"/>
        </w:rPr>
        <w:t>到阿里云服务器后，便可以根据其算法标识在页面中对算法进行配置。在点击添加按</w:t>
      </w:r>
      <w:r>
        <w:rPr>
          <w:sz w:val="24"/>
          <w:szCs w:val="24"/>
          <w:spacing w:val="-12"/>
        </w:rPr>
        <w:t>钮</w:t>
      </w:r>
      <w:r>
        <w:rPr>
          <w:sz w:val="24"/>
          <w:szCs w:val="24"/>
          <w:spacing w:val="-32"/>
        </w:rPr>
        <w:t xml:space="preserve"> </w:t>
      </w:r>
      <w:r>
        <w:rPr>
          <w:sz w:val="24"/>
          <w:szCs w:val="24"/>
          <w:spacing w:val="-12"/>
        </w:rPr>
        <w:t>后 ，</w:t>
      </w:r>
      <w:r>
        <w:rPr>
          <w:sz w:val="24"/>
          <w:szCs w:val="24"/>
          <w:spacing w:val="-30"/>
        </w:rPr>
        <w:t xml:space="preserve"> </w:t>
      </w:r>
      <w:r>
        <w:rPr>
          <w:sz w:val="24"/>
          <w:szCs w:val="24"/>
          <w:spacing w:val="-12"/>
        </w:rPr>
        <w:t>前</w:t>
      </w:r>
      <w:r>
        <w:rPr>
          <w:sz w:val="24"/>
          <w:szCs w:val="24"/>
          <w:spacing w:val="-33"/>
        </w:rPr>
        <w:t xml:space="preserve"> </w:t>
      </w:r>
      <w:r>
        <w:rPr>
          <w:sz w:val="24"/>
          <w:szCs w:val="24"/>
          <w:spacing w:val="-12"/>
        </w:rPr>
        <w:t>端</w:t>
      </w:r>
      <w:r>
        <w:rPr>
          <w:sz w:val="24"/>
          <w:szCs w:val="24"/>
          <w:spacing w:val="-35"/>
        </w:rPr>
        <w:t xml:space="preserve"> </w:t>
      </w:r>
      <w:r>
        <w:rPr>
          <w:sz w:val="24"/>
          <w:szCs w:val="24"/>
          <w:spacing w:val="-12"/>
        </w:rPr>
        <w:t>会</w:t>
      </w:r>
      <w:r>
        <w:rPr>
          <w:sz w:val="24"/>
          <w:szCs w:val="24"/>
          <w:spacing w:val="-36"/>
        </w:rPr>
        <w:t xml:space="preserve"> </w:t>
      </w:r>
      <w:r>
        <w:rPr>
          <w:sz w:val="24"/>
          <w:szCs w:val="24"/>
          <w:spacing w:val="-12"/>
        </w:rPr>
        <w:t>将</w:t>
      </w:r>
      <w:r>
        <w:rPr>
          <w:sz w:val="24"/>
          <w:szCs w:val="24"/>
          <w:spacing w:val="-38"/>
        </w:rPr>
        <w:t xml:space="preserve"> </w:t>
      </w:r>
      <w:r>
        <w:rPr>
          <w:sz w:val="24"/>
          <w:szCs w:val="24"/>
          <w:spacing w:val="-12"/>
        </w:rPr>
        <w:t>请</w:t>
      </w:r>
      <w:r>
        <w:rPr>
          <w:sz w:val="24"/>
          <w:szCs w:val="24"/>
          <w:spacing w:val="-33"/>
        </w:rPr>
        <w:t xml:space="preserve"> </w:t>
      </w:r>
      <w:r>
        <w:rPr>
          <w:sz w:val="24"/>
          <w:szCs w:val="24"/>
          <w:spacing w:val="-12"/>
        </w:rPr>
        <w:t>求</w:t>
      </w:r>
      <w:r>
        <w:rPr>
          <w:sz w:val="24"/>
          <w:szCs w:val="24"/>
          <w:spacing w:val="-36"/>
        </w:rPr>
        <w:t xml:space="preserve"> </w:t>
      </w:r>
      <w:r>
        <w:rPr>
          <w:sz w:val="24"/>
          <w:szCs w:val="24"/>
          <w:spacing w:val="-12"/>
        </w:rPr>
        <w:t>传</w:t>
      </w:r>
      <w:r>
        <w:rPr>
          <w:sz w:val="24"/>
          <w:szCs w:val="24"/>
          <w:spacing w:val="-35"/>
        </w:rPr>
        <w:t xml:space="preserve"> </w:t>
      </w:r>
      <w:r>
        <w:rPr>
          <w:sz w:val="24"/>
          <w:szCs w:val="24"/>
          <w:spacing w:val="-12"/>
        </w:rPr>
        <w:t>输</w:t>
      </w:r>
      <w:r>
        <w:rPr>
          <w:sz w:val="24"/>
          <w:szCs w:val="24"/>
          <w:spacing w:val="-27"/>
        </w:rPr>
        <w:t xml:space="preserve"> </w:t>
      </w:r>
      <w:r>
        <w:rPr>
          <w:sz w:val="24"/>
          <w:szCs w:val="24"/>
          <w:spacing w:val="-12"/>
        </w:rPr>
        <w:t>到</w:t>
      </w:r>
      <w:r>
        <w:rPr>
          <w:sz w:val="24"/>
          <w:szCs w:val="24"/>
          <w:spacing w:val="-34"/>
        </w:rPr>
        <w:t xml:space="preserve"> </w:t>
      </w:r>
      <w:r>
        <w:rPr>
          <w:sz w:val="24"/>
          <w:szCs w:val="24"/>
          <w:spacing w:val="-12"/>
        </w:rPr>
        <w:t>服</w:t>
      </w:r>
      <w:r>
        <w:rPr>
          <w:sz w:val="24"/>
          <w:szCs w:val="24"/>
          <w:spacing w:val="-32"/>
        </w:rPr>
        <w:t xml:space="preserve"> </w:t>
      </w:r>
      <w:r>
        <w:rPr>
          <w:sz w:val="24"/>
          <w:szCs w:val="24"/>
          <w:spacing w:val="-12"/>
        </w:rPr>
        <w:t>务</w:t>
      </w:r>
      <w:r>
        <w:rPr>
          <w:sz w:val="24"/>
          <w:szCs w:val="24"/>
          <w:spacing w:val="-36"/>
        </w:rPr>
        <w:t xml:space="preserve"> </w:t>
      </w:r>
      <w:r>
        <w:rPr>
          <w:sz w:val="24"/>
          <w:szCs w:val="24"/>
          <w:spacing w:val="-12"/>
        </w:rPr>
        <w:t>端 ，</w:t>
      </w:r>
      <w:r>
        <w:rPr>
          <w:sz w:val="24"/>
          <w:szCs w:val="24"/>
          <w:spacing w:val="-35"/>
        </w:rPr>
        <w:t xml:space="preserve"> </w:t>
      </w:r>
      <w:r>
        <w:rPr>
          <w:sz w:val="24"/>
          <w:szCs w:val="24"/>
          <w:spacing w:val="-12"/>
        </w:rPr>
        <w:t>在</w:t>
      </w:r>
      <w:r>
        <w:rPr>
          <w:sz w:val="24"/>
          <w:szCs w:val="24"/>
          <w:spacing w:val="-35"/>
        </w:rPr>
        <w:t xml:space="preserve"> </w:t>
      </w:r>
      <w:r>
        <w:rPr>
          <w:sz w:val="24"/>
          <w:szCs w:val="24"/>
          <w:spacing w:val="-12"/>
        </w:rPr>
        <w:t>接</w:t>
      </w:r>
      <w:r>
        <w:rPr>
          <w:sz w:val="24"/>
          <w:szCs w:val="24"/>
          <w:spacing w:val="-28"/>
        </w:rPr>
        <w:t xml:space="preserve"> </w:t>
      </w:r>
      <w:r>
        <w:rPr>
          <w:sz w:val="24"/>
          <w:szCs w:val="24"/>
          <w:spacing w:val="-12"/>
        </w:rPr>
        <w:t>到</w:t>
      </w:r>
      <w:r>
        <w:rPr>
          <w:sz w:val="24"/>
          <w:szCs w:val="24"/>
          <w:spacing w:val="-36"/>
        </w:rPr>
        <w:t xml:space="preserve"> </w:t>
      </w:r>
      <w:r>
        <w:rPr>
          <w:sz w:val="24"/>
          <w:szCs w:val="24"/>
          <w:spacing w:val="-12"/>
        </w:rPr>
        <w:t>请</w:t>
      </w:r>
      <w:r>
        <w:rPr>
          <w:sz w:val="24"/>
          <w:szCs w:val="24"/>
          <w:spacing w:val="-32"/>
        </w:rPr>
        <w:t xml:space="preserve"> </w:t>
      </w:r>
      <w:r>
        <w:rPr>
          <w:sz w:val="24"/>
          <w:szCs w:val="24"/>
          <w:spacing w:val="-12"/>
        </w:rPr>
        <w:t>求</w:t>
      </w:r>
      <w:r>
        <w:rPr>
          <w:sz w:val="24"/>
          <w:szCs w:val="24"/>
          <w:spacing w:val="-34"/>
        </w:rPr>
        <w:t xml:space="preserve"> </w:t>
      </w:r>
      <w:r>
        <w:rPr>
          <w:sz w:val="24"/>
          <w:szCs w:val="24"/>
          <w:spacing w:val="-13"/>
        </w:rPr>
        <w:t>后 ，</w:t>
      </w:r>
      <w:r>
        <w:rPr>
          <w:sz w:val="24"/>
          <w:szCs w:val="24"/>
          <w:spacing w:val="-32"/>
        </w:rPr>
        <w:t xml:space="preserve"> </w:t>
      </w:r>
      <w:r>
        <w:rPr>
          <w:sz w:val="24"/>
          <w:szCs w:val="24"/>
          <w:spacing w:val="-13"/>
        </w:rPr>
        <w:t>算</w:t>
      </w:r>
      <w:r>
        <w:rPr>
          <w:sz w:val="24"/>
          <w:szCs w:val="24"/>
          <w:spacing w:val="-33"/>
        </w:rPr>
        <w:t xml:space="preserve"> </w:t>
      </w:r>
      <w:r>
        <w:rPr>
          <w:sz w:val="24"/>
          <w:szCs w:val="24"/>
          <w:spacing w:val="-13"/>
        </w:rPr>
        <w:t>法</w:t>
      </w:r>
      <w:r>
        <w:rPr>
          <w:sz w:val="24"/>
          <w:szCs w:val="24"/>
          <w:spacing w:val="-36"/>
        </w:rPr>
        <w:t xml:space="preserve"> </w:t>
      </w:r>
      <w:r>
        <w:rPr>
          <w:sz w:val="24"/>
          <w:szCs w:val="24"/>
          <w:spacing w:val="-13"/>
        </w:rPr>
        <w:t>模</w:t>
      </w:r>
      <w:r>
        <w:rPr>
          <w:sz w:val="24"/>
          <w:szCs w:val="24"/>
          <w:spacing w:val="-34"/>
        </w:rPr>
        <w:t xml:space="preserve"> </w:t>
      </w:r>
      <w:r>
        <w:rPr>
          <w:sz w:val="24"/>
          <w:szCs w:val="24"/>
          <w:spacing w:val="-13"/>
        </w:rPr>
        <w:t>块</w:t>
      </w:r>
      <w:r>
        <w:rPr>
          <w:sz w:val="24"/>
          <w:szCs w:val="24"/>
          <w:spacing w:val="-34"/>
        </w:rPr>
        <w:t xml:space="preserve"> </w:t>
      </w:r>
      <w:r>
        <w:rPr>
          <w:sz w:val="24"/>
          <w:szCs w:val="24"/>
          <w:spacing w:val="-13"/>
        </w:rPr>
        <w:t>类</w:t>
      </w:r>
      <w:r>
        <w:rPr>
          <w:rFonts w:ascii="Times New Roman" w:hAnsi="Times New Roman" w:eastAsia="Times New Roman" w:cs="Times New Roman"/>
          <w:sz w:val="24"/>
          <w:szCs w:val="24"/>
        </w:rPr>
        <w:t>DeformAlgorithmController  </w:t>
      </w:r>
      <w:r>
        <w:rPr>
          <w:sz w:val="24"/>
          <w:szCs w:val="24"/>
        </w:rPr>
        <w:t>会调用其中方法</w:t>
      </w:r>
      <w:r>
        <w:rPr>
          <w:sz w:val="24"/>
          <w:szCs w:val="24"/>
          <w:spacing w:val="-1"/>
        </w:rPr>
        <w:t xml:space="preserve"> </w:t>
      </w:r>
      <w:r>
        <w:rPr>
          <w:rFonts w:ascii="Times New Roman" w:hAnsi="Times New Roman" w:eastAsia="Times New Roman" w:cs="Times New Roman"/>
          <w:sz w:val="24"/>
          <w:szCs w:val="24"/>
          <w:spacing w:val="-1"/>
        </w:rPr>
        <w:t>addAlgorithm()</w:t>
      </w:r>
      <w:r>
        <w:rPr>
          <w:sz w:val="24"/>
          <w:szCs w:val="24"/>
          <w:spacing w:val="-1"/>
        </w:rPr>
        <w:t>，之后使用者需填写算法</w:t>
      </w:r>
      <w:r>
        <w:rPr>
          <w:sz w:val="24"/>
          <w:szCs w:val="24"/>
          <w:spacing w:val="-6"/>
        </w:rPr>
        <w:t>标识、算法描述以及预警阈值等参数。填写完成并提交， 服务端在收到信息后，调用</w:t>
      </w:r>
      <w:r>
        <w:rPr>
          <w:rFonts w:ascii="Times New Roman" w:hAnsi="Times New Roman" w:eastAsia="Times New Roman" w:cs="Times New Roman"/>
          <w:sz w:val="24"/>
          <w:szCs w:val="24"/>
        </w:rPr>
        <w:t>checkParam()</w:t>
      </w:r>
      <w:r>
        <w:rPr>
          <w:sz w:val="24"/>
          <w:szCs w:val="24"/>
        </w:rPr>
        <w:t>方法校验所填算法标识需与算法程序中一致，否则返回前端修改参数不</w:t>
      </w:r>
      <w:r>
        <w:rPr>
          <w:sz w:val="24"/>
          <w:szCs w:val="24"/>
          <w:spacing w:val="-5"/>
        </w:rPr>
        <w:t>合规请重新填写。之后方法中会对所填参数进行校验，</w:t>
      </w:r>
      <w:r>
        <w:rPr>
          <w:sz w:val="24"/>
          <w:szCs w:val="24"/>
          <w:spacing w:val="-31"/>
        </w:rPr>
        <w:t xml:space="preserve"> </w:t>
      </w:r>
      <w:r>
        <w:rPr>
          <w:sz w:val="24"/>
          <w:szCs w:val="24"/>
          <w:spacing w:val="-5"/>
        </w:rPr>
        <w:t>若所填参数超过算法规定值，</w:t>
      </w:r>
      <w:r>
        <w:rPr>
          <w:sz w:val="24"/>
          <w:szCs w:val="24"/>
          <w:spacing w:val="-1"/>
        </w:rPr>
        <w:t>则会返回参数错误请重新填写。若合规，方法则调用持久层类中 </w:t>
      </w:r>
      <w:r>
        <w:rPr>
          <w:rFonts w:ascii="Times New Roman" w:hAnsi="Times New Roman" w:eastAsia="Times New Roman" w:cs="Times New Roman"/>
          <w:sz w:val="24"/>
          <w:szCs w:val="24"/>
          <w:spacing w:val="-1"/>
        </w:rPr>
        <w:t>createAlgorithm()</w:t>
      </w:r>
      <w:r>
        <w:rPr>
          <w:sz w:val="24"/>
          <w:szCs w:val="24"/>
          <w:spacing w:val="-1"/>
        </w:rPr>
        <w:t>在</w:t>
      </w:r>
      <w:r>
        <w:rPr>
          <w:rFonts w:ascii="Times New Roman" w:hAnsi="Times New Roman" w:eastAsia="Times New Roman" w:cs="Times New Roman"/>
          <w:sz w:val="24"/>
          <w:szCs w:val="24"/>
          <w:spacing w:val="-1"/>
        </w:rPr>
        <w:t>MySQL</w:t>
      </w:r>
      <w:r>
        <w:rPr>
          <w:rFonts w:ascii="Times New Roman" w:hAnsi="Times New Roman" w:eastAsia="Times New Roman" w:cs="Times New Roman"/>
          <w:sz w:val="24"/>
          <w:szCs w:val="24"/>
          <w:spacing w:val="27"/>
          <w:w w:val="101"/>
        </w:rPr>
        <w:t xml:space="preserve"> </w:t>
      </w:r>
      <w:r>
        <w:rPr>
          <w:sz w:val="24"/>
          <w:szCs w:val="24"/>
          <w:spacing w:val="-1"/>
        </w:rPr>
        <w:t>数据库中表</w:t>
      </w:r>
      <w:r>
        <w:rPr>
          <w:sz w:val="24"/>
          <w:szCs w:val="24"/>
          <w:spacing w:val="-35"/>
        </w:rPr>
        <w:t xml:space="preserve"> </w:t>
      </w:r>
      <w:r>
        <w:rPr>
          <w:rFonts w:ascii="Times New Roman" w:hAnsi="Times New Roman" w:eastAsia="Times New Roman" w:cs="Times New Roman"/>
          <w:sz w:val="24"/>
          <w:szCs w:val="24"/>
          <w:spacing w:val="-1"/>
        </w:rPr>
        <w:t>deform_algorithm_info</w:t>
      </w:r>
      <w:r>
        <w:rPr>
          <w:rFonts w:ascii="Times New Roman" w:hAnsi="Times New Roman" w:eastAsia="Times New Roman" w:cs="Times New Roman"/>
          <w:sz w:val="24"/>
          <w:szCs w:val="24"/>
          <w:spacing w:val="49"/>
        </w:rPr>
        <w:t xml:space="preserve"> </w:t>
      </w:r>
      <w:r>
        <w:rPr>
          <w:sz w:val="24"/>
          <w:szCs w:val="24"/>
          <w:spacing w:val="-1"/>
        </w:rPr>
        <w:t>中创建新对象并返回前</w:t>
      </w:r>
      <w:r>
        <w:rPr>
          <w:sz w:val="24"/>
          <w:szCs w:val="24"/>
          <w:spacing w:val="-2"/>
        </w:rPr>
        <w:t>端创建新算法对象</w:t>
      </w:r>
      <w:r>
        <w:rPr>
          <w:sz w:val="24"/>
          <w:szCs w:val="24"/>
          <w:spacing w:val="-3"/>
        </w:rPr>
        <w:t>成功。否则返回前端算法参数不合规请重新填写。管理员可以点击编辑按钮对相应的</w:t>
      </w:r>
      <w:r>
        <w:rPr>
          <w:sz w:val="24"/>
          <w:szCs w:val="24"/>
          <w:spacing w:val="-3"/>
        </w:rPr>
        <w:t>算法参数进行修改，前端在收到请求后转发给服务端，在收到请求后，此时算法模块</w:t>
      </w:r>
      <w:r>
        <w:rPr>
          <w:sz w:val="24"/>
          <w:szCs w:val="24"/>
          <w:spacing w:val="-1"/>
        </w:rPr>
        <w:t>类会调用其中方法</w:t>
      </w:r>
      <w:r>
        <w:rPr>
          <w:sz w:val="24"/>
          <w:szCs w:val="24"/>
          <w:spacing w:val="-51"/>
        </w:rPr>
        <w:t xml:space="preserve"> </w:t>
      </w:r>
      <w:r>
        <w:rPr>
          <w:rFonts w:ascii="Times New Roman" w:hAnsi="Times New Roman" w:eastAsia="Times New Roman" w:cs="Times New Roman"/>
          <w:sz w:val="24"/>
          <w:szCs w:val="24"/>
          <w:spacing w:val="-1"/>
        </w:rPr>
        <w:t>editAlgorithm(),</w:t>
      </w:r>
      <w:r>
        <w:rPr>
          <w:sz w:val="24"/>
          <w:szCs w:val="24"/>
          <w:spacing w:val="-1"/>
        </w:rPr>
        <w:t>在</w:t>
      </w:r>
      <w:r>
        <w:rPr>
          <w:sz w:val="24"/>
          <w:szCs w:val="24"/>
          <w:spacing w:val="-2"/>
        </w:rPr>
        <w:t>前端展示修改界面，管理员修改完成后，调用其</w:t>
      </w:r>
    </w:p>
    <w:p>
      <w:pPr>
        <w:spacing w:line="307" w:lineRule="auto"/>
        <w:sectPr>
          <w:headerReference w:type="default" r:id="rId171"/>
          <w:footerReference w:type="default" r:id="rId191"/>
          <w:pgSz w:w="11907" w:h="16839"/>
          <w:pgMar w:top="1610" w:right="1331" w:bottom="1168" w:left="424" w:header="1224" w:footer="968" w:gutter="0"/>
        </w:sectPr>
        <w:rPr>
          <w:sz w:val="24"/>
          <w:szCs w:val="24"/>
        </w:rPr>
      </w:pPr>
    </w:p>
    <w:p>
      <w:pPr>
        <w:pStyle w:val="BodyText"/>
        <w:ind w:left="1282" w:firstLine="27"/>
        <w:spacing w:before="190" w:line="302" w:lineRule="auto"/>
        <w:jc w:val="both"/>
        <w:rPr>
          <w:sz w:val="24"/>
          <w:szCs w:val="24"/>
        </w:rPr>
      </w:pPr>
      <w:bookmarkStart w:name="bookmark117" w:id="103"/>
      <w:bookmarkEnd w:id="103"/>
      <w:r>
        <w:rPr>
          <w:sz w:val="24"/>
          <w:szCs w:val="24"/>
          <w:spacing w:val="-2"/>
        </w:rPr>
        <w:t>中方法</w:t>
      </w:r>
      <w:r>
        <w:rPr>
          <w:sz w:val="24"/>
          <w:szCs w:val="24"/>
          <w:spacing w:val="-52"/>
        </w:rPr>
        <w:t xml:space="preserve"> </w:t>
      </w:r>
      <w:r>
        <w:rPr>
          <w:rFonts w:ascii="Times New Roman" w:hAnsi="Times New Roman" w:eastAsia="Times New Roman" w:cs="Times New Roman"/>
          <w:sz w:val="24"/>
          <w:szCs w:val="24"/>
          <w:spacing w:val="-2"/>
        </w:rPr>
        <w:t>checkParam()</w:t>
      </w:r>
      <w:r>
        <w:rPr>
          <w:sz w:val="24"/>
          <w:szCs w:val="24"/>
          <w:spacing w:val="-2"/>
        </w:rPr>
        <w:t>对修改后参数进行校验是否合规，当合规时，方法调用持久层类</w:t>
      </w:r>
      <w:r>
        <w:rPr>
          <w:rFonts w:ascii="Times New Roman" w:hAnsi="Times New Roman" w:eastAsia="Times New Roman" w:cs="Times New Roman"/>
          <w:sz w:val="24"/>
          <w:szCs w:val="24"/>
          <w:spacing w:val="-3"/>
        </w:rPr>
        <w:t>DeformAlgorithmMapper    </w:t>
      </w:r>
      <w:r>
        <w:rPr>
          <w:sz w:val="24"/>
          <w:szCs w:val="24"/>
          <w:spacing w:val="-3"/>
        </w:rPr>
        <w:t>中  </w:t>
      </w:r>
      <w:r>
        <w:rPr>
          <w:rFonts w:ascii="Times New Roman" w:hAnsi="Times New Roman" w:eastAsia="Times New Roman" w:cs="Times New Roman"/>
          <w:sz w:val="24"/>
          <w:szCs w:val="24"/>
          <w:spacing w:val="-3"/>
        </w:rPr>
        <w:t>updateAlgorithm()  </w:t>
      </w:r>
      <w:r>
        <w:rPr>
          <w:sz w:val="24"/>
          <w:szCs w:val="24"/>
          <w:spacing w:val="-3"/>
        </w:rPr>
        <w:t>方 法 将 参 数 信 息 更 新 至 表</w:t>
      </w:r>
      <w:r>
        <w:rPr>
          <w:rFonts w:ascii="Times New Roman" w:hAnsi="Times New Roman" w:eastAsia="Times New Roman" w:cs="Times New Roman"/>
          <w:sz w:val="24"/>
          <w:szCs w:val="24"/>
          <w:spacing w:val="-4"/>
        </w:rPr>
        <w:t>deform_algorithm_info</w:t>
      </w:r>
      <w:r>
        <w:rPr>
          <w:rFonts w:ascii="Times New Roman" w:hAnsi="Times New Roman" w:eastAsia="Times New Roman" w:cs="Times New Roman"/>
          <w:sz w:val="24"/>
          <w:szCs w:val="24"/>
          <w:spacing w:val="30"/>
        </w:rPr>
        <w:t xml:space="preserve"> </w:t>
      </w:r>
      <w:r>
        <w:rPr>
          <w:sz w:val="24"/>
          <w:szCs w:val="24"/>
          <w:spacing w:val="-4"/>
        </w:rPr>
        <w:t>中并返回前端参数修改成功。否则返回参数不合规请重新填写。</w:t>
      </w:r>
    </w:p>
    <w:p>
      <w:pPr>
        <w:pStyle w:val="BodyText"/>
        <w:ind w:left="1289" w:right="85" w:firstLine="433"/>
        <w:spacing w:before="21" w:line="306" w:lineRule="auto"/>
        <w:jc w:val="both"/>
        <w:rPr>
          <w:sz w:val="24"/>
          <w:szCs w:val="24"/>
        </w:rPr>
      </w:pPr>
      <w:r>
        <w:rPr>
          <w:sz w:val="24"/>
          <w:szCs w:val="24"/>
          <w:spacing w:val="-2"/>
        </w:rPr>
        <w:t>当需要查看算法监测中某个监测站的设备实时数据曲线，在算法页面中点击右侧</w:t>
      </w:r>
      <w:r>
        <w:rPr>
          <w:sz w:val="24"/>
          <w:szCs w:val="24"/>
          <w:spacing w:val="-1"/>
        </w:rPr>
        <w:t>曲线选项后，前端将请求传给服务端，在收到请求后调用</w:t>
      </w:r>
      <w:r>
        <w:rPr>
          <w:sz w:val="24"/>
          <w:szCs w:val="24"/>
          <w:spacing w:val="-43"/>
        </w:rPr>
        <w:t xml:space="preserve"> </w:t>
      </w:r>
      <w:r>
        <w:rPr>
          <w:rFonts w:ascii="Times New Roman" w:hAnsi="Times New Roman" w:eastAsia="Times New Roman" w:cs="Times New Roman"/>
          <w:sz w:val="24"/>
          <w:szCs w:val="24"/>
          <w:spacing w:val="-1"/>
        </w:rPr>
        <w:t>generateDeformcurve()</w:t>
      </w:r>
      <w:r>
        <w:rPr>
          <w:sz w:val="24"/>
          <w:szCs w:val="24"/>
          <w:spacing w:val="-1"/>
        </w:rPr>
        <w:t>，使</w:t>
      </w:r>
      <w:r>
        <w:rPr>
          <w:sz w:val="24"/>
          <w:szCs w:val="24"/>
          <w:spacing w:val="7"/>
        </w:rPr>
        <w:t>用者需要选择相关监测站、设备 </w:t>
      </w:r>
      <w:r>
        <w:rPr>
          <w:rFonts w:ascii="Times New Roman" w:hAnsi="Times New Roman" w:eastAsia="Times New Roman" w:cs="Times New Roman"/>
          <w:sz w:val="24"/>
          <w:szCs w:val="24"/>
        </w:rPr>
        <w:t>ID</w:t>
      </w:r>
      <w:r>
        <w:rPr>
          <w:sz w:val="24"/>
          <w:szCs w:val="24"/>
          <w:spacing w:val="7"/>
        </w:rPr>
        <w:t>、时间区间，前</w:t>
      </w:r>
      <w:r>
        <w:rPr>
          <w:sz w:val="24"/>
          <w:szCs w:val="24"/>
          <w:spacing w:val="6"/>
        </w:rPr>
        <w:t>端将参数传回后，方法中调用</w:t>
      </w:r>
      <w:r>
        <w:rPr>
          <w:rFonts w:ascii="Times New Roman" w:hAnsi="Times New Roman" w:eastAsia="Times New Roman" w:cs="Times New Roman"/>
          <w:sz w:val="24"/>
          <w:szCs w:val="24"/>
          <w:spacing w:val="-1"/>
        </w:rPr>
        <w:t>selectmonitordata()</w:t>
      </w:r>
      <w:r>
        <w:rPr>
          <w:sz w:val="24"/>
          <w:szCs w:val="24"/>
          <w:spacing w:val="-1"/>
        </w:rPr>
        <w:t>，将参数写入后，形成</w:t>
      </w:r>
      <w:r>
        <w:rPr>
          <w:sz w:val="24"/>
          <w:szCs w:val="24"/>
          <w:spacing w:val="-54"/>
        </w:rPr>
        <w:t xml:space="preserve"> </w:t>
      </w:r>
      <w:r>
        <w:rPr>
          <w:rFonts w:ascii="Times New Roman" w:hAnsi="Times New Roman" w:eastAsia="Times New Roman" w:cs="Times New Roman"/>
          <w:sz w:val="24"/>
          <w:szCs w:val="24"/>
          <w:spacing w:val="-1"/>
        </w:rPr>
        <w:t>InfluxDB </w:t>
      </w:r>
      <w:r>
        <w:rPr>
          <w:sz w:val="24"/>
          <w:szCs w:val="24"/>
          <w:spacing w:val="-1"/>
        </w:rPr>
        <w:t>查询语句后执行。</w:t>
      </w:r>
    </w:p>
    <w:p>
      <w:pPr>
        <w:ind w:firstLine="1916"/>
        <w:spacing w:before="37" w:line="2323" w:lineRule="exact"/>
        <w:rPr/>
      </w:pPr>
      <w:r>
        <w:rPr>
          <w:position w:val="-46"/>
        </w:rPr>
        <w:drawing>
          <wp:inline distT="0" distB="0" distL="0" distR="0">
            <wp:extent cx="5034914" cy="1475104"/>
            <wp:effectExtent l="0" t="0" r="0" b="0"/>
            <wp:docPr id="214" name="IM 214"/>
            <wp:cNvGraphicFramePr/>
            <a:graphic>
              <a:graphicData uri="http://schemas.openxmlformats.org/drawingml/2006/picture">
                <pic:pic>
                  <pic:nvPicPr>
                    <pic:cNvPr id="214" name="IM 214"/>
                    <pic:cNvPicPr/>
                  </pic:nvPicPr>
                  <pic:blipFill>
                    <a:blip r:embed="rId195"/>
                    <a:stretch>
                      <a:fillRect/>
                    </a:stretch>
                  </pic:blipFill>
                  <pic:spPr>
                    <a:xfrm rot="0">
                      <a:off x="0" y="0"/>
                      <a:ext cx="5034914" cy="1475104"/>
                    </a:xfrm>
                    <a:prstGeom prst="rect">
                      <a:avLst/>
                    </a:prstGeom>
                  </pic:spPr>
                </pic:pic>
              </a:graphicData>
            </a:graphic>
          </wp:inline>
        </w:drawing>
      </w:r>
    </w:p>
    <w:p>
      <w:pPr>
        <w:pStyle w:val="BodyText"/>
        <w:ind w:left="4698"/>
        <w:spacing w:before="284" w:line="234" w:lineRule="auto"/>
        <w:rPr>
          <w:sz w:val="21"/>
          <w:szCs w:val="21"/>
        </w:rPr>
      </w:pPr>
      <w:r>
        <w:rPr>
          <w:sz w:val="21"/>
          <w:szCs w:val="21"/>
          <w:spacing w:val="-4"/>
        </w:rPr>
        <w:t>图</w:t>
      </w:r>
      <w:r>
        <w:rPr>
          <w:sz w:val="21"/>
          <w:szCs w:val="21"/>
          <w:spacing w:val="-36"/>
        </w:rPr>
        <w:t xml:space="preserve"> </w:t>
      </w:r>
      <w:r>
        <w:rPr>
          <w:rFonts w:ascii="Times New Roman" w:hAnsi="Times New Roman" w:eastAsia="Times New Roman" w:cs="Times New Roman"/>
          <w:sz w:val="21"/>
          <w:szCs w:val="21"/>
          <w:spacing w:val="-4"/>
        </w:rPr>
        <w:t>5-11  </w:t>
      </w:r>
      <w:r>
        <w:rPr>
          <w:sz w:val="21"/>
          <w:szCs w:val="21"/>
          <w:spacing w:val="-4"/>
        </w:rPr>
        <w:t>算法管理界面</w:t>
      </w:r>
    </w:p>
    <w:p>
      <w:pPr>
        <w:ind w:firstLine="2250"/>
        <w:spacing w:before="107" w:line="2704" w:lineRule="exact"/>
        <w:rPr/>
      </w:pPr>
      <w:r>
        <w:rPr>
          <w:position w:val="-54"/>
        </w:rPr>
        <w:drawing>
          <wp:inline distT="0" distB="0" distL="0" distR="0">
            <wp:extent cx="4606035" cy="1717039"/>
            <wp:effectExtent l="0" t="0" r="0" b="0"/>
            <wp:docPr id="216" name="IM 216"/>
            <wp:cNvGraphicFramePr/>
            <a:graphic>
              <a:graphicData uri="http://schemas.openxmlformats.org/drawingml/2006/picture">
                <pic:pic>
                  <pic:nvPicPr>
                    <pic:cNvPr id="216" name="IM 216"/>
                    <pic:cNvPicPr/>
                  </pic:nvPicPr>
                  <pic:blipFill>
                    <a:blip r:embed="rId196"/>
                    <a:stretch>
                      <a:fillRect/>
                    </a:stretch>
                  </pic:blipFill>
                  <pic:spPr>
                    <a:xfrm rot="0">
                      <a:off x="0" y="0"/>
                      <a:ext cx="4606035" cy="1717039"/>
                    </a:xfrm>
                    <a:prstGeom prst="rect">
                      <a:avLst/>
                    </a:prstGeom>
                  </pic:spPr>
                </pic:pic>
              </a:graphicData>
            </a:graphic>
          </wp:inline>
        </w:drawing>
      </w:r>
    </w:p>
    <w:p>
      <w:pPr>
        <w:pStyle w:val="BodyText"/>
        <w:ind w:left="4799"/>
        <w:spacing w:before="256" w:line="235" w:lineRule="auto"/>
        <w:rPr>
          <w:sz w:val="21"/>
          <w:szCs w:val="21"/>
        </w:rPr>
      </w:pPr>
      <w:r>
        <w:rPr>
          <w:sz w:val="21"/>
          <w:szCs w:val="21"/>
          <w:spacing w:val="-3"/>
        </w:rPr>
        <w:t>图</w:t>
      </w:r>
      <w:r>
        <w:rPr>
          <w:sz w:val="21"/>
          <w:szCs w:val="21"/>
          <w:spacing w:val="-43"/>
        </w:rPr>
        <w:t xml:space="preserve"> </w:t>
      </w:r>
      <w:r>
        <w:rPr>
          <w:rFonts w:ascii="Times New Roman" w:hAnsi="Times New Roman" w:eastAsia="Times New Roman" w:cs="Times New Roman"/>
          <w:sz w:val="21"/>
          <w:szCs w:val="21"/>
          <w:spacing w:val="-3"/>
        </w:rPr>
        <w:t>5-12  </w:t>
      </w:r>
      <w:r>
        <w:rPr>
          <w:sz w:val="21"/>
          <w:szCs w:val="21"/>
          <w:spacing w:val="-3"/>
        </w:rPr>
        <w:t>形变曲线图</w:t>
      </w:r>
    </w:p>
    <w:p>
      <w:pPr>
        <w:ind w:firstLine="3824"/>
        <w:spacing w:before="32" w:line="3179" w:lineRule="exact"/>
        <w:rPr/>
      </w:pPr>
      <w:r>
        <w:rPr>
          <w:position w:val="-63"/>
        </w:rPr>
        <w:drawing>
          <wp:inline distT="0" distB="0" distL="0" distR="0">
            <wp:extent cx="2611120" cy="2019172"/>
            <wp:effectExtent l="0" t="0" r="0" b="0"/>
            <wp:docPr id="218" name="IM 218"/>
            <wp:cNvGraphicFramePr/>
            <a:graphic>
              <a:graphicData uri="http://schemas.openxmlformats.org/drawingml/2006/picture">
                <pic:pic>
                  <pic:nvPicPr>
                    <pic:cNvPr id="218" name="IM 218"/>
                    <pic:cNvPicPr/>
                  </pic:nvPicPr>
                  <pic:blipFill>
                    <a:blip r:embed="rId197"/>
                    <a:stretch>
                      <a:fillRect/>
                    </a:stretch>
                  </pic:blipFill>
                  <pic:spPr>
                    <a:xfrm rot="0">
                      <a:off x="0" y="0"/>
                      <a:ext cx="2611120" cy="2019172"/>
                    </a:xfrm>
                    <a:prstGeom prst="rect">
                      <a:avLst/>
                    </a:prstGeom>
                  </pic:spPr>
                </pic:pic>
              </a:graphicData>
            </a:graphic>
          </wp:inline>
        </w:drawing>
      </w:r>
    </w:p>
    <w:p>
      <w:pPr>
        <w:pStyle w:val="BodyText"/>
        <w:ind w:left="4693"/>
        <w:spacing w:before="183" w:line="234" w:lineRule="auto"/>
        <w:rPr>
          <w:sz w:val="21"/>
          <w:szCs w:val="21"/>
        </w:rPr>
      </w:pPr>
      <w:r>
        <w:rPr>
          <w:sz w:val="21"/>
          <w:szCs w:val="21"/>
          <w:spacing w:val="-3"/>
        </w:rPr>
        <w:t>图</w:t>
      </w:r>
      <w:r>
        <w:rPr>
          <w:sz w:val="21"/>
          <w:szCs w:val="21"/>
          <w:spacing w:val="-40"/>
        </w:rPr>
        <w:t xml:space="preserve"> </w:t>
      </w:r>
      <w:r>
        <w:rPr>
          <w:rFonts w:ascii="Times New Roman" w:hAnsi="Times New Roman" w:eastAsia="Times New Roman" w:cs="Times New Roman"/>
          <w:sz w:val="21"/>
          <w:szCs w:val="21"/>
          <w:spacing w:val="-3"/>
        </w:rPr>
        <w:t>5-13  </w:t>
      </w:r>
      <w:r>
        <w:rPr>
          <w:sz w:val="21"/>
          <w:szCs w:val="21"/>
          <w:spacing w:val="-3"/>
        </w:rPr>
        <w:t>算法管理类图</w:t>
      </w:r>
    </w:p>
    <w:p>
      <w:pPr>
        <w:spacing w:line="234" w:lineRule="auto"/>
        <w:sectPr>
          <w:headerReference w:type="default" r:id="rId193"/>
          <w:footerReference w:type="default" r:id="rId194"/>
          <w:pgSz w:w="11907" w:h="16839"/>
          <w:pgMar w:top="1624" w:right="1332" w:bottom="1168" w:left="424" w:header="1213" w:footer="968" w:gutter="0"/>
        </w:sectPr>
        <w:rPr>
          <w:sz w:val="21"/>
          <w:szCs w:val="21"/>
        </w:rPr>
      </w:pPr>
    </w:p>
    <w:p>
      <w:pPr>
        <w:ind w:left="5995" w:right="3705" w:hanging="180"/>
        <w:spacing w:before="130" w:line="256" w:lineRule="auto"/>
        <w:rPr>
          <w:rFonts w:ascii="Times New Roman" w:hAnsi="Times New Roman" w:eastAsia="Times New Roman" w:cs="Times New Roman"/>
          <w:sz w:val="8"/>
          <w:szCs w:val="8"/>
        </w:rPr>
      </w:pPr>
      <w:r>
        <w:pict>
          <v:shape id="_x0000_s1184" style="position:absolute;margin-left:176.88pt;margin-top:5.54785pt;mso-position-vertical-relative:text;mso-position-horizontal-relative:text;width:33.5pt;height:11.15pt;z-index:252932096;" filled="false" stroked="false" type="#_x0000_t202">
            <v:fill on="false"/>
            <v:stroke on="false"/>
            <v:path/>
            <v:imagedata o:title=""/>
            <o:lock v:ext="edit" aspectratio="false"/>
            <v:textbox inset="0mm,0mm,0mm,0mm">
              <w:txbxContent>
                <w:p>
                  <w:pPr>
                    <w:ind w:left="158" w:right="20" w:hanging="139"/>
                    <w:spacing w:before="20" w:line="257" w:lineRule="auto"/>
                    <w:rPr>
                      <w:rFonts w:ascii="Times New Roman" w:hAnsi="Times New Roman" w:eastAsia="Times New Roman" w:cs="Times New Roman"/>
                      <w:sz w:val="8"/>
                      <w:szCs w:val="8"/>
                    </w:rPr>
                  </w:pPr>
                  <w:bookmarkStart w:name="bookmark118" w:id="104"/>
                  <w:bookmarkEnd w:id="104"/>
                  <w:r>
                    <w:rPr>
                      <w:rFonts w:ascii="Times New Roman" w:hAnsi="Times New Roman" w:eastAsia="Times New Roman" w:cs="Times New Roman"/>
                      <w:sz w:val="8"/>
                      <w:szCs w:val="8"/>
                      <w:spacing w:val="3"/>
                    </w:rPr>
                    <w:t>DeformAlgorithm</w:t>
                  </w:r>
                  <w:r>
                    <w:rPr>
                      <w:rFonts w:ascii="Times New Roman" w:hAnsi="Times New Roman" w:eastAsia="Times New Roman" w:cs="Times New Roman"/>
                      <w:sz w:val="8"/>
                      <w:szCs w:val="8"/>
                      <w:spacing w:val="1"/>
                    </w:rPr>
                    <w:t xml:space="preserve"> </w:t>
                  </w:r>
                  <w:r>
                    <w:rPr>
                      <w:rFonts w:ascii="Times New Roman" w:hAnsi="Times New Roman" w:eastAsia="Times New Roman" w:cs="Times New Roman"/>
                      <w:sz w:val="8"/>
                      <w:szCs w:val="8"/>
                      <w:spacing w:val="2"/>
                    </w:rPr>
                    <w:t>Controller</w:t>
                  </w:r>
                </w:p>
              </w:txbxContent>
            </v:textbox>
          </v:shape>
        </w:pict>
      </w:r>
      <w:r>
        <w:pict>
          <v:shape id="_x0000_s1186" style="position:absolute;margin-left:233.325pt;margin-top:5.54785pt;mso-position-vertical-relative:text;mso-position-horizontal-relative:text;width:33.5pt;height:11.15pt;z-index:252933120;" filled="false" stroked="false" type="#_x0000_t202">
            <v:fill on="false"/>
            <v:stroke on="false"/>
            <v:path/>
            <v:imagedata o:title=""/>
            <o:lock v:ext="edit" aspectratio="false"/>
            <v:textbox inset="0mm,0mm,0mm,0mm">
              <w:txbxContent>
                <w:p>
                  <w:pPr>
                    <w:ind w:left="208" w:right="20" w:hanging="189"/>
                    <w:spacing w:before="20" w:line="257"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3"/>
                    </w:rPr>
                    <w:t>DeformAlgorithm</w:t>
                  </w:r>
                  <w:r>
                    <w:rPr>
                      <w:rFonts w:ascii="Times New Roman" w:hAnsi="Times New Roman" w:eastAsia="Times New Roman" w:cs="Times New Roman"/>
                      <w:sz w:val="8"/>
                      <w:szCs w:val="8"/>
                      <w:spacing w:val="1"/>
                    </w:rPr>
                    <w:t xml:space="preserve"> </w:t>
                  </w:r>
                  <w:r>
                    <w:rPr>
                      <w:rFonts w:ascii="Times New Roman" w:hAnsi="Times New Roman" w:eastAsia="Times New Roman" w:cs="Times New Roman"/>
                      <w:sz w:val="8"/>
                      <w:szCs w:val="8"/>
                      <w:spacing w:val="2"/>
                    </w:rPr>
                    <w:t>Service</w:t>
                  </w:r>
                </w:p>
              </w:txbxContent>
            </v:textbox>
          </v:shape>
        </w:pict>
      </w:r>
      <w:r>
        <w:pict>
          <v:shape id="_x0000_s1188" style="position:absolute;margin-left:354.666pt;margin-top:8.1579pt;mso-position-vertical-relative:text;mso-position-horizontal-relative:text;width:16.1pt;height:6pt;z-index:252934144;" filled="false" stroked="false" type="#_x0000_t202">
            <v:fill on="false"/>
            <v:stroke on="false"/>
            <v:path/>
            <v:imagedata o:title=""/>
            <o:lock v:ext="edit" aspectratio="false"/>
            <v:textbox inset="0mm,0mm,0mm,0mm">
              <w:txbxContent>
                <w:p>
                  <w:pPr>
                    <w:ind w:left="20"/>
                    <w:spacing w:before="19" w:line="207"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3"/>
                    </w:rPr>
                    <w:t>MySQL</w:t>
                  </w:r>
                </w:p>
              </w:txbxContent>
            </v:textbox>
          </v:shape>
        </w:pict>
      </w:r>
      <w:r>
        <w:drawing>
          <wp:anchor distT="0" distB="0" distL="0" distR="0" simplePos="0" relativeHeight="252931072" behindDoc="1" locked="0" layoutInCell="1" allowOverlap="1">
            <wp:simplePos x="0" y="0"/>
            <wp:positionH relativeFrom="column">
              <wp:posOffset>1779299</wp:posOffset>
            </wp:positionH>
            <wp:positionV relativeFrom="paragraph">
              <wp:posOffset>63860</wp:posOffset>
            </wp:positionV>
            <wp:extent cx="3086421" cy="1623324"/>
            <wp:effectExtent l="0" t="0" r="0" b="0"/>
            <wp:wrapNone/>
            <wp:docPr id="220" name="IM 220"/>
            <wp:cNvGraphicFramePr/>
            <a:graphic>
              <a:graphicData uri="http://schemas.openxmlformats.org/drawingml/2006/picture">
                <pic:pic>
                  <pic:nvPicPr>
                    <pic:cNvPr id="220" name="IM 220"/>
                    <pic:cNvPicPr/>
                  </pic:nvPicPr>
                  <pic:blipFill>
                    <a:blip r:embed="rId199"/>
                    <a:stretch>
                      <a:fillRect/>
                    </a:stretch>
                  </pic:blipFill>
                  <pic:spPr>
                    <a:xfrm rot="0">
                      <a:off x="0" y="0"/>
                      <a:ext cx="3086421" cy="1623324"/>
                    </a:xfrm>
                    <a:prstGeom prst="rect">
                      <a:avLst/>
                    </a:prstGeom>
                  </pic:spPr>
                </pic:pic>
              </a:graphicData>
            </a:graphic>
          </wp:anchor>
        </w:drawing>
      </w:r>
      <w:r>
        <w:rPr>
          <w:rFonts w:ascii="Times New Roman" w:hAnsi="Times New Roman" w:eastAsia="Times New Roman" w:cs="Times New Roman"/>
          <w:sz w:val="8"/>
          <w:szCs w:val="8"/>
          <w:spacing w:val="3"/>
        </w:rPr>
        <w:t>DeformAlgorithm</w:t>
      </w:r>
      <w:r>
        <w:rPr>
          <w:rFonts w:ascii="Times New Roman" w:hAnsi="Times New Roman" w:eastAsia="Times New Roman" w:cs="Times New Roman"/>
          <w:sz w:val="8"/>
          <w:szCs w:val="8"/>
          <w:spacing w:val="1"/>
        </w:rPr>
        <w:t xml:space="preserve"> </w:t>
      </w:r>
      <w:r>
        <w:rPr>
          <w:rFonts w:ascii="Times New Roman" w:hAnsi="Times New Roman" w:eastAsia="Times New Roman" w:cs="Times New Roman"/>
          <w:sz w:val="8"/>
          <w:szCs w:val="8"/>
          <w:spacing w:val="3"/>
        </w:rPr>
        <w:t>Mapper</w:t>
      </w:r>
    </w:p>
    <w:p>
      <w:pPr>
        <w:pStyle w:val="BodyText"/>
        <w:ind w:left="2985"/>
        <w:spacing w:before="149" w:line="109" w:lineRule="exact"/>
        <w:rPr>
          <w:sz w:val="8"/>
          <w:szCs w:val="8"/>
        </w:rPr>
      </w:pPr>
      <w:r>
        <w:rPr>
          <w:rFonts w:ascii="Times New Roman" w:hAnsi="Times New Roman" w:eastAsia="Times New Roman" w:cs="Times New Roman"/>
          <w:sz w:val="8"/>
          <w:szCs w:val="8"/>
          <w:spacing w:val="5"/>
        </w:rPr>
        <w:t>1.</w:t>
      </w:r>
      <w:r>
        <w:rPr>
          <w:sz w:val="8"/>
          <w:szCs w:val="8"/>
          <w:spacing w:val="5"/>
        </w:rPr>
        <w:t>算法配置信息编辑</w:t>
      </w:r>
    </w:p>
    <w:p>
      <w:pPr>
        <w:ind w:left="4348"/>
        <w:spacing w:before="48" w:line="207"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2"/>
        </w:rPr>
        <w:t>2.checkParam()</w:t>
      </w:r>
    </w:p>
    <w:p>
      <w:pPr>
        <w:spacing w:line="388" w:lineRule="auto"/>
        <w:rPr>
          <w:rFonts w:ascii="Arial"/>
          <w:sz w:val="21"/>
        </w:rPr>
      </w:pPr>
      <w:r/>
    </w:p>
    <w:p>
      <w:pPr>
        <w:ind w:left="4119"/>
        <w:spacing w:before="23" w:line="239"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4"/>
          <w:position w:val="1"/>
        </w:rPr>
        <w:t>3.</w:t>
      </w:r>
      <w:r>
        <w:rPr>
          <w:rFonts w:ascii="Times New Roman" w:hAnsi="Times New Roman" w:eastAsia="Times New Roman" w:cs="Times New Roman"/>
          <w:sz w:val="8"/>
          <w:szCs w:val="8"/>
          <w:position w:val="1"/>
        </w:rPr>
        <w:t>editAlgorithm</w:t>
      </w:r>
      <w:r>
        <w:rPr>
          <w:rFonts w:ascii="Times New Roman" w:hAnsi="Times New Roman" w:eastAsia="Times New Roman" w:cs="Times New Roman"/>
          <w:sz w:val="8"/>
          <w:szCs w:val="8"/>
          <w:spacing w:val="4"/>
          <w:position w:val="1"/>
        </w:rPr>
        <w:t>()                         </w:t>
      </w:r>
      <w:r>
        <w:rPr>
          <w:rFonts w:ascii="Times New Roman" w:hAnsi="Times New Roman" w:eastAsia="Times New Roman" w:cs="Times New Roman"/>
          <w:sz w:val="8"/>
          <w:szCs w:val="8"/>
          <w:spacing w:val="4"/>
        </w:rPr>
        <w:t>4.</w:t>
      </w:r>
      <w:r>
        <w:rPr>
          <w:rFonts w:ascii="Times New Roman" w:hAnsi="Times New Roman" w:eastAsia="Times New Roman" w:cs="Times New Roman"/>
          <w:sz w:val="8"/>
          <w:szCs w:val="8"/>
        </w:rPr>
        <w:t>editAlgorithm</w:t>
      </w:r>
      <w:r>
        <w:rPr>
          <w:rFonts w:ascii="Times New Roman" w:hAnsi="Times New Roman" w:eastAsia="Times New Roman" w:cs="Times New Roman"/>
          <w:sz w:val="8"/>
          <w:szCs w:val="8"/>
          <w:spacing w:val="4"/>
        </w:rPr>
        <w:t>()                     </w:t>
      </w:r>
      <w:r>
        <w:rPr>
          <w:rFonts w:ascii="Times New Roman" w:hAnsi="Times New Roman" w:eastAsia="Times New Roman" w:cs="Times New Roman"/>
          <w:sz w:val="8"/>
          <w:szCs w:val="8"/>
          <w:spacing w:val="4"/>
          <w:position w:val="-1"/>
        </w:rPr>
        <w:t>5.</w:t>
      </w:r>
      <w:r>
        <w:rPr>
          <w:rFonts w:ascii="Times New Roman" w:hAnsi="Times New Roman" w:eastAsia="Times New Roman" w:cs="Times New Roman"/>
          <w:sz w:val="8"/>
          <w:szCs w:val="8"/>
          <w:position w:val="-1"/>
        </w:rPr>
        <w:t>updateAlgorithm</w:t>
      </w:r>
      <w:r>
        <w:rPr>
          <w:rFonts w:ascii="Times New Roman" w:hAnsi="Times New Roman" w:eastAsia="Times New Roman" w:cs="Times New Roman"/>
          <w:sz w:val="8"/>
          <w:szCs w:val="8"/>
          <w:spacing w:val="4"/>
          <w:position w:val="-1"/>
        </w:rPr>
        <w:t>()</w:t>
      </w:r>
    </w:p>
    <w:p>
      <w:pPr>
        <w:pStyle w:val="BodyText"/>
        <w:ind w:left="7837"/>
        <w:spacing w:before="117" w:line="109" w:lineRule="exact"/>
        <w:rPr>
          <w:sz w:val="8"/>
          <w:szCs w:val="8"/>
        </w:rPr>
      </w:pPr>
      <w:r>
        <w:rPr>
          <w:rFonts w:ascii="Times New Roman" w:hAnsi="Times New Roman" w:eastAsia="Times New Roman" w:cs="Times New Roman"/>
          <w:sz w:val="8"/>
          <w:szCs w:val="8"/>
          <w:spacing w:val="5"/>
        </w:rPr>
        <w:t>6.</w:t>
      </w:r>
      <w:r>
        <w:rPr>
          <w:sz w:val="8"/>
          <w:szCs w:val="8"/>
          <w:spacing w:val="5"/>
        </w:rPr>
        <w:t>按照输入参数</w:t>
      </w:r>
    </w:p>
    <w:p>
      <w:pPr>
        <w:pStyle w:val="BodyText"/>
        <w:ind w:left="7679"/>
        <w:spacing w:before="6" w:line="230" w:lineRule="auto"/>
        <w:rPr>
          <w:rFonts w:ascii="Times New Roman" w:hAnsi="Times New Roman" w:eastAsia="Times New Roman" w:cs="Times New Roman"/>
          <w:sz w:val="8"/>
          <w:szCs w:val="8"/>
        </w:rPr>
      </w:pPr>
      <w:r>
        <w:rPr>
          <w:sz w:val="8"/>
          <w:szCs w:val="8"/>
          <w:spacing w:val="3"/>
        </w:rPr>
        <w:t>在</w:t>
      </w:r>
      <w:r>
        <w:rPr>
          <w:rFonts w:ascii="Times New Roman" w:hAnsi="Times New Roman" w:eastAsia="Times New Roman" w:cs="Times New Roman"/>
          <w:sz w:val="8"/>
          <w:szCs w:val="8"/>
          <w:spacing w:val="3"/>
        </w:rPr>
        <w:t>deform_algorithm_info</w:t>
      </w:r>
    </w:p>
    <w:p>
      <w:pPr>
        <w:pStyle w:val="BodyText"/>
        <w:ind w:left="7739"/>
        <w:spacing w:before="15" w:line="236" w:lineRule="auto"/>
        <w:rPr>
          <w:sz w:val="8"/>
          <w:szCs w:val="8"/>
        </w:rPr>
      </w:pPr>
      <w:r>
        <w:rPr>
          <w:sz w:val="8"/>
          <w:szCs w:val="8"/>
          <w:spacing w:val="6"/>
        </w:rPr>
        <w:t>修改对应监测站参数</w:t>
      </w:r>
    </w:p>
    <w:p>
      <w:pPr>
        <w:pStyle w:val="BodyText"/>
        <w:ind w:left="3068"/>
        <w:spacing w:before="94" w:line="126" w:lineRule="exact"/>
        <w:rPr>
          <w:rFonts w:ascii="Times New Roman" w:hAnsi="Times New Roman" w:eastAsia="Times New Roman" w:cs="Times New Roman"/>
          <w:sz w:val="8"/>
          <w:szCs w:val="8"/>
        </w:rPr>
      </w:pPr>
      <w:r>
        <w:rPr>
          <w:rFonts w:ascii="Times New Roman" w:hAnsi="Times New Roman" w:eastAsia="Times New Roman" w:cs="Times New Roman"/>
          <w:sz w:val="8"/>
          <w:szCs w:val="8"/>
          <w:spacing w:val="3"/>
          <w:position w:val="2"/>
        </w:rPr>
        <w:t>10.</w:t>
      </w:r>
      <w:r>
        <w:rPr>
          <w:sz w:val="8"/>
          <w:szCs w:val="8"/>
          <w:spacing w:val="3"/>
          <w:position w:val="2"/>
        </w:rPr>
        <w:t>返回页面</w:t>
      </w:r>
      <w:r>
        <w:rPr>
          <w:sz w:val="8"/>
          <w:szCs w:val="8"/>
          <w:spacing w:val="1"/>
          <w:position w:val="2"/>
        </w:rPr>
        <w:t xml:space="preserve">                 </w:t>
      </w:r>
      <w:r>
        <w:rPr>
          <w:rFonts w:ascii="Times New Roman" w:hAnsi="Times New Roman" w:eastAsia="Times New Roman" w:cs="Times New Roman"/>
          <w:sz w:val="8"/>
          <w:szCs w:val="8"/>
          <w:spacing w:val="3"/>
          <w:position w:val="2"/>
        </w:rPr>
        <w:t>9.</w:t>
      </w:r>
      <w:r>
        <w:rPr>
          <w:rFonts w:ascii="Times New Roman" w:hAnsi="Times New Roman" w:eastAsia="Times New Roman" w:cs="Times New Roman"/>
          <w:sz w:val="8"/>
          <w:szCs w:val="8"/>
          <w:position w:val="2"/>
        </w:rPr>
        <w:t>return</w:t>
      </w:r>
      <w:r>
        <w:rPr>
          <w:rFonts w:ascii="Times New Roman" w:hAnsi="Times New Roman" w:eastAsia="Times New Roman" w:cs="Times New Roman"/>
          <w:sz w:val="8"/>
          <w:szCs w:val="8"/>
          <w:spacing w:val="3"/>
          <w:position w:val="2"/>
        </w:rPr>
        <w:t xml:space="preserve"> </w:t>
      </w:r>
      <w:r>
        <w:rPr>
          <w:rFonts w:ascii="Times New Roman" w:hAnsi="Times New Roman" w:eastAsia="Times New Roman" w:cs="Times New Roman"/>
          <w:sz w:val="8"/>
          <w:szCs w:val="8"/>
          <w:position w:val="2"/>
        </w:rPr>
        <w:t>Msg</w:t>
      </w:r>
      <w:r>
        <w:rPr>
          <w:rFonts w:ascii="Times New Roman" w:hAnsi="Times New Roman" w:eastAsia="Times New Roman" w:cs="Times New Roman"/>
          <w:sz w:val="8"/>
          <w:szCs w:val="8"/>
          <w:spacing w:val="3"/>
          <w:position w:val="2"/>
        </w:rPr>
        <w:t xml:space="preserve">           </w:t>
      </w:r>
      <w:r>
        <w:rPr>
          <w:rFonts w:ascii="Times New Roman" w:hAnsi="Times New Roman" w:eastAsia="Times New Roman" w:cs="Times New Roman"/>
          <w:sz w:val="8"/>
          <w:szCs w:val="8"/>
          <w:spacing w:val="2"/>
          <w:position w:val="2"/>
        </w:rPr>
        <w:t xml:space="preserve">                     </w:t>
      </w:r>
      <w:r>
        <w:rPr>
          <w:rFonts w:ascii="Times New Roman" w:hAnsi="Times New Roman" w:eastAsia="Times New Roman" w:cs="Times New Roman"/>
          <w:sz w:val="8"/>
          <w:szCs w:val="8"/>
          <w:spacing w:val="2"/>
          <w:position w:val="1"/>
        </w:rPr>
        <w:t>8.</w:t>
      </w:r>
      <w:r>
        <w:rPr>
          <w:rFonts w:ascii="Times New Roman" w:hAnsi="Times New Roman" w:eastAsia="Times New Roman" w:cs="Times New Roman"/>
          <w:sz w:val="8"/>
          <w:szCs w:val="8"/>
          <w:position w:val="1"/>
        </w:rPr>
        <w:t>return</w:t>
      </w:r>
      <w:r>
        <w:rPr>
          <w:rFonts w:ascii="Times New Roman" w:hAnsi="Times New Roman" w:eastAsia="Times New Roman" w:cs="Times New Roman"/>
          <w:sz w:val="8"/>
          <w:szCs w:val="8"/>
          <w:spacing w:val="2"/>
          <w:position w:val="1"/>
        </w:rPr>
        <w:t xml:space="preserve"> </w:t>
      </w:r>
      <w:r>
        <w:rPr>
          <w:rFonts w:ascii="Times New Roman" w:hAnsi="Times New Roman" w:eastAsia="Times New Roman" w:cs="Times New Roman"/>
          <w:sz w:val="8"/>
          <w:szCs w:val="8"/>
          <w:position w:val="1"/>
        </w:rPr>
        <w:t>int</w:t>
      </w:r>
      <w:r>
        <w:rPr>
          <w:rFonts w:ascii="Times New Roman" w:hAnsi="Times New Roman" w:eastAsia="Times New Roman" w:cs="Times New Roman"/>
          <w:sz w:val="8"/>
          <w:szCs w:val="8"/>
          <w:spacing w:val="2"/>
          <w:position w:val="1"/>
        </w:rPr>
        <w:t xml:space="preserve">                                     </w:t>
      </w:r>
      <w:r>
        <w:rPr>
          <w:rFonts w:ascii="Times New Roman" w:hAnsi="Times New Roman" w:eastAsia="Times New Roman" w:cs="Times New Roman"/>
          <w:sz w:val="8"/>
          <w:szCs w:val="8"/>
          <w:spacing w:val="2"/>
        </w:rPr>
        <w:t>7.</w:t>
      </w:r>
      <w:r>
        <w:rPr>
          <w:rFonts w:ascii="Times New Roman" w:hAnsi="Times New Roman" w:eastAsia="Times New Roman" w:cs="Times New Roman"/>
          <w:sz w:val="8"/>
          <w:szCs w:val="8"/>
        </w:rPr>
        <w:t>return</w:t>
      </w:r>
      <w:r>
        <w:rPr>
          <w:rFonts w:ascii="Times New Roman" w:hAnsi="Times New Roman" w:eastAsia="Times New Roman" w:cs="Times New Roman"/>
          <w:sz w:val="8"/>
          <w:szCs w:val="8"/>
          <w:spacing w:val="2"/>
        </w:rPr>
        <w:t xml:space="preserve"> </w:t>
      </w:r>
      <w:r>
        <w:rPr>
          <w:rFonts w:ascii="Times New Roman" w:hAnsi="Times New Roman" w:eastAsia="Times New Roman" w:cs="Times New Roman"/>
          <w:sz w:val="8"/>
          <w:szCs w:val="8"/>
        </w:rPr>
        <w:t>int</w:t>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BodyText"/>
        <w:ind w:left="4377"/>
        <w:spacing w:before="69" w:line="234" w:lineRule="auto"/>
        <w:rPr>
          <w:sz w:val="21"/>
          <w:szCs w:val="21"/>
        </w:rPr>
      </w:pPr>
      <w:r>
        <w:rPr>
          <w:sz w:val="21"/>
          <w:szCs w:val="21"/>
          <w:spacing w:val="-3"/>
        </w:rPr>
        <w:t>图</w:t>
      </w:r>
      <w:r>
        <w:rPr>
          <w:sz w:val="21"/>
          <w:szCs w:val="21"/>
          <w:spacing w:val="-31"/>
        </w:rPr>
        <w:t xml:space="preserve"> </w:t>
      </w:r>
      <w:r>
        <w:rPr>
          <w:rFonts w:ascii="Times New Roman" w:hAnsi="Times New Roman" w:eastAsia="Times New Roman" w:cs="Times New Roman"/>
          <w:sz w:val="21"/>
          <w:szCs w:val="21"/>
          <w:spacing w:val="-3"/>
        </w:rPr>
        <w:t>5-14  </w:t>
      </w:r>
      <w:r>
        <w:rPr>
          <w:sz w:val="21"/>
          <w:szCs w:val="21"/>
          <w:spacing w:val="-3"/>
        </w:rPr>
        <w:t>算法信息编辑时序图</w:t>
      </w:r>
    </w:p>
    <w:p>
      <w:pPr>
        <w:pStyle w:val="BodyText"/>
        <w:ind w:left="1288" w:firstLine="419"/>
        <w:spacing w:before="111" w:line="316" w:lineRule="auto"/>
        <w:rPr>
          <w:sz w:val="24"/>
          <w:szCs w:val="24"/>
        </w:rPr>
      </w:pPr>
      <w:r>
        <w:rPr>
          <w:sz w:val="24"/>
          <w:szCs w:val="24"/>
          <w:spacing w:val="-1"/>
        </w:rPr>
        <w:t>返回数据后将其生成图表返回前端并提示查询成功。算法</w:t>
      </w:r>
      <w:r>
        <w:rPr>
          <w:sz w:val="24"/>
          <w:szCs w:val="24"/>
          <w:spacing w:val="-2"/>
        </w:rPr>
        <w:t>管理界面、形变曲线图</w:t>
      </w:r>
      <w:r>
        <w:rPr>
          <w:sz w:val="24"/>
          <w:szCs w:val="24"/>
          <w:spacing w:val="-4"/>
        </w:rPr>
        <w:t>和算法管理类图、算法信息编辑时序图如图</w:t>
      </w:r>
      <w:r>
        <w:rPr>
          <w:sz w:val="24"/>
          <w:szCs w:val="24"/>
          <w:spacing w:val="-35"/>
        </w:rPr>
        <w:t xml:space="preserve"> </w:t>
      </w:r>
      <w:r>
        <w:rPr>
          <w:rFonts w:ascii="Times New Roman" w:hAnsi="Times New Roman" w:eastAsia="Times New Roman" w:cs="Times New Roman"/>
          <w:sz w:val="24"/>
          <w:szCs w:val="24"/>
          <w:spacing w:val="-4"/>
        </w:rPr>
        <w:t>5-11</w:t>
      </w:r>
      <w:r>
        <w:rPr>
          <w:sz w:val="24"/>
          <w:szCs w:val="24"/>
          <w:spacing w:val="-4"/>
        </w:rPr>
        <w:t>、图 </w:t>
      </w:r>
      <w:r>
        <w:rPr>
          <w:rFonts w:ascii="Times New Roman" w:hAnsi="Times New Roman" w:eastAsia="Times New Roman" w:cs="Times New Roman"/>
          <w:sz w:val="24"/>
          <w:szCs w:val="24"/>
          <w:spacing w:val="-4"/>
        </w:rPr>
        <w:t>5-12</w:t>
      </w:r>
      <w:r>
        <w:rPr>
          <w:rFonts w:ascii="Times New Roman" w:hAnsi="Times New Roman" w:eastAsia="Times New Roman" w:cs="Times New Roman"/>
          <w:sz w:val="24"/>
          <w:szCs w:val="24"/>
          <w:spacing w:val="26"/>
        </w:rPr>
        <w:t xml:space="preserve"> </w:t>
      </w:r>
      <w:r>
        <w:rPr>
          <w:sz w:val="24"/>
          <w:szCs w:val="24"/>
          <w:spacing w:val="-4"/>
        </w:rPr>
        <w:t>与图</w:t>
      </w:r>
      <w:r>
        <w:rPr>
          <w:sz w:val="24"/>
          <w:szCs w:val="24"/>
          <w:spacing w:val="-37"/>
        </w:rPr>
        <w:t xml:space="preserve"> </w:t>
      </w:r>
      <w:r>
        <w:rPr>
          <w:rFonts w:ascii="Times New Roman" w:hAnsi="Times New Roman" w:eastAsia="Times New Roman" w:cs="Times New Roman"/>
          <w:sz w:val="24"/>
          <w:szCs w:val="24"/>
          <w:spacing w:val="-4"/>
        </w:rPr>
        <w:t>5-13</w:t>
      </w:r>
      <w:r>
        <w:rPr>
          <w:sz w:val="24"/>
          <w:szCs w:val="24"/>
          <w:spacing w:val="-5"/>
        </w:rPr>
        <w:t>、图 </w:t>
      </w:r>
      <w:r>
        <w:rPr>
          <w:rFonts w:ascii="Times New Roman" w:hAnsi="Times New Roman" w:eastAsia="Times New Roman" w:cs="Times New Roman"/>
          <w:sz w:val="24"/>
          <w:szCs w:val="24"/>
          <w:spacing w:val="-5"/>
        </w:rPr>
        <w:t>5-14</w:t>
      </w:r>
      <w:r>
        <w:rPr>
          <w:rFonts w:ascii="Times New Roman" w:hAnsi="Times New Roman" w:eastAsia="Times New Roman" w:cs="Times New Roman"/>
          <w:sz w:val="24"/>
          <w:szCs w:val="24"/>
          <w:spacing w:val="22"/>
        </w:rPr>
        <w:t xml:space="preserve"> </w:t>
      </w:r>
      <w:r>
        <w:rPr>
          <w:sz w:val="24"/>
          <w:szCs w:val="24"/>
          <w:spacing w:val="-5"/>
        </w:rPr>
        <w:t>所示。</w:t>
      </w:r>
    </w:p>
    <w:p>
      <w:pPr>
        <w:pStyle w:val="BodyText"/>
        <w:ind w:left="1299"/>
        <w:spacing w:before="305" w:line="217" w:lineRule="auto"/>
        <w:outlineLvl w:val="2"/>
        <w:rPr>
          <w:sz w:val="28"/>
          <w:szCs w:val="28"/>
        </w:rPr>
      </w:pPr>
      <w:bookmarkStart w:name="bookmark66" w:id="105"/>
      <w:bookmarkEnd w:id="105"/>
      <w:r>
        <w:rPr>
          <w:rFonts w:ascii="Times New Roman" w:hAnsi="Times New Roman" w:eastAsia="Times New Roman" w:cs="Times New Roman"/>
          <w:sz w:val="28"/>
          <w:szCs w:val="28"/>
          <w:spacing w:val="-2"/>
        </w:rPr>
        <w:t>§5.3.5  </w:t>
      </w:r>
      <w:r>
        <w:rPr>
          <w:sz w:val="28"/>
          <w:szCs w:val="28"/>
          <w:spacing w:val="-2"/>
        </w:rPr>
        <w:t>存储微服务功能实现</w:t>
      </w:r>
    </w:p>
    <w:p>
      <w:pPr>
        <w:spacing w:line="433" w:lineRule="auto"/>
        <w:rPr>
          <w:rFonts w:ascii="Arial"/>
          <w:sz w:val="21"/>
        </w:rPr>
      </w:pPr>
      <w:r/>
    </w:p>
    <w:p>
      <w:pPr>
        <w:pStyle w:val="BodyText"/>
        <w:ind w:left="1285" w:right="86" w:firstLine="486"/>
        <w:spacing w:before="78" w:line="308" w:lineRule="auto"/>
        <w:rPr>
          <w:sz w:val="24"/>
          <w:szCs w:val="24"/>
        </w:rPr>
      </w:pPr>
      <w:r>
        <w:rPr>
          <w:sz w:val="24"/>
          <w:szCs w:val="24"/>
          <w:spacing w:val="-3"/>
        </w:rPr>
        <w:t>系统中将存储功能划分成独立微服务以实现其微服务架构低耦合特性，</w:t>
      </w:r>
      <w:r>
        <w:rPr>
          <w:sz w:val="24"/>
          <w:szCs w:val="24"/>
          <w:spacing w:val="-4"/>
        </w:rPr>
        <w:t>与前端不</w:t>
      </w:r>
      <w:r>
        <w:rPr>
          <w:sz w:val="24"/>
          <w:szCs w:val="24"/>
          <w:spacing w:val="-1"/>
        </w:rPr>
        <w:t>进行直接交互。存储微服务对系统所有需要保</w:t>
      </w:r>
      <w:r>
        <w:rPr>
          <w:sz w:val="24"/>
          <w:szCs w:val="24"/>
          <w:spacing w:val="-2"/>
        </w:rPr>
        <w:t>存的数据进行存储操作。</w:t>
      </w:r>
    </w:p>
    <w:p>
      <w:pPr>
        <w:pStyle w:val="BodyText"/>
        <w:ind w:left="1286" w:right="18" w:firstLine="419"/>
        <w:spacing w:before="5" w:line="307" w:lineRule="auto"/>
        <w:rPr>
          <w:sz w:val="24"/>
          <w:szCs w:val="24"/>
        </w:rPr>
      </w:pPr>
      <w:r>
        <w:rPr>
          <w:sz w:val="24"/>
          <w:szCs w:val="24"/>
          <w:spacing w:val="1"/>
        </w:rPr>
        <w:t>在指定监听队列后，存储微服务在需要对其他模块的数据</w:t>
      </w:r>
      <w:r>
        <w:rPr>
          <w:sz w:val="24"/>
          <w:szCs w:val="24"/>
        </w:rPr>
        <w:t>需要进行存储操作时，</w:t>
      </w:r>
      <w:r>
        <w:rPr>
          <w:sz w:val="24"/>
          <w:szCs w:val="24"/>
          <w:spacing w:val="-1"/>
        </w:rPr>
        <w:t>会从消息中间件中的监听队列获取指定 </w:t>
      </w:r>
      <w:r>
        <w:rPr>
          <w:rFonts w:ascii="Times New Roman" w:hAnsi="Times New Roman" w:eastAsia="Times New Roman" w:cs="Times New Roman"/>
          <w:sz w:val="24"/>
          <w:szCs w:val="24"/>
          <w:spacing w:val="-1"/>
        </w:rPr>
        <w:t>Json</w:t>
      </w:r>
      <w:r>
        <w:rPr>
          <w:rFonts w:ascii="Times New Roman" w:hAnsi="Times New Roman" w:eastAsia="Times New Roman" w:cs="Times New Roman"/>
          <w:sz w:val="24"/>
          <w:szCs w:val="24"/>
          <w:spacing w:val="59"/>
        </w:rPr>
        <w:t xml:space="preserve"> </w:t>
      </w:r>
      <w:r>
        <w:rPr>
          <w:sz w:val="24"/>
          <w:szCs w:val="24"/>
          <w:spacing w:val="-1"/>
        </w:rPr>
        <w:t>格式数据，并根据其中的数据库类型、</w:t>
      </w:r>
      <w:r>
        <w:rPr>
          <w:sz w:val="24"/>
          <w:szCs w:val="24"/>
          <w:spacing w:val="-6"/>
        </w:rPr>
        <w:t>表名、数据参数等进行解析后再传输到指定数据库中。若存储操作成功， 则方法会返</w:t>
      </w:r>
      <w:r>
        <w:rPr>
          <w:sz w:val="24"/>
          <w:szCs w:val="24"/>
          <w:spacing w:val="-6"/>
        </w:rPr>
        <w:t>回</w:t>
      </w:r>
      <w:r>
        <w:rPr>
          <w:sz w:val="24"/>
          <w:szCs w:val="24"/>
          <w:spacing w:val="-48"/>
        </w:rPr>
        <w:t xml:space="preserve"> </w:t>
      </w:r>
      <w:r>
        <w:rPr>
          <w:rFonts w:ascii="Times New Roman" w:hAnsi="Times New Roman" w:eastAsia="Times New Roman" w:cs="Times New Roman"/>
          <w:sz w:val="24"/>
          <w:szCs w:val="24"/>
          <w:spacing w:val="-6"/>
        </w:rPr>
        <w:t>true</w:t>
      </w:r>
      <w:r>
        <w:rPr>
          <w:sz w:val="24"/>
          <w:szCs w:val="24"/>
          <w:spacing w:val="-6"/>
        </w:rPr>
        <w:t>。并消费掉队列中的消息。当面对大量数据需要排队进行存储时，</w:t>
      </w:r>
      <w:r>
        <w:rPr>
          <w:sz w:val="24"/>
          <w:szCs w:val="24"/>
          <w:spacing w:val="48"/>
        </w:rPr>
        <w:t xml:space="preserve"> </w:t>
      </w:r>
      <w:r>
        <w:rPr>
          <w:sz w:val="24"/>
          <w:szCs w:val="24"/>
          <w:spacing w:val="-6"/>
        </w:rPr>
        <w:t>会将消息写</w:t>
      </w:r>
      <w:r>
        <w:rPr>
          <w:sz w:val="24"/>
          <w:szCs w:val="24"/>
          <w:spacing w:val="-3"/>
        </w:rPr>
        <w:t>入死信队列，并在微服务模块处于空闲状态是，优先检查死信队列中是否有数据。若</w:t>
      </w:r>
      <w:r>
        <w:rPr>
          <w:sz w:val="24"/>
          <w:szCs w:val="24"/>
          <w:spacing w:val="-4"/>
        </w:rPr>
        <w:t>存在，则对其进行存储操作。</w:t>
      </w:r>
    </w:p>
    <w:p>
      <w:pPr>
        <w:pStyle w:val="BodyText"/>
        <w:ind w:left="1282" w:right="86" w:firstLine="428"/>
        <w:spacing w:before="3" w:line="304" w:lineRule="auto"/>
        <w:jc w:val="both"/>
        <w:rPr>
          <w:sz w:val="24"/>
          <w:szCs w:val="24"/>
        </w:rPr>
      </w:pPr>
      <w:r>
        <w:rPr>
          <w:sz w:val="24"/>
          <w:szCs w:val="24"/>
          <w:spacing w:val="19"/>
        </w:rPr>
        <w:t>为实现上述功能</w:t>
      </w:r>
      <w:r>
        <w:rPr>
          <w:sz w:val="24"/>
          <w:szCs w:val="24"/>
          <w:spacing w:val="-60"/>
        </w:rPr>
        <w:t xml:space="preserve"> </w:t>
      </w:r>
      <w:r>
        <w:rPr>
          <w:sz w:val="24"/>
          <w:szCs w:val="24"/>
          <w:spacing w:val="19"/>
        </w:rPr>
        <w:t>，存储微服务</w:t>
      </w:r>
      <w:r>
        <w:rPr>
          <w:sz w:val="24"/>
          <w:szCs w:val="24"/>
          <w:spacing w:val="-69"/>
        </w:rPr>
        <w:t xml:space="preserve"> </w:t>
      </w:r>
      <w:r>
        <w:rPr>
          <w:sz w:val="24"/>
          <w:szCs w:val="24"/>
          <w:spacing w:val="19"/>
        </w:rPr>
        <w:t>需用通过实体类 </w:t>
      </w:r>
      <w:r>
        <w:rPr>
          <w:rFonts w:ascii="Times New Roman" w:hAnsi="Times New Roman" w:eastAsia="Times New Roman" w:cs="Times New Roman"/>
          <w:sz w:val="24"/>
          <w:szCs w:val="24"/>
        </w:rPr>
        <w:t>DeformSavedata</w:t>
      </w:r>
      <w:r>
        <w:rPr>
          <w:rFonts w:ascii="Times New Roman" w:hAnsi="Times New Roman" w:eastAsia="Times New Roman" w:cs="Times New Roman"/>
          <w:sz w:val="24"/>
          <w:szCs w:val="24"/>
          <w:spacing w:val="19"/>
        </w:rPr>
        <w:t>() </w:t>
      </w:r>
      <w:r>
        <w:rPr>
          <w:sz w:val="24"/>
          <w:szCs w:val="24"/>
          <w:spacing w:val="18"/>
        </w:rPr>
        <w:t>、服务类</w:t>
      </w:r>
      <w:r>
        <w:rPr>
          <w:rFonts w:ascii="Times New Roman" w:hAnsi="Times New Roman" w:eastAsia="Times New Roman" w:cs="Times New Roman"/>
          <w:sz w:val="24"/>
          <w:szCs w:val="24"/>
          <w:spacing w:val="-1"/>
        </w:rPr>
        <w:t>DeformSavedataService()</w:t>
      </w:r>
      <w:r>
        <w:rPr>
          <w:rFonts w:ascii="Times New Roman" w:hAnsi="Times New Roman" w:eastAsia="Times New Roman" w:cs="Times New Roman"/>
          <w:sz w:val="24"/>
          <w:szCs w:val="24"/>
          <w:spacing w:val="16"/>
        </w:rPr>
        <w:t xml:space="preserve">  </w:t>
      </w:r>
      <w:r>
        <w:rPr>
          <w:sz w:val="24"/>
          <w:szCs w:val="24"/>
          <w:spacing w:val="-1"/>
        </w:rPr>
        <w:t>、 控 制 类  </w:t>
      </w:r>
      <w:r>
        <w:rPr>
          <w:rFonts w:ascii="Times New Roman" w:hAnsi="Times New Roman" w:eastAsia="Times New Roman" w:cs="Times New Roman"/>
          <w:sz w:val="24"/>
          <w:szCs w:val="24"/>
          <w:spacing w:val="-1"/>
        </w:rPr>
        <w:t>DeformSavedataController()</w:t>
      </w:r>
      <w:r>
        <w:rPr>
          <w:rFonts w:ascii="Times New Roman" w:hAnsi="Times New Roman" w:eastAsia="Times New Roman" w:cs="Times New Roman"/>
          <w:sz w:val="24"/>
          <w:szCs w:val="24"/>
          <w:spacing w:val="-2"/>
        </w:rPr>
        <w:t xml:space="preserve">   </w:t>
      </w:r>
      <w:r>
        <w:rPr>
          <w:sz w:val="24"/>
          <w:szCs w:val="24"/>
          <w:spacing w:val="-2"/>
        </w:rPr>
        <w:t>、 持</w:t>
      </w:r>
      <w:r>
        <w:rPr>
          <w:sz w:val="24"/>
          <w:szCs w:val="24"/>
          <w:spacing w:val="17"/>
        </w:rPr>
        <w:t xml:space="preserve"> </w:t>
      </w:r>
      <w:r>
        <w:rPr>
          <w:sz w:val="24"/>
          <w:szCs w:val="24"/>
          <w:spacing w:val="-2"/>
        </w:rPr>
        <w:t>久</w:t>
      </w:r>
      <w:r>
        <w:rPr>
          <w:sz w:val="24"/>
          <w:szCs w:val="24"/>
          <w:spacing w:val="16"/>
        </w:rPr>
        <w:t xml:space="preserve"> </w:t>
      </w:r>
      <w:r>
        <w:rPr>
          <w:sz w:val="24"/>
          <w:szCs w:val="24"/>
          <w:spacing w:val="-2"/>
        </w:rPr>
        <w:t>层 类</w:t>
      </w:r>
      <w:r>
        <w:rPr>
          <w:rFonts w:ascii="Times New Roman" w:hAnsi="Times New Roman" w:eastAsia="Times New Roman" w:cs="Times New Roman"/>
          <w:sz w:val="24"/>
          <w:szCs w:val="24"/>
          <w:spacing w:val="-2"/>
        </w:rPr>
        <w:t>DeformSavedataMapper()</w:t>
      </w:r>
      <w:r>
        <w:rPr>
          <w:sz w:val="24"/>
          <w:szCs w:val="24"/>
          <w:spacing w:val="-2"/>
        </w:rPr>
        <w:t>以及</w:t>
      </w:r>
      <w:r>
        <w:rPr>
          <w:sz w:val="24"/>
          <w:szCs w:val="24"/>
          <w:spacing w:val="-43"/>
        </w:rPr>
        <w:t xml:space="preserve"> </w:t>
      </w:r>
      <w:r>
        <w:rPr>
          <w:rFonts w:ascii="Times New Roman" w:hAnsi="Times New Roman" w:eastAsia="Times New Roman" w:cs="Times New Roman"/>
          <w:sz w:val="24"/>
          <w:szCs w:val="24"/>
          <w:spacing w:val="-2"/>
        </w:rPr>
        <w:t>RabbitMQUtil</w:t>
      </w:r>
      <w:r>
        <w:rPr>
          <w:rFonts w:ascii="Times New Roman" w:hAnsi="Times New Roman" w:eastAsia="Times New Roman" w:cs="Times New Roman"/>
          <w:sz w:val="24"/>
          <w:szCs w:val="24"/>
          <w:spacing w:val="33"/>
          <w:w w:val="101"/>
        </w:rPr>
        <w:t xml:space="preserve"> </w:t>
      </w:r>
      <w:r>
        <w:rPr>
          <w:sz w:val="24"/>
          <w:szCs w:val="24"/>
          <w:spacing w:val="-2"/>
        </w:rPr>
        <w:t>中和其他相关类中的实体类、控制类、服</w:t>
      </w:r>
      <w:r>
        <w:rPr>
          <w:sz w:val="24"/>
          <w:szCs w:val="24"/>
          <w:spacing w:val="-2"/>
        </w:rPr>
        <w:t>务类、持久层类完成工作。存储微服务类图如图所示。</w:t>
      </w:r>
    </w:p>
    <w:p>
      <w:pPr>
        <w:pStyle w:val="BodyText"/>
        <w:ind w:left="1280" w:right="2" w:firstLine="425"/>
        <w:spacing w:before="12" w:line="307" w:lineRule="auto"/>
        <w:jc w:val="both"/>
        <w:rPr>
          <w:sz w:val="24"/>
          <w:szCs w:val="24"/>
        </w:rPr>
      </w:pPr>
      <w:r>
        <w:rPr>
          <w:sz w:val="24"/>
          <w:szCs w:val="24"/>
          <w:spacing w:val="-1"/>
        </w:rPr>
        <w:t>存储微服务若要实现对指定</w:t>
      </w:r>
      <w:r>
        <w:rPr>
          <w:sz w:val="24"/>
          <w:szCs w:val="24"/>
          <w:spacing w:val="-36"/>
        </w:rPr>
        <w:t xml:space="preserve"> </w:t>
      </w:r>
      <w:r>
        <w:rPr>
          <w:rFonts w:ascii="Times New Roman" w:hAnsi="Times New Roman" w:eastAsia="Times New Roman" w:cs="Times New Roman"/>
          <w:sz w:val="24"/>
          <w:szCs w:val="24"/>
          <w:spacing w:val="-1"/>
        </w:rPr>
        <w:t>RabbitMQ</w:t>
      </w:r>
      <w:r>
        <w:rPr>
          <w:rFonts w:ascii="Times New Roman" w:hAnsi="Times New Roman" w:eastAsia="Times New Roman" w:cs="Times New Roman"/>
          <w:sz w:val="24"/>
          <w:szCs w:val="24"/>
          <w:spacing w:val="24"/>
          <w:w w:val="101"/>
        </w:rPr>
        <w:t xml:space="preserve"> </w:t>
      </w:r>
      <w:r>
        <w:rPr>
          <w:sz w:val="24"/>
          <w:szCs w:val="24"/>
          <w:spacing w:val="-1"/>
        </w:rPr>
        <w:t>消息中间件中的队列进行监听，需要添加</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RabbitListener</w:t>
      </w:r>
      <w:r>
        <w:rPr>
          <w:rFonts w:ascii="Times New Roman" w:hAnsi="Times New Roman" w:eastAsia="Times New Roman" w:cs="Times New Roman"/>
          <w:sz w:val="24"/>
          <w:szCs w:val="24"/>
          <w:spacing w:val="2"/>
        </w:rPr>
        <w:t xml:space="preserve">  </w:t>
      </w:r>
      <w:r>
        <w:rPr>
          <w:sz w:val="24"/>
          <w:szCs w:val="24"/>
          <w:spacing w:val="2"/>
        </w:rPr>
        <w:t>注释并输入指定交换机与队列后，存储微服务程序便</w:t>
      </w:r>
      <w:r>
        <w:rPr>
          <w:sz w:val="24"/>
          <w:szCs w:val="24"/>
          <w:spacing w:val="1"/>
        </w:rPr>
        <w:t>可以接收到来</w:t>
      </w:r>
      <w:r>
        <w:rPr>
          <w:sz w:val="24"/>
          <w:szCs w:val="24"/>
          <w:spacing w:val="-2"/>
        </w:rPr>
        <w:t>自消息中间件队列中的</w:t>
      </w:r>
      <w:r>
        <w:rPr>
          <w:sz w:val="24"/>
          <w:szCs w:val="24"/>
          <w:spacing w:val="-54"/>
        </w:rPr>
        <w:t xml:space="preserve"> </w:t>
      </w:r>
      <w:r>
        <w:rPr>
          <w:rFonts w:ascii="Times New Roman" w:hAnsi="Times New Roman" w:eastAsia="Times New Roman" w:cs="Times New Roman"/>
          <w:sz w:val="24"/>
          <w:szCs w:val="24"/>
          <w:spacing w:val="-2"/>
        </w:rPr>
        <w:t>Json </w:t>
      </w:r>
      <w:r>
        <w:rPr>
          <w:sz w:val="24"/>
          <w:szCs w:val="24"/>
          <w:spacing w:val="-2"/>
        </w:rPr>
        <w:t>格式数据。在</w:t>
      </w:r>
      <w:r>
        <w:rPr>
          <w:sz w:val="24"/>
          <w:szCs w:val="24"/>
          <w:spacing w:val="-3"/>
        </w:rPr>
        <w:t>队列传来消息后，</w:t>
      </w:r>
      <w:r>
        <w:rPr>
          <w:sz w:val="24"/>
          <w:szCs w:val="24"/>
          <w:spacing w:val="-64"/>
        </w:rPr>
        <w:t xml:space="preserve"> </w:t>
      </w:r>
      <w:r>
        <w:rPr>
          <w:sz w:val="24"/>
          <w:szCs w:val="24"/>
          <w:spacing w:val="-3"/>
        </w:rPr>
        <w:t>调用</w:t>
      </w:r>
      <w:r>
        <w:rPr>
          <w:rFonts w:ascii="Times New Roman" w:hAnsi="Times New Roman" w:eastAsia="Times New Roman" w:cs="Times New Roman"/>
          <w:sz w:val="24"/>
          <w:szCs w:val="24"/>
          <w:spacing w:val="-3"/>
        </w:rPr>
        <w:t>checkParam()</w:t>
      </w:r>
      <w:r>
        <w:rPr>
          <w:sz w:val="24"/>
          <w:szCs w:val="24"/>
          <w:spacing w:val="-3"/>
        </w:rPr>
        <w:t>方法对</w:t>
      </w:r>
      <w:r>
        <w:rPr>
          <w:sz w:val="24"/>
          <w:szCs w:val="24"/>
          <w:spacing w:val="4"/>
        </w:rPr>
        <w:t>数据中的各字段信息进行解析并判断其中参数是否符合系统规定。若合</w:t>
      </w:r>
      <w:r>
        <w:rPr>
          <w:sz w:val="24"/>
          <w:szCs w:val="24"/>
          <w:spacing w:val="3"/>
        </w:rPr>
        <w:t>规，则返回</w:t>
      </w:r>
      <w:r>
        <w:rPr>
          <w:sz w:val="24"/>
          <w:szCs w:val="24"/>
        </w:rPr>
        <w:t xml:space="preserve"> </w:t>
      </w:r>
      <w:r>
        <w:rPr>
          <w:rFonts w:ascii="Times New Roman" w:hAnsi="Times New Roman" w:eastAsia="Times New Roman" w:cs="Times New Roman"/>
          <w:sz w:val="24"/>
          <w:szCs w:val="24"/>
          <w:spacing w:val="-1"/>
        </w:rPr>
        <w:t>true</w:t>
      </w:r>
      <w:r>
        <w:rPr>
          <w:sz w:val="24"/>
          <w:szCs w:val="24"/>
          <w:spacing w:val="-1"/>
        </w:rPr>
        <w:t>，并将参数返回方法中继续运行。否则返回</w:t>
      </w:r>
      <w:r>
        <w:rPr>
          <w:sz w:val="24"/>
          <w:szCs w:val="24"/>
          <w:spacing w:val="-41"/>
        </w:rPr>
        <w:t xml:space="preserve"> </w:t>
      </w:r>
      <w:r>
        <w:rPr>
          <w:rFonts w:ascii="Times New Roman" w:hAnsi="Times New Roman" w:eastAsia="Times New Roman" w:cs="Times New Roman"/>
          <w:sz w:val="24"/>
          <w:szCs w:val="24"/>
          <w:spacing w:val="-1"/>
        </w:rPr>
        <w:t>false</w:t>
      </w:r>
      <w:r>
        <w:rPr>
          <w:sz w:val="24"/>
          <w:szCs w:val="24"/>
          <w:spacing w:val="-1"/>
        </w:rPr>
        <w:t>，方法结束并在前端返回参数错</w:t>
      </w:r>
      <w:r>
        <w:rPr>
          <w:sz w:val="24"/>
          <w:szCs w:val="24"/>
          <w:spacing w:val="-5"/>
        </w:rPr>
        <w:t>误。在解析数据中的数据库类型后，存储微服务根据其类型选择调用</w:t>
      </w:r>
      <w:r>
        <w:rPr>
          <w:sz w:val="24"/>
          <w:szCs w:val="24"/>
          <w:spacing w:val="-33"/>
        </w:rPr>
        <w:t xml:space="preserve"> </w:t>
      </w:r>
      <w:r>
        <w:rPr>
          <w:rFonts w:ascii="Times New Roman" w:hAnsi="Times New Roman" w:eastAsia="Times New Roman" w:cs="Times New Roman"/>
          <w:sz w:val="24"/>
          <w:szCs w:val="24"/>
          <w:spacing w:val="-5"/>
        </w:rPr>
        <w:t>savetoMySQL()</w:t>
      </w:r>
      <w:r>
        <w:rPr>
          <w:sz w:val="24"/>
          <w:szCs w:val="24"/>
          <w:spacing w:val="-5"/>
        </w:rPr>
        <w:t>、</w:t>
      </w:r>
      <w:r>
        <w:rPr>
          <w:sz w:val="24"/>
          <w:szCs w:val="24"/>
        </w:rPr>
        <w:t xml:space="preserve"> </w:t>
      </w:r>
      <w:r>
        <w:rPr>
          <w:rFonts w:ascii="Times New Roman" w:hAnsi="Times New Roman" w:eastAsia="Times New Roman" w:cs="Times New Roman"/>
          <w:sz w:val="24"/>
          <w:szCs w:val="24"/>
        </w:rPr>
        <w:t>savetoInfluxDB</w:t>
      </w:r>
      <w:r>
        <w:rPr>
          <w:rFonts w:ascii="Times New Roman" w:hAnsi="Times New Roman" w:eastAsia="Times New Roman" w:cs="Times New Roman"/>
          <w:sz w:val="24"/>
          <w:szCs w:val="24"/>
          <w:spacing w:val="36"/>
        </w:rPr>
        <w:t xml:space="preserve"> </w:t>
      </w:r>
      <w:r>
        <w:rPr>
          <w:sz w:val="24"/>
          <w:szCs w:val="24"/>
        </w:rPr>
        <w:t>还是</w:t>
      </w:r>
      <w:r>
        <w:rPr>
          <w:sz w:val="24"/>
          <w:szCs w:val="24"/>
          <w:spacing w:val="-22"/>
        </w:rPr>
        <w:t xml:space="preserve"> </w:t>
      </w:r>
      <w:r>
        <w:rPr>
          <w:rFonts w:ascii="Times New Roman" w:hAnsi="Times New Roman" w:eastAsia="Times New Roman" w:cs="Times New Roman"/>
          <w:sz w:val="24"/>
          <w:szCs w:val="24"/>
        </w:rPr>
        <w:t>savetoMongoDB</w:t>
      </w:r>
      <w:r>
        <w:rPr>
          <w:rFonts w:ascii="Times New Roman" w:hAnsi="Times New Roman" w:eastAsia="Times New Roman" w:cs="Times New Roman"/>
          <w:sz w:val="24"/>
          <w:szCs w:val="24"/>
          <w:spacing w:val="-1"/>
        </w:rPr>
        <w:t>()</w:t>
      </w:r>
      <w:r>
        <w:rPr>
          <w:sz w:val="24"/>
          <w:szCs w:val="24"/>
          <w:spacing w:val="-1"/>
        </w:rPr>
        <w:t>。存储操作成功后，则将数据状态编码返回发</w:t>
      </w:r>
      <w:r>
        <w:rPr>
          <w:sz w:val="24"/>
          <w:szCs w:val="24"/>
          <w:spacing w:val="-6"/>
        </w:rPr>
        <w:t>送请求的微服务。对于队列中等待时间过长的消息， 会将其储存到死信队列。存储微</w:t>
      </w:r>
      <w:r>
        <w:rPr>
          <w:sz w:val="24"/>
          <w:szCs w:val="24"/>
          <w:spacing w:val="-1"/>
        </w:rPr>
        <w:t>服务中控制类中需要添加</w:t>
      </w:r>
      <w:r>
        <w:rPr>
          <w:rFonts w:ascii="Times New Roman" w:hAnsi="Times New Roman" w:eastAsia="Times New Roman" w:cs="Times New Roman"/>
          <w:sz w:val="24"/>
          <w:szCs w:val="24"/>
          <w:spacing w:val="-1"/>
        </w:rPr>
        <w:t>@Schedule</w:t>
      </w:r>
      <w:r>
        <w:rPr>
          <w:rFonts w:ascii="Times New Roman" w:hAnsi="Times New Roman" w:eastAsia="Times New Roman" w:cs="Times New Roman"/>
          <w:sz w:val="24"/>
          <w:szCs w:val="24"/>
          <w:spacing w:val="62"/>
        </w:rPr>
        <w:t xml:space="preserve"> </w:t>
      </w:r>
      <w:r>
        <w:rPr>
          <w:sz w:val="24"/>
          <w:szCs w:val="24"/>
          <w:spacing w:val="-1"/>
        </w:rPr>
        <w:t>定时任务调用 </w:t>
      </w:r>
      <w:r>
        <w:rPr>
          <w:rFonts w:ascii="Times New Roman" w:hAnsi="Times New Roman" w:eastAsia="Times New Roman" w:cs="Times New Roman"/>
          <w:sz w:val="24"/>
          <w:szCs w:val="24"/>
          <w:spacing w:val="-1"/>
        </w:rPr>
        <w:t>checkDedletterQuery()</w:t>
      </w:r>
      <w:r>
        <w:rPr>
          <w:sz w:val="24"/>
          <w:szCs w:val="24"/>
          <w:spacing w:val="-1"/>
        </w:rPr>
        <w:t>来检查其中</w:t>
      </w:r>
      <w:r>
        <w:rPr>
          <w:sz w:val="24"/>
          <w:szCs w:val="24"/>
          <w:spacing w:val="-6"/>
        </w:rPr>
        <w:t>是否有数据。若存在， 则会优先对死信队列数据进行存储操作。存储管理类图、存储</w:t>
      </w:r>
    </w:p>
    <w:p>
      <w:pPr>
        <w:spacing w:line="307" w:lineRule="auto"/>
        <w:sectPr>
          <w:headerReference w:type="default" r:id="rId184"/>
          <w:footerReference w:type="default" r:id="rId198"/>
          <w:pgSz w:w="11907" w:h="16839"/>
          <w:pgMar w:top="1610" w:right="1331" w:bottom="1168" w:left="424" w:header="1224" w:footer="968" w:gutter="0"/>
        </w:sectPr>
        <w:rPr>
          <w:sz w:val="24"/>
          <w:szCs w:val="24"/>
        </w:rPr>
      </w:pPr>
    </w:p>
    <w:p>
      <w:pPr>
        <w:pStyle w:val="BodyText"/>
        <w:ind w:left="1298"/>
        <w:spacing w:before="190" w:line="234" w:lineRule="auto"/>
        <w:rPr>
          <w:sz w:val="24"/>
          <w:szCs w:val="24"/>
        </w:rPr>
      </w:pPr>
      <w:r>
        <w:rPr>
          <w:sz w:val="24"/>
          <w:szCs w:val="24"/>
          <w:spacing w:val="-5"/>
        </w:rPr>
        <w:t>时序图如图</w:t>
      </w:r>
      <w:r>
        <w:rPr>
          <w:sz w:val="24"/>
          <w:szCs w:val="24"/>
          <w:spacing w:val="-39"/>
        </w:rPr>
        <w:t xml:space="preserve"> </w:t>
      </w:r>
      <w:r>
        <w:rPr>
          <w:rFonts w:ascii="Times New Roman" w:hAnsi="Times New Roman" w:eastAsia="Times New Roman" w:cs="Times New Roman"/>
          <w:sz w:val="24"/>
          <w:szCs w:val="24"/>
          <w:spacing w:val="-5"/>
        </w:rPr>
        <w:t>5-15</w:t>
      </w:r>
      <w:r>
        <w:rPr>
          <w:sz w:val="24"/>
          <w:szCs w:val="24"/>
          <w:spacing w:val="-5"/>
        </w:rPr>
        <w:t>、图</w:t>
      </w:r>
      <w:r>
        <w:rPr>
          <w:sz w:val="24"/>
          <w:szCs w:val="24"/>
          <w:spacing w:val="-27"/>
        </w:rPr>
        <w:t xml:space="preserve"> </w:t>
      </w:r>
      <w:r>
        <w:rPr>
          <w:rFonts w:ascii="Times New Roman" w:hAnsi="Times New Roman" w:eastAsia="Times New Roman" w:cs="Times New Roman"/>
          <w:sz w:val="24"/>
          <w:szCs w:val="24"/>
          <w:spacing w:val="-5"/>
        </w:rPr>
        <w:t>5-16 </w:t>
      </w:r>
      <w:r>
        <w:rPr>
          <w:sz w:val="24"/>
          <w:szCs w:val="24"/>
          <w:spacing w:val="-5"/>
        </w:rPr>
        <w:t>所示。</w:t>
      </w:r>
    </w:p>
    <w:p>
      <w:pPr>
        <w:ind w:firstLine="3609"/>
        <w:spacing w:before="139" w:line="3260" w:lineRule="exact"/>
        <w:rPr/>
      </w:pPr>
      <w:r>
        <w:rPr>
          <w:position w:val="-65"/>
        </w:rPr>
        <w:drawing>
          <wp:inline distT="0" distB="0" distL="0" distR="0">
            <wp:extent cx="2617851" cy="2070100"/>
            <wp:effectExtent l="0" t="0" r="0" b="0"/>
            <wp:docPr id="222" name="IM 222"/>
            <wp:cNvGraphicFramePr/>
            <a:graphic>
              <a:graphicData uri="http://schemas.openxmlformats.org/drawingml/2006/picture">
                <pic:pic>
                  <pic:nvPicPr>
                    <pic:cNvPr id="222" name="IM 222"/>
                    <pic:cNvPicPr/>
                  </pic:nvPicPr>
                  <pic:blipFill>
                    <a:blip r:embed="rId201"/>
                    <a:stretch>
                      <a:fillRect/>
                    </a:stretch>
                  </pic:blipFill>
                  <pic:spPr>
                    <a:xfrm rot="0">
                      <a:off x="0" y="0"/>
                      <a:ext cx="2617851" cy="2070100"/>
                    </a:xfrm>
                    <a:prstGeom prst="rect">
                      <a:avLst/>
                    </a:prstGeom>
                  </pic:spPr>
                </pic:pic>
              </a:graphicData>
            </a:graphic>
          </wp:inline>
        </w:drawing>
      </w:r>
    </w:p>
    <w:p>
      <w:pPr>
        <w:pStyle w:val="BodyText"/>
        <w:ind w:left="4693"/>
        <w:spacing w:before="308" w:line="234" w:lineRule="auto"/>
        <w:rPr>
          <w:sz w:val="21"/>
          <w:szCs w:val="21"/>
        </w:rPr>
      </w:pPr>
      <w:r>
        <w:rPr>
          <w:sz w:val="21"/>
          <w:szCs w:val="21"/>
          <w:spacing w:val="-3"/>
        </w:rPr>
        <w:t>图</w:t>
      </w:r>
      <w:r>
        <w:rPr>
          <w:sz w:val="21"/>
          <w:szCs w:val="21"/>
          <w:spacing w:val="-40"/>
        </w:rPr>
        <w:t xml:space="preserve"> </w:t>
      </w:r>
      <w:r>
        <w:rPr>
          <w:rFonts w:ascii="Times New Roman" w:hAnsi="Times New Roman" w:eastAsia="Times New Roman" w:cs="Times New Roman"/>
          <w:sz w:val="21"/>
          <w:szCs w:val="21"/>
          <w:spacing w:val="-3"/>
        </w:rPr>
        <w:t>5-15  </w:t>
      </w:r>
      <w:r>
        <w:rPr>
          <w:sz w:val="21"/>
          <w:szCs w:val="21"/>
          <w:spacing w:val="-3"/>
        </w:rPr>
        <w:t>存储管理类图</w:t>
      </w:r>
    </w:p>
    <w:p>
      <w:pPr>
        <w:ind w:left="5322"/>
        <w:spacing w:before="42" w:line="194" w:lineRule="auto"/>
        <w:rPr>
          <w:rFonts w:ascii="Times New Roman" w:hAnsi="Times New Roman" w:eastAsia="Times New Roman" w:cs="Times New Roman"/>
          <w:sz w:val="10"/>
          <w:szCs w:val="10"/>
        </w:rPr>
      </w:pPr>
      <w:r>
        <w:pict>
          <v:shape id="_x0000_s1190" style="position:absolute;margin-left:198.951pt;margin-top:1.14288pt;mso-position-vertical-relative:text;mso-position-horizontal-relative:text;width:40.05pt;height:13.9pt;z-index:252966912;" filled="false" stroked="false" type="#_x0000_t202">
            <v:fill on="false"/>
            <v:stroke on="false"/>
            <v:path/>
            <v:imagedata o:title=""/>
            <o:lock v:ext="edit" aspectratio="false"/>
            <v:textbox inset="0mm,0mm,0mm,0mm">
              <w:txbxContent>
                <w:p>
                  <w:pPr>
                    <w:ind w:left="225" w:right="20" w:hanging="205"/>
                    <w:spacing w:before="19" w:line="269"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1"/>
                    </w:rPr>
                    <w:t>DeformSavedataC</w:t>
                  </w:r>
                  <w:r>
                    <w:rPr>
                      <w:rFonts w:ascii="Times New Roman" w:hAnsi="Times New Roman" w:eastAsia="Times New Roman" w:cs="Times New Roman"/>
                      <w:sz w:val="10"/>
                      <w:szCs w:val="10"/>
                      <w:spacing w:val="5"/>
                    </w:rPr>
                    <w:t xml:space="preserve"> </w:t>
                  </w:r>
                  <w:r>
                    <w:rPr>
                      <w:rFonts w:ascii="Times New Roman" w:hAnsi="Times New Roman" w:eastAsia="Times New Roman" w:cs="Times New Roman"/>
                      <w:sz w:val="10"/>
                      <w:szCs w:val="10"/>
                    </w:rPr>
                    <w:t>ontroller</w:t>
                  </w:r>
                </w:p>
              </w:txbxContent>
            </v:textbox>
          </v:shape>
        </w:pict>
      </w:r>
      <w:r>
        <w:pict>
          <v:shape id="_x0000_s1192" style="position:absolute;margin-left:332.454pt;margin-top:1.14288pt;mso-position-vertical-relative:text;mso-position-horizontal-relative:text;width:41.2pt;height:12.9pt;z-index:252965888;" filled="false" stroked="false" type="#_x0000_t202">
            <v:fill on="false"/>
            <v:stroke on="false"/>
            <v:path/>
            <v:imagedata o:title=""/>
            <o:lock v:ext="edit" aspectratio="false"/>
            <v:textbox inset="0mm,0mm,0mm,0mm">
              <w:txbxContent>
                <w:p>
                  <w:pPr>
                    <w:ind w:left="300" w:right="20" w:hanging="280"/>
                    <w:spacing w:before="19" w:line="24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1"/>
                    </w:rPr>
                    <w:t>DeformSavedataM</w:t>
                  </w:r>
                  <w:r>
                    <w:rPr>
                      <w:rFonts w:ascii="Times New Roman" w:hAnsi="Times New Roman" w:eastAsia="Times New Roman" w:cs="Times New Roman"/>
                      <w:sz w:val="10"/>
                      <w:szCs w:val="10"/>
                      <w:spacing w:val="6"/>
                      <w:w w:val="103"/>
                    </w:rPr>
                    <w:t xml:space="preserve"> </w:t>
                  </w:r>
                  <w:r>
                    <w:rPr>
                      <w:rFonts w:ascii="Times New Roman" w:hAnsi="Times New Roman" w:eastAsia="Times New Roman" w:cs="Times New Roman"/>
                      <w:sz w:val="10"/>
                      <w:szCs w:val="10"/>
                    </w:rPr>
                    <w:t>apper</w:t>
                  </w:r>
                </w:p>
              </w:txbxContent>
            </v:textbox>
          </v:shape>
        </w:pict>
      </w:r>
      <w:r>
        <w:drawing>
          <wp:anchor distT="0" distB="0" distL="0" distR="0" simplePos="0" relativeHeight="252964864" behindDoc="1" locked="0" layoutInCell="1" allowOverlap="1">
            <wp:simplePos x="0" y="0"/>
            <wp:positionH relativeFrom="column">
              <wp:posOffset>1973147</wp:posOffset>
            </wp:positionH>
            <wp:positionV relativeFrom="paragraph">
              <wp:posOffset>4402</wp:posOffset>
            </wp:positionV>
            <wp:extent cx="2812325" cy="1918994"/>
            <wp:effectExtent l="0" t="0" r="0" b="0"/>
            <wp:wrapNone/>
            <wp:docPr id="224" name="IM 224"/>
            <wp:cNvGraphicFramePr/>
            <a:graphic>
              <a:graphicData uri="http://schemas.openxmlformats.org/drawingml/2006/picture">
                <pic:pic>
                  <pic:nvPicPr>
                    <pic:cNvPr id="224" name="IM 224"/>
                    <pic:cNvPicPr/>
                  </pic:nvPicPr>
                  <pic:blipFill>
                    <a:blip r:embed="rId202"/>
                    <a:stretch>
                      <a:fillRect/>
                    </a:stretch>
                  </pic:blipFill>
                  <pic:spPr>
                    <a:xfrm rot="0">
                      <a:off x="0" y="0"/>
                      <a:ext cx="2812325" cy="1918994"/>
                    </a:xfrm>
                    <a:prstGeom prst="rect">
                      <a:avLst/>
                    </a:prstGeom>
                  </pic:spPr>
                </pic:pic>
              </a:graphicData>
            </a:graphic>
          </wp:anchor>
        </w:drawing>
      </w:r>
      <w:r>
        <w:rPr>
          <w:rFonts w:ascii="Times New Roman" w:hAnsi="Times New Roman" w:eastAsia="Times New Roman" w:cs="Times New Roman"/>
          <w:sz w:val="10"/>
          <w:szCs w:val="10"/>
          <w:spacing w:val="1"/>
        </w:rPr>
        <w:t>DeformSavedataSe</w:t>
      </w:r>
    </w:p>
    <w:p>
      <w:pPr>
        <w:ind w:left="5616"/>
        <w:spacing w:before="31" w:line="23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rPr>
        <w:t>rvice</w:t>
      </w:r>
    </w:p>
    <w:p>
      <w:pPr>
        <w:ind w:left="3379"/>
        <w:spacing w:before="185" w:line="23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4"/>
        </w:rPr>
        <w:t>1.</w:t>
      </w:r>
      <w:r>
        <w:rPr>
          <w:rFonts w:ascii="Times New Roman" w:hAnsi="Times New Roman" w:eastAsia="Times New Roman" w:cs="Times New Roman"/>
          <w:sz w:val="10"/>
          <w:szCs w:val="10"/>
        </w:rPr>
        <w:t>RabbitListener</w:t>
      </w:r>
    </w:p>
    <w:p>
      <w:pPr>
        <w:ind w:left="4944"/>
        <w:spacing w:before="57" w:line="196"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4"/>
        </w:rPr>
        <w:t>2.</w:t>
      </w:r>
      <w:r>
        <w:rPr>
          <w:rFonts w:ascii="Times New Roman" w:hAnsi="Times New Roman" w:eastAsia="Times New Roman" w:cs="Times New Roman"/>
          <w:sz w:val="10"/>
          <w:szCs w:val="10"/>
        </w:rPr>
        <w:t>checkParam</w:t>
      </w:r>
      <w:r>
        <w:rPr>
          <w:rFonts w:ascii="Times New Roman" w:hAnsi="Times New Roman" w:eastAsia="Times New Roman" w:cs="Times New Roman"/>
          <w:sz w:val="10"/>
          <w:szCs w:val="10"/>
          <w:spacing w:val="4"/>
        </w:rPr>
        <w:t>()</w:t>
      </w:r>
    </w:p>
    <w:p>
      <w:pPr>
        <w:spacing w:line="457" w:lineRule="auto"/>
        <w:rPr>
          <w:rFonts w:ascii="Arial"/>
          <w:sz w:val="21"/>
        </w:rPr>
      </w:pPr>
      <w:r/>
    </w:p>
    <w:p>
      <w:pPr>
        <w:ind w:left="4700"/>
        <w:spacing w:before="29" w:line="214"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2"/>
          <w:position w:val="1"/>
        </w:rPr>
        <w:t>3.</w:t>
      </w:r>
      <w:r>
        <w:rPr>
          <w:rFonts w:ascii="Times New Roman" w:hAnsi="Times New Roman" w:eastAsia="Times New Roman" w:cs="Times New Roman"/>
          <w:sz w:val="10"/>
          <w:szCs w:val="10"/>
          <w:position w:val="1"/>
        </w:rPr>
        <w:t>analysisData</w:t>
      </w:r>
      <w:r>
        <w:rPr>
          <w:rFonts w:ascii="Times New Roman" w:hAnsi="Times New Roman" w:eastAsia="Times New Roman" w:cs="Times New Roman"/>
          <w:sz w:val="10"/>
          <w:szCs w:val="10"/>
          <w:spacing w:val="2"/>
          <w:position w:val="1"/>
        </w:rPr>
        <w:t>()                         </w:t>
      </w:r>
      <w:r>
        <w:rPr>
          <w:rFonts w:ascii="Times New Roman" w:hAnsi="Times New Roman" w:eastAsia="Times New Roman" w:cs="Times New Roman"/>
          <w:sz w:val="10"/>
          <w:szCs w:val="10"/>
          <w:spacing w:val="2"/>
        </w:rPr>
        <w:t>4.</w:t>
      </w:r>
      <w:r>
        <w:rPr>
          <w:rFonts w:ascii="Times New Roman" w:hAnsi="Times New Roman" w:eastAsia="Times New Roman" w:cs="Times New Roman"/>
          <w:sz w:val="10"/>
          <w:szCs w:val="10"/>
        </w:rPr>
        <w:t>selectDatabase</w:t>
      </w:r>
      <w:r>
        <w:rPr>
          <w:rFonts w:ascii="Times New Roman" w:hAnsi="Times New Roman" w:eastAsia="Times New Roman" w:cs="Times New Roman"/>
          <w:sz w:val="10"/>
          <w:szCs w:val="10"/>
          <w:spacing w:val="2"/>
        </w:rPr>
        <w:t>()                      </w:t>
      </w:r>
      <w:r>
        <w:rPr>
          <w:rFonts w:ascii="Times New Roman" w:hAnsi="Times New Roman" w:eastAsia="Times New Roman" w:cs="Times New Roman"/>
          <w:sz w:val="10"/>
          <w:szCs w:val="10"/>
          <w:spacing w:val="1"/>
          <w:position w:val="-2"/>
        </w:rPr>
        <w:t>5.</w:t>
      </w:r>
      <w:r>
        <w:rPr>
          <w:rFonts w:ascii="Times New Roman" w:hAnsi="Times New Roman" w:eastAsia="Times New Roman" w:cs="Times New Roman"/>
          <w:sz w:val="10"/>
          <w:szCs w:val="10"/>
          <w:position w:val="-2"/>
        </w:rPr>
        <w:t>savetoDatabase</w:t>
      </w:r>
      <w:r>
        <w:rPr>
          <w:rFonts w:ascii="Times New Roman" w:hAnsi="Times New Roman" w:eastAsia="Times New Roman" w:cs="Times New Roman"/>
          <w:sz w:val="10"/>
          <w:szCs w:val="10"/>
          <w:spacing w:val="1"/>
          <w:position w:val="-2"/>
        </w:rPr>
        <w:t>()</w:t>
      </w:r>
    </w:p>
    <w:p>
      <w:pPr>
        <w:spacing w:line="274" w:lineRule="auto"/>
        <w:rPr>
          <w:rFonts w:ascii="Arial"/>
          <w:sz w:val="21"/>
        </w:rPr>
      </w:pPr>
      <w:r/>
    </w:p>
    <w:p>
      <w:pPr>
        <w:spacing w:line="275" w:lineRule="auto"/>
        <w:rPr>
          <w:rFonts w:ascii="Arial"/>
          <w:sz w:val="21"/>
        </w:rPr>
      </w:pPr>
      <w:r/>
    </w:p>
    <w:p>
      <w:pPr>
        <w:pStyle w:val="BodyText"/>
        <w:ind w:left="3352"/>
        <w:spacing w:before="33" w:line="145" w:lineRule="exact"/>
        <w:rPr>
          <w:rFonts w:ascii="Times New Roman" w:hAnsi="Times New Roman" w:eastAsia="Times New Roman" w:cs="Times New Roman"/>
          <w:sz w:val="10"/>
          <w:szCs w:val="10"/>
        </w:rPr>
      </w:pPr>
      <w:r>
        <w:rPr>
          <w:rFonts w:ascii="Times New Roman" w:hAnsi="Times New Roman" w:eastAsia="Times New Roman" w:cs="Times New Roman"/>
          <w:sz w:val="10"/>
          <w:szCs w:val="10"/>
          <w:spacing w:val="1"/>
          <w:position w:val="1"/>
        </w:rPr>
        <w:t>8.</w:t>
      </w:r>
      <w:r>
        <w:rPr>
          <w:sz w:val="10"/>
          <w:szCs w:val="10"/>
          <w:spacing w:val="1"/>
          <w:position w:val="1"/>
        </w:rPr>
        <w:t>返回消息中间件</w:t>
      </w:r>
      <w:r>
        <w:rPr>
          <w:sz w:val="10"/>
          <w:szCs w:val="10"/>
          <w:spacing w:val="4"/>
          <w:position w:val="1"/>
        </w:rPr>
        <w:t xml:space="preserve">           </w:t>
      </w:r>
      <w:r>
        <w:rPr>
          <w:rFonts w:ascii="Times New Roman" w:hAnsi="Times New Roman" w:eastAsia="Times New Roman" w:cs="Times New Roman"/>
          <w:sz w:val="10"/>
          <w:szCs w:val="10"/>
          <w:spacing w:val="1"/>
          <w:position w:val="1"/>
        </w:rPr>
        <w:t>7.</w:t>
      </w:r>
      <w:r>
        <w:rPr>
          <w:rFonts w:ascii="Times New Roman" w:hAnsi="Times New Roman" w:eastAsia="Times New Roman" w:cs="Times New Roman"/>
          <w:sz w:val="10"/>
          <w:szCs w:val="10"/>
          <w:position w:val="1"/>
        </w:rPr>
        <w:t>return</w:t>
      </w:r>
      <w:r>
        <w:rPr>
          <w:rFonts w:ascii="Times New Roman" w:hAnsi="Times New Roman" w:eastAsia="Times New Roman" w:cs="Times New Roman"/>
          <w:sz w:val="10"/>
          <w:szCs w:val="10"/>
          <w:spacing w:val="1"/>
          <w:position w:val="1"/>
        </w:rPr>
        <w:t xml:space="preserve"> </w:t>
      </w:r>
      <w:r>
        <w:rPr>
          <w:rFonts w:ascii="Times New Roman" w:hAnsi="Times New Roman" w:eastAsia="Times New Roman" w:cs="Times New Roman"/>
          <w:sz w:val="10"/>
          <w:szCs w:val="10"/>
          <w:position w:val="1"/>
        </w:rPr>
        <w:t>Json</w:t>
      </w:r>
      <w:r>
        <w:rPr>
          <w:rFonts w:ascii="Times New Roman" w:hAnsi="Times New Roman" w:eastAsia="Times New Roman" w:cs="Times New Roman"/>
          <w:sz w:val="10"/>
          <w:szCs w:val="10"/>
          <w:spacing w:val="1"/>
          <w:position w:val="1"/>
        </w:rPr>
        <w:t xml:space="preserve">                                 6.</w:t>
      </w:r>
      <w:r>
        <w:rPr>
          <w:rFonts w:ascii="Times New Roman" w:hAnsi="Times New Roman" w:eastAsia="Times New Roman" w:cs="Times New Roman"/>
          <w:sz w:val="10"/>
          <w:szCs w:val="10"/>
          <w:position w:val="1"/>
        </w:rPr>
        <w:t>return</w:t>
      </w:r>
      <w:r>
        <w:rPr>
          <w:rFonts w:ascii="Times New Roman" w:hAnsi="Times New Roman" w:eastAsia="Times New Roman" w:cs="Times New Roman"/>
          <w:sz w:val="10"/>
          <w:szCs w:val="10"/>
          <w:spacing w:val="1"/>
          <w:position w:val="1"/>
        </w:rPr>
        <w:t xml:space="preserve"> </w:t>
      </w:r>
      <w:r>
        <w:rPr>
          <w:rFonts w:ascii="Times New Roman" w:hAnsi="Times New Roman" w:eastAsia="Times New Roman" w:cs="Times New Roman"/>
          <w:sz w:val="10"/>
          <w:szCs w:val="10"/>
          <w:position w:val="1"/>
        </w:rPr>
        <w:t>int</w:t>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BodyText"/>
        <w:ind w:left="4799"/>
        <w:spacing w:before="68" w:line="234" w:lineRule="auto"/>
        <w:rPr>
          <w:sz w:val="21"/>
          <w:szCs w:val="21"/>
        </w:rPr>
      </w:pPr>
      <w:r>
        <w:rPr>
          <w:sz w:val="21"/>
          <w:szCs w:val="21"/>
          <w:spacing w:val="-3"/>
        </w:rPr>
        <w:t>图</w:t>
      </w:r>
      <w:r>
        <w:rPr>
          <w:sz w:val="21"/>
          <w:szCs w:val="21"/>
          <w:spacing w:val="-43"/>
        </w:rPr>
        <w:t xml:space="preserve"> </w:t>
      </w:r>
      <w:r>
        <w:rPr>
          <w:rFonts w:ascii="Times New Roman" w:hAnsi="Times New Roman" w:eastAsia="Times New Roman" w:cs="Times New Roman"/>
          <w:sz w:val="21"/>
          <w:szCs w:val="21"/>
          <w:spacing w:val="-3"/>
        </w:rPr>
        <w:t>5-16  </w:t>
      </w:r>
      <w:r>
        <w:rPr>
          <w:sz w:val="21"/>
          <w:szCs w:val="21"/>
          <w:spacing w:val="-3"/>
        </w:rPr>
        <w:t>存储时序图</w:t>
      </w:r>
    </w:p>
    <w:p>
      <w:pPr>
        <w:spacing w:line="345" w:lineRule="auto"/>
        <w:rPr>
          <w:rFonts w:ascii="Arial"/>
          <w:sz w:val="21"/>
        </w:rPr>
      </w:pPr>
      <w:r/>
    </w:p>
    <w:p>
      <w:pPr>
        <w:pStyle w:val="BodyText"/>
        <w:ind w:left="1299"/>
        <w:spacing w:before="92" w:line="217" w:lineRule="auto"/>
        <w:outlineLvl w:val="2"/>
        <w:rPr>
          <w:sz w:val="28"/>
          <w:szCs w:val="28"/>
        </w:rPr>
      </w:pPr>
      <w:bookmarkStart w:name="bookmark67" w:id="106"/>
      <w:bookmarkEnd w:id="106"/>
      <w:r>
        <w:rPr>
          <w:rFonts w:ascii="Times New Roman" w:hAnsi="Times New Roman" w:eastAsia="Times New Roman" w:cs="Times New Roman"/>
          <w:sz w:val="28"/>
          <w:szCs w:val="28"/>
          <w:spacing w:val="-2"/>
        </w:rPr>
        <w:t>§5.3.6  </w:t>
      </w:r>
      <w:r>
        <w:rPr>
          <w:sz w:val="28"/>
          <w:szCs w:val="28"/>
          <w:spacing w:val="-2"/>
        </w:rPr>
        <w:t>预警微服务功能实现</w:t>
      </w:r>
    </w:p>
    <w:p>
      <w:pPr>
        <w:spacing w:line="431" w:lineRule="auto"/>
        <w:rPr>
          <w:rFonts w:ascii="Arial"/>
          <w:sz w:val="21"/>
        </w:rPr>
      </w:pPr>
      <w:r/>
    </w:p>
    <w:p>
      <w:pPr>
        <w:pStyle w:val="BodyText"/>
        <w:ind w:left="1287" w:right="33" w:firstLine="424"/>
        <w:spacing w:before="78" w:line="308" w:lineRule="auto"/>
        <w:rPr>
          <w:sz w:val="24"/>
          <w:szCs w:val="24"/>
        </w:rPr>
      </w:pPr>
      <w:r>
        <w:rPr>
          <w:sz w:val="24"/>
          <w:szCs w:val="24"/>
          <w:spacing w:val="5"/>
        </w:rPr>
        <w:t>系统中在出现预警信息后需要通过预警微服务用指定形式向用户送发送的预警</w:t>
      </w:r>
      <w:r>
        <w:rPr>
          <w:sz w:val="24"/>
          <w:szCs w:val="24"/>
          <w:spacing w:val="-2"/>
        </w:rPr>
        <w:t>信息。其功能可以划分为预警配置、预警对象信息编辑等。</w:t>
      </w:r>
    </w:p>
    <w:p>
      <w:pPr>
        <w:pStyle w:val="BodyText"/>
        <w:ind w:left="1282" w:right="30" w:firstLine="428"/>
        <w:spacing w:before="1" w:line="305" w:lineRule="auto"/>
        <w:jc w:val="both"/>
        <w:rPr>
          <w:sz w:val="24"/>
          <w:szCs w:val="24"/>
        </w:rPr>
      </w:pPr>
      <w:r>
        <w:rPr>
          <w:sz w:val="24"/>
          <w:szCs w:val="24"/>
          <w:spacing w:val="-9"/>
        </w:rPr>
        <w:t>为</w:t>
      </w:r>
      <w:r>
        <w:rPr>
          <w:sz w:val="24"/>
          <w:szCs w:val="24"/>
          <w:spacing w:val="-57"/>
        </w:rPr>
        <w:t xml:space="preserve"> </w:t>
      </w:r>
      <w:r>
        <w:rPr>
          <w:sz w:val="24"/>
          <w:szCs w:val="24"/>
          <w:spacing w:val="-9"/>
        </w:rPr>
        <w:t>实</w:t>
      </w:r>
      <w:r>
        <w:rPr>
          <w:sz w:val="24"/>
          <w:szCs w:val="24"/>
          <w:spacing w:val="-61"/>
        </w:rPr>
        <w:t xml:space="preserve"> </w:t>
      </w:r>
      <w:r>
        <w:rPr>
          <w:sz w:val="24"/>
          <w:szCs w:val="24"/>
          <w:spacing w:val="-9"/>
        </w:rPr>
        <w:t>现</w:t>
      </w:r>
      <w:r>
        <w:rPr>
          <w:sz w:val="24"/>
          <w:szCs w:val="24"/>
          <w:spacing w:val="-61"/>
        </w:rPr>
        <w:t xml:space="preserve"> </w:t>
      </w:r>
      <w:r>
        <w:rPr>
          <w:sz w:val="24"/>
          <w:szCs w:val="24"/>
          <w:spacing w:val="-9"/>
        </w:rPr>
        <w:t>上</w:t>
      </w:r>
      <w:r>
        <w:rPr>
          <w:sz w:val="24"/>
          <w:szCs w:val="24"/>
          <w:spacing w:val="-65"/>
        </w:rPr>
        <w:t xml:space="preserve"> </w:t>
      </w:r>
      <w:r>
        <w:rPr>
          <w:sz w:val="24"/>
          <w:szCs w:val="24"/>
          <w:spacing w:val="-9"/>
        </w:rPr>
        <w:t>述</w:t>
      </w:r>
      <w:r>
        <w:rPr>
          <w:sz w:val="24"/>
          <w:szCs w:val="24"/>
          <w:spacing w:val="-59"/>
        </w:rPr>
        <w:t xml:space="preserve"> </w:t>
      </w:r>
      <w:r>
        <w:rPr>
          <w:sz w:val="24"/>
          <w:szCs w:val="24"/>
          <w:spacing w:val="-9"/>
        </w:rPr>
        <w:t>功</w:t>
      </w:r>
      <w:r>
        <w:rPr>
          <w:sz w:val="24"/>
          <w:szCs w:val="24"/>
          <w:spacing w:val="-54"/>
        </w:rPr>
        <w:t xml:space="preserve"> </w:t>
      </w:r>
      <w:r>
        <w:rPr>
          <w:sz w:val="24"/>
          <w:szCs w:val="24"/>
          <w:spacing w:val="-9"/>
        </w:rPr>
        <w:t>能</w:t>
      </w:r>
      <w:r>
        <w:rPr>
          <w:sz w:val="24"/>
          <w:szCs w:val="24"/>
          <w:spacing w:val="-45"/>
        </w:rPr>
        <w:t xml:space="preserve"> </w:t>
      </w:r>
      <w:r>
        <w:rPr>
          <w:sz w:val="24"/>
          <w:szCs w:val="24"/>
          <w:spacing w:val="-9"/>
        </w:rPr>
        <w:t>，</w:t>
      </w:r>
      <w:r>
        <w:rPr>
          <w:sz w:val="24"/>
          <w:szCs w:val="24"/>
          <w:spacing w:val="-64"/>
        </w:rPr>
        <w:t xml:space="preserve"> </w:t>
      </w:r>
      <w:r>
        <w:rPr>
          <w:sz w:val="24"/>
          <w:szCs w:val="24"/>
          <w:spacing w:val="-9"/>
        </w:rPr>
        <w:t>预</w:t>
      </w:r>
      <w:r>
        <w:rPr>
          <w:sz w:val="24"/>
          <w:szCs w:val="24"/>
          <w:spacing w:val="-59"/>
        </w:rPr>
        <w:t xml:space="preserve"> </w:t>
      </w:r>
      <w:r>
        <w:rPr>
          <w:sz w:val="24"/>
          <w:szCs w:val="24"/>
          <w:spacing w:val="-9"/>
        </w:rPr>
        <w:t>警</w:t>
      </w:r>
      <w:r>
        <w:rPr>
          <w:sz w:val="24"/>
          <w:szCs w:val="24"/>
          <w:spacing w:val="-63"/>
        </w:rPr>
        <w:t xml:space="preserve"> </w:t>
      </w:r>
      <w:r>
        <w:rPr>
          <w:sz w:val="24"/>
          <w:szCs w:val="24"/>
          <w:spacing w:val="-9"/>
        </w:rPr>
        <w:t>微</w:t>
      </w:r>
      <w:r>
        <w:rPr>
          <w:sz w:val="24"/>
          <w:szCs w:val="24"/>
          <w:spacing w:val="-62"/>
        </w:rPr>
        <w:t xml:space="preserve"> </w:t>
      </w:r>
      <w:r>
        <w:rPr>
          <w:sz w:val="24"/>
          <w:szCs w:val="24"/>
          <w:spacing w:val="-9"/>
        </w:rPr>
        <w:t>服</w:t>
      </w:r>
      <w:r>
        <w:rPr>
          <w:sz w:val="24"/>
          <w:szCs w:val="24"/>
          <w:spacing w:val="-64"/>
        </w:rPr>
        <w:t xml:space="preserve"> </w:t>
      </w:r>
      <w:r>
        <w:rPr>
          <w:sz w:val="24"/>
          <w:szCs w:val="24"/>
          <w:spacing w:val="-9"/>
        </w:rPr>
        <w:t>务</w:t>
      </w:r>
      <w:r>
        <w:rPr>
          <w:sz w:val="24"/>
          <w:szCs w:val="24"/>
          <w:spacing w:val="-49"/>
        </w:rPr>
        <w:t xml:space="preserve"> </w:t>
      </w:r>
      <w:r>
        <w:rPr>
          <w:sz w:val="24"/>
          <w:szCs w:val="24"/>
          <w:spacing w:val="-9"/>
        </w:rPr>
        <w:t>需</w:t>
      </w:r>
      <w:r>
        <w:rPr>
          <w:sz w:val="24"/>
          <w:szCs w:val="24"/>
          <w:spacing w:val="-62"/>
        </w:rPr>
        <w:t xml:space="preserve"> </w:t>
      </w:r>
      <w:r>
        <w:rPr>
          <w:sz w:val="24"/>
          <w:szCs w:val="24"/>
          <w:spacing w:val="-9"/>
        </w:rPr>
        <w:t>要</w:t>
      </w:r>
      <w:r>
        <w:rPr>
          <w:sz w:val="24"/>
          <w:szCs w:val="24"/>
          <w:spacing w:val="-66"/>
        </w:rPr>
        <w:t xml:space="preserve"> </w:t>
      </w:r>
      <w:r>
        <w:rPr>
          <w:sz w:val="24"/>
          <w:szCs w:val="24"/>
          <w:spacing w:val="-9"/>
        </w:rPr>
        <w:t>通</w:t>
      </w:r>
      <w:r>
        <w:rPr>
          <w:sz w:val="24"/>
          <w:szCs w:val="24"/>
          <w:spacing w:val="-64"/>
        </w:rPr>
        <w:t xml:space="preserve"> </w:t>
      </w:r>
      <w:r>
        <w:rPr>
          <w:sz w:val="24"/>
          <w:szCs w:val="24"/>
          <w:spacing w:val="-9"/>
        </w:rPr>
        <w:t>过</w:t>
      </w:r>
      <w:r>
        <w:rPr>
          <w:sz w:val="24"/>
          <w:szCs w:val="24"/>
          <w:spacing w:val="-57"/>
        </w:rPr>
        <w:t xml:space="preserve"> </w:t>
      </w:r>
      <w:r>
        <w:rPr>
          <w:sz w:val="24"/>
          <w:szCs w:val="24"/>
          <w:spacing w:val="-9"/>
        </w:rPr>
        <w:t>实</w:t>
      </w:r>
      <w:r>
        <w:rPr>
          <w:sz w:val="24"/>
          <w:szCs w:val="24"/>
          <w:spacing w:val="-63"/>
        </w:rPr>
        <w:t xml:space="preserve"> </w:t>
      </w:r>
      <w:r>
        <w:rPr>
          <w:sz w:val="24"/>
          <w:szCs w:val="24"/>
          <w:spacing w:val="-9"/>
        </w:rPr>
        <w:t>体</w:t>
      </w:r>
      <w:r>
        <w:rPr>
          <w:sz w:val="24"/>
          <w:szCs w:val="24"/>
          <w:spacing w:val="-63"/>
        </w:rPr>
        <w:t xml:space="preserve"> </w:t>
      </w:r>
      <w:r>
        <w:rPr>
          <w:sz w:val="24"/>
          <w:szCs w:val="24"/>
          <w:spacing w:val="-9"/>
        </w:rPr>
        <w:t>类</w:t>
      </w:r>
      <w:r>
        <w:rPr>
          <w:sz w:val="24"/>
          <w:szCs w:val="24"/>
          <w:spacing w:val="53"/>
        </w:rPr>
        <w:t xml:space="preserve"> </w:t>
      </w:r>
      <w:r>
        <w:rPr>
          <w:rFonts w:ascii="Times New Roman" w:hAnsi="Times New Roman" w:eastAsia="Times New Roman" w:cs="Times New Roman"/>
          <w:sz w:val="24"/>
          <w:szCs w:val="24"/>
          <w:spacing w:val="-9"/>
        </w:rPr>
        <w:t>De</w:t>
      </w:r>
      <w:r>
        <w:rPr>
          <w:rFonts w:ascii="Times New Roman" w:hAnsi="Times New Roman" w:eastAsia="Times New Roman" w:cs="Times New Roman"/>
          <w:sz w:val="24"/>
          <w:szCs w:val="24"/>
          <w:spacing w:val="-10"/>
        </w:rPr>
        <w:t>formAlarm</w:t>
      </w:r>
      <w:r>
        <w:rPr>
          <w:rFonts w:ascii="Times New Roman" w:hAnsi="Times New Roman" w:eastAsia="Times New Roman" w:cs="Times New Roman"/>
          <w:sz w:val="24"/>
          <w:szCs w:val="24"/>
          <w:spacing w:val="15"/>
          <w:w w:val="101"/>
        </w:rPr>
        <w:t xml:space="preserve"> </w:t>
      </w:r>
      <w:r>
        <w:rPr>
          <w:sz w:val="24"/>
          <w:szCs w:val="24"/>
          <w:spacing w:val="-10"/>
        </w:rPr>
        <w:t>、</w:t>
      </w:r>
      <w:r>
        <w:rPr>
          <w:sz w:val="24"/>
          <w:szCs w:val="24"/>
          <w:spacing w:val="-63"/>
        </w:rPr>
        <w:t xml:space="preserve"> </w:t>
      </w:r>
      <w:r>
        <w:rPr>
          <w:sz w:val="24"/>
          <w:szCs w:val="24"/>
          <w:spacing w:val="-10"/>
        </w:rPr>
        <w:t>服</w:t>
      </w:r>
      <w:r>
        <w:rPr>
          <w:sz w:val="24"/>
          <w:szCs w:val="24"/>
          <w:spacing w:val="-63"/>
        </w:rPr>
        <w:t xml:space="preserve"> </w:t>
      </w:r>
      <w:r>
        <w:rPr>
          <w:sz w:val="24"/>
          <w:szCs w:val="24"/>
          <w:spacing w:val="-10"/>
        </w:rPr>
        <w:t>务</w:t>
      </w:r>
      <w:r>
        <w:rPr>
          <w:sz w:val="24"/>
          <w:szCs w:val="24"/>
          <w:spacing w:val="-63"/>
        </w:rPr>
        <w:t xml:space="preserve"> </w:t>
      </w:r>
      <w:r>
        <w:rPr>
          <w:sz w:val="24"/>
          <w:szCs w:val="24"/>
          <w:spacing w:val="-10"/>
        </w:rPr>
        <w:t>类</w:t>
      </w:r>
      <w:r>
        <w:rPr>
          <w:rFonts w:ascii="Times New Roman" w:hAnsi="Times New Roman" w:eastAsia="Times New Roman" w:cs="Times New Roman"/>
          <w:sz w:val="24"/>
          <w:szCs w:val="24"/>
        </w:rPr>
        <w:t>DeformAlarmService</w:t>
      </w:r>
      <w:r>
        <w:rPr>
          <w:sz w:val="24"/>
          <w:szCs w:val="24"/>
        </w:rPr>
        <w:t>、管理类</w:t>
      </w:r>
      <w:r>
        <w:rPr>
          <w:sz w:val="24"/>
          <w:szCs w:val="24"/>
          <w:spacing w:val="-56"/>
        </w:rPr>
        <w:t xml:space="preserve"> </w:t>
      </w:r>
      <w:r>
        <w:rPr>
          <w:rFonts w:ascii="Times New Roman" w:hAnsi="Times New Roman" w:eastAsia="Times New Roman" w:cs="Times New Roman"/>
          <w:sz w:val="24"/>
          <w:szCs w:val="24"/>
        </w:rPr>
        <w:t>Defor</w:t>
      </w:r>
      <w:r>
        <w:rPr>
          <w:rFonts w:ascii="Times New Roman" w:hAnsi="Times New Roman" w:eastAsia="Times New Roman" w:cs="Times New Roman"/>
          <w:sz w:val="24"/>
          <w:szCs w:val="24"/>
          <w:spacing w:val="-1"/>
        </w:rPr>
        <w:t>mAlarmController</w:t>
      </w:r>
      <w:r>
        <w:rPr>
          <w:sz w:val="24"/>
          <w:szCs w:val="24"/>
          <w:spacing w:val="-1"/>
        </w:rPr>
        <w:t>、持久层类</w:t>
      </w:r>
      <w:r>
        <w:rPr>
          <w:sz w:val="24"/>
          <w:szCs w:val="24"/>
          <w:spacing w:val="-56"/>
        </w:rPr>
        <w:t xml:space="preserve"> </w:t>
      </w:r>
      <w:r>
        <w:rPr>
          <w:rFonts w:ascii="Times New Roman" w:hAnsi="Times New Roman" w:eastAsia="Times New Roman" w:cs="Times New Roman"/>
          <w:sz w:val="24"/>
          <w:szCs w:val="24"/>
          <w:spacing w:val="-1"/>
        </w:rPr>
        <w:t>DeformAlarmMapper</w:t>
      </w:r>
      <w:r>
        <w:rPr>
          <w:sz w:val="24"/>
          <w:szCs w:val="24"/>
          <w:spacing w:val="-4"/>
        </w:rPr>
        <w:t>等其他类完成相关工作。</w:t>
      </w:r>
    </w:p>
    <w:p>
      <w:pPr>
        <w:pStyle w:val="BodyText"/>
        <w:ind w:left="1286" w:right="28" w:firstLine="419"/>
        <w:spacing w:before="6" w:line="306" w:lineRule="auto"/>
        <w:jc w:val="both"/>
        <w:rPr>
          <w:sz w:val="24"/>
          <w:szCs w:val="24"/>
        </w:rPr>
      </w:pPr>
      <w:r>
        <w:rPr>
          <w:sz w:val="24"/>
          <w:szCs w:val="24"/>
          <w:spacing w:val="-1"/>
        </w:rPr>
        <w:t>在需要将用户与监测站中的某个设备绑定预警时，管理员需要</w:t>
      </w:r>
      <w:r>
        <w:rPr>
          <w:sz w:val="24"/>
          <w:szCs w:val="24"/>
          <w:spacing w:val="-2"/>
        </w:rPr>
        <w:t>点新增按钮，前端</w:t>
      </w:r>
      <w:r>
        <w:rPr>
          <w:sz w:val="24"/>
          <w:szCs w:val="24"/>
          <w:spacing w:val="-1"/>
        </w:rPr>
        <w:t>向服务端传输请求，收到请求之后会调用预警模块类 </w:t>
      </w:r>
      <w:r>
        <w:rPr>
          <w:rFonts w:ascii="Times New Roman" w:hAnsi="Times New Roman" w:eastAsia="Times New Roman" w:cs="Times New Roman"/>
          <w:sz w:val="24"/>
          <w:szCs w:val="24"/>
          <w:spacing w:val="-1"/>
        </w:rPr>
        <w:t>DeformAlarmController  </w:t>
      </w:r>
      <w:r>
        <w:rPr>
          <w:sz w:val="24"/>
          <w:szCs w:val="24"/>
          <w:spacing w:val="-1"/>
        </w:rPr>
        <w:t>中方法</w:t>
      </w:r>
      <w:r>
        <w:rPr>
          <w:rFonts w:ascii="Times New Roman" w:hAnsi="Times New Roman" w:eastAsia="Times New Roman" w:cs="Times New Roman"/>
          <w:sz w:val="24"/>
          <w:szCs w:val="24"/>
        </w:rPr>
        <w:t>addNewAlarm()</w:t>
      </w:r>
      <w:r>
        <w:rPr>
          <w:sz w:val="24"/>
          <w:szCs w:val="24"/>
        </w:rPr>
        <w:t>，选择需要绑定的预警监测站中的设备和响应的用户对象后，之后在</w:t>
      </w:r>
      <w:r>
        <w:rPr>
          <w:sz w:val="24"/>
          <w:szCs w:val="24"/>
          <w:spacing w:val="-6"/>
        </w:rPr>
        <w:t>通知方式中可以选择短信、邮件、 </w:t>
      </w:r>
      <w:r>
        <w:rPr>
          <w:rFonts w:ascii="Times New Roman" w:hAnsi="Times New Roman" w:eastAsia="Times New Roman" w:cs="Times New Roman"/>
          <w:sz w:val="24"/>
          <w:szCs w:val="24"/>
          <w:spacing w:val="-6"/>
        </w:rPr>
        <w:t>CMD </w:t>
      </w:r>
      <w:r>
        <w:rPr>
          <w:sz w:val="24"/>
          <w:szCs w:val="24"/>
          <w:spacing w:val="-6"/>
        </w:rPr>
        <w:t>指令、邮件</w:t>
      </w:r>
      <w:r>
        <w:rPr>
          <w:rFonts w:ascii="Times New Roman" w:hAnsi="Times New Roman" w:eastAsia="Times New Roman" w:cs="Times New Roman"/>
          <w:sz w:val="24"/>
          <w:szCs w:val="24"/>
          <w:spacing w:val="-6"/>
        </w:rPr>
        <w:t>+</w:t>
      </w:r>
      <w:r>
        <w:rPr>
          <w:sz w:val="24"/>
          <w:szCs w:val="24"/>
          <w:spacing w:val="-6"/>
        </w:rPr>
        <w:t>短信，或者需要全选</w:t>
      </w:r>
      <w:r>
        <w:rPr>
          <w:sz w:val="24"/>
          <w:szCs w:val="24"/>
          <w:spacing w:val="-7"/>
        </w:rPr>
        <w:t>时则选择自</w:t>
      </w:r>
      <w:r>
        <w:rPr>
          <w:sz w:val="24"/>
          <w:szCs w:val="24"/>
          <w:spacing w:val="-1"/>
        </w:rPr>
        <w:t>动即可，最后调用持久层类</w:t>
      </w:r>
      <w:r>
        <w:rPr>
          <w:sz w:val="24"/>
          <w:szCs w:val="24"/>
          <w:spacing w:val="-38"/>
        </w:rPr>
        <w:t xml:space="preserve"> </w:t>
      </w:r>
      <w:r>
        <w:rPr>
          <w:rFonts w:ascii="Times New Roman" w:hAnsi="Times New Roman" w:eastAsia="Times New Roman" w:cs="Times New Roman"/>
          <w:sz w:val="24"/>
          <w:szCs w:val="24"/>
          <w:spacing w:val="-1"/>
        </w:rPr>
        <w:t>DeformAlarmMapper</w:t>
      </w:r>
      <w:r>
        <w:rPr>
          <w:rFonts w:ascii="Times New Roman" w:hAnsi="Times New Roman" w:eastAsia="Times New Roman" w:cs="Times New Roman"/>
          <w:sz w:val="24"/>
          <w:szCs w:val="24"/>
          <w:spacing w:val="47"/>
        </w:rPr>
        <w:t xml:space="preserve"> </w:t>
      </w:r>
      <w:r>
        <w:rPr>
          <w:sz w:val="24"/>
          <w:szCs w:val="24"/>
          <w:spacing w:val="-1"/>
        </w:rPr>
        <w:t>中的方法</w:t>
      </w:r>
      <w:r>
        <w:rPr>
          <w:sz w:val="24"/>
          <w:szCs w:val="24"/>
          <w:spacing w:val="-31"/>
        </w:rPr>
        <w:t xml:space="preserve"> </w:t>
      </w:r>
      <w:r>
        <w:rPr>
          <w:rFonts w:ascii="Times New Roman" w:hAnsi="Times New Roman" w:eastAsia="Times New Roman" w:cs="Times New Roman"/>
          <w:sz w:val="24"/>
          <w:szCs w:val="24"/>
          <w:spacing w:val="-1"/>
        </w:rPr>
        <w:t>selectAlarmbyName</w:t>
      </w:r>
      <w:r>
        <w:rPr>
          <w:rFonts w:ascii="Times New Roman" w:hAnsi="Times New Roman" w:eastAsia="Times New Roman" w:cs="Times New Roman"/>
          <w:sz w:val="24"/>
          <w:szCs w:val="24"/>
          <w:spacing w:val="-2"/>
        </w:rPr>
        <w:t>()</w:t>
      </w:r>
      <w:r>
        <w:rPr>
          <w:sz w:val="24"/>
          <w:szCs w:val="24"/>
          <w:spacing w:val="-2"/>
        </w:rPr>
        <w:t>查看</w:t>
      </w:r>
      <w:r>
        <w:rPr>
          <w:sz w:val="24"/>
          <w:szCs w:val="24"/>
          <w:spacing w:val="9"/>
        </w:rPr>
        <w:t>其是否存在重名预警配置，若没有则继续调用 </w:t>
      </w:r>
      <w:r>
        <w:rPr>
          <w:rFonts w:ascii="Times New Roman" w:hAnsi="Times New Roman" w:eastAsia="Times New Roman" w:cs="Times New Roman"/>
          <w:sz w:val="24"/>
          <w:szCs w:val="24"/>
        </w:rPr>
        <w:t>createAlarm</w:t>
      </w:r>
      <w:r>
        <w:rPr>
          <w:rFonts w:ascii="Times New Roman" w:hAnsi="Times New Roman" w:eastAsia="Times New Roman" w:cs="Times New Roman"/>
          <w:sz w:val="24"/>
          <w:szCs w:val="24"/>
          <w:spacing w:val="9"/>
        </w:rPr>
        <w:t>()</w:t>
      </w:r>
      <w:r>
        <w:rPr>
          <w:sz w:val="24"/>
          <w:szCs w:val="24"/>
          <w:spacing w:val="9"/>
        </w:rPr>
        <w:t>在 </w:t>
      </w:r>
      <w:r>
        <w:rPr>
          <w:rFonts w:ascii="Times New Roman" w:hAnsi="Times New Roman" w:eastAsia="Times New Roman" w:cs="Times New Roman"/>
          <w:sz w:val="24"/>
          <w:szCs w:val="24"/>
        </w:rPr>
        <w:t>MySQL</w:t>
      </w:r>
      <w:r>
        <w:rPr>
          <w:rFonts w:ascii="Times New Roman" w:hAnsi="Times New Roman" w:eastAsia="Times New Roman" w:cs="Times New Roman"/>
          <w:sz w:val="24"/>
          <w:szCs w:val="24"/>
          <w:spacing w:val="9"/>
        </w:rPr>
        <w:t xml:space="preserve">  </w:t>
      </w:r>
      <w:r>
        <w:rPr>
          <w:sz w:val="24"/>
          <w:szCs w:val="24"/>
          <w:spacing w:val="9"/>
        </w:rPr>
        <w:t>数据库表</w:t>
      </w:r>
    </w:p>
    <w:p>
      <w:pPr>
        <w:spacing w:line="306" w:lineRule="auto"/>
        <w:sectPr>
          <w:headerReference w:type="default" r:id="rId169"/>
          <w:footerReference w:type="default" r:id="rId200"/>
          <w:pgSz w:w="11907" w:h="16839"/>
          <w:pgMar w:top="1624" w:right="1387" w:bottom="1168" w:left="424" w:header="1213" w:footer="968" w:gutter="0"/>
        </w:sectPr>
        <w:rPr>
          <w:sz w:val="24"/>
          <w:szCs w:val="24"/>
        </w:rPr>
      </w:pPr>
    </w:p>
    <w:p>
      <w:pPr>
        <w:pStyle w:val="BodyText"/>
        <w:ind w:left="1282" w:right="83" w:firstLine="3"/>
        <w:spacing w:before="206" w:line="307" w:lineRule="auto"/>
        <w:rPr>
          <w:sz w:val="24"/>
          <w:szCs w:val="24"/>
        </w:rPr>
      </w:pPr>
      <w:bookmarkStart w:name="bookmark119" w:id="107"/>
      <w:bookmarkEnd w:id="107"/>
      <w:r>
        <w:rPr>
          <w:rFonts w:ascii="Times New Roman" w:hAnsi="Times New Roman" w:eastAsia="Times New Roman" w:cs="Times New Roman"/>
          <w:sz w:val="24"/>
          <w:szCs w:val="24"/>
        </w:rPr>
        <w:t>deform</w:t>
      </w:r>
      <w:r>
        <w:rPr>
          <w:rFonts w:ascii="Times New Roman" w:hAnsi="Times New Roman" w:eastAsia="Times New Roman" w:cs="Times New Roman"/>
          <w:sz w:val="24"/>
          <w:szCs w:val="24"/>
          <w:spacing w:val="16"/>
        </w:rPr>
        <w:t>_</w:t>
      </w:r>
      <w:r>
        <w:rPr>
          <w:rFonts w:ascii="Times New Roman" w:hAnsi="Times New Roman" w:eastAsia="Times New Roman" w:cs="Times New Roman"/>
          <w:sz w:val="24"/>
          <w:szCs w:val="24"/>
        </w:rPr>
        <w:t>alarm</w:t>
      </w:r>
      <w:r>
        <w:rPr>
          <w:rFonts w:ascii="Times New Roman" w:hAnsi="Times New Roman" w:eastAsia="Times New Roman" w:cs="Times New Roman"/>
          <w:sz w:val="24"/>
          <w:szCs w:val="24"/>
          <w:spacing w:val="16"/>
        </w:rPr>
        <w:t>_</w:t>
      </w:r>
      <w:r>
        <w:rPr>
          <w:rFonts w:ascii="Times New Roman" w:hAnsi="Times New Roman" w:eastAsia="Times New Roman" w:cs="Times New Roman"/>
          <w:sz w:val="24"/>
          <w:szCs w:val="24"/>
        </w:rPr>
        <w:t>info   </w:t>
      </w:r>
      <w:r>
        <w:rPr>
          <w:sz w:val="24"/>
          <w:szCs w:val="24"/>
          <w:spacing w:val="16"/>
        </w:rPr>
        <w:t>中创建新对</w:t>
      </w:r>
      <w:r>
        <w:rPr>
          <w:sz w:val="24"/>
          <w:szCs w:val="24"/>
          <w:spacing w:val="-71"/>
        </w:rPr>
        <w:t xml:space="preserve"> </w:t>
      </w:r>
      <w:r>
        <w:rPr>
          <w:sz w:val="24"/>
          <w:szCs w:val="24"/>
          <w:spacing w:val="16"/>
        </w:rPr>
        <w:t>象后返</w:t>
      </w:r>
      <w:r>
        <w:rPr>
          <w:sz w:val="24"/>
          <w:szCs w:val="24"/>
          <w:spacing w:val="-56"/>
        </w:rPr>
        <w:t xml:space="preserve"> </w:t>
      </w:r>
      <w:r>
        <w:rPr>
          <w:sz w:val="24"/>
          <w:szCs w:val="24"/>
          <w:spacing w:val="16"/>
        </w:rPr>
        <w:t>回前端创建成功</w:t>
      </w:r>
      <w:r>
        <w:rPr>
          <w:sz w:val="24"/>
          <w:szCs w:val="24"/>
          <w:spacing w:val="-54"/>
        </w:rPr>
        <w:t xml:space="preserve"> </w:t>
      </w:r>
      <w:r>
        <w:rPr>
          <w:sz w:val="24"/>
          <w:szCs w:val="24"/>
          <w:spacing w:val="16"/>
        </w:rPr>
        <w:t>。在发送预警</w:t>
      </w:r>
      <w:r>
        <w:rPr>
          <w:sz w:val="24"/>
          <w:szCs w:val="24"/>
          <w:spacing w:val="-68"/>
        </w:rPr>
        <w:t xml:space="preserve"> </w:t>
      </w:r>
      <w:r>
        <w:rPr>
          <w:sz w:val="24"/>
          <w:szCs w:val="24"/>
          <w:spacing w:val="16"/>
        </w:rPr>
        <w:t>时</w:t>
      </w:r>
      <w:r>
        <w:rPr>
          <w:sz w:val="24"/>
          <w:szCs w:val="24"/>
          <w:spacing w:val="-58"/>
        </w:rPr>
        <w:t xml:space="preserve"> </w:t>
      </w:r>
      <w:r>
        <w:rPr>
          <w:sz w:val="24"/>
          <w:szCs w:val="24"/>
          <w:spacing w:val="16"/>
        </w:rPr>
        <w:t>，调用</w:t>
      </w:r>
      <w:r>
        <w:rPr>
          <w:rFonts w:ascii="Times New Roman" w:hAnsi="Times New Roman" w:eastAsia="Times New Roman" w:cs="Times New Roman"/>
          <w:sz w:val="24"/>
          <w:szCs w:val="24"/>
          <w:spacing w:val="-2"/>
        </w:rPr>
        <w:t>sendAlarm()</w:t>
      </w:r>
      <w:r>
        <w:rPr>
          <w:sz w:val="24"/>
          <w:szCs w:val="24"/>
          <w:spacing w:val="-2"/>
        </w:rPr>
        <w:t>方式对选择相应方式发送预警消息，方法会获取</w:t>
      </w:r>
      <w:r>
        <w:rPr>
          <w:rFonts w:ascii="Times New Roman" w:hAnsi="Times New Roman" w:eastAsia="Times New Roman" w:cs="Times New Roman"/>
          <w:sz w:val="24"/>
          <w:szCs w:val="24"/>
          <w:spacing w:val="-2"/>
        </w:rPr>
        <w:t>Jso</w:t>
      </w:r>
      <w:r>
        <w:rPr>
          <w:rFonts w:ascii="Times New Roman" w:hAnsi="Times New Roman" w:eastAsia="Times New Roman" w:cs="Times New Roman"/>
          <w:sz w:val="24"/>
          <w:szCs w:val="24"/>
          <w:spacing w:val="-3"/>
        </w:rPr>
        <w:t>n</w:t>
      </w:r>
      <w:r>
        <w:rPr>
          <w:rFonts w:ascii="Times New Roman" w:hAnsi="Times New Roman" w:eastAsia="Times New Roman" w:cs="Times New Roman"/>
          <w:sz w:val="24"/>
          <w:szCs w:val="24"/>
          <w:spacing w:val="-15"/>
        </w:rPr>
        <w:t xml:space="preserve"> </w:t>
      </w:r>
      <w:r>
        <w:rPr>
          <w:sz w:val="24"/>
          <w:szCs w:val="24"/>
          <w:spacing w:val="-3"/>
        </w:rPr>
        <w:t>数据中的预警等级、</w:t>
      </w:r>
      <w:r>
        <w:rPr>
          <w:sz w:val="24"/>
          <w:szCs w:val="24"/>
          <w:spacing w:val="-1"/>
        </w:rPr>
        <w:t>预警监测站名、设备</w:t>
      </w:r>
      <w:r>
        <w:rPr>
          <w:sz w:val="24"/>
          <w:szCs w:val="24"/>
          <w:spacing w:val="-33"/>
        </w:rPr>
        <w:t xml:space="preserve"> </w:t>
      </w:r>
      <w:r>
        <w:rPr>
          <w:rFonts w:ascii="Times New Roman" w:hAnsi="Times New Roman" w:eastAsia="Times New Roman" w:cs="Times New Roman"/>
          <w:sz w:val="24"/>
          <w:szCs w:val="24"/>
          <w:spacing w:val="-1"/>
        </w:rPr>
        <w:t>ID</w:t>
      </w:r>
      <w:r>
        <w:rPr>
          <w:rFonts w:ascii="Times New Roman" w:hAnsi="Times New Roman" w:eastAsia="Times New Roman" w:cs="Times New Roman"/>
          <w:sz w:val="24"/>
          <w:szCs w:val="24"/>
          <w:spacing w:val="18"/>
        </w:rPr>
        <w:t xml:space="preserve"> </w:t>
      </w:r>
      <w:r>
        <w:rPr>
          <w:sz w:val="24"/>
          <w:szCs w:val="24"/>
          <w:spacing w:val="-1"/>
        </w:rPr>
        <w:t>等信息，之后按照文本格式生成告警信息，再调用持久层类</w:t>
      </w:r>
      <w:r>
        <w:rPr>
          <w:sz w:val="24"/>
          <w:szCs w:val="24"/>
        </w:rPr>
        <w:t>中 </w:t>
      </w:r>
      <w:r>
        <w:rPr>
          <w:rFonts w:ascii="Times New Roman" w:hAnsi="Times New Roman" w:eastAsia="Times New Roman" w:cs="Times New Roman"/>
          <w:sz w:val="24"/>
          <w:szCs w:val="24"/>
        </w:rPr>
        <w:t>selectalarmbyStation()</w:t>
      </w:r>
      <w:r>
        <w:rPr>
          <w:sz w:val="24"/>
          <w:szCs w:val="24"/>
        </w:rPr>
        <w:t>从数据库获取相关监测站绑定的用户名、联系方式。在需要</w:t>
      </w:r>
      <w:r>
        <w:rPr>
          <w:sz w:val="24"/>
          <w:szCs w:val="24"/>
          <w:spacing w:val="-3"/>
        </w:rPr>
        <w:t>修改时点击页面中的编辑按钮，前端将请求通过服务端，收到请求后，接收到请求后</w:t>
      </w:r>
      <w:r>
        <w:rPr>
          <w:sz w:val="24"/>
          <w:szCs w:val="24"/>
          <w:spacing w:val="-2"/>
        </w:rPr>
        <w:t>调用类中的</w:t>
      </w:r>
      <w:r>
        <w:rPr>
          <w:sz w:val="24"/>
          <w:szCs w:val="24"/>
          <w:spacing w:val="-52"/>
        </w:rPr>
        <w:t xml:space="preserve"> </w:t>
      </w:r>
      <w:r>
        <w:rPr>
          <w:rFonts w:ascii="Times New Roman" w:hAnsi="Times New Roman" w:eastAsia="Times New Roman" w:cs="Times New Roman"/>
          <w:sz w:val="24"/>
          <w:szCs w:val="24"/>
          <w:spacing w:val="-2"/>
        </w:rPr>
        <w:t>editAlarm()</w:t>
      </w:r>
      <w:r>
        <w:rPr>
          <w:sz w:val="24"/>
          <w:szCs w:val="24"/>
          <w:spacing w:val="-2"/>
        </w:rPr>
        <w:t>方法，选择需要编辑的字段完</w:t>
      </w:r>
      <w:r>
        <w:rPr>
          <w:sz w:val="24"/>
          <w:szCs w:val="24"/>
          <w:spacing w:val="-3"/>
        </w:rPr>
        <w:t>成修改并点击确认后，此时前端</w:t>
      </w:r>
      <w:r>
        <w:rPr>
          <w:sz w:val="24"/>
          <w:szCs w:val="24"/>
          <w:spacing w:val="4"/>
        </w:rPr>
        <w:t>会将传输后的数据，调用 </w:t>
      </w:r>
      <w:r>
        <w:rPr>
          <w:rFonts w:ascii="Times New Roman" w:hAnsi="Times New Roman" w:eastAsia="Times New Roman" w:cs="Times New Roman"/>
          <w:sz w:val="24"/>
          <w:szCs w:val="24"/>
        </w:rPr>
        <w:t>checkParam</w:t>
      </w:r>
      <w:r>
        <w:rPr>
          <w:rFonts w:ascii="Times New Roman" w:hAnsi="Times New Roman" w:eastAsia="Times New Roman" w:cs="Times New Roman"/>
          <w:sz w:val="24"/>
          <w:szCs w:val="24"/>
          <w:spacing w:val="4"/>
        </w:rPr>
        <w:t>()</w:t>
      </w:r>
      <w:r>
        <w:rPr>
          <w:sz w:val="24"/>
          <w:szCs w:val="24"/>
          <w:spacing w:val="4"/>
        </w:rPr>
        <w:t>对参数进行校验，若通过校验则调用</w:t>
      </w:r>
      <w:r>
        <w:rPr>
          <w:sz w:val="24"/>
          <w:szCs w:val="24"/>
          <w:spacing w:val="3"/>
        </w:rPr>
        <w:t>持久层</w:t>
      </w:r>
      <w:r>
        <w:rPr>
          <w:rFonts w:ascii="Times New Roman" w:hAnsi="Times New Roman" w:eastAsia="Times New Roman" w:cs="Times New Roman"/>
          <w:sz w:val="24"/>
          <w:szCs w:val="24"/>
          <w:spacing w:val="-1"/>
        </w:rPr>
        <w:t>DeformAlarmMapper</w:t>
      </w:r>
      <w:r>
        <w:rPr>
          <w:rFonts w:ascii="Times New Roman" w:hAnsi="Times New Roman" w:eastAsia="Times New Roman" w:cs="Times New Roman"/>
          <w:sz w:val="24"/>
          <w:szCs w:val="24"/>
          <w:spacing w:val="40"/>
          <w:w w:val="101"/>
        </w:rPr>
        <w:t xml:space="preserve"> </w:t>
      </w:r>
      <w:r>
        <w:rPr>
          <w:sz w:val="24"/>
          <w:szCs w:val="24"/>
          <w:spacing w:val="-1"/>
        </w:rPr>
        <w:t>中方法</w:t>
      </w:r>
      <w:r>
        <w:rPr>
          <w:sz w:val="24"/>
          <w:szCs w:val="24"/>
          <w:spacing w:val="-50"/>
        </w:rPr>
        <w:t xml:space="preserve"> </w:t>
      </w:r>
      <w:r>
        <w:rPr>
          <w:rFonts w:ascii="Times New Roman" w:hAnsi="Times New Roman" w:eastAsia="Times New Roman" w:cs="Times New Roman"/>
          <w:sz w:val="24"/>
          <w:szCs w:val="24"/>
          <w:spacing w:val="-1"/>
        </w:rPr>
        <w:t>updateAlarm()</w:t>
      </w:r>
      <w:r>
        <w:rPr>
          <w:sz w:val="24"/>
          <w:szCs w:val="24"/>
          <w:spacing w:val="-1"/>
        </w:rPr>
        <w:t>更新到数据库表</w:t>
      </w:r>
      <w:r>
        <w:rPr>
          <w:sz w:val="24"/>
          <w:szCs w:val="24"/>
          <w:spacing w:val="-42"/>
        </w:rPr>
        <w:t xml:space="preserve"> </w:t>
      </w:r>
      <w:r>
        <w:rPr>
          <w:rFonts w:ascii="Times New Roman" w:hAnsi="Times New Roman" w:eastAsia="Times New Roman" w:cs="Times New Roman"/>
          <w:sz w:val="24"/>
          <w:szCs w:val="24"/>
          <w:spacing w:val="-1"/>
        </w:rPr>
        <w:t>deform_</w:t>
      </w:r>
      <w:r>
        <w:rPr>
          <w:rFonts w:ascii="Times New Roman" w:hAnsi="Times New Roman" w:eastAsia="Times New Roman" w:cs="Times New Roman"/>
          <w:sz w:val="24"/>
          <w:szCs w:val="24"/>
          <w:spacing w:val="-2"/>
        </w:rPr>
        <w:t>alarm_info</w:t>
      </w:r>
      <w:r>
        <w:rPr>
          <w:rFonts w:ascii="Times New Roman" w:hAnsi="Times New Roman" w:eastAsia="Times New Roman" w:cs="Times New Roman"/>
          <w:sz w:val="24"/>
          <w:szCs w:val="24"/>
          <w:spacing w:val="42"/>
          <w:w w:val="101"/>
        </w:rPr>
        <w:t xml:space="preserve"> </w:t>
      </w:r>
      <w:r>
        <w:rPr>
          <w:sz w:val="24"/>
          <w:szCs w:val="24"/>
          <w:spacing w:val="-2"/>
        </w:rPr>
        <w:t>中并返</w:t>
      </w:r>
      <w:r>
        <w:rPr>
          <w:sz w:val="24"/>
          <w:szCs w:val="24"/>
          <w:spacing w:val="-5"/>
        </w:rPr>
        <w:t>回前端修改成功。在需要删除掉不需要的预警配置时，</w:t>
      </w:r>
      <w:r>
        <w:rPr>
          <w:sz w:val="24"/>
          <w:szCs w:val="24"/>
          <w:spacing w:val="-32"/>
        </w:rPr>
        <w:t xml:space="preserve"> </w:t>
      </w:r>
      <w:r>
        <w:rPr>
          <w:sz w:val="24"/>
          <w:szCs w:val="24"/>
          <w:spacing w:val="-5"/>
        </w:rPr>
        <w:t>点击前端页面中的更多选项中</w:t>
      </w:r>
      <w:r>
        <w:rPr>
          <w:sz w:val="24"/>
          <w:szCs w:val="24"/>
          <w:spacing w:val="8"/>
        </w:rPr>
        <w:t>的删</w:t>
      </w:r>
      <w:r>
        <w:rPr>
          <w:sz w:val="24"/>
          <w:szCs w:val="24"/>
          <w:spacing w:val="-54"/>
        </w:rPr>
        <w:t xml:space="preserve"> </w:t>
      </w:r>
      <w:r>
        <w:rPr>
          <w:sz w:val="24"/>
          <w:szCs w:val="24"/>
          <w:spacing w:val="8"/>
        </w:rPr>
        <w:t>除按钮后</w:t>
      </w:r>
      <w:r>
        <w:rPr>
          <w:sz w:val="24"/>
          <w:szCs w:val="24"/>
          <w:spacing w:val="-57"/>
        </w:rPr>
        <w:t xml:space="preserve"> </w:t>
      </w:r>
      <w:r>
        <w:rPr>
          <w:sz w:val="24"/>
          <w:szCs w:val="24"/>
          <w:spacing w:val="8"/>
        </w:rPr>
        <w:t>，类</w:t>
      </w:r>
      <w:r>
        <w:rPr>
          <w:sz w:val="24"/>
          <w:szCs w:val="24"/>
          <w:spacing w:val="-55"/>
        </w:rPr>
        <w:t xml:space="preserve"> </w:t>
      </w:r>
      <w:r>
        <w:rPr>
          <w:sz w:val="24"/>
          <w:szCs w:val="24"/>
          <w:spacing w:val="8"/>
        </w:rPr>
        <w:t>中</w:t>
      </w:r>
      <w:r>
        <w:rPr>
          <w:sz w:val="24"/>
          <w:szCs w:val="24"/>
          <w:spacing w:val="-55"/>
        </w:rPr>
        <w:t xml:space="preserve"> </w:t>
      </w:r>
      <w:r>
        <w:rPr>
          <w:sz w:val="24"/>
          <w:szCs w:val="24"/>
          <w:spacing w:val="8"/>
        </w:rPr>
        <w:t>的</w:t>
      </w:r>
      <w:r>
        <w:rPr>
          <w:sz w:val="24"/>
          <w:szCs w:val="24"/>
          <w:spacing w:val="41"/>
        </w:rPr>
        <w:t xml:space="preserve"> </w:t>
      </w:r>
      <w:r>
        <w:rPr>
          <w:rFonts w:ascii="Times New Roman" w:hAnsi="Times New Roman" w:eastAsia="Times New Roman" w:cs="Times New Roman"/>
          <w:sz w:val="24"/>
          <w:szCs w:val="24"/>
        </w:rPr>
        <w:t>deleteAlarm</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spacing w:val="-14"/>
        </w:rPr>
        <w:t xml:space="preserve"> </w:t>
      </w:r>
      <w:r>
        <w:rPr>
          <w:sz w:val="24"/>
          <w:szCs w:val="24"/>
          <w:spacing w:val="8"/>
        </w:rPr>
        <w:t>方</w:t>
      </w:r>
      <w:r>
        <w:rPr>
          <w:sz w:val="24"/>
          <w:szCs w:val="24"/>
          <w:spacing w:val="-71"/>
        </w:rPr>
        <w:t xml:space="preserve"> </w:t>
      </w:r>
      <w:r>
        <w:rPr>
          <w:sz w:val="24"/>
          <w:szCs w:val="24"/>
          <w:spacing w:val="8"/>
        </w:rPr>
        <w:t>法会调用</w:t>
      </w:r>
      <w:r>
        <w:rPr>
          <w:sz w:val="24"/>
          <w:szCs w:val="24"/>
          <w:spacing w:val="36"/>
        </w:rPr>
        <w:t xml:space="preserve"> </w:t>
      </w:r>
      <w:r>
        <w:rPr>
          <w:rFonts w:ascii="Times New Roman" w:hAnsi="Times New Roman" w:eastAsia="Times New Roman" w:cs="Times New Roman"/>
          <w:sz w:val="24"/>
          <w:szCs w:val="24"/>
        </w:rPr>
        <w:t>DeformAlarmMapper   </w:t>
      </w:r>
      <w:r>
        <w:rPr>
          <w:sz w:val="24"/>
          <w:szCs w:val="24"/>
          <w:spacing w:val="8"/>
        </w:rPr>
        <w:t>中方法</w:t>
      </w:r>
      <w:r>
        <w:rPr>
          <w:rFonts w:ascii="Times New Roman" w:hAnsi="Times New Roman" w:eastAsia="Times New Roman" w:cs="Times New Roman"/>
          <w:sz w:val="24"/>
          <w:szCs w:val="24"/>
        </w:rPr>
        <w:t>deleteAlarm()</w:t>
      </w:r>
      <w:r>
        <w:rPr>
          <w:sz w:val="24"/>
          <w:szCs w:val="24"/>
        </w:rPr>
        <w:t>对指定的对象进行删除操作，若完成则返回前端删除成功。</w:t>
      </w:r>
      <w:r>
        <w:rPr>
          <w:sz w:val="24"/>
          <w:szCs w:val="24"/>
          <w:spacing w:val="-1"/>
        </w:rPr>
        <w:t>否则返回前</w:t>
      </w:r>
      <w:r>
        <w:rPr>
          <w:sz w:val="24"/>
          <w:szCs w:val="24"/>
          <w:spacing w:val="-6"/>
        </w:rPr>
        <w:t>端删除失败。</w:t>
      </w:r>
    </w:p>
    <w:p>
      <w:pPr>
        <w:pStyle w:val="BodyText"/>
        <w:ind w:left="1285" w:firstLine="422"/>
        <w:spacing w:before="7" w:line="307" w:lineRule="auto"/>
        <w:jc w:val="both"/>
        <w:rPr>
          <w:sz w:val="24"/>
          <w:szCs w:val="24"/>
        </w:rPr>
      </w:pPr>
      <w:r>
        <w:rPr>
          <w:sz w:val="24"/>
          <w:szCs w:val="24"/>
          <w:spacing w:val="-1"/>
        </w:rPr>
        <w:t>若需要将的预警对象进行添加操作，在通知对象页面中点</w:t>
      </w:r>
      <w:r>
        <w:rPr>
          <w:sz w:val="24"/>
          <w:szCs w:val="24"/>
          <w:spacing w:val="-2"/>
        </w:rPr>
        <w:t>击新增按钮后预警模块</w:t>
      </w:r>
      <w:r>
        <w:rPr>
          <w:sz w:val="24"/>
          <w:szCs w:val="24"/>
          <w:spacing w:val="-1"/>
        </w:rPr>
        <w:t>类</w:t>
      </w:r>
      <w:r>
        <w:rPr>
          <w:sz w:val="24"/>
          <w:szCs w:val="24"/>
          <w:spacing w:val="-56"/>
        </w:rPr>
        <w:t xml:space="preserve"> </w:t>
      </w:r>
      <w:r>
        <w:rPr>
          <w:rFonts w:ascii="Times New Roman" w:hAnsi="Times New Roman" w:eastAsia="Times New Roman" w:cs="Times New Roman"/>
          <w:sz w:val="24"/>
          <w:szCs w:val="24"/>
          <w:spacing w:val="-1"/>
        </w:rPr>
        <w:t>DeformAlarmController</w:t>
      </w:r>
      <w:r>
        <w:rPr>
          <w:rFonts w:ascii="Times New Roman" w:hAnsi="Times New Roman" w:eastAsia="Times New Roman" w:cs="Times New Roman"/>
          <w:sz w:val="24"/>
          <w:szCs w:val="24"/>
          <w:spacing w:val="31"/>
        </w:rPr>
        <w:t xml:space="preserve"> </w:t>
      </w:r>
      <w:r>
        <w:rPr>
          <w:sz w:val="24"/>
          <w:szCs w:val="24"/>
          <w:spacing w:val="-1"/>
        </w:rPr>
        <w:t>中方法调用</w:t>
      </w:r>
      <w:r>
        <w:rPr>
          <w:sz w:val="24"/>
          <w:szCs w:val="24"/>
          <w:spacing w:val="-52"/>
        </w:rPr>
        <w:t xml:space="preserve"> </w:t>
      </w:r>
      <w:r>
        <w:rPr>
          <w:rFonts w:ascii="Times New Roman" w:hAnsi="Times New Roman" w:eastAsia="Times New Roman" w:cs="Times New Roman"/>
          <w:sz w:val="24"/>
          <w:szCs w:val="24"/>
          <w:spacing w:val="-1"/>
        </w:rPr>
        <w:t>addNew</w:t>
      </w:r>
      <w:r>
        <w:rPr>
          <w:rFonts w:ascii="Times New Roman" w:hAnsi="Times New Roman" w:eastAsia="Times New Roman" w:cs="Times New Roman"/>
          <w:sz w:val="24"/>
          <w:szCs w:val="24"/>
          <w:spacing w:val="-2"/>
        </w:rPr>
        <w:t>AlarmObject()</w:t>
      </w:r>
      <w:r>
        <w:rPr>
          <w:sz w:val="24"/>
          <w:szCs w:val="24"/>
          <w:spacing w:val="-2"/>
        </w:rPr>
        <w:t>方法，之后需要填写预警</w:t>
      </w:r>
      <w:r>
        <w:rPr>
          <w:sz w:val="24"/>
          <w:szCs w:val="24"/>
          <w:spacing w:val="11"/>
        </w:rPr>
        <w:t>对象名称、通知方式、手机号码和邮箱地址，前端将所</w:t>
      </w:r>
      <w:r>
        <w:rPr>
          <w:sz w:val="24"/>
          <w:szCs w:val="24"/>
          <w:spacing w:val="10"/>
        </w:rPr>
        <w:t>填信息传回后，调用其中</w:t>
      </w:r>
      <w:r>
        <w:rPr>
          <w:rFonts w:ascii="Times New Roman" w:hAnsi="Times New Roman" w:eastAsia="Times New Roman" w:cs="Times New Roman"/>
          <w:sz w:val="24"/>
          <w:szCs w:val="24"/>
        </w:rPr>
        <w:t>checkParam()</w:t>
      </w:r>
      <w:r>
        <w:rPr>
          <w:sz w:val="24"/>
          <w:szCs w:val="24"/>
        </w:rPr>
        <w:t>方法确认其填写的参</w:t>
      </w:r>
      <w:r>
        <w:rPr>
          <w:sz w:val="24"/>
          <w:szCs w:val="24"/>
          <w:spacing w:val="-1"/>
        </w:rPr>
        <w:t>数合规，若合规则调用</w:t>
      </w:r>
      <w:r>
        <w:rPr>
          <w:rFonts w:ascii="Times New Roman" w:hAnsi="Times New Roman" w:eastAsia="Times New Roman" w:cs="Times New Roman"/>
          <w:sz w:val="24"/>
          <w:szCs w:val="24"/>
          <w:spacing w:val="-1"/>
        </w:rPr>
        <w:t>DeformAlarmMapper</w:t>
      </w:r>
      <w:r>
        <w:rPr>
          <w:rFonts w:ascii="Times New Roman" w:hAnsi="Times New Roman" w:eastAsia="Times New Roman" w:cs="Times New Roman"/>
          <w:sz w:val="24"/>
          <w:szCs w:val="24"/>
          <w:spacing w:val="31"/>
        </w:rPr>
        <w:t xml:space="preserve"> </w:t>
      </w:r>
      <w:r>
        <w:rPr>
          <w:sz w:val="24"/>
          <w:szCs w:val="24"/>
          <w:spacing w:val="-1"/>
        </w:rPr>
        <w:t>中的方</w:t>
      </w:r>
      <w:r>
        <w:rPr>
          <w:sz w:val="24"/>
          <w:szCs w:val="24"/>
          <w:spacing w:val="-6"/>
        </w:rPr>
        <w:t>法</w:t>
      </w:r>
      <w:r>
        <w:rPr>
          <w:sz w:val="24"/>
          <w:szCs w:val="24"/>
          <w:spacing w:val="90"/>
        </w:rPr>
        <w:t xml:space="preserve"> </w:t>
      </w:r>
      <w:r>
        <w:rPr>
          <w:rFonts w:ascii="Times New Roman" w:hAnsi="Times New Roman" w:eastAsia="Times New Roman" w:cs="Times New Roman"/>
          <w:sz w:val="24"/>
          <w:szCs w:val="24"/>
          <w:spacing w:val="-6"/>
        </w:rPr>
        <w:t>selectAlarmObjectbyName()</w:t>
      </w:r>
      <w:r>
        <w:rPr>
          <w:rFonts w:ascii="Times New Roman" w:hAnsi="Times New Roman" w:eastAsia="Times New Roman" w:cs="Times New Roman"/>
          <w:sz w:val="24"/>
          <w:szCs w:val="24"/>
          <w:spacing w:val="22"/>
          <w:w w:val="101"/>
        </w:rPr>
        <w:t xml:space="preserve"> </w:t>
      </w:r>
      <w:r>
        <w:rPr>
          <w:sz w:val="24"/>
          <w:szCs w:val="24"/>
          <w:spacing w:val="-6"/>
        </w:rPr>
        <w:t>查</w:t>
      </w:r>
      <w:r>
        <w:rPr>
          <w:sz w:val="24"/>
          <w:szCs w:val="24"/>
          <w:spacing w:val="-42"/>
        </w:rPr>
        <w:t xml:space="preserve"> </w:t>
      </w:r>
      <w:r>
        <w:rPr>
          <w:sz w:val="24"/>
          <w:szCs w:val="24"/>
          <w:spacing w:val="-6"/>
        </w:rPr>
        <w:t>看</w:t>
      </w:r>
      <w:r>
        <w:rPr>
          <w:sz w:val="24"/>
          <w:szCs w:val="24"/>
          <w:spacing w:val="-38"/>
        </w:rPr>
        <w:t xml:space="preserve"> </w:t>
      </w:r>
      <w:r>
        <w:rPr>
          <w:sz w:val="24"/>
          <w:szCs w:val="24"/>
          <w:spacing w:val="-6"/>
        </w:rPr>
        <w:t>其</w:t>
      </w:r>
      <w:r>
        <w:rPr>
          <w:sz w:val="24"/>
          <w:szCs w:val="24"/>
          <w:spacing w:val="-37"/>
        </w:rPr>
        <w:t xml:space="preserve"> </w:t>
      </w:r>
      <w:r>
        <w:rPr>
          <w:sz w:val="24"/>
          <w:szCs w:val="24"/>
          <w:spacing w:val="-6"/>
        </w:rPr>
        <w:t>是</w:t>
      </w:r>
      <w:r>
        <w:rPr>
          <w:sz w:val="24"/>
          <w:szCs w:val="24"/>
          <w:spacing w:val="-32"/>
        </w:rPr>
        <w:t xml:space="preserve"> </w:t>
      </w:r>
      <w:r>
        <w:rPr>
          <w:sz w:val="24"/>
          <w:szCs w:val="24"/>
          <w:spacing w:val="-6"/>
        </w:rPr>
        <w:t>否</w:t>
      </w:r>
      <w:r>
        <w:rPr>
          <w:sz w:val="24"/>
          <w:szCs w:val="24"/>
          <w:spacing w:val="-42"/>
        </w:rPr>
        <w:t xml:space="preserve"> </w:t>
      </w:r>
      <w:r>
        <w:rPr>
          <w:sz w:val="24"/>
          <w:szCs w:val="24"/>
          <w:spacing w:val="-6"/>
        </w:rPr>
        <w:t>存</w:t>
      </w:r>
      <w:r>
        <w:rPr>
          <w:sz w:val="24"/>
          <w:szCs w:val="24"/>
          <w:spacing w:val="-42"/>
        </w:rPr>
        <w:t xml:space="preserve"> </w:t>
      </w:r>
      <w:r>
        <w:rPr>
          <w:sz w:val="24"/>
          <w:szCs w:val="24"/>
          <w:spacing w:val="-6"/>
        </w:rPr>
        <w:t>在</w:t>
      </w:r>
      <w:r>
        <w:rPr>
          <w:sz w:val="24"/>
          <w:szCs w:val="24"/>
          <w:spacing w:val="-40"/>
        </w:rPr>
        <w:t xml:space="preserve"> </w:t>
      </w:r>
      <w:r>
        <w:rPr>
          <w:sz w:val="24"/>
          <w:szCs w:val="24"/>
          <w:spacing w:val="-6"/>
        </w:rPr>
        <w:t>重</w:t>
      </w:r>
      <w:r>
        <w:rPr>
          <w:sz w:val="24"/>
          <w:szCs w:val="24"/>
          <w:spacing w:val="-36"/>
        </w:rPr>
        <w:t xml:space="preserve"> </w:t>
      </w:r>
      <w:r>
        <w:rPr>
          <w:sz w:val="24"/>
          <w:szCs w:val="24"/>
          <w:spacing w:val="-6"/>
        </w:rPr>
        <w:t>名</w:t>
      </w:r>
      <w:r>
        <w:rPr>
          <w:sz w:val="24"/>
          <w:szCs w:val="24"/>
          <w:spacing w:val="-40"/>
        </w:rPr>
        <w:t xml:space="preserve"> </w:t>
      </w:r>
      <w:r>
        <w:rPr>
          <w:sz w:val="24"/>
          <w:szCs w:val="24"/>
          <w:spacing w:val="-6"/>
        </w:rPr>
        <w:t>预</w:t>
      </w:r>
      <w:r>
        <w:rPr>
          <w:sz w:val="24"/>
          <w:szCs w:val="24"/>
          <w:spacing w:val="-35"/>
        </w:rPr>
        <w:t xml:space="preserve"> </w:t>
      </w:r>
      <w:r>
        <w:rPr>
          <w:sz w:val="24"/>
          <w:szCs w:val="24"/>
          <w:spacing w:val="-6"/>
        </w:rPr>
        <w:t>警</w:t>
      </w:r>
      <w:r>
        <w:rPr>
          <w:sz w:val="24"/>
          <w:szCs w:val="24"/>
          <w:spacing w:val="-39"/>
        </w:rPr>
        <w:t xml:space="preserve"> </w:t>
      </w:r>
      <w:r>
        <w:rPr>
          <w:sz w:val="24"/>
          <w:szCs w:val="24"/>
          <w:spacing w:val="-6"/>
        </w:rPr>
        <w:t>配</w:t>
      </w:r>
      <w:r>
        <w:rPr>
          <w:sz w:val="24"/>
          <w:szCs w:val="24"/>
          <w:spacing w:val="-43"/>
        </w:rPr>
        <w:t xml:space="preserve"> </w:t>
      </w:r>
      <w:r>
        <w:rPr>
          <w:sz w:val="24"/>
          <w:szCs w:val="24"/>
          <w:spacing w:val="-6"/>
        </w:rPr>
        <w:t>置 ，</w:t>
      </w:r>
      <w:r>
        <w:rPr>
          <w:sz w:val="24"/>
          <w:szCs w:val="24"/>
          <w:spacing w:val="-39"/>
        </w:rPr>
        <w:t xml:space="preserve"> </w:t>
      </w:r>
      <w:r>
        <w:rPr>
          <w:sz w:val="24"/>
          <w:szCs w:val="24"/>
          <w:spacing w:val="-6"/>
        </w:rPr>
        <w:t>之</w:t>
      </w:r>
      <w:r>
        <w:rPr>
          <w:sz w:val="24"/>
          <w:szCs w:val="24"/>
          <w:spacing w:val="-37"/>
        </w:rPr>
        <w:t xml:space="preserve"> </w:t>
      </w:r>
      <w:r>
        <w:rPr>
          <w:sz w:val="24"/>
          <w:szCs w:val="24"/>
          <w:spacing w:val="-6"/>
        </w:rPr>
        <w:t>后</w:t>
      </w:r>
      <w:r>
        <w:rPr>
          <w:sz w:val="24"/>
          <w:szCs w:val="24"/>
          <w:spacing w:val="-39"/>
        </w:rPr>
        <w:t xml:space="preserve"> </w:t>
      </w:r>
      <w:r>
        <w:rPr>
          <w:sz w:val="24"/>
          <w:szCs w:val="24"/>
          <w:spacing w:val="-6"/>
        </w:rPr>
        <w:t>调</w:t>
      </w:r>
      <w:r>
        <w:rPr>
          <w:sz w:val="24"/>
          <w:szCs w:val="24"/>
          <w:spacing w:val="-40"/>
        </w:rPr>
        <w:t xml:space="preserve"> </w:t>
      </w:r>
      <w:r>
        <w:rPr>
          <w:sz w:val="24"/>
          <w:szCs w:val="24"/>
          <w:spacing w:val="-6"/>
        </w:rPr>
        <w:t>用</w:t>
      </w:r>
      <w:r>
        <w:rPr>
          <w:rFonts w:ascii="Times New Roman" w:hAnsi="Times New Roman" w:eastAsia="Times New Roman" w:cs="Times New Roman"/>
          <w:sz w:val="24"/>
          <w:szCs w:val="24"/>
        </w:rPr>
        <w:t>creatNewAlarmObject()</w:t>
      </w:r>
      <w:r>
        <w:rPr>
          <w:sz w:val="24"/>
          <w:szCs w:val="24"/>
        </w:rPr>
        <w:t>在</w:t>
      </w:r>
      <w:r>
        <w:rPr>
          <w:sz w:val="24"/>
          <w:szCs w:val="24"/>
          <w:spacing w:val="-56"/>
        </w:rPr>
        <w:t xml:space="preserve"> </w:t>
      </w:r>
      <w:r>
        <w:rPr>
          <w:rFonts w:ascii="Times New Roman" w:hAnsi="Times New Roman" w:eastAsia="Times New Roman" w:cs="Times New Roman"/>
          <w:sz w:val="24"/>
          <w:szCs w:val="24"/>
        </w:rPr>
        <w:t>MySQL </w:t>
      </w:r>
      <w:r>
        <w:rPr>
          <w:sz w:val="24"/>
          <w:szCs w:val="24"/>
        </w:rPr>
        <w:t>数据库表</w:t>
      </w:r>
      <w:r>
        <w:rPr>
          <w:sz w:val="24"/>
          <w:szCs w:val="24"/>
          <w:spacing w:val="-52"/>
        </w:rPr>
        <w:t xml:space="preserve"> </w:t>
      </w:r>
      <w:r>
        <w:rPr>
          <w:rFonts w:ascii="Times New Roman" w:hAnsi="Times New Roman" w:eastAsia="Times New Roman" w:cs="Times New Roman"/>
          <w:sz w:val="24"/>
          <w:szCs w:val="24"/>
        </w:rPr>
        <w:t>deform_alarm_</w:t>
      </w:r>
      <w:r>
        <w:rPr>
          <w:rFonts w:ascii="Times New Roman" w:hAnsi="Times New Roman" w:eastAsia="Times New Roman" w:cs="Times New Roman"/>
          <w:sz w:val="24"/>
          <w:szCs w:val="24"/>
          <w:spacing w:val="-1"/>
        </w:rPr>
        <w:t>object </w:t>
      </w:r>
      <w:r>
        <w:rPr>
          <w:sz w:val="24"/>
          <w:szCs w:val="24"/>
          <w:spacing w:val="-1"/>
        </w:rPr>
        <w:t>创建新预警对象，若</w:t>
      </w:r>
      <w:r>
        <w:rPr>
          <w:sz w:val="24"/>
          <w:szCs w:val="24"/>
          <w:spacing w:val="-7"/>
        </w:rPr>
        <w:t>成功则并向前端返回预警对象创建成功，否则向前端预警配置创建失败，请重新填写。</w:t>
      </w:r>
      <w:r>
        <w:rPr>
          <w:sz w:val="24"/>
          <w:szCs w:val="24"/>
          <w:spacing w:val="-3"/>
        </w:rPr>
        <w:t>当执行修改预警对象操作时，在修改预警对象参数后并点击确认后，前端将请求传回</w:t>
      </w:r>
      <w:r>
        <w:rPr>
          <w:sz w:val="24"/>
          <w:szCs w:val="24"/>
        </w:rPr>
        <w:t>服务端，调用</w:t>
      </w:r>
      <w:r>
        <w:rPr>
          <w:sz w:val="24"/>
          <w:szCs w:val="24"/>
          <w:spacing w:val="-30"/>
        </w:rPr>
        <w:t xml:space="preserve"> </w:t>
      </w:r>
      <w:r>
        <w:rPr>
          <w:rFonts w:ascii="Times New Roman" w:hAnsi="Times New Roman" w:eastAsia="Times New Roman" w:cs="Times New Roman"/>
          <w:sz w:val="24"/>
          <w:szCs w:val="24"/>
        </w:rPr>
        <w:t>editAlarmObject()</w:t>
      </w:r>
      <w:r>
        <w:rPr>
          <w:sz w:val="24"/>
          <w:szCs w:val="24"/>
          <w:spacing w:val="-1"/>
        </w:rPr>
        <w:t>方法，之后调用其中方法</w:t>
      </w:r>
      <w:r>
        <w:rPr>
          <w:sz w:val="24"/>
          <w:szCs w:val="24"/>
          <w:spacing w:val="-30"/>
        </w:rPr>
        <w:t xml:space="preserve"> </w:t>
      </w:r>
      <w:r>
        <w:rPr>
          <w:rFonts w:ascii="Times New Roman" w:hAnsi="Times New Roman" w:eastAsia="Times New Roman" w:cs="Times New Roman"/>
          <w:sz w:val="24"/>
          <w:szCs w:val="24"/>
          <w:spacing w:val="-1"/>
        </w:rPr>
        <w:t>checkParam()</w:t>
      </w:r>
      <w:r>
        <w:rPr>
          <w:sz w:val="24"/>
          <w:szCs w:val="24"/>
          <w:spacing w:val="-1"/>
        </w:rPr>
        <w:t>对传输来的修</w:t>
      </w:r>
      <w:r>
        <w:rPr>
          <w:sz w:val="24"/>
          <w:szCs w:val="24"/>
          <w:spacing w:val="-1"/>
        </w:rPr>
        <w:t>改参数校验，若合规，则调用持久层类中方法</w:t>
      </w:r>
      <w:r>
        <w:rPr>
          <w:sz w:val="24"/>
          <w:szCs w:val="24"/>
          <w:spacing w:val="-59"/>
        </w:rPr>
        <w:t xml:space="preserve"> </w:t>
      </w:r>
      <w:r>
        <w:rPr>
          <w:rFonts w:ascii="Times New Roman" w:hAnsi="Times New Roman" w:eastAsia="Times New Roman" w:cs="Times New Roman"/>
          <w:sz w:val="24"/>
          <w:szCs w:val="24"/>
          <w:spacing w:val="-1"/>
        </w:rPr>
        <w:t>updateAlarmObject()</w:t>
      </w:r>
      <w:r>
        <w:rPr>
          <w:sz w:val="24"/>
          <w:szCs w:val="24"/>
          <w:spacing w:val="-2"/>
        </w:rPr>
        <w:t>返回修改成功。若</w:t>
      </w:r>
      <w:r>
        <w:rPr>
          <w:sz w:val="24"/>
          <w:szCs w:val="24"/>
          <w:spacing w:val="-6"/>
        </w:rPr>
        <w:t>参数不合法，则返回前端参数修改失败。当需要进行删除操作时， 在点击预警对象右</w:t>
      </w:r>
      <w:r>
        <w:rPr>
          <w:sz w:val="24"/>
          <w:szCs w:val="24"/>
          <w:spacing w:val="-2"/>
        </w:rPr>
        <w:t>侧的删除按钮后，前端将系统调用类中的</w:t>
      </w:r>
      <w:r>
        <w:rPr>
          <w:sz w:val="24"/>
          <w:szCs w:val="24"/>
          <w:spacing w:val="-40"/>
        </w:rPr>
        <w:t xml:space="preserve"> </w:t>
      </w:r>
      <w:r>
        <w:rPr>
          <w:rFonts w:ascii="Times New Roman" w:hAnsi="Times New Roman" w:eastAsia="Times New Roman" w:cs="Times New Roman"/>
          <w:sz w:val="24"/>
          <w:szCs w:val="24"/>
          <w:spacing w:val="-2"/>
        </w:rPr>
        <w:t>deleteAlarmObjectbyName()</w:t>
      </w:r>
      <w:r>
        <w:rPr>
          <w:sz w:val="24"/>
          <w:szCs w:val="24"/>
          <w:spacing w:val="-2"/>
        </w:rPr>
        <w:t>方法放入需要删</w:t>
      </w:r>
      <w:r>
        <w:rPr>
          <w:sz w:val="24"/>
          <w:szCs w:val="24"/>
          <w:spacing w:val="21"/>
        </w:rPr>
        <w:t>除的对象后，调用持久层类中 </w:t>
      </w:r>
      <w:r>
        <w:rPr>
          <w:rFonts w:ascii="Times New Roman" w:hAnsi="Times New Roman" w:eastAsia="Times New Roman" w:cs="Times New Roman"/>
          <w:sz w:val="24"/>
          <w:szCs w:val="24"/>
        </w:rPr>
        <w:t>deleteAlarmObject</w:t>
      </w:r>
      <w:r>
        <w:rPr>
          <w:rFonts w:ascii="Times New Roman" w:hAnsi="Times New Roman" w:eastAsia="Times New Roman" w:cs="Times New Roman"/>
          <w:sz w:val="24"/>
          <w:szCs w:val="24"/>
          <w:spacing w:val="21"/>
        </w:rPr>
        <w:t>()</w:t>
      </w:r>
      <w:r>
        <w:rPr>
          <w:rFonts w:ascii="Times New Roman" w:hAnsi="Times New Roman" w:eastAsia="Times New Roman" w:cs="Times New Roman"/>
          <w:sz w:val="24"/>
          <w:szCs w:val="24"/>
          <w:spacing w:val="-12"/>
        </w:rPr>
        <w:t xml:space="preserve"> </w:t>
      </w:r>
      <w:r>
        <w:rPr>
          <w:sz w:val="24"/>
          <w:szCs w:val="24"/>
          <w:spacing w:val="21"/>
        </w:rPr>
        <w:t>方法生成 </w:t>
      </w:r>
      <w:r>
        <w:rPr>
          <w:rFonts w:ascii="Times New Roman" w:hAnsi="Times New Roman" w:eastAsia="Times New Roman" w:cs="Times New Roman"/>
          <w:sz w:val="24"/>
          <w:szCs w:val="24"/>
        </w:rPr>
        <w:t>MySQL</w:t>
      </w:r>
      <w:r>
        <w:rPr>
          <w:rFonts w:ascii="Times New Roman" w:hAnsi="Times New Roman" w:eastAsia="Times New Roman" w:cs="Times New Roman"/>
          <w:sz w:val="24"/>
          <w:szCs w:val="24"/>
          <w:spacing w:val="18"/>
        </w:rPr>
        <w:t xml:space="preserve">  </w:t>
      </w:r>
      <w:r>
        <w:rPr>
          <w:sz w:val="24"/>
          <w:szCs w:val="24"/>
          <w:spacing w:val="21"/>
        </w:rPr>
        <w:t>数据库表</w:t>
      </w:r>
      <w:r>
        <w:rPr>
          <w:rFonts w:ascii="Times New Roman" w:hAnsi="Times New Roman" w:eastAsia="Times New Roman" w:cs="Times New Roman"/>
          <w:sz w:val="24"/>
          <w:szCs w:val="24"/>
          <w:spacing w:val="-1"/>
        </w:rPr>
        <w:t>deform_alarm_object </w:t>
      </w:r>
      <w:r>
        <w:rPr>
          <w:sz w:val="24"/>
          <w:szCs w:val="24"/>
          <w:spacing w:val="-1"/>
        </w:rPr>
        <w:t>里面相应对象，若删除成功后，则返回成功信息。</w:t>
      </w:r>
    </w:p>
    <w:p>
      <w:pPr>
        <w:pStyle w:val="BodyText"/>
        <w:ind w:left="1286" w:right="86" w:firstLine="436"/>
        <w:spacing w:before="19" w:line="309" w:lineRule="auto"/>
        <w:jc w:val="both"/>
        <w:rPr>
          <w:sz w:val="24"/>
          <w:szCs w:val="24"/>
        </w:rPr>
      </w:pPr>
      <w:r>
        <w:rPr>
          <w:sz w:val="24"/>
          <w:szCs w:val="24"/>
          <w:spacing w:val="-1"/>
        </w:rPr>
        <w:t>当预警模块从 </w:t>
      </w:r>
      <w:r>
        <w:rPr>
          <w:rFonts w:ascii="Times New Roman" w:hAnsi="Times New Roman" w:eastAsia="Times New Roman" w:cs="Times New Roman"/>
          <w:sz w:val="24"/>
          <w:szCs w:val="24"/>
          <w:spacing w:val="-1"/>
        </w:rPr>
        <w:t>RabbitMQ  </w:t>
      </w:r>
      <w:r>
        <w:rPr>
          <w:sz w:val="24"/>
          <w:szCs w:val="24"/>
          <w:spacing w:val="-1"/>
        </w:rPr>
        <w:t>中收</w:t>
      </w:r>
      <w:r>
        <w:rPr>
          <w:sz w:val="24"/>
          <w:szCs w:val="24"/>
          <w:spacing w:val="-2"/>
        </w:rPr>
        <w:t>到算法模块在结算后发送来的 </w:t>
      </w:r>
      <w:r>
        <w:rPr>
          <w:rFonts w:ascii="Times New Roman" w:hAnsi="Times New Roman" w:eastAsia="Times New Roman" w:cs="Times New Roman"/>
          <w:sz w:val="24"/>
          <w:szCs w:val="24"/>
          <w:spacing w:val="-2"/>
        </w:rPr>
        <w:t>Json  </w:t>
      </w:r>
      <w:r>
        <w:rPr>
          <w:sz w:val="24"/>
          <w:szCs w:val="24"/>
          <w:spacing w:val="-2"/>
        </w:rPr>
        <w:t>格式预警信息</w:t>
      </w:r>
      <w:r>
        <w:rPr>
          <w:sz w:val="24"/>
          <w:szCs w:val="24"/>
          <w:spacing w:val="-4"/>
        </w:rPr>
        <w:t>时，系统会调用预警类中的</w:t>
      </w:r>
      <w:r>
        <w:rPr>
          <w:sz w:val="24"/>
          <w:szCs w:val="24"/>
          <w:spacing w:val="-48"/>
        </w:rPr>
        <w:t xml:space="preserve"> </w:t>
      </w:r>
      <w:r>
        <w:rPr>
          <w:rFonts w:ascii="Times New Roman" w:hAnsi="Times New Roman" w:eastAsia="Times New Roman" w:cs="Times New Roman"/>
          <w:sz w:val="24"/>
          <w:szCs w:val="24"/>
          <w:spacing w:val="-4"/>
        </w:rPr>
        <w:t>sendAlarm()</w:t>
      </w:r>
      <w:r>
        <w:rPr>
          <w:sz w:val="24"/>
          <w:szCs w:val="24"/>
          <w:spacing w:val="-4"/>
        </w:rPr>
        <w:t>方法，解</w:t>
      </w:r>
      <w:r>
        <w:rPr>
          <w:sz w:val="24"/>
          <w:szCs w:val="24"/>
          <w:spacing w:val="-5"/>
        </w:rPr>
        <w:t>析预警信息中的各个字段，并将其重</w:t>
      </w:r>
      <w:r>
        <w:rPr>
          <w:sz w:val="24"/>
          <w:szCs w:val="24"/>
          <w:spacing w:val="-1"/>
        </w:rPr>
        <w:t>新组成用户收到的预警信息，之后方法会从 </w:t>
      </w:r>
      <w:r>
        <w:rPr>
          <w:rFonts w:ascii="Times New Roman" w:hAnsi="Times New Roman" w:eastAsia="Times New Roman" w:cs="Times New Roman"/>
          <w:sz w:val="24"/>
          <w:szCs w:val="24"/>
          <w:spacing w:val="-1"/>
        </w:rPr>
        <w:t>deform_notice_object</w:t>
      </w:r>
      <w:r>
        <w:rPr>
          <w:rFonts w:ascii="Times New Roman" w:hAnsi="Times New Roman" w:eastAsia="Times New Roman" w:cs="Times New Roman"/>
          <w:sz w:val="24"/>
          <w:szCs w:val="24"/>
          <w:spacing w:val="60"/>
        </w:rPr>
        <w:t xml:space="preserve"> </w:t>
      </w:r>
      <w:r>
        <w:rPr>
          <w:sz w:val="24"/>
          <w:szCs w:val="24"/>
          <w:spacing w:val="-1"/>
        </w:rPr>
        <w:t>数据库获取预警对</w:t>
      </w:r>
      <w:r>
        <w:rPr>
          <w:sz w:val="24"/>
          <w:szCs w:val="24"/>
          <w:spacing w:val="-3"/>
        </w:rPr>
        <w:t>象中所包含的各个联系方式并开始向其发送对应预警信息。方法中会判定联系方式是</w:t>
      </w:r>
      <w:r>
        <w:rPr>
          <w:sz w:val="24"/>
          <w:szCs w:val="24"/>
          <w:spacing w:val="-4"/>
        </w:rPr>
        <w:t>否为空或者格式是否正确，当为空和不合规时。返回</w:t>
      </w:r>
      <w:r>
        <w:rPr>
          <w:sz w:val="24"/>
          <w:szCs w:val="24"/>
          <w:spacing w:val="-35"/>
        </w:rPr>
        <w:t xml:space="preserve"> </w:t>
      </w:r>
      <w:r>
        <w:rPr>
          <w:rFonts w:ascii="Times New Roman" w:hAnsi="Times New Roman" w:eastAsia="Times New Roman" w:cs="Times New Roman"/>
          <w:sz w:val="24"/>
          <w:szCs w:val="24"/>
          <w:spacing w:val="-4"/>
        </w:rPr>
        <w:t>false</w:t>
      </w:r>
      <w:r>
        <w:rPr>
          <w:sz w:val="24"/>
          <w:szCs w:val="24"/>
          <w:spacing w:val="-4"/>
        </w:rPr>
        <w:t>，系统则不会向该联系方式</w:t>
      </w:r>
      <w:r>
        <w:rPr>
          <w:sz w:val="24"/>
          <w:szCs w:val="24"/>
          <w:spacing w:val="-3"/>
        </w:rPr>
        <w:t>发送预警信息。预警管理界面、通知对象管理界面与预警管理类图、预警配置编辑时</w:t>
      </w:r>
      <w:r>
        <w:rPr>
          <w:sz w:val="24"/>
          <w:szCs w:val="24"/>
          <w:spacing w:val="-4"/>
        </w:rPr>
        <w:t>序图如图</w:t>
      </w:r>
      <w:r>
        <w:rPr>
          <w:sz w:val="24"/>
          <w:szCs w:val="24"/>
          <w:spacing w:val="-48"/>
        </w:rPr>
        <w:t xml:space="preserve"> </w:t>
      </w:r>
      <w:r>
        <w:rPr>
          <w:rFonts w:ascii="Times New Roman" w:hAnsi="Times New Roman" w:eastAsia="Times New Roman" w:cs="Times New Roman"/>
          <w:sz w:val="24"/>
          <w:szCs w:val="24"/>
          <w:spacing w:val="-4"/>
        </w:rPr>
        <w:t>5-17</w:t>
      </w:r>
      <w:r>
        <w:rPr>
          <w:sz w:val="24"/>
          <w:szCs w:val="24"/>
          <w:spacing w:val="-4"/>
        </w:rPr>
        <w:t>、图</w:t>
      </w:r>
      <w:r>
        <w:rPr>
          <w:sz w:val="24"/>
          <w:szCs w:val="24"/>
          <w:spacing w:val="-28"/>
        </w:rPr>
        <w:t xml:space="preserve"> </w:t>
      </w:r>
      <w:r>
        <w:rPr>
          <w:rFonts w:ascii="Times New Roman" w:hAnsi="Times New Roman" w:eastAsia="Times New Roman" w:cs="Times New Roman"/>
          <w:sz w:val="24"/>
          <w:szCs w:val="24"/>
          <w:spacing w:val="-4"/>
        </w:rPr>
        <w:t>5-18</w:t>
      </w:r>
      <w:r>
        <w:rPr>
          <w:rFonts w:ascii="Times New Roman" w:hAnsi="Times New Roman" w:eastAsia="Times New Roman" w:cs="Times New Roman"/>
          <w:sz w:val="24"/>
          <w:szCs w:val="24"/>
          <w:spacing w:val="14"/>
        </w:rPr>
        <w:t xml:space="preserve"> </w:t>
      </w:r>
      <w:r>
        <w:rPr>
          <w:sz w:val="24"/>
          <w:szCs w:val="24"/>
          <w:spacing w:val="-4"/>
        </w:rPr>
        <w:t>与图</w:t>
      </w:r>
      <w:r>
        <w:rPr>
          <w:sz w:val="24"/>
          <w:szCs w:val="24"/>
          <w:spacing w:val="-48"/>
        </w:rPr>
        <w:t xml:space="preserve"> </w:t>
      </w:r>
      <w:r>
        <w:rPr>
          <w:rFonts w:ascii="Times New Roman" w:hAnsi="Times New Roman" w:eastAsia="Times New Roman" w:cs="Times New Roman"/>
          <w:sz w:val="24"/>
          <w:szCs w:val="24"/>
          <w:spacing w:val="-4"/>
        </w:rPr>
        <w:t>5-19</w:t>
      </w:r>
      <w:r>
        <w:rPr>
          <w:sz w:val="24"/>
          <w:szCs w:val="24"/>
          <w:spacing w:val="-4"/>
        </w:rPr>
        <w:t>、图</w:t>
      </w:r>
      <w:r>
        <w:rPr>
          <w:sz w:val="24"/>
          <w:szCs w:val="24"/>
          <w:spacing w:val="-28"/>
        </w:rPr>
        <w:t xml:space="preserve"> </w:t>
      </w:r>
      <w:r>
        <w:rPr>
          <w:rFonts w:ascii="Times New Roman" w:hAnsi="Times New Roman" w:eastAsia="Times New Roman" w:cs="Times New Roman"/>
          <w:sz w:val="24"/>
          <w:szCs w:val="24"/>
          <w:spacing w:val="-5"/>
        </w:rPr>
        <w:t>5-20 </w:t>
      </w:r>
      <w:r>
        <w:rPr>
          <w:sz w:val="24"/>
          <w:szCs w:val="24"/>
          <w:spacing w:val="-5"/>
        </w:rPr>
        <w:t>所示。</w:t>
      </w:r>
    </w:p>
    <w:p>
      <w:pPr>
        <w:spacing w:line="309" w:lineRule="auto"/>
        <w:sectPr>
          <w:headerReference w:type="default" r:id="rId203"/>
          <w:footerReference w:type="default" r:id="rId204"/>
          <w:pgSz w:w="11907" w:h="16839"/>
          <w:pgMar w:top="1610" w:right="1330" w:bottom="1168" w:left="424" w:header="1224" w:footer="968" w:gutter="0"/>
        </w:sectPr>
        <w:rPr>
          <w:sz w:val="24"/>
          <w:szCs w:val="24"/>
        </w:rPr>
      </w:pPr>
    </w:p>
    <w:p>
      <w:pPr>
        <w:ind w:firstLine="2265"/>
        <w:spacing w:before="201" w:line="2684" w:lineRule="exact"/>
        <w:rPr/>
      </w:pPr>
      <w:r>
        <w:rPr>
          <w:position w:val="-53"/>
        </w:rPr>
        <w:drawing>
          <wp:inline distT="0" distB="0" distL="0" distR="0">
            <wp:extent cx="4589144" cy="1704213"/>
            <wp:effectExtent l="0" t="0" r="0" b="0"/>
            <wp:docPr id="226" name="IM 226"/>
            <wp:cNvGraphicFramePr/>
            <a:graphic>
              <a:graphicData uri="http://schemas.openxmlformats.org/drawingml/2006/picture">
                <pic:pic>
                  <pic:nvPicPr>
                    <pic:cNvPr id="226" name="IM 226"/>
                    <pic:cNvPicPr/>
                  </pic:nvPicPr>
                  <pic:blipFill>
                    <a:blip r:embed="rId206"/>
                    <a:stretch>
                      <a:fillRect/>
                    </a:stretch>
                  </pic:blipFill>
                  <pic:spPr>
                    <a:xfrm rot="0">
                      <a:off x="0" y="0"/>
                      <a:ext cx="4589144" cy="1704213"/>
                    </a:xfrm>
                    <a:prstGeom prst="rect">
                      <a:avLst/>
                    </a:prstGeom>
                  </pic:spPr>
                </pic:pic>
              </a:graphicData>
            </a:graphic>
          </wp:inline>
        </w:drawing>
      </w:r>
    </w:p>
    <w:p>
      <w:pPr>
        <w:pStyle w:val="BodyText"/>
        <w:ind w:left="4693"/>
        <w:spacing w:before="266" w:line="234" w:lineRule="auto"/>
        <w:rPr>
          <w:sz w:val="21"/>
          <w:szCs w:val="21"/>
        </w:rPr>
      </w:pPr>
      <w:bookmarkStart w:name="bookmark120" w:id="108"/>
      <w:bookmarkEnd w:id="108"/>
      <w:r>
        <w:rPr>
          <w:sz w:val="21"/>
          <w:szCs w:val="21"/>
          <w:spacing w:val="-3"/>
        </w:rPr>
        <w:t>图</w:t>
      </w:r>
      <w:r>
        <w:rPr>
          <w:sz w:val="21"/>
          <w:szCs w:val="21"/>
          <w:spacing w:val="-40"/>
        </w:rPr>
        <w:t xml:space="preserve"> </w:t>
      </w:r>
      <w:r>
        <w:rPr>
          <w:rFonts w:ascii="Times New Roman" w:hAnsi="Times New Roman" w:eastAsia="Times New Roman" w:cs="Times New Roman"/>
          <w:sz w:val="21"/>
          <w:szCs w:val="21"/>
          <w:spacing w:val="-3"/>
        </w:rPr>
        <w:t>5-17  </w:t>
      </w:r>
      <w:r>
        <w:rPr>
          <w:sz w:val="21"/>
          <w:szCs w:val="21"/>
          <w:spacing w:val="-3"/>
        </w:rPr>
        <w:t>预警管理界面</w:t>
      </w:r>
    </w:p>
    <w:p>
      <w:pPr>
        <w:ind w:firstLine="2294"/>
        <w:spacing w:before="30" w:line="2859" w:lineRule="exact"/>
        <w:rPr/>
      </w:pPr>
      <w:r>
        <w:rPr>
          <w:position w:val="-57"/>
        </w:rPr>
        <w:drawing>
          <wp:inline distT="0" distB="0" distL="0" distR="0">
            <wp:extent cx="4553330" cy="1815465"/>
            <wp:effectExtent l="0" t="0" r="0" b="0"/>
            <wp:docPr id="228" name="IM 228"/>
            <wp:cNvGraphicFramePr/>
            <a:graphic>
              <a:graphicData uri="http://schemas.openxmlformats.org/drawingml/2006/picture">
                <pic:pic>
                  <pic:nvPicPr>
                    <pic:cNvPr id="228" name="IM 228"/>
                    <pic:cNvPicPr/>
                  </pic:nvPicPr>
                  <pic:blipFill>
                    <a:blip r:embed="rId207"/>
                    <a:stretch>
                      <a:fillRect/>
                    </a:stretch>
                  </pic:blipFill>
                  <pic:spPr>
                    <a:xfrm rot="0">
                      <a:off x="0" y="0"/>
                      <a:ext cx="4553330" cy="1815465"/>
                    </a:xfrm>
                    <a:prstGeom prst="rect">
                      <a:avLst/>
                    </a:prstGeom>
                  </pic:spPr>
                </pic:pic>
              </a:graphicData>
            </a:graphic>
          </wp:inline>
        </w:drawing>
      </w:r>
    </w:p>
    <w:p>
      <w:pPr>
        <w:pStyle w:val="BodyText"/>
        <w:ind w:left="4482"/>
        <w:spacing w:before="178" w:line="234" w:lineRule="auto"/>
        <w:rPr>
          <w:sz w:val="21"/>
          <w:szCs w:val="21"/>
        </w:rPr>
      </w:pPr>
      <w:r>
        <w:rPr>
          <w:sz w:val="21"/>
          <w:szCs w:val="21"/>
          <w:spacing w:val="-3"/>
        </w:rPr>
        <w:t>图</w:t>
      </w:r>
      <w:r>
        <w:rPr>
          <w:sz w:val="21"/>
          <w:szCs w:val="21"/>
          <w:spacing w:val="-34"/>
        </w:rPr>
        <w:t xml:space="preserve"> </w:t>
      </w:r>
      <w:r>
        <w:rPr>
          <w:rFonts w:ascii="Times New Roman" w:hAnsi="Times New Roman" w:eastAsia="Times New Roman" w:cs="Times New Roman"/>
          <w:sz w:val="21"/>
          <w:szCs w:val="21"/>
          <w:spacing w:val="-3"/>
        </w:rPr>
        <w:t>5-18  </w:t>
      </w:r>
      <w:r>
        <w:rPr>
          <w:sz w:val="21"/>
          <w:szCs w:val="21"/>
          <w:spacing w:val="-3"/>
        </w:rPr>
        <w:t>通知对象管理界面</w:t>
      </w:r>
    </w:p>
    <w:p>
      <w:pPr>
        <w:ind w:firstLine="3972"/>
        <w:spacing w:before="40" w:line="3490" w:lineRule="exact"/>
        <w:rPr/>
      </w:pPr>
      <w:r>
        <w:rPr>
          <w:position w:val="-69"/>
        </w:rPr>
        <w:drawing>
          <wp:inline distT="0" distB="0" distL="0" distR="0">
            <wp:extent cx="2423286" cy="2216150"/>
            <wp:effectExtent l="0" t="0" r="0" b="0"/>
            <wp:docPr id="230" name="IM 230"/>
            <wp:cNvGraphicFramePr/>
            <a:graphic>
              <a:graphicData uri="http://schemas.openxmlformats.org/drawingml/2006/picture">
                <pic:pic>
                  <pic:nvPicPr>
                    <pic:cNvPr id="230" name="IM 230"/>
                    <pic:cNvPicPr/>
                  </pic:nvPicPr>
                  <pic:blipFill>
                    <a:blip r:embed="rId208"/>
                    <a:stretch>
                      <a:fillRect/>
                    </a:stretch>
                  </pic:blipFill>
                  <pic:spPr>
                    <a:xfrm rot="0">
                      <a:off x="0" y="0"/>
                      <a:ext cx="2423286" cy="2216150"/>
                    </a:xfrm>
                    <a:prstGeom prst="rect">
                      <a:avLst/>
                    </a:prstGeom>
                  </pic:spPr>
                </pic:pic>
              </a:graphicData>
            </a:graphic>
          </wp:inline>
        </w:drawing>
      </w:r>
    </w:p>
    <w:p>
      <w:pPr>
        <w:pStyle w:val="BodyText"/>
        <w:ind w:left="4693"/>
        <w:spacing w:before="190" w:line="234" w:lineRule="auto"/>
        <w:rPr>
          <w:sz w:val="21"/>
          <w:szCs w:val="21"/>
        </w:rPr>
      </w:pPr>
      <w:r>
        <w:pict>
          <v:shape id="_x0000_s1198" style="position:absolute;margin-left:192.643pt;margin-top:34.0786pt;mso-position-vertical-relative:text;mso-position-horizontal-relative:text;width:0.4pt;height:13.8pt;z-index:253057024;" filled="false" strokecolor="#000000" strokeweight="0.37pt" coordsize="8,276" coordorigin="0,0" path="m3,3l3,272e">
            <v:stroke dashstyle="dash" endcap="round" miterlimit="10"/>
          </v:shape>
        </w:pict>
      </w:r>
      <w:r>
        <w:pict>
          <v:shape id="_x0000_s1200" style="position:absolute;margin-left:250.913pt;margin-top:34.0786pt;mso-position-vertical-relative:text;mso-position-horizontal-relative:text;width:0.4pt;height:13.8pt;z-index:253056000;" filled="false" strokecolor="#000000" strokeweight="0.37pt" coordsize="8,276" coordorigin="0,0" path="m3,3l3,272e">
            <v:stroke dashstyle="dash" endcap="round" miterlimit="10"/>
          </v:shape>
        </w:pict>
      </w:r>
      <w:r>
        <w:pict>
          <v:shape id="_x0000_s1202" style="position:absolute;margin-left:309.179pt;margin-top:34.0786pt;mso-position-vertical-relative:text;mso-position-horizontal-relative:text;width:0.4pt;height:13.8pt;z-index:253060096;" filled="false" strokecolor="#000000" strokeweight="0.37pt" coordsize="8,276" coordorigin="0,0" path="m3,3l3,272e">
            <v:stroke dashstyle="dash" endcap="round" miterlimit="10"/>
          </v:shape>
        </w:pict>
      </w:r>
      <w:r>
        <w:pict>
          <v:shape id="_x0000_s1204" style="position:absolute;margin-left:197.513pt;margin-top:83.9972pt;mso-position-vertical-relative:text;mso-position-horizontal-relative:text;width:46.65pt;height:0.4pt;z-index:253049856;" filled="false" strokecolor="#000000" strokeweight="0.37pt" coordsize="933,8" coordorigin="0,0" path="m3,4l929,3e">
            <v:stroke endcap="round" miterlimit="10"/>
          </v:shape>
        </w:pict>
      </w:r>
      <w:r>
        <w:pict>
          <v:shape id="_x0000_s1206" style="position:absolute;margin-left:314.086pt;margin-top:85.5495pt;mso-position-vertical-relative:text;mso-position-horizontal-relative:text;width:46.25pt;height:0.45pt;z-index:253037568;" filled="false" strokecolor="#000000" strokeweight="0.37pt" coordsize="925,8" coordorigin="0,0" path="m3,3l920,4e">
            <v:stroke endcap="round" miterlimit="2"/>
          </v:shape>
        </w:pict>
      </w:r>
      <w:r>
        <w:pict>
          <v:shape id="_x0000_s1208" style="position:absolute;margin-left:316.519pt;margin-top:105.057pt;mso-position-vertical-relative:text;mso-position-horizontal-relative:text;width:46.2pt;height:0.4pt;z-index:253036544;" filled="false" strokecolor="#000000" strokeweight="0.37pt" coordsize="924,8" coordorigin="0,0" path="m919,3l3,3e">
            <v:stroke dashstyle="dash" endcap="round" miterlimit="2"/>
          </v:shape>
        </w:pict>
      </w:r>
      <w:r>
        <w:pict>
          <v:shape id="_x0000_s1210" style="position:absolute;margin-left:199.984pt;margin-top:104.842pt;mso-position-vertical-relative:text;mso-position-horizontal-relative:text;width:45.8pt;height:0.55pt;z-index:253048832;" filled="false" strokecolor="#000000" strokeweight="0.37pt" coordsize="915,11" coordorigin="0,0" path="m911,3l3,7e">
            <v:stroke dashstyle="dash" endcap="round" miterlimit="2"/>
          </v:shape>
        </w:pict>
      </w:r>
      <w:r>
        <w:pict>
          <v:shape id="_x0000_s1212" style="position:absolute;margin-left:367.202pt;margin-top:34.0786pt;mso-position-vertical-relative:text;mso-position-horizontal-relative:text;width:0.4pt;height:13.8pt;z-index:253058048;" filled="false" strokecolor="#000000" strokeweight="0.37pt" coordsize="8,276" coordorigin="0,0" path="m3,3l3,271e">
            <v:stroke dashstyle="dash" endcap="round" miterlimit="2"/>
          </v:shape>
        </w:pict>
      </w:r>
      <w:r>
        <w:pict>
          <v:shape id="_x0000_s1214" style="position:absolute;margin-left:172.727pt;margin-top:23.1626pt;mso-position-vertical-relative:text;mso-position-horizontal-relative:text;width:39.85pt;height:12pt;z-index:253043712;" filled="false" stroked="false" type="#_x0000_t202">
            <v:fill on="false"/>
            <v:stroke on="false"/>
            <v:path/>
            <v:imagedata o:title=""/>
            <o:lock v:ext="edit" aspectratio="false"/>
            <v:textbox inset="0mm,0mm,0mm,0mm">
              <w:txbxContent>
                <w:p>
                  <w:pPr>
                    <w:spacing w:line="20" w:lineRule="exact"/>
                    <w:rPr/>
                  </w:pPr>
                  <w:r/>
                </w:p>
                <w:tbl>
                  <w:tblPr>
                    <w:tblStyle w:val="TableNormal"/>
                    <w:tblW w:w="751" w:type="dxa"/>
                    <w:tblInd w:w="22" w:type="dxa"/>
                    <w:shd w:val="clear" w:fill="C5E0B3"/>
                    <w:tblLayout w:type="fixed"/>
                    <w:tblBorders>
                      <w:left w:val="single" w:color="000000" w:sz="2" w:space="0"/>
                      <w:bottom w:val="single" w:color="000000" w:sz="2" w:space="0"/>
                      <w:right w:val="single" w:color="000000" w:sz="2" w:space="0"/>
                      <w:top w:val="single" w:color="000000" w:sz="2" w:space="0"/>
                    </w:tblBorders>
                  </w:tblPr>
                  <w:tblGrid>
                    <w:gridCol w:w="751"/>
                  </w:tblGrid>
                  <w:tr>
                    <w:trPr>
                      <w:trHeight w:val="189" w:hRule="atLeast"/>
                    </w:trPr>
                    <w:tc>
                      <w:tcPr>
                        <w:shd w:val="clear" w:fill="C5E0B3"/>
                        <w:tcW w:w="751" w:type="dxa"/>
                        <w:vAlign w:val="top"/>
                      </w:tcPr>
                      <w:p>
                        <w:pPr>
                          <w:ind w:left="275" w:right="33" w:hanging="243"/>
                          <w:spacing w:before="4" w:line="228"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4"/>
                          </w:rPr>
                          <w:t>DeformAlarmCont</w:t>
                        </w:r>
                        <w:r>
                          <w:rPr>
                            <w:rFonts w:ascii="Times New Roman" w:hAnsi="Times New Roman" w:eastAsia="Times New Roman" w:cs="Times New Roman"/>
                            <w:sz w:val="8"/>
                            <w:szCs w:val="8"/>
                            <w:spacing w:val="10"/>
                            <w:w w:val="103"/>
                          </w:rPr>
                          <w:t xml:space="preserve"> </w:t>
                        </w:r>
                        <w:r>
                          <w:rPr>
                            <w:rFonts w:ascii="Times New Roman" w:hAnsi="Times New Roman" w:eastAsia="Times New Roman" w:cs="Times New Roman"/>
                            <w:sz w:val="8"/>
                            <w:szCs w:val="8"/>
                            <w:spacing w:val="3"/>
                          </w:rPr>
                          <w:t>roller</w:t>
                        </w:r>
                      </w:p>
                    </w:tc>
                  </w:tr>
                </w:tbl>
                <w:p>
                  <w:pPr>
                    <w:rPr>
                      <w:rFonts w:ascii="Arial"/>
                      <w:sz w:val="21"/>
                    </w:rPr>
                  </w:pPr>
                  <w:r/>
                </w:p>
              </w:txbxContent>
            </v:textbox>
          </v:shape>
        </w:pict>
      </w:r>
      <w:r>
        <w:pict>
          <v:shape id="_x0000_s1216" style="position:absolute;margin-left:230.997pt;margin-top:23.1626pt;mso-position-vertical-relative:text;mso-position-horizontal-relative:text;width:39.85pt;height:12pt;z-index:253042688;" filled="false" stroked="false" type="#_x0000_t202">
            <v:fill on="false"/>
            <v:stroke on="false"/>
            <v:path/>
            <v:imagedata o:title=""/>
            <o:lock v:ext="edit" aspectratio="false"/>
            <v:textbox inset="0mm,0mm,0mm,0mm">
              <w:txbxContent>
                <w:p>
                  <w:pPr>
                    <w:spacing w:line="20" w:lineRule="exact"/>
                    <w:rPr/>
                  </w:pPr>
                  <w:r/>
                </w:p>
                <w:tbl>
                  <w:tblPr>
                    <w:tblStyle w:val="TableNormal"/>
                    <w:tblW w:w="751" w:type="dxa"/>
                    <w:tblInd w:w="22" w:type="dxa"/>
                    <w:shd w:val="clear" w:fill="C5E0B3"/>
                    <w:tblLayout w:type="fixed"/>
                    <w:tblBorders>
                      <w:left w:val="single" w:color="000000" w:sz="2" w:space="0"/>
                      <w:bottom w:val="single" w:color="000000" w:sz="2" w:space="0"/>
                      <w:right w:val="single" w:color="000000" w:sz="2" w:space="0"/>
                      <w:top w:val="single" w:color="000000" w:sz="2" w:space="0"/>
                    </w:tblBorders>
                  </w:tblPr>
                  <w:tblGrid>
                    <w:gridCol w:w="751"/>
                  </w:tblGrid>
                  <w:tr>
                    <w:trPr>
                      <w:trHeight w:val="189" w:hRule="atLeast"/>
                    </w:trPr>
                    <w:tc>
                      <w:tcPr>
                        <w:shd w:val="clear" w:fill="C5E0B3"/>
                        <w:tcW w:w="751" w:type="dxa"/>
                        <w:vAlign w:val="top"/>
                      </w:tcPr>
                      <w:p>
                        <w:pPr>
                          <w:ind w:left="38"/>
                          <w:spacing w:before="4" w:line="207"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4"/>
                          </w:rPr>
                          <w:t>DeformAlarmServ</w:t>
                        </w:r>
                      </w:p>
                      <w:p>
                        <w:pPr>
                          <w:ind w:left="323"/>
                          <w:spacing w:before="28" w:line="176"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2"/>
                          </w:rPr>
                          <w:t>ice</w:t>
                        </w:r>
                      </w:p>
                    </w:tc>
                  </w:tr>
                </w:tbl>
                <w:p>
                  <w:pPr>
                    <w:rPr>
                      <w:rFonts w:ascii="Arial"/>
                      <w:sz w:val="21"/>
                    </w:rPr>
                  </w:pPr>
                  <w:r/>
                </w:p>
              </w:txbxContent>
            </v:textbox>
          </v:shape>
        </w:pict>
      </w:r>
      <w:r>
        <w:pict>
          <v:shape id="_x0000_s1218" style="position:absolute;margin-left:347.286pt;margin-top:23.1626pt;mso-position-vertical-relative:text;mso-position-horizontal-relative:text;width:39.85pt;height:12pt;z-index:253044736;" filled="false" stroked="false" type="#_x0000_t202">
            <v:fill on="false"/>
            <v:stroke on="false"/>
            <v:path/>
            <v:imagedata o:title=""/>
            <o:lock v:ext="edit" aspectratio="false"/>
            <v:textbox inset="0mm,0mm,0mm,0mm">
              <w:txbxContent>
                <w:p>
                  <w:pPr>
                    <w:spacing w:line="20" w:lineRule="exact"/>
                    <w:rPr/>
                  </w:pPr>
                  <w:r/>
                </w:p>
                <w:tbl>
                  <w:tblPr>
                    <w:tblStyle w:val="TableNormal"/>
                    <w:tblW w:w="751" w:type="dxa"/>
                    <w:tblInd w:w="22" w:type="dxa"/>
                    <w:shd w:val="clear" w:fill="C5E0B3"/>
                    <w:tblLayout w:type="fixed"/>
                    <w:tblBorders>
                      <w:left w:val="single" w:color="000000" w:sz="2" w:space="0"/>
                      <w:bottom w:val="single" w:color="000000" w:sz="2" w:space="0"/>
                      <w:right w:val="single" w:color="000000" w:sz="2" w:space="0"/>
                      <w:top w:val="single" w:color="000000" w:sz="2" w:space="0"/>
                    </w:tblBorders>
                  </w:tblPr>
                  <w:tblGrid>
                    <w:gridCol w:w="751"/>
                  </w:tblGrid>
                  <w:tr>
                    <w:trPr>
                      <w:trHeight w:val="189" w:hRule="atLeast"/>
                    </w:trPr>
                    <w:tc>
                      <w:tcPr>
                        <w:shd w:val="clear" w:fill="C5E0B3"/>
                        <w:tcW w:w="751" w:type="dxa"/>
                        <w:vAlign w:val="top"/>
                      </w:tcPr>
                      <w:p>
                        <w:pPr>
                          <w:ind w:left="229"/>
                          <w:spacing w:before="57" w:line="212"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MySQL</w:t>
                        </w:r>
                      </w:p>
                    </w:tc>
                  </w:tr>
                </w:tbl>
                <w:p>
                  <w:pPr>
                    <w:rPr>
                      <w:rFonts w:ascii="Arial"/>
                      <w:sz w:val="21"/>
                    </w:rPr>
                  </w:pPr>
                  <w:r/>
                </w:p>
              </w:txbxContent>
            </v:textbox>
          </v:shape>
        </w:pict>
      </w:r>
      <w:r>
        <w:pict>
          <v:group id="_x0000_s1220" style="position:absolute;margin-left:137.31pt;margin-top:23.0653pt;mso-position-vertical-relative:text;mso-position-horizontal-relative:text;width:5.4pt;height:11.1pt;z-index:253047808;" filled="false" stroked="false" coordsize="108,222" coordorigin="0,0">
            <v:shape id="_x0000_s1222" style="position:absolute;left:0;top:0;width:106;height:220;" fillcolor="#4672C4" filled="true" stroked="false" coordsize="106,220" coordorigin="0,0" path="m85,66l20,66c15,66,11,67,7,70c5,72,3,74,2,77c0,80,0,83,0,86l0,161l17,161l17,219l87,219l87,161l105,161l105,86c105,81,104,77,101,74c99,71,97,69,94,68c91,67,88,66,85,66m83,29c83,13,69,0,52,0c36,0,22,13,22,29c22,45,36,58,52,58c69,58,83,45,83,29e"/>
            <v:shape id="_x0000_s1224" style="position:absolute;left:0;top:0;width:108;height:222;" filled="false" strokecolor="#C8C8C8" strokeweight="0.09pt" coordsize="108,222" coordorigin="0,0" path="m86,67l21,67c16,67,12,68,8,71c6,73,4,75,3,78c1,80,0,83,0,87l0,162l18,162l18,220l88,220l88,162l106,162l106,87c106,82,105,78,102,75c100,72,98,70,95,69c92,68,89,67,86,67m53,220l53,173m18,162l18,122m88,162l88,122m84,30c84,14,70,0,53,0c37,0,23,14,23,30c23,46,37,59,53,59c70,59,84,46,84,30e">
              <v:stroke endcap="square" joinstyle="miter" miterlimit="10"/>
            </v:shape>
          </v:group>
        </w:pict>
      </w:r>
      <w:r>
        <w:pict>
          <v:shape id="_x0000_s1226" style="position:absolute;margin-left:207.959pt;margin-top:49.3685pt;mso-position-vertical-relative:text;mso-position-horizontal-relative:text;width:146.95pt;height:33pt;z-index:253032448;" filled="false" stroked="false" type="#_x0000_t202">
            <v:fill on="false"/>
            <v:stroke on="false"/>
            <v:path/>
            <v:imagedata o:title=""/>
            <o:lock v:ext="edit" aspectratio="false"/>
            <v:textbox inset="0mm,0mm,0mm,0mm">
              <w:txbxContent>
                <w:p>
                  <w:pPr>
                    <w:ind w:left="185"/>
                    <w:spacing w:before="20" w:line="212"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4"/>
                    </w:rPr>
                    <w:t>2.checkParam()</w:t>
                  </w:r>
                </w:p>
                <w:p>
                  <w:pPr>
                    <w:spacing w:line="398" w:lineRule="auto"/>
                    <w:rPr>
                      <w:rFonts w:ascii="Arial"/>
                      <w:sz w:val="21"/>
                    </w:rPr>
                  </w:pPr>
                  <w:r/>
                </w:p>
                <w:p>
                  <w:pPr>
                    <w:ind w:left="20"/>
                    <w:spacing w:before="23" w:line="114" w:lineRule="exact"/>
                    <w:rPr>
                      <w:rFonts w:ascii="Times New Roman" w:hAnsi="Times New Roman" w:eastAsia="Times New Roman" w:cs="Times New Roman"/>
                      <w:sz w:val="8"/>
                      <w:szCs w:val="8"/>
                    </w:rPr>
                  </w:pPr>
                  <w:r>
                    <w:rPr>
                      <w:rFonts w:ascii="Times New Roman" w:hAnsi="Times New Roman" w:eastAsia="Times New Roman" w:cs="Times New Roman"/>
                      <w:sz w:val="8"/>
                      <w:szCs w:val="8"/>
                      <w:spacing w:val="5"/>
                      <w:position w:val="3"/>
                    </w:rPr>
                    <w:t>3.</w:t>
                  </w:r>
                  <w:r>
                    <w:rPr>
                      <w:rFonts w:ascii="Times New Roman" w:hAnsi="Times New Roman" w:eastAsia="Times New Roman" w:cs="Times New Roman"/>
                      <w:sz w:val="8"/>
                      <w:szCs w:val="8"/>
                      <w:position w:val="3"/>
                    </w:rPr>
                    <w:t>editAlarm</w:t>
                  </w:r>
                  <w:r>
                    <w:rPr>
                      <w:rFonts w:ascii="Times New Roman" w:hAnsi="Times New Roman" w:eastAsia="Times New Roman" w:cs="Times New Roman"/>
                      <w:sz w:val="8"/>
                      <w:szCs w:val="8"/>
                      <w:spacing w:val="5"/>
                      <w:position w:val="3"/>
                    </w:rPr>
                    <w:t>()                       </w:t>
                  </w:r>
                  <w:r>
                    <w:rPr>
                      <w:rFonts w:ascii="Times New Roman" w:hAnsi="Times New Roman" w:eastAsia="Times New Roman" w:cs="Times New Roman"/>
                      <w:sz w:val="8"/>
                      <w:szCs w:val="8"/>
                      <w:spacing w:val="4"/>
                      <w:position w:val="3"/>
                    </w:rPr>
                    <w:t xml:space="preserve">         </w:t>
                  </w:r>
                  <w:r>
                    <w:rPr>
                      <w:rFonts w:ascii="Times New Roman" w:hAnsi="Times New Roman" w:eastAsia="Times New Roman" w:cs="Times New Roman"/>
                      <w:sz w:val="8"/>
                      <w:szCs w:val="8"/>
                      <w:spacing w:val="4"/>
                      <w:position w:val="2"/>
                    </w:rPr>
                    <w:t>4.</w:t>
                  </w:r>
                  <w:r>
                    <w:rPr>
                      <w:rFonts w:ascii="Times New Roman" w:hAnsi="Times New Roman" w:eastAsia="Times New Roman" w:cs="Times New Roman"/>
                      <w:sz w:val="8"/>
                      <w:szCs w:val="8"/>
                      <w:position w:val="2"/>
                    </w:rPr>
                    <w:t>editAlarm</w:t>
                  </w:r>
                  <w:r>
                    <w:rPr>
                      <w:rFonts w:ascii="Times New Roman" w:hAnsi="Times New Roman" w:eastAsia="Times New Roman" w:cs="Times New Roman"/>
                      <w:sz w:val="8"/>
                      <w:szCs w:val="8"/>
                      <w:spacing w:val="4"/>
                      <w:position w:val="2"/>
                    </w:rPr>
                    <w:t>()                           </w:t>
                  </w:r>
                  <w:r>
                    <w:rPr>
                      <w:rFonts w:ascii="Times New Roman" w:hAnsi="Times New Roman" w:eastAsia="Times New Roman" w:cs="Times New Roman"/>
                      <w:sz w:val="8"/>
                      <w:szCs w:val="8"/>
                      <w:spacing w:val="4"/>
                      <w:position w:val="1"/>
                    </w:rPr>
                    <w:t>5.</w:t>
                  </w:r>
                  <w:r>
                    <w:rPr>
                      <w:rFonts w:ascii="Times New Roman" w:hAnsi="Times New Roman" w:eastAsia="Times New Roman" w:cs="Times New Roman"/>
                      <w:sz w:val="8"/>
                      <w:szCs w:val="8"/>
                      <w:position w:val="1"/>
                    </w:rPr>
                    <w:t>updateAlarm</w:t>
                  </w:r>
                  <w:r>
                    <w:rPr>
                      <w:rFonts w:ascii="Times New Roman" w:hAnsi="Times New Roman" w:eastAsia="Times New Roman" w:cs="Times New Roman"/>
                      <w:sz w:val="8"/>
                      <w:szCs w:val="8"/>
                      <w:spacing w:val="4"/>
                      <w:position w:val="1"/>
                    </w:rPr>
                    <w:t>()</w:t>
                  </w:r>
                </w:p>
              </w:txbxContent>
            </v:textbox>
          </v:shape>
        </w:pict>
      </w:r>
      <w:r>
        <w:pict>
          <v:shape id="_x0000_s1228" style="position:absolute;margin-left:243.454pt;margin-top:82.6894pt;mso-position-vertical-relative:text;mso-position-horizontal-relative:text;width:2.65pt;height:2.65pt;z-index:253052928;" fillcolor="#000000" filled="true" stroked="false" coordsize="53,53" coordorigin="0,0" path="m,l52,26l0,52l0,0xe"/>
        </w:pict>
      </w:r>
      <w:r>
        <w:pict>
          <v:shape id="_x0000_s1230" style="position:absolute;margin-left:387.353pt;margin-top:86.3762pt;mso-position-vertical-relative:text;mso-position-horizontal-relative:text;width:50.25pt;height:19pt;z-index:253040640;" filled="false" stroked="false" type="#_x0000_t202">
            <v:fill on="false"/>
            <v:stroke on="false"/>
            <v:path/>
            <v:imagedata o:title=""/>
            <o:lock v:ext="edit" aspectratio="false"/>
            <v:textbox inset="0mm,0mm,0mm,0mm">
              <w:txbxContent>
                <w:p>
                  <w:pPr>
                    <w:pStyle w:val="BodyText"/>
                    <w:ind w:left="201"/>
                    <w:spacing w:before="20" w:line="111" w:lineRule="exact"/>
                    <w:rPr>
                      <w:sz w:val="8"/>
                      <w:szCs w:val="8"/>
                    </w:rPr>
                  </w:pPr>
                  <w:r>
                    <w:rPr>
                      <w:rFonts w:ascii="Times New Roman" w:hAnsi="Times New Roman" w:eastAsia="Times New Roman" w:cs="Times New Roman"/>
                      <w:sz w:val="8"/>
                      <w:szCs w:val="8"/>
                      <w:spacing w:val="7"/>
                    </w:rPr>
                    <w:t>6.</w:t>
                  </w:r>
                  <w:r>
                    <w:rPr>
                      <w:sz w:val="8"/>
                      <w:szCs w:val="8"/>
                      <w:spacing w:val="7"/>
                    </w:rPr>
                    <w:t>按照输入参数</w:t>
                  </w:r>
                </w:p>
                <w:p>
                  <w:pPr>
                    <w:pStyle w:val="BodyText"/>
                    <w:ind w:left="20"/>
                    <w:spacing w:before="6" w:line="235" w:lineRule="auto"/>
                    <w:rPr>
                      <w:sz w:val="8"/>
                      <w:szCs w:val="8"/>
                    </w:rPr>
                  </w:pPr>
                  <w:r>
                    <w:rPr>
                      <w:sz w:val="8"/>
                      <w:szCs w:val="8"/>
                      <w:spacing w:val="5"/>
                    </w:rPr>
                    <w:t>在</w:t>
                  </w:r>
                  <w:r>
                    <w:rPr>
                      <w:rFonts w:ascii="Times New Roman" w:hAnsi="Times New Roman" w:eastAsia="Times New Roman" w:cs="Times New Roman"/>
                      <w:sz w:val="8"/>
                      <w:szCs w:val="8"/>
                      <w:spacing w:val="5"/>
                    </w:rPr>
                    <w:t>deform_alarm_info</w:t>
                  </w:r>
                  <w:r>
                    <w:rPr>
                      <w:sz w:val="8"/>
                      <w:szCs w:val="8"/>
                      <w:spacing w:val="5"/>
                    </w:rPr>
                    <w:t>修改</w:t>
                  </w:r>
                </w:p>
                <w:p>
                  <w:pPr>
                    <w:pStyle w:val="BodyText"/>
                    <w:ind w:left="189"/>
                    <w:spacing w:before="15" w:line="241" w:lineRule="auto"/>
                    <w:rPr>
                      <w:sz w:val="8"/>
                      <w:szCs w:val="8"/>
                    </w:rPr>
                  </w:pPr>
                  <w:r>
                    <w:rPr>
                      <w:sz w:val="8"/>
                      <w:szCs w:val="8"/>
                      <w:spacing w:val="9"/>
                    </w:rPr>
                    <w:t>对应监测站参数</w:t>
                  </w:r>
                </w:p>
              </w:txbxContent>
            </v:textbox>
          </v:shape>
        </w:pict>
      </w:r>
      <w:r>
        <w:pict>
          <v:shape id="_x0000_s1232" style="position:absolute;margin-left:209.868pt;margin-top:109.11pt;mso-position-vertical-relative:text;mso-position-horizontal-relative:text;width:140pt;height:8.4pt;z-index:253041664;" filled="false" stroked="false" type="#_x0000_t202">
            <v:fill on="false"/>
            <v:stroke on="false"/>
            <v:path/>
            <v:imagedata o:title=""/>
            <o:lock v:ext="edit" aspectratio="false"/>
            <v:textbox inset="0mm,0mm,0mm,0mm">
              <w:txbxContent>
                <w:p>
                  <w:pPr>
                    <w:ind w:left="20"/>
                    <w:spacing w:before="20" w:line="127" w:lineRule="exact"/>
                    <w:rPr>
                      <w:rFonts w:ascii="Times New Roman" w:hAnsi="Times New Roman" w:eastAsia="Times New Roman" w:cs="Times New Roman"/>
                      <w:sz w:val="8"/>
                      <w:szCs w:val="8"/>
                    </w:rPr>
                  </w:pPr>
                  <w:r>
                    <w:rPr>
                      <w:rFonts w:ascii="Times New Roman" w:hAnsi="Times New Roman" w:eastAsia="Times New Roman" w:cs="Times New Roman"/>
                      <w:sz w:val="8"/>
                      <w:szCs w:val="8"/>
                      <w:spacing w:val="4"/>
                      <w:position w:val="2"/>
                    </w:rPr>
                    <w:t>9.</w:t>
                  </w:r>
                  <w:r>
                    <w:rPr>
                      <w:rFonts w:ascii="Times New Roman" w:hAnsi="Times New Roman" w:eastAsia="Times New Roman" w:cs="Times New Roman"/>
                      <w:sz w:val="8"/>
                      <w:szCs w:val="8"/>
                      <w:position w:val="2"/>
                    </w:rPr>
                    <w:t>return</w:t>
                  </w:r>
                  <w:r>
                    <w:rPr>
                      <w:rFonts w:ascii="Times New Roman" w:hAnsi="Times New Roman" w:eastAsia="Times New Roman" w:cs="Times New Roman"/>
                      <w:sz w:val="8"/>
                      <w:szCs w:val="8"/>
                      <w:spacing w:val="4"/>
                      <w:position w:val="2"/>
                    </w:rPr>
                    <w:t xml:space="preserve"> </w:t>
                  </w:r>
                  <w:r>
                    <w:rPr>
                      <w:rFonts w:ascii="Times New Roman" w:hAnsi="Times New Roman" w:eastAsia="Times New Roman" w:cs="Times New Roman"/>
                      <w:sz w:val="8"/>
                      <w:szCs w:val="8"/>
                      <w:position w:val="2"/>
                    </w:rPr>
                    <w:t>Msg</w:t>
                  </w:r>
                  <w:r>
                    <w:rPr>
                      <w:rFonts w:ascii="Times New Roman" w:hAnsi="Times New Roman" w:eastAsia="Times New Roman" w:cs="Times New Roman"/>
                      <w:sz w:val="8"/>
                      <w:szCs w:val="8"/>
                      <w:spacing w:val="4"/>
                      <w:position w:val="2"/>
                    </w:rPr>
                    <w:t xml:space="preserve">                 </w:t>
                  </w:r>
                  <w:r>
                    <w:rPr>
                      <w:rFonts w:ascii="Times New Roman" w:hAnsi="Times New Roman" w:eastAsia="Times New Roman" w:cs="Times New Roman"/>
                      <w:sz w:val="8"/>
                      <w:szCs w:val="8"/>
                      <w:spacing w:val="3"/>
                      <w:position w:val="2"/>
                    </w:rPr>
                    <w:t xml:space="preserve">               </w:t>
                  </w:r>
                  <w:r>
                    <w:rPr>
                      <w:rFonts w:ascii="Times New Roman" w:hAnsi="Times New Roman" w:eastAsia="Times New Roman" w:cs="Times New Roman"/>
                      <w:sz w:val="8"/>
                      <w:szCs w:val="8"/>
                      <w:spacing w:val="3"/>
                      <w:position w:val="1"/>
                    </w:rPr>
                    <w:t>8.</w:t>
                  </w:r>
                  <w:r>
                    <w:rPr>
                      <w:rFonts w:ascii="Times New Roman" w:hAnsi="Times New Roman" w:eastAsia="Times New Roman" w:cs="Times New Roman"/>
                      <w:sz w:val="8"/>
                      <w:szCs w:val="8"/>
                      <w:position w:val="1"/>
                    </w:rPr>
                    <w:t>return</w:t>
                  </w:r>
                  <w:r>
                    <w:rPr>
                      <w:rFonts w:ascii="Times New Roman" w:hAnsi="Times New Roman" w:eastAsia="Times New Roman" w:cs="Times New Roman"/>
                      <w:sz w:val="8"/>
                      <w:szCs w:val="8"/>
                      <w:spacing w:val="3"/>
                      <w:position w:val="1"/>
                    </w:rPr>
                    <w:t xml:space="preserve"> </w:t>
                  </w:r>
                  <w:r>
                    <w:rPr>
                      <w:rFonts w:ascii="Times New Roman" w:hAnsi="Times New Roman" w:eastAsia="Times New Roman" w:cs="Times New Roman"/>
                      <w:sz w:val="8"/>
                      <w:szCs w:val="8"/>
                      <w:position w:val="1"/>
                    </w:rPr>
                    <w:t>int</w:t>
                  </w:r>
                  <w:r>
                    <w:rPr>
                      <w:rFonts w:ascii="Times New Roman" w:hAnsi="Times New Roman" w:eastAsia="Times New Roman" w:cs="Times New Roman"/>
                      <w:sz w:val="8"/>
                      <w:szCs w:val="8"/>
                      <w:spacing w:val="3"/>
                      <w:position w:val="1"/>
                    </w:rPr>
                    <w:t xml:space="preserve">                                     </w:t>
                  </w:r>
                  <w:r>
                    <w:rPr>
                      <w:rFonts w:ascii="Times New Roman" w:hAnsi="Times New Roman" w:eastAsia="Times New Roman" w:cs="Times New Roman"/>
                      <w:sz w:val="8"/>
                      <w:szCs w:val="8"/>
                      <w:spacing w:val="3"/>
                    </w:rPr>
                    <w:t>7.</w:t>
                  </w:r>
                  <w:r>
                    <w:rPr>
                      <w:rFonts w:ascii="Times New Roman" w:hAnsi="Times New Roman" w:eastAsia="Times New Roman" w:cs="Times New Roman"/>
                      <w:sz w:val="8"/>
                      <w:szCs w:val="8"/>
                    </w:rPr>
                    <w:t>return</w:t>
                  </w:r>
                  <w:r>
                    <w:rPr>
                      <w:rFonts w:ascii="Times New Roman" w:hAnsi="Times New Roman" w:eastAsia="Times New Roman" w:cs="Times New Roman"/>
                      <w:sz w:val="8"/>
                      <w:szCs w:val="8"/>
                      <w:spacing w:val="3"/>
                    </w:rPr>
                    <w:t xml:space="preserve"> </w:t>
                  </w:r>
                  <w:r>
                    <w:rPr>
                      <w:rFonts w:ascii="Times New Roman" w:hAnsi="Times New Roman" w:eastAsia="Times New Roman" w:cs="Times New Roman"/>
                      <w:sz w:val="8"/>
                      <w:szCs w:val="8"/>
                    </w:rPr>
                    <w:t>int</w:t>
                  </w:r>
                </w:p>
              </w:txbxContent>
            </v:textbox>
          </v:shape>
        </w:pict>
      </w:r>
      <w:r>
        <w:pict>
          <v:shape id="_x0000_s1234" style="position:absolute;margin-left:372.658pt;margin-top:91.0011pt;mso-position-vertical-relative:text;mso-position-horizontal-relative:text;width:15.9pt;height:14.1pt;z-index:253045760;" filled="false" strokecolor="#000000" strokeweight="0.37pt" coordsize="317,282" coordorigin="0,0" path="m3,3l314,3l314,277l42,277e">
            <v:stroke endcap="round" miterlimit="2"/>
          </v:shape>
        </w:pict>
      </w:r>
      <w:r>
        <w:pict>
          <v:shape id="_x0000_s1236" style="position:absolute;margin-left:197.513pt;margin-top:49.583pt;mso-position-vertical-relative:text;mso-position-horizontal-relative:text;width:15.9pt;height:14.1pt;z-index:253046784;" filled="false" strokecolor="#000000" strokeweight="0.37pt" coordsize="317,282" coordorigin="0,0" path="m3,3l314,3l314,277l42,277e">
            <v:stroke endcap="round" miterlimit="2"/>
          </v:shape>
        </w:pict>
      </w:r>
      <w:r>
        <w:pict>
          <v:group id="_x0000_s1238" style="position:absolute;margin-left:255.825pt;margin-top:83.3764pt;mso-position-vertical-relative:text;mso-position-horizontal-relative:text;width:48.6pt;height:23pt;z-index:253034496;" filled="false" stroked="false" coordsize="971,460" coordorigin="0,0">
            <v:shape id="_x0000_s1240" style="position:absolute;left:5;top:21;width:925;height:8;" filled="false" strokecolor="#000000" strokeweight="0.37pt" coordsize="925,8" coordorigin="0,0" path="m3,3l920,4e">
              <v:stroke endcap="round" miterlimit="10"/>
            </v:shape>
            <v:shape id="_x0000_s1242" style="position:absolute;left:919;top:0;width:53;height:53;" fillcolor="#000000" filled="true" stroked="false" coordsize="53,53" coordorigin="0,0" path="m,l52,26l0,52l0,0xe"/>
            <v:shape id="_x0000_s1244" style="position:absolute;left:42;top:429;width:929;height:8;" filled="false" strokecolor="#000000" strokeweight="0.37pt" coordsize="929,8" coordorigin="0,0" path="m924,4l3,3e">
              <v:stroke dashstyle="dash" endcap="round" miterlimit="2"/>
            </v:shape>
            <v:shape id="_x0000_s1246" style="position:absolute;left:0;top:407;width:53;height:53;" fillcolor="#000000" filled="true" stroked="false" coordsize="53,53" coordorigin="0,0" path="m52,52l0,26l52,0l52,52xe"/>
          </v:group>
        </w:pict>
      </w:r>
      <w:r>
        <w:pict>
          <v:shape id="_x0000_s1248" style="position:absolute;margin-left:314.217pt;margin-top:103.749pt;mso-position-vertical-relative:text;mso-position-horizontal-relative:text;width:2.65pt;height:2.65pt;z-index:253051904;" fillcolor="#000000" filled="true" stroked="false" coordsize="53,53" coordorigin="0,0" path="m52,52l0,26l52,0l52,52xe"/>
        </w:pict>
      </w:r>
      <w:r>
        <w:drawing>
          <wp:anchor distT="0" distB="0" distL="0" distR="0" simplePos="0" relativeHeight="253031424" behindDoc="1" locked="0" layoutInCell="1" allowOverlap="1">
            <wp:simplePos x="0" y="0"/>
            <wp:positionH relativeFrom="column">
              <wp:posOffset>2382904</wp:posOffset>
            </wp:positionH>
            <wp:positionV relativeFrom="paragraph">
              <wp:posOffset>602699</wp:posOffset>
            </wp:positionV>
            <wp:extent cx="127324" cy="1332356"/>
            <wp:effectExtent l="0" t="0" r="0" b="0"/>
            <wp:wrapNone/>
            <wp:docPr id="232" name="IM 232"/>
            <wp:cNvGraphicFramePr/>
            <a:graphic>
              <a:graphicData uri="http://schemas.openxmlformats.org/drawingml/2006/picture">
                <pic:pic>
                  <pic:nvPicPr>
                    <pic:cNvPr id="232" name="IM 232"/>
                    <pic:cNvPicPr/>
                  </pic:nvPicPr>
                  <pic:blipFill>
                    <a:blip r:embed="rId209"/>
                    <a:stretch>
                      <a:fillRect/>
                    </a:stretch>
                  </pic:blipFill>
                  <pic:spPr>
                    <a:xfrm rot="0">
                      <a:off x="0" y="0"/>
                      <a:ext cx="127324" cy="1332356"/>
                    </a:xfrm>
                    <a:prstGeom prst="rect">
                      <a:avLst/>
                    </a:prstGeom>
                  </pic:spPr>
                </pic:pic>
              </a:graphicData>
            </a:graphic>
          </wp:anchor>
        </w:drawing>
      </w:r>
      <w:r>
        <w:drawing>
          <wp:anchor distT="0" distB="0" distL="0" distR="0" simplePos="0" relativeHeight="253035520" behindDoc="0" locked="0" layoutInCell="1" allowOverlap="1">
            <wp:simplePos x="0" y="0"/>
            <wp:positionH relativeFrom="column">
              <wp:posOffset>3122928</wp:posOffset>
            </wp:positionH>
            <wp:positionV relativeFrom="paragraph">
              <wp:posOffset>602699</wp:posOffset>
            </wp:positionV>
            <wp:extent cx="127324" cy="1332356"/>
            <wp:effectExtent l="0" t="0" r="0" b="0"/>
            <wp:wrapNone/>
            <wp:docPr id="234" name="IM 234"/>
            <wp:cNvGraphicFramePr/>
            <a:graphic>
              <a:graphicData uri="http://schemas.openxmlformats.org/drawingml/2006/picture">
                <pic:pic>
                  <pic:nvPicPr>
                    <pic:cNvPr id="234" name="IM 234"/>
                    <pic:cNvPicPr/>
                  </pic:nvPicPr>
                  <pic:blipFill>
                    <a:blip r:embed="rId210"/>
                    <a:stretch>
                      <a:fillRect/>
                    </a:stretch>
                  </pic:blipFill>
                  <pic:spPr>
                    <a:xfrm rot="0">
                      <a:off x="0" y="0"/>
                      <a:ext cx="127324" cy="1332356"/>
                    </a:xfrm>
                    <a:prstGeom prst="rect">
                      <a:avLst/>
                    </a:prstGeom>
                  </pic:spPr>
                </pic:pic>
              </a:graphicData>
            </a:graphic>
          </wp:anchor>
        </w:drawing>
      </w:r>
      <w:r>
        <w:drawing>
          <wp:anchor distT="0" distB="0" distL="0" distR="0" simplePos="0" relativeHeight="253033472" behindDoc="0" locked="0" layoutInCell="1" allowOverlap="1">
            <wp:simplePos x="0" y="0"/>
            <wp:positionH relativeFrom="column">
              <wp:posOffset>3862952</wp:posOffset>
            </wp:positionH>
            <wp:positionV relativeFrom="paragraph">
              <wp:posOffset>602699</wp:posOffset>
            </wp:positionV>
            <wp:extent cx="127324" cy="1332356"/>
            <wp:effectExtent l="0" t="0" r="0" b="0"/>
            <wp:wrapNone/>
            <wp:docPr id="236" name="IM 236"/>
            <wp:cNvGraphicFramePr/>
            <a:graphic>
              <a:graphicData uri="http://schemas.openxmlformats.org/drawingml/2006/picture">
                <pic:pic>
                  <pic:nvPicPr>
                    <pic:cNvPr id="236" name="IM 236"/>
                    <pic:cNvPicPr/>
                  </pic:nvPicPr>
                  <pic:blipFill>
                    <a:blip r:embed="rId211"/>
                    <a:stretch>
                      <a:fillRect/>
                    </a:stretch>
                  </pic:blipFill>
                  <pic:spPr>
                    <a:xfrm rot="0">
                      <a:off x="0" y="0"/>
                      <a:ext cx="127324" cy="1332356"/>
                    </a:xfrm>
                    <a:prstGeom prst="rect">
                      <a:avLst/>
                    </a:prstGeom>
                  </pic:spPr>
                </pic:pic>
              </a:graphicData>
            </a:graphic>
          </wp:anchor>
        </w:drawing>
      </w:r>
      <w:r>
        <w:pict>
          <v:shape id="_x0000_s1250" style="position:absolute;margin-left:359.593pt;margin-top:84.2788pt;mso-position-vertical-relative:text;mso-position-horizontal-relative:text;width:2.65pt;height:2.65pt;z-index:253038592;" fillcolor="#000000" filled="true" stroked="false" coordsize="53,53" coordorigin="0,0" path="m,l52,26l0,52l0,0xe"/>
        </w:pict>
      </w:r>
      <w:r>
        <w:pict>
          <v:shape id="_x0000_s1252" style="position:absolute;margin-left:372.289pt;margin-top:103.378pt;mso-position-vertical-relative:text;mso-position-horizontal-relative:text;width:2.65pt;height:2.65pt;z-index:253053952;" fillcolor="#000000" filled="true" stroked="false" coordsize="53,53" coordorigin="0,0" path="m52,52l0,26l52,0l52,52xe"/>
        </w:pict>
      </w:r>
      <w:r>
        <w:pict>
          <v:shape id="_x0000_s1254" style="position:absolute;margin-left:197.682pt;margin-top:103.709pt;mso-position-vertical-relative:text;mso-position-horizontal-relative:text;width:2.65pt;height:2.65pt;z-index:253050880;" fillcolor="#000000" filled="true" stroked="false" coordsize="53,53" coordorigin="0,0" path="m52,52l0,26l52,0l52,52xe"/>
        </w:pict>
      </w:r>
      <w:r>
        <w:pict>
          <v:shape id="_x0000_s1256" style="position:absolute;margin-left:139.814pt;margin-top:104.095pt;mso-position-vertical-relative:text;mso-position-horizontal-relative:text;width:2.65pt;height:2.65pt;z-index:253059072;" fillcolor="#000000" filled="true" stroked="false" coordsize="53,53" coordorigin="0,0" path="m52,52l0,26l52,0l52,52xe"/>
        </w:pict>
      </w:r>
      <w:r>
        <w:drawing>
          <wp:anchor distT="0" distB="0" distL="0" distR="0" simplePos="0" relativeHeight="253039616" behindDoc="0" locked="0" layoutInCell="1" allowOverlap="1">
            <wp:simplePos x="0" y="0"/>
            <wp:positionH relativeFrom="column">
              <wp:posOffset>4599795</wp:posOffset>
            </wp:positionH>
            <wp:positionV relativeFrom="paragraph">
              <wp:posOffset>602198</wp:posOffset>
            </wp:positionV>
            <wp:extent cx="127324" cy="1332356"/>
            <wp:effectExtent l="0" t="0" r="0" b="0"/>
            <wp:wrapNone/>
            <wp:docPr id="238" name="IM 238"/>
            <wp:cNvGraphicFramePr/>
            <a:graphic>
              <a:graphicData uri="http://schemas.openxmlformats.org/drawingml/2006/picture">
                <pic:pic>
                  <pic:nvPicPr>
                    <pic:cNvPr id="238" name="IM 238"/>
                    <pic:cNvPicPr/>
                  </pic:nvPicPr>
                  <pic:blipFill>
                    <a:blip r:embed="rId212"/>
                    <a:stretch>
                      <a:fillRect/>
                    </a:stretch>
                  </pic:blipFill>
                  <pic:spPr>
                    <a:xfrm rot="0">
                      <a:off x="0" y="0"/>
                      <a:ext cx="127324" cy="1332356"/>
                    </a:xfrm>
                    <a:prstGeom prst="rect">
                      <a:avLst/>
                    </a:prstGeom>
                  </pic:spPr>
                </pic:pic>
              </a:graphicData>
            </a:graphic>
          </wp:anchor>
        </w:drawing>
      </w:r>
      <w:r>
        <w:pict>
          <v:shape id="_x0000_s1258" style="position:absolute;margin-left:197.14pt;margin-top:61.9599pt;mso-position-vertical-relative:text;mso-position-horizontal-relative:text;width:2.65pt;height:2.65pt;z-index:253054976;" fillcolor="#000000" filled="true" stroked="false" coordsize="53,53" coordorigin="0,0" path="m52,52l0,26l52,0l52,52xe"/>
        </w:pict>
      </w:r>
      <w:r>
        <w:rPr>
          <w:sz w:val="21"/>
          <w:szCs w:val="21"/>
          <w:spacing w:val="-3"/>
        </w:rPr>
        <w:t>图</w:t>
      </w:r>
      <w:r>
        <w:rPr>
          <w:sz w:val="21"/>
          <w:szCs w:val="21"/>
          <w:spacing w:val="-40"/>
        </w:rPr>
        <w:t xml:space="preserve"> </w:t>
      </w:r>
      <w:r>
        <w:rPr>
          <w:rFonts w:ascii="Times New Roman" w:hAnsi="Times New Roman" w:eastAsia="Times New Roman" w:cs="Times New Roman"/>
          <w:sz w:val="21"/>
          <w:szCs w:val="21"/>
          <w:spacing w:val="-3"/>
        </w:rPr>
        <w:t>5-19  </w:t>
      </w:r>
      <w:r>
        <w:rPr>
          <w:sz w:val="21"/>
          <w:szCs w:val="21"/>
          <w:spacing w:val="-3"/>
        </w:rPr>
        <w:t>预警管理类图</w:t>
      </w:r>
    </w:p>
    <w:p>
      <w:pPr>
        <w:spacing w:line="26" w:lineRule="exact"/>
        <w:rPr/>
      </w:pPr>
      <w:r/>
    </w:p>
    <w:tbl>
      <w:tblPr>
        <w:tblStyle w:val="TableNormal"/>
        <w:tblW w:w="751" w:type="dxa"/>
        <w:tblInd w:w="5807" w:type="dxa"/>
        <w:shd w:val="clear" w:fill="C5E0B3"/>
        <w:tblLayout w:type="fixed"/>
        <w:tblBorders>
          <w:left w:val="single" w:color="000000" w:sz="2" w:space="0"/>
          <w:bottom w:val="single" w:color="000000" w:sz="2" w:space="0"/>
          <w:right w:val="single" w:color="000000" w:sz="2" w:space="0"/>
          <w:top w:val="single" w:color="000000" w:sz="2" w:space="0"/>
        </w:tblBorders>
      </w:tblPr>
      <w:tblGrid>
        <w:gridCol w:w="751"/>
      </w:tblGrid>
      <w:tr>
        <w:trPr>
          <w:trHeight w:val="186" w:hRule="atLeast"/>
        </w:trPr>
        <w:tc>
          <w:tcPr>
            <w:shd w:val="clear" w:fill="C5E0B3"/>
            <w:tcW w:w="751" w:type="dxa"/>
            <w:vAlign w:val="top"/>
          </w:tcPr>
          <w:p>
            <w:pPr>
              <w:ind w:left="316" w:right="34" w:hanging="277"/>
              <w:spacing w:before="4" w:line="224"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DeformAlarmMap</w:t>
            </w:r>
            <w:r>
              <w:rPr>
                <w:rFonts w:ascii="Times New Roman" w:hAnsi="Times New Roman" w:eastAsia="Times New Roman" w:cs="Times New Roman"/>
                <w:sz w:val="8"/>
                <w:szCs w:val="8"/>
                <w:spacing w:val="2"/>
              </w:rPr>
              <w:t xml:space="preserve"> </w:t>
            </w:r>
            <w:r>
              <w:rPr>
                <w:rFonts w:ascii="Times New Roman" w:hAnsi="Times New Roman" w:eastAsia="Times New Roman" w:cs="Times New Roman"/>
                <w:sz w:val="8"/>
                <w:szCs w:val="8"/>
                <w:spacing w:val="4"/>
              </w:rPr>
              <w:t>per</w:t>
            </w:r>
          </w:p>
        </w:tc>
      </w:tr>
    </w:tbl>
    <w:tbl>
      <w:tblPr>
        <w:tblStyle w:val="TableNormal"/>
        <w:tblW w:w="955" w:type="dxa"/>
        <w:tblInd w:w="279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55"/>
      </w:tblGrid>
      <w:tr>
        <w:trPr>
          <w:trHeight w:val="324" w:hRule="atLeast"/>
        </w:trPr>
        <w:tc>
          <w:tcPr>
            <w:tcW w:w="955" w:type="dxa"/>
            <w:vAlign w:val="top"/>
            <w:tcBorders>
              <w:left w:val="dashed" w:color="000000" w:sz="2" w:space="0"/>
              <w:bottom w:val="single" w:color="000000" w:sz="2" w:space="0"/>
            </w:tcBorders>
          </w:tcPr>
          <w:p>
            <w:pPr>
              <w:pStyle w:val="TableText"/>
              <w:ind w:left="127"/>
              <w:spacing w:before="166" w:line="111" w:lineRule="exact"/>
              <w:rPr>
                <w:sz w:val="8"/>
                <w:szCs w:val="8"/>
              </w:rPr>
            </w:pPr>
            <w:r>
              <w:rPr>
                <w:rFonts w:ascii="Times New Roman" w:hAnsi="Times New Roman" w:eastAsia="Times New Roman" w:cs="Times New Roman"/>
                <w:sz w:val="8"/>
                <w:szCs w:val="8"/>
                <w:spacing w:val="7"/>
              </w:rPr>
              <w:t>1.</w:t>
            </w:r>
            <w:r>
              <w:rPr>
                <w:sz w:val="8"/>
                <w:szCs w:val="8"/>
                <w:spacing w:val="7"/>
              </w:rPr>
              <w:t>预警配置信息编辑</w:t>
            </w:r>
          </w:p>
          <w:p>
            <w:pPr>
              <w:ind w:right="2"/>
              <w:spacing w:before="18" w:line="18" w:lineRule="exact"/>
              <w:jc w:val="right"/>
              <w:rPr/>
            </w:pPr>
            <w:r>
              <w:rPr/>
              <w:drawing>
                <wp:inline distT="0" distB="0" distL="0" distR="0">
                  <wp:extent cx="33415" cy="11244"/>
                  <wp:effectExtent l="0" t="0" r="0" b="0"/>
                  <wp:docPr id="240" name="IM 240"/>
                  <wp:cNvGraphicFramePr/>
                  <a:graphic>
                    <a:graphicData uri="http://schemas.openxmlformats.org/drawingml/2006/picture">
                      <pic:pic>
                        <pic:nvPicPr>
                          <pic:cNvPr id="240" name="IM 240"/>
                          <pic:cNvPicPr/>
                        </pic:nvPicPr>
                        <pic:blipFill>
                          <a:blip r:embed="rId213"/>
                          <a:stretch>
                            <a:fillRect/>
                          </a:stretch>
                        </pic:blipFill>
                        <pic:spPr>
                          <a:xfrm rot="0">
                            <a:off x="0" y="0"/>
                            <a:ext cx="33415" cy="11244"/>
                          </a:xfrm>
                          <a:prstGeom prst="rect">
                            <a:avLst/>
                          </a:prstGeom>
                        </pic:spPr>
                      </pic:pic>
                    </a:graphicData>
                  </a:graphic>
                </wp:inline>
              </w:drawing>
            </w:r>
          </w:p>
        </w:tc>
      </w:tr>
      <w:tr>
        <w:trPr>
          <w:trHeight w:val="1097" w:hRule="atLeast"/>
        </w:trPr>
        <w:tc>
          <w:tcPr>
            <w:tcW w:w="955" w:type="dxa"/>
            <w:vAlign w:val="top"/>
            <w:tcBorders>
              <w:left w:val="dashed" w:color="000000" w:sz="2" w:space="0"/>
              <w:top w:val="single" w:color="000000" w:sz="2" w:space="0"/>
              <w:bottom w:val="dashed" w:color="000000" w:sz="4" w:space="0"/>
            </w:tcBorders>
          </w:tcPr>
          <w:p>
            <w:pPr>
              <w:rPr>
                <w:rFonts w:ascii="Arial"/>
                <w:sz w:val="21"/>
              </w:rPr>
            </w:pPr>
            <w:r/>
          </w:p>
        </w:tc>
      </w:tr>
      <w:tr>
        <w:trPr>
          <w:trHeight w:val="963" w:hRule="atLeast"/>
        </w:trPr>
        <w:tc>
          <w:tcPr>
            <w:tcW w:w="955" w:type="dxa"/>
            <w:vAlign w:val="top"/>
            <w:tcBorders>
              <w:left w:val="dashed" w:color="000000" w:sz="2" w:space="0"/>
              <w:top w:val="dashed" w:color="000000" w:sz="4" w:space="0"/>
            </w:tcBorders>
          </w:tcPr>
          <w:p>
            <w:pPr>
              <w:pStyle w:val="TableText"/>
              <w:ind w:left="220"/>
              <w:spacing w:before="67" w:line="112" w:lineRule="exact"/>
              <w:rPr>
                <w:sz w:val="8"/>
                <w:szCs w:val="8"/>
              </w:rPr>
            </w:pPr>
            <w:r>
              <w:rPr>
                <w:rFonts w:ascii="Times New Roman" w:hAnsi="Times New Roman" w:eastAsia="Times New Roman" w:cs="Times New Roman"/>
                <w:sz w:val="8"/>
                <w:szCs w:val="8"/>
                <w:spacing w:val="5"/>
              </w:rPr>
              <w:t>10.</w:t>
            </w:r>
            <w:r>
              <w:rPr>
                <w:sz w:val="8"/>
                <w:szCs w:val="8"/>
                <w:spacing w:val="5"/>
              </w:rPr>
              <w:t>返回页面</w:t>
            </w:r>
          </w:p>
        </w:tc>
      </w:tr>
    </w:tbl>
    <w:p>
      <w:pPr>
        <w:pStyle w:val="BodyText"/>
        <w:ind w:left="4377"/>
        <w:spacing w:before="150" w:line="234" w:lineRule="auto"/>
        <w:rPr>
          <w:sz w:val="21"/>
          <w:szCs w:val="21"/>
        </w:rPr>
      </w:pPr>
      <w:r>
        <w:rPr>
          <w:sz w:val="21"/>
          <w:szCs w:val="21"/>
          <w:spacing w:val="-3"/>
        </w:rPr>
        <w:t>图</w:t>
      </w:r>
      <w:r>
        <w:rPr>
          <w:sz w:val="21"/>
          <w:szCs w:val="21"/>
          <w:spacing w:val="-31"/>
        </w:rPr>
        <w:t xml:space="preserve"> </w:t>
      </w:r>
      <w:r>
        <w:rPr>
          <w:rFonts w:ascii="Times New Roman" w:hAnsi="Times New Roman" w:eastAsia="Times New Roman" w:cs="Times New Roman"/>
          <w:sz w:val="21"/>
          <w:szCs w:val="21"/>
          <w:spacing w:val="-3"/>
        </w:rPr>
        <w:t>5-20  </w:t>
      </w:r>
      <w:r>
        <w:rPr>
          <w:sz w:val="21"/>
          <w:szCs w:val="21"/>
          <w:spacing w:val="-3"/>
        </w:rPr>
        <w:t>预警配置编辑时序图</w:t>
      </w:r>
    </w:p>
    <w:p>
      <w:pPr>
        <w:spacing w:line="234" w:lineRule="auto"/>
        <w:sectPr>
          <w:headerReference w:type="default" r:id="rId169"/>
          <w:footerReference w:type="default" r:id="rId205"/>
          <w:pgSz w:w="11907" w:h="16839"/>
          <w:pgMar w:top="1624" w:right="1387" w:bottom="1168" w:left="424" w:header="1213" w:footer="968" w:gutter="0"/>
        </w:sectPr>
        <w:rPr>
          <w:sz w:val="21"/>
          <w:szCs w:val="21"/>
        </w:rPr>
      </w:pPr>
    </w:p>
    <w:p>
      <w:pPr>
        <w:pStyle w:val="BodyText"/>
        <w:ind w:left="1299"/>
        <w:spacing w:before="274" w:line="217" w:lineRule="auto"/>
        <w:outlineLvl w:val="2"/>
        <w:rPr>
          <w:sz w:val="28"/>
          <w:szCs w:val="28"/>
        </w:rPr>
      </w:pPr>
      <w:bookmarkStart w:name="bookmark121" w:id="109"/>
      <w:bookmarkEnd w:id="109"/>
      <w:bookmarkStart w:name="bookmark68" w:id="110"/>
      <w:bookmarkEnd w:id="110"/>
      <w:r>
        <w:rPr>
          <w:rFonts w:ascii="Times New Roman" w:hAnsi="Times New Roman" w:eastAsia="Times New Roman" w:cs="Times New Roman"/>
          <w:sz w:val="28"/>
          <w:szCs w:val="28"/>
          <w:spacing w:val="-6"/>
        </w:rPr>
        <w:t>§5.3.7</w:t>
      </w:r>
      <w:r>
        <w:rPr>
          <w:rFonts w:ascii="Times New Roman" w:hAnsi="Times New Roman" w:eastAsia="Times New Roman" w:cs="Times New Roman"/>
          <w:sz w:val="28"/>
          <w:szCs w:val="28"/>
          <w:spacing w:val="34"/>
          <w:w w:val="101"/>
        </w:rPr>
        <w:t xml:space="preserve">  </w:t>
      </w:r>
      <w:r>
        <w:rPr>
          <w:sz w:val="28"/>
          <w:szCs w:val="28"/>
          <w:spacing w:val="-6"/>
        </w:rPr>
        <w:t>日志微服务功能实现</w:t>
      </w:r>
    </w:p>
    <w:p>
      <w:pPr>
        <w:spacing w:line="433" w:lineRule="auto"/>
        <w:rPr>
          <w:rFonts w:ascii="Arial"/>
          <w:sz w:val="21"/>
        </w:rPr>
      </w:pPr>
      <w:r/>
    </w:p>
    <w:p>
      <w:pPr>
        <w:pStyle w:val="BodyText"/>
        <w:ind w:left="1290" w:right="30" w:firstLine="458"/>
        <w:spacing w:before="78" w:line="308" w:lineRule="auto"/>
        <w:rPr>
          <w:sz w:val="24"/>
          <w:szCs w:val="24"/>
        </w:rPr>
      </w:pPr>
      <w:r>
        <w:rPr>
          <w:sz w:val="24"/>
          <w:szCs w:val="24"/>
          <w:spacing w:val="-2"/>
        </w:rPr>
        <w:t>日志模块旨在记录使用者对系统的操作，并</w:t>
      </w:r>
      <w:r>
        <w:rPr>
          <w:sz w:val="24"/>
          <w:szCs w:val="24"/>
          <w:spacing w:val="-3"/>
        </w:rPr>
        <w:t>将其写成可视化的文字记录供使用者</w:t>
      </w:r>
      <w:r>
        <w:rPr>
          <w:sz w:val="24"/>
          <w:szCs w:val="24"/>
          <w:spacing w:val="-2"/>
        </w:rPr>
        <w:t>查阅或导出下载。其功能可划分为日志写入、日志导出、日志查询。</w:t>
      </w:r>
    </w:p>
    <w:p>
      <w:pPr>
        <w:pStyle w:val="BodyText"/>
        <w:ind w:left="1287" w:right="29" w:firstLine="425"/>
        <w:spacing w:before="3" w:line="307" w:lineRule="auto"/>
        <w:jc w:val="both"/>
        <w:rPr>
          <w:sz w:val="24"/>
          <w:szCs w:val="24"/>
        </w:rPr>
      </w:pPr>
      <w:r>
        <w:rPr>
          <w:sz w:val="24"/>
          <w:szCs w:val="24"/>
          <w:spacing w:val="-6"/>
        </w:rPr>
        <w:t>管理员在日志管理页面中可以对系统中所有模块的日志进行查询</w:t>
      </w:r>
      <w:r>
        <w:rPr>
          <w:sz w:val="24"/>
          <w:szCs w:val="24"/>
          <w:spacing w:val="-7"/>
        </w:rPr>
        <w:t>。在系统中，</w:t>
      </w:r>
      <w:r>
        <w:rPr>
          <w:sz w:val="24"/>
          <w:szCs w:val="24"/>
          <w:spacing w:val="47"/>
        </w:rPr>
        <w:t xml:space="preserve"> </w:t>
      </w:r>
      <w:r>
        <w:rPr>
          <w:sz w:val="24"/>
          <w:szCs w:val="24"/>
          <w:spacing w:val="-7"/>
        </w:rPr>
        <w:t>其</w:t>
      </w:r>
      <w:r>
        <w:rPr>
          <w:sz w:val="24"/>
          <w:szCs w:val="24"/>
          <w:spacing w:val="-3"/>
        </w:rPr>
        <w:t>他微服务模块需要完成日志写入时，需要通过</w:t>
      </w:r>
      <w:r>
        <w:rPr>
          <w:sz w:val="24"/>
          <w:szCs w:val="24"/>
          <w:spacing w:val="-57"/>
        </w:rPr>
        <w:t xml:space="preserve"> </w:t>
      </w:r>
      <w:r>
        <w:rPr>
          <w:rFonts w:ascii="Times New Roman" w:hAnsi="Times New Roman" w:eastAsia="Times New Roman" w:cs="Times New Roman"/>
          <w:sz w:val="24"/>
          <w:szCs w:val="24"/>
          <w:spacing w:val="-3"/>
        </w:rPr>
        <w:t>API</w:t>
      </w:r>
      <w:r>
        <w:rPr>
          <w:rFonts w:ascii="Times New Roman" w:hAnsi="Times New Roman" w:eastAsia="Times New Roman" w:cs="Times New Roman"/>
          <w:sz w:val="24"/>
          <w:szCs w:val="24"/>
          <w:spacing w:val="-4"/>
        </w:rPr>
        <w:t xml:space="preserve"> </w:t>
      </w:r>
      <w:r>
        <w:rPr>
          <w:sz w:val="24"/>
          <w:szCs w:val="24"/>
          <w:spacing w:val="-4"/>
        </w:rPr>
        <w:t>将所需时间戳、日志生成模块等信</w:t>
      </w:r>
      <w:r>
        <w:rPr>
          <w:sz w:val="24"/>
          <w:szCs w:val="24"/>
          <w:spacing w:val="-2"/>
        </w:rPr>
        <w:t>息传到日志微服务模块并完成写入存储。日志微服务类图如图所示。</w:t>
      </w:r>
    </w:p>
    <w:p>
      <w:pPr>
        <w:pStyle w:val="BodyText"/>
        <w:ind w:left="1282" w:right="27" w:firstLine="428"/>
        <w:spacing w:before="3" w:line="302" w:lineRule="auto"/>
        <w:jc w:val="both"/>
        <w:rPr>
          <w:sz w:val="24"/>
          <w:szCs w:val="24"/>
        </w:rPr>
      </w:pPr>
      <w:r>
        <w:rPr>
          <w:sz w:val="24"/>
          <w:szCs w:val="24"/>
          <w:spacing w:val="33"/>
        </w:rPr>
        <w:t>为实现上述功能，日志微服务需要通过实体</w:t>
      </w:r>
      <w:r>
        <w:rPr>
          <w:sz w:val="24"/>
          <w:szCs w:val="24"/>
          <w:spacing w:val="32"/>
        </w:rPr>
        <w:t>类 </w:t>
      </w:r>
      <w:r>
        <w:rPr>
          <w:rFonts w:ascii="Times New Roman" w:hAnsi="Times New Roman" w:eastAsia="Times New Roman" w:cs="Times New Roman"/>
          <w:sz w:val="24"/>
          <w:szCs w:val="24"/>
        </w:rPr>
        <w:t>DeformSyslog</w:t>
      </w:r>
      <w:r>
        <w:rPr>
          <w:rFonts w:ascii="Times New Roman" w:hAnsi="Times New Roman" w:eastAsia="Times New Roman" w:cs="Times New Roman"/>
          <w:sz w:val="24"/>
          <w:szCs w:val="24"/>
          <w:spacing w:val="32"/>
        </w:rPr>
        <w:t xml:space="preserve"> </w:t>
      </w:r>
      <w:r>
        <w:rPr>
          <w:sz w:val="24"/>
          <w:szCs w:val="24"/>
          <w:spacing w:val="32"/>
        </w:rPr>
        <w:t>、</w:t>
      </w:r>
      <w:r>
        <w:rPr>
          <w:sz w:val="24"/>
          <w:szCs w:val="24"/>
          <w:spacing w:val="-65"/>
        </w:rPr>
        <w:t xml:space="preserve"> </w:t>
      </w:r>
      <w:r>
        <w:rPr>
          <w:sz w:val="24"/>
          <w:szCs w:val="24"/>
          <w:spacing w:val="32"/>
        </w:rPr>
        <w:t>服</w:t>
      </w:r>
      <w:r>
        <w:rPr>
          <w:sz w:val="24"/>
          <w:szCs w:val="24"/>
          <w:spacing w:val="-63"/>
        </w:rPr>
        <w:t xml:space="preserve"> </w:t>
      </w:r>
      <w:r>
        <w:rPr>
          <w:sz w:val="24"/>
          <w:szCs w:val="24"/>
          <w:spacing w:val="32"/>
        </w:rPr>
        <w:t>务</w:t>
      </w:r>
      <w:r>
        <w:rPr>
          <w:sz w:val="24"/>
          <w:szCs w:val="24"/>
          <w:spacing w:val="-68"/>
        </w:rPr>
        <w:t xml:space="preserve"> </w:t>
      </w:r>
      <w:r>
        <w:rPr>
          <w:sz w:val="24"/>
          <w:szCs w:val="24"/>
          <w:spacing w:val="32"/>
        </w:rPr>
        <w:t>类</w:t>
      </w:r>
      <w:r>
        <w:rPr>
          <w:rFonts w:ascii="Times New Roman" w:hAnsi="Times New Roman" w:eastAsia="Times New Roman" w:cs="Times New Roman"/>
          <w:sz w:val="24"/>
          <w:szCs w:val="24"/>
          <w:spacing w:val="-2"/>
        </w:rPr>
        <w:t>DeformSyslogService</w:t>
      </w:r>
      <w:r>
        <w:rPr>
          <w:sz w:val="24"/>
          <w:szCs w:val="24"/>
          <w:spacing w:val="-2"/>
        </w:rPr>
        <w:t>、管理类</w:t>
      </w:r>
      <w:r>
        <w:rPr>
          <w:sz w:val="24"/>
          <w:szCs w:val="24"/>
          <w:spacing w:val="-56"/>
        </w:rPr>
        <w:t xml:space="preserve"> </w:t>
      </w:r>
      <w:r>
        <w:rPr>
          <w:rFonts w:ascii="Times New Roman" w:hAnsi="Times New Roman" w:eastAsia="Times New Roman" w:cs="Times New Roman"/>
          <w:sz w:val="24"/>
          <w:szCs w:val="24"/>
          <w:spacing w:val="-2"/>
        </w:rPr>
        <w:t>DeformSyslogController</w:t>
      </w:r>
      <w:r>
        <w:rPr>
          <w:sz w:val="24"/>
          <w:szCs w:val="24"/>
          <w:spacing w:val="-2"/>
        </w:rPr>
        <w:t>、持</w:t>
      </w:r>
      <w:r>
        <w:rPr>
          <w:sz w:val="24"/>
          <w:szCs w:val="24"/>
          <w:spacing w:val="-3"/>
        </w:rPr>
        <w:t>久层类</w:t>
      </w:r>
      <w:r>
        <w:rPr>
          <w:sz w:val="24"/>
          <w:szCs w:val="24"/>
          <w:spacing w:val="-56"/>
        </w:rPr>
        <w:t xml:space="preserve"> </w:t>
      </w:r>
      <w:r>
        <w:rPr>
          <w:rFonts w:ascii="Times New Roman" w:hAnsi="Times New Roman" w:eastAsia="Times New Roman" w:cs="Times New Roman"/>
          <w:sz w:val="24"/>
          <w:szCs w:val="24"/>
          <w:spacing w:val="-3"/>
        </w:rPr>
        <w:t>DeformSyslogMapper</w:t>
      </w:r>
      <w:r>
        <w:rPr>
          <w:sz w:val="24"/>
          <w:szCs w:val="24"/>
          <w:spacing w:val="-4"/>
        </w:rPr>
        <w:t>等其他类完成相关工作。</w:t>
      </w:r>
    </w:p>
    <w:p>
      <w:pPr>
        <w:ind w:firstLine="2050"/>
        <w:spacing w:before="55" w:line="3280" w:lineRule="exact"/>
        <w:rPr/>
      </w:pPr>
      <w:r>
        <w:rPr>
          <w:position w:val="-65"/>
        </w:rPr>
        <w:drawing>
          <wp:inline distT="0" distB="0" distL="0" distR="0">
            <wp:extent cx="4864734" cy="2083308"/>
            <wp:effectExtent l="0" t="0" r="0" b="0"/>
            <wp:docPr id="242" name="IM 242"/>
            <wp:cNvGraphicFramePr/>
            <a:graphic>
              <a:graphicData uri="http://schemas.openxmlformats.org/drawingml/2006/picture">
                <pic:pic>
                  <pic:nvPicPr>
                    <pic:cNvPr id="242" name="IM 242"/>
                    <pic:cNvPicPr/>
                  </pic:nvPicPr>
                  <pic:blipFill>
                    <a:blip r:embed="rId215"/>
                    <a:stretch>
                      <a:fillRect/>
                    </a:stretch>
                  </pic:blipFill>
                  <pic:spPr>
                    <a:xfrm rot="0">
                      <a:off x="0" y="0"/>
                      <a:ext cx="4864734" cy="2083308"/>
                    </a:xfrm>
                    <a:prstGeom prst="rect">
                      <a:avLst/>
                    </a:prstGeom>
                  </pic:spPr>
                </pic:pic>
              </a:graphicData>
            </a:graphic>
          </wp:inline>
        </w:drawing>
      </w:r>
    </w:p>
    <w:p>
      <w:pPr>
        <w:pStyle w:val="BodyText"/>
        <w:ind w:left="4693"/>
        <w:spacing w:before="293" w:line="234" w:lineRule="auto"/>
        <w:rPr>
          <w:sz w:val="21"/>
          <w:szCs w:val="21"/>
        </w:rPr>
      </w:pPr>
      <w:r>
        <w:rPr>
          <w:sz w:val="21"/>
          <w:szCs w:val="21"/>
          <w:spacing w:val="-8"/>
        </w:rPr>
        <w:t>图</w:t>
      </w:r>
      <w:r>
        <w:rPr>
          <w:sz w:val="21"/>
          <w:szCs w:val="21"/>
          <w:spacing w:val="-34"/>
        </w:rPr>
        <w:t xml:space="preserve"> </w:t>
      </w:r>
      <w:r>
        <w:rPr>
          <w:rFonts w:ascii="Times New Roman" w:hAnsi="Times New Roman" w:eastAsia="Times New Roman" w:cs="Times New Roman"/>
          <w:sz w:val="21"/>
          <w:szCs w:val="21"/>
          <w:spacing w:val="-8"/>
        </w:rPr>
        <w:t>5-21</w:t>
      </w:r>
      <w:r>
        <w:rPr>
          <w:rFonts w:ascii="Times New Roman" w:hAnsi="Times New Roman" w:eastAsia="Times New Roman" w:cs="Times New Roman"/>
          <w:sz w:val="21"/>
          <w:szCs w:val="21"/>
          <w:spacing w:val="21"/>
          <w:w w:val="101"/>
        </w:rPr>
        <w:t xml:space="preserve">  </w:t>
      </w:r>
      <w:r>
        <w:rPr>
          <w:sz w:val="21"/>
          <w:szCs w:val="21"/>
          <w:spacing w:val="-8"/>
        </w:rPr>
        <w:t>日志管理页面</w:t>
      </w:r>
    </w:p>
    <w:p>
      <w:pPr>
        <w:ind w:firstLine="3915"/>
        <w:spacing w:line="2919" w:lineRule="exact"/>
        <w:rPr/>
      </w:pPr>
      <w:r>
        <w:rPr>
          <w:position w:val="-58"/>
        </w:rPr>
        <w:drawing>
          <wp:inline distT="0" distB="0" distL="0" distR="0">
            <wp:extent cx="2491105" cy="1853819"/>
            <wp:effectExtent l="0" t="0" r="0" b="0"/>
            <wp:docPr id="244" name="IM 244"/>
            <wp:cNvGraphicFramePr/>
            <a:graphic>
              <a:graphicData uri="http://schemas.openxmlformats.org/drawingml/2006/picture">
                <pic:pic>
                  <pic:nvPicPr>
                    <pic:cNvPr id="244" name="IM 244"/>
                    <pic:cNvPicPr/>
                  </pic:nvPicPr>
                  <pic:blipFill>
                    <a:blip r:embed="rId216"/>
                    <a:stretch>
                      <a:fillRect/>
                    </a:stretch>
                  </pic:blipFill>
                  <pic:spPr>
                    <a:xfrm rot="0">
                      <a:off x="0" y="0"/>
                      <a:ext cx="2491105" cy="1853819"/>
                    </a:xfrm>
                    <a:prstGeom prst="rect">
                      <a:avLst/>
                    </a:prstGeom>
                  </pic:spPr>
                </pic:pic>
              </a:graphicData>
            </a:graphic>
          </wp:inline>
        </w:drawing>
      </w:r>
    </w:p>
    <w:p>
      <w:pPr>
        <w:pStyle w:val="BodyText"/>
        <w:ind w:left="4693"/>
        <w:spacing w:before="150" w:line="234" w:lineRule="auto"/>
        <w:rPr>
          <w:sz w:val="21"/>
          <w:szCs w:val="21"/>
        </w:rPr>
      </w:pPr>
      <w:r>
        <w:rPr>
          <w:sz w:val="21"/>
          <w:szCs w:val="21"/>
          <w:spacing w:val="-8"/>
        </w:rPr>
        <w:t>图</w:t>
      </w:r>
      <w:r>
        <w:rPr>
          <w:sz w:val="21"/>
          <w:szCs w:val="21"/>
          <w:spacing w:val="-34"/>
        </w:rPr>
        <w:t xml:space="preserve"> </w:t>
      </w:r>
      <w:r>
        <w:rPr>
          <w:rFonts w:ascii="Times New Roman" w:hAnsi="Times New Roman" w:eastAsia="Times New Roman" w:cs="Times New Roman"/>
          <w:sz w:val="21"/>
          <w:szCs w:val="21"/>
          <w:spacing w:val="-8"/>
        </w:rPr>
        <w:t>5-22</w:t>
      </w:r>
      <w:r>
        <w:rPr>
          <w:rFonts w:ascii="Times New Roman" w:hAnsi="Times New Roman" w:eastAsia="Times New Roman" w:cs="Times New Roman"/>
          <w:sz w:val="21"/>
          <w:szCs w:val="21"/>
          <w:spacing w:val="21"/>
          <w:w w:val="101"/>
        </w:rPr>
        <w:t xml:space="preserve">  </w:t>
      </w:r>
      <w:r>
        <w:rPr>
          <w:sz w:val="21"/>
          <w:szCs w:val="21"/>
          <w:spacing w:val="-8"/>
        </w:rPr>
        <w:t>日志管理类图</w:t>
      </w:r>
    </w:p>
    <w:p>
      <w:pPr>
        <w:pStyle w:val="BodyText"/>
        <w:ind w:left="1282" w:right="27" w:firstLine="440"/>
        <w:spacing w:before="110" w:line="306" w:lineRule="auto"/>
        <w:jc w:val="both"/>
        <w:rPr>
          <w:sz w:val="24"/>
          <w:szCs w:val="24"/>
        </w:rPr>
      </w:pPr>
      <w:r>
        <w:rPr>
          <w:sz w:val="24"/>
          <w:szCs w:val="24"/>
          <w:spacing w:val="-2"/>
        </w:rPr>
        <w:t>当系统中其他微服务模块需要写入日志时，在将时间戳、日志类型、日志存入数</w:t>
      </w:r>
      <w:r>
        <w:rPr>
          <w:sz w:val="24"/>
          <w:szCs w:val="24"/>
          <w:spacing w:val="-11"/>
        </w:rPr>
        <w:t>据</w:t>
      </w:r>
      <w:r>
        <w:rPr>
          <w:sz w:val="24"/>
          <w:szCs w:val="24"/>
          <w:spacing w:val="-48"/>
        </w:rPr>
        <w:t xml:space="preserve"> </w:t>
      </w:r>
      <w:r>
        <w:rPr>
          <w:sz w:val="24"/>
          <w:szCs w:val="24"/>
          <w:spacing w:val="-11"/>
        </w:rPr>
        <w:t>库</w:t>
      </w:r>
      <w:r>
        <w:rPr>
          <w:sz w:val="24"/>
          <w:szCs w:val="24"/>
          <w:spacing w:val="-31"/>
        </w:rPr>
        <w:t xml:space="preserve"> </w:t>
      </w:r>
      <w:r>
        <w:rPr>
          <w:sz w:val="24"/>
          <w:szCs w:val="24"/>
          <w:spacing w:val="-11"/>
        </w:rPr>
        <w:t>、</w:t>
      </w:r>
      <w:r>
        <w:rPr>
          <w:sz w:val="24"/>
          <w:szCs w:val="24"/>
          <w:spacing w:val="-47"/>
        </w:rPr>
        <w:t xml:space="preserve"> </w:t>
      </w:r>
      <w:r>
        <w:rPr>
          <w:sz w:val="24"/>
          <w:szCs w:val="24"/>
          <w:spacing w:val="-11"/>
        </w:rPr>
        <w:t>数</w:t>
      </w:r>
      <w:r>
        <w:rPr>
          <w:sz w:val="24"/>
          <w:szCs w:val="24"/>
          <w:spacing w:val="-49"/>
        </w:rPr>
        <w:t xml:space="preserve"> </w:t>
      </w:r>
      <w:r>
        <w:rPr>
          <w:sz w:val="24"/>
          <w:szCs w:val="24"/>
          <w:spacing w:val="-11"/>
        </w:rPr>
        <w:t>据</w:t>
      </w:r>
      <w:r>
        <w:rPr>
          <w:sz w:val="24"/>
          <w:szCs w:val="24"/>
          <w:spacing w:val="-47"/>
        </w:rPr>
        <w:t xml:space="preserve"> </w:t>
      </w:r>
      <w:r>
        <w:rPr>
          <w:sz w:val="24"/>
          <w:szCs w:val="24"/>
          <w:spacing w:val="-11"/>
        </w:rPr>
        <w:t>库</w:t>
      </w:r>
      <w:r>
        <w:rPr>
          <w:sz w:val="24"/>
          <w:szCs w:val="24"/>
          <w:spacing w:val="-49"/>
        </w:rPr>
        <w:t xml:space="preserve"> </w:t>
      </w:r>
      <w:r>
        <w:rPr>
          <w:sz w:val="24"/>
          <w:szCs w:val="24"/>
          <w:spacing w:val="-11"/>
        </w:rPr>
        <w:t>表</w:t>
      </w:r>
      <w:r>
        <w:rPr>
          <w:sz w:val="24"/>
          <w:szCs w:val="24"/>
          <w:spacing w:val="-46"/>
        </w:rPr>
        <w:t xml:space="preserve"> </w:t>
      </w:r>
      <w:r>
        <w:rPr>
          <w:sz w:val="24"/>
          <w:szCs w:val="24"/>
          <w:spacing w:val="-11"/>
        </w:rPr>
        <w:t>名</w:t>
      </w:r>
      <w:r>
        <w:rPr>
          <w:sz w:val="24"/>
          <w:szCs w:val="24"/>
          <w:spacing w:val="-46"/>
        </w:rPr>
        <w:t xml:space="preserve"> </w:t>
      </w:r>
      <w:r>
        <w:rPr>
          <w:sz w:val="24"/>
          <w:szCs w:val="24"/>
          <w:spacing w:val="-11"/>
        </w:rPr>
        <w:t>等</w:t>
      </w:r>
      <w:r>
        <w:rPr>
          <w:sz w:val="24"/>
          <w:szCs w:val="24"/>
          <w:spacing w:val="-48"/>
        </w:rPr>
        <w:t xml:space="preserve"> </w:t>
      </w:r>
      <w:r>
        <w:rPr>
          <w:sz w:val="24"/>
          <w:szCs w:val="24"/>
          <w:spacing w:val="-11"/>
        </w:rPr>
        <w:t>信</w:t>
      </w:r>
      <w:r>
        <w:rPr>
          <w:sz w:val="24"/>
          <w:szCs w:val="24"/>
          <w:spacing w:val="-38"/>
        </w:rPr>
        <w:t xml:space="preserve"> </w:t>
      </w:r>
      <w:r>
        <w:rPr>
          <w:sz w:val="24"/>
          <w:szCs w:val="24"/>
          <w:spacing w:val="-11"/>
        </w:rPr>
        <w:t>息</w:t>
      </w:r>
      <w:r>
        <w:rPr>
          <w:sz w:val="24"/>
          <w:szCs w:val="24"/>
          <w:spacing w:val="-48"/>
        </w:rPr>
        <w:t xml:space="preserve"> </w:t>
      </w:r>
      <w:r>
        <w:rPr>
          <w:sz w:val="24"/>
          <w:szCs w:val="24"/>
          <w:spacing w:val="-11"/>
        </w:rPr>
        <w:t>通</w:t>
      </w:r>
      <w:r>
        <w:rPr>
          <w:sz w:val="24"/>
          <w:szCs w:val="24"/>
          <w:spacing w:val="-48"/>
        </w:rPr>
        <w:t xml:space="preserve"> </w:t>
      </w:r>
      <w:r>
        <w:rPr>
          <w:sz w:val="24"/>
          <w:szCs w:val="24"/>
          <w:spacing w:val="-11"/>
        </w:rPr>
        <w:t>过</w:t>
      </w:r>
      <w:r>
        <w:rPr>
          <w:sz w:val="24"/>
          <w:szCs w:val="24"/>
          <w:spacing w:val="60"/>
        </w:rPr>
        <w:t xml:space="preserve"> </w:t>
      </w:r>
      <w:r>
        <w:rPr>
          <w:rFonts w:ascii="Times New Roman" w:hAnsi="Times New Roman" w:eastAsia="Times New Roman" w:cs="Times New Roman"/>
          <w:sz w:val="24"/>
          <w:szCs w:val="24"/>
          <w:spacing w:val="-11"/>
        </w:rPr>
        <w:t>API   </w:t>
      </w:r>
      <w:r>
        <w:rPr>
          <w:sz w:val="24"/>
          <w:szCs w:val="24"/>
          <w:spacing w:val="-11"/>
        </w:rPr>
        <w:t>接</w:t>
      </w:r>
      <w:r>
        <w:rPr>
          <w:sz w:val="24"/>
          <w:szCs w:val="24"/>
          <w:spacing w:val="-39"/>
        </w:rPr>
        <w:t xml:space="preserve"> </w:t>
      </w:r>
      <w:r>
        <w:rPr>
          <w:sz w:val="24"/>
          <w:szCs w:val="24"/>
          <w:spacing w:val="-11"/>
        </w:rPr>
        <w:t>收</w:t>
      </w:r>
      <w:r>
        <w:rPr>
          <w:sz w:val="24"/>
          <w:szCs w:val="24"/>
          <w:spacing w:val="-47"/>
        </w:rPr>
        <w:t xml:space="preserve"> </w:t>
      </w:r>
      <w:r>
        <w:rPr>
          <w:sz w:val="24"/>
          <w:szCs w:val="24"/>
          <w:spacing w:val="-11"/>
        </w:rPr>
        <w:t>后</w:t>
      </w:r>
      <w:r>
        <w:rPr>
          <w:sz w:val="24"/>
          <w:szCs w:val="24"/>
          <w:spacing w:val="-28"/>
        </w:rPr>
        <w:t xml:space="preserve"> </w:t>
      </w:r>
      <w:r>
        <w:rPr>
          <w:sz w:val="24"/>
          <w:szCs w:val="24"/>
          <w:spacing w:val="-11"/>
        </w:rPr>
        <w:t>，</w:t>
      </w:r>
      <w:r>
        <w:rPr>
          <w:sz w:val="24"/>
          <w:szCs w:val="24"/>
          <w:spacing w:val="-44"/>
        </w:rPr>
        <w:t xml:space="preserve"> </w:t>
      </w:r>
      <w:r>
        <w:rPr>
          <w:sz w:val="24"/>
          <w:szCs w:val="24"/>
          <w:spacing w:val="-11"/>
        </w:rPr>
        <w:t>系</w:t>
      </w:r>
      <w:r>
        <w:rPr>
          <w:sz w:val="24"/>
          <w:szCs w:val="24"/>
          <w:spacing w:val="-42"/>
        </w:rPr>
        <w:t xml:space="preserve"> </w:t>
      </w:r>
      <w:r>
        <w:rPr>
          <w:sz w:val="24"/>
          <w:szCs w:val="24"/>
          <w:spacing w:val="-11"/>
        </w:rPr>
        <w:t>统</w:t>
      </w:r>
      <w:r>
        <w:rPr>
          <w:sz w:val="24"/>
          <w:szCs w:val="24"/>
          <w:spacing w:val="-49"/>
        </w:rPr>
        <w:t xml:space="preserve"> </w:t>
      </w:r>
      <w:r>
        <w:rPr>
          <w:sz w:val="24"/>
          <w:szCs w:val="24"/>
          <w:spacing w:val="-11"/>
        </w:rPr>
        <w:t>会</w:t>
      </w:r>
      <w:r>
        <w:rPr>
          <w:sz w:val="24"/>
          <w:szCs w:val="24"/>
          <w:spacing w:val="-47"/>
        </w:rPr>
        <w:t xml:space="preserve"> </w:t>
      </w:r>
      <w:r>
        <w:rPr>
          <w:sz w:val="24"/>
          <w:szCs w:val="24"/>
          <w:spacing w:val="-11"/>
        </w:rPr>
        <w:t>调</w:t>
      </w:r>
      <w:r>
        <w:rPr>
          <w:sz w:val="24"/>
          <w:szCs w:val="24"/>
          <w:spacing w:val="-46"/>
        </w:rPr>
        <w:t xml:space="preserve"> </w:t>
      </w:r>
      <w:r>
        <w:rPr>
          <w:sz w:val="24"/>
          <w:szCs w:val="24"/>
          <w:spacing w:val="-11"/>
        </w:rPr>
        <w:t>用 日</w:t>
      </w:r>
      <w:r>
        <w:rPr>
          <w:sz w:val="24"/>
          <w:szCs w:val="24"/>
          <w:spacing w:val="-41"/>
        </w:rPr>
        <w:t xml:space="preserve"> </w:t>
      </w:r>
      <w:r>
        <w:rPr>
          <w:sz w:val="24"/>
          <w:szCs w:val="24"/>
          <w:spacing w:val="-11"/>
        </w:rPr>
        <w:t>志</w:t>
      </w:r>
      <w:r>
        <w:rPr>
          <w:sz w:val="24"/>
          <w:szCs w:val="24"/>
          <w:spacing w:val="-49"/>
        </w:rPr>
        <w:t xml:space="preserve"> </w:t>
      </w:r>
      <w:r>
        <w:rPr>
          <w:sz w:val="24"/>
          <w:szCs w:val="24"/>
          <w:spacing w:val="-11"/>
        </w:rPr>
        <w:t>模</w:t>
      </w:r>
      <w:r>
        <w:rPr>
          <w:sz w:val="24"/>
          <w:szCs w:val="24"/>
          <w:spacing w:val="-48"/>
        </w:rPr>
        <w:t xml:space="preserve"> </w:t>
      </w:r>
      <w:r>
        <w:rPr>
          <w:sz w:val="24"/>
          <w:szCs w:val="24"/>
          <w:spacing w:val="-11"/>
        </w:rPr>
        <w:t>块</w:t>
      </w:r>
      <w:r>
        <w:rPr>
          <w:sz w:val="24"/>
          <w:szCs w:val="24"/>
          <w:spacing w:val="-48"/>
        </w:rPr>
        <w:t xml:space="preserve"> </w:t>
      </w:r>
      <w:r>
        <w:rPr>
          <w:sz w:val="24"/>
          <w:szCs w:val="24"/>
          <w:spacing w:val="-11"/>
        </w:rPr>
        <w:t>类</w:t>
      </w:r>
      <w:r>
        <w:rPr>
          <w:rFonts w:ascii="Times New Roman" w:hAnsi="Times New Roman" w:eastAsia="Times New Roman" w:cs="Times New Roman"/>
          <w:sz w:val="24"/>
          <w:szCs w:val="24"/>
        </w:rPr>
        <w:t>DeformSyslogController  </w:t>
      </w:r>
      <w:r>
        <w:rPr>
          <w:sz w:val="24"/>
          <w:szCs w:val="24"/>
        </w:rPr>
        <w:t>中的方法 </w:t>
      </w:r>
      <w:r>
        <w:rPr>
          <w:rFonts w:ascii="Times New Roman" w:hAnsi="Times New Roman" w:eastAsia="Times New Roman" w:cs="Times New Roman"/>
          <w:sz w:val="24"/>
          <w:szCs w:val="24"/>
        </w:rPr>
        <w:t>wri</w:t>
      </w:r>
      <w:r>
        <w:rPr>
          <w:rFonts w:ascii="Times New Roman" w:hAnsi="Times New Roman" w:eastAsia="Times New Roman" w:cs="Times New Roman"/>
          <w:sz w:val="24"/>
          <w:szCs w:val="24"/>
          <w:spacing w:val="-1"/>
        </w:rPr>
        <w:t>teSyslog(),</w:t>
      </w:r>
      <w:r>
        <w:rPr>
          <w:sz w:val="24"/>
          <w:szCs w:val="24"/>
          <w:spacing w:val="-1"/>
        </w:rPr>
        <w:t>在对参数进行解析后，方法会将其写</w:t>
      </w:r>
      <w:r>
        <w:rPr>
          <w:sz w:val="24"/>
          <w:szCs w:val="24"/>
        </w:rPr>
        <w:t>入</w:t>
      </w:r>
      <w:r>
        <w:rPr>
          <w:sz w:val="24"/>
          <w:szCs w:val="24"/>
          <w:spacing w:val="-23"/>
        </w:rPr>
        <w:t xml:space="preserve"> </w:t>
      </w:r>
      <w:r>
        <w:rPr>
          <w:rFonts w:ascii="Times New Roman" w:hAnsi="Times New Roman" w:eastAsia="Times New Roman" w:cs="Times New Roman"/>
          <w:sz w:val="24"/>
          <w:szCs w:val="24"/>
        </w:rPr>
        <w:t>DeformSyslog</w:t>
      </w:r>
      <w:r>
        <w:rPr>
          <w:rFonts w:ascii="Times New Roman" w:hAnsi="Times New Roman" w:eastAsia="Times New Roman" w:cs="Times New Roman"/>
          <w:sz w:val="24"/>
          <w:szCs w:val="24"/>
          <w:spacing w:val="44"/>
          <w:w w:val="101"/>
        </w:rPr>
        <w:t xml:space="preserve"> </w:t>
      </w:r>
      <w:r>
        <w:rPr>
          <w:sz w:val="24"/>
          <w:szCs w:val="24"/>
        </w:rPr>
        <w:t>类参数，重新组合信息后</w:t>
      </w:r>
      <w:r>
        <w:rPr>
          <w:sz w:val="24"/>
          <w:szCs w:val="24"/>
          <w:spacing w:val="-1"/>
        </w:rPr>
        <w:t>会保存到参数指定数据库中的相应表中，</w:t>
      </w:r>
      <w:r>
        <w:rPr>
          <w:sz w:val="24"/>
          <w:szCs w:val="24"/>
          <w:spacing w:val="-5"/>
        </w:rPr>
        <w:t>同时显示在前端页面的日志页面中。当需要查询满足某个条件的日志记录时，</w:t>
      </w:r>
      <w:r>
        <w:rPr>
          <w:sz w:val="24"/>
          <w:szCs w:val="24"/>
          <w:spacing w:val="-32"/>
        </w:rPr>
        <w:t xml:space="preserve"> </w:t>
      </w:r>
      <w:r>
        <w:rPr>
          <w:sz w:val="24"/>
          <w:szCs w:val="24"/>
          <w:spacing w:val="-5"/>
        </w:rPr>
        <w:t>前端将</w:t>
      </w:r>
    </w:p>
    <w:p>
      <w:pPr>
        <w:spacing w:line="306" w:lineRule="auto"/>
        <w:sectPr>
          <w:headerReference w:type="default" r:id="rId26"/>
          <w:footerReference w:type="default" r:id="rId214"/>
          <w:pgSz w:w="11907" w:h="16839"/>
          <w:pgMar w:top="1610" w:right="1387" w:bottom="1168" w:left="424" w:header="1224" w:footer="968" w:gutter="0"/>
        </w:sectPr>
        <w:rPr>
          <w:sz w:val="24"/>
          <w:szCs w:val="24"/>
        </w:rPr>
      </w:pPr>
    </w:p>
    <w:p>
      <w:pPr>
        <w:pStyle w:val="BodyText"/>
        <w:ind w:left="1279" w:right="27" w:firstLine="5"/>
        <w:spacing w:before="185" w:line="309" w:lineRule="auto"/>
        <w:jc w:val="both"/>
        <w:rPr>
          <w:sz w:val="24"/>
          <w:szCs w:val="24"/>
        </w:rPr>
      </w:pPr>
      <w:r>
        <w:pict>
          <v:shape id="_x0000_s1260" style="position:absolute;margin-left:202.92pt;margin-top:242.023pt;mso-position-vertical-relative:text;mso-position-horizontal-relative:text;width:0.4pt;height:13.95pt;z-index:253119488;" filled="false" strokecolor="#000000" strokeweight="0.38pt" coordsize="8,278" coordorigin="0,0" path="m3,3l3,275e">
            <v:stroke dashstyle="dash" endcap="round" miterlimit="10"/>
          </v:shape>
        </w:pict>
      </w:r>
      <w:r>
        <w:pict>
          <v:shape id="_x0000_s1262" style="position:absolute;margin-left:261.349pt;margin-top:242.023pt;mso-position-vertical-relative:text;mso-position-horizontal-relative:text;width:0.4pt;height:13.95pt;z-index:253120512;" filled="false" strokecolor="#000000" strokeweight="0.38pt" coordsize="8,278" coordorigin="0,0" path="m3,3l3,275e">
            <v:stroke dashstyle="dash" endcap="round" miterlimit="10"/>
          </v:shape>
        </w:pict>
      </w:r>
      <w:r>
        <w:pict>
          <v:shape id="_x0000_s1264" style="position:absolute;margin-left:319.774pt;margin-top:242.023pt;mso-position-vertical-relative:text;mso-position-horizontal-relative:text;width:0.4pt;height:13.95pt;z-index:253123584;" filled="false" strokecolor="#000000" strokeweight="0.38pt" coordsize="8,278" coordorigin="0,0" path="m3,3l3,275e">
            <v:stroke dashstyle="dash" endcap="round" miterlimit="10"/>
          </v:shape>
        </w:pict>
      </w:r>
      <w:r>
        <w:pict>
          <v:shape id="_x0000_s1266" style="position:absolute;margin-left:327.135pt;margin-top:313.784pt;mso-position-vertical-relative:text;mso-position-horizontal-relative:text;width:46.3pt;height:0.4pt;z-index:253104128;" filled="false" strokecolor="#000000" strokeweight="0.38pt" coordsize="925,8" coordorigin="0,0" path="m922,3l3,3e">
            <v:stroke dashstyle="dash" endcap="round" miterlimit="2"/>
          </v:shape>
        </w:pict>
      </w:r>
      <w:r>
        <w:pict>
          <v:shape id="_x0000_s1268" style="position:absolute;margin-left:377.956pt;margin-top:242.023pt;mso-position-vertical-relative:text;mso-position-horizontal-relative:text;width:0.4pt;height:13.95pt;z-index:253121536;" filled="false" strokecolor="#000000" strokeweight="0.38pt" coordsize="8,278" coordorigin="0,0" path="m3,3l3,274e">
            <v:stroke dashstyle="dash" endcap="round" miterlimit="2"/>
          </v:shape>
        </w:pict>
      </w:r>
      <w:r>
        <w:pict>
          <v:shape id="_x0000_s1270" style="position:absolute;margin-left:182.952pt;margin-top:230.998pt;mso-position-vertical-relative:text;mso-position-horizontal-relative:text;width:39.95pt;height:12.1pt;z-index:253111296;" filled="false" stroked="false" type="#_x0000_t202">
            <v:fill on="false"/>
            <v:stroke on="false"/>
            <v:path/>
            <v:imagedata o:title=""/>
            <o:lock v:ext="edit" aspectratio="false"/>
            <v:textbox inset="0mm,0mm,0mm,0mm">
              <w:txbxContent>
                <w:p>
                  <w:pPr>
                    <w:spacing w:line="20" w:lineRule="exact"/>
                    <w:rPr/>
                  </w:pPr>
                  <w:r/>
                </w:p>
                <w:tbl>
                  <w:tblPr>
                    <w:tblStyle w:val="TableNormal"/>
                    <w:tblW w:w="753" w:type="dxa"/>
                    <w:tblInd w:w="22" w:type="dxa"/>
                    <w:shd w:val="clear" w:fill="C5E0B3"/>
                    <w:tblLayout w:type="fixed"/>
                    <w:tblBorders>
                      <w:left w:val="single" w:color="000000" w:sz="2" w:space="0"/>
                      <w:bottom w:val="single" w:color="000000" w:sz="2" w:space="0"/>
                      <w:right w:val="single" w:color="000000" w:sz="2" w:space="0"/>
                      <w:top w:val="single" w:color="000000" w:sz="2" w:space="0"/>
                    </w:tblBorders>
                  </w:tblPr>
                  <w:tblGrid>
                    <w:gridCol w:w="753"/>
                  </w:tblGrid>
                  <w:tr>
                    <w:trPr>
                      <w:trHeight w:val="191" w:hRule="atLeast"/>
                    </w:trPr>
                    <w:tc>
                      <w:tcPr>
                        <w:shd w:val="clear" w:fill="C5E0B3"/>
                        <w:tcW w:w="753" w:type="dxa"/>
                        <w:vAlign w:val="top"/>
                      </w:tcPr>
                      <w:p>
                        <w:pPr>
                          <w:ind w:left="263" w:right="38" w:hanging="226"/>
                          <w:spacing w:before="4" w:line="205"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DeformSyslogCon</w:t>
                        </w:r>
                        <w:r>
                          <w:rPr>
                            <w:rFonts w:ascii="Times New Roman" w:hAnsi="Times New Roman" w:eastAsia="Times New Roman" w:cs="Times New Roman"/>
                            <w:sz w:val="9"/>
                            <w:szCs w:val="9"/>
                            <w:spacing w:val="11"/>
                          </w:rPr>
                          <w:t xml:space="preserve"> </w:t>
                        </w:r>
                        <w:r>
                          <w:rPr>
                            <w:rFonts w:ascii="Times New Roman" w:hAnsi="Times New Roman" w:eastAsia="Times New Roman" w:cs="Times New Roman"/>
                            <w:sz w:val="9"/>
                            <w:szCs w:val="9"/>
                            <w:spacing w:val="-1"/>
                          </w:rPr>
                          <w:t>troller</w:t>
                        </w:r>
                      </w:p>
                    </w:tc>
                  </w:tr>
                </w:tbl>
                <w:p>
                  <w:pPr>
                    <w:rPr>
                      <w:rFonts w:ascii="Arial"/>
                      <w:sz w:val="21"/>
                    </w:rPr>
                  </w:pPr>
                  <w:r/>
                </w:p>
              </w:txbxContent>
            </v:textbox>
          </v:shape>
        </w:pict>
      </w:r>
      <w:r>
        <w:pict>
          <v:shape id="_x0000_s1272" style="position:absolute;margin-left:241.381pt;margin-top:230.998pt;mso-position-vertical-relative:text;mso-position-horizontal-relative:text;width:39.95pt;height:12.1pt;z-index:253110272;" filled="false" stroked="false" type="#_x0000_t202">
            <v:fill on="false"/>
            <v:stroke on="false"/>
            <v:path/>
            <v:imagedata o:title=""/>
            <o:lock v:ext="edit" aspectratio="false"/>
            <v:textbox inset="0mm,0mm,0mm,0mm">
              <w:txbxContent>
                <w:p>
                  <w:pPr>
                    <w:spacing w:line="20" w:lineRule="exact"/>
                    <w:rPr/>
                  </w:pPr>
                  <w:r/>
                </w:p>
                <w:tbl>
                  <w:tblPr>
                    <w:tblStyle w:val="TableNormal"/>
                    <w:tblW w:w="753" w:type="dxa"/>
                    <w:tblInd w:w="22" w:type="dxa"/>
                    <w:shd w:val="clear" w:fill="C5E0B3"/>
                    <w:tblLayout w:type="fixed"/>
                    <w:tblBorders>
                      <w:left w:val="single" w:color="000000" w:sz="2" w:space="0"/>
                      <w:bottom w:val="single" w:color="000000" w:sz="2" w:space="0"/>
                      <w:right w:val="single" w:color="000000" w:sz="2" w:space="0"/>
                      <w:top w:val="single" w:color="000000" w:sz="2" w:space="0"/>
                    </w:tblBorders>
                  </w:tblPr>
                  <w:tblGrid>
                    <w:gridCol w:w="753"/>
                  </w:tblGrid>
                  <w:tr>
                    <w:trPr>
                      <w:trHeight w:val="191" w:hRule="atLeast"/>
                    </w:trPr>
                    <w:tc>
                      <w:tcPr>
                        <w:shd w:val="clear" w:fill="C5E0B3"/>
                        <w:tcW w:w="753" w:type="dxa"/>
                        <w:vAlign w:val="top"/>
                      </w:tcPr>
                      <w:p>
                        <w:pPr>
                          <w:ind w:left="30"/>
                          <w:spacing w:before="4" w:line="190"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DeformSyslogServ</w:t>
                        </w:r>
                      </w:p>
                      <w:p>
                        <w:pPr>
                          <w:ind w:left="324"/>
                          <w:spacing w:before="26" w:line="159"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ice</w:t>
                        </w:r>
                      </w:p>
                    </w:tc>
                  </w:tr>
                </w:tbl>
                <w:p>
                  <w:pPr>
                    <w:rPr>
                      <w:rFonts w:ascii="Arial"/>
                      <w:sz w:val="21"/>
                    </w:rPr>
                  </w:pPr>
                  <w:r/>
                </w:p>
              </w:txbxContent>
            </v:textbox>
          </v:shape>
        </w:pict>
      </w:r>
      <w:r>
        <w:pict>
          <v:shape id="_x0000_s1274" style="position:absolute;margin-left:357.988pt;margin-top:230.998pt;mso-position-vertical-relative:text;mso-position-horizontal-relative:text;width:39.95pt;height:12.1pt;z-index:253112320;" filled="false" stroked="false" type="#_x0000_t202">
            <v:fill on="false"/>
            <v:stroke on="false"/>
            <v:path/>
            <v:imagedata o:title=""/>
            <o:lock v:ext="edit" aspectratio="false"/>
            <v:textbox inset="0mm,0mm,0mm,0mm">
              <w:txbxContent>
                <w:p>
                  <w:pPr>
                    <w:spacing w:line="20" w:lineRule="exact"/>
                    <w:rPr/>
                  </w:pPr>
                  <w:r/>
                </w:p>
                <w:tbl>
                  <w:tblPr>
                    <w:tblStyle w:val="TableNormal"/>
                    <w:tblW w:w="753" w:type="dxa"/>
                    <w:tblInd w:w="22" w:type="dxa"/>
                    <w:shd w:val="clear" w:fill="C5E0B3"/>
                    <w:tblLayout w:type="fixed"/>
                    <w:tblBorders>
                      <w:left w:val="single" w:color="000000" w:sz="2" w:space="0"/>
                      <w:bottom w:val="single" w:color="000000" w:sz="2" w:space="0"/>
                      <w:right w:val="single" w:color="000000" w:sz="2" w:space="0"/>
                      <w:top w:val="single" w:color="000000" w:sz="2" w:space="0"/>
                    </w:tblBorders>
                  </w:tblPr>
                  <w:tblGrid>
                    <w:gridCol w:w="753"/>
                  </w:tblGrid>
                  <w:tr>
                    <w:trPr>
                      <w:trHeight w:val="191" w:hRule="atLeast"/>
                    </w:trPr>
                    <w:tc>
                      <w:tcPr>
                        <w:shd w:val="clear" w:fill="C5E0B3"/>
                        <w:tcW w:w="753" w:type="dxa"/>
                        <w:vAlign w:val="top"/>
                      </w:tcPr>
                      <w:p>
                        <w:pPr>
                          <w:ind w:left="205"/>
                          <w:spacing w:before="58" w:line="190"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InfluxDB</w:t>
                        </w:r>
                      </w:p>
                    </w:tc>
                  </w:tr>
                </w:tbl>
                <w:p>
                  <w:pPr>
                    <w:rPr>
                      <w:rFonts w:ascii="Arial"/>
                      <w:sz w:val="21"/>
                    </w:rPr>
                  </w:pPr>
                  <w:r/>
                </w:p>
              </w:txbxContent>
            </v:textbox>
          </v:shape>
        </w:pict>
      </w:r>
      <w:r>
        <w:pict>
          <v:group id="_x0000_s1276" style="position:absolute;margin-left:147.434pt;margin-top:230.889pt;mso-position-vertical-relative:text;mso-position-horizontal-relative:text;width:5.45pt;height:11.2pt;z-index:253115392;" filled="false" stroked="false" coordsize="108,223" coordorigin="0,0">
            <v:shape id="_x0000_s1278" style="position:absolute;left:0;top:0;width:106;height:222;" fillcolor="#4672C4" filled="true" stroked="false" coordsize="106,222" coordorigin="0,0" path="m85,67l20,67c15,67,11,68,7,71c5,73,3,75,2,78c0,80,0,83,0,87l0,163l17,163l17,221l87,221l87,163l106,163l106,87c106,82,104,78,101,74c100,72,97,70,94,69c92,67,89,67,85,67m83,29c83,13,69,0,53,0c36,0,22,13,22,29c22,45,36,59,53,59c69,59,83,45,83,29e"/>
            <v:shape id="_x0000_s1280" style="position:absolute;left:0;top:0;width:108;height:223;" filled="false" strokecolor="#C8C8C8" strokeweight="0.09pt" coordsize="108,223" coordorigin="0,0" path="m86,68l21,68c16,68,12,69,8,72c6,74,4,76,3,79c1,81,0,84,0,88l0,164l18,164l18,222l88,222l88,164l107,164l107,88c107,83,105,79,102,75c100,73,98,71,95,70c93,68,90,68,86,68m54,222l54,175m18,164l18,123m88,164l88,123m84,30c84,14,70,0,54,0c37,0,23,14,23,30c23,46,37,60,54,60c70,60,84,46,84,30e">
              <v:stroke endcap="square" joinstyle="miter" miterlimit="10"/>
            </v:shape>
          </v:group>
        </w:pict>
      </w:r>
      <w:r>
        <w:pict>
          <v:shape id="_x0000_s1282" style="position:absolute;margin-left:214.783pt;margin-top:257.493pt;mso-position-vertical-relative:text;mso-position-horizontal-relative:text;width:152.65pt;height:33.35pt;z-index:253099008;" filled="false" stroked="false" type="#_x0000_t202">
            <v:fill on="false"/>
            <v:stroke on="false"/>
            <v:path/>
            <v:imagedata o:title=""/>
            <o:lock v:ext="edit" aspectratio="false"/>
            <v:textbox inset="0mm,0mm,0mm,0mm">
              <w:txbxContent>
                <w:p>
                  <w:pPr>
                    <w:ind w:left="255"/>
                    <w:spacing w:before="19" w:line="191"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2.checkParam()</w:t>
                  </w:r>
                </w:p>
                <w:p>
                  <w:pPr>
                    <w:spacing w:line="400" w:lineRule="auto"/>
                    <w:rPr>
                      <w:rFonts w:ascii="Arial"/>
                      <w:sz w:val="21"/>
                    </w:rPr>
                  </w:pPr>
                  <w:r/>
                </w:p>
                <w:p>
                  <w:pPr>
                    <w:ind w:left="20"/>
                    <w:spacing w:before="26" w:line="222" w:lineRule="auto"/>
                    <w:rPr>
                      <w:rFonts w:ascii="Times New Roman" w:hAnsi="Times New Roman" w:eastAsia="Times New Roman" w:cs="Times New Roman"/>
                      <w:sz w:val="9"/>
                      <w:szCs w:val="9"/>
                    </w:rPr>
                  </w:pPr>
                  <w:r>
                    <w:rPr>
                      <w:rFonts w:ascii="Times New Roman" w:hAnsi="Times New Roman" w:eastAsia="Times New Roman" w:cs="Times New Roman"/>
                      <w:sz w:val="9"/>
                      <w:szCs w:val="9"/>
                      <w:position w:val="1"/>
                    </w:rPr>
                    <w:t>3.editQueryinfo()                        </w:t>
                  </w:r>
                  <w:r>
                    <w:rPr>
                      <w:rFonts w:ascii="Times New Roman" w:hAnsi="Times New Roman" w:eastAsia="Times New Roman" w:cs="Times New Roman"/>
                      <w:sz w:val="9"/>
                      <w:szCs w:val="9"/>
                    </w:rPr>
                    <w:t>4.sendQueryinfo()                       </w:t>
                  </w:r>
                  <w:r>
                    <w:rPr>
                      <w:rFonts w:ascii="Times New Roman" w:hAnsi="Times New Roman" w:eastAsia="Times New Roman" w:cs="Times New Roman"/>
                      <w:sz w:val="9"/>
                      <w:szCs w:val="9"/>
                      <w:position w:val="-1"/>
                    </w:rPr>
                    <w:t>5.sendQueryin</w:t>
                  </w:r>
                  <w:r>
                    <w:rPr>
                      <w:rFonts w:ascii="Times New Roman" w:hAnsi="Times New Roman" w:eastAsia="Times New Roman" w:cs="Times New Roman"/>
                      <w:sz w:val="9"/>
                      <w:szCs w:val="9"/>
                      <w:spacing w:val="-1"/>
                      <w:position w:val="-1"/>
                    </w:rPr>
                    <w:t>fo()</w:t>
                  </w:r>
                </w:p>
              </w:txbxContent>
            </v:textbox>
          </v:shape>
        </w:pict>
      </w:r>
      <w:r>
        <w:pict>
          <v:shape id="_x0000_s1284" style="position:absolute;margin-left:399.907pt;margin-top:297.875pt;mso-position-vertical-relative:text;mso-position-horizontal-relative:text;width:46.95pt;height:13.35pt;z-index:253109248;" filled="false" stroked="false" type="#_x0000_t202">
            <v:fill on="false"/>
            <v:stroke on="false"/>
            <v:path/>
            <v:imagedata o:title=""/>
            <o:lock v:ext="edit" aspectratio="false"/>
            <v:textbox inset="0mm,0mm,0mm,0mm">
              <w:txbxContent>
                <w:p>
                  <w:pPr>
                    <w:pStyle w:val="BodyText"/>
                    <w:ind w:left="167"/>
                    <w:spacing w:before="20" w:line="234" w:lineRule="auto"/>
                    <w:rPr>
                      <w:sz w:val="9"/>
                      <w:szCs w:val="9"/>
                    </w:rPr>
                  </w:pPr>
                  <w:r>
                    <w:rPr>
                      <w:rFonts w:ascii="Times New Roman" w:hAnsi="Times New Roman" w:eastAsia="Times New Roman" w:cs="Times New Roman"/>
                      <w:sz w:val="9"/>
                      <w:szCs w:val="9"/>
                      <w:spacing w:val="-1"/>
                    </w:rPr>
                    <w:t>6.</w:t>
                  </w:r>
                  <w:r>
                    <w:rPr>
                      <w:sz w:val="9"/>
                      <w:szCs w:val="9"/>
                      <w:spacing w:val="-1"/>
                    </w:rPr>
                    <w:t>按照输入参数</w:t>
                  </w:r>
                </w:p>
                <w:p>
                  <w:pPr>
                    <w:pStyle w:val="BodyText"/>
                    <w:ind w:left="20"/>
                    <w:spacing w:before="4" w:line="220" w:lineRule="auto"/>
                    <w:rPr>
                      <w:sz w:val="9"/>
                      <w:szCs w:val="9"/>
                    </w:rPr>
                  </w:pPr>
                  <w:r>
                    <w:rPr>
                      <w:sz w:val="9"/>
                      <w:szCs w:val="9"/>
                      <w:spacing w:val="-1"/>
                    </w:rPr>
                    <w:t>在相应表中获取数据并</w:t>
                  </w:r>
                </w:p>
              </w:txbxContent>
            </v:textbox>
          </v:shape>
        </w:pict>
      </w:r>
      <w:r>
        <w:pict>
          <v:shape id="_x0000_s1286" style="position:absolute;margin-left:211.068pt;margin-top:317.893pt;mso-position-vertical-relative:text;mso-position-horizontal-relative:text;width:151.3pt;height:8.55pt;z-index:253108224;" filled="false" stroked="false" type="#_x0000_t202">
            <v:fill on="false"/>
            <v:stroke on="false"/>
            <v:path/>
            <v:imagedata o:title=""/>
            <o:lock v:ext="edit" aspectratio="false"/>
            <v:textbox inset="0mm,0mm,0mm,0mm">
              <w:txbxContent>
                <w:p>
                  <w:pPr>
                    <w:pStyle w:val="BodyText"/>
                    <w:ind w:left="20"/>
                    <w:spacing w:before="20" w:line="130" w:lineRule="exact"/>
                    <w:rPr>
                      <w:rFonts w:ascii="Times New Roman" w:hAnsi="Times New Roman" w:eastAsia="Times New Roman" w:cs="Times New Roman"/>
                      <w:sz w:val="9"/>
                      <w:szCs w:val="9"/>
                    </w:rPr>
                  </w:pPr>
                  <w:r>
                    <w:rPr>
                      <w:rFonts w:ascii="Times New Roman" w:hAnsi="Times New Roman" w:eastAsia="Times New Roman" w:cs="Times New Roman"/>
                      <w:sz w:val="9"/>
                      <w:szCs w:val="9"/>
                      <w:position w:val="2"/>
                    </w:rPr>
                    <w:t>9.return DeformSyslog                      </w:t>
                  </w:r>
                  <w:r>
                    <w:rPr>
                      <w:rFonts w:ascii="Times New Roman" w:hAnsi="Times New Roman" w:eastAsia="Times New Roman" w:cs="Times New Roman"/>
                      <w:sz w:val="9"/>
                      <w:szCs w:val="9"/>
                      <w:position w:val="1"/>
                    </w:rPr>
                    <w:t>8.</w:t>
                  </w:r>
                  <w:r>
                    <w:rPr>
                      <w:sz w:val="9"/>
                      <w:szCs w:val="9"/>
                      <w:position w:val="1"/>
                    </w:rPr>
                    <w:t>重新组帧                 </w:t>
                  </w:r>
                  <w:r>
                    <w:rPr>
                      <w:rFonts w:ascii="Times New Roman" w:hAnsi="Times New Roman" w:eastAsia="Times New Roman" w:cs="Times New Roman"/>
                      <w:sz w:val="9"/>
                      <w:szCs w:val="9"/>
                    </w:rPr>
                    <w:t>7.return Json</w:t>
                  </w:r>
                </w:p>
              </w:txbxContent>
            </v:textbox>
          </v:shape>
        </w:pict>
      </w:r>
      <w:r>
        <w:pict>
          <v:shape id="_x0000_s1288" style="position:absolute;margin-left:383.428pt;margin-top:299.573pt;mso-position-vertical-relative:text;mso-position-horizontal-relative:text;width:15.95pt;height:14.25pt;z-index:253113344;" filled="false" strokecolor="#000000" strokeweight="0.38pt" coordsize="318,285" coordorigin="0,0" path="m3,3l315,3l315,280l42,280e">
            <v:stroke endcap="round" miterlimit="2"/>
          </v:shape>
        </w:pict>
      </w:r>
      <w:r>
        <w:pict>
          <v:shape id="_x0000_s1290" style="position:absolute;margin-left:207.803pt;margin-top:257.698pt;mso-position-vertical-relative:text;mso-position-horizontal-relative:text;width:15.95pt;height:14.25pt;z-index:253114368;" filled="false" strokecolor="#000000" strokeweight="0.38pt" coordsize="318,285" coordorigin="0,0" path="m3,3l314,3l314,280l42,280e">
            <v:stroke endcap="round" miterlimit="2"/>
          </v:shape>
        </w:pict>
      </w:r>
      <w:r>
        <w:pict>
          <v:group id="_x0000_s1292" style="position:absolute;margin-left:207.616pt;margin-top:291.171pt;mso-position-vertical-relative:text;mso-position-horizontal-relative:text;width:48.9pt;height:22.8pt;z-index:253102080;" filled="false" stroked="false" coordsize="978,455" coordorigin="0,0">
            <v:shape id="_x0000_s1294" style="position:absolute;left:0;top:22;width:935;height:8;" filled="false" strokecolor="#000000" strokeweight="0.38pt" coordsize="935,8" coordorigin="0,0" path="m3,4l931,3e">
              <v:stroke endcap="round" miterlimit="10"/>
            </v:shape>
            <v:shape id="_x0000_s1296" style="position:absolute;left:925;top:0;width:53;height:53;" fillcolor="#000000" filled="true" stroked="false" coordsize="53,53" coordorigin="0,0" path="m,l52,26l0,52l0,0xe"/>
            <v:shape id="_x0000_s1298" style="position:absolute;left:49;top:444;width:919;height:12;" filled="false" strokecolor="#000000" strokeweight="0.38pt" coordsize="919,12" coordorigin="0,0" path="m914,3l3,7e">
              <v:stroke dashstyle="dash" endcap="round" miterlimit="2"/>
            </v:shape>
          </v:group>
        </w:pict>
      </w:r>
      <w:r>
        <w:pict>
          <v:group id="_x0000_s1300" style="position:absolute;margin-left:266.274pt;margin-top:291.865pt;mso-position-vertical-relative:text;mso-position-horizontal-relative:text;width:48.75pt;height:23.25pt;z-index:253101056;" filled="false" stroked="false" coordsize="975,465" coordorigin="0,0">
            <v:shape id="_x0000_s1302" style="position:absolute;left:5;top:21;width:926;height:8;" filled="false" strokecolor="#000000" strokeweight="0.38pt" coordsize="926,8" coordorigin="0,0" path="m3,3l922,4e">
              <v:stroke endcap="round" miterlimit="10"/>
            </v:shape>
            <v:shape id="_x0000_s1304" style="position:absolute;left:921;top:0;width:53;height:53;" fillcolor="#000000" filled="true" stroked="false" coordsize="53,53" coordorigin="0,0" path="m,l52,26l0,52l0,0xe"/>
            <v:shape id="_x0000_s1306" style="position:absolute;left:42;top:434;width:930;height:8;" filled="false" strokecolor="#000000" strokeweight="0.38pt" coordsize="930,8" coordorigin="0,0" path="m927,4l3,3e">
              <v:stroke dashstyle="dash" endcap="round" miterlimit="2"/>
            </v:shape>
            <v:shape id="_x0000_s1308" style="position:absolute;left:0;top:411;width:53;height:53;" fillcolor="#000000" filled="true" stroked="false" coordsize="53,53" coordorigin="0,0" path="m52,52l0,26l52,0l52,52xe"/>
          </v:group>
        </w:pict>
      </w:r>
      <w:r>
        <w:pict>
          <v:group id="_x0000_s1310" style="position:absolute;margin-left:324.508pt;margin-top:293.874pt;mso-position-vertical-relative:text;mso-position-horizontal-relative:text;width:46.35pt;height:21.25pt;z-index:253105152;" filled="false" stroked="false" coordsize="926,425" coordorigin="0,0">
            <v:shape id="_x0000_s1312" style="position:absolute;left:0;top:0;width:926;height:8;" filled="false" strokecolor="#000000" strokeweight="0.38pt" coordsize="926,8" coordorigin="0,0" path="m3,3l922,4e">
              <v:stroke endcap="round" miterlimit="2"/>
            </v:shape>
            <v:shape id="_x0000_s1314" style="position:absolute;left:6;top:371;width:53;height:53;" fillcolor="#000000" filled="true" stroked="false" coordsize="53,53" coordorigin="0,0" path="m52,52l0,26l52,0l52,52xe"/>
          </v:group>
        </w:pict>
      </w:r>
      <w:r>
        <w:drawing>
          <wp:anchor distT="0" distB="0" distL="0" distR="0" simplePos="0" relativeHeight="253097984" behindDoc="1" locked="0" layoutInCell="1" allowOverlap="1">
            <wp:simplePos x="0" y="0"/>
            <wp:positionH relativeFrom="column">
              <wp:posOffset>2513237</wp:posOffset>
            </wp:positionH>
            <wp:positionV relativeFrom="paragraph">
              <wp:posOffset>3245476</wp:posOffset>
            </wp:positionV>
            <wp:extent cx="127673" cy="1347048"/>
            <wp:effectExtent l="0" t="0" r="0" b="0"/>
            <wp:wrapNone/>
            <wp:docPr id="246" name="IM 246"/>
            <wp:cNvGraphicFramePr/>
            <a:graphic>
              <a:graphicData uri="http://schemas.openxmlformats.org/drawingml/2006/picture">
                <pic:pic>
                  <pic:nvPicPr>
                    <pic:cNvPr id="246" name="IM 246"/>
                    <pic:cNvPicPr/>
                  </pic:nvPicPr>
                  <pic:blipFill>
                    <a:blip r:embed="rId218"/>
                    <a:stretch>
                      <a:fillRect/>
                    </a:stretch>
                  </pic:blipFill>
                  <pic:spPr>
                    <a:xfrm rot="0">
                      <a:off x="0" y="0"/>
                      <a:ext cx="127673" cy="1347048"/>
                    </a:xfrm>
                    <a:prstGeom prst="rect">
                      <a:avLst/>
                    </a:prstGeom>
                  </pic:spPr>
                </pic:pic>
              </a:graphicData>
            </a:graphic>
          </wp:anchor>
        </w:drawing>
      </w:r>
      <w:r>
        <w:drawing>
          <wp:anchor distT="0" distB="0" distL="0" distR="0" simplePos="0" relativeHeight="253103104" behindDoc="0" locked="0" layoutInCell="1" allowOverlap="1">
            <wp:simplePos x="0" y="0"/>
            <wp:positionH relativeFrom="column">
              <wp:posOffset>3255285</wp:posOffset>
            </wp:positionH>
            <wp:positionV relativeFrom="paragraph">
              <wp:posOffset>3245476</wp:posOffset>
            </wp:positionV>
            <wp:extent cx="127672" cy="1347048"/>
            <wp:effectExtent l="0" t="0" r="0" b="0"/>
            <wp:wrapNone/>
            <wp:docPr id="248" name="IM 248"/>
            <wp:cNvGraphicFramePr/>
            <a:graphic>
              <a:graphicData uri="http://schemas.openxmlformats.org/drawingml/2006/picture">
                <pic:pic>
                  <pic:nvPicPr>
                    <pic:cNvPr id="248" name="IM 248"/>
                    <pic:cNvPicPr/>
                  </pic:nvPicPr>
                  <pic:blipFill>
                    <a:blip r:embed="rId219"/>
                    <a:stretch>
                      <a:fillRect/>
                    </a:stretch>
                  </pic:blipFill>
                  <pic:spPr>
                    <a:xfrm rot="0">
                      <a:off x="0" y="0"/>
                      <a:ext cx="127672" cy="1347048"/>
                    </a:xfrm>
                    <a:prstGeom prst="rect">
                      <a:avLst/>
                    </a:prstGeom>
                  </pic:spPr>
                </pic:pic>
              </a:graphicData>
            </a:graphic>
          </wp:anchor>
        </w:drawing>
      </w:r>
      <w:r>
        <w:drawing>
          <wp:anchor distT="0" distB="0" distL="0" distR="0" simplePos="0" relativeHeight="253100032" behindDoc="0" locked="0" layoutInCell="1" allowOverlap="1">
            <wp:simplePos x="0" y="0"/>
            <wp:positionH relativeFrom="column">
              <wp:posOffset>3997334</wp:posOffset>
            </wp:positionH>
            <wp:positionV relativeFrom="paragraph">
              <wp:posOffset>3245476</wp:posOffset>
            </wp:positionV>
            <wp:extent cx="127672" cy="1347048"/>
            <wp:effectExtent l="0" t="0" r="0" b="0"/>
            <wp:wrapNone/>
            <wp:docPr id="250" name="IM 250"/>
            <wp:cNvGraphicFramePr/>
            <a:graphic>
              <a:graphicData uri="http://schemas.openxmlformats.org/drawingml/2006/picture">
                <pic:pic>
                  <pic:nvPicPr>
                    <pic:cNvPr id="250" name="IM 250"/>
                    <pic:cNvPicPr/>
                  </pic:nvPicPr>
                  <pic:blipFill>
                    <a:blip r:embed="rId220"/>
                    <a:stretch>
                      <a:fillRect/>
                    </a:stretch>
                  </pic:blipFill>
                  <pic:spPr>
                    <a:xfrm rot="0">
                      <a:off x="0" y="0"/>
                      <a:ext cx="127672" cy="1347048"/>
                    </a:xfrm>
                    <a:prstGeom prst="rect">
                      <a:avLst/>
                    </a:prstGeom>
                  </pic:spPr>
                </pic:pic>
              </a:graphicData>
            </a:graphic>
          </wp:anchor>
        </w:drawing>
      </w:r>
      <w:r>
        <w:pict>
          <v:shape id="_x0000_s1316" style="position:absolute;margin-left:370.326pt;margin-top:292.778pt;mso-position-vertical-relative:text;mso-position-horizontal-relative:text;width:2.65pt;height:2.65pt;z-index:253106176;" fillcolor="#000000" filled="true" stroked="false" coordsize="53,53" coordorigin="0,0" path="m,l52,26l0,52l0,0xe"/>
        </w:pict>
      </w:r>
      <w:r>
        <w:pict>
          <v:shape id="_x0000_s1318" style="position:absolute;margin-left:383.057pt;margin-top:312.087pt;mso-position-vertical-relative:text;mso-position-horizontal-relative:text;width:2.65pt;height:2.65pt;z-index:253117440;" fillcolor="#000000" filled="true" stroked="false" coordsize="53,53" coordorigin="0,0" path="m52,52l0,26l52,0l52,52xe"/>
        </w:pict>
      </w:r>
      <w:r>
        <w:pict>
          <v:shape id="_x0000_s1320" style="position:absolute;margin-left:207.972pt;margin-top:312.422pt;mso-position-vertical-relative:text;mso-position-horizontal-relative:text;width:2.65pt;height:2.65pt;z-index:253116416;" fillcolor="#000000" filled="true" stroked="false" coordsize="53,53" coordorigin="0,0" path="m52,52l0,26l52,0l52,52xe"/>
        </w:pict>
      </w:r>
      <w:r>
        <w:pict>
          <v:shape id="_x0000_s1322" style="position:absolute;margin-left:149.946pt;margin-top:312.812pt;mso-position-vertical-relative:text;mso-position-horizontal-relative:text;width:2.65pt;height:2.65pt;z-index:253122560;" fillcolor="#000000" filled="true" stroked="false" coordsize="53,53" coordorigin="0,0" path="m52,52l0,26l52,0l52,52xe"/>
        </w:pict>
      </w:r>
      <w:r>
        <w:drawing>
          <wp:anchor distT="0" distB="0" distL="0" distR="0" simplePos="0" relativeHeight="253107200" behindDoc="0" locked="0" layoutInCell="1" allowOverlap="1">
            <wp:simplePos x="0" y="0"/>
            <wp:positionH relativeFrom="column">
              <wp:posOffset>4736194</wp:posOffset>
            </wp:positionH>
            <wp:positionV relativeFrom="paragraph">
              <wp:posOffset>3244970</wp:posOffset>
            </wp:positionV>
            <wp:extent cx="127672" cy="1347048"/>
            <wp:effectExtent l="0" t="0" r="0" b="0"/>
            <wp:wrapNone/>
            <wp:docPr id="252" name="IM 252"/>
            <wp:cNvGraphicFramePr/>
            <a:graphic>
              <a:graphicData uri="http://schemas.openxmlformats.org/drawingml/2006/picture">
                <pic:pic>
                  <pic:nvPicPr>
                    <pic:cNvPr id="252" name="IM 252"/>
                    <pic:cNvPicPr/>
                  </pic:nvPicPr>
                  <pic:blipFill>
                    <a:blip r:embed="rId221"/>
                    <a:stretch>
                      <a:fillRect/>
                    </a:stretch>
                  </pic:blipFill>
                  <pic:spPr>
                    <a:xfrm rot="0">
                      <a:off x="0" y="0"/>
                      <a:ext cx="127672" cy="1347048"/>
                    </a:xfrm>
                    <a:prstGeom prst="rect">
                      <a:avLst/>
                    </a:prstGeom>
                  </pic:spPr>
                </pic:pic>
              </a:graphicData>
            </a:graphic>
          </wp:anchor>
        </w:drawing>
      </w:r>
      <w:r>
        <w:pict>
          <v:shape id="_x0000_s1324" style="position:absolute;margin-left:207.429pt;margin-top:270.213pt;mso-position-vertical-relative:text;mso-position-horizontal-relative:text;width:2.65pt;height:2.65pt;z-index:253118464;" fillcolor="#000000" filled="true" stroked="false" coordsize="53,53" coordorigin="0,0" path="m52,52l0,26l52,0l52,52xe"/>
        </w:pict>
      </w:r>
      <w:r>
        <w:rPr>
          <w:sz w:val="24"/>
          <w:szCs w:val="24"/>
          <w:spacing w:val="-2"/>
        </w:rPr>
        <w:t>请求传到服务端后，系统会调用类中的</w:t>
      </w:r>
      <w:r>
        <w:rPr>
          <w:sz w:val="24"/>
          <w:szCs w:val="24"/>
          <w:spacing w:val="-36"/>
        </w:rPr>
        <w:t xml:space="preserve"> </w:t>
      </w:r>
      <w:r>
        <w:rPr>
          <w:rFonts w:ascii="Times New Roman" w:hAnsi="Times New Roman" w:eastAsia="Times New Roman" w:cs="Times New Roman"/>
          <w:sz w:val="24"/>
          <w:szCs w:val="24"/>
          <w:spacing w:val="-2"/>
        </w:rPr>
        <w:t>queryPageSyslog()</w:t>
      </w:r>
      <w:r>
        <w:rPr>
          <w:sz w:val="24"/>
          <w:szCs w:val="24"/>
          <w:spacing w:val="-2"/>
        </w:rPr>
        <w:t>方法，在使用者填入需要筛</w:t>
      </w:r>
      <w:r>
        <w:rPr>
          <w:sz w:val="24"/>
          <w:szCs w:val="24"/>
          <w:spacing w:val="-5"/>
        </w:rPr>
        <w:t>选的条件，如创建时间、日志类型等参数后，</w:t>
      </w:r>
      <w:r>
        <w:rPr>
          <w:sz w:val="24"/>
          <w:szCs w:val="24"/>
          <w:spacing w:val="48"/>
        </w:rPr>
        <w:t xml:space="preserve"> </w:t>
      </w:r>
      <w:r>
        <w:rPr>
          <w:sz w:val="24"/>
          <w:szCs w:val="24"/>
          <w:spacing w:val="-5"/>
        </w:rPr>
        <w:t>调用其中方法</w:t>
      </w:r>
      <w:r>
        <w:rPr>
          <w:sz w:val="24"/>
          <w:szCs w:val="24"/>
          <w:spacing w:val="-51"/>
        </w:rPr>
        <w:t xml:space="preserve"> </w:t>
      </w:r>
      <w:r>
        <w:rPr>
          <w:rFonts w:ascii="Times New Roman" w:hAnsi="Times New Roman" w:eastAsia="Times New Roman" w:cs="Times New Roman"/>
          <w:sz w:val="24"/>
          <w:szCs w:val="24"/>
          <w:spacing w:val="-5"/>
        </w:rPr>
        <w:t>checkPa</w:t>
      </w:r>
      <w:r>
        <w:rPr>
          <w:rFonts w:ascii="Times New Roman" w:hAnsi="Times New Roman" w:eastAsia="Times New Roman" w:cs="Times New Roman"/>
          <w:sz w:val="24"/>
          <w:szCs w:val="24"/>
          <w:spacing w:val="-6"/>
        </w:rPr>
        <w:t>ram()</w:t>
      </w:r>
      <w:r>
        <w:rPr>
          <w:sz w:val="24"/>
          <w:szCs w:val="24"/>
          <w:spacing w:val="-6"/>
        </w:rPr>
        <w:t>检验其参数</w:t>
      </w:r>
      <w:r>
        <w:rPr>
          <w:sz w:val="24"/>
          <w:szCs w:val="24"/>
          <w:spacing w:val="-6"/>
        </w:rPr>
        <w:t>是否合规。若合规， 则继续运行。否则返回空值并在前端中显示参数不合法请重新填</w:t>
      </w:r>
      <w:r>
        <w:rPr>
          <w:sz w:val="24"/>
          <w:szCs w:val="24"/>
          <w:spacing w:val="16"/>
        </w:rPr>
        <w:t>写</w:t>
      </w:r>
      <w:r>
        <w:rPr>
          <w:sz w:val="24"/>
          <w:szCs w:val="24"/>
          <w:spacing w:val="-54"/>
        </w:rPr>
        <w:t xml:space="preserve"> </w:t>
      </w:r>
      <w:r>
        <w:rPr>
          <w:sz w:val="24"/>
          <w:szCs w:val="24"/>
          <w:spacing w:val="16"/>
        </w:rPr>
        <w:t>。随后用查询模块将其组帧后形成 </w:t>
      </w:r>
      <w:r>
        <w:rPr>
          <w:rFonts w:ascii="Times New Roman" w:hAnsi="Times New Roman" w:eastAsia="Times New Roman" w:cs="Times New Roman"/>
          <w:sz w:val="24"/>
          <w:szCs w:val="24"/>
        </w:rPr>
        <w:t>InfluxDB</w:t>
      </w:r>
      <w:r>
        <w:rPr>
          <w:rFonts w:ascii="Times New Roman" w:hAnsi="Times New Roman" w:eastAsia="Times New Roman" w:cs="Times New Roman"/>
          <w:sz w:val="24"/>
          <w:szCs w:val="24"/>
          <w:spacing w:val="16"/>
        </w:rPr>
        <w:t xml:space="preserve">  </w:t>
      </w:r>
      <w:r>
        <w:rPr>
          <w:sz w:val="24"/>
          <w:szCs w:val="24"/>
          <w:spacing w:val="16"/>
        </w:rPr>
        <w:t>查询语句</w:t>
      </w:r>
      <w:r>
        <w:rPr>
          <w:sz w:val="24"/>
          <w:szCs w:val="24"/>
          <w:spacing w:val="-67"/>
        </w:rPr>
        <w:t xml:space="preserve"> </w:t>
      </w:r>
      <w:r>
        <w:rPr>
          <w:sz w:val="24"/>
          <w:szCs w:val="24"/>
          <w:spacing w:val="16"/>
        </w:rPr>
        <w:t>，之后从</w:t>
      </w:r>
      <w:r>
        <w:rPr>
          <w:sz w:val="24"/>
          <w:szCs w:val="24"/>
          <w:spacing w:val="32"/>
        </w:rPr>
        <w:t xml:space="preserve"> </w:t>
      </w:r>
      <w:r>
        <w:rPr>
          <w:rFonts w:ascii="Times New Roman" w:hAnsi="Times New Roman" w:eastAsia="Times New Roman" w:cs="Times New Roman"/>
          <w:sz w:val="24"/>
          <w:szCs w:val="24"/>
        </w:rPr>
        <w:t>application</w:t>
      </w:r>
      <w:r>
        <w:rPr>
          <w:rFonts w:ascii="Times New Roman" w:hAnsi="Times New Roman" w:eastAsia="Times New Roman" w:cs="Times New Roman"/>
          <w:sz w:val="24"/>
          <w:szCs w:val="24"/>
          <w:spacing w:val="16"/>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mongo.properties  </w:t>
      </w:r>
      <w:r>
        <w:rPr>
          <w:sz w:val="24"/>
          <w:szCs w:val="24"/>
          <w:spacing w:val="-1"/>
        </w:rPr>
        <w:t>中获取设</w:t>
      </w:r>
      <w:r>
        <w:rPr>
          <w:sz w:val="24"/>
          <w:szCs w:val="24"/>
          <w:spacing w:val="-2"/>
        </w:rPr>
        <w:t>定好的</w:t>
      </w:r>
      <w:r>
        <w:rPr>
          <w:sz w:val="24"/>
          <w:szCs w:val="24"/>
          <w:spacing w:val="-24"/>
        </w:rPr>
        <w:t xml:space="preserve"> </w:t>
      </w:r>
      <w:r>
        <w:rPr>
          <w:rFonts w:ascii="Times New Roman" w:hAnsi="Times New Roman" w:eastAsia="Times New Roman" w:cs="Times New Roman"/>
          <w:sz w:val="24"/>
          <w:szCs w:val="24"/>
          <w:spacing w:val="-2"/>
        </w:rPr>
        <w:t>InfluxDB  </w:t>
      </w:r>
      <w:r>
        <w:rPr>
          <w:sz w:val="24"/>
          <w:szCs w:val="24"/>
          <w:spacing w:val="-2"/>
        </w:rPr>
        <w:t>的</w:t>
      </w:r>
      <w:r>
        <w:rPr>
          <w:sz w:val="24"/>
          <w:szCs w:val="24"/>
          <w:spacing w:val="-25"/>
        </w:rPr>
        <w:t xml:space="preserve"> </w:t>
      </w:r>
      <w:r>
        <w:rPr>
          <w:rFonts w:ascii="Times New Roman" w:hAnsi="Times New Roman" w:eastAsia="Times New Roman" w:cs="Times New Roman"/>
          <w:sz w:val="24"/>
          <w:szCs w:val="24"/>
          <w:spacing w:val="-2"/>
        </w:rPr>
        <w:t>IP</w:t>
      </w:r>
      <w:r>
        <w:rPr>
          <w:rFonts w:ascii="Times New Roman" w:hAnsi="Times New Roman" w:eastAsia="Times New Roman" w:cs="Times New Roman"/>
          <w:sz w:val="24"/>
          <w:szCs w:val="24"/>
          <w:spacing w:val="39"/>
          <w:w w:val="101"/>
        </w:rPr>
        <w:t xml:space="preserve"> </w:t>
      </w:r>
      <w:r>
        <w:rPr>
          <w:sz w:val="24"/>
          <w:szCs w:val="24"/>
          <w:spacing w:val="-2"/>
        </w:rPr>
        <w:t>地址、端口、数据库并执行查询语</w:t>
      </w:r>
      <w:r>
        <w:rPr>
          <w:sz w:val="24"/>
          <w:szCs w:val="24"/>
        </w:rPr>
        <w:t>句。返回的查询参数将其组帧形成</w:t>
      </w:r>
      <w:r>
        <w:rPr>
          <w:sz w:val="24"/>
          <w:szCs w:val="24"/>
          <w:spacing w:val="-21"/>
        </w:rPr>
        <w:t xml:space="preserve"> </w:t>
      </w:r>
      <w:r>
        <w:rPr>
          <w:rFonts w:ascii="Times New Roman" w:hAnsi="Times New Roman" w:eastAsia="Times New Roman" w:cs="Times New Roman"/>
          <w:sz w:val="24"/>
          <w:szCs w:val="24"/>
        </w:rPr>
        <w:t>DeformSy</w:t>
      </w:r>
      <w:r>
        <w:rPr>
          <w:rFonts w:ascii="Times New Roman" w:hAnsi="Times New Roman" w:eastAsia="Times New Roman" w:cs="Times New Roman"/>
          <w:sz w:val="24"/>
          <w:szCs w:val="24"/>
          <w:spacing w:val="-1"/>
        </w:rPr>
        <w:t>slog</w:t>
      </w:r>
      <w:r>
        <w:rPr>
          <w:rFonts w:ascii="Times New Roman" w:hAnsi="Times New Roman" w:eastAsia="Times New Roman" w:cs="Times New Roman"/>
          <w:sz w:val="24"/>
          <w:szCs w:val="24"/>
          <w:spacing w:val="44"/>
        </w:rPr>
        <w:t xml:space="preserve"> </w:t>
      </w:r>
      <w:r>
        <w:rPr>
          <w:sz w:val="24"/>
          <w:szCs w:val="24"/>
          <w:spacing w:val="-1"/>
        </w:rPr>
        <w:t>类型数据传入到查询模块。之后结</w:t>
      </w:r>
      <w:r>
        <w:rPr>
          <w:sz w:val="24"/>
          <w:szCs w:val="24"/>
          <w:spacing w:val="-3"/>
        </w:rPr>
        <w:t>果返回前端页面，执行可视化操作后，使用者便可从页面中查看所需日志记录。当执</w:t>
      </w:r>
      <w:r>
        <w:rPr>
          <w:sz w:val="24"/>
          <w:szCs w:val="24"/>
          <w:spacing w:val="-3"/>
        </w:rPr>
        <w:t>行导出操作时，使用者点击导出按钮，前端在传回请求到服务端后，系统调用类中的</w:t>
      </w:r>
      <w:r>
        <w:rPr>
          <w:rFonts w:ascii="Times New Roman" w:hAnsi="Times New Roman" w:eastAsia="Times New Roman" w:cs="Times New Roman"/>
          <w:sz w:val="24"/>
          <w:szCs w:val="24"/>
          <w:spacing w:val="-4"/>
        </w:rPr>
        <w:t>exportSyslog()</w:t>
      </w:r>
      <w:r>
        <w:rPr>
          <w:sz w:val="24"/>
          <w:szCs w:val="24"/>
          <w:spacing w:val="-4"/>
        </w:rPr>
        <w:t>方法，用户需要选择导出的</w:t>
      </w:r>
      <w:r>
        <w:rPr>
          <w:sz w:val="24"/>
          <w:szCs w:val="24"/>
          <w:spacing w:val="-5"/>
        </w:rPr>
        <w:t>页面范围、日志保存位置， 完成后方法回对</w:t>
      </w:r>
      <w:r>
        <w:rPr>
          <w:sz w:val="24"/>
          <w:szCs w:val="24"/>
        </w:rPr>
        <w:t>范围内参数进行解析后生成</w:t>
      </w:r>
      <w:r>
        <w:rPr>
          <w:sz w:val="24"/>
          <w:szCs w:val="24"/>
          <w:spacing w:val="-51"/>
        </w:rPr>
        <w:t xml:space="preserve"> </w:t>
      </w:r>
      <w:r>
        <w:rPr>
          <w:rFonts w:ascii="Times New Roman" w:hAnsi="Times New Roman" w:eastAsia="Times New Roman" w:cs="Times New Roman"/>
          <w:sz w:val="24"/>
          <w:szCs w:val="24"/>
        </w:rPr>
        <w:t>excel </w:t>
      </w:r>
      <w:r>
        <w:rPr>
          <w:sz w:val="24"/>
          <w:szCs w:val="24"/>
        </w:rPr>
        <w:t>表格并将其保存到指定</w:t>
      </w:r>
      <w:r>
        <w:rPr>
          <w:sz w:val="24"/>
          <w:szCs w:val="24"/>
          <w:spacing w:val="-1"/>
        </w:rPr>
        <w:t>位置。日志管理页面和日志</w:t>
      </w:r>
      <w:r>
        <w:rPr>
          <w:sz w:val="24"/>
          <w:szCs w:val="24"/>
          <w:spacing w:val="-3"/>
        </w:rPr>
        <w:t>模块类图、日志查询时序图如图</w:t>
      </w:r>
      <w:r>
        <w:rPr>
          <w:sz w:val="24"/>
          <w:szCs w:val="24"/>
          <w:spacing w:val="-38"/>
        </w:rPr>
        <w:t xml:space="preserve"> </w:t>
      </w:r>
      <w:r>
        <w:rPr>
          <w:rFonts w:ascii="Times New Roman" w:hAnsi="Times New Roman" w:eastAsia="Times New Roman" w:cs="Times New Roman"/>
          <w:sz w:val="24"/>
          <w:szCs w:val="24"/>
          <w:spacing w:val="-3"/>
        </w:rPr>
        <w:t>5-21</w:t>
      </w:r>
      <w:r>
        <w:rPr>
          <w:rFonts w:ascii="Times New Roman" w:hAnsi="Times New Roman" w:eastAsia="Times New Roman" w:cs="Times New Roman"/>
          <w:sz w:val="24"/>
          <w:szCs w:val="24"/>
          <w:spacing w:val="14"/>
        </w:rPr>
        <w:t xml:space="preserve"> </w:t>
      </w:r>
      <w:r>
        <w:rPr>
          <w:sz w:val="24"/>
          <w:szCs w:val="24"/>
          <w:spacing w:val="-3"/>
        </w:rPr>
        <w:t>与图</w:t>
      </w:r>
      <w:r>
        <w:rPr>
          <w:sz w:val="24"/>
          <w:szCs w:val="24"/>
          <w:spacing w:val="-49"/>
        </w:rPr>
        <w:t xml:space="preserve"> </w:t>
      </w:r>
      <w:r>
        <w:rPr>
          <w:rFonts w:ascii="Times New Roman" w:hAnsi="Times New Roman" w:eastAsia="Times New Roman" w:cs="Times New Roman"/>
          <w:sz w:val="24"/>
          <w:szCs w:val="24"/>
          <w:spacing w:val="-3"/>
        </w:rPr>
        <w:t>5-22</w:t>
      </w:r>
      <w:r>
        <w:rPr>
          <w:sz w:val="24"/>
          <w:szCs w:val="24"/>
          <w:spacing w:val="-3"/>
        </w:rPr>
        <w:t>、图</w:t>
      </w:r>
      <w:r>
        <w:rPr>
          <w:sz w:val="24"/>
          <w:szCs w:val="24"/>
          <w:spacing w:val="-27"/>
        </w:rPr>
        <w:t xml:space="preserve"> </w:t>
      </w:r>
      <w:r>
        <w:rPr>
          <w:rFonts w:ascii="Times New Roman" w:hAnsi="Times New Roman" w:eastAsia="Times New Roman" w:cs="Times New Roman"/>
          <w:sz w:val="24"/>
          <w:szCs w:val="24"/>
          <w:spacing w:val="-3"/>
        </w:rPr>
        <w:t>5-23 </w:t>
      </w:r>
      <w:r>
        <w:rPr>
          <w:sz w:val="24"/>
          <w:szCs w:val="24"/>
          <w:spacing w:val="-3"/>
        </w:rPr>
        <w:t>所示。</w:t>
      </w:r>
    </w:p>
    <w:p>
      <w:pPr>
        <w:spacing w:line="41" w:lineRule="exact"/>
        <w:rPr/>
      </w:pPr>
      <w:r/>
    </w:p>
    <w:tbl>
      <w:tblPr>
        <w:tblStyle w:val="TableNormal"/>
        <w:tblW w:w="753" w:type="dxa"/>
        <w:tblInd w:w="6018" w:type="dxa"/>
        <w:shd w:val="clear" w:fill="C5E0B3"/>
        <w:tblLayout w:type="fixed"/>
        <w:tblBorders>
          <w:left w:val="single" w:color="000000" w:sz="2" w:space="0"/>
          <w:bottom w:val="single" w:color="000000" w:sz="2" w:space="0"/>
          <w:right w:val="single" w:color="000000" w:sz="2" w:space="0"/>
          <w:top w:val="single" w:color="000000" w:sz="2" w:space="0"/>
        </w:tblBorders>
      </w:tblPr>
      <w:tblGrid>
        <w:gridCol w:w="753"/>
      </w:tblGrid>
      <w:tr>
        <w:trPr>
          <w:trHeight w:val="189" w:hRule="atLeast"/>
        </w:trPr>
        <w:tc>
          <w:tcPr>
            <w:shd w:val="clear" w:fill="C5E0B3"/>
            <w:tcW w:w="753" w:type="dxa"/>
            <w:vAlign w:val="top"/>
          </w:tcPr>
          <w:p>
            <w:pPr>
              <w:ind w:left="316" w:right="26" w:hanging="285"/>
              <w:spacing w:before="3" w:line="203"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DeformSyslogMap</w:t>
            </w:r>
            <w:r>
              <w:rPr>
                <w:rFonts w:ascii="Times New Roman" w:hAnsi="Times New Roman" w:eastAsia="Times New Roman" w:cs="Times New Roman"/>
                <w:sz w:val="9"/>
                <w:szCs w:val="9"/>
                <w:spacing w:val="13"/>
                <w:w w:val="103"/>
              </w:rPr>
              <w:t xml:space="preserve"> </w:t>
            </w:r>
            <w:r>
              <w:rPr>
                <w:rFonts w:ascii="Times New Roman" w:hAnsi="Times New Roman" w:eastAsia="Times New Roman" w:cs="Times New Roman"/>
                <w:sz w:val="9"/>
                <w:szCs w:val="9"/>
              </w:rPr>
              <w:t>per</w:t>
            </w:r>
          </w:p>
        </w:tc>
      </w:tr>
    </w:tbl>
    <w:tbl>
      <w:tblPr>
        <w:tblStyle w:val="TableNormal"/>
        <w:tblW w:w="957" w:type="dxa"/>
        <w:tblInd w:w="300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15"/>
        <w:gridCol w:w="142"/>
      </w:tblGrid>
      <w:tr>
        <w:trPr>
          <w:trHeight w:val="328" w:hRule="atLeast"/>
        </w:trPr>
        <w:tc>
          <w:tcPr>
            <w:tcW w:w="815" w:type="dxa"/>
            <w:vAlign w:val="top"/>
            <w:tcBorders>
              <w:left w:val="dashed" w:color="000000" w:sz="2" w:space="0"/>
              <w:bottom w:val="single" w:color="000000" w:sz="2" w:space="0"/>
            </w:tcBorders>
          </w:tcPr>
          <w:p>
            <w:pPr>
              <w:pStyle w:val="TableText"/>
              <w:ind w:left="307"/>
              <w:spacing w:before="168" w:line="235" w:lineRule="auto"/>
              <w:rPr>
                <w:sz w:val="9"/>
                <w:szCs w:val="9"/>
              </w:rPr>
            </w:pPr>
            <w:r>
              <w:rPr>
                <w:rFonts w:ascii="Times New Roman" w:hAnsi="Times New Roman" w:eastAsia="Times New Roman" w:cs="Times New Roman"/>
                <w:sz w:val="9"/>
                <w:szCs w:val="9"/>
                <w:spacing w:val="-2"/>
              </w:rPr>
              <w:t>1.</w:t>
            </w:r>
            <w:r>
              <w:rPr>
                <w:sz w:val="9"/>
                <w:szCs w:val="9"/>
                <w:spacing w:val="-2"/>
              </w:rPr>
              <w:t>日志查询</w:t>
            </w:r>
          </w:p>
        </w:tc>
        <w:tc>
          <w:tcPr>
            <w:tcW w:w="142" w:type="dxa"/>
            <w:vAlign w:val="top"/>
            <w:tcBorders>
              <w:bottom w:val="single" w:color="000000" w:sz="2" w:space="0"/>
            </w:tcBorders>
          </w:tcPr>
          <w:p>
            <w:pPr>
              <w:spacing w:line="297" w:lineRule="auto"/>
              <w:rPr>
                <w:rFonts w:ascii="Arial"/>
                <w:sz w:val="21"/>
              </w:rPr>
            </w:pPr>
            <w:r/>
          </w:p>
          <w:p>
            <w:pPr>
              <w:ind w:firstLine="87"/>
              <w:spacing w:line="19" w:lineRule="exact"/>
              <w:rPr/>
            </w:pPr>
            <w:r>
              <w:rPr>
                <w:position w:val="-3"/>
              </w:rPr>
              <w:pict>
                <v:shape id="_x0000_s1326" style="mso-position-vertical-relative:line;mso-position-horizontal-relative:char;width:2.65pt;height:2.65pt;" fillcolor="#000000" filled="true" stroked="false" coordsize="53,53" coordorigin="0,0" path="m,l52,26l0,52l0,0xe"/>
              </w:pict>
            </w:r>
          </w:p>
        </w:tc>
      </w:tr>
      <w:tr>
        <w:trPr>
          <w:trHeight w:val="1110" w:hRule="atLeast"/>
        </w:trPr>
        <w:tc>
          <w:tcPr>
            <w:tcW w:w="957" w:type="dxa"/>
            <w:vAlign w:val="top"/>
            <w:gridSpan w:val="2"/>
            <w:tcBorders>
              <w:left w:val="dashed" w:color="000000" w:sz="2" w:space="0"/>
              <w:top w:val="single" w:color="000000" w:sz="2" w:space="0"/>
              <w:bottom w:val="dashed" w:color="000000" w:sz="4" w:space="0"/>
            </w:tcBorders>
          </w:tcPr>
          <w:p>
            <w:pPr>
              <w:rPr>
                <w:rFonts w:ascii="Arial"/>
                <w:sz w:val="21"/>
              </w:rPr>
            </w:pPr>
            <w:r/>
          </w:p>
        </w:tc>
      </w:tr>
      <w:tr>
        <w:trPr>
          <w:trHeight w:val="973" w:hRule="atLeast"/>
        </w:trPr>
        <w:tc>
          <w:tcPr>
            <w:tcW w:w="957" w:type="dxa"/>
            <w:vAlign w:val="top"/>
            <w:gridSpan w:val="2"/>
            <w:tcBorders>
              <w:left w:val="dashed" w:color="000000" w:sz="2" w:space="0"/>
              <w:top w:val="dashed" w:color="000000" w:sz="4" w:space="0"/>
            </w:tcBorders>
          </w:tcPr>
          <w:p>
            <w:pPr>
              <w:pStyle w:val="TableText"/>
              <w:ind w:left="221"/>
              <w:spacing w:before="67" w:line="235" w:lineRule="auto"/>
              <w:rPr>
                <w:sz w:val="9"/>
                <w:szCs w:val="9"/>
              </w:rPr>
            </w:pPr>
            <w:r>
              <w:rPr>
                <w:rFonts w:ascii="Times New Roman" w:hAnsi="Times New Roman" w:eastAsia="Times New Roman" w:cs="Times New Roman"/>
                <w:sz w:val="9"/>
                <w:szCs w:val="9"/>
                <w:spacing w:val="-2"/>
              </w:rPr>
              <w:t>10.</w:t>
            </w:r>
            <w:r>
              <w:rPr>
                <w:sz w:val="9"/>
                <w:szCs w:val="9"/>
                <w:spacing w:val="-2"/>
              </w:rPr>
              <w:t>返回页面</w:t>
            </w:r>
          </w:p>
        </w:tc>
      </w:tr>
    </w:tbl>
    <w:p>
      <w:pPr>
        <w:pStyle w:val="BodyText"/>
        <w:ind w:left="4588"/>
        <w:spacing w:before="279" w:line="236" w:lineRule="auto"/>
        <w:rPr>
          <w:sz w:val="21"/>
          <w:szCs w:val="21"/>
        </w:rPr>
      </w:pPr>
      <w:r>
        <w:rPr>
          <w:sz w:val="21"/>
          <w:szCs w:val="21"/>
          <w:spacing w:val="-7"/>
        </w:rPr>
        <w:t>图</w:t>
      </w:r>
      <w:r>
        <w:rPr>
          <w:sz w:val="21"/>
          <w:szCs w:val="21"/>
          <w:spacing w:val="-38"/>
        </w:rPr>
        <w:t xml:space="preserve"> </w:t>
      </w:r>
      <w:r>
        <w:rPr>
          <w:rFonts w:ascii="Times New Roman" w:hAnsi="Times New Roman" w:eastAsia="Times New Roman" w:cs="Times New Roman"/>
          <w:sz w:val="21"/>
          <w:szCs w:val="21"/>
          <w:spacing w:val="-7"/>
        </w:rPr>
        <w:t>5-23</w:t>
      </w:r>
      <w:r>
        <w:rPr>
          <w:rFonts w:ascii="Times New Roman" w:hAnsi="Times New Roman" w:eastAsia="Times New Roman" w:cs="Times New Roman"/>
          <w:sz w:val="21"/>
          <w:szCs w:val="21"/>
          <w:spacing w:val="21"/>
          <w:w w:val="101"/>
        </w:rPr>
        <w:t xml:space="preserve">  </w:t>
      </w:r>
      <w:r>
        <w:rPr>
          <w:sz w:val="21"/>
          <w:szCs w:val="21"/>
          <w:spacing w:val="-7"/>
        </w:rPr>
        <w:t>日志查询时序图</w:t>
      </w:r>
    </w:p>
    <w:p>
      <w:pPr>
        <w:spacing w:line="343" w:lineRule="auto"/>
        <w:rPr>
          <w:rFonts w:ascii="Arial"/>
          <w:sz w:val="21"/>
        </w:rPr>
      </w:pPr>
      <w:r/>
    </w:p>
    <w:p>
      <w:pPr>
        <w:pStyle w:val="BodyText"/>
        <w:ind w:left="1299"/>
        <w:spacing w:before="91" w:line="217" w:lineRule="auto"/>
        <w:outlineLvl w:val="2"/>
        <w:rPr>
          <w:sz w:val="28"/>
          <w:szCs w:val="28"/>
        </w:rPr>
      </w:pPr>
      <w:bookmarkStart w:name="bookmark69" w:id="111"/>
      <w:bookmarkEnd w:id="111"/>
      <w:r>
        <w:rPr>
          <w:rFonts w:ascii="Times New Roman" w:hAnsi="Times New Roman" w:eastAsia="Times New Roman" w:cs="Times New Roman"/>
          <w:sz w:val="28"/>
          <w:szCs w:val="28"/>
          <w:spacing w:val="-2"/>
        </w:rPr>
        <w:t>§5.3.8  </w:t>
      </w:r>
      <w:r>
        <w:rPr>
          <w:sz w:val="28"/>
          <w:szCs w:val="28"/>
          <w:spacing w:val="-2"/>
        </w:rPr>
        <w:t>查询微服务功能实现</w:t>
      </w:r>
    </w:p>
    <w:p>
      <w:pPr>
        <w:spacing w:line="431" w:lineRule="auto"/>
        <w:rPr>
          <w:rFonts w:ascii="Arial"/>
          <w:sz w:val="21"/>
        </w:rPr>
      </w:pPr>
      <w:r/>
    </w:p>
    <w:p>
      <w:pPr>
        <w:pStyle w:val="BodyText"/>
        <w:ind w:left="1287" w:right="30" w:firstLine="422"/>
        <w:spacing w:before="78" w:line="309" w:lineRule="auto"/>
        <w:rPr>
          <w:sz w:val="24"/>
          <w:szCs w:val="24"/>
        </w:rPr>
      </w:pPr>
      <w:r>
        <w:rPr>
          <w:sz w:val="24"/>
          <w:szCs w:val="24"/>
          <w:spacing w:val="-1"/>
        </w:rPr>
        <w:t>查询模块作为系统交互中的一个重要模块，为实现系</w:t>
      </w:r>
      <w:r>
        <w:rPr>
          <w:sz w:val="24"/>
          <w:szCs w:val="24"/>
          <w:spacing w:val="-2"/>
        </w:rPr>
        <w:t>统低耦合特性，将查询功能</w:t>
      </w:r>
      <w:r>
        <w:rPr>
          <w:sz w:val="24"/>
          <w:szCs w:val="24"/>
          <w:spacing w:val="-10"/>
        </w:rPr>
        <w:t>集成为独立微服务模块部署，其包括了参数接收与解析、数据查询、结果传输等功能。</w:t>
      </w:r>
    </w:p>
    <w:p>
      <w:pPr>
        <w:pStyle w:val="BodyText"/>
        <w:ind w:left="1286" w:right="27" w:firstLine="419"/>
        <w:spacing w:before="2" w:line="307" w:lineRule="auto"/>
        <w:rPr>
          <w:sz w:val="24"/>
          <w:szCs w:val="24"/>
        </w:rPr>
      </w:pPr>
      <w:r>
        <w:rPr>
          <w:sz w:val="24"/>
          <w:szCs w:val="24"/>
          <w:spacing w:val="-3"/>
        </w:rPr>
        <w:t>在系统中其他微服务模块需要进行查询操作时，其会将查询信息通过</w:t>
      </w:r>
      <w:r>
        <w:rPr>
          <w:sz w:val="24"/>
          <w:szCs w:val="24"/>
          <w:spacing w:val="-54"/>
        </w:rPr>
        <w:t xml:space="preserve"> </w:t>
      </w:r>
      <w:r>
        <w:rPr>
          <w:rFonts w:ascii="Times New Roman" w:hAnsi="Times New Roman" w:eastAsia="Times New Roman" w:cs="Times New Roman"/>
          <w:sz w:val="24"/>
          <w:szCs w:val="24"/>
          <w:spacing w:val="-3"/>
        </w:rPr>
        <w:t>Json </w:t>
      </w:r>
      <w:r>
        <w:rPr>
          <w:sz w:val="24"/>
          <w:szCs w:val="24"/>
          <w:spacing w:val="-3"/>
        </w:rPr>
        <w:t>格式发</w:t>
      </w:r>
      <w:r>
        <w:rPr>
          <w:sz w:val="24"/>
          <w:szCs w:val="24"/>
          <w:spacing w:val="-3"/>
        </w:rPr>
        <w:t>往消息中间件再回到查询微服务模块中，在完成查询操作后，将结果返回发送请求的</w:t>
      </w:r>
      <w:r>
        <w:rPr>
          <w:sz w:val="24"/>
          <w:szCs w:val="24"/>
          <w:spacing w:val="-6"/>
        </w:rPr>
        <w:t>微服务模块。</w:t>
      </w:r>
    </w:p>
    <w:p>
      <w:pPr>
        <w:pStyle w:val="BodyText"/>
        <w:ind w:left="1282" w:right="27" w:firstLine="428"/>
        <w:spacing w:before="4" w:line="302" w:lineRule="auto"/>
        <w:jc w:val="both"/>
        <w:rPr>
          <w:sz w:val="24"/>
          <w:szCs w:val="24"/>
        </w:rPr>
      </w:pPr>
      <w:r>
        <w:rPr>
          <w:sz w:val="24"/>
          <w:szCs w:val="24"/>
          <w:spacing w:val="29"/>
        </w:rPr>
        <w:t>为实现上述功能，</w:t>
      </w:r>
      <w:r>
        <w:rPr>
          <w:sz w:val="24"/>
          <w:szCs w:val="24"/>
          <w:spacing w:val="111"/>
        </w:rPr>
        <w:t xml:space="preserve"> </w:t>
      </w:r>
      <w:r>
        <w:rPr>
          <w:sz w:val="24"/>
          <w:szCs w:val="24"/>
          <w:spacing w:val="29"/>
        </w:rPr>
        <w:t>查询微服务需要通</w:t>
      </w:r>
      <w:r>
        <w:rPr>
          <w:sz w:val="24"/>
          <w:szCs w:val="24"/>
          <w:spacing w:val="-64"/>
        </w:rPr>
        <w:t xml:space="preserve"> </w:t>
      </w:r>
      <w:r>
        <w:rPr>
          <w:sz w:val="24"/>
          <w:szCs w:val="24"/>
          <w:spacing w:val="29"/>
        </w:rPr>
        <w:t>过实体类</w:t>
      </w:r>
      <w:r>
        <w:rPr>
          <w:sz w:val="24"/>
          <w:szCs w:val="24"/>
          <w:spacing w:val="48"/>
        </w:rPr>
        <w:t xml:space="preserve"> </w:t>
      </w:r>
      <w:r>
        <w:rPr>
          <w:rFonts w:ascii="Times New Roman" w:hAnsi="Times New Roman" w:eastAsia="Times New Roman" w:cs="Times New Roman"/>
          <w:sz w:val="24"/>
          <w:szCs w:val="24"/>
        </w:rPr>
        <w:t>DeformQuery</w:t>
      </w:r>
      <w:r>
        <w:rPr>
          <w:rFonts w:ascii="Times New Roman" w:hAnsi="Times New Roman" w:eastAsia="Times New Roman" w:cs="Times New Roman"/>
          <w:sz w:val="24"/>
          <w:szCs w:val="24"/>
          <w:spacing w:val="29"/>
        </w:rPr>
        <w:t xml:space="preserve"> </w:t>
      </w:r>
      <w:r>
        <w:rPr>
          <w:sz w:val="24"/>
          <w:szCs w:val="24"/>
          <w:spacing w:val="29"/>
        </w:rPr>
        <w:t>、服务类</w:t>
      </w:r>
      <w:r>
        <w:rPr>
          <w:rFonts w:ascii="Times New Roman" w:hAnsi="Times New Roman" w:eastAsia="Times New Roman" w:cs="Times New Roman"/>
          <w:sz w:val="24"/>
          <w:szCs w:val="24"/>
        </w:rPr>
        <w:t>DeformQueryService</w:t>
      </w:r>
      <w:r>
        <w:rPr>
          <w:sz w:val="24"/>
          <w:szCs w:val="24"/>
        </w:rPr>
        <w:t>、管理类</w:t>
      </w:r>
      <w:r>
        <w:rPr>
          <w:sz w:val="24"/>
          <w:szCs w:val="24"/>
          <w:spacing w:val="-48"/>
        </w:rPr>
        <w:t xml:space="preserve"> </w:t>
      </w:r>
      <w:r>
        <w:rPr>
          <w:rFonts w:ascii="Times New Roman" w:hAnsi="Times New Roman" w:eastAsia="Times New Roman" w:cs="Times New Roman"/>
          <w:sz w:val="24"/>
          <w:szCs w:val="24"/>
        </w:rPr>
        <w:t>DeformQueryController</w:t>
      </w:r>
      <w:r>
        <w:rPr>
          <w:sz w:val="24"/>
          <w:szCs w:val="24"/>
        </w:rPr>
        <w:t>、</w:t>
      </w:r>
      <w:r>
        <w:rPr>
          <w:sz w:val="24"/>
          <w:szCs w:val="24"/>
          <w:spacing w:val="-1"/>
        </w:rPr>
        <w:t>持久层类</w:t>
      </w:r>
      <w:r>
        <w:rPr>
          <w:sz w:val="24"/>
          <w:szCs w:val="24"/>
          <w:spacing w:val="-39"/>
        </w:rPr>
        <w:t xml:space="preserve"> </w:t>
      </w:r>
      <w:r>
        <w:rPr>
          <w:rFonts w:ascii="Times New Roman" w:hAnsi="Times New Roman" w:eastAsia="Times New Roman" w:cs="Times New Roman"/>
          <w:sz w:val="24"/>
          <w:szCs w:val="24"/>
          <w:spacing w:val="-1"/>
        </w:rPr>
        <w:t>DeformQueryMapper</w:t>
      </w:r>
      <w:r>
        <w:rPr>
          <w:sz w:val="24"/>
          <w:szCs w:val="24"/>
          <w:spacing w:val="-4"/>
        </w:rPr>
        <w:t>等其他类完成相关工作。</w:t>
      </w:r>
    </w:p>
    <w:p>
      <w:pPr>
        <w:pStyle w:val="BodyText"/>
        <w:ind w:left="1282" w:right="27" w:firstLine="428"/>
        <w:spacing w:before="18" w:line="305" w:lineRule="auto"/>
        <w:jc w:val="both"/>
        <w:rPr>
          <w:rFonts w:ascii="Times New Roman" w:hAnsi="Times New Roman" w:eastAsia="Times New Roman" w:cs="Times New Roman"/>
          <w:sz w:val="24"/>
          <w:szCs w:val="24"/>
        </w:rPr>
      </w:pPr>
      <w:r>
        <w:rPr>
          <w:sz w:val="24"/>
          <w:szCs w:val="24"/>
          <w:spacing w:val="-1"/>
        </w:rPr>
        <w:t>查询模块通过</w:t>
      </w:r>
      <w:r>
        <w:rPr>
          <w:sz w:val="24"/>
          <w:szCs w:val="24"/>
          <w:spacing w:val="-47"/>
        </w:rPr>
        <w:t xml:space="preserve"> </w:t>
      </w:r>
      <w:r>
        <w:rPr>
          <w:rFonts w:ascii="Times New Roman" w:hAnsi="Times New Roman" w:eastAsia="Times New Roman" w:cs="Times New Roman"/>
          <w:sz w:val="24"/>
          <w:szCs w:val="24"/>
          <w:spacing w:val="-1"/>
        </w:rPr>
        <w:t>RabbitMQ</w:t>
      </w:r>
      <w:r>
        <w:rPr>
          <w:rFonts w:ascii="Times New Roman" w:hAnsi="Times New Roman" w:eastAsia="Times New Roman" w:cs="Times New Roman"/>
          <w:sz w:val="24"/>
          <w:szCs w:val="24"/>
          <w:spacing w:val="25"/>
        </w:rPr>
        <w:t xml:space="preserve"> </w:t>
      </w:r>
      <w:r>
        <w:rPr>
          <w:sz w:val="24"/>
          <w:szCs w:val="24"/>
          <w:spacing w:val="-1"/>
        </w:rPr>
        <w:t>与系统模块进行交互，当使用者在模块</w:t>
      </w:r>
      <w:r>
        <w:rPr>
          <w:sz w:val="24"/>
          <w:szCs w:val="24"/>
          <w:spacing w:val="-2"/>
        </w:rPr>
        <w:t>中执行查询操作</w:t>
      </w:r>
      <w:r>
        <w:rPr>
          <w:sz w:val="24"/>
          <w:szCs w:val="24"/>
          <w:spacing w:val="26"/>
        </w:rPr>
        <w:t>后，其请求信息中</w:t>
      </w:r>
      <w:r>
        <w:rPr>
          <w:sz w:val="24"/>
          <w:szCs w:val="24"/>
          <w:spacing w:val="-55"/>
        </w:rPr>
        <w:t xml:space="preserve"> </w:t>
      </w:r>
      <w:r>
        <w:rPr>
          <w:sz w:val="24"/>
          <w:szCs w:val="24"/>
          <w:spacing w:val="26"/>
        </w:rPr>
        <w:t>以 </w:t>
      </w:r>
      <w:r>
        <w:rPr>
          <w:rFonts w:ascii="Times New Roman" w:hAnsi="Times New Roman" w:eastAsia="Times New Roman" w:cs="Times New Roman"/>
          <w:sz w:val="24"/>
          <w:szCs w:val="24"/>
        </w:rPr>
        <w:t>Json</w:t>
      </w:r>
      <w:r>
        <w:rPr>
          <w:rFonts w:ascii="Times New Roman" w:hAnsi="Times New Roman" w:eastAsia="Times New Roman" w:cs="Times New Roman"/>
          <w:sz w:val="24"/>
          <w:szCs w:val="24"/>
          <w:spacing w:val="26"/>
        </w:rPr>
        <w:t xml:space="preserve">  </w:t>
      </w:r>
      <w:r>
        <w:rPr>
          <w:sz w:val="24"/>
          <w:szCs w:val="24"/>
          <w:spacing w:val="26"/>
        </w:rPr>
        <w:t>格式传输到消息中间件。查询模块</w:t>
      </w:r>
      <w:r>
        <w:rPr>
          <w:sz w:val="24"/>
          <w:szCs w:val="24"/>
          <w:spacing w:val="25"/>
        </w:rPr>
        <w:t>需要在管理类</w:t>
      </w:r>
      <w:r>
        <w:rPr>
          <w:rFonts w:ascii="Times New Roman" w:hAnsi="Times New Roman" w:eastAsia="Times New Roman" w:cs="Times New Roman"/>
          <w:sz w:val="24"/>
          <w:szCs w:val="24"/>
          <w:spacing w:val="-2"/>
        </w:rPr>
        <w:t>DeformQueryControll</w:t>
      </w:r>
      <w:r>
        <w:rPr>
          <w:rFonts w:ascii="Times New Roman" w:hAnsi="Times New Roman" w:eastAsia="Times New Roman" w:cs="Times New Roman"/>
          <w:sz w:val="24"/>
          <w:szCs w:val="24"/>
          <w:spacing w:val="-3"/>
        </w:rPr>
        <w:t>er</w:t>
      </w:r>
      <w:r>
        <w:rPr>
          <w:rFonts w:ascii="Times New Roman" w:hAnsi="Times New Roman" w:eastAsia="Times New Roman" w:cs="Times New Roman"/>
          <w:sz w:val="24"/>
          <w:szCs w:val="24"/>
          <w:spacing w:val="34"/>
        </w:rPr>
        <w:t xml:space="preserve"> </w:t>
      </w:r>
      <w:r>
        <w:rPr>
          <w:sz w:val="24"/>
          <w:szCs w:val="24"/>
          <w:spacing w:val="-3"/>
        </w:rPr>
        <w:t>中通过注入</w:t>
      </w:r>
      <w:r>
        <w:rPr>
          <w:rFonts w:ascii="Times New Roman" w:hAnsi="Times New Roman" w:eastAsia="Times New Roman" w:cs="Times New Roman"/>
          <w:sz w:val="24"/>
          <w:szCs w:val="24"/>
          <w:spacing w:val="-3"/>
        </w:rPr>
        <w:t>@RabbitListener </w:t>
      </w:r>
      <w:r>
        <w:rPr>
          <w:sz w:val="24"/>
          <w:szCs w:val="24"/>
          <w:spacing w:val="-3"/>
        </w:rPr>
        <w:t>来指定对应消息中间件队列，查询</w:t>
      </w:r>
      <w:r>
        <w:rPr>
          <w:sz w:val="24"/>
          <w:szCs w:val="24"/>
          <w:spacing w:val="-1"/>
        </w:rPr>
        <w:t>模块在接收到信息后对其进行字段解析后，会</w:t>
      </w:r>
      <w:r>
        <w:rPr>
          <w:sz w:val="24"/>
          <w:szCs w:val="24"/>
          <w:spacing w:val="-2"/>
        </w:rPr>
        <w:t>执行类中的</w:t>
      </w:r>
      <w:r>
        <w:rPr>
          <w:sz w:val="24"/>
          <w:szCs w:val="24"/>
          <w:spacing w:val="-51"/>
        </w:rPr>
        <w:t xml:space="preserve"> </w:t>
      </w:r>
      <w:r>
        <w:rPr>
          <w:rFonts w:ascii="Times New Roman" w:hAnsi="Times New Roman" w:eastAsia="Times New Roman" w:cs="Times New Roman"/>
          <w:sz w:val="24"/>
          <w:szCs w:val="24"/>
          <w:spacing w:val="-2"/>
        </w:rPr>
        <w:t>checkParam()</w:t>
      </w:r>
      <w:r>
        <w:rPr>
          <w:sz w:val="24"/>
          <w:szCs w:val="24"/>
          <w:spacing w:val="-2"/>
        </w:rPr>
        <w:t>方法，对</w:t>
      </w:r>
      <w:r>
        <w:rPr>
          <w:sz w:val="24"/>
          <w:szCs w:val="24"/>
          <w:spacing w:val="-55"/>
        </w:rPr>
        <w:t xml:space="preserve"> </w:t>
      </w:r>
      <w:r>
        <w:rPr>
          <w:rFonts w:ascii="Times New Roman" w:hAnsi="Times New Roman" w:eastAsia="Times New Roman" w:cs="Times New Roman"/>
          <w:sz w:val="24"/>
          <w:szCs w:val="24"/>
          <w:spacing w:val="-2"/>
        </w:rPr>
        <w:t>Json</w:t>
      </w:r>
    </w:p>
    <w:p>
      <w:pPr>
        <w:spacing w:line="305" w:lineRule="auto"/>
        <w:sectPr>
          <w:headerReference w:type="default" r:id="rId169"/>
          <w:footerReference w:type="default" r:id="rId217"/>
          <w:pgSz w:w="11907" w:h="16839"/>
          <w:pgMar w:top="1624" w:right="1387" w:bottom="1168" w:left="424" w:header="1213" w:footer="968" w:gutter="0"/>
        </w:sectPr>
        <w:rPr>
          <w:rFonts w:ascii="Times New Roman" w:hAnsi="Times New Roman" w:eastAsia="Times New Roman" w:cs="Times New Roman"/>
          <w:sz w:val="24"/>
          <w:szCs w:val="24"/>
        </w:rPr>
      </w:pPr>
    </w:p>
    <w:p>
      <w:pPr>
        <w:pStyle w:val="BodyText"/>
        <w:ind w:left="1287"/>
        <w:spacing w:before="204" w:line="306" w:lineRule="auto"/>
        <w:jc w:val="both"/>
        <w:rPr>
          <w:sz w:val="24"/>
          <w:szCs w:val="24"/>
        </w:rPr>
      </w:pPr>
      <w:bookmarkStart w:name="bookmark122" w:id="112"/>
      <w:bookmarkEnd w:id="112"/>
      <w:r>
        <w:rPr>
          <w:sz w:val="24"/>
          <w:szCs w:val="24"/>
          <w:spacing w:val="-3"/>
        </w:rPr>
        <w:t>格式查询信息进行差错校验，查看对其中各个字段信息是否合规，若合规，则将其解</w:t>
      </w:r>
      <w:r>
        <w:rPr>
          <w:sz w:val="24"/>
          <w:szCs w:val="24"/>
          <w:spacing w:val="-3"/>
        </w:rPr>
        <w:t>析重新组帧称为</w:t>
      </w:r>
      <w:r>
        <w:rPr>
          <w:sz w:val="24"/>
          <w:szCs w:val="24"/>
          <w:spacing w:val="-56"/>
        </w:rPr>
        <w:t xml:space="preserve"> </w:t>
      </w:r>
      <w:r>
        <w:rPr>
          <w:rFonts w:ascii="Times New Roman" w:hAnsi="Times New Roman" w:eastAsia="Times New Roman" w:cs="Times New Roman"/>
          <w:sz w:val="24"/>
          <w:szCs w:val="24"/>
          <w:spacing w:val="-3"/>
        </w:rPr>
        <w:t>DeformQuery </w:t>
      </w:r>
      <w:r>
        <w:rPr>
          <w:sz w:val="24"/>
          <w:szCs w:val="24"/>
          <w:spacing w:val="-3"/>
        </w:rPr>
        <w:t>格式数据准备进行下一步查询操作。否则</w:t>
      </w:r>
      <w:r>
        <w:rPr>
          <w:sz w:val="24"/>
          <w:szCs w:val="24"/>
          <w:spacing w:val="-4"/>
        </w:rPr>
        <w:t>，判定其参数</w:t>
      </w:r>
      <w:r>
        <w:rPr>
          <w:sz w:val="24"/>
          <w:szCs w:val="24"/>
          <w:spacing w:val="-7"/>
        </w:rPr>
        <w:t>有异常并返回空查询结果，同时前端页面返回参数有误，使用者需重新填写查询条件。</w:t>
      </w:r>
    </w:p>
    <w:p>
      <w:pPr>
        <w:pStyle w:val="BodyText"/>
        <w:ind w:left="1282" w:right="86" w:firstLine="424"/>
        <w:spacing w:before="4" w:line="296" w:lineRule="auto"/>
        <w:jc w:val="both"/>
        <w:rPr>
          <w:sz w:val="24"/>
          <w:szCs w:val="24"/>
        </w:rPr>
      </w:pPr>
      <w:r>
        <w:rPr>
          <w:sz w:val="24"/>
          <w:szCs w:val="24"/>
          <w:spacing w:val="10"/>
        </w:rPr>
        <w:t>在完成校验后，查询模块会先对 </w:t>
      </w:r>
      <w:r>
        <w:rPr>
          <w:rFonts w:ascii="Times New Roman" w:hAnsi="Times New Roman" w:eastAsia="Times New Roman" w:cs="Times New Roman"/>
          <w:sz w:val="24"/>
          <w:szCs w:val="24"/>
        </w:rPr>
        <w:t>Redis</w:t>
      </w:r>
      <w:r>
        <w:rPr>
          <w:rFonts w:ascii="Times New Roman" w:hAnsi="Times New Roman" w:eastAsia="Times New Roman" w:cs="Times New Roman"/>
          <w:sz w:val="24"/>
          <w:szCs w:val="24"/>
          <w:spacing w:val="28"/>
          <w:w w:val="101"/>
        </w:rPr>
        <w:t xml:space="preserve">  </w:t>
      </w:r>
      <w:r>
        <w:rPr>
          <w:sz w:val="24"/>
          <w:szCs w:val="24"/>
          <w:spacing w:val="10"/>
        </w:rPr>
        <w:t>中的缓存数据进行查询，系统会调用</w:t>
      </w:r>
      <w:r>
        <w:rPr>
          <w:rFonts w:ascii="Times New Roman" w:hAnsi="Times New Roman" w:eastAsia="Times New Roman" w:cs="Times New Roman"/>
          <w:sz w:val="24"/>
          <w:szCs w:val="24"/>
          <w:spacing w:val="-1"/>
        </w:rPr>
        <w:t>RedisUtil </w:t>
      </w:r>
      <w:r>
        <w:rPr>
          <w:sz w:val="24"/>
          <w:szCs w:val="24"/>
          <w:spacing w:val="-1"/>
        </w:rPr>
        <w:t>类中的</w:t>
      </w:r>
      <w:r>
        <w:rPr>
          <w:sz w:val="24"/>
          <w:szCs w:val="24"/>
          <w:spacing w:val="-52"/>
        </w:rPr>
        <w:t xml:space="preserve"> </w:t>
      </w:r>
      <w:r>
        <w:rPr>
          <w:rFonts w:ascii="Times New Roman" w:hAnsi="Times New Roman" w:eastAsia="Times New Roman" w:cs="Times New Roman"/>
          <w:sz w:val="24"/>
          <w:szCs w:val="24"/>
          <w:spacing w:val="-1"/>
        </w:rPr>
        <w:t>get()</w:t>
      </w:r>
      <w:r>
        <w:rPr>
          <w:sz w:val="24"/>
          <w:szCs w:val="24"/>
          <w:spacing w:val="-1"/>
        </w:rPr>
        <w:t>方</w:t>
      </w:r>
      <w:r>
        <w:rPr>
          <w:sz w:val="24"/>
          <w:szCs w:val="24"/>
          <w:spacing w:val="-2"/>
        </w:rPr>
        <w:t>法完成查询。之后会调用</w:t>
      </w:r>
      <w:r>
        <w:rPr>
          <w:sz w:val="24"/>
          <w:szCs w:val="24"/>
          <w:spacing w:val="-54"/>
        </w:rPr>
        <w:t xml:space="preserve"> </w:t>
      </w:r>
      <w:r>
        <w:rPr>
          <w:rFonts w:ascii="Times New Roman" w:hAnsi="Times New Roman" w:eastAsia="Times New Roman" w:cs="Times New Roman"/>
          <w:sz w:val="24"/>
          <w:szCs w:val="24"/>
          <w:spacing w:val="-2"/>
        </w:rPr>
        <w:t>InfluxDBUtil </w:t>
      </w:r>
      <w:r>
        <w:rPr>
          <w:sz w:val="24"/>
          <w:szCs w:val="24"/>
          <w:spacing w:val="-2"/>
        </w:rPr>
        <w:t>类中的</w:t>
      </w:r>
      <w:r>
        <w:rPr>
          <w:sz w:val="24"/>
          <w:szCs w:val="24"/>
          <w:spacing w:val="-51"/>
        </w:rPr>
        <w:t xml:space="preserve"> </w:t>
      </w:r>
      <w:r>
        <w:rPr>
          <w:rFonts w:ascii="Times New Roman" w:hAnsi="Times New Roman" w:eastAsia="Times New Roman" w:cs="Times New Roman"/>
          <w:sz w:val="24"/>
          <w:szCs w:val="24"/>
          <w:spacing w:val="-2"/>
        </w:rPr>
        <w:t>query </w:t>
      </w:r>
      <w:r>
        <w:rPr>
          <w:sz w:val="24"/>
          <w:szCs w:val="24"/>
          <w:spacing w:val="-2"/>
        </w:rPr>
        <w:t>方法将收</w:t>
      </w:r>
      <w:r>
        <w:rPr>
          <w:sz w:val="24"/>
          <w:szCs w:val="24"/>
          <w:spacing w:val="-1"/>
        </w:rPr>
        <w:t>到的</w:t>
      </w:r>
      <w:r>
        <w:rPr>
          <w:sz w:val="24"/>
          <w:szCs w:val="24"/>
          <w:spacing w:val="-35"/>
        </w:rPr>
        <w:t xml:space="preserve"> </w:t>
      </w:r>
      <w:r>
        <w:rPr>
          <w:rFonts w:ascii="Times New Roman" w:hAnsi="Times New Roman" w:eastAsia="Times New Roman" w:cs="Times New Roman"/>
          <w:sz w:val="24"/>
          <w:szCs w:val="24"/>
          <w:spacing w:val="-1"/>
        </w:rPr>
        <w:t>DeformQuery</w:t>
      </w:r>
      <w:r>
        <w:rPr>
          <w:rFonts w:ascii="Times New Roman" w:hAnsi="Times New Roman" w:eastAsia="Times New Roman" w:cs="Times New Roman"/>
          <w:sz w:val="24"/>
          <w:szCs w:val="24"/>
          <w:spacing w:val="19"/>
        </w:rPr>
        <w:t xml:space="preserve"> </w:t>
      </w:r>
      <w:r>
        <w:rPr>
          <w:sz w:val="24"/>
          <w:szCs w:val="24"/>
          <w:spacing w:val="-1"/>
        </w:rPr>
        <w:t>格式数据进行解析，将其组成</w:t>
      </w:r>
      <w:r>
        <w:rPr>
          <w:sz w:val="24"/>
          <w:szCs w:val="24"/>
          <w:spacing w:val="-43"/>
        </w:rPr>
        <w:t xml:space="preserve"> </w:t>
      </w:r>
      <w:r>
        <w:rPr>
          <w:rFonts w:ascii="Times New Roman" w:hAnsi="Times New Roman" w:eastAsia="Times New Roman" w:cs="Times New Roman"/>
          <w:sz w:val="24"/>
          <w:szCs w:val="24"/>
          <w:spacing w:val="-1"/>
        </w:rPr>
        <w:t>InfluxDB</w:t>
      </w:r>
      <w:r>
        <w:rPr>
          <w:rFonts w:ascii="Times New Roman" w:hAnsi="Times New Roman" w:eastAsia="Times New Roman" w:cs="Times New Roman"/>
          <w:sz w:val="24"/>
          <w:szCs w:val="24"/>
          <w:spacing w:val="19"/>
          <w:w w:val="101"/>
        </w:rPr>
        <w:t xml:space="preserve"> </w:t>
      </w:r>
      <w:r>
        <w:rPr>
          <w:sz w:val="24"/>
          <w:szCs w:val="24"/>
          <w:spacing w:val="-1"/>
        </w:rPr>
        <w:t>相关表的查询语句并返回</w:t>
      </w:r>
      <w:r>
        <w:rPr>
          <w:sz w:val="24"/>
          <w:szCs w:val="24"/>
          <w:spacing w:val="-1"/>
        </w:rPr>
        <w:t>查询结果。并将查询结果发送到</w:t>
      </w:r>
      <w:r>
        <w:rPr>
          <w:sz w:val="24"/>
          <w:szCs w:val="24"/>
          <w:spacing w:val="-56"/>
        </w:rPr>
        <w:t xml:space="preserve"> </w:t>
      </w:r>
      <w:r>
        <w:rPr>
          <w:rFonts w:ascii="Times New Roman" w:hAnsi="Times New Roman" w:eastAsia="Times New Roman" w:cs="Times New Roman"/>
          <w:sz w:val="24"/>
          <w:szCs w:val="24"/>
          <w:spacing w:val="-1"/>
        </w:rPr>
        <w:t>Redis </w:t>
      </w:r>
      <w:r>
        <w:rPr>
          <w:sz w:val="24"/>
          <w:szCs w:val="24"/>
          <w:spacing w:val="-1"/>
        </w:rPr>
        <w:t>缓存中，减少下一次查</w:t>
      </w:r>
      <w:r>
        <w:rPr>
          <w:sz w:val="24"/>
          <w:szCs w:val="24"/>
          <w:spacing w:val="-2"/>
        </w:rPr>
        <w:t>询所花费的时间。之后</w:t>
      </w:r>
      <w:r>
        <w:rPr>
          <w:sz w:val="24"/>
          <w:szCs w:val="24"/>
          <w:spacing w:val="-1"/>
        </w:rPr>
        <w:t>会分别执行 </w:t>
      </w:r>
      <w:r>
        <w:rPr>
          <w:rFonts w:ascii="Times New Roman" w:hAnsi="Times New Roman" w:eastAsia="Times New Roman" w:cs="Times New Roman"/>
          <w:sz w:val="24"/>
          <w:szCs w:val="24"/>
          <w:spacing w:val="-1"/>
        </w:rPr>
        <w:t>lnsertintoMySQL()</w:t>
      </w:r>
      <w:r>
        <w:rPr>
          <w:rFonts w:ascii="Times New Roman" w:hAnsi="Times New Roman" w:eastAsia="Times New Roman" w:cs="Times New Roman"/>
          <w:sz w:val="24"/>
          <w:szCs w:val="24"/>
          <w:spacing w:val="-24"/>
        </w:rPr>
        <w:t xml:space="preserve"> </w:t>
      </w:r>
      <w:r>
        <w:rPr>
          <w:sz w:val="24"/>
          <w:szCs w:val="24"/>
          <w:spacing w:val="-1"/>
        </w:rPr>
        <w:t>、</w:t>
      </w:r>
      <w:r>
        <w:rPr>
          <w:rFonts w:ascii="Times New Roman" w:hAnsi="Times New Roman" w:eastAsia="Times New Roman" w:cs="Times New Roman"/>
          <w:sz w:val="24"/>
          <w:szCs w:val="24"/>
          <w:spacing w:val="-1"/>
        </w:rPr>
        <w:t>lnsertintoMongoDB()</w:t>
      </w:r>
      <w:r>
        <w:rPr>
          <w:sz w:val="24"/>
          <w:szCs w:val="24"/>
          <w:spacing w:val="-1"/>
        </w:rPr>
        <w:t>和 </w:t>
      </w:r>
      <w:r>
        <w:rPr>
          <w:rFonts w:ascii="Times New Roman" w:hAnsi="Times New Roman" w:eastAsia="Times New Roman" w:cs="Times New Roman"/>
          <w:sz w:val="24"/>
          <w:szCs w:val="24"/>
          <w:spacing w:val="-1"/>
        </w:rPr>
        <w:t>lnsertintoInfluxDB()</w:t>
      </w:r>
      <w:r>
        <w:rPr>
          <w:sz w:val="24"/>
          <w:szCs w:val="24"/>
          <w:spacing w:val="-1"/>
        </w:rPr>
        <w:t>将查询数</w:t>
      </w:r>
      <w:r>
        <w:rPr>
          <w:sz w:val="24"/>
          <w:szCs w:val="24"/>
          <w:spacing w:val="-1"/>
        </w:rPr>
        <w:t>据进行保存操作，并将查询数据组帧成</w:t>
      </w:r>
      <w:r>
        <w:rPr>
          <w:sz w:val="24"/>
          <w:szCs w:val="24"/>
          <w:spacing w:val="-54"/>
        </w:rPr>
        <w:t xml:space="preserve"> </w:t>
      </w:r>
      <w:r>
        <w:rPr>
          <w:rFonts w:ascii="Times New Roman" w:hAnsi="Times New Roman" w:eastAsia="Times New Roman" w:cs="Times New Roman"/>
          <w:sz w:val="24"/>
          <w:szCs w:val="24"/>
          <w:spacing w:val="-1"/>
        </w:rPr>
        <w:t>Json </w:t>
      </w:r>
      <w:r>
        <w:rPr>
          <w:sz w:val="24"/>
          <w:szCs w:val="24"/>
          <w:spacing w:val="-1"/>
        </w:rPr>
        <w:t>格式数</w:t>
      </w:r>
      <w:r>
        <w:rPr>
          <w:sz w:val="24"/>
          <w:szCs w:val="24"/>
          <w:spacing w:val="-2"/>
        </w:rPr>
        <w:t>据重新返回</w:t>
      </w:r>
      <w:r>
        <w:rPr>
          <w:sz w:val="24"/>
          <w:szCs w:val="24"/>
          <w:spacing w:val="-56"/>
        </w:rPr>
        <w:t xml:space="preserve"> </w:t>
      </w:r>
      <w:r>
        <w:rPr>
          <w:rFonts w:ascii="Times New Roman" w:hAnsi="Times New Roman" w:eastAsia="Times New Roman" w:cs="Times New Roman"/>
          <w:sz w:val="24"/>
          <w:szCs w:val="24"/>
          <w:spacing w:val="-2"/>
        </w:rPr>
        <w:t>RabbitMQ</w:t>
      </w:r>
      <w:r>
        <w:rPr>
          <w:sz w:val="24"/>
          <w:szCs w:val="24"/>
          <w:spacing w:val="-2"/>
        </w:rPr>
        <w:t>。查询管理</w:t>
      </w:r>
      <w:r>
        <w:rPr>
          <w:sz w:val="24"/>
          <w:szCs w:val="24"/>
          <w:spacing w:val="-2"/>
        </w:rPr>
        <w:t>类图、查询时序图如图</w:t>
      </w:r>
      <w:r>
        <w:rPr>
          <w:sz w:val="24"/>
          <w:szCs w:val="24"/>
          <w:spacing w:val="-48"/>
        </w:rPr>
        <w:t xml:space="preserve"> </w:t>
      </w:r>
      <w:r>
        <w:rPr>
          <w:rFonts w:ascii="Times New Roman" w:hAnsi="Times New Roman" w:eastAsia="Times New Roman" w:cs="Times New Roman"/>
          <w:sz w:val="24"/>
          <w:szCs w:val="24"/>
          <w:spacing w:val="-2"/>
        </w:rPr>
        <w:t>5-24</w:t>
      </w:r>
      <w:r>
        <w:rPr>
          <w:sz w:val="24"/>
          <w:szCs w:val="24"/>
          <w:spacing w:val="-2"/>
        </w:rPr>
        <w:t>、图</w:t>
      </w:r>
      <w:r>
        <w:rPr>
          <w:sz w:val="24"/>
          <w:szCs w:val="24"/>
          <w:spacing w:val="-28"/>
        </w:rPr>
        <w:t xml:space="preserve"> </w:t>
      </w:r>
      <w:r>
        <w:rPr>
          <w:rFonts w:ascii="Times New Roman" w:hAnsi="Times New Roman" w:eastAsia="Times New Roman" w:cs="Times New Roman"/>
          <w:sz w:val="24"/>
          <w:szCs w:val="24"/>
          <w:spacing w:val="-2"/>
        </w:rPr>
        <w:t>5-25 </w:t>
      </w:r>
      <w:r>
        <w:rPr>
          <w:sz w:val="24"/>
          <w:szCs w:val="24"/>
          <w:spacing w:val="-3"/>
        </w:rPr>
        <w:t>所示。</w:t>
      </w:r>
    </w:p>
    <w:p>
      <w:pPr>
        <w:ind w:firstLine="3675"/>
        <w:spacing w:line="3572" w:lineRule="exact"/>
        <w:rPr/>
      </w:pPr>
      <w:r>
        <w:rPr>
          <w:position w:val="-71"/>
        </w:rPr>
        <w:drawing>
          <wp:inline distT="0" distB="0" distL="0" distR="0">
            <wp:extent cx="2798445" cy="2268854"/>
            <wp:effectExtent l="0" t="0" r="0" b="0"/>
            <wp:docPr id="254" name="IM 254"/>
            <wp:cNvGraphicFramePr/>
            <a:graphic>
              <a:graphicData uri="http://schemas.openxmlformats.org/drawingml/2006/picture">
                <pic:pic>
                  <pic:nvPicPr>
                    <pic:cNvPr id="254" name="IM 254"/>
                    <pic:cNvPicPr/>
                  </pic:nvPicPr>
                  <pic:blipFill>
                    <a:blip r:embed="rId223"/>
                    <a:stretch>
                      <a:fillRect/>
                    </a:stretch>
                  </pic:blipFill>
                  <pic:spPr>
                    <a:xfrm rot="0">
                      <a:off x="0" y="0"/>
                      <a:ext cx="2798445" cy="2268854"/>
                    </a:xfrm>
                    <a:prstGeom prst="rect">
                      <a:avLst/>
                    </a:prstGeom>
                  </pic:spPr>
                </pic:pic>
              </a:graphicData>
            </a:graphic>
          </wp:inline>
        </w:drawing>
      </w:r>
    </w:p>
    <w:p>
      <w:pPr>
        <w:pStyle w:val="BodyText"/>
        <w:ind w:left="4693"/>
        <w:spacing w:before="147" w:line="234" w:lineRule="auto"/>
        <w:rPr>
          <w:sz w:val="21"/>
          <w:szCs w:val="21"/>
        </w:rPr>
      </w:pPr>
      <w:r>
        <w:rPr>
          <w:sz w:val="21"/>
          <w:szCs w:val="21"/>
          <w:spacing w:val="-3"/>
        </w:rPr>
        <w:t>图</w:t>
      </w:r>
      <w:r>
        <w:rPr>
          <w:sz w:val="21"/>
          <w:szCs w:val="21"/>
          <w:spacing w:val="-40"/>
        </w:rPr>
        <w:t xml:space="preserve"> </w:t>
      </w:r>
      <w:r>
        <w:rPr>
          <w:rFonts w:ascii="Times New Roman" w:hAnsi="Times New Roman" w:eastAsia="Times New Roman" w:cs="Times New Roman"/>
          <w:sz w:val="21"/>
          <w:szCs w:val="21"/>
          <w:spacing w:val="-3"/>
        </w:rPr>
        <w:t>5-24  </w:t>
      </w:r>
      <w:r>
        <w:rPr>
          <w:sz w:val="21"/>
          <w:szCs w:val="21"/>
          <w:spacing w:val="-3"/>
        </w:rPr>
        <w:t>查询管理类图</w:t>
      </w:r>
    </w:p>
    <w:p>
      <w:pPr>
        <w:ind w:left="4150"/>
        <w:spacing w:before="33" w:line="58" w:lineRule="exact"/>
        <w:rPr>
          <w:rFonts w:ascii="Times New Roman" w:hAnsi="Times New Roman" w:eastAsia="Times New Roman" w:cs="Times New Roman"/>
          <w:sz w:val="8"/>
          <w:szCs w:val="8"/>
        </w:rPr>
      </w:pPr>
      <w:r>
        <w:pict>
          <v:shape id="_x0000_s1330" style="position:absolute;margin-left:152.944pt;margin-top:0.625pt;mso-position-vertical-relative:text;mso-position-horizontal-relative:text;width:33.4pt;height:11.5pt;z-index:253134848;" filled="false" stroked="false" type="#_x0000_t202">
            <v:fill on="false"/>
            <v:stroke on="false"/>
            <v:path/>
            <v:imagedata o:title=""/>
            <o:lock v:ext="edit" aspectratio="false"/>
            <v:textbox inset="0mm,0mm,0mm,0mm">
              <w:txbxContent>
                <w:p>
                  <w:pPr>
                    <w:ind w:left="242" w:right="20" w:hanging="222"/>
                    <w:spacing w:before="20" w:line="262"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1"/>
                    </w:rPr>
                    <w:t>DeformQueryCont</w:t>
                  </w:r>
                  <w:r>
                    <w:rPr>
                      <w:rFonts w:ascii="Times New Roman" w:hAnsi="Times New Roman" w:eastAsia="Times New Roman" w:cs="Times New Roman"/>
                      <w:sz w:val="8"/>
                      <w:szCs w:val="8"/>
                      <w:spacing w:val="6"/>
                      <w:w w:val="104"/>
                    </w:rPr>
                    <w:t xml:space="preserve"> </w:t>
                  </w:r>
                  <w:r>
                    <w:rPr>
                      <w:rFonts w:ascii="Times New Roman" w:hAnsi="Times New Roman" w:eastAsia="Times New Roman" w:cs="Times New Roman"/>
                      <w:sz w:val="8"/>
                      <w:szCs w:val="8"/>
                      <w:spacing w:val="1"/>
                    </w:rPr>
                    <w:t>roller</w:t>
                  </w:r>
                </w:p>
              </w:txbxContent>
            </v:textbox>
          </v:shape>
        </w:pict>
      </w:r>
      <w:r>
        <w:pict>
          <v:shape id="_x0000_s1332" style="position:absolute;margin-left:370.228pt;margin-top:1.52356pt;mso-position-vertical-relative:text;mso-position-horizontal-relative:text;width:33.55pt;height:10.7pt;z-index:253133824;" filled="false" stroked="false" type="#_x0000_t202">
            <v:fill on="false"/>
            <v:stroke on="false"/>
            <v:path/>
            <v:imagedata o:title=""/>
            <o:lock v:ext="edit" aspectratio="false"/>
            <v:textbox inset="0mm,0mm,0mm,0mm">
              <w:txbxContent>
                <w:p>
                  <w:pPr>
                    <w:ind w:left="245" w:right="20" w:hanging="225"/>
                    <w:spacing w:before="20" w:line="252"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1"/>
                    </w:rPr>
                    <w:t>DeformSavedataM</w:t>
                  </w:r>
                  <w:r>
                    <w:rPr>
                      <w:rFonts w:ascii="Times New Roman" w:hAnsi="Times New Roman" w:eastAsia="Times New Roman" w:cs="Times New Roman"/>
                      <w:sz w:val="8"/>
                      <w:szCs w:val="8"/>
                      <w:spacing w:val="5"/>
                      <w:w w:val="103"/>
                    </w:rPr>
                    <w:t xml:space="preserve"> </w:t>
                  </w:r>
                  <w:r>
                    <w:rPr>
                      <w:rFonts w:ascii="Times New Roman" w:hAnsi="Times New Roman" w:eastAsia="Times New Roman" w:cs="Times New Roman"/>
                      <w:sz w:val="8"/>
                      <w:szCs w:val="8"/>
                    </w:rPr>
                    <w:t>apper</w:t>
                  </w:r>
                </w:p>
              </w:txbxContent>
            </v:textbox>
          </v:shape>
        </w:pict>
      </w:r>
      <w:r>
        <w:drawing>
          <wp:anchor distT="0" distB="0" distL="0" distR="0" simplePos="0" relativeHeight="253131776" behindDoc="1" locked="0" layoutInCell="1" allowOverlap="1">
            <wp:simplePos x="0" y="0"/>
            <wp:positionH relativeFrom="column">
              <wp:posOffset>1503986</wp:posOffset>
            </wp:positionH>
            <wp:positionV relativeFrom="paragraph">
              <wp:posOffset>2449</wp:posOffset>
            </wp:positionV>
            <wp:extent cx="3656114" cy="1530002"/>
            <wp:effectExtent l="0" t="0" r="0" b="0"/>
            <wp:wrapNone/>
            <wp:docPr id="256" name="IM 256"/>
            <wp:cNvGraphicFramePr/>
            <a:graphic>
              <a:graphicData uri="http://schemas.openxmlformats.org/drawingml/2006/picture">
                <pic:pic>
                  <pic:nvPicPr>
                    <pic:cNvPr id="256" name="IM 256"/>
                    <pic:cNvPicPr/>
                  </pic:nvPicPr>
                  <pic:blipFill>
                    <a:blip r:embed="rId224"/>
                    <a:stretch>
                      <a:fillRect/>
                    </a:stretch>
                  </pic:blipFill>
                  <pic:spPr>
                    <a:xfrm rot="0">
                      <a:off x="0" y="0"/>
                      <a:ext cx="3656114" cy="1530002"/>
                    </a:xfrm>
                    <a:prstGeom prst="rect">
                      <a:avLst/>
                    </a:prstGeom>
                  </pic:spPr>
                </pic:pic>
              </a:graphicData>
            </a:graphic>
          </wp:anchor>
        </w:drawing>
      </w:r>
      <w:r>
        <w:rPr>
          <w:rFonts w:ascii="Times New Roman" w:hAnsi="Times New Roman" w:eastAsia="Times New Roman" w:cs="Times New Roman"/>
          <w:sz w:val="8"/>
          <w:szCs w:val="8"/>
          <w:spacing w:val="1"/>
          <w:position w:val="-1"/>
        </w:rPr>
        <w:t>DeformSavedataSe</w:t>
      </w:r>
    </w:p>
    <w:p>
      <w:pPr>
        <w:ind w:left="6426"/>
        <w:spacing w:line="49" w:lineRule="exact"/>
        <w:rPr>
          <w:rFonts w:ascii="Times New Roman" w:hAnsi="Times New Roman" w:eastAsia="Times New Roman" w:cs="Times New Roman"/>
          <w:sz w:val="8"/>
          <w:szCs w:val="8"/>
        </w:rPr>
      </w:pPr>
      <w:r>
        <w:pict>
          <v:shape id="_x0000_s1334" style="position:absolute;margin-left:269.005pt;margin-top:-1.3129pt;mso-position-vertical-relative:text;mso-position-horizontal-relative:text;width:17.8pt;height:5.75pt;z-index:253136896;" filled="false" stroked="false" type="#_x0000_t202">
            <v:fill on="false"/>
            <v:stroke on="false"/>
            <v:path/>
            <v:imagedata o:title=""/>
            <o:lock v:ext="edit" aspectratio="false"/>
            <v:textbox inset="0mm,0mm,0mm,0mm">
              <w:txbxContent>
                <w:p>
                  <w:pPr>
                    <w:ind w:left="20"/>
                    <w:spacing w:before="19" w:line="194"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1"/>
                    </w:rPr>
                    <w:t>RedisUtil</w:t>
                  </w:r>
                </w:p>
              </w:txbxContent>
            </v:textbox>
          </v:shape>
        </w:pict>
      </w:r>
      <w:r>
        <w:rPr>
          <w:rFonts w:ascii="Times New Roman" w:hAnsi="Times New Roman" w:eastAsia="Times New Roman" w:cs="Times New Roman"/>
          <w:sz w:val="8"/>
          <w:szCs w:val="8"/>
          <w:spacing w:val="1"/>
          <w:position w:val="-1"/>
        </w:rPr>
        <w:t>InfluxDBUtil</w:t>
      </w:r>
    </w:p>
    <w:p>
      <w:pPr>
        <w:ind w:left="4387"/>
        <w:spacing w:line="214" w:lineRule="auto"/>
        <w:rPr>
          <w:rFonts w:ascii="Times New Roman" w:hAnsi="Times New Roman" w:eastAsia="Times New Roman" w:cs="Times New Roman"/>
          <w:sz w:val="8"/>
          <w:szCs w:val="8"/>
        </w:rPr>
      </w:pPr>
      <w:r>
        <w:rPr>
          <w:rFonts w:ascii="Times New Roman" w:hAnsi="Times New Roman" w:eastAsia="Times New Roman" w:cs="Times New Roman"/>
          <w:sz w:val="8"/>
          <w:szCs w:val="8"/>
        </w:rPr>
        <w:t>rvice</w:t>
      </w:r>
    </w:p>
    <w:p>
      <w:pPr>
        <w:ind w:left="2587"/>
        <w:spacing w:before="148" w:line="237"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4"/>
        </w:rPr>
        <w:t>1.</w:t>
      </w:r>
      <w:r>
        <w:rPr>
          <w:rFonts w:ascii="Times New Roman" w:hAnsi="Times New Roman" w:eastAsia="Times New Roman" w:cs="Times New Roman"/>
          <w:sz w:val="8"/>
          <w:szCs w:val="8"/>
        </w:rPr>
        <w:t>RabbitListener</w:t>
      </w:r>
    </w:p>
    <w:p>
      <w:pPr>
        <w:ind w:left="3846"/>
        <w:spacing w:before="46" w:line="195"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4"/>
        </w:rPr>
        <w:t>2.</w:t>
      </w:r>
      <w:r>
        <w:rPr>
          <w:rFonts w:ascii="Times New Roman" w:hAnsi="Times New Roman" w:eastAsia="Times New Roman" w:cs="Times New Roman"/>
          <w:sz w:val="8"/>
          <w:szCs w:val="8"/>
        </w:rPr>
        <w:t>checkParam</w:t>
      </w:r>
      <w:r>
        <w:rPr>
          <w:rFonts w:ascii="Times New Roman" w:hAnsi="Times New Roman" w:eastAsia="Times New Roman" w:cs="Times New Roman"/>
          <w:sz w:val="8"/>
          <w:szCs w:val="8"/>
          <w:spacing w:val="4"/>
        </w:rPr>
        <w:t>()</w:t>
      </w:r>
    </w:p>
    <w:p>
      <w:pPr>
        <w:spacing w:line="364" w:lineRule="auto"/>
        <w:rPr>
          <w:rFonts w:ascii="Arial"/>
          <w:sz w:val="21"/>
        </w:rPr>
      </w:pPr>
      <w:r>
        <w:pict>
          <v:shape id="_x0000_s1336" style="position:absolute;margin-left:300.492pt;margin-top:19.0613pt;mso-position-vertical-relative:text;mso-position-horizontal-relative:text;width:69.6pt;height:5.9pt;z-index:253135872;" filled="false" stroked="false" type="#_x0000_t202">
            <v:fill on="false"/>
            <v:stroke on="false"/>
            <v:path/>
            <v:imagedata o:title=""/>
            <o:lock v:ext="edit" aspectratio="false"/>
            <v:textbox inset="0mm,0mm,0mm,0mm">
              <w:txbxContent>
                <w:p>
                  <w:pPr>
                    <w:ind w:left="20"/>
                    <w:spacing w:before="20" w:line="202"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1"/>
                    </w:rPr>
                    <w:t>5.</w:t>
                  </w:r>
                  <w:r>
                    <w:rPr>
                      <w:rFonts w:ascii="Times New Roman" w:hAnsi="Times New Roman" w:eastAsia="Times New Roman" w:cs="Times New Roman"/>
                      <w:sz w:val="8"/>
                      <w:szCs w:val="8"/>
                    </w:rPr>
                    <w:t>get</w:t>
                  </w:r>
                  <w:r>
                    <w:rPr>
                      <w:rFonts w:ascii="Times New Roman" w:hAnsi="Times New Roman" w:eastAsia="Times New Roman" w:cs="Times New Roman"/>
                      <w:sz w:val="8"/>
                      <w:szCs w:val="8"/>
                      <w:spacing w:val="1"/>
                    </w:rPr>
                    <w:t>()                                       </w:t>
                  </w:r>
                  <w:r>
                    <w:rPr>
                      <w:rFonts w:ascii="Times New Roman" w:hAnsi="Times New Roman" w:eastAsia="Times New Roman" w:cs="Times New Roman"/>
                      <w:sz w:val="8"/>
                      <w:szCs w:val="8"/>
                    </w:rPr>
                    <w:t xml:space="preserve"> 6.query()</w:t>
                  </w:r>
                </w:p>
              </w:txbxContent>
            </v:textbox>
          </v:shape>
        </w:pict>
      </w:r>
      <w:r/>
    </w:p>
    <w:p>
      <w:pPr>
        <w:ind w:left="3654"/>
        <w:spacing w:before="23" w:line="232"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2"/>
        </w:rPr>
        <w:t>3.</w:t>
      </w:r>
      <w:r>
        <w:rPr>
          <w:rFonts w:ascii="Times New Roman" w:hAnsi="Times New Roman" w:eastAsia="Times New Roman" w:cs="Times New Roman"/>
          <w:sz w:val="8"/>
          <w:szCs w:val="8"/>
        </w:rPr>
        <w:t>reframeData</w:t>
      </w:r>
      <w:r>
        <w:rPr>
          <w:rFonts w:ascii="Times New Roman" w:hAnsi="Times New Roman" w:eastAsia="Times New Roman" w:cs="Times New Roman"/>
          <w:sz w:val="8"/>
          <w:szCs w:val="8"/>
          <w:spacing w:val="2"/>
        </w:rPr>
        <w:t>()                      </w:t>
      </w:r>
      <w:r>
        <w:rPr>
          <w:rFonts w:ascii="Times New Roman" w:hAnsi="Times New Roman" w:eastAsia="Times New Roman" w:cs="Times New Roman"/>
          <w:sz w:val="8"/>
          <w:szCs w:val="8"/>
          <w:spacing w:val="1"/>
        </w:rPr>
        <w:t xml:space="preserve">    4.</w:t>
      </w:r>
      <w:r>
        <w:rPr>
          <w:rFonts w:ascii="Times New Roman" w:hAnsi="Times New Roman" w:eastAsia="Times New Roman" w:cs="Times New Roman"/>
          <w:sz w:val="8"/>
          <w:szCs w:val="8"/>
        </w:rPr>
        <w:t>selectDatabase</w:t>
      </w:r>
      <w:r>
        <w:rPr>
          <w:rFonts w:ascii="Times New Roman" w:hAnsi="Times New Roman" w:eastAsia="Times New Roman" w:cs="Times New Roman"/>
          <w:sz w:val="8"/>
          <w:szCs w:val="8"/>
          <w:spacing w:val="1"/>
        </w:rPr>
        <w:t>()</w:t>
      </w:r>
    </w:p>
    <w:p>
      <w:pPr>
        <w:ind w:left="8261"/>
        <w:spacing w:before="119" w:line="195"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7.</w:t>
      </w:r>
      <w:r>
        <w:rPr>
          <w:rFonts w:ascii="Times New Roman" w:hAnsi="Times New Roman" w:eastAsia="Times New Roman" w:cs="Times New Roman"/>
          <w:sz w:val="8"/>
          <w:szCs w:val="8"/>
        </w:rPr>
        <w:t>insertoDatabase</w:t>
      </w:r>
      <w:r>
        <w:rPr>
          <w:rFonts w:ascii="Times New Roman" w:hAnsi="Times New Roman" w:eastAsia="Times New Roman" w:cs="Times New Roman"/>
          <w:sz w:val="8"/>
          <w:szCs w:val="8"/>
          <w:spacing w:val="5"/>
        </w:rPr>
        <w:t>()</w:t>
      </w:r>
    </w:p>
    <w:p>
      <w:pPr>
        <w:spacing w:line="262" w:lineRule="auto"/>
        <w:rPr>
          <w:rFonts w:ascii="Arial"/>
          <w:sz w:val="21"/>
        </w:rPr>
      </w:pPr>
      <w:r/>
    </w:p>
    <w:p>
      <w:pPr>
        <w:pStyle w:val="BodyText"/>
        <w:ind w:left="2549"/>
        <w:spacing w:before="27" w:line="106" w:lineRule="exact"/>
        <w:rPr>
          <w:rFonts w:ascii="Times New Roman" w:hAnsi="Times New Roman" w:eastAsia="Times New Roman" w:cs="Times New Roman"/>
          <w:sz w:val="8"/>
          <w:szCs w:val="8"/>
        </w:rPr>
      </w:pPr>
      <w:r>
        <w:pict>
          <v:shape id="_x0000_s1338" style="position:absolute;margin-left:293.032pt;margin-top:1.67798pt;mso-position-vertical-relative:text;mso-position-horizontal-relative:text;width:74.85pt;height:6.65pt;z-index:253132800;" filled="false" stroked="false" type="#_x0000_t202">
            <v:fill on="false"/>
            <v:stroke on="false"/>
            <v:path/>
            <v:imagedata o:title=""/>
            <o:lock v:ext="edit" aspectratio="false"/>
            <v:textbox inset="0mm,0mm,0mm,0mm">
              <w:txbxContent>
                <w:p>
                  <w:pPr>
                    <w:ind w:left="20"/>
                    <w:spacing w:before="20" w:line="241"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1"/>
                    </w:rPr>
                    <w:t>9.</w:t>
                  </w:r>
                  <w:r>
                    <w:rPr>
                      <w:rFonts w:ascii="Times New Roman" w:hAnsi="Times New Roman" w:eastAsia="Times New Roman" w:cs="Times New Roman"/>
                      <w:sz w:val="8"/>
                      <w:szCs w:val="8"/>
                    </w:rPr>
                    <w:t>return</w:t>
                  </w:r>
                  <w:r>
                    <w:rPr>
                      <w:rFonts w:ascii="Times New Roman" w:hAnsi="Times New Roman" w:eastAsia="Times New Roman" w:cs="Times New Roman"/>
                      <w:sz w:val="8"/>
                      <w:szCs w:val="8"/>
                      <w:spacing w:val="1"/>
                    </w:rPr>
                    <w:t xml:space="preserve"> </w:t>
                  </w:r>
                  <w:r>
                    <w:rPr>
                      <w:rFonts w:ascii="Times New Roman" w:hAnsi="Times New Roman" w:eastAsia="Times New Roman" w:cs="Times New Roman"/>
                      <w:sz w:val="8"/>
                      <w:szCs w:val="8"/>
                    </w:rPr>
                    <w:t>int</w:t>
                  </w:r>
                  <w:r>
                    <w:rPr>
                      <w:rFonts w:ascii="Times New Roman" w:hAnsi="Times New Roman" w:eastAsia="Times New Roman" w:cs="Times New Roman"/>
                      <w:sz w:val="8"/>
                      <w:szCs w:val="8"/>
                      <w:spacing w:val="1"/>
                    </w:rPr>
                    <w:t xml:space="preserve">                     </w:t>
                  </w:r>
                  <w:r>
                    <w:rPr>
                      <w:rFonts w:ascii="Times New Roman" w:hAnsi="Times New Roman" w:eastAsia="Times New Roman" w:cs="Times New Roman"/>
                      <w:sz w:val="8"/>
                      <w:szCs w:val="8"/>
                    </w:rPr>
                    <w:t xml:space="preserve">               8.return int</w:t>
                  </w:r>
                </w:p>
              </w:txbxContent>
            </v:textbox>
          </v:shape>
        </w:pict>
      </w:r>
      <w:r>
        <w:rPr>
          <w:rFonts w:ascii="Times New Roman" w:hAnsi="Times New Roman" w:eastAsia="Times New Roman" w:cs="Times New Roman"/>
          <w:sz w:val="8"/>
          <w:szCs w:val="8"/>
          <w:spacing w:val="1"/>
          <w:position w:val="1"/>
        </w:rPr>
        <w:t>12.</w:t>
      </w:r>
      <w:r>
        <w:rPr>
          <w:sz w:val="8"/>
          <w:szCs w:val="8"/>
          <w:spacing w:val="1"/>
          <w:position w:val="1"/>
        </w:rPr>
        <w:t>返回消息中间件</w:t>
      </w:r>
      <w:r>
        <w:rPr>
          <w:sz w:val="8"/>
          <w:szCs w:val="8"/>
          <w:position w:val="1"/>
        </w:rPr>
        <w:t xml:space="preserve">           </w:t>
      </w:r>
      <w:r>
        <w:rPr>
          <w:rFonts w:ascii="Times New Roman" w:hAnsi="Times New Roman" w:eastAsia="Times New Roman" w:cs="Times New Roman"/>
          <w:sz w:val="8"/>
          <w:szCs w:val="8"/>
          <w:spacing w:val="1"/>
          <w:position w:val="1"/>
        </w:rPr>
        <w:t>11.</w:t>
      </w:r>
      <w:r>
        <w:rPr>
          <w:rFonts w:ascii="Times New Roman" w:hAnsi="Times New Roman" w:eastAsia="Times New Roman" w:cs="Times New Roman"/>
          <w:sz w:val="8"/>
          <w:szCs w:val="8"/>
          <w:position w:val="1"/>
        </w:rPr>
        <w:t>return</w:t>
      </w:r>
      <w:r>
        <w:rPr>
          <w:rFonts w:ascii="Times New Roman" w:hAnsi="Times New Roman" w:eastAsia="Times New Roman" w:cs="Times New Roman"/>
          <w:sz w:val="8"/>
          <w:szCs w:val="8"/>
          <w:spacing w:val="1"/>
          <w:position w:val="1"/>
        </w:rPr>
        <w:t xml:space="preserve"> </w:t>
      </w:r>
      <w:r>
        <w:rPr>
          <w:rFonts w:ascii="Times New Roman" w:hAnsi="Times New Roman" w:eastAsia="Times New Roman" w:cs="Times New Roman"/>
          <w:sz w:val="8"/>
          <w:szCs w:val="8"/>
          <w:position w:val="1"/>
        </w:rPr>
        <w:t>Msg</w:t>
      </w:r>
      <w:r>
        <w:rPr>
          <w:rFonts w:ascii="Times New Roman" w:hAnsi="Times New Roman" w:eastAsia="Times New Roman" w:cs="Times New Roman"/>
          <w:sz w:val="8"/>
          <w:szCs w:val="8"/>
          <w:spacing w:val="1"/>
          <w:position w:val="1"/>
        </w:rPr>
        <w:t xml:space="preserve">                              </w:t>
      </w:r>
      <w:r>
        <w:rPr>
          <w:rFonts w:ascii="Times New Roman" w:hAnsi="Times New Roman" w:eastAsia="Times New Roman" w:cs="Times New Roman"/>
          <w:sz w:val="8"/>
          <w:szCs w:val="8"/>
          <w:position w:val="1"/>
        </w:rPr>
        <w:t xml:space="preserve"> 10.return</w:t>
      </w:r>
      <w:r>
        <w:rPr>
          <w:rFonts w:ascii="Times New Roman" w:hAnsi="Times New Roman" w:eastAsia="Times New Roman" w:cs="Times New Roman"/>
          <w:sz w:val="8"/>
          <w:szCs w:val="8"/>
          <w:spacing w:val="6"/>
          <w:w w:val="102"/>
          <w:position w:val="1"/>
        </w:rPr>
        <w:t xml:space="preserve"> </w:t>
      </w:r>
      <w:r>
        <w:rPr>
          <w:rFonts w:ascii="Times New Roman" w:hAnsi="Times New Roman" w:eastAsia="Times New Roman" w:cs="Times New Roman"/>
          <w:sz w:val="8"/>
          <w:szCs w:val="8"/>
          <w:position w:val="1"/>
        </w:rPr>
        <w:t>int</w:t>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pStyle w:val="BodyText"/>
        <w:ind w:left="4799"/>
        <w:spacing w:before="68" w:line="236" w:lineRule="auto"/>
        <w:rPr>
          <w:sz w:val="21"/>
          <w:szCs w:val="21"/>
        </w:rPr>
      </w:pPr>
      <w:r>
        <w:rPr>
          <w:sz w:val="21"/>
          <w:szCs w:val="21"/>
          <w:spacing w:val="-3"/>
        </w:rPr>
        <w:t>图</w:t>
      </w:r>
      <w:r>
        <w:rPr>
          <w:sz w:val="21"/>
          <w:szCs w:val="21"/>
          <w:spacing w:val="-43"/>
        </w:rPr>
        <w:t xml:space="preserve"> </w:t>
      </w:r>
      <w:r>
        <w:rPr>
          <w:rFonts w:ascii="Times New Roman" w:hAnsi="Times New Roman" w:eastAsia="Times New Roman" w:cs="Times New Roman"/>
          <w:sz w:val="21"/>
          <w:szCs w:val="21"/>
          <w:spacing w:val="-3"/>
        </w:rPr>
        <w:t>5-25  </w:t>
      </w:r>
      <w:r>
        <w:rPr>
          <w:sz w:val="21"/>
          <w:szCs w:val="21"/>
          <w:spacing w:val="-3"/>
        </w:rPr>
        <w:t>查询时序图</w:t>
      </w:r>
    </w:p>
    <w:p>
      <w:pPr>
        <w:spacing w:line="343" w:lineRule="auto"/>
        <w:rPr>
          <w:rFonts w:ascii="Arial"/>
          <w:sz w:val="21"/>
        </w:rPr>
      </w:pPr>
      <w:r/>
    </w:p>
    <w:p>
      <w:pPr>
        <w:pStyle w:val="BodyText"/>
        <w:ind w:left="4818"/>
        <w:spacing w:before="92" w:line="217" w:lineRule="auto"/>
        <w:outlineLvl w:val="1"/>
        <w:rPr>
          <w:sz w:val="28"/>
          <w:szCs w:val="28"/>
        </w:rPr>
      </w:pPr>
      <w:bookmarkStart w:name="bookmark70" w:id="113"/>
      <w:bookmarkEnd w:id="113"/>
      <w:r>
        <w:rPr>
          <w:rFonts w:ascii="Times New Roman" w:hAnsi="Times New Roman" w:eastAsia="Times New Roman" w:cs="Times New Roman"/>
          <w:sz w:val="28"/>
          <w:szCs w:val="28"/>
          <w:spacing w:val="-4"/>
        </w:rPr>
        <w:t>§5.4</w:t>
      </w:r>
      <w:r>
        <w:rPr>
          <w:rFonts w:ascii="Times New Roman" w:hAnsi="Times New Roman" w:eastAsia="Times New Roman" w:cs="Times New Roman"/>
          <w:sz w:val="28"/>
          <w:szCs w:val="28"/>
          <w:spacing w:val="6"/>
        </w:rPr>
        <w:t xml:space="preserve">  </w:t>
      </w:r>
      <w:r>
        <w:rPr>
          <w:sz w:val="28"/>
          <w:szCs w:val="28"/>
          <w:spacing w:val="-4"/>
        </w:rPr>
        <w:t>本章小结</w:t>
      </w:r>
    </w:p>
    <w:p>
      <w:pPr>
        <w:spacing w:line="430" w:lineRule="auto"/>
        <w:rPr>
          <w:rFonts w:ascii="Arial"/>
          <w:sz w:val="21"/>
        </w:rPr>
      </w:pPr>
      <w:r/>
    </w:p>
    <w:p>
      <w:pPr>
        <w:pStyle w:val="BodyText"/>
        <w:ind w:left="1287" w:right="84" w:firstLine="480"/>
        <w:spacing w:before="79" w:line="309" w:lineRule="auto"/>
        <w:jc w:val="both"/>
        <w:rPr>
          <w:sz w:val="24"/>
          <w:szCs w:val="24"/>
        </w:rPr>
      </w:pPr>
      <w:r>
        <w:rPr>
          <w:sz w:val="24"/>
          <w:szCs w:val="24"/>
          <w:spacing w:val="-3"/>
        </w:rPr>
        <w:t>本章对系统的实现过程做了详细描述，首先介绍了系统的软硬件开发环境。之后</w:t>
      </w:r>
      <w:r>
        <w:rPr>
          <w:sz w:val="24"/>
          <w:szCs w:val="24"/>
          <w:spacing w:val="-3"/>
        </w:rPr>
        <w:t>介绍了系统中微服务组件的实现过程。最后对形变监测系统中的各个微服务功能实现</w:t>
      </w:r>
      <w:r>
        <w:rPr>
          <w:sz w:val="24"/>
          <w:szCs w:val="24"/>
          <w:spacing w:val="-6"/>
        </w:rPr>
        <w:t>过程进行介绍。</w:t>
      </w:r>
    </w:p>
    <w:p>
      <w:pPr>
        <w:spacing w:line="304" w:lineRule="auto"/>
        <w:rPr>
          <w:rFonts w:ascii="Arial"/>
          <w:sz w:val="21"/>
        </w:rPr>
      </w:pPr>
      <w:r/>
    </w:p>
    <w:p>
      <w:pPr>
        <w:spacing w:line="304" w:lineRule="auto"/>
        <w:rPr>
          <w:rFonts w:ascii="Arial"/>
          <w:sz w:val="21"/>
        </w:rPr>
      </w:pPr>
      <w:r/>
    </w:p>
    <w:p>
      <w:pPr>
        <w:ind w:left="5589"/>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62</w:t>
      </w:r>
    </w:p>
    <w:p>
      <w:pPr>
        <w:spacing w:line="268"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258" name="IM 258"/>
            <wp:cNvGraphicFramePr/>
            <a:graphic>
              <a:graphicData uri="http://schemas.openxmlformats.org/drawingml/2006/picture">
                <pic:pic>
                  <pic:nvPicPr>
                    <pic:cNvPr id="258" name="IM 258"/>
                    <pic:cNvPicPr/>
                  </pic:nvPicPr>
                  <pic:blipFill>
                    <a:blip r:embed="rId225"/>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260" name="IM 260"/>
            <wp:cNvGraphicFramePr/>
            <a:graphic>
              <a:graphicData uri="http://schemas.openxmlformats.org/drawingml/2006/picture">
                <pic:pic>
                  <pic:nvPicPr>
                    <pic:cNvPr id="260" name="IM 260"/>
                    <pic:cNvPicPr/>
                  </pic:nvPicPr>
                  <pic:blipFill>
                    <a:blip r:embed="rId226"/>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1"/>
        </w:rPr>
        <w:t>Www</w:t>
      </w:r>
      <w:r>
        <w:rPr>
          <w:rFonts w:ascii="Arial" w:hAnsi="Arial" w:eastAsia="Arial" w:cs="Arial"/>
          <w:sz w:val="22"/>
          <w:szCs w:val="22"/>
          <w:color w:val="999999"/>
          <w:spacing w:val="10"/>
          <w:position w:val="1"/>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1"/>
        </w:rPr>
        <w:t>.</w:t>
      </w:r>
      <w:r>
        <w:rPr>
          <w:rFonts w:ascii="Arial" w:hAnsi="Arial" w:eastAsia="Arial" w:cs="Arial"/>
          <w:sz w:val="22"/>
          <w:szCs w:val="22"/>
          <w:color w:val="999999"/>
          <w:spacing w:val="-35"/>
          <w:position w:val="1"/>
        </w:rPr>
        <w:t xml:space="preserve"> </w:t>
      </w:r>
      <w:r>
        <w:rPr>
          <w:rFonts w:ascii="Arial" w:hAnsi="Arial" w:eastAsia="Arial" w:cs="Arial"/>
          <w:sz w:val="22"/>
          <w:szCs w:val="22"/>
          <w:color w:val="999999"/>
          <w:position w:val="1"/>
        </w:rPr>
        <w:t>net</w:t>
      </w:r>
    </w:p>
    <w:p>
      <w:pPr>
        <w:spacing w:line="240" w:lineRule="exact"/>
        <w:sectPr>
          <w:headerReference w:type="default" r:id="rId222"/>
          <w:footerReference w:type="default" r:id="rId10"/>
          <w:pgSz w:w="11907" w:h="16839"/>
          <w:pgMar w:top="1610" w:right="1330" w:bottom="354" w:left="424" w:header="1224" w:footer="0" w:gutter="0"/>
        </w:sectPr>
        <w:rPr>
          <w:rFonts w:ascii="Arial" w:hAnsi="Arial" w:eastAsia="Arial" w:cs="Arial"/>
          <w:sz w:val="22"/>
          <w:szCs w:val="22"/>
        </w:rPr>
      </w:pPr>
    </w:p>
    <w:p>
      <w:pPr>
        <w:spacing w:line="272" w:lineRule="auto"/>
        <w:rPr>
          <w:rFonts w:ascii="Arial"/>
          <w:sz w:val="21"/>
        </w:rPr>
      </w:pPr>
      <w:r/>
    </w:p>
    <w:p>
      <w:pPr>
        <w:spacing w:line="273" w:lineRule="auto"/>
        <w:rPr>
          <w:rFonts w:ascii="Arial"/>
          <w:sz w:val="21"/>
        </w:rPr>
      </w:pPr>
      <w:r/>
    </w:p>
    <w:p>
      <w:pPr>
        <w:ind w:left="3364"/>
        <w:spacing w:before="101" w:line="224" w:lineRule="auto"/>
        <w:outlineLvl w:val="0"/>
        <w:rPr>
          <w:rFonts w:ascii="SimHei" w:hAnsi="SimHei" w:eastAsia="SimHei" w:cs="SimHei"/>
          <w:sz w:val="31"/>
          <w:szCs w:val="31"/>
        </w:rPr>
      </w:pPr>
      <w:bookmarkStart w:name="bookmark71" w:id="114"/>
      <w:bookmarkEnd w:id="114"/>
      <w:r>
        <w:rPr>
          <w:rFonts w:ascii="SimHei" w:hAnsi="SimHei" w:eastAsia="SimHei" w:cs="SimHei"/>
          <w:sz w:val="31"/>
          <w:szCs w:val="31"/>
          <w:spacing w:val="8"/>
        </w:rPr>
        <w:t>第六章</w:t>
      </w:r>
      <w:r>
        <w:rPr>
          <w:rFonts w:ascii="SimHei" w:hAnsi="SimHei" w:eastAsia="SimHei" w:cs="SimHei"/>
          <w:sz w:val="31"/>
          <w:szCs w:val="31"/>
          <w:spacing w:val="8"/>
        </w:rPr>
        <w:t xml:space="preserve"> </w:t>
      </w:r>
      <w:r>
        <w:rPr>
          <w:rFonts w:ascii="SimHei" w:hAnsi="SimHei" w:eastAsia="SimHei" w:cs="SimHei"/>
          <w:sz w:val="31"/>
          <w:szCs w:val="31"/>
          <w:spacing w:val="8"/>
        </w:rPr>
        <w:t>形变监测系统测试与部署</w:t>
      </w:r>
    </w:p>
    <w:p>
      <w:pPr>
        <w:spacing w:line="268" w:lineRule="auto"/>
        <w:rPr>
          <w:rFonts w:ascii="Arial"/>
          <w:sz w:val="21"/>
        </w:rPr>
      </w:pPr>
      <w:r/>
    </w:p>
    <w:p>
      <w:pPr>
        <w:spacing w:line="269" w:lineRule="auto"/>
        <w:rPr>
          <w:rFonts w:ascii="Arial"/>
          <w:sz w:val="21"/>
        </w:rPr>
      </w:pPr>
      <w:r/>
    </w:p>
    <w:p>
      <w:pPr>
        <w:pStyle w:val="BodyText"/>
        <w:ind w:left="1287" w:firstLine="420"/>
        <w:spacing w:before="78" w:line="309" w:lineRule="auto"/>
        <w:tabs>
          <w:tab w:val="left" w:pos="10249"/>
        </w:tabs>
        <w:jc w:val="both"/>
        <w:rPr>
          <w:sz w:val="24"/>
          <w:szCs w:val="24"/>
        </w:rPr>
      </w:pPr>
      <w:r>
        <w:rPr>
          <w:sz w:val="24"/>
          <w:szCs w:val="24"/>
          <w:spacing w:val="-1"/>
        </w:rPr>
        <w:t>本章开始对形变监测系统的根据用例进行测试，包括了对</w:t>
      </w:r>
      <w:r>
        <w:rPr>
          <w:sz w:val="24"/>
          <w:szCs w:val="24"/>
          <w:spacing w:val="-2"/>
        </w:rPr>
        <w:t>各个模块进行的功能测</w:t>
      </w:r>
      <w:r>
        <w:rPr>
          <w:sz w:val="24"/>
          <w:szCs w:val="24"/>
          <w:spacing w:val="-4"/>
        </w:rPr>
        <w:t>试与系统本身的性能测试。其中功能测试会对模块中的不同指标进行测试</w:t>
      </w:r>
      <w:r>
        <w:rPr>
          <w:sz w:val="24"/>
          <w:szCs w:val="24"/>
          <w:spacing w:val="-5"/>
        </w:rPr>
        <w:t>并判定结果，</w:t>
      </w:r>
      <w:r>
        <w:rPr>
          <w:sz w:val="24"/>
          <w:szCs w:val="24"/>
          <w:spacing w:val="-4"/>
        </w:rPr>
        <w:t>性能测试需要用到</w:t>
      </w:r>
      <w:r>
        <w:rPr>
          <w:sz w:val="24"/>
          <w:szCs w:val="24"/>
          <w:spacing w:val="-55"/>
        </w:rPr>
        <w:t xml:space="preserve"> </w:t>
      </w:r>
      <w:r>
        <w:rPr>
          <w:rFonts w:ascii="Times New Roman" w:hAnsi="Times New Roman" w:eastAsia="Times New Roman" w:cs="Times New Roman"/>
          <w:sz w:val="24"/>
          <w:szCs w:val="24"/>
          <w:spacing w:val="-4"/>
        </w:rPr>
        <w:t>JMeter </w:t>
      </w:r>
      <w:r>
        <w:rPr>
          <w:sz w:val="24"/>
          <w:szCs w:val="24"/>
          <w:spacing w:val="-4"/>
        </w:rPr>
        <w:t>测试软件来实现</w:t>
      </w:r>
      <w:r>
        <w:rPr>
          <w:rFonts w:ascii="Times New Roman" w:hAnsi="Times New Roman" w:eastAsia="Times New Roman" w:cs="Times New Roman"/>
          <w:sz w:val="16"/>
          <w:szCs w:val="16"/>
          <w:spacing w:val="-4"/>
          <w:position w:val="8"/>
        </w:rPr>
        <w:t>[59]</w:t>
      </w:r>
      <w:r>
        <w:rPr>
          <w:sz w:val="24"/>
          <w:szCs w:val="24"/>
          <w:spacing w:val="-4"/>
        </w:rPr>
        <w:t>。最后， 将系统打包并使用</w:t>
      </w:r>
      <w:r>
        <w:rPr>
          <w:sz w:val="24"/>
          <w:szCs w:val="24"/>
          <w:spacing w:val="-56"/>
        </w:rPr>
        <w:t xml:space="preserve"> </w:t>
      </w:r>
      <w:r>
        <w:rPr>
          <w:rFonts w:ascii="Times New Roman" w:hAnsi="Times New Roman" w:eastAsia="Times New Roman" w:cs="Times New Roman"/>
          <w:sz w:val="24"/>
          <w:szCs w:val="24"/>
          <w:spacing w:val="-4"/>
        </w:rPr>
        <w:t>Docker </w:t>
      </w:r>
      <w:r>
        <w:rPr>
          <w:sz w:val="24"/>
          <w:szCs w:val="24"/>
          <w:spacing w:val="-5"/>
        </w:rPr>
        <w:t>进行</w:t>
      </w:r>
      <w:r>
        <w:rPr>
          <w:sz w:val="24"/>
          <w:szCs w:val="24"/>
          <w:spacing w:val="-1"/>
        </w:rPr>
        <w:t>容器化部署后，上传至阿里云</w:t>
      </w:r>
      <w:r>
        <w:rPr>
          <w:rFonts w:ascii="Times New Roman" w:hAnsi="Times New Roman" w:eastAsia="Times New Roman" w:cs="Times New Roman"/>
          <w:sz w:val="16"/>
          <w:szCs w:val="16"/>
          <w:spacing w:val="-1"/>
          <w:position w:val="8"/>
        </w:rPr>
        <w:t>[60]</w:t>
      </w:r>
      <w:r>
        <w:rPr>
          <w:sz w:val="24"/>
          <w:szCs w:val="24"/>
          <w:spacing w:val="-1"/>
        </w:rPr>
        <w:t>。</w:t>
      </w:r>
    </w:p>
    <w:p>
      <w:pPr>
        <w:pStyle w:val="BodyText"/>
        <w:ind w:left="4256"/>
        <w:spacing w:before="326" w:line="217" w:lineRule="auto"/>
        <w:outlineLvl w:val="1"/>
        <w:rPr>
          <w:sz w:val="28"/>
          <w:szCs w:val="28"/>
        </w:rPr>
      </w:pPr>
      <w:bookmarkStart w:name="bookmark72" w:id="115"/>
      <w:bookmarkEnd w:id="115"/>
      <w:r>
        <w:rPr>
          <w:rFonts w:ascii="Times New Roman" w:hAnsi="Times New Roman" w:eastAsia="Times New Roman" w:cs="Times New Roman"/>
          <w:sz w:val="28"/>
          <w:szCs w:val="28"/>
          <w:spacing w:val="-2"/>
        </w:rPr>
        <w:t>§6.1  </w:t>
      </w:r>
      <w:r>
        <w:rPr>
          <w:sz w:val="28"/>
          <w:szCs w:val="28"/>
          <w:spacing w:val="-2"/>
        </w:rPr>
        <w:t>系统功能模块测试</w:t>
      </w:r>
    </w:p>
    <w:p>
      <w:pPr>
        <w:spacing w:line="432" w:lineRule="auto"/>
        <w:rPr>
          <w:rFonts w:ascii="Arial"/>
          <w:sz w:val="21"/>
        </w:rPr>
      </w:pPr>
      <w:r/>
    </w:p>
    <w:p>
      <w:pPr>
        <w:pStyle w:val="BodyText"/>
        <w:ind w:left="1289" w:right="124" w:firstLine="419"/>
        <w:spacing w:before="78" w:line="312" w:lineRule="auto"/>
        <w:jc w:val="both"/>
        <w:rPr>
          <w:sz w:val="24"/>
          <w:szCs w:val="24"/>
        </w:rPr>
      </w:pPr>
      <w:r>
        <w:rPr>
          <w:sz w:val="24"/>
          <w:szCs w:val="24"/>
          <w:spacing w:val="-1"/>
        </w:rPr>
        <w:t>用户管理模块中角色包含管理员与用户，其功能为对用</w:t>
      </w:r>
      <w:r>
        <w:rPr>
          <w:sz w:val="24"/>
          <w:szCs w:val="24"/>
          <w:spacing w:val="-2"/>
        </w:rPr>
        <w:t>户进行创建、修改用户个</w:t>
      </w:r>
      <w:r>
        <w:rPr>
          <w:sz w:val="24"/>
          <w:szCs w:val="24"/>
          <w:spacing w:val="-3"/>
        </w:rPr>
        <w:t>人信息、查看用户信息和分配给用户相应操作权限等。该测试用例目的是为了对系统</w:t>
      </w:r>
      <w:r>
        <w:rPr>
          <w:sz w:val="24"/>
          <w:szCs w:val="24"/>
          <w:spacing w:val="-1"/>
        </w:rPr>
        <w:t>中创建用户、用户信息查询与更改、权限分配等功能进行验证。在</w:t>
      </w:r>
      <w:r>
        <w:rPr>
          <w:sz w:val="24"/>
          <w:szCs w:val="24"/>
          <w:spacing w:val="-2"/>
        </w:rPr>
        <w:t>管理完成操作后，</w:t>
      </w:r>
      <w:r>
        <w:rPr>
          <w:sz w:val="24"/>
          <w:szCs w:val="24"/>
          <w:spacing w:val="-1"/>
        </w:rPr>
        <w:t>需切换成测试用户账号进行测试。用户管理模块测试用例</w:t>
      </w:r>
      <w:r>
        <w:rPr>
          <w:sz w:val="24"/>
          <w:szCs w:val="24"/>
          <w:spacing w:val="-2"/>
        </w:rPr>
        <w:t>如表</w:t>
      </w:r>
      <w:r>
        <w:rPr>
          <w:sz w:val="24"/>
          <w:szCs w:val="24"/>
          <w:spacing w:val="-50"/>
        </w:rPr>
        <w:t xml:space="preserve"> </w:t>
      </w:r>
      <w:r>
        <w:rPr>
          <w:rFonts w:ascii="Times New Roman" w:hAnsi="Times New Roman" w:eastAsia="Times New Roman" w:cs="Times New Roman"/>
          <w:sz w:val="24"/>
          <w:szCs w:val="24"/>
          <w:spacing w:val="-2"/>
        </w:rPr>
        <w:t>6-1 </w:t>
      </w:r>
      <w:r>
        <w:rPr>
          <w:sz w:val="24"/>
          <w:szCs w:val="24"/>
          <w:spacing w:val="-2"/>
        </w:rPr>
        <w:t>所示。</w:t>
      </w:r>
    </w:p>
    <w:p>
      <w:pPr>
        <w:pStyle w:val="BodyText"/>
        <w:ind w:left="4305"/>
        <w:spacing w:line="229" w:lineRule="auto"/>
        <w:rPr>
          <w:sz w:val="21"/>
          <w:szCs w:val="21"/>
        </w:rPr>
      </w:pPr>
      <w:r>
        <w:rPr>
          <w:sz w:val="21"/>
          <w:szCs w:val="21"/>
          <w:spacing w:val="-1"/>
        </w:rPr>
        <w:t>表</w:t>
      </w:r>
      <w:r>
        <w:rPr>
          <w:sz w:val="21"/>
          <w:szCs w:val="21"/>
          <w:spacing w:val="-42"/>
        </w:rPr>
        <w:t xml:space="preserve"> </w:t>
      </w:r>
      <w:r>
        <w:rPr>
          <w:rFonts w:ascii="Times New Roman" w:hAnsi="Times New Roman" w:eastAsia="Times New Roman" w:cs="Times New Roman"/>
          <w:sz w:val="21"/>
          <w:szCs w:val="21"/>
          <w:spacing w:val="-1"/>
        </w:rPr>
        <w:t>6-1  </w:t>
      </w:r>
      <w:r>
        <w:rPr>
          <w:sz w:val="21"/>
          <w:szCs w:val="21"/>
          <w:spacing w:val="-1"/>
        </w:rPr>
        <w:t>用户管理模块测试用例</w:t>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38"/>
        <w:gridCol w:w="6864"/>
      </w:tblGrid>
      <w:tr>
        <w:trPr>
          <w:trHeight w:val="336" w:hRule="atLeast"/>
        </w:trPr>
        <w:tc>
          <w:tcPr>
            <w:tcW w:w="1938" w:type="dxa"/>
            <w:vAlign w:val="top"/>
            <w:tcBorders>
              <w:bottom w:val="single" w:color="000000" w:sz="2" w:space="0"/>
              <w:top w:val="single" w:color="000000" w:sz="10" w:space="0"/>
            </w:tcBorders>
          </w:tcPr>
          <w:p>
            <w:pPr>
              <w:pStyle w:val="TableText"/>
              <w:ind w:left="431"/>
              <w:spacing w:before="64" w:line="221" w:lineRule="auto"/>
              <w:rPr>
                <w:sz w:val="21"/>
                <w:szCs w:val="21"/>
              </w:rPr>
            </w:pPr>
            <w:r>
              <w:rPr>
                <w:sz w:val="21"/>
                <w:szCs w:val="21"/>
                <w:spacing w:val="-1"/>
              </w:rPr>
              <w:t>测试用例编号</w:t>
            </w:r>
          </w:p>
        </w:tc>
        <w:tc>
          <w:tcPr>
            <w:tcW w:w="6864" w:type="dxa"/>
            <w:vAlign w:val="top"/>
            <w:tcBorders>
              <w:bottom w:val="single" w:color="000000" w:sz="2" w:space="0"/>
              <w:top w:val="single" w:color="000000" w:sz="10" w:space="0"/>
            </w:tcBorders>
          </w:tcPr>
          <w:p>
            <w:pPr>
              <w:ind w:left="2527"/>
              <w:spacing w:before="10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UserManager-TestCase</w:t>
            </w:r>
          </w:p>
        </w:tc>
      </w:tr>
      <w:tr>
        <w:trPr>
          <w:trHeight w:val="323" w:hRule="atLeast"/>
        </w:trPr>
        <w:tc>
          <w:tcPr>
            <w:tcW w:w="1938" w:type="dxa"/>
            <w:vAlign w:val="top"/>
            <w:tcBorders>
              <w:top w:val="single" w:color="000000" w:sz="2" w:space="0"/>
            </w:tcBorders>
          </w:tcPr>
          <w:p>
            <w:pPr>
              <w:pStyle w:val="TableText"/>
              <w:ind w:left="431"/>
              <w:spacing w:before="60" w:line="222" w:lineRule="auto"/>
              <w:rPr>
                <w:sz w:val="21"/>
                <w:szCs w:val="21"/>
              </w:rPr>
            </w:pPr>
            <w:r>
              <w:rPr>
                <w:sz w:val="21"/>
                <w:szCs w:val="21"/>
                <w:spacing w:val="-2"/>
              </w:rPr>
              <w:t>测试用例名称</w:t>
            </w:r>
          </w:p>
        </w:tc>
        <w:tc>
          <w:tcPr>
            <w:tcW w:w="6864" w:type="dxa"/>
            <w:vAlign w:val="top"/>
            <w:tcBorders>
              <w:top w:val="single" w:color="000000" w:sz="2" w:space="0"/>
            </w:tcBorders>
          </w:tcPr>
          <w:p>
            <w:pPr>
              <w:pStyle w:val="TableText"/>
              <w:ind w:left="270"/>
              <w:spacing w:before="59" w:line="221" w:lineRule="auto"/>
              <w:rPr>
                <w:sz w:val="21"/>
                <w:szCs w:val="21"/>
              </w:rPr>
            </w:pPr>
            <w:r>
              <w:rPr>
                <w:sz w:val="21"/>
                <w:szCs w:val="21"/>
                <w:spacing w:val="-1"/>
              </w:rPr>
              <w:t>用户管理模块测试</w:t>
            </w:r>
          </w:p>
        </w:tc>
      </w:tr>
      <w:tr>
        <w:trPr>
          <w:trHeight w:val="648" w:hRule="atLeast"/>
        </w:trPr>
        <w:tc>
          <w:tcPr>
            <w:tcW w:w="1938" w:type="dxa"/>
            <w:vAlign w:val="top"/>
          </w:tcPr>
          <w:p>
            <w:pPr>
              <w:pStyle w:val="TableText"/>
              <w:ind w:left="640"/>
              <w:spacing w:before="63" w:line="222" w:lineRule="auto"/>
              <w:rPr>
                <w:sz w:val="21"/>
                <w:szCs w:val="21"/>
              </w:rPr>
            </w:pPr>
            <w:r>
              <w:rPr>
                <w:sz w:val="21"/>
                <w:szCs w:val="21"/>
                <w:spacing w:val="-2"/>
              </w:rPr>
              <w:t>测试目的</w:t>
            </w:r>
          </w:p>
        </w:tc>
        <w:tc>
          <w:tcPr>
            <w:tcW w:w="6864" w:type="dxa"/>
            <w:vAlign w:val="top"/>
          </w:tcPr>
          <w:p>
            <w:pPr>
              <w:pStyle w:val="TableText"/>
              <w:ind w:left="273" w:right="297" w:hanging="3"/>
              <w:spacing w:before="64" w:line="252" w:lineRule="auto"/>
              <w:rPr>
                <w:sz w:val="21"/>
                <w:szCs w:val="21"/>
              </w:rPr>
            </w:pPr>
            <w:r>
              <w:rPr>
                <w:sz w:val="21"/>
                <w:szCs w:val="21"/>
              </w:rPr>
              <w:t>测试用户创建、用户信息查询、用户信息更改、权限分配</w:t>
            </w:r>
            <w:r>
              <w:rPr>
                <w:sz w:val="21"/>
                <w:szCs w:val="21"/>
                <w:spacing w:val="-1"/>
              </w:rPr>
              <w:t>等功能是否</w:t>
            </w:r>
            <w:r>
              <w:rPr>
                <w:sz w:val="21"/>
                <w:szCs w:val="21"/>
                <w:spacing w:val="-3"/>
              </w:rPr>
              <w:t>正常</w:t>
            </w:r>
          </w:p>
        </w:tc>
      </w:tr>
      <w:tr>
        <w:trPr>
          <w:trHeight w:val="1947" w:hRule="atLeast"/>
        </w:trPr>
        <w:tc>
          <w:tcPr>
            <w:tcW w:w="1938" w:type="dxa"/>
            <w:vAlign w:val="top"/>
          </w:tcPr>
          <w:p>
            <w:pPr>
              <w:pStyle w:val="TableText"/>
              <w:ind w:left="640"/>
              <w:spacing w:before="66" w:line="221" w:lineRule="auto"/>
              <w:rPr>
                <w:sz w:val="21"/>
                <w:szCs w:val="21"/>
              </w:rPr>
            </w:pPr>
            <w:r>
              <w:rPr>
                <w:sz w:val="21"/>
                <w:szCs w:val="21"/>
                <w:spacing w:val="-2"/>
              </w:rPr>
              <w:t>测试流程</w:t>
            </w:r>
          </w:p>
        </w:tc>
        <w:tc>
          <w:tcPr>
            <w:tcW w:w="6864" w:type="dxa"/>
            <w:vAlign w:val="top"/>
          </w:tcPr>
          <w:p>
            <w:pPr>
              <w:pStyle w:val="TableText"/>
              <w:ind w:left="285"/>
              <w:spacing w:before="66" w:line="234" w:lineRule="auto"/>
              <w:rPr>
                <w:sz w:val="21"/>
                <w:szCs w:val="21"/>
              </w:rPr>
            </w:pPr>
            <w:r>
              <w:rPr>
                <w:rFonts w:ascii="Times New Roman" w:hAnsi="Times New Roman" w:eastAsia="Times New Roman" w:cs="Times New Roman"/>
                <w:sz w:val="21"/>
                <w:szCs w:val="21"/>
                <w:spacing w:val="-3"/>
              </w:rPr>
              <w:t>1.    </w:t>
            </w:r>
            <w:r>
              <w:rPr>
                <w:sz w:val="21"/>
                <w:szCs w:val="21"/>
                <w:spacing w:val="-3"/>
              </w:rPr>
              <w:t>管理员账号登录</w:t>
            </w:r>
          </w:p>
          <w:p>
            <w:pPr>
              <w:pStyle w:val="TableText"/>
              <w:ind w:left="265"/>
              <w:spacing w:before="60" w:line="234" w:lineRule="auto"/>
              <w:rPr>
                <w:sz w:val="21"/>
                <w:szCs w:val="21"/>
              </w:rPr>
            </w:pPr>
            <w:r>
              <w:rPr>
                <w:rFonts w:ascii="Times New Roman" w:hAnsi="Times New Roman" w:eastAsia="Times New Roman" w:cs="Times New Roman"/>
                <w:sz w:val="21"/>
                <w:szCs w:val="21"/>
              </w:rPr>
              <w:t>2.    </w:t>
            </w:r>
            <w:r>
              <w:rPr>
                <w:sz w:val="21"/>
                <w:szCs w:val="21"/>
              </w:rPr>
              <w:t>管理员进入用户界面进行新增测试用户操</w:t>
            </w:r>
            <w:r>
              <w:rPr>
                <w:sz w:val="21"/>
                <w:szCs w:val="21"/>
                <w:spacing w:val="-1"/>
              </w:rPr>
              <w:t>作并填入用户信息</w:t>
            </w:r>
          </w:p>
          <w:p>
            <w:pPr>
              <w:pStyle w:val="TableText"/>
              <w:ind w:left="269"/>
              <w:spacing w:before="60" w:line="234" w:lineRule="auto"/>
              <w:rPr>
                <w:sz w:val="21"/>
                <w:szCs w:val="21"/>
              </w:rPr>
            </w:pPr>
            <w:r>
              <w:rPr>
                <w:rFonts w:ascii="Times New Roman" w:hAnsi="Times New Roman" w:eastAsia="Times New Roman" w:cs="Times New Roman"/>
                <w:sz w:val="21"/>
                <w:szCs w:val="21"/>
                <w:spacing w:val="-1"/>
              </w:rPr>
              <w:t>3.    </w:t>
            </w:r>
            <w:r>
              <w:rPr>
                <w:sz w:val="21"/>
                <w:szCs w:val="21"/>
                <w:spacing w:val="-1"/>
              </w:rPr>
              <w:t>管理员对测试用户相关信息进行修改</w:t>
            </w:r>
          </w:p>
          <w:p>
            <w:pPr>
              <w:pStyle w:val="TableText"/>
              <w:ind w:left="264"/>
              <w:spacing w:before="60" w:line="234" w:lineRule="auto"/>
              <w:rPr>
                <w:sz w:val="21"/>
                <w:szCs w:val="21"/>
              </w:rPr>
            </w:pPr>
            <w:r>
              <w:rPr>
                <w:rFonts w:ascii="Times New Roman" w:hAnsi="Times New Roman" w:eastAsia="Times New Roman" w:cs="Times New Roman"/>
                <w:sz w:val="21"/>
                <w:szCs w:val="21"/>
                <w:spacing w:val="-1"/>
              </w:rPr>
              <w:t>4.    </w:t>
            </w:r>
            <w:r>
              <w:rPr>
                <w:sz w:val="21"/>
                <w:szCs w:val="21"/>
                <w:spacing w:val="-1"/>
              </w:rPr>
              <w:t>管理员对测试用户信息执行查询操作</w:t>
            </w:r>
          </w:p>
          <w:p>
            <w:pPr>
              <w:pStyle w:val="TableText"/>
              <w:ind w:left="271"/>
              <w:spacing w:before="60" w:line="234" w:lineRule="auto"/>
              <w:rPr>
                <w:sz w:val="21"/>
                <w:szCs w:val="21"/>
              </w:rPr>
            </w:pPr>
            <w:r>
              <w:rPr>
                <w:rFonts w:ascii="Times New Roman" w:hAnsi="Times New Roman" w:eastAsia="Times New Roman" w:cs="Times New Roman"/>
                <w:sz w:val="21"/>
                <w:szCs w:val="21"/>
                <w:spacing w:val="-1"/>
              </w:rPr>
              <w:t>5.    </w:t>
            </w:r>
            <w:r>
              <w:rPr>
                <w:sz w:val="21"/>
                <w:szCs w:val="21"/>
                <w:spacing w:val="-1"/>
              </w:rPr>
              <w:t>管理员将某一模块的查看与编辑权限分配给测试用户</w:t>
            </w:r>
          </w:p>
          <w:p>
            <w:pPr>
              <w:pStyle w:val="TableText"/>
              <w:ind w:left="270"/>
              <w:spacing w:before="59" w:line="210" w:lineRule="auto"/>
              <w:rPr>
                <w:sz w:val="21"/>
                <w:szCs w:val="21"/>
              </w:rPr>
            </w:pPr>
            <w:r>
              <w:rPr>
                <w:rFonts w:ascii="Times New Roman" w:hAnsi="Times New Roman" w:eastAsia="Times New Roman" w:cs="Times New Roman"/>
                <w:sz w:val="21"/>
                <w:szCs w:val="21"/>
                <w:spacing w:val="-1"/>
              </w:rPr>
              <w:t>6.</w:t>
            </w:r>
            <w:r>
              <w:rPr>
                <w:rFonts w:ascii="Times New Roman" w:hAnsi="Times New Roman" w:eastAsia="Times New Roman" w:cs="Times New Roman"/>
                <w:sz w:val="21"/>
                <w:szCs w:val="21"/>
                <w:spacing w:val="17"/>
                <w:w w:val="101"/>
              </w:rPr>
              <w:t xml:space="preserve">   </w:t>
            </w:r>
            <w:r>
              <w:rPr>
                <w:sz w:val="21"/>
                <w:szCs w:val="21"/>
                <w:spacing w:val="-1"/>
              </w:rPr>
              <w:t>切换测试用户账号进行操作</w:t>
            </w:r>
          </w:p>
        </w:tc>
      </w:tr>
      <w:tr>
        <w:trPr>
          <w:trHeight w:val="1298" w:hRule="atLeast"/>
        </w:trPr>
        <w:tc>
          <w:tcPr>
            <w:tcW w:w="1938" w:type="dxa"/>
            <w:vAlign w:val="top"/>
          </w:tcPr>
          <w:p>
            <w:pPr>
              <w:pStyle w:val="TableText"/>
              <w:ind w:left="640"/>
              <w:spacing w:before="75" w:line="221" w:lineRule="auto"/>
              <w:rPr>
                <w:sz w:val="21"/>
                <w:szCs w:val="21"/>
              </w:rPr>
            </w:pPr>
            <w:r>
              <w:rPr>
                <w:sz w:val="21"/>
                <w:szCs w:val="21"/>
                <w:spacing w:val="-2"/>
              </w:rPr>
              <w:t>测试结果</w:t>
            </w:r>
          </w:p>
        </w:tc>
        <w:tc>
          <w:tcPr>
            <w:tcW w:w="6864" w:type="dxa"/>
            <w:vAlign w:val="top"/>
          </w:tcPr>
          <w:p>
            <w:pPr>
              <w:pStyle w:val="TableText"/>
              <w:ind w:left="285"/>
              <w:spacing w:before="75" w:line="235" w:lineRule="auto"/>
              <w:rPr>
                <w:sz w:val="21"/>
                <w:szCs w:val="21"/>
              </w:rPr>
            </w:pPr>
            <w:r>
              <w:rPr>
                <w:rFonts w:ascii="Times New Roman" w:hAnsi="Times New Roman" w:eastAsia="Times New Roman" w:cs="Times New Roman"/>
                <w:sz w:val="21"/>
                <w:szCs w:val="21"/>
                <w:spacing w:val="-3"/>
              </w:rPr>
              <w:t>1.    </w:t>
            </w:r>
            <w:r>
              <w:rPr>
                <w:sz w:val="21"/>
                <w:szCs w:val="21"/>
                <w:spacing w:val="-3"/>
              </w:rPr>
              <w:t>测试用户创建成功</w:t>
            </w:r>
          </w:p>
          <w:p>
            <w:pPr>
              <w:pStyle w:val="TableText"/>
              <w:ind w:left="265"/>
              <w:spacing w:before="59" w:line="234" w:lineRule="auto"/>
              <w:rPr>
                <w:sz w:val="21"/>
                <w:szCs w:val="21"/>
              </w:rPr>
            </w:pPr>
            <w:r>
              <w:rPr>
                <w:rFonts w:ascii="Times New Roman" w:hAnsi="Times New Roman" w:eastAsia="Times New Roman" w:cs="Times New Roman"/>
                <w:sz w:val="21"/>
                <w:szCs w:val="21"/>
                <w:spacing w:val="-1"/>
              </w:rPr>
              <w:t>2.    </w:t>
            </w:r>
            <w:r>
              <w:rPr>
                <w:sz w:val="21"/>
                <w:szCs w:val="21"/>
                <w:spacing w:val="-1"/>
              </w:rPr>
              <w:t>测试用户信息查询成功</w:t>
            </w:r>
          </w:p>
          <w:p>
            <w:pPr>
              <w:pStyle w:val="TableText"/>
              <w:ind w:left="269"/>
              <w:spacing w:before="60" w:line="234" w:lineRule="auto"/>
              <w:rPr>
                <w:sz w:val="21"/>
                <w:szCs w:val="21"/>
              </w:rPr>
            </w:pPr>
            <w:r>
              <w:rPr>
                <w:rFonts w:ascii="Times New Roman" w:hAnsi="Times New Roman" w:eastAsia="Times New Roman" w:cs="Times New Roman"/>
                <w:sz w:val="21"/>
                <w:szCs w:val="21"/>
                <w:spacing w:val="-1"/>
              </w:rPr>
              <w:t>3.    </w:t>
            </w:r>
            <w:r>
              <w:rPr>
                <w:sz w:val="21"/>
                <w:szCs w:val="21"/>
                <w:spacing w:val="-1"/>
              </w:rPr>
              <w:t>测试用户信息修改成功</w:t>
            </w:r>
          </w:p>
          <w:p>
            <w:pPr>
              <w:pStyle w:val="TableText"/>
              <w:ind w:left="264"/>
              <w:spacing w:before="59" w:line="205" w:lineRule="auto"/>
              <w:rPr>
                <w:sz w:val="21"/>
                <w:szCs w:val="21"/>
              </w:rPr>
            </w:pPr>
            <w:r>
              <w:rPr>
                <w:rFonts w:ascii="Times New Roman" w:hAnsi="Times New Roman" w:eastAsia="Times New Roman" w:cs="Times New Roman"/>
                <w:sz w:val="21"/>
                <w:szCs w:val="21"/>
                <w:spacing w:val="-1"/>
              </w:rPr>
              <w:t>4.    </w:t>
            </w:r>
            <w:r>
              <w:rPr>
                <w:sz w:val="21"/>
                <w:szCs w:val="21"/>
                <w:spacing w:val="-1"/>
              </w:rPr>
              <w:t>测试用户权限分配</w:t>
            </w:r>
          </w:p>
        </w:tc>
      </w:tr>
      <w:tr>
        <w:trPr>
          <w:trHeight w:val="354" w:hRule="atLeast"/>
        </w:trPr>
        <w:tc>
          <w:tcPr>
            <w:tcW w:w="1938" w:type="dxa"/>
            <w:vAlign w:val="top"/>
            <w:tcBorders>
              <w:bottom w:val="single" w:color="000000" w:sz="10" w:space="0"/>
            </w:tcBorders>
          </w:tcPr>
          <w:p>
            <w:pPr>
              <w:pStyle w:val="TableText"/>
              <w:ind w:left="640"/>
              <w:spacing w:before="83" w:line="222" w:lineRule="auto"/>
              <w:rPr>
                <w:sz w:val="21"/>
                <w:szCs w:val="21"/>
              </w:rPr>
            </w:pPr>
            <w:r>
              <w:rPr>
                <w:sz w:val="21"/>
                <w:szCs w:val="21"/>
                <w:spacing w:val="-2"/>
              </w:rPr>
              <w:t>测试结论</w:t>
            </w:r>
          </w:p>
        </w:tc>
        <w:tc>
          <w:tcPr>
            <w:tcW w:w="6864" w:type="dxa"/>
            <w:vAlign w:val="top"/>
            <w:tcBorders>
              <w:bottom w:val="single" w:color="000000" w:sz="10" w:space="0"/>
            </w:tcBorders>
          </w:tcPr>
          <w:p>
            <w:pPr>
              <w:pStyle w:val="TableText"/>
              <w:ind w:left="270"/>
              <w:spacing w:before="83" w:line="222" w:lineRule="auto"/>
              <w:rPr>
                <w:sz w:val="21"/>
                <w:szCs w:val="21"/>
              </w:rPr>
            </w:pPr>
            <w:r>
              <w:rPr>
                <w:sz w:val="21"/>
                <w:szCs w:val="21"/>
                <w:spacing w:val="-2"/>
              </w:rPr>
              <w:t>测试通过</w:t>
            </w:r>
          </w:p>
        </w:tc>
      </w:tr>
    </w:tbl>
    <w:p>
      <w:pPr>
        <w:pStyle w:val="BodyText"/>
        <w:ind w:left="1286" w:right="184" w:firstLine="421"/>
        <w:spacing w:before="114" w:line="312" w:lineRule="auto"/>
        <w:jc w:val="both"/>
        <w:rPr>
          <w:sz w:val="24"/>
          <w:szCs w:val="24"/>
        </w:rPr>
      </w:pPr>
      <w:r>
        <w:rPr>
          <w:sz w:val="24"/>
          <w:szCs w:val="24"/>
          <w:spacing w:val="-1"/>
        </w:rPr>
        <w:t>监测站管理模块主要完成对新增和已有监测站的创建、监</w:t>
      </w:r>
      <w:r>
        <w:rPr>
          <w:sz w:val="24"/>
          <w:szCs w:val="24"/>
          <w:spacing w:val="-2"/>
        </w:rPr>
        <w:t>测站信息查询与修改以</w:t>
      </w:r>
      <w:r>
        <w:rPr>
          <w:sz w:val="24"/>
          <w:szCs w:val="24"/>
          <w:spacing w:val="-5"/>
        </w:rPr>
        <w:t>及对监测站下设备进行管理。其需要管理员在登录账号后，</w:t>
      </w:r>
      <w:r>
        <w:rPr>
          <w:sz w:val="24"/>
          <w:szCs w:val="24"/>
          <w:spacing w:val="-36"/>
        </w:rPr>
        <w:t xml:space="preserve"> </w:t>
      </w:r>
      <w:r>
        <w:rPr>
          <w:sz w:val="24"/>
          <w:szCs w:val="24"/>
          <w:spacing w:val="-5"/>
        </w:rPr>
        <w:t>进入监测站管理页面新增</w:t>
      </w:r>
      <w:r>
        <w:rPr>
          <w:sz w:val="24"/>
          <w:szCs w:val="24"/>
          <w:spacing w:val="-3"/>
        </w:rPr>
        <w:t>一个测试监测站并填写监测站信息完成创建。之后在监测站管理界面对新增测站进行</w:t>
      </w:r>
      <w:r>
        <w:rPr>
          <w:sz w:val="24"/>
          <w:szCs w:val="24"/>
          <w:spacing w:val="-6"/>
        </w:rPr>
        <w:t>查询，绑定相应监测设备到监测站中。若上述操作皆成功实现， 则判定测试通过。监</w:t>
      </w:r>
      <w:r>
        <w:rPr>
          <w:sz w:val="24"/>
          <w:szCs w:val="24"/>
          <w:spacing w:val="-2"/>
        </w:rPr>
        <w:t>测站管理模块测试用例如表</w:t>
      </w:r>
      <w:r>
        <w:rPr>
          <w:sz w:val="24"/>
          <w:szCs w:val="24"/>
          <w:spacing w:val="-32"/>
        </w:rPr>
        <w:t xml:space="preserve"> </w:t>
      </w:r>
      <w:r>
        <w:rPr>
          <w:rFonts w:ascii="Times New Roman" w:hAnsi="Times New Roman" w:eastAsia="Times New Roman" w:cs="Times New Roman"/>
          <w:sz w:val="24"/>
          <w:szCs w:val="24"/>
          <w:spacing w:val="-2"/>
        </w:rPr>
        <w:t>6-2 </w:t>
      </w:r>
      <w:r>
        <w:rPr>
          <w:sz w:val="24"/>
          <w:szCs w:val="24"/>
          <w:spacing w:val="-2"/>
        </w:rPr>
        <w:t>所示。</w:t>
      </w:r>
    </w:p>
    <w:p>
      <w:pPr>
        <w:spacing w:line="312" w:lineRule="auto"/>
        <w:sectPr>
          <w:headerReference w:type="default" r:id="rId227"/>
          <w:footerReference w:type="default" r:id="rId228"/>
          <w:pgSz w:w="11907" w:h="16839"/>
          <w:pgMar w:top="1624" w:right="1231" w:bottom="1168" w:left="424" w:header="1213" w:footer="968" w:gutter="0"/>
        </w:sectPr>
        <w:rPr>
          <w:sz w:val="24"/>
          <w:szCs w:val="24"/>
        </w:rPr>
      </w:pPr>
    </w:p>
    <w:p>
      <w:pPr>
        <w:pStyle w:val="BodyText"/>
        <w:ind w:left="4199"/>
        <w:spacing w:before="229" w:line="229" w:lineRule="auto"/>
        <w:rPr>
          <w:sz w:val="21"/>
          <w:szCs w:val="21"/>
        </w:rPr>
      </w:pPr>
      <w:r>
        <w:rPr>
          <w:sz w:val="21"/>
          <w:szCs w:val="21"/>
          <w:spacing w:val="-1"/>
        </w:rPr>
        <w:t>表</w:t>
      </w:r>
      <w:r>
        <w:rPr>
          <w:sz w:val="21"/>
          <w:szCs w:val="21"/>
          <w:spacing w:val="-40"/>
        </w:rPr>
        <w:t xml:space="preserve"> </w:t>
      </w:r>
      <w:r>
        <w:rPr>
          <w:rFonts w:ascii="Times New Roman" w:hAnsi="Times New Roman" w:eastAsia="Times New Roman" w:cs="Times New Roman"/>
          <w:sz w:val="21"/>
          <w:szCs w:val="21"/>
          <w:spacing w:val="-1"/>
        </w:rPr>
        <w:t>6-2  </w:t>
      </w:r>
      <w:r>
        <w:rPr>
          <w:sz w:val="21"/>
          <w:szCs w:val="21"/>
          <w:spacing w:val="-1"/>
        </w:rPr>
        <w:t>监测站管理模块测试用例</w:t>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34"/>
        <w:gridCol w:w="6968"/>
      </w:tblGrid>
      <w:tr>
        <w:trPr>
          <w:trHeight w:val="335" w:hRule="atLeast"/>
        </w:trPr>
        <w:tc>
          <w:tcPr>
            <w:tcW w:w="1834" w:type="dxa"/>
            <w:vAlign w:val="top"/>
            <w:tcBorders>
              <w:bottom w:val="single" w:color="000000" w:sz="2" w:space="0"/>
              <w:top w:val="single" w:color="000000" w:sz="10" w:space="0"/>
            </w:tcBorders>
          </w:tcPr>
          <w:p>
            <w:pPr>
              <w:pStyle w:val="TableText"/>
              <w:ind w:left="640"/>
              <w:spacing w:before="64" w:line="222" w:lineRule="auto"/>
              <w:rPr>
                <w:sz w:val="21"/>
                <w:szCs w:val="21"/>
              </w:rPr>
            </w:pPr>
            <w:r>
              <w:rPr>
                <w:sz w:val="21"/>
                <w:szCs w:val="21"/>
                <w:spacing w:val="-2"/>
              </w:rPr>
              <w:t>测试名称</w:t>
            </w:r>
          </w:p>
        </w:tc>
        <w:tc>
          <w:tcPr>
            <w:tcW w:w="6968" w:type="dxa"/>
            <w:vAlign w:val="top"/>
            <w:tcBorders>
              <w:bottom w:val="single" w:color="000000" w:sz="2" w:space="0"/>
              <w:top w:val="single" w:color="000000" w:sz="10" w:space="0"/>
            </w:tcBorders>
          </w:tcPr>
          <w:p>
            <w:pPr>
              <w:ind w:left="2072"/>
              <w:spacing w:before="97"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MonitoringstationManager-TestCase</w:t>
            </w:r>
          </w:p>
        </w:tc>
      </w:tr>
      <w:tr>
        <w:trPr>
          <w:trHeight w:val="324" w:hRule="atLeast"/>
        </w:trPr>
        <w:tc>
          <w:tcPr>
            <w:tcW w:w="1834" w:type="dxa"/>
            <w:vAlign w:val="top"/>
            <w:tcBorders>
              <w:top w:val="single" w:color="000000" w:sz="2" w:space="0"/>
            </w:tcBorders>
          </w:tcPr>
          <w:p>
            <w:pPr>
              <w:pStyle w:val="TableText"/>
              <w:ind w:left="640"/>
              <w:spacing w:before="60" w:line="222" w:lineRule="auto"/>
              <w:rPr>
                <w:sz w:val="21"/>
                <w:szCs w:val="21"/>
              </w:rPr>
            </w:pPr>
            <w:r>
              <w:rPr>
                <w:sz w:val="21"/>
                <w:szCs w:val="21"/>
                <w:spacing w:val="-2"/>
              </w:rPr>
              <w:t>测试用例</w:t>
            </w:r>
          </w:p>
        </w:tc>
        <w:tc>
          <w:tcPr>
            <w:tcW w:w="6968" w:type="dxa"/>
            <w:vAlign w:val="top"/>
            <w:tcBorders>
              <w:top w:val="single" w:color="000000" w:sz="2" w:space="0"/>
            </w:tcBorders>
          </w:tcPr>
          <w:p>
            <w:pPr>
              <w:pStyle w:val="TableText"/>
              <w:ind w:left="374"/>
              <w:spacing w:before="60" w:line="221" w:lineRule="auto"/>
              <w:rPr>
                <w:sz w:val="21"/>
                <w:szCs w:val="21"/>
              </w:rPr>
            </w:pPr>
            <w:r>
              <w:rPr>
                <w:sz w:val="21"/>
                <w:szCs w:val="21"/>
                <w:spacing w:val="-1"/>
              </w:rPr>
              <w:t>监测站管理模块测试</w:t>
            </w:r>
          </w:p>
        </w:tc>
      </w:tr>
      <w:tr>
        <w:trPr>
          <w:trHeight w:val="648" w:hRule="atLeast"/>
        </w:trPr>
        <w:tc>
          <w:tcPr>
            <w:tcW w:w="1834" w:type="dxa"/>
            <w:vAlign w:val="top"/>
          </w:tcPr>
          <w:p>
            <w:pPr>
              <w:pStyle w:val="TableText"/>
              <w:ind w:left="640"/>
              <w:spacing w:before="63" w:line="222" w:lineRule="auto"/>
              <w:rPr>
                <w:sz w:val="21"/>
                <w:szCs w:val="21"/>
              </w:rPr>
            </w:pPr>
            <w:r>
              <w:rPr>
                <w:sz w:val="21"/>
                <w:szCs w:val="21"/>
                <w:spacing w:val="-2"/>
              </w:rPr>
              <w:t>测试目的</w:t>
            </w:r>
          </w:p>
        </w:tc>
        <w:tc>
          <w:tcPr>
            <w:tcW w:w="6968" w:type="dxa"/>
            <w:vAlign w:val="top"/>
          </w:tcPr>
          <w:p>
            <w:pPr>
              <w:pStyle w:val="TableText"/>
              <w:ind w:left="379" w:right="297" w:hanging="5"/>
              <w:spacing w:before="62" w:line="253" w:lineRule="auto"/>
              <w:rPr>
                <w:sz w:val="21"/>
                <w:szCs w:val="21"/>
              </w:rPr>
            </w:pPr>
            <w:r>
              <w:rPr>
                <w:sz w:val="21"/>
                <w:szCs w:val="21"/>
              </w:rPr>
              <w:t>测试监测站创建、监测站信息查询与修改、监测站设备管</w:t>
            </w:r>
            <w:r>
              <w:rPr>
                <w:sz w:val="21"/>
                <w:szCs w:val="21"/>
                <w:spacing w:val="-1"/>
              </w:rPr>
              <w:t>理等功能是</w:t>
            </w:r>
            <w:r>
              <w:rPr>
                <w:sz w:val="21"/>
                <w:szCs w:val="21"/>
                <w:spacing w:val="-3"/>
              </w:rPr>
              <w:t>否正常</w:t>
            </w:r>
          </w:p>
        </w:tc>
      </w:tr>
      <w:tr>
        <w:trPr>
          <w:trHeight w:val="1947" w:hRule="atLeast"/>
        </w:trPr>
        <w:tc>
          <w:tcPr>
            <w:tcW w:w="1834" w:type="dxa"/>
            <w:vAlign w:val="top"/>
          </w:tcPr>
          <w:p>
            <w:pPr>
              <w:pStyle w:val="TableText"/>
              <w:ind w:left="640"/>
              <w:spacing w:before="65" w:line="221" w:lineRule="auto"/>
              <w:rPr>
                <w:sz w:val="21"/>
                <w:szCs w:val="21"/>
              </w:rPr>
            </w:pPr>
            <w:r>
              <w:rPr>
                <w:sz w:val="21"/>
                <w:szCs w:val="21"/>
                <w:spacing w:val="-2"/>
              </w:rPr>
              <w:t>测试流程</w:t>
            </w:r>
          </w:p>
        </w:tc>
        <w:tc>
          <w:tcPr>
            <w:tcW w:w="6968" w:type="dxa"/>
            <w:vAlign w:val="top"/>
          </w:tcPr>
          <w:p>
            <w:pPr>
              <w:pStyle w:val="TableText"/>
              <w:ind w:left="389"/>
              <w:spacing w:before="66" w:line="234" w:lineRule="auto"/>
              <w:rPr>
                <w:sz w:val="21"/>
                <w:szCs w:val="21"/>
              </w:rPr>
            </w:pPr>
            <w:r>
              <w:rPr>
                <w:rFonts w:ascii="Times New Roman" w:hAnsi="Times New Roman" w:eastAsia="Times New Roman" w:cs="Times New Roman"/>
                <w:sz w:val="21"/>
                <w:szCs w:val="21"/>
                <w:spacing w:val="-3"/>
              </w:rPr>
              <w:t>1.    </w:t>
            </w:r>
            <w:r>
              <w:rPr>
                <w:sz w:val="21"/>
                <w:szCs w:val="21"/>
                <w:spacing w:val="-3"/>
              </w:rPr>
              <w:t>管理员账号登录</w:t>
            </w:r>
          </w:p>
          <w:p>
            <w:pPr>
              <w:pStyle w:val="TableText"/>
              <w:ind w:left="750" w:right="146" w:hanging="381"/>
              <w:spacing w:before="60" w:line="253" w:lineRule="auto"/>
              <w:rPr>
                <w:sz w:val="21"/>
                <w:szCs w:val="21"/>
              </w:rPr>
            </w:pPr>
            <w:r>
              <w:rPr>
                <w:rFonts w:ascii="Times New Roman" w:hAnsi="Times New Roman" w:eastAsia="Times New Roman" w:cs="Times New Roman"/>
                <w:sz w:val="21"/>
                <w:szCs w:val="21"/>
              </w:rPr>
              <w:t>2.    </w:t>
            </w:r>
            <w:r>
              <w:rPr>
                <w:sz w:val="21"/>
                <w:szCs w:val="21"/>
              </w:rPr>
              <w:t>管理员进入监测站界面进行新增测试监测站操作并</w:t>
            </w:r>
            <w:r>
              <w:rPr>
                <w:sz w:val="21"/>
                <w:szCs w:val="21"/>
                <w:spacing w:val="-1"/>
              </w:rPr>
              <w:t>填入测试监测站</w:t>
            </w:r>
            <w:r>
              <w:rPr>
                <w:sz w:val="21"/>
                <w:szCs w:val="21"/>
                <w:spacing w:val="-5"/>
              </w:rPr>
              <w:t>的基本信息</w:t>
            </w:r>
          </w:p>
          <w:p>
            <w:pPr>
              <w:pStyle w:val="TableText"/>
              <w:ind w:left="373"/>
              <w:spacing w:before="76" w:line="234" w:lineRule="auto"/>
              <w:rPr>
                <w:sz w:val="21"/>
                <w:szCs w:val="21"/>
              </w:rPr>
            </w:pPr>
            <w:r>
              <w:rPr>
                <w:rFonts w:ascii="Times New Roman" w:hAnsi="Times New Roman" w:eastAsia="Times New Roman" w:cs="Times New Roman"/>
                <w:sz w:val="21"/>
                <w:szCs w:val="21"/>
                <w:spacing w:val="-1"/>
              </w:rPr>
              <w:t>3.    </w:t>
            </w:r>
            <w:r>
              <w:rPr>
                <w:sz w:val="21"/>
                <w:szCs w:val="21"/>
                <w:spacing w:val="-1"/>
              </w:rPr>
              <w:t>管理员对测试监测站相关信息进行修改</w:t>
            </w:r>
          </w:p>
          <w:p>
            <w:pPr>
              <w:pStyle w:val="TableText"/>
              <w:ind w:left="368"/>
              <w:spacing w:before="60" w:line="234" w:lineRule="auto"/>
              <w:rPr>
                <w:sz w:val="21"/>
                <w:szCs w:val="21"/>
              </w:rPr>
            </w:pPr>
            <w:r>
              <w:rPr>
                <w:rFonts w:ascii="Times New Roman" w:hAnsi="Times New Roman" w:eastAsia="Times New Roman" w:cs="Times New Roman"/>
                <w:sz w:val="21"/>
                <w:szCs w:val="21"/>
                <w:spacing w:val="-1"/>
              </w:rPr>
              <w:t>4.    </w:t>
            </w:r>
            <w:r>
              <w:rPr>
                <w:sz w:val="21"/>
                <w:szCs w:val="21"/>
                <w:spacing w:val="-1"/>
              </w:rPr>
              <w:t>管理员对测试监测站信息执行查询操作</w:t>
            </w:r>
          </w:p>
          <w:p>
            <w:pPr>
              <w:pStyle w:val="TableText"/>
              <w:ind w:left="375"/>
              <w:spacing w:before="60" w:line="210" w:lineRule="auto"/>
              <w:rPr>
                <w:sz w:val="21"/>
                <w:szCs w:val="21"/>
              </w:rPr>
            </w:pPr>
            <w:r>
              <w:rPr>
                <w:rFonts w:ascii="Times New Roman" w:hAnsi="Times New Roman" w:eastAsia="Times New Roman" w:cs="Times New Roman"/>
                <w:sz w:val="21"/>
                <w:szCs w:val="21"/>
                <w:spacing w:val="-1"/>
              </w:rPr>
              <w:t>5.    </w:t>
            </w:r>
            <w:r>
              <w:rPr>
                <w:sz w:val="21"/>
                <w:szCs w:val="21"/>
                <w:spacing w:val="-1"/>
              </w:rPr>
              <w:t>管理员将已有设备与测试监测站进</w:t>
            </w:r>
            <w:r>
              <w:rPr>
                <w:sz w:val="21"/>
                <w:szCs w:val="21"/>
                <w:spacing w:val="-2"/>
              </w:rPr>
              <w:t>行绑定、移除。</w:t>
            </w:r>
          </w:p>
        </w:tc>
      </w:tr>
      <w:tr>
        <w:trPr>
          <w:trHeight w:val="1298" w:hRule="atLeast"/>
        </w:trPr>
        <w:tc>
          <w:tcPr>
            <w:tcW w:w="1834" w:type="dxa"/>
            <w:vAlign w:val="top"/>
          </w:tcPr>
          <w:p>
            <w:pPr>
              <w:pStyle w:val="TableText"/>
              <w:ind w:left="640"/>
              <w:spacing w:before="75" w:line="221" w:lineRule="auto"/>
              <w:rPr>
                <w:sz w:val="21"/>
                <w:szCs w:val="21"/>
              </w:rPr>
            </w:pPr>
            <w:r>
              <w:rPr>
                <w:sz w:val="21"/>
                <w:szCs w:val="21"/>
                <w:spacing w:val="-2"/>
              </w:rPr>
              <w:t>测试结果</w:t>
            </w:r>
          </w:p>
        </w:tc>
        <w:tc>
          <w:tcPr>
            <w:tcW w:w="6968" w:type="dxa"/>
            <w:vAlign w:val="top"/>
          </w:tcPr>
          <w:p>
            <w:pPr>
              <w:pStyle w:val="TableText"/>
              <w:ind w:left="389"/>
              <w:spacing w:before="75" w:line="236" w:lineRule="auto"/>
              <w:rPr>
                <w:sz w:val="21"/>
                <w:szCs w:val="21"/>
              </w:rPr>
            </w:pPr>
            <w:r>
              <w:rPr>
                <w:rFonts w:ascii="Times New Roman" w:hAnsi="Times New Roman" w:eastAsia="Times New Roman" w:cs="Times New Roman"/>
                <w:sz w:val="21"/>
                <w:szCs w:val="21"/>
                <w:spacing w:val="-3"/>
              </w:rPr>
              <w:t>1.    </w:t>
            </w:r>
            <w:r>
              <w:rPr>
                <w:sz w:val="21"/>
                <w:szCs w:val="21"/>
                <w:spacing w:val="-3"/>
              </w:rPr>
              <w:t>监测站创建成功</w:t>
            </w:r>
          </w:p>
          <w:p>
            <w:pPr>
              <w:pStyle w:val="TableText"/>
              <w:ind w:left="369"/>
              <w:spacing w:before="58" w:line="234" w:lineRule="auto"/>
              <w:rPr>
                <w:sz w:val="21"/>
                <w:szCs w:val="21"/>
              </w:rPr>
            </w:pPr>
            <w:r>
              <w:rPr>
                <w:rFonts w:ascii="Times New Roman" w:hAnsi="Times New Roman" w:eastAsia="Times New Roman" w:cs="Times New Roman"/>
                <w:sz w:val="21"/>
                <w:szCs w:val="21"/>
                <w:spacing w:val="-1"/>
              </w:rPr>
              <w:t>2.    </w:t>
            </w:r>
            <w:r>
              <w:rPr>
                <w:sz w:val="21"/>
                <w:szCs w:val="21"/>
                <w:spacing w:val="-1"/>
              </w:rPr>
              <w:t>监测站信息查询成功</w:t>
            </w:r>
          </w:p>
          <w:p>
            <w:pPr>
              <w:pStyle w:val="TableText"/>
              <w:ind w:left="373"/>
              <w:spacing w:before="60" w:line="234" w:lineRule="auto"/>
              <w:rPr>
                <w:sz w:val="21"/>
                <w:szCs w:val="21"/>
              </w:rPr>
            </w:pPr>
            <w:r>
              <w:rPr>
                <w:rFonts w:ascii="Times New Roman" w:hAnsi="Times New Roman" w:eastAsia="Times New Roman" w:cs="Times New Roman"/>
                <w:sz w:val="21"/>
                <w:szCs w:val="21"/>
                <w:spacing w:val="-1"/>
              </w:rPr>
              <w:t>3.    </w:t>
            </w:r>
            <w:r>
              <w:rPr>
                <w:sz w:val="21"/>
                <w:szCs w:val="21"/>
                <w:spacing w:val="-1"/>
              </w:rPr>
              <w:t>监测站信息修改成功</w:t>
            </w:r>
          </w:p>
          <w:p>
            <w:pPr>
              <w:pStyle w:val="TableText"/>
              <w:ind w:left="368"/>
              <w:spacing w:before="60" w:line="205" w:lineRule="auto"/>
              <w:rPr>
                <w:sz w:val="21"/>
                <w:szCs w:val="21"/>
              </w:rPr>
            </w:pPr>
            <w:r>
              <w:rPr>
                <w:rFonts w:ascii="Times New Roman" w:hAnsi="Times New Roman" w:eastAsia="Times New Roman" w:cs="Times New Roman"/>
                <w:sz w:val="21"/>
                <w:szCs w:val="21"/>
                <w:spacing w:val="-1"/>
              </w:rPr>
              <w:t>4.    </w:t>
            </w:r>
            <w:r>
              <w:rPr>
                <w:sz w:val="21"/>
                <w:szCs w:val="21"/>
                <w:spacing w:val="-1"/>
              </w:rPr>
              <w:t>监测站绑定、移除设备成功</w:t>
            </w:r>
          </w:p>
        </w:tc>
      </w:tr>
      <w:tr>
        <w:trPr>
          <w:trHeight w:val="354" w:hRule="atLeast"/>
        </w:trPr>
        <w:tc>
          <w:tcPr>
            <w:tcW w:w="1834" w:type="dxa"/>
            <w:vAlign w:val="top"/>
            <w:tcBorders>
              <w:bottom w:val="single" w:color="000000" w:sz="10" w:space="0"/>
            </w:tcBorders>
          </w:tcPr>
          <w:p>
            <w:pPr>
              <w:pStyle w:val="TableText"/>
              <w:ind w:left="640"/>
              <w:spacing w:before="82" w:line="222" w:lineRule="auto"/>
              <w:rPr>
                <w:sz w:val="21"/>
                <w:szCs w:val="21"/>
              </w:rPr>
            </w:pPr>
            <w:r>
              <w:rPr>
                <w:sz w:val="21"/>
                <w:szCs w:val="21"/>
                <w:spacing w:val="-2"/>
              </w:rPr>
              <w:t>测试结论</w:t>
            </w:r>
          </w:p>
        </w:tc>
        <w:tc>
          <w:tcPr>
            <w:tcW w:w="6968" w:type="dxa"/>
            <w:vAlign w:val="top"/>
            <w:tcBorders>
              <w:bottom w:val="single" w:color="000000" w:sz="10" w:space="0"/>
            </w:tcBorders>
          </w:tcPr>
          <w:p>
            <w:pPr>
              <w:pStyle w:val="TableText"/>
              <w:ind w:left="374"/>
              <w:spacing w:before="82" w:line="222" w:lineRule="auto"/>
              <w:rPr>
                <w:sz w:val="21"/>
                <w:szCs w:val="21"/>
              </w:rPr>
            </w:pPr>
            <w:r>
              <w:rPr>
                <w:sz w:val="21"/>
                <w:szCs w:val="21"/>
                <w:spacing w:val="-2"/>
              </w:rPr>
              <w:t>测试通过</w:t>
            </w:r>
          </w:p>
        </w:tc>
      </w:tr>
    </w:tbl>
    <w:p>
      <w:pPr>
        <w:pStyle w:val="BodyText"/>
        <w:ind w:left="1287" w:right="27" w:firstLine="423"/>
        <w:spacing w:before="114" w:line="311" w:lineRule="auto"/>
        <w:rPr>
          <w:sz w:val="24"/>
          <w:szCs w:val="24"/>
        </w:rPr>
      </w:pPr>
      <w:r>
        <w:rPr>
          <w:sz w:val="24"/>
          <w:szCs w:val="24"/>
          <w:spacing w:val="-1"/>
        </w:rPr>
        <w:t>设备管理模块主要完成对新增和已有设备进行创建</w:t>
      </w:r>
      <w:r>
        <w:rPr>
          <w:sz w:val="24"/>
          <w:szCs w:val="24"/>
          <w:spacing w:val="-2"/>
        </w:rPr>
        <w:t>、设备信息查询以及设备状态</w:t>
      </w:r>
      <w:r>
        <w:rPr>
          <w:sz w:val="24"/>
          <w:szCs w:val="24"/>
          <w:spacing w:val="-3"/>
        </w:rPr>
        <w:t>编辑。该模块需要管理在登录后才能执行操作。管理员在设备页面新建测试设备并将</w:t>
      </w:r>
      <w:r>
        <w:rPr>
          <w:sz w:val="24"/>
          <w:szCs w:val="24"/>
          <w:spacing w:val="-1"/>
        </w:rPr>
        <w:t>信息填写完成。在设备页面查询新建测试设备。管理员修改设备参数，如</w:t>
      </w:r>
      <w:r>
        <w:rPr>
          <w:sz w:val="24"/>
          <w:szCs w:val="24"/>
          <w:spacing w:val="-34"/>
        </w:rPr>
        <w:t xml:space="preserve"> </w:t>
      </w:r>
      <w:r>
        <w:rPr>
          <w:rFonts w:ascii="Times New Roman" w:hAnsi="Times New Roman" w:eastAsia="Times New Roman" w:cs="Times New Roman"/>
          <w:sz w:val="24"/>
          <w:szCs w:val="24"/>
          <w:spacing w:val="-1"/>
        </w:rPr>
        <w:t>ENU</w:t>
      </w:r>
      <w:r>
        <w:rPr>
          <w:rFonts w:ascii="Times New Roman" w:hAnsi="Times New Roman" w:eastAsia="Times New Roman" w:cs="Times New Roman"/>
          <w:sz w:val="24"/>
          <w:szCs w:val="24"/>
          <w:spacing w:val="16"/>
        </w:rPr>
        <w:t xml:space="preserve"> </w:t>
      </w:r>
      <w:r>
        <w:rPr>
          <w:sz w:val="24"/>
          <w:szCs w:val="24"/>
          <w:spacing w:val="-1"/>
        </w:rPr>
        <w:t>值、</w:t>
      </w:r>
      <w:r>
        <w:rPr>
          <w:sz w:val="24"/>
          <w:szCs w:val="24"/>
          <w:spacing w:val="-6"/>
        </w:rPr>
        <w:t>设备状态。若上述操作皆成功实现，</w:t>
      </w:r>
      <w:r>
        <w:rPr>
          <w:sz w:val="24"/>
          <w:szCs w:val="24"/>
          <w:spacing w:val="-27"/>
        </w:rPr>
        <w:t xml:space="preserve"> </w:t>
      </w:r>
      <w:r>
        <w:rPr>
          <w:sz w:val="24"/>
          <w:szCs w:val="24"/>
          <w:spacing w:val="-6"/>
        </w:rPr>
        <w:t>则判定测试通过。设备管理模块测试用例如表</w:t>
      </w:r>
      <w:r>
        <w:rPr>
          <w:sz w:val="24"/>
          <w:szCs w:val="24"/>
          <w:spacing w:val="-50"/>
        </w:rPr>
        <w:t xml:space="preserve"> </w:t>
      </w:r>
      <w:r>
        <w:rPr>
          <w:rFonts w:ascii="Times New Roman" w:hAnsi="Times New Roman" w:eastAsia="Times New Roman" w:cs="Times New Roman"/>
          <w:sz w:val="24"/>
          <w:szCs w:val="24"/>
          <w:spacing w:val="-6"/>
        </w:rPr>
        <w:t>6-</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0"/>
        </w:rPr>
        <w:t>3</w:t>
      </w:r>
      <w:r>
        <w:rPr>
          <w:rFonts w:ascii="Times New Roman" w:hAnsi="Times New Roman" w:eastAsia="Times New Roman" w:cs="Times New Roman"/>
          <w:sz w:val="24"/>
          <w:szCs w:val="24"/>
          <w:spacing w:val="9"/>
        </w:rPr>
        <w:t xml:space="preserve"> </w:t>
      </w:r>
      <w:r>
        <w:rPr>
          <w:sz w:val="24"/>
          <w:szCs w:val="24"/>
          <w:spacing w:val="-10"/>
        </w:rPr>
        <w:t>所示。</w:t>
      </w:r>
    </w:p>
    <w:p>
      <w:pPr>
        <w:pStyle w:val="BodyText"/>
        <w:ind w:left="4305"/>
        <w:spacing w:before="3" w:line="229" w:lineRule="auto"/>
        <w:rPr>
          <w:sz w:val="21"/>
          <w:szCs w:val="21"/>
        </w:rPr>
      </w:pPr>
      <w:r>
        <w:rPr>
          <w:sz w:val="21"/>
          <w:szCs w:val="21"/>
          <w:spacing w:val="-1"/>
        </w:rPr>
        <w:t>表</w:t>
      </w:r>
      <w:r>
        <w:rPr>
          <w:sz w:val="21"/>
          <w:szCs w:val="21"/>
          <w:spacing w:val="-42"/>
        </w:rPr>
        <w:t xml:space="preserve"> </w:t>
      </w:r>
      <w:r>
        <w:rPr>
          <w:rFonts w:ascii="Times New Roman" w:hAnsi="Times New Roman" w:eastAsia="Times New Roman" w:cs="Times New Roman"/>
          <w:sz w:val="21"/>
          <w:szCs w:val="21"/>
          <w:spacing w:val="-1"/>
        </w:rPr>
        <w:t>6-3  </w:t>
      </w:r>
      <w:r>
        <w:rPr>
          <w:sz w:val="21"/>
          <w:szCs w:val="21"/>
          <w:spacing w:val="-1"/>
        </w:rPr>
        <w:t>设备管理模块测试用例</w:t>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34"/>
        <w:gridCol w:w="6968"/>
      </w:tblGrid>
      <w:tr>
        <w:trPr>
          <w:trHeight w:val="332" w:hRule="atLeast"/>
        </w:trPr>
        <w:tc>
          <w:tcPr>
            <w:tcW w:w="1834" w:type="dxa"/>
            <w:vAlign w:val="top"/>
            <w:tcBorders>
              <w:bottom w:val="single" w:color="000000" w:sz="2" w:space="0"/>
              <w:top w:val="single" w:color="000000" w:sz="10" w:space="0"/>
            </w:tcBorders>
          </w:tcPr>
          <w:p>
            <w:pPr>
              <w:pStyle w:val="TableText"/>
              <w:ind w:left="640"/>
              <w:spacing w:before="64" w:line="222" w:lineRule="auto"/>
              <w:rPr>
                <w:sz w:val="21"/>
                <w:szCs w:val="21"/>
              </w:rPr>
            </w:pPr>
            <w:r>
              <w:rPr>
                <w:sz w:val="21"/>
                <w:szCs w:val="21"/>
                <w:spacing w:val="-2"/>
              </w:rPr>
              <w:t>测试名称</w:t>
            </w:r>
          </w:p>
        </w:tc>
        <w:tc>
          <w:tcPr>
            <w:tcW w:w="6968" w:type="dxa"/>
            <w:vAlign w:val="top"/>
            <w:tcBorders>
              <w:bottom w:val="single" w:color="000000" w:sz="2" w:space="0"/>
              <w:top w:val="single" w:color="000000" w:sz="10" w:space="0"/>
            </w:tcBorders>
          </w:tcPr>
          <w:p>
            <w:pPr>
              <w:ind w:left="2533"/>
              <w:spacing w:before="99"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DeviceManager-TestCase</w:t>
            </w:r>
          </w:p>
        </w:tc>
      </w:tr>
      <w:tr>
        <w:trPr>
          <w:trHeight w:val="324" w:hRule="atLeast"/>
        </w:trPr>
        <w:tc>
          <w:tcPr>
            <w:tcW w:w="1834" w:type="dxa"/>
            <w:vAlign w:val="top"/>
            <w:tcBorders>
              <w:top w:val="single" w:color="000000" w:sz="2" w:space="0"/>
            </w:tcBorders>
          </w:tcPr>
          <w:p>
            <w:pPr>
              <w:pStyle w:val="TableText"/>
              <w:ind w:left="640"/>
              <w:spacing w:before="63" w:line="220" w:lineRule="auto"/>
              <w:rPr>
                <w:sz w:val="21"/>
                <w:szCs w:val="21"/>
              </w:rPr>
            </w:pPr>
            <w:r>
              <w:rPr>
                <w:sz w:val="21"/>
                <w:szCs w:val="21"/>
                <w:spacing w:val="-2"/>
              </w:rPr>
              <w:t>测试用例</w:t>
            </w:r>
          </w:p>
        </w:tc>
        <w:tc>
          <w:tcPr>
            <w:tcW w:w="6968" w:type="dxa"/>
            <w:vAlign w:val="top"/>
            <w:tcBorders>
              <w:top w:val="single" w:color="000000" w:sz="2" w:space="0"/>
            </w:tcBorders>
          </w:tcPr>
          <w:p>
            <w:pPr>
              <w:pStyle w:val="TableText"/>
              <w:ind w:left="376"/>
              <w:spacing w:before="63" w:line="220" w:lineRule="auto"/>
              <w:rPr>
                <w:sz w:val="21"/>
                <w:szCs w:val="21"/>
              </w:rPr>
            </w:pPr>
            <w:r>
              <w:rPr>
                <w:sz w:val="21"/>
                <w:szCs w:val="21"/>
                <w:spacing w:val="-1"/>
              </w:rPr>
              <w:t>设备管理模块测试</w:t>
            </w:r>
          </w:p>
        </w:tc>
      </w:tr>
      <w:tr>
        <w:trPr>
          <w:trHeight w:val="323" w:hRule="atLeast"/>
        </w:trPr>
        <w:tc>
          <w:tcPr>
            <w:tcW w:w="1834" w:type="dxa"/>
            <w:vAlign w:val="top"/>
          </w:tcPr>
          <w:p>
            <w:pPr>
              <w:pStyle w:val="TableText"/>
              <w:ind w:left="640"/>
              <w:spacing w:before="63" w:line="219" w:lineRule="auto"/>
              <w:rPr>
                <w:sz w:val="21"/>
                <w:szCs w:val="21"/>
              </w:rPr>
            </w:pPr>
            <w:r>
              <w:rPr>
                <w:sz w:val="21"/>
                <w:szCs w:val="21"/>
                <w:spacing w:val="-2"/>
              </w:rPr>
              <w:t>测试目的</w:t>
            </w:r>
          </w:p>
        </w:tc>
        <w:tc>
          <w:tcPr>
            <w:tcW w:w="6968" w:type="dxa"/>
            <w:vAlign w:val="top"/>
          </w:tcPr>
          <w:p>
            <w:pPr>
              <w:pStyle w:val="TableText"/>
              <w:ind w:left="374"/>
              <w:spacing w:before="63" w:line="219" w:lineRule="auto"/>
              <w:rPr>
                <w:sz w:val="21"/>
                <w:szCs w:val="21"/>
              </w:rPr>
            </w:pPr>
            <w:r>
              <w:rPr>
                <w:sz w:val="21"/>
                <w:szCs w:val="21"/>
              </w:rPr>
              <w:t>测试设备创建、设备信息查询以及设备状态编辑等功能</w:t>
            </w:r>
            <w:r>
              <w:rPr>
                <w:sz w:val="21"/>
                <w:szCs w:val="21"/>
                <w:spacing w:val="-1"/>
              </w:rPr>
              <w:t>是否正常</w:t>
            </w:r>
          </w:p>
        </w:tc>
      </w:tr>
      <w:tr>
        <w:trPr>
          <w:trHeight w:val="1298" w:hRule="atLeast"/>
        </w:trPr>
        <w:tc>
          <w:tcPr>
            <w:tcW w:w="1834" w:type="dxa"/>
            <w:vAlign w:val="top"/>
          </w:tcPr>
          <w:p>
            <w:pPr>
              <w:pStyle w:val="TableText"/>
              <w:ind w:left="640"/>
              <w:spacing w:before="67" w:line="221" w:lineRule="auto"/>
              <w:rPr>
                <w:sz w:val="21"/>
                <w:szCs w:val="21"/>
              </w:rPr>
            </w:pPr>
            <w:r>
              <w:rPr>
                <w:sz w:val="21"/>
                <w:szCs w:val="21"/>
                <w:spacing w:val="-2"/>
              </w:rPr>
              <w:t>测试流程</w:t>
            </w:r>
          </w:p>
        </w:tc>
        <w:tc>
          <w:tcPr>
            <w:tcW w:w="6968" w:type="dxa"/>
            <w:vAlign w:val="top"/>
          </w:tcPr>
          <w:p>
            <w:pPr>
              <w:pStyle w:val="TableText"/>
              <w:ind w:left="389"/>
              <w:spacing w:before="67" w:line="234" w:lineRule="auto"/>
              <w:rPr>
                <w:sz w:val="21"/>
                <w:szCs w:val="21"/>
              </w:rPr>
            </w:pPr>
            <w:r>
              <w:rPr>
                <w:rFonts w:ascii="Times New Roman" w:hAnsi="Times New Roman" w:eastAsia="Times New Roman" w:cs="Times New Roman"/>
                <w:sz w:val="21"/>
                <w:szCs w:val="21"/>
                <w:spacing w:val="-3"/>
              </w:rPr>
              <w:t>1.    </w:t>
            </w:r>
            <w:r>
              <w:rPr>
                <w:sz w:val="21"/>
                <w:szCs w:val="21"/>
                <w:spacing w:val="-3"/>
              </w:rPr>
              <w:t>管理员账号登录</w:t>
            </w:r>
          </w:p>
          <w:p>
            <w:pPr>
              <w:pStyle w:val="TableText"/>
              <w:ind w:left="369"/>
              <w:spacing w:before="59" w:line="234" w:lineRule="auto"/>
              <w:rPr>
                <w:sz w:val="21"/>
                <w:szCs w:val="21"/>
              </w:rPr>
            </w:pPr>
            <w:r>
              <w:rPr>
                <w:rFonts w:ascii="Times New Roman" w:hAnsi="Times New Roman" w:eastAsia="Times New Roman" w:cs="Times New Roman"/>
                <w:sz w:val="21"/>
                <w:szCs w:val="21"/>
              </w:rPr>
              <w:t>2.    </w:t>
            </w:r>
            <w:r>
              <w:rPr>
                <w:sz w:val="21"/>
                <w:szCs w:val="21"/>
              </w:rPr>
              <w:t>管理员进入设备界面进行新增设备操作并填入新增</w:t>
            </w:r>
            <w:r>
              <w:rPr>
                <w:sz w:val="21"/>
                <w:szCs w:val="21"/>
                <w:spacing w:val="-1"/>
              </w:rPr>
              <w:t>设备的基本信息</w:t>
            </w:r>
          </w:p>
          <w:p>
            <w:pPr>
              <w:pStyle w:val="TableText"/>
              <w:ind w:left="373"/>
              <w:spacing w:before="61" w:line="234" w:lineRule="auto"/>
              <w:rPr>
                <w:sz w:val="21"/>
                <w:szCs w:val="21"/>
              </w:rPr>
            </w:pPr>
            <w:r>
              <w:rPr>
                <w:rFonts w:ascii="Times New Roman" w:hAnsi="Times New Roman" w:eastAsia="Times New Roman" w:cs="Times New Roman"/>
                <w:sz w:val="21"/>
                <w:szCs w:val="21"/>
                <w:spacing w:val="-1"/>
              </w:rPr>
              <w:t>3.    </w:t>
            </w:r>
            <w:r>
              <w:rPr>
                <w:sz w:val="21"/>
                <w:szCs w:val="21"/>
                <w:spacing w:val="-1"/>
              </w:rPr>
              <w:t>管理员对设备信息执行查询操作</w:t>
            </w:r>
          </w:p>
          <w:p>
            <w:pPr>
              <w:pStyle w:val="TableText"/>
              <w:ind w:left="368"/>
              <w:spacing w:before="59" w:line="212" w:lineRule="auto"/>
              <w:rPr>
                <w:sz w:val="21"/>
                <w:szCs w:val="21"/>
              </w:rPr>
            </w:pPr>
            <w:r>
              <w:rPr>
                <w:rFonts w:ascii="Times New Roman" w:hAnsi="Times New Roman" w:eastAsia="Times New Roman" w:cs="Times New Roman"/>
                <w:sz w:val="21"/>
                <w:szCs w:val="21"/>
                <w:spacing w:val="-1"/>
              </w:rPr>
              <w:t>4.    </w:t>
            </w:r>
            <w:r>
              <w:rPr>
                <w:sz w:val="21"/>
                <w:szCs w:val="21"/>
                <w:spacing w:val="-1"/>
              </w:rPr>
              <w:t>管理员对设备状态参数进行修改</w:t>
            </w:r>
          </w:p>
        </w:tc>
      </w:tr>
      <w:tr>
        <w:trPr>
          <w:trHeight w:val="970" w:hRule="atLeast"/>
        </w:trPr>
        <w:tc>
          <w:tcPr>
            <w:tcW w:w="1834" w:type="dxa"/>
            <w:vAlign w:val="top"/>
          </w:tcPr>
          <w:p>
            <w:pPr>
              <w:pStyle w:val="TableText"/>
              <w:ind w:left="640"/>
              <w:spacing w:before="75" w:line="221" w:lineRule="auto"/>
              <w:rPr>
                <w:sz w:val="21"/>
                <w:szCs w:val="21"/>
              </w:rPr>
            </w:pPr>
            <w:r>
              <w:rPr>
                <w:sz w:val="21"/>
                <w:szCs w:val="21"/>
                <w:spacing w:val="-2"/>
              </w:rPr>
              <w:t>测试结果</w:t>
            </w:r>
          </w:p>
        </w:tc>
        <w:tc>
          <w:tcPr>
            <w:tcW w:w="6968" w:type="dxa"/>
            <w:vAlign w:val="top"/>
          </w:tcPr>
          <w:p>
            <w:pPr>
              <w:pStyle w:val="TableText"/>
              <w:ind w:left="389"/>
              <w:spacing w:before="75" w:line="236" w:lineRule="auto"/>
              <w:rPr>
                <w:sz w:val="21"/>
                <w:szCs w:val="21"/>
              </w:rPr>
            </w:pPr>
            <w:r>
              <w:rPr>
                <w:rFonts w:ascii="Times New Roman" w:hAnsi="Times New Roman" w:eastAsia="Times New Roman" w:cs="Times New Roman"/>
                <w:sz w:val="21"/>
                <w:szCs w:val="21"/>
                <w:spacing w:val="-3"/>
              </w:rPr>
              <w:t>1.    </w:t>
            </w:r>
            <w:r>
              <w:rPr>
                <w:sz w:val="21"/>
                <w:szCs w:val="21"/>
                <w:spacing w:val="-3"/>
              </w:rPr>
              <w:t>设备创建成功</w:t>
            </w:r>
          </w:p>
          <w:p>
            <w:pPr>
              <w:pStyle w:val="TableText"/>
              <w:ind w:left="369"/>
              <w:spacing w:before="56" w:line="234" w:lineRule="auto"/>
              <w:rPr>
                <w:sz w:val="21"/>
                <w:szCs w:val="21"/>
              </w:rPr>
            </w:pPr>
            <w:r>
              <w:rPr>
                <w:rFonts w:ascii="Times New Roman" w:hAnsi="Times New Roman" w:eastAsia="Times New Roman" w:cs="Times New Roman"/>
                <w:sz w:val="21"/>
                <w:szCs w:val="21"/>
                <w:spacing w:val="-1"/>
              </w:rPr>
              <w:t>2.    </w:t>
            </w:r>
            <w:r>
              <w:rPr>
                <w:sz w:val="21"/>
                <w:szCs w:val="21"/>
                <w:spacing w:val="-1"/>
              </w:rPr>
              <w:t>设备信息查询成功</w:t>
            </w:r>
          </w:p>
          <w:p>
            <w:pPr>
              <w:pStyle w:val="TableText"/>
              <w:ind w:left="373"/>
              <w:spacing w:before="59" w:line="206" w:lineRule="auto"/>
              <w:rPr>
                <w:sz w:val="21"/>
                <w:szCs w:val="21"/>
              </w:rPr>
            </w:pPr>
            <w:r>
              <w:rPr>
                <w:rFonts w:ascii="Times New Roman" w:hAnsi="Times New Roman" w:eastAsia="Times New Roman" w:cs="Times New Roman"/>
                <w:sz w:val="21"/>
                <w:szCs w:val="21"/>
                <w:spacing w:val="-1"/>
              </w:rPr>
              <w:t>3.    </w:t>
            </w:r>
            <w:r>
              <w:rPr>
                <w:sz w:val="21"/>
                <w:szCs w:val="21"/>
                <w:spacing w:val="-1"/>
              </w:rPr>
              <w:t>设备状态信息修改成功</w:t>
            </w:r>
          </w:p>
        </w:tc>
      </w:tr>
      <w:tr>
        <w:trPr>
          <w:trHeight w:val="353" w:hRule="atLeast"/>
        </w:trPr>
        <w:tc>
          <w:tcPr>
            <w:tcW w:w="1834" w:type="dxa"/>
            <w:vAlign w:val="top"/>
            <w:tcBorders>
              <w:bottom w:val="single" w:color="000000" w:sz="10" w:space="0"/>
            </w:tcBorders>
          </w:tcPr>
          <w:p>
            <w:pPr>
              <w:pStyle w:val="TableText"/>
              <w:ind w:left="640"/>
              <w:spacing w:before="82" w:line="222" w:lineRule="auto"/>
              <w:rPr>
                <w:sz w:val="21"/>
                <w:szCs w:val="21"/>
              </w:rPr>
            </w:pPr>
            <w:r>
              <w:rPr>
                <w:sz w:val="21"/>
                <w:szCs w:val="21"/>
                <w:spacing w:val="-2"/>
              </w:rPr>
              <w:t>测试结论</w:t>
            </w:r>
          </w:p>
        </w:tc>
        <w:tc>
          <w:tcPr>
            <w:tcW w:w="6968" w:type="dxa"/>
            <w:vAlign w:val="top"/>
            <w:tcBorders>
              <w:bottom w:val="single" w:color="000000" w:sz="10" w:space="0"/>
            </w:tcBorders>
          </w:tcPr>
          <w:p>
            <w:pPr>
              <w:pStyle w:val="TableText"/>
              <w:ind w:left="374"/>
              <w:spacing w:before="82" w:line="222" w:lineRule="auto"/>
              <w:rPr>
                <w:sz w:val="21"/>
                <w:szCs w:val="21"/>
              </w:rPr>
            </w:pPr>
            <w:r>
              <w:rPr>
                <w:sz w:val="21"/>
                <w:szCs w:val="21"/>
                <w:spacing w:val="-2"/>
              </w:rPr>
              <w:t>测试通过</w:t>
            </w:r>
          </w:p>
        </w:tc>
      </w:tr>
    </w:tbl>
    <w:p>
      <w:pPr>
        <w:pStyle w:val="BodyText"/>
        <w:ind w:left="1285" w:right="27" w:firstLine="423"/>
        <w:spacing w:before="118" w:line="312" w:lineRule="auto"/>
        <w:jc w:val="both"/>
        <w:rPr>
          <w:sz w:val="24"/>
          <w:szCs w:val="24"/>
        </w:rPr>
      </w:pPr>
      <w:r>
        <w:rPr>
          <w:sz w:val="24"/>
          <w:szCs w:val="24"/>
          <w:spacing w:val="-6"/>
        </w:rPr>
        <w:t>算法管理模块主要完成对新增算法、算法信息修改以及形变参数查询，</w:t>
      </w:r>
      <w:r>
        <w:rPr>
          <w:sz w:val="24"/>
          <w:szCs w:val="24"/>
          <w:spacing w:val="47"/>
        </w:rPr>
        <w:t xml:space="preserve"> </w:t>
      </w:r>
      <w:r>
        <w:rPr>
          <w:sz w:val="24"/>
          <w:szCs w:val="24"/>
          <w:spacing w:val="-6"/>
        </w:rPr>
        <w:t>其</w:t>
      </w:r>
      <w:r>
        <w:rPr>
          <w:sz w:val="24"/>
          <w:szCs w:val="24"/>
          <w:spacing w:val="-7"/>
        </w:rPr>
        <w:t>中需要</w:t>
      </w:r>
      <w:r>
        <w:rPr>
          <w:sz w:val="24"/>
          <w:szCs w:val="24"/>
          <w:spacing w:val="-5"/>
        </w:rPr>
        <w:t>将算法标识与算法后端程序进行对应。管理员在登录后，</w:t>
      </w:r>
      <w:r>
        <w:rPr>
          <w:sz w:val="24"/>
          <w:szCs w:val="24"/>
          <w:spacing w:val="-34"/>
        </w:rPr>
        <w:t xml:space="preserve"> </w:t>
      </w:r>
      <w:r>
        <w:rPr>
          <w:sz w:val="24"/>
          <w:szCs w:val="24"/>
          <w:spacing w:val="-5"/>
        </w:rPr>
        <w:t>需要创建并填写算法各种参</w:t>
      </w:r>
      <w:r>
        <w:rPr>
          <w:sz w:val="24"/>
          <w:szCs w:val="24"/>
          <w:spacing w:val="-1"/>
        </w:rPr>
        <w:t>数，修改算法的参数配置。最后，需要在算法页面中选定时间、监测站、设备</w:t>
      </w:r>
      <w:r>
        <w:rPr>
          <w:sz w:val="24"/>
          <w:szCs w:val="24"/>
          <w:spacing w:val="-35"/>
        </w:rPr>
        <w:t xml:space="preserve"> </w:t>
      </w:r>
      <w:r>
        <w:rPr>
          <w:rFonts w:ascii="Times New Roman" w:hAnsi="Times New Roman" w:eastAsia="Times New Roman" w:cs="Times New Roman"/>
          <w:sz w:val="24"/>
          <w:szCs w:val="24"/>
          <w:spacing w:val="-1"/>
        </w:rPr>
        <w:t>ID</w:t>
      </w:r>
      <w:r>
        <w:rPr>
          <w:rFonts w:ascii="Times New Roman" w:hAnsi="Times New Roman" w:eastAsia="Times New Roman" w:cs="Times New Roman"/>
          <w:sz w:val="24"/>
          <w:szCs w:val="24"/>
          <w:spacing w:val="18"/>
        </w:rPr>
        <w:t xml:space="preserve"> </w:t>
      </w:r>
      <w:r>
        <w:rPr>
          <w:sz w:val="24"/>
          <w:szCs w:val="24"/>
          <w:spacing w:val="-1"/>
        </w:rPr>
        <w:t>等</w:t>
      </w:r>
      <w:r>
        <w:rPr>
          <w:sz w:val="24"/>
          <w:szCs w:val="24"/>
          <w:spacing w:val="-6"/>
        </w:rPr>
        <w:t>参数生成形变监测曲线。若上述操作皆成功实现， 则判定测试通过。算法模块测试用</w:t>
      </w:r>
      <w:r>
        <w:rPr>
          <w:sz w:val="24"/>
          <w:szCs w:val="24"/>
          <w:spacing w:val="-2"/>
        </w:rPr>
        <w:t>例如表</w:t>
      </w:r>
      <w:r>
        <w:rPr>
          <w:sz w:val="24"/>
          <w:szCs w:val="24"/>
          <w:spacing w:val="-50"/>
        </w:rPr>
        <w:t xml:space="preserve"> </w:t>
      </w:r>
      <w:r>
        <w:rPr>
          <w:rFonts w:ascii="Times New Roman" w:hAnsi="Times New Roman" w:eastAsia="Times New Roman" w:cs="Times New Roman"/>
          <w:sz w:val="24"/>
          <w:szCs w:val="24"/>
          <w:spacing w:val="-2"/>
        </w:rPr>
        <w:t>6-4 </w:t>
      </w:r>
      <w:r>
        <w:rPr>
          <w:sz w:val="24"/>
          <w:szCs w:val="24"/>
          <w:spacing w:val="-2"/>
        </w:rPr>
        <w:t>所示。</w:t>
      </w:r>
    </w:p>
    <w:p>
      <w:pPr>
        <w:spacing w:line="312" w:lineRule="auto"/>
        <w:sectPr>
          <w:headerReference w:type="default" r:id="rId26"/>
          <w:footerReference w:type="default" r:id="rId229"/>
          <w:pgSz w:w="11907" w:h="16839"/>
          <w:pgMar w:top="1610" w:right="1387" w:bottom="1168" w:left="424" w:header="1224" w:footer="968" w:gutter="0"/>
        </w:sectPr>
        <w:rPr>
          <w:sz w:val="24"/>
          <w:szCs w:val="24"/>
        </w:rPr>
      </w:pPr>
    </w:p>
    <w:p>
      <w:pPr>
        <w:pStyle w:val="BodyText"/>
        <w:ind w:left="4513"/>
        <w:spacing w:before="215" w:line="229" w:lineRule="auto"/>
        <w:rPr>
          <w:sz w:val="21"/>
          <w:szCs w:val="21"/>
        </w:rPr>
      </w:pPr>
      <w:r>
        <w:rPr>
          <w:sz w:val="21"/>
          <w:szCs w:val="21"/>
          <w:spacing w:val="-1"/>
        </w:rPr>
        <w:t>表</w:t>
      </w:r>
      <w:r>
        <w:rPr>
          <w:sz w:val="21"/>
          <w:szCs w:val="21"/>
          <w:spacing w:val="-44"/>
        </w:rPr>
        <w:t xml:space="preserve"> </w:t>
      </w:r>
      <w:r>
        <w:rPr>
          <w:rFonts w:ascii="Times New Roman" w:hAnsi="Times New Roman" w:eastAsia="Times New Roman" w:cs="Times New Roman"/>
          <w:sz w:val="21"/>
          <w:szCs w:val="21"/>
          <w:spacing w:val="-1"/>
        </w:rPr>
        <w:t>6-4  </w:t>
      </w:r>
      <w:r>
        <w:rPr>
          <w:sz w:val="21"/>
          <w:szCs w:val="21"/>
          <w:spacing w:val="-1"/>
        </w:rPr>
        <w:t>算法模块测试用例</w:t>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34"/>
        <w:gridCol w:w="6968"/>
      </w:tblGrid>
      <w:tr>
        <w:trPr>
          <w:trHeight w:val="335" w:hRule="atLeast"/>
        </w:trPr>
        <w:tc>
          <w:tcPr>
            <w:tcW w:w="1834" w:type="dxa"/>
            <w:vAlign w:val="top"/>
            <w:tcBorders>
              <w:bottom w:val="single" w:color="000000" w:sz="2" w:space="0"/>
              <w:top w:val="single" w:color="000000" w:sz="10" w:space="0"/>
            </w:tcBorders>
          </w:tcPr>
          <w:p>
            <w:pPr>
              <w:pStyle w:val="TableText"/>
              <w:ind w:left="640"/>
              <w:spacing w:before="64" w:line="222" w:lineRule="auto"/>
              <w:rPr>
                <w:sz w:val="21"/>
                <w:szCs w:val="21"/>
              </w:rPr>
            </w:pPr>
            <w:r>
              <w:rPr>
                <w:sz w:val="21"/>
                <w:szCs w:val="21"/>
                <w:spacing w:val="-2"/>
              </w:rPr>
              <w:t>测试名称</w:t>
            </w:r>
          </w:p>
        </w:tc>
        <w:tc>
          <w:tcPr>
            <w:tcW w:w="6968" w:type="dxa"/>
            <w:vAlign w:val="top"/>
            <w:tcBorders>
              <w:bottom w:val="single" w:color="000000" w:sz="2" w:space="0"/>
              <w:top w:val="single" w:color="000000" w:sz="10" w:space="0"/>
            </w:tcBorders>
          </w:tcPr>
          <w:p>
            <w:pPr>
              <w:ind w:left="2392"/>
              <w:spacing w:before="99"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AlgorithmManager-TestCase</w:t>
            </w:r>
          </w:p>
        </w:tc>
      </w:tr>
      <w:tr>
        <w:trPr>
          <w:trHeight w:val="323" w:hRule="atLeast"/>
        </w:trPr>
        <w:tc>
          <w:tcPr>
            <w:tcW w:w="1834" w:type="dxa"/>
            <w:vAlign w:val="top"/>
            <w:tcBorders>
              <w:top w:val="single" w:color="000000" w:sz="2" w:space="0"/>
            </w:tcBorders>
          </w:tcPr>
          <w:p>
            <w:pPr>
              <w:pStyle w:val="TableText"/>
              <w:ind w:left="640"/>
              <w:spacing w:before="60" w:line="222" w:lineRule="auto"/>
              <w:rPr>
                <w:sz w:val="21"/>
                <w:szCs w:val="21"/>
              </w:rPr>
            </w:pPr>
            <w:r>
              <w:rPr>
                <w:sz w:val="21"/>
                <w:szCs w:val="21"/>
                <w:spacing w:val="-2"/>
              </w:rPr>
              <w:t>测试用例</w:t>
            </w:r>
          </w:p>
        </w:tc>
        <w:tc>
          <w:tcPr>
            <w:tcW w:w="6968" w:type="dxa"/>
            <w:vAlign w:val="top"/>
            <w:tcBorders>
              <w:top w:val="single" w:color="000000" w:sz="2" w:space="0"/>
            </w:tcBorders>
          </w:tcPr>
          <w:p>
            <w:pPr>
              <w:pStyle w:val="TableText"/>
              <w:ind w:left="374"/>
              <w:spacing w:before="60" w:line="221" w:lineRule="auto"/>
              <w:rPr>
                <w:sz w:val="21"/>
                <w:szCs w:val="21"/>
              </w:rPr>
            </w:pPr>
            <w:r>
              <w:rPr>
                <w:sz w:val="21"/>
                <w:szCs w:val="21"/>
                <w:spacing w:val="-1"/>
              </w:rPr>
              <w:t>算法管理模块测试</w:t>
            </w:r>
          </w:p>
        </w:tc>
      </w:tr>
      <w:tr>
        <w:trPr>
          <w:trHeight w:val="647" w:hRule="atLeast"/>
        </w:trPr>
        <w:tc>
          <w:tcPr>
            <w:tcW w:w="1834" w:type="dxa"/>
            <w:vAlign w:val="top"/>
          </w:tcPr>
          <w:p>
            <w:pPr>
              <w:pStyle w:val="TableText"/>
              <w:ind w:left="640"/>
              <w:spacing w:before="64" w:line="222" w:lineRule="auto"/>
              <w:rPr>
                <w:sz w:val="21"/>
                <w:szCs w:val="21"/>
              </w:rPr>
            </w:pPr>
            <w:r>
              <w:rPr>
                <w:sz w:val="21"/>
                <w:szCs w:val="21"/>
                <w:spacing w:val="-2"/>
              </w:rPr>
              <w:t>测试目的</w:t>
            </w:r>
          </w:p>
        </w:tc>
        <w:tc>
          <w:tcPr>
            <w:tcW w:w="6968" w:type="dxa"/>
            <w:vAlign w:val="top"/>
          </w:tcPr>
          <w:p>
            <w:pPr>
              <w:pStyle w:val="TableText"/>
              <w:ind w:left="377" w:right="297" w:hanging="3"/>
              <w:spacing w:before="63" w:line="252" w:lineRule="auto"/>
              <w:rPr>
                <w:sz w:val="21"/>
                <w:szCs w:val="21"/>
              </w:rPr>
            </w:pPr>
            <w:r>
              <w:rPr>
                <w:sz w:val="21"/>
                <w:szCs w:val="21"/>
              </w:rPr>
              <w:t>测试新增算法创建、算法参数修改以及形变监测曲线生成</w:t>
            </w:r>
            <w:r>
              <w:rPr>
                <w:sz w:val="21"/>
                <w:szCs w:val="21"/>
                <w:spacing w:val="-1"/>
              </w:rPr>
              <w:t>等功能是否</w:t>
            </w:r>
            <w:r>
              <w:rPr>
                <w:sz w:val="21"/>
                <w:szCs w:val="21"/>
                <w:spacing w:val="-3"/>
              </w:rPr>
              <w:t>正常</w:t>
            </w:r>
          </w:p>
        </w:tc>
      </w:tr>
      <w:tr>
        <w:trPr>
          <w:trHeight w:val="1297" w:hRule="atLeast"/>
        </w:trPr>
        <w:tc>
          <w:tcPr>
            <w:tcW w:w="1834" w:type="dxa"/>
            <w:vAlign w:val="top"/>
          </w:tcPr>
          <w:p>
            <w:pPr>
              <w:pStyle w:val="TableText"/>
              <w:ind w:left="640"/>
              <w:spacing w:before="67" w:line="221" w:lineRule="auto"/>
              <w:rPr>
                <w:sz w:val="21"/>
                <w:szCs w:val="21"/>
              </w:rPr>
            </w:pPr>
            <w:r>
              <w:rPr>
                <w:sz w:val="21"/>
                <w:szCs w:val="21"/>
                <w:spacing w:val="-2"/>
              </w:rPr>
              <w:t>测试流程</w:t>
            </w:r>
          </w:p>
        </w:tc>
        <w:tc>
          <w:tcPr>
            <w:tcW w:w="6968" w:type="dxa"/>
            <w:vAlign w:val="top"/>
          </w:tcPr>
          <w:p>
            <w:pPr>
              <w:pStyle w:val="TableText"/>
              <w:ind w:left="389"/>
              <w:spacing w:before="68" w:line="234" w:lineRule="auto"/>
              <w:rPr>
                <w:sz w:val="21"/>
                <w:szCs w:val="21"/>
              </w:rPr>
            </w:pPr>
            <w:r>
              <w:rPr>
                <w:rFonts w:ascii="Times New Roman" w:hAnsi="Times New Roman" w:eastAsia="Times New Roman" w:cs="Times New Roman"/>
                <w:sz w:val="21"/>
                <w:szCs w:val="21"/>
                <w:spacing w:val="-3"/>
              </w:rPr>
              <w:t>1.    </w:t>
            </w:r>
            <w:r>
              <w:rPr>
                <w:sz w:val="21"/>
                <w:szCs w:val="21"/>
                <w:spacing w:val="-3"/>
              </w:rPr>
              <w:t>管理员账号登录</w:t>
            </w:r>
          </w:p>
          <w:p>
            <w:pPr>
              <w:pStyle w:val="TableText"/>
              <w:ind w:left="369"/>
              <w:spacing w:before="59" w:line="234" w:lineRule="auto"/>
              <w:rPr>
                <w:sz w:val="21"/>
                <w:szCs w:val="21"/>
              </w:rPr>
            </w:pPr>
            <w:r>
              <w:rPr>
                <w:rFonts w:ascii="Times New Roman" w:hAnsi="Times New Roman" w:eastAsia="Times New Roman" w:cs="Times New Roman"/>
                <w:sz w:val="21"/>
                <w:szCs w:val="21"/>
              </w:rPr>
              <w:t>2.    </w:t>
            </w:r>
            <w:r>
              <w:rPr>
                <w:sz w:val="21"/>
                <w:szCs w:val="21"/>
              </w:rPr>
              <w:t>管理员进入算法界面进行新增算法操作并填入新增</w:t>
            </w:r>
            <w:r>
              <w:rPr>
                <w:sz w:val="21"/>
                <w:szCs w:val="21"/>
                <w:spacing w:val="-1"/>
              </w:rPr>
              <w:t>算法的基本信息</w:t>
            </w:r>
          </w:p>
          <w:p>
            <w:pPr>
              <w:pStyle w:val="TableText"/>
              <w:ind w:left="373"/>
              <w:spacing w:before="61" w:line="234" w:lineRule="auto"/>
              <w:rPr>
                <w:sz w:val="21"/>
                <w:szCs w:val="21"/>
              </w:rPr>
            </w:pPr>
            <w:r>
              <w:rPr>
                <w:rFonts w:ascii="Times New Roman" w:hAnsi="Times New Roman" w:eastAsia="Times New Roman" w:cs="Times New Roman"/>
                <w:sz w:val="21"/>
                <w:szCs w:val="21"/>
                <w:spacing w:val="-1"/>
              </w:rPr>
              <w:t>3.    </w:t>
            </w:r>
            <w:r>
              <w:rPr>
                <w:sz w:val="21"/>
                <w:szCs w:val="21"/>
                <w:spacing w:val="-1"/>
              </w:rPr>
              <w:t>管理员对算法参数执行修改操作</w:t>
            </w:r>
          </w:p>
          <w:p>
            <w:pPr>
              <w:pStyle w:val="TableText"/>
              <w:ind w:left="368"/>
              <w:spacing w:before="59" w:line="211" w:lineRule="auto"/>
              <w:rPr>
                <w:sz w:val="21"/>
                <w:szCs w:val="21"/>
              </w:rPr>
            </w:pPr>
            <w:r>
              <w:rPr>
                <w:rFonts w:ascii="Times New Roman" w:hAnsi="Times New Roman" w:eastAsia="Times New Roman" w:cs="Times New Roman"/>
                <w:sz w:val="21"/>
                <w:szCs w:val="21"/>
              </w:rPr>
              <w:t>4.    </w:t>
            </w:r>
            <w:r>
              <w:rPr>
                <w:sz w:val="21"/>
                <w:szCs w:val="21"/>
              </w:rPr>
              <w:t>管理员在页面筛选参数后，生</w:t>
            </w:r>
            <w:r>
              <w:rPr>
                <w:sz w:val="21"/>
                <w:szCs w:val="21"/>
                <w:spacing w:val="-1"/>
              </w:rPr>
              <w:t>成形变监测曲线</w:t>
            </w:r>
          </w:p>
        </w:tc>
      </w:tr>
      <w:tr>
        <w:trPr>
          <w:trHeight w:val="971" w:hRule="atLeast"/>
        </w:trPr>
        <w:tc>
          <w:tcPr>
            <w:tcW w:w="1834" w:type="dxa"/>
            <w:vAlign w:val="top"/>
          </w:tcPr>
          <w:p>
            <w:pPr>
              <w:pStyle w:val="TableText"/>
              <w:ind w:left="640"/>
              <w:spacing w:before="77" w:line="221" w:lineRule="auto"/>
              <w:rPr>
                <w:sz w:val="21"/>
                <w:szCs w:val="21"/>
              </w:rPr>
            </w:pPr>
            <w:r>
              <w:rPr>
                <w:sz w:val="21"/>
                <w:szCs w:val="21"/>
                <w:spacing w:val="-2"/>
              </w:rPr>
              <w:t>测试结果</w:t>
            </w:r>
          </w:p>
        </w:tc>
        <w:tc>
          <w:tcPr>
            <w:tcW w:w="6968" w:type="dxa"/>
            <w:vAlign w:val="top"/>
          </w:tcPr>
          <w:p>
            <w:pPr>
              <w:pStyle w:val="TableText"/>
              <w:ind w:left="389"/>
              <w:spacing w:before="77" w:line="234" w:lineRule="auto"/>
              <w:rPr>
                <w:sz w:val="21"/>
                <w:szCs w:val="21"/>
              </w:rPr>
            </w:pPr>
            <w:r>
              <w:rPr>
                <w:rFonts w:ascii="Times New Roman" w:hAnsi="Times New Roman" w:eastAsia="Times New Roman" w:cs="Times New Roman"/>
                <w:sz w:val="21"/>
                <w:szCs w:val="21"/>
                <w:spacing w:val="-3"/>
              </w:rPr>
              <w:t>1.    </w:t>
            </w:r>
            <w:r>
              <w:rPr>
                <w:sz w:val="21"/>
                <w:szCs w:val="21"/>
                <w:spacing w:val="-3"/>
              </w:rPr>
              <w:t>算法创建成功</w:t>
            </w:r>
          </w:p>
          <w:p>
            <w:pPr>
              <w:pStyle w:val="TableText"/>
              <w:ind w:left="369"/>
              <w:spacing w:before="60" w:line="234" w:lineRule="auto"/>
              <w:rPr>
                <w:sz w:val="21"/>
                <w:szCs w:val="21"/>
              </w:rPr>
            </w:pPr>
            <w:r>
              <w:rPr>
                <w:rFonts w:ascii="Times New Roman" w:hAnsi="Times New Roman" w:eastAsia="Times New Roman" w:cs="Times New Roman"/>
                <w:sz w:val="21"/>
                <w:szCs w:val="21"/>
                <w:spacing w:val="-1"/>
              </w:rPr>
              <w:t>2.    </w:t>
            </w:r>
            <w:r>
              <w:rPr>
                <w:sz w:val="21"/>
                <w:szCs w:val="21"/>
                <w:spacing w:val="-1"/>
              </w:rPr>
              <w:t>算法参数修改成功</w:t>
            </w:r>
          </w:p>
          <w:p>
            <w:pPr>
              <w:pStyle w:val="TableText"/>
              <w:ind w:left="373"/>
              <w:spacing w:before="56" w:line="206" w:lineRule="auto"/>
              <w:rPr>
                <w:sz w:val="21"/>
                <w:szCs w:val="21"/>
              </w:rPr>
            </w:pPr>
            <w:r>
              <w:rPr>
                <w:rFonts w:ascii="Times New Roman" w:hAnsi="Times New Roman" w:eastAsia="Times New Roman" w:cs="Times New Roman"/>
                <w:sz w:val="21"/>
                <w:szCs w:val="21"/>
                <w:spacing w:val="-1"/>
              </w:rPr>
              <w:t>3.    </w:t>
            </w:r>
            <w:r>
              <w:rPr>
                <w:sz w:val="21"/>
                <w:szCs w:val="21"/>
                <w:spacing w:val="-1"/>
              </w:rPr>
              <w:t>形变监测曲线生成成功</w:t>
            </w:r>
          </w:p>
        </w:tc>
      </w:tr>
      <w:tr>
        <w:trPr>
          <w:trHeight w:val="356" w:hRule="atLeast"/>
        </w:trPr>
        <w:tc>
          <w:tcPr>
            <w:tcW w:w="1834" w:type="dxa"/>
            <w:vAlign w:val="top"/>
            <w:tcBorders>
              <w:bottom w:val="single" w:color="000000" w:sz="10" w:space="0"/>
            </w:tcBorders>
          </w:tcPr>
          <w:p>
            <w:pPr>
              <w:pStyle w:val="TableText"/>
              <w:ind w:left="640"/>
              <w:spacing w:before="82" w:line="222" w:lineRule="auto"/>
              <w:rPr>
                <w:sz w:val="21"/>
                <w:szCs w:val="21"/>
              </w:rPr>
            </w:pPr>
            <w:r>
              <w:rPr>
                <w:sz w:val="21"/>
                <w:szCs w:val="21"/>
                <w:spacing w:val="-2"/>
              </w:rPr>
              <w:t>测试结论</w:t>
            </w:r>
          </w:p>
        </w:tc>
        <w:tc>
          <w:tcPr>
            <w:tcW w:w="6968" w:type="dxa"/>
            <w:vAlign w:val="top"/>
            <w:tcBorders>
              <w:bottom w:val="single" w:color="000000" w:sz="10" w:space="0"/>
            </w:tcBorders>
          </w:tcPr>
          <w:p>
            <w:pPr>
              <w:pStyle w:val="TableText"/>
              <w:ind w:left="374"/>
              <w:spacing w:before="82" w:line="222" w:lineRule="auto"/>
              <w:rPr>
                <w:sz w:val="21"/>
                <w:szCs w:val="21"/>
              </w:rPr>
            </w:pPr>
            <w:r>
              <w:rPr>
                <w:sz w:val="21"/>
                <w:szCs w:val="21"/>
                <w:spacing w:val="-2"/>
              </w:rPr>
              <w:t>测试通过</w:t>
            </w:r>
          </w:p>
        </w:tc>
      </w:tr>
    </w:tbl>
    <w:p>
      <w:pPr>
        <w:pStyle w:val="BodyText"/>
        <w:ind w:left="1288" w:right="27" w:firstLine="420"/>
        <w:spacing w:before="111" w:line="312" w:lineRule="auto"/>
        <w:jc w:val="both"/>
        <w:rPr>
          <w:sz w:val="24"/>
          <w:szCs w:val="24"/>
        </w:rPr>
      </w:pPr>
      <w:r>
        <w:rPr>
          <w:sz w:val="24"/>
          <w:szCs w:val="24"/>
          <w:spacing w:val="-1"/>
        </w:rPr>
        <w:t>预警模块主要对预警对象信息进行编辑修改、对预警参</w:t>
      </w:r>
      <w:r>
        <w:rPr>
          <w:sz w:val="24"/>
          <w:szCs w:val="24"/>
          <w:spacing w:val="-2"/>
        </w:rPr>
        <w:t>数进行设置以及预警记录</w:t>
      </w:r>
      <w:r>
        <w:rPr>
          <w:sz w:val="24"/>
          <w:szCs w:val="24"/>
          <w:spacing w:val="-5"/>
        </w:rPr>
        <w:t>查询。管理员在登录后再预警页面中新添加预警项目，</w:t>
      </w:r>
      <w:r>
        <w:rPr>
          <w:sz w:val="24"/>
          <w:szCs w:val="24"/>
          <w:spacing w:val="-38"/>
        </w:rPr>
        <w:t xml:space="preserve"> </w:t>
      </w:r>
      <w:r>
        <w:rPr>
          <w:sz w:val="24"/>
          <w:szCs w:val="24"/>
          <w:spacing w:val="-5"/>
        </w:rPr>
        <w:t>选择相关用户进行绑定并导出</w:t>
      </w:r>
      <w:r>
        <w:rPr>
          <w:sz w:val="24"/>
          <w:szCs w:val="24"/>
          <w:spacing w:val="-6"/>
        </w:rPr>
        <w:t>其联系方式。管理员选中预警对象后可以设置其预警方式等参数。最后， 管理需要在</w:t>
      </w:r>
      <w:r>
        <w:rPr>
          <w:sz w:val="24"/>
          <w:szCs w:val="24"/>
          <w:spacing w:val="-6"/>
        </w:rPr>
        <w:t>预警页面输入筛选参数后，对预警记录执行查询操作。若上述操作皆成功实现， 则判</w:t>
      </w:r>
      <w:r>
        <w:rPr>
          <w:sz w:val="24"/>
          <w:szCs w:val="24"/>
          <w:spacing w:val="-2"/>
        </w:rPr>
        <w:t>定测试通过。预警模块测试用例如表</w:t>
      </w:r>
      <w:r>
        <w:rPr>
          <w:sz w:val="24"/>
          <w:szCs w:val="24"/>
          <w:spacing w:val="-46"/>
        </w:rPr>
        <w:t xml:space="preserve"> </w:t>
      </w:r>
      <w:r>
        <w:rPr>
          <w:rFonts w:ascii="Times New Roman" w:hAnsi="Times New Roman" w:eastAsia="Times New Roman" w:cs="Times New Roman"/>
          <w:sz w:val="24"/>
          <w:szCs w:val="24"/>
          <w:spacing w:val="-2"/>
        </w:rPr>
        <w:t>6-5 </w:t>
      </w:r>
      <w:r>
        <w:rPr>
          <w:sz w:val="24"/>
          <w:szCs w:val="24"/>
          <w:spacing w:val="-2"/>
        </w:rPr>
        <w:t>所示。</w:t>
      </w:r>
    </w:p>
    <w:p>
      <w:pPr>
        <w:pStyle w:val="BodyText"/>
        <w:ind w:left="4513"/>
        <w:spacing w:line="229" w:lineRule="auto"/>
        <w:rPr>
          <w:sz w:val="21"/>
          <w:szCs w:val="21"/>
        </w:rPr>
      </w:pPr>
      <w:r>
        <w:rPr>
          <w:sz w:val="21"/>
          <w:szCs w:val="21"/>
          <w:spacing w:val="-1"/>
        </w:rPr>
        <w:t>表</w:t>
      </w:r>
      <w:r>
        <w:rPr>
          <w:sz w:val="21"/>
          <w:szCs w:val="21"/>
          <w:spacing w:val="-44"/>
        </w:rPr>
        <w:t xml:space="preserve"> </w:t>
      </w:r>
      <w:r>
        <w:rPr>
          <w:rFonts w:ascii="Times New Roman" w:hAnsi="Times New Roman" w:eastAsia="Times New Roman" w:cs="Times New Roman"/>
          <w:sz w:val="21"/>
          <w:szCs w:val="21"/>
          <w:spacing w:val="-1"/>
        </w:rPr>
        <w:t>6-5  </w:t>
      </w:r>
      <w:r>
        <w:rPr>
          <w:sz w:val="21"/>
          <w:szCs w:val="21"/>
          <w:spacing w:val="-1"/>
        </w:rPr>
        <w:t>预警模块测试用例</w:t>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34"/>
        <w:gridCol w:w="6968"/>
      </w:tblGrid>
      <w:tr>
        <w:trPr>
          <w:trHeight w:val="333" w:hRule="atLeast"/>
        </w:trPr>
        <w:tc>
          <w:tcPr>
            <w:tcW w:w="1834" w:type="dxa"/>
            <w:vAlign w:val="top"/>
            <w:tcBorders>
              <w:bottom w:val="single" w:color="000000" w:sz="2" w:space="0"/>
              <w:top w:val="single" w:color="000000" w:sz="10" w:space="0"/>
            </w:tcBorders>
          </w:tcPr>
          <w:p>
            <w:pPr>
              <w:pStyle w:val="TableText"/>
              <w:ind w:left="640"/>
              <w:spacing w:before="62" w:line="222" w:lineRule="auto"/>
              <w:rPr>
                <w:sz w:val="21"/>
                <w:szCs w:val="21"/>
              </w:rPr>
            </w:pPr>
            <w:r>
              <w:rPr>
                <w:sz w:val="21"/>
                <w:szCs w:val="21"/>
                <w:spacing w:val="-2"/>
              </w:rPr>
              <w:t>测试名称</w:t>
            </w:r>
          </w:p>
        </w:tc>
        <w:tc>
          <w:tcPr>
            <w:tcW w:w="6968" w:type="dxa"/>
            <w:vAlign w:val="top"/>
            <w:tcBorders>
              <w:bottom w:val="single" w:color="000000" w:sz="2" w:space="0"/>
              <w:top w:val="single" w:color="000000" w:sz="10" w:space="0"/>
            </w:tcBorders>
          </w:tcPr>
          <w:p>
            <w:pPr>
              <w:ind w:left="2560"/>
              <w:spacing w:before="9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AlramManager-TestCase</w:t>
            </w:r>
          </w:p>
        </w:tc>
      </w:tr>
      <w:tr>
        <w:trPr>
          <w:trHeight w:val="323" w:hRule="atLeast"/>
        </w:trPr>
        <w:tc>
          <w:tcPr>
            <w:tcW w:w="1834" w:type="dxa"/>
            <w:vAlign w:val="top"/>
            <w:tcBorders>
              <w:top w:val="single" w:color="000000" w:sz="2" w:space="0"/>
            </w:tcBorders>
          </w:tcPr>
          <w:p>
            <w:pPr>
              <w:pStyle w:val="TableText"/>
              <w:ind w:left="640"/>
              <w:spacing w:before="60" w:line="222" w:lineRule="auto"/>
              <w:rPr>
                <w:sz w:val="21"/>
                <w:szCs w:val="21"/>
              </w:rPr>
            </w:pPr>
            <w:r>
              <w:rPr>
                <w:sz w:val="21"/>
                <w:szCs w:val="21"/>
                <w:spacing w:val="-2"/>
              </w:rPr>
              <w:t>测试用例</w:t>
            </w:r>
          </w:p>
        </w:tc>
        <w:tc>
          <w:tcPr>
            <w:tcW w:w="6968" w:type="dxa"/>
            <w:vAlign w:val="top"/>
            <w:tcBorders>
              <w:top w:val="single" w:color="000000" w:sz="2" w:space="0"/>
            </w:tcBorders>
          </w:tcPr>
          <w:p>
            <w:pPr>
              <w:pStyle w:val="TableText"/>
              <w:ind w:left="374"/>
              <w:spacing w:before="59" w:line="221" w:lineRule="auto"/>
              <w:rPr>
                <w:sz w:val="21"/>
                <w:szCs w:val="21"/>
              </w:rPr>
            </w:pPr>
            <w:r>
              <w:rPr>
                <w:sz w:val="21"/>
                <w:szCs w:val="21"/>
                <w:spacing w:val="-1"/>
              </w:rPr>
              <w:t>预警管理模块测试</w:t>
            </w:r>
          </w:p>
        </w:tc>
      </w:tr>
      <w:tr>
        <w:trPr>
          <w:trHeight w:val="649" w:hRule="atLeast"/>
        </w:trPr>
        <w:tc>
          <w:tcPr>
            <w:tcW w:w="1834" w:type="dxa"/>
            <w:vAlign w:val="top"/>
          </w:tcPr>
          <w:p>
            <w:pPr>
              <w:pStyle w:val="TableText"/>
              <w:ind w:left="640"/>
              <w:spacing w:before="63" w:line="222" w:lineRule="auto"/>
              <w:rPr>
                <w:sz w:val="21"/>
                <w:szCs w:val="21"/>
              </w:rPr>
            </w:pPr>
            <w:r>
              <w:rPr>
                <w:sz w:val="21"/>
                <w:szCs w:val="21"/>
                <w:spacing w:val="-2"/>
              </w:rPr>
              <w:t>测试目的</w:t>
            </w:r>
          </w:p>
        </w:tc>
        <w:tc>
          <w:tcPr>
            <w:tcW w:w="6968" w:type="dxa"/>
            <w:vAlign w:val="top"/>
          </w:tcPr>
          <w:p>
            <w:pPr>
              <w:pStyle w:val="TableText"/>
              <w:ind w:left="377" w:right="297" w:hanging="3"/>
              <w:spacing w:before="63" w:line="253" w:lineRule="auto"/>
              <w:rPr>
                <w:sz w:val="21"/>
                <w:szCs w:val="21"/>
              </w:rPr>
            </w:pPr>
            <w:r>
              <w:rPr>
                <w:sz w:val="21"/>
                <w:szCs w:val="21"/>
              </w:rPr>
              <w:t>测试新增预警对象、预警对象参数配置以及预警记录查询</w:t>
            </w:r>
            <w:r>
              <w:rPr>
                <w:sz w:val="21"/>
                <w:szCs w:val="21"/>
                <w:spacing w:val="-1"/>
              </w:rPr>
              <w:t>等功能是否</w:t>
            </w:r>
            <w:r>
              <w:rPr>
                <w:sz w:val="21"/>
                <w:szCs w:val="21"/>
                <w:spacing w:val="-3"/>
              </w:rPr>
              <w:t>正常</w:t>
            </w:r>
          </w:p>
        </w:tc>
      </w:tr>
      <w:tr>
        <w:trPr>
          <w:trHeight w:val="971" w:hRule="atLeast"/>
        </w:trPr>
        <w:tc>
          <w:tcPr>
            <w:tcW w:w="1834" w:type="dxa"/>
            <w:vAlign w:val="top"/>
          </w:tcPr>
          <w:p>
            <w:pPr>
              <w:pStyle w:val="TableText"/>
              <w:ind w:left="640"/>
              <w:spacing w:before="67" w:line="221" w:lineRule="auto"/>
              <w:rPr>
                <w:sz w:val="21"/>
                <w:szCs w:val="21"/>
              </w:rPr>
            </w:pPr>
            <w:r>
              <w:rPr>
                <w:sz w:val="21"/>
                <w:szCs w:val="21"/>
                <w:spacing w:val="-2"/>
              </w:rPr>
              <w:t>测试流程</w:t>
            </w:r>
          </w:p>
        </w:tc>
        <w:tc>
          <w:tcPr>
            <w:tcW w:w="6968" w:type="dxa"/>
            <w:vAlign w:val="top"/>
          </w:tcPr>
          <w:p>
            <w:pPr>
              <w:pStyle w:val="TableText"/>
              <w:ind w:left="389"/>
              <w:spacing w:before="68" w:line="234" w:lineRule="auto"/>
              <w:rPr>
                <w:sz w:val="21"/>
                <w:szCs w:val="21"/>
              </w:rPr>
            </w:pPr>
            <w:r>
              <w:rPr>
                <w:rFonts w:ascii="Times New Roman" w:hAnsi="Times New Roman" w:eastAsia="Times New Roman" w:cs="Times New Roman"/>
                <w:sz w:val="21"/>
                <w:szCs w:val="21"/>
                <w:spacing w:val="-3"/>
              </w:rPr>
              <w:t>1.    </w:t>
            </w:r>
            <w:r>
              <w:rPr>
                <w:sz w:val="21"/>
                <w:szCs w:val="21"/>
                <w:spacing w:val="-3"/>
              </w:rPr>
              <w:t>管理员账号登录</w:t>
            </w:r>
          </w:p>
          <w:p>
            <w:pPr>
              <w:pStyle w:val="TableText"/>
              <w:ind w:left="732" w:right="146" w:hanging="363"/>
              <w:spacing w:before="57" w:line="250" w:lineRule="auto"/>
              <w:rPr>
                <w:sz w:val="21"/>
                <w:szCs w:val="21"/>
              </w:rPr>
            </w:pPr>
            <w:r>
              <w:rPr>
                <w:rFonts w:ascii="Times New Roman" w:hAnsi="Times New Roman" w:eastAsia="Times New Roman" w:cs="Times New Roman"/>
                <w:sz w:val="21"/>
                <w:szCs w:val="21"/>
              </w:rPr>
              <w:t>2.    </w:t>
            </w:r>
            <w:r>
              <w:rPr>
                <w:sz w:val="21"/>
                <w:szCs w:val="21"/>
              </w:rPr>
              <w:t>管理员进入预警界面进行新增预警对象操作并填入</w:t>
            </w:r>
            <w:r>
              <w:rPr>
                <w:sz w:val="21"/>
                <w:szCs w:val="21"/>
                <w:spacing w:val="-1"/>
              </w:rPr>
              <w:t>新增对象的基本</w:t>
            </w:r>
            <w:r>
              <w:rPr>
                <w:sz w:val="21"/>
                <w:szCs w:val="21"/>
                <w:spacing w:val="-2"/>
              </w:rPr>
              <w:t>信息</w:t>
            </w:r>
          </w:p>
        </w:tc>
      </w:tr>
      <w:tr>
        <w:trPr>
          <w:trHeight w:val="1621" w:hRule="atLeast"/>
        </w:trPr>
        <w:tc>
          <w:tcPr>
            <w:tcW w:w="1834" w:type="dxa"/>
            <w:vAlign w:val="top"/>
          </w:tcPr>
          <w:p>
            <w:pPr>
              <w:spacing w:line="327" w:lineRule="auto"/>
              <w:rPr>
                <w:rFonts w:ascii="Arial"/>
                <w:sz w:val="21"/>
              </w:rPr>
            </w:pPr>
            <w:r/>
          </w:p>
          <w:p>
            <w:pPr>
              <w:spacing w:line="327" w:lineRule="auto"/>
              <w:rPr>
                <w:rFonts w:ascii="Arial"/>
                <w:sz w:val="21"/>
              </w:rPr>
            </w:pPr>
            <w:r/>
          </w:p>
          <w:p>
            <w:pPr>
              <w:pStyle w:val="TableText"/>
              <w:ind w:left="640"/>
              <w:spacing w:before="69" w:line="221" w:lineRule="auto"/>
              <w:rPr>
                <w:sz w:val="21"/>
                <w:szCs w:val="21"/>
              </w:rPr>
            </w:pPr>
            <w:r>
              <w:rPr>
                <w:sz w:val="21"/>
                <w:szCs w:val="21"/>
                <w:spacing w:val="-2"/>
              </w:rPr>
              <w:t>测试结果</w:t>
            </w:r>
          </w:p>
        </w:tc>
        <w:tc>
          <w:tcPr>
            <w:tcW w:w="6968" w:type="dxa"/>
            <w:vAlign w:val="top"/>
          </w:tcPr>
          <w:p>
            <w:pPr>
              <w:pStyle w:val="TableText"/>
              <w:ind w:left="373"/>
              <w:spacing w:before="73" w:line="234" w:lineRule="auto"/>
              <w:rPr>
                <w:sz w:val="21"/>
                <w:szCs w:val="21"/>
              </w:rPr>
            </w:pPr>
            <w:r>
              <w:rPr>
                <w:rFonts w:ascii="Times New Roman" w:hAnsi="Times New Roman" w:eastAsia="Times New Roman" w:cs="Times New Roman"/>
                <w:sz w:val="21"/>
                <w:szCs w:val="21"/>
                <w:spacing w:val="-1"/>
              </w:rPr>
              <w:t>3.    </w:t>
            </w:r>
            <w:r>
              <w:rPr>
                <w:sz w:val="21"/>
                <w:szCs w:val="21"/>
                <w:spacing w:val="-1"/>
              </w:rPr>
              <w:t>管理员对预警对象参数执行修改操作</w:t>
            </w:r>
          </w:p>
          <w:p>
            <w:pPr>
              <w:pStyle w:val="TableText"/>
              <w:ind w:left="368"/>
              <w:spacing w:before="60" w:line="234" w:lineRule="auto"/>
              <w:rPr>
                <w:sz w:val="21"/>
                <w:szCs w:val="21"/>
              </w:rPr>
            </w:pPr>
            <w:r>
              <w:rPr>
                <w:rFonts w:ascii="Times New Roman" w:hAnsi="Times New Roman" w:eastAsia="Times New Roman" w:cs="Times New Roman"/>
                <w:sz w:val="21"/>
                <w:szCs w:val="21"/>
              </w:rPr>
              <w:t>4.    </w:t>
            </w:r>
            <w:r>
              <w:rPr>
                <w:sz w:val="21"/>
                <w:szCs w:val="21"/>
              </w:rPr>
              <w:t>管理员在页面筛选参数后，对预</w:t>
            </w:r>
            <w:r>
              <w:rPr>
                <w:sz w:val="21"/>
                <w:szCs w:val="21"/>
                <w:spacing w:val="-1"/>
              </w:rPr>
              <w:t>警记录进行查询</w:t>
            </w:r>
          </w:p>
          <w:p>
            <w:pPr>
              <w:pStyle w:val="TableText"/>
              <w:ind w:left="389"/>
              <w:spacing w:before="60" w:line="234" w:lineRule="auto"/>
              <w:rPr>
                <w:sz w:val="21"/>
                <w:szCs w:val="21"/>
              </w:rPr>
            </w:pPr>
            <w:r>
              <w:rPr>
                <w:rFonts w:ascii="Times New Roman" w:hAnsi="Times New Roman" w:eastAsia="Times New Roman" w:cs="Times New Roman"/>
                <w:sz w:val="21"/>
                <w:szCs w:val="21"/>
                <w:spacing w:val="-3"/>
              </w:rPr>
              <w:t>1.    </w:t>
            </w:r>
            <w:r>
              <w:rPr>
                <w:sz w:val="21"/>
                <w:szCs w:val="21"/>
                <w:spacing w:val="-3"/>
              </w:rPr>
              <w:t>预警对象创建成功</w:t>
            </w:r>
          </w:p>
          <w:p>
            <w:pPr>
              <w:pStyle w:val="TableText"/>
              <w:ind w:left="369"/>
              <w:spacing w:before="60" w:line="234" w:lineRule="auto"/>
              <w:rPr>
                <w:sz w:val="21"/>
                <w:szCs w:val="21"/>
              </w:rPr>
            </w:pPr>
            <w:r>
              <w:rPr>
                <w:rFonts w:ascii="Times New Roman" w:hAnsi="Times New Roman" w:eastAsia="Times New Roman" w:cs="Times New Roman"/>
                <w:sz w:val="21"/>
                <w:szCs w:val="21"/>
                <w:spacing w:val="-1"/>
              </w:rPr>
              <w:t>2.    </w:t>
            </w:r>
            <w:r>
              <w:rPr>
                <w:sz w:val="21"/>
                <w:szCs w:val="21"/>
                <w:spacing w:val="-1"/>
              </w:rPr>
              <w:t>预警对象参数修改成功</w:t>
            </w:r>
          </w:p>
          <w:p>
            <w:pPr>
              <w:pStyle w:val="TableText"/>
              <w:ind w:left="373"/>
              <w:spacing w:before="56" w:line="206" w:lineRule="auto"/>
              <w:rPr>
                <w:sz w:val="21"/>
                <w:szCs w:val="21"/>
              </w:rPr>
            </w:pPr>
            <w:r>
              <w:rPr>
                <w:rFonts w:ascii="Times New Roman" w:hAnsi="Times New Roman" w:eastAsia="Times New Roman" w:cs="Times New Roman"/>
                <w:sz w:val="21"/>
                <w:szCs w:val="21"/>
                <w:spacing w:val="-1"/>
              </w:rPr>
              <w:t>3.    </w:t>
            </w:r>
            <w:r>
              <w:rPr>
                <w:sz w:val="21"/>
                <w:szCs w:val="21"/>
                <w:spacing w:val="-1"/>
              </w:rPr>
              <w:t>预警记录查询成功</w:t>
            </w:r>
          </w:p>
        </w:tc>
      </w:tr>
      <w:tr>
        <w:trPr>
          <w:trHeight w:val="356" w:hRule="atLeast"/>
        </w:trPr>
        <w:tc>
          <w:tcPr>
            <w:tcW w:w="1834" w:type="dxa"/>
            <w:vAlign w:val="top"/>
            <w:tcBorders>
              <w:bottom w:val="single" w:color="000000" w:sz="10" w:space="0"/>
            </w:tcBorders>
          </w:tcPr>
          <w:p>
            <w:pPr>
              <w:pStyle w:val="TableText"/>
              <w:ind w:left="640"/>
              <w:spacing w:before="82" w:line="222" w:lineRule="auto"/>
              <w:rPr>
                <w:sz w:val="21"/>
                <w:szCs w:val="21"/>
              </w:rPr>
            </w:pPr>
            <w:r>
              <w:rPr>
                <w:sz w:val="21"/>
                <w:szCs w:val="21"/>
                <w:spacing w:val="-2"/>
              </w:rPr>
              <w:t>测试结论</w:t>
            </w:r>
          </w:p>
        </w:tc>
        <w:tc>
          <w:tcPr>
            <w:tcW w:w="6968" w:type="dxa"/>
            <w:vAlign w:val="top"/>
            <w:tcBorders>
              <w:bottom w:val="single" w:color="000000" w:sz="10" w:space="0"/>
            </w:tcBorders>
          </w:tcPr>
          <w:p>
            <w:pPr>
              <w:pStyle w:val="TableText"/>
              <w:ind w:left="374"/>
              <w:spacing w:before="82" w:line="222" w:lineRule="auto"/>
              <w:rPr>
                <w:sz w:val="21"/>
                <w:szCs w:val="21"/>
              </w:rPr>
            </w:pPr>
            <w:r>
              <w:rPr>
                <w:sz w:val="21"/>
                <w:szCs w:val="21"/>
                <w:spacing w:val="-2"/>
              </w:rPr>
              <w:t>测试通过</w:t>
            </w:r>
          </w:p>
        </w:tc>
      </w:tr>
    </w:tbl>
    <w:p>
      <w:pPr>
        <w:spacing w:line="351" w:lineRule="auto"/>
        <w:rPr>
          <w:rFonts w:ascii="Arial"/>
          <w:sz w:val="21"/>
        </w:rPr>
      </w:pPr>
      <w:r/>
    </w:p>
    <w:p>
      <w:pPr>
        <w:pStyle w:val="BodyText"/>
        <w:ind w:left="4537"/>
        <w:spacing w:before="91" w:line="217" w:lineRule="auto"/>
        <w:outlineLvl w:val="1"/>
        <w:rPr>
          <w:sz w:val="28"/>
          <w:szCs w:val="28"/>
        </w:rPr>
      </w:pPr>
      <w:bookmarkStart w:name="bookmark73" w:id="116"/>
      <w:bookmarkEnd w:id="116"/>
      <w:r>
        <w:rPr>
          <w:rFonts w:ascii="Times New Roman" w:hAnsi="Times New Roman" w:eastAsia="Times New Roman" w:cs="Times New Roman"/>
          <w:sz w:val="28"/>
          <w:szCs w:val="28"/>
          <w:spacing w:val="-2"/>
        </w:rPr>
        <w:t>§6.2  </w:t>
      </w:r>
      <w:r>
        <w:rPr>
          <w:sz w:val="28"/>
          <w:szCs w:val="28"/>
          <w:spacing w:val="-2"/>
        </w:rPr>
        <w:t>系统性能测试</w:t>
      </w:r>
    </w:p>
    <w:p>
      <w:pPr>
        <w:spacing w:line="432" w:lineRule="auto"/>
        <w:rPr>
          <w:rFonts w:ascii="Arial"/>
          <w:sz w:val="21"/>
        </w:rPr>
      </w:pPr>
      <w:r/>
    </w:p>
    <w:p>
      <w:pPr>
        <w:pStyle w:val="BodyText"/>
        <w:ind w:left="1287" w:right="29" w:firstLine="422"/>
        <w:spacing w:before="78" w:line="306" w:lineRule="auto"/>
        <w:jc w:val="both"/>
        <w:rPr>
          <w:sz w:val="24"/>
          <w:szCs w:val="24"/>
        </w:rPr>
      </w:pPr>
      <w:r>
        <w:rPr>
          <w:sz w:val="24"/>
          <w:szCs w:val="24"/>
          <w:spacing w:val="-1"/>
        </w:rPr>
        <w:t>形变监测系统使用 </w:t>
      </w:r>
      <w:r>
        <w:rPr>
          <w:rFonts w:ascii="Times New Roman" w:hAnsi="Times New Roman" w:eastAsia="Times New Roman" w:cs="Times New Roman"/>
          <w:sz w:val="24"/>
          <w:szCs w:val="24"/>
          <w:spacing w:val="-1"/>
        </w:rPr>
        <w:t>apache-jmeter-5.6.2</w:t>
      </w:r>
      <w:r>
        <w:rPr>
          <w:rFonts w:ascii="Times New Roman" w:hAnsi="Times New Roman" w:eastAsia="Times New Roman" w:cs="Times New Roman"/>
          <w:sz w:val="24"/>
          <w:szCs w:val="24"/>
          <w:spacing w:val="60"/>
        </w:rPr>
        <w:t xml:space="preserve"> </w:t>
      </w:r>
      <w:r>
        <w:rPr>
          <w:sz w:val="24"/>
          <w:szCs w:val="24"/>
          <w:spacing w:val="-1"/>
        </w:rPr>
        <w:t>版本进行测试。性能测试主要对系统的稳</w:t>
      </w:r>
      <w:r>
        <w:rPr>
          <w:sz w:val="24"/>
          <w:szCs w:val="24"/>
          <w:spacing w:val="-1"/>
        </w:rPr>
        <w:t>定性与实时性进行检验。在 </w:t>
      </w:r>
      <w:r>
        <w:rPr>
          <w:rFonts w:ascii="Times New Roman" w:hAnsi="Times New Roman" w:eastAsia="Times New Roman" w:cs="Times New Roman"/>
          <w:sz w:val="24"/>
          <w:szCs w:val="24"/>
          <w:spacing w:val="-1"/>
        </w:rPr>
        <w:t>JMeter  </w:t>
      </w:r>
      <w:r>
        <w:rPr>
          <w:sz w:val="24"/>
          <w:szCs w:val="24"/>
          <w:spacing w:val="-1"/>
        </w:rPr>
        <w:t>中新建测试计划后，添加线程</w:t>
      </w:r>
      <w:r>
        <w:rPr>
          <w:sz w:val="24"/>
          <w:szCs w:val="24"/>
          <w:spacing w:val="-2"/>
        </w:rPr>
        <w:t>组后，填写好服务</w:t>
      </w:r>
      <w:r>
        <w:rPr>
          <w:sz w:val="24"/>
          <w:szCs w:val="24"/>
          <w:spacing w:val="-4"/>
        </w:rPr>
        <w:t>器</w:t>
      </w:r>
      <w:r>
        <w:rPr>
          <w:sz w:val="24"/>
          <w:szCs w:val="24"/>
          <w:spacing w:val="-56"/>
        </w:rPr>
        <w:t xml:space="preserve"> </w:t>
      </w:r>
      <w:r>
        <w:rPr>
          <w:rFonts w:ascii="Times New Roman" w:hAnsi="Times New Roman" w:eastAsia="Times New Roman" w:cs="Times New Roman"/>
          <w:sz w:val="24"/>
          <w:szCs w:val="24"/>
          <w:spacing w:val="-4"/>
        </w:rPr>
        <w:t>RabbitMQ</w:t>
      </w:r>
      <w:r>
        <w:rPr>
          <w:rFonts w:ascii="Times New Roman" w:hAnsi="Times New Roman" w:eastAsia="Times New Roman" w:cs="Times New Roman"/>
          <w:sz w:val="24"/>
          <w:szCs w:val="24"/>
          <w:spacing w:val="29"/>
          <w:w w:val="101"/>
        </w:rPr>
        <w:t xml:space="preserve"> </w:t>
      </w:r>
      <w:r>
        <w:rPr>
          <w:sz w:val="24"/>
          <w:szCs w:val="24"/>
          <w:spacing w:val="-4"/>
        </w:rPr>
        <w:t>的</w:t>
      </w:r>
      <w:r>
        <w:rPr>
          <w:sz w:val="24"/>
          <w:szCs w:val="24"/>
          <w:spacing w:val="-54"/>
        </w:rPr>
        <w:t xml:space="preserve"> </w:t>
      </w:r>
      <w:r>
        <w:rPr>
          <w:rFonts w:ascii="Times New Roman" w:hAnsi="Times New Roman" w:eastAsia="Times New Roman" w:cs="Times New Roman"/>
          <w:sz w:val="24"/>
          <w:szCs w:val="24"/>
          <w:spacing w:val="-4"/>
        </w:rPr>
        <w:t>IP </w:t>
      </w:r>
      <w:r>
        <w:rPr>
          <w:sz w:val="24"/>
          <w:szCs w:val="24"/>
          <w:spacing w:val="-4"/>
        </w:rPr>
        <w:t>地址、端口号、队列名、路由</w:t>
      </w:r>
      <w:r>
        <w:rPr>
          <w:sz w:val="24"/>
          <w:szCs w:val="24"/>
          <w:spacing w:val="-5"/>
        </w:rPr>
        <w:t>键等属性后。在软件页面最下面将完</w:t>
      </w:r>
    </w:p>
    <w:p>
      <w:pPr>
        <w:spacing w:line="306" w:lineRule="auto"/>
        <w:sectPr>
          <w:headerReference w:type="default" r:id="rId230"/>
          <w:footerReference w:type="default" r:id="rId231"/>
          <w:pgSz w:w="11907" w:h="16839"/>
          <w:pgMar w:top="1624" w:right="1387" w:bottom="1168" w:left="424" w:header="1213" w:footer="968" w:gutter="0"/>
        </w:sectPr>
        <w:rPr>
          <w:sz w:val="24"/>
          <w:szCs w:val="24"/>
        </w:rPr>
      </w:pPr>
    </w:p>
    <w:p>
      <w:pPr>
        <w:pStyle w:val="BodyText"/>
        <w:ind w:right="23"/>
        <w:spacing w:before="204" w:line="233" w:lineRule="auto"/>
        <w:jc w:val="right"/>
        <w:rPr>
          <w:sz w:val="24"/>
          <w:szCs w:val="24"/>
        </w:rPr>
      </w:pPr>
      <w:r>
        <w:rPr>
          <w:sz w:val="24"/>
          <w:szCs w:val="24"/>
          <w:spacing w:val="-8"/>
        </w:rPr>
        <w:t>整的</w:t>
      </w:r>
      <w:r>
        <w:rPr>
          <w:sz w:val="24"/>
          <w:szCs w:val="24"/>
          <w:spacing w:val="-43"/>
        </w:rPr>
        <w:t xml:space="preserve"> </w:t>
      </w:r>
      <w:r>
        <w:rPr>
          <w:rFonts w:ascii="Times New Roman" w:hAnsi="Times New Roman" w:eastAsia="Times New Roman" w:cs="Times New Roman"/>
          <w:sz w:val="24"/>
          <w:szCs w:val="24"/>
          <w:spacing w:val="-8"/>
        </w:rPr>
        <w:t>Json </w:t>
      </w:r>
      <w:r>
        <w:rPr>
          <w:sz w:val="24"/>
          <w:szCs w:val="24"/>
          <w:spacing w:val="-8"/>
        </w:rPr>
        <w:t>格式数据系填写完毕。之后将线程数分别设置为</w:t>
      </w:r>
      <w:r>
        <w:rPr>
          <w:sz w:val="24"/>
          <w:szCs w:val="24"/>
          <w:spacing w:val="-31"/>
        </w:rPr>
        <w:t xml:space="preserve"> </w:t>
      </w:r>
      <w:r>
        <w:rPr>
          <w:rFonts w:ascii="Times New Roman" w:hAnsi="Times New Roman" w:eastAsia="Times New Roman" w:cs="Times New Roman"/>
          <w:sz w:val="24"/>
          <w:szCs w:val="24"/>
          <w:spacing w:val="-8"/>
        </w:rPr>
        <w:t>1000</w:t>
      </w:r>
      <w:r>
        <w:rPr>
          <w:sz w:val="24"/>
          <w:szCs w:val="24"/>
          <w:spacing w:val="-8"/>
        </w:rPr>
        <w:t>、</w:t>
      </w:r>
      <w:r>
        <w:rPr>
          <w:rFonts w:ascii="Times New Roman" w:hAnsi="Times New Roman" w:eastAsia="Times New Roman" w:cs="Times New Roman"/>
          <w:sz w:val="24"/>
          <w:szCs w:val="24"/>
          <w:spacing w:val="-8"/>
        </w:rPr>
        <w:t>3000</w:t>
      </w:r>
      <w:r>
        <w:rPr>
          <w:sz w:val="24"/>
          <w:szCs w:val="24"/>
          <w:spacing w:val="-8"/>
        </w:rPr>
        <w:t>、</w:t>
      </w:r>
      <w:r>
        <w:rPr>
          <w:rFonts w:ascii="Times New Roman" w:hAnsi="Times New Roman" w:eastAsia="Times New Roman" w:cs="Times New Roman"/>
          <w:sz w:val="24"/>
          <w:szCs w:val="24"/>
          <w:spacing w:val="-8"/>
        </w:rPr>
        <w:t>5000</w:t>
      </w:r>
      <w:r>
        <w:rPr>
          <w:sz w:val="24"/>
          <w:szCs w:val="24"/>
          <w:spacing w:val="-8"/>
        </w:rPr>
        <w:t>、</w:t>
      </w:r>
      <w:r>
        <w:rPr>
          <w:rFonts w:ascii="Times New Roman" w:hAnsi="Times New Roman" w:eastAsia="Times New Roman" w:cs="Times New Roman"/>
          <w:sz w:val="24"/>
          <w:szCs w:val="24"/>
          <w:spacing w:val="-8"/>
        </w:rPr>
        <w:t>10000</w:t>
      </w:r>
      <w:r>
        <w:rPr>
          <w:sz w:val="24"/>
          <w:szCs w:val="24"/>
          <w:spacing w:val="-8"/>
        </w:rPr>
        <w:t>，</w:t>
      </w:r>
    </w:p>
    <w:p>
      <w:pPr>
        <w:pStyle w:val="BodyText"/>
        <w:ind w:left="4751" w:right="471" w:hanging="3462"/>
        <w:spacing w:before="96" w:line="282" w:lineRule="auto"/>
        <w:rPr>
          <w:sz w:val="21"/>
          <w:szCs w:val="21"/>
        </w:rPr>
      </w:pPr>
      <w:r>
        <w:rPr>
          <w:sz w:val="24"/>
          <w:szCs w:val="24"/>
          <w:spacing w:val="-2"/>
        </w:rPr>
        <w:t>之后记录系统的最大反馈时间并计算平均反馈时间。性能测试结果如下表所示：</w:t>
      </w:r>
      <w:r>
        <w:rPr>
          <w:sz w:val="21"/>
          <w:szCs w:val="21"/>
          <w:spacing w:val="-2"/>
        </w:rPr>
        <w:t>表</w:t>
      </w:r>
      <w:r>
        <w:rPr>
          <w:sz w:val="21"/>
          <w:szCs w:val="21"/>
          <w:spacing w:val="-37"/>
        </w:rPr>
        <w:t xml:space="preserve"> </w:t>
      </w:r>
      <w:r>
        <w:rPr>
          <w:rFonts w:ascii="Times New Roman" w:hAnsi="Times New Roman" w:eastAsia="Times New Roman" w:cs="Times New Roman"/>
          <w:sz w:val="21"/>
          <w:szCs w:val="21"/>
          <w:spacing w:val="-2"/>
        </w:rPr>
        <w:t>6-5 </w:t>
      </w:r>
      <w:r>
        <w:rPr>
          <w:sz w:val="21"/>
          <w:szCs w:val="21"/>
          <w:spacing w:val="-2"/>
        </w:rPr>
        <w:t>性能测试结果</w:t>
      </w:r>
    </w:p>
    <w:tbl>
      <w:tblPr>
        <w:tblStyle w:val="TableNormal"/>
        <w:tblW w:w="8802"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24"/>
        <w:gridCol w:w="3492"/>
        <w:gridCol w:w="3286"/>
      </w:tblGrid>
      <w:tr>
        <w:trPr>
          <w:trHeight w:val="391" w:hRule="atLeast"/>
        </w:trPr>
        <w:tc>
          <w:tcPr>
            <w:tcW w:w="2024" w:type="dxa"/>
            <w:vAlign w:val="top"/>
            <w:tcBorders>
              <w:bottom w:val="single" w:color="000000" w:sz="2" w:space="0"/>
              <w:top w:val="single" w:color="000000" w:sz="10" w:space="0"/>
            </w:tcBorders>
          </w:tcPr>
          <w:p>
            <w:pPr>
              <w:pStyle w:val="TableText"/>
              <w:ind w:left="572"/>
              <w:spacing w:before="93" w:line="221" w:lineRule="auto"/>
              <w:rPr>
                <w:sz w:val="21"/>
                <w:szCs w:val="21"/>
              </w:rPr>
            </w:pPr>
            <w:r>
              <w:rPr>
                <w:sz w:val="21"/>
                <w:szCs w:val="21"/>
                <w:spacing w:val="-3"/>
              </w:rPr>
              <w:t>并发数</w:t>
            </w:r>
          </w:p>
        </w:tc>
        <w:tc>
          <w:tcPr>
            <w:tcW w:w="3492" w:type="dxa"/>
            <w:vAlign w:val="top"/>
            <w:tcBorders>
              <w:bottom w:val="single" w:color="000000" w:sz="2" w:space="0"/>
              <w:top w:val="single" w:color="000000" w:sz="10" w:space="0"/>
            </w:tcBorders>
          </w:tcPr>
          <w:p>
            <w:pPr>
              <w:pStyle w:val="TableText"/>
              <w:ind w:left="839"/>
              <w:spacing w:before="93" w:line="221" w:lineRule="auto"/>
              <w:rPr>
                <w:sz w:val="21"/>
                <w:szCs w:val="21"/>
              </w:rPr>
            </w:pPr>
            <w:r>
              <w:rPr>
                <w:sz w:val="21"/>
                <w:szCs w:val="21"/>
                <w:spacing w:val="-3"/>
              </w:rPr>
              <w:t>平均反馈时间（秒）</w:t>
            </w:r>
          </w:p>
        </w:tc>
        <w:tc>
          <w:tcPr>
            <w:tcW w:w="3286" w:type="dxa"/>
            <w:vAlign w:val="top"/>
            <w:tcBorders>
              <w:bottom w:val="single" w:color="000000" w:sz="2" w:space="0"/>
              <w:top w:val="single" w:color="000000" w:sz="10" w:space="0"/>
            </w:tcBorders>
          </w:tcPr>
          <w:p>
            <w:pPr>
              <w:pStyle w:val="TableText"/>
              <w:ind w:left="884"/>
              <w:spacing w:before="93" w:line="221" w:lineRule="auto"/>
              <w:rPr>
                <w:sz w:val="21"/>
                <w:szCs w:val="21"/>
              </w:rPr>
            </w:pPr>
            <w:r>
              <w:rPr>
                <w:sz w:val="21"/>
                <w:szCs w:val="21"/>
                <w:spacing w:val="-3"/>
              </w:rPr>
              <w:t>最大反馈时间（秒）</w:t>
            </w:r>
          </w:p>
        </w:tc>
      </w:tr>
      <w:tr>
        <w:trPr>
          <w:trHeight w:val="328" w:hRule="atLeast"/>
        </w:trPr>
        <w:tc>
          <w:tcPr>
            <w:tcW w:w="2024" w:type="dxa"/>
            <w:vAlign w:val="top"/>
            <w:tcBorders>
              <w:top w:val="single" w:color="000000" w:sz="2" w:space="0"/>
            </w:tcBorders>
          </w:tcPr>
          <w:p>
            <w:pPr>
              <w:ind w:left="689"/>
              <w:spacing w:before="102" w:line="21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1000</w:t>
            </w:r>
          </w:p>
        </w:tc>
        <w:tc>
          <w:tcPr>
            <w:tcW w:w="3492" w:type="dxa"/>
            <w:vAlign w:val="top"/>
            <w:tcBorders>
              <w:top w:val="single" w:color="000000" w:sz="2" w:space="0"/>
            </w:tcBorders>
          </w:tcPr>
          <w:p>
            <w:pPr>
              <w:ind w:left="1600"/>
              <w:spacing w:before="102" w:line="21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0.38</w:t>
            </w:r>
          </w:p>
        </w:tc>
        <w:tc>
          <w:tcPr>
            <w:tcW w:w="3286" w:type="dxa"/>
            <w:vAlign w:val="top"/>
            <w:tcBorders>
              <w:top w:val="single" w:color="000000" w:sz="2" w:space="0"/>
            </w:tcBorders>
          </w:tcPr>
          <w:p>
            <w:pPr>
              <w:ind w:left="1645"/>
              <w:spacing w:before="102" w:line="21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0.79</w:t>
            </w:r>
          </w:p>
        </w:tc>
      </w:tr>
      <w:tr>
        <w:trPr>
          <w:trHeight w:val="321" w:hRule="atLeast"/>
        </w:trPr>
        <w:tc>
          <w:tcPr>
            <w:tcW w:w="2024" w:type="dxa"/>
            <w:vAlign w:val="top"/>
          </w:tcPr>
          <w:p>
            <w:pPr>
              <w:ind w:left="673"/>
              <w:spacing w:before="98" w:line="21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3000</w:t>
            </w:r>
          </w:p>
        </w:tc>
        <w:tc>
          <w:tcPr>
            <w:tcW w:w="3492" w:type="dxa"/>
            <w:vAlign w:val="top"/>
          </w:tcPr>
          <w:p>
            <w:pPr>
              <w:ind w:left="1600"/>
              <w:spacing w:before="98" w:line="21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0.68</w:t>
            </w:r>
          </w:p>
        </w:tc>
        <w:tc>
          <w:tcPr>
            <w:tcW w:w="3286" w:type="dxa"/>
            <w:vAlign w:val="top"/>
          </w:tcPr>
          <w:p>
            <w:pPr>
              <w:ind w:left="1662"/>
              <w:spacing w:before="98" w:line="21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1.16</w:t>
            </w:r>
          </w:p>
        </w:tc>
      </w:tr>
      <w:tr>
        <w:trPr>
          <w:trHeight w:val="322" w:hRule="atLeast"/>
        </w:trPr>
        <w:tc>
          <w:tcPr>
            <w:tcW w:w="2024" w:type="dxa"/>
            <w:vAlign w:val="top"/>
          </w:tcPr>
          <w:p>
            <w:pPr>
              <w:ind w:left="674"/>
              <w:spacing w:before="103" w:line="20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5000</w:t>
            </w:r>
          </w:p>
        </w:tc>
        <w:tc>
          <w:tcPr>
            <w:tcW w:w="3492" w:type="dxa"/>
            <w:vAlign w:val="top"/>
          </w:tcPr>
          <w:p>
            <w:pPr>
              <w:ind w:left="1618"/>
              <w:spacing w:before="103" w:line="20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1.05</w:t>
            </w:r>
          </w:p>
        </w:tc>
        <w:tc>
          <w:tcPr>
            <w:tcW w:w="3286" w:type="dxa"/>
            <w:vAlign w:val="top"/>
          </w:tcPr>
          <w:p>
            <w:pPr>
              <w:ind w:left="1641"/>
              <w:spacing w:before="103" w:line="20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2.04</w:t>
            </w:r>
          </w:p>
        </w:tc>
      </w:tr>
      <w:tr>
        <w:trPr>
          <w:trHeight w:val="344" w:hRule="atLeast"/>
        </w:trPr>
        <w:tc>
          <w:tcPr>
            <w:tcW w:w="2024" w:type="dxa"/>
            <w:vAlign w:val="top"/>
            <w:tcBorders>
              <w:bottom w:val="single" w:color="000000" w:sz="10" w:space="0"/>
            </w:tcBorders>
          </w:tcPr>
          <w:p>
            <w:pPr>
              <w:ind w:left="636"/>
              <w:spacing w:before="107" w:line="22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10000</w:t>
            </w:r>
          </w:p>
        </w:tc>
        <w:tc>
          <w:tcPr>
            <w:tcW w:w="3492" w:type="dxa"/>
            <w:vAlign w:val="top"/>
            <w:tcBorders>
              <w:bottom w:val="single" w:color="000000" w:sz="10" w:space="0"/>
            </w:tcBorders>
          </w:tcPr>
          <w:p>
            <w:pPr>
              <w:ind w:left="1618"/>
              <w:spacing w:before="107" w:line="22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1.68</w:t>
            </w:r>
          </w:p>
        </w:tc>
        <w:tc>
          <w:tcPr>
            <w:tcW w:w="3286" w:type="dxa"/>
            <w:vAlign w:val="top"/>
            <w:tcBorders>
              <w:bottom w:val="single" w:color="000000" w:sz="10" w:space="0"/>
            </w:tcBorders>
          </w:tcPr>
          <w:p>
            <w:pPr>
              <w:ind w:left="1641"/>
              <w:spacing w:before="107" w:line="22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2.54</w:t>
            </w:r>
          </w:p>
        </w:tc>
      </w:tr>
    </w:tbl>
    <w:p>
      <w:pPr>
        <w:spacing w:line="352" w:lineRule="auto"/>
        <w:rPr>
          <w:rFonts w:ascii="Arial"/>
          <w:sz w:val="21"/>
        </w:rPr>
      </w:pPr>
      <w:r/>
    </w:p>
    <w:p>
      <w:pPr>
        <w:pStyle w:val="BodyText"/>
        <w:ind w:left="4395"/>
        <w:spacing w:before="91" w:line="217" w:lineRule="auto"/>
        <w:outlineLvl w:val="1"/>
        <w:rPr>
          <w:sz w:val="28"/>
          <w:szCs w:val="28"/>
        </w:rPr>
      </w:pPr>
      <w:bookmarkStart w:name="bookmark74" w:id="117"/>
      <w:bookmarkEnd w:id="117"/>
      <w:r>
        <w:rPr>
          <w:rFonts w:ascii="Times New Roman" w:hAnsi="Times New Roman" w:eastAsia="Times New Roman" w:cs="Times New Roman"/>
          <w:sz w:val="28"/>
          <w:szCs w:val="28"/>
          <w:spacing w:val="-2"/>
        </w:rPr>
        <w:t>§6.3  </w:t>
      </w:r>
      <w:r>
        <w:rPr>
          <w:sz w:val="28"/>
          <w:szCs w:val="28"/>
          <w:spacing w:val="-2"/>
        </w:rPr>
        <w:t>系统容器化部署</w:t>
      </w:r>
    </w:p>
    <w:p>
      <w:pPr>
        <w:spacing w:line="431" w:lineRule="auto"/>
        <w:rPr>
          <w:rFonts w:ascii="Arial"/>
          <w:sz w:val="21"/>
        </w:rPr>
      </w:pPr>
      <w:r/>
    </w:p>
    <w:p>
      <w:pPr>
        <w:pStyle w:val="BodyText"/>
        <w:ind w:left="1282" w:right="29" w:firstLine="426"/>
        <w:spacing w:before="78" w:line="292" w:lineRule="auto"/>
        <w:rPr>
          <w:sz w:val="24"/>
          <w:szCs w:val="24"/>
        </w:rPr>
      </w:pPr>
      <w:r>
        <w:rPr>
          <w:sz w:val="24"/>
          <w:szCs w:val="24"/>
          <w:spacing w:val="-2"/>
        </w:rPr>
        <w:t>本文将系统通过阿里云中 </w:t>
      </w:r>
      <w:r>
        <w:rPr>
          <w:rFonts w:ascii="Times New Roman" w:hAnsi="Times New Roman" w:eastAsia="Times New Roman" w:cs="Times New Roman"/>
          <w:sz w:val="24"/>
          <w:szCs w:val="24"/>
          <w:spacing w:val="-2"/>
        </w:rPr>
        <w:t>Docker  </w:t>
      </w:r>
      <w:r>
        <w:rPr>
          <w:sz w:val="24"/>
          <w:szCs w:val="24"/>
          <w:spacing w:val="-2"/>
        </w:rPr>
        <w:t>容器化部署的方式来完成对系统的部署工作。</w:t>
      </w:r>
      <w:r>
        <w:rPr>
          <w:sz w:val="24"/>
          <w:szCs w:val="24"/>
        </w:rPr>
        <w:t>在将相关程序打包成</w:t>
      </w:r>
      <w:r>
        <w:rPr>
          <w:sz w:val="24"/>
          <w:szCs w:val="24"/>
          <w:spacing w:val="-68"/>
        </w:rPr>
        <w:t xml:space="preserve"> </w:t>
      </w:r>
      <w:r>
        <w:rPr>
          <w:rFonts w:ascii="Times New Roman" w:hAnsi="Times New Roman" w:eastAsia="Times New Roman" w:cs="Times New Roman"/>
          <w:sz w:val="24"/>
          <w:szCs w:val="24"/>
        </w:rPr>
        <w:t>jar</w:t>
      </w:r>
      <w:r>
        <w:rPr>
          <w:rFonts w:ascii="Times New Roman" w:hAnsi="Times New Roman" w:eastAsia="Times New Roman" w:cs="Times New Roman"/>
          <w:sz w:val="24"/>
          <w:szCs w:val="24"/>
          <w:spacing w:val="16"/>
          <w:w w:val="101"/>
        </w:rPr>
        <w:t xml:space="preserve"> </w:t>
      </w:r>
      <w:r>
        <w:rPr>
          <w:sz w:val="24"/>
          <w:szCs w:val="24"/>
        </w:rPr>
        <w:t>文件后，传输到阿里云服务器中指定路径。接下来需要新建</w:t>
      </w:r>
      <w:r>
        <w:rPr>
          <w:rFonts w:ascii="Times New Roman" w:hAnsi="Times New Roman" w:eastAsia="Times New Roman" w:cs="Times New Roman"/>
          <w:sz w:val="24"/>
          <w:szCs w:val="24"/>
          <w:spacing w:val="-3"/>
        </w:rPr>
        <w:t>Dockerfile </w:t>
      </w:r>
      <w:r>
        <w:rPr>
          <w:sz w:val="24"/>
          <w:szCs w:val="24"/>
          <w:spacing w:val="-3"/>
        </w:rPr>
        <w:t>与</w:t>
      </w:r>
      <w:r>
        <w:rPr>
          <w:sz w:val="24"/>
          <w:szCs w:val="24"/>
          <w:spacing w:val="-40"/>
        </w:rPr>
        <w:t xml:space="preserve"> </w:t>
      </w:r>
      <w:r>
        <w:rPr>
          <w:rFonts w:ascii="Times New Roman" w:hAnsi="Times New Roman" w:eastAsia="Times New Roman" w:cs="Times New Roman"/>
          <w:sz w:val="24"/>
          <w:szCs w:val="24"/>
          <w:spacing w:val="-3"/>
        </w:rPr>
        <w:t>yml </w:t>
      </w:r>
      <w:r>
        <w:rPr>
          <w:sz w:val="24"/>
          <w:szCs w:val="24"/>
          <w:spacing w:val="-3"/>
        </w:rPr>
        <w:t>文件，生成容器后查看容器状态，若为</w:t>
      </w:r>
      <w:r>
        <w:rPr>
          <w:sz w:val="24"/>
          <w:szCs w:val="24"/>
          <w:spacing w:val="-59"/>
        </w:rPr>
        <w:t xml:space="preserve"> </w:t>
      </w:r>
      <w:r>
        <w:rPr>
          <w:rFonts w:ascii="Times New Roman" w:hAnsi="Times New Roman" w:eastAsia="Times New Roman" w:cs="Times New Roman"/>
          <w:sz w:val="24"/>
          <w:szCs w:val="24"/>
          <w:spacing w:val="-3"/>
        </w:rPr>
        <w:t>up </w:t>
      </w:r>
      <w:r>
        <w:rPr>
          <w:sz w:val="24"/>
          <w:szCs w:val="24"/>
          <w:spacing w:val="-3"/>
        </w:rPr>
        <w:t>运行状态，则程序部署成</w:t>
      </w:r>
      <w:r>
        <w:rPr>
          <w:sz w:val="24"/>
          <w:szCs w:val="24"/>
          <w:spacing w:val="-2"/>
        </w:rPr>
        <w:t>功。阿里云中微服务部署情况如图</w:t>
      </w:r>
      <w:r>
        <w:rPr>
          <w:sz w:val="24"/>
          <w:szCs w:val="24"/>
          <w:spacing w:val="-42"/>
        </w:rPr>
        <w:t xml:space="preserve"> </w:t>
      </w:r>
      <w:r>
        <w:rPr>
          <w:rFonts w:ascii="Times New Roman" w:hAnsi="Times New Roman" w:eastAsia="Times New Roman" w:cs="Times New Roman"/>
          <w:sz w:val="24"/>
          <w:szCs w:val="24"/>
          <w:spacing w:val="-2"/>
        </w:rPr>
        <w:t>6-1 </w:t>
      </w:r>
      <w:r>
        <w:rPr>
          <w:sz w:val="24"/>
          <w:szCs w:val="24"/>
          <w:spacing w:val="-2"/>
        </w:rPr>
        <w:t>所示。</w:t>
      </w:r>
    </w:p>
    <w:p>
      <w:pPr>
        <w:ind w:firstLine="2145"/>
        <w:spacing w:line="3847" w:lineRule="exact"/>
        <w:rPr/>
      </w:pPr>
      <w:r>
        <w:rPr>
          <w:position w:val="-76"/>
        </w:rPr>
        <w:drawing>
          <wp:inline distT="0" distB="0" distL="0" distR="0">
            <wp:extent cx="4472178" cy="2442845"/>
            <wp:effectExtent l="0" t="0" r="0" b="0"/>
            <wp:docPr id="262" name="IM 262"/>
            <wp:cNvGraphicFramePr/>
            <a:graphic>
              <a:graphicData uri="http://schemas.openxmlformats.org/drawingml/2006/picture">
                <pic:pic>
                  <pic:nvPicPr>
                    <pic:cNvPr id="262" name="IM 262"/>
                    <pic:cNvPicPr/>
                  </pic:nvPicPr>
                  <pic:blipFill>
                    <a:blip r:embed="rId233"/>
                    <a:stretch>
                      <a:fillRect/>
                    </a:stretch>
                  </pic:blipFill>
                  <pic:spPr>
                    <a:xfrm rot="0">
                      <a:off x="0" y="0"/>
                      <a:ext cx="4472178" cy="2442845"/>
                    </a:xfrm>
                    <a:prstGeom prst="rect">
                      <a:avLst/>
                    </a:prstGeom>
                  </pic:spPr>
                </pic:pic>
              </a:graphicData>
            </a:graphic>
          </wp:inline>
        </w:drawing>
      </w:r>
    </w:p>
    <w:p>
      <w:pPr>
        <w:pStyle w:val="BodyText"/>
        <w:ind w:left="4878"/>
        <w:spacing w:before="174" w:line="234" w:lineRule="auto"/>
        <w:rPr>
          <w:sz w:val="21"/>
          <w:szCs w:val="21"/>
        </w:rPr>
      </w:pPr>
      <w:r>
        <w:rPr>
          <w:sz w:val="21"/>
          <w:szCs w:val="21"/>
          <w:spacing w:val="-4"/>
        </w:rPr>
        <w:t>图</w:t>
      </w:r>
      <w:r>
        <w:rPr>
          <w:sz w:val="21"/>
          <w:szCs w:val="21"/>
          <w:spacing w:val="-40"/>
        </w:rPr>
        <w:t xml:space="preserve"> </w:t>
      </w:r>
      <w:r>
        <w:rPr>
          <w:rFonts w:ascii="Times New Roman" w:hAnsi="Times New Roman" w:eastAsia="Times New Roman" w:cs="Times New Roman"/>
          <w:sz w:val="21"/>
          <w:szCs w:val="21"/>
          <w:spacing w:val="-4"/>
        </w:rPr>
        <w:t>6-1 </w:t>
      </w:r>
      <w:r>
        <w:rPr>
          <w:sz w:val="21"/>
          <w:szCs w:val="21"/>
          <w:spacing w:val="-4"/>
        </w:rPr>
        <w:t>微服务部署</w:t>
      </w:r>
    </w:p>
    <w:p>
      <w:pPr>
        <w:spacing w:line="345" w:lineRule="auto"/>
        <w:rPr>
          <w:rFonts w:ascii="Arial"/>
          <w:sz w:val="21"/>
        </w:rPr>
      </w:pPr>
      <w:r/>
    </w:p>
    <w:p>
      <w:pPr>
        <w:pStyle w:val="BodyText"/>
        <w:ind w:left="4818"/>
        <w:spacing w:before="91" w:line="217" w:lineRule="auto"/>
        <w:outlineLvl w:val="1"/>
        <w:rPr>
          <w:sz w:val="28"/>
          <w:szCs w:val="28"/>
        </w:rPr>
      </w:pPr>
      <w:bookmarkStart w:name="bookmark76" w:id="118"/>
      <w:bookmarkEnd w:id="118"/>
      <w:r>
        <w:rPr>
          <w:rFonts w:ascii="Times New Roman" w:hAnsi="Times New Roman" w:eastAsia="Times New Roman" w:cs="Times New Roman"/>
          <w:sz w:val="28"/>
          <w:szCs w:val="28"/>
          <w:spacing w:val="-2"/>
        </w:rPr>
        <w:t>§6.4  </w:t>
      </w:r>
      <w:r>
        <w:rPr>
          <w:sz w:val="28"/>
          <w:szCs w:val="28"/>
          <w:spacing w:val="-2"/>
        </w:rPr>
        <w:t>本章小结</w:t>
      </w:r>
    </w:p>
    <w:p>
      <w:pPr>
        <w:spacing w:line="431" w:lineRule="auto"/>
        <w:rPr>
          <w:rFonts w:ascii="Arial"/>
          <w:sz w:val="21"/>
        </w:rPr>
      </w:pPr>
      <w:r/>
    </w:p>
    <w:p>
      <w:pPr>
        <w:pStyle w:val="BodyText"/>
        <w:ind w:left="1290" w:right="27" w:firstLine="478"/>
        <w:spacing w:before="78" w:line="309" w:lineRule="auto"/>
        <w:jc w:val="both"/>
        <w:rPr>
          <w:sz w:val="24"/>
          <w:szCs w:val="24"/>
        </w:rPr>
      </w:pPr>
      <w:r>
        <w:rPr>
          <w:sz w:val="24"/>
          <w:szCs w:val="24"/>
          <w:spacing w:val="-5"/>
        </w:rPr>
        <w:t>本章主要对形变监测系统进行了功能与性能测试。首先介绍了系统测试环境，</w:t>
      </w:r>
      <w:r>
        <w:rPr>
          <w:sz w:val="24"/>
          <w:szCs w:val="24"/>
          <w:spacing w:val="-48"/>
        </w:rPr>
        <w:t xml:space="preserve"> </w:t>
      </w:r>
      <w:r>
        <w:rPr>
          <w:sz w:val="24"/>
          <w:szCs w:val="24"/>
          <w:spacing w:val="-5"/>
        </w:rPr>
        <w:t>接</w:t>
      </w:r>
      <w:r>
        <w:rPr>
          <w:sz w:val="24"/>
          <w:szCs w:val="24"/>
          <w:spacing w:val="-1"/>
        </w:rPr>
        <w:t>下来开始对系统中的不同功能模块按不同用例进行功能测试，之后通过 </w:t>
      </w:r>
      <w:r>
        <w:rPr>
          <w:rFonts w:ascii="Times New Roman" w:hAnsi="Times New Roman" w:eastAsia="Times New Roman" w:cs="Times New Roman"/>
          <w:sz w:val="24"/>
          <w:szCs w:val="24"/>
          <w:spacing w:val="-1"/>
        </w:rPr>
        <w:t>JMeter</w:t>
      </w:r>
      <w:r>
        <w:rPr>
          <w:rFonts w:ascii="Times New Roman" w:hAnsi="Times New Roman" w:eastAsia="Times New Roman" w:cs="Times New Roman"/>
          <w:sz w:val="24"/>
          <w:szCs w:val="24"/>
          <w:spacing w:val="48"/>
          <w:w w:val="101"/>
        </w:rPr>
        <w:t xml:space="preserve"> </w:t>
      </w:r>
      <w:r>
        <w:rPr>
          <w:sz w:val="24"/>
          <w:szCs w:val="24"/>
          <w:spacing w:val="-1"/>
        </w:rPr>
        <w:t>测试</w:t>
      </w:r>
      <w:r>
        <w:rPr>
          <w:sz w:val="24"/>
          <w:szCs w:val="24"/>
          <w:spacing w:val="-2"/>
        </w:rPr>
        <w:t>工具对系统进行了性能测试。最后将程序打包后部署到阿里云服务器。</w:t>
      </w:r>
    </w:p>
    <w:p>
      <w:pPr>
        <w:spacing w:line="309" w:lineRule="auto"/>
        <w:sectPr>
          <w:headerReference w:type="default" r:id="rId26"/>
          <w:footerReference w:type="default" r:id="rId232"/>
          <w:pgSz w:w="11907" w:h="16839"/>
          <w:pgMar w:top="1610" w:right="1387" w:bottom="1168" w:left="424" w:header="1224" w:footer="968" w:gutter="0"/>
        </w:sectPr>
        <w:rPr>
          <w:sz w:val="24"/>
          <w:szCs w:val="24"/>
        </w:rPr>
      </w:pPr>
    </w:p>
    <w:p>
      <w:pPr>
        <w:spacing w:line="273" w:lineRule="auto"/>
        <w:rPr>
          <w:rFonts w:ascii="Arial"/>
          <w:sz w:val="21"/>
        </w:rPr>
      </w:pPr>
      <w:r/>
    </w:p>
    <w:p>
      <w:pPr>
        <w:spacing w:line="273" w:lineRule="auto"/>
        <w:rPr>
          <w:rFonts w:ascii="Arial"/>
          <w:sz w:val="21"/>
        </w:rPr>
      </w:pPr>
      <w:r/>
    </w:p>
    <w:p>
      <w:pPr>
        <w:ind w:left="4324"/>
        <w:spacing w:before="101" w:line="224" w:lineRule="auto"/>
        <w:outlineLvl w:val="0"/>
        <w:rPr>
          <w:rFonts w:ascii="SimHei" w:hAnsi="SimHei" w:eastAsia="SimHei" w:cs="SimHei"/>
          <w:sz w:val="31"/>
          <w:szCs w:val="31"/>
        </w:rPr>
      </w:pPr>
      <w:bookmarkStart w:name="bookmark77" w:id="119"/>
      <w:bookmarkEnd w:id="119"/>
      <w:r>
        <w:rPr>
          <w:rFonts w:ascii="SimHei" w:hAnsi="SimHei" w:eastAsia="SimHei" w:cs="SimHei"/>
          <w:sz w:val="31"/>
          <w:szCs w:val="31"/>
          <w:spacing w:val="7"/>
        </w:rPr>
        <w:t>第七章</w:t>
      </w:r>
      <w:r>
        <w:rPr>
          <w:rFonts w:ascii="SimHei" w:hAnsi="SimHei" w:eastAsia="SimHei" w:cs="SimHei"/>
          <w:sz w:val="31"/>
          <w:szCs w:val="31"/>
          <w:spacing w:val="7"/>
        </w:rPr>
        <w:t xml:space="preserve"> </w:t>
      </w:r>
      <w:r>
        <w:rPr>
          <w:rFonts w:ascii="SimHei" w:hAnsi="SimHei" w:eastAsia="SimHei" w:cs="SimHei"/>
          <w:sz w:val="31"/>
          <w:szCs w:val="31"/>
          <w:spacing w:val="7"/>
        </w:rPr>
        <w:t>总结与展望</w:t>
      </w:r>
    </w:p>
    <w:p>
      <w:pPr>
        <w:spacing w:line="297" w:lineRule="auto"/>
        <w:rPr>
          <w:rFonts w:ascii="Arial"/>
          <w:sz w:val="21"/>
        </w:rPr>
      </w:pPr>
      <w:r/>
    </w:p>
    <w:p>
      <w:pPr>
        <w:spacing w:line="298" w:lineRule="auto"/>
        <w:rPr>
          <w:rFonts w:ascii="Arial"/>
          <w:sz w:val="21"/>
        </w:rPr>
      </w:pPr>
      <w:r/>
    </w:p>
    <w:p>
      <w:pPr>
        <w:pStyle w:val="BodyText"/>
        <w:ind w:left="5096"/>
        <w:spacing w:before="91" w:line="217" w:lineRule="auto"/>
        <w:outlineLvl w:val="1"/>
        <w:rPr>
          <w:sz w:val="28"/>
          <w:szCs w:val="28"/>
        </w:rPr>
      </w:pPr>
      <w:bookmarkStart w:name="bookmark78" w:id="120"/>
      <w:bookmarkEnd w:id="120"/>
      <w:r>
        <w:rPr>
          <w:rFonts w:ascii="Times New Roman" w:hAnsi="Times New Roman" w:eastAsia="Times New Roman" w:cs="Times New Roman"/>
          <w:sz w:val="28"/>
          <w:szCs w:val="28"/>
          <w:spacing w:val="-5"/>
        </w:rPr>
        <w:t>§7.1</w:t>
      </w:r>
      <w:r>
        <w:rPr>
          <w:rFonts w:ascii="Times New Roman" w:hAnsi="Times New Roman" w:eastAsia="Times New Roman" w:cs="Times New Roman"/>
          <w:sz w:val="28"/>
          <w:szCs w:val="28"/>
          <w:spacing w:val="9"/>
        </w:rPr>
        <w:t xml:space="preserve">  </w:t>
      </w:r>
      <w:r>
        <w:rPr>
          <w:sz w:val="28"/>
          <w:szCs w:val="28"/>
          <w:spacing w:val="-5"/>
        </w:rPr>
        <w:t>总结</w:t>
      </w:r>
    </w:p>
    <w:p>
      <w:pPr>
        <w:spacing w:line="430" w:lineRule="auto"/>
        <w:rPr>
          <w:rFonts w:ascii="Arial"/>
          <w:sz w:val="21"/>
        </w:rPr>
      </w:pPr>
      <w:r/>
    </w:p>
    <w:p>
      <w:pPr>
        <w:pStyle w:val="BodyText"/>
        <w:ind w:left="1286" w:right="27" w:firstLine="421"/>
        <w:spacing w:before="78" w:line="308" w:lineRule="auto"/>
        <w:jc w:val="both"/>
        <w:rPr>
          <w:sz w:val="24"/>
          <w:szCs w:val="24"/>
        </w:rPr>
      </w:pPr>
      <w:r>
        <w:rPr>
          <w:sz w:val="24"/>
          <w:szCs w:val="24"/>
          <w:spacing w:val="-1"/>
        </w:rPr>
        <w:t>本文中在研究了聚类算法、微服务架构及相关组件、容</w:t>
      </w:r>
      <w:r>
        <w:rPr>
          <w:sz w:val="24"/>
          <w:szCs w:val="24"/>
          <w:spacing w:val="-2"/>
        </w:rPr>
        <w:t>器化部署、数据库相关知</w:t>
      </w:r>
      <w:r>
        <w:rPr>
          <w:sz w:val="24"/>
          <w:szCs w:val="24"/>
          <w:spacing w:val="-2"/>
        </w:rPr>
        <w:t>识后，分析了</w:t>
      </w:r>
      <w:r>
        <w:rPr>
          <w:rFonts w:ascii="Times New Roman" w:hAnsi="Times New Roman" w:eastAsia="Times New Roman" w:cs="Times New Roman"/>
          <w:sz w:val="24"/>
          <w:szCs w:val="24"/>
          <w:spacing w:val="-2"/>
        </w:rPr>
        <w:t>Kmeans</w:t>
      </w:r>
      <w:r>
        <w:rPr>
          <w:rFonts w:ascii="Times New Roman" w:hAnsi="Times New Roman" w:eastAsia="Times New Roman" w:cs="Times New Roman"/>
          <w:sz w:val="24"/>
          <w:szCs w:val="24"/>
          <w:spacing w:val="-14"/>
        </w:rPr>
        <w:t xml:space="preserve"> </w:t>
      </w:r>
      <w:r>
        <w:rPr>
          <w:sz w:val="24"/>
          <w:szCs w:val="24"/>
          <w:spacing w:val="-2"/>
        </w:rPr>
        <w:t>算法优劣之处并在此之上提出了基于</w:t>
      </w:r>
      <w:r>
        <w:rPr>
          <w:rFonts w:ascii="Times New Roman" w:hAnsi="Times New Roman" w:eastAsia="Times New Roman" w:cs="Times New Roman"/>
          <w:sz w:val="24"/>
          <w:szCs w:val="24"/>
          <w:spacing w:val="-3"/>
        </w:rPr>
        <w:t>Kmeans </w:t>
      </w:r>
      <w:r>
        <w:rPr>
          <w:sz w:val="24"/>
          <w:szCs w:val="24"/>
          <w:spacing w:val="-3"/>
        </w:rPr>
        <w:t>改进的聚类算法，</w:t>
      </w:r>
      <w:r>
        <w:rPr>
          <w:sz w:val="24"/>
          <w:szCs w:val="24"/>
          <w:spacing w:val="-3"/>
        </w:rPr>
        <w:t>搭建了一个满足运行稳定、能够灵活部署、具有高并发性的系统。对各个功能模块进</w:t>
      </w:r>
      <w:r>
        <w:rPr>
          <w:sz w:val="24"/>
          <w:szCs w:val="24"/>
          <w:spacing w:val="-3"/>
        </w:rPr>
        <w:t>行了实现并对进行各个模块的功能测试与性能测试。完成了设计之初的指标。最后将</w:t>
      </w:r>
      <w:r>
        <w:rPr>
          <w:sz w:val="24"/>
          <w:szCs w:val="24"/>
          <w:spacing w:val="-3"/>
        </w:rPr>
        <w:t>程序打包上传到阿里云上部署。本文主要工作内容如下：</w:t>
      </w:r>
    </w:p>
    <w:p>
      <w:pPr>
        <w:pStyle w:val="BodyText"/>
        <w:ind w:left="1290" w:right="27" w:firstLine="423"/>
        <w:spacing w:line="278" w:lineRule="auto"/>
        <w:rPr>
          <w:sz w:val="24"/>
          <w:szCs w:val="24"/>
        </w:rPr>
      </w:pPr>
      <w:r>
        <w:rPr>
          <w:sz w:val="24"/>
          <w:szCs w:val="24"/>
          <w:spacing w:val="-5"/>
        </w:rPr>
        <w:t>（</w:t>
      </w:r>
      <w:r>
        <w:rPr>
          <w:rFonts w:ascii="Times New Roman" w:hAnsi="Times New Roman" w:eastAsia="Times New Roman" w:cs="Times New Roman"/>
          <w:sz w:val="24"/>
          <w:szCs w:val="24"/>
          <w:spacing w:val="-5"/>
        </w:rPr>
        <w:t>1</w:t>
      </w:r>
      <w:r>
        <w:rPr>
          <w:sz w:val="24"/>
          <w:szCs w:val="24"/>
          <w:spacing w:val="-5"/>
        </w:rPr>
        <w:t>）对微服务框架进行了详细的介绍，对其中各个组件的特点与其他相似的功能</w:t>
      </w:r>
      <w:r>
        <w:rPr>
          <w:sz w:val="24"/>
          <w:szCs w:val="24"/>
          <w:spacing w:val="-3"/>
        </w:rPr>
        <w:t>组件作对比，对数据库按照关系数据库和非关系数据库分开进行介绍。还介绍了消息</w:t>
      </w:r>
      <w:r>
        <w:rPr>
          <w:sz w:val="24"/>
          <w:szCs w:val="24"/>
          <w:spacing w:val="-3"/>
        </w:rPr>
        <w:t>中间件、容器化部署等相关技术。</w:t>
      </w:r>
    </w:p>
    <w:p>
      <w:pPr>
        <w:pStyle w:val="BodyText"/>
        <w:ind w:left="1288" w:right="29" w:firstLine="425"/>
        <w:spacing w:before="114" w:line="286" w:lineRule="auto"/>
        <w:rPr>
          <w:sz w:val="24"/>
          <w:szCs w:val="24"/>
        </w:rPr>
      </w:pPr>
      <w:r>
        <w:rPr>
          <w:sz w:val="24"/>
          <w:szCs w:val="24"/>
          <w:spacing w:val="-4"/>
        </w:rPr>
        <w:t>（</w:t>
      </w:r>
      <w:r>
        <w:rPr>
          <w:rFonts w:ascii="Times New Roman" w:hAnsi="Times New Roman" w:eastAsia="Times New Roman" w:cs="Times New Roman"/>
          <w:sz w:val="24"/>
          <w:szCs w:val="24"/>
          <w:spacing w:val="-4"/>
        </w:rPr>
        <w:t>2</w:t>
      </w:r>
      <w:r>
        <w:rPr>
          <w:sz w:val="24"/>
          <w:szCs w:val="24"/>
          <w:spacing w:val="-4"/>
        </w:rPr>
        <w:t>）对</w:t>
      </w:r>
      <w:r>
        <w:rPr>
          <w:sz w:val="24"/>
          <w:szCs w:val="24"/>
          <w:spacing w:val="-45"/>
        </w:rPr>
        <w:t xml:space="preserve"> </w:t>
      </w:r>
      <w:r>
        <w:rPr>
          <w:rFonts w:ascii="Times New Roman" w:hAnsi="Times New Roman" w:eastAsia="Times New Roman" w:cs="Times New Roman"/>
          <w:sz w:val="24"/>
          <w:szCs w:val="24"/>
          <w:spacing w:val="-4"/>
        </w:rPr>
        <w:t>Kmeans</w:t>
      </w:r>
      <w:r>
        <w:rPr>
          <w:rFonts w:ascii="Times New Roman" w:hAnsi="Times New Roman" w:eastAsia="Times New Roman" w:cs="Times New Roman"/>
          <w:sz w:val="24"/>
          <w:szCs w:val="24"/>
          <w:spacing w:val="25"/>
        </w:rPr>
        <w:t xml:space="preserve"> </w:t>
      </w:r>
      <w:r>
        <w:rPr>
          <w:sz w:val="24"/>
          <w:szCs w:val="24"/>
          <w:spacing w:val="-4"/>
        </w:rPr>
        <w:t>当前研究现状进行了阐述，介绍了当前比较主流的改</w:t>
      </w:r>
      <w:r>
        <w:rPr>
          <w:sz w:val="24"/>
          <w:szCs w:val="24"/>
          <w:spacing w:val="-5"/>
        </w:rPr>
        <w:t>进方向与国</w:t>
      </w:r>
      <w:r>
        <w:rPr>
          <w:sz w:val="24"/>
          <w:szCs w:val="24"/>
          <w:spacing w:val="-1"/>
        </w:rPr>
        <w:t>内外研究人员对</w:t>
      </w:r>
      <w:r>
        <w:rPr>
          <w:sz w:val="24"/>
          <w:szCs w:val="24"/>
          <w:spacing w:val="-54"/>
        </w:rPr>
        <w:t xml:space="preserve"> </w:t>
      </w:r>
      <w:r>
        <w:rPr>
          <w:rFonts w:ascii="Times New Roman" w:hAnsi="Times New Roman" w:eastAsia="Times New Roman" w:cs="Times New Roman"/>
          <w:sz w:val="24"/>
          <w:szCs w:val="24"/>
          <w:spacing w:val="-1"/>
        </w:rPr>
        <w:t>Kmeans</w:t>
      </w:r>
      <w:r>
        <w:rPr>
          <w:rFonts w:ascii="Times New Roman" w:hAnsi="Times New Roman" w:eastAsia="Times New Roman" w:cs="Times New Roman"/>
          <w:sz w:val="24"/>
          <w:szCs w:val="24"/>
          <w:spacing w:val="32"/>
          <w:w w:val="101"/>
        </w:rPr>
        <w:t xml:space="preserve"> </w:t>
      </w:r>
      <w:r>
        <w:rPr>
          <w:sz w:val="24"/>
          <w:szCs w:val="24"/>
          <w:spacing w:val="-1"/>
        </w:rPr>
        <w:t>的改进。针对</w:t>
      </w:r>
      <w:r>
        <w:rPr>
          <w:sz w:val="24"/>
          <w:szCs w:val="24"/>
          <w:spacing w:val="-54"/>
        </w:rPr>
        <w:t xml:space="preserve"> </w:t>
      </w:r>
      <w:r>
        <w:rPr>
          <w:rFonts w:ascii="Times New Roman" w:hAnsi="Times New Roman" w:eastAsia="Times New Roman" w:cs="Times New Roman"/>
          <w:sz w:val="24"/>
          <w:szCs w:val="24"/>
          <w:spacing w:val="-1"/>
        </w:rPr>
        <w:t>Kmeans </w:t>
      </w:r>
      <w:r>
        <w:rPr>
          <w:sz w:val="24"/>
          <w:szCs w:val="24"/>
          <w:spacing w:val="-1"/>
        </w:rPr>
        <w:t>初始点随机选取带来的后续聚类收敛</w:t>
      </w:r>
      <w:r>
        <w:rPr>
          <w:sz w:val="24"/>
          <w:szCs w:val="24"/>
          <w:spacing w:val="-2"/>
        </w:rPr>
        <w:t>方向的不确定，提出了</w:t>
      </w:r>
      <w:r>
        <w:rPr>
          <w:sz w:val="24"/>
          <w:szCs w:val="24"/>
          <w:spacing w:val="-56"/>
        </w:rPr>
        <w:t xml:space="preserve"> </w:t>
      </w:r>
      <w:r>
        <w:rPr>
          <w:rFonts w:ascii="Times New Roman" w:hAnsi="Times New Roman" w:eastAsia="Times New Roman" w:cs="Times New Roman"/>
          <w:sz w:val="24"/>
          <w:szCs w:val="24"/>
          <w:spacing w:val="-2"/>
        </w:rPr>
        <w:t>DCKmeans </w:t>
      </w:r>
      <w:r>
        <w:rPr>
          <w:sz w:val="24"/>
          <w:szCs w:val="24"/>
          <w:spacing w:val="-2"/>
        </w:rPr>
        <w:t>算法。并通过与</w:t>
      </w:r>
      <w:r>
        <w:rPr>
          <w:sz w:val="24"/>
          <w:szCs w:val="24"/>
          <w:spacing w:val="-55"/>
        </w:rPr>
        <w:t xml:space="preserve"> </w:t>
      </w:r>
      <w:r>
        <w:rPr>
          <w:rFonts w:ascii="Times New Roman" w:hAnsi="Times New Roman" w:eastAsia="Times New Roman" w:cs="Times New Roman"/>
          <w:sz w:val="24"/>
          <w:szCs w:val="24"/>
          <w:spacing w:val="-2"/>
        </w:rPr>
        <w:t>Kmeans </w:t>
      </w:r>
      <w:r>
        <w:rPr>
          <w:sz w:val="24"/>
          <w:szCs w:val="24"/>
          <w:spacing w:val="-2"/>
        </w:rPr>
        <w:t>算法与</w:t>
      </w:r>
      <w:r>
        <w:rPr>
          <w:rFonts w:ascii="Times New Roman" w:hAnsi="Times New Roman" w:eastAsia="Times New Roman" w:cs="Times New Roman"/>
          <w:sz w:val="24"/>
          <w:szCs w:val="24"/>
          <w:spacing w:val="-2"/>
        </w:rPr>
        <w:t>MinMax</w:t>
      </w:r>
      <w:r>
        <w:rPr>
          <w:rFonts w:ascii="Times New Roman" w:hAnsi="Times New Roman" w:eastAsia="Times New Roman" w:cs="Times New Roman"/>
          <w:sz w:val="24"/>
          <w:szCs w:val="24"/>
          <w:spacing w:val="-3"/>
        </w:rPr>
        <w:t>Kmeans </w:t>
      </w:r>
      <w:r>
        <w:rPr>
          <w:sz w:val="24"/>
          <w:szCs w:val="24"/>
          <w:spacing w:val="-3"/>
        </w:rPr>
        <w:t>进</w:t>
      </w:r>
      <w:r>
        <w:rPr>
          <w:sz w:val="24"/>
          <w:szCs w:val="24"/>
          <w:spacing w:val="-2"/>
        </w:rPr>
        <w:t>行对比。结果证明</w:t>
      </w:r>
      <w:r>
        <w:rPr>
          <w:sz w:val="24"/>
          <w:szCs w:val="24"/>
          <w:spacing w:val="-56"/>
        </w:rPr>
        <w:t xml:space="preserve"> </w:t>
      </w:r>
      <w:r>
        <w:rPr>
          <w:rFonts w:ascii="Times New Roman" w:hAnsi="Times New Roman" w:eastAsia="Times New Roman" w:cs="Times New Roman"/>
          <w:sz w:val="24"/>
          <w:szCs w:val="24"/>
          <w:spacing w:val="-2"/>
        </w:rPr>
        <w:t>DCKmeans</w:t>
      </w:r>
      <w:r>
        <w:rPr>
          <w:rFonts w:ascii="Times New Roman" w:hAnsi="Times New Roman" w:eastAsia="Times New Roman" w:cs="Times New Roman"/>
          <w:sz w:val="24"/>
          <w:szCs w:val="24"/>
          <w:spacing w:val="19"/>
          <w:w w:val="101"/>
        </w:rPr>
        <w:t xml:space="preserve"> </w:t>
      </w:r>
      <w:r>
        <w:rPr>
          <w:sz w:val="24"/>
          <w:szCs w:val="24"/>
          <w:spacing w:val="-2"/>
        </w:rPr>
        <w:t>能够有效且准确地进行异常</w:t>
      </w:r>
      <w:r>
        <w:rPr>
          <w:sz w:val="24"/>
          <w:szCs w:val="24"/>
          <w:spacing w:val="-3"/>
        </w:rPr>
        <w:t>监测。</w:t>
      </w:r>
    </w:p>
    <w:p>
      <w:pPr>
        <w:pStyle w:val="BodyText"/>
        <w:ind w:left="1287" w:right="27" w:firstLine="426"/>
        <w:spacing w:before="114" w:line="278" w:lineRule="auto"/>
        <w:rPr>
          <w:sz w:val="24"/>
          <w:szCs w:val="24"/>
        </w:rPr>
      </w:pPr>
      <w:r>
        <w:rPr>
          <w:sz w:val="24"/>
          <w:szCs w:val="24"/>
          <w:spacing w:val="-5"/>
        </w:rPr>
        <w:t>（</w:t>
      </w:r>
      <w:r>
        <w:rPr>
          <w:rFonts w:ascii="Times New Roman" w:hAnsi="Times New Roman" w:eastAsia="Times New Roman" w:cs="Times New Roman"/>
          <w:sz w:val="24"/>
          <w:szCs w:val="24"/>
          <w:spacing w:val="-5"/>
        </w:rPr>
        <w:t>3</w:t>
      </w:r>
      <w:r>
        <w:rPr>
          <w:sz w:val="24"/>
          <w:szCs w:val="24"/>
          <w:spacing w:val="-5"/>
        </w:rPr>
        <w:t>）完成了对系统的需求分析与设计，结合图表给出了系统的总体需求分析和设</w:t>
      </w:r>
      <w:r>
        <w:rPr>
          <w:sz w:val="24"/>
          <w:szCs w:val="24"/>
          <w:spacing w:val="-3"/>
        </w:rPr>
        <w:t>计，其中各个功能模块的功能需求进行了详细分析与设计，包括对各个模块的功能细</w:t>
      </w:r>
      <w:r>
        <w:rPr>
          <w:sz w:val="24"/>
          <w:szCs w:val="24"/>
          <w:spacing w:val="-3"/>
        </w:rPr>
        <w:t>分，不同系统角色拥有的权限等。</w:t>
      </w:r>
    </w:p>
    <w:p>
      <w:pPr>
        <w:pStyle w:val="BodyText"/>
        <w:ind w:left="1286" w:right="37" w:firstLine="427"/>
        <w:spacing w:before="116" w:line="278" w:lineRule="auto"/>
        <w:rPr>
          <w:sz w:val="24"/>
          <w:szCs w:val="24"/>
        </w:rPr>
      </w:pPr>
      <w:r>
        <w:rPr>
          <w:sz w:val="24"/>
          <w:szCs w:val="24"/>
          <w:spacing w:val="2"/>
        </w:rPr>
        <w:t>（</w:t>
      </w:r>
      <w:r>
        <w:rPr>
          <w:rFonts w:ascii="Times New Roman" w:hAnsi="Times New Roman" w:eastAsia="Times New Roman" w:cs="Times New Roman"/>
          <w:sz w:val="24"/>
          <w:szCs w:val="24"/>
          <w:spacing w:val="2"/>
        </w:rPr>
        <w:t>4</w:t>
      </w:r>
      <w:r>
        <w:rPr>
          <w:sz w:val="24"/>
          <w:szCs w:val="24"/>
          <w:spacing w:val="2"/>
        </w:rPr>
        <w:t>）完成了对系统的各个微服务功能的实现，并详细介绍</w:t>
      </w:r>
      <w:r>
        <w:rPr>
          <w:sz w:val="24"/>
          <w:szCs w:val="24"/>
          <w:spacing w:val="1"/>
        </w:rPr>
        <w:t>了程序内部的实现过</w:t>
      </w:r>
      <w:r>
        <w:rPr>
          <w:sz w:val="24"/>
          <w:szCs w:val="24"/>
          <w:spacing w:val="-4"/>
        </w:rPr>
        <w:t>程。通过测试用例对模块完成功能测试，使用</w:t>
      </w:r>
      <w:r>
        <w:rPr>
          <w:sz w:val="24"/>
          <w:szCs w:val="24"/>
          <w:spacing w:val="-54"/>
        </w:rPr>
        <w:t xml:space="preserve"> </w:t>
      </w:r>
      <w:r>
        <w:rPr>
          <w:rFonts w:ascii="Times New Roman" w:hAnsi="Times New Roman" w:eastAsia="Times New Roman" w:cs="Times New Roman"/>
          <w:sz w:val="24"/>
          <w:szCs w:val="24"/>
          <w:spacing w:val="-4"/>
        </w:rPr>
        <w:t>J</w:t>
      </w:r>
      <w:r>
        <w:rPr>
          <w:rFonts w:ascii="Times New Roman" w:hAnsi="Times New Roman" w:eastAsia="Times New Roman" w:cs="Times New Roman"/>
          <w:sz w:val="24"/>
          <w:szCs w:val="24"/>
          <w:spacing w:val="-5"/>
        </w:rPr>
        <w:t>Meter </w:t>
      </w:r>
      <w:r>
        <w:rPr>
          <w:sz w:val="24"/>
          <w:szCs w:val="24"/>
          <w:spacing w:val="-5"/>
        </w:rPr>
        <w:t>测试工具对系统进行性能测试，</w:t>
      </w:r>
      <w:r>
        <w:rPr>
          <w:sz w:val="24"/>
          <w:szCs w:val="24"/>
          <w:spacing w:val="-1"/>
        </w:rPr>
        <w:t>结果符合预期，测试通过。最后将系统打包上传到阿</w:t>
      </w:r>
      <w:r>
        <w:rPr>
          <w:sz w:val="24"/>
          <w:szCs w:val="24"/>
          <w:spacing w:val="-2"/>
        </w:rPr>
        <w:t>里云进行容器化部署。</w:t>
      </w:r>
    </w:p>
    <w:p>
      <w:pPr>
        <w:spacing w:line="352" w:lineRule="auto"/>
        <w:rPr>
          <w:rFonts w:ascii="Arial"/>
          <w:sz w:val="21"/>
        </w:rPr>
      </w:pPr>
      <w:r/>
    </w:p>
    <w:p>
      <w:pPr>
        <w:pStyle w:val="BodyText"/>
        <w:ind w:left="5096"/>
        <w:spacing w:before="92" w:line="217" w:lineRule="auto"/>
        <w:outlineLvl w:val="1"/>
        <w:rPr>
          <w:sz w:val="28"/>
          <w:szCs w:val="28"/>
        </w:rPr>
      </w:pPr>
      <w:bookmarkStart w:name="bookmark79" w:id="121"/>
      <w:bookmarkEnd w:id="121"/>
      <w:r>
        <w:rPr>
          <w:rFonts w:ascii="Times New Roman" w:hAnsi="Times New Roman" w:eastAsia="Times New Roman" w:cs="Times New Roman"/>
          <w:sz w:val="28"/>
          <w:szCs w:val="28"/>
          <w:spacing w:val="-5"/>
        </w:rPr>
        <w:t>§7.2</w:t>
      </w:r>
      <w:r>
        <w:rPr>
          <w:rFonts w:ascii="Times New Roman" w:hAnsi="Times New Roman" w:eastAsia="Times New Roman" w:cs="Times New Roman"/>
          <w:sz w:val="28"/>
          <w:szCs w:val="28"/>
          <w:spacing w:val="8"/>
        </w:rPr>
        <w:t xml:space="preserve">  </w:t>
      </w:r>
      <w:r>
        <w:rPr>
          <w:sz w:val="28"/>
          <w:szCs w:val="28"/>
          <w:spacing w:val="-5"/>
        </w:rPr>
        <w:t>展望</w:t>
      </w:r>
    </w:p>
    <w:p>
      <w:pPr>
        <w:spacing w:line="433" w:lineRule="auto"/>
        <w:rPr>
          <w:rFonts w:ascii="Arial"/>
          <w:sz w:val="21"/>
        </w:rPr>
      </w:pPr>
      <w:r/>
    </w:p>
    <w:p>
      <w:pPr>
        <w:pStyle w:val="BodyText"/>
        <w:ind w:left="1285" w:right="30" w:firstLine="450"/>
        <w:spacing w:before="78" w:line="307" w:lineRule="auto"/>
        <w:rPr>
          <w:sz w:val="24"/>
          <w:szCs w:val="24"/>
        </w:rPr>
      </w:pPr>
      <w:r>
        <w:rPr>
          <w:sz w:val="24"/>
          <w:szCs w:val="24"/>
          <w:spacing w:val="-2"/>
        </w:rPr>
        <w:t>由于个人专业能力与研究时间等原因，形变监测系统未来仍存在许多方面</w:t>
      </w:r>
      <w:r>
        <w:rPr>
          <w:sz w:val="24"/>
          <w:szCs w:val="24"/>
          <w:spacing w:val="-3"/>
        </w:rPr>
        <w:t>可以改</w:t>
      </w:r>
      <w:r>
        <w:rPr>
          <w:sz w:val="24"/>
          <w:szCs w:val="24"/>
          <w:spacing w:val="-4"/>
        </w:rPr>
        <w:t>进与创新。其存在以下几点不足之处：</w:t>
      </w:r>
    </w:p>
    <w:p>
      <w:pPr>
        <w:pStyle w:val="BodyText"/>
        <w:ind w:left="1288" w:right="29" w:firstLine="425"/>
        <w:spacing w:before="3" w:line="278"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）本文提出的 </w:t>
      </w:r>
      <w:r>
        <w:rPr>
          <w:rFonts w:ascii="Times New Roman" w:hAnsi="Times New Roman" w:eastAsia="Times New Roman" w:cs="Times New Roman"/>
          <w:sz w:val="24"/>
          <w:szCs w:val="24"/>
          <w:spacing w:val="-2"/>
        </w:rPr>
        <w:t>DCKmeans</w:t>
      </w:r>
      <w:r>
        <w:rPr>
          <w:rFonts w:ascii="Times New Roman" w:hAnsi="Times New Roman" w:eastAsia="Times New Roman" w:cs="Times New Roman"/>
          <w:sz w:val="24"/>
          <w:szCs w:val="24"/>
          <w:spacing w:val="48"/>
        </w:rPr>
        <w:t xml:space="preserve"> </w:t>
      </w:r>
      <w:r>
        <w:rPr>
          <w:sz w:val="24"/>
          <w:szCs w:val="24"/>
          <w:spacing w:val="-2"/>
        </w:rPr>
        <w:t>算法在数据簇选择上仍然采用提前设置的方式，在</w:t>
      </w:r>
      <w:r>
        <w:rPr>
          <w:sz w:val="24"/>
          <w:szCs w:val="24"/>
          <w:spacing w:val="-1"/>
        </w:rPr>
        <w:t>面对不同数据集时存在有局限性。可以加入动态的数据簇个数 </w:t>
      </w:r>
      <w:r>
        <w:rPr>
          <w:rFonts w:ascii="Times New Roman" w:hAnsi="Times New Roman" w:eastAsia="Times New Roman" w:cs="Times New Roman"/>
          <w:sz w:val="24"/>
          <w:szCs w:val="24"/>
          <w:spacing w:val="-1"/>
        </w:rPr>
        <w:t>K</w:t>
      </w:r>
      <w:r>
        <w:rPr>
          <w:rFonts w:ascii="Times New Roman" w:hAnsi="Times New Roman" w:eastAsia="Times New Roman" w:cs="Times New Roman"/>
          <w:sz w:val="24"/>
          <w:szCs w:val="24"/>
          <w:spacing w:val="59"/>
          <w:w w:val="101"/>
        </w:rPr>
        <w:t xml:space="preserve"> </w:t>
      </w:r>
      <w:r>
        <w:rPr>
          <w:sz w:val="24"/>
          <w:szCs w:val="24"/>
          <w:spacing w:val="-1"/>
        </w:rPr>
        <w:t>值判定算法，提高</w:t>
      </w:r>
      <w:r>
        <w:rPr>
          <w:sz w:val="24"/>
          <w:szCs w:val="24"/>
          <w:spacing w:val="-6"/>
        </w:rPr>
        <w:t>算法的适应性。</w:t>
      </w:r>
    </w:p>
    <w:p>
      <w:pPr>
        <w:pStyle w:val="BodyText"/>
        <w:ind w:left="1293" w:right="27" w:firstLine="420"/>
        <w:spacing w:before="113" w:line="264"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）在已有的异常监测算法之上，可以添加如 </w:t>
      </w:r>
      <w:r>
        <w:rPr>
          <w:rFonts w:ascii="Times New Roman" w:hAnsi="Times New Roman" w:eastAsia="Times New Roman" w:cs="Times New Roman"/>
          <w:sz w:val="24"/>
          <w:szCs w:val="24"/>
          <w:spacing w:val="-2"/>
        </w:rPr>
        <w:t>LSTM</w:t>
      </w:r>
      <w:r>
        <w:rPr>
          <w:rFonts w:ascii="Times New Roman" w:hAnsi="Times New Roman" w:eastAsia="Times New Roman" w:cs="Times New Roman"/>
          <w:sz w:val="24"/>
          <w:szCs w:val="24"/>
          <w:spacing w:val="45"/>
          <w:w w:val="101"/>
        </w:rPr>
        <w:t xml:space="preserve"> </w:t>
      </w:r>
      <w:r>
        <w:rPr>
          <w:sz w:val="24"/>
          <w:szCs w:val="24"/>
          <w:spacing w:val="-2"/>
        </w:rPr>
        <w:t>卷积神经网络相关算法，</w:t>
      </w:r>
      <w:r>
        <w:rPr>
          <w:sz w:val="24"/>
          <w:szCs w:val="24"/>
          <w:spacing w:val="-5"/>
        </w:rPr>
        <w:t>实现异常监测与形变预测相结合。使算法可以应对不同形变监测数据集，</w:t>
      </w:r>
      <w:r>
        <w:rPr>
          <w:sz w:val="24"/>
          <w:szCs w:val="24"/>
          <w:spacing w:val="-43"/>
        </w:rPr>
        <w:t xml:space="preserve"> </w:t>
      </w:r>
      <w:r>
        <w:rPr>
          <w:sz w:val="24"/>
          <w:szCs w:val="24"/>
          <w:spacing w:val="-5"/>
        </w:rPr>
        <w:t>在功能上进</w:t>
      </w:r>
    </w:p>
    <w:p>
      <w:pPr>
        <w:spacing w:line="264" w:lineRule="auto"/>
        <w:sectPr>
          <w:headerReference w:type="default" r:id="rId234"/>
          <w:footerReference w:type="default" r:id="rId235"/>
          <w:pgSz w:w="11907" w:h="16839"/>
          <w:pgMar w:top="1624" w:right="1387" w:bottom="1168" w:left="424" w:header="1213" w:footer="968" w:gutter="0"/>
        </w:sectPr>
        <w:rPr>
          <w:sz w:val="24"/>
          <w:szCs w:val="24"/>
        </w:rPr>
      </w:pPr>
    </w:p>
    <w:p>
      <w:pPr>
        <w:pStyle w:val="BodyText"/>
        <w:ind w:left="1291"/>
        <w:spacing w:before="203" w:line="220" w:lineRule="auto"/>
        <w:rPr>
          <w:sz w:val="24"/>
          <w:szCs w:val="24"/>
        </w:rPr>
      </w:pPr>
      <w:r>
        <w:rPr>
          <w:sz w:val="24"/>
          <w:szCs w:val="24"/>
          <w:spacing w:val="-8"/>
        </w:rPr>
        <w:t>一步拓展。</w:t>
      </w:r>
    </w:p>
    <w:p>
      <w:pPr>
        <w:pStyle w:val="BodyText"/>
        <w:ind w:left="1293" w:right="27" w:firstLine="420"/>
        <w:spacing w:before="116" w:line="306" w:lineRule="auto"/>
        <w:jc w:val="both"/>
        <w:rPr>
          <w:sz w:val="24"/>
          <w:szCs w:val="24"/>
        </w:rPr>
      </w:pPr>
      <w:r>
        <w:rPr>
          <w:sz w:val="24"/>
          <w:szCs w:val="24"/>
          <w:spacing w:val="-5"/>
        </w:rPr>
        <w:t>（</w:t>
      </w:r>
      <w:r>
        <w:rPr>
          <w:rFonts w:ascii="Times New Roman" w:hAnsi="Times New Roman" w:eastAsia="Times New Roman" w:cs="Times New Roman"/>
          <w:sz w:val="24"/>
          <w:szCs w:val="24"/>
          <w:spacing w:val="-5"/>
        </w:rPr>
        <w:t>3</w:t>
      </w:r>
      <w:r>
        <w:rPr>
          <w:sz w:val="24"/>
          <w:szCs w:val="24"/>
          <w:spacing w:val="-5"/>
        </w:rPr>
        <w:t>）形变监测在未来可以针对用户的页面交互做进一步优化，当前页面虽然实现</w:t>
      </w:r>
      <w:r>
        <w:rPr>
          <w:sz w:val="24"/>
          <w:szCs w:val="24"/>
          <w:spacing w:val="-3"/>
        </w:rPr>
        <w:t>了系统设计之初的所有要求，用户在第一次接触时仍然缺乏简单有效的引导。可以在</w:t>
      </w:r>
      <w:r>
        <w:rPr>
          <w:sz w:val="24"/>
          <w:szCs w:val="24"/>
          <w:spacing w:val="-2"/>
        </w:rPr>
        <w:t>页面设计上将功能显示进行整合并添加新手引导，提升用户的上手体验。</w:t>
      </w:r>
    </w:p>
    <w:p>
      <w:pPr>
        <w:spacing w:line="306" w:lineRule="auto"/>
        <w:sectPr>
          <w:headerReference w:type="default" r:id="rId26"/>
          <w:footerReference w:type="default" r:id="rId236"/>
          <w:pgSz w:w="11907" w:h="16839"/>
          <w:pgMar w:top="1610" w:right="1387" w:bottom="1168" w:left="424" w:header="1224" w:footer="968" w:gutter="0"/>
        </w:sectPr>
        <w:rPr>
          <w:sz w:val="24"/>
          <w:szCs w:val="24"/>
        </w:rPr>
      </w:pPr>
    </w:p>
    <w:p>
      <w:pPr>
        <w:spacing w:line="280" w:lineRule="auto"/>
        <w:rPr>
          <w:rFonts w:ascii="Arial"/>
          <w:sz w:val="21"/>
        </w:rPr>
      </w:pPr>
      <w:r/>
    </w:p>
    <w:p>
      <w:pPr>
        <w:spacing w:line="280" w:lineRule="auto"/>
        <w:rPr>
          <w:rFonts w:ascii="Arial"/>
          <w:sz w:val="21"/>
        </w:rPr>
      </w:pPr>
      <w:r/>
    </w:p>
    <w:p>
      <w:pPr>
        <w:ind w:left="5044"/>
        <w:spacing w:before="101" w:line="224" w:lineRule="auto"/>
        <w:outlineLvl w:val="0"/>
        <w:rPr>
          <w:rFonts w:ascii="SimHei" w:hAnsi="SimHei" w:eastAsia="SimHei" w:cs="SimHei"/>
          <w:sz w:val="31"/>
          <w:szCs w:val="31"/>
        </w:rPr>
      </w:pPr>
      <w:bookmarkStart w:name="bookmark80" w:id="122"/>
      <w:bookmarkEnd w:id="122"/>
      <w:r>
        <w:rPr>
          <w:rFonts w:ascii="SimHei" w:hAnsi="SimHei" w:eastAsia="SimHei" w:cs="SimHei"/>
          <w:sz w:val="31"/>
          <w:szCs w:val="31"/>
          <w:spacing w:val="6"/>
        </w:rPr>
        <w:t>参考文献</w:t>
      </w:r>
    </w:p>
    <w:p>
      <w:pPr>
        <w:spacing w:line="286" w:lineRule="auto"/>
        <w:rPr>
          <w:rFonts w:ascii="Arial"/>
          <w:sz w:val="21"/>
        </w:rPr>
      </w:pPr>
      <w:r/>
    </w:p>
    <w:p>
      <w:pPr>
        <w:spacing w:line="287" w:lineRule="auto"/>
        <w:rPr>
          <w:rFonts w:ascii="Arial"/>
          <w:sz w:val="21"/>
        </w:rPr>
      </w:pPr>
      <w:r/>
    </w:p>
    <w:p>
      <w:pPr>
        <w:pStyle w:val="BodyText"/>
        <w:ind w:left="1724" w:right="26" w:hanging="429"/>
        <w:spacing w:before="68" w:line="282" w:lineRule="auto"/>
        <w:rPr>
          <w:sz w:val="21"/>
          <w:szCs w:val="21"/>
        </w:rPr>
      </w:pPr>
      <w:r>
        <w:rPr>
          <w:rFonts w:ascii="Times New Roman" w:hAnsi="Times New Roman" w:eastAsia="Times New Roman" w:cs="Times New Roman"/>
          <w:sz w:val="21"/>
          <w:szCs w:val="21"/>
          <w:spacing w:val="-2"/>
        </w:rPr>
        <w:t>[1]</w:t>
      </w:r>
      <w:r>
        <w:rPr>
          <w:rFonts w:ascii="Times New Roman" w:hAnsi="Times New Roman" w:eastAsia="Times New Roman" w:cs="Times New Roman"/>
          <w:sz w:val="21"/>
          <w:szCs w:val="21"/>
          <w:spacing w:val="17"/>
        </w:rPr>
        <w:t xml:space="preserve">   </w:t>
      </w:r>
      <w:r>
        <w:rPr>
          <w:sz w:val="21"/>
          <w:szCs w:val="21"/>
          <w:spacing w:val="-2"/>
        </w:rPr>
        <w:t>黄灵琦，何娜．人民至上生命至上——广西</w:t>
      </w:r>
      <w:r>
        <w:rPr>
          <w:sz w:val="21"/>
          <w:szCs w:val="21"/>
          <w:spacing w:val="-48"/>
        </w:rPr>
        <w:t xml:space="preserve"> </w:t>
      </w:r>
      <w:r>
        <w:rPr>
          <w:rFonts w:ascii="Times New Roman" w:hAnsi="Times New Roman" w:eastAsia="Times New Roman" w:cs="Times New Roman"/>
          <w:sz w:val="21"/>
          <w:szCs w:val="21"/>
          <w:spacing w:val="-2"/>
        </w:rPr>
        <w:t>2023 </w:t>
      </w:r>
      <w:r>
        <w:rPr>
          <w:sz w:val="21"/>
          <w:szCs w:val="21"/>
          <w:spacing w:val="-2"/>
        </w:rPr>
        <w:t>年地质灾害防治工作略记</w:t>
      </w:r>
      <w:r>
        <w:rPr>
          <w:rFonts w:ascii="Times New Roman" w:hAnsi="Times New Roman" w:eastAsia="Times New Roman" w:cs="Times New Roman"/>
          <w:sz w:val="21"/>
          <w:szCs w:val="21"/>
          <w:spacing w:val="-2"/>
        </w:rPr>
        <w:t>[J]  </w:t>
      </w:r>
      <w:r>
        <w:rPr>
          <w:sz w:val="21"/>
          <w:szCs w:val="21"/>
          <w:spacing w:val="-2"/>
        </w:rPr>
        <w:t>．南方自然资</w:t>
      </w:r>
      <w:r>
        <w:rPr>
          <w:sz w:val="21"/>
          <w:szCs w:val="21"/>
          <w:spacing w:val="-5"/>
        </w:rPr>
        <w:t>源，</w:t>
      </w:r>
      <w:r>
        <w:rPr>
          <w:rFonts w:ascii="Times New Roman" w:hAnsi="Times New Roman" w:eastAsia="Times New Roman" w:cs="Times New Roman"/>
          <w:sz w:val="21"/>
          <w:szCs w:val="21"/>
          <w:spacing w:val="-5"/>
        </w:rPr>
        <w:t>2023</w:t>
      </w:r>
      <w:r>
        <w:rPr>
          <w:rFonts w:ascii="Times New Roman" w:hAnsi="Times New Roman" w:eastAsia="Times New Roman" w:cs="Times New Roman"/>
          <w:sz w:val="21"/>
          <w:szCs w:val="21"/>
          <w:spacing w:val="-14"/>
        </w:rPr>
        <w:t xml:space="preserve"> </w:t>
      </w:r>
      <w:r>
        <w:rPr>
          <w:sz w:val="21"/>
          <w:szCs w:val="21"/>
          <w:spacing w:val="-5"/>
        </w:rPr>
        <w:t>，</w:t>
      </w:r>
      <w:r>
        <w:rPr>
          <w:rFonts w:ascii="Times New Roman" w:hAnsi="Times New Roman" w:eastAsia="Times New Roman" w:cs="Times New Roman"/>
          <w:sz w:val="21"/>
          <w:szCs w:val="21"/>
          <w:spacing w:val="-5"/>
        </w:rPr>
        <w:t>(11)</w:t>
      </w:r>
      <w:r>
        <w:rPr>
          <w:rFonts w:ascii="Times New Roman" w:hAnsi="Times New Roman" w:eastAsia="Times New Roman" w:cs="Times New Roman"/>
          <w:sz w:val="21"/>
          <w:szCs w:val="21"/>
          <w:spacing w:val="-27"/>
        </w:rPr>
        <w:t xml:space="preserve"> </w:t>
      </w:r>
      <w:r>
        <w:rPr>
          <w:sz w:val="21"/>
          <w:szCs w:val="21"/>
          <w:spacing w:val="-5"/>
        </w:rPr>
        <w:t>：</w:t>
      </w:r>
      <w:r>
        <w:rPr>
          <w:rFonts w:ascii="Times New Roman" w:hAnsi="Times New Roman" w:eastAsia="Times New Roman" w:cs="Times New Roman"/>
          <w:sz w:val="21"/>
          <w:szCs w:val="21"/>
          <w:spacing w:val="-5"/>
        </w:rPr>
        <w:t>9-11</w:t>
      </w:r>
      <w:r>
        <w:rPr>
          <w:sz w:val="21"/>
          <w:szCs w:val="21"/>
          <w:spacing w:val="-5"/>
        </w:rPr>
        <w:t>．</w:t>
      </w:r>
    </w:p>
    <w:p>
      <w:pPr>
        <w:pStyle w:val="BodyText"/>
        <w:ind w:left="1295"/>
        <w:spacing w:before="157" w:line="214" w:lineRule="auto"/>
        <w:rPr>
          <w:sz w:val="21"/>
          <w:szCs w:val="21"/>
        </w:rPr>
      </w:pPr>
      <w:r>
        <w:rPr>
          <w:rFonts w:ascii="Times New Roman" w:hAnsi="Times New Roman" w:eastAsia="Times New Roman" w:cs="Times New Roman"/>
          <w:sz w:val="21"/>
          <w:szCs w:val="21"/>
          <w:spacing w:val="-2"/>
        </w:rPr>
        <w:t>[2]</w:t>
      </w:r>
      <w:r>
        <w:rPr>
          <w:rFonts w:ascii="Times New Roman" w:hAnsi="Times New Roman" w:eastAsia="Times New Roman" w:cs="Times New Roman"/>
          <w:sz w:val="21"/>
          <w:szCs w:val="21"/>
          <w:spacing w:val="17"/>
        </w:rPr>
        <w:t xml:space="preserve">   </w:t>
      </w:r>
      <w:r>
        <w:rPr>
          <w:sz w:val="21"/>
          <w:szCs w:val="21"/>
          <w:spacing w:val="-2"/>
        </w:rPr>
        <w:t>史正茂，许友军．浅谈微服务</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24"/>
        </w:rPr>
        <w:t xml:space="preserve"> </w:t>
      </w:r>
      <w:r>
        <w:rPr>
          <w:sz w:val="21"/>
          <w:szCs w:val="21"/>
          <w:spacing w:val="-2"/>
        </w:rPr>
        <w:t>．电脑知识与技术，</w:t>
      </w:r>
      <w:r>
        <w:rPr>
          <w:rFonts w:ascii="Times New Roman" w:hAnsi="Times New Roman" w:eastAsia="Times New Roman" w:cs="Times New Roman"/>
          <w:sz w:val="21"/>
          <w:szCs w:val="21"/>
          <w:spacing w:val="-2"/>
        </w:rPr>
        <w:t>2020</w:t>
      </w:r>
      <w:r>
        <w:rPr>
          <w:rFonts w:ascii="Times New Roman" w:hAnsi="Times New Roman" w:eastAsia="Times New Roman" w:cs="Times New Roman"/>
          <w:sz w:val="21"/>
          <w:szCs w:val="21"/>
          <w:spacing w:val="-30"/>
        </w:rPr>
        <w:t xml:space="preserve"> </w:t>
      </w:r>
      <w:r>
        <w:rPr>
          <w:sz w:val="21"/>
          <w:szCs w:val="21"/>
          <w:spacing w:val="-2"/>
        </w:rPr>
        <w:t>，</w:t>
      </w:r>
      <w:r>
        <w:rPr>
          <w:rFonts w:ascii="Times New Roman" w:hAnsi="Times New Roman" w:eastAsia="Times New Roman" w:cs="Times New Roman"/>
          <w:sz w:val="21"/>
          <w:szCs w:val="21"/>
          <w:spacing w:val="-2"/>
        </w:rPr>
        <w:t>16(14):117+119</w:t>
      </w:r>
      <w:r>
        <w:rPr>
          <w:sz w:val="21"/>
          <w:szCs w:val="21"/>
          <w:spacing w:val="-2"/>
        </w:rPr>
        <w:t>．</w:t>
      </w:r>
    </w:p>
    <w:p>
      <w:pPr>
        <w:pStyle w:val="BodyText"/>
        <w:ind w:left="1720" w:right="26" w:hanging="425"/>
        <w:spacing w:before="188" w:line="32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Romani,</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O.</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Tibermacine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C.</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2"/>
        </w:rPr>
        <w:t>Tibermacine.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2"/>
        </w:rPr>
        <w:t>Towards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Migrating</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Legacy</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Software</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2"/>
        </w:rPr>
        <w:t>Systems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to</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Microservice-based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Architectures: a Data-Centric Process for Microservice Identi</w:t>
      </w:r>
      <w:r>
        <w:rPr>
          <w:rFonts w:ascii="Times New Roman" w:hAnsi="Times New Roman" w:eastAsia="Times New Roman" w:cs="Times New Roman"/>
          <w:sz w:val="21"/>
          <w:szCs w:val="21"/>
          <w:spacing w:val="-1"/>
        </w:rPr>
        <w:t>fication</w:t>
      </w:r>
      <w:r>
        <w:rPr>
          <w:rFonts w:ascii="Times New Roman" w:hAnsi="Times New Roman" w:eastAsia="Times New Roman" w:cs="Times New Roman"/>
          <w:sz w:val="24"/>
          <w:szCs w:val="24"/>
          <w:spacing w:val="-1"/>
        </w:rPr>
        <w:t>[C]. </w:t>
      </w:r>
      <w:r>
        <w:rPr>
          <w:rFonts w:ascii="Times New Roman" w:hAnsi="Times New Roman" w:eastAsia="Times New Roman" w:cs="Times New Roman"/>
          <w:sz w:val="21"/>
          <w:szCs w:val="21"/>
          <w:spacing w:val="-1"/>
        </w:rPr>
        <w:t>2022</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IEEE</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19th</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International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Conference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Software Architecture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Companion</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(ICSA-C),</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Honolulu</w:t>
      </w:r>
      <w:r>
        <w:rPr>
          <w:rFonts w:ascii="Times New Roman" w:hAnsi="Times New Roman" w:eastAsia="Times New Roman" w:cs="Times New Roman"/>
          <w:sz w:val="21"/>
          <w:szCs w:val="21"/>
          <w:spacing w:val="-29"/>
        </w:rPr>
        <w:t xml:space="preserve"> </w:t>
      </w:r>
      <w:r>
        <w:rPr>
          <w:sz w:val="21"/>
          <w:szCs w:val="21"/>
          <w:spacing w:val="-2"/>
        </w:rPr>
        <w:t>，</w:t>
      </w:r>
      <w:r>
        <w:rPr>
          <w:sz w:val="21"/>
          <w:szCs w:val="21"/>
        </w:rPr>
        <w:t xml:space="preserve"> </w:t>
      </w:r>
      <w:r>
        <w:rPr>
          <w:rFonts w:ascii="Times New Roman" w:hAnsi="Times New Roman" w:eastAsia="Times New Roman" w:cs="Times New Roman"/>
          <w:sz w:val="21"/>
          <w:szCs w:val="21"/>
          <w:spacing w:val="-1"/>
        </w:rPr>
        <w:t>HI, USA, 2022, pp.</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15-</w:t>
      </w:r>
      <w:r>
        <w:rPr>
          <w:rFonts w:ascii="Times New Roman" w:hAnsi="Times New Roman" w:eastAsia="Times New Roman" w:cs="Times New Roman"/>
          <w:sz w:val="21"/>
          <w:szCs w:val="21"/>
          <w:spacing w:val="-2"/>
        </w:rPr>
        <w:t>19.</w:t>
      </w:r>
    </w:p>
    <w:p>
      <w:pPr>
        <w:ind w:left="1722" w:right="26" w:hanging="427"/>
        <w:spacing w:before="203" w:line="3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Rattanukul et  al.</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Microusity:</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testing</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tool  for</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Backends</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Frontends</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(BF</w:t>
      </w:r>
      <w:r>
        <w:rPr>
          <w:rFonts w:ascii="Times New Roman" w:hAnsi="Times New Roman" w:eastAsia="Times New Roman" w:cs="Times New Roman"/>
          <w:sz w:val="21"/>
          <w:szCs w:val="21"/>
          <w:spacing w:val="-2"/>
        </w:rPr>
        <w:t>F)</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2"/>
        </w:rPr>
        <w:t>Microservice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Systems</w:t>
      </w:r>
      <w:r>
        <w:rPr>
          <w:rFonts w:ascii="Times New Roman" w:hAnsi="Times New Roman" w:eastAsia="Times New Roman" w:cs="Times New Roman"/>
          <w:sz w:val="24"/>
          <w:szCs w:val="24"/>
        </w:rPr>
        <w:t>[C]. </w:t>
      </w:r>
      <w:r>
        <w:rPr>
          <w:rFonts w:ascii="Times New Roman" w:hAnsi="Times New Roman" w:eastAsia="Times New Roman" w:cs="Times New Roman"/>
          <w:sz w:val="21"/>
          <w:szCs w:val="21"/>
        </w:rPr>
        <w:t>2023 IEEE/ACM</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31st International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Conference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on Program</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Compreh</w:t>
      </w:r>
      <w:r>
        <w:rPr>
          <w:rFonts w:ascii="Times New Roman" w:hAnsi="Times New Roman" w:eastAsia="Times New Roman" w:cs="Times New Roman"/>
          <w:sz w:val="21"/>
          <w:szCs w:val="21"/>
          <w:spacing w:val="-1"/>
        </w:rPr>
        <w:t>ension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(ICPC),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Melbourne,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Australia, 2023, pp. 74-7</w:t>
      </w:r>
      <w:r>
        <w:rPr>
          <w:rFonts w:ascii="Times New Roman" w:hAnsi="Times New Roman" w:eastAsia="Times New Roman" w:cs="Times New Roman"/>
          <w:sz w:val="21"/>
          <w:szCs w:val="21"/>
          <w:spacing w:val="-1"/>
        </w:rPr>
        <w:t>8.</w:t>
      </w:r>
    </w:p>
    <w:p>
      <w:pPr>
        <w:ind w:left="1721" w:right="26" w:hanging="426"/>
        <w:spacing w:before="185" w:line="32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   A. Bayramcavus, M. C. Kaya andA. H. Dogru. Interoperability of</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Microservice-Ba</w:t>
      </w:r>
      <w:r>
        <w:rPr>
          <w:rFonts w:ascii="Times New Roman" w:hAnsi="Times New Roman" w:eastAsia="Times New Roman" w:cs="Times New Roman"/>
          <w:sz w:val="21"/>
          <w:szCs w:val="21"/>
          <w:spacing w:val="-1"/>
        </w:rPr>
        <w:t>sed Systems</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rPr>
        <w:t xml:space="preserve"> </w:t>
      </w:r>
      <w:r>
        <w:rPr>
          <w:rFonts w:ascii="Times New Roman" w:hAnsi="Times New Roman" w:eastAsia="Times New Roman" w:cs="Times New Roman"/>
          <w:sz w:val="21"/>
          <w:szCs w:val="21"/>
          <w:spacing w:val="-1"/>
        </w:rPr>
        <w:t>2021  13th</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International</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Conference</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Electrical</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Electronics</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Engineering</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(ELECO),</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Bursa,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Turkey, 2021, pp. 594-598.</w:t>
      </w:r>
    </w:p>
    <w:p>
      <w:pPr>
        <w:ind w:left="1724" w:right="27" w:hanging="429"/>
        <w:spacing w:before="204" w:line="3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M. Gördesli, A. Nasab 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 Varol.</w:t>
      </w:r>
      <w:r>
        <w:rPr>
          <w:rFonts w:ascii="Times New Roman" w:hAnsi="Times New Roman" w:eastAsia="Times New Roman" w:cs="Times New Roman"/>
          <w:sz w:val="21"/>
          <w:szCs w:val="21"/>
          <w:spacing w:val="-1"/>
        </w:rPr>
        <w:t xml:space="preserve"> Handling Rollbacks with</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Separated Response Control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Service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Microservice Architecture</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1"/>
          <w:szCs w:val="21"/>
          <w:spacing w:val="-1"/>
        </w:rPr>
        <w:t>2022</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3rd</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International</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Informatics</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and  Software</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Engineering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Conference (IISEC),</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Ankara, Turkey, 2022, pp.</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1-4.</w:t>
      </w:r>
    </w:p>
    <w:p>
      <w:pPr>
        <w:ind w:left="1720" w:right="26" w:hanging="425"/>
        <w:spacing w:before="204" w:line="3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[7]</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Taşli</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G.</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Yildirim.</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Performance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Analysis</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Data  Storage  and  Mana</w:t>
      </w:r>
      <w:r>
        <w:rPr>
          <w:rFonts w:ascii="Times New Roman" w:hAnsi="Times New Roman" w:eastAsia="Times New Roman" w:cs="Times New Roman"/>
          <w:sz w:val="21"/>
          <w:szCs w:val="21"/>
          <w:spacing w:val="-2"/>
        </w:rPr>
        <w:t>gement</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2"/>
        </w:rPr>
        <w:t>Models</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Microservice-Based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Edge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Syst</w:t>
      </w:r>
      <w:r>
        <w:rPr>
          <w:rFonts w:ascii="Times New Roman" w:hAnsi="Times New Roman" w:eastAsia="Times New Roman" w:cs="Times New Roman"/>
          <w:sz w:val="21"/>
          <w:szCs w:val="21"/>
          <w:spacing w:val="-1"/>
        </w:rPr>
        <w:t>ems</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1"/>
          <w:szCs w:val="21"/>
          <w:spacing w:val="-1"/>
        </w:rPr>
        <w:t>2022</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Innovations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Intelligent</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Systems</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and Applications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Conference (ASYU),</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Antalya, Turkey, 2022, pp.</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1-5.</w:t>
      </w:r>
    </w:p>
    <w:p>
      <w:pPr>
        <w:ind w:left="1720" w:right="26" w:hanging="425"/>
        <w:spacing w:before="204" w:line="3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[8]</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T.  Wang,  X.  He,  H.  Shi</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Z.  Wang.</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EvolutionSim:  An  Extensible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2"/>
        </w:rPr>
        <w:t>imulation  Toolkit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Microservice System E</w:t>
      </w:r>
      <w:r>
        <w:rPr>
          <w:rFonts w:ascii="Times New Roman" w:hAnsi="Times New Roman" w:eastAsia="Times New Roman" w:cs="Times New Roman"/>
          <w:sz w:val="21"/>
          <w:szCs w:val="21"/>
          <w:spacing w:val="-1"/>
        </w:rPr>
        <w:t>volution</w:t>
      </w:r>
      <w:r>
        <w:rPr>
          <w:rFonts w:ascii="Times New Roman" w:hAnsi="Times New Roman" w:eastAsia="Times New Roman" w:cs="Times New Roman"/>
          <w:sz w:val="24"/>
          <w:szCs w:val="24"/>
          <w:spacing w:val="-1"/>
        </w:rPr>
        <w:t>[C]. </w:t>
      </w:r>
      <w:r>
        <w:rPr>
          <w:rFonts w:ascii="Times New Roman" w:hAnsi="Times New Roman" w:eastAsia="Times New Roman" w:cs="Times New Roman"/>
          <w:sz w:val="21"/>
          <w:szCs w:val="21"/>
          <w:spacing w:val="-1"/>
        </w:rPr>
        <w:t>2023 IEEE International Conference on Web Services (ICWS),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Chicago, IL, USA, 2023, pp. 43-49.</w:t>
      </w:r>
    </w:p>
    <w:p>
      <w:pPr>
        <w:ind w:left="1721" w:right="26" w:hanging="426"/>
        <w:spacing w:before="185" w:line="32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   N.</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Jing,</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H.</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Li</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Z.</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Zhao. A microservice</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fault</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identification</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method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based</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LightGBM</w:t>
      </w:r>
      <w:r>
        <w:rPr>
          <w:rFonts w:ascii="Times New Roman" w:hAnsi="Times New Roman" w:eastAsia="Times New Roman" w:cs="Times New Roman"/>
          <w:sz w:val="24"/>
          <w:szCs w:val="24"/>
        </w:rPr>
        <w:t>[C]. </w:t>
      </w:r>
      <w:r>
        <w:rPr>
          <w:rFonts w:ascii="Times New Roman" w:hAnsi="Times New Roman" w:eastAsia="Times New Roman" w:cs="Times New Roman"/>
          <w:sz w:val="21"/>
          <w:szCs w:val="21"/>
          <w:spacing w:val="-1"/>
        </w:rPr>
        <w:t>2022</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IEEE</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8th</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International</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Conference</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Cloud</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Computing</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Intelligent</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Systems</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(CC</w:t>
      </w:r>
      <w:r>
        <w:rPr>
          <w:rFonts w:ascii="Times New Roman" w:hAnsi="Times New Roman" w:eastAsia="Times New Roman" w:cs="Times New Roman"/>
          <w:sz w:val="21"/>
          <w:szCs w:val="21"/>
          <w:spacing w:val="-2"/>
        </w:rPr>
        <w:t>IS),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Chengdu, China, 2022, pp. 709-7</w:t>
      </w:r>
      <w:r>
        <w:rPr>
          <w:rFonts w:ascii="Times New Roman" w:hAnsi="Times New Roman" w:eastAsia="Times New Roman" w:cs="Times New Roman"/>
          <w:sz w:val="21"/>
          <w:szCs w:val="21"/>
          <w:spacing w:val="-1"/>
        </w:rPr>
        <w:t>13.</w:t>
      </w:r>
    </w:p>
    <w:p>
      <w:pPr>
        <w:ind w:left="1718" w:right="23" w:hanging="423"/>
        <w:spacing w:before="204" w:line="3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[10]</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Jiang,</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N.</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Zhang</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Z.</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Ren.</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Research</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Intelligent</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Monitoring  Scheme  for</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Microse</w:t>
      </w:r>
      <w:r>
        <w:rPr>
          <w:rFonts w:ascii="Times New Roman" w:hAnsi="Times New Roman" w:eastAsia="Times New Roman" w:cs="Times New Roman"/>
          <w:sz w:val="21"/>
          <w:szCs w:val="21"/>
          <w:spacing w:val="-2"/>
        </w:rPr>
        <w:t>rvice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Application</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Systems</w:t>
      </w:r>
      <w:r>
        <w:rPr>
          <w:rFonts w:ascii="Times New Roman" w:hAnsi="Times New Roman" w:eastAsia="Times New Roman" w:cs="Times New Roman"/>
          <w:sz w:val="24"/>
          <w:szCs w:val="24"/>
        </w:rPr>
        <w:t>[C]. </w:t>
      </w:r>
      <w:r>
        <w:rPr>
          <w:rFonts w:ascii="Times New Roman" w:hAnsi="Times New Roman" w:eastAsia="Times New Roman" w:cs="Times New Roman"/>
          <w:sz w:val="21"/>
          <w:szCs w:val="21"/>
        </w:rPr>
        <w:t>2020 International Conference 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Intelligent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Transport</w:t>
      </w:r>
      <w:r>
        <w:rPr>
          <w:rFonts w:ascii="Times New Roman" w:hAnsi="Times New Roman" w:eastAsia="Times New Roman" w:cs="Times New Roman"/>
          <w:sz w:val="21"/>
          <w:szCs w:val="21"/>
          <w:spacing w:val="-1"/>
        </w:rPr>
        <w:t>ation,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Big</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Data</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&amp;</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Smart City (ICITBS), Vientiane, Laos, 2020</w:t>
      </w:r>
      <w:r>
        <w:rPr>
          <w:rFonts w:ascii="Times New Roman" w:hAnsi="Times New Roman" w:eastAsia="Times New Roman" w:cs="Times New Roman"/>
          <w:sz w:val="21"/>
          <w:szCs w:val="21"/>
          <w:spacing w:val="-1"/>
        </w:rPr>
        <w:t>, pp. 791-794.</w:t>
      </w:r>
    </w:p>
    <w:p>
      <w:pPr>
        <w:pStyle w:val="BodyText"/>
        <w:ind w:left="1741" w:right="25" w:hanging="446"/>
        <w:spacing w:before="173" w:line="284" w:lineRule="auto"/>
        <w:rPr>
          <w:sz w:val="21"/>
          <w:szCs w:val="21"/>
        </w:rPr>
      </w:pPr>
      <w:r>
        <w:rPr>
          <w:rFonts w:ascii="Times New Roman" w:hAnsi="Times New Roman" w:eastAsia="Times New Roman" w:cs="Times New Roman"/>
          <w:sz w:val="21"/>
          <w:szCs w:val="21"/>
          <w:spacing w:val="5"/>
        </w:rPr>
        <w:t>[11]</w:t>
      </w:r>
      <w:r>
        <w:rPr>
          <w:rFonts w:ascii="Times New Roman" w:hAnsi="Times New Roman" w:eastAsia="Times New Roman" w:cs="Times New Roman"/>
          <w:sz w:val="21"/>
          <w:szCs w:val="21"/>
          <w:spacing w:val="47"/>
          <w:w w:val="101"/>
        </w:rPr>
        <w:t xml:space="preserve"> </w:t>
      </w:r>
      <w:r>
        <w:rPr>
          <w:sz w:val="21"/>
          <w:szCs w:val="21"/>
          <w:spacing w:val="5"/>
        </w:rPr>
        <w:t>郑旭，范红杰，柳军飞．基于微服务的预</w:t>
      </w:r>
      <w:r>
        <w:rPr>
          <w:sz w:val="21"/>
          <w:szCs w:val="21"/>
          <w:spacing w:val="4"/>
        </w:rPr>
        <w:t>分配额度限流设计研究</w:t>
      </w:r>
      <w:r>
        <w:rPr>
          <w:rFonts w:ascii="Times New Roman" w:hAnsi="Times New Roman" w:eastAsia="Times New Roman" w:cs="Times New Roman"/>
          <w:sz w:val="21"/>
          <w:szCs w:val="21"/>
          <w:spacing w:val="4"/>
        </w:rPr>
        <w:t>[J/</w:t>
      </w:r>
      <w:r>
        <w:rPr>
          <w:rFonts w:ascii="Times New Roman" w:hAnsi="Times New Roman" w:eastAsia="Times New Roman" w:cs="Times New Roman"/>
          <w:sz w:val="21"/>
          <w:szCs w:val="21"/>
        </w:rPr>
        <w:t>OL</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17"/>
        </w:rPr>
        <w:t xml:space="preserve"> </w:t>
      </w:r>
      <w:r>
        <w:rPr>
          <w:sz w:val="21"/>
          <w:szCs w:val="21"/>
          <w:spacing w:val="4"/>
        </w:rPr>
        <w:t>．计算机科学：</w:t>
      </w:r>
      <w:r>
        <w:rPr>
          <w:rFonts w:ascii="Times New Roman" w:hAnsi="Times New Roman" w:eastAsia="Times New Roman" w:cs="Times New Roman"/>
          <w:sz w:val="21"/>
          <w:szCs w:val="21"/>
          <w:spacing w:val="4"/>
        </w:rPr>
        <w:t>1-</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12[202403]</w:t>
      </w:r>
      <w:r>
        <w:rPr>
          <w:sz w:val="21"/>
          <w:szCs w:val="21"/>
          <w:spacing w:val="-3"/>
        </w:rPr>
        <w:t>．</w:t>
      </w:r>
    </w:p>
    <w:p>
      <w:pPr>
        <w:spacing w:line="284" w:lineRule="auto"/>
        <w:sectPr>
          <w:headerReference w:type="default" r:id="rId237"/>
          <w:footerReference w:type="default" r:id="rId238"/>
          <w:pgSz w:w="11907" w:h="16839"/>
          <w:pgMar w:top="1610" w:right="1387" w:bottom="1168" w:left="424" w:header="1216" w:footer="968" w:gutter="0"/>
        </w:sectPr>
        <w:rPr>
          <w:sz w:val="21"/>
          <w:szCs w:val="21"/>
        </w:rPr>
      </w:pPr>
    </w:p>
    <w:p>
      <w:pPr>
        <w:pStyle w:val="BodyText"/>
        <w:ind w:left="1726" w:right="159" w:hanging="431"/>
        <w:spacing w:before="216" w:line="284" w:lineRule="auto"/>
        <w:rPr>
          <w:sz w:val="21"/>
          <w:szCs w:val="21"/>
        </w:rPr>
      </w:pPr>
      <w:r>
        <w:rPr>
          <w:rFonts w:ascii="Times New Roman" w:hAnsi="Times New Roman" w:eastAsia="Times New Roman" w:cs="Times New Roman"/>
          <w:sz w:val="21"/>
          <w:szCs w:val="21"/>
          <w:spacing w:val="-2"/>
        </w:rPr>
        <w:t>[12]</w:t>
      </w:r>
      <w:r>
        <w:rPr>
          <w:rFonts w:ascii="Times New Roman" w:hAnsi="Times New Roman" w:eastAsia="Times New Roman" w:cs="Times New Roman"/>
          <w:sz w:val="21"/>
          <w:szCs w:val="21"/>
          <w:spacing w:val="42"/>
          <w:w w:val="101"/>
        </w:rPr>
        <w:t xml:space="preserve"> </w:t>
      </w:r>
      <w:r>
        <w:rPr>
          <w:sz w:val="21"/>
          <w:szCs w:val="21"/>
          <w:spacing w:val="-2"/>
        </w:rPr>
        <w:t>任志雄，许佳敏，许威威．红外</w:t>
      </w:r>
      <w:r>
        <w:rPr>
          <w:rFonts w:ascii="Times New Roman" w:hAnsi="Times New Roman" w:eastAsia="Times New Roman" w:cs="Times New Roman"/>
          <w:sz w:val="21"/>
          <w:szCs w:val="21"/>
          <w:spacing w:val="-2"/>
        </w:rPr>
        <w:t>-</w:t>
      </w:r>
      <w:r>
        <w:rPr>
          <w:sz w:val="21"/>
          <w:szCs w:val="21"/>
          <w:spacing w:val="-2"/>
        </w:rPr>
        <w:t>点云的高精度注册及其微服务数字孪生系统应用</w:t>
      </w:r>
      <w:r>
        <w:rPr>
          <w:rFonts w:ascii="Times New Roman" w:hAnsi="Times New Roman" w:eastAsia="Times New Roman" w:cs="Times New Roman"/>
          <w:sz w:val="21"/>
          <w:szCs w:val="21"/>
          <w:spacing w:val="-2"/>
        </w:rPr>
        <w:t>[J/OL]</w:t>
      </w:r>
      <w:r>
        <w:rPr>
          <w:rFonts w:ascii="Times New Roman" w:hAnsi="Times New Roman" w:eastAsia="Times New Roman" w:cs="Times New Roman"/>
          <w:sz w:val="21"/>
          <w:szCs w:val="21"/>
          <w:spacing w:val="-27"/>
        </w:rPr>
        <w:t xml:space="preserve"> </w:t>
      </w:r>
      <w:r>
        <w:rPr>
          <w:sz w:val="21"/>
          <w:szCs w:val="21"/>
          <w:spacing w:val="-2"/>
        </w:rPr>
        <w:t>．计</w:t>
      </w:r>
      <w:r>
        <w:rPr>
          <w:sz w:val="21"/>
          <w:szCs w:val="21"/>
        </w:rPr>
        <w:t>算机辅助设计与图形学学报：</w:t>
      </w:r>
      <w:r>
        <w:rPr>
          <w:rFonts w:ascii="Times New Roman" w:hAnsi="Times New Roman" w:eastAsia="Times New Roman" w:cs="Times New Roman"/>
          <w:sz w:val="21"/>
          <w:szCs w:val="21"/>
        </w:rPr>
        <w:t>1-14[2024-0</w:t>
      </w:r>
      <w:r>
        <w:rPr>
          <w:rFonts w:ascii="Times New Roman" w:hAnsi="Times New Roman" w:eastAsia="Times New Roman" w:cs="Times New Roman"/>
          <w:sz w:val="21"/>
          <w:szCs w:val="21"/>
          <w:spacing w:val="-1"/>
        </w:rPr>
        <w:t>4-03]</w:t>
      </w:r>
      <w:r>
        <w:rPr>
          <w:sz w:val="21"/>
          <w:szCs w:val="21"/>
          <w:spacing w:val="-1"/>
        </w:rPr>
        <w:t>．</w:t>
      </w:r>
    </w:p>
    <w:p>
      <w:pPr>
        <w:ind w:left="1723" w:right="158" w:hanging="428"/>
        <w:spacing w:before="185" w:line="34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[13]</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A.  S.</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Ab  Latip,  A.  Matori,</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Aobpaet  and</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A.  H.  M.  Din.  Monitori</w:t>
      </w:r>
      <w:r>
        <w:rPr>
          <w:rFonts w:ascii="Times New Roman" w:hAnsi="Times New Roman" w:eastAsia="Times New Roman" w:cs="Times New Roman"/>
          <w:sz w:val="21"/>
          <w:szCs w:val="21"/>
          <w:spacing w:val="-1"/>
        </w:rPr>
        <w:t>ng  of  offshore  platform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deformation  with   stanford  method   of  Persistent   Scatterer</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(StaMPS)</w:t>
      </w:r>
      <w:r>
        <w:rPr>
          <w:rFonts w:ascii="Times New Roman" w:hAnsi="Times New Roman" w:eastAsia="Times New Roman" w:cs="Times New Roman"/>
          <w:sz w:val="24"/>
          <w:szCs w:val="24"/>
        </w:rPr>
        <w:t>[C].  </w:t>
      </w:r>
      <w:r>
        <w:rPr>
          <w:rFonts w:ascii="Times New Roman" w:hAnsi="Times New Roman" w:eastAsia="Times New Roman" w:cs="Times New Roman"/>
          <w:sz w:val="21"/>
          <w:szCs w:val="21"/>
        </w:rPr>
        <w:t>20</w:t>
      </w:r>
      <w:r>
        <w:rPr>
          <w:rFonts w:ascii="Times New Roman" w:hAnsi="Times New Roman" w:eastAsia="Times New Roman" w:cs="Times New Roman"/>
          <w:sz w:val="21"/>
          <w:szCs w:val="21"/>
          <w:spacing w:val="-1"/>
        </w:rPr>
        <w:t>15   International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Conference on Space Science and Communication (IconSpace), Langkawi, </w:t>
      </w:r>
      <w:r>
        <w:rPr>
          <w:rFonts w:ascii="Times New Roman" w:hAnsi="Times New Roman" w:eastAsia="Times New Roman" w:cs="Times New Roman"/>
          <w:sz w:val="21"/>
          <w:szCs w:val="21"/>
          <w:spacing w:val="-1"/>
        </w:rPr>
        <w:t>Malaysia, 2015, pp.</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79-</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83.</w:t>
      </w:r>
    </w:p>
    <w:p>
      <w:pPr>
        <w:ind w:left="1718" w:right="161" w:hanging="423"/>
        <w:spacing w:before="162" w:line="3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[14]</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Mokhtari,</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G.</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Gharehptia</w:t>
      </w:r>
      <w:r>
        <w:rPr>
          <w:rFonts w:ascii="Times New Roman" w:hAnsi="Times New Roman" w:eastAsia="Times New Roman" w:cs="Times New Roman"/>
          <w:sz w:val="21"/>
          <w:szCs w:val="21"/>
          <w:spacing w:val="-1"/>
        </w:rPr>
        <w:t>n,</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Faraji-Dana</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Hejazi.</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Modelling</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of tank</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effect</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transformer</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winding</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radial</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deformation</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monitoring</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using</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UWB</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spacing w:val="-1"/>
        </w:rPr>
        <w:t>sensors</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1"/>
          <w:szCs w:val="21"/>
          <w:spacing w:val="-1"/>
        </w:rPr>
        <w:t>2011  19th  Iranian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Conference on Electrical Engineering, Tehran, Iran, 2011, pp.</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1-4.</w:t>
      </w:r>
    </w:p>
    <w:p>
      <w:pPr>
        <w:pStyle w:val="BodyText"/>
        <w:ind w:left="1724" w:right="161" w:hanging="429"/>
        <w:spacing w:before="171" w:line="283" w:lineRule="auto"/>
        <w:rPr>
          <w:sz w:val="21"/>
          <w:szCs w:val="21"/>
        </w:rPr>
      </w:pPr>
      <w:r>
        <w:rPr>
          <w:rFonts w:ascii="Times New Roman" w:hAnsi="Times New Roman" w:eastAsia="Times New Roman" w:cs="Times New Roman"/>
          <w:sz w:val="21"/>
          <w:szCs w:val="21"/>
          <w:spacing w:val="-2"/>
        </w:rPr>
        <w:t>[15]</w:t>
      </w:r>
      <w:r>
        <w:rPr>
          <w:rFonts w:ascii="Times New Roman" w:hAnsi="Times New Roman" w:eastAsia="Times New Roman" w:cs="Times New Roman"/>
          <w:sz w:val="21"/>
          <w:szCs w:val="21"/>
          <w:spacing w:val="46"/>
        </w:rPr>
        <w:t xml:space="preserve"> </w:t>
      </w:r>
      <w:r>
        <w:rPr>
          <w:sz w:val="21"/>
          <w:szCs w:val="21"/>
          <w:spacing w:val="-2"/>
        </w:rPr>
        <w:t>王磊，高淑照，邵玉平，等．局部区域</w:t>
      </w:r>
      <w:r>
        <w:rPr>
          <w:sz w:val="21"/>
          <w:szCs w:val="21"/>
          <w:spacing w:val="-48"/>
        </w:rPr>
        <w:t xml:space="preserve"> </w:t>
      </w:r>
      <w:r>
        <w:rPr>
          <w:rFonts w:ascii="Times New Roman" w:hAnsi="Times New Roman" w:eastAsia="Times New Roman" w:cs="Times New Roman"/>
          <w:sz w:val="21"/>
          <w:szCs w:val="21"/>
          <w:spacing w:val="-2"/>
        </w:rPr>
        <w:t>GNSS </w:t>
      </w:r>
      <w:r>
        <w:rPr>
          <w:sz w:val="21"/>
          <w:szCs w:val="21"/>
          <w:spacing w:val="-2"/>
        </w:rPr>
        <w:t>地壳形变监测系统设计与精度</w:t>
      </w:r>
      <w:r>
        <w:rPr>
          <w:sz w:val="21"/>
          <w:szCs w:val="21"/>
          <w:spacing w:val="-3"/>
        </w:rPr>
        <w:t>分析</w:t>
      </w:r>
      <w:r>
        <w:rPr>
          <w:rFonts w:ascii="Times New Roman" w:hAnsi="Times New Roman" w:eastAsia="Times New Roman" w:cs="Times New Roman"/>
          <w:sz w:val="21"/>
          <w:szCs w:val="21"/>
          <w:spacing w:val="-3"/>
        </w:rPr>
        <w:t>[J]</w:t>
      </w:r>
      <w:r>
        <w:rPr>
          <w:sz w:val="21"/>
          <w:szCs w:val="21"/>
          <w:spacing w:val="-3"/>
        </w:rPr>
        <w:t>．地震工</w:t>
      </w:r>
      <w:r>
        <w:rPr>
          <w:sz w:val="21"/>
          <w:szCs w:val="21"/>
          <w:spacing w:val="-3"/>
        </w:rPr>
        <w:t>程学报，</w:t>
      </w:r>
      <w:r>
        <w:rPr>
          <w:rFonts w:ascii="Times New Roman" w:hAnsi="Times New Roman" w:eastAsia="Times New Roman" w:cs="Times New Roman"/>
          <w:sz w:val="21"/>
          <w:szCs w:val="21"/>
          <w:spacing w:val="-3"/>
        </w:rPr>
        <w:t>2024</w:t>
      </w:r>
      <w:r>
        <w:rPr>
          <w:rFonts w:ascii="Times New Roman" w:hAnsi="Times New Roman" w:eastAsia="Times New Roman" w:cs="Times New Roman"/>
          <w:sz w:val="21"/>
          <w:szCs w:val="21"/>
          <w:spacing w:val="-10"/>
        </w:rPr>
        <w:t xml:space="preserve"> </w:t>
      </w:r>
      <w:r>
        <w:rPr>
          <w:sz w:val="21"/>
          <w:szCs w:val="21"/>
          <w:spacing w:val="-3"/>
        </w:rPr>
        <w:t>，</w:t>
      </w:r>
      <w:r>
        <w:rPr>
          <w:rFonts w:ascii="Times New Roman" w:hAnsi="Times New Roman" w:eastAsia="Times New Roman" w:cs="Times New Roman"/>
          <w:sz w:val="21"/>
          <w:szCs w:val="21"/>
          <w:spacing w:val="-3"/>
        </w:rPr>
        <w:t>46(02)</w:t>
      </w:r>
      <w:r>
        <w:rPr>
          <w:rFonts w:ascii="Times New Roman" w:hAnsi="Times New Roman" w:eastAsia="Times New Roman" w:cs="Times New Roman"/>
          <w:sz w:val="21"/>
          <w:szCs w:val="21"/>
          <w:spacing w:val="-29"/>
        </w:rPr>
        <w:t xml:space="preserve"> </w:t>
      </w:r>
      <w:r>
        <w:rPr>
          <w:sz w:val="21"/>
          <w:szCs w:val="21"/>
          <w:spacing w:val="-3"/>
        </w:rPr>
        <w:t>：</w:t>
      </w:r>
      <w:r>
        <w:rPr>
          <w:rFonts w:ascii="Times New Roman" w:hAnsi="Times New Roman" w:eastAsia="Times New Roman" w:cs="Times New Roman"/>
          <w:sz w:val="21"/>
          <w:szCs w:val="21"/>
          <w:spacing w:val="-3"/>
        </w:rPr>
        <w:t>482-490</w:t>
      </w:r>
      <w:r>
        <w:rPr>
          <w:sz w:val="21"/>
          <w:szCs w:val="21"/>
          <w:spacing w:val="-3"/>
        </w:rPr>
        <w:t>．</w:t>
      </w:r>
    </w:p>
    <w:p>
      <w:pPr>
        <w:pStyle w:val="BodyText"/>
        <w:ind w:left="1295"/>
        <w:spacing w:before="157" w:line="217" w:lineRule="auto"/>
        <w:rPr>
          <w:sz w:val="21"/>
          <w:szCs w:val="21"/>
        </w:rPr>
      </w:pPr>
      <w:r>
        <w:rPr>
          <w:rFonts w:ascii="Times New Roman" w:hAnsi="Times New Roman" w:eastAsia="Times New Roman" w:cs="Times New Roman"/>
          <w:sz w:val="21"/>
          <w:szCs w:val="21"/>
          <w:spacing w:val="-3"/>
        </w:rPr>
        <w:t>[16]  </w:t>
      </w:r>
      <w:r>
        <w:rPr>
          <w:sz w:val="21"/>
          <w:szCs w:val="21"/>
          <w:spacing w:val="-3"/>
        </w:rPr>
        <w:t>肖文超．基于微服务架构的多层负载均衡研究与工程应用</w:t>
      </w:r>
      <w:r>
        <w:rPr>
          <w:rFonts w:ascii="Times New Roman" w:hAnsi="Times New Roman" w:eastAsia="Times New Roman" w:cs="Times New Roman"/>
          <w:sz w:val="21"/>
          <w:szCs w:val="21"/>
          <w:spacing w:val="-3"/>
        </w:rPr>
        <w:t>[D]</w:t>
      </w:r>
      <w:r>
        <w:rPr>
          <w:sz w:val="21"/>
          <w:szCs w:val="21"/>
          <w:spacing w:val="-3"/>
        </w:rPr>
        <w:t>．四川：四</w:t>
      </w:r>
      <w:r>
        <w:rPr>
          <w:sz w:val="21"/>
          <w:szCs w:val="21"/>
          <w:spacing w:val="-4"/>
        </w:rPr>
        <w:t>川师范大学，</w:t>
      </w:r>
      <w:r>
        <w:rPr>
          <w:rFonts w:ascii="Times New Roman" w:hAnsi="Times New Roman" w:eastAsia="Times New Roman" w:cs="Times New Roman"/>
          <w:sz w:val="21"/>
          <w:szCs w:val="21"/>
          <w:spacing w:val="-4"/>
        </w:rPr>
        <w:t>2023</w:t>
      </w:r>
      <w:r>
        <w:rPr>
          <w:sz w:val="21"/>
          <w:szCs w:val="21"/>
          <w:spacing w:val="-4"/>
        </w:rPr>
        <w:t>．</w:t>
      </w:r>
    </w:p>
    <w:p>
      <w:pPr>
        <w:pStyle w:val="BodyText"/>
        <w:ind w:left="1295"/>
        <w:spacing w:before="151" w:line="217" w:lineRule="auto"/>
        <w:rPr>
          <w:sz w:val="21"/>
          <w:szCs w:val="21"/>
        </w:rPr>
      </w:pPr>
      <w:r>
        <w:rPr>
          <w:rFonts w:ascii="Times New Roman" w:hAnsi="Times New Roman" w:eastAsia="Times New Roman" w:cs="Times New Roman"/>
          <w:sz w:val="21"/>
          <w:szCs w:val="21"/>
          <w:spacing w:val="-2"/>
        </w:rPr>
        <w:t>[17]</w:t>
      </w:r>
      <w:r>
        <w:rPr>
          <w:rFonts w:ascii="Times New Roman" w:hAnsi="Times New Roman" w:eastAsia="Times New Roman" w:cs="Times New Roman"/>
          <w:sz w:val="21"/>
          <w:szCs w:val="21"/>
          <w:spacing w:val="54"/>
          <w:w w:val="101"/>
        </w:rPr>
        <w:t xml:space="preserve"> </w:t>
      </w:r>
      <w:r>
        <w:rPr>
          <w:sz w:val="21"/>
          <w:szCs w:val="21"/>
          <w:spacing w:val="-2"/>
        </w:rPr>
        <w:t>史昊伦．基于嵌入式多频 </w:t>
      </w:r>
      <w:r>
        <w:rPr>
          <w:rFonts w:ascii="Times New Roman" w:hAnsi="Times New Roman" w:eastAsia="Times New Roman" w:cs="Times New Roman"/>
          <w:sz w:val="21"/>
          <w:szCs w:val="21"/>
          <w:spacing w:val="-2"/>
        </w:rPr>
        <w:t>GNSS-RTK</w:t>
      </w:r>
      <w:r>
        <w:rPr>
          <w:rFonts w:ascii="Times New Roman" w:hAnsi="Times New Roman" w:eastAsia="Times New Roman" w:cs="Times New Roman"/>
          <w:sz w:val="21"/>
          <w:szCs w:val="21"/>
          <w:spacing w:val="39"/>
          <w:w w:val="101"/>
        </w:rPr>
        <w:t xml:space="preserve"> </w:t>
      </w:r>
      <w:r>
        <w:rPr>
          <w:sz w:val="21"/>
          <w:szCs w:val="21"/>
          <w:spacing w:val="-2"/>
        </w:rPr>
        <w:t>定位的边坡网联监测系统</w:t>
      </w:r>
      <w:r>
        <w:rPr>
          <w:rFonts w:ascii="Times New Roman" w:hAnsi="Times New Roman" w:eastAsia="Times New Roman" w:cs="Times New Roman"/>
          <w:sz w:val="21"/>
          <w:szCs w:val="21"/>
          <w:spacing w:val="-2"/>
        </w:rPr>
        <w:t>[D]</w:t>
      </w:r>
      <w:r>
        <w:rPr>
          <w:rFonts w:ascii="Times New Roman" w:hAnsi="Times New Roman" w:eastAsia="Times New Roman" w:cs="Times New Roman"/>
          <w:sz w:val="21"/>
          <w:szCs w:val="21"/>
          <w:spacing w:val="-25"/>
        </w:rPr>
        <w:t xml:space="preserve"> </w:t>
      </w:r>
      <w:r>
        <w:rPr>
          <w:sz w:val="21"/>
          <w:szCs w:val="21"/>
          <w:spacing w:val="-2"/>
        </w:rPr>
        <w:t>．陕西：长安大学</w:t>
      </w:r>
      <w:r>
        <w:rPr>
          <w:rFonts w:ascii="Times New Roman" w:hAnsi="Times New Roman" w:eastAsia="Times New Roman" w:cs="Times New Roman"/>
          <w:sz w:val="21"/>
          <w:szCs w:val="21"/>
          <w:spacing w:val="-2"/>
        </w:rPr>
        <w:t>,2023</w:t>
      </w:r>
      <w:r>
        <w:rPr>
          <w:sz w:val="21"/>
          <w:szCs w:val="21"/>
          <w:spacing w:val="-2"/>
        </w:rPr>
        <w:t>．</w:t>
      </w:r>
    </w:p>
    <w:p>
      <w:pPr>
        <w:pStyle w:val="BodyText"/>
        <w:ind w:left="1725" w:hanging="430"/>
        <w:spacing w:before="153" w:line="302" w:lineRule="auto"/>
        <w:rPr>
          <w:sz w:val="21"/>
          <w:szCs w:val="21"/>
        </w:rPr>
      </w:pPr>
      <w:r>
        <w:rPr>
          <w:rFonts w:ascii="Times New Roman" w:hAnsi="Times New Roman" w:eastAsia="Times New Roman" w:cs="Times New Roman"/>
          <w:sz w:val="21"/>
          <w:szCs w:val="21"/>
          <w:spacing w:val="-9"/>
        </w:rPr>
        <w:t>[18]</w:t>
      </w:r>
      <w:r>
        <w:rPr>
          <w:rFonts w:ascii="Times New Roman" w:hAnsi="Times New Roman" w:eastAsia="Times New Roman" w:cs="Times New Roman"/>
          <w:sz w:val="21"/>
          <w:szCs w:val="21"/>
          <w:spacing w:val="46"/>
        </w:rPr>
        <w:t xml:space="preserve"> </w:t>
      </w:r>
      <w:r>
        <w:rPr>
          <w:sz w:val="21"/>
          <w:szCs w:val="21"/>
          <w:spacing w:val="-9"/>
        </w:rPr>
        <w:t>徐涛．基于三维激光扫描技术在地铁隧道形变监测的应用研究</w:t>
      </w:r>
      <w:r>
        <w:rPr>
          <w:rFonts w:ascii="Times New Roman" w:hAnsi="Times New Roman" w:eastAsia="Times New Roman" w:cs="Times New Roman"/>
          <w:sz w:val="21"/>
          <w:szCs w:val="21"/>
          <w:spacing w:val="-9"/>
        </w:rPr>
        <w:t>[J]</w:t>
      </w:r>
      <w:r>
        <w:rPr>
          <w:sz w:val="21"/>
          <w:szCs w:val="21"/>
          <w:spacing w:val="-9"/>
        </w:rPr>
        <w:t>．自动化与仪表，</w:t>
      </w:r>
      <w:r>
        <w:rPr>
          <w:rFonts w:ascii="Times New Roman" w:hAnsi="Times New Roman" w:eastAsia="Times New Roman" w:cs="Times New Roman"/>
          <w:sz w:val="21"/>
          <w:szCs w:val="21"/>
          <w:spacing w:val="-9"/>
        </w:rPr>
        <w:t>2022</w:t>
      </w:r>
      <w:r>
        <w:rPr>
          <w:sz w:val="21"/>
          <w:szCs w:val="21"/>
          <w:spacing w:val="-9"/>
        </w:rPr>
        <w:t>，</w:t>
      </w:r>
      <w:r>
        <w:rPr>
          <w:rFonts w:ascii="Times New Roman" w:hAnsi="Times New Roman" w:eastAsia="Times New Roman" w:cs="Times New Roman"/>
          <w:sz w:val="21"/>
          <w:szCs w:val="21"/>
          <w:spacing w:val="-9"/>
        </w:rPr>
        <w:t>37(02)</w:t>
      </w:r>
      <w:r>
        <w:rPr>
          <w:sz w:val="21"/>
          <w:szCs w:val="21"/>
          <w:spacing w:val="-9"/>
        </w:rPr>
        <w:t>：</w:t>
      </w:r>
      <w:r>
        <w:rPr>
          <w:sz w:val="21"/>
          <w:szCs w:val="21"/>
        </w:rPr>
        <w:t xml:space="preserve"> </w:t>
      </w:r>
      <w:r>
        <w:rPr>
          <w:rFonts w:ascii="Times New Roman" w:hAnsi="Times New Roman" w:eastAsia="Times New Roman" w:cs="Times New Roman"/>
          <w:sz w:val="21"/>
          <w:szCs w:val="21"/>
          <w:spacing w:val="-2"/>
        </w:rPr>
        <w:t>64-69</w:t>
      </w:r>
      <w:r>
        <w:rPr>
          <w:sz w:val="21"/>
          <w:szCs w:val="21"/>
          <w:spacing w:val="-2"/>
        </w:rPr>
        <w:t>．</w:t>
      </w:r>
    </w:p>
    <w:p>
      <w:pPr>
        <w:ind w:left="1723" w:right="162" w:hanging="428"/>
        <w:spacing w:before="147" w:line="3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[19]</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L. E. Bule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and 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-K. C. N</w:t>
      </w:r>
      <w:r>
        <w:rPr>
          <w:rFonts w:ascii="Times New Roman" w:hAnsi="Times New Roman" w:eastAsia="Times New Roman" w:cs="Times New Roman"/>
          <w:sz w:val="21"/>
          <w:szCs w:val="21"/>
          <w:spacing w:val="-1"/>
        </w:rPr>
        <w:t>air.</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Smart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Meter</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Customer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Data</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Synchronization Technique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by</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KMean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Clustering</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1"/>
          <w:szCs w:val="21"/>
        </w:rPr>
        <w:t>2023</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IEEE</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PES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GTD</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International</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Conference</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Exposition</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(GTD),</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Istanbul,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Turkiye, 2023, pp. 409-413.</w:t>
      </w:r>
    </w:p>
    <w:p>
      <w:pPr>
        <w:ind w:left="1724" w:right="161" w:hanging="429"/>
        <w:spacing w:before="204" w:line="3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[20]</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I.  El  rube’.  Image  Color</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Reduction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Using</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Progressive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Histogram</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Quantizat</w:t>
      </w:r>
      <w:r>
        <w:rPr>
          <w:rFonts w:ascii="Times New Roman" w:hAnsi="Times New Roman" w:eastAsia="Times New Roman" w:cs="Times New Roman"/>
          <w:sz w:val="21"/>
          <w:szCs w:val="21"/>
          <w:spacing w:val="-1"/>
        </w:rPr>
        <w:t>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Kmeans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Clustering</w:t>
      </w:r>
      <w:r>
        <w:rPr>
          <w:rFonts w:ascii="Times New Roman" w:hAnsi="Times New Roman" w:eastAsia="Times New Roman" w:cs="Times New Roman"/>
          <w:sz w:val="24"/>
          <w:szCs w:val="24"/>
        </w:rPr>
        <w:t>[C].  </w:t>
      </w:r>
      <w:r>
        <w:rPr>
          <w:rFonts w:ascii="Times New Roman" w:hAnsi="Times New Roman" w:eastAsia="Times New Roman" w:cs="Times New Roman"/>
          <w:sz w:val="21"/>
          <w:szCs w:val="21"/>
        </w:rPr>
        <w:t>2019  International  Conference  on  Mechatronics,  Remote  Sensing,  I</w:t>
      </w:r>
      <w:r>
        <w:rPr>
          <w:rFonts w:ascii="Times New Roman" w:hAnsi="Times New Roman" w:eastAsia="Times New Roman" w:cs="Times New Roman"/>
          <w:sz w:val="21"/>
          <w:szCs w:val="21"/>
          <w:spacing w:val="-1"/>
        </w:rPr>
        <w:t>nformation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Systems and Industrial Informat</w:t>
      </w:r>
      <w:r>
        <w:rPr>
          <w:rFonts w:ascii="Times New Roman" w:hAnsi="Times New Roman" w:eastAsia="Times New Roman" w:cs="Times New Roman"/>
          <w:sz w:val="21"/>
          <w:szCs w:val="21"/>
          <w:spacing w:val="-1"/>
        </w:rPr>
        <w:t>ion Technologies (ICMRSISIIT), Ghana, 2019, pp.</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1-5.</w:t>
      </w:r>
    </w:p>
    <w:p>
      <w:pPr>
        <w:ind w:left="1723" w:right="162" w:hanging="428"/>
        <w:spacing w:before="203" w:line="2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[21]</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R. K. Roul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S. K.</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Sahay.</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Semi-supervised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clustering using</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seeded-Kmeans 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feature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space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ELM</w:t>
      </w:r>
      <w:r>
        <w:rPr>
          <w:rFonts w:ascii="Times New Roman" w:hAnsi="Times New Roman" w:eastAsia="Times New Roman" w:cs="Times New Roman"/>
          <w:sz w:val="24"/>
          <w:szCs w:val="24"/>
        </w:rPr>
        <w:t>[C]. </w:t>
      </w:r>
      <w:r>
        <w:rPr>
          <w:rFonts w:ascii="Times New Roman" w:hAnsi="Times New Roman" w:eastAsia="Times New Roman" w:cs="Times New Roman"/>
          <w:sz w:val="21"/>
          <w:szCs w:val="21"/>
        </w:rPr>
        <w:t>2016 IEEE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Annual India Conference (INDICON), Bangalore, India, 2</w:t>
      </w:r>
      <w:r>
        <w:rPr>
          <w:rFonts w:ascii="Times New Roman" w:hAnsi="Times New Roman" w:eastAsia="Times New Roman" w:cs="Times New Roman"/>
          <w:sz w:val="21"/>
          <w:szCs w:val="21"/>
          <w:spacing w:val="-1"/>
        </w:rPr>
        <w:t>016, pp.</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1-6.</w:t>
      </w:r>
    </w:p>
    <w:p>
      <w:pPr>
        <w:ind w:left="1722" w:right="162" w:hanging="427"/>
        <w:spacing w:before="198" w:line="31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[22]</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C. D. Megawati, E. M. Yuniarno</w:t>
      </w:r>
      <w:r>
        <w:rPr>
          <w:rFonts w:ascii="Times New Roman" w:hAnsi="Times New Roman" w:eastAsia="Times New Roman" w:cs="Times New Roman"/>
          <w:sz w:val="21"/>
          <w:szCs w:val="21"/>
          <w:spacing w:val="-1"/>
        </w:rPr>
        <w:t xml:space="preserve"> and</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 M.</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S. Nugroho. Clustering</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Female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Avatar Face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Features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Consumers  Choice  using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Kmeans   and   SOM  Algorithm</w:t>
      </w:r>
      <w:r>
        <w:rPr>
          <w:rFonts w:ascii="Times New Roman" w:hAnsi="Times New Roman" w:eastAsia="Times New Roman" w:cs="Times New Roman"/>
          <w:sz w:val="24"/>
          <w:szCs w:val="24"/>
        </w:rPr>
        <w:t>[C].  </w:t>
      </w:r>
      <w:r>
        <w:rPr>
          <w:rFonts w:ascii="Times New Roman" w:hAnsi="Times New Roman" w:eastAsia="Times New Roman" w:cs="Times New Roman"/>
          <w:sz w:val="21"/>
          <w:szCs w:val="21"/>
        </w:rPr>
        <w:t>2019</w:t>
      </w:r>
      <w:r>
        <w:rPr>
          <w:rFonts w:ascii="Times New Roman" w:hAnsi="Times New Roman" w:eastAsia="Times New Roman" w:cs="Times New Roman"/>
          <w:sz w:val="21"/>
          <w:szCs w:val="21"/>
          <w:spacing w:val="-1"/>
        </w:rPr>
        <w:t xml:space="preserve">  International   Seminar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Intelligent Technology and Its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Applications (ISITIA),</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Suraba</w:t>
      </w:r>
      <w:r>
        <w:rPr>
          <w:rFonts w:ascii="Times New Roman" w:hAnsi="Times New Roman" w:eastAsia="Times New Roman" w:cs="Times New Roman"/>
          <w:sz w:val="21"/>
          <w:szCs w:val="21"/>
          <w:spacing w:val="-1"/>
        </w:rPr>
        <w:t>ya, Indonesia, 2019, pp. 366-370.</w:t>
      </w:r>
    </w:p>
    <w:p>
      <w:pPr>
        <w:ind w:left="1716" w:right="161" w:hanging="421"/>
        <w:spacing w:before="188" w:line="32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[23]</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Kubo</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al. Artificial</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humeral</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head</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modeling</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using</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Kmeans++</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clustering</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PCA</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1"/>
          <w:szCs w:val="21"/>
          <w:spacing w:val="-1"/>
        </w:rPr>
        <w:t>2020</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IEEE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2nd</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Global</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Conference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Life</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Sciences</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Technologies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(LifeTech),</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Kyoto,</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Japan,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2020,</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pp.</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5-7.</w:t>
      </w:r>
    </w:p>
    <w:p>
      <w:pPr>
        <w:ind w:left="1721" w:right="164" w:hanging="426"/>
        <w:spacing w:before="188" w:line="32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[24]</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P. Kaur. Outlier Detection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Using Kmeans and Fuzzy Min Ma</w:t>
      </w:r>
      <w:r>
        <w:rPr>
          <w:rFonts w:ascii="Times New Roman" w:hAnsi="Times New Roman" w:eastAsia="Times New Roman" w:cs="Times New Roman"/>
          <w:sz w:val="21"/>
          <w:szCs w:val="21"/>
          <w:spacing w:val="-2"/>
        </w:rPr>
        <w:t>x</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Neural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Network in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2"/>
        </w:rPr>
        <w:t>Network</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2"/>
        </w:rPr>
        <w:t>Data</w:t>
      </w: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rPr>
        <w:t xml:space="preserve"> </w:t>
      </w:r>
      <w:r>
        <w:rPr>
          <w:rFonts w:ascii="Times New Roman" w:hAnsi="Times New Roman" w:eastAsia="Times New Roman" w:cs="Times New Roman"/>
          <w:sz w:val="21"/>
          <w:szCs w:val="21"/>
        </w:rPr>
        <w:t>2016</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8th</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Conferenc</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Computational</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Intelligence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Communication</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Networks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(CICN), Tehri, Indi</w:t>
      </w:r>
      <w:r>
        <w:rPr>
          <w:rFonts w:ascii="Times New Roman" w:hAnsi="Times New Roman" w:eastAsia="Times New Roman" w:cs="Times New Roman"/>
          <w:sz w:val="21"/>
          <w:szCs w:val="21"/>
          <w:spacing w:val="-1"/>
        </w:rPr>
        <w:t>a, 2016, pp. 693-696.</w:t>
      </w:r>
    </w:p>
    <w:p>
      <w:pPr>
        <w:pStyle w:val="BodyText"/>
        <w:ind w:left="1724" w:right="163" w:hanging="429"/>
        <w:spacing w:before="206" w:line="280" w:lineRule="auto"/>
        <w:rPr>
          <w:sz w:val="21"/>
          <w:szCs w:val="21"/>
        </w:rPr>
      </w:pPr>
      <w:r>
        <w:rPr>
          <w:rFonts w:ascii="Times New Roman" w:hAnsi="Times New Roman" w:eastAsia="Times New Roman" w:cs="Times New Roman"/>
          <w:sz w:val="21"/>
          <w:szCs w:val="21"/>
        </w:rPr>
        <w:t>[25]</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Y. Yang and C. Cheng. Construct</w:t>
      </w:r>
      <w:r>
        <w:rPr>
          <w:rFonts w:ascii="Times New Roman" w:hAnsi="Times New Roman" w:eastAsia="Times New Roman" w:cs="Times New Roman"/>
          <w:sz w:val="21"/>
          <w:szCs w:val="21"/>
          <w:spacing w:val="-1"/>
        </w:rPr>
        <w:t>ion of</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accurate group portrait of</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student funding based on Kmeans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algorithm</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1"/>
          <w:szCs w:val="21"/>
          <w:spacing w:val="-1"/>
        </w:rPr>
        <w:t>2023</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8th</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International</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Conference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Information</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Systems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Engineering</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(ICISE)</w:t>
      </w:r>
      <w:r>
        <w:rPr>
          <w:sz w:val="21"/>
          <w:szCs w:val="21"/>
          <w:spacing w:val="-1"/>
        </w:rPr>
        <w:t>，</w:t>
      </w:r>
    </w:p>
    <w:p>
      <w:pPr>
        <w:spacing w:line="280" w:lineRule="auto"/>
        <w:sectPr>
          <w:headerReference w:type="default" r:id="rId239"/>
          <w:footerReference w:type="default" r:id="rId240"/>
          <w:pgSz w:w="11907" w:h="16839"/>
          <w:pgMar w:top="1624" w:right="1251" w:bottom="1168" w:left="424" w:header="1213" w:footer="968" w:gutter="0"/>
        </w:sectPr>
        <w:rPr>
          <w:sz w:val="21"/>
          <w:szCs w:val="21"/>
        </w:rPr>
      </w:pPr>
    </w:p>
    <w:p>
      <w:pPr>
        <w:pStyle w:val="BodyText"/>
        <w:ind w:left="1720"/>
        <w:spacing w:before="261"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Dalian</w:t>
      </w:r>
      <w:r>
        <w:rPr>
          <w:rFonts w:ascii="Times New Roman" w:hAnsi="Times New Roman" w:eastAsia="Times New Roman" w:cs="Times New Roman"/>
          <w:sz w:val="21"/>
          <w:szCs w:val="21"/>
          <w:spacing w:val="-15"/>
        </w:rPr>
        <w:t xml:space="preserve"> </w:t>
      </w:r>
      <w:r>
        <w:rPr>
          <w:sz w:val="21"/>
          <w:szCs w:val="21"/>
          <w:spacing w:val="-2"/>
        </w:rPr>
        <w:t>， </w:t>
      </w:r>
      <w:r>
        <w:rPr>
          <w:rFonts w:ascii="Times New Roman" w:hAnsi="Times New Roman" w:eastAsia="Times New Roman" w:cs="Times New Roman"/>
          <w:sz w:val="21"/>
          <w:szCs w:val="21"/>
          <w:spacing w:val="-2"/>
        </w:rPr>
        <w:t>China, 2023, pp.</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154-158.</w:t>
      </w:r>
    </w:p>
    <w:p>
      <w:pPr>
        <w:pStyle w:val="BodyText"/>
        <w:ind w:left="1741" w:right="108" w:hanging="446"/>
        <w:spacing w:before="156" w:line="302" w:lineRule="auto"/>
        <w:rPr>
          <w:sz w:val="21"/>
          <w:szCs w:val="21"/>
        </w:rPr>
      </w:pPr>
      <w:r>
        <w:rPr>
          <w:rFonts w:ascii="Times New Roman" w:hAnsi="Times New Roman" w:eastAsia="Times New Roman" w:cs="Times New Roman"/>
          <w:sz w:val="21"/>
          <w:szCs w:val="21"/>
          <w:spacing w:val="-6"/>
        </w:rPr>
        <w:t>[26]</w:t>
      </w:r>
      <w:r>
        <w:rPr>
          <w:rFonts w:ascii="Times New Roman" w:hAnsi="Times New Roman" w:eastAsia="Times New Roman" w:cs="Times New Roman"/>
          <w:sz w:val="21"/>
          <w:szCs w:val="21"/>
          <w:spacing w:val="44"/>
          <w:w w:val="101"/>
        </w:rPr>
        <w:t xml:space="preserve"> </w:t>
      </w:r>
      <w:r>
        <w:rPr>
          <w:sz w:val="21"/>
          <w:szCs w:val="21"/>
          <w:spacing w:val="-6"/>
        </w:rPr>
        <w:t>韩最蛟．基于数据密集性的自适应</w:t>
      </w:r>
      <w:r>
        <w:rPr>
          <w:sz w:val="21"/>
          <w:szCs w:val="21"/>
          <w:spacing w:val="-51"/>
        </w:rPr>
        <w:t xml:space="preserve"> </w:t>
      </w:r>
      <w:r>
        <w:rPr>
          <w:rFonts w:ascii="Times New Roman" w:hAnsi="Times New Roman" w:eastAsia="Times New Roman" w:cs="Times New Roman"/>
          <w:sz w:val="21"/>
          <w:szCs w:val="21"/>
          <w:spacing w:val="-6"/>
        </w:rPr>
        <w:t>K </w:t>
      </w:r>
      <w:r>
        <w:rPr>
          <w:sz w:val="21"/>
          <w:szCs w:val="21"/>
          <w:spacing w:val="-6"/>
        </w:rPr>
        <w:t>均值初始化方法</w:t>
      </w:r>
      <w:r>
        <w:rPr>
          <w:rFonts w:ascii="Times New Roman" w:hAnsi="Times New Roman" w:eastAsia="Times New Roman" w:cs="Times New Roman"/>
          <w:sz w:val="21"/>
          <w:szCs w:val="21"/>
          <w:spacing w:val="-6"/>
        </w:rPr>
        <w:t>[J]</w:t>
      </w:r>
      <w:r>
        <w:rPr>
          <w:sz w:val="21"/>
          <w:szCs w:val="21"/>
          <w:spacing w:val="-6"/>
        </w:rPr>
        <w:t>．计算机应用与软件，</w:t>
      </w:r>
      <w:r>
        <w:rPr>
          <w:rFonts w:ascii="Times New Roman" w:hAnsi="Times New Roman" w:eastAsia="Times New Roman" w:cs="Times New Roman"/>
          <w:sz w:val="21"/>
          <w:szCs w:val="21"/>
          <w:spacing w:val="-6"/>
        </w:rPr>
        <w:t>2014</w:t>
      </w:r>
      <w:r>
        <w:rPr>
          <w:sz w:val="21"/>
          <w:szCs w:val="21"/>
          <w:spacing w:val="-6"/>
        </w:rPr>
        <w:t>，</w:t>
      </w:r>
      <w:r>
        <w:rPr>
          <w:rFonts w:ascii="Times New Roman" w:hAnsi="Times New Roman" w:eastAsia="Times New Roman" w:cs="Times New Roman"/>
          <w:sz w:val="21"/>
          <w:szCs w:val="21"/>
          <w:spacing w:val="-6"/>
        </w:rPr>
        <w:t>3</w:t>
      </w:r>
      <w:r>
        <w:rPr>
          <w:rFonts w:ascii="Times New Roman" w:hAnsi="Times New Roman" w:eastAsia="Times New Roman" w:cs="Times New Roman"/>
          <w:sz w:val="21"/>
          <w:szCs w:val="21"/>
          <w:spacing w:val="-7"/>
        </w:rPr>
        <w:t>1(02)</w:t>
      </w:r>
      <w:r>
        <w:rPr>
          <w:sz w:val="21"/>
          <w:szCs w:val="21"/>
          <w:spacing w:val="-7"/>
        </w:rPr>
        <w:t>：</w:t>
      </w:r>
      <w:r>
        <w:rPr>
          <w:sz w:val="21"/>
          <w:szCs w:val="21"/>
        </w:rPr>
        <w:t xml:space="preserve"> </w:t>
      </w:r>
      <w:r>
        <w:rPr>
          <w:rFonts w:ascii="Times New Roman" w:hAnsi="Times New Roman" w:eastAsia="Times New Roman" w:cs="Times New Roman"/>
          <w:sz w:val="21"/>
          <w:szCs w:val="21"/>
          <w:spacing w:val="-3"/>
        </w:rPr>
        <w:t>182-187</w:t>
      </w:r>
      <w:r>
        <w:rPr>
          <w:sz w:val="21"/>
          <w:szCs w:val="21"/>
          <w:spacing w:val="-3"/>
        </w:rPr>
        <w:t>．</w:t>
      </w:r>
    </w:p>
    <w:p>
      <w:pPr>
        <w:pStyle w:val="BodyText"/>
        <w:ind w:left="1734" w:right="58" w:hanging="439"/>
        <w:spacing w:before="113" w:line="283" w:lineRule="auto"/>
        <w:rPr>
          <w:sz w:val="21"/>
          <w:szCs w:val="21"/>
        </w:rPr>
      </w:pPr>
      <w:r>
        <w:rPr>
          <w:rFonts w:ascii="Times New Roman" w:hAnsi="Times New Roman" w:eastAsia="Times New Roman" w:cs="Times New Roman"/>
          <w:sz w:val="21"/>
          <w:szCs w:val="21"/>
        </w:rPr>
        <w:t>[27]</w:t>
      </w:r>
      <w:r>
        <w:rPr>
          <w:rFonts w:ascii="Times New Roman" w:hAnsi="Times New Roman" w:eastAsia="Times New Roman" w:cs="Times New Roman"/>
          <w:sz w:val="21"/>
          <w:szCs w:val="21"/>
          <w:spacing w:val="44"/>
        </w:rPr>
        <w:t xml:space="preserve"> </w:t>
      </w:r>
      <w:r>
        <w:rPr>
          <w:sz w:val="21"/>
          <w:szCs w:val="21"/>
        </w:rPr>
        <w:t>焦昊，王海林，陈锦铭，等．基于 </w:t>
      </w:r>
      <w:r>
        <w:rPr>
          <w:rFonts w:ascii="Times New Roman" w:hAnsi="Times New Roman" w:eastAsia="Times New Roman" w:cs="Times New Roman"/>
          <w:sz w:val="21"/>
          <w:szCs w:val="21"/>
        </w:rPr>
        <w:t>K-Means  </w:t>
      </w:r>
      <w:r>
        <w:rPr>
          <w:sz w:val="21"/>
          <w:szCs w:val="21"/>
        </w:rPr>
        <w:t>聚类和梯</w:t>
      </w:r>
      <w:r>
        <w:rPr>
          <w:sz w:val="21"/>
          <w:szCs w:val="21"/>
          <w:spacing w:val="-1"/>
        </w:rPr>
        <w:t>度提升树算法的配电网线损计算方法</w:t>
      </w:r>
      <w:r>
        <w:rPr>
          <w:rFonts w:ascii="Times New Roman" w:hAnsi="Times New Roman" w:eastAsia="Times New Roman" w:cs="Times New Roman"/>
          <w:sz w:val="21"/>
          <w:szCs w:val="21"/>
          <w:spacing w:val="-5"/>
        </w:rPr>
        <w:t>[J]</w:t>
      </w:r>
      <w:r>
        <w:rPr>
          <w:rFonts w:ascii="Times New Roman" w:hAnsi="Times New Roman" w:eastAsia="Times New Roman" w:cs="Times New Roman"/>
          <w:sz w:val="21"/>
          <w:szCs w:val="21"/>
          <w:spacing w:val="-19"/>
        </w:rPr>
        <w:t xml:space="preserve"> </w:t>
      </w:r>
      <w:r>
        <w:rPr>
          <w:sz w:val="21"/>
          <w:szCs w:val="21"/>
          <w:spacing w:val="-5"/>
        </w:rPr>
        <w:t>．</w:t>
      </w:r>
      <w:r>
        <w:rPr>
          <w:sz w:val="21"/>
          <w:szCs w:val="21"/>
          <w:spacing w:val="-61"/>
        </w:rPr>
        <w:t xml:space="preserve"> </w:t>
      </w:r>
      <w:r>
        <w:rPr>
          <w:sz w:val="21"/>
          <w:szCs w:val="21"/>
          <w:spacing w:val="-5"/>
        </w:rPr>
        <w:t>自动化与仪器仪表，</w:t>
      </w:r>
      <w:r>
        <w:rPr>
          <w:rFonts w:ascii="Times New Roman" w:hAnsi="Times New Roman" w:eastAsia="Times New Roman" w:cs="Times New Roman"/>
          <w:sz w:val="21"/>
          <w:szCs w:val="21"/>
          <w:spacing w:val="-5"/>
        </w:rPr>
        <w:t>2022</w:t>
      </w:r>
      <w:r>
        <w:rPr>
          <w:rFonts w:ascii="Times New Roman" w:hAnsi="Times New Roman" w:eastAsia="Times New Roman" w:cs="Times New Roman"/>
          <w:sz w:val="21"/>
          <w:szCs w:val="21"/>
          <w:spacing w:val="-27"/>
        </w:rPr>
        <w:t xml:space="preserve"> </w:t>
      </w:r>
      <w:r>
        <w:rPr>
          <w:sz w:val="21"/>
          <w:szCs w:val="21"/>
          <w:spacing w:val="-5"/>
        </w:rPr>
        <w:t>，</w:t>
      </w:r>
      <w:r>
        <w:rPr>
          <w:rFonts w:ascii="Times New Roman" w:hAnsi="Times New Roman" w:eastAsia="Times New Roman" w:cs="Times New Roman"/>
          <w:sz w:val="21"/>
          <w:szCs w:val="21"/>
          <w:spacing w:val="-5"/>
        </w:rPr>
        <w:t>(10)</w:t>
      </w:r>
      <w:r>
        <w:rPr>
          <w:rFonts w:ascii="Times New Roman" w:hAnsi="Times New Roman" w:eastAsia="Times New Roman" w:cs="Times New Roman"/>
          <w:sz w:val="21"/>
          <w:szCs w:val="21"/>
          <w:spacing w:val="-27"/>
        </w:rPr>
        <w:t xml:space="preserve"> </w:t>
      </w:r>
      <w:r>
        <w:rPr>
          <w:sz w:val="21"/>
          <w:szCs w:val="21"/>
          <w:spacing w:val="-5"/>
        </w:rPr>
        <w:t>：</w:t>
      </w:r>
      <w:r>
        <w:rPr>
          <w:rFonts w:ascii="Times New Roman" w:hAnsi="Times New Roman" w:eastAsia="Times New Roman" w:cs="Times New Roman"/>
          <w:sz w:val="21"/>
          <w:szCs w:val="21"/>
          <w:spacing w:val="-5"/>
        </w:rPr>
        <w:t>74-79</w:t>
      </w:r>
      <w:r>
        <w:rPr>
          <w:sz w:val="21"/>
          <w:szCs w:val="21"/>
          <w:spacing w:val="-5"/>
        </w:rPr>
        <w:t>．</w:t>
      </w:r>
    </w:p>
    <w:p>
      <w:pPr>
        <w:pStyle w:val="BodyText"/>
        <w:ind w:left="1721" w:right="3" w:hanging="426"/>
        <w:spacing w:before="157" w:line="282" w:lineRule="auto"/>
        <w:rPr>
          <w:sz w:val="21"/>
          <w:szCs w:val="21"/>
        </w:rPr>
      </w:pPr>
      <w:r>
        <w:rPr>
          <w:rFonts w:ascii="Times New Roman" w:hAnsi="Times New Roman" w:eastAsia="Times New Roman" w:cs="Times New Roman"/>
          <w:sz w:val="21"/>
          <w:szCs w:val="21"/>
          <w:spacing w:val="-2"/>
        </w:rPr>
        <w:t>[28]</w:t>
      </w:r>
      <w:r>
        <w:rPr>
          <w:rFonts w:ascii="Times New Roman" w:hAnsi="Times New Roman" w:eastAsia="Times New Roman" w:cs="Times New Roman"/>
          <w:sz w:val="21"/>
          <w:szCs w:val="21"/>
          <w:spacing w:val="48"/>
          <w:w w:val="101"/>
        </w:rPr>
        <w:t xml:space="preserve"> </w:t>
      </w:r>
      <w:r>
        <w:rPr>
          <w:sz w:val="21"/>
          <w:szCs w:val="21"/>
          <w:spacing w:val="-2"/>
        </w:rPr>
        <w:t>张怡，谢晓金．基于</w:t>
      </w:r>
      <w:r>
        <w:rPr>
          <w:sz w:val="21"/>
          <w:szCs w:val="21"/>
          <w:spacing w:val="-43"/>
        </w:rPr>
        <w:t xml:space="preserve"> </w:t>
      </w:r>
      <w:r>
        <w:rPr>
          <w:rFonts w:ascii="Times New Roman" w:hAnsi="Times New Roman" w:eastAsia="Times New Roman" w:cs="Times New Roman"/>
          <w:sz w:val="21"/>
          <w:szCs w:val="21"/>
          <w:spacing w:val="-2"/>
        </w:rPr>
        <w:t>K-means</w:t>
      </w:r>
      <w:r>
        <w:rPr>
          <w:rFonts w:ascii="Times New Roman" w:hAnsi="Times New Roman" w:eastAsia="Times New Roman" w:cs="Times New Roman"/>
          <w:sz w:val="21"/>
          <w:szCs w:val="21"/>
          <w:spacing w:val="23"/>
        </w:rPr>
        <w:t xml:space="preserve"> </w:t>
      </w:r>
      <w:r>
        <w:rPr>
          <w:sz w:val="21"/>
          <w:szCs w:val="21"/>
          <w:spacing w:val="-2"/>
        </w:rPr>
        <w:t>聚类与粗糙集的个人信用集成分类模型</w:t>
      </w:r>
      <w:r>
        <w:rPr>
          <w:rFonts w:ascii="Times New Roman" w:hAnsi="Times New Roman" w:eastAsia="Times New Roman" w:cs="Times New Roman"/>
          <w:sz w:val="21"/>
          <w:szCs w:val="21"/>
          <w:spacing w:val="-3"/>
        </w:rPr>
        <w:t>[J]</w:t>
      </w:r>
      <w:r>
        <w:rPr>
          <w:rFonts w:ascii="Times New Roman" w:hAnsi="Times New Roman" w:eastAsia="Times New Roman" w:cs="Times New Roman"/>
          <w:sz w:val="21"/>
          <w:szCs w:val="21"/>
          <w:spacing w:val="-28"/>
        </w:rPr>
        <w:t xml:space="preserve"> </w:t>
      </w:r>
      <w:r>
        <w:rPr>
          <w:sz w:val="21"/>
          <w:szCs w:val="21"/>
          <w:spacing w:val="-3"/>
        </w:rPr>
        <w:t>．软件导刊，</w:t>
      </w:r>
      <w:r>
        <w:rPr>
          <w:rFonts w:ascii="Times New Roman" w:hAnsi="Times New Roman" w:eastAsia="Times New Roman" w:cs="Times New Roman"/>
          <w:sz w:val="21"/>
          <w:szCs w:val="21"/>
          <w:spacing w:val="-3"/>
        </w:rPr>
        <w:t>2023</w:t>
      </w:r>
      <w:r>
        <w:rPr>
          <w:sz w:val="21"/>
          <w:szCs w:val="21"/>
          <w:spacing w:val="-3"/>
        </w:rPr>
        <w:t>，</w:t>
      </w:r>
      <w:r>
        <w:rPr>
          <w:sz w:val="21"/>
          <w:szCs w:val="21"/>
        </w:rPr>
        <w:t xml:space="preserve"> </w:t>
      </w:r>
      <w:r>
        <w:rPr>
          <w:rFonts w:ascii="Times New Roman" w:hAnsi="Times New Roman" w:eastAsia="Times New Roman" w:cs="Times New Roman"/>
          <w:sz w:val="21"/>
          <w:szCs w:val="21"/>
          <w:spacing w:val="-2"/>
        </w:rPr>
        <w:t>22(02)</w:t>
      </w:r>
      <w:r>
        <w:rPr>
          <w:rFonts w:ascii="Times New Roman" w:hAnsi="Times New Roman" w:eastAsia="Times New Roman" w:cs="Times New Roman"/>
          <w:sz w:val="21"/>
          <w:szCs w:val="21"/>
          <w:spacing w:val="-27"/>
        </w:rPr>
        <w:t xml:space="preserve"> </w:t>
      </w:r>
      <w:r>
        <w:rPr>
          <w:sz w:val="21"/>
          <w:szCs w:val="21"/>
          <w:spacing w:val="-2"/>
        </w:rPr>
        <w:t>：</w:t>
      </w:r>
      <w:r>
        <w:rPr>
          <w:rFonts w:ascii="Times New Roman" w:hAnsi="Times New Roman" w:eastAsia="Times New Roman" w:cs="Times New Roman"/>
          <w:sz w:val="21"/>
          <w:szCs w:val="21"/>
          <w:spacing w:val="-2"/>
        </w:rPr>
        <w:t>142-147</w:t>
      </w:r>
      <w:r>
        <w:rPr>
          <w:sz w:val="21"/>
          <w:szCs w:val="21"/>
          <w:spacing w:val="-2"/>
        </w:rPr>
        <w:t>．</w:t>
      </w:r>
    </w:p>
    <w:p>
      <w:pPr>
        <w:pStyle w:val="BodyText"/>
        <w:ind w:left="1734" w:right="56" w:hanging="439"/>
        <w:spacing w:before="158" w:line="283" w:lineRule="auto"/>
        <w:rPr>
          <w:sz w:val="21"/>
          <w:szCs w:val="21"/>
        </w:rPr>
      </w:pPr>
      <w:r>
        <w:rPr>
          <w:rFonts w:ascii="Times New Roman" w:hAnsi="Times New Roman" w:eastAsia="Times New Roman" w:cs="Times New Roman"/>
          <w:sz w:val="21"/>
          <w:szCs w:val="21"/>
        </w:rPr>
        <w:t>[29]</w:t>
      </w:r>
      <w:r>
        <w:rPr>
          <w:rFonts w:ascii="Times New Roman" w:hAnsi="Times New Roman" w:eastAsia="Times New Roman" w:cs="Times New Roman"/>
          <w:sz w:val="21"/>
          <w:szCs w:val="21"/>
          <w:spacing w:val="49"/>
        </w:rPr>
        <w:t xml:space="preserve"> </w:t>
      </w:r>
      <w:r>
        <w:rPr>
          <w:sz w:val="21"/>
          <w:szCs w:val="21"/>
        </w:rPr>
        <w:t>张世钟，龙静，曹劲然，等．基于</w:t>
      </w:r>
      <w:r>
        <w:rPr>
          <w:sz w:val="21"/>
          <w:szCs w:val="21"/>
          <w:spacing w:val="-49"/>
        </w:rPr>
        <w:t xml:space="preserve"> </w:t>
      </w:r>
      <w:r>
        <w:rPr>
          <w:rFonts w:ascii="Times New Roman" w:hAnsi="Times New Roman" w:eastAsia="Times New Roman" w:cs="Times New Roman"/>
          <w:sz w:val="21"/>
          <w:szCs w:val="21"/>
        </w:rPr>
        <w:t>KMEA</w:t>
      </w:r>
      <w:r>
        <w:rPr>
          <w:rFonts w:ascii="Times New Roman" w:hAnsi="Times New Roman" w:eastAsia="Times New Roman" w:cs="Times New Roman"/>
          <w:sz w:val="21"/>
          <w:szCs w:val="21"/>
          <w:spacing w:val="-1"/>
        </w:rPr>
        <w:t>NS </w:t>
      </w:r>
      <w:r>
        <w:rPr>
          <w:sz w:val="21"/>
          <w:szCs w:val="21"/>
          <w:spacing w:val="-1"/>
        </w:rPr>
        <w:t>特征匹配算法的车辆门系统亚健康预测方法研</w:t>
      </w:r>
      <w:r>
        <w:rPr>
          <w:sz w:val="21"/>
          <w:szCs w:val="21"/>
          <w:spacing w:val="-3"/>
        </w:rPr>
        <w:t>究</w:t>
      </w:r>
      <w:r>
        <w:rPr>
          <w:rFonts w:ascii="Times New Roman" w:hAnsi="Times New Roman" w:eastAsia="Times New Roman" w:cs="Times New Roman"/>
          <w:sz w:val="21"/>
          <w:szCs w:val="21"/>
          <w:spacing w:val="-3"/>
        </w:rPr>
        <w:t>[J]</w:t>
      </w:r>
      <w:r>
        <w:rPr>
          <w:rFonts w:ascii="Times New Roman" w:hAnsi="Times New Roman" w:eastAsia="Times New Roman" w:cs="Times New Roman"/>
          <w:sz w:val="21"/>
          <w:szCs w:val="21"/>
          <w:spacing w:val="-22"/>
        </w:rPr>
        <w:t xml:space="preserve"> </w:t>
      </w:r>
      <w:r>
        <w:rPr>
          <w:sz w:val="21"/>
          <w:szCs w:val="21"/>
          <w:spacing w:val="-3"/>
        </w:rPr>
        <w:t>．城市轨道交通研究，</w:t>
      </w:r>
      <w:r>
        <w:rPr>
          <w:rFonts w:ascii="Times New Roman" w:hAnsi="Times New Roman" w:eastAsia="Times New Roman" w:cs="Times New Roman"/>
          <w:sz w:val="21"/>
          <w:szCs w:val="21"/>
          <w:spacing w:val="-3"/>
        </w:rPr>
        <w:t>2019</w:t>
      </w:r>
      <w:r>
        <w:rPr>
          <w:rFonts w:ascii="Times New Roman" w:hAnsi="Times New Roman" w:eastAsia="Times New Roman" w:cs="Times New Roman"/>
          <w:sz w:val="21"/>
          <w:szCs w:val="21"/>
          <w:spacing w:val="-30"/>
        </w:rPr>
        <w:t xml:space="preserve"> </w:t>
      </w:r>
      <w:r>
        <w:rPr>
          <w:sz w:val="21"/>
          <w:szCs w:val="21"/>
          <w:spacing w:val="-3"/>
        </w:rPr>
        <w:t>，</w:t>
      </w:r>
      <w:r>
        <w:rPr>
          <w:rFonts w:ascii="Times New Roman" w:hAnsi="Times New Roman" w:eastAsia="Times New Roman" w:cs="Times New Roman"/>
          <w:sz w:val="21"/>
          <w:szCs w:val="21"/>
          <w:spacing w:val="-3"/>
        </w:rPr>
        <w:t>22(09)</w:t>
      </w:r>
      <w:r>
        <w:rPr>
          <w:rFonts w:ascii="Times New Roman" w:hAnsi="Times New Roman" w:eastAsia="Times New Roman" w:cs="Times New Roman"/>
          <w:sz w:val="21"/>
          <w:szCs w:val="21"/>
          <w:spacing w:val="-26"/>
        </w:rPr>
        <w:t xml:space="preserve"> </w:t>
      </w:r>
      <w:r>
        <w:rPr>
          <w:sz w:val="21"/>
          <w:szCs w:val="21"/>
          <w:spacing w:val="-3"/>
        </w:rPr>
        <w:t>：</w:t>
      </w:r>
      <w:r>
        <w:rPr>
          <w:rFonts w:ascii="Times New Roman" w:hAnsi="Times New Roman" w:eastAsia="Times New Roman" w:cs="Times New Roman"/>
          <w:sz w:val="21"/>
          <w:szCs w:val="21"/>
          <w:spacing w:val="-3"/>
        </w:rPr>
        <w:t>74-78</w:t>
      </w:r>
      <w:r>
        <w:rPr>
          <w:sz w:val="21"/>
          <w:szCs w:val="21"/>
          <w:spacing w:val="-3"/>
        </w:rPr>
        <w:t>．</w:t>
      </w:r>
    </w:p>
    <w:p>
      <w:pPr>
        <w:pStyle w:val="BodyText"/>
        <w:ind w:left="1725" w:right="106" w:hanging="430"/>
        <w:spacing w:before="156" w:line="283" w:lineRule="auto"/>
        <w:rPr>
          <w:sz w:val="21"/>
          <w:szCs w:val="21"/>
        </w:rPr>
      </w:pPr>
      <w:r>
        <w:rPr>
          <w:rFonts w:ascii="Times New Roman" w:hAnsi="Times New Roman" w:eastAsia="Times New Roman" w:cs="Times New Roman"/>
          <w:sz w:val="21"/>
          <w:szCs w:val="21"/>
          <w:spacing w:val="-5"/>
        </w:rPr>
        <w:t>[30]  </w:t>
      </w:r>
      <w:r>
        <w:rPr>
          <w:sz w:val="21"/>
          <w:szCs w:val="21"/>
          <w:spacing w:val="-5"/>
        </w:rPr>
        <w:t>门舜，孟庆红．微服务技术在软件架构中的应用分析</w:t>
      </w:r>
      <w:r>
        <w:rPr>
          <w:sz w:val="21"/>
          <w:szCs w:val="21"/>
          <w:spacing w:val="-6"/>
        </w:rPr>
        <w:t>与研究</w:t>
      </w:r>
      <w:r>
        <w:rPr>
          <w:rFonts w:ascii="Times New Roman" w:hAnsi="Times New Roman" w:eastAsia="Times New Roman" w:cs="Times New Roman"/>
          <w:sz w:val="21"/>
          <w:szCs w:val="21"/>
          <w:spacing w:val="-6"/>
        </w:rPr>
        <w:t>[J]</w:t>
      </w:r>
      <w:r>
        <w:rPr>
          <w:sz w:val="21"/>
          <w:szCs w:val="21"/>
          <w:spacing w:val="-6"/>
        </w:rPr>
        <w:t>．信息与电脑</w:t>
      </w:r>
      <w:r>
        <w:rPr>
          <w:rFonts w:ascii="Times New Roman" w:hAnsi="Times New Roman" w:eastAsia="Times New Roman" w:cs="Times New Roman"/>
          <w:sz w:val="21"/>
          <w:szCs w:val="21"/>
          <w:spacing w:val="-6"/>
        </w:rPr>
        <w:t>(</w:t>
      </w:r>
      <w:r>
        <w:rPr>
          <w:sz w:val="21"/>
          <w:szCs w:val="21"/>
          <w:spacing w:val="-6"/>
        </w:rPr>
        <w:t>理论版</w:t>
      </w:r>
      <w:r>
        <w:rPr>
          <w:rFonts w:ascii="Times New Roman" w:hAnsi="Times New Roman" w:eastAsia="Times New Roman" w:cs="Times New Roman"/>
          <w:sz w:val="21"/>
          <w:szCs w:val="21"/>
          <w:spacing w:val="-6"/>
        </w:rPr>
        <w:t>)</w:t>
      </w:r>
      <w:r>
        <w:rPr>
          <w:sz w:val="21"/>
          <w:szCs w:val="21"/>
          <w:spacing w:val="-6"/>
        </w:rPr>
        <w:t>，</w:t>
      </w:r>
      <w:r>
        <w:rPr>
          <w:rFonts w:ascii="Times New Roman" w:hAnsi="Times New Roman" w:eastAsia="Times New Roman" w:cs="Times New Roman"/>
          <w:sz w:val="21"/>
          <w:szCs w:val="21"/>
          <w:spacing w:val="-6"/>
        </w:rPr>
        <w:t>2023</w:t>
      </w:r>
      <w:r>
        <w:rPr>
          <w:sz w:val="21"/>
          <w:szCs w:val="21"/>
          <w:spacing w:val="-6"/>
        </w:rPr>
        <w:t>，</w:t>
      </w:r>
      <w:r>
        <w:rPr>
          <w:sz w:val="21"/>
          <w:szCs w:val="21"/>
        </w:rPr>
        <w:t xml:space="preserve"> </w:t>
      </w:r>
      <w:r>
        <w:rPr>
          <w:rFonts w:ascii="Times New Roman" w:hAnsi="Times New Roman" w:eastAsia="Times New Roman" w:cs="Times New Roman"/>
          <w:sz w:val="21"/>
          <w:szCs w:val="21"/>
          <w:spacing w:val="-3"/>
        </w:rPr>
        <w:t>35(15)</w:t>
      </w:r>
      <w:r>
        <w:rPr>
          <w:rFonts w:ascii="Times New Roman" w:hAnsi="Times New Roman" w:eastAsia="Times New Roman" w:cs="Times New Roman"/>
          <w:sz w:val="21"/>
          <w:szCs w:val="21"/>
          <w:spacing w:val="-16"/>
        </w:rPr>
        <w:t xml:space="preserve"> </w:t>
      </w:r>
      <w:r>
        <w:rPr>
          <w:sz w:val="21"/>
          <w:szCs w:val="21"/>
          <w:spacing w:val="-3"/>
        </w:rPr>
        <w:t>：</w:t>
      </w:r>
      <w:r>
        <w:rPr>
          <w:rFonts w:ascii="Times New Roman" w:hAnsi="Times New Roman" w:eastAsia="Times New Roman" w:cs="Times New Roman"/>
          <w:sz w:val="21"/>
          <w:szCs w:val="21"/>
          <w:spacing w:val="-3"/>
        </w:rPr>
        <w:t>138-140</w:t>
      </w:r>
      <w:r>
        <w:rPr>
          <w:sz w:val="21"/>
          <w:szCs w:val="21"/>
          <w:spacing w:val="-3"/>
        </w:rPr>
        <w:t>．</w:t>
      </w:r>
    </w:p>
    <w:p>
      <w:pPr>
        <w:pStyle w:val="BodyText"/>
        <w:ind w:left="1295"/>
        <w:spacing w:before="157" w:line="214" w:lineRule="auto"/>
        <w:rPr>
          <w:sz w:val="21"/>
          <w:szCs w:val="21"/>
        </w:rPr>
      </w:pPr>
      <w:r>
        <w:rPr>
          <w:rFonts w:ascii="Times New Roman" w:hAnsi="Times New Roman" w:eastAsia="Times New Roman" w:cs="Times New Roman"/>
          <w:sz w:val="21"/>
          <w:szCs w:val="21"/>
          <w:spacing w:val="-2"/>
        </w:rPr>
        <w:t>[31]</w:t>
      </w:r>
      <w:r>
        <w:rPr>
          <w:rFonts w:ascii="Times New Roman" w:hAnsi="Times New Roman" w:eastAsia="Times New Roman" w:cs="Times New Roman"/>
          <w:sz w:val="21"/>
          <w:szCs w:val="21"/>
          <w:spacing w:val="50"/>
        </w:rPr>
        <w:t xml:space="preserve"> </w:t>
      </w:r>
      <w:r>
        <w:rPr>
          <w:sz w:val="21"/>
          <w:szCs w:val="21"/>
          <w:spacing w:val="-2"/>
        </w:rPr>
        <w:t>李少辉．微服务架构在企业数据处理中的应用</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27"/>
        </w:rPr>
        <w:t xml:space="preserve"> </w:t>
      </w:r>
      <w:r>
        <w:rPr>
          <w:sz w:val="21"/>
          <w:szCs w:val="21"/>
          <w:spacing w:val="-2"/>
        </w:rPr>
        <w:t>．电子技术，</w:t>
      </w:r>
      <w:r>
        <w:rPr>
          <w:rFonts w:ascii="Times New Roman" w:hAnsi="Times New Roman" w:eastAsia="Times New Roman" w:cs="Times New Roman"/>
          <w:sz w:val="21"/>
          <w:szCs w:val="21"/>
          <w:spacing w:val="-2"/>
        </w:rPr>
        <w:t>2023</w:t>
      </w:r>
      <w:r>
        <w:rPr>
          <w:rFonts w:ascii="Times New Roman" w:hAnsi="Times New Roman" w:eastAsia="Times New Roman" w:cs="Times New Roman"/>
          <w:sz w:val="21"/>
          <w:szCs w:val="21"/>
          <w:spacing w:val="-30"/>
        </w:rPr>
        <w:t xml:space="preserve"> </w:t>
      </w:r>
      <w:r>
        <w:rPr>
          <w:sz w:val="21"/>
          <w:szCs w:val="21"/>
          <w:spacing w:val="-2"/>
        </w:rPr>
        <w:t>，</w:t>
      </w:r>
      <w:r>
        <w:rPr>
          <w:rFonts w:ascii="Times New Roman" w:hAnsi="Times New Roman" w:eastAsia="Times New Roman" w:cs="Times New Roman"/>
          <w:sz w:val="21"/>
          <w:szCs w:val="21"/>
          <w:spacing w:val="-2"/>
        </w:rPr>
        <w:t>52(12)</w:t>
      </w:r>
      <w:r>
        <w:rPr>
          <w:rFonts w:ascii="Times New Roman" w:hAnsi="Times New Roman" w:eastAsia="Times New Roman" w:cs="Times New Roman"/>
          <w:sz w:val="21"/>
          <w:szCs w:val="21"/>
          <w:spacing w:val="-26"/>
        </w:rPr>
        <w:t xml:space="preserve"> </w:t>
      </w:r>
      <w:r>
        <w:rPr>
          <w:sz w:val="21"/>
          <w:szCs w:val="21"/>
          <w:spacing w:val="-2"/>
        </w:rPr>
        <w:t>：</w:t>
      </w:r>
      <w:r>
        <w:rPr>
          <w:rFonts w:ascii="Times New Roman" w:hAnsi="Times New Roman" w:eastAsia="Times New Roman" w:cs="Times New Roman"/>
          <w:sz w:val="21"/>
          <w:szCs w:val="21"/>
          <w:spacing w:val="-2"/>
        </w:rPr>
        <w:t>42-43</w:t>
      </w:r>
      <w:r>
        <w:rPr>
          <w:sz w:val="21"/>
          <w:szCs w:val="21"/>
          <w:spacing w:val="-2"/>
        </w:rPr>
        <w:t>．</w:t>
      </w:r>
    </w:p>
    <w:p>
      <w:pPr>
        <w:pStyle w:val="BodyText"/>
        <w:ind w:left="1728" w:right="58" w:hanging="433"/>
        <w:spacing w:before="155" w:line="283" w:lineRule="auto"/>
        <w:rPr>
          <w:sz w:val="21"/>
          <w:szCs w:val="21"/>
        </w:rPr>
      </w:pPr>
      <w:r>
        <w:rPr>
          <w:rFonts w:ascii="Times New Roman" w:hAnsi="Times New Roman" w:eastAsia="Times New Roman" w:cs="Times New Roman"/>
          <w:sz w:val="21"/>
          <w:szCs w:val="21"/>
          <w:spacing w:val="-3"/>
        </w:rPr>
        <w:t>[32]</w:t>
      </w:r>
      <w:r>
        <w:rPr>
          <w:rFonts w:ascii="Times New Roman" w:hAnsi="Times New Roman" w:eastAsia="Times New Roman" w:cs="Times New Roman"/>
          <w:sz w:val="21"/>
          <w:szCs w:val="21"/>
          <w:spacing w:val="47"/>
        </w:rPr>
        <w:t xml:space="preserve"> </w:t>
      </w:r>
      <w:r>
        <w:rPr>
          <w:sz w:val="21"/>
          <w:szCs w:val="21"/>
          <w:spacing w:val="-3"/>
        </w:rPr>
        <w:t>徐少军，李宗哲，梅杰，等．基于</w:t>
      </w:r>
      <w:r>
        <w:rPr>
          <w:sz w:val="21"/>
          <w:szCs w:val="21"/>
          <w:spacing w:val="-42"/>
        </w:rPr>
        <w:t xml:space="preserve"> </w:t>
      </w:r>
      <w:r>
        <w:rPr>
          <w:rFonts w:ascii="Times New Roman" w:hAnsi="Times New Roman" w:eastAsia="Times New Roman" w:cs="Times New Roman"/>
          <w:sz w:val="21"/>
          <w:szCs w:val="21"/>
          <w:spacing w:val="-3"/>
        </w:rPr>
        <w:t>Springboot+Vue </w:t>
      </w:r>
      <w:r>
        <w:rPr>
          <w:sz w:val="21"/>
          <w:szCs w:val="21"/>
          <w:spacing w:val="-3"/>
        </w:rPr>
        <w:t>框架的质量检验监督管理系统研发</w:t>
      </w:r>
      <w:r>
        <w:rPr>
          <w:rFonts w:ascii="Times New Roman" w:hAnsi="Times New Roman" w:eastAsia="Times New Roman" w:cs="Times New Roman"/>
          <w:sz w:val="21"/>
          <w:szCs w:val="21"/>
          <w:spacing w:val="-3"/>
        </w:rPr>
        <w:t>[J]</w:t>
      </w:r>
      <w:r>
        <w:rPr>
          <w:rFonts w:ascii="Times New Roman" w:hAnsi="Times New Roman" w:eastAsia="Times New Roman" w:cs="Times New Roman"/>
          <w:sz w:val="21"/>
          <w:szCs w:val="21"/>
          <w:spacing w:val="-27"/>
        </w:rPr>
        <w:t xml:space="preserve"> </w:t>
      </w:r>
      <w:r>
        <w:rPr>
          <w:sz w:val="21"/>
          <w:szCs w:val="21"/>
          <w:spacing w:val="-3"/>
        </w:rPr>
        <w:t>．纺</w:t>
      </w:r>
      <w:r>
        <w:rPr>
          <w:sz w:val="21"/>
          <w:szCs w:val="21"/>
          <w:spacing w:val="-3"/>
        </w:rPr>
        <w:t>织标准与质量，</w:t>
      </w:r>
      <w:r>
        <w:rPr>
          <w:rFonts w:ascii="Times New Roman" w:hAnsi="Times New Roman" w:eastAsia="Times New Roman" w:cs="Times New Roman"/>
          <w:sz w:val="21"/>
          <w:szCs w:val="21"/>
          <w:spacing w:val="-3"/>
        </w:rPr>
        <w:t>2024</w:t>
      </w:r>
      <w:r>
        <w:rPr>
          <w:rFonts w:ascii="Times New Roman" w:hAnsi="Times New Roman" w:eastAsia="Times New Roman" w:cs="Times New Roman"/>
          <w:sz w:val="21"/>
          <w:szCs w:val="21"/>
          <w:spacing w:val="-16"/>
        </w:rPr>
        <w:t xml:space="preserve"> </w:t>
      </w:r>
      <w:r>
        <w:rPr>
          <w:sz w:val="21"/>
          <w:szCs w:val="21"/>
          <w:spacing w:val="-3"/>
        </w:rPr>
        <w:t>，</w:t>
      </w:r>
      <w:r>
        <w:rPr>
          <w:rFonts w:ascii="Times New Roman" w:hAnsi="Times New Roman" w:eastAsia="Times New Roman" w:cs="Times New Roman"/>
          <w:sz w:val="21"/>
          <w:szCs w:val="21"/>
          <w:spacing w:val="-3"/>
        </w:rPr>
        <w:t>(01)</w:t>
      </w:r>
      <w:r>
        <w:rPr>
          <w:rFonts w:ascii="Times New Roman" w:hAnsi="Times New Roman" w:eastAsia="Times New Roman" w:cs="Times New Roman"/>
          <w:sz w:val="21"/>
          <w:szCs w:val="21"/>
          <w:spacing w:val="-29"/>
        </w:rPr>
        <w:t xml:space="preserve"> </w:t>
      </w:r>
      <w:r>
        <w:rPr>
          <w:sz w:val="21"/>
          <w:szCs w:val="21"/>
          <w:spacing w:val="-3"/>
        </w:rPr>
        <w:t>：</w:t>
      </w:r>
      <w:r>
        <w:rPr>
          <w:rFonts w:ascii="Times New Roman" w:hAnsi="Times New Roman" w:eastAsia="Times New Roman" w:cs="Times New Roman"/>
          <w:sz w:val="21"/>
          <w:szCs w:val="21"/>
          <w:spacing w:val="-3"/>
        </w:rPr>
        <w:t>11-14+21</w:t>
      </w:r>
      <w:r>
        <w:rPr>
          <w:sz w:val="21"/>
          <w:szCs w:val="21"/>
          <w:spacing w:val="-3"/>
        </w:rPr>
        <w:t>．</w:t>
      </w:r>
    </w:p>
    <w:p>
      <w:pPr>
        <w:pStyle w:val="BodyText"/>
        <w:ind w:left="1295"/>
        <w:spacing w:before="158" w:line="213" w:lineRule="auto"/>
        <w:rPr>
          <w:sz w:val="21"/>
          <w:szCs w:val="21"/>
        </w:rPr>
      </w:pPr>
      <w:r>
        <w:rPr>
          <w:rFonts w:ascii="Times New Roman" w:hAnsi="Times New Roman" w:eastAsia="Times New Roman" w:cs="Times New Roman"/>
          <w:sz w:val="21"/>
          <w:szCs w:val="21"/>
          <w:spacing w:val="-1"/>
        </w:rPr>
        <w:t>[33]</w:t>
      </w:r>
      <w:r>
        <w:rPr>
          <w:rFonts w:ascii="Times New Roman" w:hAnsi="Times New Roman" w:eastAsia="Times New Roman" w:cs="Times New Roman"/>
          <w:sz w:val="21"/>
          <w:szCs w:val="21"/>
          <w:spacing w:val="43"/>
        </w:rPr>
        <w:t xml:space="preserve"> </w:t>
      </w:r>
      <w:r>
        <w:rPr>
          <w:sz w:val="21"/>
          <w:szCs w:val="21"/>
          <w:spacing w:val="-1"/>
        </w:rPr>
        <w:t>刘博．基于</w:t>
      </w:r>
      <w:r>
        <w:rPr>
          <w:sz w:val="21"/>
          <w:szCs w:val="21"/>
          <w:spacing w:val="-39"/>
        </w:rPr>
        <w:t xml:space="preserve"> </w:t>
      </w:r>
      <w:r>
        <w:rPr>
          <w:rFonts w:ascii="Times New Roman" w:hAnsi="Times New Roman" w:eastAsia="Times New Roman" w:cs="Times New Roman"/>
          <w:sz w:val="21"/>
          <w:szCs w:val="21"/>
          <w:spacing w:val="-1"/>
        </w:rPr>
        <w:t>SpringCloud</w:t>
      </w:r>
      <w:r>
        <w:rPr>
          <w:rFonts w:ascii="Times New Roman" w:hAnsi="Times New Roman" w:eastAsia="Times New Roman" w:cs="Times New Roman"/>
          <w:sz w:val="21"/>
          <w:szCs w:val="21"/>
          <w:spacing w:val="24"/>
        </w:rPr>
        <w:t xml:space="preserve"> </w:t>
      </w:r>
      <w:r>
        <w:rPr>
          <w:sz w:val="21"/>
          <w:szCs w:val="21"/>
          <w:spacing w:val="-1"/>
        </w:rPr>
        <w:t>的海产</w:t>
      </w:r>
      <w:r>
        <w:rPr>
          <w:sz w:val="21"/>
          <w:szCs w:val="21"/>
          <w:spacing w:val="-2"/>
        </w:rPr>
        <w:t>品服务平台设计与实现</w:t>
      </w:r>
      <w:r>
        <w:rPr>
          <w:rFonts w:ascii="Times New Roman" w:hAnsi="Times New Roman" w:eastAsia="Times New Roman" w:cs="Times New Roman"/>
          <w:sz w:val="21"/>
          <w:szCs w:val="21"/>
          <w:spacing w:val="-2"/>
        </w:rPr>
        <w:t>[D]</w:t>
      </w:r>
      <w:r>
        <w:rPr>
          <w:rFonts w:ascii="Times New Roman" w:hAnsi="Times New Roman" w:eastAsia="Times New Roman" w:cs="Times New Roman"/>
          <w:sz w:val="21"/>
          <w:szCs w:val="21"/>
          <w:spacing w:val="-28"/>
        </w:rPr>
        <w:t xml:space="preserve"> </w:t>
      </w:r>
      <w:r>
        <w:rPr>
          <w:sz w:val="21"/>
          <w:szCs w:val="21"/>
          <w:spacing w:val="-2"/>
        </w:rPr>
        <w:t>．辽宁：大连海洋大学，</w:t>
      </w:r>
      <w:r>
        <w:rPr>
          <w:rFonts w:ascii="Times New Roman" w:hAnsi="Times New Roman" w:eastAsia="Times New Roman" w:cs="Times New Roman"/>
          <w:sz w:val="21"/>
          <w:szCs w:val="21"/>
          <w:spacing w:val="-2"/>
        </w:rPr>
        <w:t>2023</w:t>
      </w:r>
      <w:r>
        <w:rPr>
          <w:sz w:val="21"/>
          <w:szCs w:val="21"/>
          <w:spacing w:val="-2"/>
        </w:rPr>
        <w:t>．</w:t>
      </w:r>
    </w:p>
    <w:p>
      <w:pPr>
        <w:pStyle w:val="BodyText"/>
        <w:spacing w:before="156" w:line="213" w:lineRule="auto"/>
        <w:jc w:val="right"/>
        <w:rPr>
          <w:sz w:val="21"/>
          <w:szCs w:val="21"/>
        </w:rPr>
      </w:pPr>
      <w:r>
        <w:rPr>
          <w:rFonts w:ascii="Times New Roman" w:hAnsi="Times New Roman" w:eastAsia="Times New Roman" w:cs="Times New Roman"/>
          <w:sz w:val="21"/>
          <w:szCs w:val="21"/>
          <w:spacing w:val="-3"/>
        </w:rPr>
        <w:t>[34]</w:t>
      </w:r>
      <w:r>
        <w:rPr>
          <w:rFonts w:ascii="Times New Roman" w:hAnsi="Times New Roman" w:eastAsia="Times New Roman" w:cs="Times New Roman"/>
          <w:sz w:val="21"/>
          <w:szCs w:val="21"/>
          <w:spacing w:val="63"/>
          <w:w w:val="101"/>
        </w:rPr>
        <w:t xml:space="preserve"> </w:t>
      </w:r>
      <w:r>
        <w:rPr>
          <w:sz w:val="21"/>
          <w:szCs w:val="21"/>
          <w:spacing w:val="-3"/>
        </w:rPr>
        <w:t>张彧圣．基于 </w:t>
      </w:r>
      <w:r>
        <w:rPr>
          <w:rFonts w:ascii="Times New Roman" w:hAnsi="Times New Roman" w:eastAsia="Times New Roman" w:cs="Times New Roman"/>
          <w:sz w:val="21"/>
          <w:szCs w:val="21"/>
          <w:spacing w:val="-3"/>
        </w:rPr>
        <w:t>SpringCloud  </w:t>
      </w:r>
      <w:r>
        <w:rPr>
          <w:sz w:val="21"/>
          <w:szCs w:val="21"/>
          <w:spacing w:val="-3"/>
        </w:rPr>
        <w:t>的在线学习系统的设计与实现</w:t>
      </w:r>
      <w:r>
        <w:rPr>
          <w:rFonts w:ascii="Times New Roman" w:hAnsi="Times New Roman" w:eastAsia="Times New Roman" w:cs="Times New Roman"/>
          <w:sz w:val="21"/>
          <w:szCs w:val="21"/>
          <w:spacing w:val="-3"/>
        </w:rPr>
        <w:t>[D]</w:t>
      </w:r>
      <w:r>
        <w:rPr>
          <w:rFonts w:ascii="Times New Roman" w:hAnsi="Times New Roman" w:eastAsia="Times New Roman" w:cs="Times New Roman"/>
          <w:sz w:val="21"/>
          <w:szCs w:val="21"/>
          <w:spacing w:val="-25"/>
        </w:rPr>
        <w:t xml:space="preserve"> </w:t>
      </w:r>
      <w:r>
        <w:rPr>
          <w:sz w:val="21"/>
          <w:szCs w:val="21"/>
          <w:spacing w:val="-3"/>
        </w:rPr>
        <w:t>．湖北：华中科技大学，</w:t>
      </w:r>
      <w:r>
        <w:rPr>
          <w:rFonts w:ascii="Times New Roman" w:hAnsi="Times New Roman" w:eastAsia="Times New Roman" w:cs="Times New Roman"/>
          <w:sz w:val="21"/>
          <w:szCs w:val="21"/>
          <w:spacing w:val="-3"/>
        </w:rPr>
        <w:t>2022</w:t>
      </w:r>
      <w:r>
        <w:rPr>
          <w:sz w:val="21"/>
          <w:szCs w:val="21"/>
          <w:spacing w:val="-3"/>
        </w:rPr>
        <w:t>．</w:t>
      </w:r>
    </w:p>
    <w:p>
      <w:pPr>
        <w:pStyle w:val="BodyText"/>
        <w:ind w:left="1295"/>
        <w:spacing w:before="158" w:line="217" w:lineRule="auto"/>
        <w:rPr>
          <w:sz w:val="21"/>
          <w:szCs w:val="21"/>
        </w:rPr>
      </w:pPr>
      <w:r>
        <w:rPr>
          <w:rFonts w:ascii="Times New Roman" w:hAnsi="Times New Roman" w:eastAsia="Times New Roman" w:cs="Times New Roman"/>
          <w:sz w:val="21"/>
          <w:szCs w:val="21"/>
          <w:spacing w:val="-3"/>
        </w:rPr>
        <w:t>[35]</w:t>
      </w:r>
      <w:r>
        <w:rPr>
          <w:rFonts w:ascii="Times New Roman" w:hAnsi="Times New Roman" w:eastAsia="Times New Roman" w:cs="Times New Roman"/>
          <w:sz w:val="21"/>
          <w:szCs w:val="21"/>
          <w:spacing w:val="50"/>
          <w:w w:val="101"/>
        </w:rPr>
        <w:t xml:space="preserve"> </w:t>
      </w:r>
      <w:r>
        <w:rPr>
          <w:sz w:val="21"/>
          <w:szCs w:val="21"/>
          <w:spacing w:val="-3"/>
        </w:rPr>
        <w:t>胡一凡．基于微服务架构的矿山协同设计平台设计与实现</w:t>
      </w:r>
      <w:r>
        <w:rPr>
          <w:rFonts w:ascii="Times New Roman" w:hAnsi="Times New Roman" w:eastAsia="Times New Roman" w:cs="Times New Roman"/>
          <w:sz w:val="21"/>
          <w:szCs w:val="21"/>
          <w:spacing w:val="-3"/>
        </w:rPr>
        <w:t>[D]</w:t>
      </w:r>
      <w:r>
        <w:rPr>
          <w:sz w:val="21"/>
          <w:szCs w:val="21"/>
          <w:spacing w:val="-3"/>
        </w:rPr>
        <w:t>．</w:t>
      </w:r>
      <w:r>
        <w:rPr>
          <w:sz w:val="21"/>
          <w:szCs w:val="21"/>
          <w:spacing w:val="-4"/>
        </w:rPr>
        <w:t>河北：防灾科技学院，</w:t>
      </w:r>
      <w:r>
        <w:rPr>
          <w:rFonts w:ascii="Times New Roman" w:hAnsi="Times New Roman" w:eastAsia="Times New Roman" w:cs="Times New Roman"/>
          <w:sz w:val="21"/>
          <w:szCs w:val="21"/>
          <w:spacing w:val="-4"/>
        </w:rPr>
        <w:t>2023</w:t>
      </w:r>
      <w:r>
        <w:rPr>
          <w:sz w:val="21"/>
          <w:szCs w:val="21"/>
          <w:spacing w:val="-4"/>
        </w:rPr>
        <w:t>．</w:t>
      </w:r>
    </w:p>
    <w:p>
      <w:pPr>
        <w:pStyle w:val="BodyText"/>
        <w:ind w:left="1295"/>
        <w:spacing w:before="154" w:line="217" w:lineRule="auto"/>
        <w:rPr>
          <w:sz w:val="21"/>
          <w:szCs w:val="21"/>
        </w:rPr>
      </w:pPr>
      <w:r>
        <w:rPr>
          <w:rFonts w:ascii="Times New Roman" w:hAnsi="Times New Roman" w:eastAsia="Times New Roman" w:cs="Times New Roman"/>
          <w:sz w:val="21"/>
          <w:szCs w:val="21"/>
          <w:spacing w:val="-1"/>
        </w:rPr>
        <w:t>[36]</w:t>
      </w:r>
      <w:r>
        <w:rPr>
          <w:rFonts w:ascii="Times New Roman" w:hAnsi="Times New Roman" w:eastAsia="Times New Roman" w:cs="Times New Roman"/>
          <w:sz w:val="21"/>
          <w:szCs w:val="21"/>
          <w:spacing w:val="46"/>
        </w:rPr>
        <w:t xml:space="preserve"> </w:t>
      </w:r>
      <w:r>
        <w:rPr>
          <w:sz w:val="21"/>
          <w:szCs w:val="21"/>
          <w:spacing w:val="-1"/>
        </w:rPr>
        <w:t>李权树．基于微服务架构的服务分类与发现研究</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25"/>
        </w:rPr>
        <w:t xml:space="preserve"> </w:t>
      </w:r>
      <w:r>
        <w:rPr>
          <w:sz w:val="21"/>
          <w:szCs w:val="21"/>
          <w:spacing w:val="-1"/>
        </w:rPr>
        <w:t>．北京：华北电力大学</w:t>
      </w:r>
      <w:r>
        <w:rPr>
          <w:sz w:val="21"/>
          <w:szCs w:val="21"/>
          <w:spacing w:val="-2"/>
        </w:rPr>
        <w:t>，</w:t>
      </w:r>
      <w:r>
        <w:rPr>
          <w:rFonts w:ascii="Times New Roman" w:hAnsi="Times New Roman" w:eastAsia="Times New Roman" w:cs="Times New Roman"/>
          <w:sz w:val="21"/>
          <w:szCs w:val="21"/>
          <w:spacing w:val="-2"/>
        </w:rPr>
        <w:t>2023</w:t>
      </w:r>
      <w:r>
        <w:rPr>
          <w:sz w:val="21"/>
          <w:szCs w:val="21"/>
          <w:spacing w:val="-2"/>
        </w:rPr>
        <w:t>．</w:t>
      </w:r>
    </w:p>
    <w:p>
      <w:pPr>
        <w:pStyle w:val="BodyText"/>
        <w:ind w:left="1295"/>
        <w:spacing w:before="152" w:line="217" w:lineRule="auto"/>
        <w:rPr>
          <w:sz w:val="21"/>
          <w:szCs w:val="21"/>
        </w:rPr>
      </w:pPr>
      <w:r>
        <w:rPr>
          <w:rFonts w:ascii="Times New Roman" w:hAnsi="Times New Roman" w:eastAsia="Times New Roman" w:cs="Times New Roman"/>
          <w:sz w:val="21"/>
          <w:szCs w:val="21"/>
          <w:spacing w:val="-7"/>
        </w:rPr>
        <w:t>[37]</w:t>
      </w:r>
      <w:r>
        <w:rPr>
          <w:rFonts w:ascii="Times New Roman" w:hAnsi="Times New Roman" w:eastAsia="Times New Roman" w:cs="Times New Roman"/>
          <w:sz w:val="21"/>
          <w:szCs w:val="21"/>
          <w:spacing w:val="45"/>
        </w:rPr>
        <w:t xml:space="preserve"> </w:t>
      </w:r>
      <w:r>
        <w:rPr>
          <w:sz w:val="21"/>
          <w:szCs w:val="21"/>
          <w:spacing w:val="-7"/>
        </w:rPr>
        <w:t>林景朗．基于微服务架构的金融资讯服务平台的设</w:t>
      </w:r>
      <w:r>
        <w:rPr>
          <w:sz w:val="21"/>
          <w:szCs w:val="21"/>
          <w:spacing w:val="-8"/>
        </w:rPr>
        <w:t>计与实现</w:t>
      </w:r>
      <w:r>
        <w:rPr>
          <w:rFonts w:ascii="Times New Roman" w:hAnsi="Times New Roman" w:eastAsia="Times New Roman" w:cs="Times New Roman"/>
          <w:sz w:val="21"/>
          <w:szCs w:val="21"/>
          <w:spacing w:val="-8"/>
        </w:rPr>
        <w:t>[D]</w:t>
      </w:r>
      <w:r>
        <w:rPr>
          <w:sz w:val="21"/>
          <w:szCs w:val="21"/>
          <w:spacing w:val="-8"/>
        </w:rPr>
        <w:t>．上海：华东师范大学，</w:t>
      </w:r>
      <w:r>
        <w:rPr>
          <w:rFonts w:ascii="Times New Roman" w:hAnsi="Times New Roman" w:eastAsia="Times New Roman" w:cs="Times New Roman"/>
          <w:sz w:val="21"/>
          <w:szCs w:val="21"/>
          <w:spacing w:val="-8"/>
        </w:rPr>
        <w:t>2023</w:t>
      </w:r>
      <w:r>
        <w:rPr>
          <w:sz w:val="21"/>
          <w:szCs w:val="21"/>
          <w:spacing w:val="-8"/>
        </w:rPr>
        <w:t>．</w:t>
      </w:r>
    </w:p>
    <w:p>
      <w:pPr>
        <w:pStyle w:val="BodyText"/>
        <w:ind w:left="1295"/>
        <w:spacing w:before="154" w:line="217" w:lineRule="auto"/>
        <w:rPr>
          <w:sz w:val="21"/>
          <w:szCs w:val="21"/>
        </w:rPr>
      </w:pPr>
      <w:r>
        <w:rPr>
          <w:rFonts w:ascii="Times New Roman" w:hAnsi="Times New Roman" w:eastAsia="Times New Roman" w:cs="Times New Roman"/>
          <w:sz w:val="21"/>
          <w:szCs w:val="21"/>
          <w:spacing w:val="-3"/>
        </w:rPr>
        <w:t>[38]  </w:t>
      </w:r>
      <w:r>
        <w:rPr>
          <w:sz w:val="21"/>
          <w:szCs w:val="21"/>
          <w:spacing w:val="-3"/>
        </w:rPr>
        <w:t>肖文超．基于微服务架构的多层负载均衡研究与工程应用</w:t>
      </w:r>
      <w:r>
        <w:rPr>
          <w:rFonts w:ascii="Times New Roman" w:hAnsi="Times New Roman" w:eastAsia="Times New Roman" w:cs="Times New Roman"/>
          <w:sz w:val="21"/>
          <w:szCs w:val="21"/>
          <w:spacing w:val="-3"/>
        </w:rPr>
        <w:t>[D]</w:t>
      </w:r>
      <w:r>
        <w:rPr>
          <w:sz w:val="21"/>
          <w:szCs w:val="21"/>
          <w:spacing w:val="-3"/>
        </w:rPr>
        <w:t>．四川：四</w:t>
      </w:r>
      <w:r>
        <w:rPr>
          <w:sz w:val="21"/>
          <w:szCs w:val="21"/>
          <w:spacing w:val="-4"/>
        </w:rPr>
        <w:t>川师范大学，</w:t>
      </w:r>
      <w:r>
        <w:rPr>
          <w:rFonts w:ascii="Times New Roman" w:hAnsi="Times New Roman" w:eastAsia="Times New Roman" w:cs="Times New Roman"/>
          <w:sz w:val="21"/>
          <w:szCs w:val="21"/>
          <w:spacing w:val="-4"/>
        </w:rPr>
        <w:t>2022</w:t>
      </w:r>
      <w:r>
        <w:rPr>
          <w:sz w:val="21"/>
          <w:szCs w:val="21"/>
          <w:spacing w:val="-4"/>
        </w:rPr>
        <w:t>．</w:t>
      </w:r>
    </w:p>
    <w:p>
      <w:pPr>
        <w:pStyle w:val="BodyText"/>
        <w:ind w:left="1725" w:right="58" w:hanging="430"/>
        <w:spacing w:before="154" w:line="282" w:lineRule="auto"/>
        <w:rPr>
          <w:sz w:val="21"/>
          <w:szCs w:val="21"/>
        </w:rPr>
      </w:pPr>
      <w:r>
        <w:rPr>
          <w:rFonts w:ascii="Times New Roman" w:hAnsi="Times New Roman" w:eastAsia="Times New Roman" w:cs="Times New Roman"/>
          <w:sz w:val="21"/>
          <w:szCs w:val="21"/>
          <w:spacing w:val="-2"/>
        </w:rPr>
        <w:t>[39]  </w:t>
      </w:r>
      <w:r>
        <w:rPr>
          <w:sz w:val="21"/>
          <w:szCs w:val="21"/>
          <w:spacing w:val="-2"/>
        </w:rPr>
        <w:t>陈长辉，钟煜明．基于</w:t>
      </w:r>
      <w:r>
        <w:rPr>
          <w:sz w:val="21"/>
          <w:szCs w:val="21"/>
          <w:spacing w:val="-48"/>
        </w:rPr>
        <w:t xml:space="preserve"> </w:t>
      </w:r>
      <w:r>
        <w:rPr>
          <w:rFonts w:ascii="Times New Roman" w:hAnsi="Times New Roman" w:eastAsia="Times New Roman" w:cs="Times New Roman"/>
          <w:sz w:val="21"/>
          <w:szCs w:val="21"/>
          <w:spacing w:val="-2"/>
        </w:rPr>
        <w:t>MySQL</w:t>
      </w:r>
      <w:r>
        <w:rPr>
          <w:rFonts w:ascii="Times New Roman" w:hAnsi="Times New Roman" w:eastAsia="Times New Roman" w:cs="Times New Roman"/>
          <w:sz w:val="21"/>
          <w:szCs w:val="21"/>
          <w:spacing w:val="26"/>
        </w:rPr>
        <w:t xml:space="preserve"> </w:t>
      </w:r>
      <w:r>
        <w:rPr>
          <w:sz w:val="21"/>
          <w:szCs w:val="21"/>
          <w:spacing w:val="-2"/>
        </w:rPr>
        <w:t>的高职学生课程知识学习数据库设计</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25"/>
        </w:rPr>
        <w:t xml:space="preserve"> </w:t>
      </w:r>
      <w:r>
        <w:rPr>
          <w:sz w:val="21"/>
          <w:szCs w:val="21"/>
          <w:spacing w:val="-2"/>
        </w:rPr>
        <w:t>．</w:t>
      </w:r>
      <w:r>
        <w:rPr>
          <w:sz w:val="21"/>
          <w:szCs w:val="21"/>
          <w:spacing w:val="-3"/>
        </w:rPr>
        <w:t>电脑编程技巧与维</w:t>
      </w:r>
      <w:r>
        <w:rPr>
          <w:sz w:val="21"/>
          <w:szCs w:val="21"/>
          <w:spacing w:val="-4"/>
        </w:rPr>
        <w:t>护，</w:t>
      </w:r>
      <w:r>
        <w:rPr>
          <w:rFonts w:ascii="Times New Roman" w:hAnsi="Times New Roman" w:eastAsia="Times New Roman" w:cs="Times New Roman"/>
          <w:sz w:val="21"/>
          <w:szCs w:val="21"/>
          <w:spacing w:val="-4"/>
        </w:rPr>
        <w:t>2024</w:t>
      </w:r>
      <w:r>
        <w:rPr>
          <w:rFonts w:ascii="Times New Roman" w:hAnsi="Times New Roman" w:eastAsia="Times New Roman" w:cs="Times New Roman"/>
          <w:sz w:val="21"/>
          <w:szCs w:val="21"/>
          <w:spacing w:val="-14"/>
        </w:rPr>
        <w:t xml:space="preserve"> </w:t>
      </w:r>
      <w:r>
        <w:rPr>
          <w:sz w:val="21"/>
          <w:szCs w:val="21"/>
          <w:spacing w:val="-4"/>
        </w:rPr>
        <w:t>，</w:t>
      </w:r>
      <w:r>
        <w:rPr>
          <w:rFonts w:ascii="Times New Roman" w:hAnsi="Times New Roman" w:eastAsia="Times New Roman" w:cs="Times New Roman"/>
          <w:sz w:val="21"/>
          <w:szCs w:val="21"/>
          <w:spacing w:val="-4"/>
        </w:rPr>
        <w:t>(01)</w:t>
      </w:r>
      <w:r>
        <w:rPr>
          <w:rFonts w:ascii="Times New Roman" w:hAnsi="Times New Roman" w:eastAsia="Times New Roman" w:cs="Times New Roman"/>
          <w:sz w:val="21"/>
          <w:szCs w:val="21"/>
          <w:spacing w:val="-26"/>
        </w:rPr>
        <w:t xml:space="preserve"> </w:t>
      </w:r>
      <w:r>
        <w:rPr>
          <w:sz w:val="21"/>
          <w:szCs w:val="21"/>
          <w:spacing w:val="-4"/>
        </w:rPr>
        <w:t>：</w:t>
      </w:r>
      <w:r>
        <w:rPr>
          <w:rFonts w:ascii="Times New Roman" w:hAnsi="Times New Roman" w:eastAsia="Times New Roman" w:cs="Times New Roman"/>
          <w:sz w:val="21"/>
          <w:szCs w:val="21"/>
          <w:spacing w:val="-4"/>
        </w:rPr>
        <w:t>96-99</w:t>
      </w:r>
      <w:r>
        <w:rPr>
          <w:sz w:val="21"/>
          <w:szCs w:val="21"/>
          <w:spacing w:val="-4"/>
        </w:rPr>
        <w:t>．</w:t>
      </w:r>
    </w:p>
    <w:p>
      <w:pPr>
        <w:pStyle w:val="BodyText"/>
        <w:ind w:left="1295"/>
        <w:spacing w:before="158" w:line="213" w:lineRule="auto"/>
        <w:rPr>
          <w:sz w:val="21"/>
          <w:szCs w:val="21"/>
        </w:rPr>
      </w:pPr>
      <w:r>
        <w:rPr>
          <w:rFonts w:ascii="Times New Roman" w:hAnsi="Times New Roman" w:eastAsia="Times New Roman" w:cs="Times New Roman"/>
          <w:sz w:val="21"/>
          <w:szCs w:val="21"/>
          <w:spacing w:val="-4"/>
        </w:rPr>
        <w:t>[40]</w:t>
      </w:r>
      <w:r>
        <w:rPr>
          <w:rFonts w:ascii="Times New Roman" w:hAnsi="Times New Roman" w:eastAsia="Times New Roman" w:cs="Times New Roman"/>
          <w:sz w:val="21"/>
          <w:szCs w:val="21"/>
          <w:spacing w:val="45"/>
          <w:w w:val="101"/>
        </w:rPr>
        <w:t xml:space="preserve"> </w:t>
      </w:r>
      <w:r>
        <w:rPr>
          <w:sz w:val="21"/>
          <w:szCs w:val="21"/>
          <w:spacing w:val="-4"/>
        </w:rPr>
        <w:t>杨芬，宋晓燕．</w:t>
      </w:r>
      <w:r>
        <w:rPr>
          <w:rFonts w:ascii="Times New Roman" w:hAnsi="Times New Roman" w:eastAsia="Times New Roman" w:cs="Times New Roman"/>
          <w:sz w:val="21"/>
          <w:szCs w:val="21"/>
          <w:spacing w:val="-4"/>
        </w:rPr>
        <w:t>MySQL </w:t>
      </w:r>
      <w:r>
        <w:rPr>
          <w:sz w:val="21"/>
          <w:szCs w:val="21"/>
          <w:spacing w:val="-4"/>
        </w:rPr>
        <w:t>数据库应用的课程教学分析</w:t>
      </w:r>
      <w:r>
        <w:rPr>
          <w:rFonts w:ascii="Times New Roman" w:hAnsi="Times New Roman" w:eastAsia="Times New Roman" w:cs="Times New Roman"/>
          <w:sz w:val="21"/>
          <w:szCs w:val="21"/>
          <w:spacing w:val="-4"/>
        </w:rPr>
        <w:t>[J]</w:t>
      </w:r>
      <w:r>
        <w:rPr>
          <w:rFonts w:ascii="Times New Roman" w:hAnsi="Times New Roman" w:eastAsia="Times New Roman" w:cs="Times New Roman"/>
          <w:sz w:val="21"/>
          <w:szCs w:val="21"/>
          <w:spacing w:val="-26"/>
        </w:rPr>
        <w:t xml:space="preserve"> </w:t>
      </w:r>
      <w:r>
        <w:rPr>
          <w:sz w:val="21"/>
          <w:szCs w:val="21"/>
          <w:spacing w:val="-4"/>
        </w:rPr>
        <w:t>．电子技术，</w:t>
      </w:r>
      <w:r>
        <w:rPr>
          <w:rFonts w:ascii="Times New Roman" w:hAnsi="Times New Roman" w:eastAsia="Times New Roman" w:cs="Times New Roman"/>
          <w:sz w:val="21"/>
          <w:szCs w:val="21"/>
          <w:spacing w:val="-5"/>
        </w:rPr>
        <w:t>2023</w:t>
      </w:r>
      <w:r>
        <w:rPr>
          <w:sz w:val="21"/>
          <w:szCs w:val="21"/>
          <w:spacing w:val="-5"/>
        </w:rPr>
        <w:t>，</w:t>
      </w:r>
      <w:r>
        <w:rPr>
          <w:rFonts w:ascii="Times New Roman" w:hAnsi="Times New Roman" w:eastAsia="Times New Roman" w:cs="Times New Roman"/>
          <w:sz w:val="21"/>
          <w:szCs w:val="21"/>
          <w:spacing w:val="-5"/>
        </w:rPr>
        <w:t>52(10)</w:t>
      </w:r>
      <w:r>
        <w:rPr>
          <w:rFonts w:ascii="Times New Roman" w:hAnsi="Times New Roman" w:eastAsia="Times New Roman" w:cs="Times New Roman"/>
          <w:sz w:val="21"/>
          <w:szCs w:val="21"/>
          <w:spacing w:val="-27"/>
        </w:rPr>
        <w:t xml:space="preserve"> </w:t>
      </w:r>
      <w:r>
        <w:rPr>
          <w:sz w:val="21"/>
          <w:szCs w:val="21"/>
          <w:spacing w:val="-5"/>
        </w:rPr>
        <w:t>：</w:t>
      </w:r>
      <w:r>
        <w:rPr>
          <w:rFonts w:ascii="Times New Roman" w:hAnsi="Times New Roman" w:eastAsia="Times New Roman" w:cs="Times New Roman"/>
          <w:sz w:val="21"/>
          <w:szCs w:val="21"/>
          <w:spacing w:val="-5"/>
        </w:rPr>
        <w:t>180-181</w:t>
      </w:r>
      <w:r>
        <w:rPr>
          <w:sz w:val="21"/>
          <w:szCs w:val="21"/>
          <w:spacing w:val="-5"/>
        </w:rPr>
        <w:t>．</w:t>
      </w:r>
    </w:p>
    <w:p>
      <w:pPr>
        <w:pStyle w:val="BodyText"/>
        <w:ind w:left="1741" w:right="55" w:hanging="446"/>
        <w:spacing w:before="158" w:line="301" w:lineRule="auto"/>
        <w:rPr>
          <w:sz w:val="21"/>
          <w:szCs w:val="21"/>
        </w:rPr>
      </w:pPr>
      <w:r>
        <w:rPr>
          <w:rFonts w:ascii="Times New Roman" w:hAnsi="Times New Roman" w:eastAsia="Times New Roman" w:cs="Times New Roman"/>
          <w:sz w:val="21"/>
          <w:szCs w:val="21"/>
          <w:spacing w:val="-5"/>
        </w:rPr>
        <w:t>[41]</w:t>
      </w:r>
      <w:r>
        <w:rPr>
          <w:rFonts w:ascii="Times New Roman" w:hAnsi="Times New Roman" w:eastAsia="Times New Roman" w:cs="Times New Roman"/>
          <w:sz w:val="21"/>
          <w:szCs w:val="21"/>
          <w:spacing w:val="45"/>
        </w:rPr>
        <w:t xml:space="preserve"> </w:t>
      </w:r>
      <w:r>
        <w:rPr>
          <w:sz w:val="21"/>
          <w:szCs w:val="21"/>
          <w:spacing w:val="-5"/>
        </w:rPr>
        <w:t>杨华，徐扬．</w:t>
      </w:r>
      <w:r>
        <w:rPr>
          <w:rFonts w:ascii="Times New Roman" w:hAnsi="Times New Roman" w:eastAsia="Times New Roman" w:cs="Times New Roman"/>
          <w:sz w:val="21"/>
          <w:szCs w:val="21"/>
          <w:spacing w:val="-5"/>
        </w:rPr>
        <w:t>MySQL </w:t>
      </w:r>
      <w:r>
        <w:rPr>
          <w:sz w:val="21"/>
          <w:szCs w:val="21"/>
          <w:spacing w:val="-5"/>
        </w:rPr>
        <w:t>数据库对中文编码支持的探讨</w:t>
      </w:r>
      <w:r>
        <w:rPr>
          <w:rFonts w:ascii="Times New Roman" w:hAnsi="Times New Roman" w:eastAsia="Times New Roman" w:cs="Times New Roman"/>
          <w:sz w:val="21"/>
          <w:szCs w:val="21"/>
          <w:spacing w:val="-5"/>
        </w:rPr>
        <w:t>[J]</w:t>
      </w:r>
      <w:r>
        <w:rPr>
          <w:sz w:val="21"/>
          <w:szCs w:val="21"/>
          <w:spacing w:val="-5"/>
        </w:rPr>
        <w:t>．网络安</w:t>
      </w:r>
      <w:r>
        <w:rPr>
          <w:sz w:val="21"/>
          <w:szCs w:val="21"/>
          <w:spacing w:val="-6"/>
        </w:rPr>
        <w:t>全和信息化，</w:t>
      </w:r>
      <w:r>
        <w:rPr>
          <w:rFonts w:ascii="Times New Roman" w:hAnsi="Times New Roman" w:eastAsia="Times New Roman" w:cs="Times New Roman"/>
          <w:sz w:val="21"/>
          <w:szCs w:val="21"/>
          <w:spacing w:val="-6"/>
        </w:rPr>
        <w:t>2023</w:t>
      </w:r>
      <w:r>
        <w:rPr>
          <w:sz w:val="21"/>
          <w:szCs w:val="21"/>
          <w:spacing w:val="-6"/>
        </w:rPr>
        <w:t>，</w:t>
      </w:r>
      <w:r>
        <w:rPr>
          <w:rFonts w:ascii="Times New Roman" w:hAnsi="Times New Roman" w:eastAsia="Times New Roman" w:cs="Times New Roman"/>
          <w:sz w:val="21"/>
          <w:szCs w:val="21"/>
          <w:spacing w:val="-6"/>
        </w:rPr>
        <w:t>(10)</w:t>
      </w:r>
      <w:r>
        <w:rPr>
          <w:sz w:val="21"/>
          <w:szCs w:val="21"/>
          <w:spacing w:val="-6"/>
        </w:rPr>
        <w:t>：</w:t>
      </w:r>
      <w:r>
        <w:rPr>
          <w:rFonts w:ascii="Times New Roman" w:hAnsi="Times New Roman" w:eastAsia="Times New Roman" w:cs="Times New Roman"/>
          <w:sz w:val="21"/>
          <w:szCs w:val="21"/>
          <w:spacing w:val="-6"/>
        </w:rPr>
        <w:t>157-</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6"/>
        </w:rPr>
        <w:t>160</w:t>
      </w:r>
      <w:r>
        <w:rPr>
          <w:sz w:val="21"/>
          <w:szCs w:val="21"/>
          <w:spacing w:val="-6"/>
        </w:rPr>
        <w:t>．</w:t>
      </w:r>
    </w:p>
    <w:p>
      <w:pPr>
        <w:pStyle w:val="BodyText"/>
        <w:ind w:left="1721" w:hanging="426"/>
        <w:spacing w:before="116" w:line="283" w:lineRule="auto"/>
        <w:rPr>
          <w:sz w:val="21"/>
          <w:szCs w:val="21"/>
        </w:rPr>
      </w:pPr>
      <w:r>
        <w:rPr>
          <w:rFonts w:ascii="Times New Roman" w:hAnsi="Times New Roman" w:eastAsia="Times New Roman" w:cs="Times New Roman"/>
          <w:sz w:val="21"/>
          <w:szCs w:val="21"/>
          <w:spacing w:val="-2"/>
        </w:rPr>
        <w:t>[42]</w:t>
      </w:r>
      <w:r>
        <w:rPr>
          <w:rFonts w:ascii="Times New Roman" w:hAnsi="Times New Roman" w:eastAsia="Times New Roman" w:cs="Times New Roman"/>
          <w:sz w:val="21"/>
          <w:szCs w:val="21"/>
          <w:spacing w:val="44"/>
          <w:w w:val="101"/>
        </w:rPr>
        <w:t xml:space="preserve"> </w:t>
      </w:r>
      <w:r>
        <w:rPr>
          <w:sz w:val="21"/>
          <w:szCs w:val="21"/>
          <w:spacing w:val="-2"/>
        </w:rPr>
        <w:t>余姜德，张彦俊．基于 </w:t>
      </w:r>
      <w:r>
        <w:rPr>
          <w:rFonts w:ascii="Times New Roman" w:hAnsi="Times New Roman" w:eastAsia="Times New Roman" w:cs="Times New Roman"/>
          <w:sz w:val="21"/>
          <w:szCs w:val="21"/>
          <w:spacing w:val="-2"/>
        </w:rPr>
        <w:t>MongoDB  </w:t>
      </w:r>
      <w:r>
        <w:rPr>
          <w:sz w:val="21"/>
          <w:szCs w:val="21"/>
          <w:spacing w:val="-2"/>
        </w:rPr>
        <w:t>的非关系型数据库的教学设计探</w:t>
      </w:r>
      <w:r>
        <w:rPr>
          <w:sz w:val="21"/>
          <w:szCs w:val="21"/>
          <w:spacing w:val="-3"/>
        </w:rPr>
        <w:t>析</w:t>
      </w:r>
      <w:r>
        <w:rPr>
          <w:rFonts w:ascii="Times New Roman" w:hAnsi="Times New Roman" w:eastAsia="Times New Roman" w:cs="Times New Roman"/>
          <w:sz w:val="21"/>
          <w:szCs w:val="21"/>
          <w:spacing w:val="-3"/>
        </w:rPr>
        <w:t>[J]</w:t>
      </w:r>
      <w:r>
        <w:rPr>
          <w:rFonts w:ascii="Times New Roman" w:hAnsi="Times New Roman" w:eastAsia="Times New Roman" w:cs="Times New Roman"/>
          <w:sz w:val="21"/>
          <w:szCs w:val="21"/>
          <w:spacing w:val="-25"/>
        </w:rPr>
        <w:t xml:space="preserve"> </w:t>
      </w:r>
      <w:r>
        <w:rPr>
          <w:sz w:val="21"/>
          <w:szCs w:val="21"/>
          <w:spacing w:val="-3"/>
        </w:rPr>
        <w:t>．电脑知识与技术，</w:t>
      </w:r>
      <w:r>
        <w:rPr>
          <w:sz w:val="21"/>
          <w:szCs w:val="21"/>
        </w:rPr>
        <w:t xml:space="preserve"> </w:t>
      </w:r>
      <w:r>
        <w:rPr>
          <w:rFonts w:ascii="Times New Roman" w:hAnsi="Times New Roman" w:eastAsia="Times New Roman" w:cs="Times New Roman"/>
          <w:sz w:val="21"/>
          <w:szCs w:val="21"/>
          <w:spacing w:val="-3"/>
        </w:rPr>
        <w:t>2024</w:t>
      </w:r>
      <w:r>
        <w:rPr>
          <w:rFonts w:ascii="Times New Roman" w:hAnsi="Times New Roman" w:eastAsia="Times New Roman" w:cs="Times New Roman"/>
          <w:sz w:val="21"/>
          <w:szCs w:val="21"/>
          <w:spacing w:val="-26"/>
        </w:rPr>
        <w:t xml:space="preserve"> </w:t>
      </w:r>
      <w:r>
        <w:rPr>
          <w:sz w:val="21"/>
          <w:szCs w:val="21"/>
          <w:spacing w:val="-3"/>
        </w:rPr>
        <w:t>，</w:t>
      </w:r>
      <w:r>
        <w:rPr>
          <w:rFonts w:ascii="Times New Roman" w:hAnsi="Times New Roman" w:eastAsia="Times New Roman" w:cs="Times New Roman"/>
          <w:sz w:val="21"/>
          <w:szCs w:val="21"/>
          <w:spacing w:val="-3"/>
        </w:rPr>
        <w:t>20(01)</w:t>
      </w:r>
      <w:r>
        <w:rPr>
          <w:rFonts w:ascii="Times New Roman" w:hAnsi="Times New Roman" w:eastAsia="Times New Roman" w:cs="Times New Roman"/>
          <w:sz w:val="21"/>
          <w:szCs w:val="21"/>
          <w:spacing w:val="-29"/>
        </w:rPr>
        <w:t xml:space="preserve"> </w:t>
      </w:r>
      <w:r>
        <w:rPr>
          <w:sz w:val="21"/>
          <w:szCs w:val="21"/>
          <w:spacing w:val="-3"/>
        </w:rPr>
        <w:t>：</w:t>
      </w:r>
      <w:r>
        <w:rPr>
          <w:rFonts w:ascii="Times New Roman" w:hAnsi="Times New Roman" w:eastAsia="Times New Roman" w:cs="Times New Roman"/>
          <w:sz w:val="21"/>
          <w:szCs w:val="21"/>
          <w:spacing w:val="-3"/>
        </w:rPr>
        <w:t>76-78</w:t>
      </w:r>
      <w:r>
        <w:rPr>
          <w:sz w:val="21"/>
          <w:szCs w:val="21"/>
          <w:spacing w:val="-3"/>
        </w:rPr>
        <w:t>．</w:t>
      </w:r>
    </w:p>
    <w:p>
      <w:pPr>
        <w:pStyle w:val="BodyText"/>
        <w:ind w:left="1741" w:right="55" w:hanging="446"/>
        <w:spacing w:before="154" w:line="302" w:lineRule="auto"/>
        <w:rPr>
          <w:sz w:val="21"/>
          <w:szCs w:val="21"/>
        </w:rPr>
      </w:pPr>
      <w:r>
        <w:rPr>
          <w:rFonts w:ascii="Times New Roman" w:hAnsi="Times New Roman" w:eastAsia="Times New Roman" w:cs="Times New Roman"/>
          <w:sz w:val="21"/>
          <w:szCs w:val="21"/>
          <w:spacing w:val="-2"/>
        </w:rPr>
        <w:t>[43]</w:t>
      </w:r>
      <w:r>
        <w:rPr>
          <w:rFonts w:ascii="Times New Roman" w:hAnsi="Times New Roman" w:eastAsia="Times New Roman" w:cs="Times New Roman"/>
          <w:sz w:val="21"/>
          <w:szCs w:val="21"/>
          <w:spacing w:val="50"/>
        </w:rPr>
        <w:t xml:space="preserve"> </w:t>
      </w:r>
      <w:r>
        <w:rPr>
          <w:sz w:val="21"/>
          <w:szCs w:val="21"/>
          <w:spacing w:val="-2"/>
        </w:rPr>
        <w:t>房萍．基于 </w:t>
      </w:r>
      <w:r>
        <w:rPr>
          <w:rFonts w:ascii="Times New Roman" w:hAnsi="Times New Roman" w:eastAsia="Times New Roman" w:cs="Times New Roman"/>
          <w:sz w:val="21"/>
          <w:szCs w:val="21"/>
          <w:spacing w:val="-2"/>
        </w:rPr>
        <w:t>MongoDB  </w:t>
      </w:r>
      <w:r>
        <w:rPr>
          <w:sz w:val="21"/>
          <w:szCs w:val="21"/>
          <w:spacing w:val="-2"/>
        </w:rPr>
        <w:t>的信息集成系统的设计研究</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26"/>
        </w:rPr>
        <w:t xml:space="preserve"> </w:t>
      </w:r>
      <w:r>
        <w:rPr>
          <w:sz w:val="21"/>
          <w:szCs w:val="21"/>
          <w:spacing w:val="-2"/>
        </w:rPr>
        <w:t>．信息记录材料，</w:t>
      </w:r>
      <w:r>
        <w:rPr>
          <w:rFonts w:ascii="Times New Roman" w:hAnsi="Times New Roman" w:eastAsia="Times New Roman" w:cs="Times New Roman"/>
          <w:sz w:val="21"/>
          <w:szCs w:val="21"/>
          <w:spacing w:val="-2"/>
        </w:rPr>
        <w:t>2023</w:t>
      </w:r>
      <w:r>
        <w:rPr>
          <w:rFonts w:ascii="Times New Roman" w:hAnsi="Times New Roman" w:eastAsia="Times New Roman" w:cs="Times New Roman"/>
          <w:sz w:val="21"/>
          <w:szCs w:val="21"/>
          <w:spacing w:val="-29"/>
        </w:rPr>
        <w:t xml:space="preserve"> </w:t>
      </w:r>
      <w:r>
        <w:rPr>
          <w:sz w:val="21"/>
          <w:szCs w:val="21"/>
          <w:spacing w:val="-2"/>
        </w:rPr>
        <w:t>，</w:t>
      </w:r>
      <w:r>
        <w:rPr>
          <w:rFonts w:ascii="Times New Roman" w:hAnsi="Times New Roman" w:eastAsia="Times New Roman" w:cs="Times New Roman"/>
          <w:sz w:val="21"/>
          <w:szCs w:val="21"/>
          <w:spacing w:val="-2"/>
        </w:rPr>
        <w:t>24(10)</w:t>
      </w:r>
      <w:r>
        <w:rPr>
          <w:rFonts w:ascii="Times New Roman" w:hAnsi="Times New Roman" w:eastAsia="Times New Roman" w:cs="Times New Roman"/>
          <w:sz w:val="21"/>
          <w:szCs w:val="21"/>
          <w:spacing w:val="-29"/>
        </w:rPr>
        <w:t xml:space="preserve"> </w:t>
      </w:r>
      <w:r>
        <w:rPr>
          <w:sz w:val="21"/>
          <w:szCs w:val="21"/>
          <w:spacing w:val="-2"/>
        </w:rPr>
        <w:t>：</w:t>
      </w:r>
      <w:r>
        <w:rPr>
          <w:rFonts w:ascii="Times New Roman" w:hAnsi="Times New Roman" w:eastAsia="Times New Roman" w:cs="Times New Roman"/>
          <w:sz w:val="21"/>
          <w:szCs w:val="21"/>
          <w:spacing w:val="-2"/>
        </w:rPr>
        <w:t>104-</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106+109</w:t>
      </w:r>
      <w:r>
        <w:rPr>
          <w:sz w:val="21"/>
          <w:szCs w:val="21"/>
          <w:spacing w:val="-3"/>
        </w:rPr>
        <w:t>．</w:t>
      </w:r>
    </w:p>
    <w:p>
      <w:pPr>
        <w:pStyle w:val="BodyText"/>
        <w:ind w:left="1741" w:right="2" w:hanging="446"/>
        <w:spacing w:before="115" w:line="301" w:lineRule="auto"/>
        <w:rPr>
          <w:sz w:val="21"/>
          <w:szCs w:val="21"/>
        </w:rPr>
      </w:pPr>
      <w:r>
        <w:rPr>
          <w:rFonts w:ascii="Times New Roman" w:hAnsi="Times New Roman" w:eastAsia="Times New Roman" w:cs="Times New Roman"/>
          <w:sz w:val="21"/>
          <w:szCs w:val="21"/>
          <w:spacing w:val="-10"/>
        </w:rPr>
        <w:t>[44]</w:t>
      </w:r>
      <w:r>
        <w:rPr>
          <w:rFonts w:ascii="Times New Roman" w:hAnsi="Times New Roman" w:eastAsia="Times New Roman" w:cs="Times New Roman"/>
          <w:sz w:val="21"/>
          <w:szCs w:val="21"/>
          <w:spacing w:val="45"/>
          <w:w w:val="101"/>
        </w:rPr>
        <w:t xml:space="preserve"> </w:t>
      </w:r>
      <w:r>
        <w:rPr>
          <w:sz w:val="21"/>
          <w:szCs w:val="21"/>
          <w:spacing w:val="-10"/>
        </w:rPr>
        <w:t>李颂，巴志强．基于</w:t>
      </w:r>
      <w:r>
        <w:rPr>
          <w:sz w:val="21"/>
          <w:szCs w:val="21"/>
          <w:spacing w:val="-51"/>
        </w:rPr>
        <w:t xml:space="preserve"> </w:t>
      </w:r>
      <w:r>
        <w:rPr>
          <w:rFonts w:ascii="Times New Roman" w:hAnsi="Times New Roman" w:eastAsia="Times New Roman" w:cs="Times New Roman"/>
          <w:sz w:val="21"/>
          <w:szCs w:val="21"/>
          <w:spacing w:val="-10"/>
        </w:rPr>
        <w:t>MongoDB</w:t>
      </w:r>
      <w:r>
        <w:rPr>
          <w:rFonts w:ascii="Times New Roman" w:hAnsi="Times New Roman" w:eastAsia="Times New Roman" w:cs="Times New Roman"/>
          <w:sz w:val="21"/>
          <w:szCs w:val="21"/>
          <w:spacing w:val="27"/>
        </w:rPr>
        <w:t xml:space="preserve"> </w:t>
      </w:r>
      <w:r>
        <w:rPr>
          <w:sz w:val="21"/>
          <w:szCs w:val="21"/>
          <w:spacing w:val="-10"/>
        </w:rPr>
        <w:t>的医院后勤信息管理系统</w:t>
      </w:r>
      <w:r>
        <w:rPr>
          <w:rFonts w:ascii="Times New Roman" w:hAnsi="Times New Roman" w:eastAsia="Times New Roman" w:cs="Times New Roman"/>
          <w:sz w:val="21"/>
          <w:szCs w:val="21"/>
          <w:spacing w:val="-10"/>
        </w:rPr>
        <w:t>[J]</w:t>
      </w:r>
      <w:r>
        <w:rPr>
          <w:sz w:val="21"/>
          <w:szCs w:val="21"/>
          <w:spacing w:val="-10"/>
        </w:rPr>
        <w:t>．自动化技术与应用</w:t>
      </w:r>
      <w:r>
        <w:rPr>
          <w:sz w:val="21"/>
          <w:szCs w:val="21"/>
          <w:spacing w:val="-11"/>
        </w:rPr>
        <w:t>，</w:t>
      </w:r>
      <w:r>
        <w:rPr>
          <w:rFonts w:ascii="Times New Roman" w:hAnsi="Times New Roman" w:eastAsia="Times New Roman" w:cs="Times New Roman"/>
          <w:sz w:val="21"/>
          <w:szCs w:val="21"/>
          <w:spacing w:val="-11"/>
        </w:rPr>
        <w:t>2023</w:t>
      </w:r>
      <w:r>
        <w:rPr>
          <w:sz w:val="21"/>
          <w:szCs w:val="21"/>
          <w:spacing w:val="-11"/>
        </w:rPr>
        <w:t>，</w:t>
      </w:r>
      <w:r>
        <w:rPr>
          <w:rFonts w:ascii="Times New Roman" w:hAnsi="Times New Roman" w:eastAsia="Times New Roman" w:cs="Times New Roman"/>
          <w:sz w:val="21"/>
          <w:szCs w:val="21"/>
          <w:spacing w:val="-11"/>
        </w:rPr>
        <w:t>42(08)</w:t>
      </w:r>
      <w:r>
        <w:rPr>
          <w:sz w:val="21"/>
          <w:szCs w:val="21"/>
          <w:spacing w:val="-11"/>
        </w:rPr>
        <w:t>：</w:t>
      </w:r>
      <w:r>
        <w:rPr>
          <w:sz w:val="21"/>
          <w:szCs w:val="21"/>
        </w:rPr>
        <w:t xml:space="preserve"> </w:t>
      </w:r>
      <w:r>
        <w:rPr>
          <w:rFonts w:ascii="Times New Roman" w:hAnsi="Times New Roman" w:eastAsia="Times New Roman" w:cs="Times New Roman"/>
          <w:sz w:val="21"/>
          <w:szCs w:val="21"/>
          <w:spacing w:val="-4"/>
        </w:rPr>
        <w:t>115-118+156</w:t>
      </w:r>
      <w:r>
        <w:rPr>
          <w:sz w:val="21"/>
          <w:szCs w:val="21"/>
          <w:spacing w:val="-4"/>
        </w:rPr>
        <w:t>．</w:t>
      </w:r>
    </w:p>
    <w:p>
      <w:pPr>
        <w:pStyle w:val="BodyText"/>
        <w:ind w:left="1749" w:right="56" w:hanging="454"/>
        <w:spacing w:before="115" w:line="283" w:lineRule="auto"/>
        <w:rPr>
          <w:sz w:val="21"/>
          <w:szCs w:val="21"/>
        </w:rPr>
      </w:pPr>
      <w:r>
        <w:rPr>
          <w:rFonts w:ascii="Times New Roman" w:hAnsi="Times New Roman" w:eastAsia="Times New Roman" w:cs="Times New Roman"/>
          <w:sz w:val="21"/>
          <w:szCs w:val="21"/>
          <w:spacing w:val="-4"/>
        </w:rPr>
        <w:t>[45]</w:t>
      </w:r>
      <w:r>
        <w:rPr>
          <w:rFonts w:ascii="Times New Roman" w:hAnsi="Times New Roman" w:eastAsia="Times New Roman" w:cs="Times New Roman"/>
          <w:sz w:val="21"/>
          <w:szCs w:val="21"/>
          <w:spacing w:val="58"/>
          <w:w w:val="101"/>
        </w:rPr>
        <w:t xml:space="preserve"> </w:t>
      </w:r>
      <w:r>
        <w:rPr>
          <w:sz w:val="21"/>
          <w:szCs w:val="21"/>
          <w:spacing w:val="-4"/>
        </w:rPr>
        <w:t>贯怀光，郭蓬，夏海鹏，等．基于</w:t>
      </w:r>
      <w:r>
        <w:rPr>
          <w:sz w:val="21"/>
          <w:szCs w:val="21"/>
          <w:spacing w:val="-47"/>
        </w:rPr>
        <w:t xml:space="preserve"> </w:t>
      </w:r>
      <w:r>
        <w:rPr>
          <w:rFonts w:ascii="Times New Roman" w:hAnsi="Times New Roman" w:eastAsia="Times New Roman" w:cs="Times New Roman"/>
          <w:sz w:val="21"/>
          <w:szCs w:val="21"/>
          <w:spacing w:val="-4"/>
        </w:rPr>
        <w:t>InfluxDB</w:t>
      </w:r>
      <w:r>
        <w:rPr>
          <w:rFonts w:ascii="Times New Roman" w:hAnsi="Times New Roman" w:eastAsia="Times New Roman" w:cs="Times New Roman"/>
          <w:sz w:val="21"/>
          <w:szCs w:val="21"/>
          <w:spacing w:val="26"/>
        </w:rPr>
        <w:t xml:space="preserve"> </w:t>
      </w:r>
      <w:r>
        <w:rPr>
          <w:sz w:val="21"/>
          <w:szCs w:val="21"/>
          <w:spacing w:val="-4"/>
        </w:rPr>
        <w:t>的自动驾驶智慧货运平台的构建及应用</w:t>
      </w:r>
      <w:r>
        <w:rPr>
          <w:rFonts w:ascii="Times New Roman" w:hAnsi="Times New Roman" w:eastAsia="Times New Roman" w:cs="Times New Roman"/>
          <w:sz w:val="21"/>
          <w:szCs w:val="21"/>
          <w:spacing w:val="-4"/>
        </w:rPr>
        <w:t>[J]</w:t>
      </w:r>
      <w:r>
        <w:rPr>
          <w:sz w:val="21"/>
          <w:szCs w:val="21"/>
          <w:spacing w:val="-4"/>
        </w:rPr>
        <w:t>．现代</w:t>
      </w:r>
      <w:r>
        <w:rPr>
          <w:sz w:val="21"/>
          <w:szCs w:val="21"/>
          <w:spacing w:val="-3"/>
        </w:rPr>
        <w:t>电子技术，</w:t>
      </w:r>
      <w:r>
        <w:rPr>
          <w:rFonts w:ascii="Times New Roman" w:hAnsi="Times New Roman" w:eastAsia="Times New Roman" w:cs="Times New Roman"/>
          <w:sz w:val="21"/>
          <w:szCs w:val="21"/>
          <w:spacing w:val="-3"/>
        </w:rPr>
        <w:t>2023</w:t>
      </w:r>
      <w:r>
        <w:rPr>
          <w:rFonts w:ascii="Times New Roman" w:hAnsi="Times New Roman" w:eastAsia="Times New Roman" w:cs="Times New Roman"/>
          <w:sz w:val="21"/>
          <w:szCs w:val="21"/>
          <w:spacing w:val="-29"/>
        </w:rPr>
        <w:t xml:space="preserve"> </w:t>
      </w:r>
      <w:r>
        <w:rPr>
          <w:sz w:val="21"/>
          <w:szCs w:val="21"/>
          <w:spacing w:val="-3"/>
        </w:rPr>
        <w:t>，</w:t>
      </w:r>
      <w:r>
        <w:rPr>
          <w:rFonts w:ascii="Times New Roman" w:hAnsi="Times New Roman" w:eastAsia="Times New Roman" w:cs="Times New Roman"/>
          <w:sz w:val="21"/>
          <w:szCs w:val="21"/>
          <w:spacing w:val="-3"/>
        </w:rPr>
        <w:t>46(09)</w:t>
      </w:r>
      <w:r>
        <w:rPr>
          <w:rFonts w:ascii="Times New Roman" w:hAnsi="Times New Roman" w:eastAsia="Times New Roman" w:cs="Times New Roman"/>
          <w:sz w:val="21"/>
          <w:szCs w:val="21"/>
          <w:spacing w:val="-27"/>
        </w:rPr>
        <w:t xml:space="preserve"> </w:t>
      </w:r>
      <w:r>
        <w:rPr>
          <w:sz w:val="21"/>
          <w:szCs w:val="21"/>
          <w:spacing w:val="-3"/>
        </w:rPr>
        <w:t>：</w:t>
      </w:r>
      <w:r>
        <w:rPr>
          <w:rFonts w:ascii="Times New Roman" w:hAnsi="Times New Roman" w:eastAsia="Times New Roman" w:cs="Times New Roman"/>
          <w:sz w:val="21"/>
          <w:szCs w:val="21"/>
          <w:spacing w:val="-3"/>
        </w:rPr>
        <w:t>131-</w:t>
      </w:r>
      <w:r>
        <w:rPr>
          <w:rFonts w:ascii="Times New Roman" w:hAnsi="Times New Roman" w:eastAsia="Times New Roman" w:cs="Times New Roman"/>
          <w:sz w:val="21"/>
          <w:szCs w:val="21"/>
          <w:spacing w:val="-4"/>
        </w:rPr>
        <w:t>135</w:t>
      </w:r>
      <w:r>
        <w:rPr>
          <w:sz w:val="21"/>
          <w:szCs w:val="21"/>
          <w:spacing w:val="-4"/>
        </w:rPr>
        <w:t>．</w:t>
      </w:r>
    </w:p>
    <w:p>
      <w:pPr>
        <w:pStyle w:val="BodyText"/>
        <w:ind w:left="1295"/>
        <w:spacing w:before="155" w:line="217" w:lineRule="auto"/>
        <w:rPr>
          <w:sz w:val="21"/>
          <w:szCs w:val="21"/>
        </w:rPr>
      </w:pPr>
      <w:r>
        <w:rPr>
          <w:rFonts w:ascii="Times New Roman" w:hAnsi="Times New Roman" w:eastAsia="Times New Roman" w:cs="Times New Roman"/>
          <w:sz w:val="21"/>
          <w:szCs w:val="21"/>
          <w:spacing w:val="-1"/>
        </w:rPr>
        <w:t>[46]</w:t>
      </w:r>
      <w:r>
        <w:rPr>
          <w:rFonts w:ascii="Times New Roman" w:hAnsi="Times New Roman" w:eastAsia="Times New Roman" w:cs="Times New Roman"/>
          <w:sz w:val="21"/>
          <w:szCs w:val="21"/>
          <w:spacing w:val="44"/>
          <w:w w:val="101"/>
        </w:rPr>
        <w:t xml:space="preserve"> </w:t>
      </w:r>
      <w:r>
        <w:rPr>
          <w:sz w:val="21"/>
          <w:szCs w:val="21"/>
          <w:spacing w:val="-1"/>
        </w:rPr>
        <w:t>周帆．</w:t>
      </w:r>
      <w:r>
        <w:rPr>
          <w:rFonts w:ascii="Times New Roman" w:hAnsi="Times New Roman" w:eastAsia="Times New Roman" w:cs="Times New Roman"/>
          <w:sz w:val="21"/>
          <w:szCs w:val="21"/>
          <w:spacing w:val="-1"/>
        </w:rPr>
        <w:t>InfluxDB</w:t>
      </w:r>
      <w:r>
        <w:rPr>
          <w:rFonts w:ascii="Times New Roman" w:hAnsi="Times New Roman" w:eastAsia="Times New Roman" w:cs="Times New Roman"/>
          <w:sz w:val="21"/>
          <w:szCs w:val="21"/>
          <w:spacing w:val="16"/>
          <w:w w:val="101"/>
        </w:rPr>
        <w:t xml:space="preserve"> </w:t>
      </w:r>
      <w:r>
        <w:rPr>
          <w:sz w:val="21"/>
          <w:szCs w:val="21"/>
          <w:spacing w:val="-1"/>
        </w:rPr>
        <w:t>时序数据库性能优化技术研</w:t>
      </w:r>
      <w:r>
        <w:rPr>
          <w:sz w:val="21"/>
          <w:szCs w:val="21"/>
          <w:spacing w:val="-2"/>
        </w:rPr>
        <w:t>究</w:t>
      </w:r>
      <w:r>
        <w:rPr>
          <w:rFonts w:ascii="Times New Roman" w:hAnsi="Times New Roman" w:eastAsia="Times New Roman" w:cs="Times New Roman"/>
          <w:sz w:val="21"/>
          <w:szCs w:val="21"/>
          <w:spacing w:val="-2"/>
        </w:rPr>
        <w:t>[D]</w:t>
      </w:r>
      <w:r>
        <w:rPr>
          <w:rFonts w:ascii="Times New Roman" w:hAnsi="Times New Roman" w:eastAsia="Times New Roman" w:cs="Times New Roman"/>
          <w:sz w:val="21"/>
          <w:szCs w:val="21"/>
          <w:spacing w:val="-25"/>
        </w:rPr>
        <w:t xml:space="preserve"> </w:t>
      </w:r>
      <w:r>
        <w:rPr>
          <w:sz w:val="21"/>
          <w:szCs w:val="21"/>
          <w:spacing w:val="-2"/>
        </w:rPr>
        <w:t>．四川：电子科技大学，</w:t>
      </w:r>
      <w:r>
        <w:rPr>
          <w:rFonts w:ascii="Times New Roman" w:hAnsi="Times New Roman" w:eastAsia="Times New Roman" w:cs="Times New Roman"/>
          <w:sz w:val="21"/>
          <w:szCs w:val="21"/>
          <w:spacing w:val="-2"/>
        </w:rPr>
        <w:t>2023</w:t>
      </w:r>
      <w:r>
        <w:rPr>
          <w:sz w:val="21"/>
          <w:szCs w:val="21"/>
          <w:spacing w:val="-2"/>
        </w:rPr>
        <w:t>．</w:t>
      </w:r>
    </w:p>
    <w:p>
      <w:pPr>
        <w:spacing w:line="217" w:lineRule="auto"/>
        <w:sectPr>
          <w:headerReference w:type="default" r:id="rId241"/>
          <w:footerReference w:type="default" r:id="rId242"/>
          <w:pgSz w:w="11907" w:h="16839"/>
          <w:pgMar w:top="1610" w:right="1355" w:bottom="1168" w:left="424" w:header="1216" w:footer="968" w:gutter="0"/>
        </w:sectPr>
        <w:rPr>
          <w:sz w:val="21"/>
          <w:szCs w:val="21"/>
        </w:rPr>
      </w:pPr>
    </w:p>
    <w:p>
      <w:pPr>
        <w:pStyle w:val="BodyText"/>
        <w:ind w:left="1295"/>
        <w:spacing w:before="214" w:line="217" w:lineRule="auto"/>
        <w:rPr>
          <w:sz w:val="21"/>
          <w:szCs w:val="21"/>
        </w:rPr>
      </w:pPr>
      <w:r>
        <w:rPr>
          <w:rFonts w:ascii="Times New Roman" w:hAnsi="Times New Roman" w:eastAsia="Times New Roman" w:cs="Times New Roman"/>
          <w:sz w:val="21"/>
          <w:szCs w:val="21"/>
          <w:spacing w:val="-1"/>
        </w:rPr>
        <w:t>[47]</w:t>
      </w:r>
      <w:r>
        <w:rPr>
          <w:rFonts w:ascii="Times New Roman" w:hAnsi="Times New Roman" w:eastAsia="Times New Roman" w:cs="Times New Roman"/>
          <w:sz w:val="21"/>
          <w:szCs w:val="21"/>
          <w:spacing w:val="45"/>
        </w:rPr>
        <w:t xml:space="preserve"> </w:t>
      </w:r>
      <w:r>
        <w:rPr>
          <w:sz w:val="21"/>
          <w:szCs w:val="21"/>
          <w:spacing w:val="-1"/>
        </w:rPr>
        <w:t>朱晓祥．基于</w:t>
      </w:r>
      <w:r>
        <w:rPr>
          <w:sz w:val="21"/>
          <w:szCs w:val="21"/>
          <w:spacing w:val="-47"/>
        </w:rPr>
        <w:t xml:space="preserve"> </w:t>
      </w:r>
      <w:r>
        <w:rPr>
          <w:rFonts w:ascii="Times New Roman" w:hAnsi="Times New Roman" w:eastAsia="Times New Roman" w:cs="Times New Roman"/>
          <w:sz w:val="21"/>
          <w:szCs w:val="21"/>
          <w:spacing w:val="-1"/>
        </w:rPr>
        <w:t>InfluxDB</w:t>
      </w:r>
      <w:r>
        <w:rPr>
          <w:rFonts w:ascii="Times New Roman" w:hAnsi="Times New Roman" w:eastAsia="Times New Roman" w:cs="Times New Roman"/>
          <w:sz w:val="21"/>
          <w:szCs w:val="21"/>
          <w:spacing w:val="27"/>
        </w:rPr>
        <w:t xml:space="preserve"> </w:t>
      </w:r>
      <w:r>
        <w:rPr>
          <w:sz w:val="21"/>
          <w:szCs w:val="21"/>
          <w:spacing w:val="-1"/>
        </w:rPr>
        <w:t>的时序数据</w:t>
      </w:r>
      <w:r>
        <w:rPr>
          <w:sz w:val="21"/>
          <w:szCs w:val="21"/>
          <w:spacing w:val="-2"/>
        </w:rPr>
        <w:t>库优化研究与实现</w:t>
      </w:r>
      <w:r>
        <w:rPr>
          <w:rFonts w:ascii="Times New Roman" w:hAnsi="Times New Roman" w:eastAsia="Times New Roman" w:cs="Times New Roman"/>
          <w:sz w:val="21"/>
          <w:szCs w:val="21"/>
          <w:spacing w:val="-2"/>
        </w:rPr>
        <w:t>[D]</w:t>
      </w:r>
      <w:r>
        <w:rPr>
          <w:rFonts w:ascii="Times New Roman" w:hAnsi="Times New Roman" w:eastAsia="Times New Roman" w:cs="Times New Roman"/>
          <w:sz w:val="21"/>
          <w:szCs w:val="21"/>
          <w:spacing w:val="-28"/>
        </w:rPr>
        <w:t xml:space="preserve"> </w:t>
      </w:r>
      <w:r>
        <w:rPr>
          <w:sz w:val="21"/>
          <w:szCs w:val="21"/>
          <w:spacing w:val="-2"/>
        </w:rPr>
        <w:t>．四川：电子科技大学，</w:t>
      </w:r>
      <w:r>
        <w:rPr>
          <w:rFonts w:ascii="Times New Roman" w:hAnsi="Times New Roman" w:eastAsia="Times New Roman" w:cs="Times New Roman"/>
          <w:sz w:val="21"/>
          <w:szCs w:val="21"/>
          <w:spacing w:val="-2"/>
        </w:rPr>
        <w:t>2022</w:t>
      </w:r>
      <w:r>
        <w:rPr>
          <w:sz w:val="21"/>
          <w:szCs w:val="21"/>
          <w:spacing w:val="-2"/>
        </w:rPr>
        <w:t>．</w:t>
      </w:r>
    </w:p>
    <w:p>
      <w:pPr>
        <w:pStyle w:val="BodyText"/>
        <w:ind w:left="1295"/>
        <w:spacing w:before="154" w:line="214" w:lineRule="auto"/>
        <w:rPr>
          <w:sz w:val="21"/>
          <w:szCs w:val="21"/>
        </w:rPr>
      </w:pPr>
      <w:r>
        <w:rPr>
          <w:rFonts w:ascii="Times New Roman" w:hAnsi="Times New Roman" w:eastAsia="Times New Roman" w:cs="Times New Roman"/>
          <w:sz w:val="21"/>
          <w:szCs w:val="21"/>
          <w:spacing w:val="-5"/>
        </w:rPr>
        <w:t>[48]</w:t>
      </w:r>
      <w:r>
        <w:rPr>
          <w:rFonts w:ascii="Times New Roman" w:hAnsi="Times New Roman" w:eastAsia="Times New Roman" w:cs="Times New Roman"/>
          <w:sz w:val="21"/>
          <w:szCs w:val="21"/>
          <w:spacing w:val="44"/>
        </w:rPr>
        <w:t xml:space="preserve"> </w:t>
      </w:r>
      <w:r>
        <w:rPr>
          <w:sz w:val="21"/>
          <w:szCs w:val="21"/>
          <w:spacing w:val="-5"/>
        </w:rPr>
        <w:t>顾少伟，井波．</w:t>
      </w:r>
      <w:r>
        <w:rPr>
          <w:rFonts w:ascii="Times New Roman" w:hAnsi="Times New Roman" w:eastAsia="Times New Roman" w:cs="Times New Roman"/>
          <w:sz w:val="21"/>
          <w:szCs w:val="21"/>
          <w:spacing w:val="-5"/>
        </w:rPr>
        <w:t>Redis </w:t>
      </w:r>
      <w:r>
        <w:rPr>
          <w:sz w:val="21"/>
          <w:szCs w:val="21"/>
          <w:spacing w:val="-5"/>
        </w:rPr>
        <w:t>在软件项目中的应用</w:t>
      </w:r>
      <w:r>
        <w:rPr>
          <w:rFonts w:ascii="Times New Roman" w:hAnsi="Times New Roman" w:eastAsia="Times New Roman" w:cs="Times New Roman"/>
          <w:sz w:val="21"/>
          <w:szCs w:val="21"/>
          <w:spacing w:val="-5"/>
        </w:rPr>
        <w:t>[J]</w:t>
      </w:r>
      <w:r>
        <w:rPr>
          <w:sz w:val="21"/>
          <w:szCs w:val="21"/>
          <w:spacing w:val="-5"/>
        </w:rPr>
        <w:t>．电脑编程技巧与维护，</w:t>
      </w:r>
      <w:r>
        <w:rPr>
          <w:rFonts w:ascii="Times New Roman" w:hAnsi="Times New Roman" w:eastAsia="Times New Roman" w:cs="Times New Roman"/>
          <w:sz w:val="21"/>
          <w:szCs w:val="21"/>
          <w:spacing w:val="-5"/>
        </w:rPr>
        <w:t>20</w:t>
      </w:r>
      <w:r>
        <w:rPr>
          <w:rFonts w:ascii="Times New Roman" w:hAnsi="Times New Roman" w:eastAsia="Times New Roman" w:cs="Times New Roman"/>
          <w:sz w:val="21"/>
          <w:szCs w:val="21"/>
          <w:spacing w:val="-6"/>
        </w:rPr>
        <w:t>23</w:t>
      </w:r>
      <w:r>
        <w:rPr>
          <w:sz w:val="21"/>
          <w:szCs w:val="21"/>
          <w:spacing w:val="-6"/>
        </w:rPr>
        <w:t>，</w:t>
      </w:r>
      <w:r>
        <w:rPr>
          <w:rFonts w:ascii="Times New Roman" w:hAnsi="Times New Roman" w:eastAsia="Times New Roman" w:cs="Times New Roman"/>
          <w:sz w:val="21"/>
          <w:szCs w:val="21"/>
          <w:spacing w:val="-6"/>
        </w:rPr>
        <w:t>(11)</w:t>
      </w:r>
      <w:r>
        <w:rPr>
          <w:sz w:val="21"/>
          <w:szCs w:val="21"/>
          <w:spacing w:val="-6"/>
        </w:rPr>
        <w:t>：</w:t>
      </w:r>
      <w:r>
        <w:rPr>
          <w:rFonts w:ascii="Times New Roman" w:hAnsi="Times New Roman" w:eastAsia="Times New Roman" w:cs="Times New Roman"/>
          <w:sz w:val="21"/>
          <w:szCs w:val="21"/>
          <w:spacing w:val="-6"/>
        </w:rPr>
        <w:t>16-19+32</w:t>
      </w:r>
      <w:r>
        <w:rPr>
          <w:sz w:val="21"/>
          <w:szCs w:val="21"/>
          <w:spacing w:val="-6"/>
        </w:rPr>
        <w:t>．</w:t>
      </w:r>
    </w:p>
    <w:p>
      <w:pPr>
        <w:pStyle w:val="BodyText"/>
        <w:ind w:left="1721" w:right="105" w:hanging="426"/>
        <w:spacing w:before="157" w:line="282" w:lineRule="auto"/>
        <w:rPr>
          <w:sz w:val="21"/>
          <w:szCs w:val="21"/>
        </w:rPr>
      </w:pPr>
      <w:r>
        <w:rPr>
          <w:rFonts w:ascii="Times New Roman" w:hAnsi="Times New Roman" w:eastAsia="Times New Roman" w:cs="Times New Roman"/>
          <w:sz w:val="21"/>
          <w:szCs w:val="21"/>
          <w:spacing w:val="-8"/>
        </w:rPr>
        <w:t>[49]</w:t>
      </w:r>
      <w:r>
        <w:rPr>
          <w:rFonts w:ascii="Times New Roman" w:hAnsi="Times New Roman" w:eastAsia="Times New Roman" w:cs="Times New Roman"/>
          <w:sz w:val="21"/>
          <w:szCs w:val="21"/>
          <w:spacing w:val="46"/>
          <w:w w:val="101"/>
        </w:rPr>
        <w:t xml:space="preserve"> </w:t>
      </w:r>
      <w:r>
        <w:rPr>
          <w:sz w:val="21"/>
          <w:szCs w:val="21"/>
          <w:spacing w:val="-8"/>
        </w:rPr>
        <w:t>程远瑶，王昕怡，陈逸，等．基于</w:t>
      </w:r>
      <w:r>
        <w:rPr>
          <w:sz w:val="21"/>
          <w:szCs w:val="21"/>
          <w:spacing w:val="-51"/>
        </w:rPr>
        <w:t xml:space="preserve"> </w:t>
      </w:r>
      <w:r>
        <w:rPr>
          <w:rFonts w:ascii="Times New Roman" w:hAnsi="Times New Roman" w:eastAsia="Times New Roman" w:cs="Times New Roman"/>
          <w:sz w:val="21"/>
          <w:szCs w:val="21"/>
          <w:spacing w:val="-8"/>
        </w:rPr>
        <w:t>Redis</w:t>
      </w:r>
      <w:r>
        <w:rPr>
          <w:rFonts w:ascii="Times New Roman" w:hAnsi="Times New Roman" w:eastAsia="Times New Roman" w:cs="Times New Roman"/>
          <w:sz w:val="21"/>
          <w:szCs w:val="21"/>
          <w:spacing w:val="25"/>
          <w:w w:val="101"/>
        </w:rPr>
        <w:t xml:space="preserve"> </w:t>
      </w:r>
      <w:r>
        <w:rPr>
          <w:sz w:val="21"/>
          <w:szCs w:val="21"/>
          <w:spacing w:val="-8"/>
        </w:rPr>
        <w:t>的</w:t>
      </w:r>
      <w:r>
        <w:rPr>
          <w:sz w:val="21"/>
          <w:szCs w:val="21"/>
          <w:spacing w:val="-51"/>
        </w:rPr>
        <w:t xml:space="preserve"> </w:t>
      </w:r>
      <w:r>
        <w:rPr>
          <w:rFonts w:ascii="Times New Roman" w:hAnsi="Times New Roman" w:eastAsia="Times New Roman" w:cs="Times New Roman"/>
          <w:sz w:val="21"/>
          <w:szCs w:val="21"/>
          <w:spacing w:val="-8"/>
        </w:rPr>
        <w:t>ATS </w:t>
      </w:r>
      <w:r>
        <w:rPr>
          <w:sz w:val="21"/>
          <w:szCs w:val="21"/>
          <w:spacing w:val="-8"/>
        </w:rPr>
        <w:t>缓存系统设计与实现</w:t>
      </w:r>
      <w:r>
        <w:rPr>
          <w:rFonts w:ascii="Times New Roman" w:hAnsi="Times New Roman" w:eastAsia="Times New Roman" w:cs="Times New Roman"/>
          <w:sz w:val="21"/>
          <w:szCs w:val="21"/>
          <w:spacing w:val="-8"/>
        </w:rPr>
        <w:t>[J]</w:t>
      </w:r>
      <w:r>
        <w:rPr>
          <w:sz w:val="21"/>
          <w:szCs w:val="21"/>
          <w:spacing w:val="-8"/>
        </w:rPr>
        <w:t>．计算机应用与软件，</w:t>
      </w:r>
      <w:r>
        <w:rPr>
          <w:sz w:val="21"/>
          <w:szCs w:val="21"/>
        </w:rPr>
        <w:t xml:space="preserve"> </w:t>
      </w:r>
      <w:r>
        <w:rPr>
          <w:rFonts w:ascii="Times New Roman" w:hAnsi="Times New Roman" w:eastAsia="Times New Roman" w:cs="Times New Roman"/>
          <w:sz w:val="21"/>
          <w:szCs w:val="21"/>
          <w:spacing w:val="-4"/>
        </w:rPr>
        <w:t>2023</w:t>
      </w:r>
      <w:r>
        <w:rPr>
          <w:rFonts w:ascii="Times New Roman" w:hAnsi="Times New Roman" w:eastAsia="Times New Roman" w:cs="Times New Roman"/>
          <w:sz w:val="21"/>
          <w:szCs w:val="21"/>
          <w:spacing w:val="-22"/>
        </w:rPr>
        <w:t xml:space="preserve"> </w:t>
      </w:r>
      <w:r>
        <w:rPr>
          <w:sz w:val="21"/>
          <w:szCs w:val="21"/>
          <w:spacing w:val="-4"/>
        </w:rPr>
        <w:t>，</w:t>
      </w:r>
      <w:r>
        <w:rPr>
          <w:rFonts w:ascii="Times New Roman" w:hAnsi="Times New Roman" w:eastAsia="Times New Roman" w:cs="Times New Roman"/>
          <w:sz w:val="21"/>
          <w:szCs w:val="21"/>
          <w:spacing w:val="-4"/>
        </w:rPr>
        <w:t>40(07)</w:t>
      </w:r>
      <w:r>
        <w:rPr>
          <w:rFonts w:ascii="Times New Roman" w:hAnsi="Times New Roman" w:eastAsia="Times New Roman" w:cs="Times New Roman"/>
          <w:sz w:val="21"/>
          <w:szCs w:val="21"/>
          <w:spacing w:val="-30"/>
        </w:rPr>
        <w:t xml:space="preserve"> </w:t>
      </w:r>
      <w:r>
        <w:rPr>
          <w:sz w:val="21"/>
          <w:szCs w:val="21"/>
          <w:spacing w:val="-4"/>
        </w:rPr>
        <w:t>：</w:t>
      </w:r>
      <w:r>
        <w:rPr>
          <w:rFonts w:ascii="Times New Roman" w:hAnsi="Times New Roman" w:eastAsia="Times New Roman" w:cs="Times New Roman"/>
          <w:sz w:val="21"/>
          <w:szCs w:val="21"/>
          <w:spacing w:val="-4"/>
        </w:rPr>
        <w:t>111-115</w:t>
      </w:r>
      <w:r>
        <w:rPr>
          <w:sz w:val="21"/>
          <w:szCs w:val="21"/>
          <w:spacing w:val="-4"/>
        </w:rPr>
        <w:t>．</w:t>
      </w:r>
    </w:p>
    <w:p>
      <w:pPr>
        <w:pStyle w:val="BodyText"/>
        <w:ind w:left="1725" w:right="4" w:hanging="430"/>
        <w:spacing w:before="157" w:line="283" w:lineRule="auto"/>
        <w:rPr>
          <w:sz w:val="21"/>
          <w:szCs w:val="21"/>
        </w:rPr>
      </w:pPr>
      <w:r>
        <w:rPr>
          <w:rFonts w:ascii="Times New Roman" w:hAnsi="Times New Roman" w:eastAsia="Times New Roman" w:cs="Times New Roman"/>
          <w:sz w:val="21"/>
          <w:szCs w:val="21"/>
          <w:spacing w:val="-1"/>
        </w:rPr>
        <w:t>[50]</w:t>
      </w:r>
      <w:r>
        <w:rPr>
          <w:rFonts w:ascii="Times New Roman" w:hAnsi="Times New Roman" w:eastAsia="Times New Roman" w:cs="Times New Roman"/>
          <w:sz w:val="21"/>
          <w:szCs w:val="21"/>
          <w:spacing w:val="46"/>
        </w:rPr>
        <w:t xml:space="preserve"> </w:t>
      </w:r>
      <w:r>
        <w:rPr>
          <w:sz w:val="21"/>
          <w:szCs w:val="21"/>
          <w:spacing w:val="-1"/>
        </w:rPr>
        <w:t>巫建刚，廖平，唐思源，等．开源内存数据库容器化探索与研究</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5"/>
        </w:rPr>
        <w:t xml:space="preserve"> </w:t>
      </w:r>
      <w:r>
        <w:rPr>
          <w:sz w:val="21"/>
          <w:szCs w:val="21"/>
          <w:spacing w:val="-1"/>
        </w:rPr>
        <w:t>．</w:t>
      </w:r>
      <w:r>
        <w:rPr>
          <w:sz w:val="21"/>
          <w:szCs w:val="21"/>
          <w:spacing w:val="-2"/>
        </w:rPr>
        <w:t>中国金融电脑，</w:t>
      </w:r>
      <w:r>
        <w:rPr>
          <w:rFonts w:ascii="Times New Roman" w:hAnsi="Times New Roman" w:eastAsia="Times New Roman" w:cs="Times New Roman"/>
          <w:sz w:val="21"/>
          <w:szCs w:val="21"/>
          <w:spacing w:val="-2"/>
        </w:rPr>
        <w:t>2023</w:t>
      </w:r>
      <w:r>
        <w:rPr>
          <w:sz w:val="21"/>
          <w:szCs w:val="21"/>
          <w:spacing w:val="-2"/>
        </w:rPr>
        <w:t>，</w:t>
      </w:r>
      <w:r>
        <w:rPr>
          <w:sz w:val="21"/>
          <w:szCs w:val="21"/>
        </w:rPr>
        <w:t xml:space="preserve"> </w:t>
      </w:r>
      <w:r>
        <w:rPr>
          <w:rFonts w:ascii="Times New Roman" w:hAnsi="Times New Roman" w:eastAsia="Times New Roman" w:cs="Times New Roman"/>
          <w:sz w:val="21"/>
          <w:szCs w:val="21"/>
          <w:spacing w:val="-3"/>
        </w:rPr>
        <w:t>(05)</w:t>
      </w:r>
      <w:r>
        <w:rPr>
          <w:rFonts w:ascii="Times New Roman" w:hAnsi="Times New Roman" w:eastAsia="Times New Roman" w:cs="Times New Roman"/>
          <w:sz w:val="21"/>
          <w:szCs w:val="21"/>
          <w:spacing w:val="-27"/>
        </w:rPr>
        <w:t xml:space="preserve"> </w:t>
      </w:r>
      <w:r>
        <w:rPr>
          <w:sz w:val="21"/>
          <w:szCs w:val="21"/>
          <w:spacing w:val="-3"/>
        </w:rPr>
        <w:t>：</w:t>
      </w:r>
      <w:r>
        <w:rPr>
          <w:rFonts w:ascii="Times New Roman" w:hAnsi="Times New Roman" w:eastAsia="Times New Roman" w:cs="Times New Roman"/>
          <w:sz w:val="21"/>
          <w:szCs w:val="21"/>
          <w:spacing w:val="-3"/>
        </w:rPr>
        <w:t>62-65</w:t>
      </w:r>
      <w:r>
        <w:rPr>
          <w:sz w:val="21"/>
          <w:szCs w:val="21"/>
          <w:spacing w:val="-3"/>
        </w:rPr>
        <w:t>．</w:t>
      </w:r>
    </w:p>
    <w:p>
      <w:pPr>
        <w:pStyle w:val="BodyText"/>
        <w:ind w:left="1734" w:right="57" w:hanging="439"/>
        <w:spacing w:before="156" w:line="283" w:lineRule="auto"/>
        <w:rPr>
          <w:sz w:val="21"/>
          <w:szCs w:val="21"/>
        </w:rPr>
      </w:pPr>
      <w:r>
        <w:rPr>
          <w:rFonts w:ascii="Times New Roman" w:hAnsi="Times New Roman" w:eastAsia="Times New Roman" w:cs="Times New Roman"/>
          <w:sz w:val="21"/>
          <w:szCs w:val="21"/>
          <w:spacing w:val="-1"/>
        </w:rPr>
        <w:t>[51]</w:t>
      </w:r>
      <w:r>
        <w:rPr>
          <w:rFonts w:ascii="Times New Roman" w:hAnsi="Times New Roman" w:eastAsia="Times New Roman" w:cs="Times New Roman"/>
          <w:sz w:val="21"/>
          <w:szCs w:val="21"/>
          <w:spacing w:val="42"/>
        </w:rPr>
        <w:t xml:space="preserve"> </w:t>
      </w:r>
      <w:r>
        <w:rPr>
          <w:sz w:val="21"/>
          <w:szCs w:val="21"/>
          <w:spacing w:val="-1"/>
        </w:rPr>
        <w:t>魏连秋，张义红，张建光，等．基于 </w:t>
      </w:r>
      <w:r>
        <w:rPr>
          <w:rFonts w:ascii="Times New Roman" w:hAnsi="Times New Roman" w:eastAsia="Times New Roman" w:cs="Times New Roman"/>
          <w:sz w:val="21"/>
          <w:szCs w:val="21"/>
          <w:spacing w:val="-1"/>
        </w:rPr>
        <w:t>AMQP  </w:t>
      </w:r>
      <w:r>
        <w:rPr>
          <w:sz w:val="21"/>
          <w:szCs w:val="21"/>
          <w:spacing w:val="-1"/>
        </w:rPr>
        <w:t>的分布式系统消息可靠传输方案的设计与实现</w:t>
      </w:r>
      <w:r>
        <w:rPr>
          <w:rFonts w:ascii="Times New Roman" w:hAnsi="Times New Roman" w:eastAsia="Times New Roman" w:cs="Times New Roman"/>
          <w:sz w:val="21"/>
          <w:szCs w:val="21"/>
          <w:spacing w:val="-4"/>
        </w:rPr>
        <w:t>[J]</w:t>
      </w:r>
      <w:r>
        <w:rPr>
          <w:rFonts w:ascii="Times New Roman" w:hAnsi="Times New Roman" w:eastAsia="Times New Roman" w:cs="Times New Roman"/>
          <w:sz w:val="21"/>
          <w:szCs w:val="21"/>
          <w:spacing w:val="-10"/>
        </w:rPr>
        <w:t xml:space="preserve"> </w:t>
      </w:r>
      <w:r>
        <w:rPr>
          <w:sz w:val="21"/>
          <w:szCs w:val="21"/>
          <w:spacing w:val="-4"/>
        </w:rPr>
        <w:t>．数字通信世界，</w:t>
      </w:r>
      <w:r>
        <w:rPr>
          <w:rFonts w:ascii="Times New Roman" w:hAnsi="Times New Roman" w:eastAsia="Times New Roman" w:cs="Times New Roman"/>
          <w:sz w:val="21"/>
          <w:szCs w:val="21"/>
          <w:spacing w:val="-4"/>
        </w:rPr>
        <w:t>2023</w:t>
      </w:r>
      <w:r>
        <w:rPr>
          <w:rFonts w:ascii="Times New Roman" w:hAnsi="Times New Roman" w:eastAsia="Times New Roman" w:cs="Times New Roman"/>
          <w:sz w:val="21"/>
          <w:szCs w:val="21"/>
          <w:spacing w:val="-29"/>
        </w:rPr>
        <w:t xml:space="preserve"> </w:t>
      </w:r>
      <w:r>
        <w:rPr>
          <w:sz w:val="21"/>
          <w:szCs w:val="21"/>
          <w:spacing w:val="-4"/>
        </w:rPr>
        <w:t>，</w:t>
      </w:r>
      <w:r>
        <w:rPr>
          <w:rFonts w:ascii="Times New Roman" w:hAnsi="Times New Roman" w:eastAsia="Times New Roman" w:cs="Times New Roman"/>
          <w:sz w:val="21"/>
          <w:szCs w:val="21"/>
          <w:spacing w:val="-4"/>
        </w:rPr>
        <w:t>(12)</w:t>
      </w:r>
      <w:r>
        <w:rPr>
          <w:rFonts w:ascii="Times New Roman" w:hAnsi="Times New Roman" w:eastAsia="Times New Roman" w:cs="Times New Roman"/>
          <w:sz w:val="21"/>
          <w:szCs w:val="21"/>
          <w:spacing w:val="-27"/>
        </w:rPr>
        <w:t xml:space="preserve"> </w:t>
      </w:r>
      <w:r>
        <w:rPr>
          <w:sz w:val="21"/>
          <w:szCs w:val="21"/>
          <w:spacing w:val="-4"/>
        </w:rPr>
        <w:t>：</w:t>
      </w:r>
      <w:r>
        <w:rPr>
          <w:rFonts w:ascii="Times New Roman" w:hAnsi="Times New Roman" w:eastAsia="Times New Roman" w:cs="Times New Roman"/>
          <w:sz w:val="21"/>
          <w:szCs w:val="21"/>
          <w:spacing w:val="-4"/>
        </w:rPr>
        <w:t>51-53</w:t>
      </w:r>
      <w:r>
        <w:rPr>
          <w:sz w:val="21"/>
          <w:szCs w:val="21"/>
          <w:spacing w:val="-4"/>
        </w:rPr>
        <w:t>．</w:t>
      </w:r>
    </w:p>
    <w:p>
      <w:pPr>
        <w:pStyle w:val="BodyText"/>
        <w:ind w:left="1741" w:right="109" w:hanging="446"/>
        <w:spacing w:before="157" w:line="301" w:lineRule="auto"/>
        <w:rPr>
          <w:sz w:val="21"/>
          <w:szCs w:val="21"/>
        </w:rPr>
      </w:pPr>
      <w:r>
        <w:rPr>
          <w:rFonts w:ascii="Times New Roman" w:hAnsi="Times New Roman" w:eastAsia="Times New Roman" w:cs="Times New Roman"/>
          <w:sz w:val="21"/>
          <w:szCs w:val="21"/>
          <w:spacing w:val="-3"/>
        </w:rPr>
        <w:t>[52]</w:t>
      </w:r>
      <w:r>
        <w:rPr>
          <w:rFonts w:ascii="Times New Roman" w:hAnsi="Times New Roman" w:eastAsia="Times New Roman" w:cs="Times New Roman"/>
          <w:sz w:val="21"/>
          <w:szCs w:val="21"/>
          <w:spacing w:val="62"/>
          <w:w w:val="101"/>
        </w:rPr>
        <w:t xml:space="preserve"> </w:t>
      </w:r>
      <w:r>
        <w:rPr>
          <w:sz w:val="21"/>
          <w:szCs w:val="21"/>
          <w:spacing w:val="-3"/>
        </w:rPr>
        <w:t>温宇，李洋，李涛．基于</w:t>
      </w:r>
      <w:r>
        <w:rPr>
          <w:sz w:val="21"/>
          <w:szCs w:val="21"/>
          <w:spacing w:val="-55"/>
        </w:rPr>
        <w:t xml:space="preserve"> </w:t>
      </w:r>
      <w:r>
        <w:rPr>
          <w:rFonts w:ascii="Times New Roman" w:hAnsi="Times New Roman" w:eastAsia="Times New Roman" w:cs="Times New Roman"/>
          <w:sz w:val="21"/>
          <w:szCs w:val="21"/>
          <w:spacing w:val="-3"/>
        </w:rPr>
        <w:t>Nginx</w:t>
      </w:r>
      <w:r>
        <w:rPr>
          <w:rFonts w:ascii="Times New Roman" w:hAnsi="Times New Roman" w:eastAsia="Times New Roman" w:cs="Times New Roman"/>
          <w:sz w:val="21"/>
          <w:szCs w:val="21"/>
          <w:spacing w:val="26"/>
          <w:w w:val="101"/>
        </w:rPr>
        <w:t xml:space="preserve"> </w:t>
      </w:r>
      <w:r>
        <w:rPr>
          <w:sz w:val="21"/>
          <w:szCs w:val="21"/>
          <w:spacing w:val="-3"/>
        </w:rPr>
        <w:t>的信息服务注册发现系统设计</w:t>
      </w:r>
      <w:r>
        <w:rPr>
          <w:rFonts w:ascii="Times New Roman" w:hAnsi="Times New Roman" w:eastAsia="Times New Roman" w:cs="Times New Roman"/>
          <w:sz w:val="21"/>
          <w:szCs w:val="21"/>
          <w:spacing w:val="-3"/>
        </w:rPr>
        <w:t>[J]</w:t>
      </w:r>
      <w:r>
        <w:rPr>
          <w:rFonts w:ascii="Times New Roman" w:hAnsi="Times New Roman" w:eastAsia="Times New Roman" w:cs="Times New Roman"/>
          <w:sz w:val="21"/>
          <w:szCs w:val="21"/>
          <w:spacing w:val="-28"/>
        </w:rPr>
        <w:t xml:space="preserve"> </w:t>
      </w:r>
      <w:r>
        <w:rPr>
          <w:sz w:val="21"/>
          <w:szCs w:val="21"/>
          <w:spacing w:val="-3"/>
        </w:rPr>
        <w:t>．电子质量，</w:t>
      </w:r>
      <w:r>
        <w:rPr>
          <w:rFonts w:ascii="Times New Roman" w:hAnsi="Times New Roman" w:eastAsia="Times New Roman" w:cs="Times New Roman"/>
          <w:sz w:val="21"/>
          <w:szCs w:val="21"/>
          <w:spacing w:val="-3"/>
        </w:rPr>
        <w:t>2023</w:t>
      </w:r>
      <w:r>
        <w:rPr>
          <w:rFonts w:ascii="Times New Roman" w:hAnsi="Times New Roman" w:eastAsia="Times New Roman" w:cs="Times New Roman"/>
          <w:sz w:val="21"/>
          <w:szCs w:val="21"/>
          <w:spacing w:val="-29"/>
        </w:rPr>
        <w:t xml:space="preserve"> </w:t>
      </w:r>
      <w:r>
        <w:rPr>
          <w:sz w:val="21"/>
          <w:szCs w:val="21"/>
          <w:spacing w:val="-3"/>
        </w:rPr>
        <w:t>，</w:t>
      </w:r>
      <w:r>
        <w:rPr>
          <w:rFonts w:ascii="Times New Roman" w:hAnsi="Times New Roman" w:eastAsia="Times New Roman" w:cs="Times New Roman"/>
          <w:sz w:val="21"/>
          <w:szCs w:val="21"/>
          <w:spacing w:val="-3"/>
        </w:rPr>
        <w:t>(03)</w:t>
      </w:r>
      <w:r>
        <w:rPr>
          <w:sz w:val="21"/>
          <w:szCs w:val="21"/>
          <w:spacing w:val="-3"/>
        </w:rPr>
        <w:t>：</w:t>
      </w:r>
      <w:r>
        <w:rPr>
          <w:sz w:val="21"/>
          <w:szCs w:val="21"/>
        </w:rPr>
        <w:t xml:space="preserve"> </w:t>
      </w:r>
      <w:r>
        <w:rPr>
          <w:rFonts w:ascii="Times New Roman" w:hAnsi="Times New Roman" w:eastAsia="Times New Roman" w:cs="Times New Roman"/>
          <w:sz w:val="21"/>
          <w:szCs w:val="21"/>
          <w:spacing w:val="-6"/>
        </w:rPr>
        <w:t>1-3</w:t>
      </w:r>
      <w:r>
        <w:rPr>
          <w:sz w:val="21"/>
          <w:szCs w:val="21"/>
          <w:spacing w:val="-6"/>
        </w:rPr>
        <w:t>．</w:t>
      </w:r>
    </w:p>
    <w:p>
      <w:pPr>
        <w:pStyle w:val="BodyText"/>
        <w:ind w:left="1721" w:right="57" w:hanging="426"/>
        <w:spacing w:before="114" w:line="302" w:lineRule="auto"/>
        <w:rPr>
          <w:sz w:val="21"/>
          <w:szCs w:val="21"/>
        </w:rPr>
      </w:pPr>
      <w:r>
        <w:rPr>
          <w:rFonts w:ascii="Times New Roman" w:hAnsi="Times New Roman" w:eastAsia="Times New Roman" w:cs="Times New Roman"/>
          <w:sz w:val="21"/>
          <w:szCs w:val="21"/>
          <w:spacing w:val="-2"/>
        </w:rPr>
        <w:t>[53]</w:t>
      </w:r>
      <w:r>
        <w:rPr>
          <w:rFonts w:ascii="Times New Roman" w:hAnsi="Times New Roman" w:eastAsia="Times New Roman" w:cs="Times New Roman"/>
          <w:sz w:val="21"/>
          <w:szCs w:val="21"/>
          <w:spacing w:val="51"/>
        </w:rPr>
        <w:t xml:space="preserve"> </w:t>
      </w:r>
      <w:r>
        <w:rPr>
          <w:sz w:val="21"/>
          <w:szCs w:val="21"/>
          <w:spacing w:val="-2"/>
        </w:rPr>
        <w:t>左进，陈泽茂．基于改进</w:t>
      </w:r>
      <w:r>
        <w:rPr>
          <w:sz w:val="21"/>
          <w:szCs w:val="21"/>
          <w:spacing w:val="-51"/>
        </w:rPr>
        <w:t xml:space="preserve"> </w:t>
      </w:r>
      <w:r>
        <w:rPr>
          <w:rFonts w:ascii="Times New Roman" w:hAnsi="Times New Roman" w:eastAsia="Times New Roman" w:cs="Times New Roman"/>
          <w:sz w:val="21"/>
          <w:szCs w:val="21"/>
          <w:spacing w:val="-2"/>
        </w:rPr>
        <w:t>K </w:t>
      </w:r>
      <w:r>
        <w:rPr>
          <w:sz w:val="21"/>
          <w:szCs w:val="21"/>
          <w:spacing w:val="-2"/>
        </w:rPr>
        <w:t>均值聚类的异常检测算法</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25"/>
        </w:rPr>
        <w:t xml:space="preserve"> </w:t>
      </w:r>
      <w:r>
        <w:rPr>
          <w:sz w:val="21"/>
          <w:szCs w:val="21"/>
          <w:spacing w:val="-2"/>
        </w:rPr>
        <w:t>．计算机科学，</w:t>
      </w:r>
      <w:r>
        <w:rPr>
          <w:rFonts w:ascii="Times New Roman" w:hAnsi="Times New Roman" w:eastAsia="Times New Roman" w:cs="Times New Roman"/>
          <w:sz w:val="21"/>
          <w:szCs w:val="21"/>
          <w:spacing w:val="-2"/>
        </w:rPr>
        <w:t>2016</w:t>
      </w:r>
      <w:r>
        <w:rPr>
          <w:rFonts w:ascii="Times New Roman" w:hAnsi="Times New Roman" w:eastAsia="Times New Roman" w:cs="Times New Roman"/>
          <w:sz w:val="21"/>
          <w:szCs w:val="21"/>
          <w:spacing w:val="-29"/>
        </w:rPr>
        <w:t xml:space="preserve"> </w:t>
      </w:r>
      <w:r>
        <w:rPr>
          <w:sz w:val="21"/>
          <w:szCs w:val="21"/>
          <w:spacing w:val="-2"/>
        </w:rPr>
        <w:t>，</w:t>
      </w:r>
      <w:r>
        <w:rPr>
          <w:rFonts w:ascii="Times New Roman" w:hAnsi="Times New Roman" w:eastAsia="Times New Roman" w:cs="Times New Roman"/>
          <w:sz w:val="21"/>
          <w:szCs w:val="21"/>
          <w:spacing w:val="-2"/>
        </w:rPr>
        <w:t>43(08)</w:t>
      </w:r>
      <w:r>
        <w:rPr>
          <w:rFonts w:ascii="Times New Roman" w:hAnsi="Times New Roman" w:eastAsia="Times New Roman" w:cs="Times New Roman"/>
          <w:sz w:val="21"/>
          <w:szCs w:val="21"/>
          <w:spacing w:val="-29"/>
        </w:rPr>
        <w:t xml:space="preserve"> </w:t>
      </w:r>
      <w:r>
        <w:rPr>
          <w:sz w:val="21"/>
          <w:szCs w:val="21"/>
          <w:spacing w:val="-2"/>
        </w:rPr>
        <w:t>：</w:t>
      </w:r>
      <w:r>
        <w:rPr>
          <w:rFonts w:ascii="Times New Roman" w:hAnsi="Times New Roman" w:eastAsia="Times New Roman" w:cs="Times New Roman"/>
          <w:sz w:val="21"/>
          <w:szCs w:val="21"/>
          <w:spacing w:val="-2"/>
        </w:rPr>
        <w:t>258-</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261</w:t>
      </w:r>
      <w:r>
        <w:rPr>
          <w:sz w:val="21"/>
          <w:szCs w:val="21"/>
          <w:spacing w:val="-1"/>
        </w:rPr>
        <w:t>．</w:t>
      </w:r>
    </w:p>
    <w:p>
      <w:pPr>
        <w:pStyle w:val="BodyText"/>
        <w:ind w:left="1725" w:right="60" w:hanging="430"/>
        <w:spacing w:before="113" w:line="283" w:lineRule="auto"/>
        <w:rPr>
          <w:sz w:val="21"/>
          <w:szCs w:val="21"/>
        </w:rPr>
      </w:pPr>
      <w:r>
        <w:rPr>
          <w:rFonts w:ascii="Times New Roman" w:hAnsi="Times New Roman" w:eastAsia="Times New Roman" w:cs="Times New Roman"/>
          <w:sz w:val="21"/>
          <w:szCs w:val="21"/>
          <w:spacing w:val="-1"/>
        </w:rPr>
        <w:t>[54]</w:t>
      </w:r>
      <w:r>
        <w:rPr>
          <w:rFonts w:ascii="Times New Roman" w:hAnsi="Times New Roman" w:eastAsia="Times New Roman" w:cs="Times New Roman"/>
          <w:sz w:val="21"/>
          <w:szCs w:val="21"/>
          <w:spacing w:val="45"/>
          <w:w w:val="101"/>
        </w:rPr>
        <w:t xml:space="preserve"> </w:t>
      </w:r>
      <w:r>
        <w:rPr>
          <w:sz w:val="21"/>
          <w:szCs w:val="21"/>
          <w:spacing w:val="-1"/>
        </w:rPr>
        <w:t>李长亮，李浩峰．基于</w:t>
      </w:r>
      <w:r>
        <w:rPr>
          <w:sz w:val="21"/>
          <w:szCs w:val="21"/>
          <w:spacing w:val="-25"/>
        </w:rPr>
        <w:t xml:space="preserve"> </w:t>
      </w:r>
      <w:r>
        <w:rPr>
          <w:rFonts w:ascii="Times New Roman" w:hAnsi="Times New Roman" w:eastAsia="Times New Roman" w:cs="Times New Roman"/>
          <w:sz w:val="21"/>
          <w:szCs w:val="21"/>
          <w:spacing w:val="-1"/>
        </w:rPr>
        <w:t>Docker</w:t>
      </w:r>
      <w:r>
        <w:rPr>
          <w:rFonts w:ascii="Times New Roman" w:hAnsi="Times New Roman" w:eastAsia="Times New Roman" w:cs="Times New Roman"/>
          <w:sz w:val="21"/>
          <w:szCs w:val="21"/>
          <w:spacing w:val="36"/>
        </w:rPr>
        <w:t xml:space="preserve"> </w:t>
      </w:r>
      <w:r>
        <w:rPr>
          <w:sz w:val="21"/>
          <w:szCs w:val="21"/>
          <w:spacing w:val="-1"/>
        </w:rPr>
        <w:t>容器虚拟化技术的人工智能学习系统设</w:t>
      </w:r>
      <w:r>
        <w:rPr>
          <w:sz w:val="21"/>
          <w:szCs w:val="21"/>
          <w:spacing w:val="-2"/>
        </w:rPr>
        <w:t>计</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28"/>
        </w:rPr>
        <w:t xml:space="preserve"> </w:t>
      </w:r>
      <w:r>
        <w:rPr>
          <w:sz w:val="21"/>
          <w:szCs w:val="21"/>
          <w:spacing w:val="-2"/>
        </w:rPr>
        <w:t>．自动化与仪器</w:t>
      </w:r>
      <w:r>
        <w:rPr>
          <w:sz w:val="21"/>
          <w:szCs w:val="21"/>
          <w:spacing w:val="-2"/>
        </w:rPr>
        <w:t>仪表，</w:t>
      </w:r>
      <w:r>
        <w:rPr>
          <w:rFonts w:ascii="Times New Roman" w:hAnsi="Times New Roman" w:eastAsia="Times New Roman" w:cs="Times New Roman"/>
          <w:sz w:val="21"/>
          <w:szCs w:val="21"/>
          <w:spacing w:val="-2"/>
        </w:rPr>
        <w:t>2023</w:t>
      </w:r>
      <w:r>
        <w:rPr>
          <w:rFonts w:ascii="Times New Roman" w:hAnsi="Times New Roman" w:eastAsia="Times New Roman" w:cs="Times New Roman"/>
          <w:sz w:val="21"/>
          <w:szCs w:val="21"/>
          <w:spacing w:val="-29"/>
        </w:rPr>
        <w:t xml:space="preserve"> </w:t>
      </w:r>
      <w:r>
        <w:rPr>
          <w:sz w:val="21"/>
          <w:szCs w:val="21"/>
          <w:spacing w:val="-2"/>
        </w:rPr>
        <w:t>，</w:t>
      </w:r>
      <w:r>
        <w:rPr>
          <w:rFonts w:ascii="Times New Roman" w:hAnsi="Times New Roman" w:eastAsia="Times New Roman" w:cs="Times New Roman"/>
          <w:sz w:val="21"/>
          <w:szCs w:val="21"/>
          <w:spacing w:val="-2"/>
        </w:rPr>
        <w:t>(12)</w:t>
      </w:r>
      <w:r>
        <w:rPr>
          <w:rFonts w:ascii="Times New Roman" w:hAnsi="Times New Roman" w:eastAsia="Times New Roman" w:cs="Times New Roman"/>
          <w:sz w:val="21"/>
          <w:szCs w:val="21"/>
          <w:spacing w:val="-29"/>
        </w:rPr>
        <w:t xml:space="preserve"> </w:t>
      </w:r>
      <w:r>
        <w:rPr>
          <w:sz w:val="21"/>
          <w:szCs w:val="21"/>
          <w:spacing w:val="-2"/>
        </w:rPr>
        <w:t>：</w:t>
      </w:r>
      <w:r>
        <w:rPr>
          <w:rFonts w:ascii="Times New Roman" w:hAnsi="Times New Roman" w:eastAsia="Times New Roman" w:cs="Times New Roman"/>
          <w:sz w:val="21"/>
          <w:szCs w:val="21"/>
          <w:spacing w:val="-2"/>
        </w:rPr>
        <w:t>124-12</w:t>
      </w:r>
      <w:r>
        <w:rPr>
          <w:rFonts w:ascii="Times New Roman" w:hAnsi="Times New Roman" w:eastAsia="Times New Roman" w:cs="Times New Roman"/>
          <w:sz w:val="21"/>
          <w:szCs w:val="21"/>
          <w:spacing w:val="-3"/>
        </w:rPr>
        <w:t>8+133</w:t>
      </w:r>
      <w:r>
        <w:rPr>
          <w:sz w:val="21"/>
          <w:szCs w:val="21"/>
          <w:spacing w:val="-3"/>
        </w:rPr>
        <w:t>．</w:t>
      </w:r>
    </w:p>
    <w:p>
      <w:pPr>
        <w:pStyle w:val="BodyText"/>
        <w:ind w:left="1721" w:right="108" w:hanging="426"/>
        <w:spacing w:before="158" w:line="282" w:lineRule="auto"/>
        <w:rPr>
          <w:sz w:val="21"/>
          <w:szCs w:val="21"/>
        </w:rPr>
      </w:pPr>
      <w:r>
        <w:rPr>
          <w:rFonts w:ascii="Times New Roman" w:hAnsi="Times New Roman" w:eastAsia="Times New Roman" w:cs="Times New Roman"/>
          <w:sz w:val="21"/>
          <w:szCs w:val="21"/>
          <w:spacing w:val="-2"/>
        </w:rPr>
        <w:t>[55]</w:t>
      </w:r>
      <w:r>
        <w:rPr>
          <w:rFonts w:ascii="Times New Roman" w:hAnsi="Times New Roman" w:eastAsia="Times New Roman" w:cs="Times New Roman"/>
          <w:sz w:val="21"/>
          <w:szCs w:val="21"/>
          <w:spacing w:val="44"/>
          <w:w w:val="101"/>
        </w:rPr>
        <w:t xml:space="preserve"> </w:t>
      </w:r>
      <w:r>
        <w:rPr>
          <w:sz w:val="21"/>
          <w:szCs w:val="21"/>
          <w:spacing w:val="-2"/>
        </w:rPr>
        <w:t>蒋华，武尧，王鑫，等．改进 </w:t>
      </w:r>
      <w:r>
        <w:rPr>
          <w:rFonts w:ascii="Times New Roman" w:hAnsi="Times New Roman" w:eastAsia="Times New Roman" w:cs="Times New Roman"/>
          <w:sz w:val="21"/>
          <w:szCs w:val="21"/>
          <w:spacing w:val="-2"/>
        </w:rPr>
        <w:t>K  </w:t>
      </w:r>
      <w:r>
        <w:rPr>
          <w:sz w:val="21"/>
          <w:szCs w:val="21"/>
          <w:spacing w:val="-2"/>
        </w:rPr>
        <w:t>均值聚类的海洋数据异常检测算法研究</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28"/>
        </w:rPr>
        <w:t xml:space="preserve"> </w:t>
      </w:r>
      <w:r>
        <w:rPr>
          <w:sz w:val="21"/>
          <w:szCs w:val="21"/>
          <w:spacing w:val="-2"/>
        </w:rPr>
        <w:t>．计</w:t>
      </w:r>
      <w:r>
        <w:rPr>
          <w:sz w:val="21"/>
          <w:szCs w:val="21"/>
          <w:spacing w:val="-3"/>
        </w:rPr>
        <w:t>算机科学，</w:t>
      </w:r>
      <w:r>
        <w:rPr>
          <w:sz w:val="21"/>
          <w:szCs w:val="21"/>
        </w:rPr>
        <w:t xml:space="preserve"> </w:t>
      </w:r>
      <w:r>
        <w:rPr>
          <w:rFonts w:ascii="Times New Roman" w:hAnsi="Times New Roman" w:eastAsia="Times New Roman" w:cs="Times New Roman"/>
          <w:sz w:val="21"/>
          <w:szCs w:val="21"/>
          <w:spacing w:val="-3"/>
        </w:rPr>
        <w:t>2019</w:t>
      </w:r>
      <w:r>
        <w:rPr>
          <w:rFonts w:ascii="Times New Roman" w:hAnsi="Times New Roman" w:eastAsia="Times New Roman" w:cs="Times New Roman"/>
          <w:sz w:val="21"/>
          <w:szCs w:val="21"/>
          <w:spacing w:val="-26"/>
        </w:rPr>
        <w:t xml:space="preserve"> </w:t>
      </w:r>
      <w:r>
        <w:rPr>
          <w:sz w:val="21"/>
          <w:szCs w:val="21"/>
          <w:spacing w:val="-3"/>
        </w:rPr>
        <w:t>，</w:t>
      </w:r>
      <w:r>
        <w:rPr>
          <w:rFonts w:ascii="Times New Roman" w:hAnsi="Times New Roman" w:eastAsia="Times New Roman" w:cs="Times New Roman"/>
          <w:sz w:val="21"/>
          <w:szCs w:val="21"/>
          <w:spacing w:val="-3"/>
        </w:rPr>
        <w:t>46(07)</w:t>
      </w:r>
      <w:r>
        <w:rPr>
          <w:rFonts w:ascii="Times New Roman" w:hAnsi="Times New Roman" w:eastAsia="Times New Roman" w:cs="Times New Roman"/>
          <w:sz w:val="21"/>
          <w:szCs w:val="21"/>
          <w:spacing w:val="-29"/>
        </w:rPr>
        <w:t xml:space="preserve"> </w:t>
      </w:r>
      <w:r>
        <w:rPr>
          <w:sz w:val="21"/>
          <w:szCs w:val="21"/>
          <w:spacing w:val="-3"/>
        </w:rPr>
        <w:t>：</w:t>
      </w:r>
      <w:r>
        <w:rPr>
          <w:rFonts w:ascii="Times New Roman" w:hAnsi="Times New Roman" w:eastAsia="Times New Roman" w:cs="Times New Roman"/>
          <w:sz w:val="21"/>
          <w:szCs w:val="21"/>
          <w:spacing w:val="-3"/>
        </w:rPr>
        <w:t>211-216</w:t>
      </w:r>
      <w:r>
        <w:rPr>
          <w:sz w:val="21"/>
          <w:szCs w:val="21"/>
          <w:spacing w:val="-3"/>
        </w:rPr>
        <w:t>．</w:t>
      </w:r>
    </w:p>
    <w:p>
      <w:pPr>
        <w:pStyle w:val="BodyText"/>
        <w:ind w:left="1721" w:hanging="426"/>
        <w:spacing w:before="158" w:line="283" w:lineRule="auto"/>
        <w:rPr>
          <w:sz w:val="21"/>
          <w:szCs w:val="21"/>
        </w:rPr>
      </w:pPr>
      <w:r>
        <w:rPr>
          <w:rFonts w:ascii="Times New Roman" w:hAnsi="Times New Roman" w:eastAsia="Times New Roman" w:cs="Times New Roman"/>
          <w:sz w:val="21"/>
          <w:szCs w:val="21"/>
          <w:spacing w:val="-2"/>
        </w:rPr>
        <w:t>[56]</w:t>
      </w:r>
      <w:r>
        <w:rPr>
          <w:rFonts w:ascii="Times New Roman" w:hAnsi="Times New Roman" w:eastAsia="Times New Roman" w:cs="Times New Roman"/>
          <w:sz w:val="21"/>
          <w:szCs w:val="21"/>
          <w:spacing w:val="44"/>
          <w:w w:val="101"/>
        </w:rPr>
        <w:t xml:space="preserve"> </w:t>
      </w:r>
      <w:r>
        <w:rPr>
          <w:sz w:val="21"/>
          <w:szCs w:val="21"/>
          <w:spacing w:val="-2"/>
        </w:rPr>
        <w:t>钟志峰，李明辉，张艳．机器学习中自适应</w:t>
      </w:r>
      <w:r>
        <w:rPr>
          <w:sz w:val="21"/>
          <w:szCs w:val="21"/>
          <w:spacing w:val="-41"/>
        </w:rPr>
        <w:t xml:space="preserve"> </w:t>
      </w:r>
      <w:r>
        <w:rPr>
          <w:rFonts w:ascii="Times New Roman" w:hAnsi="Times New Roman" w:eastAsia="Times New Roman" w:cs="Times New Roman"/>
          <w:sz w:val="21"/>
          <w:szCs w:val="21"/>
          <w:spacing w:val="-2"/>
        </w:rPr>
        <w:t>k</w:t>
      </w:r>
      <w:r>
        <w:rPr>
          <w:rFonts w:ascii="Times New Roman" w:hAnsi="Times New Roman" w:eastAsia="Times New Roman" w:cs="Times New Roman"/>
          <w:sz w:val="21"/>
          <w:szCs w:val="21"/>
          <w:spacing w:val="14"/>
          <w:w w:val="101"/>
        </w:rPr>
        <w:t xml:space="preserve"> </w:t>
      </w:r>
      <w:r>
        <w:rPr>
          <w:sz w:val="21"/>
          <w:szCs w:val="21"/>
          <w:spacing w:val="-2"/>
        </w:rPr>
        <w:t>值的</w:t>
      </w:r>
      <w:r>
        <w:rPr>
          <w:sz w:val="21"/>
          <w:szCs w:val="21"/>
          <w:spacing w:val="-43"/>
        </w:rPr>
        <w:t xml:space="preserve"> </w:t>
      </w:r>
      <w:r>
        <w:rPr>
          <w:rFonts w:ascii="Times New Roman" w:hAnsi="Times New Roman" w:eastAsia="Times New Roman" w:cs="Times New Roman"/>
          <w:sz w:val="21"/>
          <w:szCs w:val="21"/>
          <w:spacing w:val="-2"/>
        </w:rPr>
        <w:t>k</w:t>
      </w:r>
      <w:r>
        <w:rPr>
          <w:rFonts w:ascii="Times New Roman" w:hAnsi="Times New Roman" w:eastAsia="Times New Roman" w:cs="Times New Roman"/>
          <w:sz w:val="21"/>
          <w:szCs w:val="21"/>
          <w:spacing w:val="17"/>
          <w:w w:val="101"/>
        </w:rPr>
        <w:t xml:space="preserve"> </w:t>
      </w:r>
      <w:r>
        <w:rPr>
          <w:sz w:val="21"/>
          <w:szCs w:val="21"/>
          <w:spacing w:val="-2"/>
        </w:rPr>
        <w:t>均值算法</w:t>
      </w:r>
      <w:r>
        <w:rPr>
          <w:sz w:val="21"/>
          <w:szCs w:val="21"/>
          <w:spacing w:val="-3"/>
        </w:rPr>
        <w:t>改进</w:t>
      </w:r>
      <w:r>
        <w:rPr>
          <w:rFonts w:ascii="Times New Roman" w:hAnsi="Times New Roman" w:eastAsia="Times New Roman" w:cs="Times New Roman"/>
          <w:sz w:val="21"/>
          <w:szCs w:val="21"/>
          <w:spacing w:val="-3"/>
        </w:rPr>
        <w:t>[J]</w:t>
      </w:r>
      <w:r>
        <w:rPr>
          <w:rFonts w:ascii="Times New Roman" w:hAnsi="Times New Roman" w:eastAsia="Times New Roman" w:cs="Times New Roman"/>
          <w:sz w:val="21"/>
          <w:szCs w:val="21"/>
          <w:spacing w:val="-25"/>
        </w:rPr>
        <w:t xml:space="preserve"> </w:t>
      </w:r>
      <w:r>
        <w:rPr>
          <w:sz w:val="21"/>
          <w:szCs w:val="21"/>
          <w:spacing w:val="-3"/>
        </w:rPr>
        <w:t>．计算机工程与设计，</w:t>
      </w:r>
      <w:r>
        <w:rPr>
          <w:sz w:val="21"/>
          <w:szCs w:val="21"/>
        </w:rPr>
        <w:t xml:space="preserve"> </w:t>
      </w:r>
      <w:r>
        <w:rPr>
          <w:rFonts w:ascii="Times New Roman" w:hAnsi="Times New Roman" w:eastAsia="Times New Roman" w:cs="Times New Roman"/>
          <w:sz w:val="21"/>
          <w:szCs w:val="21"/>
          <w:spacing w:val="-3"/>
        </w:rPr>
        <w:t>2021</w:t>
      </w:r>
      <w:r>
        <w:rPr>
          <w:rFonts w:ascii="Times New Roman" w:hAnsi="Times New Roman" w:eastAsia="Times New Roman" w:cs="Times New Roman"/>
          <w:sz w:val="21"/>
          <w:szCs w:val="21"/>
          <w:spacing w:val="-18"/>
        </w:rPr>
        <w:t xml:space="preserve"> </w:t>
      </w:r>
      <w:r>
        <w:rPr>
          <w:sz w:val="21"/>
          <w:szCs w:val="21"/>
          <w:spacing w:val="-3"/>
        </w:rPr>
        <w:t>，</w:t>
      </w:r>
      <w:r>
        <w:rPr>
          <w:rFonts w:ascii="Times New Roman" w:hAnsi="Times New Roman" w:eastAsia="Times New Roman" w:cs="Times New Roman"/>
          <w:sz w:val="21"/>
          <w:szCs w:val="21"/>
          <w:spacing w:val="-3"/>
        </w:rPr>
        <w:t>42(01)</w:t>
      </w:r>
      <w:r>
        <w:rPr>
          <w:rFonts w:ascii="Times New Roman" w:hAnsi="Times New Roman" w:eastAsia="Times New Roman" w:cs="Times New Roman"/>
          <w:sz w:val="21"/>
          <w:szCs w:val="21"/>
          <w:spacing w:val="-30"/>
        </w:rPr>
        <w:t xml:space="preserve"> </w:t>
      </w:r>
      <w:r>
        <w:rPr>
          <w:sz w:val="21"/>
          <w:szCs w:val="21"/>
          <w:spacing w:val="-3"/>
        </w:rPr>
        <w:t>：</w:t>
      </w:r>
      <w:r>
        <w:rPr>
          <w:rFonts w:ascii="Times New Roman" w:hAnsi="Times New Roman" w:eastAsia="Times New Roman" w:cs="Times New Roman"/>
          <w:sz w:val="21"/>
          <w:szCs w:val="21"/>
          <w:spacing w:val="-3"/>
        </w:rPr>
        <w:t>136-141</w:t>
      </w:r>
      <w:r>
        <w:rPr>
          <w:sz w:val="21"/>
          <w:szCs w:val="21"/>
          <w:spacing w:val="-3"/>
        </w:rPr>
        <w:t>．</w:t>
      </w:r>
    </w:p>
    <w:p>
      <w:pPr>
        <w:pStyle w:val="BodyText"/>
        <w:ind w:left="1723" w:right="57" w:hanging="428"/>
        <w:spacing w:before="155" w:line="283" w:lineRule="auto"/>
        <w:rPr>
          <w:sz w:val="21"/>
          <w:szCs w:val="21"/>
        </w:rPr>
      </w:pPr>
      <w:r>
        <w:rPr>
          <w:rFonts w:ascii="Times New Roman" w:hAnsi="Times New Roman" w:eastAsia="Times New Roman" w:cs="Times New Roman"/>
          <w:sz w:val="21"/>
          <w:szCs w:val="21"/>
          <w:spacing w:val="-2"/>
        </w:rPr>
        <w:t>[57]</w:t>
      </w:r>
      <w:r>
        <w:rPr>
          <w:rFonts w:ascii="Times New Roman" w:hAnsi="Times New Roman" w:eastAsia="Times New Roman" w:cs="Times New Roman"/>
          <w:sz w:val="21"/>
          <w:szCs w:val="21"/>
          <w:spacing w:val="46"/>
        </w:rPr>
        <w:t xml:space="preserve"> </w:t>
      </w:r>
      <w:r>
        <w:rPr>
          <w:sz w:val="21"/>
          <w:szCs w:val="21"/>
          <w:spacing w:val="-2"/>
        </w:rPr>
        <w:t>李波，管彦允，龚维印，等．基于密度的</w:t>
      </w:r>
      <w:r>
        <w:rPr>
          <w:sz w:val="21"/>
          <w:szCs w:val="21"/>
          <w:spacing w:val="-51"/>
        </w:rPr>
        <w:t xml:space="preserve"> </w:t>
      </w:r>
      <w:r>
        <w:rPr>
          <w:rFonts w:ascii="Times New Roman" w:hAnsi="Times New Roman" w:eastAsia="Times New Roman" w:cs="Times New Roman"/>
          <w:sz w:val="21"/>
          <w:szCs w:val="21"/>
          <w:spacing w:val="-2"/>
        </w:rPr>
        <w:t>K-means </w:t>
      </w:r>
      <w:r>
        <w:rPr>
          <w:sz w:val="21"/>
          <w:szCs w:val="21"/>
          <w:spacing w:val="-2"/>
        </w:rPr>
        <w:t>初始聚类中心点选取算</w:t>
      </w:r>
      <w:r>
        <w:rPr>
          <w:sz w:val="21"/>
          <w:szCs w:val="21"/>
          <w:spacing w:val="-3"/>
        </w:rPr>
        <w:t>法</w:t>
      </w:r>
      <w:r>
        <w:rPr>
          <w:rFonts w:ascii="Times New Roman" w:hAnsi="Times New Roman" w:eastAsia="Times New Roman" w:cs="Times New Roman"/>
          <w:sz w:val="21"/>
          <w:szCs w:val="21"/>
          <w:spacing w:val="-3"/>
        </w:rPr>
        <w:t>[J]</w:t>
      </w:r>
      <w:r>
        <w:rPr>
          <w:sz w:val="21"/>
          <w:szCs w:val="21"/>
          <w:spacing w:val="-3"/>
        </w:rPr>
        <w:t>．绥化学院学</w:t>
      </w:r>
      <w:r>
        <w:rPr>
          <w:sz w:val="21"/>
          <w:szCs w:val="21"/>
          <w:spacing w:val="-3"/>
        </w:rPr>
        <w:t>报，</w:t>
      </w:r>
      <w:r>
        <w:rPr>
          <w:rFonts w:ascii="Times New Roman" w:hAnsi="Times New Roman" w:eastAsia="Times New Roman" w:cs="Times New Roman"/>
          <w:sz w:val="21"/>
          <w:szCs w:val="21"/>
          <w:spacing w:val="-3"/>
        </w:rPr>
        <w:t>2022</w:t>
      </w:r>
      <w:r>
        <w:rPr>
          <w:rFonts w:ascii="Times New Roman" w:hAnsi="Times New Roman" w:eastAsia="Times New Roman" w:cs="Times New Roman"/>
          <w:sz w:val="21"/>
          <w:szCs w:val="21"/>
          <w:spacing w:val="-17"/>
        </w:rPr>
        <w:t xml:space="preserve"> </w:t>
      </w:r>
      <w:r>
        <w:rPr>
          <w:sz w:val="21"/>
          <w:szCs w:val="21"/>
          <w:spacing w:val="-3"/>
        </w:rPr>
        <w:t>，</w:t>
      </w:r>
      <w:r>
        <w:rPr>
          <w:rFonts w:ascii="Times New Roman" w:hAnsi="Times New Roman" w:eastAsia="Times New Roman" w:cs="Times New Roman"/>
          <w:sz w:val="21"/>
          <w:szCs w:val="21"/>
          <w:spacing w:val="-3"/>
        </w:rPr>
        <w:t>42(06)</w:t>
      </w:r>
      <w:r>
        <w:rPr>
          <w:rFonts w:ascii="Times New Roman" w:hAnsi="Times New Roman" w:eastAsia="Times New Roman" w:cs="Times New Roman"/>
          <w:sz w:val="21"/>
          <w:szCs w:val="21"/>
          <w:spacing w:val="-29"/>
        </w:rPr>
        <w:t xml:space="preserve"> </w:t>
      </w:r>
      <w:r>
        <w:rPr>
          <w:sz w:val="21"/>
          <w:szCs w:val="21"/>
          <w:spacing w:val="-3"/>
        </w:rPr>
        <w:t>：</w:t>
      </w:r>
      <w:r>
        <w:rPr>
          <w:rFonts w:ascii="Times New Roman" w:hAnsi="Times New Roman" w:eastAsia="Times New Roman" w:cs="Times New Roman"/>
          <w:sz w:val="21"/>
          <w:szCs w:val="21"/>
          <w:spacing w:val="-3"/>
        </w:rPr>
        <w:t>148-151</w:t>
      </w:r>
      <w:r>
        <w:rPr>
          <w:sz w:val="21"/>
          <w:szCs w:val="21"/>
          <w:spacing w:val="-3"/>
        </w:rPr>
        <w:t>．</w:t>
      </w:r>
    </w:p>
    <w:p>
      <w:pPr>
        <w:pStyle w:val="BodyText"/>
        <w:ind w:left="1721" w:right="2" w:hanging="426"/>
        <w:spacing w:before="158" w:line="282" w:lineRule="auto"/>
        <w:rPr>
          <w:sz w:val="21"/>
          <w:szCs w:val="21"/>
        </w:rPr>
      </w:pPr>
      <w:r>
        <w:rPr>
          <w:rFonts w:ascii="Times New Roman" w:hAnsi="Times New Roman" w:eastAsia="Times New Roman" w:cs="Times New Roman"/>
          <w:sz w:val="21"/>
          <w:szCs w:val="21"/>
          <w:spacing w:val="-2"/>
        </w:rPr>
        <w:t>[58]</w:t>
      </w:r>
      <w:r>
        <w:rPr>
          <w:rFonts w:ascii="Times New Roman" w:hAnsi="Times New Roman" w:eastAsia="Times New Roman" w:cs="Times New Roman"/>
          <w:sz w:val="21"/>
          <w:szCs w:val="21"/>
          <w:spacing w:val="44"/>
          <w:w w:val="101"/>
        </w:rPr>
        <w:t xml:space="preserve"> </w:t>
      </w:r>
      <w:r>
        <w:rPr>
          <w:sz w:val="21"/>
          <w:szCs w:val="21"/>
          <w:spacing w:val="-2"/>
        </w:rPr>
        <w:t>蒋华，季丰，王慧娇，等．改进 </w:t>
      </w:r>
      <w:r>
        <w:rPr>
          <w:rFonts w:ascii="Times New Roman" w:hAnsi="Times New Roman" w:eastAsia="Times New Roman" w:cs="Times New Roman"/>
          <w:sz w:val="21"/>
          <w:szCs w:val="21"/>
          <w:spacing w:val="-2"/>
        </w:rPr>
        <w:t>Kmeans  </w:t>
      </w:r>
      <w:r>
        <w:rPr>
          <w:sz w:val="21"/>
          <w:szCs w:val="21"/>
          <w:spacing w:val="-2"/>
        </w:rPr>
        <w:t>算法的海洋数据异常检测</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28"/>
        </w:rPr>
        <w:t xml:space="preserve"> </w:t>
      </w:r>
      <w:r>
        <w:rPr>
          <w:sz w:val="21"/>
          <w:szCs w:val="21"/>
          <w:spacing w:val="-3"/>
        </w:rPr>
        <w:t>．计算机工程与设计，</w:t>
      </w:r>
      <w:r>
        <w:rPr>
          <w:sz w:val="21"/>
          <w:szCs w:val="21"/>
        </w:rPr>
        <w:t xml:space="preserve"> </w:t>
      </w:r>
      <w:r>
        <w:rPr>
          <w:rFonts w:ascii="Times New Roman" w:hAnsi="Times New Roman" w:eastAsia="Times New Roman" w:cs="Times New Roman"/>
          <w:sz w:val="21"/>
          <w:szCs w:val="21"/>
          <w:spacing w:val="-3"/>
        </w:rPr>
        <w:t>2018</w:t>
      </w:r>
      <w:r>
        <w:rPr>
          <w:rFonts w:ascii="Times New Roman" w:hAnsi="Times New Roman" w:eastAsia="Times New Roman" w:cs="Times New Roman"/>
          <w:sz w:val="21"/>
          <w:szCs w:val="21"/>
          <w:spacing w:val="-14"/>
        </w:rPr>
        <w:t xml:space="preserve"> </w:t>
      </w:r>
      <w:r>
        <w:rPr>
          <w:sz w:val="21"/>
          <w:szCs w:val="21"/>
          <w:spacing w:val="-3"/>
        </w:rPr>
        <w:t>，</w:t>
      </w:r>
      <w:r>
        <w:rPr>
          <w:rFonts w:ascii="Times New Roman" w:hAnsi="Times New Roman" w:eastAsia="Times New Roman" w:cs="Times New Roman"/>
          <w:sz w:val="21"/>
          <w:szCs w:val="21"/>
          <w:spacing w:val="-3"/>
        </w:rPr>
        <w:t>39(10)</w:t>
      </w:r>
      <w:r>
        <w:rPr>
          <w:rFonts w:ascii="Times New Roman" w:hAnsi="Times New Roman" w:eastAsia="Times New Roman" w:cs="Times New Roman"/>
          <w:sz w:val="21"/>
          <w:szCs w:val="21"/>
          <w:spacing w:val="-29"/>
        </w:rPr>
        <w:t xml:space="preserve"> </w:t>
      </w:r>
      <w:r>
        <w:rPr>
          <w:sz w:val="21"/>
          <w:szCs w:val="21"/>
          <w:spacing w:val="-3"/>
        </w:rPr>
        <w:t>：</w:t>
      </w:r>
      <w:r>
        <w:rPr>
          <w:rFonts w:ascii="Times New Roman" w:hAnsi="Times New Roman" w:eastAsia="Times New Roman" w:cs="Times New Roman"/>
          <w:sz w:val="21"/>
          <w:szCs w:val="21"/>
          <w:spacing w:val="-3"/>
        </w:rPr>
        <w:t>3132-3136</w:t>
      </w:r>
      <w:r>
        <w:rPr>
          <w:sz w:val="21"/>
          <w:szCs w:val="21"/>
          <w:spacing w:val="-3"/>
        </w:rPr>
        <w:t>．</w:t>
      </w:r>
    </w:p>
    <w:p>
      <w:pPr>
        <w:pStyle w:val="BodyText"/>
        <w:ind w:left="1295"/>
        <w:spacing w:before="157" w:line="214" w:lineRule="auto"/>
        <w:rPr>
          <w:sz w:val="21"/>
          <w:szCs w:val="21"/>
        </w:rPr>
      </w:pPr>
      <w:r>
        <w:rPr>
          <w:rFonts w:ascii="Times New Roman" w:hAnsi="Times New Roman" w:eastAsia="Times New Roman" w:cs="Times New Roman"/>
          <w:sz w:val="21"/>
          <w:szCs w:val="21"/>
          <w:spacing w:val="-2"/>
        </w:rPr>
        <w:t>[59]</w:t>
      </w:r>
      <w:r>
        <w:rPr>
          <w:rFonts w:ascii="Times New Roman" w:hAnsi="Times New Roman" w:eastAsia="Times New Roman" w:cs="Times New Roman"/>
          <w:sz w:val="21"/>
          <w:szCs w:val="21"/>
          <w:spacing w:val="57"/>
          <w:w w:val="101"/>
        </w:rPr>
        <w:t xml:space="preserve"> </w:t>
      </w:r>
      <w:r>
        <w:rPr>
          <w:sz w:val="21"/>
          <w:szCs w:val="21"/>
          <w:spacing w:val="-2"/>
        </w:rPr>
        <w:t>崔冬．利用</w:t>
      </w:r>
      <w:r>
        <w:rPr>
          <w:sz w:val="21"/>
          <w:szCs w:val="21"/>
          <w:spacing w:val="-51"/>
        </w:rPr>
        <w:t xml:space="preserve"> </w:t>
      </w:r>
      <w:r>
        <w:rPr>
          <w:rFonts w:ascii="Times New Roman" w:hAnsi="Times New Roman" w:eastAsia="Times New Roman" w:cs="Times New Roman"/>
          <w:sz w:val="21"/>
          <w:szCs w:val="21"/>
          <w:spacing w:val="-2"/>
        </w:rPr>
        <w:t>Apache Jmeter </w:t>
      </w:r>
      <w:r>
        <w:rPr>
          <w:sz w:val="21"/>
          <w:szCs w:val="21"/>
          <w:spacing w:val="-2"/>
        </w:rPr>
        <w:t>进行并发测试</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25"/>
        </w:rPr>
        <w:t xml:space="preserve"> </w:t>
      </w:r>
      <w:r>
        <w:rPr>
          <w:sz w:val="21"/>
          <w:szCs w:val="21"/>
          <w:spacing w:val="-2"/>
        </w:rPr>
        <w:t>．网络安全和信息化，</w:t>
      </w:r>
      <w:r>
        <w:rPr>
          <w:rFonts w:ascii="Times New Roman" w:hAnsi="Times New Roman" w:eastAsia="Times New Roman" w:cs="Times New Roman"/>
          <w:sz w:val="21"/>
          <w:szCs w:val="21"/>
          <w:spacing w:val="-2"/>
        </w:rPr>
        <w:t>2023</w:t>
      </w:r>
      <w:r>
        <w:rPr>
          <w:rFonts w:ascii="Times New Roman" w:hAnsi="Times New Roman" w:eastAsia="Times New Roman" w:cs="Times New Roman"/>
          <w:sz w:val="21"/>
          <w:szCs w:val="21"/>
          <w:spacing w:val="-27"/>
        </w:rPr>
        <w:t xml:space="preserve"> </w:t>
      </w:r>
      <w:r>
        <w:rPr>
          <w:sz w:val="21"/>
          <w:szCs w:val="21"/>
          <w:spacing w:val="-2"/>
        </w:rPr>
        <w:t>，</w:t>
      </w:r>
      <w:r>
        <w:rPr>
          <w:rFonts w:ascii="Times New Roman" w:hAnsi="Times New Roman" w:eastAsia="Times New Roman" w:cs="Times New Roman"/>
          <w:sz w:val="21"/>
          <w:szCs w:val="21"/>
          <w:spacing w:val="-2"/>
        </w:rPr>
        <w:t>(07)</w:t>
      </w:r>
      <w:r>
        <w:rPr>
          <w:rFonts w:ascii="Times New Roman" w:hAnsi="Times New Roman" w:eastAsia="Times New Roman" w:cs="Times New Roman"/>
          <w:sz w:val="21"/>
          <w:szCs w:val="21"/>
          <w:spacing w:val="-26"/>
        </w:rPr>
        <w:t xml:space="preserve"> </w:t>
      </w:r>
      <w:r>
        <w:rPr>
          <w:sz w:val="21"/>
          <w:szCs w:val="21"/>
          <w:spacing w:val="-2"/>
        </w:rPr>
        <w:t>：</w:t>
      </w:r>
      <w:r>
        <w:rPr>
          <w:rFonts w:ascii="Times New Roman" w:hAnsi="Times New Roman" w:eastAsia="Times New Roman" w:cs="Times New Roman"/>
          <w:sz w:val="21"/>
          <w:szCs w:val="21"/>
          <w:spacing w:val="-2"/>
        </w:rPr>
        <w:t>94-96</w:t>
      </w:r>
      <w:r>
        <w:rPr>
          <w:sz w:val="21"/>
          <w:szCs w:val="21"/>
          <w:spacing w:val="-2"/>
        </w:rPr>
        <w:t>．</w:t>
      </w:r>
    </w:p>
    <w:p>
      <w:pPr>
        <w:pStyle w:val="BodyText"/>
        <w:ind w:left="1295"/>
        <w:spacing w:before="158" w:line="217" w:lineRule="auto"/>
        <w:rPr>
          <w:sz w:val="21"/>
          <w:szCs w:val="21"/>
        </w:rPr>
      </w:pPr>
      <w:r>
        <w:rPr>
          <w:rFonts w:ascii="Times New Roman" w:hAnsi="Times New Roman" w:eastAsia="Times New Roman" w:cs="Times New Roman"/>
          <w:sz w:val="21"/>
          <w:szCs w:val="21"/>
          <w:spacing w:val="-1"/>
        </w:rPr>
        <w:t>[60]</w:t>
      </w:r>
      <w:r>
        <w:rPr>
          <w:rFonts w:ascii="Times New Roman" w:hAnsi="Times New Roman" w:eastAsia="Times New Roman" w:cs="Times New Roman"/>
          <w:sz w:val="21"/>
          <w:szCs w:val="21"/>
          <w:spacing w:val="44"/>
          <w:w w:val="101"/>
        </w:rPr>
        <w:t xml:space="preserve"> </w:t>
      </w:r>
      <w:r>
        <w:rPr>
          <w:sz w:val="21"/>
          <w:szCs w:val="21"/>
          <w:spacing w:val="-1"/>
        </w:rPr>
        <w:t>姚坤．基于</w:t>
      </w:r>
      <w:r>
        <w:rPr>
          <w:sz w:val="21"/>
          <w:szCs w:val="21"/>
          <w:spacing w:val="-49"/>
        </w:rPr>
        <w:t xml:space="preserve"> </w:t>
      </w:r>
      <w:r>
        <w:rPr>
          <w:rFonts w:ascii="Times New Roman" w:hAnsi="Times New Roman" w:eastAsia="Times New Roman" w:cs="Times New Roman"/>
          <w:sz w:val="21"/>
          <w:szCs w:val="21"/>
          <w:spacing w:val="-1"/>
        </w:rPr>
        <w:t>Docker</w:t>
      </w:r>
      <w:r>
        <w:rPr>
          <w:rFonts w:ascii="Times New Roman" w:hAnsi="Times New Roman" w:eastAsia="Times New Roman" w:cs="Times New Roman"/>
          <w:sz w:val="21"/>
          <w:szCs w:val="21"/>
          <w:spacing w:val="22"/>
        </w:rPr>
        <w:t xml:space="preserve"> </w:t>
      </w:r>
      <w:r>
        <w:rPr>
          <w:sz w:val="21"/>
          <w:szCs w:val="21"/>
          <w:spacing w:val="-1"/>
        </w:rPr>
        <w:t>的分布式天文</w:t>
      </w:r>
      <w:r>
        <w:rPr>
          <w:sz w:val="21"/>
          <w:szCs w:val="21"/>
          <w:spacing w:val="-2"/>
        </w:rPr>
        <w:t>应用集群计算研究</w:t>
      </w:r>
      <w:r>
        <w:rPr>
          <w:rFonts w:ascii="Times New Roman" w:hAnsi="Times New Roman" w:eastAsia="Times New Roman" w:cs="Times New Roman"/>
          <w:sz w:val="21"/>
          <w:szCs w:val="21"/>
          <w:spacing w:val="-2"/>
        </w:rPr>
        <w:t>[D]</w:t>
      </w:r>
      <w:r>
        <w:rPr>
          <w:rFonts w:ascii="Times New Roman" w:hAnsi="Times New Roman" w:eastAsia="Times New Roman" w:cs="Times New Roman"/>
          <w:sz w:val="21"/>
          <w:szCs w:val="21"/>
          <w:spacing w:val="-25"/>
        </w:rPr>
        <w:t xml:space="preserve"> </w:t>
      </w:r>
      <w:r>
        <w:rPr>
          <w:sz w:val="21"/>
          <w:szCs w:val="21"/>
          <w:spacing w:val="-2"/>
        </w:rPr>
        <w:t>．云南：昆明理工大学，</w:t>
      </w:r>
      <w:r>
        <w:rPr>
          <w:rFonts w:ascii="Times New Roman" w:hAnsi="Times New Roman" w:eastAsia="Times New Roman" w:cs="Times New Roman"/>
          <w:sz w:val="21"/>
          <w:szCs w:val="21"/>
          <w:spacing w:val="-2"/>
        </w:rPr>
        <w:t>2019</w:t>
      </w:r>
      <w:r>
        <w:rPr>
          <w:sz w:val="21"/>
          <w:szCs w:val="21"/>
          <w:spacing w:val="-2"/>
        </w:rPr>
        <w:t>．</w:t>
      </w:r>
    </w:p>
    <w:sectPr>
      <w:headerReference w:type="default" r:id="rId243"/>
      <w:footerReference w:type="default" r:id="rId244"/>
      <w:pgSz w:w="11907" w:h="16839"/>
      <w:pgMar w:top="1624" w:right="1353" w:bottom="1168" w:left="424" w:header="1213" w:footer="96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46"/>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15"/>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6"/>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46"/>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28"/>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3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27"/>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33"/>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3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3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3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3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5"/>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11</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2"/>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2"/>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19</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5"/>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5"/>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39</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4"/>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4"/>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42</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43</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4"/>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44</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45</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46</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47</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48</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90"/>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90"/>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90"/>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90"/>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90"/>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90"/>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90"/>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90"/>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90"/>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90"/>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63</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64</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65</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66</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67</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68</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8"/>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70</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8"/>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71</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8"/>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72</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8"/>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1.2pt;margin-top:811.72pt;mso-position-vertical-relative:page;mso-position-horizontal-relative:page;width:168.95pt;height:12.5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70"/>
      <w:spacing w:before="56" w:line="222" w:lineRule="auto"/>
      <w:rPr>
        <w:sz w:val="21"/>
        <w:szCs w:val="21"/>
      </w:rPr>
    </w:pPr>
    <w:r>
      <w:pict>
        <v:shape id="WordPictureWatermark4" style="position:absolute;margin-left:21.2pt;margin-top:811.72pt;mso-position-vertical-relative:page;mso-position-horizontal-relative:page;width:168.95pt;height:12.5pt;z-index:-251657216;" o:allowincell="f" filled="false" stroked="false" type="#_x0000_t75">
          <v:imagedata o:title="" r:id="rId1"/>
        </v:shape>
      </w:pict>
    </w:r>
    <w:r>
      <w:rPr>
        <w:sz w:val="21"/>
        <w:szCs w:val="21"/>
        <w:spacing w:val="-2"/>
      </w:rPr>
      <w:t>摘要</w:t>
    </w:r>
  </w:p>
  <w:p>
    <w:pPr>
      <w:ind w:firstLine="1249"/>
      <w:spacing w:before="27" w:line="48" w:lineRule="exact"/>
      <w:rPr/>
    </w:pPr>
    <w:r>
      <w:rPr>
        <w:position w:val="-1"/>
      </w:rPr>
      <w:pict>
        <v:shape id="_x0000_s6" style="mso-position-vertical-relative:line;mso-position-horizontal-relative:char;width:442.3pt;height:2.9pt;" fillcolor="#000000" filled="true" stroked="false" coordsize="8845,58" coordorigin="0,0" path="m0,57l8845,57l8845,38l0,38l0,57xem0,19l8845,19l8845,0l0,0l0,19xe"/>
      </w:pic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17"/>
      <w:spacing w:before="66" w:line="233" w:lineRule="auto"/>
      <w:rPr>
        <w:rFonts w:ascii="Times New Roman" w:hAnsi="Times New Roman" w:eastAsia="Times New Roman" w:cs="Times New Roman"/>
        <w:sz w:val="21"/>
        <w:szCs w:val="21"/>
      </w:rPr>
    </w:pPr>
    <w:r>
      <w:pict>
        <v:shape id="WordPictureWatermark8" style="position:absolute;margin-left:21.2pt;margin-top:811.72pt;mso-position-vertical-relative:page;mso-position-horizontal-relative:page;width:168.95pt;height:12.5pt;z-index:-251656192;" o:allowincell="f" filled="false" stroked="false" type="#_x0000_t75">
          <v:imagedata o:title="" r:id="rId1"/>
        </v:shape>
      </w:pict>
    </w:r>
    <w:r>
      <w:rPr>
        <w:rFonts w:ascii="Times New Roman" w:hAnsi="Times New Roman" w:eastAsia="Times New Roman" w:cs="Times New Roman"/>
        <w:sz w:val="21"/>
        <w:szCs w:val="21"/>
      </w:rPr>
      <w:t>Abstract</w:t>
    </w:r>
  </w:p>
  <w:p>
    <w:pPr>
      <w:ind w:firstLine="1249"/>
      <w:spacing w:before="10" w:line="48" w:lineRule="exact"/>
      <w:rPr/>
    </w:pPr>
    <w:r>
      <w:rPr>
        <w:position w:val="-1"/>
      </w:rPr>
      <w:pict>
        <v:shape id="_x0000_s10" style="mso-position-vertical-relative:line;mso-position-horizontal-relative:char;width:442.3pt;height:2.9pt;" fillcolor="#000000" filled="true" stroked="false" coordsize="8845,58" coordorigin="0,0" path="m0,57l8845,57l8845,38l0,38l0,57xem0,19l8845,19l8845,0l0,0l0,19xe"/>
      </w:pic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17"/>
      <w:spacing w:before="88" w:line="190" w:lineRule="auto"/>
      <w:rPr>
        <w:rFonts w:ascii="Times New Roman" w:hAnsi="Times New Roman" w:eastAsia="Times New Roman" w:cs="Times New Roman"/>
        <w:sz w:val="21"/>
        <w:szCs w:val="21"/>
      </w:rPr>
    </w:pPr>
    <w:r>
      <w:pict>
        <v:shape id="WordPictureWatermark12" style="position:absolute;margin-left:21.2pt;margin-top:811.72pt;mso-position-vertical-relative:page;mso-position-horizontal-relative:page;width:168.95pt;height:12.5pt;z-index:-251655168;" o:allowincell="f" filled="false" stroked="false" type="#_x0000_t75">
          <v:imagedata o:title="" r:id="rId1"/>
        </v:shape>
      </w:pict>
    </w:r>
    <w:r>
      <w:rPr>
        <w:rFonts w:ascii="Times New Roman" w:hAnsi="Times New Roman" w:eastAsia="Times New Roman" w:cs="Times New Roman"/>
        <w:sz w:val="21"/>
        <w:szCs w:val="21"/>
      </w:rPr>
      <w:t>Abstract</w:t>
    </w:r>
  </w:p>
  <w:p>
    <w:pPr>
      <w:ind w:firstLine="1249"/>
      <w:spacing w:before="53" w:line="48" w:lineRule="exact"/>
      <w:rPr/>
    </w:pPr>
    <w:r>
      <w:rPr>
        <w:position w:val="-1"/>
      </w:rPr>
      <w:pict>
        <v:shape id="_x0000_s14" style="mso-position-vertical-relative:line;mso-position-horizontal-relative:char;width:442.3pt;height:2.9pt;" fillcolor="#000000" filled="true" stroked="false" coordsize="8845,58" coordorigin="0,0" path="m0,57l8845,57l8845,38l0,38l0,57xem0,19l8845,19l8845,0l0,0l0,19xe"/>
      </w:pic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6" style="position:absolute;margin-left:21.2pt;margin-top:811.72pt;mso-position-vertical-relative:page;mso-position-horizontal-relative:page;width:168.95pt;height:12.5pt;z-index:251662336;" o:allowincell="f" filled="false" stroked="false" type="#_x0000_t75">
          <v:imagedata o:title="" r:id="rId1"/>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02"/>
      <w:spacing w:before="56" w:line="220" w:lineRule="auto"/>
      <w:rPr>
        <w:sz w:val="21"/>
        <w:szCs w:val="21"/>
      </w:rPr>
    </w:pPr>
    <w:r>
      <w:pict>
        <v:shape id="WordPictureWatermark18" style="position:absolute;margin-left:21.2pt;margin-top:811.72pt;mso-position-vertical-relative:page;mso-position-horizontal-relative:page;width:168.95pt;height:12.5pt;z-index:-251651072;" o:allowincell="f" filled="false" stroked="false" type="#_x0000_t75">
          <v:imagedata o:title="" r:id="rId1"/>
        </v:shape>
      </w:pict>
    </w:r>
    <w:r>
      <w:rPr>
        <w:sz w:val="21"/>
        <w:szCs w:val="21"/>
        <w:spacing w:val="-1"/>
      </w:rPr>
      <w:t>第一章 绪论</w:t>
    </w:r>
  </w:p>
  <w:p>
    <w:pPr>
      <w:ind w:firstLine="1249"/>
      <w:spacing w:before="30" w:line="47" w:lineRule="exact"/>
      <w:rPr/>
    </w:pPr>
    <w:r>
      <w:rPr>
        <w:position w:val="-1"/>
      </w:rPr>
      <w:pict>
        <v:shape id="_x0000_s20" style="mso-position-vertical-relative:line;mso-position-horizontal-relative:char;width:442.3pt;height:2.9pt;" fillcolor="#000000" filled="true" stroked="false" coordsize="8845,58" coordorigin="0,0" path="m0,57l8845,57l8845,38l0,38l0,57xem0,19l8845,19l8845,0l0,0l0,19xe"/>
      </w:pic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46"/>
      <w:spacing w:before="49" w:line="213" w:lineRule="auto"/>
      <w:rPr>
        <w:sz w:val="21"/>
        <w:szCs w:val="21"/>
      </w:rPr>
    </w:pPr>
    <w:r>
      <w:pict>
        <v:shape id="WordPictureWatermark22" style="position:absolute;margin-left:21.2pt;margin-top:811.72pt;mso-position-vertical-relative:page;mso-position-horizontal-relative:page;width:168.95pt;height:12.5pt;z-index:-251649024;" o:allowincell="f" filled="false" stroked="false" type="#_x0000_t75">
          <v:imagedata o:title="" r:id="rId1"/>
        </v:shape>
      </w:pict>
    </w:r>
    <w:r>
      <w:pict>
        <v:shape id="_x0000_s24" style="position:absolute;margin-left:83.664pt;margin-top:77.6601pt;mso-position-vertical-relative:page;mso-position-horizontal-relative:page;width:442.3pt;height:0.75pt;z-index:251668480;" o:allowincell="f" fillcolor="#000000" filled="true" stroked="false" coordsize="8845,15" coordorigin="0,0" path="m0,14l8845,14l8845,0l0,0l0,14xe"/>
      </w:pict>
    </w:r>
    <w:r>
      <w:rPr>
        <w:sz w:val="21"/>
        <w:szCs w:val="21"/>
        <w:spacing w:val="-2"/>
      </w:rPr>
      <w:t>基于</w:t>
    </w:r>
    <w:r>
      <w:rPr>
        <w:sz w:val="21"/>
        <w:szCs w:val="21"/>
        <w:spacing w:val="-28"/>
      </w:rPr>
      <w:t xml:space="preserve"> </w:t>
    </w:r>
    <w:r>
      <w:rPr>
        <w:rFonts w:ascii="Times New Roman" w:hAnsi="Times New Roman" w:eastAsia="Times New Roman" w:cs="Times New Roman"/>
        <w:sz w:val="21"/>
        <w:szCs w:val="21"/>
        <w:spacing w:val="-2"/>
      </w:rPr>
      <w:t>Springcloud</w:t>
    </w:r>
    <w:r>
      <w:rPr>
        <w:rFonts w:ascii="Times New Roman" w:hAnsi="Times New Roman" w:eastAsia="Times New Roman" w:cs="Times New Roman"/>
        <w:sz w:val="21"/>
        <w:szCs w:val="21"/>
        <w:spacing w:val="23"/>
      </w:rPr>
      <w:t xml:space="preserve"> </w:t>
    </w:r>
    <w:r>
      <w:rPr>
        <w:sz w:val="21"/>
        <w:szCs w:val="21"/>
        <w:spacing w:val="-2"/>
      </w:rPr>
      <w:t>的形变监测系统的设计与应用</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02"/>
      <w:spacing w:before="56" w:line="220" w:lineRule="auto"/>
      <w:rPr>
        <w:sz w:val="21"/>
        <w:szCs w:val="21"/>
      </w:rPr>
    </w:pPr>
    <w:r>
      <w:pict>
        <v:shape id="WordPictureWatermark26" style="position:absolute;margin-left:21.2pt;margin-top:811.72pt;mso-position-vertical-relative:page;mso-position-horizontal-relative:page;width:168.95pt;height:12.5pt;z-index:-251646976;" o:allowincell="f" filled="false" stroked="false" type="#_x0000_t75">
          <v:imagedata o:title="" r:id="rId1"/>
        </v:shape>
      </w:pict>
    </w:r>
    <w:r>
      <w:rPr>
        <w:sz w:val="21"/>
        <w:szCs w:val="21"/>
        <w:spacing w:val="-1"/>
      </w:rPr>
      <w:t>第一章 绪论</w:t>
    </w:r>
  </w:p>
  <w:p>
    <w:pPr>
      <w:ind w:firstLine="1249"/>
      <w:spacing w:before="30" w:line="47" w:lineRule="exact"/>
      <w:rPr/>
    </w:pPr>
    <w:r>
      <w:rPr>
        <w:position w:val="-1"/>
      </w:rPr>
      <w:pict>
        <v:shape id="_x0000_s28" style="mso-position-vertical-relative:line;mso-position-horizontal-relative:char;width:442.3pt;height:2.9pt;" fillcolor="#000000" filled="true" stroked="false" coordsize="8845,58" coordorigin="0,0" path="m0,57l8845,57l8845,38l0,38l0,57xem0,19l8845,19l8845,0l0,0l0,19xe"/>
      </w:pic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46"/>
      <w:spacing w:before="49" w:line="213" w:lineRule="auto"/>
      <w:rPr>
        <w:sz w:val="21"/>
        <w:szCs w:val="21"/>
      </w:rPr>
    </w:pPr>
    <w:r>
      <w:pict>
        <v:shape id="WordPictureWatermark30" style="position:absolute;margin-left:21.2pt;margin-top:811.72pt;mso-position-vertical-relative:page;mso-position-horizontal-relative:page;width:168.95pt;height:12.5pt;z-index:-251644928;" o:allowincell="f" filled="false" stroked="false" type="#_x0000_t75">
          <v:imagedata o:title="" r:id="rId1"/>
        </v:shape>
      </w:pict>
    </w:r>
    <w:r>
      <w:pict>
        <v:shape id="_x0000_s32" style="position:absolute;margin-left:83.664pt;margin-top:77.6601pt;mso-position-vertical-relative:page;mso-position-horizontal-relative:page;width:442.3pt;height:0.75pt;z-index:251672576;" o:allowincell="f" fillcolor="#000000" filled="true" stroked="false" coordsize="8845,15" coordorigin="0,0" path="m0,14l8845,14l8845,0l0,0l0,14xe"/>
      </w:pict>
    </w:r>
    <w:r>
      <w:rPr>
        <w:sz w:val="21"/>
        <w:szCs w:val="21"/>
        <w:spacing w:val="-2"/>
      </w:rPr>
      <w:t>基于</w:t>
    </w:r>
    <w:r>
      <w:rPr>
        <w:sz w:val="21"/>
        <w:szCs w:val="21"/>
        <w:spacing w:val="-28"/>
      </w:rPr>
      <w:t xml:space="preserve"> </w:t>
    </w:r>
    <w:r>
      <w:rPr>
        <w:rFonts w:ascii="Times New Roman" w:hAnsi="Times New Roman" w:eastAsia="Times New Roman" w:cs="Times New Roman"/>
        <w:sz w:val="21"/>
        <w:szCs w:val="21"/>
        <w:spacing w:val="-2"/>
      </w:rPr>
      <w:t>Springcloud</w:t>
    </w:r>
    <w:r>
      <w:rPr>
        <w:rFonts w:ascii="Times New Roman" w:hAnsi="Times New Roman" w:eastAsia="Times New Roman" w:cs="Times New Roman"/>
        <w:sz w:val="21"/>
        <w:szCs w:val="21"/>
        <w:spacing w:val="23"/>
      </w:rPr>
      <w:t xml:space="preserve"> </w:t>
    </w:r>
    <w:r>
      <w:rPr>
        <w:sz w:val="21"/>
        <w:szCs w:val="21"/>
        <w:spacing w:val="-2"/>
      </w:rPr>
      <w:t>的形变监测系统的设计与应用</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02"/>
      <w:spacing w:before="56" w:line="220" w:lineRule="auto"/>
      <w:rPr>
        <w:sz w:val="21"/>
        <w:szCs w:val="21"/>
      </w:rPr>
    </w:pPr>
    <w:r>
      <w:pict>
        <v:shape id="WordPictureWatermark34" style="position:absolute;margin-left:21.2pt;margin-top:811.72pt;mso-position-vertical-relative:page;mso-position-horizontal-relative:page;width:168.95pt;height:12.5pt;z-index:-251642880;" o:allowincell="f" filled="false" stroked="false" type="#_x0000_t75">
          <v:imagedata o:title="" r:id="rId1"/>
        </v:shape>
      </w:pict>
    </w:r>
    <w:r>
      <w:rPr>
        <w:sz w:val="21"/>
        <w:szCs w:val="21"/>
        <w:spacing w:val="-1"/>
      </w:rPr>
      <w:t>第一章 绪论</w:t>
    </w:r>
  </w:p>
  <w:p>
    <w:pPr>
      <w:ind w:firstLine="1249"/>
      <w:spacing w:before="30" w:line="47" w:lineRule="exact"/>
      <w:rPr/>
    </w:pPr>
    <w:r>
      <w:rPr>
        <w:position w:val="-1"/>
      </w:rPr>
      <w:pict>
        <v:shape id="_x0000_s36" style="mso-position-vertical-relative:line;mso-position-horizontal-relative:char;width:442.3pt;height:2.9pt;" fillcolor="#000000" filled="true" stroked="false" coordsize="8845,58" coordorigin="0,0" path="m0,57l8845,57l8845,38l0,38l0,57xem0,19l8845,19l8845,0l0,0l0,19xe"/>
      </w:pic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14"/>
      <w:spacing w:before="49" w:line="213" w:lineRule="auto"/>
      <w:rPr>
        <w:sz w:val="21"/>
        <w:szCs w:val="21"/>
      </w:rPr>
    </w:pPr>
    <w:r>
      <w:pict>
        <v:shape id="WordPictureWatermark38" style="position:absolute;margin-left:21.2pt;margin-top:811.72pt;mso-position-vertical-relative:page;mso-position-horizontal-relative:page;width:168.95pt;height:12.5pt;z-index:-251640832;" o:allowincell="f" filled="false" stroked="false" type="#_x0000_t75">
          <v:imagedata o:title="" r:id="rId1"/>
        </v:shape>
      </w:pict>
    </w:r>
    <w:r>
      <w:rPr>
        <w:sz w:val="21"/>
        <w:szCs w:val="21"/>
        <w:spacing w:val="-2"/>
      </w:rPr>
      <w:t>基于</w:t>
    </w:r>
    <w:r>
      <w:rPr>
        <w:sz w:val="21"/>
        <w:szCs w:val="21"/>
        <w:spacing w:val="-32"/>
      </w:rPr>
      <w:t xml:space="preserve"> </w:t>
    </w:r>
    <w:r>
      <w:rPr>
        <w:rFonts w:ascii="Times New Roman" w:hAnsi="Times New Roman" w:eastAsia="Times New Roman" w:cs="Times New Roman"/>
        <w:sz w:val="21"/>
        <w:szCs w:val="21"/>
        <w:spacing w:val="-2"/>
      </w:rPr>
      <w:t>SpringCloud</w:t>
    </w:r>
    <w:r>
      <w:rPr>
        <w:rFonts w:ascii="Times New Roman" w:hAnsi="Times New Roman" w:eastAsia="Times New Roman" w:cs="Times New Roman"/>
        <w:sz w:val="21"/>
        <w:szCs w:val="21"/>
        <w:spacing w:val="26"/>
      </w:rPr>
      <w:t xml:space="preserve"> </w:t>
    </w:r>
    <w:r>
      <w:rPr>
        <w:sz w:val="21"/>
        <w:szCs w:val="21"/>
        <w:spacing w:val="-2"/>
      </w:rPr>
      <w:t>的形变监测系统的设计与应用</w:t>
    </w:r>
  </w:p>
  <w:p>
    <w:pPr>
      <w:ind w:firstLine="1249"/>
      <w:spacing w:before="37" w:line="48" w:lineRule="exact"/>
      <w:rPr/>
    </w:pPr>
    <w:r>
      <w:rPr>
        <w:position w:val="-1"/>
      </w:rPr>
      <w:pict>
        <v:shape id="_x0000_s40" style="mso-position-vertical-relative:line;mso-position-horizontal-relative:char;width:442.3pt;height:2.9pt;" fillcolor="#000000" filled="true" stroked="false" coordsize="8845,58" coordorigin="0,0" path="m0,57l8845,57l8845,38l0,38l0,57xem0,19l8845,19l8845,0l0,0l0,19xe"/>
      </w:pic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37"/>
      <w:spacing w:before="56" w:line="220" w:lineRule="auto"/>
      <w:rPr>
        <w:sz w:val="21"/>
        <w:szCs w:val="21"/>
      </w:rPr>
    </w:pPr>
    <w:r>
      <w:pict>
        <v:shape id="WordPictureWatermark42" style="position:absolute;margin-left:21.2pt;margin-top:811.72pt;mso-position-vertical-relative:page;mso-position-horizontal-relative:page;width:168.95pt;height:12.5pt;z-index:-251638784;" o:allowincell="f" filled="false" stroked="false" type="#_x0000_t75">
          <v:imagedata o:title="" r:id="rId1"/>
        </v:shape>
      </w:pict>
    </w:r>
    <w:r>
      <w:rPr>
        <w:sz w:val="21"/>
        <w:szCs w:val="21"/>
        <w:spacing w:val="-1"/>
      </w:rPr>
      <w:t>第二章 系统框架与算法相关理论知识介绍</w:t>
    </w:r>
  </w:p>
  <w:p>
    <w:pPr>
      <w:ind w:firstLine="1249"/>
      <w:spacing w:before="30" w:line="47" w:lineRule="exact"/>
      <w:rPr/>
    </w:pPr>
    <w:r>
      <w:rPr>
        <w:position w:val="-1"/>
      </w:rPr>
      <w:pict>
        <v:shape id="_x0000_s44" style="mso-position-vertical-relative:line;mso-position-horizontal-relative:char;width:442.3pt;height:2.9pt;" fillcolor="#000000" filled="true" stroked="false" coordsize="8845,58" coordorigin="0,0" path="m0,57l8845,57l8845,38l0,38l0,57xem0,19l8845,19l8845,0l0,0l0,19xe"/>
      </w:pic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14"/>
      <w:spacing w:before="49" w:line="213" w:lineRule="auto"/>
      <w:rPr>
        <w:sz w:val="21"/>
        <w:szCs w:val="21"/>
      </w:rPr>
    </w:pPr>
    <w:r>
      <w:pict>
        <v:shape id="WordPictureWatermark74" style="position:absolute;margin-left:21.2pt;margin-top:811.72pt;mso-position-vertical-relative:page;mso-position-horizontal-relative:page;width:168.95pt;height:12.5pt;z-index:-251636736;" o:allowincell="f" filled="false" stroked="false" type="#_x0000_t75">
          <v:imagedata o:title="" r:id="rId1"/>
        </v:shape>
      </w:pict>
    </w:r>
    <w:r>
      <w:rPr>
        <w:sz w:val="21"/>
        <w:szCs w:val="21"/>
        <w:spacing w:val="-2"/>
      </w:rPr>
      <w:t>基于</w:t>
    </w:r>
    <w:r>
      <w:rPr>
        <w:sz w:val="21"/>
        <w:szCs w:val="21"/>
        <w:spacing w:val="-32"/>
      </w:rPr>
      <w:t xml:space="preserve"> </w:t>
    </w:r>
    <w:r>
      <w:rPr>
        <w:rFonts w:ascii="Times New Roman" w:hAnsi="Times New Roman" w:eastAsia="Times New Roman" w:cs="Times New Roman"/>
        <w:sz w:val="21"/>
        <w:szCs w:val="21"/>
        <w:spacing w:val="-2"/>
      </w:rPr>
      <w:t>SpringCloud</w:t>
    </w:r>
    <w:r>
      <w:rPr>
        <w:rFonts w:ascii="Times New Roman" w:hAnsi="Times New Roman" w:eastAsia="Times New Roman" w:cs="Times New Roman"/>
        <w:sz w:val="21"/>
        <w:szCs w:val="21"/>
        <w:spacing w:val="26"/>
      </w:rPr>
      <w:t xml:space="preserve"> </w:t>
    </w:r>
    <w:r>
      <w:rPr>
        <w:sz w:val="21"/>
        <w:szCs w:val="21"/>
        <w:spacing w:val="-2"/>
      </w:rPr>
      <w:t>的形变监测系统的设计与应用</w:t>
    </w:r>
  </w:p>
  <w:p>
    <w:pPr>
      <w:ind w:firstLine="1249"/>
      <w:spacing w:before="37" w:line="48" w:lineRule="exact"/>
      <w:rPr/>
    </w:pPr>
    <w:r>
      <w:rPr>
        <w:position w:val="-1"/>
      </w:rPr>
      <w:pict>
        <v:shape id="_x0000_s76" style="mso-position-vertical-relative:line;mso-position-horizontal-relative:char;width:442.3pt;height:2.9pt;" fillcolor="#000000" filled="true" stroked="false" coordsize="8845,58" coordorigin="0,0" path="m0,57l8845,57l8845,38l0,38l0,57xem0,19l8845,19l8845,0l0,0l0,19xe"/>
      </w:pic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37"/>
      <w:spacing w:before="56" w:line="220" w:lineRule="auto"/>
      <w:rPr>
        <w:sz w:val="21"/>
        <w:szCs w:val="21"/>
      </w:rPr>
    </w:pPr>
    <w:r>
      <w:pict>
        <v:shape id="WordPictureWatermark78" style="position:absolute;margin-left:21.2pt;margin-top:811.72pt;mso-position-vertical-relative:page;mso-position-horizontal-relative:page;width:168.95pt;height:12.5pt;z-index:-251634688;" o:allowincell="f" filled="false" stroked="false" type="#_x0000_t75">
          <v:imagedata o:title="" r:id="rId1"/>
        </v:shape>
      </w:pict>
    </w:r>
    <w:r>
      <w:rPr>
        <w:sz w:val="21"/>
        <w:szCs w:val="21"/>
        <w:spacing w:val="-1"/>
      </w:rPr>
      <w:t>第二章 系统框架与算法相关理论知识介绍</w:t>
    </w:r>
  </w:p>
  <w:p>
    <w:pPr>
      <w:ind w:firstLine="1249"/>
      <w:spacing w:before="30" w:line="47" w:lineRule="exact"/>
      <w:rPr/>
    </w:pPr>
    <w:r>
      <w:rPr>
        <w:position w:val="-1"/>
      </w:rPr>
      <w:pict>
        <v:shape id="_x0000_s80" style="mso-position-vertical-relative:line;mso-position-horizontal-relative:char;width:442.3pt;height:2.9pt;" fillcolor="#000000" filled="true" stroked="false" coordsize="8845,58" coordorigin="0,0" path="m0,57l8845,57l8845,38l0,38l0,57xem0,19l8845,19l8845,0l0,0l0,19xe"/>
      </w:pic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37"/>
      <w:spacing w:before="56" w:line="220" w:lineRule="auto"/>
      <w:rPr>
        <w:sz w:val="21"/>
        <w:szCs w:val="21"/>
      </w:rPr>
    </w:pPr>
    <w:r>
      <w:pict>
        <v:shape id="WordPictureWatermark82" style="position:absolute;margin-left:21.2pt;margin-top:811.72pt;mso-position-vertical-relative:page;mso-position-horizontal-relative:page;width:168.95pt;height:12.5pt;z-index:-251631616;" o:allowincell="f" filled="false" stroked="false" type="#_x0000_t75">
          <v:imagedata o:title="" r:id="rId1"/>
        </v:shape>
      </w:pict>
    </w:r>
    <w:r>
      <w:rPr>
        <w:sz w:val="21"/>
        <w:szCs w:val="21"/>
        <w:spacing w:val="-1"/>
      </w:rPr>
      <w:t>第二章 系统框架与算法相关理论知识介绍</w:t>
    </w:r>
  </w:p>
  <w:p>
    <w:pPr>
      <w:ind w:firstLine="1249"/>
      <w:spacing w:before="30" w:line="47" w:lineRule="exact"/>
      <w:rPr/>
    </w:pPr>
    <w:r>
      <w:rPr>
        <w:position w:val="-1"/>
      </w:rPr>
      <w:pict>
        <v:shape id="_x0000_s84" style="mso-position-vertical-relative:line;mso-position-horizontal-relative:char;width:442.3pt;height:2.9pt;" fillcolor="#000000" filled="true" stroked="false" coordsize="8845,58" coordorigin="0,0" path="m0,57l8845,57l8845,38l0,38l0,57xem0,19l8845,19l8845,0l0,0l0,19xe"/>
      </w:pic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14"/>
      <w:spacing w:before="49" w:line="213" w:lineRule="auto"/>
      <w:rPr>
        <w:sz w:val="21"/>
        <w:szCs w:val="21"/>
      </w:rPr>
    </w:pPr>
    <w:r>
      <w:pict>
        <v:shape id="WordPictureWatermark86" style="position:absolute;margin-left:21.2pt;margin-top:811.72pt;mso-position-vertical-relative:page;mso-position-horizontal-relative:page;width:168.95pt;height:12.5pt;z-index:-251629568;" o:allowincell="f" filled="false" stroked="false" type="#_x0000_t75">
          <v:imagedata o:title="" r:id="rId1"/>
        </v:shape>
      </w:pict>
    </w:r>
    <w:r>
      <w:rPr>
        <w:sz w:val="21"/>
        <w:szCs w:val="21"/>
        <w:spacing w:val="-2"/>
      </w:rPr>
      <w:t>基于</w:t>
    </w:r>
    <w:r>
      <w:rPr>
        <w:sz w:val="21"/>
        <w:szCs w:val="21"/>
        <w:spacing w:val="-32"/>
      </w:rPr>
      <w:t xml:space="preserve"> </w:t>
    </w:r>
    <w:r>
      <w:rPr>
        <w:rFonts w:ascii="Times New Roman" w:hAnsi="Times New Roman" w:eastAsia="Times New Roman" w:cs="Times New Roman"/>
        <w:sz w:val="21"/>
        <w:szCs w:val="21"/>
        <w:spacing w:val="-2"/>
      </w:rPr>
      <w:t>SpringCloud</w:t>
    </w:r>
    <w:r>
      <w:rPr>
        <w:rFonts w:ascii="Times New Roman" w:hAnsi="Times New Roman" w:eastAsia="Times New Roman" w:cs="Times New Roman"/>
        <w:sz w:val="21"/>
        <w:szCs w:val="21"/>
        <w:spacing w:val="26"/>
      </w:rPr>
      <w:t xml:space="preserve"> </w:t>
    </w:r>
    <w:r>
      <w:rPr>
        <w:sz w:val="21"/>
        <w:szCs w:val="21"/>
        <w:spacing w:val="-2"/>
      </w:rPr>
      <w:t>的形变监测系统的设计与应用</w:t>
    </w:r>
  </w:p>
  <w:p>
    <w:pPr>
      <w:ind w:firstLine="1249"/>
      <w:spacing w:before="37" w:line="48" w:lineRule="exact"/>
      <w:rPr/>
    </w:pPr>
    <w:r>
      <w:rPr>
        <w:position w:val="-1"/>
      </w:rPr>
      <w:pict>
        <v:shape id="_x0000_s88" style="mso-position-vertical-relative:line;mso-position-horizontal-relative:char;width:442.3pt;height:2.9pt;" fillcolor="#000000" filled="true" stroked="false" coordsize="8845,58" coordorigin="0,0" path="m0,57l8845,57l8845,38l0,38l0,57xem0,19l8845,19l8845,0l0,0l0,19xe"/>
      </w:pic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14"/>
      <w:spacing w:before="49" w:line="213" w:lineRule="auto"/>
      <w:rPr>
        <w:sz w:val="21"/>
        <w:szCs w:val="21"/>
      </w:rPr>
    </w:pPr>
    <w:r>
      <w:pict>
        <v:shape id="WordPictureWatermark90" style="position:absolute;margin-left:21.2pt;margin-top:811.72pt;mso-position-vertical-relative:page;mso-position-horizontal-relative:page;width:168.95pt;height:12.5pt;z-index:-251626496;" o:allowincell="f" filled="false" stroked="false" type="#_x0000_t75">
          <v:imagedata o:title="" r:id="rId1"/>
        </v:shape>
      </w:pict>
    </w:r>
    <w:r>
      <w:rPr>
        <w:sz w:val="21"/>
        <w:szCs w:val="21"/>
        <w:spacing w:val="-2"/>
      </w:rPr>
      <w:t>基于</w:t>
    </w:r>
    <w:r>
      <w:rPr>
        <w:sz w:val="21"/>
        <w:szCs w:val="21"/>
        <w:spacing w:val="-32"/>
      </w:rPr>
      <w:t xml:space="preserve"> </w:t>
    </w:r>
    <w:r>
      <w:rPr>
        <w:rFonts w:ascii="Times New Roman" w:hAnsi="Times New Roman" w:eastAsia="Times New Roman" w:cs="Times New Roman"/>
        <w:sz w:val="21"/>
        <w:szCs w:val="21"/>
        <w:spacing w:val="-2"/>
      </w:rPr>
      <w:t>SpringCloud</w:t>
    </w:r>
    <w:r>
      <w:rPr>
        <w:rFonts w:ascii="Times New Roman" w:hAnsi="Times New Roman" w:eastAsia="Times New Roman" w:cs="Times New Roman"/>
        <w:sz w:val="21"/>
        <w:szCs w:val="21"/>
        <w:spacing w:val="26"/>
      </w:rPr>
      <w:t xml:space="preserve"> </w:t>
    </w:r>
    <w:r>
      <w:rPr>
        <w:sz w:val="21"/>
        <w:szCs w:val="21"/>
        <w:spacing w:val="-2"/>
      </w:rPr>
      <w:t>的形变监测系统的设计与应用</w:t>
    </w:r>
  </w:p>
  <w:p>
    <w:pPr>
      <w:ind w:firstLine="1249"/>
      <w:spacing w:before="37" w:line="48" w:lineRule="exact"/>
      <w:rPr/>
    </w:pPr>
    <w:r>
      <w:rPr>
        <w:position w:val="-1"/>
      </w:rPr>
      <w:pict>
        <v:shape id="_x0000_s92" style="mso-position-vertical-relative:line;mso-position-horizontal-relative:char;width:442.3pt;height:2.9pt;" fillcolor="#000000" filled="true" stroked="false" coordsize="8845,58" coordorigin="0,0" path="m0,57l8845,57l8845,38l0,38l0,57xem0,19l8845,19l8845,0l0,0l0,19xe"/>
      </w:pic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37"/>
      <w:spacing w:before="56" w:line="220" w:lineRule="auto"/>
      <w:rPr>
        <w:sz w:val="21"/>
        <w:szCs w:val="21"/>
      </w:rPr>
    </w:pPr>
    <w:r>
      <w:pict>
        <v:shape id="WordPictureWatermark94" style="position:absolute;margin-left:21.2pt;margin-top:811.72pt;mso-position-vertical-relative:page;mso-position-horizontal-relative:page;width:168.95pt;height:12.5pt;z-index:-251624448;" o:allowincell="f" filled="false" stroked="false" type="#_x0000_t75">
          <v:imagedata o:title="" r:id="rId1"/>
        </v:shape>
      </w:pict>
    </w:r>
    <w:r>
      <w:rPr>
        <w:sz w:val="21"/>
        <w:szCs w:val="21"/>
        <w:spacing w:val="-1"/>
      </w:rPr>
      <w:t>第二章 系统框架与算法相关理论知识介绍</w:t>
    </w:r>
  </w:p>
  <w:p>
    <w:pPr>
      <w:ind w:firstLine="1249"/>
      <w:spacing w:before="30" w:line="47" w:lineRule="exact"/>
      <w:rPr/>
    </w:pPr>
    <w:r>
      <w:rPr>
        <w:position w:val="-1"/>
      </w:rPr>
      <w:pict>
        <v:shape id="_x0000_s96" style="mso-position-vertical-relative:line;mso-position-horizontal-relative:char;width:442.3pt;height:2.9pt;" fillcolor="#000000" filled="true" stroked="false" coordsize="8845,58" coordorigin="0,0" path="m0,57l8845,57l8845,38l0,38l0,57xem0,19l8845,19l8845,0l0,0l0,19xe"/>
      </w:pic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14"/>
      <w:spacing w:before="49" w:line="213" w:lineRule="auto"/>
      <w:rPr>
        <w:sz w:val="21"/>
        <w:szCs w:val="21"/>
      </w:rPr>
    </w:pPr>
    <w:r>
      <w:rPr>
        <w:sz w:val="21"/>
        <w:szCs w:val="21"/>
        <w:spacing w:val="-2"/>
      </w:rPr>
      <w:t>基于</w:t>
    </w:r>
    <w:r>
      <w:rPr>
        <w:sz w:val="21"/>
        <w:szCs w:val="21"/>
        <w:spacing w:val="-32"/>
      </w:rPr>
      <w:t xml:space="preserve"> </w:t>
    </w:r>
    <w:r>
      <w:rPr>
        <w:rFonts w:ascii="Times New Roman" w:hAnsi="Times New Roman" w:eastAsia="Times New Roman" w:cs="Times New Roman"/>
        <w:sz w:val="21"/>
        <w:szCs w:val="21"/>
        <w:spacing w:val="-2"/>
      </w:rPr>
      <w:t>SpringCloud</w:t>
    </w:r>
    <w:r>
      <w:rPr>
        <w:rFonts w:ascii="Times New Roman" w:hAnsi="Times New Roman" w:eastAsia="Times New Roman" w:cs="Times New Roman"/>
        <w:sz w:val="21"/>
        <w:szCs w:val="21"/>
        <w:spacing w:val="26"/>
      </w:rPr>
      <w:t xml:space="preserve"> </w:t>
    </w:r>
    <w:r>
      <w:rPr>
        <w:sz w:val="21"/>
        <w:szCs w:val="21"/>
        <w:spacing w:val="-2"/>
      </w:rPr>
      <w:t>的形变监测系统的设计与应用</w:t>
    </w:r>
  </w:p>
  <w:p>
    <w:pPr>
      <w:ind w:firstLine="1249"/>
      <w:spacing w:before="37" w:line="48" w:lineRule="exact"/>
      <w:rPr/>
    </w:pPr>
    <w:r>
      <w:rPr>
        <w:position w:val="-1"/>
      </w:rPr>
      <w:pict>
        <v:shape id="_x0000_s98" style="mso-position-vertical-relative:line;mso-position-horizontal-relative:char;width:442.3pt;height:2.9pt;" fillcolor="#000000" filled="true" stroked="false" coordsize="8845,58" coordorigin="0,0" path="m0,57l8845,57l8845,38l0,38l0,57xem0,19l8845,19l8845,0l0,0l0,19xe"/>
      </w:pic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14"/>
      <w:spacing w:before="56" w:line="220" w:lineRule="auto"/>
      <w:rPr>
        <w:sz w:val="21"/>
        <w:szCs w:val="21"/>
      </w:rPr>
    </w:pPr>
    <w:r>
      <w:pict>
        <v:shape id="WordPictureWatermark100" style="position:absolute;margin-left:21.2pt;margin-top:811.72pt;mso-position-vertical-relative:page;mso-position-horizontal-relative:page;width:168.95pt;height:12.5pt;z-index:-251621376;" o:allowincell="f" filled="false" stroked="false" type="#_x0000_t75">
          <v:imagedata o:title="" r:id="rId1"/>
        </v:shape>
      </w:pict>
    </w:r>
    <w:r>
      <w:rPr>
        <w:sz w:val="21"/>
        <w:szCs w:val="21"/>
        <w:spacing w:val="-1"/>
      </w:rPr>
      <w:t>第三章 基于</w:t>
    </w:r>
    <w:r>
      <w:rPr>
        <w:sz w:val="21"/>
        <w:szCs w:val="21"/>
        <w:spacing w:val="-33"/>
      </w:rPr>
      <w:t xml:space="preserve"> </w:t>
    </w:r>
    <w:r>
      <w:rPr>
        <w:rFonts w:ascii="Times New Roman" w:hAnsi="Times New Roman" w:eastAsia="Times New Roman" w:cs="Times New Roman"/>
        <w:sz w:val="21"/>
        <w:szCs w:val="21"/>
        <w:spacing w:val="-1"/>
      </w:rPr>
      <w:t>DCKmeans </w:t>
    </w:r>
    <w:r>
      <w:rPr>
        <w:sz w:val="21"/>
        <w:szCs w:val="21"/>
        <w:spacing w:val="-1"/>
      </w:rPr>
      <w:t>算法的形变监测模型</w:t>
    </w:r>
  </w:p>
  <w:p>
    <w:pPr>
      <w:ind w:firstLine="1249"/>
      <w:spacing w:before="30" w:line="47" w:lineRule="exact"/>
      <w:rPr/>
    </w:pPr>
    <w:r>
      <w:rPr>
        <w:position w:val="-1"/>
      </w:rPr>
      <w:pict>
        <v:shape id="_x0000_s102" style="mso-position-vertical-relative:line;mso-position-horizontal-relative:char;width:442.3pt;height:2.9pt;" fillcolor="#000000" filled="true" stroked="false" coordsize="8845,58" coordorigin="0,0" path="m0,57l8845,57l8845,38l0,38l0,57xem0,19l8845,19l8845,0l0,0l0,19xe"/>
      </w:pic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14"/>
      <w:spacing w:before="56" w:line="220" w:lineRule="auto"/>
      <w:rPr>
        <w:sz w:val="21"/>
        <w:szCs w:val="21"/>
      </w:rPr>
    </w:pPr>
    <w:r>
      <w:pict>
        <v:shape id="WordPictureWatermark104" style="position:absolute;margin-left:21.2pt;margin-top:811.72pt;mso-position-vertical-relative:page;mso-position-horizontal-relative:page;width:168.95pt;height:12.5pt;z-index:-251618304;" o:allowincell="f" filled="false" stroked="false" type="#_x0000_t75">
          <v:imagedata o:title="" r:id="rId1"/>
        </v:shape>
      </w:pict>
    </w:r>
    <w:r>
      <w:rPr>
        <w:sz w:val="21"/>
        <w:szCs w:val="21"/>
        <w:spacing w:val="-1"/>
      </w:rPr>
      <w:t>第三章 基于</w:t>
    </w:r>
    <w:r>
      <w:rPr>
        <w:sz w:val="21"/>
        <w:szCs w:val="21"/>
        <w:spacing w:val="-33"/>
      </w:rPr>
      <w:t xml:space="preserve"> </w:t>
    </w:r>
    <w:r>
      <w:rPr>
        <w:rFonts w:ascii="Times New Roman" w:hAnsi="Times New Roman" w:eastAsia="Times New Roman" w:cs="Times New Roman"/>
        <w:sz w:val="21"/>
        <w:szCs w:val="21"/>
        <w:spacing w:val="-1"/>
      </w:rPr>
      <w:t>DCKmeans </w:t>
    </w:r>
    <w:r>
      <w:rPr>
        <w:sz w:val="21"/>
        <w:szCs w:val="21"/>
        <w:spacing w:val="-1"/>
      </w:rPr>
      <w:t>算法的形变监测模型</w:t>
    </w:r>
  </w:p>
  <w:p>
    <w:pPr>
      <w:ind w:firstLine="1249"/>
      <w:spacing w:before="30" w:line="47" w:lineRule="exact"/>
      <w:rPr/>
    </w:pPr>
    <w:r>
      <w:rPr>
        <w:position w:val="-1"/>
      </w:rPr>
      <w:pict>
        <v:shape id="_x0000_s106" style="mso-position-vertical-relative:line;mso-position-horizontal-relative:char;width:442.3pt;height:2.9pt;" fillcolor="#000000" filled="true" stroked="false" coordsize="8845,58" coordorigin="0,0" path="m0,57l8845,57l8845,38l0,38l0,57xem0,19l8845,19l8845,0l0,0l0,19xe"/>
      </w:pic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14"/>
      <w:spacing w:before="49" w:line="213" w:lineRule="auto"/>
      <w:rPr>
        <w:sz w:val="21"/>
        <w:szCs w:val="21"/>
      </w:rPr>
    </w:pPr>
    <w:r>
      <w:rPr>
        <w:sz w:val="21"/>
        <w:szCs w:val="21"/>
        <w:spacing w:val="-2"/>
      </w:rPr>
      <w:t>基于</w:t>
    </w:r>
    <w:r>
      <w:rPr>
        <w:sz w:val="21"/>
        <w:szCs w:val="21"/>
        <w:spacing w:val="-32"/>
      </w:rPr>
      <w:t xml:space="preserve"> </w:t>
    </w:r>
    <w:r>
      <w:rPr>
        <w:rFonts w:ascii="Times New Roman" w:hAnsi="Times New Roman" w:eastAsia="Times New Roman" w:cs="Times New Roman"/>
        <w:sz w:val="21"/>
        <w:szCs w:val="21"/>
        <w:spacing w:val="-2"/>
      </w:rPr>
      <w:t>SpringCloud</w:t>
    </w:r>
    <w:r>
      <w:rPr>
        <w:rFonts w:ascii="Times New Roman" w:hAnsi="Times New Roman" w:eastAsia="Times New Roman" w:cs="Times New Roman"/>
        <w:sz w:val="21"/>
        <w:szCs w:val="21"/>
        <w:spacing w:val="26"/>
      </w:rPr>
      <w:t xml:space="preserve"> </w:t>
    </w:r>
    <w:r>
      <w:rPr>
        <w:sz w:val="21"/>
        <w:szCs w:val="21"/>
        <w:spacing w:val="-2"/>
      </w:rPr>
      <w:t>的形变监测系统的设计与应用</w:t>
    </w:r>
  </w:p>
  <w:p>
    <w:pPr>
      <w:ind w:firstLine="1249"/>
      <w:spacing w:before="37" w:line="48" w:lineRule="exact"/>
      <w:rPr/>
    </w:pPr>
    <w:r>
      <w:rPr>
        <w:position w:val="-1"/>
      </w:rPr>
      <w:pict>
        <v:shape id="_x0000_s108" style="mso-position-vertical-relative:line;mso-position-horizontal-relative:char;width:442.3pt;height:2.9pt;" fillcolor="#000000" filled="true" stroked="false" coordsize="8845,58" coordorigin="0,0" path="m0,57l8845,57l8845,38l0,38l0,57xem0,19l8845,19l8845,0l0,0l0,19xe"/>
      </w:pic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14"/>
      <w:spacing w:before="56" w:line="220" w:lineRule="auto"/>
      <w:rPr>
        <w:sz w:val="21"/>
        <w:szCs w:val="21"/>
      </w:rPr>
    </w:pPr>
    <w:r>
      <w:rPr>
        <w:sz w:val="21"/>
        <w:szCs w:val="21"/>
        <w:spacing w:val="-1"/>
      </w:rPr>
      <w:t>第三章 基于</w:t>
    </w:r>
    <w:r>
      <w:rPr>
        <w:sz w:val="21"/>
        <w:szCs w:val="21"/>
        <w:spacing w:val="-33"/>
      </w:rPr>
      <w:t xml:space="preserve"> </w:t>
    </w:r>
    <w:r>
      <w:rPr>
        <w:rFonts w:ascii="Times New Roman" w:hAnsi="Times New Roman" w:eastAsia="Times New Roman" w:cs="Times New Roman"/>
        <w:sz w:val="21"/>
        <w:szCs w:val="21"/>
        <w:spacing w:val="-1"/>
      </w:rPr>
      <w:t>DCKmeans </w:t>
    </w:r>
    <w:r>
      <w:rPr>
        <w:sz w:val="21"/>
        <w:szCs w:val="21"/>
        <w:spacing w:val="-1"/>
      </w:rPr>
      <w:t>算法的形变监测模型</w:t>
    </w:r>
  </w:p>
  <w:p>
    <w:pPr>
      <w:ind w:firstLine="1249"/>
      <w:spacing w:before="30" w:line="47" w:lineRule="exact"/>
      <w:rPr/>
    </w:pPr>
    <w:r>
      <w:rPr>
        <w:position w:val="-1"/>
      </w:rPr>
      <w:pict>
        <v:shape id="_x0000_s236" style="mso-position-vertical-relative:line;mso-position-horizontal-relative:char;width:442.3pt;height:2.9pt;" fillcolor="#000000" filled="true" stroked="false" coordsize="8845,58" coordorigin="0,0" path="m0,57l8845,57l8845,38l0,38l0,57xem0,19l8845,19l8845,0l0,0l0,19xe"/>
      </w:pic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14"/>
      <w:spacing w:before="56" w:line="220" w:lineRule="auto"/>
      <w:rPr>
        <w:sz w:val="21"/>
        <w:szCs w:val="21"/>
      </w:rPr>
    </w:pPr>
    <w:r>
      <w:pict>
        <v:shape id="WordPictureWatermark484" style="position:absolute;margin-left:21.2pt;margin-top:811.72pt;mso-position-vertical-relative:page;mso-position-horizontal-relative:page;width:168.95pt;height:12.5pt;z-index:-251613184;" o:allowincell="f" filled="false" stroked="false" type="#_x0000_t75">
          <v:imagedata o:title="" r:id="rId1"/>
        </v:shape>
      </w:pict>
    </w:r>
    <w:r>
      <w:rPr>
        <w:sz w:val="21"/>
        <w:szCs w:val="21"/>
        <w:spacing w:val="-1"/>
      </w:rPr>
      <w:t>第三章 基于</w:t>
    </w:r>
    <w:r>
      <w:rPr>
        <w:sz w:val="21"/>
        <w:szCs w:val="21"/>
        <w:spacing w:val="-33"/>
      </w:rPr>
      <w:t xml:space="preserve"> </w:t>
    </w:r>
    <w:r>
      <w:rPr>
        <w:rFonts w:ascii="Times New Roman" w:hAnsi="Times New Roman" w:eastAsia="Times New Roman" w:cs="Times New Roman"/>
        <w:sz w:val="21"/>
        <w:szCs w:val="21"/>
        <w:spacing w:val="-1"/>
      </w:rPr>
      <w:t>DCKmeans </w:t>
    </w:r>
    <w:r>
      <w:rPr>
        <w:sz w:val="21"/>
        <w:szCs w:val="21"/>
        <w:spacing w:val="-1"/>
      </w:rPr>
      <w:t>算法的形变监测模型</w:t>
    </w:r>
  </w:p>
  <w:p>
    <w:pPr>
      <w:ind w:firstLine="1249"/>
      <w:spacing w:before="30" w:line="47" w:lineRule="exact"/>
      <w:rPr/>
    </w:pPr>
    <w:r>
      <w:rPr>
        <w:position w:val="-1"/>
      </w:rPr>
      <w:pict>
        <v:shape id="_x0000_s486" style="mso-position-vertical-relative:line;mso-position-horizontal-relative:char;width:442.3pt;height:2.9pt;" fillcolor="#000000" filled="true" stroked="false" coordsize="8845,58" coordorigin="0,0" path="m0,57l8845,57l8845,38l0,38l0,57xem0,19l8845,19l8845,0l0,0l0,19xe"/>
      </w:pic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14"/>
      <w:spacing w:before="49" w:line="213" w:lineRule="auto"/>
      <w:rPr>
        <w:sz w:val="21"/>
        <w:szCs w:val="21"/>
      </w:rPr>
    </w:pPr>
    <w:r>
      <w:pict>
        <v:shape id="WordPictureWatermark564" style="position:absolute;margin-left:21.2pt;margin-top:811.72pt;mso-position-vertical-relative:page;mso-position-horizontal-relative:page;width:168.95pt;height:12.5pt;z-index:-251611136;" o:allowincell="f" filled="false" stroked="false" type="#_x0000_t75">
          <v:imagedata o:title="" r:id="rId1"/>
        </v:shape>
      </w:pict>
    </w:r>
    <w:r>
      <w:rPr>
        <w:sz w:val="21"/>
        <w:szCs w:val="21"/>
        <w:spacing w:val="-2"/>
      </w:rPr>
      <w:t>基于</w:t>
    </w:r>
    <w:r>
      <w:rPr>
        <w:sz w:val="21"/>
        <w:szCs w:val="21"/>
        <w:spacing w:val="-32"/>
      </w:rPr>
      <w:t xml:space="preserve"> </w:t>
    </w:r>
    <w:r>
      <w:rPr>
        <w:rFonts w:ascii="Times New Roman" w:hAnsi="Times New Roman" w:eastAsia="Times New Roman" w:cs="Times New Roman"/>
        <w:sz w:val="21"/>
        <w:szCs w:val="21"/>
        <w:spacing w:val="-2"/>
      </w:rPr>
      <w:t>SpringCloud</w:t>
    </w:r>
    <w:r>
      <w:rPr>
        <w:rFonts w:ascii="Times New Roman" w:hAnsi="Times New Roman" w:eastAsia="Times New Roman" w:cs="Times New Roman"/>
        <w:sz w:val="21"/>
        <w:szCs w:val="21"/>
        <w:spacing w:val="26"/>
      </w:rPr>
      <w:t xml:space="preserve"> </w:t>
    </w:r>
    <w:r>
      <w:rPr>
        <w:sz w:val="21"/>
        <w:szCs w:val="21"/>
        <w:spacing w:val="-2"/>
      </w:rPr>
      <w:t>的形变监测系统的设计与应用</w:t>
    </w:r>
  </w:p>
  <w:p>
    <w:pPr>
      <w:ind w:firstLine="1249"/>
      <w:spacing w:before="37" w:line="48" w:lineRule="exact"/>
      <w:rPr/>
    </w:pPr>
    <w:r>
      <w:rPr>
        <w:position w:val="-1"/>
      </w:rPr>
      <w:pict>
        <v:shape id="_x0000_s566" style="mso-position-vertical-relative:line;mso-position-horizontal-relative:char;width:442.3pt;height:2.9pt;" fillcolor="#000000" filled="true" stroked="false" coordsize="8845,58" coordorigin="0,0" path="m0,57l8845,57l8845,38l0,38l0,57xem0,19l8845,19l8845,0l0,0l0,19xe"/>
      </w:pic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14"/>
      <w:spacing w:before="56" w:line="220" w:lineRule="auto"/>
      <w:rPr>
        <w:sz w:val="21"/>
        <w:szCs w:val="21"/>
      </w:rPr>
    </w:pPr>
    <w:r>
      <w:pict>
        <v:shape id="WordPictureWatermark570" style="position:absolute;margin-left:21.2pt;margin-top:811.72pt;mso-position-vertical-relative:page;mso-position-horizontal-relative:page;width:168.95pt;height:12.5pt;z-index:-251609088;" o:allowincell="f" filled="false" stroked="false" type="#_x0000_t75">
          <v:imagedata o:title="" r:id="rId1"/>
        </v:shape>
      </w:pict>
    </w:r>
    <w:r>
      <w:rPr>
        <w:sz w:val="21"/>
        <w:szCs w:val="21"/>
        <w:spacing w:val="-1"/>
      </w:rPr>
      <w:t>第三章 基于</w:t>
    </w:r>
    <w:r>
      <w:rPr>
        <w:sz w:val="21"/>
        <w:szCs w:val="21"/>
        <w:spacing w:val="-33"/>
      </w:rPr>
      <w:t xml:space="preserve"> </w:t>
    </w:r>
    <w:r>
      <w:rPr>
        <w:rFonts w:ascii="Times New Roman" w:hAnsi="Times New Roman" w:eastAsia="Times New Roman" w:cs="Times New Roman"/>
        <w:sz w:val="21"/>
        <w:szCs w:val="21"/>
        <w:spacing w:val="-1"/>
      </w:rPr>
      <w:t>DCKmeans </w:t>
    </w:r>
    <w:r>
      <w:rPr>
        <w:sz w:val="21"/>
        <w:szCs w:val="21"/>
        <w:spacing w:val="-1"/>
      </w:rPr>
      <w:t>算法的形变监测模型</w:t>
    </w:r>
  </w:p>
  <w:p>
    <w:pPr>
      <w:ind w:firstLine="1249"/>
      <w:spacing w:before="30" w:line="47" w:lineRule="exact"/>
      <w:rPr/>
    </w:pPr>
    <w:r>
      <w:rPr>
        <w:position w:val="-1"/>
      </w:rPr>
      <w:pict>
        <v:shape id="_x0000_s572" style="mso-position-vertical-relative:line;mso-position-horizontal-relative:char;width:442.3pt;height:2.9pt;" fillcolor="#000000" filled="true" stroked="false" coordsize="8845,58" coordorigin="0,0" path="m0,57l8845,57l8845,38l0,38l0,57xem0,19l8845,19l8845,0l0,0l0,19xe"/>
      </w:pic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14"/>
      <w:spacing w:before="56" w:line="220" w:lineRule="auto"/>
      <w:rPr>
        <w:sz w:val="21"/>
        <w:szCs w:val="21"/>
      </w:rPr>
    </w:pPr>
    <w:r>
      <w:pict>
        <v:shape id="WordPictureWatermark632" style="position:absolute;margin-left:21.2pt;margin-top:811.72pt;mso-position-vertical-relative:page;mso-position-horizontal-relative:page;width:168.95pt;height:12.5pt;z-index:-251606016;" o:allowincell="f" filled="false" stroked="false" type="#_x0000_t75">
          <v:imagedata o:title="" r:id="rId1"/>
        </v:shape>
      </w:pict>
    </w:r>
    <w:r>
      <w:rPr>
        <w:sz w:val="21"/>
        <w:szCs w:val="21"/>
        <w:spacing w:val="-1"/>
      </w:rPr>
      <w:t>第三章 基于</w:t>
    </w:r>
    <w:r>
      <w:rPr>
        <w:sz w:val="21"/>
        <w:szCs w:val="21"/>
        <w:spacing w:val="-33"/>
      </w:rPr>
      <w:t xml:space="preserve"> </w:t>
    </w:r>
    <w:r>
      <w:rPr>
        <w:rFonts w:ascii="Times New Roman" w:hAnsi="Times New Roman" w:eastAsia="Times New Roman" w:cs="Times New Roman"/>
        <w:sz w:val="21"/>
        <w:szCs w:val="21"/>
        <w:spacing w:val="-1"/>
      </w:rPr>
      <w:t>DCKmeans </w:t>
    </w:r>
    <w:r>
      <w:rPr>
        <w:sz w:val="21"/>
        <w:szCs w:val="21"/>
        <w:spacing w:val="-1"/>
      </w:rPr>
      <w:t>算法的形变监测模型</w:t>
    </w:r>
  </w:p>
  <w:p>
    <w:pPr>
      <w:ind w:firstLine="1249"/>
      <w:spacing w:before="30" w:line="47" w:lineRule="exact"/>
      <w:rPr/>
    </w:pPr>
    <w:r>
      <w:rPr>
        <w:position w:val="-1"/>
      </w:rPr>
      <w:pict>
        <v:shape id="_x0000_s634" style="mso-position-vertical-relative:line;mso-position-horizontal-relative:char;width:442.3pt;height:2.9pt;" fillcolor="#000000" filled="true" stroked="false" coordsize="8845,58" coordorigin="0,0" path="m0,57l8845,57l8845,38l0,38l0,57xem0,19l8845,19l8845,0l0,0l0,19xe"/>
      </w:pic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14"/>
      <w:spacing w:before="49" w:line="213" w:lineRule="auto"/>
      <w:rPr>
        <w:sz w:val="21"/>
        <w:szCs w:val="21"/>
      </w:rPr>
    </w:pPr>
    <w:r>
      <w:pict>
        <v:shape id="WordPictureWatermark636" style="position:absolute;margin-left:21.2pt;margin-top:811.72pt;mso-position-vertical-relative:page;mso-position-horizontal-relative:page;width:168.95pt;height:12.5pt;z-index:-251603968;" o:allowincell="f" filled="false" stroked="false" type="#_x0000_t75">
          <v:imagedata o:title="" r:id="rId1"/>
        </v:shape>
      </w:pict>
    </w:r>
    <w:r>
      <w:rPr>
        <w:sz w:val="21"/>
        <w:szCs w:val="21"/>
        <w:spacing w:val="-2"/>
      </w:rPr>
      <w:t>基于</w:t>
    </w:r>
    <w:r>
      <w:rPr>
        <w:sz w:val="21"/>
        <w:szCs w:val="21"/>
        <w:spacing w:val="-32"/>
      </w:rPr>
      <w:t xml:space="preserve"> </w:t>
    </w:r>
    <w:r>
      <w:rPr>
        <w:rFonts w:ascii="Times New Roman" w:hAnsi="Times New Roman" w:eastAsia="Times New Roman" w:cs="Times New Roman"/>
        <w:sz w:val="21"/>
        <w:szCs w:val="21"/>
        <w:spacing w:val="-2"/>
      </w:rPr>
      <w:t>SpringCloud</w:t>
    </w:r>
    <w:r>
      <w:rPr>
        <w:rFonts w:ascii="Times New Roman" w:hAnsi="Times New Roman" w:eastAsia="Times New Roman" w:cs="Times New Roman"/>
        <w:sz w:val="21"/>
        <w:szCs w:val="21"/>
        <w:spacing w:val="26"/>
      </w:rPr>
      <w:t xml:space="preserve"> </w:t>
    </w:r>
    <w:r>
      <w:rPr>
        <w:sz w:val="21"/>
        <w:szCs w:val="21"/>
        <w:spacing w:val="-2"/>
      </w:rPr>
      <w:t>的形变监测系统的设计与应用</w:t>
    </w:r>
  </w:p>
  <w:p>
    <w:pPr>
      <w:ind w:firstLine="1249"/>
      <w:spacing w:before="37" w:line="48" w:lineRule="exact"/>
      <w:rPr/>
    </w:pPr>
    <w:r>
      <w:rPr>
        <w:position w:val="-1"/>
      </w:rPr>
      <w:pict>
        <v:shape id="_x0000_s638" style="mso-position-vertical-relative:line;mso-position-horizontal-relative:char;width:442.3pt;height:2.9pt;" fillcolor="#000000" filled="true" stroked="false" coordsize="8845,58" coordorigin="0,0" path="m0,57l8845,57l8845,38l0,38l0,57xem0,19l8845,19l8845,0l0,0l0,19xe"/>
      </w:pic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2"/>
      <w:spacing w:before="56" w:line="220" w:lineRule="auto"/>
      <w:rPr>
        <w:sz w:val="21"/>
        <w:szCs w:val="21"/>
      </w:rPr>
    </w:pPr>
    <w:r>
      <w:pict>
        <v:shape id="WordPictureWatermark640" style="position:absolute;margin-left:21.2pt;margin-top:811.72pt;mso-position-vertical-relative:page;mso-position-horizontal-relative:page;width:168.95pt;height:12.5pt;z-index:-251601920;" o:allowincell="f" filled="false" stroked="false" type="#_x0000_t75">
          <v:imagedata o:title="" r:id="rId1"/>
        </v:shape>
      </w:pict>
    </w:r>
    <w:r>
      <w:rPr>
        <w:sz w:val="21"/>
        <w:szCs w:val="21"/>
        <w:spacing w:val="-1"/>
      </w:rPr>
      <w:t>第四章 形变监测系统的需求分析与设计</w:t>
    </w:r>
  </w:p>
  <w:p>
    <w:pPr>
      <w:ind w:firstLine="1249"/>
      <w:spacing w:before="30" w:line="47" w:lineRule="exact"/>
      <w:rPr/>
    </w:pPr>
    <w:r>
      <w:rPr>
        <w:position w:val="-1"/>
      </w:rPr>
      <w:pict>
        <v:shape id="_x0000_s642" style="mso-position-vertical-relative:line;mso-position-horizontal-relative:char;width:442.3pt;height:2.9pt;" fillcolor="#000000" filled="true" stroked="false" coordsize="8845,58" coordorigin="0,0" path="m0,57l8845,57l8845,38l0,38l0,57xem0,19l8845,19l8845,0l0,0l0,19xe"/>
      </w:pic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14"/>
      <w:spacing w:before="49" w:line="213" w:lineRule="auto"/>
      <w:rPr>
        <w:sz w:val="21"/>
        <w:szCs w:val="21"/>
      </w:rPr>
    </w:pPr>
    <w:r>
      <w:pict>
        <v:shape id="WordPictureWatermark644" style="position:absolute;margin-left:21.2pt;margin-top:811.72pt;mso-position-vertical-relative:page;mso-position-horizontal-relative:page;width:168.95pt;height:12.5pt;z-index:-251599872;" o:allowincell="f" filled="false" stroked="false" type="#_x0000_t75">
          <v:imagedata o:title="" r:id="rId1"/>
        </v:shape>
      </w:pict>
    </w:r>
    <w:r>
      <w:rPr>
        <w:sz w:val="21"/>
        <w:szCs w:val="21"/>
        <w:spacing w:val="-2"/>
      </w:rPr>
      <w:t>基于</w:t>
    </w:r>
    <w:r>
      <w:rPr>
        <w:sz w:val="21"/>
        <w:szCs w:val="21"/>
        <w:spacing w:val="-32"/>
      </w:rPr>
      <w:t xml:space="preserve"> </w:t>
    </w:r>
    <w:r>
      <w:rPr>
        <w:rFonts w:ascii="Times New Roman" w:hAnsi="Times New Roman" w:eastAsia="Times New Roman" w:cs="Times New Roman"/>
        <w:sz w:val="21"/>
        <w:szCs w:val="21"/>
        <w:spacing w:val="-2"/>
      </w:rPr>
      <w:t>SpringCloud</w:t>
    </w:r>
    <w:r>
      <w:rPr>
        <w:rFonts w:ascii="Times New Roman" w:hAnsi="Times New Roman" w:eastAsia="Times New Roman" w:cs="Times New Roman"/>
        <w:sz w:val="21"/>
        <w:szCs w:val="21"/>
        <w:spacing w:val="26"/>
      </w:rPr>
      <w:t xml:space="preserve"> </w:t>
    </w:r>
    <w:r>
      <w:rPr>
        <w:sz w:val="21"/>
        <w:szCs w:val="21"/>
        <w:spacing w:val="-2"/>
      </w:rPr>
      <w:t>的形变监测系统的设计与应用</w:t>
    </w:r>
  </w:p>
  <w:p>
    <w:pPr>
      <w:ind w:firstLine="1249"/>
      <w:spacing w:before="37" w:line="48" w:lineRule="exact"/>
      <w:rPr/>
    </w:pPr>
    <w:r>
      <w:rPr>
        <w:position w:val="-1"/>
      </w:rPr>
      <w:pict>
        <v:shape id="_x0000_s646" style="mso-position-vertical-relative:line;mso-position-horizontal-relative:char;width:442.3pt;height:2.9pt;" fillcolor="#000000" filled="true" stroked="false" coordsize="8845,58" coordorigin="0,0" path="m0,57l8845,57l8845,38l0,38l0,57xem0,19l8845,19l8845,0l0,0l0,19xe"/>
      </w:pic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2"/>
      <w:spacing w:before="56" w:line="220" w:lineRule="auto"/>
      <w:rPr>
        <w:sz w:val="21"/>
        <w:szCs w:val="21"/>
      </w:rPr>
    </w:pPr>
    <w:r>
      <w:pict>
        <v:shape id="WordPictureWatermark764" style="position:absolute;margin-left:21.2pt;margin-top:811.72pt;mso-position-vertical-relative:page;mso-position-horizontal-relative:page;width:168.95pt;height:12.5pt;z-index:-251597824;" o:allowincell="f" filled="false" stroked="false" type="#_x0000_t75">
          <v:imagedata o:title="" r:id="rId1"/>
        </v:shape>
      </w:pict>
    </w:r>
    <w:r>
      <w:rPr>
        <w:sz w:val="21"/>
        <w:szCs w:val="21"/>
        <w:spacing w:val="-1"/>
      </w:rPr>
      <w:t>第四章 形变监测系统的需求分析与设计</w:t>
    </w:r>
  </w:p>
  <w:p>
    <w:pPr>
      <w:ind w:firstLine="1249"/>
      <w:spacing w:before="30" w:line="47" w:lineRule="exact"/>
      <w:rPr/>
    </w:pPr>
    <w:r>
      <w:rPr>
        <w:position w:val="-1"/>
      </w:rPr>
      <w:pict>
        <v:shape id="_x0000_s766" style="mso-position-vertical-relative:line;mso-position-horizontal-relative:char;width:442.3pt;height:2.9pt;" fillcolor="#000000" filled="true" stroked="false" coordsize="8845,58" coordorigin="0,0" path="m0,57l8845,57l8845,38l0,38l0,57xem0,19l8845,19l8845,0l0,0l0,19xe"/>
      </w:pic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2"/>
      <w:spacing w:before="56" w:line="220" w:lineRule="auto"/>
      <w:rPr>
        <w:sz w:val="21"/>
        <w:szCs w:val="21"/>
      </w:rPr>
    </w:pPr>
    <w:r>
      <w:pict>
        <v:shape id="WordPictureWatermark910" style="position:absolute;margin-left:21.2pt;margin-top:811.72pt;mso-position-vertical-relative:page;mso-position-horizontal-relative:page;width:168.95pt;height:12.5pt;z-index:-251594752;" o:allowincell="f" filled="false" stroked="false" type="#_x0000_t75">
          <v:imagedata o:title="" r:id="rId1"/>
        </v:shape>
      </w:pict>
    </w:r>
    <w:r>
      <w:rPr>
        <w:sz w:val="21"/>
        <w:szCs w:val="21"/>
        <w:spacing w:val="-1"/>
      </w:rPr>
      <w:t>第四章 形变监测系统的需求分析与设计</w:t>
    </w:r>
  </w:p>
  <w:p>
    <w:pPr>
      <w:ind w:firstLine="1249"/>
      <w:spacing w:before="30" w:line="47" w:lineRule="exact"/>
      <w:rPr/>
    </w:pPr>
    <w:r>
      <w:rPr>
        <w:position w:val="-1"/>
      </w:rPr>
      <w:pict>
        <v:shape id="_x0000_s912" style="mso-position-vertical-relative:line;mso-position-horizontal-relative:char;width:442.3pt;height:2.9pt;" fillcolor="#000000" filled="true" stroked="false" coordsize="8845,58" coordorigin="0,0" path="m0,57l8845,57l8845,38l0,38l0,57xem0,19l8845,19l8845,0l0,0l0,19xe"/>
      </w:pic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2"/>
      <w:spacing w:before="56" w:line="220" w:lineRule="auto"/>
      <w:rPr>
        <w:sz w:val="21"/>
        <w:szCs w:val="21"/>
      </w:rPr>
    </w:pPr>
    <w:r>
      <w:pict>
        <v:shape id="WordPictureWatermark980" style="position:absolute;margin-left:21.2pt;margin-top:811.72pt;mso-position-vertical-relative:page;mso-position-horizontal-relative:page;width:168.95pt;height:12.5pt;z-index:-251591680;" o:allowincell="f" filled="false" stroked="false" type="#_x0000_t75">
          <v:imagedata o:title="" r:id="rId1"/>
        </v:shape>
      </w:pict>
    </w:r>
    <w:r>
      <w:rPr>
        <w:sz w:val="21"/>
        <w:szCs w:val="21"/>
        <w:spacing w:val="-1"/>
      </w:rPr>
      <w:t>第四章 形变监测系统的需求分析与设计</w:t>
    </w:r>
  </w:p>
  <w:p>
    <w:pPr>
      <w:ind w:firstLine="1249"/>
      <w:spacing w:before="30" w:line="47" w:lineRule="exact"/>
      <w:rPr/>
    </w:pPr>
    <w:r>
      <w:rPr>
        <w:position w:val="-1"/>
      </w:rPr>
      <w:pict>
        <v:shape id="_x0000_s982" style="mso-position-vertical-relative:line;mso-position-horizontal-relative:char;width:442.3pt;height:2.9pt;" fillcolor="#000000" filled="true" stroked="false" coordsize="8845,58" coordorigin="0,0" path="m0,57l8845,57l8845,38l0,38l0,57xem0,19l8845,19l8845,0l0,0l0,19xe"/>
      </w:pic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14"/>
      <w:spacing w:before="49" w:line="213" w:lineRule="auto"/>
      <w:rPr>
        <w:sz w:val="21"/>
        <w:szCs w:val="21"/>
      </w:rPr>
    </w:pPr>
    <w:r>
      <w:pict>
        <v:shape id="WordPictureWatermark992" style="position:absolute;margin-left:21.2pt;margin-top:811.72pt;mso-position-vertical-relative:page;mso-position-horizontal-relative:page;width:168.95pt;height:12.5pt;z-index:-251589632;" o:allowincell="f" filled="false" stroked="false" type="#_x0000_t75">
          <v:imagedata o:title="" r:id="rId1"/>
        </v:shape>
      </w:pict>
    </w:r>
    <w:r>
      <w:rPr>
        <w:sz w:val="21"/>
        <w:szCs w:val="21"/>
        <w:spacing w:val="-2"/>
      </w:rPr>
      <w:t>基于</w:t>
    </w:r>
    <w:r>
      <w:rPr>
        <w:sz w:val="21"/>
        <w:szCs w:val="21"/>
        <w:spacing w:val="-32"/>
      </w:rPr>
      <w:t xml:space="preserve"> </w:t>
    </w:r>
    <w:r>
      <w:rPr>
        <w:rFonts w:ascii="Times New Roman" w:hAnsi="Times New Roman" w:eastAsia="Times New Roman" w:cs="Times New Roman"/>
        <w:sz w:val="21"/>
        <w:szCs w:val="21"/>
        <w:spacing w:val="-2"/>
      </w:rPr>
      <w:t>SpringCloud</w:t>
    </w:r>
    <w:r>
      <w:rPr>
        <w:rFonts w:ascii="Times New Roman" w:hAnsi="Times New Roman" w:eastAsia="Times New Roman" w:cs="Times New Roman"/>
        <w:sz w:val="21"/>
        <w:szCs w:val="21"/>
        <w:spacing w:val="26"/>
      </w:rPr>
      <w:t xml:space="preserve"> </w:t>
    </w:r>
    <w:r>
      <w:rPr>
        <w:sz w:val="21"/>
        <w:szCs w:val="21"/>
        <w:spacing w:val="-2"/>
      </w:rPr>
      <w:t>的形变监测系统的设计与应用</w:t>
    </w:r>
  </w:p>
  <w:p>
    <w:pPr>
      <w:ind w:firstLine="1249"/>
      <w:spacing w:before="37" w:line="48" w:lineRule="exact"/>
      <w:rPr/>
    </w:pPr>
    <w:r>
      <w:rPr>
        <w:position w:val="-1"/>
      </w:rPr>
      <w:pict>
        <v:shape id="_x0000_s994" style="mso-position-vertical-relative:line;mso-position-horizontal-relative:char;width:442.3pt;height:2.9pt;" fillcolor="#000000" filled="true" stroked="false" coordsize="8845,58" coordorigin="0,0" path="m0,57l8845,57l8845,38l0,38l0,57xem0,19l8845,19l8845,0l0,0l0,19xe"/>
      </w:pic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2"/>
      <w:spacing w:before="56" w:line="220" w:lineRule="auto"/>
      <w:rPr>
        <w:sz w:val="21"/>
        <w:szCs w:val="21"/>
      </w:rPr>
    </w:pPr>
    <w:r>
      <w:pict>
        <v:shape id="WordPictureWatermark1012" style="position:absolute;margin-left:21.2pt;margin-top:811.72pt;mso-position-vertical-relative:page;mso-position-horizontal-relative:page;width:168.95pt;height:12.5pt;z-index:-251587584;" o:allowincell="f" filled="false" stroked="false" type="#_x0000_t75">
          <v:imagedata o:title="" r:id="rId1"/>
        </v:shape>
      </w:pict>
    </w:r>
    <w:r>
      <w:rPr>
        <w:sz w:val="21"/>
        <w:szCs w:val="21"/>
        <w:spacing w:val="-1"/>
      </w:rPr>
      <w:t>第四章 形变监测系统的需求分析与设计</w:t>
    </w:r>
  </w:p>
  <w:p>
    <w:pPr>
      <w:ind w:firstLine="1249"/>
      <w:spacing w:before="30" w:line="47" w:lineRule="exact"/>
      <w:rPr/>
    </w:pPr>
    <w:r>
      <w:rPr>
        <w:position w:val="-1"/>
      </w:rPr>
      <w:pict>
        <v:shape id="_x0000_s1014" style="mso-position-vertical-relative:line;mso-position-horizontal-relative:char;width:442.3pt;height:2.9pt;" fillcolor="#000000" filled="true" stroked="false" coordsize="8845,58" coordorigin="0,0" path="m0,57l8845,57l8845,38l0,38l0,57xem0,19l8845,19l8845,0l0,0l0,19xe"/>
      </w:pic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14"/>
      <w:spacing w:before="49" w:line="213" w:lineRule="auto"/>
      <w:rPr>
        <w:sz w:val="21"/>
        <w:szCs w:val="21"/>
      </w:rPr>
    </w:pPr>
    <w:r>
      <w:pict>
        <v:shape id="WordPictureWatermark1030" style="position:absolute;margin-left:21.2pt;margin-top:811.72pt;mso-position-vertical-relative:page;mso-position-horizontal-relative:page;width:168.95pt;height:12.5pt;z-index:-251585536;" o:allowincell="f" filled="false" stroked="false" type="#_x0000_t75">
          <v:imagedata o:title="" r:id="rId1"/>
        </v:shape>
      </w:pict>
    </w:r>
    <w:r>
      <w:rPr>
        <w:sz w:val="21"/>
        <w:szCs w:val="21"/>
        <w:spacing w:val="-2"/>
      </w:rPr>
      <w:t>基于</w:t>
    </w:r>
    <w:r>
      <w:rPr>
        <w:sz w:val="21"/>
        <w:szCs w:val="21"/>
        <w:spacing w:val="-32"/>
      </w:rPr>
      <w:t xml:space="preserve"> </w:t>
    </w:r>
    <w:r>
      <w:rPr>
        <w:rFonts w:ascii="Times New Roman" w:hAnsi="Times New Roman" w:eastAsia="Times New Roman" w:cs="Times New Roman"/>
        <w:sz w:val="21"/>
        <w:szCs w:val="21"/>
        <w:spacing w:val="-2"/>
      </w:rPr>
      <w:t>SpringCloud</w:t>
    </w:r>
    <w:r>
      <w:rPr>
        <w:rFonts w:ascii="Times New Roman" w:hAnsi="Times New Roman" w:eastAsia="Times New Roman" w:cs="Times New Roman"/>
        <w:sz w:val="21"/>
        <w:szCs w:val="21"/>
        <w:spacing w:val="26"/>
      </w:rPr>
      <w:t xml:space="preserve"> </w:t>
    </w:r>
    <w:r>
      <w:rPr>
        <w:sz w:val="21"/>
        <w:szCs w:val="21"/>
        <w:spacing w:val="-2"/>
      </w:rPr>
      <w:t>的形变监测系统的设计与应用</w:t>
    </w:r>
  </w:p>
  <w:p>
    <w:pPr>
      <w:ind w:firstLine="1249"/>
      <w:spacing w:before="37" w:line="48" w:lineRule="exact"/>
      <w:rPr/>
    </w:pPr>
    <w:r>
      <w:rPr>
        <w:position w:val="-1"/>
      </w:rPr>
      <w:pict>
        <v:shape id="_x0000_s1032" style="mso-position-vertical-relative:line;mso-position-horizontal-relative:char;width:442.3pt;height:2.9pt;" fillcolor="#000000" filled="true" stroked="false" coordsize="8845,58" coordorigin="0,0" path="m0,57l8845,57l8845,38l0,38l0,57xem0,19l8845,19l8845,0l0,0l0,19xe"/>
      </w:pic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2"/>
      <w:spacing w:before="56" w:line="220" w:lineRule="auto"/>
      <w:rPr>
        <w:sz w:val="21"/>
        <w:szCs w:val="21"/>
      </w:rPr>
    </w:pPr>
    <w:r>
      <w:pict>
        <v:shape id="WordPictureWatermark1092" style="position:absolute;margin-left:21.2pt;margin-top:811.72pt;mso-position-vertical-relative:page;mso-position-horizontal-relative:page;width:168.95pt;height:12.5pt;z-index:-251581440;" o:allowincell="f" filled="false" stroked="false" type="#_x0000_t75">
          <v:imagedata o:title="" r:id="rId1"/>
        </v:shape>
      </w:pict>
    </w:r>
    <w:r>
      <w:rPr>
        <w:sz w:val="21"/>
        <w:szCs w:val="21"/>
        <w:spacing w:val="-1"/>
      </w:rPr>
      <w:t>第四章 形变监测系统的需求分析与设计</w:t>
    </w:r>
  </w:p>
  <w:p>
    <w:pPr>
      <w:ind w:firstLine="1249"/>
      <w:spacing w:before="30" w:line="47" w:lineRule="exact"/>
      <w:rPr/>
    </w:pPr>
    <w:r>
      <w:rPr>
        <w:position w:val="-1"/>
      </w:rPr>
      <w:pict>
        <v:shape id="_x0000_s1094" style="mso-position-vertical-relative:line;mso-position-horizontal-relative:char;width:442.3pt;height:2.9pt;" fillcolor="#000000" filled="true" stroked="false" coordsize="8845,58" coordorigin="0,0" path="m0,57l8845,57l8845,38l0,38l0,57xem0,19l8845,19l8845,0l0,0l0,19xe"/>
      </w:pic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14"/>
      <w:spacing w:before="49" w:line="213" w:lineRule="auto"/>
      <w:rPr>
        <w:sz w:val="21"/>
        <w:szCs w:val="21"/>
      </w:rPr>
    </w:pPr>
    <w:r>
      <w:pict>
        <v:shape id="WordPictureWatermark1102" style="position:absolute;margin-left:21.2pt;margin-top:811.72pt;mso-position-vertical-relative:page;mso-position-horizontal-relative:page;width:168.95pt;height:12.5pt;z-index:-251579392;" o:allowincell="f" filled="false" stroked="false" type="#_x0000_t75">
          <v:imagedata o:title="" r:id="rId1"/>
        </v:shape>
      </w:pict>
    </w:r>
    <w:r>
      <w:rPr>
        <w:sz w:val="21"/>
        <w:szCs w:val="21"/>
        <w:spacing w:val="-2"/>
      </w:rPr>
      <w:t>基于</w:t>
    </w:r>
    <w:r>
      <w:rPr>
        <w:sz w:val="21"/>
        <w:szCs w:val="21"/>
        <w:spacing w:val="-32"/>
      </w:rPr>
      <w:t xml:space="preserve"> </w:t>
    </w:r>
    <w:r>
      <w:rPr>
        <w:rFonts w:ascii="Times New Roman" w:hAnsi="Times New Roman" w:eastAsia="Times New Roman" w:cs="Times New Roman"/>
        <w:sz w:val="21"/>
        <w:szCs w:val="21"/>
        <w:spacing w:val="-2"/>
      </w:rPr>
      <w:t>SpringCloud</w:t>
    </w:r>
    <w:r>
      <w:rPr>
        <w:rFonts w:ascii="Times New Roman" w:hAnsi="Times New Roman" w:eastAsia="Times New Roman" w:cs="Times New Roman"/>
        <w:sz w:val="21"/>
        <w:szCs w:val="21"/>
        <w:spacing w:val="26"/>
      </w:rPr>
      <w:t xml:space="preserve"> </w:t>
    </w:r>
    <w:r>
      <w:rPr>
        <w:sz w:val="21"/>
        <w:szCs w:val="21"/>
        <w:spacing w:val="-2"/>
      </w:rPr>
      <w:t>的形变监测系统的设计与应用</w:t>
    </w:r>
  </w:p>
  <w:p>
    <w:pPr>
      <w:ind w:firstLine="1249"/>
      <w:spacing w:before="37" w:line="48" w:lineRule="exact"/>
      <w:rPr/>
    </w:pPr>
    <w:r>
      <w:rPr>
        <w:position w:val="-1"/>
      </w:rPr>
      <w:pict>
        <v:shape id="_x0000_s1104" style="mso-position-vertical-relative:line;mso-position-horizontal-relative:char;width:442.3pt;height:2.9pt;" fillcolor="#000000" filled="true" stroked="false" coordsize="8845,58" coordorigin="0,0" path="m0,57l8845,57l8845,38l0,38l0,57xem0,19l8845,19l8845,0l0,0l0,19xe"/>
      </w:pic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577"/>
      <w:spacing w:before="56" w:line="220" w:lineRule="auto"/>
      <w:rPr>
        <w:sz w:val="21"/>
        <w:szCs w:val="21"/>
      </w:rPr>
    </w:pPr>
    <w:r>
      <w:pict>
        <v:shape id="WordPictureWatermark1126" style="position:absolute;margin-left:21.2pt;margin-top:811.72pt;mso-position-vertical-relative:page;mso-position-horizontal-relative:page;width:168.95pt;height:12.5pt;z-index:-251573248;" o:allowincell="f" filled="false" stroked="false" type="#_x0000_t75">
          <v:imagedata o:title="" r:id="rId1"/>
        </v:shape>
      </w:pict>
    </w:r>
    <w:r>
      <w:pict>
        <v:shape id="_x0000_s1128" style="position:absolute;margin-left:83.664pt;margin-top:77.6601pt;mso-position-vertical-relative:page;mso-position-horizontal-relative:page;width:442.3pt;height:0.75pt;z-index:251744256;" o:allowincell="f" fillcolor="#000000" filled="true" stroked="false" coordsize="8845,15" coordorigin="0,0" path="m0,14l8845,14l8845,0l0,0l0,14xe"/>
      </w:pict>
    </w:r>
    <w:r>
      <w:rPr>
        <w:sz w:val="21"/>
        <w:szCs w:val="21"/>
        <w:spacing w:val="-1"/>
      </w:rPr>
      <w:t>第五章 形变监测系统的实现</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14"/>
      <w:spacing w:before="49" w:line="213" w:lineRule="auto"/>
      <w:rPr>
        <w:sz w:val="21"/>
        <w:szCs w:val="21"/>
      </w:rPr>
    </w:pPr>
    <w:r>
      <w:pict>
        <v:shape id="WordPictureWatermark1130" style="position:absolute;margin-left:21.2pt;margin-top:811.72pt;mso-position-vertical-relative:page;mso-position-horizontal-relative:page;width:168.95pt;height:12.5pt;z-index:-251571200;" o:allowincell="f" filled="false" stroked="false" type="#_x0000_t75">
          <v:imagedata o:title="" r:id="rId1"/>
        </v:shape>
      </w:pict>
    </w:r>
    <w:r>
      <w:rPr>
        <w:sz w:val="21"/>
        <w:szCs w:val="21"/>
        <w:spacing w:val="-2"/>
      </w:rPr>
      <w:t>基于</w:t>
    </w:r>
    <w:r>
      <w:rPr>
        <w:sz w:val="21"/>
        <w:szCs w:val="21"/>
        <w:spacing w:val="-32"/>
      </w:rPr>
      <w:t xml:space="preserve"> </w:t>
    </w:r>
    <w:r>
      <w:rPr>
        <w:rFonts w:ascii="Times New Roman" w:hAnsi="Times New Roman" w:eastAsia="Times New Roman" w:cs="Times New Roman"/>
        <w:sz w:val="21"/>
        <w:szCs w:val="21"/>
        <w:spacing w:val="-2"/>
      </w:rPr>
      <w:t>SpringCloud</w:t>
    </w:r>
    <w:r>
      <w:rPr>
        <w:rFonts w:ascii="Times New Roman" w:hAnsi="Times New Roman" w:eastAsia="Times New Roman" w:cs="Times New Roman"/>
        <w:sz w:val="21"/>
        <w:szCs w:val="21"/>
        <w:spacing w:val="26"/>
      </w:rPr>
      <w:t xml:space="preserve"> </w:t>
    </w:r>
    <w:r>
      <w:rPr>
        <w:sz w:val="21"/>
        <w:szCs w:val="21"/>
        <w:spacing w:val="-2"/>
      </w:rPr>
      <w:t>的形变监测系统的设计与应用</w:t>
    </w:r>
  </w:p>
  <w:p>
    <w:pPr>
      <w:ind w:firstLine="1249"/>
      <w:spacing w:before="37" w:line="48" w:lineRule="exact"/>
      <w:rPr/>
    </w:pPr>
    <w:r>
      <w:rPr>
        <w:position w:val="-1"/>
      </w:rPr>
      <w:pict>
        <v:shape id="_x0000_s1132" style="mso-position-vertical-relative:line;mso-position-horizontal-relative:char;width:442.3pt;height:2.9pt;" fillcolor="#000000" filled="true" stroked="false" coordsize="8845,58" coordorigin="0,0" path="m0,57l8845,57l8845,38l0,38l0,57xem0,19l8845,19l8845,0l0,0l0,19xe"/>
      </w:pic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577"/>
      <w:spacing w:before="56" w:line="220" w:lineRule="auto"/>
      <w:rPr>
        <w:sz w:val="21"/>
        <w:szCs w:val="21"/>
      </w:rPr>
    </w:pPr>
    <w:r>
      <w:pict>
        <v:shape id="_x0000_s1134" style="position:absolute;margin-left:83.664pt;margin-top:77.6601pt;mso-position-vertical-relative:page;mso-position-horizontal-relative:page;width:442.3pt;height:0.75pt;z-index:251747328;" o:allowincell="f" fillcolor="#000000" filled="true" stroked="false" coordsize="8845,15" coordorigin="0,0" path="m0,14l8845,14l8845,0l0,0l0,14xe"/>
      </w:pict>
    </w:r>
    <w:r>
      <w:rPr>
        <w:sz w:val="21"/>
        <w:szCs w:val="21"/>
        <w:spacing w:val="-1"/>
      </w:rPr>
      <w:t>第五章 形变监测系统的实现</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14"/>
      <w:spacing w:before="49" w:line="213" w:lineRule="auto"/>
      <w:rPr>
        <w:sz w:val="21"/>
        <w:szCs w:val="21"/>
      </w:rPr>
    </w:pPr>
    <w:r>
      <w:pict>
        <v:shape id="WordPictureWatermark1158" style="position:absolute;margin-left:21.2pt;margin-top:811.72pt;mso-position-vertical-relative:page;mso-position-horizontal-relative:page;width:168.95pt;height:12.5pt;z-index:-251566080;" o:allowincell="f" filled="false" stroked="false" type="#_x0000_t75">
          <v:imagedata o:title="" r:id="rId1"/>
        </v:shape>
      </w:pict>
    </w:r>
    <w:r>
      <w:rPr>
        <w:sz w:val="21"/>
        <w:szCs w:val="21"/>
        <w:spacing w:val="-2"/>
      </w:rPr>
      <w:t>基于</w:t>
    </w:r>
    <w:r>
      <w:rPr>
        <w:sz w:val="21"/>
        <w:szCs w:val="21"/>
        <w:spacing w:val="-32"/>
      </w:rPr>
      <w:t xml:space="preserve"> </w:t>
    </w:r>
    <w:r>
      <w:rPr>
        <w:rFonts w:ascii="Times New Roman" w:hAnsi="Times New Roman" w:eastAsia="Times New Roman" w:cs="Times New Roman"/>
        <w:sz w:val="21"/>
        <w:szCs w:val="21"/>
        <w:spacing w:val="-2"/>
      </w:rPr>
      <w:t>SpringCloud</w:t>
    </w:r>
    <w:r>
      <w:rPr>
        <w:rFonts w:ascii="Times New Roman" w:hAnsi="Times New Roman" w:eastAsia="Times New Roman" w:cs="Times New Roman"/>
        <w:sz w:val="21"/>
        <w:szCs w:val="21"/>
        <w:spacing w:val="26"/>
      </w:rPr>
      <w:t xml:space="preserve"> </w:t>
    </w:r>
    <w:r>
      <w:rPr>
        <w:sz w:val="21"/>
        <w:szCs w:val="21"/>
        <w:spacing w:val="-2"/>
      </w:rPr>
      <w:t>的形变监测系统的设计与应用</w:t>
    </w:r>
  </w:p>
  <w:p>
    <w:pPr>
      <w:ind w:firstLine="1249"/>
      <w:spacing w:before="37" w:line="48" w:lineRule="exact"/>
      <w:rPr/>
    </w:pPr>
    <w:r>
      <w:rPr>
        <w:position w:val="-1"/>
      </w:rPr>
      <w:pict>
        <v:shape id="_x0000_s1160" style="mso-position-vertical-relative:line;mso-position-horizontal-relative:char;width:442.3pt;height:2.9pt;" fillcolor="#000000" filled="true" stroked="false" coordsize="8845,58" coordorigin="0,0" path="m0,57l8845,57l8845,38l0,38l0,57xem0,19l8845,19l8845,0l0,0l0,19xe"/>
      </w:pic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577"/>
      <w:spacing w:before="56" w:line="220" w:lineRule="auto"/>
      <w:rPr>
        <w:sz w:val="21"/>
        <w:szCs w:val="21"/>
      </w:rPr>
    </w:pPr>
    <w:r>
      <w:pict>
        <v:shape id="WordPictureWatermark1170" style="position:absolute;margin-left:21.2pt;margin-top:811.72pt;mso-position-vertical-relative:page;mso-position-horizontal-relative:page;width:168.95pt;height:12.5pt;z-index:-251564032;" o:allowincell="f" filled="false" stroked="false" type="#_x0000_t75">
          <v:imagedata o:title="" r:id="rId1"/>
        </v:shape>
      </w:pict>
    </w:r>
    <w:r>
      <w:pict>
        <v:shape id="_x0000_s1172" style="position:absolute;margin-left:83.664pt;margin-top:77.6601pt;mso-position-vertical-relative:page;mso-position-horizontal-relative:page;width:442.3pt;height:0.75pt;z-index:251753472;" o:allowincell="f" fillcolor="#000000" filled="true" stroked="false" coordsize="8845,15" coordorigin="0,0" path="m0,14l8845,14l8845,0l0,0l0,14xe"/>
      </w:pict>
    </w:r>
    <w:r>
      <w:rPr>
        <w:sz w:val="21"/>
        <w:szCs w:val="21"/>
        <w:spacing w:val="-1"/>
      </w:rPr>
      <w:t>第五章 形变监测系统的实现</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577"/>
      <w:spacing w:before="56" w:line="220" w:lineRule="auto"/>
      <w:rPr>
        <w:sz w:val="21"/>
        <w:szCs w:val="21"/>
      </w:rPr>
    </w:pPr>
    <w:r>
      <w:pict>
        <v:shape id="WordPictureWatermark1180" style="position:absolute;margin-left:21.2pt;margin-top:811.72pt;mso-position-vertical-relative:page;mso-position-horizontal-relative:page;width:168.95pt;height:12.5pt;z-index:-251560960;" o:allowincell="f" filled="false" stroked="false" type="#_x0000_t75">
          <v:imagedata o:title="" r:id="rId1"/>
        </v:shape>
      </w:pict>
    </w:r>
    <w:r>
      <w:pict>
        <v:shape id="_x0000_s1182" style="position:absolute;margin-left:83.664pt;margin-top:77.6601pt;mso-position-vertical-relative:page;mso-position-horizontal-relative:page;width:442.3pt;height:0.75pt;z-index:251756544;" o:allowincell="f" fillcolor="#000000" filled="true" stroked="false" coordsize="8845,15" coordorigin="0,0" path="m0,14l8845,14l8845,0l0,0l0,14xe"/>
      </w:pict>
    </w:r>
    <w:r>
      <w:rPr>
        <w:sz w:val="21"/>
        <w:szCs w:val="21"/>
        <w:spacing w:val="-1"/>
      </w:rPr>
      <w:t>第五章 形变监测系统的实现</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14"/>
      <w:spacing w:before="49" w:line="213" w:lineRule="auto"/>
      <w:rPr>
        <w:sz w:val="21"/>
        <w:szCs w:val="21"/>
      </w:rPr>
    </w:pPr>
    <w:r>
      <w:pict>
        <v:shape id="WordPictureWatermark1194" style="position:absolute;margin-left:21.2pt;margin-top:811.72pt;mso-position-vertical-relative:page;mso-position-horizontal-relative:page;width:168.95pt;height:12.5pt;z-index:-251556864;" o:allowincell="f" filled="false" stroked="false" type="#_x0000_t75">
          <v:imagedata o:title="" r:id="rId1"/>
        </v:shape>
      </w:pict>
    </w:r>
    <w:r>
      <w:rPr>
        <w:sz w:val="21"/>
        <w:szCs w:val="21"/>
        <w:spacing w:val="-2"/>
      </w:rPr>
      <w:t>基于</w:t>
    </w:r>
    <w:r>
      <w:rPr>
        <w:sz w:val="21"/>
        <w:szCs w:val="21"/>
        <w:spacing w:val="-32"/>
      </w:rPr>
      <w:t xml:space="preserve"> </w:t>
    </w:r>
    <w:r>
      <w:rPr>
        <w:rFonts w:ascii="Times New Roman" w:hAnsi="Times New Roman" w:eastAsia="Times New Roman" w:cs="Times New Roman"/>
        <w:sz w:val="21"/>
        <w:szCs w:val="21"/>
        <w:spacing w:val="-2"/>
      </w:rPr>
      <w:t>SpringCloud</w:t>
    </w:r>
    <w:r>
      <w:rPr>
        <w:rFonts w:ascii="Times New Roman" w:hAnsi="Times New Roman" w:eastAsia="Times New Roman" w:cs="Times New Roman"/>
        <w:sz w:val="21"/>
        <w:szCs w:val="21"/>
        <w:spacing w:val="26"/>
      </w:rPr>
      <w:t xml:space="preserve"> </w:t>
    </w:r>
    <w:r>
      <w:rPr>
        <w:sz w:val="21"/>
        <w:szCs w:val="21"/>
        <w:spacing w:val="-2"/>
      </w:rPr>
      <w:t>的形变监测系统的设计与应用</w:t>
    </w:r>
  </w:p>
  <w:p>
    <w:pPr>
      <w:ind w:firstLine="1249"/>
      <w:spacing w:before="37" w:line="48" w:lineRule="exact"/>
      <w:rPr/>
    </w:pPr>
    <w:r>
      <w:rPr>
        <w:position w:val="-1"/>
      </w:rPr>
      <w:pict>
        <v:shape id="_x0000_s1196" style="mso-position-vertical-relative:line;mso-position-horizontal-relative:char;width:442.3pt;height:2.9pt;" fillcolor="#000000" filled="true" stroked="false" coordsize="8845,58" coordorigin="0,0" path="m0,57l8845,57l8845,38l0,38l0,57xem0,19l8845,19l8845,0l0,0l0,19xe"/>
      </w:pic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14"/>
      <w:spacing w:before="49" w:line="213" w:lineRule="auto"/>
      <w:rPr>
        <w:sz w:val="21"/>
        <w:szCs w:val="21"/>
      </w:rPr>
    </w:pPr>
    <w:r>
      <w:rPr>
        <w:sz w:val="21"/>
        <w:szCs w:val="21"/>
        <w:spacing w:val="-2"/>
      </w:rPr>
      <w:t>基于</w:t>
    </w:r>
    <w:r>
      <w:rPr>
        <w:sz w:val="21"/>
        <w:szCs w:val="21"/>
        <w:spacing w:val="-32"/>
      </w:rPr>
      <w:t xml:space="preserve"> </w:t>
    </w:r>
    <w:r>
      <w:rPr>
        <w:rFonts w:ascii="Times New Roman" w:hAnsi="Times New Roman" w:eastAsia="Times New Roman" w:cs="Times New Roman"/>
        <w:sz w:val="21"/>
        <w:szCs w:val="21"/>
        <w:spacing w:val="-2"/>
      </w:rPr>
      <w:t>SpringCloud</w:t>
    </w:r>
    <w:r>
      <w:rPr>
        <w:rFonts w:ascii="Times New Roman" w:hAnsi="Times New Roman" w:eastAsia="Times New Roman" w:cs="Times New Roman"/>
        <w:sz w:val="21"/>
        <w:szCs w:val="21"/>
        <w:spacing w:val="26"/>
      </w:rPr>
      <w:t xml:space="preserve"> </w:t>
    </w:r>
    <w:r>
      <w:rPr>
        <w:sz w:val="21"/>
        <w:szCs w:val="21"/>
        <w:spacing w:val="-2"/>
      </w:rPr>
      <w:t>的形变监测系统的设计与应用</w:t>
    </w:r>
  </w:p>
  <w:p>
    <w:pPr>
      <w:ind w:firstLine="1249"/>
      <w:spacing w:before="37" w:line="48" w:lineRule="exact"/>
      <w:rPr/>
    </w:pPr>
    <w:r>
      <w:rPr>
        <w:position w:val="-1"/>
      </w:rPr>
      <w:pict>
        <v:shape id="_x0000_s1328" style="mso-position-vertical-relative:line;mso-position-horizontal-relative:char;width:442.3pt;height:2.9pt;" fillcolor="#000000" filled="true" stroked="false" coordsize="8845,58" coordorigin="0,0" path="m0,57l8845,57l8845,38l0,38l0,57xem0,19l8845,19l8845,0l0,0l0,19xe"/>
      </w:pic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66"/>
      <w:spacing w:before="56" w:line="220" w:lineRule="auto"/>
      <w:rPr>
        <w:sz w:val="21"/>
        <w:szCs w:val="21"/>
      </w:rPr>
    </w:pPr>
    <w:r>
      <w:pict>
        <v:shape id="WordPictureWatermark1340" style="position:absolute;margin-left:21.2pt;margin-top:811.72pt;mso-position-vertical-relative:page;mso-position-horizontal-relative:page;width:168.95pt;height:12.5pt;z-index:-251550720;" o:allowincell="f" filled="false" stroked="false" type="#_x0000_t75">
          <v:imagedata o:title="" r:id="rId1"/>
        </v:shape>
      </w:pict>
    </w:r>
    <w:r>
      <w:pict>
        <v:shape id="_x0000_s1342" style="position:absolute;margin-left:83.664pt;margin-top:77.6601pt;mso-position-vertical-relative:page;mso-position-horizontal-relative:page;width:442.3pt;height:0.75pt;z-index:251766784;" o:allowincell="f" fillcolor="#000000" filled="true" stroked="false" coordsize="8845,15" coordorigin="0,0" path="m0,14l8845,14l8845,0l0,0l0,14xe"/>
      </w:pict>
    </w:r>
    <w:r>
      <w:rPr>
        <w:sz w:val="21"/>
        <w:szCs w:val="21"/>
        <w:spacing w:val="-1"/>
      </w:rPr>
      <w:t>第六章 形变监测系统测试与部署</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66"/>
      <w:spacing w:before="56" w:line="220" w:lineRule="auto"/>
      <w:rPr>
        <w:sz w:val="21"/>
        <w:szCs w:val="21"/>
      </w:rPr>
    </w:pPr>
    <w:r>
      <w:pict>
        <v:shape id="WordPictureWatermark1344" style="position:absolute;margin-left:21.2pt;margin-top:811.72pt;mso-position-vertical-relative:page;mso-position-horizontal-relative:page;width:168.95pt;height:12.5pt;z-index:-251547648;" o:allowincell="f" filled="false" stroked="false" type="#_x0000_t75">
          <v:imagedata o:title="" r:id="rId1"/>
        </v:shape>
      </w:pict>
    </w:r>
    <w:r>
      <w:pict>
        <v:shape id="_x0000_s1346" style="position:absolute;margin-left:83.664pt;margin-top:77.6601pt;mso-position-vertical-relative:page;mso-position-horizontal-relative:page;width:442.3pt;height:0.75pt;z-index:251769856;" o:allowincell="f" fillcolor="#000000" filled="true" stroked="false" coordsize="8845,15" coordorigin="0,0" path="m0,14l8845,14l8845,0l0,0l0,14xe"/>
      </w:pict>
    </w:r>
    <w:r>
      <w:rPr>
        <w:sz w:val="21"/>
        <w:szCs w:val="21"/>
        <w:spacing w:val="-1"/>
      </w:rPr>
      <w:t>第六章 形变监测系统测试与部署</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997"/>
      <w:spacing w:before="56" w:line="220" w:lineRule="auto"/>
      <w:rPr>
        <w:sz w:val="21"/>
        <w:szCs w:val="21"/>
      </w:rPr>
    </w:pPr>
    <w:r>
      <w:pict>
        <v:shape id="WordPictureWatermark1348" style="position:absolute;margin-left:21.2pt;margin-top:811.72pt;mso-position-vertical-relative:page;mso-position-horizontal-relative:page;width:168.95pt;height:12.5pt;z-index:-251544576;" o:allowincell="f" filled="false" stroked="false" type="#_x0000_t75">
          <v:imagedata o:title="" r:id="rId1"/>
        </v:shape>
      </w:pict>
    </w:r>
    <w:r>
      <w:pict>
        <v:shape id="_x0000_s1350" style="position:absolute;margin-left:83.664pt;margin-top:77.6601pt;mso-position-vertical-relative:page;mso-position-horizontal-relative:page;width:442.3pt;height:0.75pt;z-index:251772928;" o:allowincell="f" fillcolor="#000000" filled="true" stroked="false" coordsize="8845,15" coordorigin="0,0" path="m0,14l8845,14l8845,0l0,0l0,14xe"/>
      </w:pict>
    </w:r>
    <w:r>
      <w:rPr>
        <w:sz w:val="21"/>
        <w:szCs w:val="21"/>
        <w:spacing w:val="-1"/>
      </w:rPr>
      <w:t>第七章 总结与展望</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260"/>
      <w:spacing w:before="56" w:line="221" w:lineRule="auto"/>
      <w:rPr>
        <w:sz w:val="21"/>
        <w:szCs w:val="21"/>
      </w:rPr>
    </w:pPr>
    <w:r>
      <w:pict>
        <v:shape id="WordPictureWatermark1352" style="position:absolute;margin-left:21.2pt;margin-top:811.72pt;mso-position-vertical-relative:page;mso-position-horizontal-relative:page;width:168.95pt;height:12.5pt;z-index:-251541504;" o:allowincell="f" filled="false" stroked="false" type="#_x0000_t75">
          <v:imagedata o:title="" r:id="rId1"/>
        </v:shape>
      </w:pict>
    </w:r>
    <w:r>
      <w:rPr>
        <w:sz w:val="21"/>
        <w:szCs w:val="21"/>
        <w:spacing w:val="-2"/>
      </w:rPr>
      <w:t>参考文献</w:t>
    </w:r>
  </w:p>
  <w:p>
    <w:pPr>
      <w:ind w:firstLine="1249"/>
      <w:spacing w:before="29" w:line="47" w:lineRule="exact"/>
      <w:rPr/>
    </w:pPr>
    <w:r>
      <w:rPr>
        <w:position w:val="-1"/>
      </w:rPr>
      <w:pict>
        <v:shape id="_x0000_s1354" style="mso-position-vertical-relative:line;mso-position-horizontal-relative:char;width:442.3pt;height:2.9pt;" fillcolor="#000000" filled="true" stroked="false" coordsize="8845,58" coordorigin="0,0" path="m0,57l8845,57l8845,38l0,38l0,57xem0,19l8845,19l8845,0l0,0l0,19xe"/>
      </w:pic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71"/>
      <w:spacing w:before="56" w:line="221" w:lineRule="auto"/>
      <w:rPr>
        <w:sz w:val="21"/>
        <w:szCs w:val="21"/>
      </w:rPr>
    </w:pPr>
    <w:r>
      <w:pict>
        <v:shape id="WordPictureWatermark1356" style="position:absolute;margin-left:21.2pt;margin-top:811.72pt;mso-position-vertical-relative:page;mso-position-horizontal-relative:page;width:168.95pt;height:12.5pt;z-index:-251539456;" o:allowincell="f" filled="false" stroked="false" type="#_x0000_t75">
          <v:imagedata o:title="" r:id="rId1"/>
        </v:shape>
      </w:pict>
    </w:r>
    <w:r>
      <w:pict>
        <v:shape id="_x0000_s1358" style="position:absolute;margin-left:83.664pt;margin-top:77.6601pt;mso-position-vertical-relative:page;mso-position-horizontal-relative:page;width:442.3pt;height:0.75pt;z-index:251778048;" o:allowincell="f" fillcolor="#000000" filled="true" stroked="false" coordsize="8845,15" coordorigin="0,0" path="m0,14l8845,14l8845,0l0,0l0,14xe"/>
      </w:pict>
    </w:r>
    <w:r>
      <w:rPr>
        <w:sz w:val="21"/>
        <w:szCs w:val="21"/>
        <w:spacing w:val="-2"/>
      </w:rPr>
      <w:t>参考文献</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260"/>
      <w:spacing w:before="56" w:line="221" w:lineRule="auto"/>
      <w:rPr>
        <w:sz w:val="21"/>
        <w:szCs w:val="21"/>
      </w:rPr>
    </w:pPr>
    <w:r>
      <w:pict>
        <v:shape id="WordPictureWatermark1360" style="position:absolute;margin-left:21.2pt;margin-top:811.72pt;mso-position-vertical-relative:page;mso-position-horizontal-relative:page;width:168.95pt;height:12.5pt;z-index:-251537408;" o:allowincell="f" filled="false" stroked="false" type="#_x0000_t75">
          <v:imagedata o:title="" r:id="rId1"/>
        </v:shape>
      </w:pict>
    </w:r>
    <w:r>
      <w:rPr>
        <w:sz w:val="21"/>
        <w:szCs w:val="21"/>
        <w:spacing w:val="-2"/>
      </w:rPr>
      <w:t>参考文献</w:t>
    </w:r>
  </w:p>
  <w:p>
    <w:pPr>
      <w:ind w:firstLine="1249"/>
      <w:spacing w:before="29" w:line="47" w:lineRule="exact"/>
      <w:rPr/>
    </w:pPr>
    <w:r>
      <w:rPr>
        <w:position w:val="-1"/>
      </w:rPr>
      <w:pict>
        <v:shape id="_x0000_s1362" style="mso-position-vertical-relative:line;mso-position-horizontal-relative:char;width:442.3pt;height:2.9pt;" fillcolor="#000000" filled="true" stroked="false" coordsize="8845,58" coordorigin="0,0" path="m0,57l8845,57l8845,38l0,38l0,57xem0,19l8845,19l8845,0l0,0l0,19xe"/>
      </w:pic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71"/>
      <w:spacing w:before="56" w:line="221" w:lineRule="auto"/>
      <w:rPr>
        <w:sz w:val="21"/>
        <w:szCs w:val="21"/>
      </w:rPr>
    </w:pPr>
    <w:r>
      <w:pict>
        <v:shape id="WordPictureWatermark1364" style="position:absolute;margin-left:21.2pt;margin-top:811.72pt;mso-position-vertical-relative:page;mso-position-horizontal-relative:page;width:168.95pt;height:12.5pt;z-index:-251535360;" o:allowincell="f" filled="false" stroked="false" type="#_x0000_t75">
          <v:imagedata o:title="" r:id="rId1"/>
        </v:shape>
      </w:pict>
    </w:r>
    <w:r>
      <w:pict>
        <v:shape id="_x0000_s1366" style="position:absolute;margin-left:83.664pt;margin-top:77.6601pt;mso-position-vertical-relative:page;mso-position-horizontal-relative:page;width:442.3pt;height:0.75pt;z-index:251782144;" o:allowincell="f" fillcolor="#000000" filled="true" stroked="false" coordsize="8845,15" coordorigin="0,0" path="m0,14l8845,14l8845,0l0,0l0,14xe"/>
      </w:pict>
    </w:r>
    <w:r>
      <w:rPr>
        <w:sz w:val="21"/>
        <w:szCs w:val="21"/>
        <w:spacing w:val="-2"/>
      </w:rPr>
      <w:t>参考文献</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30"/>
      <w:szCs w:val="30"/>
      <w:lang w:val="en-US" w:eastAsia="en-US" w:bidi="ar-SA"/>
    </w:rPr>
  </w:style>
  <w:style w:type="paragraph" w:styleId="TableText">
    <w:name w:val="Table Text"/>
    <w:basedOn w:val="Normal"/>
    <w:semiHidden/>
    <w:qFormat/>
    <w:pPr/>
    <w:rPr>
      <w:rFonts w:ascii="SimSun" w:hAnsi="SimSun" w:eastAsia="SimSun" w:cs="SimSun"/>
      <w:sz w:val="14"/>
      <w:szCs w:val="1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7.png"/><Relationship Id="rId98" Type="http://schemas.openxmlformats.org/officeDocument/2006/relationships/image" Target="media/image66.png"/><Relationship Id="rId97" Type="http://schemas.openxmlformats.org/officeDocument/2006/relationships/image" Target="media/image65.png"/><Relationship Id="rId96" Type="http://schemas.openxmlformats.org/officeDocument/2006/relationships/image" Target="media/image64.png"/><Relationship Id="rId95" Type="http://schemas.openxmlformats.org/officeDocument/2006/relationships/image" Target="media/image63.png"/><Relationship Id="rId94" Type="http://schemas.openxmlformats.org/officeDocument/2006/relationships/image" Target="media/image62.png"/><Relationship Id="rId93" Type="http://schemas.openxmlformats.org/officeDocument/2006/relationships/image" Target="media/image61.png"/><Relationship Id="rId92" Type="http://schemas.openxmlformats.org/officeDocument/2006/relationships/image" Target="media/image60.png"/><Relationship Id="rId91" Type="http://schemas.openxmlformats.org/officeDocument/2006/relationships/image" Target="media/image59.png"/><Relationship Id="rId90" Type="http://schemas.openxmlformats.org/officeDocument/2006/relationships/footer" Target="footer27.xml"/><Relationship Id="rId9" Type="http://schemas.openxmlformats.org/officeDocument/2006/relationships/header" Target="header5.xml"/><Relationship Id="rId89" Type="http://schemas.openxmlformats.org/officeDocument/2006/relationships/image" Target="media/image58.png"/><Relationship Id="rId88" Type="http://schemas.openxmlformats.org/officeDocument/2006/relationships/image" Target="media/image57.png"/><Relationship Id="rId87" Type="http://schemas.openxmlformats.org/officeDocument/2006/relationships/image" Target="media/image56.png"/><Relationship Id="rId86" Type="http://schemas.openxmlformats.org/officeDocument/2006/relationships/image" Target="media/image55.png"/><Relationship Id="rId85" Type="http://schemas.openxmlformats.org/officeDocument/2006/relationships/image" Target="media/image54.png"/><Relationship Id="rId84" Type="http://schemas.openxmlformats.org/officeDocument/2006/relationships/image" Target="media/image53.png"/><Relationship Id="rId83" Type="http://schemas.openxmlformats.org/officeDocument/2006/relationships/footer" Target="footer26.xml"/><Relationship Id="rId82" Type="http://schemas.openxmlformats.org/officeDocument/2006/relationships/header" Target="header26.xml"/><Relationship Id="rId81" Type="http://schemas.openxmlformats.org/officeDocument/2006/relationships/image" Target="media/image51.png"/><Relationship Id="rId80" Type="http://schemas.openxmlformats.org/officeDocument/2006/relationships/footer" Target="footer25.xml"/><Relationship Id="rId8" Type="http://schemas.openxmlformats.org/officeDocument/2006/relationships/footer" Target="footer3.xml"/><Relationship Id="rId79" Type="http://schemas.openxmlformats.org/officeDocument/2006/relationships/header" Target="header25.xml"/><Relationship Id="rId78" Type="http://schemas.openxmlformats.org/officeDocument/2006/relationships/footer" Target="footer24.xml"/><Relationship Id="rId77" Type="http://schemas.openxmlformats.org/officeDocument/2006/relationships/header" Target="header24.xml"/><Relationship Id="rId76" Type="http://schemas.openxmlformats.org/officeDocument/2006/relationships/image" Target="media/image48.png"/><Relationship Id="rId75" Type="http://schemas.openxmlformats.org/officeDocument/2006/relationships/image" Target="media/image47.png"/><Relationship Id="rId74" Type="http://schemas.openxmlformats.org/officeDocument/2006/relationships/footer" Target="footer23.xml"/><Relationship Id="rId73" Type="http://schemas.openxmlformats.org/officeDocument/2006/relationships/image" Target="media/image46.png"/><Relationship Id="rId72" Type="http://schemas.openxmlformats.org/officeDocument/2006/relationships/image" Target="media/image45.png"/><Relationship Id="rId71" Type="http://schemas.openxmlformats.org/officeDocument/2006/relationships/image" Target="media/image44.png"/><Relationship Id="rId70" Type="http://schemas.openxmlformats.org/officeDocument/2006/relationships/image" Target="media/image43.png"/><Relationship Id="rId7" Type="http://schemas.openxmlformats.org/officeDocument/2006/relationships/header" Target="header4.xml"/><Relationship Id="rId69" Type="http://schemas.openxmlformats.org/officeDocument/2006/relationships/image" Target="media/image42.png"/><Relationship Id="rId68" Type="http://schemas.openxmlformats.org/officeDocument/2006/relationships/image" Target="media/image41.png"/><Relationship Id="rId67" Type="http://schemas.openxmlformats.org/officeDocument/2006/relationships/header" Target="header23.xml"/><Relationship Id="rId66" Type="http://schemas.openxmlformats.org/officeDocument/2006/relationships/image" Target="media/image40.png"/><Relationship Id="rId65" Type="http://schemas.openxmlformats.org/officeDocument/2006/relationships/image" Target="media/image39.png"/><Relationship Id="rId64" Type="http://schemas.openxmlformats.org/officeDocument/2006/relationships/header" Target="header22.xml"/><Relationship Id="rId63" Type="http://schemas.openxmlformats.org/officeDocument/2006/relationships/image" Target="media/image38.png"/><Relationship Id="rId62" Type="http://schemas.openxmlformats.org/officeDocument/2006/relationships/image" Target="media/image37.png"/><Relationship Id="rId61" Type="http://schemas.openxmlformats.org/officeDocument/2006/relationships/image" Target="media/image36.png"/><Relationship Id="rId60" Type="http://schemas.openxmlformats.org/officeDocument/2006/relationships/image" Target="media/image35.png"/><Relationship Id="rId6" Type="http://schemas.openxmlformats.org/officeDocument/2006/relationships/footer" Target="footer2.xml"/><Relationship Id="rId59" Type="http://schemas.openxmlformats.org/officeDocument/2006/relationships/image" Target="media/image34.png"/><Relationship Id="rId58" Type="http://schemas.openxmlformats.org/officeDocument/2006/relationships/image" Target="media/image33.png"/><Relationship Id="rId57" Type="http://schemas.openxmlformats.org/officeDocument/2006/relationships/image" Target="media/image32.png"/><Relationship Id="rId56" Type="http://schemas.openxmlformats.org/officeDocument/2006/relationships/footer" Target="footer22.xml"/><Relationship Id="rId55" Type="http://schemas.openxmlformats.org/officeDocument/2006/relationships/header" Target="header21.xml"/><Relationship Id="rId54" Type="http://schemas.openxmlformats.org/officeDocument/2006/relationships/image" Target="media/image30.png"/><Relationship Id="rId53" Type="http://schemas.openxmlformats.org/officeDocument/2006/relationships/image" Target="media/image29.png"/><Relationship Id="rId52" Type="http://schemas.openxmlformats.org/officeDocument/2006/relationships/image" Target="media/image28.png"/><Relationship Id="rId51" Type="http://schemas.openxmlformats.org/officeDocument/2006/relationships/footer" Target="footer21.xml"/><Relationship Id="rId50" Type="http://schemas.openxmlformats.org/officeDocument/2006/relationships/image" Target="media/image27.png"/><Relationship Id="rId5" Type="http://schemas.openxmlformats.org/officeDocument/2006/relationships/header" Target="header3.xml"/><Relationship Id="rId49" Type="http://schemas.openxmlformats.org/officeDocument/2006/relationships/footer" Target="footer20.xml"/><Relationship Id="rId48" Type="http://schemas.openxmlformats.org/officeDocument/2006/relationships/header" Target="header20.xml"/><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png"/><Relationship Id="rId42" Type="http://schemas.openxmlformats.org/officeDocument/2006/relationships/header" Target="header19.xml"/><Relationship Id="rId41" Type="http://schemas.openxmlformats.org/officeDocument/2006/relationships/footer" Target="footer19.xml"/><Relationship Id="rId40" Type="http://schemas.openxmlformats.org/officeDocument/2006/relationships/header" Target="header18.xml"/><Relationship Id="rId4" Type="http://schemas.openxmlformats.org/officeDocument/2006/relationships/footer" Target="footer1.xml"/><Relationship Id="rId39" Type="http://schemas.openxmlformats.org/officeDocument/2006/relationships/footer" Target="footer18.xml"/><Relationship Id="rId38" Type="http://schemas.openxmlformats.org/officeDocument/2006/relationships/header" Target="header17.xml"/><Relationship Id="rId37" Type="http://schemas.openxmlformats.org/officeDocument/2006/relationships/footer" Target="footer17.xml"/><Relationship Id="rId36" Type="http://schemas.openxmlformats.org/officeDocument/2006/relationships/footer" Target="footer16.xml"/><Relationship Id="rId35" Type="http://schemas.openxmlformats.org/officeDocument/2006/relationships/header" Target="header16.xml"/><Relationship Id="rId34" Type="http://schemas.openxmlformats.org/officeDocument/2006/relationships/footer" Target="footer15.xml"/><Relationship Id="rId33" Type="http://schemas.openxmlformats.org/officeDocument/2006/relationships/header" Target="header15.xml"/><Relationship Id="rId32" Type="http://schemas.openxmlformats.org/officeDocument/2006/relationships/hyperlink" Target="HTTP" TargetMode="External"/><Relationship Id="rId31" Type="http://schemas.openxmlformats.org/officeDocument/2006/relationships/hyperlink" Target="HttpRequest" TargetMode="External"/><Relationship Id="rId30" Type="http://schemas.openxmlformats.org/officeDocument/2006/relationships/footer" Target="footer14.xml"/><Relationship Id="rId3" Type="http://schemas.openxmlformats.org/officeDocument/2006/relationships/header" Target="header2.xml"/><Relationship Id="rId29" Type="http://schemas.openxmlformats.org/officeDocument/2006/relationships/footer" Target="footer13.xml"/><Relationship Id="rId28" Type="http://schemas.openxmlformats.org/officeDocument/2006/relationships/header" Target="header14.xml"/><Relationship Id="rId27" Type="http://schemas.openxmlformats.org/officeDocument/2006/relationships/footer" Target="footer12.xml"/><Relationship Id="rId26" Type="http://schemas.openxmlformats.org/officeDocument/2006/relationships/header" Target="header13.xml"/><Relationship Id="rId25" Type="http://schemas.openxmlformats.org/officeDocument/2006/relationships/image" Target="media/image14.png"/><Relationship Id="rId247" Type="http://schemas.openxmlformats.org/officeDocument/2006/relationships/fontTable" Target="fontTable.xml"/><Relationship Id="rId246" Type="http://schemas.openxmlformats.org/officeDocument/2006/relationships/styles" Target="styles.xml"/><Relationship Id="rId245" Type="http://schemas.openxmlformats.org/officeDocument/2006/relationships/settings" Target="settings.xml"/><Relationship Id="rId244" Type="http://schemas.openxmlformats.org/officeDocument/2006/relationships/footer" Target="footer71.xml"/><Relationship Id="rId243" Type="http://schemas.openxmlformats.org/officeDocument/2006/relationships/header" Target="header53.xml"/><Relationship Id="rId242" Type="http://schemas.openxmlformats.org/officeDocument/2006/relationships/footer" Target="footer70.xml"/><Relationship Id="rId241" Type="http://schemas.openxmlformats.org/officeDocument/2006/relationships/header" Target="header52.xml"/><Relationship Id="rId240" Type="http://schemas.openxmlformats.org/officeDocument/2006/relationships/footer" Target="footer69.xml"/><Relationship Id="rId24" Type="http://schemas.openxmlformats.org/officeDocument/2006/relationships/footer" Target="footer11.xml"/><Relationship Id="rId239" Type="http://schemas.openxmlformats.org/officeDocument/2006/relationships/header" Target="header51.xml"/><Relationship Id="rId238" Type="http://schemas.openxmlformats.org/officeDocument/2006/relationships/footer" Target="footer68.xml"/><Relationship Id="rId237" Type="http://schemas.openxmlformats.org/officeDocument/2006/relationships/header" Target="header50.xml"/><Relationship Id="rId236" Type="http://schemas.openxmlformats.org/officeDocument/2006/relationships/footer" Target="footer67.xml"/><Relationship Id="rId235" Type="http://schemas.openxmlformats.org/officeDocument/2006/relationships/footer" Target="footer66.xml"/><Relationship Id="rId234" Type="http://schemas.openxmlformats.org/officeDocument/2006/relationships/header" Target="header49.xml"/><Relationship Id="rId233" Type="http://schemas.openxmlformats.org/officeDocument/2006/relationships/image" Target="media/image161.jpeg"/><Relationship Id="rId232" Type="http://schemas.openxmlformats.org/officeDocument/2006/relationships/footer" Target="footer65.xml"/><Relationship Id="rId231" Type="http://schemas.openxmlformats.org/officeDocument/2006/relationships/footer" Target="footer64.xml"/><Relationship Id="rId230" Type="http://schemas.openxmlformats.org/officeDocument/2006/relationships/header" Target="header48.xml"/><Relationship Id="rId23" Type="http://schemas.openxmlformats.org/officeDocument/2006/relationships/header" Target="header12.xml"/><Relationship Id="rId229" Type="http://schemas.openxmlformats.org/officeDocument/2006/relationships/footer" Target="footer63.xml"/><Relationship Id="rId228" Type="http://schemas.openxmlformats.org/officeDocument/2006/relationships/footer" Target="footer62.xml"/><Relationship Id="rId227" Type="http://schemas.openxmlformats.org/officeDocument/2006/relationships/header" Target="header47.xml"/><Relationship Id="rId226" Type="http://schemas.openxmlformats.org/officeDocument/2006/relationships/image" Target="media/image158.png"/><Relationship Id="rId225" Type="http://schemas.openxmlformats.org/officeDocument/2006/relationships/image" Target="media/image157.png"/><Relationship Id="rId224" Type="http://schemas.openxmlformats.org/officeDocument/2006/relationships/image" Target="media/image156.png"/><Relationship Id="rId223" Type="http://schemas.openxmlformats.org/officeDocument/2006/relationships/image" Target="media/image155.jpeg"/><Relationship Id="rId222" Type="http://schemas.openxmlformats.org/officeDocument/2006/relationships/header" Target="header46.xml"/><Relationship Id="rId221" Type="http://schemas.openxmlformats.org/officeDocument/2006/relationships/image" Target="media/image154.png"/><Relationship Id="rId220" Type="http://schemas.openxmlformats.org/officeDocument/2006/relationships/image" Target="media/image153.png"/><Relationship Id="rId22" Type="http://schemas.openxmlformats.org/officeDocument/2006/relationships/footer" Target="footer10.xml"/><Relationship Id="rId219" Type="http://schemas.openxmlformats.org/officeDocument/2006/relationships/image" Target="media/image152.png"/><Relationship Id="rId218" Type="http://schemas.openxmlformats.org/officeDocument/2006/relationships/image" Target="media/image151.png"/><Relationship Id="rId217" Type="http://schemas.openxmlformats.org/officeDocument/2006/relationships/footer" Target="footer61.xml"/><Relationship Id="rId216" Type="http://schemas.openxmlformats.org/officeDocument/2006/relationships/image" Target="media/image150.jpeg"/><Relationship Id="rId215" Type="http://schemas.openxmlformats.org/officeDocument/2006/relationships/image" Target="media/image149.jpeg"/><Relationship Id="rId214" Type="http://schemas.openxmlformats.org/officeDocument/2006/relationships/footer" Target="footer60.xml"/><Relationship Id="rId213" Type="http://schemas.openxmlformats.org/officeDocument/2006/relationships/image" Target="media/image148.png"/><Relationship Id="rId212" Type="http://schemas.openxmlformats.org/officeDocument/2006/relationships/image" Target="media/image147.png"/><Relationship Id="rId211" Type="http://schemas.openxmlformats.org/officeDocument/2006/relationships/image" Target="media/image146.png"/><Relationship Id="rId210" Type="http://schemas.openxmlformats.org/officeDocument/2006/relationships/image" Target="media/image145.png"/><Relationship Id="rId21" Type="http://schemas.openxmlformats.org/officeDocument/2006/relationships/header" Target="header11.xml"/><Relationship Id="rId209" Type="http://schemas.openxmlformats.org/officeDocument/2006/relationships/image" Target="media/image144.png"/><Relationship Id="rId208" Type="http://schemas.openxmlformats.org/officeDocument/2006/relationships/image" Target="media/image143.jpeg"/><Relationship Id="rId207" Type="http://schemas.openxmlformats.org/officeDocument/2006/relationships/image" Target="media/image142.jpeg"/><Relationship Id="rId206" Type="http://schemas.openxmlformats.org/officeDocument/2006/relationships/image" Target="media/image141.jpeg"/><Relationship Id="rId205" Type="http://schemas.openxmlformats.org/officeDocument/2006/relationships/footer" Target="footer59.xml"/><Relationship Id="rId204" Type="http://schemas.openxmlformats.org/officeDocument/2006/relationships/footer" Target="footer58.xml"/><Relationship Id="rId203" Type="http://schemas.openxmlformats.org/officeDocument/2006/relationships/header" Target="header45.xml"/><Relationship Id="rId202" Type="http://schemas.openxmlformats.org/officeDocument/2006/relationships/image" Target="media/image139.png"/><Relationship Id="rId201" Type="http://schemas.openxmlformats.org/officeDocument/2006/relationships/image" Target="media/image138.jpeg"/><Relationship Id="rId200" Type="http://schemas.openxmlformats.org/officeDocument/2006/relationships/footer" Target="footer57.xml"/><Relationship Id="rId20" Type="http://schemas.openxmlformats.org/officeDocument/2006/relationships/footer" Target="footer9.xml"/><Relationship Id="rId2" Type="http://schemas.openxmlformats.org/officeDocument/2006/relationships/image" Target="media/image2.jpeg"/><Relationship Id="rId199" Type="http://schemas.openxmlformats.org/officeDocument/2006/relationships/image" Target="media/image137.png"/><Relationship Id="rId198" Type="http://schemas.openxmlformats.org/officeDocument/2006/relationships/footer" Target="footer56.xml"/><Relationship Id="rId197" Type="http://schemas.openxmlformats.org/officeDocument/2006/relationships/image" Target="media/image136.jpeg"/><Relationship Id="rId196" Type="http://schemas.openxmlformats.org/officeDocument/2006/relationships/image" Target="media/image135.jpeg"/><Relationship Id="rId195" Type="http://schemas.openxmlformats.org/officeDocument/2006/relationships/image" Target="media/image134.jpeg"/><Relationship Id="rId194" Type="http://schemas.openxmlformats.org/officeDocument/2006/relationships/footer" Target="footer55.xml"/><Relationship Id="rId193" Type="http://schemas.openxmlformats.org/officeDocument/2006/relationships/header" Target="header44.xml"/><Relationship Id="rId192" Type="http://schemas.openxmlformats.org/officeDocument/2006/relationships/image" Target="media/image132.png"/><Relationship Id="rId191" Type="http://schemas.openxmlformats.org/officeDocument/2006/relationships/footer" Target="footer54.xml"/><Relationship Id="rId190" Type="http://schemas.openxmlformats.org/officeDocument/2006/relationships/image" Target="media/image131.jpeg"/><Relationship Id="rId19" Type="http://schemas.openxmlformats.org/officeDocument/2006/relationships/header" Target="header10.xml"/><Relationship Id="rId189" Type="http://schemas.openxmlformats.org/officeDocument/2006/relationships/image" Target="media/image130.jpeg"/><Relationship Id="rId188" Type="http://schemas.openxmlformats.org/officeDocument/2006/relationships/footer" Target="footer53.xml"/><Relationship Id="rId187" Type="http://schemas.openxmlformats.org/officeDocument/2006/relationships/header" Target="header43.xml"/><Relationship Id="rId186" Type="http://schemas.openxmlformats.org/officeDocument/2006/relationships/image" Target="media/image128.png"/><Relationship Id="rId185" Type="http://schemas.openxmlformats.org/officeDocument/2006/relationships/footer" Target="footer52.xml"/><Relationship Id="rId184" Type="http://schemas.openxmlformats.org/officeDocument/2006/relationships/header" Target="header42.xml"/><Relationship Id="rId183" Type="http://schemas.openxmlformats.org/officeDocument/2006/relationships/image" Target="media/image126.jpeg"/><Relationship Id="rId182" Type="http://schemas.openxmlformats.org/officeDocument/2006/relationships/image" Target="media/image125.jpeg"/><Relationship Id="rId181" Type="http://schemas.openxmlformats.org/officeDocument/2006/relationships/footer" Target="footer51.xml"/><Relationship Id="rId180" Type="http://schemas.openxmlformats.org/officeDocument/2006/relationships/image" Target="media/image124.png"/><Relationship Id="rId18" Type="http://schemas.openxmlformats.org/officeDocument/2006/relationships/footer" Target="footer8.xml"/><Relationship Id="rId179" Type="http://schemas.openxmlformats.org/officeDocument/2006/relationships/image" Target="media/image123.jpeg"/><Relationship Id="rId178" Type="http://schemas.openxmlformats.org/officeDocument/2006/relationships/footer" Target="footer50.xml"/><Relationship Id="rId177" Type="http://schemas.openxmlformats.org/officeDocument/2006/relationships/image" Target="media/image122.png"/><Relationship Id="rId176" Type="http://schemas.openxmlformats.org/officeDocument/2006/relationships/image" Target="media/image121.png"/><Relationship Id="rId175" Type="http://schemas.openxmlformats.org/officeDocument/2006/relationships/image" Target="media/image120.jpeg"/><Relationship Id="rId174" Type="http://schemas.openxmlformats.org/officeDocument/2006/relationships/image" Target="media/image119.png"/><Relationship Id="rId173" Type="http://schemas.openxmlformats.org/officeDocument/2006/relationships/header" Target="header41.xml"/><Relationship Id="rId172" Type="http://schemas.openxmlformats.org/officeDocument/2006/relationships/footer" Target="footer49.xml"/><Relationship Id="rId171" Type="http://schemas.openxmlformats.org/officeDocument/2006/relationships/header" Target="header40.xml"/><Relationship Id="rId170" Type="http://schemas.openxmlformats.org/officeDocument/2006/relationships/footer" Target="footer48.xml"/><Relationship Id="rId17" Type="http://schemas.openxmlformats.org/officeDocument/2006/relationships/header" Target="header9.xml"/><Relationship Id="rId169" Type="http://schemas.openxmlformats.org/officeDocument/2006/relationships/header" Target="header39.xml"/><Relationship Id="rId168" Type="http://schemas.openxmlformats.org/officeDocument/2006/relationships/footer" Target="footer47.xml"/><Relationship Id="rId167" Type="http://schemas.openxmlformats.org/officeDocument/2006/relationships/footer" Target="footer46.xml"/><Relationship Id="rId166" Type="http://schemas.openxmlformats.org/officeDocument/2006/relationships/footer" Target="footer45.xml"/><Relationship Id="rId165" Type="http://schemas.openxmlformats.org/officeDocument/2006/relationships/footer" Target="footer44.xml"/><Relationship Id="rId164" Type="http://schemas.openxmlformats.org/officeDocument/2006/relationships/image" Target="media/image116.png"/><Relationship Id="rId163" Type="http://schemas.openxmlformats.org/officeDocument/2006/relationships/footer" Target="footer43.xml"/><Relationship Id="rId162" Type="http://schemas.openxmlformats.org/officeDocument/2006/relationships/header" Target="header38.xml"/><Relationship Id="rId161" Type="http://schemas.openxmlformats.org/officeDocument/2006/relationships/footer" Target="footer42.xml"/><Relationship Id="rId160" Type="http://schemas.openxmlformats.org/officeDocument/2006/relationships/header" Target="header37.xml"/><Relationship Id="rId16" Type="http://schemas.openxmlformats.org/officeDocument/2006/relationships/footer" Target="footer7.xml"/><Relationship Id="rId159" Type="http://schemas.openxmlformats.org/officeDocument/2006/relationships/footer" Target="footer41.xml"/><Relationship Id="rId158" Type="http://schemas.openxmlformats.org/officeDocument/2006/relationships/footer" Target="footer40.xml"/><Relationship Id="rId157" Type="http://schemas.openxmlformats.org/officeDocument/2006/relationships/footer" Target="footer39.xml"/><Relationship Id="rId156" Type="http://schemas.openxmlformats.org/officeDocument/2006/relationships/header" Target="header36.xml"/><Relationship Id="rId155" Type="http://schemas.openxmlformats.org/officeDocument/2006/relationships/footer" Target="footer38.xml"/><Relationship Id="rId154" Type="http://schemas.openxmlformats.org/officeDocument/2006/relationships/header" Target="header35.xml"/><Relationship Id="rId153" Type="http://schemas.openxmlformats.org/officeDocument/2006/relationships/footer" Target="footer37.xml"/><Relationship Id="rId152" Type="http://schemas.openxmlformats.org/officeDocument/2006/relationships/header" Target="header34.xml"/><Relationship Id="rId151" Type="http://schemas.openxmlformats.org/officeDocument/2006/relationships/footer" Target="footer36.xml"/><Relationship Id="rId150" Type="http://schemas.openxmlformats.org/officeDocument/2006/relationships/header" Target="header33.xml"/><Relationship Id="rId15" Type="http://schemas.openxmlformats.org/officeDocument/2006/relationships/header" Target="header8.xml"/><Relationship Id="rId149" Type="http://schemas.openxmlformats.org/officeDocument/2006/relationships/footer" Target="footer35.xml"/><Relationship Id="rId148" Type="http://schemas.openxmlformats.org/officeDocument/2006/relationships/footer" Target="footer34.xml"/><Relationship Id="rId147" Type="http://schemas.openxmlformats.org/officeDocument/2006/relationships/header" Target="header32.xml"/><Relationship Id="rId146" Type="http://schemas.openxmlformats.org/officeDocument/2006/relationships/image" Target="media/image108.png"/><Relationship Id="rId145" Type="http://schemas.openxmlformats.org/officeDocument/2006/relationships/image" Target="media/image107.png"/><Relationship Id="rId144" Type="http://schemas.openxmlformats.org/officeDocument/2006/relationships/footer" Target="footer33.xml"/><Relationship Id="rId143" Type="http://schemas.openxmlformats.org/officeDocument/2006/relationships/image" Target="media/image106.png"/><Relationship Id="rId142" Type="http://schemas.openxmlformats.org/officeDocument/2006/relationships/image" Target="media/image105.png"/><Relationship Id="rId141" Type="http://schemas.openxmlformats.org/officeDocument/2006/relationships/image" Target="media/image104.png"/><Relationship Id="rId140" Type="http://schemas.openxmlformats.org/officeDocument/2006/relationships/footer" Target="footer32.xml"/><Relationship Id="rId14" Type="http://schemas.openxmlformats.org/officeDocument/2006/relationships/footer" Target="footer6.xml"/><Relationship Id="rId139" Type="http://schemas.openxmlformats.org/officeDocument/2006/relationships/header" Target="header31.xml"/><Relationship Id="rId138" Type="http://schemas.openxmlformats.org/officeDocument/2006/relationships/image" Target="media/image102.png"/><Relationship Id="rId137" Type="http://schemas.openxmlformats.org/officeDocument/2006/relationships/image" Target="media/image101.png"/><Relationship Id="rId136" Type="http://schemas.openxmlformats.org/officeDocument/2006/relationships/image" Target="media/image100.png"/><Relationship Id="rId135" Type="http://schemas.openxmlformats.org/officeDocument/2006/relationships/image" Target="media/image99.png"/><Relationship Id="rId134" Type="http://schemas.openxmlformats.org/officeDocument/2006/relationships/image" Target="media/image98.png"/><Relationship Id="rId133" Type="http://schemas.openxmlformats.org/officeDocument/2006/relationships/image" Target="media/image97.png"/><Relationship Id="rId132" Type="http://schemas.openxmlformats.org/officeDocument/2006/relationships/image" Target="media/image96.png"/><Relationship Id="rId131" Type="http://schemas.openxmlformats.org/officeDocument/2006/relationships/footer" Target="footer31.xml"/><Relationship Id="rId130" Type="http://schemas.openxmlformats.org/officeDocument/2006/relationships/header" Target="header30.xml"/><Relationship Id="rId13" Type="http://schemas.openxmlformats.org/officeDocument/2006/relationships/header" Target="header7.xml"/><Relationship Id="rId129" Type="http://schemas.openxmlformats.org/officeDocument/2006/relationships/footer" Target="footer30.xml"/><Relationship Id="rId128" Type="http://schemas.openxmlformats.org/officeDocument/2006/relationships/header" Target="header29.xml"/><Relationship Id="rId127" Type="http://schemas.openxmlformats.org/officeDocument/2006/relationships/footer" Target="footer29.xml"/><Relationship Id="rId126" Type="http://schemas.openxmlformats.org/officeDocument/2006/relationships/header" Target="header28.xml"/><Relationship Id="rId125" Type="http://schemas.openxmlformats.org/officeDocument/2006/relationships/image" Target="media/image92.png"/><Relationship Id="rId124" Type="http://schemas.openxmlformats.org/officeDocument/2006/relationships/footer" Target="footer28.xml"/><Relationship Id="rId123" Type="http://schemas.openxmlformats.org/officeDocument/2006/relationships/header" Target="header27.xml"/><Relationship Id="rId122" Type="http://schemas.openxmlformats.org/officeDocument/2006/relationships/image" Target="media/image90.png"/><Relationship Id="rId121" Type="http://schemas.openxmlformats.org/officeDocument/2006/relationships/image" Target="media/image89.png"/><Relationship Id="rId120" Type="http://schemas.openxmlformats.org/officeDocument/2006/relationships/image" Target="media/image88.png"/><Relationship Id="rId12" Type="http://schemas.openxmlformats.org/officeDocument/2006/relationships/footer" Target="footer5.xml"/><Relationship Id="rId119" Type="http://schemas.openxmlformats.org/officeDocument/2006/relationships/image" Target="media/image87.png"/><Relationship Id="rId118" Type="http://schemas.openxmlformats.org/officeDocument/2006/relationships/image" Target="media/image86.png"/><Relationship Id="rId117" Type="http://schemas.openxmlformats.org/officeDocument/2006/relationships/image" Target="media/image85.png"/><Relationship Id="rId116" Type="http://schemas.openxmlformats.org/officeDocument/2006/relationships/image" Target="media/image84.png"/><Relationship Id="rId115" Type="http://schemas.openxmlformats.org/officeDocument/2006/relationships/image" Target="media/image83.png"/><Relationship Id="rId114" Type="http://schemas.openxmlformats.org/officeDocument/2006/relationships/image" Target="media/image82.png"/><Relationship Id="rId113" Type="http://schemas.openxmlformats.org/officeDocument/2006/relationships/image" Target="media/image81.png"/><Relationship Id="rId112" Type="http://schemas.openxmlformats.org/officeDocument/2006/relationships/image" Target="media/image80.png"/><Relationship Id="rId111" Type="http://schemas.openxmlformats.org/officeDocument/2006/relationships/image" Target="media/image79.png"/><Relationship Id="rId110" Type="http://schemas.openxmlformats.org/officeDocument/2006/relationships/image" Target="media/image78.png"/><Relationship Id="rId11" Type="http://schemas.openxmlformats.org/officeDocument/2006/relationships/header" Target="header6.xml"/><Relationship Id="rId109" Type="http://schemas.openxmlformats.org/officeDocument/2006/relationships/image" Target="media/image77.png"/><Relationship Id="rId108" Type="http://schemas.openxmlformats.org/officeDocument/2006/relationships/image" Target="media/image76.png"/><Relationship Id="rId107" Type="http://schemas.openxmlformats.org/officeDocument/2006/relationships/image" Target="media/image75.png"/><Relationship Id="rId106" Type="http://schemas.openxmlformats.org/officeDocument/2006/relationships/image" Target="media/image74.png"/><Relationship Id="rId105" Type="http://schemas.openxmlformats.org/officeDocument/2006/relationships/image" Target="media/image73.png"/><Relationship Id="rId104" Type="http://schemas.openxmlformats.org/officeDocument/2006/relationships/image" Target="media/image72.png"/><Relationship Id="rId103" Type="http://schemas.openxmlformats.org/officeDocument/2006/relationships/image" Target="media/image71.png"/><Relationship Id="rId102" Type="http://schemas.openxmlformats.org/officeDocument/2006/relationships/image" Target="media/image70.png"/><Relationship Id="rId101" Type="http://schemas.openxmlformats.org/officeDocument/2006/relationships/image" Target="media/image69.png"/><Relationship Id="rId100" Type="http://schemas.openxmlformats.org/officeDocument/2006/relationships/image" Target="media/image68.png"/><Relationship Id="rId10" Type="http://schemas.openxmlformats.org/officeDocument/2006/relationships/footer" Target="footer4.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7.png"/></Relationships>
</file>

<file path=word/_rels/header7.xml.rels><?xml version="1.0" encoding="UTF-8" standalone="yes"?>
<Relationships xmlns="http://schemas.openxmlformats.org/package/2006/relationships"><Relationship Id="rId1" Type="http://schemas.openxmlformats.org/officeDocument/2006/relationships/image" Target="media/image8.png"/></Relationships>
</file>

<file path=word/_rels/header8.xml.rels><?xml version="1.0" encoding="UTF-8" standalone="yes"?>
<Relationships xmlns="http://schemas.openxmlformats.org/package/2006/relationships"><Relationship Id="rId1" Type="http://schemas.openxmlformats.org/officeDocument/2006/relationships/image" Target="media/image9.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s>
</file>

<file path=word/_rels/header10.xml.rels><?xml version="1.0" encoding="UTF-8" standalone="yes"?>
<Relationships xmlns="http://schemas.openxmlformats.org/package/2006/relationships"><Relationship Id="rId1" Type="http://schemas.openxmlformats.org/officeDocument/2006/relationships/image" Target="media/image11.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2.xml.rels><?xml version="1.0" encoding="UTF-8" standalone="yes"?>
<Relationships xmlns="http://schemas.openxmlformats.org/package/2006/relationships"><Relationship Id="rId1" Type="http://schemas.openxmlformats.org/officeDocument/2006/relationships/image" Target="media/image13.png"/></Relationships>
</file>

<file path=word/_rels/header13.xml.rels><?xml version="1.0" encoding="UTF-8" standalone="yes"?>
<Relationships xmlns="http://schemas.openxmlformats.org/package/2006/relationships"><Relationship Id="rId1" Type="http://schemas.openxmlformats.org/officeDocument/2006/relationships/image" Target="media/image15.png"/></Relationships>
</file>

<file path=word/_rels/header14.xml.rels><?xml version="1.0" encoding="UTF-8" standalone="yes"?>
<Relationships xmlns="http://schemas.openxmlformats.org/package/2006/relationships"><Relationship Id="rId1" Type="http://schemas.openxmlformats.org/officeDocument/2006/relationships/image" Target="media/image16.png"/></Relationships>
</file>

<file path=word/_rels/header15.xml.rels><?xml version="1.0" encoding="UTF-8" standalone="yes"?>
<Relationships xmlns="http://schemas.openxmlformats.org/package/2006/relationships"><Relationship Id="rId1" Type="http://schemas.openxmlformats.org/officeDocument/2006/relationships/image" Target="media/image17.png"/></Relationships>
</file>

<file path=word/_rels/header16.xml.rels><?xml version="1.0" encoding="UTF-8" standalone="yes"?>
<Relationships xmlns="http://schemas.openxmlformats.org/package/2006/relationships"><Relationship Id="rId1" Type="http://schemas.openxmlformats.org/officeDocument/2006/relationships/image" Target="media/image18.png"/></Relationships>
</file>

<file path=word/_rels/header17.xml.rels><?xml version="1.0" encoding="UTF-8" standalone="yes"?>
<Relationships xmlns="http://schemas.openxmlformats.org/package/2006/relationships"><Relationship Id="rId1" Type="http://schemas.openxmlformats.org/officeDocument/2006/relationships/image" Target="media/image19.png"/></Relationships>
</file>

<file path=word/_rels/header18.xml.rels><?xml version="1.0" encoding="UTF-8" standalone="yes"?>
<Relationships xmlns="http://schemas.openxmlformats.org/package/2006/relationships"><Relationship Id="rId1" Type="http://schemas.openxmlformats.org/officeDocument/2006/relationships/image" Target="media/image20.png"/></Relationships>
</file>

<file path=word/_rels/header20.xml.rels><?xml version="1.0" encoding="UTF-8" standalone="yes"?>
<Relationships xmlns="http://schemas.openxmlformats.org/package/2006/relationships"><Relationship Id="rId1" Type="http://schemas.openxmlformats.org/officeDocument/2006/relationships/image" Target="media/image26.png"/></Relationships>
</file>

<file path=word/_rels/header21.xml.rels><?xml version="1.0" encoding="UTF-8" standalone="yes"?>
<Relationships xmlns="http://schemas.openxmlformats.org/package/2006/relationships"><Relationship Id="rId1" Type="http://schemas.openxmlformats.org/officeDocument/2006/relationships/image" Target="media/image31.png"/></Relationships>
</file>

<file path=word/_rels/header24.xml.rels><?xml version="1.0" encoding="UTF-8" standalone="yes"?>
<Relationships xmlns="http://schemas.openxmlformats.org/package/2006/relationships"><Relationship Id="rId1" Type="http://schemas.openxmlformats.org/officeDocument/2006/relationships/image" Target="media/image49.png"/></Relationships>
</file>

<file path=word/_rels/header25.xml.rels><?xml version="1.0" encoding="UTF-8" standalone="yes"?>
<Relationships xmlns="http://schemas.openxmlformats.org/package/2006/relationships"><Relationship Id="rId1" Type="http://schemas.openxmlformats.org/officeDocument/2006/relationships/image" Target="media/image50.png"/></Relationships>
</file>

<file path=word/_rels/header26.xml.rels><?xml version="1.0" encoding="UTF-8" standalone="yes"?>
<Relationships xmlns="http://schemas.openxmlformats.org/package/2006/relationships"><Relationship Id="rId1" Type="http://schemas.openxmlformats.org/officeDocument/2006/relationships/image" Target="media/image52.png"/></Relationships>
</file>

<file path=word/_rels/header27.xml.rels><?xml version="1.0" encoding="UTF-8" standalone="yes"?>
<Relationships xmlns="http://schemas.openxmlformats.org/package/2006/relationships"><Relationship Id="rId1" Type="http://schemas.openxmlformats.org/officeDocument/2006/relationships/image" Target="media/image91.png"/></Relationships>
</file>

<file path=word/_rels/header28.xml.rels><?xml version="1.0" encoding="UTF-8" standalone="yes"?>
<Relationships xmlns="http://schemas.openxmlformats.org/package/2006/relationships"><Relationship Id="rId1" Type="http://schemas.openxmlformats.org/officeDocument/2006/relationships/image" Target="media/image93.png"/></Relationships>
</file>

<file path=word/_rels/header29.xml.rels><?xml version="1.0" encoding="UTF-8" standalone="yes"?>
<Relationships xmlns="http://schemas.openxmlformats.org/package/2006/relationships"><Relationship Id="rId1" Type="http://schemas.openxmlformats.org/officeDocument/2006/relationships/image" Target="media/image94.png"/></Relationships>
</file>

<file path=word/_rels/header30.xml.rels><?xml version="1.0" encoding="UTF-8" standalone="yes"?>
<Relationships xmlns="http://schemas.openxmlformats.org/package/2006/relationships"><Relationship Id="rId1" Type="http://schemas.openxmlformats.org/officeDocument/2006/relationships/image" Target="media/image95.png"/></Relationships>
</file>

<file path=word/_rels/header31.xml.rels><?xml version="1.0" encoding="UTF-8" standalone="yes"?>
<Relationships xmlns="http://schemas.openxmlformats.org/package/2006/relationships"><Relationship Id="rId1" Type="http://schemas.openxmlformats.org/officeDocument/2006/relationships/image" Target="media/image103.png"/></Relationships>
</file>

<file path=word/_rels/header32.xml.rels><?xml version="1.0" encoding="UTF-8" standalone="yes"?>
<Relationships xmlns="http://schemas.openxmlformats.org/package/2006/relationships"><Relationship Id="rId1" Type="http://schemas.openxmlformats.org/officeDocument/2006/relationships/image" Target="media/image109.png"/></Relationships>
</file>

<file path=word/_rels/header33.xml.rels><?xml version="1.0" encoding="UTF-8" standalone="yes"?>
<Relationships xmlns="http://schemas.openxmlformats.org/package/2006/relationships"><Relationship Id="rId1" Type="http://schemas.openxmlformats.org/officeDocument/2006/relationships/image" Target="media/image110.png"/></Relationships>
</file>

<file path=word/_rels/header34.xml.rels><?xml version="1.0" encoding="UTF-8" standalone="yes"?>
<Relationships xmlns="http://schemas.openxmlformats.org/package/2006/relationships"><Relationship Id="rId1" Type="http://schemas.openxmlformats.org/officeDocument/2006/relationships/image" Target="media/image111.png"/></Relationships>
</file>

<file path=word/_rels/header35.xml.rels><?xml version="1.0" encoding="UTF-8" standalone="yes"?>
<Relationships xmlns="http://schemas.openxmlformats.org/package/2006/relationships"><Relationship Id="rId1" Type="http://schemas.openxmlformats.org/officeDocument/2006/relationships/image" Target="media/image112.png"/></Relationships>
</file>

<file path=word/_rels/header36.xml.rels><?xml version="1.0" encoding="UTF-8" standalone="yes"?>
<Relationships xmlns="http://schemas.openxmlformats.org/package/2006/relationships"><Relationship Id="rId1" Type="http://schemas.openxmlformats.org/officeDocument/2006/relationships/image" Target="media/image113.png"/></Relationships>
</file>

<file path=word/_rels/header37.xml.rels><?xml version="1.0" encoding="UTF-8" standalone="yes"?>
<Relationships xmlns="http://schemas.openxmlformats.org/package/2006/relationships"><Relationship Id="rId1" Type="http://schemas.openxmlformats.org/officeDocument/2006/relationships/image" Target="media/image114.png"/></Relationships>
</file>

<file path=word/_rels/header38.xml.rels><?xml version="1.0" encoding="UTF-8" standalone="yes"?>
<Relationships xmlns="http://schemas.openxmlformats.org/package/2006/relationships"><Relationship Id="rId1" Type="http://schemas.openxmlformats.org/officeDocument/2006/relationships/image" Target="media/image115.png"/></Relationships>
</file>

<file path=word/_rels/header39.xml.rels><?xml version="1.0" encoding="UTF-8" standalone="yes"?>
<Relationships xmlns="http://schemas.openxmlformats.org/package/2006/relationships"><Relationship Id="rId1" Type="http://schemas.openxmlformats.org/officeDocument/2006/relationships/image" Target="media/image117.png"/></Relationships>
</file>

<file path=word/_rels/header40.xml.rels><?xml version="1.0" encoding="UTF-8" standalone="yes"?>
<Relationships xmlns="http://schemas.openxmlformats.org/package/2006/relationships"><Relationship Id="rId1" Type="http://schemas.openxmlformats.org/officeDocument/2006/relationships/image" Target="media/image118.png"/></Relationships>
</file>

<file path=word/_rels/header42.xml.rels><?xml version="1.0" encoding="UTF-8" standalone="yes"?>
<Relationships xmlns="http://schemas.openxmlformats.org/package/2006/relationships"><Relationship Id="rId1" Type="http://schemas.openxmlformats.org/officeDocument/2006/relationships/image" Target="media/image127.png"/></Relationships>
</file>

<file path=word/_rels/header43.xml.rels><?xml version="1.0" encoding="UTF-8" standalone="yes"?>
<Relationships xmlns="http://schemas.openxmlformats.org/package/2006/relationships"><Relationship Id="rId1" Type="http://schemas.openxmlformats.org/officeDocument/2006/relationships/image" Target="media/image129.png"/></Relationships>
</file>

<file path=word/_rels/header44.xml.rels><?xml version="1.0" encoding="UTF-8" standalone="yes"?>
<Relationships xmlns="http://schemas.openxmlformats.org/package/2006/relationships"><Relationship Id="rId1" Type="http://schemas.openxmlformats.org/officeDocument/2006/relationships/image" Target="media/image133.png"/></Relationships>
</file>

<file path=word/_rels/header45.xml.rels><?xml version="1.0" encoding="UTF-8" standalone="yes"?>
<Relationships xmlns="http://schemas.openxmlformats.org/package/2006/relationships"><Relationship Id="rId1" Type="http://schemas.openxmlformats.org/officeDocument/2006/relationships/image" Target="media/image140.png"/></Relationships>
</file>

<file path=word/_rels/header47.xml.rels><?xml version="1.0" encoding="UTF-8" standalone="yes"?>
<Relationships xmlns="http://schemas.openxmlformats.org/package/2006/relationships"><Relationship Id="rId1" Type="http://schemas.openxmlformats.org/officeDocument/2006/relationships/image" Target="media/image159.png"/></Relationships>
</file>

<file path=word/_rels/header48.xml.rels><?xml version="1.0" encoding="UTF-8" standalone="yes"?>
<Relationships xmlns="http://schemas.openxmlformats.org/package/2006/relationships"><Relationship Id="rId1" Type="http://schemas.openxmlformats.org/officeDocument/2006/relationships/image" Target="media/image160.png"/></Relationships>
</file>

<file path=word/_rels/header49.xml.rels><?xml version="1.0" encoding="UTF-8" standalone="yes"?>
<Relationships xmlns="http://schemas.openxmlformats.org/package/2006/relationships"><Relationship Id="rId1" Type="http://schemas.openxmlformats.org/officeDocument/2006/relationships/image" Target="media/image162.png"/></Relationships>
</file>

<file path=word/_rels/header50.xml.rels><?xml version="1.0" encoding="UTF-8" standalone="yes"?>
<Relationships xmlns="http://schemas.openxmlformats.org/package/2006/relationships"><Relationship Id="rId1" Type="http://schemas.openxmlformats.org/officeDocument/2006/relationships/image" Target="media/image163.png"/></Relationships>
</file>

<file path=word/_rels/header51.xml.rels><?xml version="1.0" encoding="UTF-8" standalone="yes"?>
<Relationships xmlns="http://schemas.openxmlformats.org/package/2006/relationships"><Relationship Id="rId1" Type="http://schemas.openxmlformats.org/officeDocument/2006/relationships/image" Target="media/image164.png"/></Relationships>
</file>

<file path=word/_rels/header52.xml.rels><?xml version="1.0" encoding="UTF-8" standalone="yes"?>
<Relationships xmlns="http://schemas.openxmlformats.org/package/2006/relationships"><Relationship Id="rId1" Type="http://schemas.openxmlformats.org/officeDocument/2006/relationships/image" Target="media/image165.png"/></Relationships>
</file>

<file path=word/_rels/header53.xml.rels><?xml version="1.0" encoding="UTF-8" standalone="yes"?>
<Relationships xmlns="http://schemas.openxmlformats.org/package/2006/relationships"><Relationship Id="rId1" Type="http://schemas.openxmlformats.org/officeDocument/2006/relationships/image" Target="media/image166.png"/></Relationships>
</file>

<file path=docProps/app.xml><?xml version="1.0" encoding="utf-8"?>
<ap:Properties xmlns:vt="http://schemas.openxmlformats.org/officeDocument/2006/docPropsVTypes" xmlns:ap="http://schemas.openxmlformats.org/officeDocument/2006/extended-properties">
  <ap:Application>ReaderEx_DIS 2.5.0 Build 4088</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2025-03-23T14:10:28Z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2026-03-20T15:23:25</vt:filetime>
  </property>
</Properties>
</file>