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jpeg" ContentType="image/jpe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МОСКОВСКИЙ АВИАЦИОННЫЙ ИНСТИТУТ</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(НАЦИОНАЛЬНЫЙ ИССЛЕДОВАТЕЛЬСКИЙ УНИВЕРСИТЕТ)</w:t>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Факультет «Информационные технологии и прикладная математика»</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Кафедра «Вычислительная математика и программирование»</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pPr>
      <w:r>
        <w:rPr>
          <w:rFonts w:eastAsia="Times New Roman" w:cs="Times New Roman" w:ascii="Times New Roman" w:hAnsi="Times New Roman"/>
          <w:b/>
          <w:sz w:val="28"/>
          <w:szCs w:val="28"/>
          <w:lang w:val="ru-RU"/>
        </w:rPr>
        <w:t>Лабораторная работа №</w:t>
      </w:r>
      <w:r>
        <w:rPr>
          <w:rFonts w:eastAsia="Times New Roman" w:cs="Times New Roman" w:ascii="Times New Roman" w:hAnsi="Times New Roman"/>
          <w:b/>
          <w:sz w:val="28"/>
          <w:szCs w:val="28"/>
          <w:lang w:val="ru-RU"/>
        </w:rPr>
        <w:t>3</w:t>
      </w:r>
    </w:p>
    <w:p>
      <w:pPr>
        <w:pStyle w:val="LOnormal"/>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по курсу «Параллельная обработка данных»</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center"/>
        <w:rPr/>
      </w:pPr>
      <w:r>
        <w:rPr>
          <w:rFonts w:eastAsia="Times New Roman" w:cs="Times New Roman" w:ascii="Times New Roman" w:hAnsi="Times New Roman"/>
          <w:b/>
          <w:sz w:val="28"/>
          <w:szCs w:val="28"/>
          <w:lang w:val="ru-RU"/>
        </w:rPr>
        <w:t>Классификация и кластеризация изображений на GPU.</w:t>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widowControl/>
        <w:overflowPunct w:val="false"/>
        <w:bidi w:val="0"/>
        <w:ind w:left="3869" w:right="0" w:hanging="0"/>
        <w:jc w:val="left"/>
        <w:rPr/>
      </w:pPr>
      <w:r>
        <w:rPr>
          <w:rFonts w:eastAsia="Times New Roman" w:cs="Times New Roman" w:ascii="Times New Roman" w:hAnsi="Times New Roman"/>
          <w:sz w:val="28"/>
          <w:szCs w:val="28"/>
          <w:lang w:val="ru-RU"/>
        </w:rPr>
        <w:t xml:space="preserve">Выполнил: </w:t>
        <w:tab/>
        <w:t xml:space="preserve">Лукашкин К.В. </w:t>
      </w:r>
    </w:p>
    <w:p>
      <w:pPr>
        <w:pStyle w:val="LOnormal"/>
        <w:widowControl/>
        <w:overflowPunct w:val="false"/>
        <w:bidi w:val="0"/>
        <w:ind w:left="3869" w:right="0" w:hanging="0"/>
        <w:jc w:val="left"/>
        <w:rPr/>
      </w:pPr>
      <w:r>
        <w:rPr>
          <w:rFonts w:eastAsia="Times New Roman" w:cs="Times New Roman" w:ascii="Times New Roman" w:hAnsi="Times New Roman"/>
          <w:sz w:val="28"/>
          <w:szCs w:val="28"/>
          <w:lang w:val="ru-RU"/>
        </w:rPr>
        <w:t>Группа:</w:t>
        <w:tab/>
        <w:tab/>
        <w:t>8О-408Б</w:t>
      </w:r>
    </w:p>
    <w:p>
      <w:pPr>
        <w:pStyle w:val="LOnormal"/>
        <w:widowControl/>
        <w:overflowPunct w:val="false"/>
        <w:bidi w:val="0"/>
        <w:ind w:left="3869" w:right="0" w:hanging="0"/>
        <w:jc w:val="left"/>
        <w:rPr/>
      </w:pPr>
      <w:r>
        <w:rPr>
          <w:rFonts w:eastAsia="Times New Roman" w:cs="Times New Roman" w:ascii="Times New Roman" w:hAnsi="Times New Roman"/>
          <w:sz w:val="28"/>
          <w:szCs w:val="28"/>
          <w:lang w:val="ru-RU"/>
        </w:rPr>
        <w:t>Преподаватель: A.Ю. Морозов</w:t>
      </w:r>
    </w:p>
    <w:p>
      <w:pPr>
        <w:pStyle w:val="LOnormal"/>
        <w:ind w:left="5760" w:right="0" w:firstLine="72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Москва, 2019</w:t>
      </w:r>
      <w:r>
        <w:br w:type="page"/>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Условие</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pPr>
      <w:r>
        <w:rPr>
          <w:rFonts w:eastAsia="Times New Roman" w:cs="Times New Roman" w:ascii="Times New Roman" w:hAnsi="Times New Roman"/>
          <w:sz w:val="24"/>
          <w:szCs w:val="24"/>
          <w:lang w:val="ru-RU"/>
        </w:rPr>
        <w:t>Цель работы: Научиться использовать GPU для классификации и</w:t>
      </w:r>
    </w:p>
    <w:p>
      <w:pPr>
        <w:pStyle w:val="LOnormal"/>
        <w:rPr/>
      </w:pPr>
      <w:r>
        <w:rPr>
          <w:rFonts w:eastAsia="Times New Roman" w:cs="Times New Roman" w:ascii="Times New Roman" w:hAnsi="Times New Roman"/>
          <w:sz w:val="24"/>
          <w:szCs w:val="24"/>
          <w:lang w:val="ru-RU"/>
        </w:rPr>
        <w:t>кластеризации изображений. Использование константной памяти.</w:t>
      </w:r>
    </w:p>
    <w:p>
      <w:pPr>
        <w:pStyle w:val="LOnormal"/>
        <w:spacing w:before="0" w:after="0"/>
        <w:contextualSpacing/>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spacing w:before="0" w:after="0"/>
        <w:contextualSpacing/>
        <w:rPr/>
      </w:pPr>
      <w:r>
        <w:rPr>
          <w:rFonts w:eastAsia="Times New Roman" w:cs="Times New Roman" w:ascii="Times New Roman" w:hAnsi="Times New Roman"/>
          <w:sz w:val="24"/>
          <w:szCs w:val="24"/>
          <w:lang w:val="ru-RU"/>
        </w:rPr>
        <w:t>Вариант 2. Метод расстояния Махаланобиса.</w:t>
      </w:r>
    </w:p>
    <w:p>
      <w:pPr>
        <w:pStyle w:val="LOnormal"/>
        <w:spacing w:before="0" w:after="0"/>
        <w:contextualSpacing/>
        <w:rPr/>
      </w:pPr>
      <w:r>
        <w:rPr>
          <w:rFonts w:eastAsia="Times New Roman" w:cs="Times New Roman" w:ascii="Times New Roman" w:hAnsi="Times New Roman"/>
          <w:sz w:val="24"/>
          <w:szCs w:val="24"/>
          <w:lang w:val="ru-RU"/>
        </w:rPr>
        <w:t>Для некоторого пикселя p , номер класса jc определяется следующим образом:</w:t>
      </w:r>
    </w:p>
    <w:p>
      <w:pPr>
        <w:pStyle w:val="LOnormal"/>
        <w:spacing w:before="0" w:after="0"/>
        <w:contextualSpacing/>
        <w:rPr>
          <w:rFonts w:ascii="Times New Roman" w:hAnsi="Times New Roman" w:eastAsia="Times New Roman" w:cs="Times New Roman"/>
          <w:sz w:val="24"/>
          <w:szCs w:val="24"/>
          <w:lang w:val="ru-RU"/>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81325" cy="33337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2981325" cy="333375"/>
                    </a:xfrm>
                    <a:prstGeom prst="rect">
                      <a:avLst/>
                    </a:prstGeom>
                  </pic:spPr>
                </pic:pic>
              </a:graphicData>
            </a:graphic>
          </wp:anchor>
        </w:drawing>
      </w:r>
    </w:p>
    <w:p>
      <w:pPr>
        <w:pStyle w:val="LOnormal"/>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Программное и аппаратное обеспечение</w:t>
      </w:r>
    </w:p>
    <w:p>
      <w:pPr>
        <w:pStyle w:val="LOnormal"/>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Характеристики графического процессора:</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4513"/>
        <w:gridCol w:w="4512"/>
      </w:tblGrid>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 xml:space="preserve">Compute capability </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6.1</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Name</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"GeForce GTX 1060 with Max-Q Design"</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Total global memory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6373572608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Shared memory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49152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Registers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65536</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threads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1024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dimension size of a thread block (x,y,z)</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(1024, 1024, 64)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dimension size of a grid size (x,y,z)</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(2147483647, 65535, 65535)</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pPr>
            <w:r>
              <w:rPr>
                <w:lang w:val="ru-RU"/>
              </w:rPr>
              <w:t>Total constant memory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65536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Multiprocessors count</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10</w:t>
            </w:r>
          </w:p>
        </w:tc>
      </w:tr>
    </w:tbl>
    <w:p>
      <w:pPr>
        <w:pStyle w:val="LOnormal"/>
        <w:jc w:val="both"/>
        <w:rPr>
          <w:lang w:val="ru-RU"/>
        </w:rPr>
      </w:pPr>
      <w:r>
        <w:rPr>
          <w:lang w:val="ru-RU"/>
        </w:rPr>
      </w:r>
    </w:p>
    <w:p>
      <w:pPr>
        <w:pStyle w:val="LOnormal"/>
        <w:jc w:val="both"/>
        <w:rPr>
          <w:lang w:val="ru-RU"/>
        </w:rPr>
      </w:pPr>
      <w:r>
        <w:rPr>
          <w:rFonts w:eastAsia="Times New Roman" w:cs="Times New Roman" w:ascii="Times New Roman" w:hAnsi="Times New Roman"/>
          <w:sz w:val="24"/>
          <w:szCs w:val="24"/>
          <w:lang w:val="ru-RU"/>
        </w:rPr>
        <w:t>Процессор: Intel Core i5-8300H @ 8x 4GHz</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4513"/>
        <w:gridCol w:w="4512"/>
      </w:tblGrid>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Number of cores</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Number of threads</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Processor Base Frequency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2.30 GHz</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Max Turbo Frequency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4.00 GHz</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Cache</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 MB SmartCache</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Bus Speed</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 GT/s DMI</w:t>
            </w:r>
          </w:p>
        </w:tc>
      </w:tr>
    </w:tbl>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 xml:space="preserve">Оперативная память: 8Gb </w:t>
      </w:r>
      <w:r>
        <w:rPr/>
        <w:t xml:space="preserve">DDR4 </w:t>
      </w:r>
    </w:p>
    <w:p>
      <w:pPr>
        <w:pStyle w:val="LOnormal"/>
        <w:jc w:val="both"/>
        <w:rPr/>
      </w:pPr>
      <w:r>
        <w:rPr/>
        <w:t xml:space="preserve">Частота: 2666 МГц </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Жёсткий диск: 128Gb SSD</w:t>
      </w:r>
    </w:p>
    <w:p>
      <w:pPr>
        <w:pStyle w:val="LOnormal"/>
        <w:jc w:val="both"/>
        <w:rPr/>
      </w:pPr>
      <w:r>
        <w:rPr/>
        <w:t>ATA SanDisk X600 M.2</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OS:  Ubuntu 18.04 bionic</w:t>
      </w:r>
    </w:p>
    <w:p>
      <w:pPr>
        <w:pStyle w:val="LOnormal"/>
        <w:jc w:val="both"/>
        <w:rPr/>
      </w:pPr>
      <w:r>
        <w:rPr>
          <w:rFonts w:eastAsia="Times New Roman" w:cs="Times New Roman" w:ascii="Times New Roman" w:hAnsi="Times New Roman"/>
          <w:sz w:val="24"/>
          <w:szCs w:val="24"/>
          <w:lang w:val="ru-RU"/>
        </w:rPr>
        <w:t>Kernel: x86_64 Linux 5.0.0-29-generic</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Compiler: </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nvcc: NVIDIA (R) Cuda compiler driver</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Cuda compilation tools, release 9.1, V9.1.85</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IDE: Текстовый редактор Atom</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Версии компонентов:</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Atom    : 1.40.1</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Electron: 3.1.10</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Chrome: 66.0.3359.181</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Node    : 10.2.0</w:t>
      </w:r>
    </w:p>
    <w:p>
      <w:pPr>
        <w:pStyle w:val="LOnormal"/>
        <w:rPr>
          <w:rFonts w:ascii="Times New Roman" w:hAnsi="Times New Roman" w:eastAsia="Times New Roman" w:cs="Times New Roman"/>
          <w:b/>
          <w:b/>
          <w:sz w:val="24"/>
          <w:szCs w:val="24"/>
          <w:lang w:val="ru-RU"/>
        </w:rPr>
      </w:pPr>
      <w:r>
        <w:rPr>
          <w:rFonts w:eastAsia="Times New Roman" w:cs="Times New Roman" w:ascii="Times New Roman" w:hAnsi="Times New Roman"/>
          <w:b/>
          <w:sz w:val="24"/>
          <w:szCs w:val="24"/>
          <w:lang w:val="ru-RU"/>
        </w:rPr>
      </w:r>
    </w:p>
    <w:p>
      <w:pPr>
        <w:pStyle w:val="LOnormal"/>
        <w:rPr/>
      </w:pPr>
      <w:r>
        <w:rPr>
          <w:rFonts w:eastAsia="Times New Roman" w:cs="Times New Roman" w:ascii="Times New Roman" w:hAnsi="Times New Roman"/>
          <w:b/>
          <w:sz w:val="28"/>
          <w:szCs w:val="28"/>
          <w:lang w:val="ru-RU"/>
        </w:rPr>
        <w:t>Метод решения</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left"/>
        <w:rPr/>
      </w:pPr>
      <w:r>
        <w:rPr>
          <w:rFonts w:eastAsia="Times New Roman" w:cs="Times New Roman" w:ascii="Times New Roman" w:hAnsi="Times New Roman"/>
          <w:sz w:val="24"/>
          <w:szCs w:val="24"/>
          <w:lang w:val="ru-RU"/>
        </w:rPr>
        <w:t>Для вычисления класса пикселя необходима предварительная подготовка данных.</w:t>
      </w:r>
    </w:p>
    <w:p>
      <w:pPr>
        <w:pStyle w:val="LOnormal"/>
        <w:jc w:val="left"/>
        <w:rPr/>
      </w:pPr>
      <w:r>
        <w:rPr>
          <w:rFonts w:eastAsia="Times New Roman" w:cs="Times New Roman" w:ascii="Times New Roman" w:hAnsi="Times New Roman"/>
          <w:sz w:val="24"/>
          <w:szCs w:val="24"/>
          <w:lang w:val="ru-RU"/>
        </w:rPr>
        <w:t xml:space="preserve">Требуется подсчитать среднее значение  и ковариационную матрицу для каждого класса. После подготовки эти значения сохраним в константную память графического процессора. </w:t>
      </w:r>
    </w:p>
    <w:p>
      <w:pPr>
        <w:pStyle w:val="LOnormal"/>
        <w:jc w:val="left"/>
        <w:rPr/>
      </w:pPr>
      <w:r>
        <w:rPr>
          <w:rFonts w:eastAsia="Times New Roman" w:cs="Times New Roman" w:ascii="Times New Roman" w:hAnsi="Times New Roman"/>
          <w:sz w:val="24"/>
          <w:szCs w:val="24"/>
          <w:lang w:val="ru-RU"/>
        </w:rPr>
        <w:t>Хоть константная память и храниться в DRAM, она доступна только на чтение, но хороша тем, что вызовы к ней кэшируются и латентность получается не сильно хуже регистров.</w:t>
      </w:r>
    </w:p>
    <w:p>
      <w:pPr>
        <w:pStyle w:val="LOnormal"/>
        <w:jc w:val="left"/>
        <w:rPr/>
      </w:pPr>
      <w:r>
        <w:rPr>
          <w:rFonts w:eastAsia="Times New Roman" w:cs="Times New Roman" w:ascii="Times New Roman" w:hAnsi="Times New Roman"/>
          <w:sz w:val="24"/>
          <w:szCs w:val="24"/>
          <w:lang w:val="ru-RU"/>
        </w:rPr>
        <w:t>Для создания объекта в константной памяти используется ключевое слово __</w:t>
      </w:r>
      <w:r>
        <w:rPr>
          <w:rFonts w:eastAsia="Times New Roman" w:cs="Times New Roman" w:ascii="Times New Roman" w:hAnsi="Times New Roman"/>
          <w:i/>
          <w:iCs/>
          <w:sz w:val="24"/>
          <w:szCs w:val="24"/>
          <w:lang w:val="ru-RU"/>
        </w:rPr>
        <w:t>constant</w:t>
      </w:r>
      <w:r>
        <w:rPr>
          <w:rFonts w:eastAsia="Times New Roman" w:cs="Times New Roman" w:ascii="Times New Roman" w:hAnsi="Times New Roman"/>
          <w:sz w:val="24"/>
          <w:szCs w:val="24"/>
          <w:lang w:val="ru-RU"/>
        </w:rPr>
        <w:t xml:space="preserve">__, а для загрузки данных в константную память используется функция </w:t>
      </w:r>
      <w:r>
        <w:rPr>
          <w:rFonts w:eastAsia="Times New Roman" w:cs="Times New Roman" w:ascii="Times New Roman" w:hAnsi="Times New Roman"/>
          <w:i/>
          <w:iCs/>
          <w:sz w:val="24"/>
          <w:szCs w:val="24"/>
          <w:lang w:val="ru-RU"/>
        </w:rPr>
        <w:t>cudaMemcpyToSymbol</w:t>
      </w:r>
      <w:r>
        <w:rPr>
          <w:rFonts w:eastAsia="Times New Roman" w:cs="Times New Roman" w:ascii="Times New Roman" w:hAnsi="Times New Roman"/>
          <w:sz w:val="24"/>
          <w:szCs w:val="24"/>
          <w:lang w:val="ru-RU"/>
        </w:rPr>
        <w:t>. Запись в неё достуна только CPU.</w:t>
      </w:r>
    </w:p>
    <w:p>
      <w:pPr>
        <w:pStyle w:val="LOnormal"/>
        <w:jc w:val="left"/>
        <w:rPr>
          <w:rFonts w:ascii="Times New Roman" w:hAnsi="Times New Roman" w:eastAsia="Times New Roman" w:cs="Times New Roman"/>
          <w:i w:val="false"/>
          <w:i w:val="false"/>
          <w:iCs w:val="false"/>
          <w:sz w:val="24"/>
          <w:szCs w:val="24"/>
          <w:lang w:val="ru-RU"/>
        </w:rPr>
      </w:pPr>
      <w:r>
        <w:rPr/>
      </w:r>
    </w:p>
    <w:p>
      <w:pPr>
        <w:pStyle w:val="LOnormal"/>
        <w:jc w:val="left"/>
        <w:rPr/>
      </w:pPr>
      <w:r>
        <w:rPr>
          <w:rFonts w:eastAsia="Times New Roman" w:cs="Times New Roman" w:ascii="Times New Roman" w:hAnsi="Times New Roman"/>
          <w:i w:val="false"/>
          <w:iCs w:val="false"/>
          <w:sz w:val="24"/>
          <w:szCs w:val="24"/>
          <w:lang w:val="ru-RU"/>
        </w:rPr>
        <w:t>При выполнении ядра программы поочерёдно высчитывается расстояние до каждого из классов, после делается вывод что пиксель принадлежит к классу до которого расстояние максимально.</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rPr/>
      </w:pPr>
      <w:r>
        <w:rPr>
          <w:rFonts w:eastAsia="Times New Roman" w:cs="Times New Roman" w:ascii="Times New Roman" w:hAnsi="Times New Roman"/>
          <w:b/>
          <w:sz w:val="28"/>
          <w:szCs w:val="28"/>
          <w:lang w:val="ru-RU"/>
        </w:rPr>
        <w:t>Описание программы</w:t>
      </w:r>
    </w:p>
    <w:p>
      <w:pPr>
        <w:pStyle w:val="LOnormal"/>
        <w:jc w:val="both"/>
        <w:rPr>
          <w:rFonts w:ascii="Times New Roman" w:hAnsi="Times New Roman" w:eastAsia="Times New Roman" w:cs="Times New Roman"/>
          <w:color w:val="000000"/>
          <w:sz w:val="24"/>
          <w:szCs w:val="24"/>
          <w:lang w:val="ru-RU"/>
        </w:rPr>
      </w:pPr>
      <w:r>
        <w:rPr>
          <w:rFonts w:eastAsia="Times New Roman" w:cs="Times New Roman" w:ascii="Times New Roman" w:hAnsi="Times New Roman"/>
          <w:color w:val="000000"/>
          <w:sz w:val="24"/>
          <w:szCs w:val="24"/>
          <w:lang w:val="ru-RU"/>
        </w:rPr>
      </w:r>
    </w:p>
    <w:p>
      <w:pPr>
        <w:pStyle w:val="LOnormal"/>
        <w:numPr>
          <w:ilvl w:val="0"/>
          <w:numId w:val="1"/>
        </w:numPr>
        <w:rPr>
          <w:color w:val="000000"/>
        </w:rPr>
      </w:pPr>
      <w:r>
        <w:rPr>
          <w:rFonts w:eastAsia="Times New Roman" w:cs="Times New Roman" w:ascii="Times New Roman" w:hAnsi="Times New Roman"/>
          <w:color w:val="000000"/>
          <w:sz w:val="24"/>
          <w:szCs w:val="24"/>
          <w:lang w:val="ru-RU"/>
        </w:rPr>
        <w:t xml:space="preserve">__global__ void kernel– ядро, </w:t>
      </w:r>
      <w:r>
        <w:rPr>
          <w:rFonts w:eastAsia="Times New Roman" w:cs="Times New Roman" w:ascii="Times New Roman" w:hAnsi="Times New Roman"/>
          <w:color w:val="000000"/>
          <w:sz w:val="24"/>
          <w:szCs w:val="24"/>
          <w:lang w:val="ru-RU"/>
        </w:rPr>
        <w:t>выполняет классифкацию пикселей изображения</w:t>
      </w:r>
    </w:p>
    <w:p>
      <w:pPr>
        <w:pStyle w:val="LOnormal"/>
        <w:numPr>
          <w:ilvl w:val="0"/>
          <w:numId w:val="1"/>
        </w:numPr>
        <w:rPr>
          <w:color w:val="000000"/>
        </w:rPr>
      </w:pPr>
      <w:r>
        <w:rPr>
          <w:rFonts w:eastAsia="Times New Roman" w:cs="Times New Roman" w:ascii="Times New Roman" w:hAnsi="Times New Roman"/>
          <w:color w:val="000000"/>
          <w:sz w:val="24"/>
          <w:szCs w:val="24"/>
          <w:lang w:val="ru-RU"/>
        </w:rPr>
        <w:t>CSC(call)  – макрос, выполняет обработку возникающих ошибок в ходе выполнения функций CUDA, выводит справочную информацию об ошибке.</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 xml:space="preserve">__device__ __host__ copy_matrix33 – </w:t>
      </w:r>
      <w:r>
        <w:rPr>
          <w:rFonts w:eastAsia="Times New Roman" w:cs="Times New Roman" w:ascii="Times New Roman" w:hAnsi="Times New Roman"/>
          <w:color w:val="000000"/>
          <w:sz w:val="24"/>
          <w:szCs w:val="24"/>
          <w:lang w:val="ru-RU"/>
        </w:rPr>
        <w:t>скопировать значения из одной матрицы в другую, доступно и из GPU и из CPU</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 xml:space="preserve">__host__ </w:t>
      </w:r>
      <w:r>
        <w:rPr>
          <w:rFonts w:eastAsia="Times New Roman" w:cs="Times New Roman" w:ascii="Times New Roman" w:hAnsi="Times New Roman"/>
          <w:color w:val="000000"/>
          <w:sz w:val="24"/>
          <w:szCs w:val="24"/>
          <w:lang w:val="ru-RU"/>
        </w:rPr>
        <w:t xml:space="preserve">float </w:t>
      </w:r>
      <w:r>
        <w:rPr>
          <w:rFonts w:eastAsia="Times New Roman" w:cs="Times New Roman" w:ascii="Times New Roman" w:hAnsi="Times New Roman"/>
          <w:color w:val="000000"/>
          <w:sz w:val="24"/>
          <w:szCs w:val="24"/>
          <w:lang w:val="ru-RU"/>
        </w:rPr>
        <w:t xml:space="preserve">determ33 – </w:t>
      </w:r>
      <w:r>
        <w:rPr>
          <w:rFonts w:eastAsia="Times New Roman" w:cs="Times New Roman" w:ascii="Times New Roman" w:hAnsi="Times New Roman"/>
          <w:color w:val="000000"/>
          <w:sz w:val="24"/>
          <w:szCs w:val="24"/>
          <w:lang w:val="ru-RU"/>
        </w:rPr>
        <w:t>посчитать определитель матрицы 3 на 3.</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__host__ void inverse33 – посчтитать обратную матрицу для матрицы 3 на 3.</w:t>
      </w:r>
    </w:p>
    <w:p>
      <w:pPr>
        <w:pStyle w:val="PreformattedText"/>
        <w:numPr>
          <w:ilvl w:val="0"/>
          <w:numId w:val="1"/>
        </w:numPr>
        <w:rPr>
          <w:rFonts w:ascii="DejaVu Sans Mono" w:hAnsi="DejaVu Sans Mono"/>
          <w:color w:val="000000"/>
          <w:sz w:val="21"/>
        </w:rPr>
      </w:pPr>
      <w:r>
        <w:rPr>
          <w:rFonts w:eastAsia="Times New Roman" w:cs="Times New Roman" w:ascii="Times New Roman" w:hAnsi="Times New Roman"/>
          <w:color w:val="000000"/>
          <w:sz w:val="24"/>
          <w:szCs w:val="24"/>
          <w:lang w:val="ru-RU"/>
        </w:rPr>
        <w:t xml:space="preserve">__device__ float get_dist – </w:t>
      </w:r>
      <w:r>
        <w:rPr>
          <w:rFonts w:eastAsia="Times New Roman" w:cs="Times New Roman" w:ascii="Times New Roman" w:hAnsi="Times New Roman"/>
          <w:color w:val="000000"/>
          <w:sz w:val="24"/>
          <w:szCs w:val="24"/>
          <w:lang w:val="ru-RU"/>
        </w:rPr>
        <w:t>получить расстояние до класса</w:t>
      </w:r>
    </w:p>
    <w:p>
      <w:pPr>
        <w:pStyle w:val="LOnormal"/>
        <w:numPr>
          <w:ilvl w:val="0"/>
          <w:numId w:val="0"/>
        </w:numPr>
        <w:ind w:left="720" w:hanging="0"/>
        <w:rPr>
          <w:rFonts w:ascii="Times New Roman" w:hAnsi="Times New Roman" w:eastAsia="Times New Roman" w:cs="Times New Roman"/>
          <w:sz w:val="24"/>
          <w:szCs w:val="24"/>
          <w:lang w:val="ru-RU"/>
        </w:rPr>
      </w:pPr>
      <w:r>
        <w:rPr>
          <w:color w:val="000000"/>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Результаты</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PreformattedText"/>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t>Запуск непосредственно алгоритма в программе просходит в виде:  kernel&lt;&lt;&lt;numBlocks, threadsPerBlock&gt;&gt;&gt;</w:t>
      </w:r>
    </w:p>
    <w:p>
      <w:pPr>
        <w:pStyle w:val="PreformattedText"/>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r>
        <w:br w:type="page"/>
      </w:r>
    </w:p>
    <w:p>
      <w:pPr>
        <w:pStyle w:val="LOnormal"/>
        <w:ind w:right="0" w:hanging="0"/>
        <w:jc w:val="both"/>
        <w:rPr/>
      </w:pPr>
      <w:r>
        <w:rPr>
          <w:rFonts w:eastAsia="Times New Roman" w:cs="Times New Roman" w:ascii="Times New Roman" w:hAnsi="Times New Roman"/>
          <w:b w:val="false"/>
          <w:bCs w:val="false"/>
          <w:sz w:val="24"/>
          <w:szCs w:val="24"/>
          <w:lang w:val="ru-RU"/>
        </w:rPr>
        <w:t>Небольшой тест (Изображение 100х100)</w:t>
      </w:r>
    </w:p>
    <w:p>
      <w:pPr>
        <w:pStyle w:val="LOnormal"/>
        <w:ind w:right="0" w:hanging="0"/>
        <w:jc w:val="both"/>
        <w:rPr/>
      </w:pPr>
      <w:r>
        <w:rPr>
          <w:rFonts w:eastAsia="Times New Roman" w:cs="Times New Roman" w:ascii="Times New Roman" w:hAnsi="Times New Roman"/>
          <w:b w:val="false"/>
          <w:bCs w:val="false"/>
          <w:sz w:val="24"/>
          <w:szCs w:val="24"/>
          <w:lang w:val="ru-RU"/>
        </w:rPr>
        <w:t>Были сгенерированы 10 классов с 10 случайными точками.</w:t>
      </w:r>
    </w:p>
    <w:p>
      <w:pPr>
        <w:pStyle w:val="LOnormal"/>
        <w:ind w:right="0" w:hanging="0"/>
        <w:jc w:val="both"/>
        <w:rPr>
          <w:rFonts w:ascii="Times New Roman" w:hAnsi="Times New Roman" w:eastAsia="Times New Roman" w:cs="Times New Roman"/>
          <w:b w:val="false"/>
          <w:b w:val="false"/>
          <w:bCs w:val="false"/>
          <w:sz w:val="24"/>
          <w:szCs w:val="24"/>
          <w:lang w:val="ru-RU"/>
        </w:rPr>
      </w:pPr>
      <w:r>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1445"/>
        <w:gridCol w:w="1798"/>
        <w:gridCol w:w="4003"/>
      </w:tblGrid>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Количество блоков</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Количество нитей на блок</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32</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128</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128</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256</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0.023552</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512</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1024</w:t>
            </w:r>
          </w:p>
        </w:tc>
        <w:tc>
          <w:tcPr>
            <w:tcW w:w="4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
          </w:p>
        </w:tc>
      </w:tr>
    </w:tbl>
    <w:p>
      <w:pPr>
        <w:pStyle w:val="LOnormal"/>
        <w:rPr>
          <w:rFonts w:ascii="Times New Roman" w:hAnsi="Times New Roman" w:eastAsia="Times New Roman" w:cs="Times New Roman"/>
          <w:b/>
          <w:b/>
          <w:sz w:val="24"/>
          <w:szCs w:val="24"/>
          <w:lang w:val="ru-RU"/>
        </w:rPr>
      </w:pPr>
      <w:r>
        <w:rPr>
          <w:rFonts w:eastAsia="Times New Roman" w:cs="Times New Roman" w:ascii="Times New Roman" w:hAnsi="Times New Roman"/>
          <w:b/>
          <w:sz w:val="24"/>
          <w:szCs w:val="24"/>
          <w:lang w:val="ru-RU"/>
        </w:rPr>
      </w:r>
    </w:p>
    <w:p>
      <w:pPr>
        <w:pStyle w:val="LOnormal"/>
        <w:ind w:right="0" w:hanging="0"/>
        <w:jc w:val="both"/>
        <w:rPr/>
      </w:pPr>
      <w:r>
        <w:rPr>
          <w:rFonts w:eastAsia="Times New Roman" w:cs="Times New Roman" w:ascii="Times New Roman" w:hAnsi="Times New Roman"/>
          <w:sz w:val="24"/>
          <w:szCs w:val="24"/>
          <w:lang w:val="ru-RU"/>
        </w:rPr>
        <w:t xml:space="preserve">Cредний </w:t>
      </w:r>
      <w:r>
        <w:rPr>
          <w:rFonts w:eastAsia="Times New Roman" w:cs="Times New Roman" w:ascii="Times New Roman" w:hAnsi="Times New Roman"/>
          <w:b w:val="false"/>
          <w:bCs w:val="false"/>
          <w:sz w:val="24"/>
          <w:szCs w:val="24"/>
          <w:lang w:val="ru-RU"/>
        </w:rPr>
        <w:t>тест (Изображение 1000х200)</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1445"/>
        <w:gridCol w:w="1798"/>
        <w:gridCol w:w="2224"/>
        <w:gridCol w:w="3558"/>
      </w:tblGrid>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блоков</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нитей на блок</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x2 , мс</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x0.5 , мс</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32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15.955840</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0.907072</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0.243872</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0.038464</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0.243488</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0.042880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0.244992</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0.042912</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1024</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0.280256</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0.053664</w:t>
            </w:r>
          </w:p>
        </w:tc>
      </w:tr>
    </w:tbl>
    <w:p>
      <w:pPr>
        <w:pStyle w:val="LO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ind w:right="0" w:hanging="0"/>
        <w:jc w:val="both"/>
        <w:rPr/>
      </w:pPr>
      <w:r>
        <w:rPr>
          <w:rFonts w:eastAsia="Times New Roman" w:cs="Times New Roman" w:ascii="Times New Roman" w:hAnsi="Times New Roman"/>
          <w:sz w:val="24"/>
          <w:szCs w:val="24"/>
          <w:lang w:val="ru-RU"/>
        </w:rPr>
        <w:t xml:space="preserve">Предельный тест </w:t>
      </w:r>
    </w:p>
    <w:p>
      <w:pPr>
        <w:pStyle w:val="LOnormal"/>
        <w:ind w:right="0" w:hanging="0"/>
        <w:jc w:val="both"/>
        <w:rPr/>
      </w:pPr>
      <w:r>
        <w:rPr>
          <w:rFonts w:eastAsia="Times New Roman" w:cs="Times New Roman" w:ascii="Times New Roman" w:hAnsi="Times New Roman"/>
          <w:sz w:val="24"/>
          <w:szCs w:val="24"/>
          <w:lang w:val="ru-RU"/>
        </w:rPr>
        <w:t xml:space="preserve">Будем увеличивать изображение до </w:t>
      </w:r>
      <w:bookmarkStart w:id="0" w:name="__DdeLink__441_4168110505"/>
      <w:r>
        <w:rPr>
          <w:rFonts w:eastAsia="Times New Roman" w:cs="Times New Roman" w:ascii="Times New Roman" w:hAnsi="Times New Roman"/>
          <w:sz w:val="24"/>
          <w:szCs w:val="24"/>
          <w:lang w:val="ru-RU"/>
        </w:rPr>
        <w:t>20000</w:t>
      </w:r>
      <w:bookmarkEnd w:id="0"/>
      <w:r>
        <w:rPr>
          <w:rFonts w:eastAsia="Times New Roman" w:cs="Times New Roman" w:ascii="Times New Roman" w:hAnsi="Times New Roman"/>
          <w:sz w:val="24"/>
          <w:szCs w:val="24"/>
          <w:lang w:val="ru-RU"/>
        </w:rPr>
        <w:t>x20000.</w:t>
      </w:r>
    </w:p>
    <w:p>
      <w:pPr>
        <w:pStyle w:val="LOnormal"/>
        <w:ind w:right="0" w:hanging="0"/>
        <w:jc w:val="both"/>
        <w:rPr/>
      </w:pPr>
      <w:r>
        <w:rPr>
          <w:rFonts w:eastAsia="Times New Roman" w:cs="Times New Roman" w:ascii="Times New Roman" w:hAnsi="Times New Roman"/>
          <w:sz w:val="24"/>
          <w:szCs w:val="24"/>
          <w:lang w:val="ru-RU"/>
        </w:rPr>
        <w:t>В таблице указано исходное изображение.</w:t>
      </w:r>
    </w:p>
    <w:p>
      <w:pPr>
        <w:pStyle w:val="LO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1445"/>
        <w:gridCol w:w="1798"/>
        <w:gridCol w:w="2224"/>
        <w:gridCol w:w="3558"/>
      </w:tblGrid>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блоков</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нитей на блок</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r>
          </w:p>
          <w:p>
            <w:pPr>
              <w:pStyle w:val="TableContents"/>
              <w:rPr/>
            </w:pPr>
            <w:r>
              <w:rPr>
                <w:rFonts w:eastAsia="Times New Roman" w:cs="Times New Roman" w:ascii="Times New Roman" w:hAnsi="Times New Roman"/>
                <w:b/>
                <w:bCs/>
                <w:sz w:val="24"/>
                <w:szCs w:val="24"/>
                <w:lang w:val="ru-RU"/>
              </w:rPr>
              <w:t>10</w:t>
            </w:r>
            <w:r>
              <w:rPr>
                <w:rFonts w:eastAsia="Times New Roman" w:cs="Times New Roman" w:ascii="Times New Roman" w:hAnsi="Times New Roman"/>
                <w:b/>
                <w:bCs/>
                <w:sz w:val="24"/>
                <w:szCs w:val="24"/>
                <w:vertAlign w:val="superscript"/>
                <w:lang w:val="ru-RU"/>
              </w:rPr>
              <w:t>4</w:t>
            </w:r>
            <w:r>
              <w:rPr>
                <w:rFonts w:eastAsia="Times New Roman" w:cs="Times New Roman" w:ascii="Times New Roman" w:hAnsi="Times New Roman"/>
                <w:b/>
                <w:bCs/>
                <w:sz w:val="24"/>
                <w:szCs w:val="24"/>
                <w:lang w:val="ru-RU"/>
              </w:rPr>
              <w:t>х10</w:t>
            </w:r>
            <w:r>
              <w:rPr>
                <w:rFonts w:eastAsia="Times New Roman" w:cs="Times New Roman" w:ascii="Times New Roman" w:hAnsi="Times New Roman"/>
                <w:b/>
                <w:bCs/>
                <w:sz w:val="24"/>
                <w:szCs w:val="24"/>
                <w:vertAlign w:val="superscript"/>
                <w:lang w:val="ru-RU"/>
              </w:rPr>
              <w:t>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br/>
              <w:t>10</w:t>
            </w:r>
            <w:r>
              <w:rPr>
                <w:rFonts w:eastAsia="Times New Roman" w:cs="Times New Roman" w:ascii="Times New Roman" w:hAnsi="Times New Roman"/>
                <w:b/>
                <w:bCs/>
                <w:sz w:val="24"/>
                <w:szCs w:val="24"/>
                <w:vertAlign w:val="superscript"/>
                <w:lang w:val="ru-RU"/>
              </w:rPr>
              <w:t>3</w:t>
            </w:r>
            <w:r>
              <w:rPr>
                <w:rFonts w:eastAsia="Times New Roman" w:cs="Times New Roman" w:ascii="Times New Roman" w:hAnsi="Times New Roman"/>
                <w:b/>
                <w:bCs/>
                <w:sz w:val="24"/>
                <w:szCs w:val="24"/>
                <w:lang w:val="ru-RU"/>
              </w:rPr>
              <w:t>x10</w:t>
            </w:r>
            <w:r>
              <w:rPr>
                <w:rFonts w:eastAsia="Times New Roman" w:cs="Times New Roman" w:ascii="Times New Roman" w:hAnsi="Times New Roman"/>
                <w:b/>
                <w:bCs/>
                <w:sz w:val="24"/>
                <w:szCs w:val="24"/>
                <w:vertAlign w:val="superscript"/>
                <w:lang w:val="ru-RU"/>
              </w:rPr>
              <w:t>3</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32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5554.287109</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4786.014160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102.670403</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110.045792</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101.103584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109.977661</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79.855774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91.396835</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512</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512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94.354019</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108.954659</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bookmarkStart w:id="1" w:name="__DdeLink__443_4168110505"/>
            <w:r>
              <w:rPr>
                <w:rFonts w:eastAsia="Times New Roman" w:cs="Times New Roman" w:ascii="Times New Roman" w:hAnsi="Times New Roman"/>
                <w:sz w:val="24"/>
                <w:szCs w:val="24"/>
                <w:lang w:val="ru-RU"/>
              </w:rPr>
              <w:t>1024</w:t>
            </w:r>
            <w:bookmarkEnd w:id="1"/>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1024</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101.114944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106.653214</w:t>
            </w:r>
          </w:p>
        </w:tc>
      </w:tr>
    </w:tbl>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 xml:space="preserve">Для самого малого теста самой быстрой оказалась конфигурация 1,32 с одним блоком и 32 нитями, с увеличением блоков, скорость выполнения только увеличивается. </w:t>
      </w:r>
    </w:p>
    <w:p>
      <w:pPr>
        <w:pStyle w:val="Normal"/>
        <w:ind w:right="0" w:hanging="0"/>
        <w:jc w:val="both"/>
        <w:rPr/>
      </w:pPr>
      <w:r>
        <w:rPr>
          <w:rFonts w:eastAsia="Times New Roman" w:cs="Times New Roman" w:ascii="Times New Roman" w:hAnsi="Times New Roman"/>
          <w:sz w:val="24"/>
          <w:szCs w:val="24"/>
          <w:lang w:val="ru-RU"/>
        </w:rPr>
        <w:t>Для средних же тестов 128,128 и 256,256 оказались быстры. При этом при уменьшении изображения 128,128 показала себя значительно лучше.</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Для больших тестов алгоритм при конфигурации 256, 512 показал лучший результат который с увеличением блоков и нитей не улучшался, но и не ухудшался.</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Результаты показали что задача в данном виде является I/O bound, поскольку реальное время выполнения программы в несколько раз превышает время работы непосредственно алгоритма, т. е. большая часть времени тратиться на ввод-вывод.</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Хоть время на ввод/вывод не включалось в таблицы, при выполнении тестов время потраченное на запись результата было вполне ощутимо и без точных замеров.</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 xml:space="preserve">Сравнение с CPU. </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Программа с CUDA, запускается на оптимальной конфигурации, полученной в тестах ранее. Время в миллисекундах.</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3008"/>
        <w:gridCol w:w="3009"/>
        <w:gridCol w:w="3009"/>
      </w:tblGrid>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Размер теста</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CPU</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GPU</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Небольшой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1.839000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0.083520</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Средний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36.066000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0.007936</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Предельный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18044.394000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3.459488</w:t>
            </w:r>
          </w:p>
        </w:tc>
      </w:tr>
    </w:tbl>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Исходя из результатов теста, алгоритм на GPU работает значительно быстрее.</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r>
        <w:br w:type="page"/>
      </w:r>
    </w:p>
    <w:p>
      <w:pPr>
        <w:pStyle w:val="Normal"/>
        <w:ind w:right="0" w:hanging="0"/>
        <w:jc w:val="both"/>
        <w:rPr/>
      </w:pPr>
      <w:r>
        <w:rPr>
          <w:rFonts w:eastAsia="Times New Roman" w:cs="Times New Roman" w:ascii="Times New Roman" w:hAnsi="Times New Roman"/>
          <w:b/>
          <w:bCs/>
          <w:i w:val="false"/>
          <w:iCs w:val="false"/>
          <w:sz w:val="24"/>
          <w:szCs w:val="24"/>
          <w:lang w:val="ru-RU"/>
        </w:rPr>
        <w:t>Пример работы с изображениями</w:t>
      </w:r>
    </w:p>
    <w:p>
      <w:pPr>
        <w:pStyle w:val="Normal"/>
        <w:ind w:right="0" w:hanging="0"/>
        <w:jc w:val="both"/>
        <w:rPr>
          <w:b w:val="false"/>
          <w:b w:val="false"/>
          <w:bCs w:val="false"/>
        </w:rPr>
      </w:pPr>
      <w:r>
        <w:rPr>
          <w:rFonts w:eastAsia="Times New Roman" w:cs="Times New Roman" w:ascii="Times New Roman" w:hAnsi="Times New Roman"/>
          <w:b w:val="false"/>
          <w:bCs w:val="false"/>
          <w:i w:val="false"/>
          <w:iCs w:val="false"/>
          <w:sz w:val="24"/>
          <w:szCs w:val="24"/>
          <w:lang w:val="ru-RU"/>
        </w:rPr>
        <w:t>Увеличение с изменениями пропорций</w:t>
      </w:r>
    </w:p>
    <w:p>
      <w:pPr>
        <w:pStyle w:val="Normal"/>
        <w:ind w:right="0" w:hanging="0"/>
        <w:jc w:val="both"/>
        <w:rPr>
          <w:b w:val="false"/>
          <w:b w:val="false"/>
          <w:bCs w:val="false"/>
        </w:rPr>
      </w:pPr>
      <w:r>
        <w:rPr/>
        <w:drawing>
          <wp:inline distT="0" distB="0" distL="0" distR="0">
            <wp:extent cx="1625600" cy="16256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625600" cy="1625600"/>
                    </a:xfrm>
                    <a:prstGeom prst="rect">
                      <a:avLst/>
                    </a:prstGeom>
                  </pic:spPr>
                </pic:pic>
              </a:graphicData>
            </a:graphic>
          </wp:inline>
        </w:drawing>
      </w:r>
    </w:p>
    <w:p>
      <w:pPr>
        <w:pStyle w:val="Normal"/>
        <w:ind w:right="0" w:hanging="0"/>
        <w:jc w:val="both"/>
        <w:rPr>
          <w:rFonts w:ascii="Times New Roman" w:hAnsi="Times New Roman" w:eastAsia="Times New Roman" w:cs="Times New Roman"/>
          <w:i w:val="false"/>
          <w:i w:val="false"/>
          <w:iCs w:val="false"/>
          <w:sz w:val="24"/>
          <w:szCs w:val="24"/>
          <w:lang w:val="ru-RU"/>
        </w:rPr>
      </w:pPr>
      <w:r>
        <w:rPr>
          <w:rFonts w:eastAsia="Times New Roman" w:cs="Times New Roman" w:ascii="Times New Roman" w:hAnsi="Times New Roman"/>
          <w:i w:val="false"/>
          <w:iCs w:val="false"/>
          <w:sz w:val="24"/>
          <w:szCs w:val="24"/>
          <w:lang w:val="ru-RU"/>
        </w:rPr>
      </w:r>
    </w:p>
    <w:p>
      <w:pPr>
        <w:pStyle w:val="LOnormal"/>
        <w:rPr>
          <w:rFonts w:ascii="Times New Roman" w:hAnsi="Times New Roman" w:eastAsia="Times New Roman" w:cs="Times New Roman"/>
          <w:b/>
          <w:b/>
          <w:sz w:val="28"/>
          <w:szCs w:val="28"/>
          <w:lang w:val="ru-RU"/>
        </w:rPr>
      </w:pPr>
      <w:r>
        <w:rPr/>
        <w:drawing>
          <wp:inline distT="0" distB="0" distL="0" distR="0">
            <wp:extent cx="5731510" cy="42449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4244975"/>
                    </a:xfrm>
                    <a:prstGeom prst="rect">
                      <a:avLst/>
                    </a:prstGeom>
                  </pic:spPr>
                </pic:pic>
              </a:graphicData>
            </a:graphic>
          </wp:inline>
        </w:drawing>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r>
        <w:br w:type="page"/>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t>Уменьшение изображения</w:t>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pPr>
      <w:r>
        <w:rPr/>
        <w:drawing>
          <wp:inline distT="0" distB="0" distL="0" distR="0">
            <wp:extent cx="5731510" cy="32238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pPr>
      <w:r>
        <w:rPr/>
        <w:drawing>
          <wp:inline distT="0" distB="0" distL="0" distR="0">
            <wp:extent cx="1219200" cy="1219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219200" cy="1219200"/>
                    </a:xfrm>
                    <a:prstGeom prst="rect">
                      <a:avLst/>
                    </a:prstGeom>
                  </pic:spPr>
                </pic:pic>
              </a:graphicData>
            </a:graphic>
          </wp:inline>
        </w:drawing>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pPr>
      <w:r>
        <w:rPr>
          <w:rFonts w:eastAsia="Times New Roman" w:cs="Times New Roman" w:ascii="Times New Roman" w:hAnsi="Times New Roman"/>
          <w:b/>
          <w:sz w:val="28"/>
          <w:szCs w:val="28"/>
          <w:lang w:val="ru-RU"/>
        </w:rPr>
        <w:t>Выводы</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both"/>
        <w:rPr/>
      </w:pPr>
      <w:r>
        <w:rPr>
          <w:rFonts w:eastAsia="Times New Roman" w:cs="Times New Roman" w:ascii="Times New Roman" w:hAnsi="Times New Roman"/>
          <w:sz w:val="24"/>
          <w:szCs w:val="24"/>
          <w:lang w:val="ru-RU"/>
        </w:rPr>
        <w:t>Проделав лабораторную работу, я изучил и применил алгоритм билинейной интерполяции, реализовал его параллельную версию на GPU. Обработка изображений одна из основных задач для которых GPU было создано, высокая степень распараллеливания задачи, позволяет достигать высокой скорости работы алгоритма. Билинейная интерполяция в большинстве случаев принименяется именно при решении задач ресемплинга – масштабирования.</w:t>
      </w:r>
    </w:p>
    <w:p>
      <w:pPr>
        <w:pStyle w:val="LOnormal"/>
        <w:jc w:val="both"/>
        <w:rPr/>
      </w:pPr>
      <w:r>
        <w:rPr/>
      </w:r>
    </w:p>
    <w:sectPr>
      <w:type w:val="nextPage"/>
      <w:pgSz w:w="11906" w:h="16838"/>
      <w:pgMar w:left="1440" w:right="1440" w:header="0" w:top="1440" w:footer="0" w:bottom="144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0"/>
        <w:szCs w:val="22"/>
        <w:lang w:val="ru-RU" w:eastAsia="ru-RU" w:bidi="ar-SA"/>
      </w:rPr>
    </w:rPrDefault>
    <w:pPrDefault>
      <w:pPr/>
    </w:pPrDefault>
  </w:docDefaults>
  <w:style w:type="paragraph" w:styleId="Normal">
    <w:name w:val="Normal"/>
    <w:qFormat/>
    <w:pPr>
      <w:widowControl/>
      <w:overflowPunct w:val="false"/>
      <w:bidi w:val="0"/>
      <w:spacing w:lineRule="auto" w:line="276"/>
      <w:jc w:val="left"/>
    </w:pPr>
    <w:rPr>
      <w:rFonts w:ascii="Arial" w:hAnsi="Arial" w:eastAsia="Arial" w:cs="Arial"/>
      <w:color w:val="000000"/>
      <w:kern w:val="0"/>
      <w:sz w:val="22"/>
      <w:szCs w:val="22"/>
      <w:lang w:val="ru-RU" w:eastAsia="ru-RU" w:bidi="ar-SA"/>
    </w:rPr>
  </w:style>
  <w:style w:type="paragraph" w:styleId="Heading1">
    <w:name w:val="Heading 1"/>
    <w:basedOn w:val="Heading"/>
    <w:qFormat/>
    <w:pPr>
      <w:keepNext w:val="true"/>
      <w:keepLines/>
      <w:widowControl w:val="false"/>
      <w:overflowPunct w:val="false"/>
      <w:bidi w:val="0"/>
      <w:spacing w:before="400" w:after="120"/>
      <w:jc w:val="left"/>
      <w:outlineLvl w:val="0"/>
    </w:pPr>
    <w:rPr>
      <w:rFonts w:ascii="Arial" w:hAnsi="Arial" w:eastAsia="Arial" w:cs="Arial"/>
      <w:color w:val="000000"/>
      <w:kern w:val="0"/>
      <w:sz w:val="40"/>
      <w:szCs w:val="40"/>
      <w:lang w:val="ru-RU" w:eastAsia="ru-RU" w:bidi="ar-SA"/>
    </w:rPr>
  </w:style>
  <w:style w:type="paragraph" w:styleId="Heading2">
    <w:name w:val="Heading 2"/>
    <w:basedOn w:val="Heading"/>
    <w:qFormat/>
    <w:pPr>
      <w:keepNext w:val="true"/>
      <w:keepLines/>
      <w:widowControl w:val="false"/>
      <w:overflowPunct w:val="false"/>
      <w:bidi w:val="0"/>
      <w:spacing w:before="360" w:after="120"/>
      <w:jc w:val="left"/>
      <w:outlineLvl w:val="1"/>
    </w:pPr>
    <w:rPr>
      <w:rFonts w:ascii="Arial" w:hAnsi="Arial" w:eastAsia="Arial" w:cs="Arial"/>
      <w:color w:val="000000"/>
      <w:kern w:val="0"/>
      <w:sz w:val="32"/>
      <w:szCs w:val="32"/>
      <w:lang w:val="ru-RU" w:eastAsia="ru-RU" w:bidi="ar-SA"/>
    </w:rPr>
  </w:style>
  <w:style w:type="paragraph" w:styleId="Heading3">
    <w:name w:val="Heading 3"/>
    <w:basedOn w:val="Heading"/>
    <w:qFormat/>
    <w:pPr>
      <w:keepNext w:val="true"/>
      <w:keepLines/>
      <w:widowControl w:val="false"/>
      <w:overflowPunct w:val="false"/>
      <w:bidi w:val="0"/>
      <w:spacing w:before="320" w:after="80"/>
      <w:jc w:val="left"/>
      <w:outlineLvl w:val="2"/>
    </w:pPr>
    <w:rPr>
      <w:rFonts w:ascii="Arial" w:hAnsi="Arial" w:eastAsia="Arial" w:cs="Arial"/>
      <w:color w:val="434343"/>
      <w:kern w:val="0"/>
      <w:sz w:val="28"/>
      <w:szCs w:val="28"/>
      <w:lang w:val="ru-RU" w:eastAsia="ru-RU" w:bidi="ar-SA"/>
    </w:rPr>
  </w:style>
  <w:style w:type="paragraph" w:styleId="Heading4">
    <w:name w:val="Heading 4"/>
    <w:basedOn w:val="Heading"/>
    <w:qFormat/>
    <w:pPr>
      <w:keepNext w:val="true"/>
      <w:keepLines/>
      <w:widowControl w:val="false"/>
      <w:overflowPunct w:val="false"/>
      <w:bidi w:val="0"/>
      <w:spacing w:before="280" w:after="80"/>
      <w:jc w:val="left"/>
      <w:outlineLvl w:val="3"/>
    </w:pPr>
    <w:rPr>
      <w:rFonts w:ascii="Arial" w:hAnsi="Arial" w:eastAsia="Arial" w:cs="Arial"/>
      <w:color w:val="666666"/>
      <w:kern w:val="0"/>
      <w:sz w:val="24"/>
      <w:szCs w:val="24"/>
      <w:lang w:val="ru-RU" w:eastAsia="ru-RU" w:bidi="ar-SA"/>
    </w:rPr>
  </w:style>
  <w:style w:type="paragraph" w:styleId="Heading5">
    <w:name w:val="Heading 5"/>
    <w:basedOn w:val="Heading"/>
    <w:qFormat/>
    <w:pPr>
      <w:keepNext w:val="true"/>
      <w:keepLines/>
      <w:widowControl w:val="false"/>
      <w:overflowPunct w:val="false"/>
      <w:bidi w:val="0"/>
      <w:spacing w:before="240" w:after="80"/>
      <w:jc w:val="left"/>
      <w:outlineLvl w:val="4"/>
    </w:pPr>
    <w:rPr>
      <w:rFonts w:ascii="Arial" w:hAnsi="Arial" w:eastAsia="Arial" w:cs="Arial"/>
      <w:color w:val="666666"/>
      <w:kern w:val="0"/>
      <w:sz w:val="22"/>
      <w:szCs w:val="22"/>
      <w:lang w:val="ru-RU" w:eastAsia="ru-RU" w:bidi="ar-SA"/>
    </w:rPr>
  </w:style>
  <w:style w:type="paragraph" w:styleId="Heading6">
    <w:name w:val="Heading 6"/>
    <w:basedOn w:val="Heading"/>
    <w:qFormat/>
    <w:pPr>
      <w:keepNext w:val="true"/>
      <w:keepLines/>
      <w:widowControl w:val="false"/>
      <w:overflowPunct w:val="false"/>
      <w:bidi w:val="0"/>
      <w:spacing w:before="240" w:after="80"/>
      <w:jc w:val="left"/>
      <w:outlineLvl w:val="5"/>
    </w:pPr>
    <w:rPr>
      <w:rFonts w:ascii="Arial" w:hAnsi="Arial" w:eastAsia="Arial" w:cs="Arial"/>
      <w:i/>
      <w:color w:val="666666"/>
      <w:kern w:val="0"/>
      <w:sz w:val="22"/>
      <w:szCs w:val="22"/>
      <w:lang w:val="ru-RU" w:eastAsia="ru-RU" w:bidi="ar-SA"/>
    </w:rPr>
  </w:style>
  <w:style w:type="character" w:styleId="DefaultParagraphFont">
    <w:name w:val="Default Paragraph Font"/>
    <w:qFormat/>
    <w:rPr/>
  </w:style>
  <w:style w:type="character" w:styleId="ListLabel1">
    <w:name w:val="ListLabel 1"/>
    <w:qFormat/>
    <w:rPr>
      <w:rFonts w:ascii="Times New Roman" w:hAnsi="Times New Roman"/>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rFonts w:ascii="Times New Roman" w:hAnsi="Times New Roman"/>
      <w:sz w:val="24"/>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sz w:val="24"/>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Bullets">
    <w:name w:val="Bullets"/>
    <w:qFormat/>
    <w:rPr>
      <w:rFonts w:ascii="OpenSymbol" w:hAnsi="OpenSymbol" w:eastAsia="OpenSymbol" w:cs="OpenSymbol"/>
    </w:rPr>
  </w:style>
  <w:style w:type="character" w:styleId="ListLabel28">
    <w:name w:val="ListLabel 28"/>
    <w:qFormat/>
    <w:rPr>
      <w:rFonts w:ascii="Times New Roman" w:hAnsi="Times New Roman"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overflowPunct w:val="false"/>
      <w:bidi w:val="0"/>
      <w:jc w:val="left"/>
    </w:pPr>
    <w:rPr>
      <w:rFonts w:ascii="Arial" w:hAnsi="Arial" w:eastAsia="Arial" w:cs="Arial"/>
      <w:color w:val="000000"/>
      <w:kern w:val="0"/>
      <w:sz w:val="22"/>
      <w:szCs w:val="22"/>
      <w:lang w:val="ru-RU" w:eastAsia="ru-RU" w:bidi="ar-SA"/>
    </w:rPr>
  </w:style>
  <w:style w:type="paragraph" w:styleId="Title">
    <w:name w:val="Title"/>
    <w:basedOn w:val="LOnormal"/>
    <w:qFormat/>
    <w:pPr>
      <w:keepNext w:val="true"/>
      <w:keepLines/>
      <w:spacing w:before="0" w:after="60"/>
    </w:pPr>
    <w:rPr>
      <w:sz w:val="52"/>
      <w:szCs w:val="52"/>
    </w:rPr>
  </w:style>
  <w:style w:type="paragraph" w:styleId="Subtitle">
    <w:name w:val="Subtitle"/>
    <w:basedOn w:val="LOnormal"/>
    <w:qFormat/>
    <w:pPr>
      <w:keepNext w:val="true"/>
      <w:keepLines/>
      <w:spacing w:before="0" w:after="320"/>
    </w:pPr>
    <w:rPr>
      <w:color w:val="666666"/>
      <w:sz w:val="30"/>
      <w:szCs w:val="30"/>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ListContents">
    <w:name w:val="List Contents"/>
    <w:basedOn w:val="Normal"/>
    <w:qFormat/>
    <w:pPr>
      <w:ind w:left="567" w:hanging="0"/>
    </w:pPr>
    <w:rPr/>
  </w:style>
  <w:style w:type="paragraph" w:styleId="ListHeading">
    <w:name w:val="List Heading"/>
    <w:basedOn w:val="Normal"/>
    <w:qFormat/>
    <w:pPr>
      <w:ind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275</TotalTime>
  <Application>LibreOffice/6.0.7.3$Linux_X86_64 LibreOffice_project/00m0$Build-3</Application>
  <Pages>7</Pages>
  <Words>753</Words>
  <Characters>4784</Characters>
  <CharactersWithSpaces>5379</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2019-09-08T19:29:00Z</dcterms:created>
  <dc:creator>sasha</dc:creator>
  <dc:description/>
  <dc:language>en-US</dc:language>
  <cp:lastModifiedBy/>
  <dcterms:modified xsi:type="dcterms:W3CDTF">2019-12-15T00:31:24Z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