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44AA8835" w14:textId="77777777" w:rsidR="00D432D5" w:rsidRPr="00D432D5" w:rsidRDefault="00D432D5" w:rsidP="00D432D5">
      <w:pPr>
        <w:shd w:val="clear" w:color="auto" w:fill="181818"/>
        <w:spacing w:before="240" w:after="60"/>
        <w:outlineLvl w:val="1"/>
        <w:rPr>
          <w:rFonts w:ascii="Arial" w:eastAsia="Times New Roman" w:hAnsi="Arial" w:cs="Arial"/>
          <w:b/>
          <w:bCs/>
          <w:color w:val="F0F0F0"/>
          <w:kern w:val="0"/>
          <w:sz w:val="34"/>
          <w:szCs w:val="34"/>
          <w14:ligatures w14:val="none"/>
        </w:rPr>
      </w:pPr>
      <w:r w:rsidRPr="00D432D5">
        <w:rPr>
          <w:rFonts w:ascii="Arial" w:eastAsia="Times New Roman" w:hAnsi="Arial" w:cs="Arial"/>
          <w:b/>
          <w:bCs/>
          <w:color w:val="F0F0F0"/>
          <w:kern w:val="0"/>
          <w:sz w:val="34"/>
          <w:szCs w:val="34"/>
          <w14:ligatures w14:val="none"/>
        </w:rPr>
        <w:t>Customer-facing</w:t>
      </w:r>
    </w:p>
    <w:p w14:paraId="5D384440" w14:textId="77777777" w:rsidR="00D432D5" w:rsidRPr="00D432D5" w:rsidRDefault="00D432D5" w:rsidP="00D432D5">
      <w:pPr>
        <w:shd w:val="clear" w:color="auto" w:fill="181818"/>
        <w:spacing w:before="90" w:after="90"/>
        <w:rPr>
          <w:rFonts w:ascii="Arial" w:eastAsia="Times New Roman" w:hAnsi="Arial" w:cs="Arial"/>
          <w:color w:val="F0F0F0"/>
          <w:kern w:val="0"/>
          <w:sz w:val="20"/>
          <w:szCs w:val="20"/>
          <w14:ligatures w14:val="none"/>
        </w:rPr>
      </w:pPr>
      <w:r w:rsidRPr="00D432D5">
        <w:rPr>
          <w:rFonts w:ascii="Arial" w:eastAsia="Times New Roman" w:hAnsi="Arial" w:cs="Arial"/>
          <w:i/>
          <w:iCs/>
          <w:color w:val="F0F0F0"/>
          <w:kern w:val="0"/>
          <w:sz w:val="20"/>
          <w:szCs w:val="20"/>
          <w14:ligatures w14:val="none"/>
        </w:rPr>
        <w:t>For agencies, dispatchers, supervisors, agency IT, and pilot customers — including docs you copy/share per engagement.</w:t>
      </w:r>
    </w:p>
    <w:p w14:paraId="529F33C6" w14:textId="77777777" w:rsidR="00D432D5" w:rsidRPr="00D432D5" w:rsidRDefault="00D432D5" w:rsidP="00D432D5">
      <w:pPr>
        <w:shd w:val="clear" w:color="auto" w:fill="181818"/>
        <w:spacing w:before="240" w:after="60"/>
        <w:outlineLvl w:val="2"/>
        <w:rPr>
          <w:rFonts w:ascii="Arial" w:eastAsia="Times New Roman" w:hAnsi="Arial" w:cs="Arial"/>
          <w:b/>
          <w:bCs/>
          <w:color w:val="F0F0F0"/>
          <w:kern w:val="0"/>
          <w:sz w:val="29"/>
          <w:szCs w:val="29"/>
          <w14:ligatures w14:val="none"/>
        </w:rPr>
      </w:pPr>
      <w:r w:rsidRPr="00D432D5">
        <w:rPr>
          <w:rFonts w:ascii="Arial" w:eastAsia="Times New Roman" w:hAnsi="Arial" w:cs="Arial"/>
          <w:b/>
          <w:bCs/>
          <w:color w:val="F0F0F0"/>
          <w:kern w:val="0"/>
          <w:sz w:val="29"/>
          <w:szCs w:val="29"/>
          <w14:ligatures w14:val="none"/>
        </w:rPr>
        <w:t>Onboarding &amp; pilot rollout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22"/>
        <w:gridCol w:w="6428"/>
      </w:tblGrid>
      <w:tr w:rsidR="00D432D5" w:rsidRPr="00D432D5" w14:paraId="74A554CA" w14:textId="77777777" w:rsidTr="00D432D5">
        <w:trPr>
          <w:tblHeader/>
        </w:trPr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0921BAE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Document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03CB981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Path</w:t>
            </w:r>
          </w:p>
        </w:tc>
      </w:tr>
      <w:tr w:rsidR="00D432D5" w:rsidRPr="00D432D5" w14:paraId="605955A2" w14:textId="77777777" w:rsidTr="00D432D5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5B2BBCD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Agency onboarding runbook (signed pilot → first use)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4DB6909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Menlo" w:eastAsia="Times New Roman" w:hAnsi="Menlo" w:cs="Menlo"/>
                <w:color w:val="81A1C1"/>
                <w:kern w:val="0"/>
                <w:sz w:val="22"/>
                <w:szCs w:val="22"/>
                <w14:ligatures w14:val="none"/>
              </w:rPr>
              <w:t>docs/operations-runbooks/AGENCY_ONBOARDING_RUNBOOK.md</w:t>
            </w:r>
          </w:p>
        </w:tc>
      </w:tr>
      <w:tr w:rsidR="00D432D5" w:rsidRPr="00D432D5" w14:paraId="06FF7D76" w14:textId="77777777" w:rsidTr="00D432D5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E37201C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Agency setup checklist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3D7C078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Menlo" w:eastAsia="Times New Roman" w:hAnsi="Menlo" w:cs="Menlo"/>
                <w:color w:val="81A1C1"/>
                <w:kern w:val="0"/>
                <w:sz w:val="22"/>
                <w:szCs w:val="22"/>
                <w14:ligatures w14:val="none"/>
              </w:rPr>
              <w:t>docs/admin-user-management/AGENCY_SETUP_CHECKLIST.md</w:t>
            </w:r>
          </w:p>
        </w:tc>
      </w:tr>
      <w:tr w:rsidR="00D432D5" w:rsidRPr="00D432D5" w14:paraId="65029DE2" w14:textId="77777777" w:rsidTr="00D432D5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27CBE62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Pilot kickoff checklist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6A07703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Menlo" w:eastAsia="Times New Roman" w:hAnsi="Menlo" w:cs="Menlo"/>
                <w:color w:val="81A1C1"/>
                <w:kern w:val="0"/>
                <w:sz w:val="22"/>
                <w:szCs w:val="22"/>
                <w14:ligatures w14:val="none"/>
              </w:rPr>
              <w:t>docs/go-to-market-sales/PILOT_KICKOFF_CHECKLIST.md</w:t>
            </w:r>
          </w:p>
        </w:tc>
      </w:tr>
      <w:tr w:rsidR="00D432D5" w:rsidRPr="00D432D5" w14:paraId="40ED9EA9" w14:textId="77777777" w:rsidTr="00D432D5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06FC13E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Implementation workbook (per-agency copy)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A552EB4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Menlo" w:eastAsia="Times New Roman" w:hAnsi="Menlo" w:cs="Menlo"/>
                <w:color w:val="81A1C1"/>
                <w:kern w:val="0"/>
                <w:sz w:val="22"/>
                <w:szCs w:val="22"/>
                <w14:ligatures w14:val="none"/>
              </w:rPr>
              <w:t>docs/go-to-market-sales/IMPLEMENTATION_WORKBOOK_TEMPLATE.md</w:t>
            </w:r>
          </w:p>
        </w:tc>
      </w:tr>
      <w:tr w:rsidR="00D432D5" w:rsidRPr="00D432D5" w14:paraId="3CE99BD2" w14:textId="77777777" w:rsidTr="00D432D5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6EC891D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Quickstart card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B5527ED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Menlo" w:eastAsia="Times New Roman" w:hAnsi="Menlo" w:cs="Menlo"/>
                <w:color w:val="81A1C1"/>
                <w:kern w:val="0"/>
                <w:sz w:val="22"/>
                <w:szCs w:val="22"/>
                <w14:ligatures w14:val="none"/>
              </w:rPr>
              <w:t>docs/operations-runbooks/QUICKSTART_CARD.md</w:t>
            </w:r>
          </w:p>
        </w:tc>
      </w:tr>
      <w:tr w:rsidR="00D432D5" w:rsidRPr="00D432D5" w14:paraId="44EDC547" w14:textId="77777777" w:rsidTr="00D432D5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90B9058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First-day checklist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BAD5DA0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Menlo" w:eastAsia="Times New Roman" w:hAnsi="Menlo" w:cs="Menlo"/>
                <w:color w:val="81A1C1"/>
                <w:kern w:val="0"/>
                <w:sz w:val="22"/>
                <w:szCs w:val="22"/>
                <w14:ligatures w14:val="none"/>
              </w:rPr>
              <w:t>docs/operations-runbooks/FIRST_DAY_CHECKLIST.md</w:t>
            </w:r>
          </w:p>
        </w:tc>
      </w:tr>
      <w:tr w:rsidR="00D432D5" w:rsidRPr="00D432D5" w14:paraId="21AE3B68" w14:textId="77777777" w:rsidTr="00D432D5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0B5FBE6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Training quickstart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08D8EDC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Menlo" w:eastAsia="Times New Roman" w:hAnsi="Menlo" w:cs="Menlo"/>
                <w:color w:val="81A1C1"/>
                <w:kern w:val="0"/>
                <w:sz w:val="22"/>
                <w:szCs w:val="22"/>
                <w14:ligatures w14:val="none"/>
              </w:rPr>
              <w:t>docs/operations-runbooks/TRAINING_QUICKSTART.md</w:t>
            </w:r>
          </w:p>
        </w:tc>
      </w:tr>
      <w:tr w:rsidR="00D432D5" w:rsidRPr="00D432D5" w14:paraId="48E5225F" w14:textId="77777777" w:rsidTr="00D432D5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429C213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Pilot overview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1071CB5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Menlo" w:eastAsia="Times New Roman" w:hAnsi="Menlo" w:cs="Menlo"/>
                <w:color w:val="81A1C1"/>
                <w:kern w:val="0"/>
                <w:sz w:val="22"/>
                <w:szCs w:val="22"/>
                <w14:ligatures w14:val="none"/>
              </w:rPr>
              <w:t>docs/go-to-market-sales/PILOT_OVERVIEW.md</w:t>
            </w:r>
          </w:p>
        </w:tc>
      </w:tr>
      <w:tr w:rsidR="00D432D5" w:rsidRPr="00D432D5" w14:paraId="567C3ED9" w14:textId="77777777" w:rsidTr="00D432D5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9646F74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Pilot success &amp; feedback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D147FEB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Menlo" w:eastAsia="Times New Roman" w:hAnsi="Menlo" w:cs="Menlo"/>
                <w:color w:val="81A1C1"/>
                <w:kern w:val="0"/>
                <w:sz w:val="22"/>
                <w:szCs w:val="22"/>
                <w14:ligatures w14:val="none"/>
              </w:rPr>
              <w:t>docs/go-to-market-sales/PILOT_SUCCESS_AND_FEEDBACK.md</w:t>
            </w:r>
          </w:p>
        </w:tc>
      </w:tr>
      <w:tr w:rsidR="00D432D5" w:rsidRPr="00D432D5" w14:paraId="743AED85" w14:textId="77777777" w:rsidTr="00D432D5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783FAEC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Pilot configuration model (where settings live)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D3E25C0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Menlo" w:eastAsia="Times New Roman" w:hAnsi="Menlo" w:cs="Menlo"/>
                <w:color w:val="81A1C1"/>
                <w:kern w:val="0"/>
                <w:sz w:val="22"/>
                <w:szCs w:val="22"/>
                <w14:ligatures w14:val="none"/>
              </w:rPr>
              <w:t>docs/go-to-market-sales/PILOT_CONFIGURATION_MODEL.md</w:t>
            </w:r>
          </w:p>
        </w:tc>
      </w:tr>
      <w:tr w:rsidR="00D432D5" w:rsidRPr="00D432D5" w14:paraId="793CE7A7" w14:textId="77777777" w:rsidTr="00D432D5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3B6FF0E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Implementation assumptions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E637999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Menlo" w:eastAsia="Times New Roman" w:hAnsi="Menlo" w:cs="Menlo"/>
                <w:color w:val="81A1C1"/>
                <w:kern w:val="0"/>
                <w:sz w:val="22"/>
                <w:szCs w:val="22"/>
                <w14:ligatures w14:val="none"/>
              </w:rPr>
              <w:t>docs/go-to-market-sales/IMPLEMENTATION_ASSUMPTIONS.md</w:t>
            </w:r>
          </w:p>
        </w:tc>
      </w:tr>
      <w:tr w:rsidR="00D432D5" w:rsidRPr="00D432D5" w14:paraId="7398EE93" w14:textId="77777777" w:rsidTr="00D432D5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08FE249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Agency playbook template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AE8E4A9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Menlo" w:eastAsia="Times New Roman" w:hAnsi="Menlo" w:cs="Menlo"/>
                <w:color w:val="81A1C1"/>
                <w:kern w:val="0"/>
                <w:sz w:val="22"/>
                <w:szCs w:val="22"/>
                <w14:ligatures w14:val="none"/>
              </w:rPr>
              <w:t>docs/admin-user-management/AGENCY_PLAYBOOK_TEMPLATE.md</w:t>
            </w:r>
          </w:p>
        </w:tc>
      </w:tr>
      <w:tr w:rsidR="00D432D5" w:rsidRPr="00D432D5" w14:paraId="405DFF27" w14:textId="77777777" w:rsidTr="00D432D5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D056CAC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CAD vendor onboarding checklist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426D248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Menlo" w:eastAsia="Times New Roman" w:hAnsi="Menlo" w:cs="Menlo"/>
                <w:color w:val="81A1C1"/>
                <w:kern w:val="0"/>
                <w:sz w:val="22"/>
                <w:szCs w:val="22"/>
                <w14:ligatures w14:val="none"/>
              </w:rPr>
              <w:t>docs/cad-vendor-onboarding-checklist.md</w:t>
            </w:r>
          </w:p>
        </w:tc>
      </w:tr>
      <w:tr w:rsidR="00D432D5" w:rsidRPr="00D432D5" w14:paraId="0A62D805" w14:textId="77777777" w:rsidTr="00D432D5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11263B1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CAD integration checklist (master)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987660C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Menlo" w:eastAsia="Times New Roman" w:hAnsi="Menlo" w:cs="Menlo"/>
                <w:color w:val="81A1C1"/>
                <w:kern w:val="0"/>
                <w:sz w:val="22"/>
                <w:szCs w:val="22"/>
                <w14:ligatures w14:val="none"/>
              </w:rPr>
              <w:t>docs/cad-integrations/cad-integration-checklist-master.md</w:t>
            </w:r>
          </w:p>
        </w:tc>
      </w:tr>
    </w:tbl>
    <w:p w14:paraId="0D05DC63" w14:textId="77777777" w:rsidR="00D432D5" w:rsidRPr="00D432D5" w:rsidRDefault="00D432D5" w:rsidP="00D432D5">
      <w:pPr>
        <w:shd w:val="clear" w:color="auto" w:fill="181818"/>
        <w:spacing w:before="240" w:after="60"/>
        <w:outlineLvl w:val="2"/>
        <w:rPr>
          <w:rFonts w:ascii="Arial" w:eastAsia="Times New Roman" w:hAnsi="Arial" w:cs="Arial"/>
          <w:b/>
          <w:bCs/>
          <w:color w:val="F0F0F0"/>
          <w:kern w:val="0"/>
          <w:sz w:val="29"/>
          <w:szCs w:val="29"/>
          <w14:ligatures w14:val="none"/>
        </w:rPr>
      </w:pPr>
      <w:r w:rsidRPr="00D432D5">
        <w:rPr>
          <w:rFonts w:ascii="Arial" w:eastAsia="Times New Roman" w:hAnsi="Arial" w:cs="Arial"/>
          <w:b/>
          <w:bCs/>
          <w:color w:val="F0F0F0"/>
          <w:kern w:val="0"/>
          <w:sz w:val="29"/>
          <w:szCs w:val="29"/>
          <w14:ligatures w14:val="none"/>
        </w:rPr>
        <w:t>Day-to-day operations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50"/>
        <w:gridCol w:w="6300"/>
      </w:tblGrid>
      <w:tr w:rsidR="00D432D5" w:rsidRPr="00D432D5" w14:paraId="199C13B8" w14:textId="77777777" w:rsidTr="00D432D5">
        <w:trPr>
          <w:tblHeader/>
        </w:trPr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4E467A8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lastRenderedPageBreak/>
              <w:t>Document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9695985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Path</w:t>
            </w:r>
          </w:p>
        </w:tc>
      </w:tr>
      <w:tr w:rsidR="00D432D5" w:rsidRPr="00D432D5" w14:paraId="156993D6" w14:textId="77777777" w:rsidTr="00D432D5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3AD2980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Jurisdiction operations guide</w:t>
            </w:r>
            <w:r w:rsidRPr="00D432D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 (install, setup, maintenance, troubleshooting, download bundle)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51DDB0E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Menlo" w:eastAsia="Times New Roman" w:hAnsi="Menlo" w:cs="Menlo"/>
                <w:color w:val="81A1C1"/>
                <w:kern w:val="0"/>
                <w:sz w:val="22"/>
                <w:szCs w:val="22"/>
                <w14:ligatures w14:val="none"/>
              </w:rPr>
              <w:t>docs/admin-user-management/JURISDICTION_OPERATIONS_GUIDE.md</w:t>
            </w:r>
          </w:p>
        </w:tc>
      </w:tr>
      <w:tr w:rsidR="00D432D5" w:rsidRPr="00D432D5" w14:paraId="7553CDB0" w14:textId="77777777" w:rsidTr="00D432D5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E5933DD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User guide (dispatchers, supervisors, admins)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F2764D4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Menlo" w:eastAsia="Times New Roman" w:hAnsi="Menlo" w:cs="Menlo"/>
                <w:color w:val="81A1C1"/>
                <w:kern w:val="0"/>
                <w:sz w:val="22"/>
                <w:szCs w:val="22"/>
                <w14:ligatures w14:val="none"/>
              </w:rPr>
              <w:t>docs/admin-user-management/USER_GUIDE.md</w:t>
            </w:r>
          </w:p>
        </w:tc>
      </w:tr>
      <w:tr w:rsidR="00D432D5" w:rsidRPr="00D432D5" w14:paraId="4131AD4E" w14:textId="77777777" w:rsidTr="00D432D5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B06CD61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Common tasks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F01C00E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Menlo" w:eastAsia="Times New Roman" w:hAnsi="Menlo" w:cs="Menlo"/>
                <w:color w:val="81A1C1"/>
                <w:kern w:val="0"/>
                <w:sz w:val="22"/>
                <w:szCs w:val="22"/>
                <w14:ligatures w14:val="none"/>
              </w:rPr>
              <w:t>docs/operations-runbooks/COMMON_TASKS.md</w:t>
            </w:r>
          </w:p>
        </w:tc>
      </w:tr>
      <w:tr w:rsidR="00D432D5" w:rsidRPr="00D432D5" w14:paraId="0DEA6306" w14:textId="77777777" w:rsidTr="00D432D5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9D26978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Troubleshooting guide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824FC29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Menlo" w:eastAsia="Times New Roman" w:hAnsi="Menlo" w:cs="Menlo"/>
                <w:color w:val="81A1C1"/>
                <w:kern w:val="0"/>
                <w:sz w:val="22"/>
                <w:szCs w:val="22"/>
                <w14:ligatures w14:val="none"/>
              </w:rPr>
              <w:t>docs/operations-runbooks/TROUBLESHOOTING_GUIDE.md</w:t>
            </w:r>
          </w:p>
        </w:tc>
      </w:tr>
      <w:tr w:rsidR="00D432D5" w:rsidRPr="00D432D5" w14:paraId="2D1AC5E2" w14:textId="77777777" w:rsidTr="00D432D5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3E5A482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Escalation paths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BE50C6E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Menlo" w:eastAsia="Times New Roman" w:hAnsi="Menlo" w:cs="Menlo"/>
                <w:color w:val="81A1C1"/>
                <w:kern w:val="0"/>
                <w:sz w:val="22"/>
                <w:szCs w:val="22"/>
                <w14:ligatures w14:val="none"/>
              </w:rPr>
              <w:t>docs/operations-runbooks/ESCALATION_PATHS.md</w:t>
            </w:r>
          </w:p>
        </w:tc>
      </w:tr>
      <w:tr w:rsidR="00D432D5" w:rsidRPr="00D432D5" w14:paraId="2E75D306" w14:textId="77777777" w:rsidTr="00D432D5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726347B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Ops contact matrix (template per pilot)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FB85A88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Menlo" w:eastAsia="Times New Roman" w:hAnsi="Menlo" w:cs="Menlo"/>
                <w:color w:val="81A1C1"/>
                <w:kern w:val="0"/>
                <w:sz w:val="22"/>
                <w:szCs w:val="22"/>
                <w14:ligatures w14:val="none"/>
              </w:rPr>
              <w:t>docs/operations-runbooks/OPS_CONTACT_MATRIX.md</w:t>
            </w:r>
          </w:p>
        </w:tc>
      </w:tr>
      <w:tr w:rsidR="00D432D5" w:rsidRPr="00D432D5" w14:paraId="5C6B6EF0" w14:textId="77777777" w:rsidTr="00D432D5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92D48D2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Support model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94F909B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Menlo" w:eastAsia="Times New Roman" w:hAnsi="Menlo" w:cs="Menlo"/>
                <w:color w:val="81A1C1"/>
                <w:kern w:val="0"/>
                <w:sz w:val="22"/>
                <w:szCs w:val="22"/>
                <w14:ligatures w14:val="none"/>
              </w:rPr>
              <w:t>docs/operations-runbooks/SUPPORT_MODEL.md</w:t>
            </w:r>
          </w:p>
        </w:tc>
      </w:tr>
      <w:tr w:rsidR="00D432D5" w:rsidRPr="00D432D5" w14:paraId="38C2FD8B" w14:textId="77777777" w:rsidTr="00D432D5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08BC4DB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Core user flows (pilot UI ↔ API)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D0BCCF7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Menlo" w:eastAsia="Times New Roman" w:hAnsi="Menlo" w:cs="Menlo"/>
                <w:color w:val="81A1C1"/>
                <w:kern w:val="0"/>
                <w:sz w:val="22"/>
                <w:szCs w:val="22"/>
                <w14:ligatures w14:val="none"/>
              </w:rPr>
              <w:t>docs/product-architecture/CORE_USER_FLOWS.md</w:t>
            </w:r>
          </w:p>
        </w:tc>
      </w:tr>
      <w:tr w:rsidR="00D432D5" w:rsidRPr="00D432D5" w14:paraId="7F18C632" w14:textId="77777777" w:rsidTr="00D432D5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B8580DC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Known limitations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BAD36B6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Menlo" w:eastAsia="Times New Roman" w:hAnsi="Menlo" w:cs="Menlo"/>
                <w:color w:val="81A1C1"/>
                <w:kern w:val="0"/>
                <w:sz w:val="22"/>
                <w:szCs w:val="22"/>
                <w14:ligatures w14:val="none"/>
              </w:rPr>
              <w:t>docs/product-architecture/KNOWN_LIMITATIONS.md</w:t>
            </w:r>
          </w:p>
        </w:tc>
      </w:tr>
      <w:tr w:rsidR="00D432D5" w:rsidRPr="00D432D5" w14:paraId="1DC9CFC4" w14:textId="77777777" w:rsidTr="00D432D5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4786372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Feature matrix (maturity: live / limited / future)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98C1336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Menlo" w:eastAsia="Times New Roman" w:hAnsi="Menlo" w:cs="Menlo"/>
                <w:color w:val="81A1C1"/>
                <w:kern w:val="0"/>
                <w:sz w:val="22"/>
                <w:szCs w:val="22"/>
                <w14:ligatures w14:val="none"/>
              </w:rPr>
              <w:t>docs/product-architecture/FEATURE_MATRIX.md</w:t>
            </w:r>
          </w:p>
        </w:tc>
      </w:tr>
    </w:tbl>
    <w:p w14:paraId="6234612D" w14:textId="77777777" w:rsidR="00D432D5" w:rsidRPr="00D432D5" w:rsidRDefault="00D432D5" w:rsidP="00D432D5">
      <w:pPr>
        <w:shd w:val="clear" w:color="auto" w:fill="181818"/>
        <w:spacing w:before="240" w:after="60"/>
        <w:outlineLvl w:val="2"/>
        <w:rPr>
          <w:rFonts w:ascii="Arial" w:eastAsia="Times New Roman" w:hAnsi="Arial" w:cs="Arial"/>
          <w:b/>
          <w:bCs/>
          <w:color w:val="F0F0F0"/>
          <w:kern w:val="0"/>
          <w:sz w:val="29"/>
          <w:szCs w:val="29"/>
          <w14:ligatures w14:val="none"/>
        </w:rPr>
      </w:pPr>
      <w:r w:rsidRPr="00D432D5">
        <w:rPr>
          <w:rFonts w:ascii="Arial" w:eastAsia="Times New Roman" w:hAnsi="Arial" w:cs="Arial"/>
          <w:b/>
          <w:bCs/>
          <w:color w:val="F0F0F0"/>
          <w:kern w:val="0"/>
          <w:sz w:val="29"/>
          <w:szCs w:val="29"/>
          <w14:ligatures w14:val="none"/>
        </w:rPr>
        <w:t>Training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83"/>
        <w:gridCol w:w="6496"/>
      </w:tblGrid>
      <w:tr w:rsidR="00D432D5" w:rsidRPr="00D432D5" w14:paraId="68738269" w14:textId="77777777" w:rsidTr="00D432D5">
        <w:trPr>
          <w:tblHeader/>
        </w:trPr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E80E66C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Document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214865E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Path</w:t>
            </w:r>
          </w:p>
        </w:tc>
      </w:tr>
      <w:tr w:rsidR="00D432D5" w:rsidRPr="00D432D5" w14:paraId="0D232739" w14:textId="77777777" w:rsidTr="00D432D5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25EF42D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Dispatcher training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FCA40C1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Menlo" w:eastAsia="Times New Roman" w:hAnsi="Menlo" w:cs="Menlo"/>
                <w:color w:val="81A1C1"/>
                <w:kern w:val="0"/>
                <w:sz w:val="22"/>
                <w:szCs w:val="22"/>
                <w14:ligatures w14:val="none"/>
              </w:rPr>
              <w:t>docs/operations-runbooks/TRAINING_DISPATCHER.md</w:t>
            </w:r>
          </w:p>
        </w:tc>
      </w:tr>
      <w:tr w:rsidR="00D432D5" w:rsidRPr="00D432D5" w14:paraId="73407D48" w14:textId="77777777" w:rsidTr="00D432D5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8A479F8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Supervisor training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8E7E4C6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Menlo" w:eastAsia="Times New Roman" w:hAnsi="Menlo" w:cs="Menlo"/>
                <w:color w:val="81A1C1"/>
                <w:kern w:val="0"/>
                <w:sz w:val="22"/>
                <w:szCs w:val="22"/>
                <w14:ligatures w14:val="none"/>
              </w:rPr>
              <w:t>docs/operations-runbooks/TRAINING_SUPERVISOR.md</w:t>
            </w:r>
          </w:p>
        </w:tc>
      </w:tr>
      <w:tr w:rsidR="00D432D5" w:rsidRPr="00D432D5" w14:paraId="1F85AE53" w14:textId="77777777" w:rsidTr="00D432D5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C132F04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Agency admin training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6FF69AB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Menlo" w:eastAsia="Times New Roman" w:hAnsi="Menlo" w:cs="Menlo"/>
                <w:color w:val="81A1C1"/>
                <w:kern w:val="0"/>
                <w:sz w:val="22"/>
                <w:szCs w:val="22"/>
                <w14:ligatures w14:val="none"/>
              </w:rPr>
              <w:t>docs/operations-runbooks/TRAINING_ADMIN.md</w:t>
            </w:r>
          </w:p>
        </w:tc>
      </w:tr>
    </w:tbl>
    <w:p w14:paraId="667D5A86" w14:textId="77777777" w:rsidR="00D432D5" w:rsidRPr="00D432D5" w:rsidRDefault="00D432D5" w:rsidP="00D432D5">
      <w:pPr>
        <w:shd w:val="clear" w:color="auto" w:fill="181818"/>
        <w:spacing w:before="240" w:after="60"/>
        <w:outlineLvl w:val="2"/>
        <w:rPr>
          <w:rFonts w:ascii="Arial" w:eastAsia="Times New Roman" w:hAnsi="Arial" w:cs="Arial"/>
          <w:b/>
          <w:bCs/>
          <w:color w:val="F0F0F0"/>
          <w:kern w:val="0"/>
          <w:sz w:val="29"/>
          <w:szCs w:val="29"/>
          <w14:ligatures w14:val="none"/>
        </w:rPr>
      </w:pPr>
      <w:r w:rsidRPr="00D432D5">
        <w:rPr>
          <w:rFonts w:ascii="Arial" w:eastAsia="Times New Roman" w:hAnsi="Arial" w:cs="Arial"/>
          <w:b/>
          <w:bCs/>
          <w:color w:val="F0F0F0"/>
          <w:kern w:val="0"/>
          <w:sz w:val="29"/>
          <w:szCs w:val="29"/>
          <w14:ligatures w14:val="none"/>
        </w:rPr>
        <w:t>Agency administration &amp; configuration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61"/>
        <w:gridCol w:w="6489"/>
      </w:tblGrid>
      <w:tr w:rsidR="00D432D5" w:rsidRPr="00D432D5" w14:paraId="57EC8640" w14:textId="77777777" w:rsidTr="00D432D5">
        <w:trPr>
          <w:tblHeader/>
        </w:trPr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206C59B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Document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8D7BFFA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Path</w:t>
            </w:r>
          </w:p>
        </w:tc>
      </w:tr>
      <w:tr w:rsidR="00D432D5" w:rsidRPr="00D432D5" w14:paraId="2BCDEB07" w14:textId="77777777" w:rsidTr="00D432D5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7E73A71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Admin setup guide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CB9B7D2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Menlo" w:eastAsia="Times New Roman" w:hAnsi="Menlo" w:cs="Menlo"/>
                <w:color w:val="81A1C1"/>
                <w:kern w:val="0"/>
                <w:sz w:val="22"/>
                <w:szCs w:val="22"/>
                <w14:ligatures w14:val="none"/>
              </w:rPr>
              <w:t>docs/admin-user-management/ADMIN_SETUP_GUIDE.md</w:t>
            </w:r>
          </w:p>
        </w:tc>
      </w:tr>
      <w:tr w:rsidR="00D432D5" w:rsidRPr="00D432D5" w14:paraId="3B980626" w14:textId="77777777" w:rsidTr="00D432D5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5BE2910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Admin guide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B3A0329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Menlo" w:eastAsia="Times New Roman" w:hAnsi="Menlo" w:cs="Menlo"/>
                <w:color w:val="81A1C1"/>
                <w:kern w:val="0"/>
                <w:sz w:val="22"/>
                <w:szCs w:val="22"/>
                <w14:ligatures w14:val="none"/>
              </w:rPr>
              <w:t>docs/admin-user-management/ADMIN_GUIDE.md</w:t>
            </w:r>
          </w:p>
        </w:tc>
      </w:tr>
      <w:tr w:rsidR="00D432D5" w:rsidRPr="00D432D5" w14:paraId="5D135E18" w14:textId="77777777" w:rsidTr="00D432D5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230B9DE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User provisioning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257603A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Menlo" w:eastAsia="Times New Roman" w:hAnsi="Menlo" w:cs="Menlo"/>
                <w:color w:val="81A1C1"/>
                <w:kern w:val="0"/>
                <w:sz w:val="22"/>
                <w:szCs w:val="22"/>
                <w14:ligatures w14:val="none"/>
              </w:rPr>
              <w:t>docs/admin-user-management/USER_PROVISIONING_GUIDE.md</w:t>
            </w:r>
          </w:p>
        </w:tc>
      </w:tr>
      <w:tr w:rsidR="00D432D5" w:rsidRPr="00D432D5" w14:paraId="2925C77B" w14:textId="77777777" w:rsidTr="00D432D5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B0DB46E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lastRenderedPageBreak/>
              <w:t>Role mapping (Cognito roles vs product access)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7CFC782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Menlo" w:eastAsia="Times New Roman" w:hAnsi="Menlo" w:cs="Menlo"/>
                <w:color w:val="81A1C1"/>
                <w:kern w:val="0"/>
                <w:sz w:val="22"/>
                <w:szCs w:val="22"/>
                <w14:ligatures w14:val="none"/>
              </w:rPr>
              <w:t>docs/product-architecture/ROLE_MAPPING_GUIDE.md</w:t>
            </w:r>
          </w:p>
        </w:tc>
      </w:tr>
      <w:tr w:rsidR="00D432D5" w:rsidRPr="00D432D5" w14:paraId="09C66E97" w14:textId="77777777" w:rsidTr="00D432D5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96279D3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Agency configuration guide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1E859B6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Menlo" w:eastAsia="Times New Roman" w:hAnsi="Menlo" w:cs="Menlo"/>
                <w:color w:val="81A1C1"/>
                <w:kern w:val="0"/>
                <w:sz w:val="22"/>
                <w:szCs w:val="22"/>
                <w14:ligatures w14:val="none"/>
              </w:rPr>
              <w:t>docs/product-architecture/AGENCY_CONFIGURATION_GUIDE.md</w:t>
            </w:r>
          </w:p>
        </w:tc>
      </w:tr>
      <w:tr w:rsidR="00D432D5" w:rsidRPr="00D432D5" w14:paraId="5C054B26" w14:textId="77777777" w:rsidTr="00D432D5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C8D57AC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Configuration reference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5691987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Menlo" w:eastAsia="Times New Roman" w:hAnsi="Menlo" w:cs="Menlo"/>
                <w:color w:val="81A1C1"/>
                <w:kern w:val="0"/>
                <w:sz w:val="22"/>
                <w:szCs w:val="22"/>
                <w14:ligatures w14:val="none"/>
              </w:rPr>
              <w:t>docs/product-architecture/CONFIGURATION_REFERENCE.md</w:t>
            </w:r>
          </w:p>
        </w:tc>
      </w:tr>
      <w:tr w:rsidR="00D432D5" w:rsidRPr="00D432D5" w14:paraId="6EE720EE" w14:textId="77777777" w:rsidTr="00D432D5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220DB6D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Feature flags (web vs API)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18ED0A5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Menlo" w:eastAsia="Times New Roman" w:hAnsi="Menlo" w:cs="Menlo"/>
                <w:color w:val="81A1C1"/>
                <w:kern w:val="0"/>
                <w:sz w:val="22"/>
                <w:szCs w:val="22"/>
                <w14:ligatures w14:val="none"/>
              </w:rPr>
              <w:t>docs/product-architecture/FEATURE_FLAGS.md</w:t>
            </w:r>
          </w:p>
        </w:tc>
      </w:tr>
      <w:tr w:rsidR="00D432D5" w:rsidRPr="00D432D5" w14:paraId="752946CC" w14:textId="77777777" w:rsidTr="00D432D5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3E7463E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Product access / entitlements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A7E950F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Menlo" w:eastAsia="Times New Roman" w:hAnsi="Menlo" w:cs="Menlo"/>
                <w:color w:val="81A1C1"/>
                <w:kern w:val="0"/>
                <w:sz w:val="22"/>
                <w:szCs w:val="22"/>
                <w14:ligatures w14:val="none"/>
              </w:rPr>
              <w:t>docs/admin-user-management/PRODUCT_ACCESS.md</w:t>
            </w:r>
          </w:p>
        </w:tc>
      </w:tr>
      <w:tr w:rsidR="00D432D5" w:rsidRPr="00D432D5" w14:paraId="7F4E60C6" w14:textId="77777777" w:rsidTr="00D432D5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B8E04F5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Auth operations (flows, RBAC)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26106CB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Menlo" w:eastAsia="Times New Roman" w:hAnsi="Menlo" w:cs="Menlo"/>
                <w:color w:val="81A1C1"/>
                <w:kern w:val="0"/>
                <w:sz w:val="22"/>
                <w:szCs w:val="22"/>
                <w14:ligatures w14:val="none"/>
              </w:rPr>
              <w:t>docs/product-architecture/AUTH_OPERATIONS.md</w:t>
            </w:r>
          </w:p>
        </w:tc>
      </w:tr>
    </w:tbl>
    <w:p w14:paraId="7CE3939F" w14:textId="77777777" w:rsidR="00D432D5" w:rsidRPr="00D432D5" w:rsidRDefault="00D432D5" w:rsidP="00D432D5">
      <w:pPr>
        <w:shd w:val="clear" w:color="auto" w:fill="181818"/>
        <w:spacing w:before="240" w:after="60"/>
        <w:outlineLvl w:val="2"/>
        <w:rPr>
          <w:rFonts w:ascii="Arial" w:eastAsia="Times New Roman" w:hAnsi="Arial" w:cs="Arial"/>
          <w:b/>
          <w:bCs/>
          <w:color w:val="F0F0F0"/>
          <w:kern w:val="0"/>
          <w:sz w:val="29"/>
          <w:szCs w:val="29"/>
          <w14:ligatures w14:val="none"/>
        </w:rPr>
      </w:pPr>
      <w:r w:rsidRPr="00D432D5">
        <w:rPr>
          <w:rFonts w:ascii="Arial" w:eastAsia="Times New Roman" w:hAnsi="Arial" w:cs="Arial"/>
          <w:b/>
          <w:bCs/>
          <w:color w:val="F0F0F0"/>
          <w:kern w:val="0"/>
          <w:sz w:val="29"/>
          <w:szCs w:val="29"/>
          <w14:ligatures w14:val="none"/>
        </w:rPr>
        <w:t>Reference manuals (hosted / subscriber)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191"/>
        <w:gridCol w:w="5159"/>
      </w:tblGrid>
      <w:tr w:rsidR="00D432D5" w:rsidRPr="00D432D5" w14:paraId="5C38264D" w14:textId="77777777" w:rsidTr="00D432D5">
        <w:trPr>
          <w:tblHeader/>
        </w:trPr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1A3392A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Document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DD4EA95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Path</w:t>
            </w:r>
          </w:p>
        </w:tc>
      </w:tr>
      <w:tr w:rsidR="00D432D5" w:rsidRPr="00D432D5" w14:paraId="08B3814A" w14:textId="77777777" w:rsidTr="00D432D5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1223F72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Complete operations manual</w:t>
            </w:r>
            <w:r w:rsidRPr="00D432D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 (HTML; served at </w:t>
            </w:r>
            <w:r w:rsidRPr="00D432D5">
              <w:rPr>
                <w:rFonts w:ascii="Menlo" w:eastAsia="Times New Roman" w:hAnsi="Menlo" w:cs="Menlo"/>
                <w:color w:val="81A1C1"/>
                <w:kern w:val="0"/>
                <w:sz w:val="22"/>
                <w:szCs w:val="22"/>
                <w14:ligatures w14:val="none"/>
              </w:rPr>
              <w:t>/docs/rapidcortex-complete-manual.html</w:t>
            </w:r>
            <w:r w:rsidRPr="00D432D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9E8F2B2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Menlo" w:eastAsia="Times New Roman" w:hAnsi="Menlo" w:cs="Menlo"/>
                <w:color w:val="81A1C1"/>
                <w:kern w:val="0"/>
                <w:sz w:val="22"/>
                <w:szCs w:val="22"/>
                <w14:ligatures w14:val="none"/>
              </w:rPr>
              <w:t>apps/web/public/docs/rapidcortex-complete-manual.html</w:t>
            </w:r>
          </w:p>
        </w:tc>
      </w:tr>
      <w:tr w:rsidR="00D432D5" w:rsidRPr="00D432D5" w14:paraId="5AAC638A" w14:textId="77777777" w:rsidTr="00D432D5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973B990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Also mirrored in repo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7A2C6AC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Menlo" w:eastAsia="Times New Roman" w:hAnsi="Menlo" w:cs="Menlo"/>
                <w:color w:val="81A1C1"/>
                <w:kern w:val="0"/>
                <w:sz w:val="22"/>
                <w:szCs w:val="22"/>
                <w14:ligatures w14:val="none"/>
              </w:rPr>
              <w:t>docs/reference-manuals/rapidcortex-complete-manual.html</w:t>
            </w:r>
          </w:p>
        </w:tc>
      </w:tr>
      <w:tr w:rsidR="00D432D5" w:rsidRPr="00D432D5" w14:paraId="41EEF771" w14:textId="77777777" w:rsidTr="00D432D5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27381AC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Platform documentation (HTML)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4426379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Menlo" w:eastAsia="Times New Roman" w:hAnsi="Menlo" w:cs="Menlo"/>
                <w:color w:val="81A1C1"/>
                <w:kern w:val="0"/>
                <w:sz w:val="22"/>
                <w:szCs w:val="22"/>
                <w14:ligatures w14:val="none"/>
              </w:rPr>
              <w:t>docs/reference-manuals/platform-documentation.html</w:t>
            </w:r>
          </w:p>
        </w:tc>
      </w:tr>
    </w:tbl>
    <w:p w14:paraId="079785C4" w14:textId="77777777" w:rsidR="00D432D5" w:rsidRPr="00D432D5" w:rsidRDefault="00D432D5" w:rsidP="00D432D5">
      <w:pPr>
        <w:shd w:val="clear" w:color="auto" w:fill="181818"/>
        <w:spacing w:before="240" w:after="60"/>
        <w:outlineLvl w:val="2"/>
        <w:rPr>
          <w:rFonts w:ascii="Arial" w:eastAsia="Times New Roman" w:hAnsi="Arial" w:cs="Arial"/>
          <w:b/>
          <w:bCs/>
          <w:color w:val="F0F0F0"/>
          <w:kern w:val="0"/>
          <w:sz w:val="29"/>
          <w:szCs w:val="29"/>
          <w14:ligatures w14:val="none"/>
        </w:rPr>
      </w:pPr>
      <w:r w:rsidRPr="00D432D5">
        <w:rPr>
          <w:rFonts w:ascii="Arial" w:eastAsia="Times New Roman" w:hAnsi="Arial" w:cs="Arial"/>
          <w:b/>
          <w:bCs/>
          <w:color w:val="F0F0F0"/>
          <w:kern w:val="0"/>
          <w:sz w:val="29"/>
          <w:szCs w:val="29"/>
          <w14:ligatures w14:val="none"/>
        </w:rPr>
        <w:t>CAD integration (customer + vendor coordination)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83"/>
        <w:gridCol w:w="7067"/>
      </w:tblGrid>
      <w:tr w:rsidR="00D432D5" w:rsidRPr="00D432D5" w14:paraId="128CC420" w14:textId="77777777" w:rsidTr="00D432D5">
        <w:trPr>
          <w:tblHeader/>
        </w:trPr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AF37044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Document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826C628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Path</w:t>
            </w:r>
          </w:p>
        </w:tc>
      </w:tr>
      <w:tr w:rsidR="00D432D5" w:rsidRPr="00D432D5" w14:paraId="3F42ED5F" w14:textId="77777777" w:rsidTr="00D432D5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D4CC010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CAD integrations index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47107BE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Menlo" w:eastAsia="Times New Roman" w:hAnsi="Menlo" w:cs="Menlo"/>
                <w:color w:val="81A1C1"/>
                <w:kern w:val="0"/>
                <w:sz w:val="22"/>
                <w:szCs w:val="22"/>
                <w14:ligatures w14:val="none"/>
              </w:rPr>
              <w:t>docs/cad-integrations/README.md</w:t>
            </w:r>
          </w:p>
        </w:tc>
      </w:tr>
      <w:tr w:rsidR="00D432D5" w:rsidRPr="00D432D5" w14:paraId="33AC12E4" w14:textId="77777777" w:rsidTr="00D432D5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5993E31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Motorola PremierOne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2F387C2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Menlo" w:eastAsia="Times New Roman" w:hAnsi="Menlo" w:cs="Menlo"/>
                <w:color w:val="81A1C1"/>
                <w:kern w:val="0"/>
                <w:sz w:val="22"/>
                <w:szCs w:val="22"/>
                <w14:ligatures w14:val="none"/>
              </w:rPr>
              <w:t>docs/cad-integrations/motorola-premierone-integration-guide.md</w:t>
            </w:r>
          </w:p>
        </w:tc>
      </w:tr>
      <w:tr w:rsidR="00D432D5" w:rsidRPr="00D432D5" w14:paraId="1336A2E1" w14:textId="77777777" w:rsidTr="00D432D5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B5D8081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Tyler New World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D17C03B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Menlo" w:eastAsia="Times New Roman" w:hAnsi="Menlo" w:cs="Menlo"/>
                <w:color w:val="81A1C1"/>
                <w:kern w:val="0"/>
                <w:sz w:val="22"/>
                <w:szCs w:val="22"/>
                <w14:ligatures w14:val="none"/>
              </w:rPr>
              <w:t>docs/cad-integrations/tyler-new-world-integration-guide.md</w:t>
            </w:r>
          </w:p>
        </w:tc>
      </w:tr>
      <w:tr w:rsidR="00D432D5" w:rsidRPr="00D432D5" w14:paraId="590BF217" w14:textId="77777777" w:rsidTr="00D432D5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2134690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CentralSquare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886DE54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Menlo" w:eastAsia="Times New Roman" w:hAnsi="Menlo" w:cs="Menlo"/>
                <w:color w:val="81A1C1"/>
                <w:kern w:val="0"/>
                <w:sz w:val="22"/>
                <w:szCs w:val="22"/>
                <w14:ligatures w14:val="none"/>
              </w:rPr>
              <w:t>docs/cad-integrations/centralsquare-integration-guide.md</w:t>
            </w:r>
          </w:p>
        </w:tc>
      </w:tr>
      <w:tr w:rsidR="00D432D5" w:rsidRPr="00D432D5" w14:paraId="799A213C" w14:textId="77777777" w:rsidTr="00D432D5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A533153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Hexagon iCAD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498163E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Menlo" w:eastAsia="Times New Roman" w:hAnsi="Menlo" w:cs="Menlo"/>
                <w:color w:val="81A1C1"/>
                <w:kern w:val="0"/>
                <w:sz w:val="22"/>
                <w:szCs w:val="22"/>
                <w14:ligatures w14:val="none"/>
              </w:rPr>
              <w:t>docs/cad-integrations/hexagon-icad-integration-guide.md</w:t>
            </w:r>
          </w:p>
        </w:tc>
      </w:tr>
      <w:tr w:rsidR="00D432D5" w:rsidRPr="00D432D5" w14:paraId="1E39BC40" w14:textId="77777777" w:rsidTr="00D432D5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8F9FD66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lastRenderedPageBreak/>
              <w:t>Generic webhook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97AFC9C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Menlo" w:eastAsia="Times New Roman" w:hAnsi="Menlo" w:cs="Menlo"/>
                <w:color w:val="81A1C1"/>
                <w:kern w:val="0"/>
                <w:sz w:val="22"/>
                <w:szCs w:val="22"/>
                <w14:ligatures w14:val="none"/>
              </w:rPr>
              <w:t>docs/cad-integrations/generic-webhook-integration-guide.md</w:t>
            </w:r>
          </w:p>
        </w:tc>
      </w:tr>
      <w:tr w:rsidR="00D432D5" w:rsidRPr="00D432D5" w14:paraId="0E868862" w14:textId="77777777" w:rsidTr="00D432D5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7F792FB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CAD integration guide (PDF)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FCE75B5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Menlo" w:eastAsia="Times New Roman" w:hAnsi="Menlo" w:cs="Menlo"/>
                <w:color w:val="81A1C1"/>
                <w:kern w:val="0"/>
                <w:sz w:val="22"/>
                <w:szCs w:val="22"/>
                <w14:ligatures w14:val="none"/>
              </w:rPr>
              <w:t>docs/admin-user-management/RapidCortex-CAD-Integration-Guide-1.0.pdf</w:t>
            </w:r>
          </w:p>
        </w:tc>
      </w:tr>
      <w:tr w:rsidR="00D432D5" w:rsidRPr="00D432D5" w14:paraId="38B605E1" w14:textId="77777777" w:rsidTr="00D432D5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A2AD318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CAD connection playbook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7F1221A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Menlo" w:eastAsia="Times New Roman" w:hAnsi="Menlo" w:cs="Menlo"/>
                <w:color w:val="81A1C1"/>
                <w:kern w:val="0"/>
                <w:sz w:val="22"/>
                <w:szCs w:val="22"/>
                <w14:ligatures w14:val="none"/>
              </w:rPr>
              <w:t>docs/product-architecture/CAD_CONNECTION_PLAYBOOK.md</w:t>
            </w:r>
          </w:p>
        </w:tc>
      </w:tr>
      <w:tr w:rsidR="00D432D5" w:rsidRPr="00D432D5" w14:paraId="22729D83" w14:textId="77777777" w:rsidTr="00D432D5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A0C58B0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Integrations planning (Motorola-class)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6B32A83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Menlo" w:eastAsia="Times New Roman" w:hAnsi="Menlo" w:cs="Menlo"/>
                <w:color w:val="81A1C1"/>
                <w:kern w:val="0"/>
                <w:sz w:val="22"/>
                <w:szCs w:val="22"/>
                <w14:ligatures w14:val="none"/>
              </w:rPr>
              <w:t>docs/product-architecture/INTEGRATIONS_CAD_AND_MOTOROLA.md</w:t>
            </w:r>
          </w:p>
        </w:tc>
      </w:tr>
    </w:tbl>
    <w:p w14:paraId="22116DBA" w14:textId="77777777" w:rsidR="00D432D5" w:rsidRPr="00D432D5" w:rsidRDefault="00D432D5" w:rsidP="00D432D5">
      <w:pPr>
        <w:shd w:val="clear" w:color="auto" w:fill="181818"/>
        <w:spacing w:before="240" w:after="60"/>
        <w:outlineLvl w:val="2"/>
        <w:rPr>
          <w:rFonts w:ascii="Arial" w:eastAsia="Times New Roman" w:hAnsi="Arial" w:cs="Arial"/>
          <w:b/>
          <w:bCs/>
          <w:color w:val="F0F0F0"/>
          <w:kern w:val="0"/>
          <w:sz w:val="29"/>
          <w:szCs w:val="29"/>
          <w14:ligatures w14:val="none"/>
        </w:rPr>
      </w:pPr>
      <w:r w:rsidRPr="00D432D5">
        <w:rPr>
          <w:rFonts w:ascii="Arial" w:eastAsia="Times New Roman" w:hAnsi="Arial" w:cs="Arial"/>
          <w:b/>
          <w:bCs/>
          <w:color w:val="F0F0F0"/>
          <w:kern w:val="0"/>
          <w:sz w:val="29"/>
          <w:szCs w:val="29"/>
          <w14:ligatures w14:val="none"/>
        </w:rPr>
        <w:t>Desktop &amp; API customers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04"/>
        <w:gridCol w:w="5966"/>
      </w:tblGrid>
      <w:tr w:rsidR="00D432D5" w:rsidRPr="00D432D5" w14:paraId="1751D450" w14:textId="77777777" w:rsidTr="00D432D5">
        <w:trPr>
          <w:tblHeader/>
        </w:trPr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1AB48D2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Document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315685E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Path</w:t>
            </w:r>
          </w:p>
        </w:tc>
      </w:tr>
      <w:tr w:rsidR="00D432D5" w:rsidRPr="00D432D5" w14:paraId="70FF5213" w14:textId="77777777" w:rsidTr="00D432D5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94AC5C6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Desktop download flow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4920610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Menlo" w:eastAsia="Times New Roman" w:hAnsi="Menlo" w:cs="Menlo"/>
                <w:color w:val="81A1C1"/>
                <w:kern w:val="0"/>
                <w:sz w:val="22"/>
                <w:szCs w:val="22"/>
                <w14:ligatures w14:val="none"/>
              </w:rPr>
              <w:t>docs/desktop/DESKTOP_DOWNLOAD_FLOW.md</w:t>
            </w:r>
          </w:p>
        </w:tc>
      </w:tr>
      <w:tr w:rsidR="00D432D5" w:rsidRPr="00D432D5" w14:paraId="0FC68D3F" w14:textId="77777777" w:rsidTr="00D432D5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DFCA0EF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Desktop downloads (ops)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FB6B83B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Menlo" w:eastAsia="Times New Roman" w:hAnsi="Menlo" w:cs="Menlo"/>
                <w:color w:val="81A1C1"/>
                <w:kern w:val="0"/>
                <w:sz w:val="22"/>
                <w:szCs w:val="22"/>
                <w14:ligatures w14:val="none"/>
              </w:rPr>
              <w:t>docs/desktop-downloads.md</w:t>
            </w:r>
          </w:p>
        </w:tc>
      </w:tr>
      <w:tr w:rsidR="00D432D5" w:rsidRPr="00D432D5" w14:paraId="5BCB34B6" w14:textId="77777777" w:rsidTr="00D432D5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F256D3F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Desktop app API contract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9DCEF0A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Menlo" w:eastAsia="Times New Roman" w:hAnsi="Menlo" w:cs="Menlo"/>
                <w:color w:val="81A1C1"/>
                <w:kern w:val="0"/>
                <w:sz w:val="22"/>
                <w:szCs w:val="22"/>
                <w14:ligatures w14:val="none"/>
              </w:rPr>
              <w:t>docs/desktop/DESKTOP_APP_API_CONTRACT.md</w:t>
            </w:r>
          </w:p>
        </w:tc>
      </w:tr>
      <w:tr w:rsidR="00D432D5" w:rsidRPr="00D432D5" w14:paraId="1A691845" w14:textId="77777777" w:rsidTr="00D432D5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DB22168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RC Lite API pricing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5B84CDA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Menlo" w:eastAsia="Times New Roman" w:hAnsi="Menlo" w:cs="Menlo"/>
                <w:color w:val="81A1C1"/>
                <w:kern w:val="0"/>
                <w:sz w:val="22"/>
                <w:szCs w:val="22"/>
                <w14:ligatures w14:val="none"/>
              </w:rPr>
              <w:t>docs/pricing-billing/RC_Lite_API_Pricing.md</w:t>
            </w:r>
          </w:p>
        </w:tc>
      </w:tr>
      <w:tr w:rsidR="00D432D5" w:rsidRPr="00D432D5" w14:paraId="2094410E" w14:textId="77777777" w:rsidTr="00D432D5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CD4D712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RC Lite SDK — TypeScript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C4BBCBC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Menlo" w:eastAsia="Times New Roman" w:hAnsi="Menlo" w:cs="Menlo"/>
                <w:color w:val="81A1C1"/>
                <w:kern w:val="0"/>
                <w:sz w:val="22"/>
                <w:szCs w:val="22"/>
                <w14:ligatures w14:val="none"/>
              </w:rPr>
              <w:t>docs/rc-lite-sdk/typescript/README.md</w:t>
            </w:r>
          </w:p>
        </w:tc>
      </w:tr>
      <w:tr w:rsidR="00D432D5" w:rsidRPr="00D432D5" w14:paraId="401FC021" w14:textId="77777777" w:rsidTr="00D432D5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29077DF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RC Lite SDK — Python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B539249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Menlo" w:eastAsia="Times New Roman" w:hAnsi="Menlo" w:cs="Menlo"/>
                <w:color w:val="81A1C1"/>
                <w:kern w:val="0"/>
                <w:sz w:val="22"/>
                <w:szCs w:val="22"/>
                <w14:ligatures w14:val="none"/>
              </w:rPr>
              <w:t>docs/rc-lite-sdk/python/README.md</w:t>
            </w:r>
          </w:p>
        </w:tc>
      </w:tr>
    </w:tbl>
    <w:p w14:paraId="1D1A8204" w14:textId="77777777" w:rsidR="00D432D5" w:rsidRPr="00D432D5" w:rsidRDefault="00D432D5" w:rsidP="00D432D5">
      <w:pPr>
        <w:shd w:val="clear" w:color="auto" w:fill="181818"/>
        <w:spacing w:before="240" w:after="60"/>
        <w:outlineLvl w:val="2"/>
        <w:rPr>
          <w:rFonts w:ascii="Arial" w:eastAsia="Times New Roman" w:hAnsi="Arial" w:cs="Arial"/>
          <w:b/>
          <w:bCs/>
          <w:color w:val="F0F0F0"/>
          <w:kern w:val="0"/>
          <w:sz w:val="29"/>
          <w:szCs w:val="29"/>
          <w14:ligatures w14:val="none"/>
        </w:rPr>
      </w:pPr>
      <w:r w:rsidRPr="00D432D5">
        <w:rPr>
          <w:rFonts w:ascii="Arial" w:eastAsia="Times New Roman" w:hAnsi="Arial" w:cs="Arial"/>
          <w:b/>
          <w:bCs/>
          <w:color w:val="F0F0F0"/>
          <w:kern w:val="0"/>
          <w:sz w:val="29"/>
          <w:szCs w:val="29"/>
          <w14:ligatures w14:val="none"/>
        </w:rPr>
        <w:t>Sales-safe product summaries (shareable with buyers)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67"/>
        <w:gridCol w:w="6883"/>
      </w:tblGrid>
      <w:tr w:rsidR="00D432D5" w:rsidRPr="00D432D5" w14:paraId="249E8C2E" w14:textId="77777777" w:rsidTr="00D432D5">
        <w:trPr>
          <w:tblHeader/>
        </w:trPr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CFA86A2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Document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20BAAA6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Path</w:t>
            </w:r>
          </w:p>
        </w:tc>
      </w:tr>
      <w:tr w:rsidR="00D432D5" w:rsidRPr="00D432D5" w14:paraId="2E8C9BCB" w14:textId="77777777" w:rsidTr="00D432D5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1748D6F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Product overview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F62DB87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Menlo" w:eastAsia="Times New Roman" w:hAnsi="Menlo" w:cs="Menlo"/>
                <w:color w:val="81A1C1"/>
                <w:kern w:val="0"/>
                <w:sz w:val="22"/>
                <w:szCs w:val="22"/>
                <w14:ligatures w14:val="none"/>
              </w:rPr>
              <w:t>docs/go-to-market-sales/PRODUCT_OVERVIEW.md</w:t>
            </w:r>
          </w:p>
        </w:tc>
      </w:tr>
      <w:tr w:rsidR="00D432D5" w:rsidRPr="00D432D5" w14:paraId="6609291D" w14:textId="77777777" w:rsidTr="00D432D5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34174BD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MVP scope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1286720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Menlo" w:eastAsia="Times New Roman" w:hAnsi="Menlo" w:cs="Menlo"/>
                <w:color w:val="81A1C1"/>
                <w:kern w:val="0"/>
                <w:sz w:val="22"/>
                <w:szCs w:val="22"/>
                <w14:ligatures w14:val="none"/>
              </w:rPr>
              <w:t>docs/go-to-market-sales/MVP_SCOPE.md</w:t>
            </w:r>
          </w:p>
        </w:tc>
      </w:tr>
      <w:tr w:rsidR="00D432D5" w:rsidRPr="00D432D5" w14:paraId="4C5F98A2" w14:textId="77777777" w:rsidTr="00D432D5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87B2C5C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Use cases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8616B55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Menlo" w:eastAsia="Times New Roman" w:hAnsi="Menlo" w:cs="Menlo"/>
                <w:color w:val="81A1C1"/>
                <w:kern w:val="0"/>
                <w:sz w:val="22"/>
                <w:szCs w:val="22"/>
                <w14:ligatures w14:val="none"/>
              </w:rPr>
              <w:t>docs/go-to-market-sales/USE_CASES.md</w:t>
            </w:r>
          </w:p>
        </w:tc>
      </w:tr>
      <w:tr w:rsidR="00D432D5" w:rsidRPr="00D432D5" w14:paraId="7DDAB092" w14:textId="77777777" w:rsidTr="00D432D5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A6F6954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Sales scope matrix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F287342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Menlo" w:eastAsia="Times New Roman" w:hAnsi="Menlo" w:cs="Menlo"/>
                <w:color w:val="81A1C1"/>
                <w:kern w:val="0"/>
                <w:sz w:val="22"/>
                <w:szCs w:val="22"/>
                <w14:ligatures w14:val="none"/>
              </w:rPr>
              <w:t>docs/go-to-market-sales/SALES_SCOPE_MATRIX.md</w:t>
            </w:r>
          </w:p>
        </w:tc>
      </w:tr>
      <w:tr w:rsidR="00D432D5" w:rsidRPr="00D432D5" w14:paraId="3BD85BDC" w14:textId="77777777" w:rsidTr="00D432D5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9B4CC25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GTM package (onboarding/training/support entry)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8089211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Menlo" w:eastAsia="Times New Roman" w:hAnsi="Menlo" w:cs="Menlo"/>
                <w:color w:val="81A1C1"/>
                <w:kern w:val="0"/>
                <w:sz w:val="22"/>
                <w:szCs w:val="22"/>
                <w14:ligatures w14:val="none"/>
              </w:rPr>
              <w:t>docs/go-to-market-sales/GTM_PACKAGE.md</w:t>
            </w:r>
          </w:p>
        </w:tc>
      </w:tr>
      <w:tr w:rsidR="00D432D5" w:rsidRPr="00D432D5" w14:paraId="25064523" w14:textId="77777777" w:rsidTr="00D432D5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648DDE9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IT department technical overview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4762F6D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Menlo" w:eastAsia="Times New Roman" w:hAnsi="Menlo" w:cs="Menlo"/>
                <w:color w:val="81A1C1"/>
                <w:kern w:val="0"/>
                <w:sz w:val="22"/>
                <w:szCs w:val="22"/>
                <w14:ligatures w14:val="none"/>
              </w:rPr>
              <w:t>docs/product-architecture/IT_DEPARTMENT_TECHNICAL_OVERVIEW.md</w:t>
            </w:r>
          </w:p>
        </w:tc>
      </w:tr>
      <w:tr w:rsidR="00D432D5" w:rsidRPr="00D432D5" w14:paraId="6C3F4F29" w14:textId="77777777" w:rsidTr="00D432D5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C970FB3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Pilot offer (DOCX)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A424AE0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Menlo" w:eastAsia="Times New Roman" w:hAnsi="Menlo" w:cs="Menlo"/>
                <w:color w:val="000000" w:themeColor="text1"/>
                <w:kern w:val="0"/>
                <w:sz w:val="22"/>
                <w:szCs w:val="22"/>
                <w14:ligatures w14:val="none"/>
              </w:rPr>
              <w:t>Rapid Cortex Internal Docs/Sales_Marketing/Rapid_Cortex_Pilot_Offer_Professional.docx</w:t>
            </w:r>
          </w:p>
        </w:tc>
      </w:tr>
    </w:tbl>
    <w:p w14:paraId="53CCC54A" w14:textId="77777777" w:rsidR="00D432D5" w:rsidRPr="00D432D5" w:rsidRDefault="007A3B17" w:rsidP="00D432D5">
      <w:pPr>
        <w:spacing w:before="240" w:after="240"/>
        <w:rPr>
          <w:rFonts w:ascii="Arial" w:eastAsia="Times New Roman" w:hAnsi="Arial" w:cs="Arial"/>
          <w:kern w:val="0"/>
          <w:sz w:val="20"/>
          <w:szCs w:val="20"/>
          <w14:ligatures w14:val="none"/>
        </w:rPr>
      </w:pPr>
      <w:r w:rsidRPr="00D432D5">
        <w:rPr>
          <w:rFonts w:ascii="Times New Roman" w:eastAsia="Times New Roman" w:hAnsi="Times New Roman" w:cs="Times New Roman"/>
          <w:noProof/>
          <w:kern w:val="0"/>
        </w:rPr>
        <w:lastRenderedPageBreak/>
        <w:pict w14:anchorId="58C6E138">
          <v:rect id="_x0000_i1053" alt="" style="width:468pt;height:.05pt;mso-width-percent:0;mso-height-percent:0;mso-width-percent:0;mso-height-percent:0" o:hralign="center" o:hrstd="t" o:hr="t" fillcolor="#a0a0a0" stroked="f"/>
        </w:pict>
      </w:r>
    </w:p>
    <w:p w14:paraId="71B98936" w14:textId="77777777" w:rsidR="00D432D5" w:rsidRPr="00D432D5" w:rsidRDefault="00D432D5" w:rsidP="00D432D5">
      <w:pPr>
        <w:shd w:val="clear" w:color="auto" w:fill="181818"/>
        <w:spacing w:before="240" w:after="60"/>
        <w:outlineLvl w:val="1"/>
        <w:rPr>
          <w:rFonts w:ascii="Arial" w:eastAsia="Times New Roman" w:hAnsi="Arial" w:cs="Arial"/>
          <w:b/>
          <w:bCs/>
          <w:color w:val="F0F0F0"/>
          <w:kern w:val="0"/>
          <w:sz w:val="34"/>
          <w:szCs w:val="34"/>
          <w14:ligatures w14:val="none"/>
        </w:rPr>
      </w:pPr>
      <w:r w:rsidRPr="00D432D5">
        <w:rPr>
          <w:rFonts w:ascii="Arial" w:eastAsia="Times New Roman" w:hAnsi="Arial" w:cs="Arial"/>
          <w:b/>
          <w:bCs/>
          <w:color w:val="F0F0F0"/>
          <w:kern w:val="0"/>
          <w:sz w:val="34"/>
          <w:szCs w:val="34"/>
          <w14:ligatures w14:val="none"/>
        </w:rPr>
        <w:t>Internal (Rapid Cortex team only)</w:t>
      </w:r>
    </w:p>
    <w:p w14:paraId="75D1DAF1" w14:textId="77777777" w:rsidR="00D432D5" w:rsidRPr="00D432D5" w:rsidRDefault="00D432D5" w:rsidP="00D432D5">
      <w:pPr>
        <w:shd w:val="clear" w:color="auto" w:fill="181818"/>
        <w:spacing w:before="90" w:after="90"/>
        <w:rPr>
          <w:rFonts w:ascii="Arial" w:eastAsia="Times New Roman" w:hAnsi="Arial" w:cs="Arial"/>
          <w:color w:val="F0F0F0"/>
          <w:kern w:val="0"/>
          <w:sz w:val="20"/>
          <w:szCs w:val="20"/>
          <w14:ligatures w14:val="none"/>
        </w:rPr>
      </w:pPr>
      <w:r w:rsidRPr="00D432D5">
        <w:rPr>
          <w:rFonts w:ascii="Arial" w:eastAsia="Times New Roman" w:hAnsi="Arial" w:cs="Arial"/>
          <w:i/>
          <w:iCs/>
          <w:color w:val="F0F0F0"/>
          <w:kern w:val="0"/>
          <w:sz w:val="20"/>
          <w:szCs w:val="20"/>
          <w14:ligatures w14:val="none"/>
        </w:rPr>
        <w:t>Engineering, platform ops, security, sales ops, and go/no-go — not for unattended customer distribution.</w:t>
      </w:r>
    </w:p>
    <w:p w14:paraId="0EC95933" w14:textId="77777777" w:rsidR="00D432D5" w:rsidRPr="00D432D5" w:rsidRDefault="00D432D5" w:rsidP="00D432D5">
      <w:pPr>
        <w:shd w:val="clear" w:color="auto" w:fill="181818"/>
        <w:spacing w:before="240" w:after="60"/>
        <w:outlineLvl w:val="2"/>
        <w:rPr>
          <w:rFonts w:ascii="Arial" w:eastAsia="Times New Roman" w:hAnsi="Arial" w:cs="Arial"/>
          <w:b/>
          <w:bCs/>
          <w:color w:val="F0F0F0"/>
          <w:kern w:val="0"/>
          <w:sz w:val="29"/>
          <w:szCs w:val="29"/>
          <w14:ligatures w14:val="none"/>
        </w:rPr>
      </w:pPr>
      <w:r w:rsidRPr="00D432D5">
        <w:rPr>
          <w:rFonts w:ascii="Arial" w:eastAsia="Times New Roman" w:hAnsi="Arial" w:cs="Arial"/>
          <w:b/>
          <w:bCs/>
          <w:color w:val="F0F0F0"/>
          <w:kern w:val="0"/>
          <w:sz w:val="29"/>
          <w:szCs w:val="29"/>
          <w14:ligatures w14:val="none"/>
        </w:rPr>
        <w:t>Deployment &amp; infrastructure setup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58"/>
        <w:gridCol w:w="7492"/>
      </w:tblGrid>
      <w:tr w:rsidR="00D432D5" w:rsidRPr="00D432D5" w14:paraId="3C5375CF" w14:textId="77777777" w:rsidTr="00D432D5">
        <w:trPr>
          <w:tblHeader/>
        </w:trPr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D6FA090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Document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E6FA681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Path</w:t>
            </w:r>
          </w:p>
        </w:tc>
      </w:tr>
      <w:tr w:rsidR="00D432D5" w:rsidRPr="00D432D5" w14:paraId="462A7876" w14:textId="77777777" w:rsidTr="00D432D5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8DB62F5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Installation (engineers)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3704C43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Menlo" w:eastAsia="Times New Roman" w:hAnsi="Menlo" w:cs="Menlo"/>
                <w:color w:val="81A1C1"/>
                <w:kern w:val="0"/>
                <w:sz w:val="22"/>
                <w:szCs w:val="22"/>
                <w14:ligatures w14:val="none"/>
              </w:rPr>
              <w:t>docs/deployment-infrastructure/INSTALLATION.md</w:t>
            </w:r>
          </w:p>
        </w:tc>
      </w:tr>
      <w:tr w:rsidR="00D432D5" w:rsidRPr="00D432D5" w14:paraId="635B679D" w14:textId="77777777" w:rsidTr="00D432D5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65C23B4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Deployment (SAM, CORS, domains, secrets)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7D28C40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Menlo" w:eastAsia="Times New Roman" w:hAnsi="Menlo" w:cs="Menlo"/>
                <w:color w:val="81A1C1"/>
                <w:kern w:val="0"/>
                <w:sz w:val="22"/>
                <w:szCs w:val="22"/>
                <w14:ligatures w14:val="none"/>
              </w:rPr>
              <w:t>docs/deployment-infrastructure/DEPLOYMENT.md</w:t>
            </w:r>
          </w:p>
        </w:tc>
      </w:tr>
      <w:tr w:rsidR="00D432D5" w:rsidRPr="00D432D5" w14:paraId="36F206B8" w14:textId="77777777" w:rsidTr="00D432D5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4A2CF52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AWS setup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4F85C19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Menlo" w:eastAsia="Times New Roman" w:hAnsi="Menlo" w:cs="Menlo"/>
                <w:color w:val="81A1C1"/>
                <w:kern w:val="0"/>
                <w:sz w:val="22"/>
                <w:szCs w:val="22"/>
                <w14:ligatures w14:val="none"/>
              </w:rPr>
              <w:t>docs/deployment-infrastructure/AWS_SETUP.md</w:t>
            </w:r>
          </w:p>
        </w:tc>
      </w:tr>
      <w:tr w:rsidR="00D432D5" w:rsidRPr="00D432D5" w14:paraId="6A6B3926" w14:textId="77777777" w:rsidTr="00D432D5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DF8A04D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AWS deployment guide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62A938C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Menlo" w:eastAsia="Times New Roman" w:hAnsi="Menlo" w:cs="Menlo"/>
                <w:color w:val="81A1C1"/>
                <w:kern w:val="0"/>
                <w:sz w:val="22"/>
                <w:szCs w:val="22"/>
                <w14:ligatures w14:val="none"/>
              </w:rPr>
              <w:t>docs/deployment-infrastructure/AWS_DEPLOYMENT_GUIDE.md</w:t>
            </w:r>
          </w:p>
        </w:tc>
      </w:tr>
      <w:tr w:rsidR="00D432D5" w:rsidRPr="00D432D5" w14:paraId="594F9733" w14:textId="77777777" w:rsidTr="00D432D5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E7C5819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AWS production architecture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34C8322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Menlo" w:eastAsia="Times New Roman" w:hAnsi="Menlo" w:cs="Menlo"/>
                <w:color w:val="81A1C1"/>
                <w:kern w:val="0"/>
                <w:sz w:val="22"/>
                <w:szCs w:val="22"/>
                <w14:ligatures w14:val="none"/>
              </w:rPr>
              <w:t>docs/deployment-infrastructure/AWS_PRODUCTION_ARCHITECTURE.md</w:t>
            </w:r>
          </w:p>
        </w:tc>
      </w:tr>
      <w:tr w:rsidR="00D432D5" w:rsidRPr="00D432D5" w14:paraId="000AC77B" w14:textId="77777777" w:rsidTr="00D432D5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D68764A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Environment matrix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B8ECAE7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Menlo" w:eastAsia="Times New Roman" w:hAnsi="Menlo" w:cs="Menlo"/>
                <w:color w:val="81A1C1"/>
                <w:kern w:val="0"/>
                <w:sz w:val="22"/>
                <w:szCs w:val="22"/>
                <w14:ligatures w14:val="none"/>
              </w:rPr>
              <w:t>docs/deployment-infrastructure/ENVIRONMENT_MATRIX.md</w:t>
            </w:r>
          </w:p>
        </w:tc>
      </w:tr>
      <w:tr w:rsidR="00D432D5" w:rsidRPr="00D432D5" w14:paraId="3EACA88D" w14:textId="77777777" w:rsidTr="00D432D5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89358B4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Environment configuration reference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7BED2E1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Menlo" w:eastAsia="Times New Roman" w:hAnsi="Menlo" w:cs="Menlo"/>
                <w:color w:val="81A1C1"/>
                <w:kern w:val="0"/>
                <w:sz w:val="22"/>
                <w:szCs w:val="22"/>
                <w14:ligatures w14:val="none"/>
              </w:rPr>
              <w:t>docs/deployment-infrastructure/ENVIRONMENT_CONFIGURATION_REFERENCE.md</w:t>
            </w:r>
          </w:p>
        </w:tc>
      </w:tr>
      <w:tr w:rsidR="00D432D5" w:rsidRPr="00D432D5" w14:paraId="4013CB69" w14:textId="77777777" w:rsidTr="00D432D5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0CB0683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Web hosting on AWS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7C5888A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Menlo" w:eastAsia="Times New Roman" w:hAnsi="Menlo" w:cs="Menlo"/>
                <w:color w:val="81A1C1"/>
                <w:kern w:val="0"/>
                <w:sz w:val="22"/>
                <w:szCs w:val="22"/>
                <w14:ligatures w14:val="none"/>
              </w:rPr>
              <w:t>docs/deployment-infrastructure/WEB_HOSTING_AWS.md</w:t>
            </w:r>
          </w:p>
        </w:tc>
      </w:tr>
      <w:tr w:rsidR="00D432D5" w:rsidRPr="00D432D5" w14:paraId="76077EAA" w14:textId="77777777" w:rsidTr="00D432D5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26F3FBE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CI / release pipeline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0ED2DEC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Menlo" w:eastAsia="Times New Roman" w:hAnsi="Menlo" w:cs="Menlo"/>
                <w:color w:val="81A1C1"/>
                <w:kern w:val="0"/>
                <w:sz w:val="22"/>
                <w:szCs w:val="22"/>
                <w14:ligatures w14:val="none"/>
              </w:rPr>
              <w:t>docs/deployment-infrastructure/CI_RELEASE_PIPELINE.md</w:t>
            </w:r>
          </w:p>
        </w:tc>
      </w:tr>
      <w:tr w:rsidR="00D432D5" w:rsidRPr="00D432D5" w14:paraId="0632E5E2" w14:textId="77777777" w:rsidTr="00D432D5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89327FC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Production deploy guide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071BB7F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Menlo" w:eastAsia="Times New Roman" w:hAnsi="Menlo" w:cs="Menlo"/>
                <w:color w:val="81A1C1"/>
                <w:kern w:val="0"/>
                <w:sz w:val="22"/>
                <w:szCs w:val="22"/>
                <w14:ligatures w14:val="none"/>
              </w:rPr>
              <w:t>docs/deployment/production-deploy-guide.md</w:t>
            </w:r>
          </w:p>
        </w:tc>
      </w:tr>
      <w:tr w:rsidR="00D432D5" w:rsidRPr="00D432D5" w14:paraId="36A8090E" w14:textId="77777777" w:rsidTr="00D432D5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9A9D468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Web deploy runbook (no Docker)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3469AA9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Menlo" w:eastAsia="Times New Roman" w:hAnsi="Menlo" w:cs="Menlo"/>
                <w:color w:val="81A1C1"/>
                <w:kern w:val="0"/>
                <w:sz w:val="22"/>
                <w:szCs w:val="22"/>
                <w14:ligatures w14:val="none"/>
              </w:rPr>
              <w:t>docs/deployment-web-no-docker-runbook.md</w:t>
            </w:r>
          </w:p>
        </w:tc>
      </w:tr>
      <w:tr w:rsidR="00D432D5" w:rsidRPr="00D432D5" w14:paraId="7E13FBC0" w14:textId="77777777" w:rsidTr="00D432D5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77038BF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AWS native deployment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73DEF59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Menlo" w:eastAsia="Times New Roman" w:hAnsi="Menlo" w:cs="Menlo"/>
                <w:color w:val="81A1C1"/>
                <w:kern w:val="0"/>
                <w:sz w:val="22"/>
                <w:szCs w:val="22"/>
                <w14:ligatures w14:val="none"/>
              </w:rPr>
              <w:t>docs/aws-native-deployment.md</w:t>
            </w:r>
          </w:p>
        </w:tc>
      </w:tr>
      <w:tr w:rsidR="00D432D5" w:rsidRPr="00D432D5" w14:paraId="55CF8741" w14:textId="77777777" w:rsidTr="00D432D5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FADED75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Multilingual AWS deploy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E7B9352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Menlo" w:eastAsia="Times New Roman" w:hAnsi="Menlo" w:cs="Menlo"/>
                <w:color w:val="81A1C1"/>
                <w:kern w:val="0"/>
                <w:sz w:val="22"/>
                <w:szCs w:val="22"/>
                <w14:ligatures w14:val="none"/>
              </w:rPr>
              <w:t>docs/deployment-infrastructure/DEPLOYMENT_MULTILINGUAL_AWS.md</w:t>
            </w:r>
          </w:p>
        </w:tc>
      </w:tr>
      <w:tr w:rsidR="00D432D5" w:rsidRPr="00D432D5" w14:paraId="61D19F9E" w14:textId="77777777" w:rsidTr="00D432D5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584B9FC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lastRenderedPageBreak/>
              <w:t>AWS Transcribe configuration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FDFA535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Menlo" w:eastAsia="Times New Roman" w:hAnsi="Menlo" w:cs="Menlo"/>
                <w:color w:val="81A1C1"/>
                <w:kern w:val="0"/>
                <w:sz w:val="22"/>
                <w:szCs w:val="22"/>
                <w14:ligatures w14:val="none"/>
              </w:rPr>
              <w:t>docs/deployment-infrastructure/AWS_TRANSCRIBE_CONFIGURATION.md</w:t>
            </w:r>
          </w:p>
        </w:tc>
      </w:tr>
      <w:tr w:rsidR="00D432D5" w:rsidRPr="00D432D5" w14:paraId="5CB99B04" w14:textId="77777777" w:rsidTr="00D432D5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1E56789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AWS SMS backup setup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8C1C545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Menlo" w:eastAsia="Times New Roman" w:hAnsi="Menlo" w:cs="Menlo"/>
                <w:color w:val="81A1C1"/>
                <w:kern w:val="0"/>
                <w:sz w:val="22"/>
                <w:szCs w:val="22"/>
                <w14:ligatures w14:val="none"/>
              </w:rPr>
              <w:t>docs/deployment-infrastructure/aws-sms-backup-setup.md</w:t>
            </w:r>
          </w:p>
        </w:tc>
      </w:tr>
      <w:tr w:rsidR="00D432D5" w:rsidRPr="00D432D5" w14:paraId="47CCABE5" w14:textId="77777777" w:rsidTr="00D432D5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77CD612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KVS WebRTC setup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B2D66C6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Menlo" w:eastAsia="Times New Roman" w:hAnsi="Menlo" w:cs="Menlo"/>
                <w:color w:val="81A1C1"/>
                <w:kern w:val="0"/>
                <w:sz w:val="22"/>
                <w:szCs w:val="22"/>
                <w14:ligatures w14:val="none"/>
              </w:rPr>
              <w:t>docs/product-architecture/kvs-webrtc-setup.md</w:t>
            </w:r>
          </w:p>
        </w:tc>
      </w:tr>
      <w:tr w:rsidR="00D432D5" w:rsidRPr="00D432D5" w14:paraId="2C4051A1" w14:textId="77777777" w:rsidTr="00D432D5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1EB54AC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Dev login &amp; dashboards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C1C1438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Menlo" w:eastAsia="Times New Roman" w:hAnsi="Menlo" w:cs="Menlo"/>
                <w:color w:val="81A1C1"/>
                <w:kern w:val="0"/>
                <w:sz w:val="22"/>
                <w:szCs w:val="22"/>
                <w14:ligatures w14:val="none"/>
              </w:rPr>
              <w:t>docs/DEV_LOGIN_AND_DASHBOARDS.md</w:t>
            </w:r>
          </w:p>
        </w:tc>
      </w:tr>
    </w:tbl>
    <w:p w14:paraId="3A886A8D" w14:textId="77777777" w:rsidR="00D432D5" w:rsidRPr="00D432D5" w:rsidRDefault="00D432D5" w:rsidP="00D432D5">
      <w:pPr>
        <w:shd w:val="clear" w:color="auto" w:fill="181818"/>
        <w:spacing w:before="240" w:after="60"/>
        <w:outlineLvl w:val="2"/>
        <w:rPr>
          <w:rFonts w:ascii="Arial" w:eastAsia="Times New Roman" w:hAnsi="Arial" w:cs="Arial"/>
          <w:b/>
          <w:bCs/>
          <w:color w:val="F0F0F0"/>
          <w:kern w:val="0"/>
          <w:sz w:val="29"/>
          <w:szCs w:val="29"/>
          <w14:ligatures w14:val="none"/>
        </w:rPr>
      </w:pPr>
      <w:r w:rsidRPr="00D432D5">
        <w:rPr>
          <w:rFonts w:ascii="Arial" w:eastAsia="Times New Roman" w:hAnsi="Arial" w:cs="Arial"/>
          <w:b/>
          <w:bCs/>
          <w:color w:val="F0F0F0"/>
          <w:kern w:val="0"/>
          <w:sz w:val="29"/>
          <w:szCs w:val="29"/>
          <w14:ligatures w14:val="none"/>
        </w:rPr>
        <w:t>Platform operations runbooks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62"/>
        <w:gridCol w:w="6888"/>
      </w:tblGrid>
      <w:tr w:rsidR="00D432D5" w:rsidRPr="00D432D5" w14:paraId="339E58F6" w14:textId="77777777" w:rsidTr="00D432D5">
        <w:trPr>
          <w:tblHeader/>
        </w:trPr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E6C6DA1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Document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0B67B20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Path</w:t>
            </w:r>
          </w:p>
        </w:tc>
      </w:tr>
      <w:tr w:rsidR="00D432D5" w:rsidRPr="00D432D5" w14:paraId="0239A618" w14:textId="77777777" w:rsidTr="00D432D5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CC7A324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Main runbook</w:t>
            </w:r>
            <w:r w:rsidRPr="00D432D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 (on-call / DevOps)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1CA8ABF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Menlo" w:eastAsia="Times New Roman" w:hAnsi="Menlo" w:cs="Menlo"/>
                <w:color w:val="81A1C1"/>
                <w:kern w:val="0"/>
                <w:sz w:val="22"/>
                <w:szCs w:val="22"/>
                <w14:ligatures w14:val="none"/>
              </w:rPr>
              <w:t>docs/operations-runbooks/RUNBOOK.md</w:t>
            </w:r>
          </w:p>
        </w:tc>
      </w:tr>
      <w:tr w:rsidR="00D432D5" w:rsidRPr="00D432D5" w14:paraId="699A180F" w14:textId="77777777" w:rsidTr="00D432D5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8A59EFD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Monitoring &amp; ops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4D13991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Menlo" w:eastAsia="Times New Roman" w:hAnsi="Menlo" w:cs="Menlo"/>
                <w:color w:val="81A1C1"/>
                <w:kern w:val="0"/>
                <w:sz w:val="22"/>
                <w:szCs w:val="22"/>
                <w14:ligatures w14:val="none"/>
              </w:rPr>
              <w:t>docs/operations-runbooks/MONITORING_AND_OPS.md</w:t>
            </w:r>
          </w:p>
        </w:tc>
      </w:tr>
      <w:tr w:rsidR="00D432D5" w:rsidRPr="00D432D5" w14:paraId="36AD055A" w14:textId="77777777" w:rsidTr="00D432D5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799F3FB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Backup &amp; recovery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831B9AD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Menlo" w:eastAsia="Times New Roman" w:hAnsi="Menlo" w:cs="Menlo"/>
                <w:color w:val="81A1C1"/>
                <w:kern w:val="0"/>
                <w:sz w:val="22"/>
                <w:szCs w:val="22"/>
                <w14:ligatures w14:val="none"/>
              </w:rPr>
              <w:t>docs/operations-runbooks/BACKUP_AND_RECOVERY.md</w:t>
            </w:r>
          </w:p>
        </w:tc>
      </w:tr>
      <w:tr w:rsidR="00D432D5" w:rsidRPr="00D432D5" w14:paraId="67B41031" w14:textId="77777777" w:rsidTr="00D432D5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6B32FEE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Incident response runbook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34275F5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Menlo" w:eastAsia="Times New Roman" w:hAnsi="Menlo" w:cs="Menlo"/>
                <w:color w:val="81A1C1"/>
                <w:kern w:val="0"/>
                <w:sz w:val="22"/>
                <w:szCs w:val="22"/>
                <w14:ligatures w14:val="none"/>
              </w:rPr>
              <w:t>docs/operations-runbooks/INCIDENT_RESPONSE_RUNBOOK.md</w:t>
            </w:r>
          </w:p>
        </w:tc>
      </w:tr>
      <w:tr w:rsidR="00D432D5" w:rsidRPr="00D432D5" w14:paraId="171B705D" w14:textId="77777777" w:rsidTr="00D432D5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1DE1FFD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Incident response (shorter)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17DEDE0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Menlo" w:eastAsia="Times New Roman" w:hAnsi="Menlo" w:cs="Menlo"/>
                <w:color w:val="81A1C1"/>
                <w:kern w:val="0"/>
                <w:sz w:val="22"/>
                <w:szCs w:val="22"/>
                <w14:ligatures w14:val="none"/>
              </w:rPr>
              <w:t>docs/operations-runbooks/INCIDENT_RESPONSE.md</w:t>
            </w:r>
          </w:p>
        </w:tc>
      </w:tr>
      <w:tr w:rsidR="00D432D5" w:rsidRPr="00D432D5" w14:paraId="2AC8BF60" w14:textId="77777777" w:rsidTr="00D432D5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2B25CEE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Multilingual calls runbook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FA3D254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Menlo" w:eastAsia="Times New Roman" w:hAnsi="Menlo" w:cs="Menlo"/>
                <w:color w:val="81A1C1"/>
                <w:kern w:val="0"/>
                <w:sz w:val="22"/>
                <w:szCs w:val="22"/>
                <w14:ligatures w14:val="none"/>
              </w:rPr>
              <w:t>docs/operations-runbooks/RUNBOOK_MULTILINGUAL_CALLS.md</w:t>
            </w:r>
          </w:p>
        </w:tc>
      </w:tr>
      <w:tr w:rsidR="00D432D5" w:rsidRPr="00D432D5" w14:paraId="37A9F4F7" w14:textId="77777777" w:rsidTr="00D432D5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2629E10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AI analysis runbook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C56C3FF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Menlo" w:eastAsia="Times New Roman" w:hAnsi="Menlo" w:cs="Menlo"/>
                <w:color w:val="81A1C1"/>
                <w:kern w:val="0"/>
                <w:sz w:val="22"/>
                <w:szCs w:val="22"/>
                <w14:ligatures w14:val="none"/>
              </w:rPr>
              <w:t>docs/operations-runbooks/RUNBOOK_AI_ANALYSIS.md</w:t>
            </w:r>
          </w:p>
        </w:tc>
      </w:tr>
      <w:tr w:rsidR="00D432D5" w:rsidRPr="00D432D5" w14:paraId="7C8C757A" w14:textId="77777777" w:rsidTr="00D432D5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E276DB8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Admin team troubleshooting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9A8D1FC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Menlo" w:eastAsia="Times New Roman" w:hAnsi="Menlo" w:cs="Menlo"/>
                <w:color w:val="81A1C1"/>
                <w:kern w:val="0"/>
                <w:sz w:val="22"/>
                <w:szCs w:val="22"/>
                <w14:ligatures w14:val="none"/>
              </w:rPr>
              <w:t>docs/operations-runbooks/ADMIN_TEAM_TROUBLESHOOTING_GUIDE.md</w:t>
            </w:r>
          </w:p>
        </w:tc>
      </w:tr>
      <w:tr w:rsidR="00D432D5" w:rsidRPr="00D432D5" w14:paraId="2C79BED6" w14:textId="77777777" w:rsidTr="00D432D5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383CDB8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Status page setup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277E42F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Menlo" w:eastAsia="Times New Roman" w:hAnsi="Menlo" w:cs="Menlo"/>
                <w:color w:val="81A1C1"/>
                <w:kern w:val="0"/>
                <w:sz w:val="22"/>
                <w:szCs w:val="22"/>
                <w14:ligatures w14:val="none"/>
              </w:rPr>
              <w:t>docs/status-page/status-subdomain-setup.md</w:t>
            </w:r>
          </w:p>
        </w:tc>
      </w:tr>
      <w:tr w:rsidR="00D432D5" w:rsidRPr="00D432D5" w14:paraId="326F6831" w14:textId="77777777" w:rsidTr="00D432D5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59AD076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Status page admin plan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F3C2BF7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Menlo" w:eastAsia="Times New Roman" w:hAnsi="Menlo" w:cs="Menlo"/>
                <w:color w:val="81A1C1"/>
                <w:kern w:val="0"/>
                <w:sz w:val="22"/>
                <w:szCs w:val="22"/>
                <w14:ligatures w14:val="none"/>
              </w:rPr>
              <w:t>docs/status-page/status-page-admin-plan.md</w:t>
            </w:r>
          </w:p>
        </w:tc>
      </w:tr>
    </w:tbl>
    <w:p w14:paraId="76FCE1E2" w14:textId="77777777" w:rsidR="00D432D5" w:rsidRPr="00D432D5" w:rsidRDefault="00D432D5" w:rsidP="00D432D5">
      <w:pPr>
        <w:shd w:val="clear" w:color="auto" w:fill="181818"/>
        <w:spacing w:before="240" w:after="60"/>
        <w:outlineLvl w:val="2"/>
        <w:rPr>
          <w:rFonts w:ascii="Arial" w:eastAsia="Times New Roman" w:hAnsi="Arial" w:cs="Arial"/>
          <w:b/>
          <w:bCs/>
          <w:color w:val="F0F0F0"/>
          <w:kern w:val="0"/>
          <w:sz w:val="29"/>
          <w:szCs w:val="29"/>
          <w14:ligatures w14:val="none"/>
        </w:rPr>
      </w:pPr>
      <w:r w:rsidRPr="00D432D5">
        <w:rPr>
          <w:rFonts w:ascii="Arial" w:eastAsia="Times New Roman" w:hAnsi="Arial" w:cs="Arial"/>
          <w:b/>
          <w:bCs/>
          <w:color w:val="F0F0F0"/>
          <w:kern w:val="0"/>
          <w:sz w:val="29"/>
          <w:szCs w:val="29"/>
          <w14:ligatures w14:val="none"/>
        </w:rPr>
        <w:t>Pilot / customer readiness (internal gates)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39"/>
        <w:gridCol w:w="7611"/>
      </w:tblGrid>
      <w:tr w:rsidR="00D432D5" w:rsidRPr="00D432D5" w14:paraId="28D5CB66" w14:textId="77777777" w:rsidTr="00D432D5">
        <w:trPr>
          <w:tblHeader/>
        </w:trPr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E72A33F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Document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EED835F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Path</w:t>
            </w:r>
          </w:p>
        </w:tc>
      </w:tr>
      <w:tr w:rsidR="00D432D5" w:rsidRPr="00D432D5" w14:paraId="557F8FAB" w14:textId="77777777" w:rsidTr="00D432D5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CE8D382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Pilot readiness checklist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B06F8B1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Menlo" w:eastAsia="Times New Roman" w:hAnsi="Menlo" w:cs="Menlo"/>
                <w:color w:val="81A1C1"/>
                <w:kern w:val="0"/>
                <w:sz w:val="22"/>
                <w:szCs w:val="22"/>
                <w14:ligatures w14:val="none"/>
              </w:rPr>
              <w:t>docs/deployment-infrastructure/PILOT_READINESS_CHECKLIST.md</w:t>
            </w:r>
          </w:p>
        </w:tc>
      </w:tr>
      <w:tr w:rsidR="00D432D5" w:rsidRPr="00D432D5" w14:paraId="47137DDD" w14:textId="77777777" w:rsidTr="00D432D5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9B76638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lastRenderedPageBreak/>
              <w:t>Environment readiness checklist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BD936AE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Menlo" w:eastAsia="Times New Roman" w:hAnsi="Menlo" w:cs="Menlo"/>
                <w:color w:val="81A1C1"/>
                <w:kern w:val="0"/>
                <w:sz w:val="22"/>
                <w:szCs w:val="22"/>
                <w14:ligatures w14:val="none"/>
              </w:rPr>
              <w:t>docs/deployment-infrastructure/ENVIRONMENT_READINESS_CHECKLIST.md</w:t>
            </w:r>
          </w:p>
        </w:tc>
      </w:tr>
      <w:tr w:rsidR="00D432D5" w:rsidRPr="00D432D5" w14:paraId="7170F72A" w14:textId="77777777" w:rsidTr="00D432D5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1D05A28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Deployment readiness map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11F8653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Menlo" w:eastAsia="Times New Roman" w:hAnsi="Menlo" w:cs="Menlo"/>
                <w:color w:val="81A1C1"/>
                <w:kern w:val="0"/>
                <w:sz w:val="22"/>
                <w:szCs w:val="22"/>
                <w14:ligatures w14:val="none"/>
              </w:rPr>
              <w:t>docs/deployment-infrastructure/DEPLOYMENT_READINESS_MAP.md</w:t>
            </w:r>
          </w:p>
        </w:tc>
      </w:tr>
      <w:tr w:rsidR="00D432D5" w:rsidRPr="00D432D5" w14:paraId="7935F133" w14:textId="77777777" w:rsidTr="00D432D5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5C6FE5F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Customer readiness gate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E193C96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Menlo" w:eastAsia="Times New Roman" w:hAnsi="Menlo" w:cs="Menlo"/>
                <w:color w:val="81A1C1"/>
                <w:kern w:val="0"/>
                <w:sz w:val="22"/>
                <w:szCs w:val="22"/>
                <w14:ligatures w14:val="none"/>
              </w:rPr>
              <w:t>docs/customer-readiness-gate.md</w:t>
            </w:r>
          </w:p>
        </w:tc>
      </w:tr>
      <w:tr w:rsidR="00D432D5" w:rsidRPr="00D432D5" w14:paraId="050F1598" w14:textId="77777777" w:rsidTr="00D432D5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5731FE6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Customer readiness gate sheet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C9B8376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Menlo" w:eastAsia="Times New Roman" w:hAnsi="Menlo" w:cs="Menlo"/>
                <w:color w:val="81A1C1"/>
                <w:kern w:val="0"/>
                <w:sz w:val="22"/>
                <w:szCs w:val="22"/>
                <w14:ligatures w14:val="none"/>
              </w:rPr>
              <w:t>docs/deployment-infrastructure/CUSTOMER_READINESS_GATE_SHEET.md</w:t>
            </w:r>
          </w:p>
        </w:tc>
      </w:tr>
      <w:tr w:rsidR="00D432D5" w:rsidRPr="00D432D5" w14:paraId="212EF6C4" w14:textId="77777777" w:rsidTr="00D432D5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EBC25E3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Read-only CAD pilot gate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3063BC0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Menlo" w:eastAsia="Times New Roman" w:hAnsi="Menlo" w:cs="Menlo"/>
                <w:color w:val="81A1C1"/>
                <w:kern w:val="0"/>
                <w:sz w:val="22"/>
                <w:szCs w:val="22"/>
                <w14:ligatures w14:val="none"/>
              </w:rPr>
              <w:t>docs/customer-readiness/READ_ONLY_CAD_PILOT_GATE.md</w:t>
            </w:r>
          </w:p>
        </w:tc>
      </w:tr>
      <w:tr w:rsidR="00D432D5" w:rsidRPr="00D432D5" w14:paraId="449A545E" w14:textId="77777777" w:rsidTr="00D432D5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1BD71A8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Pilot customer onboarding automation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BBE0A34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Menlo" w:eastAsia="Times New Roman" w:hAnsi="Menlo" w:cs="Menlo"/>
                <w:color w:val="81A1C1"/>
                <w:kern w:val="0"/>
                <w:sz w:val="22"/>
                <w:szCs w:val="22"/>
                <w14:ligatures w14:val="none"/>
              </w:rPr>
              <w:t>docs/deployment-infrastructure/PILOT_CUSTOMER_ONBOARDING_AUTOMATION.md</w:t>
            </w:r>
          </w:p>
        </w:tc>
      </w:tr>
      <w:tr w:rsidR="00D432D5" w:rsidRPr="00D432D5" w14:paraId="0B1B240D" w14:textId="77777777" w:rsidTr="00D432D5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FA36E24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Pilot deploy working plan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BC54CAB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Menlo" w:eastAsia="Times New Roman" w:hAnsi="Menlo" w:cs="Menlo"/>
                <w:color w:val="81A1C1"/>
                <w:kern w:val="0"/>
                <w:sz w:val="22"/>
                <w:szCs w:val="22"/>
                <w14:ligatures w14:val="none"/>
              </w:rPr>
              <w:t>docs/deployment-infrastructure/PILOT_DEPLOY_WORKING_PLAN.md</w:t>
            </w:r>
          </w:p>
        </w:tc>
      </w:tr>
      <w:tr w:rsidR="00D432D5" w:rsidRPr="00D432D5" w14:paraId="32F0296B" w14:textId="77777777" w:rsidTr="00D432D5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B42B7CD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Pilot status assessment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9920C57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Menlo" w:eastAsia="Times New Roman" w:hAnsi="Menlo" w:cs="Menlo"/>
                <w:color w:val="81A1C1"/>
                <w:kern w:val="0"/>
                <w:sz w:val="22"/>
                <w:szCs w:val="22"/>
                <w14:ligatures w14:val="none"/>
              </w:rPr>
              <w:t>docs/deployment-infrastructure/PILOT_STATUS_ASSESSMENT.md</w:t>
            </w:r>
          </w:p>
        </w:tc>
      </w:tr>
      <w:tr w:rsidR="00D432D5" w:rsidRPr="00D432D5" w14:paraId="5FC16D36" w14:textId="77777777" w:rsidTr="00D432D5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271B01C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Next deploy blockers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E7DEB87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Menlo" w:eastAsia="Times New Roman" w:hAnsi="Menlo" w:cs="Menlo"/>
                <w:color w:val="81A1C1"/>
                <w:kern w:val="0"/>
                <w:sz w:val="22"/>
                <w:szCs w:val="22"/>
                <w14:ligatures w14:val="none"/>
              </w:rPr>
              <w:t>docs/deployment-infrastructure/NEXT_DEPLOY_BLOCKERS.md</w:t>
            </w:r>
          </w:p>
        </w:tc>
      </w:tr>
      <w:tr w:rsidR="00D432D5" w:rsidRPr="00D432D5" w14:paraId="4D3B2CF8" w14:textId="77777777" w:rsidTr="00D432D5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A87A249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Pilot path stub remediation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069930C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Menlo" w:eastAsia="Times New Roman" w:hAnsi="Menlo" w:cs="Menlo"/>
                <w:color w:val="81A1C1"/>
                <w:kern w:val="0"/>
                <w:sz w:val="22"/>
                <w:szCs w:val="22"/>
                <w14:ligatures w14:val="none"/>
              </w:rPr>
              <w:t>docs/pilot-path-stub-remediation-report.md</w:t>
            </w:r>
          </w:p>
        </w:tc>
      </w:tr>
      <w:tr w:rsidR="00D432D5" w:rsidRPr="00D432D5" w14:paraId="36122BA5" w14:textId="77777777" w:rsidTr="00D432D5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238F85D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Feature readiness matrix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E9CF290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Menlo" w:eastAsia="Times New Roman" w:hAnsi="Menlo" w:cs="Menlo"/>
                <w:color w:val="81A1C1"/>
                <w:kern w:val="0"/>
                <w:sz w:val="22"/>
                <w:szCs w:val="22"/>
                <w14:ligatures w14:val="none"/>
              </w:rPr>
              <w:t>docs/deployment-infrastructure/FEATURE_READINESS_MATRIX.md</w:t>
            </w:r>
          </w:p>
        </w:tc>
      </w:tr>
    </w:tbl>
    <w:p w14:paraId="72212EA8" w14:textId="77777777" w:rsidR="00D432D5" w:rsidRPr="00D432D5" w:rsidRDefault="00D432D5" w:rsidP="00D432D5">
      <w:pPr>
        <w:shd w:val="clear" w:color="auto" w:fill="181818"/>
        <w:spacing w:before="240" w:after="60"/>
        <w:outlineLvl w:val="2"/>
        <w:rPr>
          <w:rFonts w:ascii="Arial" w:eastAsia="Times New Roman" w:hAnsi="Arial" w:cs="Arial"/>
          <w:b/>
          <w:bCs/>
          <w:color w:val="F0F0F0"/>
          <w:kern w:val="0"/>
          <w:sz w:val="29"/>
          <w:szCs w:val="29"/>
          <w14:ligatures w14:val="none"/>
        </w:rPr>
      </w:pPr>
      <w:r w:rsidRPr="00D432D5">
        <w:rPr>
          <w:rFonts w:ascii="Arial" w:eastAsia="Times New Roman" w:hAnsi="Arial" w:cs="Arial"/>
          <w:b/>
          <w:bCs/>
          <w:color w:val="F0F0F0"/>
          <w:kern w:val="0"/>
          <w:sz w:val="29"/>
          <w:szCs w:val="29"/>
          <w14:ligatures w14:val="none"/>
        </w:rPr>
        <w:t>Security, compliance &amp; audits (internal)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09"/>
        <w:gridCol w:w="6641"/>
      </w:tblGrid>
      <w:tr w:rsidR="00D432D5" w:rsidRPr="00D432D5" w14:paraId="05F51E4E" w14:textId="77777777" w:rsidTr="00D432D5">
        <w:trPr>
          <w:tblHeader/>
        </w:trPr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E07DB70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Document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E7A53FF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Path</w:t>
            </w:r>
          </w:p>
        </w:tc>
      </w:tr>
      <w:tr w:rsidR="00D432D5" w:rsidRPr="00D432D5" w14:paraId="24B35CDB" w14:textId="77777777" w:rsidTr="00D432D5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7984073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Security model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6ED3267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Menlo" w:eastAsia="Times New Roman" w:hAnsi="Menlo" w:cs="Menlo"/>
                <w:color w:val="81A1C1"/>
                <w:kern w:val="0"/>
                <w:sz w:val="22"/>
                <w:szCs w:val="22"/>
                <w14:ligatures w14:val="none"/>
              </w:rPr>
              <w:t>docs/security-compliance/SECURITY_MODEL.md</w:t>
            </w:r>
          </w:p>
        </w:tc>
      </w:tr>
      <w:tr w:rsidR="00D432D5" w:rsidRPr="00D432D5" w14:paraId="7CFE5F42" w14:textId="77777777" w:rsidTr="00D432D5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FFE0352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Production security checklist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ED21863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Menlo" w:eastAsia="Times New Roman" w:hAnsi="Menlo" w:cs="Menlo"/>
                <w:color w:val="81A1C1"/>
                <w:kern w:val="0"/>
                <w:sz w:val="22"/>
                <w:szCs w:val="22"/>
                <w14:ligatures w14:val="none"/>
              </w:rPr>
              <w:t>docs/security-compliance/PRODUCTION_SECURITY_CHECKLIST.md</w:t>
            </w:r>
          </w:p>
        </w:tc>
      </w:tr>
      <w:tr w:rsidR="00D432D5" w:rsidRPr="00D432D5" w14:paraId="470C7B82" w14:textId="77777777" w:rsidTr="00D432D5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5996A40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Production readiness audit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98DFC15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Menlo" w:eastAsia="Times New Roman" w:hAnsi="Menlo" w:cs="Menlo"/>
                <w:color w:val="81A1C1"/>
                <w:kern w:val="0"/>
                <w:sz w:val="22"/>
                <w:szCs w:val="22"/>
                <w14:ligatures w14:val="none"/>
              </w:rPr>
              <w:t>docs/security-compliance/PRODUCTION_READINESS_AUDIT.md</w:t>
            </w:r>
          </w:p>
        </w:tc>
      </w:tr>
      <w:tr w:rsidR="00D432D5" w:rsidRPr="00D432D5" w14:paraId="5BCAF9C1" w14:textId="77777777" w:rsidTr="00D432D5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4EB07D0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lastRenderedPageBreak/>
              <w:t>Security hardening audit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7978B63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Menlo" w:eastAsia="Times New Roman" w:hAnsi="Menlo" w:cs="Menlo"/>
                <w:color w:val="81A1C1"/>
                <w:kern w:val="0"/>
                <w:sz w:val="22"/>
                <w:szCs w:val="22"/>
                <w14:ligatures w14:val="none"/>
              </w:rPr>
              <w:t>docs/security-compliance/SECURITY_HARDENING_AUDIT.md</w:t>
            </w:r>
          </w:p>
        </w:tc>
      </w:tr>
      <w:tr w:rsidR="00D432D5" w:rsidRPr="00D432D5" w14:paraId="7A724610" w14:textId="77777777" w:rsidTr="00D432D5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4DC4213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CJIS compliance gap audit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0DF8806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Menlo" w:eastAsia="Times New Roman" w:hAnsi="Menlo" w:cs="Menlo"/>
                <w:color w:val="81A1C1"/>
                <w:kern w:val="0"/>
                <w:sz w:val="22"/>
                <w:szCs w:val="22"/>
                <w14:ligatures w14:val="none"/>
              </w:rPr>
              <w:t>docs/security-compliance/CJIS_COMPLIANCE_GAP_AUDIT.md</w:t>
            </w:r>
          </w:p>
        </w:tc>
      </w:tr>
      <w:tr w:rsidR="00D432D5" w:rsidRPr="00D432D5" w14:paraId="4C576CE1" w14:textId="77777777" w:rsidTr="00D432D5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CF6C5A2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CJIS remediation plan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2088807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Menlo" w:eastAsia="Times New Roman" w:hAnsi="Menlo" w:cs="Menlo"/>
                <w:color w:val="81A1C1"/>
                <w:kern w:val="0"/>
                <w:sz w:val="22"/>
                <w:szCs w:val="22"/>
                <w14:ligatures w14:val="none"/>
              </w:rPr>
              <w:t>docs/security-compliance/CJIS_REMEDIATION_PLAN.md</w:t>
            </w:r>
          </w:p>
        </w:tc>
      </w:tr>
      <w:tr w:rsidR="00D432D5" w:rsidRPr="00D432D5" w14:paraId="7A37D609" w14:textId="77777777" w:rsidTr="00D432D5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0F8C2A3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CJIS alignment notes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24FCB51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Menlo" w:eastAsia="Times New Roman" w:hAnsi="Menlo" w:cs="Menlo"/>
                <w:color w:val="81A1C1"/>
                <w:kern w:val="0"/>
                <w:sz w:val="22"/>
                <w:szCs w:val="22"/>
                <w14:ligatures w14:val="none"/>
              </w:rPr>
              <w:t>docs/security-compliance/CJIS_ALIGNMENT_NOTES.md</w:t>
            </w:r>
          </w:p>
        </w:tc>
      </w:tr>
      <w:tr w:rsidR="00D432D5" w:rsidRPr="00D432D5" w14:paraId="7D3A1870" w14:textId="77777777" w:rsidTr="00D432D5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B1B21F6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Tenant isolation model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AF2BC99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Menlo" w:eastAsia="Times New Roman" w:hAnsi="Menlo" w:cs="Menlo"/>
                <w:color w:val="81A1C1"/>
                <w:kern w:val="0"/>
                <w:sz w:val="22"/>
                <w:szCs w:val="22"/>
                <w14:ligatures w14:val="none"/>
              </w:rPr>
              <w:t>docs/security-compliance/TENANT_ISOLATION_MODEL.md</w:t>
            </w:r>
          </w:p>
        </w:tc>
      </w:tr>
      <w:tr w:rsidR="00D432D5" w:rsidRPr="00D432D5" w14:paraId="167BDA2B" w14:textId="77777777" w:rsidTr="00D432D5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8C87F3E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Data protection model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EC63F6B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Menlo" w:eastAsia="Times New Roman" w:hAnsi="Menlo" w:cs="Menlo"/>
                <w:color w:val="81A1C1"/>
                <w:kern w:val="0"/>
                <w:sz w:val="22"/>
                <w:szCs w:val="22"/>
                <w14:ligatures w14:val="none"/>
              </w:rPr>
              <w:t>docs/security-compliance/DATA_PROTECTION_MODEL.md</w:t>
            </w:r>
          </w:p>
        </w:tc>
      </w:tr>
      <w:tr w:rsidR="00D432D5" w:rsidRPr="00D432D5" w14:paraId="7A71CF82" w14:textId="77777777" w:rsidTr="00D432D5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86D657C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Audit event matrix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7DB12ED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Menlo" w:eastAsia="Times New Roman" w:hAnsi="Menlo" w:cs="Menlo"/>
                <w:color w:val="81A1C1"/>
                <w:kern w:val="0"/>
                <w:sz w:val="22"/>
                <w:szCs w:val="22"/>
                <w14:ligatures w14:val="none"/>
              </w:rPr>
              <w:t>docs/security-compliance/AUDIT_EVENT_MATRIX.md</w:t>
            </w:r>
          </w:p>
        </w:tc>
      </w:tr>
      <w:tr w:rsidR="00D432D5" w:rsidRPr="00D432D5" w14:paraId="6F3C2142" w14:textId="77777777" w:rsidTr="00D432D5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B329E04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Security triage process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FE4FFF4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Menlo" w:eastAsia="Times New Roman" w:hAnsi="Menlo" w:cs="Menlo"/>
                <w:color w:val="81A1C1"/>
                <w:kern w:val="0"/>
                <w:sz w:val="22"/>
                <w:szCs w:val="22"/>
                <w14:ligatures w14:val="none"/>
              </w:rPr>
              <w:t>docs/security-compliance/SECURITY_TRIAGE_PROCESS.md</w:t>
            </w:r>
          </w:p>
        </w:tc>
      </w:tr>
      <w:tr w:rsidR="00D432D5" w:rsidRPr="00D432D5" w14:paraId="33F54C9C" w14:textId="77777777" w:rsidTr="00D432D5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0D4D736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Security ops evidence package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0512496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Menlo" w:eastAsia="Times New Roman" w:hAnsi="Menlo" w:cs="Menlo"/>
                <w:color w:val="81A1C1"/>
                <w:kern w:val="0"/>
                <w:sz w:val="22"/>
                <w:szCs w:val="22"/>
                <w14:ligatures w14:val="none"/>
              </w:rPr>
              <w:t>docs/security-ops-evidence-package.md</w:t>
            </w:r>
          </w:p>
        </w:tc>
      </w:tr>
      <w:tr w:rsidR="00D432D5" w:rsidRPr="00D432D5" w14:paraId="493DC23D" w14:textId="77777777" w:rsidTr="00D432D5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488C666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G3 proof docs (WAF, CORS, IAM, secrets, etc.)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E302D10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Menlo" w:eastAsia="Times New Roman" w:hAnsi="Menlo" w:cs="Menlo"/>
                <w:color w:val="000000" w:themeColor="text1"/>
                <w:kern w:val="0"/>
                <w:sz w:val="22"/>
                <w:szCs w:val="22"/>
                <w14:ligatures w14:val="none"/>
              </w:rPr>
              <w:t>docs/security/g3-*.md</w:t>
            </w:r>
          </w:p>
        </w:tc>
      </w:tr>
      <w:tr w:rsidR="00D432D5" w:rsidRPr="00D432D5" w14:paraId="2FBA8F66" w14:textId="77777777" w:rsidTr="00D432D5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1516890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Evidence templates (G1–G5)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B254451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Menlo" w:eastAsia="Times New Roman" w:hAnsi="Menlo" w:cs="Menlo"/>
                <w:color w:val="000000" w:themeColor="text1"/>
                <w:kern w:val="0"/>
                <w:sz w:val="22"/>
                <w:szCs w:val="22"/>
                <w14:ligatures w14:val="none"/>
              </w:rPr>
              <w:t>docs/evidence/templates/</w:t>
            </w:r>
          </w:p>
        </w:tc>
      </w:tr>
    </w:tbl>
    <w:p w14:paraId="231C09D5" w14:textId="77777777" w:rsidR="00D432D5" w:rsidRPr="00D432D5" w:rsidRDefault="00D432D5" w:rsidP="00D432D5">
      <w:pPr>
        <w:shd w:val="clear" w:color="auto" w:fill="181818"/>
        <w:spacing w:before="240" w:after="60"/>
        <w:outlineLvl w:val="2"/>
        <w:rPr>
          <w:rFonts w:ascii="Arial" w:eastAsia="Times New Roman" w:hAnsi="Arial" w:cs="Arial"/>
          <w:b/>
          <w:bCs/>
          <w:color w:val="F0F0F0"/>
          <w:kern w:val="0"/>
          <w:sz w:val="29"/>
          <w:szCs w:val="29"/>
          <w14:ligatures w14:val="none"/>
        </w:rPr>
      </w:pPr>
      <w:r w:rsidRPr="00D432D5">
        <w:rPr>
          <w:rFonts w:ascii="Arial" w:eastAsia="Times New Roman" w:hAnsi="Arial" w:cs="Arial"/>
          <w:b/>
          <w:bCs/>
          <w:color w:val="F0F0F0"/>
          <w:kern w:val="0"/>
          <w:sz w:val="29"/>
          <w:szCs w:val="29"/>
          <w14:ligatures w14:val="none"/>
        </w:rPr>
        <w:t>Sales, GTM &amp; pricing (internal)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18"/>
        <w:gridCol w:w="7532"/>
      </w:tblGrid>
      <w:tr w:rsidR="00D432D5" w:rsidRPr="00D432D5" w14:paraId="2B95206E" w14:textId="77777777" w:rsidTr="00D432D5">
        <w:trPr>
          <w:tblHeader/>
        </w:trPr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5B1F8B0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Document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79E3648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Path</w:t>
            </w:r>
          </w:p>
        </w:tc>
      </w:tr>
      <w:tr w:rsidR="00D432D5" w:rsidRPr="00D432D5" w14:paraId="5F4762BD" w14:textId="77777777" w:rsidTr="00D432D5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309DF40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FAQ (internal — explicitly RC/SE only)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CC65211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Menlo" w:eastAsia="Times New Roman" w:hAnsi="Menlo" w:cs="Menlo"/>
                <w:color w:val="81A1C1"/>
                <w:kern w:val="0"/>
                <w:sz w:val="22"/>
                <w:szCs w:val="22"/>
                <w14:ligatures w14:val="none"/>
              </w:rPr>
              <w:t>docs/go-to-market-sales/FAQ_INTERNAL.md</w:t>
            </w:r>
          </w:p>
        </w:tc>
      </w:tr>
      <w:tr w:rsidR="00D432D5" w:rsidRPr="00D432D5" w14:paraId="4C3064F3" w14:textId="77777777" w:rsidTr="00D432D5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0A3E392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Promise control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A5E3BFE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Menlo" w:eastAsia="Times New Roman" w:hAnsi="Menlo" w:cs="Menlo"/>
                <w:color w:val="81A1C1"/>
                <w:kern w:val="0"/>
                <w:sz w:val="22"/>
                <w:szCs w:val="22"/>
                <w14:ligatures w14:val="none"/>
              </w:rPr>
              <w:t>docs/go-to-market-sales/PROMISE_CONTROL.md</w:t>
            </w:r>
          </w:p>
        </w:tc>
      </w:tr>
      <w:tr w:rsidR="00D432D5" w:rsidRPr="00D432D5" w14:paraId="70BE2147" w14:textId="77777777" w:rsidTr="00D432D5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79DAAC5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Sales boundaries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6AD485D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Menlo" w:eastAsia="Times New Roman" w:hAnsi="Menlo" w:cs="Menlo"/>
                <w:color w:val="81A1C1"/>
                <w:kern w:val="0"/>
                <w:sz w:val="22"/>
                <w:szCs w:val="22"/>
                <w14:ligatures w14:val="none"/>
              </w:rPr>
              <w:t>docs/go-to-market-sales/SALES_BOUNDARIES.md</w:t>
            </w:r>
          </w:p>
        </w:tc>
      </w:tr>
      <w:tr w:rsidR="00D432D5" w:rsidRPr="00D432D5" w14:paraId="35687E72" w14:textId="77777777" w:rsidTr="00D432D5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90F869F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Competitive analysis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3AC55E7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Menlo" w:eastAsia="Times New Roman" w:hAnsi="Menlo" w:cs="Menlo"/>
                <w:color w:val="81A1C1"/>
                <w:kern w:val="0"/>
                <w:sz w:val="22"/>
                <w:szCs w:val="22"/>
                <w14:ligatures w14:val="none"/>
              </w:rPr>
              <w:t>docs/go-to-market-sales/rapid_cortex_competitive_analysis.md</w:t>
            </w:r>
          </w:p>
        </w:tc>
      </w:tr>
      <w:tr w:rsidR="00D432D5" w:rsidRPr="00D432D5" w14:paraId="21661D62" w14:textId="77777777" w:rsidTr="00D432D5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4C7BB1A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Competitor architecture research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D618632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Menlo" w:eastAsia="Times New Roman" w:hAnsi="Menlo" w:cs="Menlo"/>
                <w:color w:val="81A1C1"/>
                <w:kern w:val="0"/>
                <w:sz w:val="22"/>
                <w:szCs w:val="22"/>
                <w14:ligatures w14:val="none"/>
              </w:rPr>
              <w:t>docs/product-architecture/COMPETITOR_ARCHITECTURE_RESEARCH.md</w:t>
            </w:r>
          </w:p>
        </w:tc>
      </w:tr>
      <w:tr w:rsidR="00D432D5" w:rsidRPr="00D432D5" w14:paraId="23F74AC7" w14:textId="77777777" w:rsidTr="00D432D5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581FDC2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lastRenderedPageBreak/>
              <w:t>Enterprise platform master plan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6F0EE6B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Menlo" w:eastAsia="Times New Roman" w:hAnsi="Menlo" w:cs="Menlo"/>
                <w:color w:val="81A1C1"/>
                <w:kern w:val="0"/>
                <w:sz w:val="22"/>
                <w:szCs w:val="22"/>
                <w14:ligatures w14:val="none"/>
              </w:rPr>
              <w:t>docs/go-to-market-sales/ENTERPRISE_PLATFORM_MASTER_PLAN.md</w:t>
            </w:r>
          </w:p>
        </w:tc>
      </w:tr>
      <w:tr w:rsidR="00D432D5" w:rsidRPr="00D432D5" w14:paraId="07DFE172" w14:textId="77777777" w:rsidTr="00D432D5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0FC67D8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Internal pricing model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E28A21C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Menlo" w:eastAsia="Times New Roman" w:hAnsi="Menlo" w:cs="Menlo"/>
                <w:color w:val="81A1C1"/>
                <w:kern w:val="0"/>
                <w:sz w:val="22"/>
                <w:szCs w:val="22"/>
                <w14:ligatures w14:val="none"/>
              </w:rPr>
              <w:t>docs/pricing-billing/INTERNAL_PRICING_MODEL.md</w:t>
            </w:r>
          </w:p>
        </w:tc>
      </w:tr>
      <w:tr w:rsidR="00D432D5" w:rsidRPr="00D432D5" w14:paraId="5888F54A" w14:textId="77777777" w:rsidTr="00D432D5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2D87AA7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Pricing master guide (XLSX)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5E620E6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Menlo" w:eastAsia="Times New Roman" w:hAnsi="Menlo" w:cs="Menlo"/>
                <w:color w:val="F0F0F0"/>
                <w:kern w:val="0"/>
                <w:sz w:val="22"/>
                <w:szCs w:val="22"/>
                <w14:ligatures w14:val="none"/>
              </w:rPr>
              <w:t>Rapid Cortex Internal Docs/Sales_Marketing/RC_Pricing_Master_Guide_v4.xlsx</w:t>
            </w:r>
          </w:p>
        </w:tc>
      </w:tr>
      <w:tr w:rsidR="00D432D5" w:rsidRPr="00D432D5" w14:paraId="6B30251D" w14:textId="77777777" w:rsidTr="00D432D5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936FAA4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Demo debt inventory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D3A287D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Menlo" w:eastAsia="Times New Roman" w:hAnsi="Menlo" w:cs="Menlo"/>
                <w:color w:val="81A1C1"/>
                <w:kern w:val="0"/>
                <w:sz w:val="22"/>
                <w:szCs w:val="22"/>
                <w14:ligatures w14:val="none"/>
              </w:rPr>
              <w:t>docs/go-to-market-sales/DEMO_DEBT_INVENTORY.md</w:t>
            </w:r>
          </w:p>
        </w:tc>
      </w:tr>
      <w:tr w:rsidR="00D432D5" w:rsidRPr="00D432D5" w14:paraId="7B079302" w14:textId="77777777" w:rsidTr="00D432D5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10CC458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Government sales overview (DOCX)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1D532B8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Menlo" w:eastAsia="Times New Roman" w:hAnsi="Menlo" w:cs="Menlo"/>
                <w:color w:val="81A1C1"/>
                <w:kern w:val="0"/>
                <w:sz w:val="22"/>
                <w:szCs w:val="22"/>
                <w14:ligatures w14:val="none"/>
              </w:rPr>
              <w:t>docs/go-to-market-sales/Rapid_Cortex_Government_Sales_Overview.docx</w:t>
            </w:r>
          </w:p>
        </w:tc>
      </w:tr>
    </w:tbl>
    <w:p w14:paraId="6C9FAF95" w14:textId="77777777" w:rsidR="00D432D5" w:rsidRPr="00D432D5" w:rsidRDefault="00D432D5" w:rsidP="00D432D5">
      <w:pPr>
        <w:shd w:val="clear" w:color="auto" w:fill="181818"/>
        <w:spacing w:before="240" w:after="60"/>
        <w:outlineLvl w:val="2"/>
        <w:rPr>
          <w:rFonts w:ascii="Arial" w:eastAsia="Times New Roman" w:hAnsi="Arial" w:cs="Arial"/>
          <w:b/>
          <w:bCs/>
          <w:color w:val="F0F0F0"/>
          <w:kern w:val="0"/>
          <w:sz w:val="29"/>
          <w:szCs w:val="29"/>
          <w14:ligatures w14:val="none"/>
        </w:rPr>
      </w:pPr>
      <w:r w:rsidRPr="00D432D5">
        <w:rPr>
          <w:rFonts w:ascii="Arial" w:eastAsia="Times New Roman" w:hAnsi="Arial" w:cs="Arial"/>
          <w:b/>
          <w:bCs/>
          <w:color w:val="F0F0F0"/>
          <w:kern w:val="0"/>
          <w:sz w:val="29"/>
          <w:szCs w:val="29"/>
          <w14:ligatures w14:val="none"/>
        </w:rPr>
        <w:t>Internal product requirements (PDFs)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86"/>
        <w:gridCol w:w="7264"/>
      </w:tblGrid>
      <w:tr w:rsidR="00D432D5" w:rsidRPr="00D432D5" w14:paraId="5E06CD3F" w14:textId="77777777" w:rsidTr="00D432D5">
        <w:trPr>
          <w:tblHeader/>
        </w:trPr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51FCAB5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0"/>
                <w14:ligatures w14:val="none"/>
              </w:rPr>
              <w:t>Document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FB06B07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0"/>
                <w14:ligatures w14:val="none"/>
              </w:rPr>
              <w:t>Path</w:t>
            </w:r>
          </w:p>
        </w:tc>
      </w:tr>
      <w:tr w:rsidR="00D432D5" w:rsidRPr="00D432D5" w14:paraId="18968BCF" w14:textId="77777777" w:rsidTr="00D432D5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5FCE4B2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  <w:t>Pilot readiness &amp; production tightening plan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1DE4F58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Menlo" w:eastAsia="Times New Roman" w:hAnsi="Menlo" w:cs="Menlo"/>
                <w:color w:val="000000" w:themeColor="text1"/>
                <w:kern w:val="0"/>
                <w:sz w:val="22"/>
                <w:szCs w:val="22"/>
                <w14:ligatures w14:val="none"/>
              </w:rPr>
              <w:t>Rapid Cortex Internal Docs/Internal Product requirements/01_…pdf</w:t>
            </w:r>
          </w:p>
        </w:tc>
      </w:tr>
      <w:tr w:rsidR="00D432D5" w:rsidRPr="00D432D5" w14:paraId="7A48BF08" w14:textId="77777777" w:rsidTr="00D432D5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27E3773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  <w:t>Security / CJIS / SOC2 alignment statement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F2219E9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Menlo" w:eastAsia="Times New Roman" w:hAnsi="Menlo" w:cs="Menlo"/>
                <w:color w:val="000000" w:themeColor="text1"/>
                <w:kern w:val="0"/>
                <w:sz w:val="22"/>
                <w:szCs w:val="22"/>
                <w14:ligatures w14:val="none"/>
              </w:rPr>
              <w:t>…/02_…pdf</w:t>
            </w:r>
          </w:p>
        </w:tc>
      </w:tr>
      <w:tr w:rsidR="00D432D5" w:rsidRPr="00D432D5" w14:paraId="287EA351" w14:textId="77777777" w:rsidTr="00D432D5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3D5895F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  <w:t>Data flow &amp; architecture overview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203D7E7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Menlo" w:eastAsia="Times New Roman" w:hAnsi="Menlo" w:cs="Menlo"/>
                <w:color w:val="000000" w:themeColor="text1"/>
                <w:kern w:val="0"/>
                <w:sz w:val="22"/>
                <w:szCs w:val="22"/>
                <w14:ligatures w14:val="none"/>
              </w:rPr>
              <w:t>…/03_…pdf</w:t>
            </w:r>
          </w:p>
        </w:tc>
      </w:tr>
      <w:tr w:rsidR="00D432D5" w:rsidRPr="00D432D5" w14:paraId="6A14E633" w14:textId="77777777" w:rsidTr="00D432D5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D4C3192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  <w:t>Agency pilot scope agreement (draft)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F166B09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Menlo" w:eastAsia="Times New Roman" w:hAnsi="Menlo" w:cs="Menlo"/>
                <w:color w:val="000000" w:themeColor="text1"/>
                <w:kern w:val="0"/>
                <w:sz w:val="22"/>
                <w:szCs w:val="22"/>
                <w14:ligatures w14:val="none"/>
              </w:rPr>
              <w:t>…/04_…pdf</w:t>
            </w:r>
          </w:p>
        </w:tc>
      </w:tr>
      <w:tr w:rsidR="00D432D5" w:rsidRPr="00D432D5" w14:paraId="0F20DF54" w14:textId="77777777" w:rsidTr="00D432D5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ED019A1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  <w:t>Agency onboarding checklist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0740CEE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Menlo" w:eastAsia="Times New Roman" w:hAnsi="Menlo" w:cs="Menlo"/>
                <w:color w:val="000000" w:themeColor="text1"/>
                <w:kern w:val="0"/>
                <w:sz w:val="22"/>
                <w:szCs w:val="22"/>
                <w14:ligatures w14:val="none"/>
              </w:rPr>
              <w:t>…/05_…pdf</w:t>
            </w:r>
          </w:p>
        </w:tc>
      </w:tr>
      <w:tr w:rsidR="00D432D5" w:rsidRPr="00D432D5" w14:paraId="21A4B278" w14:textId="77777777" w:rsidTr="00D432D5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B245D53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  <w:t>Production go/no-go checklist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D1D21C1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Menlo" w:eastAsia="Times New Roman" w:hAnsi="Menlo" w:cs="Menlo"/>
                <w:color w:val="000000" w:themeColor="text1"/>
                <w:kern w:val="0"/>
                <w:sz w:val="22"/>
                <w:szCs w:val="22"/>
                <w14:ligatures w14:val="none"/>
              </w:rPr>
              <w:t>…/06_…pdf</w:t>
            </w:r>
          </w:p>
        </w:tc>
      </w:tr>
      <w:tr w:rsidR="00D432D5" w:rsidRPr="00D432D5" w14:paraId="003ABDC3" w14:textId="77777777" w:rsidTr="00D432D5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65F78C4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  <w:t>Archive copies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7A8C281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Menlo" w:eastAsia="Times New Roman" w:hAnsi="Menlo" w:cs="Menlo"/>
                <w:color w:val="000000" w:themeColor="text1"/>
                <w:kern w:val="0"/>
                <w:sz w:val="22"/>
                <w:szCs w:val="22"/>
                <w14:ligatures w14:val="none"/>
              </w:rPr>
              <w:t>Rapid Cortex Internal Docs/Archive/Rapid_Cortex_Pilot_Production_Docs/</w:t>
            </w:r>
          </w:p>
        </w:tc>
      </w:tr>
    </w:tbl>
    <w:p w14:paraId="688E8EB8" w14:textId="77777777" w:rsidR="00D432D5" w:rsidRPr="00D432D5" w:rsidRDefault="00D432D5" w:rsidP="00D432D5">
      <w:pPr>
        <w:shd w:val="clear" w:color="auto" w:fill="181818"/>
        <w:spacing w:before="240" w:after="60"/>
        <w:outlineLvl w:val="2"/>
        <w:rPr>
          <w:rFonts w:ascii="Arial" w:eastAsia="Times New Roman" w:hAnsi="Arial" w:cs="Arial"/>
          <w:b/>
          <w:bCs/>
          <w:color w:val="F0F0F0"/>
          <w:kern w:val="0"/>
          <w:sz w:val="29"/>
          <w:szCs w:val="29"/>
          <w14:ligatures w14:val="none"/>
        </w:rPr>
      </w:pPr>
      <w:r w:rsidRPr="00D432D5">
        <w:rPr>
          <w:rFonts w:ascii="Arial" w:eastAsia="Times New Roman" w:hAnsi="Arial" w:cs="Arial"/>
          <w:b/>
          <w:bCs/>
          <w:color w:val="F0F0F0"/>
          <w:kern w:val="0"/>
          <w:sz w:val="29"/>
          <w:szCs w:val="29"/>
          <w14:ligatures w14:val="none"/>
        </w:rPr>
        <w:t>Engineering &amp; platform specs (internal)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35"/>
        <w:gridCol w:w="7215"/>
      </w:tblGrid>
      <w:tr w:rsidR="00D432D5" w:rsidRPr="00D432D5" w14:paraId="034CC383" w14:textId="77777777" w:rsidTr="00D432D5">
        <w:trPr>
          <w:tblHeader/>
        </w:trPr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006217B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lastRenderedPageBreak/>
              <w:t>Document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63F3E7B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Path</w:t>
            </w:r>
          </w:p>
        </w:tc>
      </w:tr>
      <w:tr w:rsidR="00D432D5" w:rsidRPr="00D432D5" w14:paraId="03A5FD6B" w14:textId="77777777" w:rsidTr="00D432D5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2F52F5D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Role dashboard spec (21 roles)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326D42A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Menlo" w:eastAsia="Times New Roman" w:hAnsi="Menlo" w:cs="Menlo"/>
                <w:color w:val="81A1C1"/>
                <w:kern w:val="0"/>
                <w:sz w:val="22"/>
                <w:szCs w:val="22"/>
                <w14:ligatures w14:val="none"/>
              </w:rPr>
              <w:t>docs/role-dashboard-spec.md</w:t>
            </w:r>
          </w:p>
        </w:tc>
      </w:tr>
      <w:tr w:rsidR="00D432D5" w:rsidRPr="00D432D5" w14:paraId="44CA352F" w14:textId="77777777" w:rsidTr="00D432D5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1F7A128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Execution plan F1–F9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3EE373E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Menlo" w:eastAsia="Times New Roman" w:hAnsi="Menlo" w:cs="Menlo"/>
                <w:color w:val="81A1C1"/>
                <w:kern w:val="0"/>
                <w:sz w:val="22"/>
                <w:szCs w:val="22"/>
                <w14:ligatures w14:val="none"/>
              </w:rPr>
              <w:t>docs/product-architecture/EXECUTION_PLAN_F1_F9.md</w:t>
            </w:r>
          </w:p>
        </w:tc>
      </w:tr>
      <w:tr w:rsidR="00D432D5" w:rsidRPr="00D432D5" w14:paraId="11482501" w14:textId="77777777" w:rsidTr="00D432D5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C6736C6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API surface inventory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EAD1695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Menlo" w:eastAsia="Times New Roman" w:hAnsi="Menlo" w:cs="Menlo"/>
                <w:color w:val="81A1C1"/>
                <w:kern w:val="0"/>
                <w:sz w:val="22"/>
                <w:szCs w:val="22"/>
                <w14:ligatures w14:val="none"/>
              </w:rPr>
              <w:t>docs/product-architecture/API_SURFACE.md</w:t>
            </w:r>
          </w:p>
        </w:tc>
      </w:tr>
      <w:tr w:rsidR="00D432D5" w:rsidRPr="00D432D5" w14:paraId="399EB496" w14:textId="77777777" w:rsidTr="00D432D5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7C046CC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Tenancy SaaS spec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668B2C3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Menlo" w:eastAsia="Times New Roman" w:hAnsi="Menlo" w:cs="Menlo"/>
                <w:color w:val="81A1C1"/>
                <w:kern w:val="0"/>
                <w:sz w:val="22"/>
                <w:szCs w:val="22"/>
                <w14:ligatures w14:val="none"/>
              </w:rPr>
              <w:t>docs/product-architecture/TENANCY_SAAS_SPEC.md</w:t>
            </w:r>
          </w:p>
        </w:tc>
      </w:tr>
      <w:tr w:rsidR="00D432D5" w:rsidRPr="00D432D5" w14:paraId="40E7051A" w14:textId="77777777" w:rsidTr="00D432D5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882BEDA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Universal CAD integration strategy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AE07B4C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Menlo" w:eastAsia="Times New Roman" w:hAnsi="Menlo" w:cs="Menlo"/>
                <w:color w:val="81A1C1"/>
                <w:kern w:val="0"/>
                <w:sz w:val="22"/>
                <w:szCs w:val="22"/>
                <w14:ligatures w14:val="none"/>
              </w:rPr>
              <w:t>docs/product-architecture/UNIVERSAL_CAD_INTEGRATION_STRATEGY.md</w:t>
            </w:r>
          </w:p>
        </w:tc>
      </w:tr>
      <w:tr w:rsidR="00D432D5" w:rsidRPr="00D432D5" w14:paraId="0745C48F" w14:textId="77777777" w:rsidTr="00D432D5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9BB7EE6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AI provider configuration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9003032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Menlo" w:eastAsia="Times New Roman" w:hAnsi="Menlo" w:cs="Menlo"/>
                <w:color w:val="81A1C1"/>
                <w:kern w:val="0"/>
                <w:sz w:val="22"/>
                <w:szCs w:val="22"/>
                <w14:ligatures w14:val="none"/>
              </w:rPr>
              <w:t>docs/product-architecture/AI_PROVIDER_CONFIGURATION.md</w:t>
            </w:r>
          </w:p>
        </w:tc>
      </w:tr>
      <w:tr w:rsidR="00D432D5" w:rsidRPr="00D432D5" w14:paraId="4BE7824B" w14:textId="77777777" w:rsidTr="00D432D5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A9265FD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F3 triage implementation spec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D5F4BAF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Menlo" w:eastAsia="Times New Roman" w:hAnsi="Menlo" w:cs="Menlo"/>
                <w:color w:val="81A1C1"/>
                <w:kern w:val="0"/>
                <w:sz w:val="22"/>
                <w:szCs w:val="22"/>
                <w14:ligatures w14:val="none"/>
              </w:rPr>
              <w:t>F3_TRIAGE_SPEC.md</w:t>
            </w:r>
            <w:r w:rsidRPr="00D432D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 (repo root)</w:t>
            </w:r>
          </w:p>
        </w:tc>
      </w:tr>
      <w:tr w:rsidR="00D432D5" w:rsidRPr="00D432D5" w14:paraId="2AEED93D" w14:textId="77777777" w:rsidTr="00D432D5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B7E4B8B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Create first super admin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724D43D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Menlo" w:eastAsia="Times New Roman" w:hAnsi="Menlo" w:cs="Menlo"/>
                <w:color w:val="81A1C1"/>
                <w:kern w:val="0"/>
                <w:sz w:val="22"/>
                <w:szCs w:val="22"/>
                <w14:ligatures w14:val="none"/>
              </w:rPr>
              <w:t>docs/admin-user-management/CREATE_FIRST_SUPER_ADMIN.md</w:t>
            </w:r>
          </w:p>
        </w:tc>
      </w:tr>
      <w:tr w:rsidR="00D432D5" w:rsidRPr="00D432D5" w14:paraId="0A3DD74C" w14:textId="77777777" w:rsidTr="00D432D5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810D207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Seed role test accounts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8561A5B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Menlo" w:eastAsia="Times New Roman" w:hAnsi="Menlo" w:cs="Menlo"/>
                <w:color w:val="81A1C1"/>
                <w:kern w:val="0"/>
                <w:sz w:val="22"/>
                <w:szCs w:val="22"/>
                <w14:ligatures w14:val="none"/>
              </w:rPr>
              <w:t>docs/admin-user-management/SEED_ROLE_TEST_ACCOUNTS.md</w:t>
            </w:r>
          </w:p>
        </w:tc>
      </w:tr>
      <w:tr w:rsidR="00D432D5" w:rsidRPr="00D432D5" w14:paraId="0CB1E63A" w14:textId="77777777" w:rsidTr="00D432D5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17947F8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Cognito self-signup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4CAA1E7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Menlo" w:eastAsia="Times New Roman" w:hAnsi="Menlo" w:cs="Menlo"/>
                <w:color w:val="81A1C1"/>
                <w:kern w:val="0"/>
                <w:sz w:val="22"/>
                <w:szCs w:val="22"/>
                <w14:ligatures w14:val="none"/>
              </w:rPr>
              <w:t>docs/admin-user-management/COGNITO_SELF_SIGNUP.md</w:t>
            </w:r>
          </w:p>
        </w:tc>
      </w:tr>
      <w:tr w:rsidR="00D432D5" w:rsidRPr="00D432D5" w14:paraId="10284A46" w14:textId="77777777" w:rsidTr="00D432D5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FD9ECBE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Desktop connection audit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65BF08F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Menlo" w:eastAsia="Times New Roman" w:hAnsi="Menlo" w:cs="Menlo"/>
                <w:color w:val="81A1C1"/>
                <w:kern w:val="0"/>
                <w:sz w:val="22"/>
                <w:szCs w:val="22"/>
                <w14:ligatures w14:val="none"/>
              </w:rPr>
              <w:t>docs/desktop/DESKTOP_CONNECTION_AUDIT.md</w:t>
            </w:r>
          </w:p>
        </w:tc>
      </w:tr>
      <w:tr w:rsidR="00D432D5" w:rsidRPr="00D432D5" w14:paraId="64730F67" w14:textId="77777777" w:rsidTr="00D432D5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4B6109E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Desktop client backend integration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7A873E7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Menlo" w:eastAsia="Times New Roman" w:hAnsi="Menlo" w:cs="Menlo"/>
                <w:color w:val="81A1C1"/>
                <w:kern w:val="0"/>
                <w:sz w:val="22"/>
                <w:szCs w:val="22"/>
                <w14:ligatures w14:val="none"/>
              </w:rPr>
              <w:t>docs/desktop/DESKTOP_CLIENT_BACKEND_INTEGRATION.md</w:t>
            </w:r>
          </w:p>
        </w:tc>
      </w:tr>
      <w:tr w:rsidR="00D432D5" w:rsidRPr="00D432D5" w14:paraId="02F5053F" w14:textId="77777777" w:rsidTr="00D432D5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D22BBE2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Engineering phase docs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88EA24C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Menlo" w:eastAsia="Times New Roman" w:hAnsi="Menlo" w:cs="Menlo"/>
                <w:color w:val="F0F0F0"/>
                <w:kern w:val="0"/>
                <w:sz w:val="22"/>
                <w:szCs w:val="22"/>
                <w14:ligatures w14:val="none"/>
              </w:rPr>
              <w:t>docs/phase-0/</w:t>
            </w:r>
            <w:r w:rsidRPr="00D432D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 … </w:t>
            </w:r>
            <w:r w:rsidRPr="00D432D5">
              <w:rPr>
                <w:rFonts w:ascii="Menlo" w:eastAsia="Times New Roman" w:hAnsi="Menlo" w:cs="Menlo"/>
                <w:color w:val="F0F0F0"/>
                <w:kern w:val="0"/>
                <w:sz w:val="22"/>
                <w:szCs w:val="22"/>
                <w14:ligatures w14:val="none"/>
              </w:rPr>
              <w:t>docs/phase-7/</w:t>
            </w:r>
          </w:p>
        </w:tc>
      </w:tr>
    </w:tbl>
    <w:p w14:paraId="0CD6E7E1" w14:textId="77777777" w:rsidR="00D432D5" w:rsidRPr="00D432D5" w:rsidRDefault="007A3B17" w:rsidP="00D432D5">
      <w:pPr>
        <w:spacing w:before="240" w:after="240"/>
        <w:rPr>
          <w:rFonts w:ascii="Arial" w:eastAsia="Times New Roman" w:hAnsi="Arial" w:cs="Arial"/>
          <w:kern w:val="0"/>
          <w:sz w:val="20"/>
          <w:szCs w:val="20"/>
          <w14:ligatures w14:val="none"/>
        </w:rPr>
      </w:pPr>
      <w:r w:rsidRPr="00D432D5">
        <w:rPr>
          <w:rFonts w:ascii="Times New Roman" w:eastAsia="Times New Roman" w:hAnsi="Times New Roman" w:cs="Times New Roman"/>
          <w:noProof/>
          <w:kern w:val="0"/>
        </w:rPr>
        <w:pict w14:anchorId="583B86E8">
          <v:rect id="_x0000_i1052" alt="" style="width:468pt;height:.05pt;mso-width-percent:0;mso-height-percent:0;mso-width-percent:0;mso-height-percent:0" o:hralign="center" o:hrstd="t" o:hr="t" fillcolor="#a0a0a0" stroked="f"/>
        </w:pict>
      </w:r>
    </w:p>
    <w:p w14:paraId="2B8A59BD" w14:textId="77777777" w:rsidR="00D432D5" w:rsidRPr="00D432D5" w:rsidRDefault="00D432D5" w:rsidP="00D432D5">
      <w:pPr>
        <w:shd w:val="clear" w:color="auto" w:fill="181818"/>
        <w:spacing w:before="240" w:after="60"/>
        <w:outlineLvl w:val="1"/>
        <w:rPr>
          <w:rFonts w:ascii="Arial" w:eastAsia="Times New Roman" w:hAnsi="Arial" w:cs="Arial"/>
          <w:b/>
          <w:bCs/>
          <w:color w:val="F0F0F0"/>
          <w:kern w:val="0"/>
          <w:sz w:val="34"/>
          <w:szCs w:val="34"/>
          <w14:ligatures w14:val="none"/>
        </w:rPr>
      </w:pPr>
      <w:r w:rsidRPr="00D432D5">
        <w:rPr>
          <w:rFonts w:ascii="Arial" w:eastAsia="Times New Roman" w:hAnsi="Arial" w:cs="Arial"/>
          <w:b/>
          <w:bCs/>
          <w:color w:val="F0F0F0"/>
          <w:kern w:val="0"/>
          <w:sz w:val="34"/>
          <w:szCs w:val="34"/>
          <w14:ligatures w14:val="none"/>
        </w:rPr>
        <w:t>Hybrid — agency IT under contract / NDA</w:t>
      </w:r>
    </w:p>
    <w:p w14:paraId="75A17E91" w14:textId="77777777" w:rsidR="00D432D5" w:rsidRPr="00D432D5" w:rsidRDefault="00D432D5" w:rsidP="00D432D5">
      <w:pPr>
        <w:shd w:val="clear" w:color="auto" w:fill="181818"/>
        <w:spacing w:before="90" w:after="90"/>
        <w:rPr>
          <w:rFonts w:ascii="Arial" w:eastAsia="Times New Roman" w:hAnsi="Arial" w:cs="Arial"/>
          <w:color w:val="F0F0F0"/>
          <w:kern w:val="0"/>
          <w:sz w:val="20"/>
          <w:szCs w:val="20"/>
          <w14:ligatures w14:val="none"/>
        </w:rPr>
      </w:pPr>
      <w:r w:rsidRPr="00D432D5">
        <w:rPr>
          <w:rFonts w:ascii="Arial" w:eastAsia="Times New Roman" w:hAnsi="Arial" w:cs="Arial"/>
          <w:i/>
          <w:iCs/>
          <w:color w:val="F0F0F0"/>
          <w:kern w:val="0"/>
          <w:sz w:val="20"/>
          <w:szCs w:val="20"/>
          <w14:ligatures w14:val="none"/>
        </w:rPr>
        <w:t>Often shared with agency IT or security reviewers during procurement; not general end-user docs.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74"/>
        <w:gridCol w:w="5860"/>
        <w:gridCol w:w="1916"/>
      </w:tblGrid>
      <w:tr w:rsidR="00D432D5" w:rsidRPr="00D432D5" w14:paraId="38815CDB" w14:textId="77777777" w:rsidTr="00D432D5">
        <w:trPr>
          <w:tblHeader/>
        </w:trPr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F81663E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lastRenderedPageBreak/>
              <w:t>Document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23C276D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Path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8C13E57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Notes</w:t>
            </w:r>
          </w:p>
        </w:tc>
      </w:tr>
      <w:tr w:rsidR="00D432D5" w:rsidRPr="00D432D5" w14:paraId="111AECC8" w14:textId="77777777" w:rsidTr="00D432D5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5D421D0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Security model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62203C0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Menlo" w:eastAsia="Times New Roman" w:hAnsi="Menlo" w:cs="Menlo"/>
                <w:color w:val="81A1C1"/>
                <w:kern w:val="0"/>
                <w:sz w:val="22"/>
                <w:szCs w:val="22"/>
                <w14:ligatures w14:val="none"/>
              </w:rPr>
              <w:t>docs/security-compliance/SECURITY_MODEL.md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1F6B8C4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Technical boundaries, not certification</w:t>
            </w:r>
          </w:p>
        </w:tc>
      </w:tr>
      <w:tr w:rsidR="00D432D5" w:rsidRPr="00D432D5" w14:paraId="22117716" w14:textId="77777777" w:rsidTr="00D432D5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0FA6343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Tenant isolation model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0BEDA6E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Menlo" w:eastAsia="Times New Roman" w:hAnsi="Menlo" w:cs="Menlo"/>
                <w:color w:val="81A1C1"/>
                <w:kern w:val="0"/>
                <w:sz w:val="22"/>
                <w:szCs w:val="22"/>
                <w14:ligatures w14:val="none"/>
              </w:rPr>
              <w:t>docs/security-compliance/TENANT_ISOLATION_MODEL.md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4CE86AE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Procurement / IT review</w:t>
            </w:r>
          </w:p>
        </w:tc>
      </w:tr>
      <w:tr w:rsidR="00D432D5" w:rsidRPr="00D432D5" w14:paraId="38A24E32" w14:textId="77777777" w:rsidTr="00D432D5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3125179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Data protection model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0CC5790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Menlo" w:eastAsia="Times New Roman" w:hAnsi="Menlo" w:cs="Menlo"/>
                <w:color w:val="81A1C1"/>
                <w:kern w:val="0"/>
                <w:sz w:val="22"/>
                <w:szCs w:val="22"/>
                <w14:ligatures w14:val="none"/>
              </w:rPr>
              <w:t>docs/security-compliance/DATA_PROTECTION_MODEL.md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A480986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Procurement / IT review</w:t>
            </w:r>
          </w:p>
        </w:tc>
      </w:tr>
      <w:tr w:rsidR="00D432D5" w:rsidRPr="00D432D5" w14:paraId="0592B0ED" w14:textId="77777777" w:rsidTr="00D432D5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59E9906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Transcript retention policy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061523E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Menlo" w:eastAsia="Times New Roman" w:hAnsi="Menlo" w:cs="Menlo"/>
                <w:color w:val="81A1C1"/>
                <w:kern w:val="0"/>
                <w:sz w:val="22"/>
                <w:szCs w:val="22"/>
                <w14:ligatures w14:val="none"/>
              </w:rPr>
              <w:t>docs/security-compliance/TRANSCRIPT_RETENTION_POLICY.md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09D1746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Policy alignment</w:t>
            </w:r>
          </w:p>
        </w:tc>
      </w:tr>
      <w:tr w:rsidR="00D432D5" w:rsidRPr="00D432D5" w14:paraId="1EA27764" w14:textId="77777777" w:rsidTr="00D432D5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79A1510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Privacy &amp; retention decisions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D270405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Menlo" w:eastAsia="Times New Roman" w:hAnsi="Menlo" w:cs="Menlo"/>
                <w:color w:val="81A1C1"/>
                <w:kern w:val="0"/>
                <w:sz w:val="22"/>
                <w:szCs w:val="22"/>
                <w14:ligatures w14:val="none"/>
              </w:rPr>
              <w:t>docs/security-compliance/PRIVACY_RETENTION_DECISIONS.md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CD1FB4B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Internal policy source; excerpts may go to customer</w:t>
            </w:r>
          </w:p>
        </w:tc>
      </w:tr>
      <w:tr w:rsidR="00D432D5" w:rsidRPr="00D432D5" w14:paraId="577841A9" w14:textId="77777777" w:rsidTr="00D432D5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9CAF6A4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Data flow &amp; architecture (PDF)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A64DE13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Internal Product requirements </w:t>
            </w:r>
            <w:r w:rsidRPr="00D432D5">
              <w:rPr>
                <w:rFonts w:ascii="Menlo" w:eastAsia="Times New Roman" w:hAnsi="Menlo" w:cs="Menlo"/>
                <w:color w:val="F0F0F0"/>
                <w:kern w:val="0"/>
                <w:sz w:val="22"/>
                <w:szCs w:val="22"/>
                <w14:ligatures w14:val="none"/>
              </w:rPr>
              <w:t>03_…pdf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AA85957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Classic security questionnaire doc</w:t>
            </w:r>
          </w:p>
        </w:tc>
      </w:tr>
      <w:tr w:rsidR="00D432D5" w:rsidRPr="00D432D5" w14:paraId="0EB7BC28" w14:textId="77777777" w:rsidTr="00D432D5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B7BCF2E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CJIS alignment statement (PDF)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7C7E8F0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Internal Product requirements </w:t>
            </w:r>
            <w:r w:rsidRPr="00D432D5">
              <w:rPr>
                <w:rFonts w:ascii="Menlo" w:eastAsia="Times New Roman" w:hAnsi="Menlo" w:cs="Menlo"/>
                <w:color w:val="F0F0F0"/>
                <w:kern w:val="0"/>
                <w:sz w:val="22"/>
                <w:szCs w:val="22"/>
                <w14:ligatures w14:val="none"/>
              </w:rPr>
              <w:t>02_…pdf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B3FEEC4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Sales/security packet</w:t>
            </w:r>
          </w:p>
        </w:tc>
      </w:tr>
    </w:tbl>
    <w:p w14:paraId="39BA1409" w14:textId="77777777" w:rsidR="00D432D5" w:rsidRPr="00D432D5" w:rsidRDefault="007A3B17" w:rsidP="00D432D5">
      <w:pPr>
        <w:spacing w:before="240" w:after="240"/>
        <w:rPr>
          <w:rFonts w:ascii="Arial" w:eastAsia="Times New Roman" w:hAnsi="Arial" w:cs="Arial"/>
          <w:kern w:val="0"/>
          <w:sz w:val="20"/>
          <w:szCs w:val="20"/>
          <w14:ligatures w14:val="none"/>
        </w:rPr>
      </w:pPr>
      <w:r w:rsidRPr="00D432D5">
        <w:rPr>
          <w:rFonts w:ascii="Times New Roman" w:eastAsia="Times New Roman" w:hAnsi="Times New Roman" w:cs="Times New Roman"/>
          <w:noProof/>
          <w:kern w:val="0"/>
        </w:rPr>
        <w:pict w14:anchorId="7747C90B">
          <v:rect id="_x0000_i1051" alt="" style="width:468pt;height:.05pt;mso-width-percent:0;mso-height-percent:0;mso-width-percent:0;mso-height-percent:0" o:hralign="center" o:hrstd="t" o:hr="t" fillcolor="#a0a0a0" stroked="f"/>
        </w:pict>
      </w:r>
    </w:p>
    <w:p w14:paraId="329F7E61" w14:textId="77777777" w:rsidR="00D432D5" w:rsidRPr="00D432D5" w:rsidRDefault="00D432D5" w:rsidP="00D432D5">
      <w:pPr>
        <w:shd w:val="clear" w:color="auto" w:fill="181818"/>
        <w:spacing w:before="240" w:after="60"/>
        <w:outlineLvl w:val="1"/>
        <w:rPr>
          <w:rFonts w:ascii="Arial" w:eastAsia="Times New Roman" w:hAnsi="Arial" w:cs="Arial"/>
          <w:b/>
          <w:bCs/>
          <w:color w:val="F0F0F0"/>
          <w:kern w:val="0"/>
          <w:sz w:val="34"/>
          <w:szCs w:val="34"/>
          <w14:ligatures w14:val="none"/>
        </w:rPr>
      </w:pPr>
      <w:r w:rsidRPr="00D432D5">
        <w:rPr>
          <w:rFonts w:ascii="Arial" w:eastAsia="Times New Roman" w:hAnsi="Arial" w:cs="Arial"/>
          <w:b/>
          <w:bCs/>
          <w:color w:val="F0F0F0"/>
          <w:kern w:val="0"/>
          <w:sz w:val="34"/>
          <w:szCs w:val="34"/>
          <w14:ligatures w14:val="none"/>
        </w:rPr>
        <w:t>Quick mental model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50"/>
        <w:gridCol w:w="7800"/>
      </w:tblGrid>
      <w:tr w:rsidR="00D432D5" w:rsidRPr="00D432D5" w14:paraId="2456D2D1" w14:textId="77777777" w:rsidTr="00D432D5">
        <w:trPr>
          <w:tblHeader/>
        </w:trPr>
        <w:tc>
          <w:tcPr>
            <w:tcW w:w="2155" w:type="dxa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BC0124D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0"/>
                <w14:ligatures w14:val="none"/>
              </w:rPr>
              <w:t>Audience</w:t>
            </w:r>
          </w:p>
        </w:tc>
        <w:tc>
          <w:tcPr>
            <w:tcW w:w="7195" w:type="dxa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28ADD42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0"/>
                <w14:ligatures w14:val="none"/>
              </w:rPr>
              <w:t>Start here</w:t>
            </w:r>
          </w:p>
        </w:tc>
      </w:tr>
      <w:tr w:rsidR="00D432D5" w:rsidRPr="00D432D5" w14:paraId="0607B143" w14:textId="77777777" w:rsidTr="00D432D5">
        <w:tc>
          <w:tcPr>
            <w:tcW w:w="2155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1E26B5A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0"/>
                <w14:ligatures w14:val="none"/>
              </w:rPr>
              <w:t>New pilot agency</w:t>
            </w:r>
          </w:p>
        </w:tc>
        <w:tc>
          <w:tcPr>
            <w:tcW w:w="7195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63D3ADA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Menlo" w:eastAsia="Times New Roman" w:hAnsi="Menlo" w:cs="Menlo"/>
                <w:color w:val="000000" w:themeColor="text1"/>
                <w:kern w:val="0"/>
                <w:sz w:val="22"/>
                <w:szCs w:val="22"/>
                <w14:ligatures w14:val="none"/>
              </w:rPr>
              <w:t>JURISDICTION_OPERATIONS_GUIDE</w:t>
            </w:r>
            <w:r w:rsidRPr="00D432D5"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  <w:t> → </w:t>
            </w:r>
            <w:r w:rsidRPr="00D432D5">
              <w:rPr>
                <w:rFonts w:ascii="Menlo" w:eastAsia="Times New Roman" w:hAnsi="Menlo" w:cs="Menlo"/>
                <w:color w:val="000000" w:themeColor="text1"/>
                <w:kern w:val="0"/>
                <w:sz w:val="22"/>
                <w:szCs w:val="22"/>
                <w14:ligatures w14:val="none"/>
              </w:rPr>
              <w:t>AGENCY_SETUP_CHECKLIST</w:t>
            </w:r>
            <w:r w:rsidRPr="00D432D5"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  <w:t> → </w:t>
            </w:r>
            <w:r w:rsidRPr="00D432D5">
              <w:rPr>
                <w:rFonts w:ascii="Menlo" w:eastAsia="Times New Roman" w:hAnsi="Menlo" w:cs="Menlo"/>
                <w:color w:val="000000" w:themeColor="text1"/>
                <w:kern w:val="0"/>
                <w:sz w:val="22"/>
                <w:szCs w:val="22"/>
                <w14:ligatures w14:val="none"/>
              </w:rPr>
              <w:t>AGENCY_ONBOARDING_RUNBOOK</w:t>
            </w:r>
            <w:r w:rsidRPr="00D432D5"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  <w:t> → training docs</w:t>
            </w:r>
          </w:p>
        </w:tc>
      </w:tr>
      <w:tr w:rsidR="00D432D5" w:rsidRPr="00D432D5" w14:paraId="4D12DDD2" w14:textId="77777777" w:rsidTr="00D432D5">
        <w:tc>
          <w:tcPr>
            <w:tcW w:w="2155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02818AD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0"/>
                <w14:ligatures w14:val="none"/>
              </w:rPr>
              <w:t>Dispatcher / supervisor daily ops</w:t>
            </w:r>
          </w:p>
        </w:tc>
        <w:tc>
          <w:tcPr>
            <w:tcW w:w="7195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D478DAC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Menlo" w:eastAsia="Times New Roman" w:hAnsi="Menlo" w:cs="Menlo"/>
                <w:color w:val="000000" w:themeColor="text1"/>
                <w:kern w:val="0"/>
                <w:sz w:val="22"/>
                <w:szCs w:val="22"/>
                <w14:ligatures w14:val="none"/>
              </w:rPr>
              <w:t>USER_GUIDE</w:t>
            </w:r>
            <w:r w:rsidRPr="00D432D5"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  <w:t>, </w:t>
            </w:r>
            <w:r w:rsidRPr="00D432D5">
              <w:rPr>
                <w:rFonts w:ascii="Menlo" w:eastAsia="Times New Roman" w:hAnsi="Menlo" w:cs="Menlo"/>
                <w:color w:val="000000" w:themeColor="text1"/>
                <w:kern w:val="0"/>
                <w:sz w:val="22"/>
                <w:szCs w:val="22"/>
                <w14:ligatures w14:val="none"/>
              </w:rPr>
              <w:t>COMMON_TASKS</w:t>
            </w:r>
            <w:r w:rsidRPr="00D432D5"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  <w:t>, </w:t>
            </w:r>
            <w:r w:rsidRPr="00D432D5">
              <w:rPr>
                <w:rFonts w:ascii="Menlo" w:eastAsia="Times New Roman" w:hAnsi="Menlo" w:cs="Menlo"/>
                <w:color w:val="000000" w:themeColor="text1"/>
                <w:kern w:val="0"/>
                <w:sz w:val="22"/>
                <w:szCs w:val="22"/>
                <w14:ligatures w14:val="none"/>
              </w:rPr>
              <w:t>TRAINING_*</w:t>
            </w:r>
            <w:r w:rsidRPr="00D432D5"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  <w:t>, complete manual HTML</w:t>
            </w:r>
          </w:p>
        </w:tc>
      </w:tr>
      <w:tr w:rsidR="00D432D5" w:rsidRPr="00D432D5" w14:paraId="5AA01E63" w14:textId="77777777" w:rsidTr="00D432D5">
        <w:tc>
          <w:tcPr>
            <w:tcW w:w="2155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7D48F10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0"/>
                <w14:ligatures w14:val="none"/>
              </w:rPr>
              <w:t>Agency IT admin</w:t>
            </w:r>
          </w:p>
        </w:tc>
        <w:tc>
          <w:tcPr>
            <w:tcW w:w="7195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081477B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Menlo" w:eastAsia="Times New Roman" w:hAnsi="Menlo" w:cs="Menlo"/>
                <w:color w:val="000000" w:themeColor="text1"/>
                <w:kern w:val="0"/>
                <w:sz w:val="22"/>
                <w:szCs w:val="22"/>
                <w14:ligatures w14:val="none"/>
              </w:rPr>
              <w:t>ADMIN_SETUP_GUIDE</w:t>
            </w:r>
            <w:r w:rsidRPr="00D432D5"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  <w:t>, </w:t>
            </w:r>
            <w:r w:rsidRPr="00D432D5">
              <w:rPr>
                <w:rFonts w:ascii="Menlo" w:eastAsia="Times New Roman" w:hAnsi="Menlo" w:cs="Menlo"/>
                <w:color w:val="000000" w:themeColor="text1"/>
                <w:kern w:val="0"/>
                <w:sz w:val="22"/>
                <w:szCs w:val="22"/>
                <w14:ligatures w14:val="none"/>
              </w:rPr>
              <w:t>USER_PROVISIONING_GUIDE</w:t>
            </w:r>
            <w:r w:rsidRPr="00D432D5"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  <w:t>, </w:t>
            </w:r>
            <w:r w:rsidRPr="00D432D5">
              <w:rPr>
                <w:rFonts w:ascii="Menlo" w:eastAsia="Times New Roman" w:hAnsi="Menlo" w:cs="Menlo"/>
                <w:color w:val="000000" w:themeColor="text1"/>
                <w:kern w:val="0"/>
                <w:sz w:val="22"/>
                <w:szCs w:val="22"/>
                <w14:ligatures w14:val="none"/>
              </w:rPr>
              <w:t>CONFIGURATION_REFERENCE</w:t>
            </w:r>
            <w:r w:rsidRPr="00D432D5"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  <w:t>, CAD guides</w:t>
            </w:r>
          </w:p>
        </w:tc>
      </w:tr>
      <w:tr w:rsidR="00D432D5" w:rsidRPr="00D432D5" w14:paraId="6839BA9E" w14:textId="77777777" w:rsidTr="00D432D5">
        <w:tc>
          <w:tcPr>
            <w:tcW w:w="2155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BBA9A99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0"/>
                <w14:ligatures w14:val="none"/>
              </w:rPr>
              <w:lastRenderedPageBreak/>
              <w:t>RC platform team</w:t>
            </w:r>
          </w:p>
        </w:tc>
        <w:tc>
          <w:tcPr>
            <w:tcW w:w="7195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0C9C93B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Menlo" w:eastAsia="Times New Roman" w:hAnsi="Menlo" w:cs="Menlo"/>
                <w:color w:val="000000" w:themeColor="text1"/>
                <w:kern w:val="0"/>
                <w:sz w:val="22"/>
                <w:szCs w:val="22"/>
                <w14:ligatures w14:val="none"/>
              </w:rPr>
              <w:t>RUNBOOK.md</w:t>
            </w:r>
            <w:r w:rsidRPr="00D432D5"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  <w:t>, </w:t>
            </w:r>
            <w:r w:rsidRPr="00D432D5">
              <w:rPr>
                <w:rFonts w:ascii="Menlo" w:eastAsia="Times New Roman" w:hAnsi="Menlo" w:cs="Menlo"/>
                <w:color w:val="000000" w:themeColor="text1"/>
                <w:kern w:val="0"/>
                <w:sz w:val="22"/>
                <w:szCs w:val="22"/>
                <w14:ligatures w14:val="none"/>
              </w:rPr>
              <w:t>DEPLOYMENT.md</w:t>
            </w:r>
            <w:r w:rsidRPr="00D432D5"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  <w:t>, </w:t>
            </w:r>
            <w:r w:rsidRPr="00D432D5">
              <w:rPr>
                <w:rFonts w:ascii="Menlo" w:eastAsia="Times New Roman" w:hAnsi="Menlo" w:cs="Menlo"/>
                <w:color w:val="000000" w:themeColor="text1"/>
                <w:kern w:val="0"/>
                <w:sz w:val="22"/>
                <w:szCs w:val="22"/>
                <w14:ligatures w14:val="none"/>
              </w:rPr>
              <w:t>INSTALLATION.md</w:t>
            </w:r>
            <w:r w:rsidRPr="00D432D5"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  <w:t>, pilot readiness checklists</w:t>
            </w:r>
          </w:p>
        </w:tc>
      </w:tr>
      <w:tr w:rsidR="00D432D5" w:rsidRPr="00D432D5" w14:paraId="38B0A6BB" w14:textId="77777777" w:rsidTr="00D432D5">
        <w:tc>
          <w:tcPr>
            <w:tcW w:w="2155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9B9259B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0"/>
                <w14:ligatures w14:val="none"/>
              </w:rPr>
              <w:t>RC sales / CS</w:t>
            </w:r>
          </w:p>
        </w:tc>
        <w:tc>
          <w:tcPr>
            <w:tcW w:w="7195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EE4557F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Menlo" w:eastAsia="Times New Roman" w:hAnsi="Menlo" w:cs="Menlo"/>
                <w:color w:val="000000" w:themeColor="text1"/>
                <w:kern w:val="0"/>
                <w:sz w:val="22"/>
                <w:szCs w:val="22"/>
                <w14:ligatures w14:val="none"/>
              </w:rPr>
              <w:t>GTM_PACKAGE.md</w:t>
            </w:r>
            <w:r w:rsidRPr="00D432D5"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  <w:t>, </w:t>
            </w:r>
            <w:r w:rsidRPr="00D432D5">
              <w:rPr>
                <w:rFonts w:ascii="Menlo" w:eastAsia="Times New Roman" w:hAnsi="Menlo" w:cs="Menlo"/>
                <w:color w:val="000000" w:themeColor="text1"/>
                <w:kern w:val="0"/>
                <w:sz w:val="22"/>
                <w:szCs w:val="22"/>
                <w14:ligatures w14:val="none"/>
              </w:rPr>
              <w:t>PRODUCT_OVERVIEW.md</w:t>
            </w:r>
            <w:r w:rsidRPr="00D432D5"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  <w:t>, Internal Product requirements PDFs</w:t>
            </w:r>
          </w:p>
        </w:tc>
      </w:tr>
    </w:tbl>
    <w:p w14:paraId="6BF9133F" w14:textId="77777777" w:rsidR="00D432D5" w:rsidRPr="00D432D5" w:rsidRDefault="00D432D5" w:rsidP="00D432D5">
      <w:pPr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7012D231" w14:textId="77777777" w:rsidR="00D432D5" w:rsidRPr="00D432D5" w:rsidRDefault="00D432D5" w:rsidP="00D432D5">
      <w:pPr>
        <w:pStyle w:val="Heading1"/>
        <w:shd w:val="clear" w:color="auto" w:fill="181818"/>
        <w:spacing w:before="0" w:after="60"/>
        <w:rPr>
          <w:rFonts w:ascii="Arial" w:eastAsia="Times New Roman" w:hAnsi="Arial" w:cs="Arial"/>
          <w:b/>
          <w:bCs/>
          <w:color w:val="EE0000"/>
          <w:kern w:val="36"/>
          <w:sz w:val="38"/>
          <w:szCs w:val="38"/>
          <w14:ligatures w14:val="none"/>
        </w:rPr>
      </w:pPr>
      <w:r>
        <w:br/>
      </w:r>
      <w:r w:rsidRPr="00D432D5">
        <w:rPr>
          <w:rFonts w:ascii="Arial" w:eastAsia="Times New Roman" w:hAnsi="Arial" w:cs="Arial"/>
          <w:b/>
          <w:bCs/>
          <w:color w:val="EE0000"/>
          <w:kern w:val="36"/>
          <w:sz w:val="38"/>
          <w:szCs w:val="38"/>
          <w14:ligatures w14:val="none"/>
        </w:rPr>
        <w:t>Rapid Cortex — Executable GTM Plan</w:t>
      </w:r>
    </w:p>
    <w:p w14:paraId="1D16956B" w14:textId="77777777" w:rsidR="00D432D5" w:rsidRPr="00D432D5" w:rsidRDefault="00D432D5" w:rsidP="00D432D5">
      <w:pPr>
        <w:shd w:val="clear" w:color="auto" w:fill="181818"/>
        <w:spacing w:before="90" w:after="90"/>
        <w:rPr>
          <w:rFonts w:ascii="Arial" w:eastAsia="Times New Roman" w:hAnsi="Arial" w:cs="Arial"/>
          <w:color w:val="F0F0F0"/>
          <w:kern w:val="0"/>
          <w:sz w:val="20"/>
          <w:szCs w:val="20"/>
          <w14:ligatures w14:val="none"/>
        </w:rPr>
      </w:pPr>
      <w:r w:rsidRPr="00D432D5">
        <w:rPr>
          <w:rFonts w:ascii="Arial" w:eastAsia="Times New Roman" w:hAnsi="Arial" w:cs="Arial"/>
          <w:color w:val="F0F0F0"/>
          <w:kern w:val="0"/>
          <w:sz w:val="20"/>
          <w:szCs w:val="20"/>
          <w14:ligatures w14:val="none"/>
        </w:rPr>
        <w:t>This plan synthesizes your existing docs (</w:t>
      </w:r>
      <w:r w:rsidRPr="00D432D5">
        <w:rPr>
          <w:rFonts w:ascii="Menlo" w:eastAsia="Times New Roman" w:hAnsi="Menlo" w:cs="Menlo"/>
          <w:color w:val="F0F0F0"/>
          <w:kern w:val="0"/>
          <w:sz w:val="18"/>
          <w:szCs w:val="18"/>
          <w14:ligatures w14:val="none"/>
        </w:rPr>
        <w:t>GTM_PACKAGE</w:t>
      </w:r>
      <w:r w:rsidRPr="00D432D5">
        <w:rPr>
          <w:rFonts w:ascii="Arial" w:eastAsia="Times New Roman" w:hAnsi="Arial" w:cs="Arial"/>
          <w:color w:val="F0F0F0"/>
          <w:kern w:val="0"/>
          <w:sz w:val="20"/>
          <w:szCs w:val="20"/>
          <w14:ligatures w14:val="none"/>
        </w:rPr>
        <w:t>, </w:t>
      </w:r>
      <w:r w:rsidRPr="00D432D5">
        <w:rPr>
          <w:rFonts w:ascii="Menlo" w:eastAsia="Times New Roman" w:hAnsi="Menlo" w:cs="Menlo"/>
          <w:color w:val="F0F0F0"/>
          <w:kern w:val="0"/>
          <w:sz w:val="18"/>
          <w:szCs w:val="18"/>
          <w14:ligatures w14:val="none"/>
        </w:rPr>
        <w:t>PILOT_OVERVIEW</w:t>
      </w:r>
      <w:r w:rsidRPr="00D432D5">
        <w:rPr>
          <w:rFonts w:ascii="Arial" w:eastAsia="Times New Roman" w:hAnsi="Arial" w:cs="Arial"/>
          <w:color w:val="F0F0F0"/>
          <w:kern w:val="0"/>
          <w:sz w:val="20"/>
          <w:szCs w:val="20"/>
          <w14:ligatures w14:val="none"/>
        </w:rPr>
        <w:t>, </w:t>
      </w:r>
      <w:r w:rsidRPr="00D432D5">
        <w:rPr>
          <w:rFonts w:ascii="Menlo" w:eastAsia="Times New Roman" w:hAnsi="Menlo" w:cs="Menlo"/>
          <w:color w:val="F0F0F0"/>
          <w:kern w:val="0"/>
          <w:sz w:val="18"/>
          <w:szCs w:val="18"/>
          <w14:ligatures w14:val="none"/>
        </w:rPr>
        <w:t>ICP</w:t>
      </w:r>
      <w:r w:rsidRPr="00D432D5">
        <w:rPr>
          <w:rFonts w:ascii="Arial" w:eastAsia="Times New Roman" w:hAnsi="Arial" w:cs="Arial"/>
          <w:color w:val="F0F0F0"/>
          <w:kern w:val="0"/>
          <w:sz w:val="20"/>
          <w:szCs w:val="20"/>
          <w14:ligatures w14:val="none"/>
        </w:rPr>
        <w:t>, </w:t>
      </w:r>
      <w:r w:rsidRPr="00D432D5">
        <w:rPr>
          <w:rFonts w:ascii="Menlo" w:eastAsia="Times New Roman" w:hAnsi="Menlo" w:cs="Menlo"/>
          <w:color w:val="F0F0F0"/>
          <w:kern w:val="0"/>
          <w:sz w:val="18"/>
          <w:szCs w:val="18"/>
          <w14:ligatures w14:val="none"/>
        </w:rPr>
        <w:t>SALES_SCOPE_MATRIX</w:t>
      </w:r>
      <w:r w:rsidRPr="00D432D5">
        <w:rPr>
          <w:rFonts w:ascii="Arial" w:eastAsia="Times New Roman" w:hAnsi="Arial" w:cs="Arial"/>
          <w:color w:val="F0F0F0"/>
          <w:kern w:val="0"/>
          <w:sz w:val="20"/>
          <w:szCs w:val="20"/>
          <w14:ligatures w14:val="none"/>
        </w:rPr>
        <w:t>, onboarding runbooks, success metrics) into a </w:t>
      </w:r>
      <w:r w:rsidRPr="00D432D5">
        <w:rPr>
          <w:rFonts w:ascii="Arial" w:eastAsia="Times New Roman" w:hAnsi="Arial" w:cs="Arial"/>
          <w:b/>
          <w:bCs/>
          <w:color w:val="F0F0F0"/>
          <w:kern w:val="0"/>
          <w:sz w:val="20"/>
          <w:szCs w:val="20"/>
          <w14:ligatures w14:val="none"/>
        </w:rPr>
        <w:t>90-day pilot GTM</w:t>
      </w:r>
      <w:r w:rsidRPr="00D432D5">
        <w:rPr>
          <w:rFonts w:ascii="Arial" w:eastAsia="Times New Roman" w:hAnsi="Arial" w:cs="Arial"/>
          <w:color w:val="F0F0F0"/>
          <w:kern w:val="0"/>
          <w:sz w:val="20"/>
          <w:szCs w:val="20"/>
          <w14:ligatures w14:val="none"/>
        </w:rPr>
        <w:t> you can run now. It assumes you are selling </w:t>
      </w:r>
      <w:r w:rsidRPr="00D432D5">
        <w:rPr>
          <w:rFonts w:ascii="Arial" w:eastAsia="Times New Roman" w:hAnsi="Arial" w:cs="Arial"/>
          <w:b/>
          <w:bCs/>
          <w:color w:val="F0F0F0"/>
          <w:kern w:val="0"/>
          <w:sz w:val="20"/>
          <w:szCs w:val="20"/>
          <w14:ligatures w14:val="none"/>
        </w:rPr>
        <w:t>controlled agency pilots</w:t>
      </w:r>
      <w:r w:rsidRPr="00D432D5">
        <w:rPr>
          <w:rFonts w:ascii="Arial" w:eastAsia="Times New Roman" w:hAnsi="Arial" w:cs="Arial"/>
          <w:color w:val="F0F0F0"/>
          <w:kern w:val="0"/>
          <w:sz w:val="20"/>
          <w:szCs w:val="20"/>
          <w14:ligatures w14:val="none"/>
        </w:rPr>
        <w:t> on production-shaped AWS—not broad self-serve GA.</w:t>
      </w:r>
    </w:p>
    <w:p w14:paraId="066EE7D7" w14:textId="77777777" w:rsidR="00D432D5" w:rsidRPr="00D432D5" w:rsidRDefault="007A3B17" w:rsidP="00D432D5">
      <w:pPr>
        <w:spacing w:before="240" w:after="240"/>
        <w:rPr>
          <w:rFonts w:ascii="Arial" w:eastAsia="Times New Roman" w:hAnsi="Arial" w:cs="Arial"/>
          <w:kern w:val="0"/>
          <w:sz w:val="20"/>
          <w:szCs w:val="20"/>
          <w14:ligatures w14:val="none"/>
        </w:rPr>
      </w:pPr>
      <w:r w:rsidRPr="00D432D5">
        <w:rPr>
          <w:rFonts w:ascii="Times New Roman" w:eastAsia="Times New Roman" w:hAnsi="Times New Roman" w:cs="Times New Roman"/>
          <w:noProof/>
          <w:kern w:val="0"/>
        </w:rPr>
        <w:pict w14:anchorId="75BBD144">
          <v:rect id="_x0000_i1050" alt="" style="width:468pt;height:.05pt;mso-width-percent:0;mso-height-percent:0;mso-width-percent:0;mso-height-percent:0" o:hralign="center" o:hrstd="t" o:hr="t" fillcolor="#a0a0a0" stroked="f"/>
        </w:pict>
      </w:r>
    </w:p>
    <w:p w14:paraId="67C0DEE5" w14:textId="77777777" w:rsidR="00D432D5" w:rsidRPr="00D432D5" w:rsidRDefault="00D432D5" w:rsidP="00D432D5">
      <w:pPr>
        <w:shd w:val="clear" w:color="auto" w:fill="181818"/>
        <w:spacing w:before="240" w:after="60"/>
        <w:outlineLvl w:val="1"/>
        <w:rPr>
          <w:rFonts w:ascii="Arial" w:eastAsia="Times New Roman" w:hAnsi="Arial" w:cs="Arial"/>
          <w:b/>
          <w:bCs/>
          <w:color w:val="F0F0F0"/>
          <w:kern w:val="0"/>
          <w:sz w:val="34"/>
          <w:szCs w:val="34"/>
          <w14:ligatures w14:val="none"/>
        </w:rPr>
      </w:pPr>
      <w:r w:rsidRPr="00D432D5">
        <w:rPr>
          <w:rFonts w:ascii="Arial" w:eastAsia="Times New Roman" w:hAnsi="Arial" w:cs="Arial"/>
          <w:b/>
          <w:bCs/>
          <w:color w:val="F0F0F0"/>
          <w:kern w:val="0"/>
          <w:sz w:val="34"/>
          <w:szCs w:val="34"/>
          <w14:ligatures w14:val="none"/>
        </w:rPr>
        <w:t>1. North star &amp; positioning</w:t>
      </w:r>
    </w:p>
    <w:p w14:paraId="6D33F571" w14:textId="77777777" w:rsidR="00D432D5" w:rsidRPr="00D432D5" w:rsidRDefault="00D432D5" w:rsidP="00D432D5">
      <w:pPr>
        <w:shd w:val="clear" w:color="auto" w:fill="181818"/>
        <w:spacing w:before="90" w:after="90"/>
        <w:rPr>
          <w:rFonts w:ascii="Arial" w:eastAsia="Times New Roman" w:hAnsi="Arial" w:cs="Arial"/>
          <w:color w:val="F0F0F0"/>
          <w:kern w:val="0"/>
          <w:sz w:val="20"/>
          <w:szCs w:val="20"/>
          <w14:ligatures w14:val="none"/>
        </w:rPr>
      </w:pPr>
      <w:r w:rsidRPr="00D432D5">
        <w:rPr>
          <w:rFonts w:ascii="Arial" w:eastAsia="Times New Roman" w:hAnsi="Arial" w:cs="Arial"/>
          <w:b/>
          <w:bCs/>
          <w:color w:val="F0F0F0"/>
          <w:kern w:val="0"/>
          <w:sz w:val="20"/>
          <w:szCs w:val="20"/>
          <w14:ligatures w14:val="none"/>
        </w:rPr>
        <w:t>What we sell:</w:t>
      </w:r>
      <w:r w:rsidRPr="00D432D5">
        <w:rPr>
          <w:rFonts w:ascii="Arial" w:eastAsia="Times New Roman" w:hAnsi="Arial" w:cs="Arial"/>
          <w:color w:val="F0F0F0"/>
          <w:kern w:val="0"/>
          <w:sz w:val="20"/>
          <w:szCs w:val="20"/>
          <w14:ligatures w14:val="none"/>
        </w:rPr>
        <w:t> Assistive AI co-pilot for PSAP/ECC dispatch—transcription, multilingual intake, AI analysis, supervisor QA, optional media/video—</w:t>
      </w:r>
      <w:r w:rsidRPr="00D432D5">
        <w:rPr>
          <w:rFonts w:ascii="Arial" w:eastAsia="Times New Roman" w:hAnsi="Arial" w:cs="Arial"/>
          <w:b/>
          <w:bCs/>
          <w:color w:val="F0F0F0"/>
          <w:kern w:val="0"/>
          <w:sz w:val="20"/>
          <w:szCs w:val="20"/>
          <w14:ligatures w14:val="none"/>
        </w:rPr>
        <w:t>alongside CAD</w:t>
      </w:r>
      <w:r w:rsidRPr="00D432D5">
        <w:rPr>
          <w:rFonts w:ascii="Arial" w:eastAsia="Times New Roman" w:hAnsi="Arial" w:cs="Arial"/>
          <w:color w:val="F0F0F0"/>
          <w:kern w:val="0"/>
          <w:sz w:val="20"/>
          <w:szCs w:val="20"/>
          <w14:ligatures w14:val="none"/>
        </w:rPr>
        <w:t>, never replacing it.</w:t>
      </w:r>
    </w:p>
    <w:p w14:paraId="7D5BF2B9" w14:textId="77777777" w:rsidR="00D432D5" w:rsidRPr="00D432D5" w:rsidRDefault="00D432D5" w:rsidP="00D432D5">
      <w:pPr>
        <w:shd w:val="clear" w:color="auto" w:fill="181818"/>
        <w:spacing w:before="90" w:after="90"/>
        <w:rPr>
          <w:rFonts w:ascii="Arial" w:eastAsia="Times New Roman" w:hAnsi="Arial" w:cs="Arial"/>
          <w:color w:val="F0F0F0"/>
          <w:kern w:val="0"/>
          <w:sz w:val="20"/>
          <w:szCs w:val="20"/>
          <w14:ligatures w14:val="none"/>
        </w:rPr>
      </w:pPr>
      <w:r w:rsidRPr="00D432D5">
        <w:rPr>
          <w:rFonts w:ascii="Arial" w:eastAsia="Times New Roman" w:hAnsi="Arial" w:cs="Arial"/>
          <w:b/>
          <w:bCs/>
          <w:color w:val="F0F0F0"/>
          <w:kern w:val="0"/>
          <w:sz w:val="20"/>
          <w:szCs w:val="20"/>
          <w14:ligatures w14:val="none"/>
        </w:rPr>
        <w:t>What we do not sell (pilot):</w:t>
      </w:r>
      <w:r w:rsidRPr="00D432D5">
        <w:rPr>
          <w:rFonts w:ascii="Arial" w:eastAsia="Times New Roman" w:hAnsi="Arial" w:cs="Arial"/>
          <w:color w:val="F0F0F0"/>
          <w:kern w:val="0"/>
          <w:sz w:val="20"/>
          <w:szCs w:val="20"/>
          <w14:ligatures w14:val="none"/>
        </w:rPr>
        <w:t> CAD replacement, autonomous dispatch, certification claims (CJIS/SOC2/FedRAMP), guaranteed bidirectional CAD Day 1, unlimited 24/7 NOC.</w:t>
      </w:r>
    </w:p>
    <w:p w14:paraId="4B7B9B04" w14:textId="77777777" w:rsidR="00D432D5" w:rsidRPr="00D432D5" w:rsidRDefault="00D432D5" w:rsidP="00D432D5">
      <w:pPr>
        <w:shd w:val="clear" w:color="auto" w:fill="181818"/>
        <w:spacing w:before="90" w:after="90"/>
        <w:rPr>
          <w:rFonts w:ascii="Arial" w:eastAsia="Times New Roman" w:hAnsi="Arial" w:cs="Arial"/>
          <w:color w:val="F0F0F0"/>
          <w:kern w:val="0"/>
          <w:sz w:val="20"/>
          <w:szCs w:val="20"/>
          <w14:ligatures w14:val="none"/>
        </w:rPr>
      </w:pPr>
      <w:r w:rsidRPr="00D432D5">
        <w:rPr>
          <w:rFonts w:ascii="Arial" w:eastAsia="Times New Roman" w:hAnsi="Arial" w:cs="Arial"/>
          <w:b/>
          <w:bCs/>
          <w:color w:val="F0F0F0"/>
          <w:kern w:val="0"/>
          <w:sz w:val="20"/>
          <w:szCs w:val="20"/>
          <w14:ligatures w14:val="none"/>
        </w:rPr>
        <w:t>Canonical messaging (every kickoff):</w:t>
      </w:r>
    </w:p>
    <w:p w14:paraId="5FF6D360" w14:textId="77777777" w:rsidR="00D432D5" w:rsidRPr="00D432D5" w:rsidRDefault="00D432D5" w:rsidP="00D432D5">
      <w:pPr>
        <w:shd w:val="clear" w:color="auto" w:fill="181818"/>
        <w:rPr>
          <w:rFonts w:ascii="Arial" w:eastAsia="Times New Roman" w:hAnsi="Arial" w:cs="Arial"/>
          <w:kern w:val="0"/>
          <w:sz w:val="20"/>
          <w:szCs w:val="20"/>
          <w14:ligatures w14:val="none"/>
        </w:rPr>
      </w:pPr>
      <w:r w:rsidRPr="00D432D5">
        <w:rPr>
          <w:rFonts w:ascii="Arial" w:eastAsia="Times New Roman" w:hAnsi="Arial" w:cs="Arial"/>
          <w:kern w:val="0"/>
          <w:sz w:val="20"/>
          <w:szCs w:val="20"/>
          <w14:ligatures w14:val="none"/>
        </w:rPr>
        <w:t>“Rapid Cortex is decision support with human-in-the-loop. CAD, radio, and logging stay authoritative. AI suggests; trained staff decide.”</w:t>
      </w:r>
    </w:p>
    <w:p w14:paraId="1B17EB6F" w14:textId="77777777" w:rsidR="00D432D5" w:rsidRPr="00D432D5" w:rsidRDefault="00D432D5" w:rsidP="00D432D5">
      <w:pPr>
        <w:shd w:val="clear" w:color="auto" w:fill="181818"/>
        <w:spacing w:before="90" w:after="90"/>
        <w:rPr>
          <w:rFonts w:ascii="Arial" w:eastAsia="Times New Roman" w:hAnsi="Arial" w:cs="Arial"/>
          <w:color w:val="F0F0F0"/>
          <w:kern w:val="0"/>
          <w:sz w:val="20"/>
          <w:szCs w:val="20"/>
          <w14:ligatures w14:val="none"/>
        </w:rPr>
      </w:pPr>
      <w:r w:rsidRPr="00D432D5">
        <w:rPr>
          <w:rFonts w:ascii="Arial" w:eastAsia="Times New Roman" w:hAnsi="Arial" w:cs="Arial"/>
          <w:b/>
          <w:bCs/>
          <w:color w:val="F0F0F0"/>
          <w:kern w:val="0"/>
          <w:sz w:val="20"/>
          <w:szCs w:val="20"/>
          <w14:ligatures w14:val="none"/>
        </w:rPr>
        <w:t>Plan tiers (sales shorthand):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57"/>
        <w:gridCol w:w="1364"/>
        <w:gridCol w:w="3376"/>
      </w:tblGrid>
      <w:tr w:rsidR="00D432D5" w:rsidRPr="00D432D5" w14:paraId="008A7F1C" w14:textId="77777777">
        <w:trPr>
          <w:tblHeader/>
        </w:trPr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FAFC7D4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Product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5920D4C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Shorthand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F14EB10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Pilot default</w:t>
            </w:r>
          </w:p>
        </w:tc>
      </w:tr>
      <w:tr w:rsidR="00D432D5" w:rsidRPr="00D432D5" w14:paraId="42EAA3E7" w14:textId="77777777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C3B14C9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Essential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1994506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Core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FF9F2F6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Defer unless budget-constrained</w:t>
            </w:r>
          </w:p>
        </w:tc>
      </w:tr>
      <w:tr w:rsidR="00D432D5" w:rsidRPr="00D432D5" w14:paraId="507C8740" w14:textId="77777777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E9EBB45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Professional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A83248C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Pro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41E10EF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Default pilot tier</w:t>
            </w:r>
          </w:p>
        </w:tc>
      </w:tr>
      <w:tr w:rsidR="00D432D5" w:rsidRPr="00D432D5" w14:paraId="5F1C2F7A" w14:textId="77777777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45D87B4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Command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32BDBFC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Command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4A312FC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Multi-site / advanced pilots</w:t>
            </w:r>
          </w:p>
        </w:tc>
      </w:tr>
      <w:tr w:rsidR="00D432D5" w:rsidRPr="00D432D5" w14:paraId="4BE42760" w14:textId="77777777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75644AB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Enterprise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3953CCC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Enterprise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F4A2E6F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Custom scope only</w:t>
            </w:r>
          </w:p>
        </w:tc>
      </w:tr>
    </w:tbl>
    <w:p w14:paraId="0AC7598E" w14:textId="77777777" w:rsidR="00D432D5" w:rsidRPr="00D432D5" w:rsidRDefault="007A3B17" w:rsidP="00D432D5">
      <w:pPr>
        <w:spacing w:before="240" w:after="240"/>
        <w:rPr>
          <w:rFonts w:ascii="Arial" w:eastAsia="Times New Roman" w:hAnsi="Arial" w:cs="Arial"/>
          <w:kern w:val="0"/>
          <w:sz w:val="20"/>
          <w:szCs w:val="20"/>
          <w14:ligatures w14:val="none"/>
        </w:rPr>
      </w:pPr>
      <w:r w:rsidRPr="00D432D5">
        <w:rPr>
          <w:rFonts w:ascii="Times New Roman" w:eastAsia="Times New Roman" w:hAnsi="Times New Roman" w:cs="Times New Roman"/>
          <w:noProof/>
          <w:kern w:val="0"/>
        </w:rPr>
        <w:pict w14:anchorId="5AEF0FBD">
          <v:rect id="_x0000_i1049" alt="" style="width:468pt;height:.05pt;mso-width-percent:0;mso-height-percent:0;mso-width-percent:0;mso-height-percent:0" o:hralign="center" o:hrstd="t" o:hr="t" fillcolor="#a0a0a0" stroked="f"/>
        </w:pict>
      </w:r>
    </w:p>
    <w:p w14:paraId="1CC36199" w14:textId="77777777" w:rsidR="00D432D5" w:rsidRPr="00D432D5" w:rsidRDefault="00D432D5" w:rsidP="00D432D5">
      <w:pPr>
        <w:shd w:val="clear" w:color="auto" w:fill="181818"/>
        <w:spacing w:before="240" w:after="60"/>
        <w:outlineLvl w:val="1"/>
        <w:rPr>
          <w:rFonts w:ascii="Arial" w:eastAsia="Times New Roman" w:hAnsi="Arial" w:cs="Arial"/>
          <w:b/>
          <w:bCs/>
          <w:color w:val="F0F0F0"/>
          <w:kern w:val="0"/>
          <w:sz w:val="34"/>
          <w:szCs w:val="34"/>
          <w14:ligatures w14:val="none"/>
        </w:rPr>
      </w:pPr>
      <w:r w:rsidRPr="00D432D5">
        <w:rPr>
          <w:rFonts w:ascii="Arial" w:eastAsia="Times New Roman" w:hAnsi="Arial" w:cs="Arial"/>
          <w:b/>
          <w:bCs/>
          <w:color w:val="F0F0F0"/>
          <w:kern w:val="0"/>
          <w:sz w:val="34"/>
          <w:szCs w:val="34"/>
          <w14:ligatures w14:val="none"/>
        </w:rPr>
        <w:t>2. ICP — who to pursue (and disqualify fast)</w:t>
      </w:r>
    </w:p>
    <w:p w14:paraId="0E83E93A" w14:textId="77777777" w:rsidR="00D432D5" w:rsidRPr="00D432D5" w:rsidRDefault="00D432D5" w:rsidP="00D432D5">
      <w:pPr>
        <w:shd w:val="clear" w:color="auto" w:fill="181818"/>
        <w:spacing w:before="240" w:after="60"/>
        <w:outlineLvl w:val="2"/>
        <w:rPr>
          <w:rFonts w:ascii="Arial" w:eastAsia="Times New Roman" w:hAnsi="Arial" w:cs="Arial"/>
          <w:b/>
          <w:bCs/>
          <w:color w:val="F0F0F0"/>
          <w:kern w:val="0"/>
          <w:sz w:val="29"/>
          <w:szCs w:val="29"/>
          <w14:ligatures w14:val="none"/>
        </w:rPr>
      </w:pPr>
      <w:r w:rsidRPr="00D432D5">
        <w:rPr>
          <w:rFonts w:ascii="Arial" w:eastAsia="Times New Roman" w:hAnsi="Arial" w:cs="Arial"/>
          <w:b/>
          <w:bCs/>
          <w:color w:val="F0F0F0"/>
          <w:kern w:val="0"/>
          <w:sz w:val="29"/>
          <w:szCs w:val="29"/>
          <w14:ligatures w14:val="none"/>
        </w:rPr>
        <w:t>Pursue now</w:t>
      </w:r>
    </w:p>
    <w:p w14:paraId="759703D9" w14:textId="77777777" w:rsidR="00D432D5" w:rsidRPr="00D432D5" w:rsidRDefault="00D432D5" w:rsidP="00D432D5">
      <w:pPr>
        <w:numPr>
          <w:ilvl w:val="0"/>
          <w:numId w:val="3"/>
        </w:numPr>
        <w:shd w:val="clear" w:color="auto" w:fill="181818"/>
        <w:spacing w:before="100" w:beforeAutospacing="1" w:after="100" w:afterAutospacing="1"/>
        <w:rPr>
          <w:rFonts w:ascii="Arial" w:eastAsia="Times New Roman" w:hAnsi="Arial" w:cs="Arial"/>
          <w:color w:val="F0F0F0"/>
          <w:kern w:val="0"/>
          <w:sz w:val="20"/>
          <w:szCs w:val="20"/>
          <w14:ligatures w14:val="none"/>
        </w:rPr>
      </w:pPr>
      <w:r w:rsidRPr="00D432D5">
        <w:rPr>
          <w:rFonts w:ascii="Arial" w:eastAsia="Times New Roman" w:hAnsi="Arial" w:cs="Arial"/>
          <w:color w:val="F0F0F0"/>
          <w:kern w:val="0"/>
          <w:sz w:val="20"/>
          <w:szCs w:val="20"/>
          <w14:ligatures w14:val="none"/>
        </w:rPr>
        <w:t>Single ECC/PSAP or </w:t>
      </w:r>
      <w:r w:rsidRPr="00D432D5">
        <w:rPr>
          <w:rFonts w:ascii="Arial" w:eastAsia="Times New Roman" w:hAnsi="Arial" w:cs="Arial"/>
          <w:b/>
          <w:bCs/>
          <w:color w:val="F0F0F0"/>
          <w:kern w:val="0"/>
          <w:sz w:val="20"/>
          <w:szCs w:val="20"/>
          <w14:ligatures w14:val="none"/>
        </w:rPr>
        <w:t>one clearly bounded agency</w:t>
      </w:r>
    </w:p>
    <w:p w14:paraId="3D7B9B5C" w14:textId="77777777" w:rsidR="00D432D5" w:rsidRPr="00D432D5" w:rsidRDefault="00D432D5" w:rsidP="00D432D5">
      <w:pPr>
        <w:numPr>
          <w:ilvl w:val="0"/>
          <w:numId w:val="3"/>
        </w:numPr>
        <w:shd w:val="clear" w:color="auto" w:fill="181818"/>
        <w:spacing w:before="100" w:beforeAutospacing="1" w:after="100" w:afterAutospacing="1"/>
        <w:rPr>
          <w:rFonts w:ascii="Arial" w:eastAsia="Times New Roman" w:hAnsi="Arial" w:cs="Arial"/>
          <w:color w:val="F0F0F0"/>
          <w:kern w:val="0"/>
          <w:sz w:val="20"/>
          <w:szCs w:val="20"/>
          <w14:ligatures w14:val="none"/>
        </w:rPr>
      </w:pPr>
      <w:r w:rsidRPr="00D432D5">
        <w:rPr>
          <w:rFonts w:ascii="Arial" w:eastAsia="Times New Roman" w:hAnsi="Arial" w:cs="Arial"/>
          <w:color w:val="F0F0F0"/>
          <w:kern w:val="0"/>
          <w:sz w:val="20"/>
          <w:szCs w:val="20"/>
          <w14:ligatures w14:val="none"/>
        </w:rPr>
        <w:t>Written assistive-AI governance appetite</w:t>
      </w:r>
    </w:p>
    <w:p w14:paraId="4A03F81B" w14:textId="77777777" w:rsidR="00D432D5" w:rsidRPr="00D432D5" w:rsidRDefault="00D432D5" w:rsidP="00D432D5">
      <w:pPr>
        <w:numPr>
          <w:ilvl w:val="0"/>
          <w:numId w:val="3"/>
        </w:numPr>
        <w:shd w:val="clear" w:color="auto" w:fill="181818"/>
        <w:spacing w:before="100" w:beforeAutospacing="1" w:after="100" w:afterAutospacing="1"/>
        <w:rPr>
          <w:rFonts w:ascii="Arial" w:eastAsia="Times New Roman" w:hAnsi="Arial" w:cs="Arial"/>
          <w:color w:val="F0F0F0"/>
          <w:kern w:val="0"/>
          <w:sz w:val="20"/>
          <w:szCs w:val="20"/>
          <w14:ligatures w14:val="none"/>
        </w:rPr>
      </w:pPr>
      <w:r w:rsidRPr="00D432D5">
        <w:rPr>
          <w:rFonts w:ascii="Arial" w:eastAsia="Times New Roman" w:hAnsi="Arial" w:cs="Arial"/>
          <w:color w:val="F0F0F0"/>
          <w:kern w:val="0"/>
          <w:sz w:val="20"/>
          <w:szCs w:val="20"/>
          <w14:ligatures w14:val="none"/>
        </w:rPr>
        <w:t>Agency IT can support Cognito, HTTPS URLs, optional AI/multilingual secrets</w:t>
      </w:r>
    </w:p>
    <w:p w14:paraId="1551FBED" w14:textId="77777777" w:rsidR="00D432D5" w:rsidRPr="00D432D5" w:rsidRDefault="00D432D5" w:rsidP="00D432D5">
      <w:pPr>
        <w:numPr>
          <w:ilvl w:val="0"/>
          <w:numId w:val="3"/>
        </w:numPr>
        <w:shd w:val="clear" w:color="auto" w:fill="181818"/>
        <w:spacing w:before="100" w:beforeAutospacing="1" w:after="100" w:afterAutospacing="1"/>
        <w:rPr>
          <w:rFonts w:ascii="Arial" w:eastAsia="Times New Roman" w:hAnsi="Arial" w:cs="Arial"/>
          <w:color w:val="F0F0F0"/>
          <w:kern w:val="0"/>
          <w:sz w:val="20"/>
          <w:szCs w:val="20"/>
          <w14:ligatures w14:val="none"/>
        </w:rPr>
      </w:pPr>
      <w:r w:rsidRPr="00D432D5">
        <w:rPr>
          <w:rFonts w:ascii="Arial" w:eastAsia="Times New Roman" w:hAnsi="Arial" w:cs="Arial"/>
          <w:color w:val="F0F0F0"/>
          <w:kern w:val="0"/>
          <w:sz w:val="20"/>
          <w:szCs w:val="20"/>
          <w14:ligatures w14:val="none"/>
        </w:rPr>
        <w:t>Supervisor culture that reviews AI output (not “set and forget”)</w:t>
      </w:r>
    </w:p>
    <w:p w14:paraId="053A7DF4" w14:textId="77777777" w:rsidR="00D432D5" w:rsidRPr="00D432D5" w:rsidRDefault="00D432D5" w:rsidP="00D432D5">
      <w:pPr>
        <w:numPr>
          <w:ilvl w:val="0"/>
          <w:numId w:val="3"/>
        </w:numPr>
        <w:shd w:val="clear" w:color="auto" w:fill="181818"/>
        <w:spacing w:before="100" w:beforeAutospacing="1" w:after="100" w:afterAutospacing="1"/>
        <w:rPr>
          <w:rFonts w:ascii="Arial" w:eastAsia="Times New Roman" w:hAnsi="Arial" w:cs="Arial"/>
          <w:color w:val="F0F0F0"/>
          <w:kern w:val="0"/>
          <w:sz w:val="20"/>
          <w:szCs w:val="20"/>
          <w14:ligatures w14:val="none"/>
        </w:rPr>
      </w:pPr>
      <w:r w:rsidRPr="00D432D5">
        <w:rPr>
          <w:rFonts w:ascii="Arial" w:eastAsia="Times New Roman" w:hAnsi="Arial" w:cs="Arial"/>
          <w:color w:val="F0F0F0"/>
          <w:kern w:val="0"/>
          <w:sz w:val="20"/>
          <w:szCs w:val="20"/>
          <w14:ligatures w14:val="none"/>
        </w:rPr>
        <w:lastRenderedPageBreak/>
        <w:t>Side-by-side with existing CAD/telephony</w:t>
      </w:r>
    </w:p>
    <w:p w14:paraId="2FFEBEBA" w14:textId="77777777" w:rsidR="00D432D5" w:rsidRPr="00D432D5" w:rsidRDefault="00D432D5" w:rsidP="00D432D5">
      <w:pPr>
        <w:shd w:val="clear" w:color="auto" w:fill="181818"/>
        <w:spacing w:before="240" w:after="60"/>
        <w:outlineLvl w:val="2"/>
        <w:rPr>
          <w:rFonts w:ascii="Arial" w:eastAsia="Times New Roman" w:hAnsi="Arial" w:cs="Arial"/>
          <w:b/>
          <w:bCs/>
          <w:color w:val="F0F0F0"/>
          <w:kern w:val="0"/>
          <w:sz w:val="29"/>
          <w:szCs w:val="29"/>
          <w14:ligatures w14:val="none"/>
        </w:rPr>
      </w:pPr>
      <w:r w:rsidRPr="00D432D5">
        <w:rPr>
          <w:rFonts w:ascii="Arial" w:eastAsia="Times New Roman" w:hAnsi="Arial" w:cs="Arial"/>
          <w:b/>
          <w:bCs/>
          <w:color w:val="F0F0F0"/>
          <w:kern w:val="0"/>
          <w:sz w:val="29"/>
          <w:szCs w:val="29"/>
          <w14:ligatures w14:val="none"/>
        </w:rPr>
        <w:t>Disqualify or reshape</w:t>
      </w:r>
    </w:p>
    <w:p w14:paraId="5AE7AB2D" w14:textId="77777777" w:rsidR="00D432D5" w:rsidRPr="00D432D5" w:rsidRDefault="00D432D5" w:rsidP="00D432D5">
      <w:pPr>
        <w:numPr>
          <w:ilvl w:val="0"/>
          <w:numId w:val="4"/>
        </w:numPr>
        <w:shd w:val="clear" w:color="auto" w:fill="181818"/>
        <w:spacing w:before="100" w:beforeAutospacing="1" w:after="100" w:afterAutospacing="1"/>
        <w:rPr>
          <w:rFonts w:ascii="Arial" w:eastAsia="Times New Roman" w:hAnsi="Arial" w:cs="Arial"/>
          <w:color w:val="F0F0F0"/>
          <w:kern w:val="0"/>
          <w:sz w:val="20"/>
          <w:szCs w:val="20"/>
          <w14:ligatures w14:val="none"/>
        </w:rPr>
      </w:pPr>
      <w:r w:rsidRPr="00D432D5">
        <w:rPr>
          <w:rFonts w:ascii="Arial" w:eastAsia="Times New Roman" w:hAnsi="Arial" w:cs="Arial"/>
          <w:color w:val="F0F0F0"/>
          <w:kern w:val="0"/>
          <w:sz w:val="20"/>
          <w:szCs w:val="20"/>
          <w14:ligatures w14:val="none"/>
        </w:rPr>
        <w:t>Wants RC as </w:t>
      </w:r>
      <w:r w:rsidRPr="00D432D5">
        <w:rPr>
          <w:rFonts w:ascii="Arial" w:eastAsia="Times New Roman" w:hAnsi="Arial" w:cs="Arial"/>
          <w:b/>
          <w:bCs/>
          <w:color w:val="F0F0F0"/>
          <w:kern w:val="0"/>
          <w:sz w:val="20"/>
          <w:szCs w:val="20"/>
          <w14:ligatures w14:val="none"/>
        </w:rPr>
        <w:t>system of record</w:t>
      </w:r>
      <w:r w:rsidRPr="00D432D5">
        <w:rPr>
          <w:rFonts w:ascii="Arial" w:eastAsia="Times New Roman" w:hAnsi="Arial" w:cs="Arial"/>
          <w:color w:val="F0F0F0"/>
          <w:kern w:val="0"/>
          <w:sz w:val="20"/>
          <w:szCs w:val="20"/>
          <w14:ligatures w14:val="none"/>
        </w:rPr>
        <w:t> for 911/CAD</w:t>
      </w:r>
    </w:p>
    <w:p w14:paraId="049ED3BD" w14:textId="77777777" w:rsidR="00D432D5" w:rsidRPr="00D432D5" w:rsidRDefault="00D432D5" w:rsidP="00D432D5">
      <w:pPr>
        <w:numPr>
          <w:ilvl w:val="0"/>
          <w:numId w:val="4"/>
        </w:numPr>
        <w:shd w:val="clear" w:color="auto" w:fill="181818"/>
        <w:spacing w:before="100" w:beforeAutospacing="1" w:after="100" w:afterAutospacing="1"/>
        <w:rPr>
          <w:rFonts w:ascii="Arial" w:eastAsia="Times New Roman" w:hAnsi="Arial" w:cs="Arial"/>
          <w:color w:val="F0F0F0"/>
          <w:kern w:val="0"/>
          <w:sz w:val="20"/>
          <w:szCs w:val="20"/>
          <w14:ligatures w14:val="none"/>
        </w:rPr>
      </w:pPr>
      <w:r w:rsidRPr="00D432D5">
        <w:rPr>
          <w:rFonts w:ascii="Arial" w:eastAsia="Times New Roman" w:hAnsi="Arial" w:cs="Arial"/>
          <w:color w:val="F0F0F0"/>
          <w:kern w:val="0"/>
          <w:sz w:val="20"/>
          <w:szCs w:val="20"/>
          <w14:ligatures w14:val="none"/>
        </w:rPr>
        <w:t>Requires </w:t>
      </w:r>
      <w:r w:rsidRPr="00D432D5">
        <w:rPr>
          <w:rFonts w:ascii="Arial" w:eastAsia="Times New Roman" w:hAnsi="Arial" w:cs="Arial"/>
          <w:b/>
          <w:bCs/>
          <w:color w:val="F0F0F0"/>
          <w:kern w:val="0"/>
          <w:sz w:val="20"/>
          <w:szCs w:val="20"/>
          <w14:ligatures w14:val="none"/>
        </w:rPr>
        <w:t>certification claims</w:t>
      </w:r>
      <w:r w:rsidRPr="00D432D5">
        <w:rPr>
          <w:rFonts w:ascii="Arial" w:eastAsia="Times New Roman" w:hAnsi="Arial" w:cs="Arial"/>
          <w:color w:val="F0F0F0"/>
          <w:kern w:val="0"/>
          <w:sz w:val="20"/>
          <w:szCs w:val="20"/>
          <w14:ligatures w14:val="none"/>
        </w:rPr>
        <w:t> in the pilot window</w:t>
      </w:r>
    </w:p>
    <w:p w14:paraId="5C2DACD6" w14:textId="77777777" w:rsidR="00D432D5" w:rsidRPr="00D432D5" w:rsidRDefault="00D432D5" w:rsidP="00D432D5">
      <w:pPr>
        <w:numPr>
          <w:ilvl w:val="0"/>
          <w:numId w:val="4"/>
        </w:numPr>
        <w:shd w:val="clear" w:color="auto" w:fill="181818"/>
        <w:spacing w:before="100" w:beforeAutospacing="1" w:after="100" w:afterAutospacing="1"/>
        <w:rPr>
          <w:rFonts w:ascii="Arial" w:eastAsia="Times New Roman" w:hAnsi="Arial" w:cs="Arial"/>
          <w:color w:val="F0F0F0"/>
          <w:kern w:val="0"/>
          <w:sz w:val="20"/>
          <w:szCs w:val="20"/>
          <w14:ligatures w14:val="none"/>
        </w:rPr>
      </w:pPr>
      <w:r w:rsidRPr="00D432D5">
        <w:rPr>
          <w:rFonts w:ascii="Arial" w:eastAsia="Times New Roman" w:hAnsi="Arial" w:cs="Arial"/>
          <w:color w:val="F0F0F0"/>
          <w:kern w:val="0"/>
          <w:sz w:val="20"/>
          <w:szCs w:val="20"/>
          <w14:ligatures w14:val="none"/>
        </w:rPr>
        <w:t>Mandatory </w:t>
      </w:r>
      <w:r w:rsidRPr="00D432D5">
        <w:rPr>
          <w:rFonts w:ascii="Arial" w:eastAsia="Times New Roman" w:hAnsi="Arial" w:cs="Arial"/>
          <w:b/>
          <w:bCs/>
          <w:color w:val="F0F0F0"/>
          <w:kern w:val="0"/>
          <w:sz w:val="20"/>
          <w:szCs w:val="20"/>
          <w14:ligatures w14:val="none"/>
        </w:rPr>
        <w:t>bidirectional CAD</w:t>
      </w:r>
      <w:r w:rsidRPr="00D432D5">
        <w:rPr>
          <w:rFonts w:ascii="Arial" w:eastAsia="Times New Roman" w:hAnsi="Arial" w:cs="Arial"/>
          <w:color w:val="F0F0F0"/>
          <w:kern w:val="0"/>
          <w:sz w:val="20"/>
          <w:szCs w:val="20"/>
          <w14:ligatures w14:val="none"/>
        </w:rPr>
        <w:t> or </w:t>
      </w:r>
      <w:r w:rsidRPr="00D432D5">
        <w:rPr>
          <w:rFonts w:ascii="Arial" w:eastAsia="Times New Roman" w:hAnsi="Arial" w:cs="Arial"/>
          <w:b/>
          <w:bCs/>
          <w:color w:val="F0F0F0"/>
          <w:kern w:val="0"/>
          <w:sz w:val="20"/>
          <w:szCs w:val="20"/>
          <w14:ligatures w14:val="none"/>
        </w:rPr>
        <w:t>live radio ingest</w:t>
      </w:r>
      <w:r w:rsidRPr="00D432D5">
        <w:rPr>
          <w:rFonts w:ascii="Arial" w:eastAsia="Times New Roman" w:hAnsi="Arial" w:cs="Arial"/>
          <w:color w:val="F0F0F0"/>
          <w:kern w:val="0"/>
          <w:sz w:val="20"/>
          <w:szCs w:val="20"/>
          <w14:ligatures w14:val="none"/>
        </w:rPr>
        <w:t> Day 1 without connector SOW</w:t>
      </w:r>
    </w:p>
    <w:p w14:paraId="5F4C69E7" w14:textId="77777777" w:rsidR="00D432D5" w:rsidRPr="00D432D5" w:rsidRDefault="00D432D5" w:rsidP="00D432D5">
      <w:pPr>
        <w:numPr>
          <w:ilvl w:val="0"/>
          <w:numId w:val="4"/>
        </w:numPr>
        <w:shd w:val="clear" w:color="auto" w:fill="181818"/>
        <w:spacing w:before="100" w:beforeAutospacing="1" w:after="100" w:afterAutospacing="1"/>
        <w:rPr>
          <w:rFonts w:ascii="Arial" w:eastAsia="Times New Roman" w:hAnsi="Arial" w:cs="Arial"/>
          <w:color w:val="F0F0F0"/>
          <w:kern w:val="0"/>
          <w:sz w:val="20"/>
          <w:szCs w:val="20"/>
          <w14:ligatures w14:val="none"/>
        </w:rPr>
      </w:pPr>
      <w:r w:rsidRPr="00D432D5">
        <w:rPr>
          <w:rFonts w:ascii="Arial" w:eastAsia="Times New Roman" w:hAnsi="Arial" w:cs="Arial"/>
          <w:color w:val="F0F0F0"/>
          <w:kern w:val="0"/>
          <w:sz w:val="20"/>
          <w:szCs w:val="20"/>
          <w14:ligatures w14:val="none"/>
        </w:rPr>
        <w:t>Unbounded public self-signup without agency onboarding</w:t>
      </w:r>
    </w:p>
    <w:p w14:paraId="1187ACCB" w14:textId="77777777" w:rsidR="00D432D5" w:rsidRPr="00D432D5" w:rsidRDefault="00D432D5" w:rsidP="00D432D5">
      <w:pPr>
        <w:shd w:val="clear" w:color="auto" w:fill="181818"/>
        <w:spacing w:before="90" w:after="90"/>
        <w:rPr>
          <w:rFonts w:ascii="Arial" w:eastAsia="Times New Roman" w:hAnsi="Arial" w:cs="Arial"/>
          <w:color w:val="F0F0F0"/>
          <w:kern w:val="0"/>
          <w:sz w:val="20"/>
          <w:szCs w:val="20"/>
          <w14:ligatures w14:val="none"/>
        </w:rPr>
      </w:pPr>
      <w:r w:rsidRPr="00D432D5">
        <w:rPr>
          <w:rFonts w:ascii="Arial" w:eastAsia="Times New Roman" w:hAnsi="Arial" w:cs="Arial"/>
          <w:b/>
          <w:bCs/>
          <w:color w:val="F0F0F0"/>
          <w:kern w:val="0"/>
          <w:sz w:val="20"/>
          <w:szCs w:val="20"/>
          <w14:ligatures w14:val="none"/>
        </w:rPr>
        <w:t>ICP doc:</w:t>
      </w:r>
      <w:r w:rsidRPr="00D432D5">
        <w:rPr>
          <w:rFonts w:ascii="Arial" w:eastAsia="Times New Roman" w:hAnsi="Arial" w:cs="Arial"/>
          <w:color w:val="F0F0F0"/>
          <w:kern w:val="0"/>
          <w:sz w:val="20"/>
          <w:szCs w:val="20"/>
          <w14:ligatures w14:val="none"/>
        </w:rPr>
        <w:t> </w:t>
      </w:r>
      <w:r w:rsidRPr="00D432D5">
        <w:rPr>
          <w:rFonts w:ascii="Menlo" w:eastAsia="Times New Roman" w:hAnsi="Menlo" w:cs="Menlo"/>
          <w:color w:val="81A1C1"/>
          <w:kern w:val="0"/>
          <w:sz w:val="18"/>
          <w:szCs w:val="18"/>
          <w14:ligatures w14:val="none"/>
        </w:rPr>
        <w:t>docs/go-to-market-sales/IDEAL_CUSTOMER_PROFILE.md</w:t>
      </w:r>
    </w:p>
    <w:p w14:paraId="1CFCB47A" w14:textId="77777777" w:rsidR="00D432D5" w:rsidRPr="00D432D5" w:rsidRDefault="007A3B17" w:rsidP="00D432D5">
      <w:pPr>
        <w:spacing w:before="240" w:after="240"/>
        <w:rPr>
          <w:rFonts w:ascii="Arial" w:eastAsia="Times New Roman" w:hAnsi="Arial" w:cs="Arial"/>
          <w:kern w:val="0"/>
          <w:sz w:val="20"/>
          <w:szCs w:val="20"/>
          <w14:ligatures w14:val="none"/>
        </w:rPr>
      </w:pPr>
      <w:r w:rsidRPr="00D432D5">
        <w:rPr>
          <w:rFonts w:ascii="Times New Roman" w:eastAsia="Times New Roman" w:hAnsi="Times New Roman" w:cs="Times New Roman"/>
          <w:noProof/>
          <w:kern w:val="0"/>
        </w:rPr>
        <w:pict w14:anchorId="72B5F47A">
          <v:rect id="_x0000_i1048" alt="" style="width:468pt;height:.05pt;mso-width-percent:0;mso-height-percent:0;mso-width-percent:0;mso-height-percent:0" o:hralign="center" o:hrstd="t" o:hr="t" fillcolor="#a0a0a0" stroked="f"/>
        </w:pict>
      </w:r>
    </w:p>
    <w:p w14:paraId="25A45FCC" w14:textId="77777777" w:rsidR="00D432D5" w:rsidRPr="00D432D5" w:rsidRDefault="00D432D5" w:rsidP="00D432D5">
      <w:pPr>
        <w:shd w:val="clear" w:color="auto" w:fill="181818"/>
        <w:spacing w:before="240" w:after="60"/>
        <w:outlineLvl w:val="1"/>
        <w:rPr>
          <w:rFonts w:ascii="Arial" w:eastAsia="Times New Roman" w:hAnsi="Arial" w:cs="Arial"/>
          <w:b/>
          <w:bCs/>
          <w:color w:val="F0F0F0"/>
          <w:kern w:val="0"/>
          <w:sz w:val="34"/>
          <w:szCs w:val="34"/>
          <w14:ligatures w14:val="none"/>
        </w:rPr>
      </w:pPr>
      <w:r w:rsidRPr="00D432D5">
        <w:rPr>
          <w:rFonts w:ascii="Arial" w:eastAsia="Times New Roman" w:hAnsi="Arial" w:cs="Arial"/>
          <w:b/>
          <w:bCs/>
          <w:color w:val="F0F0F0"/>
          <w:kern w:val="0"/>
          <w:sz w:val="34"/>
          <w:szCs w:val="34"/>
          <w14:ligatures w14:val="none"/>
        </w:rPr>
        <w:t>3. GTM operating model (roles)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29"/>
        <w:gridCol w:w="2230"/>
        <w:gridCol w:w="5691"/>
      </w:tblGrid>
      <w:tr w:rsidR="00D432D5" w:rsidRPr="00D432D5" w14:paraId="7D91983E" w14:textId="77777777" w:rsidTr="00D432D5">
        <w:trPr>
          <w:tblHeader/>
        </w:trPr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DFBE6C8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0"/>
                <w14:ligatures w14:val="none"/>
              </w:rPr>
              <w:t>Role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3D1600C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0"/>
                <w14:ligatures w14:val="none"/>
              </w:rPr>
              <w:t>Owns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25E7A97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0"/>
                <w14:ligatures w14:val="none"/>
              </w:rPr>
              <w:t>Key docs</w:t>
            </w:r>
          </w:p>
        </w:tc>
      </w:tr>
      <w:tr w:rsidR="00D432D5" w:rsidRPr="00D432D5" w14:paraId="1D55B644" w14:textId="77777777" w:rsidTr="00D432D5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58A74DE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0"/>
                <w14:ligatures w14:val="none"/>
              </w:rPr>
              <w:t>Sales / AE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BB23A19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  <w:t>Pipeline, SOW, kickoff attendance, promise discipline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F6B9591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Menlo" w:eastAsia="Times New Roman" w:hAnsi="Menlo" w:cs="Menlo"/>
                <w:color w:val="000000" w:themeColor="text1"/>
                <w:kern w:val="0"/>
                <w:sz w:val="22"/>
                <w:szCs w:val="22"/>
                <w14:ligatures w14:val="none"/>
              </w:rPr>
              <w:t>PRODUCT_OVERVIEW</w:t>
            </w:r>
            <w:r w:rsidRPr="00D432D5"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  <w:t>, </w:t>
            </w:r>
            <w:r w:rsidRPr="00D432D5">
              <w:rPr>
                <w:rFonts w:ascii="Menlo" w:eastAsia="Times New Roman" w:hAnsi="Menlo" w:cs="Menlo"/>
                <w:color w:val="000000" w:themeColor="text1"/>
                <w:kern w:val="0"/>
                <w:sz w:val="22"/>
                <w:szCs w:val="22"/>
                <w14:ligatures w14:val="none"/>
              </w:rPr>
              <w:t>SALES_SCOPE_MATRIX</w:t>
            </w:r>
            <w:r w:rsidRPr="00D432D5"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  <w:t>, </w:t>
            </w:r>
            <w:r w:rsidRPr="00D432D5">
              <w:rPr>
                <w:rFonts w:ascii="Menlo" w:eastAsia="Times New Roman" w:hAnsi="Menlo" w:cs="Menlo"/>
                <w:color w:val="000000" w:themeColor="text1"/>
                <w:kern w:val="0"/>
                <w:sz w:val="22"/>
                <w:szCs w:val="22"/>
                <w14:ligatures w14:val="none"/>
              </w:rPr>
              <w:t>PROMISE_CONTROL</w:t>
            </w:r>
          </w:p>
        </w:tc>
      </w:tr>
      <w:tr w:rsidR="00D432D5" w:rsidRPr="00D432D5" w14:paraId="2420E51A" w14:textId="77777777" w:rsidTr="00D432D5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C3E1954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0"/>
                <w14:ligatures w14:val="none"/>
              </w:rPr>
              <w:t>Solutions / SE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55EA86B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  <w:t>Demo (staging/pilot stack), scope worksheet, CAD positioning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B700948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Menlo" w:eastAsia="Times New Roman" w:hAnsi="Menlo" w:cs="Menlo"/>
                <w:color w:val="000000" w:themeColor="text1"/>
                <w:kern w:val="0"/>
                <w:sz w:val="22"/>
                <w:szCs w:val="22"/>
                <w14:ligatures w14:val="none"/>
              </w:rPr>
              <w:t>FEATURE_MATRIX</w:t>
            </w:r>
            <w:r w:rsidRPr="00D432D5"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  <w:t>, </w:t>
            </w:r>
            <w:r w:rsidRPr="00D432D5">
              <w:rPr>
                <w:rFonts w:ascii="Menlo" w:eastAsia="Times New Roman" w:hAnsi="Menlo" w:cs="Menlo"/>
                <w:color w:val="000000" w:themeColor="text1"/>
                <w:kern w:val="0"/>
                <w:sz w:val="22"/>
                <w:szCs w:val="22"/>
                <w14:ligatures w14:val="none"/>
              </w:rPr>
              <w:t>CAD_CONNECTION_PLAYBOOK</w:t>
            </w:r>
          </w:p>
        </w:tc>
      </w:tr>
      <w:tr w:rsidR="00D432D5" w:rsidRPr="00D432D5" w14:paraId="0BA560B2" w14:textId="77777777" w:rsidTr="00D432D5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D01D709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0"/>
                <w14:ligatures w14:val="none"/>
              </w:rPr>
              <w:t>Implementation / DevOps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AA33DC6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  <w:t>Stack deploy, env, smoke, Cognito/CORS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385B60A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Menlo" w:eastAsia="Times New Roman" w:hAnsi="Menlo" w:cs="Menlo"/>
                <w:color w:val="000000" w:themeColor="text1"/>
                <w:kern w:val="0"/>
                <w:sz w:val="22"/>
                <w:szCs w:val="22"/>
                <w14:ligatures w14:val="none"/>
              </w:rPr>
              <w:t>INSTALLATION</w:t>
            </w:r>
            <w:r w:rsidRPr="00D432D5"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  <w:t>, </w:t>
            </w:r>
            <w:r w:rsidRPr="00D432D5">
              <w:rPr>
                <w:rFonts w:ascii="Menlo" w:eastAsia="Times New Roman" w:hAnsi="Menlo" w:cs="Menlo"/>
                <w:color w:val="000000" w:themeColor="text1"/>
                <w:kern w:val="0"/>
                <w:sz w:val="22"/>
                <w:szCs w:val="22"/>
                <w14:ligatures w14:val="none"/>
              </w:rPr>
              <w:t>DEPLOYMENT</w:t>
            </w:r>
            <w:r w:rsidRPr="00D432D5"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  <w:t>, </w:t>
            </w:r>
            <w:r w:rsidRPr="00D432D5">
              <w:rPr>
                <w:rFonts w:ascii="Menlo" w:eastAsia="Times New Roman" w:hAnsi="Menlo" w:cs="Menlo"/>
                <w:color w:val="000000" w:themeColor="text1"/>
                <w:kern w:val="0"/>
                <w:sz w:val="22"/>
                <w:szCs w:val="22"/>
                <w14:ligatures w14:val="none"/>
              </w:rPr>
              <w:t>PILOT_VALIDATION_CHECKLIST</w:t>
            </w:r>
          </w:p>
        </w:tc>
      </w:tr>
      <w:tr w:rsidR="00D432D5" w:rsidRPr="00D432D5" w14:paraId="5A1CC74F" w14:textId="77777777" w:rsidTr="00D432D5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27B55F1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0"/>
                <w14:ligatures w14:val="none"/>
              </w:rPr>
              <w:t>CS / Pilot lead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09CF11E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  <w:t>Workbook, milestones, training schedule, retros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FDADB53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Menlo" w:eastAsia="Times New Roman" w:hAnsi="Menlo" w:cs="Menlo"/>
                <w:color w:val="000000" w:themeColor="text1"/>
                <w:kern w:val="0"/>
                <w:sz w:val="22"/>
                <w:szCs w:val="22"/>
                <w14:ligatures w14:val="none"/>
              </w:rPr>
              <w:t>AGENCY_ONBOARDING_RUNBOOK</w:t>
            </w:r>
            <w:r w:rsidRPr="00D432D5"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  <w:t>, </w:t>
            </w:r>
            <w:r w:rsidRPr="00D432D5">
              <w:rPr>
                <w:rFonts w:ascii="Menlo" w:eastAsia="Times New Roman" w:hAnsi="Menlo" w:cs="Menlo"/>
                <w:color w:val="000000" w:themeColor="text1"/>
                <w:kern w:val="0"/>
                <w:sz w:val="22"/>
                <w:szCs w:val="22"/>
                <w14:ligatures w14:val="none"/>
              </w:rPr>
              <w:t>IMPLEMENTATION_WORKBOOK_TEMPLATE</w:t>
            </w:r>
          </w:p>
        </w:tc>
      </w:tr>
      <w:tr w:rsidR="00D432D5" w:rsidRPr="00D432D5" w14:paraId="1FA91CFC" w14:textId="77777777" w:rsidTr="00D432D5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D16F878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0"/>
                <w14:ligatures w14:val="none"/>
              </w:rPr>
              <w:t>Training lead</w:t>
            </w:r>
            <w:r w:rsidRPr="00D432D5"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  <w:t> (agency + RC)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546D41C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  <w:t>Dispatcher/supervisor/admin training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943F8B5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Menlo" w:eastAsia="Times New Roman" w:hAnsi="Menlo" w:cs="Menlo"/>
                <w:color w:val="000000" w:themeColor="text1"/>
                <w:kern w:val="0"/>
                <w:sz w:val="22"/>
                <w:szCs w:val="22"/>
                <w14:ligatures w14:val="none"/>
              </w:rPr>
              <w:t>TRAINING_*</w:t>
            </w:r>
            <w:r w:rsidRPr="00D432D5"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  <w:t>, </w:t>
            </w:r>
            <w:r w:rsidRPr="00D432D5">
              <w:rPr>
                <w:rFonts w:ascii="Menlo" w:eastAsia="Times New Roman" w:hAnsi="Menlo" w:cs="Menlo"/>
                <w:color w:val="000000" w:themeColor="text1"/>
                <w:kern w:val="0"/>
                <w:sz w:val="22"/>
                <w:szCs w:val="22"/>
                <w14:ligatures w14:val="none"/>
              </w:rPr>
              <w:t>USER_GUIDE</w:t>
            </w:r>
          </w:p>
        </w:tc>
      </w:tr>
      <w:tr w:rsidR="00D432D5" w:rsidRPr="00D432D5" w14:paraId="2DEFB3E1" w14:textId="77777777" w:rsidTr="00D432D5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5C9B23C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0"/>
                <w14:ligatures w14:val="none"/>
              </w:rPr>
              <w:t>Support / NOC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5C7749A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  <w:t>L1 triage, </w:t>
            </w:r>
            <w:r w:rsidRPr="00D432D5">
              <w:rPr>
                <w:rFonts w:ascii="Menlo" w:eastAsia="Times New Roman" w:hAnsi="Menlo" w:cs="Menlo"/>
                <w:color w:val="000000" w:themeColor="text1"/>
                <w:kern w:val="0"/>
                <w:sz w:val="22"/>
                <w:szCs w:val="22"/>
                <w14:ligatures w14:val="none"/>
              </w:rPr>
              <w:t>requestId</w:t>
            </w:r>
            <w:r w:rsidRPr="00D432D5"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  <w:t>, escalation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FD0F264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Menlo" w:eastAsia="Times New Roman" w:hAnsi="Menlo" w:cs="Menlo"/>
                <w:color w:val="000000" w:themeColor="text1"/>
                <w:kern w:val="0"/>
                <w:sz w:val="22"/>
                <w:szCs w:val="22"/>
                <w14:ligatures w14:val="none"/>
              </w:rPr>
              <w:t>SUPPORT_MODEL</w:t>
            </w:r>
            <w:r w:rsidRPr="00D432D5"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  <w:t>, </w:t>
            </w:r>
            <w:r w:rsidRPr="00D432D5">
              <w:rPr>
                <w:rFonts w:ascii="Menlo" w:eastAsia="Times New Roman" w:hAnsi="Menlo" w:cs="Menlo"/>
                <w:color w:val="000000" w:themeColor="text1"/>
                <w:kern w:val="0"/>
                <w:sz w:val="22"/>
                <w:szCs w:val="22"/>
                <w14:ligatures w14:val="none"/>
              </w:rPr>
              <w:t>ESCALATION_PATHS</w:t>
            </w:r>
            <w:r w:rsidRPr="00D432D5"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  <w:t>, </w:t>
            </w:r>
            <w:r w:rsidRPr="00D432D5">
              <w:rPr>
                <w:rFonts w:ascii="Menlo" w:eastAsia="Times New Roman" w:hAnsi="Menlo" w:cs="Menlo"/>
                <w:color w:val="000000" w:themeColor="text1"/>
                <w:kern w:val="0"/>
                <w:sz w:val="22"/>
                <w:szCs w:val="22"/>
                <w14:ligatures w14:val="none"/>
              </w:rPr>
              <w:t>RUNBOOK</w:t>
            </w:r>
          </w:p>
        </w:tc>
      </w:tr>
      <w:tr w:rsidR="00D432D5" w:rsidRPr="00D432D5" w14:paraId="7B378649" w14:textId="77777777" w:rsidTr="00D432D5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FD49880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0"/>
                <w14:ligatures w14:val="none"/>
              </w:rPr>
              <w:t>Product / Eng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9EB5790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  <w:t>Defects, feature flags, integration status fixes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48B332F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Menlo" w:eastAsia="Times New Roman" w:hAnsi="Menlo" w:cs="Menlo"/>
                <w:color w:val="000000" w:themeColor="text1"/>
                <w:kern w:val="0"/>
                <w:sz w:val="22"/>
                <w:szCs w:val="22"/>
                <w14:ligatures w14:val="none"/>
              </w:rPr>
              <w:t>CORE_USER_FLOWS</w:t>
            </w:r>
            <w:r w:rsidRPr="00D432D5"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  <w:t>, </w:t>
            </w:r>
            <w:r w:rsidRPr="00D432D5">
              <w:rPr>
                <w:rFonts w:ascii="Menlo" w:eastAsia="Times New Roman" w:hAnsi="Menlo" w:cs="Menlo"/>
                <w:color w:val="000000" w:themeColor="text1"/>
                <w:kern w:val="0"/>
                <w:sz w:val="22"/>
                <w:szCs w:val="22"/>
                <w14:ligatures w14:val="none"/>
              </w:rPr>
              <w:t>FEATURE_FLAGS</w:t>
            </w:r>
          </w:p>
        </w:tc>
      </w:tr>
    </w:tbl>
    <w:p w14:paraId="1C279429" w14:textId="77777777" w:rsidR="00D432D5" w:rsidRPr="00D432D5" w:rsidRDefault="007A3B17" w:rsidP="00D432D5">
      <w:pPr>
        <w:spacing w:before="240" w:after="240"/>
        <w:rPr>
          <w:rFonts w:ascii="Arial" w:eastAsia="Times New Roman" w:hAnsi="Arial" w:cs="Arial"/>
          <w:kern w:val="0"/>
          <w:sz w:val="20"/>
          <w:szCs w:val="20"/>
          <w14:ligatures w14:val="none"/>
        </w:rPr>
      </w:pPr>
      <w:r w:rsidRPr="00D432D5">
        <w:rPr>
          <w:rFonts w:ascii="Times New Roman" w:eastAsia="Times New Roman" w:hAnsi="Times New Roman" w:cs="Times New Roman"/>
          <w:noProof/>
          <w:kern w:val="0"/>
        </w:rPr>
        <w:pict w14:anchorId="249A5438">
          <v:rect id="_x0000_i1047" alt="" style="width:468pt;height:.05pt;mso-width-percent:0;mso-height-percent:0;mso-width-percent:0;mso-height-percent:0" o:hralign="center" o:hrstd="t" o:hr="t" fillcolor="#a0a0a0" stroked="f"/>
        </w:pict>
      </w:r>
    </w:p>
    <w:p w14:paraId="356BA31D" w14:textId="77777777" w:rsidR="00D432D5" w:rsidRPr="00D432D5" w:rsidRDefault="00D432D5" w:rsidP="00D432D5">
      <w:pPr>
        <w:shd w:val="clear" w:color="auto" w:fill="181818"/>
        <w:spacing w:before="240" w:after="60"/>
        <w:outlineLvl w:val="1"/>
        <w:rPr>
          <w:rFonts w:ascii="Arial" w:eastAsia="Times New Roman" w:hAnsi="Arial" w:cs="Arial"/>
          <w:b/>
          <w:bCs/>
          <w:color w:val="F0F0F0"/>
          <w:kern w:val="0"/>
          <w:sz w:val="34"/>
          <w:szCs w:val="34"/>
          <w14:ligatures w14:val="none"/>
        </w:rPr>
      </w:pPr>
      <w:r w:rsidRPr="00D432D5">
        <w:rPr>
          <w:rFonts w:ascii="Arial" w:eastAsia="Times New Roman" w:hAnsi="Arial" w:cs="Arial"/>
          <w:b/>
          <w:bCs/>
          <w:color w:val="F0F0F0"/>
          <w:kern w:val="0"/>
          <w:sz w:val="34"/>
          <w:szCs w:val="34"/>
          <w14:ligatures w14:val="none"/>
        </w:rPr>
        <w:t>4. Revenue motion — 4 stages</w:t>
      </w:r>
    </w:p>
    <w:p w14:paraId="7D5D6E8A" w14:textId="77777777" w:rsidR="00D432D5" w:rsidRPr="00D432D5" w:rsidRDefault="00D432D5" w:rsidP="00D432D5">
      <w:pPr>
        <w:spacing w:line="300" w:lineRule="atLeast"/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</w:pPr>
      <w:r w:rsidRPr="00D432D5"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  <w:lastRenderedPageBreak/>
        <w:t>Prospect → Qualify → Pilot SOW → Deliver → Expand</w:t>
      </w:r>
    </w:p>
    <w:p w14:paraId="0466B0A1" w14:textId="77777777" w:rsidR="00D432D5" w:rsidRPr="00D432D5" w:rsidRDefault="00D432D5" w:rsidP="00D432D5">
      <w:pPr>
        <w:shd w:val="clear" w:color="auto" w:fill="181818"/>
        <w:spacing w:before="240" w:after="60"/>
        <w:outlineLvl w:val="2"/>
        <w:rPr>
          <w:rFonts w:ascii="Arial" w:eastAsia="Times New Roman" w:hAnsi="Arial" w:cs="Arial"/>
          <w:b/>
          <w:bCs/>
          <w:color w:val="F0F0F0"/>
          <w:kern w:val="0"/>
          <w:sz w:val="29"/>
          <w:szCs w:val="29"/>
          <w14:ligatures w14:val="none"/>
        </w:rPr>
      </w:pPr>
      <w:r w:rsidRPr="00D432D5">
        <w:rPr>
          <w:rFonts w:ascii="Arial" w:eastAsia="Times New Roman" w:hAnsi="Arial" w:cs="Arial"/>
          <w:b/>
          <w:bCs/>
          <w:color w:val="F0F0F0"/>
          <w:kern w:val="0"/>
          <w:sz w:val="29"/>
          <w:szCs w:val="29"/>
          <w14:ligatures w14:val="none"/>
        </w:rPr>
        <w:t>Stage A: Prospect (week 0)</w:t>
      </w:r>
    </w:p>
    <w:p w14:paraId="7292B3C7" w14:textId="77777777" w:rsidR="00D432D5" w:rsidRPr="00D432D5" w:rsidRDefault="00D432D5" w:rsidP="00D432D5">
      <w:pPr>
        <w:shd w:val="clear" w:color="auto" w:fill="181818"/>
        <w:spacing w:before="90" w:after="90"/>
        <w:rPr>
          <w:rFonts w:ascii="Arial" w:eastAsia="Times New Roman" w:hAnsi="Arial" w:cs="Arial"/>
          <w:color w:val="F0F0F0"/>
          <w:kern w:val="0"/>
          <w:sz w:val="20"/>
          <w:szCs w:val="20"/>
          <w14:ligatures w14:val="none"/>
        </w:rPr>
      </w:pPr>
      <w:r w:rsidRPr="00D432D5">
        <w:rPr>
          <w:rFonts w:ascii="Arial" w:eastAsia="Times New Roman" w:hAnsi="Arial" w:cs="Arial"/>
          <w:b/>
          <w:bCs/>
          <w:color w:val="F0F0F0"/>
          <w:kern w:val="0"/>
          <w:sz w:val="20"/>
          <w:szCs w:val="20"/>
          <w14:ligatures w14:val="none"/>
        </w:rPr>
        <w:t>Activities</w:t>
      </w:r>
    </w:p>
    <w:p w14:paraId="0107C857" w14:textId="77777777" w:rsidR="00D432D5" w:rsidRPr="00D432D5" w:rsidRDefault="00D432D5" w:rsidP="00D432D5">
      <w:pPr>
        <w:numPr>
          <w:ilvl w:val="0"/>
          <w:numId w:val="5"/>
        </w:numPr>
        <w:shd w:val="clear" w:color="auto" w:fill="181818"/>
        <w:spacing w:before="100" w:beforeAutospacing="1" w:after="100" w:afterAutospacing="1"/>
        <w:rPr>
          <w:rFonts w:ascii="Arial" w:eastAsia="Times New Roman" w:hAnsi="Arial" w:cs="Arial"/>
          <w:color w:val="F0F0F0"/>
          <w:kern w:val="0"/>
          <w:sz w:val="20"/>
          <w:szCs w:val="20"/>
          <w14:ligatures w14:val="none"/>
        </w:rPr>
      </w:pPr>
      <w:r w:rsidRPr="00D432D5">
        <w:rPr>
          <w:rFonts w:ascii="Arial" w:eastAsia="Times New Roman" w:hAnsi="Arial" w:cs="Arial"/>
          <w:color w:val="F0F0F0"/>
          <w:kern w:val="0"/>
          <w:sz w:val="20"/>
          <w:szCs w:val="20"/>
          <w14:ligatures w14:val="none"/>
        </w:rPr>
        <w:t>Outbound to county/city ECC directors, 911 coordinators, comms center IT</w:t>
      </w:r>
    </w:p>
    <w:p w14:paraId="229D6C6D" w14:textId="77777777" w:rsidR="00D432D5" w:rsidRPr="00D432D5" w:rsidRDefault="00D432D5" w:rsidP="00D432D5">
      <w:pPr>
        <w:numPr>
          <w:ilvl w:val="0"/>
          <w:numId w:val="5"/>
        </w:numPr>
        <w:shd w:val="clear" w:color="auto" w:fill="181818"/>
        <w:spacing w:before="100" w:beforeAutospacing="1" w:after="100" w:afterAutospacing="1"/>
        <w:rPr>
          <w:rFonts w:ascii="Arial" w:eastAsia="Times New Roman" w:hAnsi="Arial" w:cs="Arial"/>
          <w:color w:val="F0F0F0"/>
          <w:kern w:val="0"/>
          <w:sz w:val="20"/>
          <w:szCs w:val="20"/>
          <w14:ligatures w14:val="none"/>
        </w:rPr>
      </w:pPr>
      <w:r w:rsidRPr="00D432D5">
        <w:rPr>
          <w:rFonts w:ascii="Arial" w:eastAsia="Times New Roman" w:hAnsi="Arial" w:cs="Arial"/>
          <w:color w:val="F0F0F0"/>
          <w:kern w:val="0"/>
          <w:sz w:val="20"/>
          <w:szCs w:val="20"/>
          <w14:ligatures w14:val="none"/>
        </w:rPr>
        <w:t>Lead with </w:t>
      </w:r>
      <w:r w:rsidRPr="00D432D5">
        <w:rPr>
          <w:rFonts w:ascii="Menlo" w:eastAsia="Times New Roman" w:hAnsi="Menlo" w:cs="Menlo"/>
          <w:color w:val="F0F0F0"/>
          <w:kern w:val="0"/>
          <w:sz w:val="18"/>
          <w:szCs w:val="18"/>
          <w14:ligatures w14:val="none"/>
        </w:rPr>
        <w:t>PRODUCT_OVERVIEW</w:t>
      </w:r>
      <w:r w:rsidRPr="00D432D5">
        <w:rPr>
          <w:rFonts w:ascii="Arial" w:eastAsia="Times New Roman" w:hAnsi="Arial" w:cs="Arial"/>
          <w:color w:val="F0F0F0"/>
          <w:kern w:val="0"/>
          <w:sz w:val="20"/>
          <w:szCs w:val="20"/>
          <w14:ligatures w14:val="none"/>
        </w:rPr>
        <w:t> + 20-min “assistive layer” story</w:t>
      </w:r>
    </w:p>
    <w:p w14:paraId="0C555BA2" w14:textId="77777777" w:rsidR="00D432D5" w:rsidRPr="00D432D5" w:rsidRDefault="00D432D5" w:rsidP="00D432D5">
      <w:pPr>
        <w:numPr>
          <w:ilvl w:val="0"/>
          <w:numId w:val="5"/>
        </w:numPr>
        <w:shd w:val="clear" w:color="auto" w:fill="181818"/>
        <w:spacing w:before="100" w:beforeAutospacing="1" w:after="100" w:afterAutospacing="1"/>
        <w:rPr>
          <w:rFonts w:ascii="Arial" w:eastAsia="Times New Roman" w:hAnsi="Arial" w:cs="Arial"/>
          <w:color w:val="F0F0F0"/>
          <w:kern w:val="0"/>
          <w:sz w:val="20"/>
          <w:szCs w:val="20"/>
          <w14:ligatures w14:val="none"/>
        </w:rPr>
      </w:pPr>
      <w:r w:rsidRPr="00D432D5">
        <w:rPr>
          <w:rFonts w:ascii="Arial" w:eastAsia="Times New Roman" w:hAnsi="Arial" w:cs="Arial"/>
          <w:color w:val="F0F0F0"/>
          <w:kern w:val="0"/>
          <w:sz w:val="20"/>
          <w:szCs w:val="20"/>
          <w14:ligatures w14:val="none"/>
        </w:rPr>
        <w:t>Offer </w:t>
      </w:r>
      <w:r w:rsidRPr="00D432D5">
        <w:rPr>
          <w:rFonts w:ascii="Arial" w:eastAsia="Times New Roman" w:hAnsi="Arial" w:cs="Arial"/>
          <w:b/>
          <w:bCs/>
          <w:color w:val="F0F0F0"/>
          <w:kern w:val="0"/>
          <w:sz w:val="20"/>
          <w:szCs w:val="20"/>
          <w14:ligatures w14:val="none"/>
        </w:rPr>
        <w:t>Pilot Offer Professional</w:t>
      </w:r>
      <w:r w:rsidRPr="00D432D5">
        <w:rPr>
          <w:rFonts w:ascii="Arial" w:eastAsia="Times New Roman" w:hAnsi="Arial" w:cs="Arial"/>
          <w:color w:val="F0F0F0"/>
          <w:kern w:val="0"/>
          <w:sz w:val="20"/>
          <w:szCs w:val="20"/>
          <w14:ligatures w14:val="none"/>
        </w:rPr>
        <w:t> (</w:t>
      </w:r>
      <w:r w:rsidRPr="00D432D5">
        <w:rPr>
          <w:rFonts w:ascii="Menlo" w:eastAsia="Times New Roman" w:hAnsi="Menlo" w:cs="Menlo"/>
          <w:color w:val="81A1C1"/>
          <w:kern w:val="0"/>
          <w:sz w:val="18"/>
          <w:szCs w:val="18"/>
          <w14:ligatures w14:val="none"/>
        </w:rPr>
        <w:t>Rapid_Cortex_Pilot_Offer_Professional.docx</w:t>
      </w:r>
      <w:r w:rsidRPr="00D432D5">
        <w:rPr>
          <w:rFonts w:ascii="Arial" w:eastAsia="Times New Roman" w:hAnsi="Arial" w:cs="Arial"/>
          <w:color w:val="F0F0F0"/>
          <w:kern w:val="0"/>
          <w:sz w:val="20"/>
          <w:szCs w:val="20"/>
          <w14:ligatures w14:val="none"/>
        </w:rPr>
        <w:t>)</w:t>
      </w:r>
    </w:p>
    <w:p w14:paraId="41A90026" w14:textId="77777777" w:rsidR="00D432D5" w:rsidRPr="00D432D5" w:rsidRDefault="00D432D5" w:rsidP="00D432D5">
      <w:pPr>
        <w:shd w:val="clear" w:color="auto" w:fill="181818"/>
        <w:spacing w:before="90" w:after="90"/>
        <w:rPr>
          <w:rFonts w:ascii="Arial" w:eastAsia="Times New Roman" w:hAnsi="Arial" w:cs="Arial"/>
          <w:color w:val="F0F0F0"/>
          <w:kern w:val="0"/>
          <w:sz w:val="20"/>
          <w:szCs w:val="20"/>
          <w14:ligatures w14:val="none"/>
        </w:rPr>
      </w:pPr>
      <w:r w:rsidRPr="00D432D5">
        <w:rPr>
          <w:rFonts w:ascii="Arial" w:eastAsia="Times New Roman" w:hAnsi="Arial" w:cs="Arial"/>
          <w:b/>
          <w:bCs/>
          <w:color w:val="F0F0F0"/>
          <w:kern w:val="0"/>
          <w:sz w:val="20"/>
          <w:szCs w:val="20"/>
          <w14:ligatures w14:val="none"/>
        </w:rPr>
        <w:t>Exit:</w:t>
      </w:r>
      <w:r w:rsidRPr="00D432D5">
        <w:rPr>
          <w:rFonts w:ascii="Arial" w:eastAsia="Times New Roman" w:hAnsi="Arial" w:cs="Arial"/>
          <w:color w:val="F0F0F0"/>
          <w:kern w:val="0"/>
          <w:sz w:val="20"/>
          <w:szCs w:val="20"/>
          <w14:ligatures w14:val="none"/>
        </w:rPr>
        <w:t> Discovery call scheduled</w:t>
      </w:r>
    </w:p>
    <w:p w14:paraId="0B778D09" w14:textId="77777777" w:rsidR="00D432D5" w:rsidRPr="00D432D5" w:rsidRDefault="007A3B17" w:rsidP="00D432D5">
      <w:pPr>
        <w:spacing w:before="240" w:after="240"/>
        <w:rPr>
          <w:rFonts w:ascii="Arial" w:eastAsia="Times New Roman" w:hAnsi="Arial" w:cs="Arial"/>
          <w:kern w:val="0"/>
          <w:sz w:val="20"/>
          <w:szCs w:val="20"/>
          <w14:ligatures w14:val="none"/>
        </w:rPr>
      </w:pPr>
      <w:r w:rsidRPr="00D432D5">
        <w:rPr>
          <w:rFonts w:ascii="Times New Roman" w:eastAsia="Times New Roman" w:hAnsi="Times New Roman" w:cs="Times New Roman"/>
          <w:noProof/>
          <w:kern w:val="0"/>
        </w:rPr>
        <w:pict w14:anchorId="62FF42F5">
          <v:rect id="_x0000_i1046" alt="" style="width:468pt;height:.05pt;mso-width-percent:0;mso-height-percent:0;mso-width-percent:0;mso-height-percent:0" o:hralign="center" o:hrstd="t" o:hr="t" fillcolor="#a0a0a0" stroked="f"/>
        </w:pict>
      </w:r>
    </w:p>
    <w:p w14:paraId="046A3843" w14:textId="77777777" w:rsidR="00D432D5" w:rsidRPr="00D432D5" w:rsidRDefault="00D432D5" w:rsidP="00D432D5">
      <w:pPr>
        <w:shd w:val="clear" w:color="auto" w:fill="181818"/>
        <w:spacing w:before="240" w:after="60"/>
        <w:outlineLvl w:val="2"/>
        <w:rPr>
          <w:rFonts w:ascii="Arial" w:eastAsia="Times New Roman" w:hAnsi="Arial" w:cs="Arial"/>
          <w:b/>
          <w:bCs/>
          <w:color w:val="F0F0F0"/>
          <w:kern w:val="0"/>
          <w:sz w:val="29"/>
          <w:szCs w:val="29"/>
          <w14:ligatures w14:val="none"/>
        </w:rPr>
      </w:pPr>
      <w:r w:rsidRPr="00D432D5">
        <w:rPr>
          <w:rFonts w:ascii="Arial" w:eastAsia="Times New Roman" w:hAnsi="Arial" w:cs="Arial"/>
          <w:b/>
          <w:bCs/>
          <w:color w:val="F0F0F0"/>
          <w:kern w:val="0"/>
          <w:sz w:val="29"/>
          <w:szCs w:val="29"/>
          <w14:ligatures w14:val="none"/>
        </w:rPr>
        <w:t>Stage B: Qualify (week 1)</w:t>
      </w:r>
    </w:p>
    <w:p w14:paraId="79FD1956" w14:textId="77777777" w:rsidR="00D432D5" w:rsidRPr="00D432D5" w:rsidRDefault="00D432D5" w:rsidP="00D432D5">
      <w:pPr>
        <w:shd w:val="clear" w:color="auto" w:fill="181818"/>
        <w:spacing w:before="90" w:after="90"/>
        <w:rPr>
          <w:rFonts w:ascii="Arial" w:eastAsia="Times New Roman" w:hAnsi="Arial" w:cs="Arial"/>
          <w:color w:val="F0F0F0"/>
          <w:kern w:val="0"/>
          <w:sz w:val="20"/>
          <w:szCs w:val="20"/>
          <w14:ligatures w14:val="none"/>
        </w:rPr>
      </w:pPr>
      <w:r w:rsidRPr="00D432D5">
        <w:rPr>
          <w:rFonts w:ascii="Arial" w:eastAsia="Times New Roman" w:hAnsi="Arial" w:cs="Arial"/>
          <w:b/>
          <w:bCs/>
          <w:color w:val="F0F0F0"/>
          <w:kern w:val="0"/>
          <w:sz w:val="20"/>
          <w:szCs w:val="20"/>
          <w14:ligatures w14:val="none"/>
        </w:rPr>
        <w:t>Discovery call agenda (45 min)</w:t>
      </w:r>
    </w:p>
    <w:p w14:paraId="7DC1DE84" w14:textId="77777777" w:rsidR="00D432D5" w:rsidRPr="00D432D5" w:rsidRDefault="00D432D5" w:rsidP="00D432D5">
      <w:pPr>
        <w:numPr>
          <w:ilvl w:val="0"/>
          <w:numId w:val="6"/>
        </w:numPr>
        <w:shd w:val="clear" w:color="auto" w:fill="181818"/>
        <w:spacing w:before="100" w:beforeAutospacing="1" w:after="100" w:afterAutospacing="1"/>
        <w:rPr>
          <w:rFonts w:ascii="Arial" w:eastAsia="Times New Roman" w:hAnsi="Arial" w:cs="Arial"/>
          <w:color w:val="F0F0F0"/>
          <w:kern w:val="0"/>
          <w:sz w:val="20"/>
          <w:szCs w:val="20"/>
          <w14:ligatures w14:val="none"/>
        </w:rPr>
      </w:pPr>
      <w:r w:rsidRPr="00D432D5">
        <w:rPr>
          <w:rFonts w:ascii="Arial" w:eastAsia="Times New Roman" w:hAnsi="Arial" w:cs="Arial"/>
          <w:color w:val="F0F0F0"/>
          <w:kern w:val="0"/>
          <w:sz w:val="20"/>
          <w:szCs w:val="20"/>
          <w14:ligatures w14:val="none"/>
        </w:rPr>
        <w:t>Current CAD/vendor, dispatcher count, multilingual needs</w:t>
      </w:r>
    </w:p>
    <w:p w14:paraId="11826BE9" w14:textId="77777777" w:rsidR="00D432D5" w:rsidRPr="00D432D5" w:rsidRDefault="00D432D5" w:rsidP="00D432D5">
      <w:pPr>
        <w:numPr>
          <w:ilvl w:val="0"/>
          <w:numId w:val="6"/>
        </w:numPr>
        <w:shd w:val="clear" w:color="auto" w:fill="181818"/>
        <w:spacing w:before="100" w:beforeAutospacing="1" w:after="100" w:afterAutospacing="1"/>
        <w:rPr>
          <w:rFonts w:ascii="Arial" w:eastAsia="Times New Roman" w:hAnsi="Arial" w:cs="Arial"/>
          <w:color w:val="F0F0F0"/>
          <w:kern w:val="0"/>
          <w:sz w:val="20"/>
          <w:szCs w:val="20"/>
          <w14:ligatures w14:val="none"/>
        </w:rPr>
      </w:pPr>
      <w:r w:rsidRPr="00D432D5">
        <w:rPr>
          <w:rFonts w:ascii="Arial" w:eastAsia="Times New Roman" w:hAnsi="Arial" w:cs="Arial"/>
          <w:color w:val="F0F0F0"/>
          <w:kern w:val="0"/>
          <w:sz w:val="20"/>
          <w:szCs w:val="20"/>
          <w14:ligatures w14:val="none"/>
        </w:rPr>
        <w:t>Assistive-AI governance maturity</w:t>
      </w:r>
    </w:p>
    <w:p w14:paraId="53728A28" w14:textId="77777777" w:rsidR="00D432D5" w:rsidRPr="00D432D5" w:rsidRDefault="00D432D5" w:rsidP="00D432D5">
      <w:pPr>
        <w:numPr>
          <w:ilvl w:val="0"/>
          <w:numId w:val="6"/>
        </w:numPr>
        <w:shd w:val="clear" w:color="auto" w:fill="181818"/>
        <w:spacing w:before="100" w:beforeAutospacing="1" w:after="100" w:afterAutospacing="1"/>
        <w:rPr>
          <w:rFonts w:ascii="Arial" w:eastAsia="Times New Roman" w:hAnsi="Arial" w:cs="Arial"/>
          <w:color w:val="F0F0F0"/>
          <w:kern w:val="0"/>
          <w:sz w:val="20"/>
          <w:szCs w:val="20"/>
          <w14:ligatures w14:val="none"/>
        </w:rPr>
      </w:pPr>
      <w:r w:rsidRPr="00D432D5">
        <w:rPr>
          <w:rFonts w:ascii="Arial" w:eastAsia="Times New Roman" w:hAnsi="Arial" w:cs="Arial"/>
          <w:color w:val="F0F0F0"/>
          <w:kern w:val="0"/>
          <w:sz w:val="20"/>
          <w:szCs w:val="20"/>
          <w14:ligatures w14:val="none"/>
        </w:rPr>
        <w:t>IT constraints (Cognito, browser-only vs desktop)</w:t>
      </w:r>
    </w:p>
    <w:p w14:paraId="6C2B096E" w14:textId="77777777" w:rsidR="00D432D5" w:rsidRPr="00D432D5" w:rsidRDefault="00D432D5" w:rsidP="00D432D5">
      <w:pPr>
        <w:numPr>
          <w:ilvl w:val="0"/>
          <w:numId w:val="6"/>
        </w:numPr>
        <w:shd w:val="clear" w:color="auto" w:fill="181818"/>
        <w:spacing w:before="100" w:beforeAutospacing="1" w:after="100" w:afterAutospacing="1"/>
        <w:rPr>
          <w:rFonts w:ascii="Arial" w:eastAsia="Times New Roman" w:hAnsi="Arial" w:cs="Arial"/>
          <w:color w:val="F0F0F0"/>
          <w:kern w:val="0"/>
          <w:sz w:val="20"/>
          <w:szCs w:val="20"/>
          <w14:ligatures w14:val="none"/>
        </w:rPr>
      </w:pPr>
      <w:r w:rsidRPr="00D432D5">
        <w:rPr>
          <w:rFonts w:ascii="Arial" w:eastAsia="Times New Roman" w:hAnsi="Arial" w:cs="Arial"/>
          <w:color w:val="F0F0F0"/>
          <w:kern w:val="0"/>
          <w:sz w:val="20"/>
          <w:szCs w:val="20"/>
          <w14:ligatures w14:val="none"/>
        </w:rPr>
        <w:t>Walk </w:t>
      </w:r>
      <w:r w:rsidRPr="00D432D5">
        <w:rPr>
          <w:rFonts w:ascii="Menlo" w:eastAsia="Times New Roman" w:hAnsi="Menlo" w:cs="Menlo"/>
          <w:color w:val="F0F0F0"/>
          <w:kern w:val="0"/>
          <w:sz w:val="18"/>
          <w:szCs w:val="18"/>
          <w14:ligatures w14:val="none"/>
        </w:rPr>
        <w:t>SALES_SCOPE_MATRIX</w:t>
      </w:r>
      <w:r w:rsidRPr="00D432D5">
        <w:rPr>
          <w:rFonts w:ascii="Arial" w:eastAsia="Times New Roman" w:hAnsi="Arial" w:cs="Arial"/>
          <w:color w:val="F0F0F0"/>
          <w:kern w:val="0"/>
          <w:sz w:val="20"/>
          <w:szCs w:val="20"/>
          <w14:ligatures w14:val="none"/>
        </w:rPr>
        <w:t> “does / does not” table verbally</w:t>
      </w:r>
    </w:p>
    <w:p w14:paraId="4A15A630" w14:textId="77777777" w:rsidR="00D432D5" w:rsidRPr="00D432D5" w:rsidRDefault="00D432D5" w:rsidP="00D432D5">
      <w:pPr>
        <w:shd w:val="clear" w:color="auto" w:fill="181818"/>
        <w:spacing w:before="90" w:after="90"/>
        <w:rPr>
          <w:rFonts w:ascii="Arial" w:eastAsia="Times New Roman" w:hAnsi="Arial" w:cs="Arial"/>
          <w:color w:val="F0F0F0"/>
          <w:kern w:val="0"/>
          <w:sz w:val="20"/>
          <w:szCs w:val="20"/>
          <w14:ligatures w14:val="none"/>
        </w:rPr>
      </w:pPr>
      <w:r w:rsidRPr="00D432D5">
        <w:rPr>
          <w:rFonts w:ascii="Arial" w:eastAsia="Times New Roman" w:hAnsi="Arial" w:cs="Arial"/>
          <w:b/>
          <w:bCs/>
          <w:color w:val="F0F0F0"/>
          <w:kern w:val="0"/>
          <w:sz w:val="20"/>
          <w:szCs w:val="20"/>
          <w14:ligatures w14:val="none"/>
        </w:rPr>
        <w:t>Qualification scorecard (must have 4/5)</w:t>
      </w:r>
    </w:p>
    <w:p w14:paraId="3B956890" w14:textId="77777777" w:rsidR="00D432D5" w:rsidRPr="00D432D5" w:rsidRDefault="00D432D5" w:rsidP="00D432D5">
      <w:pPr>
        <w:numPr>
          <w:ilvl w:val="0"/>
          <w:numId w:val="7"/>
        </w:numPr>
        <w:shd w:val="clear" w:color="auto" w:fill="181818"/>
        <w:spacing w:before="100" w:beforeAutospacing="1" w:after="100" w:afterAutospacing="1"/>
        <w:rPr>
          <w:rFonts w:ascii="Arial" w:eastAsia="Times New Roman" w:hAnsi="Arial" w:cs="Arial"/>
          <w:color w:val="F0F0F0"/>
          <w:kern w:val="0"/>
          <w:sz w:val="20"/>
          <w:szCs w:val="20"/>
          <w14:ligatures w14:val="none"/>
        </w:rPr>
      </w:pPr>
      <w:r w:rsidRPr="00D432D5">
        <w:rPr>
          <w:rFonts w:ascii="Arial" w:eastAsia="Times New Roman" w:hAnsi="Arial" w:cs="Arial"/>
          <w:color w:val="F0F0F0"/>
          <w:kern w:val="0"/>
          <w:sz w:val="20"/>
          <w:szCs w:val="20"/>
          <w14:ligatures w14:val="none"/>
        </w:rPr>
        <w:t> Bounded agency (not open multi-tenant GA)</w:t>
      </w:r>
    </w:p>
    <w:p w14:paraId="6DD93014" w14:textId="77777777" w:rsidR="00D432D5" w:rsidRPr="00D432D5" w:rsidRDefault="00D432D5" w:rsidP="00D432D5">
      <w:pPr>
        <w:numPr>
          <w:ilvl w:val="0"/>
          <w:numId w:val="7"/>
        </w:numPr>
        <w:shd w:val="clear" w:color="auto" w:fill="181818"/>
        <w:spacing w:before="100" w:beforeAutospacing="1" w:after="100" w:afterAutospacing="1"/>
        <w:rPr>
          <w:rFonts w:ascii="Arial" w:eastAsia="Times New Roman" w:hAnsi="Arial" w:cs="Arial"/>
          <w:color w:val="F0F0F0"/>
          <w:kern w:val="0"/>
          <w:sz w:val="20"/>
          <w:szCs w:val="20"/>
          <w14:ligatures w14:val="none"/>
        </w:rPr>
      </w:pPr>
      <w:r w:rsidRPr="00D432D5">
        <w:rPr>
          <w:rFonts w:ascii="Arial" w:eastAsia="Times New Roman" w:hAnsi="Arial" w:cs="Arial"/>
          <w:color w:val="F0F0F0"/>
          <w:kern w:val="0"/>
          <w:sz w:val="20"/>
          <w:szCs w:val="20"/>
          <w14:ligatures w14:val="none"/>
        </w:rPr>
        <w:t> Executive sponsor named</w:t>
      </w:r>
    </w:p>
    <w:p w14:paraId="40167251" w14:textId="77777777" w:rsidR="00D432D5" w:rsidRPr="00D432D5" w:rsidRDefault="00D432D5" w:rsidP="00D432D5">
      <w:pPr>
        <w:numPr>
          <w:ilvl w:val="0"/>
          <w:numId w:val="7"/>
        </w:numPr>
        <w:shd w:val="clear" w:color="auto" w:fill="181818"/>
        <w:spacing w:before="100" w:beforeAutospacing="1" w:after="100" w:afterAutospacing="1"/>
        <w:rPr>
          <w:rFonts w:ascii="Arial" w:eastAsia="Times New Roman" w:hAnsi="Arial" w:cs="Arial"/>
          <w:color w:val="F0F0F0"/>
          <w:kern w:val="0"/>
          <w:sz w:val="20"/>
          <w:szCs w:val="20"/>
          <w14:ligatures w14:val="none"/>
        </w:rPr>
      </w:pPr>
      <w:r w:rsidRPr="00D432D5">
        <w:rPr>
          <w:rFonts w:ascii="Arial" w:eastAsia="Times New Roman" w:hAnsi="Arial" w:cs="Arial"/>
          <w:color w:val="F0F0F0"/>
          <w:kern w:val="0"/>
          <w:sz w:val="20"/>
          <w:szCs w:val="20"/>
          <w14:ligatures w14:val="none"/>
        </w:rPr>
        <w:t> IT/security participant identified</w:t>
      </w:r>
    </w:p>
    <w:p w14:paraId="382C5B6D" w14:textId="77777777" w:rsidR="00D432D5" w:rsidRPr="00D432D5" w:rsidRDefault="00D432D5" w:rsidP="00D432D5">
      <w:pPr>
        <w:numPr>
          <w:ilvl w:val="0"/>
          <w:numId w:val="7"/>
        </w:numPr>
        <w:shd w:val="clear" w:color="auto" w:fill="181818"/>
        <w:spacing w:before="100" w:beforeAutospacing="1" w:after="100" w:afterAutospacing="1"/>
        <w:rPr>
          <w:rFonts w:ascii="Arial" w:eastAsia="Times New Roman" w:hAnsi="Arial" w:cs="Arial"/>
          <w:color w:val="F0F0F0"/>
          <w:kern w:val="0"/>
          <w:sz w:val="20"/>
          <w:szCs w:val="20"/>
          <w14:ligatures w14:val="none"/>
        </w:rPr>
      </w:pPr>
      <w:r w:rsidRPr="00D432D5">
        <w:rPr>
          <w:rFonts w:ascii="Arial" w:eastAsia="Times New Roman" w:hAnsi="Arial" w:cs="Arial"/>
          <w:color w:val="F0F0F0"/>
          <w:kern w:val="0"/>
          <w:sz w:val="20"/>
          <w:szCs w:val="20"/>
          <w14:ligatures w14:val="none"/>
        </w:rPr>
        <w:t> Accepts assistive posture in writing</w:t>
      </w:r>
    </w:p>
    <w:p w14:paraId="18BC41D0" w14:textId="77777777" w:rsidR="00D432D5" w:rsidRPr="00D432D5" w:rsidRDefault="00D432D5" w:rsidP="00D432D5">
      <w:pPr>
        <w:numPr>
          <w:ilvl w:val="0"/>
          <w:numId w:val="7"/>
        </w:numPr>
        <w:shd w:val="clear" w:color="auto" w:fill="181818"/>
        <w:spacing w:before="100" w:beforeAutospacing="1" w:after="100" w:afterAutospacing="1"/>
        <w:rPr>
          <w:rFonts w:ascii="Arial" w:eastAsia="Times New Roman" w:hAnsi="Arial" w:cs="Arial"/>
          <w:color w:val="F0F0F0"/>
          <w:kern w:val="0"/>
          <w:sz w:val="20"/>
          <w:szCs w:val="20"/>
          <w14:ligatures w14:val="none"/>
        </w:rPr>
      </w:pPr>
      <w:r w:rsidRPr="00D432D5">
        <w:rPr>
          <w:rFonts w:ascii="Arial" w:eastAsia="Times New Roman" w:hAnsi="Arial" w:cs="Arial"/>
          <w:color w:val="F0F0F0"/>
          <w:kern w:val="0"/>
          <w:sz w:val="20"/>
          <w:szCs w:val="20"/>
          <w14:ligatures w14:val="none"/>
        </w:rPr>
        <w:t> Pilot window ≤ 90 days with defined users</w:t>
      </w:r>
    </w:p>
    <w:p w14:paraId="09357A8B" w14:textId="77777777" w:rsidR="00D432D5" w:rsidRPr="00D432D5" w:rsidRDefault="00D432D5" w:rsidP="00D432D5">
      <w:pPr>
        <w:shd w:val="clear" w:color="auto" w:fill="181818"/>
        <w:spacing w:before="90" w:after="90"/>
        <w:rPr>
          <w:rFonts w:ascii="Arial" w:eastAsia="Times New Roman" w:hAnsi="Arial" w:cs="Arial"/>
          <w:color w:val="F0F0F0"/>
          <w:kern w:val="0"/>
          <w:sz w:val="20"/>
          <w:szCs w:val="20"/>
          <w14:ligatures w14:val="none"/>
        </w:rPr>
      </w:pPr>
      <w:r w:rsidRPr="00D432D5">
        <w:rPr>
          <w:rFonts w:ascii="Arial" w:eastAsia="Times New Roman" w:hAnsi="Arial" w:cs="Arial"/>
          <w:b/>
          <w:bCs/>
          <w:color w:val="F0F0F0"/>
          <w:kern w:val="0"/>
          <w:sz w:val="20"/>
          <w:szCs w:val="20"/>
          <w14:ligatures w14:val="none"/>
        </w:rPr>
        <w:t>Exit:</w:t>
      </w:r>
      <w:r w:rsidRPr="00D432D5">
        <w:rPr>
          <w:rFonts w:ascii="Arial" w:eastAsia="Times New Roman" w:hAnsi="Arial" w:cs="Arial"/>
          <w:color w:val="F0F0F0"/>
          <w:kern w:val="0"/>
          <w:sz w:val="20"/>
          <w:szCs w:val="20"/>
          <w14:ligatures w14:val="none"/>
        </w:rPr>
        <w:t> Qualified → send SOW + scope agreement draft (</w:t>
      </w:r>
      <w:r w:rsidRPr="00D432D5">
        <w:rPr>
          <w:rFonts w:ascii="Menlo" w:eastAsia="Times New Roman" w:hAnsi="Menlo" w:cs="Menlo"/>
          <w:color w:val="F0F0F0"/>
          <w:kern w:val="0"/>
          <w:sz w:val="18"/>
          <w:szCs w:val="18"/>
          <w14:ligatures w14:val="none"/>
        </w:rPr>
        <w:t>04_Agency_Pilot_Scope_Agreement_Draft.pdf</w:t>
      </w:r>
      <w:r w:rsidRPr="00D432D5">
        <w:rPr>
          <w:rFonts w:ascii="Arial" w:eastAsia="Times New Roman" w:hAnsi="Arial" w:cs="Arial"/>
          <w:color w:val="F0F0F0"/>
          <w:kern w:val="0"/>
          <w:sz w:val="20"/>
          <w:szCs w:val="20"/>
          <w14:ligatures w14:val="none"/>
        </w:rPr>
        <w:t>)</w:t>
      </w:r>
    </w:p>
    <w:p w14:paraId="63AADFE4" w14:textId="77777777" w:rsidR="00D432D5" w:rsidRPr="00D432D5" w:rsidRDefault="00D432D5" w:rsidP="00D432D5">
      <w:pPr>
        <w:shd w:val="clear" w:color="auto" w:fill="181818"/>
        <w:spacing w:before="90" w:after="90"/>
        <w:rPr>
          <w:rFonts w:ascii="Arial" w:eastAsia="Times New Roman" w:hAnsi="Arial" w:cs="Arial"/>
          <w:color w:val="F0F0F0"/>
          <w:kern w:val="0"/>
          <w:sz w:val="20"/>
          <w:szCs w:val="20"/>
          <w14:ligatures w14:val="none"/>
        </w:rPr>
      </w:pPr>
      <w:r w:rsidRPr="00D432D5">
        <w:rPr>
          <w:rFonts w:ascii="Arial" w:eastAsia="Times New Roman" w:hAnsi="Arial" w:cs="Arial"/>
          <w:b/>
          <w:bCs/>
          <w:color w:val="F0F0F0"/>
          <w:kern w:val="0"/>
          <w:sz w:val="20"/>
          <w:szCs w:val="20"/>
          <w14:ligatures w14:val="none"/>
        </w:rPr>
        <w:t>Kill:</w:t>
      </w:r>
      <w:r w:rsidRPr="00D432D5">
        <w:rPr>
          <w:rFonts w:ascii="Arial" w:eastAsia="Times New Roman" w:hAnsi="Arial" w:cs="Arial"/>
          <w:color w:val="F0F0F0"/>
          <w:kern w:val="0"/>
          <w:sz w:val="20"/>
          <w:szCs w:val="20"/>
          <w14:ligatures w14:val="none"/>
        </w:rPr>
        <w:t> Any hard requirement from </w:t>
      </w:r>
      <w:r w:rsidRPr="00D432D5">
        <w:rPr>
          <w:rFonts w:ascii="Menlo" w:eastAsia="Times New Roman" w:hAnsi="Menlo" w:cs="Menlo"/>
          <w:color w:val="F0F0F0"/>
          <w:kern w:val="0"/>
          <w:sz w:val="18"/>
          <w:szCs w:val="18"/>
          <w14:ligatures w14:val="none"/>
        </w:rPr>
        <w:t>NON_GOALS</w:t>
      </w:r>
      <w:r w:rsidRPr="00D432D5">
        <w:rPr>
          <w:rFonts w:ascii="Arial" w:eastAsia="Times New Roman" w:hAnsi="Arial" w:cs="Arial"/>
          <w:color w:val="F0F0F0"/>
          <w:kern w:val="0"/>
          <w:sz w:val="20"/>
          <w:szCs w:val="20"/>
          <w14:ligatures w14:val="none"/>
        </w:rPr>
        <w:t> without paid connector project</w:t>
      </w:r>
    </w:p>
    <w:p w14:paraId="2D5C0CEA" w14:textId="77777777" w:rsidR="00D432D5" w:rsidRPr="00D432D5" w:rsidRDefault="007A3B17" w:rsidP="00D432D5">
      <w:pPr>
        <w:spacing w:before="240" w:after="240"/>
        <w:rPr>
          <w:rFonts w:ascii="Arial" w:eastAsia="Times New Roman" w:hAnsi="Arial" w:cs="Arial"/>
          <w:kern w:val="0"/>
          <w:sz w:val="20"/>
          <w:szCs w:val="20"/>
          <w14:ligatures w14:val="none"/>
        </w:rPr>
      </w:pPr>
      <w:r w:rsidRPr="00D432D5">
        <w:rPr>
          <w:rFonts w:ascii="Times New Roman" w:eastAsia="Times New Roman" w:hAnsi="Times New Roman" w:cs="Times New Roman"/>
          <w:noProof/>
          <w:kern w:val="0"/>
        </w:rPr>
        <w:pict w14:anchorId="5D35F4F8">
          <v:rect id="_x0000_i1045" alt="" style="width:468pt;height:.05pt;mso-width-percent:0;mso-height-percent:0;mso-width-percent:0;mso-height-percent:0" o:hralign="center" o:hrstd="t" o:hr="t" fillcolor="#a0a0a0" stroked="f"/>
        </w:pict>
      </w:r>
    </w:p>
    <w:p w14:paraId="3F6833BE" w14:textId="77777777" w:rsidR="00D432D5" w:rsidRPr="00D432D5" w:rsidRDefault="00D432D5" w:rsidP="00D432D5">
      <w:pPr>
        <w:shd w:val="clear" w:color="auto" w:fill="181818"/>
        <w:spacing w:before="240" w:after="60"/>
        <w:outlineLvl w:val="2"/>
        <w:rPr>
          <w:rFonts w:ascii="Arial" w:eastAsia="Times New Roman" w:hAnsi="Arial" w:cs="Arial"/>
          <w:b/>
          <w:bCs/>
          <w:color w:val="F0F0F0"/>
          <w:kern w:val="0"/>
          <w:sz w:val="29"/>
          <w:szCs w:val="29"/>
          <w14:ligatures w14:val="none"/>
        </w:rPr>
      </w:pPr>
      <w:r w:rsidRPr="00D432D5">
        <w:rPr>
          <w:rFonts w:ascii="Arial" w:eastAsia="Times New Roman" w:hAnsi="Arial" w:cs="Arial"/>
          <w:b/>
          <w:bCs/>
          <w:color w:val="F0F0F0"/>
          <w:kern w:val="0"/>
          <w:sz w:val="29"/>
          <w:szCs w:val="29"/>
          <w14:ligatures w14:val="none"/>
        </w:rPr>
        <w:t>Stage C: Pilot SOW (weeks 2–3)</w:t>
      </w:r>
    </w:p>
    <w:p w14:paraId="1B95C57C" w14:textId="77777777" w:rsidR="00D432D5" w:rsidRPr="00D432D5" w:rsidRDefault="00D432D5" w:rsidP="00D432D5">
      <w:pPr>
        <w:shd w:val="clear" w:color="auto" w:fill="181818"/>
        <w:spacing w:before="90" w:after="90"/>
        <w:rPr>
          <w:rFonts w:ascii="Arial" w:eastAsia="Times New Roman" w:hAnsi="Arial" w:cs="Arial"/>
          <w:color w:val="F0F0F0"/>
          <w:kern w:val="0"/>
          <w:sz w:val="20"/>
          <w:szCs w:val="20"/>
          <w14:ligatures w14:val="none"/>
        </w:rPr>
      </w:pPr>
      <w:r w:rsidRPr="00D432D5">
        <w:rPr>
          <w:rFonts w:ascii="Arial" w:eastAsia="Times New Roman" w:hAnsi="Arial" w:cs="Arial"/>
          <w:b/>
          <w:bCs/>
          <w:color w:val="F0F0F0"/>
          <w:kern w:val="0"/>
          <w:sz w:val="20"/>
          <w:szCs w:val="20"/>
          <w14:ligatures w14:val="none"/>
        </w:rPr>
        <w:t>Deliverables to customer</w:t>
      </w:r>
    </w:p>
    <w:p w14:paraId="5BC5E822" w14:textId="77777777" w:rsidR="00D432D5" w:rsidRPr="00D432D5" w:rsidRDefault="00D432D5" w:rsidP="00D432D5">
      <w:pPr>
        <w:numPr>
          <w:ilvl w:val="0"/>
          <w:numId w:val="8"/>
        </w:numPr>
        <w:shd w:val="clear" w:color="auto" w:fill="181818"/>
        <w:spacing w:before="100" w:beforeAutospacing="1" w:after="100" w:afterAutospacing="1"/>
        <w:rPr>
          <w:rFonts w:ascii="Arial" w:eastAsia="Times New Roman" w:hAnsi="Arial" w:cs="Arial"/>
          <w:color w:val="F0F0F0"/>
          <w:kern w:val="0"/>
          <w:sz w:val="20"/>
          <w:szCs w:val="20"/>
          <w14:ligatures w14:val="none"/>
        </w:rPr>
      </w:pPr>
      <w:r w:rsidRPr="00D432D5">
        <w:rPr>
          <w:rFonts w:ascii="Arial" w:eastAsia="Times New Roman" w:hAnsi="Arial" w:cs="Arial"/>
          <w:color w:val="F0F0F0"/>
          <w:kern w:val="0"/>
          <w:sz w:val="20"/>
          <w:szCs w:val="20"/>
          <w14:ligatures w14:val="none"/>
        </w:rPr>
        <w:t>Signed pilot scope agreement</w:t>
      </w:r>
    </w:p>
    <w:p w14:paraId="52674222" w14:textId="77777777" w:rsidR="00D432D5" w:rsidRPr="00D432D5" w:rsidRDefault="00D432D5" w:rsidP="00D432D5">
      <w:pPr>
        <w:numPr>
          <w:ilvl w:val="0"/>
          <w:numId w:val="8"/>
        </w:numPr>
        <w:shd w:val="clear" w:color="auto" w:fill="181818"/>
        <w:spacing w:before="100" w:beforeAutospacing="1" w:after="100" w:afterAutospacing="1"/>
        <w:rPr>
          <w:rFonts w:ascii="Arial" w:eastAsia="Times New Roman" w:hAnsi="Arial" w:cs="Arial"/>
          <w:color w:val="F0F0F0"/>
          <w:kern w:val="0"/>
          <w:sz w:val="20"/>
          <w:szCs w:val="20"/>
          <w14:ligatures w14:val="none"/>
        </w:rPr>
      </w:pPr>
      <w:r w:rsidRPr="00D432D5">
        <w:rPr>
          <w:rFonts w:ascii="Menlo" w:eastAsia="Times New Roman" w:hAnsi="Menlo" w:cs="Menlo"/>
          <w:color w:val="F0F0F0"/>
          <w:kern w:val="0"/>
          <w:sz w:val="18"/>
          <w:szCs w:val="18"/>
          <w14:ligatures w14:val="none"/>
        </w:rPr>
        <w:t>IMPLEMENTATION_WORKBOOK_TEMPLATE</w:t>
      </w:r>
      <w:r w:rsidRPr="00D432D5">
        <w:rPr>
          <w:rFonts w:ascii="Arial" w:eastAsia="Times New Roman" w:hAnsi="Arial" w:cs="Arial"/>
          <w:color w:val="F0F0F0"/>
          <w:kern w:val="0"/>
          <w:sz w:val="20"/>
          <w:szCs w:val="20"/>
          <w14:ligatures w14:val="none"/>
        </w:rPr>
        <w:t> (copy per agency)</w:t>
      </w:r>
    </w:p>
    <w:p w14:paraId="5E60EDC3" w14:textId="77777777" w:rsidR="00D432D5" w:rsidRPr="00D432D5" w:rsidRDefault="00D432D5" w:rsidP="00D432D5">
      <w:pPr>
        <w:numPr>
          <w:ilvl w:val="0"/>
          <w:numId w:val="8"/>
        </w:numPr>
        <w:shd w:val="clear" w:color="auto" w:fill="181818"/>
        <w:spacing w:before="100" w:beforeAutospacing="1" w:after="100" w:afterAutospacing="1"/>
        <w:rPr>
          <w:rFonts w:ascii="Arial" w:eastAsia="Times New Roman" w:hAnsi="Arial" w:cs="Arial"/>
          <w:color w:val="F0F0F0"/>
          <w:kern w:val="0"/>
          <w:sz w:val="20"/>
          <w:szCs w:val="20"/>
          <w14:ligatures w14:val="none"/>
        </w:rPr>
      </w:pPr>
      <w:r w:rsidRPr="00D432D5">
        <w:rPr>
          <w:rFonts w:ascii="Menlo" w:eastAsia="Times New Roman" w:hAnsi="Menlo" w:cs="Menlo"/>
          <w:color w:val="F0F0F0"/>
          <w:kern w:val="0"/>
          <w:sz w:val="18"/>
          <w:szCs w:val="18"/>
          <w14:ligatures w14:val="none"/>
        </w:rPr>
        <w:t>JURISDICTION_OPERATIONS_GUIDE</w:t>
      </w:r>
      <w:r w:rsidRPr="00D432D5">
        <w:rPr>
          <w:rFonts w:ascii="Arial" w:eastAsia="Times New Roman" w:hAnsi="Arial" w:cs="Arial"/>
          <w:color w:val="F0F0F0"/>
          <w:kern w:val="0"/>
          <w:sz w:val="20"/>
          <w:szCs w:val="20"/>
          <w14:ligatures w14:val="none"/>
        </w:rPr>
        <w:t> + Appendix A download package manifest</w:t>
      </w:r>
    </w:p>
    <w:p w14:paraId="478E42C2" w14:textId="77777777" w:rsidR="00D432D5" w:rsidRPr="00D432D5" w:rsidRDefault="00D432D5" w:rsidP="00D432D5">
      <w:pPr>
        <w:numPr>
          <w:ilvl w:val="0"/>
          <w:numId w:val="8"/>
        </w:numPr>
        <w:shd w:val="clear" w:color="auto" w:fill="181818"/>
        <w:spacing w:before="100" w:beforeAutospacing="1" w:after="100" w:afterAutospacing="1"/>
        <w:rPr>
          <w:rFonts w:ascii="Arial" w:eastAsia="Times New Roman" w:hAnsi="Arial" w:cs="Arial"/>
          <w:color w:val="F0F0F0"/>
          <w:kern w:val="0"/>
          <w:sz w:val="20"/>
          <w:szCs w:val="20"/>
          <w14:ligatures w14:val="none"/>
        </w:rPr>
      </w:pPr>
      <w:r w:rsidRPr="00D432D5">
        <w:rPr>
          <w:rFonts w:ascii="Menlo" w:eastAsia="Times New Roman" w:hAnsi="Menlo" w:cs="Menlo"/>
          <w:color w:val="F0F0F0"/>
          <w:kern w:val="0"/>
          <w:sz w:val="18"/>
          <w:szCs w:val="18"/>
          <w14:ligatures w14:val="none"/>
        </w:rPr>
        <w:t>PILOT_GOVERNANCE</w:t>
      </w:r>
      <w:r w:rsidRPr="00D432D5">
        <w:rPr>
          <w:rFonts w:ascii="Arial" w:eastAsia="Times New Roman" w:hAnsi="Arial" w:cs="Arial"/>
          <w:color w:val="F0F0F0"/>
          <w:kern w:val="0"/>
          <w:sz w:val="20"/>
          <w:szCs w:val="20"/>
          <w14:ligatures w14:val="none"/>
        </w:rPr>
        <w:t> acknowledgment</w:t>
      </w:r>
    </w:p>
    <w:p w14:paraId="37A3DC0D" w14:textId="77777777" w:rsidR="00D432D5" w:rsidRPr="00D432D5" w:rsidRDefault="00D432D5" w:rsidP="00D432D5">
      <w:pPr>
        <w:shd w:val="clear" w:color="auto" w:fill="181818"/>
        <w:spacing w:before="90" w:after="90"/>
        <w:rPr>
          <w:rFonts w:ascii="Arial" w:eastAsia="Times New Roman" w:hAnsi="Arial" w:cs="Arial"/>
          <w:color w:val="F0F0F0"/>
          <w:kern w:val="0"/>
          <w:sz w:val="20"/>
          <w:szCs w:val="20"/>
          <w14:ligatures w14:val="none"/>
        </w:rPr>
      </w:pPr>
      <w:r w:rsidRPr="00D432D5">
        <w:rPr>
          <w:rFonts w:ascii="Arial" w:eastAsia="Times New Roman" w:hAnsi="Arial" w:cs="Arial"/>
          <w:b/>
          <w:bCs/>
          <w:color w:val="F0F0F0"/>
          <w:kern w:val="0"/>
          <w:sz w:val="20"/>
          <w:szCs w:val="20"/>
          <w14:ligatures w14:val="none"/>
        </w:rPr>
        <w:t>Internal gates before signature</w:t>
      </w:r>
    </w:p>
    <w:p w14:paraId="243DB4D1" w14:textId="77777777" w:rsidR="00D432D5" w:rsidRPr="00D432D5" w:rsidRDefault="00D432D5" w:rsidP="00D432D5">
      <w:pPr>
        <w:numPr>
          <w:ilvl w:val="0"/>
          <w:numId w:val="9"/>
        </w:numPr>
        <w:shd w:val="clear" w:color="auto" w:fill="181818"/>
        <w:spacing w:before="100" w:beforeAutospacing="1" w:after="100" w:afterAutospacing="1"/>
        <w:rPr>
          <w:rFonts w:ascii="Arial" w:eastAsia="Times New Roman" w:hAnsi="Arial" w:cs="Arial"/>
          <w:color w:val="F0F0F0"/>
          <w:kern w:val="0"/>
          <w:sz w:val="20"/>
          <w:szCs w:val="20"/>
          <w14:ligatures w14:val="none"/>
        </w:rPr>
      </w:pPr>
      <w:r w:rsidRPr="00D432D5">
        <w:rPr>
          <w:rFonts w:ascii="Arial" w:eastAsia="Times New Roman" w:hAnsi="Arial" w:cs="Arial"/>
          <w:color w:val="F0F0F0"/>
          <w:kern w:val="0"/>
          <w:sz w:val="20"/>
          <w:szCs w:val="20"/>
          <w14:ligatures w14:val="none"/>
        </w:rPr>
        <w:t> </w:t>
      </w:r>
      <w:r w:rsidRPr="00D432D5">
        <w:rPr>
          <w:rFonts w:ascii="Menlo" w:eastAsia="Times New Roman" w:hAnsi="Menlo" w:cs="Menlo"/>
          <w:color w:val="F0F0F0"/>
          <w:kern w:val="0"/>
          <w:sz w:val="18"/>
          <w:szCs w:val="18"/>
          <w14:ligatures w14:val="none"/>
        </w:rPr>
        <w:t>PILOT_READINESS_CHECKLIST</w:t>
      </w:r>
      <w:r w:rsidRPr="00D432D5">
        <w:rPr>
          <w:rFonts w:ascii="Arial" w:eastAsia="Times New Roman" w:hAnsi="Arial" w:cs="Arial"/>
          <w:color w:val="F0F0F0"/>
          <w:kern w:val="0"/>
          <w:sz w:val="20"/>
          <w:szCs w:val="20"/>
          <w14:ligatures w14:val="none"/>
        </w:rPr>
        <w:t> — RC side green</w:t>
      </w:r>
    </w:p>
    <w:p w14:paraId="6E4E8473" w14:textId="77777777" w:rsidR="00D432D5" w:rsidRPr="00D432D5" w:rsidRDefault="00D432D5" w:rsidP="00D432D5">
      <w:pPr>
        <w:numPr>
          <w:ilvl w:val="0"/>
          <w:numId w:val="9"/>
        </w:numPr>
        <w:shd w:val="clear" w:color="auto" w:fill="181818"/>
        <w:spacing w:before="100" w:beforeAutospacing="1" w:after="100" w:afterAutospacing="1"/>
        <w:rPr>
          <w:rFonts w:ascii="Arial" w:eastAsia="Times New Roman" w:hAnsi="Arial" w:cs="Arial"/>
          <w:color w:val="F0F0F0"/>
          <w:kern w:val="0"/>
          <w:sz w:val="20"/>
          <w:szCs w:val="20"/>
          <w14:ligatures w14:val="none"/>
        </w:rPr>
      </w:pPr>
      <w:r w:rsidRPr="00D432D5">
        <w:rPr>
          <w:rFonts w:ascii="Arial" w:eastAsia="Times New Roman" w:hAnsi="Arial" w:cs="Arial"/>
          <w:color w:val="F0F0F0"/>
          <w:kern w:val="0"/>
          <w:sz w:val="20"/>
          <w:szCs w:val="20"/>
          <w14:ligatures w14:val="none"/>
        </w:rPr>
        <w:t> </w:t>
      </w:r>
      <w:r w:rsidRPr="00D432D5">
        <w:rPr>
          <w:rFonts w:ascii="Menlo" w:eastAsia="Times New Roman" w:hAnsi="Menlo" w:cs="Menlo"/>
          <w:color w:val="F0F0F0"/>
          <w:kern w:val="0"/>
          <w:sz w:val="18"/>
          <w:szCs w:val="18"/>
          <w14:ligatures w14:val="none"/>
        </w:rPr>
        <w:t>PROMISE_CONTROL</w:t>
      </w:r>
      <w:r w:rsidRPr="00D432D5">
        <w:rPr>
          <w:rFonts w:ascii="Arial" w:eastAsia="Times New Roman" w:hAnsi="Arial" w:cs="Arial"/>
          <w:color w:val="F0F0F0"/>
          <w:kern w:val="0"/>
          <w:sz w:val="20"/>
          <w:szCs w:val="20"/>
          <w14:ligatures w14:val="none"/>
        </w:rPr>
        <w:t> review on any custom language in SOW</w:t>
      </w:r>
    </w:p>
    <w:p w14:paraId="553C1767" w14:textId="77777777" w:rsidR="00D432D5" w:rsidRPr="00D432D5" w:rsidRDefault="00D432D5" w:rsidP="00D432D5">
      <w:pPr>
        <w:numPr>
          <w:ilvl w:val="0"/>
          <w:numId w:val="9"/>
        </w:numPr>
        <w:shd w:val="clear" w:color="auto" w:fill="181818"/>
        <w:spacing w:before="100" w:beforeAutospacing="1" w:after="100" w:afterAutospacing="1"/>
        <w:rPr>
          <w:rFonts w:ascii="Arial" w:eastAsia="Times New Roman" w:hAnsi="Arial" w:cs="Arial"/>
          <w:color w:val="F0F0F0"/>
          <w:kern w:val="0"/>
          <w:sz w:val="20"/>
          <w:szCs w:val="20"/>
          <w14:ligatures w14:val="none"/>
        </w:rPr>
      </w:pPr>
      <w:r w:rsidRPr="00D432D5">
        <w:rPr>
          <w:rFonts w:ascii="Arial" w:eastAsia="Times New Roman" w:hAnsi="Arial" w:cs="Arial"/>
          <w:color w:val="F0F0F0"/>
          <w:kern w:val="0"/>
          <w:sz w:val="20"/>
          <w:szCs w:val="20"/>
          <w14:ligatures w14:val="none"/>
        </w:rPr>
        <w:t> Implementation engineer assigned</w:t>
      </w:r>
    </w:p>
    <w:p w14:paraId="7D5AAC59" w14:textId="77777777" w:rsidR="00D432D5" w:rsidRPr="00D432D5" w:rsidRDefault="00D432D5" w:rsidP="00D432D5">
      <w:pPr>
        <w:numPr>
          <w:ilvl w:val="0"/>
          <w:numId w:val="9"/>
        </w:numPr>
        <w:shd w:val="clear" w:color="auto" w:fill="181818"/>
        <w:spacing w:before="100" w:beforeAutospacing="1" w:after="100" w:afterAutospacing="1"/>
        <w:rPr>
          <w:rFonts w:ascii="Arial" w:eastAsia="Times New Roman" w:hAnsi="Arial" w:cs="Arial"/>
          <w:color w:val="F0F0F0"/>
          <w:kern w:val="0"/>
          <w:sz w:val="20"/>
          <w:szCs w:val="20"/>
          <w14:ligatures w14:val="none"/>
        </w:rPr>
      </w:pPr>
      <w:r w:rsidRPr="00D432D5">
        <w:rPr>
          <w:rFonts w:ascii="Arial" w:eastAsia="Times New Roman" w:hAnsi="Arial" w:cs="Arial"/>
          <w:color w:val="F0F0F0"/>
          <w:kern w:val="0"/>
          <w:sz w:val="20"/>
          <w:szCs w:val="20"/>
          <w14:ligatures w14:val="none"/>
        </w:rPr>
        <w:t> Staging/pilot stack identified (</w:t>
      </w:r>
      <w:r w:rsidRPr="00D432D5">
        <w:rPr>
          <w:rFonts w:ascii="Menlo" w:eastAsia="Times New Roman" w:hAnsi="Menlo" w:cs="Menlo"/>
          <w:color w:val="F0F0F0"/>
          <w:kern w:val="0"/>
          <w:sz w:val="18"/>
          <w:szCs w:val="18"/>
          <w14:ligatures w14:val="none"/>
        </w:rPr>
        <w:t>ENVIRONMENT_MATRIX</w:t>
      </w:r>
      <w:r w:rsidRPr="00D432D5">
        <w:rPr>
          <w:rFonts w:ascii="Arial" w:eastAsia="Times New Roman" w:hAnsi="Arial" w:cs="Arial"/>
          <w:color w:val="F0F0F0"/>
          <w:kern w:val="0"/>
          <w:sz w:val="20"/>
          <w:szCs w:val="20"/>
          <w14:ligatures w14:val="none"/>
        </w:rPr>
        <w:t>)</w:t>
      </w:r>
    </w:p>
    <w:p w14:paraId="1A92BBAF" w14:textId="77777777" w:rsidR="00D432D5" w:rsidRPr="00D432D5" w:rsidRDefault="00D432D5" w:rsidP="00D432D5">
      <w:pPr>
        <w:shd w:val="clear" w:color="auto" w:fill="181818"/>
        <w:spacing w:before="90" w:after="90"/>
        <w:rPr>
          <w:rFonts w:ascii="Arial" w:eastAsia="Times New Roman" w:hAnsi="Arial" w:cs="Arial"/>
          <w:color w:val="F0F0F0"/>
          <w:kern w:val="0"/>
          <w:sz w:val="20"/>
          <w:szCs w:val="20"/>
          <w14:ligatures w14:val="none"/>
        </w:rPr>
      </w:pPr>
      <w:r w:rsidRPr="00D432D5">
        <w:rPr>
          <w:rFonts w:ascii="Arial" w:eastAsia="Times New Roman" w:hAnsi="Arial" w:cs="Arial"/>
          <w:b/>
          <w:bCs/>
          <w:color w:val="F0F0F0"/>
          <w:kern w:val="0"/>
          <w:sz w:val="20"/>
          <w:szCs w:val="20"/>
          <w14:ligatures w14:val="none"/>
        </w:rPr>
        <w:lastRenderedPageBreak/>
        <w:t>Exit:</w:t>
      </w:r>
      <w:r w:rsidRPr="00D432D5">
        <w:rPr>
          <w:rFonts w:ascii="Arial" w:eastAsia="Times New Roman" w:hAnsi="Arial" w:cs="Arial"/>
          <w:color w:val="F0F0F0"/>
          <w:kern w:val="0"/>
          <w:sz w:val="20"/>
          <w:szCs w:val="20"/>
          <w14:ligatures w14:val="none"/>
        </w:rPr>
        <w:t> Signature + deposit (if applicable) + kickoff date</w:t>
      </w:r>
    </w:p>
    <w:p w14:paraId="0A36EAE4" w14:textId="77777777" w:rsidR="00D432D5" w:rsidRPr="00D432D5" w:rsidRDefault="007A3B17" w:rsidP="00D432D5">
      <w:pPr>
        <w:spacing w:before="240" w:after="240"/>
        <w:rPr>
          <w:rFonts w:ascii="Arial" w:eastAsia="Times New Roman" w:hAnsi="Arial" w:cs="Arial"/>
          <w:kern w:val="0"/>
          <w:sz w:val="20"/>
          <w:szCs w:val="20"/>
          <w14:ligatures w14:val="none"/>
        </w:rPr>
      </w:pPr>
      <w:r w:rsidRPr="00D432D5">
        <w:rPr>
          <w:rFonts w:ascii="Times New Roman" w:eastAsia="Times New Roman" w:hAnsi="Times New Roman" w:cs="Times New Roman"/>
          <w:noProof/>
          <w:kern w:val="0"/>
        </w:rPr>
        <w:pict w14:anchorId="1172EDB3">
          <v:rect id="_x0000_i1044" alt="" style="width:468pt;height:.05pt;mso-width-percent:0;mso-height-percent:0;mso-width-percent:0;mso-height-percent:0" o:hralign="center" o:hrstd="t" o:hr="t" fillcolor="#a0a0a0" stroked="f"/>
        </w:pict>
      </w:r>
    </w:p>
    <w:p w14:paraId="77DDD6C9" w14:textId="77777777" w:rsidR="00D432D5" w:rsidRPr="00D432D5" w:rsidRDefault="00D432D5" w:rsidP="00D432D5">
      <w:pPr>
        <w:shd w:val="clear" w:color="auto" w:fill="181818"/>
        <w:spacing w:before="240" w:after="60"/>
        <w:outlineLvl w:val="2"/>
        <w:rPr>
          <w:rFonts w:ascii="Arial" w:eastAsia="Times New Roman" w:hAnsi="Arial" w:cs="Arial"/>
          <w:b/>
          <w:bCs/>
          <w:color w:val="F0F0F0"/>
          <w:kern w:val="0"/>
          <w:sz w:val="29"/>
          <w:szCs w:val="29"/>
          <w14:ligatures w14:val="none"/>
        </w:rPr>
      </w:pPr>
      <w:r w:rsidRPr="00D432D5">
        <w:rPr>
          <w:rFonts w:ascii="Arial" w:eastAsia="Times New Roman" w:hAnsi="Arial" w:cs="Arial"/>
          <w:b/>
          <w:bCs/>
          <w:color w:val="F0F0F0"/>
          <w:kern w:val="0"/>
          <w:sz w:val="29"/>
          <w:szCs w:val="29"/>
          <w14:ligatures w14:val="none"/>
        </w:rPr>
        <w:t>Stage D: Deliver pilot (weeks 4–12) — see Section 5</w:t>
      </w:r>
    </w:p>
    <w:p w14:paraId="1485D26F" w14:textId="77777777" w:rsidR="00D432D5" w:rsidRPr="00D432D5" w:rsidRDefault="00D432D5" w:rsidP="00D432D5">
      <w:pPr>
        <w:shd w:val="clear" w:color="auto" w:fill="181818"/>
        <w:spacing w:before="90" w:after="90"/>
        <w:rPr>
          <w:rFonts w:ascii="Arial" w:eastAsia="Times New Roman" w:hAnsi="Arial" w:cs="Arial"/>
          <w:color w:val="F0F0F0"/>
          <w:kern w:val="0"/>
          <w:sz w:val="20"/>
          <w:szCs w:val="20"/>
          <w14:ligatures w14:val="none"/>
        </w:rPr>
      </w:pPr>
      <w:r w:rsidRPr="00D432D5">
        <w:rPr>
          <w:rFonts w:ascii="Arial" w:eastAsia="Times New Roman" w:hAnsi="Arial" w:cs="Arial"/>
          <w:b/>
          <w:bCs/>
          <w:color w:val="F0F0F0"/>
          <w:kern w:val="0"/>
          <w:sz w:val="20"/>
          <w:szCs w:val="20"/>
          <w14:ligatures w14:val="none"/>
        </w:rPr>
        <w:t>Exit:</w:t>
      </w:r>
      <w:r w:rsidRPr="00D432D5">
        <w:rPr>
          <w:rFonts w:ascii="Arial" w:eastAsia="Times New Roman" w:hAnsi="Arial" w:cs="Arial"/>
          <w:color w:val="F0F0F0"/>
          <w:kern w:val="0"/>
          <w:sz w:val="20"/>
          <w:szCs w:val="20"/>
          <w14:ligatures w14:val="none"/>
        </w:rPr>
        <w:t> Pilot success review → expansion proposal or structured exit</w:t>
      </w:r>
    </w:p>
    <w:p w14:paraId="6CE6B813" w14:textId="77777777" w:rsidR="00D432D5" w:rsidRPr="00D432D5" w:rsidRDefault="007A3B17" w:rsidP="00D432D5">
      <w:pPr>
        <w:spacing w:before="240" w:after="240"/>
        <w:rPr>
          <w:rFonts w:ascii="Arial" w:eastAsia="Times New Roman" w:hAnsi="Arial" w:cs="Arial"/>
          <w:kern w:val="0"/>
          <w:sz w:val="20"/>
          <w:szCs w:val="20"/>
          <w14:ligatures w14:val="none"/>
        </w:rPr>
      </w:pPr>
      <w:r w:rsidRPr="00D432D5">
        <w:rPr>
          <w:rFonts w:ascii="Times New Roman" w:eastAsia="Times New Roman" w:hAnsi="Times New Roman" w:cs="Times New Roman"/>
          <w:noProof/>
          <w:kern w:val="0"/>
        </w:rPr>
        <w:pict w14:anchorId="0451D331">
          <v:rect id="_x0000_i1043" alt="" style="width:468pt;height:.05pt;mso-width-percent:0;mso-height-percent:0;mso-width-percent:0;mso-height-percent:0" o:hralign="center" o:hrstd="t" o:hr="t" fillcolor="#a0a0a0" stroked="f"/>
        </w:pict>
      </w:r>
    </w:p>
    <w:p w14:paraId="6A30A33E" w14:textId="77777777" w:rsidR="00D432D5" w:rsidRPr="00D432D5" w:rsidRDefault="00D432D5" w:rsidP="00D432D5">
      <w:pPr>
        <w:shd w:val="clear" w:color="auto" w:fill="181818"/>
        <w:spacing w:before="240" w:after="60"/>
        <w:outlineLvl w:val="1"/>
        <w:rPr>
          <w:rFonts w:ascii="Arial" w:eastAsia="Times New Roman" w:hAnsi="Arial" w:cs="Arial"/>
          <w:b/>
          <w:bCs/>
          <w:color w:val="F0F0F0"/>
          <w:kern w:val="0"/>
          <w:sz w:val="34"/>
          <w:szCs w:val="34"/>
          <w14:ligatures w14:val="none"/>
        </w:rPr>
      </w:pPr>
      <w:r w:rsidRPr="00D432D5">
        <w:rPr>
          <w:rFonts w:ascii="Arial" w:eastAsia="Times New Roman" w:hAnsi="Arial" w:cs="Arial"/>
          <w:b/>
          <w:bCs/>
          <w:color w:val="F0F0F0"/>
          <w:kern w:val="0"/>
          <w:sz w:val="34"/>
          <w:szCs w:val="34"/>
          <w14:ligatures w14:val="none"/>
        </w:rPr>
        <w:t>5. Pilot delivery playbook — 9 steps × calendar</w:t>
      </w:r>
    </w:p>
    <w:p w14:paraId="66F36267" w14:textId="77777777" w:rsidR="00D432D5" w:rsidRPr="00D432D5" w:rsidRDefault="00D432D5" w:rsidP="00D432D5">
      <w:pPr>
        <w:shd w:val="clear" w:color="auto" w:fill="181818"/>
        <w:spacing w:before="90" w:after="90"/>
        <w:rPr>
          <w:rFonts w:ascii="Arial" w:eastAsia="Times New Roman" w:hAnsi="Arial" w:cs="Arial"/>
          <w:color w:val="F0F0F0"/>
          <w:kern w:val="0"/>
          <w:sz w:val="20"/>
          <w:szCs w:val="20"/>
          <w14:ligatures w14:val="none"/>
        </w:rPr>
      </w:pPr>
      <w:r w:rsidRPr="00D432D5">
        <w:rPr>
          <w:rFonts w:ascii="Arial" w:eastAsia="Times New Roman" w:hAnsi="Arial" w:cs="Arial"/>
          <w:color w:val="F0F0F0"/>
          <w:kern w:val="0"/>
          <w:sz w:val="20"/>
          <w:szCs w:val="20"/>
          <w14:ligatures w14:val="none"/>
        </w:rPr>
        <w:t>Map directly to </w:t>
      </w:r>
      <w:r w:rsidRPr="00D432D5">
        <w:rPr>
          <w:rFonts w:ascii="Menlo" w:eastAsia="Times New Roman" w:hAnsi="Menlo" w:cs="Menlo"/>
          <w:color w:val="F0F0F0"/>
          <w:kern w:val="0"/>
          <w:sz w:val="18"/>
          <w:szCs w:val="18"/>
          <w14:ligatures w14:val="none"/>
        </w:rPr>
        <w:t>GTM_PACKAGE</w:t>
      </w:r>
      <w:r w:rsidRPr="00D432D5">
        <w:rPr>
          <w:rFonts w:ascii="Arial" w:eastAsia="Times New Roman" w:hAnsi="Arial" w:cs="Arial"/>
          <w:color w:val="F0F0F0"/>
          <w:kern w:val="0"/>
          <w:sz w:val="20"/>
          <w:szCs w:val="20"/>
          <w14:ligatures w14:val="none"/>
        </w:rPr>
        <w:t> lifecycle. </w:t>
      </w:r>
      <w:r w:rsidRPr="00D432D5">
        <w:rPr>
          <w:rFonts w:ascii="Arial" w:eastAsia="Times New Roman" w:hAnsi="Arial" w:cs="Arial"/>
          <w:b/>
          <w:bCs/>
          <w:color w:val="F0F0F0"/>
          <w:kern w:val="0"/>
          <w:sz w:val="20"/>
          <w:szCs w:val="20"/>
          <w14:ligatures w14:val="none"/>
        </w:rPr>
        <w:t>Target: 8 weeks from kickoff to “agency onboarded.”</w:t>
      </w:r>
    </w:p>
    <w:p w14:paraId="2213044D" w14:textId="77777777" w:rsidR="00D432D5" w:rsidRPr="00D432D5" w:rsidRDefault="00D432D5" w:rsidP="00D432D5">
      <w:pPr>
        <w:shd w:val="clear" w:color="auto" w:fill="181818"/>
        <w:spacing w:before="240" w:after="60"/>
        <w:outlineLvl w:val="2"/>
        <w:rPr>
          <w:rFonts w:ascii="Arial" w:eastAsia="Times New Roman" w:hAnsi="Arial" w:cs="Arial"/>
          <w:b/>
          <w:bCs/>
          <w:color w:val="F0F0F0"/>
          <w:kern w:val="0"/>
          <w:sz w:val="29"/>
          <w:szCs w:val="29"/>
          <w14:ligatures w14:val="none"/>
        </w:rPr>
      </w:pPr>
      <w:r w:rsidRPr="00D432D5">
        <w:rPr>
          <w:rFonts w:ascii="Arial" w:eastAsia="Times New Roman" w:hAnsi="Arial" w:cs="Arial"/>
          <w:b/>
          <w:bCs/>
          <w:color w:val="F0F0F0"/>
          <w:kern w:val="0"/>
          <w:sz w:val="29"/>
          <w:szCs w:val="29"/>
          <w14:ligatures w14:val="none"/>
        </w:rPr>
        <w:t>Week 1 — Kickoff &amp; decisions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07"/>
        <w:gridCol w:w="2716"/>
        <w:gridCol w:w="4211"/>
        <w:gridCol w:w="1116"/>
      </w:tblGrid>
      <w:tr w:rsidR="00D432D5" w:rsidRPr="00D432D5" w14:paraId="38C212D9" w14:textId="77777777" w:rsidTr="00D432D5">
        <w:trPr>
          <w:tblHeader/>
        </w:trPr>
        <w:tc>
          <w:tcPr>
            <w:tcW w:w="1367" w:type="dxa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E98D39D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0"/>
                <w14:ligatures w14:val="none"/>
              </w:rPr>
              <w:t>Step</w:t>
            </w:r>
          </w:p>
        </w:tc>
        <w:tc>
          <w:tcPr>
            <w:tcW w:w="2379" w:type="dxa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7FB1F7A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0"/>
                <w14:ligatures w14:val="none"/>
              </w:rPr>
              <w:t>Action</w:t>
            </w:r>
          </w:p>
        </w:tc>
        <w:tc>
          <w:tcPr>
            <w:tcW w:w="4439" w:type="dxa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7F3654F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0"/>
                <w14:ligatures w14:val="none"/>
              </w:rPr>
              <w:t>Artifact</w:t>
            </w:r>
          </w:p>
        </w:tc>
        <w:tc>
          <w:tcPr>
            <w:tcW w:w="1165" w:type="dxa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F82674F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0"/>
                <w14:ligatures w14:val="none"/>
              </w:rPr>
              <w:t>Owner</w:t>
            </w:r>
          </w:p>
        </w:tc>
      </w:tr>
      <w:tr w:rsidR="00D432D5" w:rsidRPr="00D432D5" w14:paraId="68BE7A9D" w14:textId="77777777" w:rsidTr="00D432D5">
        <w:tc>
          <w:tcPr>
            <w:tcW w:w="1367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859DDCF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  <w:t>1 Introduce</w:t>
            </w:r>
          </w:p>
        </w:tc>
        <w:tc>
          <w:tcPr>
            <w:tcW w:w="2379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A9F12E8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  <w:t>Kickoff meeting 60–90 min</w:t>
            </w:r>
          </w:p>
        </w:tc>
        <w:tc>
          <w:tcPr>
            <w:tcW w:w="4439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15E5CBC" w14:textId="77777777" w:rsidR="00D432D5" w:rsidRDefault="00D432D5" w:rsidP="00D432D5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Menlo" w:eastAsia="Times New Roman" w:hAnsi="Menlo" w:cs="Menlo"/>
                <w:color w:val="000000" w:themeColor="text1"/>
                <w:kern w:val="0"/>
                <w:sz w:val="22"/>
                <w:szCs w:val="22"/>
                <w14:ligatures w14:val="none"/>
              </w:rPr>
              <w:t>PILOT_KICKOFF_CHECKLIST</w:t>
            </w:r>
            <w:r w:rsidRPr="00D432D5"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  <w:t> </w:t>
            </w:r>
          </w:p>
          <w:p w14:paraId="43A53DC6" w14:textId="6812B95F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  <w:t>completed</w:t>
            </w:r>
          </w:p>
        </w:tc>
        <w:tc>
          <w:tcPr>
            <w:tcW w:w="1165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53FB98F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  <w:t>Pilot lead</w:t>
            </w:r>
          </w:p>
        </w:tc>
      </w:tr>
      <w:tr w:rsidR="00D432D5" w:rsidRPr="00D432D5" w14:paraId="21103FBA" w14:textId="77777777" w:rsidTr="00D432D5">
        <w:tc>
          <w:tcPr>
            <w:tcW w:w="1367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E72C6CD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  <w:t>2 Does/does not</w:t>
            </w:r>
          </w:p>
        </w:tc>
        <w:tc>
          <w:tcPr>
            <w:tcW w:w="2379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441AAA5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  <w:t>Review MVP, NON_GOALS, KNOWN_LIMITATIONS</w:t>
            </w:r>
          </w:p>
        </w:tc>
        <w:tc>
          <w:tcPr>
            <w:tcW w:w="4439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63C65AB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  <w:t>Signed workbook §Scope</w:t>
            </w:r>
          </w:p>
        </w:tc>
        <w:tc>
          <w:tcPr>
            <w:tcW w:w="1165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6150FE8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  <w:t>AE + sponsor</w:t>
            </w:r>
          </w:p>
        </w:tc>
      </w:tr>
    </w:tbl>
    <w:p w14:paraId="07699392" w14:textId="77777777" w:rsidR="00D432D5" w:rsidRPr="00D432D5" w:rsidRDefault="00D432D5" w:rsidP="00D432D5">
      <w:pPr>
        <w:shd w:val="clear" w:color="auto" w:fill="181818"/>
        <w:spacing w:before="90" w:after="90"/>
        <w:rPr>
          <w:rFonts w:ascii="Arial" w:eastAsia="Times New Roman" w:hAnsi="Arial" w:cs="Arial"/>
          <w:color w:val="F0F0F0"/>
          <w:kern w:val="0"/>
          <w:sz w:val="20"/>
          <w:szCs w:val="20"/>
          <w14:ligatures w14:val="none"/>
        </w:rPr>
      </w:pPr>
      <w:r w:rsidRPr="00D432D5">
        <w:rPr>
          <w:rFonts w:ascii="Arial" w:eastAsia="Times New Roman" w:hAnsi="Arial" w:cs="Arial"/>
          <w:b/>
          <w:bCs/>
          <w:color w:val="F0F0F0"/>
          <w:kern w:val="0"/>
          <w:sz w:val="20"/>
          <w:szCs w:val="20"/>
          <w14:ligatures w14:val="none"/>
        </w:rPr>
        <w:t>Mandatory decisions captured:</w:t>
      </w:r>
      <w:r w:rsidRPr="00D432D5">
        <w:rPr>
          <w:rFonts w:ascii="Arial" w:eastAsia="Times New Roman" w:hAnsi="Arial" w:cs="Arial"/>
          <w:color w:val="F0F0F0"/>
          <w:kern w:val="0"/>
          <w:sz w:val="20"/>
          <w:szCs w:val="20"/>
          <w14:ligatures w14:val="none"/>
        </w:rPr>
        <w:t> privacy/retention, protocol owner, multilingual in/out, role map, support L1/L2/L3, success metrics cadence.</w:t>
      </w:r>
    </w:p>
    <w:p w14:paraId="784F0913" w14:textId="77777777" w:rsidR="00D432D5" w:rsidRPr="00D432D5" w:rsidRDefault="00D432D5" w:rsidP="00D432D5">
      <w:pPr>
        <w:shd w:val="clear" w:color="auto" w:fill="181818"/>
        <w:spacing w:before="90" w:after="90"/>
        <w:rPr>
          <w:rFonts w:ascii="Arial" w:eastAsia="Times New Roman" w:hAnsi="Arial" w:cs="Arial"/>
          <w:color w:val="F0F0F0"/>
          <w:kern w:val="0"/>
          <w:sz w:val="20"/>
          <w:szCs w:val="20"/>
          <w14:ligatures w14:val="none"/>
        </w:rPr>
      </w:pPr>
      <w:r w:rsidRPr="00D432D5">
        <w:rPr>
          <w:rFonts w:ascii="Arial" w:eastAsia="Times New Roman" w:hAnsi="Arial" w:cs="Arial"/>
          <w:b/>
          <w:bCs/>
          <w:color w:val="F0F0F0"/>
          <w:kern w:val="0"/>
          <w:sz w:val="20"/>
          <w:szCs w:val="20"/>
          <w14:ligatures w14:val="none"/>
        </w:rPr>
        <w:t>Schedule next 3 sessions:</w:t>
      </w:r>
      <w:r w:rsidRPr="00D432D5">
        <w:rPr>
          <w:rFonts w:ascii="Arial" w:eastAsia="Times New Roman" w:hAnsi="Arial" w:cs="Arial"/>
          <w:color w:val="F0F0F0"/>
          <w:kern w:val="0"/>
          <w:sz w:val="20"/>
          <w:szCs w:val="20"/>
          <w14:ligatures w14:val="none"/>
        </w:rPr>
        <w:t> technical cutover, admin provisioning, dispatcher training.</w:t>
      </w:r>
    </w:p>
    <w:p w14:paraId="0B1C1138" w14:textId="77777777" w:rsidR="00D432D5" w:rsidRPr="00D432D5" w:rsidRDefault="007A3B17" w:rsidP="00D432D5">
      <w:pPr>
        <w:spacing w:before="240" w:after="240"/>
        <w:rPr>
          <w:rFonts w:ascii="Arial" w:eastAsia="Times New Roman" w:hAnsi="Arial" w:cs="Arial"/>
          <w:kern w:val="0"/>
          <w:sz w:val="20"/>
          <w:szCs w:val="20"/>
          <w14:ligatures w14:val="none"/>
        </w:rPr>
      </w:pPr>
      <w:r w:rsidRPr="00D432D5">
        <w:rPr>
          <w:rFonts w:ascii="Times New Roman" w:eastAsia="Times New Roman" w:hAnsi="Times New Roman" w:cs="Times New Roman"/>
          <w:noProof/>
          <w:kern w:val="0"/>
        </w:rPr>
        <w:pict w14:anchorId="4CC8BD96">
          <v:rect id="_x0000_i1042" alt="" style="width:468pt;height:.05pt;mso-width-percent:0;mso-height-percent:0;mso-width-percent:0;mso-height-percent:0" o:hralign="center" o:hrstd="t" o:hr="t" fillcolor="#a0a0a0" stroked="f"/>
        </w:pict>
      </w:r>
    </w:p>
    <w:p w14:paraId="4ECD59CD" w14:textId="77777777" w:rsidR="00D432D5" w:rsidRPr="00D432D5" w:rsidRDefault="00D432D5" w:rsidP="00D432D5">
      <w:pPr>
        <w:shd w:val="clear" w:color="auto" w:fill="181818"/>
        <w:spacing w:before="240" w:after="60"/>
        <w:outlineLvl w:val="2"/>
        <w:rPr>
          <w:rFonts w:ascii="Arial" w:eastAsia="Times New Roman" w:hAnsi="Arial" w:cs="Arial"/>
          <w:b/>
          <w:bCs/>
          <w:color w:val="F0F0F0"/>
          <w:kern w:val="0"/>
          <w:sz w:val="29"/>
          <w:szCs w:val="29"/>
          <w14:ligatures w14:val="none"/>
        </w:rPr>
      </w:pPr>
      <w:r w:rsidRPr="00D432D5">
        <w:rPr>
          <w:rFonts w:ascii="Arial" w:eastAsia="Times New Roman" w:hAnsi="Arial" w:cs="Arial"/>
          <w:b/>
          <w:bCs/>
          <w:color w:val="F0F0F0"/>
          <w:kern w:val="0"/>
          <w:sz w:val="29"/>
          <w:szCs w:val="29"/>
          <w14:ligatures w14:val="none"/>
        </w:rPr>
        <w:t>Weeks 2–3 — Configure tenant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00"/>
        <w:gridCol w:w="2679"/>
        <w:gridCol w:w="3714"/>
        <w:gridCol w:w="1057"/>
      </w:tblGrid>
      <w:tr w:rsidR="00D432D5" w:rsidRPr="00D432D5" w14:paraId="58841139" w14:textId="77777777" w:rsidTr="00D432D5">
        <w:trPr>
          <w:tblHeader/>
        </w:trPr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6FAD9C0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0"/>
                <w14:ligatures w14:val="none"/>
              </w:rPr>
              <w:t>Step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0807124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0"/>
                <w14:ligatures w14:val="none"/>
              </w:rPr>
              <w:t>Action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A815C79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0"/>
                <w14:ligatures w14:val="none"/>
              </w:rPr>
              <w:t>Artifact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FC58B75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0"/>
                <w14:ligatures w14:val="none"/>
              </w:rPr>
              <w:t>Owner</w:t>
            </w:r>
          </w:p>
        </w:tc>
      </w:tr>
      <w:tr w:rsidR="00D432D5" w:rsidRPr="00D432D5" w14:paraId="620134B0" w14:textId="77777777" w:rsidTr="00D432D5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D958C00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  <w:t>3 Configure pilot tenant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D28C31A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  <w:t>Agency row, Cognito pool, CORS, secrets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FD193E3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Menlo" w:eastAsia="Times New Roman" w:hAnsi="Menlo" w:cs="Menlo"/>
                <w:color w:val="000000" w:themeColor="text1"/>
                <w:kern w:val="0"/>
                <w:sz w:val="22"/>
                <w:szCs w:val="22"/>
                <w14:ligatures w14:val="none"/>
              </w:rPr>
              <w:t>AGENCY_SETUP_CHECKLIST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6234455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  <w:t>DevOps</w:t>
            </w:r>
          </w:p>
        </w:tc>
      </w:tr>
      <w:tr w:rsidR="00D432D5" w:rsidRPr="00D432D5" w14:paraId="670C6ADA" w14:textId="77777777" w:rsidTr="00D432D5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34F2C89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</w:pP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F6C737C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  <w:t>Smoke test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E975595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Menlo" w:eastAsia="Times New Roman" w:hAnsi="Menlo" w:cs="Menlo"/>
                <w:color w:val="000000" w:themeColor="text1"/>
                <w:kern w:val="0"/>
                <w:sz w:val="22"/>
                <w:szCs w:val="22"/>
                <w14:ligatures w14:val="none"/>
              </w:rPr>
              <w:t>PILOT_VALIDATION_CHECKLIST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EBB006E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  <w:t>DevOps</w:t>
            </w:r>
          </w:p>
        </w:tc>
      </w:tr>
    </w:tbl>
    <w:p w14:paraId="626C26CD" w14:textId="77777777" w:rsidR="00D432D5" w:rsidRPr="00D432D5" w:rsidRDefault="00D432D5" w:rsidP="00D432D5">
      <w:pPr>
        <w:shd w:val="clear" w:color="auto" w:fill="181818"/>
        <w:spacing w:before="90" w:after="90"/>
        <w:rPr>
          <w:rFonts w:ascii="Arial" w:eastAsia="Times New Roman" w:hAnsi="Arial" w:cs="Arial"/>
          <w:color w:val="F0F0F0"/>
          <w:kern w:val="0"/>
          <w:sz w:val="20"/>
          <w:szCs w:val="20"/>
          <w14:ligatures w14:val="none"/>
        </w:rPr>
      </w:pPr>
      <w:r w:rsidRPr="00D432D5">
        <w:rPr>
          <w:rFonts w:ascii="Arial" w:eastAsia="Times New Roman" w:hAnsi="Arial" w:cs="Arial"/>
          <w:b/>
          <w:bCs/>
          <w:color w:val="F0F0F0"/>
          <w:kern w:val="0"/>
          <w:sz w:val="20"/>
          <w:szCs w:val="20"/>
          <w14:ligatures w14:val="none"/>
        </w:rPr>
        <w:t>Exit criteria:</w:t>
      </w:r>
      <w:r w:rsidRPr="00D432D5">
        <w:rPr>
          <w:rFonts w:ascii="Arial" w:eastAsia="Times New Roman" w:hAnsi="Arial" w:cs="Arial"/>
          <w:color w:val="F0F0F0"/>
          <w:kern w:val="0"/>
          <w:sz w:val="20"/>
          <w:szCs w:val="20"/>
          <w14:ligatures w14:val="none"/>
        </w:rPr>
        <w:t> Admin can log in; </w:t>
      </w:r>
      <w:r w:rsidRPr="00D432D5">
        <w:rPr>
          <w:rFonts w:ascii="Menlo" w:eastAsia="Times New Roman" w:hAnsi="Menlo" w:cs="Menlo"/>
          <w:color w:val="F0F0F0"/>
          <w:kern w:val="0"/>
          <w:sz w:val="18"/>
          <w:szCs w:val="18"/>
          <w14:ligatures w14:val="none"/>
        </w:rPr>
        <w:t>GET /api/integration/status</w:t>
      </w:r>
      <w:r w:rsidRPr="00D432D5">
        <w:rPr>
          <w:rFonts w:ascii="Arial" w:eastAsia="Times New Roman" w:hAnsi="Arial" w:cs="Arial"/>
          <w:color w:val="F0F0F0"/>
          <w:kern w:val="0"/>
          <w:sz w:val="20"/>
          <w:szCs w:val="20"/>
          <w14:ligatures w14:val="none"/>
        </w:rPr>
        <w:t> shows expected posture; audit event on test incident.</w:t>
      </w:r>
    </w:p>
    <w:p w14:paraId="6A197F1B" w14:textId="77777777" w:rsidR="00D432D5" w:rsidRPr="00D432D5" w:rsidRDefault="007A3B17" w:rsidP="00D432D5">
      <w:pPr>
        <w:spacing w:before="240" w:after="240"/>
        <w:rPr>
          <w:rFonts w:ascii="Arial" w:eastAsia="Times New Roman" w:hAnsi="Arial" w:cs="Arial"/>
          <w:kern w:val="0"/>
          <w:sz w:val="20"/>
          <w:szCs w:val="20"/>
          <w14:ligatures w14:val="none"/>
        </w:rPr>
      </w:pPr>
      <w:r w:rsidRPr="00D432D5">
        <w:rPr>
          <w:rFonts w:ascii="Times New Roman" w:eastAsia="Times New Roman" w:hAnsi="Times New Roman" w:cs="Times New Roman"/>
          <w:noProof/>
          <w:kern w:val="0"/>
        </w:rPr>
        <w:pict w14:anchorId="50BCF700">
          <v:rect id="_x0000_i1041" alt="" style="width:468pt;height:.05pt;mso-width-percent:0;mso-height-percent:0;mso-width-percent:0;mso-height-percent:0" o:hralign="center" o:hrstd="t" o:hr="t" fillcolor="#a0a0a0" stroked="f"/>
        </w:pict>
      </w:r>
    </w:p>
    <w:p w14:paraId="6F2E1994" w14:textId="77777777" w:rsidR="00D432D5" w:rsidRPr="00D432D5" w:rsidRDefault="00D432D5" w:rsidP="00D432D5">
      <w:pPr>
        <w:shd w:val="clear" w:color="auto" w:fill="181818"/>
        <w:spacing w:before="240" w:after="60"/>
        <w:outlineLvl w:val="2"/>
        <w:rPr>
          <w:rFonts w:ascii="Arial" w:eastAsia="Times New Roman" w:hAnsi="Arial" w:cs="Arial"/>
          <w:b/>
          <w:bCs/>
          <w:color w:val="F0F0F0"/>
          <w:kern w:val="0"/>
          <w:sz w:val="29"/>
          <w:szCs w:val="29"/>
          <w14:ligatures w14:val="none"/>
        </w:rPr>
      </w:pPr>
      <w:r w:rsidRPr="00D432D5">
        <w:rPr>
          <w:rFonts w:ascii="Arial" w:eastAsia="Times New Roman" w:hAnsi="Arial" w:cs="Arial"/>
          <w:b/>
          <w:bCs/>
          <w:color w:val="F0F0F0"/>
          <w:kern w:val="0"/>
          <w:sz w:val="29"/>
          <w:szCs w:val="29"/>
          <w14:ligatures w14:val="none"/>
        </w:rPr>
        <w:t>Week 3 — Admin onboarding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26"/>
        <w:gridCol w:w="4158"/>
        <w:gridCol w:w="3102"/>
        <w:gridCol w:w="964"/>
      </w:tblGrid>
      <w:tr w:rsidR="00D432D5" w:rsidRPr="00D432D5" w14:paraId="0A6EEF8B" w14:textId="77777777" w:rsidTr="00D432D5">
        <w:trPr>
          <w:tblHeader/>
        </w:trPr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6983CBF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0"/>
                <w14:ligatures w14:val="none"/>
              </w:rPr>
              <w:t>Step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95F6080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0"/>
                <w14:ligatures w14:val="none"/>
              </w:rPr>
              <w:t>Action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B05E4AB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0"/>
                <w14:ligatures w14:val="none"/>
              </w:rPr>
              <w:t>Artifact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C22499D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0"/>
                <w14:ligatures w14:val="none"/>
              </w:rPr>
              <w:t>Owner</w:t>
            </w:r>
          </w:p>
        </w:tc>
      </w:tr>
      <w:tr w:rsidR="00D432D5" w:rsidRPr="00D432D5" w14:paraId="109EFC50" w14:textId="77777777" w:rsidTr="00D432D5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CE8635D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  <w:t xml:space="preserve">4 Onboard </w:t>
            </w:r>
            <w:r w:rsidRPr="00D432D5"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  <w:lastRenderedPageBreak/>
              <w:t>pilot admins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A38C5A5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  <w:lastRenderedPageBreak/>
              <w:t>Walk </w:t>
            </w:r>
            <w:r w:rsidRPr="00D432D5">
              <w:rPr>
                <w:rFonts w:ascii="Menlo" w:eastAsia="Times New Roman" w:hAnsi="Menlo" w:cs="Menlo"/>
                <w:color w:val="000000" w:themeColor="text1"/>
                <w:kern w:val="0"/>
                <w:sz w:val="22"/>
                <w:szCs w:val="22"/>
                <w14:ligatures w14:val="none"/>
              </w:rPr>
              <w:t>/{slug}/admin/pilot</w:t>
            </w:r>
            <w:r w:rsidRPr="00D432D5"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  <w:t> milestones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F032322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  <w:t>In-app tracker + workbook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667A12C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  <w:t>CS</w:t>
            </w:r>
          </w:p>
        </w:tc>
      </w:tr>
      <w:tr w:rsidR="00D432D5" w:rsidRPr="00D432D5" w14:paraId="46330D81" w14:textId="77777777" w:rsidTr="00D432D5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E424F0C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  <w:t>5 Provision users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0DF4BDD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  <w:t>Create dispatcher/supervisor/admin accounts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16E2238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Menlo" w:eastAsia="Times New Roman" w:hAnsi="Menlo" w:cs="Menlo"/>
                <w:color w:val="000000" w:themeColor="text1"/>
                <w:kern w:val="0"/>
                <w:sz w:val="22"/>
                <w:szCs w:val="22"/>
                <w14:ligatures w14:val="none"/>
              </w:rPr>
              <w:t>USER_PROVISIONING_GUIDE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9239C61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  <w:t>Agency admin + CS</w:t>
            </w:r>
          </w:p>
        </w:tc>
      </w:tr>
    </w:tbl>
    <w:p w14:paraId="2F99E6A8" w14:textId="77777777" w:rsidR="00D432D5" w:rsidRPr="00D432D5" w:rsidRDefault="00D432D5" w:rsidP="00D432D5">
      <w:pPr>
        <w:shd w:val="clear" w:color="auto" w:fill="181818"/>
        <w:spacing w:before="90" w:after="90"/>
        <w:rPr>
          <w:rFonts w:ascii="Arial" w:eastAsia="Times New Roman" w:hAnsi="Arial" w:cs="Arial"/>
          <w:color w:val="F0F0F0"/>
          <w:kern w:val="0"/>
          <w:sz w:val="20"/>
          <w:szCs w:val="20"/>
          <w14:ligatures w14:val="none"/>
        </w:rPr>
      </w:pPr>
      <w:r w:rsidRPr="00D432D5">
        <w:rPr>
          <w:rFonts w:ascii="Arial" w:eastAsia="Times New Roman" w:hAnsi="Arial" w:cs="Arial"/>
          <w:b/>
          <w:bCs/>
          <w:color w:val="F0F0F0"/>
          <w:kern w:val="0"/>
          <w:sz w:val="20"/>
          <w:szCs w:val="20"/>
          <w14:ligatures w14:val="none"/>
        </w:rPr>
        <w:t>Exit criteria:</w:t>
      </w:r>
      <w:r w:rsidRPr="00D432D5">
        <w:rPr>
          <w:rFonts w:ascii="Arial" w:eastAsia="Times New Roman" w:hAnsi="Arial" w:cs="Arial"/>
          <w:color w:val="F0F0F0"/>
          <w:kern w:val="0"/>
          <w:sz w:val="20"/>
          <w:szCs w:val="20"/>
          <w14:ligatures w14:val="none"/>
        </w:rPr>
        <w:t> ≥2 admins active; pilot user list provisioned per role map.</w:t>
      </w:r>
    </w:p>
    <w:p w14:paraId="3E3277E0" w14:textId="77777777" w:rsidR="00D432D5" w:rsidRPr="00D432D5" w:rsidRDefault="007A3B17" w:rsidP="00D432D5">
      <w:pPr>
        <w:spacing w:before="240" w:after="240"/>
        <w:rPr>
          <w:rFonts w:ascii="Arial" w:eastAsia="Times New Roman" w:hAnsi="Arial" w:cs="Arial"/>
          <w:kern w:val="0"/>
          <w:sz w:val="20"/>
          <w:szCs w:val="20"/>
          <w14:ligatures w14:val="none"/>
        </w:rPr>
      </w:pPr>
      <w:r w:rsidRPr="00D432D5">
        <w:rPr>
          <w:rFonts w:ascii="Times New Roman" w:eastAsia="Times New Roman" w:hAnsi="Times New Roman" w:cs="Times New Roman"/>
          <w:noProof/>
          <w:kern w:val="0"/>
        </w:rPr>
        <w:pict w14:anchorId="572FCF82">
          <v:rect id="_x0000_i1040" alt="" style="width:468pt;height:.05pt;mso-width-percent:0;mso-height-percent:0;mso-width-percent:0;mso-height-percent:0" o:hralign="center" o:hrstd="t" o:hr="t" fillcolor="#a0a0a0" stroked="f"/>
        </w:pict>
      </w:r>
    </w:p>
    <w:p w14:paraId="312D92BC" w14:textId="77777777" w:rsidR="00D432D5" w:rsidRPr="00D432D5" w:rsidRDefault="00D432D5" w:rsidP="00D432D5">
      <w:pPr>
        <w:shd w:val="clear" w:color="auto" w:fill="181818"/>
        <w:spacing w:before="240" w:after="60"/>
        <w:outlineLvl w:val="2"/>
        <w:rPr>
          <w:rFonts w:ascii="Arial" w:eastAsia="Times New Roman" w:hAnsi="Arial" w:cs="Arial"/>
          <w:b/>
          <w:bCs/>
          <w:color w:val="F0F0F0"/>
          <w:kern w:val="0"/>
          <w:sz w:val="29"/>
          <w:szCs w:val="29"/>
          <w14:ligatures w14:val="none"/>
        </w:rPr>
      </w:pPr>
      <w:r w:rsidRPr="00D432D5">
        <w:rPr>
          <w:rFonts w:ascii="Arial" w:eastAsia="Times New Roman" w:hAnsi="Arial" w:cs="Arial"/>
          <w:b/>
          <w:bCs/>
          <w:color w:val="F0F0F0"/>
          <w:kern w:val="0"/>
          <w:sz w:val="29"/>
          <w:szCs w:val="29"/>
          <w14:ligatures w14:val="none"/>
        </w:rPr>
        <w:t>Weeks 4–5 — Training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08"/>
        <w:gridCol w:w="1107"/>
        <w:gridCol w:w="6232"/>
        <w:gridCol w:w="903"/>
      </w:tblGrid>
      <w:tr w:rsidR="00D432D5" w:rsidRPr="00D432D5" w14:paraId="5335463F" w14:textId="77777777" w:rsidTr="00D432D5">
        <w:trPr>
          <w:tblHeader/>
        </w:trPr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C62FF47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0"/>
                <w14:ligatures w14:val="none"/>
              </w:rPr>
              <w:t>Step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CE81D7C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0"/>
                <w14:ligatures w14:val="none"/>
              </w:rPr>
              <w:t>Action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FBFFDF5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0"/>
                <w14:ligatures w14:val="none"/>
              </w:rPr>
              <w:t>Artifact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37E66A9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0"/>
                <w14:ligatures w14:val="none"/>
              </w:rPr>
              <w:t>Owner</w:t>
            </w:r>
          </w:p>
        </w:tc>
      </w:tr>
      <w:tr w:rsidR="00D432D5" w:rsidRPr="00D432D5" w14:paraId="0EA446CD" w14:textId="77777777" w:rsidTr="00D432D5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DD4CB75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  <w:t>6 Train dispatchers &amp; supervisors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78E28EA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  <w:t>Live-path training (not demo-only)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3C45195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Menlo" w:eastAsia="Times New Roman" w:hAnsi="Menlo" w:cs="Menlo"/>
                <w:color w:val="000000" w:themeColor="text1"/>
                <w:kern w:val="0"/>
                <w:sz w:val="22"/>
                <w:szCs w:val="22"/>
                <w14:ligatures w14:val="none"/>
              </w:rPr>
              <w:t>TRAINING_QUICKSTART</w:t>
            </w:r>
            <w:r w:rsidRPr="00D432D5"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  <w:t>, </w:t>
            </w:r>
            <w:r w:rsidRPr="00D432D5">
              <w:rPr>
                <w:rFonts w:ascii="Menlo" w:eastAsia="Times New Roman" w:hAnsi="Menlo" w:cs="Menlo"/>
                <w:color w:val="000000" w:themeColor="text1"/>
                <w:kern w:val="0"/>
                <w:sz w:val="22"/>
                <w:szCs w:val="22"/>
                <w14:ligatures w14:val="none"/>
              </w:rPr>
              <w:t>TRAINING_DISPATCHER</w:t>
            </w:r>
            <w:r w:rsidRPr="00D432D5"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  <w:t>, </w:t>
            </w:r>
            <w:r w:rsidRPr="00D432D5">
              <w:rPr>
                <w:rFonts w:ascii="Menlo" w:eastAsia="Times New Roman" w:hAnsi="Menlo" w:cs="Menlo"/>
                <w:color w:val="000000" w:themeColor="text1"/>
                <w:kern w:val="0"/>
                <w:sz w:val="22"/>
                <w:szCs w:val="22"/>
                <w14:ligatures w14:val="none"/>
              </w:rPr>
              <w:t>TRAINING_SUPERVISOR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D7A79EC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  <w:t>Training lead</w:t>
            </w:r>
          </w:p>
        </w:tc>
      </w:tr>
      <w:tr w:rsidR="00D432D5" w:rsidRPr="00D432D5" w14:paraId="1D725DAA" w14:textId="77777777" w:rsidTr="00D432D5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F3CE7E2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</w:pP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E98B8E4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  <w:t>Ship jurisdiction package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3FA0354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  <w:t>ZIP per </w:t>
            </w:r>
            <w:r w:rsidRPr="00D432D5">
              <w:rPr>
                <w:rFonts w:ascii="Menlo" w:eastAsia="Times New Roman" w:hAnsi="Menlo" w:cs="Menlo"/>
                <w:color w:val="000000" w:themeColor="text1"/>
                <w:kern w:val="0"/>
                <w:sz w:val="22"/>
                <w:szCs w:val="22"/>
                <w14:ligatures w14:val="none"/>
              </w:rPr>
              <w:t>JURISDICTION_OPERATIONS_GUIDE</w:t>
            </w:r>
            <w:r w:rsidRPr="00D432D5"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  <w:t> Appendix A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95E9B22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  <w:t>CS</w:t>
            </w:r>
          </w:p>
        </w:tc>
      </w:tr>
    </w:tbl>
    <w:p w14:paraId="47801554" w14:textId="77777777" w:rsidR="00D432D5" w:rsidRPr="00D432D5" w:rsidRDefault="00D432D5" w:rsidP="00D432D5">
      <w:pPr>
        <w:shd w:val="clear" w:color="auto" w:fill="181818"/>
        <w:spacing w:before="90" w:after="90"/>
        <w:rPr>
          <w:rFonts w:ascii="Arial" w:eastAsia="Times New Roman" w:hAnsi="Arial" w:cs="Arial"/>
          <w:color w:val="F0F0F0"/>
          <w:kern w:val="0"/>
          <w:sz w:val="20"/>
          <w:szCs w:val="20"/>
          <w14:ligatures w14:val="none"/>
        </w:rPr>
      </w:pPr>
      <w:r w:rsidRPr="00D432D5">
        <w:rPr>
          <w:rFonts w:ascii="Arial" w:eastAsia="Times New Roman" w:hAnsi="Arial" w:cs="Arial"/>
          <w:b/>
          <w:bCs/>
          <w:color w:val="F0F0F0"/>
          <w:kern w:val="0"/>
          <w:sz w:val="20"/>
          <w:szCs w:val="20"/>
          <w14:ligatures w14:val="none"/>
        </w:rPr>
        <w:t>Exit criteria:</w:t>
      </w:r>
      <w:r w:rsidRPr="00D432D5">
        <w:rPr>
          <w:rFonts w:ascii="Arial" w:eastAsia="Times New Roman" w:hAnsi="Arial" w:cs="Arial"/>
          <w:color w:val="F0F0F0"/>
          <w:kern w:val="0"/>
          <w:sz w:val="20"/>
          <w:szCs w:val="20"/>
          <w14:ligatures w14:val="none"/>
        </w:rPr>
        <w:t> </w:t>
      </w:r>
      <w:r w:rsidRPr="00D432D5">
        <w:rPr>
          <w:rFonts w:ascii="Menlo" w:eastAsia="Times New Roman" w:hAnsi="Menlo" w:cs="Menlo"/>
          <w:color w:val="F0F0F0"/>
          <w:kern w:val="0"/>
          <w:sz w:val="18"/>
          <w:szCs w:val="18"/>
          <w14:ligatures w14:val="none"/>
        </w:rPr>
        <w:t>FIRST_DAY_CHECKLIST</w:t>
      </w:r>
      <w:r w:rsidRPr="00D432D5">
        <w:rPr>
          <w:rFonts w:ascii="Arial" w:eastAsia="Times New Roman" w:hAnsi="Arial" w:cs="Arial"/>
          <w:color w:val="F0F0F0"/>
          <w:kern w:val="0"/>
          <w:sz w:val="20"/>
          <w:szCs w:val="20"/>
          <w14:ligatures w14:val="none"/>
        </w:rPr>
        <w:t> complete; users confirm live workspace (not </w:t>
      </w:r>
      <w:r w:rsidRPr="00D432D5">
        <w:rPr>
          <w:rFonts w:ascii="Menlo" w:eastAsia="Times New Roman" w:hAnsi="Menlo" w:cs="Menlo"/>
          <w:color w:val="81A1C1"/>
          <w:kern w:val="0"/>
          <w:sz w:val="18"/>
          <w:szCs w:val="18"/>
          <w14:ligatures w14:val="none"/>
        </w:rPr>
        <w:t>/demo</w:t>
      </w:r>
      <w:r w:rsidRPr="00D432D5">
        <w:rPr>
          <w:rFonts w:ascii="Arial" w:eastAsia="Times New Roman" w:hAnsi="Arial" w:cs="Arial"/>
          <w:color w:val="F0F0F0"/>
          <w:kern w:val="0"/>
          <w:sz w:val="20"/>
          <w:szCs w:val="20"/>
          <w14:ligatures w14:val="none"/>
        </w:rPr>
        <w:t> only).</w:t>
      </w:r>
    </w:p>
    <w:p w14:paraId="17BF17CD" w14:textId="77777777" w:rsidR="00D432D5" w:rsidRPr="00D432D5" w:rsidRDefault="007A3B17" w:rsidP="00D432D5">
      <w:pPr>
        <w:spacing w:before="240" w:after="240"/>
        <w:rPr>
          <w:rFonts w:ascii="Arial" w:eastAsia="Times New Roman" w:hAnsi="Arial" w:cs="Arial"/>
          <w:kern w:val="0"/>
          <w:sz w:val="20"/>
          <w:szCs w:val="20"/>
          <w14:ligatures w14:val="none"/>
        </w:rPr>
      </w:pPr>
      <w:r w:rsidRPr="00D432D5">
        <w:rPr>
          <w:rFonts w:ascii="Times New Roman" w:eastAsia="Times New Roman" w:hAnsi="Times New Roman" w:cs="Times New Roman"/>
          <w:noProof/>
          <w:kern w:val="0"/>
        </w:rPr>
        <w:pict w14:anchorId="130C2754">
          <v:rect id="_x0000_i1039" alt="" style="width:468pt;height:.05pt;mso-width-percent:0;mso-height-percent:0;mso-width-percent:0;mso-height-percent:0" o:hralign="center" o:hrstd="t" o:hr="t" fillcolor="#a0a0a0" stroked="f"/>
        </w:pict>
      </w:r>
    </w:p>
    <w:p w14:paraId="1900D69C" w14:textId="77777777" w:rsidR="00D432D5" w:rsidRPr="00D432D5" w:rsidRDefault="00D432D5" w:rsidP="00D432D5">
      <w:pPr>
        <w:shd w:val="clear" w:color="auto" w:fill="181818"/>
        <w:spacing w:before="240" w:after="60"/>
        <w:outlineLvl w:val="2"/>
        <w:rPr>
          <w:rFonts w:ascii="Arial" w:eastAsia="Times New Roman" w:hAnsi="Arial" w:cs="Arial"/>
          <w:b/>
          <w:bCs/>
          <w:color w:val="F0F0F0"/>
          <w:kern w:val="0"/>
          <w:sz w:val="29"/>
          <w:szCs w:val="29"/>
          <w14:ligatures w14:val="none"/>
        </w:rPr>
      </w:pPr>
      <w:r w:rsidRPr="00D432D5">
        <w:rPr>
          <w:rFonts w:ascii="Arial" w:eastAsia="Times New Roman" w:hAnsi="Arial" w:cs="Arial"/>
          <w:b/>
          <w:bCs/>
          <w:color w:val="F0F0F0"/>
          <w:kern w:val="0"/>
          <w:sz w:val="29"/>
          <w:szCs w:val="29"/>
          <w14:ligatures w14:val="none"/>
        </w:rPr>
        <w:t>Weeks 6–8 — Early usage &amp; support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13"/>
        <w:gridCol w:w="2517"/>
        <w:gridCol w:w="3787"/>
        <w:gridCol w:w="1133"/>
      </w:tblGrid>
      <w:tr w:rsidR="00D432D5" w:rsidRPr="00D432D5" w14:paraId="1CD5376B" w14:textId="77777777" w:rsidTr="00D432D5">
        <w:trPr>
          <w:tblHeader/>
        </w:trPr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035EEEB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0"/>
                <w14:ligatures w14:val="none"/>
              </w:rPr>
              <w:t>Step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01B9BD1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0"/>
                <w14:ligatures w14:val="none"/>
              </w:rPr>
              <w:t>Action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E3570B9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0"/>
                <w14:ligatures w14:val="none"/>
              </w:rPr>
              <w:t>Artifact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3325434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0"/>
                <w14:ligatures w14:val="none"/>
              </w:rPr>
              <w:t>Owner</w:t>
            </w:r>
          </w:p>
        </w:tc>
      </w:tr>
      <w:tr w:rsidR="00D432D5" w:rsidRPr="00D432D5" w14:paraId="310137CA" w14:textId="77777777" w:rsidTr="00D432D5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ABBC642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  <w:t>7 Support early usage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0B1A944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  <w:t>Weekly support triage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AB786FF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  <w:t>Ticket queue + </w:t>
            </w:r>
            <w:r w:rsidRPr="00D432D5">
              <w:rPr>
                <w:rFonts w:ascii="Menlo" w:eastAsia="Times New Roman" w:hAnsi="Menlo" w:cs="Menlo"/>
                <w:color w:val="000000" w:themeColor="text1"/>
                <w:kern w:val="0"/>
                <w:sz w:val="22"/>
                <w:szCs w:val="22"/>
                <w14:ligatures w14:val="none"/>
              </w:rPr>
              <w:t>OPS_CONTACT_MATRIX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DC2B0AF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  <w:t>Support</w:t>
            </w:r>
          </w:p>
        </w:tc>
      </w:tr>
      <w:tr w:rsidR="00D432D5" w:rsidRPr="00D432D5" w14:paraId="6512A5BD" w14:textId="77777777" w:rsidTr="00D432D5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6C610C9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</w:pP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77E9EAC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  <w:t>Fortnightly pilot review #1–2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F9A1A67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Menlo" w:eastAsia="Times New Roman" w:hAnsi="Menlo" w:cs="Menlo"/>
                <w:color w:val="000000" w:themeColor="text1"/>
                <w:kern w:val="0"/>
                <w:sz w:val="22"/>
                <w:szCs w:val="22"/>
                <w14:ligatures w14:val="none"/>
              </w:rPr>
              <w:t>PILOT_REVIEW_TEMPLATE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5F3CD2A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  <w:t>Pilot lead</w:t>
            </w:r>
          </w:p>
        </w:tc>
      </w:tr>
    </w:tbl>
    <w:p w14:paraId="176D2991" w14:textId="77777777" w:rsidR="00D432D5" w:rsidRPr="00D432D5" w:rsidRDefault="00D432D5" w:rsidP="00D432D5">
      <w:pPr>
        <w:shd w:val="clear" w:color="auto" w:fill="181818"/>
        <w:spacing w:before="90" w:after="90"/>
        <w:rPr>
          <w:rFonts w:ascii="Arial" w:eastAsia="Times New Roman" w:hAnsi="Arial" w:cs="Arial"/>
          <w:color w:val="F0F0F0"/>
          <w:kern w:val="0"/>
          <w:sz w:val="20"/>
          <w:szCs w:val="20"/>
          <w14:ligatures w14:val="none"/>
        </w:rPr>
      </w:pPr>
      <w:r w:rsidRPr="00D432D5">
        <w:rPr>
          <w:rFonts w:ascii="Arial" w:eastAsia="Times New Roman" w:hAnsi="Arial" w:cs="Arial"/>
          <w:b/>
          <w:bCs/>
          <w:color w:val="F0F0F0"/>
          <w:kern w:val="0"/>
          <w:sz w:val="20"/>
          <w:szCs w:val="20"/>
          <w14:ligatures w14:val="none"/>
        </w:rPr>
        <w:t>Watch metrics (Section 6):</w:t>
      </w:r>
      <w:r w:rsidRPr="00D432D5">
        <w:rPr>
          <w:rFonts w:ascii="Arial" w:eastAsia="Times New Roman" w:hAnsi="Arial" w:cs="Arial"/>
          <w:color w:val="F0F0F0"/>
          <w:kern w:val="0"/>
          <w:sz w:val="20"/>
          <w:szCs w:val="20"/>
          <w14:ligatures w14:val="none"/>
        </w:rPr>
        <w:t> active dispatch users/week, analyze success rate, integration warnings.</w:t>
      </w:r>
    </w:p>
    <w:p w14:paraId="51E05459" w14:textId="77777777" w:rsidR="00D432D5" w:rsidRPr="00D432D5" w:rsidRDefault="007A3B17" w:rsidP="00D432D5">
      <w:pPr>
        <w:spacing w:before="240" w:after="240"/>
        <w:rPr>
          <w:rFonts w:ascii="Arial" w:eastAsia="Times New Roman" w:hAnsi="Arial" w:cs="Arial"/>
          <w:kern w:val="0"/>
          <w:sz w:val="20"/>
          <w:szCs w:val="20"/>
          <w14:ligatures w14:val="none"/>
        </w:rPr>
      </w:pPr>
      <w:r w:rsidRPr="00D432D5">
        <w:rPr>
          <w:rFonts w:ascii="Times New Roman" w:eastAsia="Times New Roman" w:hAnsi="Times New Roman" w:cs="Times New Roman"/>
          <w:noProof/>
          <w:kern w:val="0"/>
        </w:rPr>
        <w:pict w14:anchorId="03916BB8">
          <v:rect id="_x0000_i1038" alt="" style="width:468pt;height:.05pt;mso-width-percent:0;mso-height-percent:0;mso-width-percent:0;mso-height-percent:0" o:hralign="center" o:hrstd="t" o:hr="t" fillcolor="#a0a0a0" stroked="f"/>
        </w:pict>
      </w:r>
    </w:p>
    <w:p w14:paraId="2610CEC6" w14:textId="77777777" w:rsidR="00D432D5" w:rsidRPr="00D432D5" w:rsidRDefault="00D432D5" w:rsidP="00D432D5">
      <w:pPr>
        <w:shd w:val="clear" w:color="auto" w:fill="181818"/>
        <w:spacing w:before="240" w:after="60"/>
        <w:outlineLvl w:val="2"/>
        <w:rPr>
          <w:rFonts w:ascii="Arial" w:eastAsia="Times New Roman" w:hAnsi="Arial" w:cs="Arial"/>
          <w:b/>
          <w:bCs/>
          <w:color w:val="F0F0F0"/>
          <w:kern w:val="0"/>
          <w:sz w:val="29"/>
          <w:szCs w:val="29"/>
          <w14:ligatures w14:val="none"/>
        </w:rPr>
      </w:pPr>
      <w:r w:rsidRPr="00D432D5">
        <w:rPr>
          <w:rFonts w:ascii="Arial" w:eastAsia="Times New Roman" w:hAnsi="Arial" w:cs="Arial"/>
          <w:b/>
          <w:bCs/>
          <w:color w:val="F0F0F0"/>
          <w:kern w:val="0"/>
          <w:sz w:val="29"/>
          <w:szCs w:val="29"/>
          <w14:ligatures w14:val="none"/>
        </w:rPr>
        <w:t>Weeks 9–12 — Review &amp; expand decision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26"/>
        <w:gridCol w:w="1347"/>
        <w:gridCol w:w="5640"/>
        <w:gridCol w:w="1037"/>
      </w:tblGrid>
      <w:tr w:rsidR="00D432D5" w:rsidRPr="00D432D5" w14:paraId="66D9D986" w14:textId="77777777" w:rsidTr="00D432D5">
        <w:trPr>
          <w:tblHeader/>
        </w:trPr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DD93FBE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0"/>
                <w14:ligatures w14:val="none"/>
              </w:rPr>
              <w:lastRenderedPageBreak/>
              <w:t>Step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26F569B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0"/>
                <w14:ligatures w14:val="none"/>
              </w:rPr>
              <w:t>Action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45A5871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0"/>
                <w14:ligatures w14:val="none"/>
              </w:rPr>
              <w:t>Artifact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8FFC29D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0"/>
                <w14:ligatures w14:val="none"/>
              </w:rPr>
              <w:t>Owner</w:t>
            </w:r>
          </w:p>
        </w:tc>
      </w:tr>
      <w:tr w:rsidR="00D432D5" w:rsidRPr="00D432D5" w14:paraId="1ED76211" w14:textId="77777777" w:rsidTr="00D432D5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E7AD760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  <w:t>8 Review feedback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9A554B7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  <w:t>Monthly exec readout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6AFDE54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Menlo" w:eastAsia="Times New Roman" w:hAnsi="Menlo" w:cs="Menlo"/>
                <w:color w:val="000000" w:themeColor="text1"/>
                <w:kern w:val="0"/>
                <w:sz w:val="22"/>
                <w:szCs w:val="22"/>
                <w14:ligatures w14:val="none"/>
              </w:rPr>
              <w:t>PILOT_SUCCESS_METRICS</w:t>
            </w:r>
            <w:r w:rsidRPr="00D432D5"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  <w:t> rollup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3F0FAEF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  <w:t>Pilot lead</w:t>
            </w:r>
          </w:p>
        </w:tc>
      </w:tr>
      <w:tr w:rsidR="00D432D5" w:rsidRPr="00D432D5" w14:paraId="2A246E9A" w14:textId="77777777" w:rsidTr="00D432D5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7D9E557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  <w:t>9 Expand carefully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D40192B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  <w:t>Go/no-go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F1242F0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Menlo" w:eastAsia="Times New Roman" w:hAnsi="Menlo" w:cs="Menlo"/>
                <w:color w:val="000000" w:themeColor="text1"/>
                <w:kern w:val="0"/>
                <w:sz w:val="22"/>
                <w:szCs w:val="22"/>
                <w14:ligatures w14:val="none"/>
              </w:rPr>
              <w:t>06_Production_Go_No_Go_Checklist.pdf</w:t>
            </w:r>
            <w:r w:rsidRPr="00D432D5"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  <w:t> + commercial proposal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A9ED37F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  <w:t>AE + exec</w:t>
            </w:r>
          </w:p>
        </w:tc>
      </w:tr>
    </w:tbl>
    <w:p w14:paraId="52B3DE04" w14:textId="77777777" w:rsidR="00D432D5" w:rsidRPr="00D432D5" w:rsidRDefault="00D432D5" w:rsidP="00D432D5">
      <w:pPr>
        <w:shd w:val="clear" w:color="auto" w:fill="181818"/>
        <w:spacing w:before="90" w:after="90"/>
        <w:rPr>
          <w:rFonts w:ascii="Arial" w:eastAsia="Times New Roman" w:hAnsi="Arial" w:cs="Arial"/>
          <w:color w:val="F0F0F0"/>
          <w:kern w:val="0"/>
          <w:sz w:val="20"/>
          <w:szCs w:val="20"/>
          <w14:ligatures w14:val="none"/>
        </w:rPr>
      </w:pPr>
      <w:r w:rsidRPr="00D432D5">
        <w:rPr>
          <w:rFonts w:ascii="Arial" w:eastAsia="Times New Roman" w:hAnsi="Arial" w:cs="Arial"/>
          <w:b/>
          <w:bCs/>
          <w:color w:val="F0F0F0"/>
          <w:kern w:val="0"/>
          <w:sz w:val="20"/>
          <w:szCs w:val="20"/>
          <w14:ligatures w14:val="none"/>
        </w:rPr>
        <w:t>Expansion triggers:</w:t>
      </w:r>
      <w:r w:rsidRPr="00D432D5">
        <w:rPr>
          <w:rFonts w:ascii="Arial" w:eastAsia="Times New Roman" w:hAnsi="Arial" w:cs="Arial"/>
          <w:color w:val="F0F0F0"/>
          <w:kern w:val="0"/>
          <w:sz w:val="20"/>
          <w:szCs w:val="20"/>
          <w14:ligatures w14:val="none"/>
        </w:rPr>
        <w:t> stable usage, supervisor spot-check agreement trending positive, zero unresolved P1s, agency requests add-on (CAD read-only, multilingual tier, venue/campus vertical).</w:t>
      </w:r>
    </w:p>
    <w:p w14:paraId="595911A6" w14:textId="77777777" w:rsidR="00D432D5" w:rsidRPr="00D432D5" w:rsidRDefault="007A3B17" w:rsidP="00D432D5">
      <w:pPr>
        <w:spacing w:before="240" w:after="240"/>
        <w:rPr>
          <w:rFonts w:ascii="Arial" w:eastAsia="Times New Roman" w:hAnsi="Arial" w:cs="Arial"/>
          <w:kern w:val="0"/>
          <w:sz w:val="20"/>
          <w:szCs w:val="20"/>
          <w14:ligatures w14:val="none"/>
        </w:rPr>
      </w:pPr>
      <w:r w:rsidRPr="00D432D5">
        <w:rPr>
          <w:rFonts w:ascii="Times New Roman" w:eastAsia="Times New Roman" w:hAnsi="Times New Roman" w:cs="Times New Roman"/>
          <w:noProof/>
          <w:kern w:val="0"/>
        </w:rPr>
        <w:pict w14:anchorId="6E8B1353">
          <v:rect id="_x0000_i1037" alt="" style="width:468pt;height:.05pt;mso-width-percent:0;mso-height-percent:0;mso-width-percent:0;mso-height-percent:0" o:hralign="center" o:hrstd="t" o:hr="t" fillcolor="#a0a0a0" stroked="f"/>
        </w:pict>
      </w:r>
    </w:p>
    <w:p w14:paraId="4906F11C" w14:textId="77777777" w:rsidR="00D432D5" w:rsidRPr="00D432D5" w:rsidRDefault="00D432D5" w:rsidP="00D432D5">
      <w:pPr>
        <w:shd w:val="clear" w:color="auto" w:fill="181818"/>
        <w:spacing w:before="240" w:after="60"/>
        <w:outlineLvl w:val="1"/>
        <w:rPr>
          <w:rFonts w:ascii="Arial" w:eastAsia="Times New Roman" w:hAnsi="Arial" w:cs="Arial"/>
          <w:b/>
          <w:bCs/>
          <w:color w:val="F0F0F0"/>
          <w:kern w:val="0"/>
          <w:sz w:val="34"/>
          <w:szCs w:val="34"/>
          <w14:ligatures w14:val="none"/>
        </w:rPr>
      </w:pPr>
      <w:r w:rsidRPr="00D432D5">
        <w:rPr>
          <w:rFonts w:ascii="Arial" w:eastAsia="Times New Roman" w:hAnsi="Arial" w:cs="Arial"/>
          <w:b/>
          <w:bCs/>
          <w:color w:val="F0F0F0"/>
          <w:kern w:val="0"/>
          <w:sz w:val="34"/>
          <w:szCs w:val="34"/>
          <w14:ligatures w14:val="none"/>
        </w:rPr>
        <w:t>6. Metrics dashboard (pilot scorecard)</w:t>
      </w:r>
    </w:p>
    <w:p w14:paraId="2A5C96EA" w14:textId="77777777" w:rsidR="00D432D5" w:rsidRPr="00D432D5" w:rsidRDefault="00D432D5" w:rsidP="00D432D5">
      <w:pPr>
        <w:shd w:val="clear" w:color="auto" w:fill="181818"/>
        <w:spacing w:before="90" w:after="90"/>
        <w:rPr>
          <w:rFonts w:ascii="Arial" w:eastAsia="Times New Roman" w:hAnsi="Arial" w:cs="Arial"/>
          <w:color w:val="F0F0F0"/>
          <w:kern w:val="0"/>
          <w:sz w:val="20"/>
          <w:szCs w:val="20"/>
          <w14:ligatures w14:val="none"/>
        </w:rPr>
      </w:pPr>
      <w:r w:rsidRPr="00D432D5">
        <w:rPr>
          <w:rFonts w:ascii="Arial" w:eastAsia="Times New Roman" w:hAnsi="Arial" w:cs="Arial"/>
          <w:color w:val="F0F0F0"/>
          <w:kern w:val="0"/>
          <w:sz w:val="20"/>
          <w:szCs w:val="20"/>
          <w14:ligatures w14:val="none"/>
        </w:rPr>
        <w:t>Track biweekly; report monthly. Source: </w:t>
      </w:r>
      <w:r w:rsidRPr="00D432D5">
        <w:rPr>
          <w:rFonts w:ascii="Menlo" w:eastAsia="Times New Roman" w:hAnsi="Menlo" w:cs="Menlo"/>
          <w:color w:val="81A1C1"/>
          <w:kern w:val="0"/>
          <w:sz w:val="18"/>
          <w:szCs w:val="18"/>
          <w14:ligatures w14:val="none"/>
        </w:rPr>
        <w:t>PILOT_SUCCESS_METRICS.md</w:t>
      </w:r>
      <w:r w:rsidRPr="00D432D5">
        <w:rPr>
          <w:rFonts w:ascii="Arial" w:eastAsia="Times New Roman" w:hAnsi="Arial" w:cs="Arial"/>
          <w:color w:val="F0F0F0"/>
          <w:kern w:val="0"/>
          <w:sz w:val="20"/>
          <w:szCs w:val="20"/>
          <w14:ligatures w14:val="none"/>
        </w:rPr>
        <w:t>.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31"/>
        <w:gridCol w:w="2563"/>
        <w:gridCol w:w="5556"/>
      </w:tblGrid>
      <w:tr w:rsidR="00D432D5" w:rsidRPr="00D432D5" w14:paraId="27C5E0D1" w14:textId="77777777" w:rsidTr="00D432D5">
        <w:trPr>
          <w:tblHeader/>
        </w:trPr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D165D62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0"/>
                <w14:ligatures w14:val="none"/>
              </w:rPr>
              <w:t>Category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E09524B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0"/>
                <w14:ligatures w14:val="none"/>
              </w:rPr>
              <w:t>Metric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6A6CAFB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0"/>
                <w14:ligatures w14:val="none"/>
              </w:rPr>
              <w:t>Target (pilot)</w:t>
            </w:r>
          </w:p>
        </w:tc>
      </w:tr>
      <w:tr w:rsidR="00D432D5" w:rsidRPr="00D432D5" w14:paraId="184644EC" w14:textId="77777777" w:rsidTr="00D432D5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D4E7F66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0"/>
                <w14:ligatures w14:val="none"/>
              </w:rPr>
              <w:t>Adoption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77A6536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  <w:t>Active dispatch users / week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D89BDE2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  <w:t>≥ agreed pilot headcount (e.g. 80% of named users)</w:t>
            </w:r>
          </w:p>
        </w:tc>
      </w:tr>
      <w:tr w:rsidR="00D432D5" w:rsidRPr="00D432D5" w14:paraId="426FC673" w14:textId="77777777" w:rsidTr="00D432D5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ACEBF97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0"/>
                <w14:ligatures w14:val="none"/>
              </w:rPr>
              <w:t>Usage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898E3FD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  <w:t>Segments posted per live incident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C6F3C79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  <w:t>Non-zero on exercised calls</w:t>
            </w:r>
          </w:p>
        </w:tc>
      </w:tr>
      <w:tr w:rsidR="00D432D5" w:rsidRPr="00D432D5" w14:paraId="5F2A5B9A" w14:textId="77777777" w:rsidTr="00D432D5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51CF11C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0"/>
                <w14:ligatures w14:val="none"/>
              </w:rPr>
              <w:t>AI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25A9603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  <w:t>Analyze success rate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839DEEE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  <w:t>&gt;95%; failures categorized</w:t>
            </w:r>
          </w:p>
        </w:tc>
      </w:tr>
      <w:tr w:rsidR="00D432D5" w:rsidRPr="00D432D5" w14:paraId="7D9BB38F" w14:textId="77777777" w:rsidTr="00D432D5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709089F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0"/>
                <w14:ligatures w14:val="none"/>
              </w:rPr>
              <w:t>Admin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09CA842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  <w:t>Setup checklist + integration issues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4EFC66B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  <w:t>Checklist 100%; </w:t>
            </w:r>
            <w:r w:rsidRPr="00D432D5">
              <w:rPr>
                <w:rFonts w:ascii="Menlo" w:eastAsia="Times New Roman" w:hAnsi="Menlo" w:cs="Menlo"/>
                <w:color w:val="000000" w:themeColor="text1"/>
                <w:kern w:val="0"/>
                <w:sz w:val="22"/>
                <w:szCs w:val="22"/>
                <w14:ligatures w14:val="none"/>
              </w:rPr>
              <w:t>multilingualIssueCount = 0</w:t>
            </w:r>
            <w:r w:rsidRPr="00D432D5"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  <w:t> if multilingual in scope</w:t>
            </w:r>
          </w:p>
        </w:tc>
      </w:tr>
      <w:tr w:rsidR="00D432D5" w:rsidRPr="00D432D5" w14:paraId="3B2214A3" w14:textId="77777777" w:rsidTr="00D432D5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9447A18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0"/>
                <w14:ligatures w14:val="none"/>
              </w:rPr>
              <w:t>Training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30CE261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  <w:t>Required modules complete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0558027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  <w:t>100% pilot cohort</w:t>
            </w:r>
          </w:p>
        </w:tc>
      </w:tr>
      <w:tr w:rsidR="00D432D5" w:rsidRPr="00D432D5" w14:paraId="745427AF" w14:textId="77777777" w:rsidTr="00D432D5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57E7B19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0"/>
                <w14:ligatures w14:val="none"/>
              </w:rPr>
              <w:t>Support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045254F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  <w:t>P1 count, time to first response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7B4F627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  <w:t>Per </w:t>
            </w:r>
            <w:r w:rsidRPr="00D432D5">
              <w:rPr>
                <w:rFonts w:ascii="Menlo" w:eastAsia="Times New Roman" w:hAnsi="Menlo" w:cs="Menlo"/>
                <w:color w:val="000000" w:themeColor="text1"/>
                <w:kern w:val="0"/>
                <w:sz w:val="22"/>
                <w:szCs w:val="22"/>
                <w14:ligatures w14:val="none"/>
              </w:rPr>
              <w:t>SUPPORT_MODEL</w:t>
            </w:r>
          </w:p>
        </w:tc>
      </w:tr>
      <w:tr w:rsidR="00D432D5" w:rsidRPr="00D432D5" w14:paraId="2F66478E" w14:textId="77777777" w:rsidTr="00D432D5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B8353D7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0"/>
                <w14:ligatures w14:val="none"/>
              </w:rPr>
              <w:t>Quality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8345544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  <w:t>Supervisor agree/disagree sampling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AB7FCB3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  <w:t>Documented in retro (qualitative)</w:t>
            </w:r>
          </w:p>
        </w:tc>
      </w:tr>
    </w:tbl>
    <w:p w14:paraId="01D3D4FA" w14:textId="77777777" w:rsidR="00D432D5" w:rsidRPr="00D432D5" w:rsidRDefault="00D432D5" w:rsidP="00D432D5">
      <w:pPr>
        <w:shd w:val="clear" w:color="auto" w:fill="181818"/>
        <w:spacing w:before="90" w:after="90"/>
        <w:rPr>
          <w:rFonts w:ascii="Arial" w:eastAsia="Times New Roman" w:hAnsi="Arial" w:cs="Arial"/>
          <w:color w:val="F0F0F0"/>
          <w:kern w:val="0"/>
          <w:sz w:val="20"/>
          <w:szCs w:val="20"/>
          <w14:ligatures w14:val="none"/>
        </w:rPr>
      </w:pPr>
      <w:r w:rsidRPr="00D432D5">
        <w:rPr>
          <w:rFonts w:ascii="Arial" w:eastAsia="Times New Roman" w:hAnsi="Arial" w:cs="Arial"/>
          <w:b/>
          <w:bCs/>
          <w:color w:val="F0F0F0"/>
          <w:kern w:val="0"/>
          <w:sz w:val="20"/>
          <w:szCs w:val="20"/>
          <w14:ligatures w14:val="none"/>
        </w:rPr>
        <w:t>Product surfaces for evidence:</w:t>
      </w:r>
      <w:r w:rsidRPr="00D432D5">
        <w:rPr>
          <w:rFonts w:ascii="Arial" w:eastAsia="Times New Roman" w:hAnsi="Arial" w:cs="Arial"/>
          <w:color w:val="F0F0F0"/>
          <w:kern w:val="0"/>
          <w:sz w:val="20"/>
          <w:szCs w:val="20"/>
          <w14:ligatures w14:val="none"/>
        </w:rPr>
        <w:t> Admin → Audit, Admin → Integrations, Admin → Configuration, dispatcher workspace confidence/transcript badges.</w:t>
      </w:r>
    </w:p>
    <w:p w14:paraId="369E2BC0" w14:textId="77777777" w:rsidR="00D432D5" w:rsidRPr="00D432D5" w:rsidRDefault="007A3B17" w:rsidP="00D432D5">
      <w:pPr>
        <w:spacing w:before="240" w:after="240"/>
        <w:rPr>
          <w:rFonts w:ascii="Arial" w:eastAsia="Times New Roman" w:hAnsi="Arial" w:cs="Arial"/>
          <w:kern w:val="0"/>
          <w:sz w:val="20"/>
          <w:szCs w:val="20"/>
          <w14:ligatures w14:val="none"/>
        </w:rPr>
      </w:pPr>
      <w:r w:rsidRPr="00D432D5">
        <w:rPr>
          <w:rFonts w:ascii="Times New Roman" w:eastAsia="Times New Roman" w:hAnsi="Times New Roman" w:cs="Times New Roman"/>
          <w:noProof/>
          <w:kern w:val="0"/>
        </w:rPr>
        <w:pict w14:anchorId="36371B3E">
          <v:rect id="_x0000_i1036" alt="" style="width:468pt;height:.05pt;mso-width-percent:0;mso-height-percent:0;mso-width-percent:0;mso-height-percent:0" o:hralign="center" o:hrstd="t" o:hr="t" fillcolor="#a0a0a0" stroked="f"/>
        </w:pict>
      </w:r>
    </w:p>
    <w:p w14:paraId="6D012FAE" w14:textId="77777777" w:rsidR="00D432D5" w:rsidRPr="00D432D5" w:rsidRDefault="00D432D5" w:rsidP="00D432D5">
      <w:pPr>
        <w:shd w:val="clear" w:color="auto" w:fill="181818"/>
        <w:spacing w:before="240" w:after="60"/>
        <w:outlineLvl w:val="1"/>
        <w:rPr>
          <w:rFonts w:ascii="Arial" w:eastAsia="Times New Roman" w:hAnsi="Arial" w:cs="Arial"/>
          <w:b/>
          <w:bCs/>
          <w:color w:val="F0F0F0"/>
          <w:kern w:val="0"/>
          <w:sz w:val="34"/>
          <w:szCs w:val="34"/>
          <w14:ligatures w14:val="none"/>
        </w:rPr>
      </w:pPr>
      <w:r w:rsidRPr="00D432D5">
        <w:rPr>
          <w:rFonts w:ascii="Arial" w:eastAsia="Times New Roman" w:hAnsi="Arial" w:cs="Arial"/>
          <w:b/>
          <w:bCs/>
          <w:color w:val="F0F0F0"/>
          <w:kern w:val="0"/>
          <w:sz w:val="34"/>
          <w:szCs w:val="34"/>
          <w14:ligatures w14:val="none"/>
        </w:rPr>
        <w:t>7. Customer-facing package (ship on signature)</w:t>
      </w:r>
    </w:p>
    <w:p w14:paraId="618F0944" w14:textId="77777777" w:rsidR="00D432D5" w:rsidRPr="00D432D5" w:rsidRDefault="00D432D5" w:rsidP="00D432D5">
      <w:pPr>
        <w:shd w:val="clear" w:color="auto" w:fill="181818"/>
        <w:spacing w:before="90" w:after="90"/>
        <w:rPr>
          <w:rFonts w:ascii="Arial" w:eastAsia="Times New Roman" w:hAnsi="Arial" w:cs="Arial"/>
          <w:color w:val="F0F0F0"/>
          <w:kern w:val="0"/>
          <w:sz w:val="20"/>
          <w:szCs w:val="20"/>
          <w14:ligatures w14:val="none"/>
        </w:rPr>
      </w:pPr>
      <w:r w:rsidRPr="00D432D5">
        <w:rPr>
          <w:rFonts w:ascii="Arial" w:eastAsia="Times New Roman" w:hAnsi="Arial" w:cs="Arial"/>
          <w:color w:val="F0F0F0"/>
          <w:kern w:val="0"/>
          <w:sz w:val="20"/>
          <w:szCs w:val="20"/>
          <w14:ligatures w14:val="none"/>
        </w:rPr>
        <w:t>Bundle for every pilot agency:</w:t>
      </w:r>
    </w:p>
    <w:p w14:paraId="4763547D" w14:textId="77777777" w:rsidR="00D432D5" w:rsidRPr="00D432D5" w:rsidRDefault="00D432D5" w:rsidP="00D432D5">
      <w:pPr>
        <w:numPr>
          <w:ilvl w:val="0"/>
          <w:numId w:val="10"/>
        </w:numPr>
        <w:shd w:val="clear" w:color="auto" w:fill="181818"/>
        <w:spacing w:before="100" w:beforeAutospacing="1" w:after="100" w:afterAutospacing="1"/>
        <w:rPr>
          <w:rFonts w:ascii="Arial" w:eastAsia="Times New Roman" w:hAnsi="Arial" w:cs="Arial"/>
          <w:color w:val="F0F0F0"/>
          <w:kern w:val="0"/>
          <w:sz w:val="20"/>
          <w:szCs w:val="20"/>
          <w14:ligatures w14:val="none"/>
        </w:rPr>
      </w:pPr>
      <w:r w:rsidRPr="00D432D5">
        <w:rPr>
          <w:rFonts w:ascii="Menlo" w:eastAsia="Times New Roman" w:hAnsi="Menlo" w:cs="Menlo"/>
          <w:color w:val="81A1C1"/>
          <w:kern w:val="0"/>
          <w:sz w:val="18"/>
          <w:szCs w:val="18"/>
          <w14:ligatures w14:val="none"/>
        </w:rPr>
        <w:t>JURISDICTION_OPERATIONS_GUIDE.md</w:t>
      </w:r>
      <w:r w:rsidRPr="00D432D5">
        <w:rPr>
          <w:rFonts w:ascii="Arial" w:eastAsia="Times New Roman" w:hAnsi="Arial" w:cs="Arial"/>
          <w:color w:val="F0F0F0"/>
          <w:kern w:val="0"/>
          <w:sz w:val="20"/>
          <w:szCs w:val="20"/>
          <w14:ligatures w14:val="none"/>
        </w:rPr>
        <w:t> (cover doc)</w:t>
      </w:r>
    </w:p>
    <w:p w14:paraId="48AD10A2" w14:textId="77777777" w:rsidR="00D432D5" w:rsidRPr="00D432D5" w:rsidRDefault="00D432D5" w:rsidP="00D432D5">
      <w:pPr>
        <w:numPr>
          <w:ilvl w:val="0"/>
          <w:numId w:val="10"/>
        </w:numPr>
        <w:shd w:val="clear" w:color="auto" w:fill="181818"/>
        <w:spacing w:before="100" w:beforeAutospacing="1" w:after="100" w:afterAutospacing="1"/>
        <w:rPr>
          <w:rFonts w:ascii="Arial" w:eastAsia="Times New Roman" w:hAnsi="Arial" w:cs="Arial"/>
          <w:color w:val="F0F0F0"/>
          <w:kern w:val="0"/>
          <w:sz w:val="20"/>
          <w:szCs w:val="20"/>
          <w14:ligatures w14:val="none"/>
        </w:rPr>
      </w:pPr>
      <w:r w:rsidRPr="00D432D5">
        <w:rPr>
          <w:rFonts w:ascii="Menlo" w:eastAsia="Times New Roman" w:hAnsi="Menlo" w:cs="Menlo"/>
          <w:color w:val="81A1C1"/>
          <w:kern w:val="0"/>
          <w:sz w:val="18"/>
          <w:szCs w:val="18"/>
          <w14:ligatures w14:val="none"/>
        </w:rPr>
        <w:t>USER_GUIDE.md</w:t>
      </w:r>
    </w:p>
    <w:p w14:paraId="3263ECCC" w14:textId="77777777" w:rsidR="00D432D5" w:rsidRPr="00D432D5" w:rsidRDefault="00D432D5" w:rsidP="00D432D5">
      <w:pPr>
        <w:numPr>
          <w:ilvl w:val="0"/>
          <w:numId w:val="10"/>
        </w:numPr>
        <w:shd w:val="clear" w:color="auto" w:fill="181818"/>
        <w:spacing w:before="100" w:beforeAutospacing="1" w:after="100" w:afterAutospacing="1"/>
        <w:rPr>
          <w:rFonts w:ascii="Arial" w:eastAsia="Times New Roman" w:hAnsi="Arial" w:cs="Arial"/>
          <w:color w:val="F0F0F0"/>
          <w:kern w:val="0"/>
          <w:sz w:val="20"/>
          <w:szCs w:val="20"/>
          <w14:ligatures w14:val="none"/>
        </w:rPr>
      </w:pPr>
      <w:r w:rsidRPr="00D432D5">
        <w:rPr>
          <w:rFonts w:ascii="Menlo" w:eastAsia="Times New Roman" w:hAnsi="Menlo" w:cs="Menlo"/>
          <w:color w:val="81A1C1"/>
          <w:kern w:val="0"/>
          <w:sz w:val="18"/>
          <w:szCs w:val="18"/>
          <w14:ligatures w14:val="none"/>
        </w:rPr>
        <w:t>ADMIN_SETUP_GUIDE.md</w:t>
      </w:r>
    </w:p>
    <w:p w14:paraId="3E800EB3" w14:textId="77777777" w:rsidR="00D432D5" w:rsidRPr="00D432D5" w:rsidRDefault="00D432D5" w:rsidP="00D432D5">
      <w:pPr>
        <w:numPr>
          <w:ilvl w:val="0"/>
          <w:numId w:val="10"/>
        </w:numPr>
        <w:shd w:val="clear" w:color="auto" w:fill="181818"/>
        <w:spacing w:before="100" w:beforeAutospacing="1" w:after="100" w:afterAutospacing="1"/>
        <w:rPr>
          <w:rFonts w:ascii="Arial" w:eastAsia="Times New Roman" w:hAnsi="Arial" w:cs="Arial"/>
          <w:color w:val="F0F0F0"/>
          <w:kern w:val="0"/>
          <w:sz w:val="20"/>
          <w:szCs w:val="20"/>
          <w14:ligatures w14:val="none"/>
        </w:rPr>
      </w:pPr>
      <w:r w:rsidRPr="00D432D5">
        <w:rPr>
          <w:rFonts w:ascii="Menlo" w:eastAsia="Times New Roman" w:hAnsi="Menlo" w:cs="Menlo"/>
          <w:color w:val="81A1C1"/>
          <w:kern w:val="0"/>
          <w:sz w:val="18"/>
          <w:szCs w:val="18"/>
          <w14:ligatures w14:val="none"/>
        </w:rPr>
        <w:t>TRAINING_DISPATCHER.md</w:t>
      </w:r>
      <w:r w:rsidRPr="00D432D5">
        <w:rPr>
          <w:rFonts w:ascii="Arial" w:eastAsia="Times New Roman" w:hAnsi="Arial" w:cs="Arial"/>
          <w:color w:val="F0F0F0"/>
          <w:kern w:val="0"/>
          <w:sz w:val="20"/>
          <w:szCs w:val="20"/>
          <w14:ligatures w14:val="none"/>
        </w:rPr>
        <w:t> + </w:t>
      </w:r>
      <w:r w:rsidRPr="00D432D5">
        <w:rPr>
          <w:rFonts w:ascii="Menlo" w:eastAsia="Times New Roman" w:hAnsi="Menlo" w:cs="Menlo"/>
          <w:color w:val="81A1C1"/>
          <w:kern w:val="0"/>
          <w:sz w:val="18"/>
          <w:szCs w:val="18"/>
          <w14:ligatures w14:val="none"/>
        </w:rPr>
        <w:t>TRAINING_SUPERVISOR.md</w:t>
      </w:r>
      <w:r w:rsidRPr="00D432D5">
        <w:rPr>
          <w:rFonts w:ascii="Arial" w:eastAsia="Times New Roman" w:hAnsi="Arial" w:cs="Arial"/>
          <w:color w:val="F0F0F0"/>
          <w:kern w:val="0"/>
          <w:sz w:val="20"/>
          <w:szCs w:val="20"/>
          <w14:ligatures w14:val="none"/>
        </w:rPr>
        <w:t> + </w:t>
      </w:r>
      <w:r w:rsidRPr="00D432D5">
        <w:rPr>
          <w:rFonts w:ascii="Menlo" w:eastAsia="Times New Roman" w:hAnsi="Menlo" w:cs="Menlo"/>
          <w:color w:val="81A1C1"/>
          <w:kern w:val="0"/>
          <w:sz w:val="18"/>
          <w:szCs w:val="18"/>
          <w14:ligatures w14:val="none"/>
        </w:rPr>
        <w:t>TRAINING_ADMIN.md</w:t>
      </w:r>
    </w:p>
    <w:p w14:paraId="51C0B288" w14:textId="77777777" w:rsidR="00D432D5" w:rsidRPr="00D432D5" w:rsidRDefault="00D432D5" w:rsidP="00D432D5">
      <w:pPr>
        <w:numPr>
          <w:ilvl w:val="0"/>
          <w:numId w:val="10"/>
        </w:numPr>
        <w:shd w:val="clear" w:color="auto" w:fill="181818"/>
        <w:spacing w:before="100" w:beforeAutospacing="1" w:after="100" w:afterAutospacing="1"/>
        <w:rPr>
          <w:rFonts w:ascii="Arial" w:eastAsia="Times New Roman" w:hAnsi="Arial" w:cs="Arial"/>
          <w:color w:val="F0F0F0"/>
          <w:kern w:val="0"/>
          <w:sz w:val="20"/>
          <w:szCs w:val="20"/>
          <w14:ligatures w14:val="none"/>
        </w:rPr>
      </w:pPr>
      <w:r w:rsidRPr="00D432D5">
        <w:rPr>
          <w:rFonts w:ascii="Menlo" w:eastAsia="Times New Roman" w:hAnsi="Menlo" w:cs="Menlo"/>
          <w:color w:val="81A1C1"/>
          <w:kern w:val="0"/>
          <w:sz w:val="18"/>
          <w:szCs w:val="18"/>
          <w14:ligatures w14:val="none"/>
        </w:rPr>
        <w:lastRenderedPageBreak/>
        <w:t>QUICKSTART_CARD.md</w:t>
      </w:r>
      <w:r w:rsidRPr="00D432D5">
        <w:rPr>
          <w:rFonts w:ascii="Arial" w:eastAsia="Times New Roman" w:hAnsi="Arial" w:cs="Arial"/>
          <w:color w:val="F0F0F0"/>
          <w:kern w:val="0"/>
          <w:sz w:val="20"/>
          <w:szCs w:val="20"/>
          <w14:ligatures w14:val="none"/>
        </w:rPr>
        <w:t> + </w:t>
      </w:r>
      <w:r w:rsidRPr="00D432D5">
        <w:rPr>
          <w:rFonts w:ascii="Menlo" w:eastAsia="Times New Roman" w:hAnsi="Menlo" w:cs="Menlo"/>
          <w:color w:val="81A1C1"/>
          <w:kern w:val="0"/>
          <w:sz w:val="18"/>
          <w:szCs w:val="18"/>
          <w14:ligatures w14:val="none"/>
        </w:rPr>
        <w:t>FIRST_DAY_CHECKLIST.md</w:t>
      </w:r>
    </w:p>
    <w:p w14:paraId="688DEC83" w14:textId="77777777" w:rsidR="00D432D5" w:rsidRPr="00D432D5" w:rsidRDefault="00D432D5" w:rsidP="00D432D5">
      <w:pPr>
        <w:numPr>
          <w:ilvl w:val="0"/>
          <w:numId w:val="10"/>
        </w:numPr>
        <w:shd w:val="clear" w:color="auto" w:fill="181818"/>
        <w:spacing w:before="100" w:beforeAutospacing="1" w:after="100" w:afterAutospacing="1"/>
        <w:rPr>
          <w:rFonts w:ascii="Arial" w:eastAsia="Times New Roman" w:hAnsi="Arial" w:cs="Arial"/>
          <w:color w:val="F0F0F0"/>
          <w:kern w:val="0"/>
          <w:sz w:val="20"/>
          <w:szCs w:val="20"/>
          <w14:ligatures w14:val="none"/>
        </w:rPr>
      </w:pPr>
      <w:r w:rsidRPr="00D432D5">
        <w:rPr>
          <w:rFonts w:ascii="Menlo" w:eastAsia="Times New Roman" w:hAnsi="Menlo" w:cs="Menlo"/>
          <w:color w:val="81A1C1"/>
          <w:kern w:val="0"/>
          <w:sz w:val="18"/>
          <w:szCs w:val="18"/>
          <w14:ligatures w14:val="none"/>
        </w:rPr>
        <w:t>COMMON_TASKS.md</w:t>
      </w:r>
      <w:r w:rsidRPr="00D432D5">
        <w:rPr>
          <w:rFonts w:ascii="Arial" w:eastAsia="Times New Roman" w:hAnsi="Arial" w:cs="Arial"/>
          <w:color w:val="F0F0F0"/>
          <w:kern w:val="0"/>
          <w:sz w:val="20"/>
          <w:szCs w:val="20"/>
          <w14:ligatures w14:val="none"/>
        </w:rPr>
        <w:t> + </w:t>
      </w:r>
      <w:r w:rsidRPr="00D432D5">
        <w:rPr>
          <w:rFonts w:ascii="Menlo" w:eastAsia="Times New Roman" w:hAnsi="Menlo" w:cs="Menlo"/>
          <w:color w:val="81A1C1"/>
          <w:kern w:val="0"/>
          <w:sz w:val="18"/>
          <w:szCs w:val="18"/>
          <w14:ligatures w14:val="none"/>
        </w:rPr>
        <w:t>TROUBLESHOOTING_GUIDE.md</w:t>
      </w:r>
    </w:p>
    <w:p w14:paraId="27B74704" w14:textId="77777777" w:rsidR="00D432D5" w:rsidRPr="00D432D5" w:rsidRDefault="00D432D5" w:rsidP="00D432D5">
      <w:pPr>
        <w:numPr>
          <w:ilvl w:val="0"/>
          <w:numId w:val="10"/>
        </w:numPr>
        <w:shd w:val="clear" w:color="auto" w:fill="181818"/>
        <w:spacing w:before="100" w:beforeAutospacing="1" w:after="100" w:afterAutospacing="1"/>
        <w:rPr>
          <w:rFonts w:ascii="Arial" w:eastAsia="Times New Roman" w:hAnsi="Arial" w:cs="Arial"/>
          <w:color w:val="F0F0F0"/>
          <w:kern w:val="0"/>
          <w:sz w:val="20"/>
          <w:szCs w:val="20"/>
          <w14:ligatures w14:val="none"/>
        </w:rPr>
      </w:pPr>
      <w:r w:rsidRPr="00D432D5">
        <w:rPr>
          <w:rFonts w:ascii="Menlo" w:eastAsia="Times New Roman" w:hAnsi="Menlo" w:cs="Menlo"/>
          <w:color w:val="81A1C1"/>
          <w:kern w:val="0"/>
          <w:sz w:val="18"/>
          <w:szCs w:val="18"/>
          <w14:ligatures w14:val="none"/>
        </w:rPr>
        <w:t>KNOWN_LIMITATIONS.md</w:t>
      </w:r>
    </w:p>
    <w:p w14:paraId="3D2C2DBC" w14:textId="77777777" w:rsidR="00D432D5" w:rsidRPr="00D432D5" w:rsidRDefault="00D432D5" w:rsidP="00D432D5">
      <w:pPr>
        <w:numPr>
          <w:ilvl w:val="0"/>
          <w:numId w:val="10"/>
        </w:numPr>
        <w:shd w:val="clear" w:color="auto" w:fill="181818"/>
        <w:spacing w:before="100" w:beforeAutospacing="1" w:after="100" w:afterAutospacing="1"/>
        <w:rPr>
          <w:rFonts w:ascii="Arial" w:eastAsia="Times New Roman" w:hAnsi="Arial" w:cs="Arial"/>
          <w:color w:val="F0F0F0"/>
          <w:kern w:val="0"/>
          <w:sz w:val="20"/>
          <w:szCs w:val="20"/>
          <w14:ligatures w14:val="none"/>
        </w:rPr>
      </w:pPr>
      <w:r w:rsidRPr="00D432D5">
        <w:rPr>
          <w:rFonts w:ascii="Menlo" w:eastAsia="Times New Roman" w:hAnsi="Menlo" w:cs="Menlo"/>
          <w:color w:val="81A1C1"/>
          <w:kern w:val="0"/>
          <w:sz w:val="18"/>
          <w:szCs w:val="18"/>
          <w14:ligatures w14:val="none"/>
        </w:rPr>
        <w:t>ESCALATION_PATHS.md</w:t>
      </w:r>
      <w:r w:rsidRPr="00D432D5">
        <w:rPr>
          <w:rFonts w:ascii="Arial" w:eastAsia="Times New Roman" w:hAnsi="Arial" w:cs="Arial"/>
          <w:color w:val="F0F0F0"/>
          <w:kern w:val="0"/>
          <w:sz w:val="20"/>
          <w:szCs w:val="20"/>
          <w14:ligatures w14:val="none"/>
        </w:rPr>
        <w:t> + filled </w:t>
      </w:r>
      <w:r w:rsidRPr="00D432D5">
        <w:rPr>
          <w:rFonts w:ascii="Menlo" w:eastAsia="Times New Roman" w:hAnsi="Menlo" w:cs="Menlo"/>
          <w:color w:val="81A1C1"/>
          <w:kern w:val="0"/>
          <w:sz w:val="18"/>
          <w:szCs w:val="18"/>
          <w14:ligatures w14:val="none"/>
        </w:rPr>
        <w:t>OPS_CONTACT_MATRIX.md</w:t>
      </w:r>
    </w:p>
    <w:p w14:paraId="62E3517F" w14:textId="77777777" w:rsidR="00D432D5" w:rsidRPr="00D432D5" w:rsidRDefault="00D432D5" w:rsidP="00D432D5">
      <w:pPr>
        <w:numPr>
          <w:ilvl w:val="0"/>
          <w:numId w:val="10"/>
        </w:numPr>
        <w:shd w:val="clear" w:color="auto" w:fill="181818"/>
        <w:spacing w:before="100" w:beforeAutospacing="1" w:after="100" w:afterAutospacing="1"/>
        <w:rPr>
          <w:rFonts w:ascii="Arial" w:eastAsia="Times New Roman" w:hAnsi="Arial" w:cs="Arial"/>
          <w:color w:val="F0F0F0"/>
          <w:kern w:val="0"/>
          <w:sz w:val="20"/>
          <w:szCs w:val="20"/>
          <w14:ligatures w14:val="none"/>
        </w:rPr>
      </w:pPr>
      <w:r w:rsidRPr="00D432D5">
        <w:rPr>
          <w:rFonts w:ascii="Arial" w:eastAsia="Times New Roman" w:hAnsi="Arial" w:cs="Arial"/>
          <w:color w:val="F0F0F0"/>
          <w:kern w:val="0"/>
          <w:sz w:val="20"/>
          <w:szCs w:val="20"/>
          <w14:ligatures w14:val="none"/>
        </w:rPr>
        <w:t>CAD guide if applicable (</w:t>
      </w:r>
      <w:r w:rsidRPr="00D432D5">
        <w:rPr>
          <w:rFonts w:ascii="Menlo" w:eastAsia="Times New Roman" w:hAnsi="Menlo" w:cs="Menlo"/>
          <w:color w:val="F0F0F0"/>
          <w:kern w:val="0"/>
          <w:sz w:val="18"/>
          <w:szCs w:val="18"/>
          <w14:ligatures w14:val="none"/>
        </w:rPr>
        <w:t>cad-integrations/*</w:t>
      </w:r>
      <w:r w:rsidRPr="00D432D5">
        <w:rPr>
          <w:rFonts w:ascii="Arial" w:eastAsia="Times New Roman" w:hAnsi="Arial" w:cs="Arial"/>
          <w:color w:val="F0F0F0"/>
          <w:kern w:val="0"/>
          <w:sz w:val="20"/>
          <w:szCs w:val="20"/>
          <w14:ligatures w14:val="none"/>
        </w:rPr>
        <w:t> or PDF)</w:t>
      </w:r>
    </w:p>
    <w:p w14:paraId="45BA6AED" w14:textId="77777777" w:rsidR="00D432D5" w:rsidRPr="00D432D5" w:rsidRDefault="00D432D5" w:rsidP="00D432D5">
      <w:pPr>
        <w:numPr>
          <w:ilvl w:val="0"/>
          <w:numId w:val="10"/>
        </w:numPr>
        <w:shd w:val="clear" w:color="auto" w:fill="181818"/>
        <w:spacing w:before="100" w:beforeAutospacing="1" w:after="100" w:afterAutospacing="1"/>
        <w:rPr>
          <w:rFonts w:ascii="Arial" w:eastAsia="Times New Roman" w:hAnsi="Arial" w:cs="Arial"/>
          <w:color w:val="F0F0F0"/>
          <w:kern w:val="0"/>
          <w:sz w:val="20"/>
          <w:szCs w:val="20"/>
          <w14:ligatures w14:val="none"/>
        </w:rPr>
      </w:pPr>
      <w:r w:rsidRPr="00D432D5">
        <w:rPr>
          <w:rFonts w:ascii="Arial" w:eastAsia="Times New Roman" w:hAnsi="Arial" w:cs="Arial"/>
          <w:color w:val="F0F0F0"/>
          <w:kern w:val="0"/>
          <w:sz w:val="20"/>
          <w:szCs w:val="20"/>
          <w14:ligatures w14:val="none"/>
        </w:rPr>
        <w:t>Complete manual HTML (subscriber): </w:t>
      </w:r>
      <w:r w:rsidRPr="00D432D5">
        <w:rPr>
          <w:rFonts w:ascii="Menlo" w:eastAsia="Times New Roman" w:hAnsi="Menlo" w:cs="Menlo"/>
          <w:color w:val="81A1C1"/>
          <w:kern w:val="0"/>
          <w:sz w:val="18"/>
          <w:szCs w:val="18"/>
          <w14:ligatures w14:val="none"/>
        </w:rPr>
        <w:t>/docs/rapidcortex-complete-manual.html</w:t>
      </w:r>
    </w:p>
    <w:p w14:paraId="1BA4CE42" w14:textId="77777777" w:rsidR="00D432D5" w:rsidRPr="00D432D5" w:rsidRDefault="00D432D5" w:rsidP="00D432D5">
      <w:pPr>
        <w:shd w:val="clear" w:color="auto" w:fill="181818"/>
        <w:spacing w:before="90" w:after="90"/>
        <w:rPr>
          <w:rFonts w:ascii="Arial" w:eastAsia="Times New Roman" w:hAnsi="Arial" w:cs="Arial"/>
          <w:color w:val="F0F0F0"/>
          <w:kern w:val="0"/>
          <w:sz w:val="20"/>
          <w:szCs w:val="20"/>
          <w14:ligatures w14:val="none"/>
        </w:rPr>
      </w:pPr>
      <w:r w:rsidRPr="00D432D5">
        <w:rPr>
          <w:rFonts w:ascii="Arial" w:eastAsia="Times New Roman" w:hAnsi="Arial" w:cs="Arial"/>
          <w:b/>
          <w:bCs/>
          <w:color w:val="F0F0F0"/>
          <w:kern w:val="0"/>
          <w:sz w:val="20"/>
          <w:szCs w:val="20"/>
          <w14:ligatures w14:val="none"/>
        </w:rPr>
        <w:t>Do not ship unattended:</w:t>
      </w:r>
      <w:r w:rsidRPr="00D432D5">
        <w:rPr>
          <w:rFonts w:ascii="Arial" w:eastAsia="Times New Roman" w:hAnsi="Arial" w:cs="Arial"/>
          <w:color w:val="F0F0F0"/>
          <w:kern w:val="0"/>
          <w:sz w:val="20"/>
          <w:szCs w:val="20"/>
          <w14:ligatures w14:val="none"/>
        </w:rPr>
        <w:t> </w:t>
      </w:r>
      <w:r w:rsidRPr="00D432D5">
        <w:rPr>
          <w:rFonts w:ascii="Menlo" w:eastAsia="Times New Roman" w:hAnsi="Menlo" w:cs="Menlo"/>
          <w:color w:val="F0F0F0"/>
          <w:kern w:val="0"/>
          <w:sz w:val="18"/>
          <w:szCs w:val="18"/>
          <w14:ligatures w14:val="none"/>
        </w:rPr>
        <w:t>FAQ_INTERNAL</w:t>
      </w:r>
      <w:r w:rsidRPr="00D432D5">
        <w:rPr>
          <w:rFonts w:ascii="Arial" w:eastAsia="Times New Roman" w:hAnsi="Arial" w:cs="Arial"/>
          <w:color w:val="F0F0F0"/>
          <w:kern w:val="0"/>
          <w:sz w:val="20"/>
          <w:szCs w:val="20"/>
          <w14:ligatures w14:val="none"/>
        </w:rPr>
        <w:t>, </w:t>
      </w:r>
      <w:r w:rsidRPr="00D432D5">
        <w:rPr>
          <w:rFonts w:ascii="Menlo" w:eastAsia="Times New Roman" w:hAnsi="Menlo" w:cs="Menlo"/>
          <w:color w:val="F0F0F0"/>
          <w:kern w:val="0"/>
          <w:sz w:val="18"/>
          <w:szCs w:val="18"/>
          <w14:ligatures w14:val="none"/>
        </w:rPr>
        <w:t>PROMISE_CONTROL</w:t>
      </w:r>
      <w:r w:rsidRPr="00D432D5">
        <w:rPr>
          <w:rFonts w:ascii="Arial" w:eastAsia="Times New Roman" w:hAnsi="Arial" w:cs="Arial"/>
          <w:color w:val="F0F0F0"/>
          <w:kern w:val="0"/>
          <w:sz w:val="20"/>
          <w:szCs w:val="20"/>
          <w14:ligatures w14:val="none"/>
        </w:rPr>
        <w:t>, competitive analysis, internal pricing XLSX.</w:t>
      </w:r>
    </w:p>
    <w:p w14:paraId="1C896A62" w14:textId="77777777" w:rsidR="00D432D5" w:rsidRPr="00D432D5" w:rsidRDefault="007A3B17" w:rsidP="00D432D5">
      <w:pPr>
        <w:spacing w:before="240" w:after="240"/>
        <w:rPr>
          <w:rFonts w:ascii="Arial" w:eastAsia="Times New Roman" w:hAnsi="Arial" w:cs="Arial"/>
          <w:kern w:val="0"/>
          <w:sz w:val="20"/>
          <w:szCs w:val="20"/>
          <w14:ligatures w14:val="none"/>
        </w:rPr>
      </w:pPr>
      <w:r w:rsidRPr="00D432D5">
        <w:rPr>
          <w:rFonts w:ascii="Times New Roman" w:eastAsia="Times New Roman" w:hAnsi="Times New Roman" w:cs="Times New Roman"/>
          <w:noProof/>
          <w:kern w:val="0"/>
        </w:rPr>
        <w:pict w14:anchorId="5CCE25B5">
          <v:rect id="_x0000_i1035" alt="" style="width:468pt;height:.05pt;mso-width-percent:0;mso-height-percent:0;mso-width-percent:0;mso-height-percent:0" o:hralign="center" o:hrstd="t" o:hr="t" fillcolor="#a0a0a0" stroked="f"/>
        </w:pict>
      </w:r>
    </w:p>
    <w:p w14:paraId="5EC2F21D" w14:textId="77777777" w:rsidR="00D432D5" w:rsidRPr="00D432D5" w:rsidRDefault="00D432D5" w:rsidP="00D432D5">
      <w:pPr>
        <w:shd w:val="clear" w:color="auto" w:fill="181818"/>
        <w:spacing w:before="240" w:after="60"/>
        <w:outlineLvl w:val="1"/>
        <w:rPr>
          <w:rFonts w:ascii="Arial" w:eastAsia="Times New Roman" w:hAnsi="Arial" w:cs="Arial"/>
          <w:b/>
          <w:bCs/>
          <w:color w:val="F0F0F0"/>
          <w:kern w:val="0"/>
          <w:sz w:val="34"/>
          <w:szCs w:val="34"/>
          <w14:ligatures w14:val="none"/>
        </w:rPr>
      </w:pPr>
      <w:r w:rsidRPr="00D432D5">
        <w:rPr>
          <w:rFonts w:ascii="Arial" w:eastAsia="Times New Roman" w:hAnsi="Arial" w:cs="Arial"/>
          <w:b/>
          <w:bCs/>
          <w:color w:val="F0F0F0"/>
          <w:kern w:val="0"/>
          <w:sz w:val="34"/>
          <w:szCs w:val="34"/>
          <w14:ligatures w14:val="none"/>
        </w:rPr>
        <w:t>8. Sales enablement — weekly discipline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00"/>
        <w:gridCol w:w="7550"/>
      </w:tblGrid>
      <w:tr w:rsidR="00D432D5" w:rsidRPr="00D432D5" w14:paraId="704DD858" w14:textId="77777777" w:rsidTr="00D432D5">
        <w:trPr>
          <w:tblHeader/>
        </w:trPr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7CF2B6F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0"/>
                <w14:ligatures w14:val="none"/>
              </w:rPr>
              <w:t>Cadence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1C2268D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0"/>
                <w14:ligatures w14:val="none"/>
              </w:rPr>
              <w:t>Activity</w:t>
            </w:r>
          </w:p>
        </w:tc>
      </w:tr>
      <w:tr w:rsidR="00D432D5" w:rsidRPr="00D432D5" w14:paraId="65C6925A" w14:textId="77777777" w:rsidTr="00D432D5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571A219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0"/>
                <w14:ligatures w14:val="none"/>
              </w:rPr>
              <w:t>Monday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3649C22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  <w:t>Pipeline review: qualify/disqualify against ICP</w:t>
            </w:r>
          </w:p>
        </w:tc>
      </w:tr>
      <w:tr w:rsidR="00D432D5" w:rsidRPr="00D432D5" w14:paraId="23EE1A86" w14:textId="77777777" w:rsidTr="00D432D5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DE963E9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0"/>
                <w14:ligatures w14:val="none"/>
              </w:rPr>
              <w:t>Pre-every-demo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DAA939F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  <w:t>Staging/pilot stack only—never </w:t>
            </w:r>
            <w:r w:rsidRPr="00D432D5">
              <w:rPr>
                <w:rFonts w:ascii="Menlo" w:eastAsia="Times New Roman" w:hAnsi="Menlo" w:cs="Menlo"/>
                <w:color w:val="000000" w:themeColor="text1"/>
                <w:kern w:val="0"/>
                <w:sz w:val="22"/>
                <w:szCs w:val="22"/>
                <w14:ligatures w14:val="none"/>
              </w:rPr>
              <w:t>OFFLINE_DEMO_MODE</w:t>
            </w:r>
            <w:r w:rsidRPr="00D432D5"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  <w:t> on shared hosts</w:t>
            </w:r>
          </w:p>
        </w:tc>
      </w:tr>
      <w:tr w:rsidR="00D432D5" w:rsidRPr="00D432D5" w14:paraId="4166B2A1" w14:textId="77777777" w:rsidTr="00D432D5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07C3F68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0"/>
                <w14:ligatures w14:val="none"/>
              </w:rPr>
              <w:t>Post-every-demo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9991927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  <w:t>Update </w:t>
            </w:r>
            <w:r w:rsidRPr="00D432D5">
              <w:rPr>
                <w:rFonts w:ascii="Menlo" w:eastAsia="Times New Roman" w:hAnsi="Menlo" w:cs="Menlo"/>
                <w:color w:val="000000" w:themeColor="text1"/>
                <w:kern w:val="0"/>
                <w:sz w:val="22"/>
                <w:szCs w:val="22"/>
                <w14:ligatures w14:val="none"/>
              </w:rPr>
              <w:t>IMPLEMENTATION_WORKBOOK</w:t>
            </w:r>
            <w:r w:rsidRPr="00D432D5"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  <w:t> if qualified; log objections → </w:t>
            </w:r>
            <w:r w:rsidRPr="00D432D5">
              <w:rPr>
                <w:rFonts w:ascii="Menlo" w:eastAsia="Times New Roman" w:hAnsi="Menlo" w:cs="Menlo"/>
                <w:color w:val="000000" w:themeColor="text1"/>
                <w:kern w:val="0"/>
                <w:sz w:val="22"/>
                <w:szCs w:val="22"/>
                <w14:ligatures w14:val="none"/>
              </w:rPr>
              <w:t>FAQ_INTERNAL</w:t>
            </w:r>
          </w:p>
        </w:tc>
      </w:tr>
      <w:tr w:rsidR="00D432D5" w:rsidRPr="00D432D5" w14:paraId="6E4EC0C1" w14:textId="77777777" w:rsidTr="00D432D5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BDF980B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0"/>
                <w14:ligatures w14:val="none"/>
              </w:rPr>
              <w:t>Pre-kickoff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BD89165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Menlo" w:eastAsia="Times New Roman" w:hAnsi="Menlo" w:cs="Menlo"/>
                <w:color w:val="000000" w:themeColor="text1"/>
                <w:kern w:val="0"/>
                <w:sz w:val="22"/>
                <w:szCs w:val="22"/>
                <w14:ligatures w14:val="none"/>
              </w:rPr>
              <w:t>PROMISE_CONTROL</w:t>
            </w:r>
            <w:r w:rsidRPr="00D432D5"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  <w:t> + custom SOW language review</w:t>
            </w:r>
          </w:p>
        </w:tc>
      </w:tr>
      <w:tr w:rsidR="00D432D5" w:rsidRPr="00D432D5" w14:paraId="79F333DF" w14:textId="77777777" w:rsidTr="00D432D5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E45B00F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0"/>
                <w14:ligatures w14:val="none"/>
              </w:rPr>
              <w:t>Fortnightly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2802AB5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  <w:t>Pilot review with agency champion</w:t>
            </w:r>
          </w:p>
        </w:tc>
      </w:tr>
      <w:tr w:rsidR="00D432D5" w:rsidRPr="00D432D5" w14:paraId="2912C08F" w14:textId="77777777" w:rsidTr="00D432D5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219F537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0"/>
                <w14:ligatures w14:val="none"/>
              </w:rPr>
              <w:t>Monthly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8E0F48E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  <w:t>Metrics rollup + </w:t>
            </w:r>
            <w:r w:rsidRPr="00D432D5">
              <w:rPr>
                <w:rFonts w:ascii="Menlo" w:eastAsia="Times New Roman" w:hAnsi="Menlo" w:cs="Menlo"/>
                <w:color w:val="000000" w:themeColor="text1"/>
                <w:kern w:val="0"/>
                <w:sz w:val="22"/>
                <w:szCs w:val="22"/>
                <w14:ligatures w14:val="none"/>
              </w:rPr>
              <w:t>KNOWN_LIMITATIONS</w:t>
            </w:r>
            <w:r w:rsidRPr="00D432D5"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  <w:t> / </w:t>
            </w:r>
            <w:r w:rsidRPr="00D432D5">
              <w:rPr>
                <w:rFonts w:ascii="Menlo" w:eastAsia="Times New Roman" w:hAnsi="Menlo" w:cs="Menlo"/>
                <w:color w:val="000000" w:themeColor="text1"/>
                <w:kern w:val="0"/>
                <w:sz w:val="22"/>
                <w:szCs w:val="22"/>
                <w14:ligatures w14:val="none"/>
              </w:rPr>
              <w:t>FEATURE_MATRIX</w:t>
            </w:r>
            <w:r w:rsidRPr="00D432D5"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  <w:t> updates</w:t>
            </w:r>
          </w:p>
        </w:tc>
      </w:tr>
    </w:tbl>
    <w:p w14:paraId="4F71F7AE" w14:textId="77777777" w:rsidR="00D432D5" w:rsidRPr="00D432D5" w:rsidRDefault="00D432D5" w:rsidP="00D432D5">
      <w:pPr>
        <w:shd w:val="clear" w:color="auto" w:fill="181818"/>
        <w:spacing w:before="90" w:after="90"/>
        <w:rPr>
          <w:rFonts w:ascii="Arial" w:eastAsia="Times New Roman" w:hAnsi="Arial" w:cs="Arial"/>
          <w:color w:val="F0F0F0"/>
          <w:kern w:val="0"/>
          <w:sz w:val="20"/>
          <w:szCs w:val="20"/>
          <w14:ligatures w14:val="none"/>
        </w:rPr>
      </w:pPr>
      <w:r w:rsidRPr="00D432D5">
        <w:rPr>
          <w:rFonts w:ascii="Arial" w:eastAsia="Times New Roman" w:hAnsi="Arial" w:cs="Arial"/>
          <w:b/>
          <w:bCs/>
          <w:color w:val="F0F0F0"/>
          <w:kern w:val="0"/>
          <w:sz w:val="20"/>
          <w:szCs w:val="20"/>
          <w14:ligatures w14:val="none"/>
        </w:rPr>
        <w:t>Demo rules:</w:t>
      </w:r>
      <w:r w:rsidRPr="00D432D5">
        <w:rPr>
          <w:rFonts w:ascii="Arial" w:eastAsia="Times New Roman" w:hAnsi="Arial" w:cs="Arial"/>
          <w:color w:val="F0F0F0"/>
          <w:kern w:val="0"/>
          <w:sz w:val="20"/>
          <w:szCs w:val="20"/>
          <w14:ligatures w14:val="none"/>
        </w:rPr>
        <w:t> </w:t>
      </w:r>
      <w:r w:rsidRPr="00D432D5">
        <w:rPr>
          <w:rFonts w:ascii="Menlo" w:eastAsia="Times New Roman" w:hAnsi="Menlo" w:cs="Menlo"/>
          <w:color w:val="81A1C1"/>
          <w:kern w:val="0"/>
          <w:sz w:val="18"/>
          <w:szCs w:val="18"/>
          <w14:ligatures w14:val="none"/>
        </w:rPr>
        <w:t>/demo</w:t>
      </w:r>
      <w:r w:rsidRPr="00D432D5">
        <w:rPr>
          <w:rFonts w:ascii="Arial" w:eastAsia="Times New Roman" w:hAnsi="Arial" w:cs="Arial"/>
          <w:color w:val="F0F0F0"/>
          <w:kern w:val="0"/>
          <w:sz w:val="20"/>
          <w:szCs w:val="20"/>
          <w14:ligatures w14:val="none"/>
        </w:rPr>
        <w:t> for scripted exercises only; label it explicitly. Production evaluation uses real auth + API.</w:t>
      </w:r>
    </w:p>
    <w:p w14:paraId="62379DDC" w14:textId="77777777" w:rsidR="00D432D5" w:rsidRPr="00D432D5" w:rsidRDefault="007A3B17" w:rsidP="00D432D5">
      <w:pPr>
        <w:spacing w:before="240" w:after="240"/>
        <w:rPr>
          <w:rFonts w:ascii="Arial" w:eastAsia="Times New Roman" w:hAnsi="Arial" w:cs="Arial"/>
          <w:kern w:val="0"/>
          <w:sz w:val="20"/>
          <w:szCs w:val="20"/>
          <w14:ligatures w14:val="none"/>
        </w:rPr>
      </w:pPr>
      <w:r w:rsidRPr="00D432D5">
        <w:rPr>
          <w:rFonts w:ascii="Times New Roman" w:eastAsia="Times New Roman" w:hAnsi="Times New Roman" w:cs="Times New Roman"/>
          <w:noProof/>
          <w:kern w:val="0"/>
        </w:rPr>
        <w:pict w14:anchorId="2CF9F595">
          <v:rect id="_x0000_i1034" alt="" style="width:468pt;height:.05pt;mso-width-percent:0;mso-height-percent:0;mso-width-percent:0;mso-height-percent:0" o:hralign="center" o:hrstd="t" o:hr="t" fillcolor="#a0a0a0" stroked="f"/>
        </w:pict>
      </w:r>
    </w:p>
    <w:p w14:paraId="0AAFDDFD" w14:textId="77777777" w:rsidR="00D432D5" w:rsidRPr="00D432D5" w:rsidRDefault="00D432D5" w:rsidP="00D432D5">
      <w:pPr>
        <w:shd w:val="clear" w:color="auto" w:fill="181818"/>
        <w:spacing w:before="240" w:after="60"/>
        <w:outlineLvl w:val="1"/>
        <w:rPr>
          <w:rFonts w:ascii="Arial" w:eastAsia="Times New Roman" w:hAnsi="Arial" w:cs="Arial"/>
          <w:b/>
          <w:bCs/>
          <w:color w:val="F0F0F0"/>
          <w:kern w:val="0"/>
          <w:sz w:val="34"/>
          <w:szCs w:val="34"/>
          <w14:ligatures w14:val="none"/>
        </w:rPr>
      </w:pPr>
      <w:r w:rsidRPr="00D432D5">
        <w:rPr>
          <w:rFonts w:ascii="Arial" w:eastAsia="Times New Roman" w:hAnsi="Arial" w:cs="Arial"/>
          <w:b/>
          <w:bCs/>
          <w:color w:val="F0F0F0"/>
          <w:kern w:val="0"/>
          <w:sz w:val="34"/>
          <w:szCs w:val="34"/>
          <w14:ligatures w14:val="none"/>
        </w:rPr>
        <w:t>9. 90-day execution calendar (RC team)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50"/>
        <w:gridCol w:w="4332"/>
        <w:gridCol w:w="3938"/>
      </w:tblGrid>
      <w:tr w:rsidR="00D432D5" w:rsidRPr="00D432D5" w14:paraId="39CE89C4" w14:textId="77777777" w:rsidTr="00D432D5">
        <w:trPr>
          <w:tblHeader/>
        </w:trPr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7E3D6F4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0"/>
                <w14:ligatures w14:val="none"/>
              </w:rPr>
              <w:t>Weeks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ABA1048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0"/>
                <w14:ligatures w14:val="none"/>
              </w:rPr>
              <w:t>Focus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F0F5220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0"/>
                <w14:ligatures w14:val="none"/>
              </w:rPr>
              <w:t>Key outputs</w:t>
            </w:r>
          </w:p>
        </w:tc>
      </w:tr>
      <w:tr w:rsidR="00D432D5" w:rsidRPr="00D432D5" w14:paraId="499D7A5E" w14:textId="77777777" w:rsidTr="00D432D5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387EC82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0"/>
                <w14:ligatures w14:val="none"/>
              </w:rPr>
              <w:t>1–2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0891BEE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  <w:t>Fill pipeline; qualify 3–5 ICP accounts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7015819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  <w:t>1–2 qualified opportunities</w:t>
            </w:r>
          </w:p>
        </w:tc>
      </w:tr>
      <w:tr w:rsidR="00D432D5" w:rsidRPr="00D432D5" w14:paraId="07A9594E" w14:textId="77777777" w:rsidTr="00D432D5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96C4656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0"/>
                <w14:ligatures w14:val="none"/>
              </w:rPr>
              <w:t>3–4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9D31116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  <w:t>Close first pilot SOW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143232E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  <w:t>Signed workbook + kickoff scheduled</w:t>
            </w:r>
          </w:p>
        </w:tc>
      </w:tr>
      <w:tr w:rsidR="00D432D5" w:rsidRPr="00D432D5" w14:paraId="1C7455EB" w14:textId="77777777" w:rsidTr="00D432D5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6D3C4A8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0"/>
                <w14:ligatures w14:val="none"/>
              </w:rPr>
              <w:t>5–6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52C0C4E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  <w:t>Deploy tenant + admin onboarding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5E0CF10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Menlo" w:eastAsia="Times New Roman" w:hAnsi="Menlo" w:cs="Menlo"/>
                <w:color w:val="000000" w:themeColor="text1"/>
                <w:kern w:val="0"/>
                <w:sz w:val="22"/>
                <w:szCs w:val="22"/>
                <w14:ligatures w14:val="none"/>
              </w:rPr>
              <w:t>PILOT_VALIDATION</w:t>
            </w:r>
            <w:r w:rsidRPr="00D432D5"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  <w:t> green</w:t>
            </w:r>
          </w:p>
        </w:tc>
      </w:tr>
      <w:tr w:rsidR="00D432D5" w:rsidRPr="00D432D5" w14:paraId="17F5E7F7" w14:textId="77777777" w:rsidTr="00D432D5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610E3F0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0"/>
                <w14:ligatures w14:val="none"/>
              </w:rPr>
              <w:t>7–8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1053BED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  <w:t>Training + first live sessions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0D8CB25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  <w:t>First-day checklist done</w:t>
            </w:r>
          </w:p>
        </w:tc>
      </w:tr>
      <w:tr w:rsidR="00D432D5" w:rsidRPr="00D432D5" w14:paraId="6D559796" w14:textId="77777777" w:rsidTr="00D432D5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FD0B7F0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0"/>
                <w14:ligatures w14:val="none"/>
              </w:rPr>
              <w:t>9–10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52D42ED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  <w:t>Stabilize support; fix integration gaps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46D39F8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  <w:t>Fortnightly retro notes</w:t>
            </w:r>
          </w:p>
        </w:tc>
      </w:tr>
      <w:tr w:rsidR="00D432D5" w:rsidRPr="00D432D5" w14:paraId="46C87D82" w14:textId="77777777" w:rsidTr="00D432D5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7A5540D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0"/>
                <w14:ligatures w14:val="none"/>
              </w:rPr>
              <w:t>11–12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C962241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  <w:t>Pilot success review + expansion proposal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6AD05E8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  <w:t>Go/no-go decision</w:t>
            </w:r>
          </w:p>
        </w:tc>
      </w:tr>
    </w:tbl>
    <w:p w14:paraId="1483B11B" w14:textId="77777777" w:rsidR="00D432D5" w:rsidRPr="00D432D5" w:rsidRDefault="00D432D5" w:rsidP="00D432D5">
      <w:pPr>
        <w:shd w:val="clear" w:color="auto" w:fill="181818"/>
        <w:spacing w:before="90" w:after="90"/>
        <w:rPr>
          <w:rFonts w:ascii="Arial" w:eastAsia="Times New Roman" w:hAnsi="Arial" w:cs="Arial"/>
          <w:color w:val="F0F0F0"/>
          <w:kern w:val="0"/>
          <w:sz w:val="20"/>
          <w:szCs w:val="20"/>
          <w14:ligatures w14:val="none"/>
        </w:rPr>
      </w:pPr>
      <w:r w:rsidRPr="00D432D5">
        <w:rPr>
          <w:rFonts w:ascii="Arial" w:eastAsia="Times New Roman" w:hAnsi="Arial" w:cs="Arial"/>
          <w:b/>
          <w:bCs/>
          <w:color w:val="F0F0F0"/>
          <w:kern w:val="0"/>
          <w:sz w:val="20"/>
          <w:szCs w:val="20"/>
          <w14:ligatures w14:val="none"/>
        </w:rPr>
        <w:t>Parallel (always-on):</w:t>
      </w:r>
    </w:p>
    <w:p w14:paraId="1B2E1A39" w14:textId="77777777" w:rsidR="00D432D5" w:rsidRPr="00D432D5" w:rsidRDefault="00D432D5" w:rsidP="00D432D5">
      <w:pPr>
        <w:numPr>
          <w:ilvl w:val="0"/>
          <w:numId w:val="11"/>
        </w:numPr>
        <w:shd w:val="clear" w:color="auto" w:fill="181818"/>
        <w:spacing w:before="100" w:beforeAutospacing="1" w:after="100" w:afterAutospacing="1"/>
        <w:rPr>
          <w:rFonts w:ascii="Arial" w:eastAsia="Times New Roman" w:hAnsi="Arial" w:cs="Arial"/>
          <w:color w:val="F0F0F0"/>
          <w:kern w:val="0"/>
          <w:sz w:val="20"/>
          <w:szCs w:val="20"/>
          <w14:ligatures w14:val="none"/>
        </w:rPr>
      </w:pPr>
      <w:r w:rsidRPr="00D432D5">
        <w:rPr>
          <w:rFonts w:ascii="Arial" w:eastAsia="Times New Roman" w:hAnsi="Arial" w:cs="Arial"/>
          <w:color w:val="F0F0F0"/>
          <w:kern w:val="0"/>
          <w:sz w:val="20"/>
          <w:szCs w:val="20"/>
          <w14:ligatures w14:val="none"/>
        </w:rPr>
        <w:t>Keep </w:t>
      </w:r>
      <w:r w:rsidRPr="00D432D5">
        <w:rPr>
          <w:rFonts w:ascii="Menlo" w:eastAsia="Times New Roman" w:hAnsi="Menlo" w:cs="Menlo"/>
          <w:color w:val="F0F0F0"/>
          <w:kern w:val="0"/>
          <w:sz w:val="18"/>
          <w:szCs w:val="18"/>
          <w14:ligatures w14:val="none"/>
        </w:rPr>
        <w:t>app.rapidcortex.us</w:t>
      </w:r>
      <w:r w:rsidRPr="00D432D5">
        <w:rPr>
          <w:rFonts w:ascii="Arial" w:eastAsia="Times New Roman" w:hAnsi="Arial" w:cs="Arial"/>
          <w:color w:val="F0F0F0"/>
          <w:kern w:val="0"/>
          <w:sz w:val="20"/>
          <w:szCs w:val="20"/>
          <w14:ligatures w14:val="none"/>
        </w:rPr>
        <w:t> stable (web deploy runbook)</w:t>
      </w:r>
    </w:p>
    <w:p w14:paraId="52B0C623" w14:textId="77777777" w:rsidR="00D432D5" w:rsidRPr="00D432D5" w:rsidRDefault="00D432D5" w:rsidP="00D432D5">
      <w:pPr>
        <w:numPr>
          <w:ilvl w:val="0"/>
          <w:numId w:val="11"/>
        </w:numPr>
        <w:shd w:val="clear" w:color="auto" w:fill="181818"/>
        <w:spacing w:before="100" w:beforeAutospacing="1" w:after="100" w:afterAutospacing="1"/>
        <w:rPr>
          <w:rFonts w:ascii="Arial" w:eastAsia="Times New Roman" w:hAnsi="Arial" w:cs="Arial"/>
          <w:color w:val="F0F0F0"/>
          <w:kern w:val="0"/>
          <w:sz w:val="20"/>
          <w:szCs w:val="20"/>
          <w14:ligatures w14:val="none"/>
        </w:rPr>
      </w:pPr>
      <w:r w:rsidRPr="00D432D5">
        <w:rPr>
          <w:rFonts w:ascii="Arial" w:eastAsia="Times New Roman" w:hAnsi="Arial" w:cs="Arial"/>
          <w:color w:val="F0F0F0"/>
          <w:kern w:val="0"/>
          <w:sz w:val="20"/>
          <w:szCs w:val="20"/>
          <w14:ligatures w14:val="none"/>
        </w:rPr>
        <w:t>Keep API on agreed stack (</w:t>
      </w:r>
      <w:r w:rsidRPr="00D432D5">
        <w:rPr>
          <w:rFonts w:ascii="Menlo" w:eastAsia="Times New Roman" w:hAnsi="Menlo" w:cs="Menlo"/>
          <w:color w:val="81A1C1"/>
          <w:kern w:val="0"/>
          <w:sz w:val="18"/>
          <w:szCs w:val="18"/>
          <w14:ligatures w14:val="none"/>
        </w:rPr>
        <w:t>RUNBOOK.md</w:t>
      </w:r>
      <w:r w:rsidRPr="00D432D5">
        <w:rPr>
          <w:rFonts w:ascii="Arial" w:eastAsia="Times New Roman" w:hAnsi="Arial" w:cs="Arial"/>
          <w:color w:val="F0F0F0"/>
          <w:kern w:val="0"/>
          <w:sz w:val="20"/>
          <w:szCs w:val="20"/>
          <w14:ligatures w14:val="none"/>
        </w:rPr>
        <w:t>)</w:t>
      </w:r>
    </w:p>
    <w:p w14:paraId="62AE06DA" w14:textId="77777777" w:rsidR="00D432D5" w:rsidRPr="00D432D5" w:rsidRDefault="00D432D5" w:rsidP="00D432D5">
      <w:pPr>
        <w:numPr>
          <w:ilvl w:val="0"/>
          <w:numId w:val="11"/>
        </w:numPr>
        <w:shd w:val="clear" w:color="auto" w:fill="181818"/>
        <w:spacing w:before="100" w:beforeAutospacing="1" w:after="100" w:afterAutospacing="1"/>
        <w:rPr>
          <w:rFonts w:ascii="Arial" w:eastAsia="Times New Roman" w:hAnsi="Arial" w:cs="Arial"/>
          <w:color w:val="F0F0F0"/>
          <w:kern w:val="0"/>
          <w:sz w:val="20"/>
          <w:szCs w:val="20"/>
          <w14:ligatures w14:val="none"/>
        </w:rPr>
      </w:pPr>
      <w:r w:rsidRPr="00D432D5">
        <w:rPr>
          <w:rFonts w:ascii="Arial" w:eastAsia="Times New Roman" w:hAnsi="Arial" w:cs="Arial"/>
          <w:color w:val="F0F0F0"/>
          <w:kern w:val="0"/>
          <w:sz w:val="20"/>
          <w:szCs w:val="20"/>
          <w14:ligatures w14:val="none"/>
        </w:rPr>
        <w:t>Update </w:t>
      </w:r>
      <w:r w:rsidRPr="00D432D5">
        <w:rPr>
          <w:rFonts w:ascii="Menlo" w:eastAsia="Times New Roman" w:hAnsi="Menlo" w:cs="Menlo"/>
          <w:color w:val="F0F0F0"/>
          <w:kern w:val="0"/>
          <w:sz w:val="18"/>
          <w:szCs w:val="18"/>
          <w14:ligatures w14:val="none"/>
        </w:rPr>
        <w:t>FEATURE_MATRIX</w:t>
      </w:r>
      <w:r w:rsidRPr="00D432D5">
        <w:rPr>
          <w:rFonts w:ascii="Arial" w:eastAsia="Times New Roman" w:hAnsi="Arial" w:cs="Arial"/>
          <w:color w:val="F0F0F0"/>
          <w:kern w:val="0"/>
          <w:sz w:val="20"/>
          <w:szCs w:val="20"/>
          <w14:ligatures w14:val="none"/>
        </w:rPr>
        <w:t> when shipping F3 triage, SLA, pricing, etc.</w:t>
      </w:r>
    </w:p>
    <w:p w14:paraId="4949C6BD" w14:textId="77777777" w:rsidR="00D432D5" w:rsidRPr="00D432D5" w:rsidRDefault="007A3B17" w:rsidP="00D432D5">
      <w:pPr>
        <w:spacing w:before="240" w:after="240"/>
        <w:rPr>
          <w:rFonts w:ascii="Arial" w:eastAsia="Times New Roman" w:hAnsi="Arial" w:cs="Arial"/>
          <w:kern w:val="0"/>
          <w:sz w:val="20"/>
          <w:szCs w:val="20"/>
          <w14:ligatures w14:val="none"/>
        </w:rPr>
      </w:pPr>
      <w:r w:rsidRPr="00D432D5">
        <w:rPr>
          <w:rFonts w:ascii="Times New Roman" w:eastAsia="Times New Roman" w:hAnsi="Times New Roman" w:cs="Times New Roman"/>
          <w:noProof/>
          <w:kern w:val="0"/>
        </w:rPr>
        <w:lastRenderedPageBreak/>
        <w:pict w14:anchorId="2B7B83EF">
          <v:rect id="_x0000_i1033" alt="" style="width:468pt;height:.05pt;mso-width-percent:0;mso-height-percent:0;mso-width-percent:0;mso-height-percent:0" o:hralign="center" o:hrstd="t" o:hr="t" fillcolor="#a0a0a0" stroked="f"/>
        </w:pict>
      </w:r>
    </w:p>
    <w:p w14:paraId="2E5A2FEE" w14:textId="77777777" w:rsidR="00D432D5" w:rsidRPr="00D432D5" w:rsidRDefault="00D432D5" w:rsidP="00D432D5">
      <w:pPr>
        <w:shd w:val="clear" w:color="auto" w:fill="181818"/>
        <w:spacing w:before="240" w:after="60"/>
        <w:outlineLvl w:val="1"/>
        <w:rPr>
          <w:rFonts w:ascii="Arial" w:eastAsia="Times New Roman" w:hAnsi="Arial" w:cs="Arial"/>
          <w:b/>
          <w:bCs/>
          <w:color w:val="F0F0F0"/>
          <w:kern w:val="0"/>
          <w:sz w:val="34"/>
          <w:szCs w:val="34"/>
          <w14:ligatures w14:val="none"/>
        </w:rPr>
      </w:pPr>
      <w:r w:rsidRPr="00D432D5">
        <w:rPr>
          <w:rFonts w:ascii="Arial" w:eastAsia="Times New Roman" w:hAnsi="Arial" w:cs="Arial"/>
          <w:b/>
          <w:bCs/>
          <w:color w:val="F0F0F0"/>
          <w:kern w:val="0"/>
          <w:sz w:val="34"/>
          <w:szCs w:val="34"/>
          <w14:ligatures w14:val="none"/>
        </w:rPr>
        <w:t>10. Expansion paths (post-pilot)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56"/>
        <w:gridCol w:w="3325"/>
        <w:gridCol w:w="3869"/>
      </w:tblGrid>
      <w:tr w:rsidR="00D432D5" w:rsidRPr="00D432D5" w14:paraId="303E0CBB" w14:textId="77777777" w:rsidTr="00D432D5">
        <w:trPr>
          <w:tblHeader/>
        </w:trPr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4ED8D2F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0"/>
                <w14:ligatures w14:val="none"/>
              </w:rPr>
              <w:t>Trigger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84E281B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0"/>
                <w14:ligatures w14:val="none"/>
              </w:rPr>
              <w:t>Offer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9655A18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0"/>
                <w14:ligatures w14:val="none"/>
              </w:rPr>
              <w:t>Docs</w:t>
            </w:r>
          </w:p>
        </w:tc>
      </w:tr>
      <w:tr w:rsidR="00D432D5" w:rsidRPr="00D432D5" w14:paraId="095A291B" w14:textId="77777777" w:rsidTr="00D432D5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77B3CBF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  <w:t>Dispatcher adoption strong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DD64AEC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  <w:t>Add supervisors + QA scoring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10509EB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Menlo" w:eastAsia="Times New Roman" w:hAnsi="Menlo" w:cs="Menlo"/>
                <w:color w:val="000000" w:themeColor="text1"/>
                <w:kern w:val="0"/>
                <w:sz w:val="22"/>
                <w:szCs w:val="22"/>
                <w14:ligatures w14:val="none"/>
              </w:rPr>
              <w:t>FEATURE_MATRIX</w:t>
            </w:r>
            <w:r w:rsidRPr="00D432D5"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  <w:t> F1</w:t>
            </w:r>
          </w:p>
        </w:tc>
      </w:tr>
      <w:tr w:rsidR="00D432D5" w:rsidRPr="00D432D5" w14:paraId="7749F6A5" w14:textId="77777777" w:rsidTr="00D432D5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2E7B524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  <w:t>Multilingual demand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E1D1917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  <w:t>Translation live tier add-on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D588096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Menlo" w:eastAsia="Times New Roman" w:hAnsi="Menlo" w:cs="Menlo"/>
                <w:color w:val="000000" w:themeColor="text1"/>
                <w:kern w:val="0"/>
                <w:sz w:val="22"/>
                <w:szCs w:val="22"/>
                <w14:ligatures w14:val="none"/>
              </w:rPr>
              <w:t>LANGUAGE_TRANSLATION_CONFIGURATION</w:t>
            </w:r>
          </w:p>
        </w:tc>
      </w:tr>
      <w:tr w:rsidR="00D432D5" w:rsidRPr="00D432D5" w14:paraId="327FC40F" w14:textId="77777777" w:rsidTr="00D432D5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B881764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  <w:t>CAD interest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EF6567B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  <w:t>Read-only → assisted writeback (gated)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B608FF7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Menlo" w:eastAsia="Times New Roman" w:hAnsi="Menlo" w:cs="Menlo"/>
                <w:color w:val="000000" w:themeColor="text1"/>
                <w:kern w:val="0"/>
                <w:sz w:val="22"/>
                <w:szCs w:val="22"/>
                <w14:ligatures w14:val="none"/>
              </w:rPr>
              <w:t>CAD_CONNECTION_PLAYBOOK</w:t>
            </w:r>
            <w:r w:rsidRPr="00D432D5"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  <w:t>, vendor guide</w:t>
            </w:r>
          </w:p>
        </w:tc>
      </w:tr>
      <w:tr w:rsidR="00D432D5" w:rsidRPr="00D432D5" w14:paraId="7FEBD544" w14:textId="77777777" w:rsidTr="00D432D5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A91384E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  <w:t>Second jurisdiction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02A05C4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  <w:t>Re-run </w:t>
            </w:r>
            <w:r w:rsidRPr="00D432D5">
              <w:rPr>
                <w:rFonts w:ascii="Menlo" w:eastAsia="Times New Roman" w:hAnsi="Menlo" w:cs="Menlo"/>
                <w:color w:val="000000" w:themeColor="text1"/>
                <w:kern w:val="0"/>
                <w:sz w:val="22"/>
                <w:szCs w:val="22"/>
                <w14:ligatures w14:val="none"/>
              </w:rPr>
              <w:t>PILOT_VALIDATION_CHECKLIST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72C0C97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Menlo" w:eastAsia="Times New Roman" w:hAnsi="Menlo" w:cs="Menlo"/>
                <w:color w:val="000000" w:themeColor="text1"/>
                <w:kern w:val="0"/>
                <w:sz w:val="22"/>
                <w:szCs w:val="22"/>
                <w14:ligatures w14:val="none"/>
              </w:rPr>
              <w:t>AGENCY_ONBOARDING_RUNBOOK</w:t>
            </w:r>
          </w:p>
        </w:tc>
      </w:tr>
      <w:tr w:rsidR="00D432D5" w:rsidRPr="00D432D5" w14:paraId="42D6A1E6" w14:textId="77777777" w:rsidTr="00D432D5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5619ECC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  <w:t>Vertical (campus/venue/hospital)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D15ACC8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  <w:t>Separate vertical SOW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3926919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  <w:t>Product vertical docs</w:t>
            </w:r>
          </w:p>
        </w:tc>
      </w:tr>
    </w:tbl>
    <w:p w14:paraId="3F0DC8C6" w14:textId="77777777" w:rsidR="00D432D5" w:rsidRPr="00D432D5" w:rsidRDefault="00D432D5" w:rsidP="00D432D5">
      <w:pPr>
        <w:shd w:val="clear" w:color="auto" w:fill="181818"/>
        <w:spacing w:before="90" w:after="90"/>
        <w:rPr>
          <w:rFonts w:ascii="Arial" w:eastAsia="Times New Roman" w:hAnsi="Arial" w:cs="Arial"/>
          <w:color w:val="F0F0F0"/>
          <w:kern w:val="0"/>
          <w:sz w:val="20"/>
          <w:szCs w:val="20"/>
          <w14:ligatures w14:val="none"/>
        </w:rPr>
      </w:pPr>
      <w:r w:rsidRPr="00D432D5">
        <w:rPr>
          <w:rFonts w:ascii="Arial" w:eastAsia="Times New Roman" w:hAnsi="Arial" w:cs="Arial"/>
          <w:b/>
          <w:bCs/>
          <w:color w:val="F0F0F0"/>
          <w:kern w:val="0"/>
          <w:sz w:val="20"/>
          <w:szCs w:val="20"/>
          <w14:ligatures w14:val="none"/>
        </w:rPr>
        <w:t>Pricing:</w:t>
      </w:r>
      <w:r w:rsidRPr="00D432D5">
        <w:rPr>
          <w:rFonts w:ascii="Arial" w:eastAsia="Times New Roman" w:hAnsi="Arial" w:cs="Arial"/>
          <w:color w:val="F0F0F0"/>
          <w:kern w:val="0"/>
          <w:sz w:val="20"/>
          <w:szCs w:val="20"/>
          <w14:ligatures w14:val="none"/>
        </w:rPr>
        <w:t> </w:t>
      </w:r>
      <w:r w:rsidRPr="00D432D5">
        <w:rPr>
          <w:rFonts w:ascii="Menlo" w:eastAsia="Times New Roman" w:hAnsi="Menlo" w:cs="Menlo"/>
          <w:color w:val="81A1C1"/>
          <w:kern w:val="0"/>
          <w:sz w:val="18"/>
          <w:szCs w:val="18"/>
          <w14:ligatures w14:val="none"/>
        </w:rPr>
        <w:t>RC_Pricing_Master_Guide_v4.xlsx</w:t>
      </w:r>
      <w:r w:rsidRPr="00D432D5">
        <w:rPr>
          <w:rFonts w:ascii="Arial" w:eastAsia="Times New Roman" w:hAnsi="Arial" w:cs="Arial"/>
          <w:color w:val="F0F0F0"/>
          <w:kern w:val="0"/>
          <w:sz w:val="20"/>
          <w:szCs w:val="20"/>
          <w14:ligatures w14:val="none"/>
        </w:rPr>
        <w:t> + </w:t>
      </w:r>
      <w:r w:rsidRPr="00D432D5">
        <w:rPr>
          <w:rFonts w:ascii="Menlo" w:eastAsia="Times New Roman" w:hAnsi="Menlo" w:cs="Menlo"/>
          <w:color w:val="81A1C1"/>
          <w:kern w:val="0"/>
          <w:sz w:val="18"/>
          <w:szCs w:val="18"/>
          <w14:ligatures w14:val="none"/>
        </w:rPr>
        <w:t>INTERNAL_PRICING_MODEL.md</w:t>
      </w:r>
      <w:r w:rsidRPr="00D432D5">
        <w:rPr>
          <w:rFonts w:ascii="Arial" w:eastAsia="Times New Roman" w:hAnsi="Arial" w:cs="Arial"/>
          <w:color w:val="F0F0F0"/>
          <w:kern w:val="0"/>
          <w:sz w:val="20"/>
          <w:szCs w:val="20"/>
          <w14:ligatures w14:val="none"/>
        </w:rPr>
        <w:t> (internal only).</w:t>
      </w:r>
    </w:p>
    <w:p w14:paraId="0EDC3411" w14:textId="77777777" w:rsidR="00D432D5" w:rsidRPr="00D432D5" w:rsidRDefault="007A3B17" w:rsidP="00D432D5">
      <w:pPr>
        <w:spacing w:before="240" w:after="240"/>
        <w:rPr>
          <w:rFonts w:ascii="Arial" w:eastAsia="Times New Roman" w:hAnsi="Arial" w:cs="Arial"/>
          <w:kern w:val="0"/>
          <w:sz w:val="20"/>
          <w:szCs w:val="20"/>
          <w14:ligatures w14:val="none"/>
        </w:rPr>
      </w:pPr>
      <w:r w:rsidRPr="00D432D5">
        <w:rPr>
          <w:rFonts w:ascii="Times New Roman" w:eastAsia="Times New Roman" w:hAnsi="Times New Roman" w:cs="Times New Roman"/>
          <w:noProof/>
          <w:kern w:val="0"/>
        </w:rPr>
        <w:pict w14:anchorId="6DD38F00">
          <v:rect id="_x0000_i1032" alt="" style="width:468pt;height:.05pt;mso-width-percent:0;mso-height-percent:0;mso-width-percent:0;mso-height-percent:0" o:hralign="center" o:hrstd="t" o:hr="t" fillcolor="#a0a0a0" stroked="f"/>
        </w:pict>
      </w:r>
    </w:p>
    <w:p w14:paraId="30C62560" w14:textId="77777777" w:rsidR="00D432D5" w:rsidRPr="00D432D5" w:rsidRDefault="00D432D5" w:rsidP="00D432D5">
      <w:pPr>
        <w:shd w:val="clear" w:color="auto" w:fill="181818"/>
        <w:spacing w:before="240" w:after="60"/>
        <w:outlineLvl w:val="1"/>
        <w:rPr>
          <w:rFonts w:ascii="Arial" w:eastAsia="Times New Roman" w:hAnsi="Arial" w:cs="Arial"/>
          <w:b/>
          <w:bCs/>
          <w:color w:val="F0F0F0"/>
          <w:kern w:val="0"/>
          <w:sz w:val="34"/>
          <w:szCs w:val="34"/>
          <w14:ligatures w14:val="none"/>
        </w:rPr>
      </w:pPr>
      <w:r w:rsidRPr="00D432D5">
        <w:rPr>
          <w:rFonts w:ascii="Arial" w:eastAsia="Times New Roman" w:hAnsi="Arial" w:cs="Arial"/>
          <w:b/>
          <w:bCs/>
          <w:color w:val="F0F0F0"/>
          <w:kern w:val="0"/>
          <w:sz w:val="34"/>
          <w:szCs w:val="34"/>
          <w14:ligatures w14:val="none"/>
        </w:rPr>
        <w:t>11. Risk register (GTM-specific)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81"/>
        <w:gridCol w:w="6369"/>
      </w:tblGrid>
      <w:tr w:rsidR="00D432D5" w:rsidRPr="00D432D5" w14:paraId="18669A87" w14:textId="77777777" w:rsidTr="00D432D5">
        <w:trPr>
          <w:tblHeader/>
        </w:trPr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C94AC5E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0"/>
                <w14:ligatures w14:val="none"/>
              </w:rPr>
              <w:t>Risk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EA5597B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0"/>
                <w14:ligatures w14:val="none"/>
              </w:rPr>
              <w:t>Mitigation</w:t>
            </w:r>
          </w:p>
        </w:tc>
      </w:tr>
      <w:tr w:rsidR="00D432D5" w:rsidRPr="00D432D5" w14:paraId="14C4771C" w14:textId="77777777" w:rsidTr="00D432D5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342F487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  <w:t>Over-promise on CAD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AAB9D76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Menlo" w:eastAsia="Times New Roman" w:hAnsi="Menlo" w:cs="Menlo"/>
                <w:color w:val="000000" w:themeColor="text1"/>
                <w:kern w:val="0"/>
                <w:sz w:val="22"/>
                <w:szCs w:val="22"/>
                <w14:ligatures w14:val="none"/>
              </w:rPr>
              <w:t>SALES_SCOPE_MATRIX</w:t>
            </w:r>
            <w:r w:rsidRPr="00D432D5"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  <w:t> in every kickoff; connector = separate SOW</w:t>
            </w:r>
          </w:p>
        </w:tc>
      </w:tr>
      <w:tr w:rsidR="00D432D5" w:rsidRPr="00D432D5" w14:paraId="51354427" w14:textId="77777777" w:rsidTr="00D432D5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01A2C56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  <w:t>Demo mistaken for production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723BDCE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  <w:t>Train sales on </w:t>
            </w:r>
            <w:r w:rsidRPr="00D432D5">
              <w:rPr>
                <w:rFonts w:ascii="Menlo" w:eastAsia="Times New Roman" w:hAnsi="Menlo" w:cs="Menlo"/>
                <w:color w:val="000000" w:themeColor="text1"/>
                <w:kern w:val="0"/>
                <w:sz w:val="22"/>
                <w:szCs w:val="22"/>
                <w14:ligatures w14:val="none"/>
              </w:rPr>
              <w:t>/demo</w:t>
            </w:r>
            <w:r w:rsidRPr="00D432D5"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  <w:t> vs live; label environments</w:t>
            </w:r>
          </w:p>
        </w:tc>
      </w:tr>
      <w:tr w:rsidR="00D432D5" w:rsidRPr="00D432D5" w14:paraId="2AAADC17" w14:textId="77777777" w:rsidTr="00D432D5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3846E7A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  <w:t>Agency IT blocked on Cognito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A8EFDCA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Menlo" w:eastAsia="Times New Roman" w:hAnsi="Menlo" w:cs="Menlo"/>
                <w:color w:val="000000" w:themeColor="text1"/>
                <w:kern w:val="0"/>
                <w:sz w:val="22"/>
                <w:szCs w:val="22"/>
                <w14:ligatures w14:val="none"/>
              </w:rPr>
              <w:t>IT_DEPARTMENT_TECHNICAL_OVERVIEW</w:t>
            </w:r>
            <w:r w:rsidRPr="00D432D5"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  <w:t> + auth ops doc early</w:t>
            </w:r>
          </w:p>
        </w:tc>
      </w:tr>
      <w:tr w:rsidR="00D432D5" w:rsidRPr="00D432D5" w14:paraId="26576549" w14:textId="77777777" w:rsidTr="00D432D5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7CA308C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  <w:t>AI distrust on floor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2B57507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  <w:t>Supervisor sampling + assistive governance doc</w:t>
            </w:r>
          </w:p>
        </w:tc>
      </w:tr>
      <w:tr w:rsidR="00D432D5" w:rsidRPr="00D432D5" w14:paraId="50140AD7" w14:textId="77777777" w:rsidTr="00D432D5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1D56FE6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  <w:t>Feature not visible (flags/add-ons)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4327DE1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  <w:t>Pre-flight: runtime flags + agency </w:t>
            </w:r>
            <w:r w:rsidRPr="00D432D5">
              <w:rPr>
                <w:rFonts w:ascii="Menlo" w:eastAsia="Times New Roman" w:hAnsi="Menlo" w:cs="Menlo"/>
                <w:color w:val="000000" w:themeColor="text1"/>
                <w:kern w:val="0"/>
                <w:sz w:val="22"/>
                <w:szCs w:val="22"/>
                <w14:ligatures w14:val="none"/>
              </w:rPr>
              <w:t>triage</w:t>
            </w:r>
            <w:r w:rsidRPr="00D432D5"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  <w:t> config + entitlements</w:t>
            </w:r>
          </w:p>
        </w:tc>
      </w:tr>
      <w:tr w:rsidR="00D432D5" w:rsidRPr="00D432D5" w14:paraId="162B4F09" w14:textId="77777777" w:rsidTr="00D432D5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BF0AC4E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  <w:t>Support overload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B0EE9C7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Menlo" w:eastAsia="Times New Roman" w:hAnsi="Menlo" w:cs="Menlo"/>
                <w:color w:val="000000" w:themeColor="text1"/>
                <w:kern w:val="0"/>
                <w:sz w:val="22"/>
                <w:szCs w:val="22"/>
                <w14:ligatures w14:val="none"/>
              </w:rPr>
              <w:t>SUPPORT_MODEL</w:t>
            </w:r>
            <w:r w:rsidRPr="00D432D5"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  <w:t> tiers; require </w:t>
            </w:r>
            <w:r w:rsidRPr="00D432D5">
              <w:rPr>
                <w:rFonts w:ascii="Menlo" w:eastAsia="Times New Roman" w:hAnsi="Menlo" w:cs="Menlo"/>
                <w:color w:val="000000" w:themeColor="text1"/>
                <w:kern w:val="0"/>
                <w:sz w:val="22"/>
                <w:szCs w:val="22"/>
                <w14:ligatures w14:val="none"/>
              </w:rPr>
              <w:t>requestId</w:t>
            </w:r>
            <w:r w:rsidRPr="00D432D5"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  <w:t> on tickets</w:t>
            </w:r>
          </w:p>
        </w:tc>
      </w:tr>
    </w:tbl>
    <w:p w14:paraId="1683DAA6" w14:textId="77777777" w:rsidR="00D432D5" w:rsidRPr="00D432D5" w:rsidRDefault="007A3B17" w:rsidP="00D432D5">
      <w:pPr>
        <w:spacing w:before="240" w:after="240"/>
        <w:rPr>
          <w:rFonts w:ascii="Arial" w:eastAsia="Times New Roman" w:hAnsi="Arial" w:cs="Arial"/>
          <w:kern w:val="0"/>
          <w:sz w:val="20"/>
          <w:szCs w:val="20"/>
          <w14:ligatures w14:val="none"/>
        </w:rPr>
      </w:pPr>
      <w:r w:rsidRPr="00D432D5">
        <w:rPr>
          <w:rFonts w:ascii="Times New Roman" w:eastAsia="Times New Roman" w:hAnsi="Times New Roman" w:cs="Times New Roman"/>
          <w:noProof/>
          <w:kern w:val="0"/>
        </w:rPr>
        <w:pict w14:anchorId="7DE61A6C">
          <v:rect id="_x0000_i1031" alt="" style="width:468pt;height:.05pt;mso-width-percent:0;mso-height-percent:0;mso-width-percent:0;mso-height-percent:0" o:hralign="center" o:hrstd="t" o:hr="t" fillcolor="#a0a0a0" stroked="f"/>
        </w:pict>
      </w:r>
    </w:p>
    <w:p w14:paraId="5B67C5A1" w14:textId="77777777" w:rsidR="00D432D5" w:rsidRPr="00D432D5" w:rsidRDefault="00D432D5" w:rsidP="00D432D5">
      <w:pPr>
        <w:shd w:val="clear" w:color="auto" w:fill="181818"/>
        <w:spacing w:before="240" w:after="60"/>
        <w:outlineLvl w:val="1"/>
        <w:rPr>
          <w:rFonts w:ascii="Arial" w:eastAsia="Times New Roman" w:hAnsi="Arial" w:cs="Arial"/>
          <w:b/>
          <w:bCs/>
          <w:color w:val="F0F0F0"/>
          <w:kern w:val="0"/>
          <w:sz w:val="34"/>
          <w:szCs w:val="34"/>
          <w14:ligatures w14:val="none"/>
        </w:rPr>
      </w:pPr>
      <w:r w:rsidRPr="00D432D5">
        <w:rPr>
          <w:rFonts w:ascii="Arial" w:eastAsia="Times New Roman" w:hAnsi="Arial" w:cs="Arial"/>
          <w:b/>
          <w:bCs/>
          <w:color w:val="F0F0F0"/>
          <w:kern w:val="0"/>
          <w:sz w:val="34"/>
          <w:szCs w:val="34"/>
          <w14:ligatures w14:val="none"/>
        </w:rPr>
        <w:t>12. First 30 days — concrete action list</w:t>
      </w:r>
    </w:p>
    <w:p w14:paraId="37159B96" w14:textId="77777777" w:rsidR="00D432D5" w:rsidRPr="00D432D5" w:rsidRDefault="00D432D5" w:rsidP="00D432D5">
      <w:pPr>
        <w:shd w:val="clear" w:color="auto" w:fill="181818"/>
        <w:spacing w:before="90" w:after="90"/>
        <w:rPr>
          <w:rFonts w:ascii="Arial" w:eastAsia="Times New Roman" w:hAnsi="Arial" w:cs="Arial"/>
          <w:color w:val="F0F0F0"/>
          <w:kern w:val="0"/>
          <w:sz w:val="20"/>
          <w:szCs w:val="20"/>
          <w14:ligatures w14:val="none"/>
        </w:rPr>
      </w:pPr>
      <w:r w:rsidRPr="00D432D5">
        <w:rPr>
          <w:rFonts w:ascii="Arial" w:eastAsia="Times New Roman" w:hAnsi="Arial" w:cs="Arial"/>
          <w:b/>
          <w:bCs/>
          <w:color w:val="F0F0F0"/>
          <w:kern w:val="0"/>
          <w:sz w:val="20"/>
          <w:szCs w:val="20"/>
          <w14:ligatures w14:val="none"/>
        </w:rPr>
        <w:t>Sales</w:t>
      </w:r>
    </w:p>
    <w:p w14:paraId="52FEAB1F" w14:textId="77777777" w:rsidR="00D432D5" w:rsidRPr="00D432D5" w:rsidRDefault="00D432D5" w:rsidP="00D432D5">
      <w:pPr>
        <w:numPr>
          <w:ilvl w:val="0"/>
          <w:numId w:val="12"/>
        </w:numPr>
        <w:shd w:val="clear" w:color="auto" w:fill="181818"/>
        <w:spacing w:before="100" w:beforeAutospacing="1" w:after="100" w:afterAutospacing="1"/>
        <w:rPr>
          <w:rFonts w:ascii="Arial" w:eastAsia="Times New Roman" w:hAnsi="Arial" w:cs="Arial"/>
          <w:color w:val="F0F0F0"/>
          <w:kern w:val="0"/>
          <w:sz w:val="20"/>
          <w:szCs w:val="20"/>
          <w14:ligatures w14:val="none"/>
        </w:rPr>
      </w:pPr>
      <w:r w:rsidRPr="00D432D5">
        <w:rPr>
          <w:rFonts w:ascii="Arial" w:eastAsia="Times New Roman" w:hAnsi="Arial" w:cs="Arial"/>
          <w:color w:val="F0F0F0"/>
          <w:kern w:val="0"/>
          <w:sz w:val="20"/>
          <w:szCs w:val="20"/>
          <w14:ligatures w14:val="none"/>
        </w:rPr>
        <w:lastRenderedPageBreak/>
        <w:t> Build target list: 10 county/city ECCs matching ICP</w:t>
      </w:r>
    </w:p>
    <w:p w14:paraId="0EF7B81B" w14:textId="77777777" w:rsidR="00D432D5" w:rsidRPr="00D432D5" w:rsidRDefault="00D432D5" w:rsidP="00D432D5">
      <w:pPr>
        <w:numPr>
          <w:ilvl w:val="0"/>
          <w:numId w:val="12"/>
        </w:numPr>
        <w:shd w:val="clear" w:color="auto" w:fill="181818"/>
        <w:spacing w:before="100" w:beforeAutospacing="1" w:after="100" w:afterAutospacing="1"/>
        <w:rPr>
          <w:rFonts w:ascii="Arial" w:eastAsia="Times New Roman" w:hAnsi="Arial" w:cs="Arial"/>
          <w:color w:val="F0F0F0"/>
          <w:kern w:val="0"/>
          <w:sz w:val="20"/>
          <w:szCs w:val="20"/>
          <w14:ligatures w14:val="none"/>
        </w:rPr>
      </w:pPr>
      <w:r w:rsidRPr="00D432D5">
        <w:rPr>
          <w:rFonts w:ascii="Arial" w:eastAsia="Times New Roman" w:hAnsi="Arial" w:cs="Arial"/>
          <w:color w:val="F0F0F0"/>
          <w:kern w:val="0"/>
          <w:sz w:val="20"/>
          <w:szCs w:val="20"/>
          <w14:ligatures w14:val="none"/>
        </w:rPr>
        <w:t> Standardize demo on staging/pilot URL with real auth</w:t>
      </w:r>
    </w:p>
    <w:p w14:paraId="505E903E" w14:textId="77777777" w:rsidR="00D432D5" w:rsidRPr="00D432D5" w:rsidRDefault="00D432D5" w:rsidP="00D432D5">
      <w:pPr>
        <w:numPr>
          <w:ilvl w:val="0"/>
          <w:numId w:val="12"/>
        </w:numPr>
        <w:shd w:val="clear" w:color="auto" w:fill="181818"/>
        <w:spacing w:before="100" w:beforeAutospacing="1" w:after="100" w:afterAutospacing="1"/>
        <w:rPr>
          <w:rFonts w:ascii="Arial" w:eastAsia="Times New Roman" w:hAnsi="Arial" w:cs="Arial"/>
          <w:color w:val="F0F0F0"/>
          <w:kern w:val="0"/>
          <w:sz w:val="20"/>
          <w:szCs w:val="20"/>
          <w14:ligatures w14:val="none"/>
        </w:rPr>
      </w:pPr>
      <w:r w:rsidRPr="00D432D5">
        <w:rPr>
          <w:rFonts w:ascii="Arial" w:eastAsia="Times New Roman" w:hAnsi="Arial" w:cs="Arial"/>
          <w:color w:val="F0F0F0"/>
          <w:kern w:val="0"/>
          <w:sz w:val="20"/>
          <w:szCs w:val="20"/>
          <w14:ligatures w14:val="none"/>
        </w:rPr>
        <w:t> Create filled </w:t>
      </w:r>
      <w:r w:rsidRPr="00D432D5">
        <w:rPr>
          <w:rFonts w:ascii="Menlo" w:eastAsia="Times New Roman" w:hAnsi="Menlo" w:cs="Menlo"/>
          <w:color w:val="F0F0F0"/>
          <w:kern w:val="0"/>
          <w:sz w:val="18"/>
          <w:szCs w:val="18"/>
          <w14:ligatures w14:val="none"/>
        </w:rPr>
        <w:t>OPS_CONTACT_MATRIX</w:t>
      </w:r>
      <w:r w:rsidRPr="00D432D5">
        <w:rPr>
          <w:rFonts w:ascii="Arial" w:eastAsia="Times New Roman" w:hAnsi="Arial" w:cs="Arial"/>
          <w:color w:val="F0F0F0"/>
          <w:kern w:val="0"/>
          <w:sz w:val="20"/>
          <w:szCs w:val="20"/>
          <w14:ligatures w14:val="none"/>
        </w:rPr>
        <w:t> for RC support line</w:t>
      </w:r>
    </w:p>
    <w:p w14:paraId="56D06959" w14:textId="77777777" w:rsidR="00D432D5" w:rsidRPr="00D432D5" w:rsidRDefault="00D432D5" w:rsidP="00D432D5">
      <w:pPr>
        <w:shd w:val="clear" w:color="auto" w:fill="181818"/>
        <w:spacing w:before="90" w:after="90"/>
        <w:rPr>
          <w:rFonts w:ascii="Arial" w:eastAsia="Times New Roman" w:hAnsi="Arial" w:cs="Arial"/>
          <w:color w:val="F0F0F0"/>
          <w:kern w:val="0"/>
          <w:sz w:val="20"/>
          <w:szCs w:val="20"/>
          <w14:ligatures w14:val="none"/>
        </w:rPr>
      </w:pPr>
      <w:r w:rsidRPr="00D432D5">
        <w:rPr>
          <w:rFonts w:ascii="Arial" w:eastAsia="Times New Roman" w:hAnsi="Arial" w:cs="Arial"/>
          <w:b/>
          <w:bCs/>
          <w:color w:val="F0F0F0"/>
          <w:kern w:val="0"/>
          <w:sz w:val="20"/>
          <w:szCs w:val="20"/>
          <w14:ligatures w14:val="none"/>
        </w:rPr>
        <w:t>CS / Implementation</w:t>
      </w:r>
    </w:p>
    <w:p w14:paraId="14665879" w14:textId="77777777" w:rsidR="00D432D5" w:rsidRPr="00D432D5" w:rsidRDefault="00D432D5" w:rsidP="00D432D5">
      <w:pPr>
        <w:numPr>
          <w:ilvl w:val="0"/>
          <w:numId w:val="13"/>
        </w:numPr>
        <w:shd w:val="clear" w:color="auto" w:fill="181818"/>
        <w:spacing w:before="100" w:beforeAutospacing="1" w:after="100" w:afterAutospacing="1"/>
        <w:rPr>
          <w:rFonts w:ascii="Arial" w:eastAsia="Times New Roman" w:hAnsi="Arial" w:cs="Arial"/>
          <w:color w:val="F0F0F0"/>
          <w:kern w:val="0"/>
          <w:sz w:val="20"/>
          <w:szCs w:val="20"/>
          <w14:ligatures w14:val="none"/>
        </w:rPr>
      </w:pPr>
      <w:r w:rsidRPr="00D432D5">
        <w:rPr>
          <w:rFonts w:ascii="Arial" w:eastAsia="Times New Roman" w:hAnsi="Arial" w:cs="Arial"/>
          <w:color w:val="F0F0F0"/>
          <w:kern w:val="0"/>
          <w:sz w:val="20"/>
          <w:szCs w:val="20"/>
          <w14:ligatures w14:val="none"/>
        </w:rPr>
        <w:t> Copy </w:t>
      </w:r>
      <w:r w:rsidRPr="00D432D5">
        <w:rPr>
          <w:rFonts w:ascii="Menlo" w:eastAsia="Times New Roman" w:hAnsi="Menlo" w:cs="Menlo"/>
          <w:color w:val="F0F0F0"/>
          <w:kern w:val="0"/>
          <w:sz w:val="18"/>
          <w:szCs w:val="18"/>
          <w14:ligatures w14:val="none"/>
        </w:rPr>
        <w:t>IMPLEMENTATION_WORKBOOK_TEMPLATE</w:t>
      </w:r>
      <w:r w:rsidRPr="00D432D5">
        <w:rPr>
          <w:rFonts w:ascii="Arial" w:eastAsia="Times New Roman" w:hAnsi="Arial" w:cs="Arial"/>
          <w:color w:val="F0F0F0"/>
          <w:kern w:val="0"/>
          <w:sz w:val="20"/>
          <w:szCs w:val="20"/>
          <w14:ligatures w14:val="none"/>
        </w:rPr>
        <w:t> for first prospect</w:t>
      </w:r>
    </w:p>
    <w:p w14:paraId="355CC4F8" w14:textId="77777777" w:rsidR="00D432D5" w:rsidRPr="00D432D5" w:rsidRDefault="00D432D5" w:rsidP="00D432D5">
      <w:pPr>
        <w:numPr>
          <w:ilvl w:val="0"/>
          <w:numId w:val="13"/>
        </w:numPr>
        <w:shd w:val="clear" w:color="auto" w:fill="181818"/>
        <w:spacing w:before="100" w:beforeAutospacing="1" w:after="100" w:afterAutospacing="1"/>
        <w:rPr>
          <w:rFonts w:ascii="Arial" w:eastAsia="Times New Roman" w:hAnsi="Arial" w:cs="Arial"/>
          <w:color w:val="F0F0F0"/>
          <w:kern w:val="0"/>
          <w:sz w:val="20"/>
          <w:szCs w:val="20"/>
          <w14:ligatures w14:val="none"/>
        </w:rPr>
      </w:pPr>
      <w:r w:rsidRPr="00D432D5">
        <w:rPr>
          <w:rFonts w:ascii="Arial" w:eastAsia="Times New Roman" w:hAnsi="Arial" w:cs="Arial"/>
          <w:color w:val="F0F0F0"/>
          <w:kern w:val="0"/>
          <w:sz w:val="20"/>
          <w:szCs w:val="20"/>
          <w14:ligatures w14:val="none"/>
        </w:rPr>
        <w:t> Pre-build jurisdiction ZIP template (Appendix A files)</w:t>
      </w:r>
    </w:p>
    <w:p w14:paraId="42FD1B9C" w14:textId="77777777" w:rsidR="00D432D5" w:rsidRPr="00D432D5" w:rsidRDefault="00D432D5" w:rsidP="00D432D5">
      <w:pPr>
        <w:numPr>
          <w:ilvl w:val="0"/>
          <w:numId w:val="13"/>
        </w:numPr>
        <w:shd w:val="clear" w:color="auto" w:fill="181818"/>
        <w:spacing w:before="100" w:beforeAutospacing="1" w:after="100" w:afterAutospacing="1"/>
        <w:rPr>
          <w:rFonts w:ascii="Arial" w:eastAsia="Times New Roman" w:hAnsi="Arial" w:cs="Arial"/>
          <w:color w:val="F0F0F0"/>
          <w:kern w:val="0"/>
          <w:sz w:val="20"/>
          <w:szCs w:val="20"/>
          <w14:ligatures w14:val="none"/>
        </w:rPr>
      </w:pPr>
      <w:r w:rsidRPr="00D432D5">
        <w:rPr>
          <w:rFonts w:ascii="Arial" w:eastAsia="Times New Roman" w:hAnsi="Arial" w:cs="Arial"/>
          <w:color w:val="F0F0F0"/>
          <w:kern w:val="0"/>
          <w:sz w:val="20"/>
          <w:szCs w:val="20"/>
          <w14:ligatures w14:val="none"/>
        </w:rPr>
        <w:t> Run </w:t>
      </w:r>
      <w:r w:rsidRPr="00D432D5">
        <w:rPr>
          <w:rFonts w:ascii="Menlo" w:eastAsia="Times New Roman" w:hAnsi="Menlo" w:cs="Menlo"/>
          <w:color w:val="F0F0F0"/>
          <w:kern w:val="0"/>
          <w:sz w:val="18"/>
          <w:szCs w:val="18"/>
          <w14:ligatures w14:val="none"/>
        </w:rPr>
        <w:t>PILOT_READINESS_CHECKLIST</w:t>
      </w:r>
      <w:r w:rsidRPr="00D432D5">
        <w:rPr>
          <w:rFonts w:ascii="Arial" w:eastAsia="Times New Roman" w:hAnsi="Arial" w:cs="Arial"/>
          <w:color w:val="F0F0F0"/>
          <w:kern w:val="0"/>
          <w:sz w:val="20"/>
          <w:szCs w:val="20"/>
          <w14:ligatures w14:val="none"/>
        </w:rPr>
        <w:t> on current prod stack</w:t>
      </w:r>
    </w:p>
    <w:p w14:paraId="03190E63" w14:textId="77777777" w:rsidR="00D432D5" w:rsidRPr="00D432D5" w:rsidRDefault="00D432D5" w:rsidP="00D432D5">
      <w:pPr>
        <w:shd w:val="clear" w:color="auto" w:fill="181818"/>
        <w:spacing w:before="90" w:after="90"/>
        <w:rPr>
          <w:rFonts w:ascii="Arial" w:eastAsia="Times New Roman" w:hAnsi="Arial" w:cs="Arial"/>
          <w:color w:val="F0F0F0"/>
          <w:kern w:val="0"/>
          <w:sz w:val="20"/>
          <w:szCs w:val="20"/>
          <w14:ligatures w14:val="none"/>
        </w:rPr>
      </w:pPr>
      <w:r w:rsidRPr="00D432D5">
        <w:rPr>
          <w:rFonts w:ascii="Arial" w:eastAsia="Times New Roman" w:hAnsi="Arial" w:cs="Arial"/>
          <w:b/>
          <w:bCs/>
          <w:color w:val="F0F0F0"/>
          <w:kern w:val="0"/>
          <w:sz w:val="20"/>
          <w:szCs w:val="20"/>
          <w14:ligatures w14:val="none"/>
        </w:rPr>
        <w:t>Product / Eng</w:t>
      </w:r>
    </w:p>
    <w:p w14:paraId="73498FDA" w14:textId="77777777" w:rsidR="00D432D5" w:rsidRPr="00D432D5" w:rsidRDefault="00D432D5" w:rsidP="00D432D5">
      <w:pPr>
        <w:numPr>
          <w:ilvl w:val="0"/>
          <w:numId w:val="14"/>
        </w:numPr>
        <w:shd w:val="clear" w:color="auto" w:fill="181818"/>
        <w:spacing w:before="100" w:beforeAutospacing="1" w:after="100" w:afterAutospacing="1"/>
        <w:rPr>
          <w:rFonts w:ascii="Arial" w:eastAsia="Times New Roman" w:hAnsi="Arial" w:cs="Arial"/>
          <w:color w:val="F0F0F0"/>
          <w:kern w:val="0"/>
          <w:sz w:val="20"/>
          <w:szCs w:val="20"/>
          <w14:ligatures w14:val="none"/>
        </w:rPr>
      </w:pPr>
      <w:r w:rsidRPr="00D432D5">
        <w:rPr>
          <w:rFonts w:ascii="Arial" w:eastAsia="Times New Roman" w:hAnsi="Arial" w:cs="Arial"/>
          <w:color w:val="F0F0F0"/>
          <w:kern w:val="0"/>
          <w:sz w:val="20"/>
          <w:szCs w:val="20"/>
          <w14:ligatures w14:val="none"/>
        </w:rPr>
        <w:t> Verify Admin → Pilot hub links resolve (</w:t>
      </w:r>
      <w:r w:rsidRPr="00D432D5">
        <w:rPr>
          <w:rFonts w:ascii="Menlo" w:eastAsia="Times New Roman" w:hAnsi="Menlo" w:cs="Menlo"/>
          <w:color w:val="F0F0F0"/>
          <w:kern w:val="0"/>
          <w:sz w:val="18"/>
          <w:szCs w:val="18"/>
          <w14:ligatures w14:val="none"/>
        </w:rPr>
        <w:t>NEXT_PUBLIC_DOCUMENTATION_BASE_URL</w:t>
      </w:r>
      <w:r w:rsidRPr="00D432D5">
        <w:rPr>
          <w:rFonts w:ascii="Arial" w:eastAsia="Times New Roman" w:hAnsi="Arial" w:cs="Arial"/>
          <w:color w:val="F0F0F0"/>
          <w:kern w:val="0"/>
          <w:sz w:val="20"/>
          <w:szCs w:val="20"/>
          <w14:ligatures w14:val="none"/>
        </w:rPr>
        <w:t>)</w:t>
      </w:r>
    </w:p>
    <w:p w14:paraId="68209E9F" w14:textId="77777777" w:rsidR="00D432D5" w:rsidRPr="00D432D5" w:rsidRDefault="00D432D5" w:rsidP="00D432D5">
      <w:pPr>
        <w:numPr>
          <w:ilvl w:val="0"/>
          <w:numId w:val="14"/>
        </w:numPr>
        <w:shd w:val="clear" w:color="auto" w:fill="181818"/>
        <w:spacing w:before="100" w:beforeAutospacing="1" w:after="100" w:afterAutospacing="1"/>
        <w:rPr>
          <w:rFonts w:ascii="Arial" w:eastAsia="Times New Roman" w:hAnsi="Arial" w:cs="Arial"/>
          <w:color w:val="F0F0F0"/>
          <w:kern w:val="0"/>
          <w:sz w:val="20"/>
          <w:szCs w:val="20"/>
          <w14:ligatures w14:val="none"/>
        </w:rPr>
      </w:pPr>
      <w:r w:rsidRPr="00D432D5">
        <w:rPr>
          <w:rFonts w:ascii="Arial" w:eastAsia="Times New Roman" w:hAnsi="Arial" w:cs="Arial"/>
          <w:color w:val="F0F0F0"/>
          <w:kern w:val="0"/>
          <w:sz w:val="20"/>
          <w:szCs w:val="20"/>
          <w14:ligatures w14:val="none"/>
        </w:rPr>
        <w:t> Verify integration status panel matches pilot promises</w:t>
      </w:r>
    </w:p>
    <w:p w14:paraId="46723744" w14:textId="77777777" w:rsidR="00D432D5" w:rsidRPr="00D432D5" w:rsidRDefault="00D432D5" w:rsidP="00D432D5">
      <w:pPr>
        <w:numPr>
          <w:ilvl w:val="0"/>
          <w:numId w:val="14"/>
        </w:numPr>
        <w:shd w:val="clear" w:color="auto" w:fill="181818"/>
        <w:spacing w:before="100" w:beforeAutospacing="1" w:after="100" w:afterAutospacing="1"/>
        <w:rPr>
          <w:rFonts w:ascii="Arial" w:eastAsia="Times New Roman" w:hAnsi="Arial" w:cs="Arial"/>
          <w:color w:val="F0F0F0"/>
          <w:kern w:val="0"/>
          <w:sz w:val="20"/>
          <w:szCs w:val="20"/>
          <w14:ligatures w14:val="none"/>
        </w:rPr>
      </w:pPr>
      <w:r w:rsidRPr="00D432D5">
        <w:rPr>
          <w:rFonts w:ascii="Arial" w:eastAsia="Times New Roman" w:hAnsi="Arial" w:cs="Arial"/>
          <w:color w:val="F0F0F0"/>
          <w:kern w:val="0"/>
          <w:sz w:val="20"/>
          <w:szCs w:val="20"/>
          <w14:ligatures w14:val="none"/>
        </w:rPr>
        <w:t> Close F3 triage visibility (flags, entitlements, agency config)</w:t>
      </w:r>
    </w:p>
    <w:p w14:paraId="26BF0F0F" w14:textId="77777777" w:rsidR="00D432D5" w:rsidRPr="00D432D5" w:rsidRDefault="00D432D5" w:rsidP="00D432D5">
      <w:pPr>
        <w:shd w:val="clear" w:color="auto" w:fill="181818"/>
        <w:spacing w:before="90" w:after="90"/>
        <w:rPr>
          <w:rFonts w:ascii="Arial" w:eastAsia="Times New Roman" w:hAnsi="Arial" w:cs="Arial"/>
          <w:color w:val="F0F0F0"/>
          <w:kern w:val="0"/>
          <w:sz w:val="20"/>
          <w:szCs w:val="20"/>
          <w14:ligatures w14:val="none"/>
        </w:rPr>
      </w:pPr>
      <w:r w:rsidRPr="00D432D5">
        <w:rPr>
          <w:rFonts w:ascii="Arial" w:eastAsia="Times New Roman" w:hAnsi="Arial" w:cs="Arial"/>
          <w:b/>
          <w:bCs/>
          <w:color w:val="F0F0F0"/>
          <w:kern w:val="0"/>
          <w:sz w:val="20"/>
          <w:szCs w:val="20"/>
          <w14:ligatures w14:val="none"/>
        </w:rPr>
        <w:t>Leadership</w:t>
      </w:r>
    </w:p>
    <w:p w14:paraId="0AB186BF" w14:textId="77777777" w:rsidR="00D432D5" w:rsidRPr="00D432D5" w:rsidRDefault="00D432D5" w:rsidP="00D432D5">
      <w:pPr>
        <w:numPr>
          <w:ilvl w:val="0"/>
          <w:numId w:val="15"/>
        </w:numPr>
        <w:shd w:val="clear" w:color="auto" w:fill="181818"/>
        <w:spacing w:before="100" w:beforeAutospacing="1" w:after="100" w:afterAutospacing="1"/>
        <w:rPr>
          <w:rFonts w:ascii="Arial" w:eastAsia="Times New Roman" w:hAnsi="Arial" w:cs="Arial"/>
          <w:color w:val="F0F0F0"/>
          <w:kern w:val="0"/>
          <w:sz w:val="20"/>
          <w:szCs w:val="20"/>
          <w14:ligatures w14:val="none"/>
        </w:rPr>
      </w:pPr>
      <w:r w:rsidRPr="00D432D5">
        <w:rPr>
          <w:rFonts w:ascii="Arial" w:eastAsia="Times New Roman" w:hAnsi="Arial" w:cs="Arial"/>
          <w:color w:val="F0F0F0"/>
          <w:kern w:val="0"/>
          <w:sz w:val="20"/>
          <w:szCs w:val="20"/>
          <w14:ligatures w14:val="none"/>
        </w:rPr>
        <w:t> Approve Professional tier pilot pricing &amp; term (Pilot Offer DOCX)</w:t>
      </w:r>
    </w:p>
    <w:p w14:paraId="578B0E20" w14:textId="77777777" w:rsidR="00D432D5" w:rsidRPr="00D432D5" w:rsidRDefault="00D432D5" w:rsidP="00D432D5">
      <w:pPr>
        <w:numPr>
          <w:ilvl w:val="0"/>
          <w:numId w:val="15"/>
        </w:numPr>
        <w:shd w:val="clear" w:color="auto" w:fill="181818"/>
        <w:spacing w:before="100" w:beforeAutospacing="1" w:after="100" w:afterAutospacing="1"/>
        <w:rPr>
          <w:rFonts w:ascii="Arial" w:eastAsia="Times New Roman" w:hAnsi="Arial" w:cs="Arial"/>
          <w:color w:val="F0F0F0"/>
          <w:kern w:val="0"/>
          <w:sz w:val="20"/>
          <w:szCs w:val="20"/>
          <w14:ligatures w14:val="none"/>
        </w:rPr>
      </w:pPr>
      <w:r w:rsidRPr="00D432D5">
        <w:rPr>
          <w:rFonts w:ascii="Arial" w:eastAsia="Times New Roman" w:hAnsi="Arial" w:cs="Arial"/>
          <w:color w:val="F0F0F0"/>
          <w:kern w:val="0"/>
          <w:sz w:val="20"/>
          <w:szCs w:val="20"/>
          <w14:ligatures w14:val="none"/>
        </w:rPr>
        <w:t> Assign named pilot lead + implementation engineer for first deal</w:t>
      </w:r>
    </w:p>
    <w:p w14:paraId="0CA9B912" w14:textId="77777777" w:rsidR="00D432D5" w:rsidRPr="00D432D5" w:rsidRDefault="007A3B17" w:rsidP="00D432D5">
      <w:pPr>
        <w:spacing w:before="240" w:after="240"/>
        <w:rPr>
          <w:rFonts w:ascii="Arial" w:eastAsia="Times New Roman" w:hAnsi="Arial" w:cs="Arial"/>
          <w:kern w:val="0"/>
          <w:sz w:val="20"/>
          <w:szCs w:val="20"/>
          <w14:ligatures w14:val="none"/>
        </w:rPr>
      </w:pPr>
      <w:r w:rsidRPr="00D432D5">
        <w:rPr>
          <w:rFonts w:ascii="Times New Roman" w:eastAsia="Times New Roman" w:hAnsi="Times New Roman" w:cs="Times New Roman"/>
          <w:noProof/>
          <w:kern w:val="0"/>
        </w:rPr>
        <w:pict w14:anchorId="50E6D5C4">
          <v:rect id="_x0000_i1030" alt="" style="width:468pt;height:.05pt;mso-width-percent:0;mso-height-percent:0;mso-width-percent:0;mso-height-percent:0" o:hralign="center" o:hrstd="t" o:hr="t" fillcolor="#a0a0a0" stroked="f"/>
        </w:pict>
      </w:r>
    </w:p>
    <w:p w14:paraId="662D9A0A" w14:textId="77777777" w:rsidR="00D432D5" w:rsidRPr="00D432D5" w:rsidRDefault="00D432D5" w:rsidP="00D432D5">
      <w:pPr>
        <w:shd w:val="clear" w:color="auto" w:fill="181818"/>
        <w:spacing w:before="240" w:after="60"/>
        <w:outlineLvl w:val="1"/>
        <w:rPr>
          <w:rFonts w:ascii="Arial" w:eastAsia="Times New Roman" w:hAnsi="Arial" w:cs="Arial"/>
          <w:b/>
          <w:bCs/>
          <w:color w:val="F0F0F0"/>
          <w:kern w:val="0"/>
          <w:sz w:val="34"/>
          <w:szCs w:val="34"/>
          <w14:ligatures w14:val="none"/>
        </w:rPr>
      </w:pPr>
      <w:r w:rsidRPr="00D432D5">
        <w:rPr>
          <w:rFonts w:ascii="Arial" w:eastAsia="Times New Roman" w:hAnsi="Arial" w:cs="Arial"/>
          <w:b/>
          <w:bCs/>
          <w:color w:val="F0F0F0"/>
          <w:kern w:val="0"/>
          <w:sz w:val="34"/>
          <w:szCs w:val="34"/>
          <w14:ligatures w14:val="none"/>
        </w:rPr>
        <w:t>Canonical doc index (your single source of truth)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44"/>
        <w:gridCol w:w="7606"/>
      </w:tblGrid>
      <w:tr w:rsidR="00D432D5" w:rsidRPr="00D432D5" w14:paraId="3F98500B" w14:textId="77777777" w:rsidTr="00D432D5">
        <w:trPr>
          <w:tblHeader/>
        </w:trPr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E7B5BCD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0"/>
                <w14:ligatures w14:val="none"/>
              </w:rPr>
              <w:t>Need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D7DD66F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0"/>
                <w14:ligatures w14:val="none"/>
              </w:rPr>
              <w:t>Document</w:t>
            </w:r>
          </w:p>
        </w:tc>
      </w:tr>
      <w:tr w:rsidR="00D432D5" w:rsidRPr="00D432D5" w14:paraId="2D40A9A1" w14:textId="77777777" w:rsidTr="00D432D5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143892A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  <w:t>GTM entry point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6F201ED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Menlo" w:eastAsia="Times New Roman" w:hAnsi="Menlo" w:cs="Menlo"/>
                <w:color w:val="000000" w:themeColor="text1"/>
                <w:kern w:val="0"/>
                <w:sz w:val="22"/>
                <w:szCs w:val="22"/>
                <w14:ligatures w14:val="none"/>
              </w:rPr>
              <w:t>docs/go-to-market-sales/GTM_PACKAGE.md</w:t>
            </w:r>
          </w:p>
        </w:tc>
      </w:tr>
      <w:tr w:rsidR="00D432D5" w:rsidRPr="00D432D5" w14:paraId="24700373" w14:textId="77777777" w:rsidTr="00D432D5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4B858BC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  <w:t>Onboarding ops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F30F691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Menlo" w:eastAsia="Times New Roman" w:hAnsi="Menlo" w:cs="Menlo"/>
                <w:color w:val="000000" w:themeColor="text1"/>
                <w:kern w:val="0"/>
                <w:sz w:val="22"/>
                <w:szCs w:val="22"/>
                <w14:ligatures w14:val="none"/>
              </w:rPr>
              <w:t>docs/operations-runbooks/AGENCY_ONBOARDING_RUNBOOK.md</w:t>
            </w:r>
          </w:p>
        </w:tc>
      </w:tr>
      <w:tr w:rsidR="00D432D5" w:rsidRPr="00D432D5" w14:paraId="7DFEE613" w14:textId="77777777" w:rsidTr="00D432D5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8412665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  <w:t>Kickoff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66AE5CD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Menlo" w:eastAsia="Times New Roman" w:hAnsi="Menlo" w:cs="Menlo"/>
                <w:color w:val="000000" w:themeColor="text1"/>
                <w:kern w:val="0"/>
                <w:sz w:val="22"/>
                <w:szCs w:val="22"/>
                <w14:ligatures w14:val="none"/>
              </w:rPr>
              <w:t>docs/go-to-market-sales/PILOT_KICKOFF_CHECKLIST.md</w:t>
            </w:r>
          </w:p>
        </w:tc>
      </w:tr>
      <w:tr w:rsidR="00D432D5" w:rsidRPr="00D432D5" w14:paraId="78483401" w14:textId="77777777" w:rsidTr="00D432D5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6CD69CE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  <w:t>Per-agency tracker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160C3E7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Menlo" w:eastAsia="Times New Roman" w:hAnsi="Menlo" w:cs="Menlo"/>
                <w:color w:val="000000" w:themeColor="text1"/>
                <w:kern w:val="0"/>
                <w:sz w:val="22"/>
                <w:szCs w:val="22"/>
                <w14:ligatures w14:val="none"/>
              </w:rPr>
              <w:t>docs/go-to-market-sales/IMPLEMENTATION_WORKBOOK_TEMPLATE.md</w:t>
            </w:r>
          </w:p>
        </w:tc>
      </w:tr>
      <w:tr w:rsidR="00D432D5" w:rsidRPr="00D432D5" w14:paraId="17504938" w14:textId="77777777" w:rsidTr="00D432D5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5000853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  <w:t>Promise guardrails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D4BFDB0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Menlo" w:eastAsia="Times New Roman" w:hAnsi="Menlo" w:cs="Menlo"/>
                <w:color w:val="000000" w:themeColor="text1"/>
                <w:kern w:val="0"/>
                <w:sz w:val="22"/>
                <w:szCs w:val="22"/>
                <w14:ligatures w14:val="none"/>
              </w:rPr>
              <w:t>docs/go-to-market-sales/SALES_SCOPE_MATRIX.md</w:t>
            </w:r>
          </w:p>
        </w:tc>
      </w:tr>
      <w:tr w:rsidR="00D432D5" w:rsidRPr="00D432D5" w14:paraId="7FDB1981" w14:textId="77777777" w:rsidTr="00D432D5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E159B9E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  <w:t>Success metrics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DFFF808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Menlo" w:eastAsia="Times New Roman" w:hAnsi="Menlo" w:cs="Menlo"/>
                <w:color w:val="000000" w:themeColor="text1"/>
                <w:kern w:val="0"/>
                <w:sz w:val="22"/>
                <w:szCs w:val="22"/>
                <w14:ligatures w14:val="none"/>
              </w:rPr>
              <w:t>docs/go-to-market-sales/PILOT_SUCCESS_METRICS.md</w:t>
            </w:r>
          </w:p>
        </w:tc>
      </w:tr>
      <w:tr w:rsidR="00D432D5" w:rsidRPr="00D432D5" w14:paraId="58E02CEA" w14:textId="77777777" w:rsidTr="00D432D5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36E5876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  <w:t>Agency field guide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B445E3E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Menlo" w:eastAsia="Times New Roman" w:hAnsi="Menlo" w:cs="Menlo"/>
                <w:color w:val="000000" w:themeColor="text1"/>
                <w:kern w:val="0"/>
                <w:sz w:val="22"/>
                <w:szCs w:val="22"/>
                <w14:ligatures w14:val="none"/>
              </w:rPr>
              <w:t>docs/admin-user-management/JURISDICTION_OPERATIONS_GUIDE.md</w:t>
            </w:r>
          </w:p>
        </w:tc>
      </w:tr>
      <w:tr w:rsidR="00D432D5" w:rsidRPr="00D432D5" w14:paraId="632737BA" w14:textId="77777777" w:rsidTr="00D432D5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B27F649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  <w:t>Go/no-go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72009DD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Menlo" w:eastAsia="Times New Roman" w:hAnsi="Menlo" w:cs="Menlo"/>
                <w:color w:val="000000" w:themeColor="text1"/>
                <w:kern w:val="0"/>
                <w:sz w:val="22"/>
                <w:szCs w:val="22"/>
                <w14:ligatures w14:val="none"/>
              </w:rPr>
              <w:t>Rapid Cortex Internal Docs/.../06_Production_Go_No_Go_Checklist.pdf</w:t>
            </w:r>
          </w:p>
        </w:tc>
      </w:tr>
    </w:tbl>
    <w:p w14:paraId="7291CF9B" w14:textId="77777777" w:rsidR="00D432D5" w:rsidRPr="00D432D5" w:rsidRDefault="007A3B17" w:rsidP="00D432D5">
      <w:pPr>
        <w:spacing w:before="240" w:after="240"/>
        <w:rPr>
          <w:rFonts w:ascii="Arial" w:eastAsia="Times New Roman" w:hAnsi="Arial" w:cs="Arial"/>
          <w:kern w:val="0"/>
          <w:sz w:val="20"/>
          <w:szCs w:val="20"/>
          <w14:ligatures w14:val="none"/>
        </w:rPr>
      </w:pPr>
      <w:r w:rsidRPr="00D432D5">
        <w:rPr>
          <w:rFonts w:ascii="Times New Roman" w:eastAsia="Times New Roman" w:hAnsi="Times New Roman" w:cs="Times New Roman"/>
          <w:noProof/>
          <w:kern w:val="0"/>
        </w:rPr>
        <w:pict w14:anchorId="04738551">
          <v:rect id="_x0000_i1029" alt="" style="width:468pt;height:.05pt;mso-width-percent:0;mso-height-percent:0;mso-width-percent:0;mso-height-percent:0" o:hralign="center" o:hrstd="t" o:hr="t" fillcolor="#a0a0a0" stroked="f"/>
        </w:pict>
      </w:r>
    </w:p>
    <w:p w14:paraId="5ED662DF" w14:textId="77777777" w:rsidR="00D432D5" w:rsidRPr="00D432D5" w:rsidRDefault="00D432D5" w:rsidP="00D432D5">
      <w:pPr>
        <w:shd w:val="clear" w:color="auto" w:fill="181818"/>
        <w:spacing w:before="90" w:after="90"/>
        <w:rPr>
          <w:rFonts w:ascii="Arial" w:eastAsia="Times New Roman" w:hAnsi="Arial" w:cs="Arial"/>
          <w:color w:val="F0F0F0"/>
          <w:kern w:val="0"/>
          <w:sz w:val="20"/>
          <w:szCs w:val="20"/>
          <w14:ligatures w14:val="none"/>
        </w:rPr>
      </w:pPr>
      <w:r w:rsidRPr="00D432D5">
        <w:rPr>
          <w:rFonts w:ascii="Arial" w:eastAsia="Times New Roman" w:hAnsi="Arial" w:cs="Arial"/>
          <w:color w:val="F0F0F0"/>
          <w:kern w:val="0"/>
          <w:sz w:val="20"/>
          <w:szCs w:val="20"/>
          <w14:ligatures w14:val="none"/>
        </w:rPr>
        <w:lastRenderedPageBreak/>
        <w:t>This plan is designed to be </w:t>
      </w:r>
      <w:r w:rsidRPr="00D432D5">
        <w:rPr>
          <w:rFonts w:ascii="Arial" w:eastAsia="Times New Roman" w:hAnsi="Arial" w:cs="Arial"/>
          <w:b/>
          <w:bCs/>
          <w:color w:val="F0F0F0"/>
          <w:kern w:val="0"/>
          <w:sz w:val="20"/>
          <w:szCs w:val="20"/>
          <w14:ligatures w14:val="none"/>
        </w:rPr>
        <w:t>executed without new product scope</w:t>
      </w:r>
      <w:r w:rsidRPr="00D432D5">
        <w:rPr>
          <w:rFonts w:ascii="Arial" w:eastAsia="Times New Roman" w:hAnsi="Arial" w:cs="Arial"/>
          <w:color w:val="F0F0F0"/>
          <w:kern w:val="0"/>
          <w:sz w:val="20"/>
          <w:szCs w:val="20"/>
          <w14:ligatures w14:val="none"/>
        </w:rPr>
        <w:t>: every step maps to an existing checklist or runbook. The highest-leverage move in the next two weeks is </w:t>
      </w:r>
      <w:r w:rsidRPr="00D432D5">
        <w:rPr>
          <w:rFonts w:ascii="Arial" w:eastAsia="Times New Roman" w:hAnsi="Arial" w:cs="Arial"/>
          <w:b/>
          <w:bCs/>
          <w:color w:val="F0F0F0"/>
          <w:kern w:val="0"/>
          <w:sz w:val="20"/>
          <w:szCs w:val="20"/>
          <w14:ligatures w14:val="none"/>
        </w:rPr>
        <w:t>one signed Professional pilot</w:t>
      </w:r>
      <w:r w:rsidRPr="00D432D5">
        <w:rPr>
          <w:rFonts w:ascii="Arial" w:eastAsia="Times New Roman" w:hAnsi="Arial" w:cs="Arial"/>
          <w:color w:val="F0F0F0"/>
          <w:kern w:val="0"/>
          <w:sz w:val="20"/>
          <w:szCs w:val="20"/>
          <w14:ligatures w14:val="none"/>
        </w:rPr>
        <w:t> with kickoff run exactly as Section 5 describes.</w:t>
      </w:r>
    </w:p>
    <w:p w14:paraId="619BDEB3" w14:textId="77777777" w:rsidR="00D432D5" w:rsidRPr="00D432D5" w:rsidRDefault="00D432D5" w:rsidP="00D432D5">
      <w:pPr>
        <w:shd w:val="clear" w:color="auto" w:fill="181818"/>
        <w:spacing w:before="90"/>
        <w:rPr>
          <w:rFonts w:ascii="Arial" w:eastAsia="Times New Roman" w:hAnsi="Arial" w:cs="Arial"/>
          <w:color w:val="F0F0F0"/>
          <w:kern w:val="0"/>
          <w:sz w:val="20"/>
          <w:szCs w:val="20"/>
          <w14:ligatures w14:val="none"/>
        </w:rPr>
      </w:pPr>
      <w:r w:rsidRPr="00D432D5">
        <w:rPr>
          <w:rFonts w:ascii="Arial" w:eastAsia="Times New Roman" w:hAnsi="Arial" w:cs="Arial"/>
          <w:color w:val="F0F0F0"/>
          <w:kern w:val="0"/>
          <w:sz w:val="20"/>
          <w:szCs w:val="20"/>
          <w14:ligatures w14:val="none"/>
        </w:rPr>
        <w:t>If you want this saved as </w:t>
      </w:r>
      <w:r w:rsidRPr="00D432D5">
        <w:rPr>
          <w:rFonts w:ascii="Menlo" w:eastAsia="Times New Roman" w:hAnsi="Menlo" w:cs="Menlo"/>
          <w:color w:val="F0F0F0"/>
          <w:kern w:val="0"/>
          <w:sz w:val="18"/>
          <w:szCs w:val="18"/>
          <w14:ligatures w14:val="none"/>
        </w:rPr>
        <w:t>docs/go-to-market-sales/GTM_EXECUTION_PLAN.md</w:t>
      </w:r>
      <w:r w:rsidRPr="00D432D5">
        <w:rPr>
          <w:rFonts w:ascii="Arial" w:eastAsia="Times New Roman" w:hAnsi="Arial" w:cs="Arial"/>
          <w:color w:val="F0F0F0"/>
          <w:kern w:val="0"/>
          <w:sz w:val="20"/>
          <w:szCs w:val="20"/>
          <w14:ligatures w14:val="none"/>
        </w:rPr>
        <w:t> in the repo (and README links updated), say the word and I’ll add it.</w:t>
      </w:r>
    </w:p>
    <w:p w14:paraId="0B7E68A0" w14:textId="77777777" w:rsidR="00FD123A" w:rsidRDefault="00FD123A" w:rsidP="00FD123A">
      <w:pPr>
        <w:pStyle w:val="ui-markdownparagraph"/>
        <w:shd w:val="clear" w:color="auto" w:fill="181818"/>
        <w:spacing w:before="0" w:beforeAutospacing="0" w:after="90" w:afterAutospacing="0"/>
        <w:rPr>
          <w:rFonts w:ascii="Arial" w:hAnsi="Arial" w:cs="Arial"/>
          <w:color w:val="F0F0F0"/>
          <w:sz w:val="20"/>
          <w:szCs w:val="20"/>
        </w:rPr>
      </w:pPr>
      <w:r>
        <w:br/>
      </w:r>
      <w:r>
        <w:br/>
      </w:r>
      <w:r>
        <w:rPr>
          <w:rStyle w:val="font-semibold"/>
          <w:rFonts w:ascii="Arial" w:hAnsi="Arial" w:cs="Arial"/>
          <w:b/>
          <w:bCs/>
          <w:color w:val="F0F0F0"/>
          <w:sz w:val="20"/>
          <w:szCs w:val="20"/>
        </w:rPr>
        <w:t>Short answer: No.</w:t>
      </w:r>
      <w:r>
        <w:rPr>
          <w:rFonts w:ascii="Arial" w:hAnsi="Arial" w:cs="Arial"/>
          <w:color w:val="F0F0F0"/>
          <w:sz w:val="20"/>
          <w:szCs w:val="20"/>
        </w:rPr>
        <w:t> There isn’t a completed, final SOW package for either pilot or non-pilot customers in the repo. You have </w:t>
      </w:r>
      <w:r>
        <w:rPr>
          <w:rStyle w:val="font-semibold"/>
          <w:rFonts w:ascii="Arial" w:hAnsi="Arial" w:cs="Arial"/>
          <w:b/>
          <w:bCs/>
          <w:color w:val="F0F0F0"/>
          <w:sz w:val="20"/>
          <w:szCs w:val="20"/>
        </w:rPr>
        <w:t>draft templates and master agreements</w:t>
      </w:r>
      <w:r>
        <w:rPr>
          <w:rFonts w:ascii="Arial" w:hAnsi="Arial" w:cs="Arial"/>
          <w:color w:val="F0F0F0"/>
          <w:sz w:val="20"/>
          <w:szCs w:val="20"/>
        </w:rPr>
        <w:t>, but engineering/governance docs still treat a signed SOW as an open P0 blocker.</w:t>
      </w:r>
    </w:p>
    <w:p w14:paraId="0B806C03" w14:textId="77777777" w:rsidR="00FD123A" w:rsidRDefault="007A3B17" w:rsidP="00FD123A">
      <w:pPr>
        <w:spacing w:before="240" w:after="240"/>
        <w:rPr>
          <w:rFonts w:ascii="Arial" w:hAnsi="Arial" w:cs="Arial"/>
          <w:sz w:val="20"/>
          <w:szCs w:val="20"/>
        </w:rPr>
      </w:pPr>
      <w:r>
        <w:rPr>
          <w:noProof/>
        </w:rPr>
        <w:pict w14:anchorId="4F8E9A6F">
          <v:rect id="_x0000_i1028" alt="" style="width:468pt;height:.05pt;mso-width-percent:0;mso-height-percent:0;mso-width-percent:0;mso-height-percent:0" o:hralign="center" o:hrstd="t" o:hr="t" fillcolor="#a0a0a0" stroked="f"/>
        </w:pict>
      </w:r>
    </w:p>
    <w:p w14:paraId="58BC772B" w14:textId="77777777" w:rsidR="00FD123A" w:rsidRDefault="00FD123A" w:rsidP="00FD123A">
      <w:pPr>
        <w:pStyle w:val="Heading3"/>
        <w:shd w:val="clear" w:color="auto" w:fill="181818"/>
        <w:spacing w:before="240" w:after="60"/>
        <w:rPr>
          <w:rFonts w:ascii="Arial" w:hAnsi="Arial" w:cs="Arial"/>
          <w:color w:val="F0F0F0"/>
          <w:sz w:val="29"/>
          <w:szCs w:val="29"/>
        </w:rPr>
      </w:pPr>
      <w:r>
        <w:rPr>
          <w:rFonts w:ascii="Arial" w:hAnsi="Arial" w:cs="Arial"/>
          <w:color w:val="F0F0F0"/>
          <w:sz w:val="29"/>
          <w:szCs w:val="29"/>
        </w:rPr>
        <w:t>Pilot customers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945"/>
        <w:gridCol w:w="4405"/>
      </w:tblGrid>
      <w:tr w:rsidR="00FD123A" w:rsidRPr="00A5446C" w14:paraId="53599831" w14:textId="77777777" w:rsidTr="00A5446C">
        <w:trPr>
          <w:tblHeader/>
        </w:trPr>
        <w:tc>
          <w:tcPr>
            <w:tcW w:w="4945" w:type="dxa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134A2C8" w14:textId="77777777" w:rsidR="00FD123A" w:rsidRPr="00A5446C" w:rsidRDefault="00FD123A">
            <w:pPr>
              <w:rPr>
                <w:rFonts w:ascii="Times New Roman" w:hAnsi="Times New Roman" w:cs="Times New Roman"/>
                <w:b/>
                <w:bCs/>
                <w:color w:val="000000" w:themeColor="text1"/>
              </w:rPr>
            </w:pPr>
            <w:r w:rsidRPr="00A5446C">
              <w:rPr>
                <w:b/>
                <w:bCs/>
                <w:color w:val="000000" w:themeColor="text1"/>
              </w:rPr>
              <w:t>Document</w:t>
            </w:r>
          </w:p>
        </w:tc>
        <w:tc>
          <w:tcPr>
            <w:tcW w:w="4405" w:type="dxa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B55BDA7" w14:textId="77777777" w:rsidR="00FD123A" w:rsidRPr="00A5446C" w:rsidRDefault="00FD123A">
            <w:pPr>
              <w:rPr>
                <w:b/>
                <w:bCs/>
                <w:color w:val="000000" w:themeColor="text1"/>
              </w:rPr>
            </w:pPr>
            <w:r w:rsidRPr="00A5446C">
              <w:rPr>
                <w:b/>
                <w:bCs/>
                <w:color w:val="000000" w:themeColor="text1"/>
              </w:rPr>
              <w:t>Status</w:t>
            </w:r>
          </w:p>
        </w:tc>
      </w:tr>
      <w:tr w:rsidR="00FD123A" w:rsidRPr="00A5446C" w14:paraId="4D344CC6" w14:textId="77777777" w:rsidTr="00A5446C">
        <w:tc>
          <w:tcPr>
            <w:tcW w:w="4945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F3078A0" w14:textId="77777777" w:rsidR="00FD123A" w:rsidRPr="00A5446C" w:rsidRDefault="00FD123A">
            <w:pPr>
              <w:rPr>
                <w:color w:val="000000" w:themeColor="text1"/>
              </w:rPr>
            </w:pPr>
            <w:r w:rsidRPr="00A5446C">
              <w:rPr>
                <w:rStyle w:val="HTMLCode"/>
                <w:rFonts w:ascii="Menlo" w:eastAsiaTheme="minorHAnsi" w:hAnsi="Menlo" w:cs="Menlo"/>
                <w:color w:val="000000" w:themeColor="text1"/>
                <w:sz w:val="22"/>
                <w:szCs w:val="22"/>
              </w:rPr>
              <w:t>Rapid Cortex Internal Docs/Internal Product requirements/04_Rapid_Cortex_Agency_Pilot_Scope_Agreement_Draft.pdf</w:t>
            </w:r>
          </w:p>
        </w:tc>
        <w:tc>
          <w:tcPr>
            <w:tcW w:w="4405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1907062" w14:textId="77777777" w:rsidR="00FD123A" w:rsidRPr="00A5446C" w:rsidRDefault="00FD123A">
            <w:pPr>
              <w:rPr>
                <w:color w:val="000000" w:themeColor="text1"/>
              </w:rPr>
            </w:pPr>
            <w:r w:rsidRPr="00A5446C">
              <w:rPr>
                <w:rStyle w:val="font-semibold"/>
                <w:b/>
                <w:bCs/>
                <w:color w:val="000000" w:themeColor="text1"/>
              </w:rPr>
              <w:t>Draft only</w:t>
            </w:r>
            <w:r w:rsidRPr="00A5446C">
              <w:rPr>
                <w:color w:val="000000" w:themeColor="text1"/>
              </w:rPr>
              <w:t> — title is literally “Agency Pilot Scope Agreement - Draft”; described as “editable business and operational terms.”</w:t>
            </w:r>
          </w:p>
        </w:tc>
      </w:tr>
      <w:tr w:rsidR="00FD123A" w:rsidRPr="00A5446C" w14:paraId="0A64E104" w14:textId="77777777" w:rsidTr="00A5446C">
        <w:tc>
          <w:tcPr>
            <w:tcW w:w="4945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A72146E" w14:textId="77777777" w:rsidR="00FD123A" w:rsidRPr="00A5446C" w:rsidRDefault="00FD123A">
            <w:pPr>
              <w:rPr>
                <w:color w:val="000000" w:themeColor="text1"/>
              </w:rPr>
            </w:pPr>
            <w:r w:rsidRPr="00A5446C">
              <w:rPr>
                <w:rStyle w:val="HTMLCode"/>
                <w:rFonts w:ascii="Menlo" w:eastAsiaTheme="minorHAnsi" w:hAnsi="Menlo" w:cs="Menlo"/>
                <w:color w:val="000000" w:themeColor="text1"/>
                <w:sz w:val="22"/>
                <w:szCs w:val="22"/>
              </w:rPr>
              <w:t>Rapid Cortex Internal Docs/Sales_Marketing/Rapid_Cortex_Pilot_Offer_Professional.docx</w:t>
            </w:r>
          </w:p>
        </w:tc>
        <w:tc>
          <w:tcPr>
            <w:tcW w:w="4405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586AB42" w14:textId="77777777" w:rsidR="00FD123A" w:rsidRPr="00A5446C" w:rsidRDefault="00FD123A">
            <w:pPr>
              <w:rPr>
                <w:color w:val="000000" w:themeColor="text1"/>
              </w:rPr>
            </w:pPr>
            <w:r w:rsidRPr="00A5446C">
              <w:rPr>
                <w:rStyle w:val="font-semibold"/>
                <w:b/>
                <w:bCs/>
                <w:color w:val="000000" w:themeColor="text1"/>
              </w:rPr>
              <w:t>Sales offer</w:t>
            </w:r>
            <w:r w:rsidRPr="00A5446C">
              <w:rPr>
                <w:color w:val="000000" w:themeColor="text1"/>
              </w:rPr>
              <w:t> (60-day pilot program, feature bullets) — not a legal SOW.</w:t>
            </w:r>
          </w:p>
        </w:tc>
      </w:tr>
      <w:tr w:rsidR="00FD123A" w:rsidRPr="00A5446C" w14:paraId="5B9D5F09" w14:textId="77777777" w:rsidTr="00A5446C">
        <w:tc>
          <w:tcPr>
            <w:tcW w:w="4945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B19085B" w14:textId="77777777" w:rsidR="00FD123A" w:rsidRPr="00A5446C" w:rsidRDefault="00FD123A">
            <w:pPr>
              <w:rPr>
                <w:color w:val="000000" w:themeColor="text1"/>
              </w:rPr>
            </w:pPr>
            <w:r w:rsidRPr="00A5446C">
              <w:rPr>
                <w:color w:val="000000" w:themeColor="text1"/>
              </w:rPr>
              <w:t>Onboarding checklists / playbooks</w:t>
            </w:r>
          </w:p>
        </w:tc>
        <w:tc>
          <w:tcPr>
            <w:tcW w:w="4405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A6263D9" w14:textId="77777777" w:rsidR="00FD123A" w:rsidRPr="00A5446C" w:rsidRDefault="00FD123A">
            <w:pPr>
              <w:rPr>
                <w:color w:val="000000" w:themeColor="text1"/>
              </w:rPr>
            </w:pPr>
            <w:r w:rsidRPr="00A5446C">
              <w:rPr>
                <w:color w:val="000000" w:themeColor="text1"/>
              </w:rPr>
              <w:t>Reference a signed pilot SOW, but don’t provide one.</w:t>
            </w:r>
          </w:p>
        </w:tc>
      </w:tr>
    </w:tbl>
    <w:p w14:paraId="3F53C8FE" w14:textId="77777777" w:rsidR="00FD123A" w:rsidRDefault="00FD123A" w:rsidP="00FD123A">
      <w:pPr>
        <w:pStyle w:val="ui-markdownparagraph"/>
        <w:shd w:val="clear" w:color="auto" w:fill="181818"/>
        <w:spacing w:before="90" w:beforeAutospacing="0" w:after="90" w:afterAutospacing="0"/>
        <w:rPr>
          <w:rFonts w:ascii="Arial" w:hAnsi="Arial" w:cs="Arial"/>
          <w:color w:val="F0F0F0"/>
          <w:sz w:val="20"/>
          <w:szCs w:val="20"/>
        </w:rPr>
      </w:pPr>
      <w:r>
        <w:rPr>
          <w:rStyle w:val="ui-markdowninline-path-prefix"/>
          <w:rFonts w:ascii="Menlo" w:hAnsi="Menlo" w:cs="Menlo"/>
          <w:color w:val="81A1C1"/>
          <w:sz w:val="18"/>
          <w:szCs w:val="18"/>
        </w:rPr>
        <w:t>docs/deployment-infrastructure/</w:t>
      </w:r>
      <w:r>
        <w:rPr>
          <w:rStyle w:val="ui-markdowninline-path-filename"/>
          <w:rFonts w:ascii="Menlo" w:hAnsi="Menlo" w:cs="Menlo"/>
          <w:color w:val="81A1C1"/>
          <w:sz w:val="18"/>
          <w:szCs w:val="18"/>
        </w:rPr>
        <w:t>NEXT_DEPLOY_BLOCKERS.md</w:t>
      </w:r>
      <w:r>
        <w:rPr>
          <w:rFonts w:ascii="Arial" w:hAnsi="Arial" w:cs="Arial"/>
          <w:color w:val="F0F0F0"/>
          <w:sz w:val="20"/>
          <w:szCs w:val="20"/>
        </w:rPr>
        <w:t> tracks this as </w:t>
      </w:r>
      <w:r>
        <w:rPr>
          <w:rStyle w:val="font-semibold"/>
          <w:rFonts w:ascii="Arial" w:hAnsi="Arial" w:cs="Arial"/>
          <w:b/>
          <w:bCs/>
          <w:color w:val="F0F0F0"/>
          <w:sz w:val="20"/>
          <w:szCs w:val="20"/>
        </w:rPr>
        <w:t>PLT-001: SOW / pilot agreement not confirmed</w:t>
      </w:r>
      <w:r>
        <w:rPr>
          <w:rFonts w:ascii="Arial" w:hAnsi="Arial" w:cs="Arial"/>
          <w:color w:val="F0F0F0"/>
          <w:sz w:val="20"/>
          <w:szCs w:val="20"/>
        </w:rPr>
        <w:t> — status </w:t>
      </w:r>
      <w:r>
        <w:rPr>
          <w:rStyle w:val="font-semibold"/>
          <w:rFonts w:ascii="Arial" w:hAnsi="Arial" w:cs="Arial"/>
          <w:b/>
          <w:bCs/>
          <w:color w:val="F0F0F0"/>
          <w:sz w:val="20"/>
          <w:szCs w:val="20"/>
        </w:rPr>
        <w:t>NOT STARTED</w:t>
      </w:r>
      <w:r>
        <w:rPr>
          <w:rFonts w:ascii="Arial" w:hAnsi="Arial" w:cs="Arial"/>
          <w:color w:val="F0F0F0"/>
          <w:sz w:val="20"/>
          <w:szCs w:val="20"/>
        </w:rPr>
        <w:t>, evidence needed: “Signed SOW or counsel email.”</w:t>
      </w:r>
    </w:p>
    <w:p w14:paraId="0C528142" w14:textId="77777777" w:rsidR="00FD123A" w:rsidRDefault="007A3B17" w:rsidP="00FD123A">
      <w:pPr>
        <w:spacing w:before="240" w:after="240"/>
        <w:rPr>
          <w:rFonts w:ascii="Arial" w:hAnsi="Arial" w:cs="Arial"/>
          <w:sz w:val="20"/>
          <w:szCs w:val="20"/>
        </w:rPr>
      </w:pPr>
      <w:r>
        <w:rPr>
          <w:noProof/>
        </w:rPr>
        <w:pict w14:anchorId="29F970B3">
          <v:rect id="_x0000_i1027" alt="" style="width:468pt;height:.05pt;mso-width-percent:0;mso-height-percent:0;mso-width-percent:0;mso-height-percent:0" o:hralign="center" o:hrstd="t" o:hr="t" fillcolor="#a0a0a0" stroked="f"/>
        </w:pict>
      </w:r>
    </w:p>
    <w:p w14:paraId="5435714E" w14:textId="77777777" w:rsidR="00FD123A" w:rsidRDefault="00FD123A" w:rsidP="00FD123A">
      <w:pPr>
        <w:pStyle w:val="Heading3"/>
        <w:shd w:val="clear" w:color="auto" w:fill="181818"/>
        <w:spacing w:before="240" w:after="60"/>
        <w:rPr>
          <w:rFonts w:ascii="Arial" w:hAnsi="Arial" w:cs="Arial"/>
          <w:color w:val="F0F0F0"/>
          <w:sz w:val="29"/>
          <w:szCs w:val="29"/>
        </w:rPr>
      </w:pPr>
      <w:r>
        <w:rPr>
          <w:rFonts w:ascii="Arial" w:hAnsi="Arial" w:cs="Arial"/>
          <w:color w:val="F0F0F0"/>
          <w:sz w:val="29"/>
          <w:szCs w:val="29"/>
        </w:rPr>
        <w:t>Non-pilot / production customers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695"/>
        <w:gridCol w:w="3655"/>
      </w:tblGrid>
      <w:tr w:rsidR="00FD123A" w:rsidRPr="00A5446C" w14:paraId="1F49F95A" w14:textId="77777777" w:rsidTr="00A5446C">
        <w:trPr>
          <w:tblHeader/>
        </w:trPr>
        <w:tc>
          <w:tcPr>
            <w:tcW w:w="5691" w:type="dxa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1489D3F" w14:textId="77777777" w:rsidR="00FD123A" w:rsidRPr="00A5446C" w:rsidRDefault="00FD123A">
            <w:pPr>
              <w:rPr>
                <w:rFonts w:ascii="Times New Roman" w:hAnsi="Times New Roman" w:cs="Times New Roman"/>
                <w:b/>
                <w:bCs/>
                <w:color w:val="000000" w:themeColor="text1"/>
              </w:rPr>
            </w:pPr>
            <w:r w:rsidRPr="00A5446C">
              <w:rPr>
                <w:b/>
                <w:bCs/>
                <w:color w:val="000000" w:themeColor="text1"/>
              </w:rPr>
              <w:t>Document</w:t>
            </w:r>
          </w:p>
        </w:tc>
        <w:tc>
          <w:tcPr>
            <w:tcW w:w="3659" w:type="dxa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9C5408A" w14:textId="77777777" w:rsidR="00FD123A" w:rsidRPr="00A5446C" w:rsidRDefault="00FD123A">
            <w:pPr>
              <w:rPr>
                <w:b/>
                <w:bCs/>
                <w:color w:val="000000" w:themeColor="text1"/>
              </w:rPr>
            </w:pPr>
            <w:r w:rsidRPr="00A5446C">
              <w:rPr>
                <w:b/>
                <w:bCs/>
                <w:color w:val="000000" w:themeColor="text1"/>
              </w:rPr>
              <w:t>Status</w:t>
            </w:r>
          </w:p>
        </w:tc>
      </w:tr>
      <w:tr w:rsidR="00FD123A" w:rsidRPr="00A5446C" w14:paraId="12862117" w14:textId="77777777" w:rsidTr="00A5446C">
        <w:tc>
          <w:tcPr>
            <w:tcW w:w="5691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3EFB7E6" w14:textId="77777777" w:rsidR="00FD123A" w:rsidRPr="00A5446C" w:rsidRDefault="00FD123A">
            <w:pPr>
              <w:rPr>
                <w:color w:val="000000" w:themeColor="text1"/>
              </w:rPr>
            </w:pPr>
            <w:r w:rsidRPr="00A5446C">
              <w:rPr>
                <w:rStyle w:val="HTMLCode"/>
                <w:rFonts w:ascii="Menlo" w:eastAsiaTheme="minorHAnsi" w:hAnsi="Menlo" w:cs="Menlo"/>
                <w:color w:val="000000" w:themeColor="text1"/>
                <w:sz w:val="22"/>
                <w:szCs w:val="22"/>
              </w:rPr>
              <w:t>Rapid Cortex Internal Docs/Contract_legal stuff/COMPLETE_MSA_MASTER_DOCUMENT.docx</w:t>
            </w:r>
          </w:p>
        </w:tc>
        <w:tc>
          <w:tcPr>
            <w:tcW w:w="3659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E6EFA53" w14:textId="77777777" w:rsidR="00FD123A" w:rsidRPr="00A5446C" w:rsidRDefault="00FD123A">
            <w:pPr>
              <w:rPr>
                <w:color w:val="000000" w:themeColor="text1"/>
              </w:rPr>
            </w:pPr>
            <w:r w:rsidRPr="00A5446C">
              <w:rPr>
                <w:rStyle w:val="font-semibold"/>
                <w:b/>
                <w:bCs/>
                <w:color w:val="000000" w:themeColor="text1"/>
              </w:rPr>
              <w:t>Master MSA template</w:t>
            </w:r>
            <w:r w:rsidRPr="00A5446C">
              <w:rPr>
                <w:color w:val="000000" w:themeColor="text1"/>
              </w:rPr>
              <w:t> with </w:t>
            </w:r>
            <w:r w:rsidRPr="00A5446C">
              <w:rPr>
                <w:rStyle w:val="font-semibold"/>
                <w:b/>
                <w:bCs/>
                <w:color w:val="000000" w:themeColor="text1"/>
              </w:rPr>
              <w:t>Exhibit A: Statement of Work</w:t>
            </w:r>
            <w:r w:rsidRPr="00A5446C">
              <w:rPr>
                <w:color w:val="000000" w:themeColor="text1"/>
              </w:rPr>
              <w:t>, Exhibit B (Pricing), Exhibit C (SLA). Full structure, but placeholders like </w:t>
            </w:r>
            <w:r w:rsidRPr="00A5446C">
              <w:rPr>
                <w:rStyle w:val="HTMLCode"/>
                <w:rFonts w:ascii="Menlo" w:eastAsiaTheme="minorHAnsi" w:hAnsi="Menlo" w:cs="Menlo"/>
                <w:color w:val="000000" w:themeColor="text1"/>
                <w:sz w:val="22"/>
                <w:szCs w:val="22"/>
              </w:rPr>
              <w:t>[Agency Name]</w:t>
            </w:r>
            <w:r w:rsidRPr="00A5446C">
              <w:rPr>
                <w:color w:val="000000" w:themeColor="text1"/>
              </w:rPr>
              <w:t>, </w:t>
            </w:r>
            <w:r w:rsidRPr="00A5446C">
              <w:rPr>
                <w:rStyle w:val="HTMLCode"/>
                <w:rFonts w:ascii="Menlo" w:eastAsiaTheme="minorHAnsi" w:hAnsi="Menlo" w:cs="Menlo"/>
                <w:color w:val="000000" w:themeColor="text1"/>
                <w:sz w:val="22"/>
                <w:szCs w:val="22"/>
              </w:rPr>
              <w:t>[Date]</w:t>
            </w:r>
            <w:r w:rsidRPr="00A5446C">
              <w:rPr>
                <w:color w:val="000000" w:themeColor="text1"/>
              </w:rPr>
              <w:t>.</w:t>
            </w:r>
          </w:p>
        </w:tc>
      </w:tr>
      <w:tr w:rsidR="00FD123A" w:rsidRPr="00A5446C" w14:paraId="53498559" w14:textId="77777777" w:rsidTr="00A5446C">
        <w:tc>
          <w:tcPr>
            <w:tcW w:w="5691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EB02827" w14:textId="77777777" w:rsidR="00FD123A" w:rsidRPr="00A5446C" w:rsidRDefault="00FD123A">
            <w:pPr>
              <w:rPr>
                <w:color w:val="000000" w:themeColor="text1"/>
              </w:rPr>
            </w:pPr>
            <w:r w:rsidRPr="00A5446C">
              <w:rPr>
                <w:rStyle w:val="HTMLCode"/>
                <w:rFonts w:ascii="Menlo" w:eastAsiaTheme="minorHAnsi" w:hAnsi="Menlo" w:cs="Menlo"/>
                <w:color w:val="000000" w:themeColor="text1"/>
                <w:sz w:val="22"/>
                <w:szCs w:val="22"/>
              </w:rPr>
              <w:t>apps/web/public/docs/MASTER SERVICES AGREEMENT.docx</w:t>
            </w:r>
          </w:p>
        </w:tc>
        <w:tc>
          <w:tcPr>
            <w:tcW w:w="3659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7012DDF" w14:textId="77777777" w:rsidR="00FD123A" w:rsidRPr="00A5446C" w:rsidRDefault="00FD123A">
            <w:pPr>
              <w:rPr>
                <w:color w:val="000000" w:themeColor="text1"/>
              </w:rPr>
            </w:pPr>
            <w:r w:rsidRPr="00A5446C">
              <w:rPr>
                <w:color w:val="000000" w:themeColor="text1"/>
              </w:rPr>
              <w:t>Public copy of the same MSA framework (Apps on Demand LLC d/b/a Rapid Cortex).</w:t>
            </w:r>
          </w:p>
        </w:tc>
      </w:tr>
      <w:tr w:rsidR="00FD123A" w:rsidRPr="00A5446C" w14:paraId="16232E8E" w14:textId="77777777" w:rsidTr="00A5446C">
        <w:tc>
          <w:tcPr>
            <w:tcW w:w="5691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68D9028" w14:textId="77777777" w:rsidR="00FD123A" w:rsidRPr="00A5446C" w:rsidRDefault="00FD123A">
            <w:pPr>
              <w:rPr>
                <w:color w:val="000000" w:themeColor="text1"/>
              </w:rPr>
            </w:pPr>
            <w:r w:rsidRPr="00A5446C">
              <w:rPr>
                <w:rStyle w:val="HTMLCode"/>
                <w:rFonts w:ascii="Menlo" w:eastAsiaTheme="minorHAnsi" w:hAnsi="Menlo" w:cs="Menlo"/>
                <w:color w:val="000000" w:themeColor="text1"/>
                <w:sz w:val="22"/>
                <w:szCs w:val="22"/>
              </w:rPr>
              <w:lastRenderedPageBreak/>
              <w:t>Rapid Cortex Internal Docs/Contract_legal stuff/RC_Platform_Services_Agreement.docx</w:t>
            </w:r>
          </w:p>
        </w:tc>
        <w:tc>
          <w:tcPr>
            <w:tcW w:w="3659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FE02CCB" w14:textId="77777777" w:rsidR="00FD123A" w:rsidRPr="00A5446C" w:rsidRDefault="00FD123A">
            <w:pPr>
              <w:rPr>
                <w:color w:val="000000" w:themeColor="text1"/>
              </w:rPr>
            </w:pPr>
            <w:r w:rsidRPr="00A5446C">
              <w:rPr>
                <w:rStyle w:val="font-semibold"/>
                <w:b/>
                <w:bCs/>
                <w:color w:val="000000" w:themeColor="text1"/>
              </w:rPr>
              <w:t>v1.0 execution template</w:t>
            </w:r>
            <w:r w:rsidRPr="00A5446C">
              <w:rPr>
                <w:color w:val="000000" w:themeColor="text1"/>
              </w:rPr>
              <w:t> for Adobe Sign — Exhibit A has </w:t>
            </w:r>
            <w:r w:rsidRPr="00A5446C">
              <w:rPr>
                <w:rStyle w:val="font-semibold"/>
                <w:b/>
                <w:bCs/>
                <w:color w:val="000000" w:themeColor="text1"/>
              </w:rPr>
              <w:t>$TBD</w:t>
            </w:r>
            <w:r w:rsidRPr="00A5446C">
              <w:rPr>
                <w:color w:val="000000" w:themeColor="text1"/>
              </w:rPr>
              <w:t> pricing and blank agency fields.</w:t>
            </w:r>
          </w:p>
        </w:tc>
      </w:tr>
      <w:tr w:rsidR="00FD123A" w:rsidRPr="00A5446C" w14:paraId="21052008" w14:textId="77777777" w:rsidTr="00A5446C">
        <w:tc>
          <w:tcPr>
            <w:tcW w:w="5691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EBDCA03" w14:textId="77777777" w:rsidR="00FD123A" w:rsidRPr="00A5446C" w:rsidRDefault="00FD123A">
            <w:pPr>
              <w:rPr>
                <w:color w:val="000000" w:themeColor="text1"/>
              </w:rPr>
            </w:pPr>
            <w:r w:rsidRPr="00A5446C">
              <w:rPr>
                <w:rStyle w:val="HTMLCode"/>
                <w:rFonts w:ascii="Menlo" w:eastAsiaTheme="minorHAnsi" w:hAnsi="Menlo" w:cs="Menlo"/>
                <w:color w:val="000000" w:themeColor="text1"/>
                <w:sz w:val="22"/>
                <w:szCs w:val="22"/>
              </w:rPr>
              <w:t>Rapid Cortex Internal Docs/Contract_legal stuff/RC_Lite_API_Agreement.docx</w:t>
            </w:r>
          </w:p>
        </w:tc>
        <w:tc>
          <w:tcPr>
            <w:tcW w:w="3659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1FBB96C" w14:textId="77777777" w:rsidR="00FD123A" w:rsidRPr="00A5446C" w:rsidRDefault="00FD123A">
            <w:pPr>
              <w:rPr>
                <w:color w:val="000000" w:themeColor="text1"/>
              </w:rPr>
            </w:pPr>
            <w:r w:rsidRPr="00A5446C">
              <w:rPr>
                <w:color w:val="000000" w:themeColor="text1"/>
              </w:rPr>
              <w:t>Separate </w:t>
            </w:r>
            <w:r w:rsidRPr="00A5446C">
              <w:rPr>
                <w:rStyle w:val="font-semibold"/>
                <w:b/>
                <w:bCs/>
                <w:color w:val="000000" w:themeColor="text1"/>
              </w:rPr>
              <w:t>API-only</w:t>
            </w:r>
            <w:r w:rsidRPr="00A5446C">
              <w:rPr>
                <w:color w:val="000000" w:themeColor="text1"/>
              </w:rPr>
              <w:t> agreement (partners/devs), not a full agency platform SOW.</w:t>
            </w:r>
          </w:p>
        </w:tc>
      </w:tr>
    </w:tbl>
    <w:p w14:paraId="5CAA846F" w14:textId="77777777" w:rsidR="00FD123A" w:rsidRDefault="00FD123A" w:rsidP="00FD123A">
      <w:pPr>
        <w:pStyle w:val="ui-markdownparagraph"/>
        <w:shd w:val="clear" w:color="auto" w:fill="181818"/>
        <w:spacing w:before="90" w:beforeAutospacing="0" w:after="90" w:afterAutospacing="0"/>
        <w:rPr>
          <w:rFonts w:ascii="Arial" w:hAnsi="Arial" w:cs="Arial"/>
          <w:color w:val="F0F0F0"/>
          <w:sz w:val="20"/>
          <w:szCs w:val="20"/>
        </w:rPr>
      </w:pPr>
      <w:r>
        <w:rPr>
          <w:rFonts w:ascii="Arial" w:hAnsi="Arial" w:cs="Arial"/>
          <w:color w:val="F0F0F0"/>
          <w:sz w:val="20"/>
          <w:szCs w:val="20"/>
        </w:rPr>
        <w:t>Marketing terms (</w:t>
      </w:r>
      <w:r>
        <w:rPr>
          <w:rStyle w:val="HTMLCode"/>
          <w:rFonts w:ascii="Menlo" w:hAnsi="Menlo" w:cs="Menlo"/>
          <w:color w:val="F0F0F0"/>
          <w:sz w:val="18"/>
          <w:szCs w:val="18"/>
        </w:rPr>
        <w:t>apps/marketing/app/(marketing)/terms/page.tsx</w:t>
      </w:r>
      <w:r>
        <w:rPr>
          <w:rFonts w:ascii="Arial" w:hAnsi="Arial" w:cs="Arial"/>
          <w:color w:val="F0F0F0"/>
          <w:sz w:val="20"/>
          <w:szCs w:val="20"/>
        </w:rPr>
        <w:t>) assume a signed </w:t>
      </w:r>
      <w:r>
        <w:rPr>
          <w:rStyle w:val="font-semibold"/>
          <w:rFonts w:ascii="Arial" w:hAnsi="Arial" w:cs="Arial"/>
          <w:b/>
          <w:bCs/>
          <w:color w:val="F0F0F0"/>
          <w:sz w:val="20"/>
          <w:szCs w:val="20"/>
        </w:rPr>
        <w:t>order form or statement of work</w:t>
      </w:r>
      <w:r>
        <w:rPr>
          <w:rFonts w:ascii="Arial" w:hAnsi="Arial" w:cs="Arial"/>
          <w:color w:val="F0F0F0"/>
          <w:sz w:val="20"/>
          <w:szCs w:val="20"/>
        </w:rPr>
        <w:t> alongside the MSA — but there’s no standalone, finalized “Production SOW” file outside the MSA exhibits.</w:t>
      </w:r>
    </w:p>
    <w:p w14:paraId="14A772A4" w14:textId="77777777" w:rsidR="00FD123A" w:rsidRDefault="007A3B17" w:rsidP="00FD123A">
      <w:pPr>
        <w:spacing w:before="240" w:after="240"/>
        <w:rPr>
          <w:rFonts w:ascii="Arial" w:hAnsi="Arial" w:cs="Arial"/>
          <w:sz w:val="20"/>
          <w:szCs w:val="20"/>
        </w:rPr>
      </w:pPr>
      <w:r>
        <w:rPr>
          <w:noProof/>
        </w:rPr>
        <w:pict w14:anchorId="65902969">
          <v:rect id="_x0000_i1026" alt="" style="width:468pt;height:.05pt;mso-width-percent:0;mso-height-percent:0;mso-width-percent:0;mso-height-percent:0" o:hralign="center" o:hrstd="t" o:hr="t" fillcolor="#a0a0a0" stroked="f"/>
        </w:pict>
      </w:r>
    </w:p>
    <w:p w14:paraId="76E5A8A9" w14:textId="77777777" w:rsidR="00FD123A" w:rsidRDefault="00FD123A" w:rsidP="00FD123A">
      <w:pPr>
        <w:pStyle w:val="Heading3"/>
        <w:shd w:val="clear" w:color="auto" w:fill="181818"/>
        <w:spacing w:before="240" w:after="60"/>
        <w:rPr>
          <w:rFonts w:ascii="Arial" w:hAnsi="Arial" w:cs="Arial"/>
          <w:color w:val="F0F0F0"/>
          <w:sz w:val="29"/>
          <w:szCs w:val="29"/>
        </w:rPr>
      </w:pPr>
      <w:r>
        <w:rPr>
          <w:rFonts w:ascii="Arial" w:hAnsi="Arial" w:cs="Arial"/>
          <w:color w:val="F0F0F0"/>
          <w:sz w:val="29"/>
          <w:szCs w:val="29"/>
        </w:rPr>
        <w:t>What the product expects</w:t>
      </w:r>
    </w:p>
    <w:p w14:paraId="6384463E" w14:textId="77777777" w:rsidR="00FD123A" w:rsidRDefault="00FD123A" w:rsidP="00FD123A">
      <w:pPr>
        <w:pStyle w:val="ui-markdownparagraph"/>
        <w:shd w:val="clear" w:color="auto" w:fill="181818"/>
        <w:spacing w:before="90" w:beforeAutospacing="0" w:after="90" w:afterAutospacing="0"/>
        <w:rPr>
          <w:rFonts w:ascii="Arial" w:hAnsi="Arial" w:cs="Arial"/>
          <w:color w:val="F0F0F0"/>
          <w:sz w:val="20"/>
          <w:szCs w:val="20"/>
        </w:rPr>
      </w:pPr>
      <w:r>
        <w:rPr>
          <w:rFonts w:ascii="Arial" w:hAnsi="Arial" w:cs="Arial"/>
          <w:color w:val="F0F0F0"/>
          <w:sz w:val="20"/>
          <w:szCs w:val="20"/>
        </w:rPr>
        <w:t>RC Admin → Agreements (</w:t>
      </w:r>
      <w:r>
        <w:rPr>
          <w:rStyle w:val="ui-markdowninline-path-prefix"/>
          <w:rFonts w:ascii="Menlo" w:hAnsi="Menlo" w:cs="Menlo"/>
          <w:color w:val="81A1C1"/>
          <w:sz w:val="18"/>
          <w:szCs w:val="18"/>
        </w:rPr>
        <w:t>apps/web/components/rc-admin/</w:t>
      </w:r>
      <w:r>
        <w:rPr>
          <w:rStyle w:val="ui-markdowninline-path-filename"/>
          <w:rFonts w:ascii="Menlo" w:hAnsi="Menlo" w:cs="Menlo"/>
          <w:color w:val="81A1C1"/>
          <w:sz w:val="18"/>
          <w:szCs w:val="18"/>
        </w:rPr>
        <w:t>agreements-client.tsx</w:t>
      </w:r>
      <w:r>
        <w:rPr>
          <w:rFonts w:ascii="Arial" w:hAnsi="Arial" w:cs="Arial"/>
          <w:color w:val="F0F0F0"/>
          <w:sz w:val="20"/>
          <w:szCs w:val="20"/>
        </w:rPr>
        <w:t>) is wired for </w:t>
      </w:r>
      <w:r>
        <w:rPr>
          <w:rStyle w:val="font-semibold"/>
          <w:rFonts w:ascii="Arial" w:hAnsi="Arial" w:cs="Arial"/>
          <w:b/>
          <w:bCs/>
          <w:color w:val="F0F0F0"/>
          <w:sz w:val="20"/>
          <w:szCs w:val="20"/>
        </w:rPr>
        <w:t>Platform MSA</w:t>
      </w:r>
      <w:r>
        <w:rPr>
          <w:rFonts w:ascii="Arial" w:hAnsi="Arial" w:cs="Arial"/>
          <w:color w:val="F0F0F0"/>
          <w:sz w:val="20"/>
          <w:szCs w:val="20"/>
        </w:rPr>
        <w:t> and </w:t>
      </w:r>
      <w:r>
        <w:rPr>
          <w:rStyle w:val="font-semibold"/>
          <w:rFonts w:ascii="Arial" w:hAnsi="Arial" w:cs="Arial"/>
          <w:b/>
          <w:bCs/>
          <w:color w:val="F0F0F0"/>
          <w:sz w:val="20"/>
          <w:szCs w:val="20"/>
        </w:rPr>
        <w:t>RC Lite API</w:t>
      </w:r>
      <w:r>
        <w:rPr>
          <w:rFonts w:ascii="Arial" w:hAnsi="Arial" w:cs="Arial"/>
          <w:color w:val="F0F0F0"/>
          <w:sz w:val="20"/>
          <w:szCs w:val="20"/>
        </w:rPr>
        <w:t> via Adobe Sign. The only linked template is the pilot scope </w:t>
      </w:r>
      <w:r>
        <w:rPr>
          <w:rStyle w:val="font-semibold"/>
          <w:rFonts w:ascii="Arial" w:hAnsi="Arial" w:cs="Arial"/>
          <w:b/>
          <w:bCs/>
          <w:color w:val="F0F0F0"/>
          <w:sz w:val="20"/>
          <w:szCs w:val="20"/>
        </w:rPr>
        <w:t>draft</w:t>
      </w:r>
      <w:r>
        <w:rPr>
          <w:rFonts w:ascii="Arial" w:hAnsi="Arial" w:cs="Arial"/>
          <w:color w:val="F0F0F0"/>
          <w:sz w:val="20"/>
          <w:szCs w:val="20"/>
        </w:rPr>
        <w:t> (and it currently points at the wrong URL — the ops manual). The signed-agreements ledger shows </w:t>
      </w:r>
      <w:r>
        <w:rPr>
          <w:rStyle w:val="font-semibold"/>
          <w:rFonts w:ascii="Arial" w:hAnsi="Arial" w:cs="Arial"/>
          <w:b/>
          <w:bCs/>
          <w:color w:val="F0F0F0"/>
          <w:sz w:val="20"/>
          <w:szCs w:val="20"/>
        </w:rPr>
        <w:t>no executed agreements</w:t>
      </w:r>
      <w:r>
        <w:rPr>
          <w:rFonts w:ascii="Arial" w:hAnsi="Arial" w:cs="Arial"/>
          <w:color w:val="F0F0F0"/>
          <w:sz w:val="20"/>
          <w:szCs w:val="20"/>
        </w:rPr>
        <w:t> yet.</w:t>
      </w:r>
    </w:p>
    <w:p w14:paraId="6487931C" w14:textId="77777777" w:rsidR="00FD123A" w:rsidRDefault="007A3B17" w:rsidP="00FD123A">
      <w:pPr>
        <w:spacing w:before="240" w:after="240"/>
        <w:rPr>
          <w:rFonts w:ascii="Arial" w:hAnsi="Arial" w:cs="Arial"/>
          <w:sz w:val="20"/>
          <w:szCs w:val="20"/>
        </w:rPr>
      </w:pPr>
      <w:r>
        <w:rPr>
          <w:noProof/>
        </w:rPr>
        <w:pict w14:anchorId="10062B25">
          <v:rect id="_x0000_i1025" alt="" style="width:468pt;height:.05pt;mso-width-percent:0;mso-height-percent:0;mso-width-percent:0;mso-height-percent:0" o:hralign="center" o:hrstd="t" o:hr="t" fillcolor="#a0a0a0" stroked="f"/>
        </w:pict>
      </w:r>
    </w:p>
    <w:p w14:paraId="40238A2A" w14:textId="77777777" w:rsidR="00FD123A" w:rsidRDefault="00FD123A" w:rsidP="00FD123A">
      <w:pPr>
        <w:pStyle w:val="Heading3"/>
        <w:shd w:val="clear" w:color="auto" w:fill="181818"/>
        <w:spacing w:before="240" w:after="60"/>
        <w:rPr>
          <w:rFonts w:ascii="Arial" w:hAnsi="Arial" w:cs="Arial"/>
          <w:color w:val="F0F0F0"/>
          <w:sz w:val="29"/>
          <w:szCs w:val="29"/>
        </w:rPr>
      </w:pPr>
      <w:r>
        <w:rPr>
          <w:rFonts w:ascii="Arial" w:hAnsi="Arial" w:cs="Arial"/>
          <w:color w:val="F0F0F0"/>
          <w:sz w:val="29"/>
          <w:szCs w:val="29"/>
        </w:rPr>
        <w:t>Bottom line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91"/>
        <w:gridCol w:w="2684"/>
        <w:gridCol w:w="4585"/>
      </w:tblGrid>
      <w:tr w:rsidR="00FD123A" w14:paraId="6A8F5E2A" w14:textId="77777777">
        <w:trPr>
          <w:tblHeader/>
        </w:trPr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E7843CD" w14:textId="77777777" w:rsidR="00FD123A" w:rsidRDefault="00FD123A">
            <w:pPr>
              <w:rPr>
                <w:rFonts w:ascii="Times New Roman" w:hAnsi="Times New Roman" w:cs="Times New Roman"/>
                <w:b/>
                <w:bCs/>
              </w:rPr>
            </w:pPr>
            <w:r>
              <w:rPr>
                <w:b/>
                <w:bCs/>
              </w:rPr>
              <w:t>Customer type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6CDE171" w14:textId="77777777" w:rsidR="00FD123A" w:rsidRDefault="00FD123A">
            <w:pPr>
              <w:rPr>
                <w:b/>
                <w:bCs/>
              </w:rPr>
            </w:pPr>
            <w:r>
              <w:rPr>
                <w:b/>
                <w:bCs/>
              </w:rPr>
              <w:t>Completed SOW?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34EA151" w14:textId="77777777" w:rsidR="00FD123A" w:rsidRDefault="00FD123A">
            <w:pPr>
              <w:rPr>
                <w:b/>
                <w:bCs/>
              </w:rPr>
            </w:pPr>
            <w:r>
              <w:rPr>
                <w:b/>
                <w:bCs/>
              </w:rPr>
              <w:t>What you actually have</w:t>
            </w:r>
          </w:p>
        </w:tc>
      </w:tr>
      <w:tr w:rsidR="00FD123A" w14:paraId="6E8D00EA" w14:textId="77777777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91C64E0" w14:textId="77777777" w:rsidR="00FD123A" w:rsidRDefault="00FD123A">
            <w:r>
              <w:rPr>
                <w:rStyle w:val="font-semibold"/>
                <w:b/>
                <w:bCs/>
              </w:rPr>
              <w:t>Pilot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156A343" w14:textId="77777777" w:rsidR="00FD123A" w:rsidRDefault="00FD123A">
            <w:r>
              <w:rPr>
                <w:rStyle w:val="font-semibold"/>
                <w:b/>
                <w:bCs/>
              </w:rPr>
              <w:t>No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3C242E5" w14:textId="77777777" w:rsidR="00FD123A" w:rsidRDefault="00FD123A">
            <w:r>
              <w:t>Draft pilot scope agreement + pilot offer deck</w:t>
            </w:r>
          </w:p>
        </w:tc>
      </w:tr>
      <w:tr w:rsidR="00FD123A" w14:paraId="15A04260" w14:textId="77777777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268F3EA" w14:textId="77777777" w:rsidR="00FD123A" w:rsidRDefault="00FD123A">
            <w:r>
              <w:rPr>
                <w:rStyle w:val="font-semibold"/>
                <w:b/>
                <w:bCs/>
              </w:rPr>
              <w:t>Non-pilot / production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F6228DA" w14:textId="77777777" w:rsidR="00FD123A" w:rsidRDefault="00FD123A">
            <w:r>
              <w:rPr>
                <w:rStyle w:val="font-semibold"/>
                <w:b/>
                <w:bCs/>
              </w:rPr>
              <w:t>No</w:t>
            </w:r>
            <w:r>
              <w:t> (no final counsel sign-off tracked)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3C63305" w14:textId="77777777" w:rsidR="00FD123A" w:rsidRDefault="00FD123A">
            <w:r>
              <w:t>MSA + embedded Exhibit A SOW template + Platform Services Agreement v1.0 with TBD fields</w:t>
            </w:r>
          </w:p>
        </w:tc>
      </w:tr>
      <w:tr w:rsidR="00FD123A" w14:paraId="0839741C" w14:textId="77777777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01F2495" w14:textId="77777777" w:rsidR="00FD123A" w:rsidRDefault="00FD123A">
            <w:r>
              <w:rPr>
                <w:rStyle w:val="font-semibold"/>
                <w:b/>
                <w:bCs/>
              </w:rPr>
              <w:t>RC Lite API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5CB3B74" w14:textId="77777777" w:rsidR="00FD123A" w:rsidRDefault="00FD123A">
            <w:r>
              <w:rPr>
                <w:rStyle w:val="font-semibold"/>
                <w:b/>
                <w:bCs/>
              </w:rPr>
              <w:t>No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0B48404" w14:textId="77777777" w:rsidR="00FD123A" w:rsidRDefault="00FD123A">
            <w:r>
              <w:t>Separate API agreement template</w:t>
            </w:r>
          </w:p>
        </w:tc>
      </w:tr>
    </w:tbl>
    <w:p w14:paraId="1F2803CE" w14:textId="77777777" w:rsidR="00FD123A" w:rsidRDefault="00FD123A" w:rsidP="00FD123A">
      <w:pPr>
        <w:pStyle w:val="ui-markdownparagraph"/>
        <w:shd w:val="clear" w:color="auto" w:fill="181818"/>
        <w:spacing w:before="90" w:beforeAutospacing="0" w:after="90" w:afterAutospacing="0"/>
        <w:rPr>
          <w:rFonts w:ascii="Arial" w:hAnsi="Arial" w:cs="Arial"/>
          <w:color w:val="F0F0F0"/>
          <w:sz w:val="20"/>
          <w:szCs w:val="20"/>
        </w:rPr>
      </w:pPr>
      <w:r>
        <w:rPr>
          <w:rStyle w:val="font-semibold"/>
          <w:rFonts w:ascii="Arial" w:hAnsi="Arial" w:cs="Arial"/>
          <w:b/>
          <w:bCs/>
          <w:color w:val="F0F0F0"/>
          <w:sz w:val="20"/>
          <w:szCs w:val="20"/>
        </w:rPr>
        <w:t>Gap to close:</w:t>
      </w:r>
      <w:r>
        <w:rPr>
          <w:rFonts w:ascii="Arial" w:hAnsi="Arial" w:cs="Arial"/>
          <w:color w:val="F0F0F0"/>
          <w:sz w:val="20"/>
          <w:szCs w:val="20"/>
        </w:rPr>
        <w:t> (1) finalize pilot scope agreement (remove “Draft,” legal review), (2) reconcile entity naming (MSA uses “Apps on Demand LLC d/b/a Rapid Cortex” vs Platform Agreement uses “Rapid Cortex, LLC”), (3) fill pricing/scope in Exhibit A from </w:t>
      </w:r>
      <w:r>
        <w:rPr>
          <w:rStyle w:val="HTMLCode"/>
          <w:rFonts w:ascii="Menlo" w:hAnsi="Menlo" w:cs="Menlo"/>
          <w:color w:val="F0F0F0"/>
          <w:sz w:val="18"/>
          <w:szCs w:val="18"/>
        </w:rPr>
        <w:t>SALES_SCOPE_MATRIX</w:t>
      </w:r>
      <w:r>
        <w:rPr>
          <w:rFonts w:ascii="Arial" w:hAnsi="Arial" w:cs="Arial"/>
          <w:color w:val="F0F0F0"/>
          <w:sz w:val="20"/>
          <w:szCs w:val="20"/>
        </w:rPr>
        <w:t> / pricing guide, (4) add a DPA (also PLT-003, not started).</w:t>
      </w:r>
    </w:p>
    <w:p w14:paraId="5D26C110" w14:textId="77777777" w:rsidR="00FD123A" w:rsidRDefault="00FD123A" w:rsidP="00FD123A">
      <w:pPr>
        <w:pStyle w:val="ui-markdownparagraph"/>
        <w:shd w:val="clear" w:color="auto" w:fill="181818"/>
        <w:spacing w:before="90" w:beforeAutospacing="0" w:after="0" w:afterAutospacing="0"/>
        <w:rPr>
          <w:rFonts w:ascii="Arial" w:hAnsi="Arial" w:cs="Arial"/>
          <w:color w:val="F0F0F0"/>
          <w:sz w:val="20"/>
          <w:szCs w:val="20"/>
        </w:rPr>
      </w:pPr>
      <w:r>
        <w:rPr>
          <w:rFonts w:ascii="Arial" w:hAnsi="Arial" w:cs="Arial"/>
          <w:color w:val="F0F0F0"/>
          <w:sz w:val="20"/>
          <w:szCs w:val="20"/>
        </w:rPr>
        <w:t>I can draft a checklist or a single “contract package index” doc mapping pilot vs production vs RC Lite if that would help sales/legal.</w:t>
      </w:r>
    </w:p>
    <w:p w14:paraId="08F915BF" w14:textId="4942FAAD" w:rsidR="009E005E" w:rsidRDefault="00083CCA" w:rsidP="009750AC">
      <w:pPr>
        <w:contextualSpacing/>
      </w:pPr>
      <w:r>
        <w:br/>
      </w:r>
      <w:r w:rsidRPr="00083CCA">
        <w:t>rm -rf ~/.rapid-cortex-macos-build/quick-build/CompilationCache.noindex</w:t>
      </w:r>
    </w:p>
    <w:sectPr w:rsidR="009E005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0C64AE8"/>
    <w:multiLevelType w:val="multilevel"/>
    <w:tmpl w:val="B2CA6A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24F19FD"/>
    <w:multiLevelType w:val="multilevel"/>
    <w:tmpl w:val="46E668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27E0CE7"/>
    <w:multiLevelType w:val="multilevel"/>
    <w:tmpl w:val="71F66A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66A2141"/>
    <w:multiLevelType w:val="multilevel"/>
    <w:tmpl w:val="CC56A0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1394D30"/>
    <w:multiLevelType w:val="multilevel"/>
    <w:tmpl w:val="FD0438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3F46E86"/>
    <w:multiLevelType w:val="multilevel"/>
    <w:tmpl w:val="95AEA6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AEC3384"/>
    <w:multiLevelType w:val="multilevel"/>
    <w:tmpl w:val="2E0264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B8E005B"/>
    <w:multiLevelType w:val="multilevel"/>
    <w:tmpl w:val="9DD6C9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4272169"/>
    <w:multiLevelType w:val="multilevel"/>
    <w:tmpl w:val="EA1273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E936709"/>
    <w:multiLevelType w:val="multilevel"/>
    <w:tmpl w:val="1B0A95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5C92EFA"/>
    <w:multiLevelType w:val="multilevel"/>
    <w:tmpl w:val="CD1683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7074CFF"/>
    <w:multiLevelType w:val="multilevel"/>
    <w:tmpl w:val="1406AB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F3E6449"/>
    <w:multiLevelType w:val="multilevel"/>
    <w:tmpl w:val="0D98F6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A596AA4"/>
    <w:multiLevelType w:val="multilevel"/>
    <w:tmpl w:val="AD96CE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D62616F"/>
    <w:multiLevelType w:val="multilevel"/>
    <w:tmpl w:val="3702A0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08548496">
    <w:abstractNumId w:val="3"/>
  </w:num>
  <w:num w:numId="2" w16cid:durableId="1510832196">
    <w:abstractNumId w:val="7"/>
  </w:num>
  <w:num w:numId="3" w16cid:durableId="1316957489">
    <w:abstractNumId w:val="11"/>
  </w:num>
  <w:num w:numId="4" w16cid:durableId="1173836708">
    <w:abstractNumId w:val="10"/>
  </w:num>
  <w:num w:numId="5" w16cid:durableId="1737389667">
    <w:abstractNumId w:val="5"/>
  </w:num>
  <w:num w:numId="6" w16cid:durableId="105736419">
    <w:abstractNumId w:val="14"/>
  </w:num>
  <w:num w:numId="7" w16cid:durableId="1098713637">
    <w:abstractNumId w:val="2"/>
  </w:num>
  <w:num w:numId="8" w16cid:durableId="818689510">
    <w:abstractNumId w:val="12"/>
  </w:num>
  <w:num w:numId="9" w16cid:durableId="1422946804">
    <w:abstractNumId w:val="0"/>
  </w:num>
  <w:num w:numId="10" w16cid:durableId="1297026210">
    <w:abstractNumId w:val="1"/>
  </w:num>
  <w:num w:numId="11" w16cid:durableId="67002017">
    <w:abstractNumId w:val="9"/>
  </w:num>
  <w:num w:numId="12" w16cid:durableId="1067647036">
    <w:abstractNumId w:val="13"/>
  </w:num>
  <w:num w:numId="13" w16cid:durableId="172230668">
    <w:abstractNumId w:val="6"/>
  </w:num>
  <w:num w:numId="14" w16cid:durableId="2082170840">
    <w:abstractNumId w:val="8"/>
  </w:num>
  <w:num w:numId="15" w16cid:durableId="1766221116">
    <w:abstractNumId w:val="4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8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50AC"/>
    <w:rsid w:val="00083CCA"/>
    <w:rsid w:val="005B0039"/>
    <w:rsid w:val="007A3B17"/>
    <w:rsid w:val="009750AC"/>
    <w:rsid w:val="009E005E"/>
    <w:rsid w:val="00A5446C"/>
    <w:rsid w:val="00B25C73"/>
    <w:rsid w:val="00D432D5"/>
    <w:rsid w:val="00E72712"/>
    <w:rsid w:val="00FD12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8BBF4A"/>
  <w15:chartTrackingRefBased/>
  <w15:docId w15:val="{044C3104-EDFA-4344-A238-0722FCB3E2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750A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750A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750A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750A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750A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750AC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750AC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750AC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750AC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750A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750A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9750A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750A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750A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750A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750A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750A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750A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750AC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750A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750AC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750A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750AC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750A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750A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750A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750A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750A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750AC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9750AC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14:ligatures w14:val="none"/>
    </w:rPr>
  </w:style>
  <w:style w:type="paragraph" w:customStyle="1" w:styleId="ui-markdownparagraph">
    <w:name w:val="ui-markdown__paragraph"/>
    <w:basedOn w:val="Normal"/>
    <w:rsid w:val="00D432D5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Emphasis">
    <w:name w:val="Emphasis"/>
    <w:basedOn w:val="DefaultParagraphFont"/>
    <w:uiPriority w:val="20"/>
    <w:qFormat/>
    <w:rsid w:val="00D432D5"/>
    <w:rPr>
      <w:i/>
      <w:iCs/>
    </w:rPr>
  </w:style>
  <w:style w:type="character" w:styleId="HTMLCode">
    <w:name w:val="HTML Code"/>
    <w:basedOn w:val="DefaultParagraphFont"/>
    <w:uiPriority w:val="99"/>
    <w:semiHidden/>
    <w:unhideWhenUsed/>
    <w:rsid w:val="00D432D5"/>
    <w:rPr>
      <w:rFonts w:ascii="Courier New" w:eastAsia="Times New Roman" w:hAnsi="Courier New" w:cs="Courier New"/>
      <w:sz w:val="20"/>
      <w:szCs w:val="20"/>
    </w:rPr>
  </w:style>
  <w:style w:type="character" w:customStyle="1" w:styleId="ui-markdowninline-path-prefix">
    <w:name w:val="ui-markdown__inline-path-prefix"/>
    <w:basedOn w:val="DefaultParagraphFont"/>
    <w:rsid w:val="00D432D5"/>
  </w:style>
  <w:style w:type="character" w:customStyle="1" w:styleId="ui-markdowninline-path-filename">
    <w:name w:val="ui-markdown__inline-path-filename"/>
    <w:basedOn w:val="DefaultParagraphFont"/>
    <w:rsid w:val="00D432D5"/>
  </w:style>
  <w:style w:type="character" w:customStyle="1" w:styleId="font-semibold">
    <w:name w:val="font-semibold"/>
    <w:basedOn w:val="DefaultParagraphFont"/>
    <w:rsid w:val="00D432D5"/>
  </w:style>
  <w:style w:type="paragraph" w:customStyle="1" w:styleId="ui-markdownlist-item">
    <w:name w:val="ui-markdown__list-item"/>
    <w:basedOn w:val="Normal"/>
    <w:rsid w:val="00D432D5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248</TotalTime>
  <Pages>22</Pages>
  <Words>4255</Words>
  <Characters>24260</Characters>
  <Application>Microsoft Office Word</Application>
  <DocSecurity>0</DocSecurity>
  <Lines>202</Lines>
  <Paragraphs>56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28459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J.W. Coleman</dc:creator>
  <cp:keywords/>
  <dc:description/>
  <cp:lastModifiedBy>J.W. Coleman</cp:lastModifiedBy>
  <cp:revision>3</cp:revision>
  <dcterms:created xsi:type="dcterms:W3CDTF">2026-07-09T12:53:00Z</dcterms:created>
  <dcterms:modified xsi:type="dcterms:W3CDTF">2026-07-11T22:56:00Z</dcterms:modified>
</cp:coreProperties>
</file>