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3F58F" w14:textId="77777777" w:rsidR="002E216D" w:rsidRPr="000B1878" w:rsidRDefault="002E216D" w:rsidP="002E216D">
      <w:pPr>
        <w:spacing w:after="0"/>
        <w:rPr>
          <w:rFonts w:ascii="Times New Roman" w:hAnsi="Times New Roman" w:cs="Times New Roman"/>
          <w:b/>
          <w:color w:val="2E5090"/>
          <w:sz w:val="48"/>
        </w:rPr>
      </w:pPr>
    </w:p>
    <w:p w14:paraId="1D96CAE6" w14:textId="77777777" w:rsidR="002E216D" w:rsidRPr="000B1878" w:rsidRDefault="002E216D" w:rsidP="002E216D">
      <w:pPr>
        <w:spacing w:after="0"/>
        <w:rPr>
          <w:rFonts w:ascii="Times New Roman" w:hAnsi="Times New Roman" w:cs="Times New Roman"/>
          <w:b/>
          <w:color w:val="2E5090"/>
          <w:sz w:val="48"/>
        </w:rPr>
      </w:pPr>
    </w:p>
    <w:p w14:paraId="426C42CF" w14:textId="77777777" w:rsidR="002E216D" w:rsidRPr="000B1878" w:rsidRDefault="002E216D" w:rsidP="002E216D">
      <w:pPr>
        <w:spacing w:after="0"/>
        <w:rPr>
          <w:rFonts w:ascii="Times New Roman" w:hAnsi="Times New Roman" w:cs="Times New Roman"/>
          <w:b/>
          <w:color w:val="2E5090"/>
          <w:sz w:val="48"/>
        </w:rPr>
      </w:pPr>
    </w:p>
    <w:p w14:paraId="4D6516BB" w14:textId="77777777" w:rsidR="002E216D" w:rsidRPr="000B1878" w:rsidRDefault="002E216D" w:rsidP="002E216D">
      <w:pPr>
        <w:spacing w:after="0"/>
        <w:rPr>
          <w:rFonts w:ascii="Times New Roman" w:hAnsi="Times New Roman" w:cs="Times New Roman"/>
          <w:b/>
          <w:color w:val="2E5090"/>
          <w:sz w:val="48"/>
        </w:rPr>
      </w:pPr>
    </w:p>
    <w:p w14:paraId="579A7F0B" w14:textId="77777777" w:rsidR="002E216D" w:rsidRPr="000B1878" w:rsidRDefault="002E216D" w:rsidP="002E216D">
      <w:pPr>
        <w:spacing w:after="0"/>
        <w:rPr>
          <w:rFonts w:ascii="Times New Roman" w:hAnsi="Times New Roman" w:cs="Times New Roman"/>
          <w:b/>
          <w:color w:val="2E5090"/>
          <w:sz w:val="48"/>
        </w:rPr>
      </w:pPr>
    </w:p>
    <w:p w14:paraId="70210D1E" w14:textId="3A25CF9D" w:rsidR="00260190" w:rsidRPr="000B1878" w:rsidRDefault="00F2629C" w:rsidP="002E216D">
      <w:pPr>
        <w:spacing w:after="0"/>
        <w:jc w:val="center"/>
        <w:rPr>
          <w:rFonts w:ascii="Times New Roman" w:hAnsi="Times New Roman" w:cs="Times New Roman"/>
        </w:rPr>
      </w:pPr>
      <w:r w:rsidRPr="000B1878">
        <w:rPr>
          <w:rFonts w:ascii="Times New Roman" w:hAnsi="Times New Roman" w:cs="Times New Roman"/>
          <w:b/>
          <w:color w:val="2E5090"/>
          <w:sz w:val="48"/>
        </w:rPr>
        <w:t xml:space="preserve">MASTER </w:t>
      </w:r>
      <w:r w:rsidRPr="000B1878">
        <w:rPr>
          <w:rFonts w:ascii="Times New Roman" w:hAnsi="Times New Roman" w:cs="Times New Roman"/>
          <w:b/>
          <w:color w:val="EE0000"/>
          <w:sz w:val="48"/>
        </w:rPr>
        <w:t>SERVICES</w:t>
      </w:r>
      <w:r w:rsidRPr="000B1878">
        <w:rPr>
          <w:rFonts w:ascii="Times New Roman" w:hAnsi="Times New Roman" w:cs="Times New Roman"/>
          <w:b/>
          <w:color w:val="2E5090"/>
          <w:sz w:val="48"/>
        </w:rPr>
        <w:t xml:space="preserve"> AGREEMENT</w:t>
      </w:r>
    </w:p>
    <w:p w14:paraId="3F012837" w14:textId="77777777" w:rsidR="00260190" w:rsidRPr="000B1878" w:rsidRDefault="00260190" w:rsidP="002E216D">
      <w:pPr>
        <w:spacing w:after="0"/>
        <w:rPr>
          <w:rFonts w:ascii="Times New Roman" w:hAnsi="Times New Roman" w:cs="Times New Roman"/>
        </w:rPr>
      </w:pPr>
    </w:p>
    <w:p w14:paraId="2A70AA9C" w14:textId="77777777" w:rsidR="00260190" w:rsidRPr="000B1878" w:rsidRDefault="00260190" w:rsidP="002E216D">
      <w:pPr>
        <w:spacing w:after="0"/>
        <w:rPr>
          <w:rFonts w:ascii="Times New Roman" w:hAnsi="Times New Roman" w:cs="Times New Roman"/>
        </w:rPr>
      </w:pPr>
    </w:p>
    <w:p w14:paraId="3F4DFA57" w14:textId="77777777" w:rsidR="00260190" w:rsidRPr="000B1878" w:rsidRDefault="00F2629C" w:rsidP="002E216D">
      <w:pPr>
        <w:spacing w:after="0"/>
        <w:jc w:val="center"/>
        <w:rPr>
          <w:rFonts w:ascii="Times New Roman" w:hAnsi="Times New Roman" w:cs="Times New Roman"/>
        </w:rPr>
      </w:pPr>
      <w:r w:rsidRPr="000B1878">
        <w:rPr>
          <w:rFonts w:ascii="Times New Roman" w:hAnsi="Times New Roman" w:cs="Times New Roman"/>
          <w:sz w:val="28"/>
        </w:rPr>
        <w:t>Between</w:t>
      </w:r>
    </w:p>
    <w:p w14:paraId="2D89A303" w14:textId="77777777" w:rsidR="00260190" w:rsidRPr="000B1878" w:rsidRDefault="00260190">
      <w:pPr>
        <w:rPr>
          <w:rFonts w:ascii="Times New Roman" w:hAnsi="Times New Roman" w:cs="Times New Roman"/>
        </w:rPr>
      </w:pPr>
    </w:p>
    <w:p w14:paraId="143F87E7" w14:textId="77777777" w:rsidR="00260190" w:rsidRPr="000B1878" w:rsidRDefault="00F2629C">
      <w:pPr>
        <w:jc w:val="center"/>
        <w:rPr>
          <w:rFonts w:ascii="Times New Roman" w:hAnsi="Times New Roman" w:cs="Times New Roman"/>
        </w:rPr>
      </w:pPr>
      <w:r w:rsidRPr="000B1878">
        <w:rPr>
          <w:rFonts w:ascii="Times New Roman" w:hAnsi="Times New Roman" w:cs="Times New Roman"/>
          <w:b/>
          <w:sz w:val="28"/>
        </w:rPr>
        <w:t>Apps on Demand LLC</w:t>
      </w:r>
      <w:r w:rsidRPr="000B1878">
        <w:rPr>
          <w:rFonts w:ascii="Times New Roman" w:hAnsi="Times New Roman" w:cs="Times New Roman"/>
          <w:b/>
          <w:sz w:val="28"/>
        </w:rPr>
        <w:br/>
        <w:t>d/b/a NexCort iQ</w:t>
      </w:r>
    </w:p>
    <w:p w14:paraId="644D6C47" w14:textId="77777777" w:rsidR="00260190" w:rsidRPr="000B1878" w:rsidRDefault="00260190">
      <w:pPr>
        <w:rPr>
          <w:rFonts w:ascii="Times New Roman" w:hAnsi="Times New Roman" w:cs="Times New Roman"/>
        </w:rPr>
      </w:pPr>
    </w:p>
    <w:p w14:paraId="093FC4F3" w14:textId="77777777" w:rsidR="00260190" w:rsidRPr="000B1878" w:rsidRDefault="00F2629C">
      <w:pPr>
        <w:jc w:val="center"/>
        <w:rPr>
          <w:rFonts w:ascii="Times New Roman" w:hAnsi="Times New Roman" w:cs="Times New Roman"/>
        </w:rPr>
      </w:pPr>
      <w:r w:rsidRPr="000B1878">
        <w:rPr>
          <w:rFonts w:ascii="Times New Roman" w:hAnsi="Times New Roman" w:cs="Times New Roman"/>
          <w:sz w:val="28"/>
        </w:rPr>
        <w:t>and</w:t>
      </w:r>
    </w:p>
    <w:p w14:paraId="6E7359FE" w14:textId="77777777" w:rsidR="00260190" w:rsidRPr="000B1878" w:rsidRDefault="00260190">
      <w:pPr>
        <w:rPr>
          <w:rFonts w:ascii="Times New Roman" w:hAnsi="Times New Roman" w:cs="Times New Roman"/>
        </w:rPr>
      </w:pPr>
    </w:p>
    <w:p w14:paraId="5A505C8F" w14:textId="77777777" w:rsidR="00260190" w:rsidRPr="000B1878" w:rsidRDefault="00F2629C">
      <w:pPr>
        <w:jc w:val="center"/>
        <w:rPr>
          <w:rFonts w:ascii="Times New Roman" w:hAnsi="Times New Roman" w:cs="Times New Roman"/>
        </w:rPr>
      </w:pPr>
      <w:r w:rsidRPr="000B1878">
        <w:rPr>
          <w:rFonts w:ascii="Times New Roman" w:hAnsi="Times New Roman" w:cs="Times New Roman"/>
          <w:b/>
          <w:sz w:val="28"/>
        </w:rPr>
        <w:t>[Agency Name]</w:t>
      </w:r>
    </w:p>
    <w:p w14:paraId="57FBBA61" w14:textId="77777777" w:rsidR="00260190" w:rsidRPr="000B1878" w:rsidRDefault="00260190">
      <w:pPr>
        <w:rPr>
          <w:rFonts w:ascii="Times New Roman" w:hAnsi="Times New Roman" w:cs="Times New Roman"/>
        </w:rPr>
      </w:pPr>
    </w:p>
    <w:p w14:paraId="6F2A12AC" w14:textId="77777777" w:rsidR="00260190" w:rsidRPr="000B1878" w:rsidRDefault="00260190">
      <w:pPr>
        <w:rPr>
          <w:rFonts w:ascii="Times New Roman" w:hAnsi="Times New Roman" w:cs="Times New Roman"/>
        </w:rPr>
      </w:pPr>
    </w:p>
    <w:p w14:paraId="3C1B3EDB" w14:textId="77777777" w:rsidR="00260190" w:rsidRPr="000B1878" w:rsidRDefault="00260190">
      <w:pPr>
        <w:rPr>
          <w:rFonts w:ascii="Times New Roman" w:hAnsi="Times New Roman" w:cs="Times New Roman"/>
        </w:rPr>
      </w:pPr>
    </w:p>
    <w:p w14:paraId="7C472076" w14:textId="77777777" w:rsidR="00260190" w:rsidRPr="000B1878" w:rsidRDefault="00F2629C">
      <w:pPr>
        <w:jc w:val="center"/>
        <w:rPr>
          <w:rFonts w:ascii="Times New Roman" w:hAnsi="Times New Roman" w:cs="Times New Roman"/>
        </w:rPr>
      </w:pPr>
      <w:r w:rsidRPr="000B1878">
        <w:rPr>
          <w:rFonts w:ascii="Times New Roman" w:hAnsi="Times New Roman" w:cs="Times New Roman"/>
          <w:i/>
          <w:sz w:val="24"/>
        </w:rPr>
        <w:t>Effective Date: [Date]. Document control: Template last operationally reviewed 2026-09-20. Contracting entity: Apps on Demand LLC d/b/a NexCort iQ. This template is not a SOC 2 Type II report, CJIS certification, HIPAA certification, or FedRAMP authorization. Counsel review required before customer send.</w:t>
      </w:r>
    </w:p>
    <w:p w14:paraId="4FB544F4" w14:textId="77777777" w:rsidR="00260190" w:rsidRPr="000B1878" w:rsidRDefault="00F2629C">
      <w:pPr>
        <w:rPr>
          <w:rFonts w:ascii="Times New Roman" w:hAnsi="Times New Roman" w:cs="Times New Roman"/>
        </w:rPr>
      </w:pPr>
      <w:r w:rsidRPr="000B1878">
        <w:rPr>
          <w:rFonts w:ascii="Times New Roman" w:hAnsi="Times New Roman" w:cs="Times New Roman"/>
        </w:rPr>
        <w:br w:type="page"/>
      </w:r>
    </w:p>
    <w:p w14:paraId="782328AB" w14:textId="77777777" w:rsidR="00260190" w:rsidRPr="000B1878" w:rsidRDefault="00F2629C">
      <w:pPr>
        <w:jc w:val="center"/>
        <w:rPr>
          <w:rFonts w:ascii="Times New Roman" w:hAnsi="Times New Roman" w:cs="Times New Roman"/>
        </w:rPr>
      </w:pPr>
      <w:r w:rsidRPr="000B1878">
        <w:rPr>
          <w:rFonts w:ascii="Times New Roman" w:hAnsi="Times New Roman" w:cs="Times New Roman"/>
          <w:b/>
          <w:color w:val="2E5090"/>
          <w:sz w:val="32"/>
        </w:rPr>
        <w:lastRenderedPageBreak/>
        <w:t>TABLE OF CONTENTS</w:t>
      </w:r>
    </w:p>
    <w:sdt>
      <w:sdtPr>
        <w:rPr>
          <w:rFonts w:ascii="Times New Roman" w:hAnsi="Times New Roman" w:cs="Times New Roman"/>
          <w:b w:val="0"/>
          <w:bCs w:val="0"/>
          <w:sz w:val="22"/>
          <w:szCs w:val="22"/>
        </w:rPr>
        <w:id w:val="-1185440255"/>
        <w:docPartObj>
          <w:docPartGallery w:val="Table of Contents"/>
          <w:docPartUnique/>
        </w:docPartObj>
      </w:sdtPr>
      <w:sdtEndPr>
        <w:rPr>
          <w:noProof/>
        </w:rPr>
      </w:sdtEndPr>
      <w:sdtContent>
        <w:p w14:paraId="09B34B05" w14:textId="362CF7CA" w:rsidR="00260010" w:rsidRDefault="00B66015">
          <w:pPr>
            <w:pStyle w:val="TOC1"/>
            <w:tabs>
              <w:tab w:val="right" w:leader="dot" w:pos="9350"/>
            </w:tabs>
            <w:rPr>
              <w:b w:val="0"/>
              <w:bCs w:val="0"/>
              <w:noProof/>
              <w:kern w:val="2"/>
              <w:sz w:val="24"/>
              <w:szCs w:val="24"/>
              <w14:ligatures w14:val="standardContextual"/>
            </w:rPr>
          </w:pPr>
          <w:r w:rsidRPr="000B1878">
            <w:rPr>
              <w:rFonts w:ascii="Times New Roman" w:hAnsi="Times New Roman" w:cs="Times New Roman"/>
              <w:b w:val="0"/>
              <w:bCs w:val="0"/>
            </w:rPr>
            <w:fldChar w:fldCharType="begin"/>
          </w:r>
          <w:r w:rsidRPr="000B1878">
            <w:rPr>
              <w:rFonts w:ascii="Times New Roman" w:hAnsi="Times New Roman" w:cs="Times New Roman"/>
            </w:rPr>
            <w:instrText xml:space="preserve"> TOC \o "1-3" \h \z \u </w:instrText>
          </w:r>
          <w:r w:rsidRPr="000B1878">
            <w:rPr>
              <w:rFonts w:ascii="Times New Roman" w:hAnsi="Times New Roman" w:cs="Times New Roman"/>
              <w:b w:val="0"/>
              <w:bCs w:val="0"/>
            </w:rPr>
            <w:fldChar w:fldCharType="separate"/>
          </w:r>
          <w:hyperlink w:anchor="_Toc228506753" w:history="1">
            <w:r w:rsidR="00260010" w:rsidRPr="00241639">
              <w:rPr>
                <w:rStyle w:val="Hyperlink"/>
                <w:rFonts w:ascii="Times New Roman" w:hAnsi="Times New Roman" w:cs="Times New Roman"/>
                <w:noProof/>
              </w:rPr>
              <w:t>RECITALS</w:t>
            </w:r>
            <w:r w:rsidR="00260010">
              <w:rPr>
                <w:noProof/>
                <w:webHidden/>
              </w:rPr>
              <w:tab/>
            </w:r>
            <w:r w:rsidR="00260010">
              <w:rPr>
                <w:noProof/>
                <w:webHidden/>
              </w:rPr>
              <w:fldChar w:fldCharType="begin"/>
            </w:r>
            <w:r w:rsidR="00260010">
              <w:rPr>
                <w:noProof/>
                <w:webHidden/>
              </w:rPr>
              <w:instrText xml:space="preserve"> PAGEREF _Toc228506753 \h </w:instrText>
            </w:r>
            <w:r w:rsidR="00260010">
              <w:rPr>
                <w:noProof/>
                <w:webHidden/>
              </w:rPr>
            </w:r>
            <w:r w:rsidR="00260010">
              <w:rPr>
                <w:noProof/>
                <w:webHidden/>
              </w:rPr>
              <w:fldChar w:fldCharType="separate"/>
            </w:r>
            <w:r w:rsidR="00260010">
              <w:rPr>
                <w:noProof/>
                <w:webHidden/>
              </w:rPr>
              <w:t>13</w:t>
            </w:r>
            <w:r w:rsidR="00260010">
              <w:rPr>
                <w:noProof/>
                <w:webHidden/>
              </w:rPr>
              <w:fldChar w:fldCharType="end"/>
            </w:r>
          </w:hyperlink>
        </w:p>
        <w:p w14:paraId="3E51B776" w14:textId="66475FC3" w:rsidR="00260010" w:rsidRDefault="00260010">
          <w:pPr>
            <w:pStyle w:val="TOC1"/>
            <w:tabs>
              <w:tab w:val="right" w:leader="dot" w:pos="9350"/>
            </w:tabs>
            <w:rPr>
              <w:b w:val="0"/>
              <w:bCs w:val="0"/>
              <w:noProof/>
              <w:kern w:val="2"/>
              <w:sz w:val="24"/>
              <w:szCs w:val="24"/>
              <w14:ligatures w14:val="standardContextual"/>
            </w:rPr>
          </w:pPr>
          <w:hyperlink w:anchor="_Toc228506754" w:history="1">
            <w:r w:rsidRPr="00241639">
              <w:rPr>
                <w:rStyle w:val="Hyperlink"/>
                <w:rFonts w:ascii="Times New Roman" w:hAnsi="Times New Roman" w:cs="Times New Roman"/>
                <w:noProof/>
              </w:rPr>
              <w:t>SECTION 1: DEFINITIONS AND INTERPRETATION</w:t>
            </w:r>
            <w:r>
              <w:rPr>
                <w:noProof/>
                <w:webHidden/>
              </w:rPr>
              <w:tab/>
            </w:r>
            <w:r>
              <w:rPr>
                <w:noProof/>
                <w:webHidden/>
              </w:rPr>
              <w:fldChar w:fldCharType="begin"/>
            </w:r>
            <w:r>
              <w:rPr>
                <w:noProof/>
                <w:webHidden/>
              </w:rPr>
              <w:instrText xml:space="preserve"> PAGEREF _Toc228506754 \h </w:instrText>
            </w:r>
            <w:r>
              <w:rPr>
                <w:noProof/>
                <w:webHidden/>
              </w:rPr>
            </w:r>
            <w:r>
              <w:rPr>
                <w:noProof/>
                <w:webHidden/>
              </w:rPr>
              <w:fldChar w:fldCharType="separate"/>
            </w:r>
            <w:r>
              <w:rPr>
                <w:noProof/>
                <w:webHidden/>
              </w:rPr>
              <w:t>14</w:t>
            </w:r>
            <w:r>
              <w:rPr>
                <w:noProof/>
                <w:webHidden/>
              </w:rPr>
              <w:fldChar w:fldCharType="end"/>
            </w:r>
          </w:hyperlink>
        </w:p>
        <w:p w14:paraId="5FF80FFE" w14:textId="1D2D4D80" w:rsidR="00260010" w:rsidRDefault="00260010">
          <w:pPr>
            <w:pStyle w:val="TOC1"/>
            <w:tabs>
              <w:tab w:val="right" w:leader="dot" w:pos="9350"/>
            </w:tabs>
            <w:rPr>
              <w:b w:val="0"/>
              <w:bCs w:val="0"/>
              <w:noProof/>
              <w:kern w:val="2"/>
              <w:sz w:val="24"/>
              <w:szCs w:val="24"/>
              <w14:ligatures w14:val="standardContextual"/>
            </w:rPr>
          </w:pPr>
          <w:hyperlink w:anchor="_Toc228506755" w:history="1">
            <w:r w:rsidRPr="00241639">
              <w:rPr>
                <w:rStyle w:val="Hyperlink"/>
                <w:rFonts w:ascii="Times New Roman" w:hAnsi="Times New Roman" w:cs="Times New Roman"/>
                <w:noProof/>
              </w:rPr>
              <w:t>SECTION 2: SCOPE OF SERVICES</w:t>
            </w:r>
            <w:r>
              <w:rPr>
                <w:noProof/>
                <w:webHidden/>
              </w:rPr>
              <w:tab/>
            </w:r>
            <w:r>
              <w:rPr>
                <w:noProof/>
                <w:webHidden/>
              </w:rPr>
              <w:fldChar w:fldCharType="begin"/>
            </w:r>
            <w:r>
              <w:rPr>
                <w:noProof/>
                <w:webHidden/>
              </w:rPr>
              <w:instrText xml:space="preserve"> PAGEREF _Toc228506755 \h </w:instrText>
            </w:r>
            <w:r>
              <w:rPr>
                <w:noProof/>
                <w:webHidden/>
              </w:rPr>
            </w:r>
            <w:r>
              <w:rPr>
                <w:noProof/>
                <w:webHidden/>
              </w:rPr>
              <w:fldChar w:fldCharType="separate"/>
            </w:r>
            <w:r>
              <w:rPr>
                <w:noProof/>
                <w:webHidden/>
              </w:rPr>
              <w:t>25</w:t>
            </w:r>
            <w:r>
              <w:rPr>
                <w:noProof/>
                <w:webHidden/>
              </w:rPr>
              <w:fldChar w:fldCharType="end"/>
            </w:r>
          </w:hyperlink>
        </w:p>
        <w:p w14:paraId="4A8A7337" w14:textId="7F77B067" w:rsidR="00260010" w:rsidRDefault="00260010">
          <w:pPr>
            <w:pStyle w:val="TOC2"/>
            <w:tabs>
              <w:tab w:val="right" w:leader="dot" w:pos="9350"/>
            </w:tabs>
            <w:rPr>
              <w:i w:val="0"/>
              <w:iCs w:val="0"/>
              <w:noProof/>
              <w:kern w:val="2"/>
              <w:sz w:val="24"/>
              <w:szCs w:val="24"/>
              <w14:ligatures w14:val="standardContextual"/>
            </w:rPr>
          </w:pPr>
          <w:hyperlink w:anchor="_Toc228506756" w:history="1">
            <w:r w:rsidRPr="00241639">
              <w:rPr>
                <w:rStyle w:val="Hyperlink"/>
                <w:rFonts w:ascii="Times New Roman" w:hAnsi="Times New Roman" w:cs="Times New Roman"/>
                <w:noProof/>
              </w:rPr>
              <w:t>2.1 Services to be Provided</w:t>
            </w:r>
            <w:r>
              <w:rPr>
                <w:noProof/>
                <w:webHidden/>
              </w:rPr>
              <w:tab/>
            </w:r>
            <w:r>
              <w:rPr>
                <w:noProof/>
                <w:webHidden/>
              </w:rPr>
              <w:fldChar w:fldCharType="begin"/>
            </w:r>
            <w:r>
              <w:rPr>
                <w:noProof/>
                <w:webHidden/>
              </w:rPr>
              <w:instrText xml:space="preserve"> PAGEREF _Toc228506756 \h </w:instrText>
            </w:r>
            <w:r>
              <w:rPr>
                <w:noProof/>
                <w:webHidden/>
              </w:rPr>
            </w:r>
            <w:r>
              <w:rPr>
                <w:noProof/>
                <w:webHidden/>
              </w:rPr>
              <w:fldChar w:fldCharType="separate"/>
            </w:r>
            <w:r>
              <w:rPr>
                <w:noProof/>
                <w:webHidden/>
              </w:rPr>
              <w:t>25</w:t>
            </w:r>
            <w:r>
              <w:rPr>
                <w:noProof/>
                <w:webHidden/>
              </w:rPr>
              <w:fldChar w:fldCharType="end"/>
            </w:r>
          </w:hyperlink>
        </w:p>
        <w:p w14:paraId="3C72ED0E" w14:textId="6C9D425F" w:rsidR="00260010" w:rsidRDefault="00260010">
          <w:pPr>
            <w:pStyle w:val="TOC2"/>
            <w:tabs>
              <w:tab w:val="right" w:leader="dot" w:pos="9350"/>
            </w:tabs>
            <w:rPr>
              <w:i w:val="0"/>
              <w:iCs w:val="0"/>
              <w:noProof/>
              <w:kern w:val="2"/>
              <w:sz w:val="24"/>
              <w:szCs w:val="24"/>
              <w14:ligatures w14:val="standardContextual"/>
            </w:rPr>
          </w:pPr>
          <w:hyperlink w:anchor="_Toc228506757" w:history="1">
            <w:r w:rsidRPr="00241639">
              <w:rPr>
                <w:rStyle w:val="Hyperlink"/>
                <w:rFonts w:ascii="Times New Roman" w:hAnsi="Times New Roman" w:cs="Times New Roman"/>
                <w:noProof/>
              </w:rPr>
              <w:t>2.2 Core Pl</w:t>
            </w:r>
            <w:r w:rsidRPr="00241639">
              <w:rPr>
                <w:rStyle w:val="Hyperlink"/>
                <w:rFonts w:ascii="Times New Roman" w:hAnsi="Times New Roman" w:cs="Times New Roman"/>
                <w:noProof/>
              </w:rPr>
              <w:t>a</w:t>
            </w:r>
            <w:r w:rsidRPr="00241639">
              <w:rPr>
                <w:rStyle w:val="Hyperlink"/>
                <w:rFonts w:ascii="Times New Roman" w:hAnsi="Times New Roman" w:cs="Times New Roman"/>
                <w:noProof/>
              </w:rPr>
              <w:t>tform Features</w:t>
            </w:r>
            <w:r>
              <w:rPr>
                <w:noProof/>
                <w:webHidden/>
              </w:rPr>
              <w:tab/>
            </w:r>
            <w:r>
              <w:rPr>
                <w:noProof/>
                <w:webHidden/>
              </w:rPr>
              <w:fldChar w:fldCharType="begin"/>
            </w:r>
            <w:r>
              <w:rPr>
                <w:noProof/>
                <w:webHidden/>
              </w:rPr>
              <w:instrText xml:space="preserve"> PAGEREF _Toc228506757 \h </w:instrText>
            </w:r>
            <w:r>
              <w:rPr>
                <w:noProof/>
                <w:webHidden/>
              </w:rPr>
            </w:r>
            <w:r>
              <w:rPr>
                <w:noProof/>
                <w:webHidden/>
              </w:rPr>
              <w:fldChar w:fldCharType="separate"/>
            </w:r>
            <w:r>
              <w:rPr>
                <w:noProof/>
                <w:webHidden/>
              </w:rPr>
              <w:t>25</w:t>
            </w:r>
            <w:r>
              <w:rPr>
                <w:noProof/>
                <w:webHidden/>
              </w:rPr>
              <w:fldChar w:fldCharType="end"/>
            </w:r>
          </w:hyperlink>
        </w:p>
        <w:p w14:paraId="1FFD1764" w14:textId="1C2B130C" w:rsidR="00260010" w:rsidRDefault="00260010">
          <w:pPr>
            <w:pStyle w:val="TOC3"/>
            <w:tabs>
              <w:tab w:val="right" w:leader="dot" w:pos="9350"/>
            </w:tabs>
            <w:rPr>
              <w:noProof/>
              <w:kern w:val="2"/>
              <w:sz w:val="24"/>
              <w:szCs w:val="24"/>
              <w14:ligatures w14:val="standardContextual"/>
            </w:rPr>
          </w:pPr>
          <w:hyperlink w:anchor="_Toc228506758" w:history="1">
            <w:r w:rsidRPr="00241639">
              <w:rPr>
                <w:rStyle w:val="Hyperlink"/>
                <w:rFonts w:ascii="Times New Roman" w:hAnsi="Times New Roman" w:cs="Times New Roman"/>
                <w:noProof/>
              </w:rPr>
              <w:t>(a) AI-Assisted Call Transcription</w:t>
            </w:r>
            <w:r>
              <w:rPr>
                <w:noProof/>
                <w:webHidden/>
              </w:rPr>
              <w:tab/>
            </w:r>
            <w:r>
              <w:rPr>
                <w:noProof/>
                <w:webHidden/>
              </w:rPr>
              <w:fldChar w:fldCharType="begin"/>
            </w:r>
            <w:r>
              <w:rPr>
                <w:noProof/>
                <w:webHidden/>
              </w:rPr>
              <w:instrText xml:space="preserve"> PAGEREF _Toc228506758 \h </w:instrText>
            </w:r>
            <w:r>
              <w:rPr>
                <w:noProof/>
                <w:webHidden/>
              </w:rPr>
            </w:r>
            <w:r>
              <w:rPr>
                <w:noProof/>
                <w:webHidden/>
              </w:rPr>
              <w:fldChar w:fldCharType="separate"/>
            </w:r>
            <w:r>
              <w:rPr>
                <w:noProof/>
                <w:webHidden/>
              </w:rPr>
              <w:t>25</w:t>
            </w:r>
            <w:r>
              <w:rPr>
                <w:noProof/>
                <w:webHidden/>
              </w:rPr>
              <w:fldChar w:fldCharType="end"/>
            </w:r>
          </w:hyperlink>
        </w:p>
        <w:p w14:paraId="4B7720FB" w14:textId="2E26D149" w:rsidR="00260010" w:rsidRDefault="00260010">
          <w:pPr>
            <w:pStyle w:val="TOC3"/>
            <w:tabs>
              <w:tab w:val="right" w:leader="dot" w:pos="9350"/>
            </w:tabs>
            <w:rPr>
              <w:noProof/>
              <w:kern w:val="2"/>
              <w:sz w:val="24"/>
              <w:szCs w:val="24"/>
              <w14:ligatures w14:val="standardContextual"/>
            </w:rPr>
          </w:pPr>
          <w:hyperlink w:anchor="_Toc228506759" w:history="1">
            <w:r w:rsidRPr="00241639">
              <w:rPr>
                <w:rStyle w:val="Hyperlink"/>
                <w:rFonts w:ascii="Times New Roman" w:hAnsi="Times New Roman" w:cs="Times New Roman"/>
                <w:noProof/>
              </w:rPr>
              <w:t>(b) Real-Time Language Translation</w:t>
            </w:r>
            <w:r>
              <w:rPr>
                <w:noProof/>
                <w:webHidden/>
              </w:rPr>
              <w:tab/>
            </w:r>
            <w:r>
              <w:rPr>
                <w:noProof/>
                <w:webHidden/>
              </w:rPr>
              <w:fldChar w:fldCharType="begin"/>
            </w:r>
            <w:r>
              <w:rPr>
                <w:noProof/>
                <w:webHidden/>
              </w:rPr>
              <w:instrText xml:space="preserve"> PAGEREF _Toc228506759 \h </w:instrText>
            </w:r>
            <w:r>
              <w:rPr>
                <w:noProof/>
                <w:webHidden/>
              </w:rPr>
            </w:r>
            <w:r>
              <w:rPr>
                <w:noProof/>
                <w:webHidden/>
              </w:rPr>
              <w:fldChar w:fldCharType="separate"/>
            </w:r>
            <w:r>
              <w:rPr>
                <w:noProof/>
                <w:webHidden/>
              </w:rPr>
              <w:t>25</w:t>
            </w:r>
            <w:r>
              <w:rPr>
                <w:noProof/>
                <w:webHidden/>
              </w:rPr>
              <w:fldChar w:fldCharType="end"/>
            </w:r>
          </w:hyperlink>
        </w:p>
        <w:p w14:paraId="34392C3A" w14:textId="4DD2BDFB" w:rsidR="00260010" w:rsidRDefault="00260010">
          <w:pPr>
            <w:pStyle w:val="TOC3"/>
            <w:tabs>
              <w:tab w:val="right" w:leader="dot" w:pos="9350"/>
            </w:tabs>
            <w:rPr>
              <w:noProof/>
              <w:kern w:val="2"/>
              <w:sz w:val="24"/>
              <w:szCs w:val="24"/>
              <w14:ligatures w14:val="standardContextual"/>
            </w:rPr>
          </w:pPr>
          <w:hyperlink w:anchor="_Toc228506760" w:history="1">
            <w:r w:rsidRPr="00241639">
              <w:rPr>
                <w:rStyle w:val="Hyperlink"/>
                <w:rFonts w:ascii="Times New Roman" w:hAnsi="Times New Roman" w:cs="Times New Roman"/>
                <w:noProof/>
              </w:rPr>
              <w:t>(c) Incident Intelligence and Data Structuring</w:t>
            </w:r>
            <w:r>
              <w:rPr>
                <w:noProof/>
                <w:webHidden/>
              </w:rPr>
              <w:tab/>
            </w:r>
            <w:r>
              <w:rPr>
                <w:noProof/>
                <w:webHidden/>
              </w:rPr>
              <w:fldChar w:fldCharType="begin"/>
            </w:r>
            <w:r>
              <w:rPr>
                <w:noProof/>
                <w:webHidden/>
              </w:rPr>
              <w:instrText xml:space="preserve"> PAGEREF _Toc228506760 \h </w:instrText>
            </w:r>
            <w:r>
              <w:rPr>
                <w:noProof/>
                <w:webHidden/>
              </w:rPr>
            </w:r>
            <w:r>
              <w:rPr>
                <w:noProof/>
                <w:webHidden/>
              </w:rPr>
              <w:fldChar w:fldCharType="separate"/>
            </w:r>
            <w:r>
              <w:rPr>
                <w:noProof/>
                <w:webHidden/>
              </w:rPr>
              <w:t>25</w:t>
            </w:r>
            <w:r>
              <w:rPr>
                <w:noProof/>
                <w:webHidden/>
              </w:rPr>
              <w:fldChar w:fldCharType="end"/>
            </w:r>
          </w:hyperlink>
        </w:p>
        <w:p w14:paraId="10628E41" w14:textId="30289408" w:rsidR="00260010" w:rsidRDefault="00260010">
          <w:pPr>
            <w:pStyle w:val="TOC3"/>
            <w:tabs>
              <w:tab w:val="right" w:leader="dot" w:pos="9350"/>
            </w:tabs>
            <w:rPr>
              <w:noProof/>
              <w:kern w:val="2"/>
              <w:sz w:val="24"/>
              <w:szCs w:val="24"/>
              <w14:ligatures w14:val="standardContextual"/>
            </w:rPr>
          </w:pPr>
          <w:hyperlink w:anchor="_Toc228506761" w:history="1">
            <w:r w:rsidRPr="00241639">
              <w:rPr>
                <w:rStyle w:val="Hyperlink"/>
                <w:rFonts w:ascii="Times New Roman" w:hAnsi="Times New Roman" w:cs="Times New Roman"/>
                <w:noProof/>
              </w:rPr>
              <w:t>(d) Supervisor Monitoring and Quality Assurance</w:t>
            </w:r>
            <w:r>
              <w:rPr>
                <w:noProof/>
                <w:webHidden/>
              </w:rPr>
              <w:tab/>
            </w:r>
            <w:r>
              <w:rPr>
                <w:noProof/>
                <w:webHidden/>
              </w:rPr>
              <w:fldChar w:fldCharType="begin"/>
            </w:r>
            <w:r>
              <w:rPr>
                <w:noProof/>
                <w:webHidden/>
              </w:rPr>
              <w:instrText xml:space="preserve"> PAGEREF _Toc228506761 \h </w:instrText>
            </w:r>
            <w:r>
              <w:rPr>
                <w:noProof/>
                <w:webHidden/>
              </w:rPr>
            </w:r>
            <w:r>
              <w:rPr>
                <w:noProof/>
                <w:webHidden/>
              </w:rPr>
              <w:fldChar w:fldCharType="separate"/>
            </w:r>
            <w:r>
              <w:rPr>
                <w:noProof/>
                <w:webHidden/>
              </w:rPr>
              <w:t>26</w:t>
            </w:r>
            <w:r>
              <w:rPr>
                <w:noProof/>
                <w:webHidden/>
              </w:rPr>
              <w:fldChar w:fldCharType="end"/>
            </w:r>
          </w:hyperlink>
        </w:p>
        <w:p w14:paraId="2FF81DA5" w14:textId="31C253E3" w:rsidR="00260010" w:rsidRDefault="00260010">
          <w:pPr>
            <w:pStyle w:val="TOC3"/>
            <w:tabs>
              <w:tab w:val="right" w:leader="dot" w:pos="9350"/>
            </w:tabs>
            <w:rPr>
              <w:noProof/>
              <w:kern w:val="2"/>
              <w:sz w:val="24"/>
              <w:szCs w:val="24"/>
              <w14:ligatures w14:val="standardContextual"/>
            </w:rPr>
          </w:pPr>
          <w:hyperlink w:anchor="_Toc228506762" w:history="1">
            <w:r w:rsidRPr="00241639">
              <w:rPr>
                <w:rStyle w:val="Hyperlink"/>
                <w:rFonts w:ascii="Times New Roman" w:hAnsi="Times New Roman" w:cs="Times New Roman"/>
                <w:noProof/>
              </w:rPr>
              <w:t>(e) Media Intake Capabilities</w:t>
            </w:r>
            <w:r>
              <w:rPr>
                <w:noProof/>
                <w:webHidden/>
              </w:rPr>
              <w:tab/>
            </w:r>
            <w:r>
              <w:rPr>
                <w:noProof/>
                <w:webHidden/>
              </w:rPr>
              <w:fldChar w:fldCharType="begin"/>
            </w:r>
            <w:r>
              <w:rPr>
                <w:noProof/>
                <w:webHidden/>
              </w:rPr>
              <w:instrText xml:space="preserve"> PAGEREF _Toc228506762 \h </w:instrText>
            </w:r>
            <w:r>
              <w:rPr>
                <w:noProof/>
                <w:webHidden/>
              </w:rPr>
            </w:r>
            <w:r>
              <w:rPr>
                <w:noProof/>
                <w:webHidden/>
              </w:rPr>
              <w:fldChar w:fldCharType="separate"/>
            </w:r>
            <w:r>
              <w:rPr>
                <w:noProof/>
                <w:webHidden/>
              </w:rPr>
              <w:t>26</w:t>
            </w:r>
            <w:r>
              <w:rPr>
                <w:noProof/>
                <w:webHidden/>
              </w:rPr>
              <w:fldChar w:fldCharType="end"/>
            </w:r>
          </w:hyperlink>
        </w:p>
        <w:p w14:paraId="5C960819" w14:textId="615B67A4" w:rsidR="00260010" w:rsidRDefault="00260010">
          <w:pPr>
            <w:pStyle w:val="TOC2"/>
            <w:tabs>
              <w:tab w:val="right" w:leader="dot" w:pos="9350"/>
            </w:tabs>
            <w:rPr>
              <w:i w:val="0"/>
              <w:iCs w:val="0"/>
              <w:noProof/>
              <w:kern w:val="2"/>
              <w:sz w:val="24"/>
              <w:szCs w:val="24"/>
              <w14:ligatures w14:val="standardContextual"/>
            </w:rPr>
          </w:pPr>
          <w:hyperlink w:anchor="_Toc228506763" w:history="1">
            <w:r w:rsidRPr="00241639">
              <w:rPr>
                <w:rStyle w:val="Hyperlink"/>
                <w:rFonts w:ascii="Times New Roman" w:hAnsi="Times New Roman" w:cs="Times New Roman"/>
                <w:noProof/>
              </w:rPr>
              <w:t>2.3 CAD System Integration</w:t>
            </w:r>
            <w:r>
              <w:rPr>
                <w:noProof/>
                <w:webHidden/>
              </w:rPr>
              <w:tab/>
            </w:r>
            <w:r>
              <w:rPr>
                <w:noProof/>
                <w:webHidden/>
              </w:rPr>
              <w:fldChar w:fldCharType="begin"/>
            </w:r>
            <w:r>
              <w:rPr>
                <w:noProof/>
                <w:webHidden/>
              </w:rPr>
              <w:instrText xml:space="preserve"> PAGEREF _Toc228506763 \h </w:instrText>
            </w:r>
            <w:r>
              <w:rPr>
                <w:noProof/>
                <w:webHidden/>
              </w:rPr>
            </w:r>
            <w:r>
              <w:rPr>
                <w:noProof/>
                <w:webHidden/>
              </w:rPr>
              <w:fldChar w:fldCharType="separate"/>
            </w:r>
            <w:r>
              <w:rPr>
                <w:noProof/>
                <w:webHidden/>
              </w:rPr>
              <w:t>26</w:t>
            </w:r>
            <w:r>
              <w:rPr>
                <w:noProof/>
                <w:webHidden/>
              </w:rPr>
              <w:fldChar w:fldCharType="end"/>
            </w:r>
          </w:hyperlink>
        </w:p>
        <w:p w14:paraId="02C19A07" w14:textId="4EC5C399" w:rsidR="00260010" w:rsidRDefault="00260010">
          <w:pPr>
            <w:pStyle w:val="TOC2"/>
            <w:tabs>
              <w:tab w:val="right" w:leader="dot" w:pos="9350"/>
            </w:tabs>
            <w:rPr>
              <w:i w:val="0"/>
              <w:iCs w:val="0"/>
              <w:noProof/>
              <w:kern w:val="2"/>
              <w:sz w:val="24"/>
              <w:szCs w:val="24"/>
              <w14:ligatures w14:val="standardContextual"/>
            </w:rPr>
          </w:pPr>
          <w:hyperlink w:anchor="_Toc228506764" w:history="1">
            <w:r w:rsidRPr="00241639">
              <w:rPr>
                <w:rStyle w:val="Hyperlink"/>
                <w:rFonts w:ascii="Times New Roman" w:hAnsi="Times New Roman" w:cs="Times New Roman"/>
                <w:noProof/>
              </w:rPr>
              <w:t>2.3.2 CAD Vendor Compatibility</w:t>
            </w:r>
            <w:r>
              <w:rPr>
                <w:noProof/>
                <w:webHidden/>
              </w:rPr>
              <w:tab/>
            </w:r>
            <w:r>
              <w:rPr>
                <w:noProof/>
                <w:webHidden/>
              </w:rPr>
              <w:fldChar w:fldCharType="begin"/>
            </w:r>
            <w:r>
              <w:rPr>
                <w:noProof/>
                <w:webHidden/>
              </w:rPr>
              <w:instrText xml:space="preserve"> PAGEREF _Toc228506764 \h </w:instrText>
            </w:r>
            <w:r>
              <w:rPr>
                <w:noProof/>
                <w:webHidden/>
              </w:rPr>
            </w:r>
            <w:r>
              <w:rPr>
                <w:noProof/>
                <w:webHidden/>
              </w:rPr>
              <w:fldChar w:fldCharType="separate"/>
            </w:r>
            <w:r>
              <w:rPr>
                <w:noProof/>
                <w:webHidden/>
              </w:rPr>
              <w:t>27</w:t>
            </w:r>
            <w:r>
              <w:rPr>
                <w:noProof/>
                <w:webHidden/>
              </w:rPr>
              <w:fldChar w:fldCharType="end"/>
            </w:r>
          </w:hyperlink>
        </w:p>
        <w:p w14:paraId="583EA415" w14:textId="1DDAC74C" w:rsidR="00260010" w:rsidRDefault="00260010">
          <w:pPr>
            <w:pStyle w:val="TOC2"/>
            <w:tabs>
              <w:tab w:val="right" w:leader="dot" w:pos="9350"/>
            </w:tabs>
            <w:rPr>
              <w:i w:val="0"/>
              <w:iCs w:val="0"/>
              <w:noProof/>
              <w:kern w:val="2"/>
              <w:sz w:val="24"/>
              <w:szCs w:val="24"/>
              <w14:ligatures w14:val="standardContextual"/>
            </w:rPr>
          </w:pPr>
          <w:hyperlink w:anchor="_Toc228506765" w:history="1">
            <w:r w:rsidRPr="00241639">
              <w:rPr>
                <w:rStyle w:val="Hyperlink"/>
                <w:rFonts w:ascii="Times New Roman" w:hAnsi="Times New Roman" w:cs="Times New Roman"/>
                <w:noProof/>
              </w:rPr>
              <w:t>2.4 Optional Add-On Services</w:t>
            </w:r>
            <w:r>
              <w:rPr>
                <w:noProof/>
                <w:webHidden/>
              </w:rPr>
              <w:tab/>
            </w:r>
            <w:r>
              <w:rPr>
                <w:noProof/>
                <w:webHidden/>
              </w:rPr>
              <w:fldChar w:fldCharType="begin"/>
            </w:r>
            <w:r>
              <w:rPr>
                <w:noProof/>
                <w:webHidden/>
              </w:rPr>
              <w:instrText xml:space="preserve"> PAGEREF _Toc228506765 \h </w:instrText>
            </w:r>
            <w:r>
              <w:rPr>
                <w:noProof/>
                <w:webHidden/>
              </w:rPr>
            </w:r>
            <w:r>
              <w:rPr>
                <w:noProof/>
                <w:webHidden/>
              </w:rPr>
              <w:fldChar w:fldCharType="separate"/>
            </w:r>
            <w:r>
              <w:rPr>
                <w:noProof/>
                <w:webHidden/>
              </w:rPr>
              <w:t>27</w:t>
            </w:r>
            <w:r>
              <w:rPr>
                <w:noProof/>
                <w:webHidden/>
              </w:rPr>
              <w:fldChar w:fldCharType="end"/>
            </w:r>
          </w:hyperlink>
        </w:p>
        <w:p w14:paraId="7629938B" w14:textId="76B4C319" w:rsidR="00260010" w:rsidRDefault="00260010">
          <w:pPr>
            <w:pStyle w:val="TOC2"/>
            <w:tabs>
              <w:tab w:val="right" w:leader="dot" w:pos="9350"/>
            </w:tabs>
            <w:rPr>
              <w:i w:val="0"/>
              <w:iCs w:val="0"/>
              <w:noProof/>
              <w:kern w:val="2"/>
              <w:sz w:val="24"/>
              <w:szCs w:val="24"/>
              <w14:ligatures w14:val="standardContextual"/>
            </w:rPr>
          </w:pPr>
          <w:hyperlink w:anchor="_Toc228506766" w:history="1">
            <w:r w:rsidRPr="00241639">
              <w:rPr>
                <w:rStyle w:val="Hyperlink"/>
                <w:rFonts w:ascii="Times New Roman" w:hAnsi="Times New Roman" w:cs="Times New Roman"/>
                <w:noProof/>
              </w:rPr>
              <w:t>2.5 Service Exclusions and Limitations</w:t>
            </w:r>
            <w:r>
              <w:rPr>
                <w:noProof/>
                <w:webHidden/>
              </w:rPr>
              <w:tab/>
            </w:r>
            <w:r>
              <w:rPr>
                <w:noProof/>
                <w:webHidden/>
              </w:rPr>
              <w:fldChar w:fldCharType="begin"/>
            </w:r>
            <w:r>
              <w:rPr>
                <w:noProof/>
                <w:webHidden/>
              </w:rPr>
              <w:instrText xml:space="preserve"> PAGEREF _Toc228506766 \h </w:instrText>
            </w:r>
            <w:r>
              <w:rPr>
                <w:noProof/>
                <w:webHidden/>
              </w:rPr>
            </w:r>
            <w:r>
              <w:rPr>
                <w:noProof/>
                <w:webHidden/>
              </w:rPr>
              <w:fldChar w:fldCharType="separate"/>
            </w:r>
            <w:r>
              <w:rPr>
                <w:noProof/>
                <w:webHidden/>
              </w:rPr>
              <w:t>27</w:t>
            </w:r>
            <w:r>
              <w:rPr>
                <w:noProof/>
                <w:webHidden/>
              </w:rPr>
              <w:fldChar w:fldCharType="end"/>
            </w:r>
          </w:hyperlink>
        </w:p>
        <w:p w14:paraId="340E2B24" w14:textId="10E70638" w:rsidR="00260010" w:rsidRDefault="00260010">
          <w:pPr>
            <w:pStyle w:val="TOC2"/>
            <w:tabs>
              <w:tab w:val="right" w:leader="dot" w:pos="9350"/>
            </w:tabs>
            <w:rPr>
              <w:i w:val="0"/>
              <w:iCs w:val="0"/>
              <w:noProof/>
              <w:kern w:val="2"/>
              <w:sz w:val="24"/>
              <w:szCs w:val="24"/>
              <w14:ligatures w14:val="standardContextual"/>
            </w:rPr>
          </w:pPr>
          <w:hyperlink w:anchor="_Toc228506767" w:history="1">
            <w:r w:rsidRPr="00241639">
              <w:rPr>
                <w:rStyle w:val="Hyperlink"/>
                <w:rFonts w:ascii="Times New Roman" w:hAnsi="Times New Roman" w:cs="Times New Roman"/>
                <w:noProof/>
              </w:rPr>
              <w:t>2.6 Service Availability and Hosting</w:t>
            </w:r>
            <w:r>
              <w:rPr>
                <w:noProof/>
                <w:webHidden/>
              </w:rPr>
              <w:tab/>
            </w:r>
            <w:r>
              <w:rPr>
                <w:noProof/>
                <w:webHidden/>
              </w:rPr>
              <w:fldChar w:fldCharType="begin"/>
            </w:r>
            <w:r>
              <w:rPr>
                <w:noProof/>
                <w:webHidden/>
              </w:rPr>
              <w:instrText xml:space="preserve"> PAGEREF _Toc228506767 \h </w:instrText>
            </w:r>
            <w:r>
              <w:rPr>
                <w:noProof/>
                <w:webHidden/>
              </w:rPr>
            </w:r>
            <w:r>
              <w:rPr>
                <w:noProof/>
                <w:webHidden/>
              </w:rPr>
              <w:fldChar w:fldCharType="separate"/>
            </w:r>
            <w:r>
              <w:rPr>
                <w:noProof/>
                <w:webHidden/>
              </w:rPr>
              <w:t>27</w:t>
            </w:r>
            <w:r>
              <w:rPr>
                <w:noProof/>
                <w:webHidden/>
              </w:rPr>
              <w:fldChar w:fldCharType="end"/>
            </w:r>
          </w:hyperlink>
        </w:p>
        <w:p w14:paraId="1E99D048" w14:textId="62B53396" w:rsidR="00260010" w:rsidRDefault="00260010">
          <w:pPr>
            <w:pStyle w:val="TOC2"/>
            <w:tabs>
              <w:tab w:val="right" w:leader="dot" w:pos="9350"/>
            </w:tabs>
            <w:rPr>
              <w:i w:val="0"/>
              <w:iCs w:val="0"/>
              <w:noProof/>
              <w:kern w:val="2"/>
              <w:sz w:val="24"/>
              <w:szCs w:val="24"/>
              <w14:ligatures w14:val="standardContextual"/>
            </w:rPr>
          </w:pPr>
          <w:hyperlink w:anchor="_Toc228506768" w:history="1">
            <w:r w:rsidRPr="00241639">
              <w:rPr>
                <w:rStyle w:val="Hyperlink"/>
                <w:rFonts w:ascii="Times New Roman" w:hAnsi="Times New Roman" w:cs="Times New Roman"/>
                <w:noProof/>
              </w:rPr>
              <w:t>2.7 Documentation and Training Materials</w:t>
            </w:r>
            <w:r>
              <w:rPr>
                <w:noProof/>
                <w:webHidden/>
              </w:rPr>
              <w:tab/>
            </w:r>
            <w:r>
              <w:rPr>
                <w:noProof/>
                <w:webHidden/>
              </w:rPr>
              <w:fldChar w:fldCharType="begin"/>
            </w:r>
            <w:r>
              <w:rPr>
                <w:noProof/>
                <w:webHidden/>
              </w:rPr>
              <w:instrText xml:space="preserve"> PAGEREF _Toc228506768 \h </w:instrText>
            </w:r>
            <w:r>
              <w:rPr>
                <w:noProof/>
                <w:webHidden/>
              </w:rPr>
            </w:r>
            <w:r>
              <w:rPr>
                <w:noProof/>
                <w:webHidden/>
              </w:rPr>
              <w:fldChar w:fldCharType="separate"/>
            </w:r>
            <w:r>
              <w:rPr>
                <w:noProof/>
                <w:webHidden/>
              </w:rPr>
              <w:t>28</w:t>
            </w:r>
            <w:r>
              <w:rPr>
                <w:noProof/>
                <w:webHidden/>
              </w:rPr>
              <w:fldChar w:fldCharType="end"/>
            </w:r>
          </w:hyperlink>
        </w:p>
        <w:p w14:paraId="0DD82995" w14:textId="0E4C8443" w:rsidR="00260010" w:rsidRDefault="00260010">
          <w:pPr>
            <w:pStyle w:val="TOC2"/>
            <w:tabs>
              <w:tab w:val="right" w:leader="dot" w:pos="9350"/>
            </w:tabs>
            <w:rPr>
              <w:i w:val="0"/>
              <w:iCs w:val="0"/>
              <w:noProof/>
              <w:kern w:val="2"/>
              <w:sz w:val="24"/>
              <w:szCs w:val="24"/>
              <w14:ligatures w14:val="standardContextual"/>
            </w:rPr>
          </w:pPr>
          <w:hyperlink w:anchor="_Toc228506769" w:history="1">
            <w:r w:rsidRPr="00241639">
              <w:rPr>
                <w:rStyle w:val="Hyperlink"/>
                <w:rFonts w:ascii="Times New Roman" w:hAnsi="Times New Roman" w:cs="Times New Roman"/>
                <w:noProof/>
              </w:rPr>
              <w:t>2.8 License Grant to Agency</w:t>
            </w:r>
            <w:r>
              <w:rPr>
                <w:noProof/>
                <w:webHidden/>
              </w:rPr>
              <w:tab/>
            </w:r>
            <w:r>
              <w:rPr>
                <w:noProof/>
                <w:webHidden/>
              </w:rPr>
              <w:fldChar w:fldCharType="begin"/>
            </w:r>
            <w:r>
              <w:rPr>
                <w:noProof/>
                <w:webHidden/>
              </w:rPr>
              <w:instrText xml:space="preserve"> PAGEREF _Toc228506769 \h </w:instrText>
            </w:r>
            <w:r>
              <w:rPr>
                <w:noProof/>
                <w:webHidden/>
              </w:rPr>
            </w:r>
            <w:r>
              <w:rPr>
                <w:noProof/>
                <w:webHidden/>
              </w:rPr>
              <w:fldChar w:fldCharType="separate"/>
            </w:r>
            <w:r>
              <w:rPr>
                <w:noProof/>
                <w:webHidden/>
              </w:rPr>
              <w:t>28</w:t>
            </w:r>
            <w:r>
              <w:rPr>
                <w:noProof/>
                <w:webHidden/>
              </w:rPr>
              <w:fldChar w:fldCharType="end"/>
            </w:r>
          </w:hyperlink>
        </w:p>
        <w:p w14:paraId="38C00149" w14:textId="0851B617" w:rsidR="00260010" w:rsidRDefault="00260010">
          <w:pPr>
            <w:pStyle w:val="TOC2"/>
            <w:tabs>
              <w:tab w:val="right" w:leader="dot" w:pos="9350"/>
            </w:tabs>
            <w:rPr>
              <w:i w:val="0"/>
              <w:iCs w:val="0"/>
              <w:noProof/>
              <w:kern w:val="2"/>
              <w:sz w:val="24"/>
              <w:szCs w:val="24"/>
              <w14:ligatures w14:val="standardContextual"/>
            </w:rPr>
          </w:pPr>
          <w:hyperlink w:anchor="_Toc228506770" w:history="1">
            <w:r w:rsidRPr="00241639">
              <w:rPr>
                <w:rStyle w:val="Hyperlink"/>
                <w:rFonts w:ascii="Times New Roman" w:hAnsi="Times New Roman" w:cs="Times New Roman"/>
                <w:noProof/>
              </w:rPr>
              <w:t>2.9 Use Restrictions - Agency shall NOT:</w:t>
            </w:r>
            <w:r>
              <w:rPr>
                <w:noProof/>
                <w:webHidden/>
              </w:rPr>
              <w:tab/>
            </w:r>
            <w:r>
              <w:rPr>
                <w:noProof/>
                <w:webHidden/>
              </w:rPr>
              <w:fldChar w:fldCharType="begin"/>
            </w:r>
            <w:r>
              <w:rPr>
                <w:noProof/>
                <w:webHidden/>
              </w:rPr>
              <w:instrText xml:space="preserve"> PAGEREF _Toc228506770 \h </w:instrText>
            </w:r>
            <w:r>
              <w:rPr>
                <w:noProof/>
                <w:webHidden/>
              </w:rPr>
            </w:r>
            <w:r>
              <w:rPr>
                <w:noProof/>
                <w:webHidden/>
              </w:rPr>
              <w:fldChar w:fldCharType="separate"/>
            </w:r>
            <w:r>
              <w:rPr>
                <w:noProof/>
                <w:webHidden/>
              </w:rPr>
              <w:t>28</w:t>
            </w:r>
            <w:r>
              <w:rPr>
                <w:noProof/>
                <w:webHidden/>
              </w:rPr>
              <w:fldChar w:fldCharType="end"/>
            </w:r>
          </w:hyperlink>
        </w:p>
        <w:p w14:paraId="38FE244A" w14:textId="7ADD363F" w:rsidR="00260010" w:rsidRDefault="00260010">
          <w:pPr>
            <w:pStyle w:val="TOC2"/>
            <w:tabs>
              <w:tab w:val="right" w:leader="dot" w:pos="9350"/>
            </w:tabs>
            <w:rPr>
              <w:i w:val="0"/>
              <w:iCs w:val="0"/>
              <w:noProof/>
              <w:kern w:val="2"/>
              <w:sz w:val="24"/>
              <w:szCs w:val="24"/>
              <w14:ligatures w14:val="standardContextual"/>
            </w:rPr>
          </w:pPr>
          <w:hyperlink w:anchor="_Toc228506771" w:history="1">
            <w:r w:rsidRPr="00241639">
              <w:rPr>
                <w:rStyle w:val="Hyperlink"/>
                <w:rFonts w:ascii="Times New Roman" w:hAnsi="Times New Roman" w:cs="Times New Roman"/>
                <w:noProof/>
              </w:rPr>
              <w:t>2.10 Authorized Users</w:t>
            </w:r>
            <w:r>
              <w:rPr>
                <w:noProof/>
                <w:webHidden/>
              </w:rPr>
              <w:tab/>
            </w:r>
            <w:r>
              <w:rPr>
                <w:noProof/>
                <w:webHidden/>
              </w:rPr>
              <w:fldChar w:fldCharType="begin"/>
            </w:r>
            <w:r>
              <w:rPr>
                <w:noProof/>
                <w:webHidden/>
              </w:rPr>
              <w:instrText xml:space="preserve"> PAGEREF _Toc228506771 \h </w:instrText>
            </w:r>
            <w:r>
              <w:rPr>
                <w:noProof/>
                <w:webHidden/>
              </w:rPr>
            </w:r>
            <w:r>
              <w:rPr>
                <w:noProof/>
                <w:webHidden/>
              </w:rPr>
              <w:fldChar w:fldCharType="separate"/>
            </w:r>
            <w:r>
              <w:rPr>
                <w:noProof/>
                <w:webHidden/>
              </w:rPr>
              <w:t>28</w:t>
            </w:r>
            <w:r>
              <w:rPr>
                <w:noProof/>
                <w:webHidden/>
              </w:rPr>
              <w:fldChar w:fldCharType="end"/>
            </w:r>
          </w:hyperlink>
        </w:p>
        <w:p w14:paraId="08C2EB66" w14:textId="5879A350" w:rsidR="00260010" w:rsidRDefault="00260010">
          <w:pPr>
            <w:pStyle w:val="TOC2"/>
            <w:tabs>
              <w:tab w:val="right" w:leader="dot" w:pos="9350"/>
            </w:tabs>
            <w:rPr>
              <w:i w:val="0"/>
              <w:iCs w:val="0"/>
              <w:noProof/>
              <w:kern w:val="2"/>
              <w:sz w:val="24"/>
              <w:szCs w:val="24"/>
              <w14:ligatures w14:val="standardContextual"/>
            </w:rPr>
          </w:pPr>
          <w:hyperlink w:anchor="_Toc228506772" w:history="1">
            <w:r w:rsidRPr="00241639">
              <w:rPr>
                <w:rStyle w:val="Hyperlink"/>
                <w:rFonts w:ascii="Times New Roman" w:hAnsi="Times New Roman" w:cs="Times New Roman"/>
                <w:noProof/>
              </w:rPr>
              <w:t>2.11 Agency's Responsibilities</w:t>
            </w:r>
            <w:r>
              <w:rPr>
                <w:noProof/>
                <w:webHidden/>
              </w:rPr>
              <w:tab/>
            </w:r>
            <w:r>
              <w:rPr>
                <w:noProof/>
                <w:webHidden/>
              </w:rPr>
              <w:fldChar w:fldCharType="begin"/>
            </w:r>
            <w:r>
              <w:rPr>
                <w:noProof/>
                <w:webHidden/>
              </w:rPr>
              <w:instrText xml:space="preserve"> PAGEREF _Toc228506772 \h </w:instrText>
            </w:r>
            <w:r>
              <w:rPr>
                <w:noProof/>
                <w:webHidden/>
              </w:rPr>
            </w:r>
            <w:r>
              <w:rPr>
                <w:noProof/>
                <w:webHidden/>
              </w:rPr>
              <w:fldChar w:fldCharType="separate"/>
            </w:r>
            <w:r>
              <w:rPr>
                <w:noProof/>
                <w:webHidden/>
              </w:rPr>
              <w:t>28</w:t>
            </w:r>
            <w:r>
              <w:rPr>
                <w:noProof/>
                <w:webHidden/>
              </w:rPr>
              <w:fldChar w:fldCharType="end"/>
            </w:r>
          </w:hyperlink>
        </w:p>
        <w:p w14:paraId="38CD6A97" w14:textId="05EDBBCA" w:rsidR="00260010" w:rsidRDefault="00260010">
          <w:pPr>
            <w:pStyle w:val="TOC2"/>
            <w:tabs>
              <w:tab w:val="right" w:leader="dot" w:pos="9350"/>
            </w:tabs>
            <w:rPr>
              <w:i w:val="0"/>
              <w:iCs w:val="0"/>
              <w:noProof/>
              <w:kern w:val="2"/>
              <w:sz w:val="24"/>
              <w:szCs w:val="24"/>
              <w14:ligatures w14:val="standardContextual"/>
            </w:rPr>
          </w:pPr>
          <w:hyperlink w:anchor="_Toc228506773" w:history="1">
            <w:r w:rsidRPr="00241639">
              <w:rPr>
                <w:rStyle w:val="Hyperlink"/>
                <w:rFonts w:ascii="Times New Roman" w:hAnsi="Times New Roman" w:cs="Times New Roman"/>
                <w:noProof/>
              </w:rPr>
              <w:t>2.12 Vendor's Responsibilities</w:t>
            </w:r>
            <w:r>
              <w:rPr>
                <w:noProof/>
                <w:webHidden/>
              </w:rPr>
              <w:tab/>
            </w:r>
            <w:r>
              <w:rPr>
                <w:noProof/>
                <w:webHidden/>
              </w:rPr>
              <w:fldChar w:fldCharType="begin"/>
            </w:r>
            <w:r>
              <w:rPr>
                <w:noProof/>
                <w:webHidden/>
              </w:rPr>
              <w:instrText xml:space="preserve"> PAGEREF _Toc228506773 \h </w:instrText>
            </w:r>
            <w:r>
              <w:rPr>
                <w:noProof/>
                <w:webHidden/>
              </w:rPr>
            </w:r>
            <w:r>
              <w:rPr>
                <w:noProof/>
                <w:webHidden/>
              </w:rPr>
              <w:fldChar w:fldCharType="separate"/>
            </w:r>
            <w:r>
              <w:rPr>
                <w:noProof/>
                <w:webHidden/>
              </w:rPr>
              <w:t>29</w:t>
            </w:r>
            <w:r>
              <w:rPr>
                <w:noProof/>
                <w:webHidden/>
              </w:rPr>
              <w:fldChar w:fldCharType="end"/>
            </w:r>
          </w:hyperlink>
        </w:p>
        <w:p w14:paraId="3B7F0816" w14:textId="0C58FD30" w:rsidR="00260010" w:rsidRDefault="00260010">
          <w:pPr>
            <w:pStyle w:val="TOC2"/>
            <w:tabs>
              <w:tab w:val="right" w:leader="dot" w:pos="9350"/>
            </w:tabs>
            <w:rPr>
              <w:i w:val="0"/>
              <w:iCs w:val="0"/>
              <w:noProof/>
              <w:kern w:val="2"/>
              <w:sz w:val="24"/>
              <w:szCs w:val="24"/>
              <w14:ligatures w14:val="standardContextual"/>
            </w:rPr>
          </w:pPr>
          <w:hyperlink w:anchor="_Toc228506774" w:history="1">
            <w:r w:rsidRPr="00241639">
              <w:rPr>
                <w:rStyle w:val="Hyperlink"/>
                <w:rFonts w:ascii="Times New Roman" w:hAnsi="Times New Roman" w:cs="Times New Roman"/>
                <w:noProof/>
              </w:rPr>
              <w:t>2.13 Service Updates and Modifications</w:t>
            </w:r>
            <w:r>
              <w:rPr>
                <w:noProof/>
                <w:webHidden/>
              </w:rPr>
              <w:tab/>
            </w:r>
            <w:r>
              <w:rPr>
                <w:noProof/>
                <w:webHidden/>
              </w:rPr>
              <w:fldChar w:fldCharType="begin"/>
            </w:r>
            <w:r>
              <w:rPr>
                <w:noProof/>
                <w:webHidden/>
              </w:rPr>
              <w:instrText xml:space="preserve"> PAGEREF _Toc228506774 \h </w:instrText>
            </w:r>
            <w:r>
              <w:rPr>
                <w:noProof/>
                <w:webHidden/>
              </w:rPr>
            </w:r>
            <w:r>
              <w:rPr>
                <w:noProof/>
                <w:webHidden/>
              </w:rPr>
              <w:fldChar w:fldCharType="separate"/>
            </w:r>
            <w:r>
              <w:rPr>
                <w:noProof/>
                <w:webHidden/>
              </w:rPr>
              <w:t>29</w:t>
            </w:r>
            <w:r>
              <w:rPr>
                <w:noProof/>
                <w:webHidden/>
              </w:rPr>
              <w:fldChar w:fldCharType="end"/>
            </w:r>
          </w:hyperlink>
        </w:p>
        <w:p w14:paraId="1365F6AE" w14:textId="100B579A" w:rsidR="00260010" w:rsidRDefault="00260010">
          <w:pPr>
            <w:pStyle w:val="TOC1"/>
            <w:tabs>
              <w:tab w:val="right" w:leader="dot" w:pos="9350"/>
            </w:tabs>
            <w:rPr>
              <w:b w:val="0"/>
              <w:bCs w:val="0"/>
              <w:noProof/>
              <w:kern w:val="2"/>
              <w:sz w:val="24"/>
              <w:szCs w:val="24"/>
              <w14:ligatures w14:val="standardContextual"/>
            </w:rPr>
          </w:pPr>
          <w:hyperlink w:anchor="_Toc228506775" w:history="1">
            <w:r w:rsidRPr="00241639">
              <w:rPr>
                <w:rStyle w:val="Hyperlink"/>
                <w:rFonts w:ascii="Times New Roman" w:hAnsi="Times New Roman" w:cs="Times New Roman"/>
                <w:noProof/>
              </w:rPr>
              <w:t>SECTION 3: TERM AND RENEWAL</w:t>
            </w:r>
            <w:r>
              <w:rPr>
                <w:noProof/>
                <w:webHidden/>
              </w:rPr>
              <w:tab/>
            </w:r>
            <w:r>
              <w:rPr>
                <w:noProof/>
                <w:webHidden/>
              </w:rPr>
              <w:fldChar w:fldCharType="begin"/>
            </w:r>
            <w:r>
              <w:rPr>
                <w:noProof/>
                <w:webHidden/>
              </w:rPr>
              <w:instrText xml:space="preserve"> PAGEREF _Toc228506775 \h </w:instrText>
            </w:r>
            <w:r>
              <w:rPr>
                <w:noProof/>
                <w:webHidden/>
              </w:rPr>
            </w:r>
            <w:r>
              <w:rPr>
                <w:noProof/>
                <w:webHidden/>
              </w:rPr>
              <w:fldChar w:fldCharType="separate"/>
            </w:r>
            <w:r>
              <w:rPr>
                <w:noProof/>
                <w:webHidden/>
              </w:rPr>
              <w:t>30</w:t>
            </w:r>
            <w:r>
              <w:rPr>
                <w:noProof/>
                <w:webHidden/>
              </w:rPr>
              <w:fldChar w:fldCharType="end"/>
            </w:r>
          </w:hyperlink>
        </w:p>
        <w:p w14:paraId="49B53E03" w14:textId="27E279BE" w:rsidR="00260010" w:rsidRDefault="00260010">
          <w:pPr>
            <w:pStyle w:val="TOC1"/>
            <w:tabs>
              <w:tab w:val="right" w:leader="dot" w:pos="9350"/>
            </w:tabs>
            <w:rPr>
              <w:b w:val="0"/>
              <w:bCs w:val="0"/>
              <w:noProof/>
              <w:kern w:val="2"/>
              <w:sz w:val="24"/>
              <w:szCs w:val="24"/>
              <w14:ligatures w14:val="standardContextual"/>
            </w:rPr>
          </w:pPr>
          <w:hyperlink w:anchor="_Toc228506776" w:history="1">
            <w:r w:rsidRPr="00241639">
              <w:rPr>
                <w:rStyle w:val="Hyperlink"/>
                <w:rFonts w:ascii="Times New Roman" w:hAnsi="Times New Roman" w:cs="Times New Roman"/>
                <w:noProof/>
              </w:rPr>
              <w:t>SECTION 4: PRICING AND PAYMENT</w:t>
            </w:r>
            <w:r>
              <w:rPr>
                <w:noProof/>
                <w:webHidden/>
              </w:rPr>
              <w:tab/>
            </w:r>
            <w:r>
              <w:rPr>
                <w:noProof/>
                <w:webHidden/>
              </w:rPr>
              <w:fldChar w:fldCharType="begin"/>
            </w:r>
            <w:r>
              <w:rPr>
                <w:noProof/>
                <w:webHidden/>
              </w:rPr>
              <w:instrText xml:space="preserve"> PAGEREF _Toc228506776 \h </w:instrText>
            </w:r>
            <w:r>
              <w:rPr>
                <w:noProof/>
                <w:webHidden/>
              </w:rPr>
            </w:r>
            <w:r>
              <w:rPr>
                <w:noProof/>
                <w:webHidden/>
              </w:rPr>
              <w:fldChar w:fldCharType="separate"/>
            </w:r>
            <w:r>
              <w:rPr>
                <w:noProof/>
                <w:webHidden/>
              </w:rPr>
              <w:t>31</w:t>
            </w:r>
            <w:r>
              <w:rPr>
                <w:noProof/>
                <w:webHidden/>
              </w:rPr>
              <w:fldChar w:fldCharType="end"/>
            </w:r>
          </w:hyperlink>
        </w:p>
        <w:p w14:paraId="4918D9E6" w14:textId="66A25988" w:rsidR="00260010" w:rsidRDefault="00260010">
          <w:pPr>
            <w:pStyle w:val="TOC1"/>
            <w:tabs>
              <w:tab w:val="right" w:leader="dot" w:pos="9350"/>
            </w:tabs>
            <w:rPr>
              <w:b w:val="0"/>
              <w:bCs w:val="0"/>
              <w:noProof/>
              <w:kern w:val="2"/>
              <w:sz w:val="24"/>
              <w:szCs w:val="24"/>
              <w14:ligatures w14:val="standardContextual"/>
            </w:rPr>
          </w:pPr>
          <w:hyperlink w:anchor="_Toc228506777" w:history="1">
            <w:r w:rsidRPr="00241639">
              <w:rPr>
                <w:rStyle w:val="Hyperlink"/>
                <w:rFonts w:ascii="Times New Roman" w:hAnsi="Times New Roman" w:cs="Times New Roman"/>
                <w:noProof/>
              </w:rPr>
              <w:t>SECTION 5: IMPLEMENTATION AND DEPLOYMENT</w:t>
            </w:r>
            <w:r>
              <w:rPr>
                <w:noProof/>
                <w:webHidden/>
              </w:rPr>
              <w:tab/>
            </w:r>
            <w:r>
              <w:rPr>
                <w:noProof/>
                <w:webHidden/>
              </w:rPr>
              <w:fldChar w:fldCharType="begin"/>
            </w:r>
            <w:r>
              <w:rPr>
                <w:noProof/>
                <w:webHidden/>
              </w:rPr>
              <w:instrText xml:space="preserve"> PAGEREF _Toc228506777 \h </w:instrText>
            </w:r>
            <w:r>
              <w:rPr>
                <w:noProof/>
                <w:webHidden/>
              </w:rPr>
            </w:r>
            <w:r>
              <w:rPr>
                <w:noProof/>
                <w:webHidden/>
              </w:rPr>
              <w:fldChar w:fldCharType="separate"/>
            </w:r>
            <w:r>
              <w:rPr>
                <w:noProof/>
                <w:webHidden/>
              </w:rPr>
              <w:t>34</w:t>
            </w:r>
            <w:r>
              <w:rPr>
                <w:noProof/>
                <w:webHidden/>
              </w:rPr>
              <w:fldChar w:fldCharType="end"/>
            </w:r>
          </w:hyperlink>
        </w:p>
        <w:p w14:paraId="596C1A1B" w14:textId="41BABD26" w:rsidR="00260010" w:rsidRDefault="00260010">
          <w:pPr>
            <w:pStyle w:val="TOC1"/>
            <w:tabs>
              <w:tab w:val="right" w:leader="dot" w:pos="9350"/>
            </w:tabs>
            <w:rPr>
              <w:b w:val="0"/>
              <w:bCs w:val="0"/>
              <w:noProof/>
              <w:kern w:val="2"/>
              <w:sz w:val="24"/>
              <w:szCs w:val="24"/>
              <w14:ligatures w14:val="standardContextual"/>
            </w:rPr>
          </w:pPr>
          <w:hyperlink w:anchor="_Toc228506778" w:history="1">
            <w:r w:rsidRPr="00241639">
              <w:rPr>
                <w:rStyle w:val="Hyperlink"/>
                <w:rFonts w:ascii="Times New Roman" w:hAnsi="Times New Roman" w:cs="Times New Roman"/>
                <w:noProof/>
              </w:rPr>
              <w:t>SECTION 6: DATA OWNERSHIP AND RIGHTS</w:t>
            </w:r>
            <w:r>
              <w:rPr>
                <w:noProof/>
                <w:webHidden/>
              </w:rPr>
              <w:tab/>
            </w:r>
            <w:r>
              <w:rPr>
                <w:noProof/>
                <w:webHidden/>
              </w:rPr>
              <w:fldChar w:fldCharType="begin"/>
            </w:r>
            <w:r>
              <w:rPr>
                <w:noProof/>
                <w:webHidden/>
              </w:rPr>
              <w:instrText xml:space="preserve"> PAGEREF _Toc228506778 \h </w:instrText>
            </w:r>
            <w:r>
              <w:rPr>
                <w:noProof/>
                <w:webHidden/>
              </w:rPr>
            </w:r>
            <w:r>
              <w:rPr>
                <w:noProof/>
                <w:webHidden/>
              </w:rPr>
              <w:fldChar w:fldCharType="separate"/>
            </w:r>
            <w:r>
              <w:rPr>
                <w:noProof/>
                <w:webHidden/>
              </w:rPr>
              <w:t>38</w:t>
            </w:r>
            <w:r>
              <w:rPr>
                <w:noProof/>
                <w:webHidden/>
              </w:rPr>
              <w:fldChar w:fldCharType="end"/>
            </w:r>
          </w:hyperlink>
        </w:p>
        <w:p w14:paraId="23325793" w14:textId="2B838872" w:rsidR="00260010" w:rsidRDefault="00260010">
          <w:pPr>
            <w:pStyle w:val="TOC3"/>
            <w:tabs>
              <w:tab w:val="right" w:leader="dot" w:pos="9350"/>
            </w:tabs>
            <w:rPr>
              <w:noProof/>
              <w:kern w:val="2"/>
              <w:sz w:val="24"/>
              <w:szCs w:val="24"/>
              <w14:ligatures w14:val="standardContextual"/>
            </w:rPr>
          </w:pPr>
          <w:hyperlink w:anchor="_Toc228506779" w:history="1">
            <w:r w:rsidRPr="00241639">
              <w:rPr>
                <w:rStyle w:val="Hyperlink"/>
                <w:rFonts w:ascii="Times New Roman" w:hAnsi="Times New Roman" w:cs="Times New Roman"/>
                <w:noProof/>
              </w:rPr>
              <w:t>6.2.1 Limited License Grant</w:t>
            </w:r>
            <w:r>
              <w:rPr>
                <w:noProof/>
                <w:webHidden/>
              </w:rPr>
              <w:tab/>
            </w:r>
            <w:r>
              <w:rPr>
                <w:noProof/>
                <w:webHidden/>
              </w:rPr>
              <w:fldChar w:fldCharType="begin"/>
            </w:r>
            <w:r>
              <w:rPr>
                <w:noProof/>
                <w:webHidden/>
              </w:rPr>
              <w:instrText xml:space="preserve"> PAGEREF _Toc228506779 \h </w:instrText>
            </w:r>
            <w:r>
              <w:rPr>
                <w:noProof/>
                <w:webHidden/>
              </w:rPr>
            </w:r>
            <w:r>
              <w:rPr>
                <w:noProof/>
                <w:webHidden/>
              </w:rPr>
              <w:fldChar w:fldCharType="separate"/>
            </w:r>
            <w:r>
              <w:rPr>
                <w:noProof/>
                <w:webHidden/>
              </w:rPr>
              <w:t>38</w:t>
            </w:r>
            <w:r>
              <w:rPr>
                <w:noProof/>
                <w:webHidden/>
              </w:rPr>
              <w:fldChar w:fldCharType="end"/>
            </w:r>
          </w:hyperlink>
        </w:p>
        <w:p w14:paraId="5D566D1B" w14:textId="21E503E5" w:rsidR="00260010" w:rsidRDefault="00260010">
          <w:pPr>
            <w:pStyle w:val="TOC3"/>
            <w:tabs>
              <w:tab w:val="right" w:leader="dot" w:pos="9350"/>
            </w:tabs>
            <w:rPr>
              <w:noProof/>
              <w:kern w:val="2"/>
              <w:sz w:val="24"/>
              <w:szCs w:val="24"/>
              <w14:ligatures w14:val="standardContextual"/>
            </w:rPr>
          </w:pPr>
          <w:hyperlink w:anchor="_Toc228506780" w:history="1">
            <w:r w:rsidRPr="00241639">
              <w:rPr>
                <w:rStyle w:val="Hyperlink"/>
                <w:rFonts w:ascii="Times New Roman" w:hAnsi="Times New Roman" w:cs="Times New Roman"/>
                <w:noProof/>
              </w:rPr>
              <w:t>6.2.2 Permitted Uses of Agency Data</w:t>
            </w:r>
            <w:r>
              <w:rPr>
                <w:noProof/>
                <w:webHidden/>
              </w:rPr>
              <w:tab/>
            </w:r>
            <w:r>
              <w:rPr>
                <w:noProof/>
                <w:webHidden/>
              </w:rPr>
              <w:fldChar w:fldCharType="begin"/>
            </w:r>
            <w:r>
              <w:rPr>
                <w:noProof/>
                <w:webHidden/>
              </w:rPr>
              <w:instrText xml:space="preserve"> PAGEREF _Toc228506780 \h </w:instrText>
            </w:r>
            <w:r>
              <w:rPr>
                <w:noProof/>
                <w:webHidden/>
              </w:rPr>
            </w:r>
            <w:r>
              <w:rPr>
                <w:noProof/>
                <w:webHidden/>
              </w:rPr>
              <w:fldChar w:fldCharType="separate"/>
            </w:r>
            <w:r>
              <w:rPr>
                <w:noProof/>
                <w:webHidden/>
              </w:rPr>
              <w:t>38</w:t>
            </w:r>
            <w:r>
              <w:rPr>
                <w:noProof/>
                <w:webHidden/>
              </w:rPr>
              <w:fldChar w:fldCharType="end"/>
            </w:r>
          </w:hyperlink>
        </w:p>
        <w:p w14:paraId="57A48251" w14:textId="6454AFB8" w:rsidR="00260010" w:rsidRDefault="00260010">
          <w:pPr>
            <w:pStyle w:val="TOC3"/>
            <w:tabs>
              <w:tab w:val="right" w:leader="dot" w:pos="9350"/>
            </w:tabs>
            <w:rPr>
              <w:noProof/>
              <w:kern w:val="2"/>
              <w:sz w:val="24"/>
              <w:szCs w:val="24"/>
              <w14:ligatures w14:val="standardContextual"/>
            </w:rPr>
          </w:pPr>
          <w:hyperlink w:anchor="_Toc228506781" w:history="1">
            <w:r w:rsidRPr="00241639">
              <w:rPr>
                <w:rStyle w:val="Hyperlink"/>
                <w:rFonts w:ascii="Times New Roman" w:hAnsi="Times New Roman" w:cs="Times New Roman"/>
                <w:noProof/>
              </w:rPr>
              <w:t>6.2.3 Prohibited Uses</w:t>
            </w:r>
            <w:r>
              <w:rPr>
                <w:noProof/>
                <w:webHidden/>
              </w:rPr>
              <w:tab/>
            </w:r>
            <w:r>
              <w:rPr>
                <w:noProof/>
                <w:webHidden/>
              </w:rPr>
              <w:fldChar w:fldCharType="begin"/>
            </w:r>
            <w:r>
              <w:rPr>
                <w:noProof/>
                <w:webHidden/>
              </w:rPr>
              <w:instrText xml:space="preserve"> PAGEREF _Toc228506781 \h </w:instrText>
            </w:r>
            <w:r>
              <w:rPr>
                <w:noProof/>
                <w:webHidden/>
              </w:rPr>
            </w:r>
            <w:r>
              <w:rPr>
                <w:noProof/>
                <w:webHidden/>
              </w:rPr>
              <w:fldChar w:fldCharType="separate"/>
            </w:r>
            <w:r>
              <w:rPr>
                <w:noProof/>
                <w:webHidden/>
              </w:rPr>
              <w:t>38</w:t>
            </w:r>
            <w:r>
              <w:rPr>
                <w:noProof/>
                <w:webHidden/>
              </w:rPr>
              <w:fldChar w:fldCharType="end"/>
            </w:r>
          </w:hyperlink>
        </w:p>
        <w:p w14:paraId="5D2851A3" w14:textId="5A34B8B4" w:rsidR="00260010" w:rsidRDefault="00260010">
          <w:pPr>
            <w:pStyle w:val="TOC3"/>
            <w:tabs>
              <w:tab w:val="right" w:leader="dot" w:pos="9350"/>
            </w:tabs>
            <w:rPr>
              <w:noProof/>
              <w:kern w:val="2"/>
              <w:sz w:val="24"/>
              <w:szCs w:val="24"/>
              <w14:ligatures w14:val="standardContextual"/>
            </w:rPr>
          </w:pPr>
          <w:hyperlink w:anchor="_Toc228506782" w:history="1">
            <w:r w:rsidRPr="00241639">
              <w:rPr>
                <w:rStyle w:val="Hyperlink"/>
                <w:rFonts w:ascii="Times New Roman" w:hAnsi="Times New Roman" w:cs="Times New Roman"/>
                <w:noProof/>
              </w:rPr>
              <w:t>6.4.1 Agency Access</w:t>
            </w:r>
            <w:r>
              <w:rPr>
                <w:noProof/>
                <w:webHidden/>
              </w:rPr>
              <w:tab/>
            </w:r>
            <w:r>
              <w:rPr>
                <w:noProof/>
                <w:webHidden/>
              </w:rPr>
              <w:fldChar w:fldCharType="begin"/>
            </w:r>
            <w:r>
              <w:rPr>
                <w:noProof/>
                <w:webHidden/>
              </w:rPr>
              <w:instrText xml:space="preserve"> PAGEREF _Toc228506782 \h </w:instrText>
            </w:r>
            <w:r>
              <w:rPr>
                <w:noProof/>
                <w:webHidden/>
              </w:rPr>
            </w:r>
            <w:r>
              <w:rPr>
                <w:noProof/>
                <w:webHidden/>
              </w:rPr>
              <w:fldChar w:fldCharType="separate"/>
            </w:r>
            <w:r>
              <w:rPr>
                <w:noProof/>
                <w:webHidden/>
              </w:rPr>
              <w:t>39</w:t>
            </w:r>
            <w:r>
              <w:rPr>
                <w:noProof/>
                <w:webHidden/>
              </w:rPr>
              <w:fldChar w:fldCharType="end"/>
            </w:r>
          </w:hyperlink>
        </w:p>
        <w:p w14:paraId="6ED0CFDA" w14:textId="6C12A5F6" w:rsidR="00260010" w:rsidRDefault="00260010">
          <w:pPr>
            <w:pStyle w:val="TOC3"/>
            <w:tabs>
              <w:tab w:val="right" w:leader="dot" w:pos="9350"/>
            </w:tabs>
            <w:rPr>
              <w:noProof/>
              <w:kern w:val="2"/>
              <w:sz w:val="24"/>
              <w:szCs w:val="24"/>
              <w14:ligatures w14:val="standardContextual"/>
            </w:rPr>
          </w:pPr>
          <w:hyperlink w:anchor="_Toc228506783" w:history="1">
            <w:r w:rsidRPr="00241639">
              <w:rPr>
                <w:rStyle w:val="Hyperlink"/>
                <w:rFonts w:ascii="Times New Roman" w:hAnsi="Times New Roman" w:cs="Times New Roman"/>
                <w:noProof/>
              </w:rPr>
              <w:t>6.4.2 Data Portability Upon Termination</w:t>
            </w:r>
            <w:r>
              <w:rPr>
                <w:noProof/>
                <w:webHidden/>
              </w:rPr>
              <w:tab/>
            </w:r>
            <w:r>
              <w:rPr>
                <w:noProof/>
                <w:webHidden/>
              </w:rPr>
              <w:fldChar w:fldCharType="begin"/>
            </w:r>
            <w:r>
              <w:rPr>
                <w:noProof/>
                <w:webHidden/>
              </w:rPr>
              <w:instrText xml:space="preserve"> PAGEREF _Toc228506783 \h </w:instrText>
            </w:r>
            <w:r>
              <w:rPr>
                <w:noProof/>
                <w:webHidden/>
              </w:rPr>
            </w:r>
            <w:r>
              <w:rPr>
                <w:noProof/>
                <w:webHidden/>
              </w:rPr>
              <w:fldChar w:fldCharType="separate"/>
            </w:r>
            <w:r>
              <w:rPr>
                <w:noProof/>
                <w:webHidden/>
              </w:rPr>
              <w:t>40</w:t>
            </w:r>
            <w:r>
              <w:rPr>
                <w:noProof/>
                <w:webHidden/>
              </w:rPr>
              <w:fldChar w:fldCharType="end"/>
            </w:r>
          </w:hyperlink>
        </w:p>
        <w:p w14:paraId="5BC2BEC7" w14:textId="1A60615C" w:rsidR="00260010" w:rsidRDefault="00260010">
          <w:pPr>
            <w:pStyle w:val="TOC3"/>
            <w:tabs>
              <w:tab w:val="right" w:leader="dot" w:pos="9350"/>
            </w:tabs>
            <w:rPr>
              <w:noProof/>
              <w:kern w:val="2"/>
              <w:sz w:val="24"/>
              <w:szCs w:val="24"/>
              <w14:ligatures w14:val="standardContextual"/>
            </w:rPr>
          </w:pPr>
          <w:hyperlink w:anchor="_Toc228506784" w:history="1">
            <w:r w:rsidRPr="00241639">
              <w:rPr>
                <w:rStyle w:val="Hyperlink"/>
                <w:rFonts w:ascii="Times New Roman" w:hAnsi="Times New Roman" w:cs="Times New Roman"/>
                <w:noProof/>
              </w:rPr>
              <w:t>6.4.3 Data Retrieval Timeframe</w:t>
            </w:r>
            <w:r>
              <w:rPr>
                <w:noProof/>
                <w:webHidden/>
              </w:rPr>
              <w:tab/>
            </w:r>
            <w:r>
              <w:rPr>
                <w:noProof/>
                <w:webHidden/>
              </w:rPr>
              <w:fldChar w:fldCharType="begin"/>
            </w:r>
            <w:r>
              <w:rPr>
                <w:noProof/>
                <w:webHidden/>
              </w:rPr>
              <w:instrText xml:space="preserve"> PAGEREF _Toc228506784 \h </w:instrText>
            </w:r>
            <w:r>
              <w:rPr>
                <w:noProof/>
                <w:webHidden/>
              </w:rPr>
            </w:r>
            <w:r>
              <w:rPr>
                <w:noProof/>
                <w:webHidden/>
              </w:rPr>
              <w:fldChar w:fldCharType="separate"/>
            </w:r>
            <w:r>
              <w:rPr>
                <w:noProof/>
                <w:webHidden/>
              </w:rPr>
              <w:t>40</w:t>
            </w:r>
            <w:r>
              <w:rPr>
                <w:noProof/>
                <w:webHidden/>
              </w:rPr>
              <w:fldChar w:fldCharType="end"/>
            </w:r>
          </w:hyperlink>
        </w:p>
        <w:p w14:paraId="591DB760" w14:textId="21D537D2" w:rsidR="00260010" w:rsidRDefault="00260010">
          <w:pPr>
            <w:pStyle w:val="TOC3"/>
            <w:tabs>
              <w:tab w:val="right" w:leader="dot" w:pos="9350"/>
            </w:tabs>
            <w:rPr>
              <w:noProof/>
              <w:kern w:val="2"/>
              <w:sz w:val="24"/>
              <w:szCs w:val="24"/>
              <w14:ligatures w14:val="standardContextual"/>
            </w:rPr>
          </w:pPr>
          <w:hyperlink w:anchor="_Toc228506785" w:history="1">
            <w:r w:rsidRPr="00241639">
              <w:rPr>
                <w:rStyle w:val="Hyperlink"/>
                <w:rFonts w:ascii="Times New Roman" w:hAnsi="Times New Roman" w:cs="Times New Roman"/>
                <w:noProof/>
              </w:rPr>
              <w:t>6.5.1 Creation and Use</w:t>
            </w:r>
            <w:r>
              <w:rPr>
                <w:noProof/>
                <w:webHidden/>
              </w:rPr>
              <w:tab/>
            </w:r>
            <w:r>
              <w:rPr>
                <w:noProof/>
                <w:webHidden/>
              </w:rPr>
              <w:fldChar w:fldCharType="begin"/>
            </w:r>
            <w:r>
              <w:rPr>
                <w:noProof/>
                <w:webHidden/>
              </w:rPr>
              <w:instrText xml:space="preserve"> PAGEREF _Toc228506785 \h </w:instrText>
            </w:r>
            <w:r>
              <w:rPr>
                <w:noProof/>
                <w:webHidden/>
              </w:rPr>
            </w:r>
            <w:r>
              <w:rPr>
                <w:noProof/>
                <w:webHidden/>
              </w:rPr>
              <w:fldChar w:fldCharType="separate"/>
            </w:r>
            <w:r>
              <w:rPr>
                <w:noProof/>
                <w:webHidden/>
              </w:rPr>
              <w:t>40</w:t>
            </w:r>
            <w:r>
              <w:rPr>
                <w:noProof/>
                <w:webHidden/>
              </w:rPr>
              <w:fldChar w:fldCharType="end"/>
            </w:r>
          </w:hyperlink>
        </w:p>
        <w:p w14:paraId="6410CAF8" w14:textId="0C197930" w:rsidR="00260010" w:rsidRDefault="00260010">
          <w:pPr>
            <w:pStyle w:val="TOC3"/>
            <w:tabs>
              <w:tab w:val="right" w:leader="dot" w:pos="9350"/>
            </w:tabs>
            <w:rPr>
              <w:noProof/>
              <w:kern w:val="2"/>
              <w:sz w:val="24"/>
              <w:szCs w:val="24"/>
              <w14:ligatures w14:val="standardContextual"/>
            </w:rPr>
          </w:pPr>
          <w:hyperlink w:anchor="_Toc228506786" w:history="1">
            <w:r w:rsidRPr="00241639">
              <w:rPr>
                <w:rStyle w:val="Hyperlink"/>
                <w:rFonts w:ascii="Times New Roman" w:hAnsi="Times New Roman" w:cs="Times New Roman"/>
                <w:noProof/>
              </w:rPr>
              <w:t>6.5.2 Permitted Uses of Aggregated Data</w:t>
            </w:r>
            <w:r>
              <w:rPr>
                <w:noProof/>
                <w:webHidden/>
              </w:rPr>
              <w:tab/>
            </w:r>
            <w:r>
              <w:rPr>
                <w:noProof/>
                <w:webHidden/>
              </w:rPr>
              <w:fldChar w:fldCharType="begin"/>
            </w:r>
            <w:r>
              <w:rPr>
                <w:noProof/>
                <w:webHidden/>
              </w:rPr>
              <w:instrText xml:space="preserve"> PAGEREF _Toc228506786 \h </w:instrText>
            </w:r>
            <w:r>
              <w:rPr>
                <w:noProof/>
                <w:webHidden/>
              </w:rPr>
            </w:r>
            <w:r>
              <w:rPr>
                <w:noProof/>
                <w:webHidden/>
              </w:rPr>
              <w:fldChar w:fldCharType="separate"/>
            </w:r>
            <w:r>
              <w:rPr>
                <w:noProof/>
                <w:webHidden/>
              </w:rPr>
              <w:t>41</w:t>
            </w:r>
            <w:r>
              <w:rPr>
                <w:noProof/>
                <w:webHidden/>
              </w:rPr>
              <w:fldChar w:fldCharType="end"/>
            </w:r>
          </w:hyperlink>
        </w:p>
        <w:p w14:paraId="734777EA" w14:textId="7C17E659" w:rsidR="00260010" w:rsidRDefault="00260010">
          <w:pPr>
            <w:pStyle w:val="TOC3"/>
            <w:tabs>
              <w:tab w:val="right" w:leader="dot" w:pos="9350"/>
            </w:tabs>
            <w:rPr>
              <w:noProof/>
              <w:kern w:val="2"/>
              <w:sz w:val="24"/>
              <w:szCs w:val="24"/>
              <w14:ligatures w14:val="standardContextual"/>
            </w:rPr>
          </w:pPr>
          <w:hyperlink w:anchor="_Toc228506787" w:history="1">
            <w:r w:rsidRPr="00241639">
              <w:rPr>
                <w:rStyle w:val="Hyperlink"/>
                <w:rFonts w:ascii="Times New Roman" w:hAnsi="Times New Roman" w:cs="Times New Roman"/>
                <w:noProof/>
              </w:rPr>
              <w:t>6.5.3 Restrictions and Agency Rights</w:t>
            </w:r>
            <w:r>
              <w:rPr>
                <w:noProof/>
                <w:webHidden/>
              </w:rPr>
              <w:tab/>
            </w:r>
            <w:r>
              <w:rPr>
                <w:noProof/>
                <w:webHidden/>
              </w:rPr>
              <w:fldChar w:fldCharType="begin"/>
            </w:r>
            <w:r>
              <w:rPr>
                <w:noProof/>
                <w:webHidden/>
              </w:rPr>
              <w:instrText xml:space="preserve"> PAGEREF _Toc228506787 \h </w:instrText>
            </w:r>
            <w:r>
              <w:rPr>
                <w:noProof/>
                <w:webHidden/>
              </w:rPr>
            </w:r>
            <w:r>
              <w:rPr>
                <w:noProof/>
                <w:webHidden/>
              </w:rPr>
              <w:fldChar w:fldCharType="separate"/>
            </w:r>
            <w:r>
              <w:rPr>
                <w:noProof/>
                <w:webHidden/>
              </w:rPr>
              <w:t>41</w:t>
            </w:r>
            <w:r>
              <w:rPr>
                <w:noProof/>
                <w:webHidden/>
              </w:rPr>
              <w:fldChar w:fldCharType="end"/>
            </w:r>
          </w:hyperlink>
        </w:p>
        <w:p w14:paraId="17D03476" w14:textId="07B2486B" w:rsidR="00260010" w:rsidRDefault="00260010">
          <w:pPr>
            <w:pStyle w:val="TOC3"/>
            <w:tabs>
              <w:tab w:val="right" w:leader="dot" w:pos="9350"/>
            </w:tabs>
            <w:rPr>
              <w:noProof/>
              <w:kern w:val="2"/>
              <w:sz w:val="24"/>
              <w:szCs w:val="24"/>
              <w14:ligatures w14:val="standardContextual"/>
            </w:rPr>
          </w:pPr>
          <w:hyperlink w:anchor="_Toc228506788" w:history="1">
            <w:r w:rsidRPr="00241639">
              <w:rPr>
                <w:rStyle w:val="Hyperlink"/>
                <w:rFonts w:ascii="Times New Roman" w:hAnsi="Times New Roman" w:cs="Times New Roman"/>
                <w:noProof/>
              </w:rPr>
              <w:t>6.6.1 During Term</w:t>
            </w:r>
            <w:r>
              <w:rPr>
                <w:noProof/>
                <w:webHidden/>
              </w:rPr>
              <w:tab/>
            </w:r>
            <w:r>
              <w:rPr>
                <w:noProof/>
                <w:webHidden/>
              </w:rPr>
              <w:fldChar w:fldCharType="begin"/>
            </w:r>
            <w:r>
              <w:rPr>
                <w:noProof/>
                <w:webHidden/>
              </w:rPr>
              <w:instrText xml:space="preserve"> PAGEREF _Toc228506788 \h </w:instrText>
            </w:r>
            <w:r>
              <w:rPr>
                <w:noProof/>
                <w:webHidden/>
              </w:rPr>
            </w:r>
            <w:r>
              <w:rPr>
                <w:noProof/>
                <w:webHidden/>
              </w:rPr>
              <w:fldChar w:fldCharType="separate"/>
            </w:r>
            <w:r>
              <w:rPr>
                <w:noProof/>
                <w:webHidden/>
              </w:rPr>
              <w:t>41</w:t>
            </w:r>
            <w:r>
              <w:rPr>
                <w:noProof/>
                <w:webHidden/>
              </w:rPr>
              <w:fldChar w:fldCharType="end"/>
            </w:r>
          </w:hyperlink>
        </w:p>
        <w:p w14:paraId="29794E49" w14:textId="1D88F9FE" w:rsidR="00260010" w:rsidRDefault="00260010">
          <w:pPr>
            <w:pStyle w:val="TOC3"/>
            <w:tabs>
              <w:tab w:val="right" w:leader="dot" w:pos="9350"/>
            </w:tabs>
            <w:rPr>
              <w:noProof/>
              <w:kern w:val="2"/>
              <w:sz w:val="24"/>
              <w:szCs w:val="24"/>
              <w14:ligatures w14:val="standardContextual"/>
            </w:rPr>
          </w:pPr>
          <w:hyperlink w:anchor="_Toc228506789" w:history="1">
            <w:r w:rsidRPr="00241639">
              <w:rPr>
                <w:rStyle w:val="Hyperlink"/>
                <w:rFonts w:ascii="Times New Roman" w:hAnsi="Times New Roman" w:cs="Times New Roman"/>
                <w:noProof/>
              </w:rPr>
              <w:t>6.6.2 Post-Termination Retention and Deletion</w:t>
            </w:r>
            <w:r>
              <w:rPr>
                <w:noProof/>
                <w:webHidden/>
              </w:rPr>
              <w:tab/>
            </w:r>
            <w:r>
              <w:rPr>
                <w:noProof/>
                <w:webHidden/>
              </w:rPr>
              <w:fldChar w:fldCharType="begin"/>
            </w:r>
            <w:r>
              <w:rPr>
                <w:noProof/>
                <w:webHidden/>
              </w:rPr>
              <w:instrText xml:space="preserve"> PAGEREF _Toc228506789 \h </w:instrText>
            </w:r>
            <w:r>
              <w:rPr>
                <w:noProof/>
                <w:webHidden/>
              </w:rPr>
            </w:r>
            <w:r>
              <w:rPr>
                <w:noProof/>
                <w:webHidden/>
              </w:rPr>
              <w:fldChar w:fldCharType="separate"/>
            </w:r>
            <w:r>
              <w:rPr>
                <w:noProof/>
                <w:webHidden/>
              </w:rPr>
              <w:t>41</w:t>
            </w:r>
            <w:r>
              <w:rPr>
                <w:noProof/>
                <w:webHidden/>
              </w:rPr>
              <w:fldChar w:fldCharType="end"/>
            </w:r>
          </w:hyperlink>
        </w:p>
        <w:p w14:paraId="2DBD21EF" w14:textId="21289EAB" w:rsidR="00260010" w:rsidRDefault="00260010">
          <w:pPr>
            <w:pStyle w:val="TOC3"/>
            <w:tabs>
              <w:tab w:val="right" w:leader="dot" w:pos="9350"/>
            </w:tabs>
            <w:rPr>
              <w:noProof/>
              <w:kern w:val="2"/>
              <w:sz w:val="24"/>
              <w:szCs w:val="24"/>
              <w14:ligatures w14:val="standardContextual"/>
            </w:rPr>
          </w:pPr>
          <w:hyperlink w:anchor="_Toc228506790" w:history="1">
            <w:r w:rsidRPr="00241639">
              <w:rPr>
                <w:rStyle w:val="Hyperlink"/>
                <w:rFonts w:ascii="Times New Roman" w:hAnsi="Times New Roman" w:cs="Times New Roman"/>
                <w:noProof/>
              </w:rPr>
              <w:t>6.6.3 Legal Holds and Regulatory Retention</w:t>
            </w:r>
            <w:r>
              <w:rPr>
                <w:noProof/>
                <w:webHidden/>
              </w:rPr>
              <w:tab/>
            </w:r>
            <w:r>
              <w:rPr>
                <w:noProof/>
                <w:webHidden/>
              </w:rPr>
              <w:fldChar w:fldCharType="begin"/>
            </w:r>
            <w:r>
              <w:rPr>
                <w:noProof/>
                <w:webHidden/>
              </w:rPr>
              <w:instrText xml:space="preserve"> PAGEREF _Toc228506790 \h </w:instrText>
            </w:r>
            <w:r>
              <w:rPr>
                <w:noProof/>
                <w:webHidden/>
              </w:rPr>
            </w:r>
            <w:r>
              <w:rPr>
                <w:noProof/>
                <w:webHidden/>
              </w:rPr>
              <w:fldChar w:fldCharType="separate"/>
            </w:r>
            <w:r>
              <w:rPr>
                <w:noProof/>
                <w:webHidden/>
              </w:rPr>
              <w:t>42</w:t>
            </w:r>
            <w:r>
              <w:rPr>
                <w:noProof/>
                <w:webHidden/>
              </w:rPr>
              <w:fldChar w:fldCharType="end"/>
            </w:r>
          </w:hyperlink>
        </w:p>
        <w:p w14:paraId="4BCB9861" w14:textId="12BD73CC" w:rsidR="00260010" w:rsidRDefault="00260010">
          <w:pPr>
            <w:pStyle w:val="TOC3"/>
            <w:tabs>
              <w:tab w:val="right" w:leader="dot" w:pos="9350"/>
            </w:tabs>
            <w:rPr>
              <w:noProof/>
              <w:kern w:val="2"/>
              <w:sz w:val="24"/>
              <w:szCs w:val="24"/>
              <w14:ligatures w14:val="standardContextual"/>
            </w:rPr>
          </w:pPr>
          <w:hyperlink w:anchor="_Toc228506791" w:history="1">
            <w:r w:rsidRPr="00241639">
              <w:rPr>
                <w:rStyle w:val="Hyperlink"/>
                <w:rFonts w:ascii="Times New Roman" w:hAnsi="Times New Roman" w:cs="Times New Roman"/>
                <w:noProof/>
              </w:rPr>
              <w:t>6.6.4 Deletion Certification</w:t>
            </w:r>
            <w:r>
              <w:rPr>
                <w:noProof/>
                <w:webHidden/>
              </w:rPr>
              <w:tab/>
            </w:r>
            <w:r>
              <w:rPr>
                <w:noProof/>
                <w:webHidden/>
              </w:rPr>
              <w:fldChar w:fldCharType="begin"/>
            </w:r>
            <w:r>
              <w:rPr>
                <w:noProof/>
                <w:webHidden/>
              </w:rPr>
              <w:instrText xml:space="preserve"> PAGEREF _Toc228506791 \h </w:instrText>
            </w:r>
            <w:r>
              <w:rPr>
                <w:noProof/>
                <w:webHidden/>
              </w:rPr>
            </w:r>
            <w:r>
              <w:rPr>
                <w:noProof/>
                <w:webHidden/>
              </w:rPr>
              <w:fldChar w:fldCharType="separate"/>
            </w:r>
            <w:r>
              <w:rPr>
                <w:noProof/>
                <w:webHidden/>
              </w:rPr>
              <w:t>42</w:t>
            </w:r>
            <w:r>
              <w:rPr>
                <w:noProof/>
                <w:webHidden/>
              </w:rPr>
              <w:fldChar w:fldCharType="end"/>
            </w:r>
          </w:hyperlink>
        </w:p>
        <w:p w14:paraId="5CA190D0" w14:textId="47E5067C" w:rsidR="00260010" w:rsidRDefault="00260010">
          <w:pPr>
            <w:pStyle w:val="TOC3"/>
            <w:tabs>
              <w:tab w:val="right" w:leader="dot" w:pos="9350"/>
            </w:tabs>
            <w:rPr>
              <w:noProof/>
              <w:kern w:val="2"/>
              <w:sz w:val="24"/>
              <w:szCs w:val="24"/>
              <w14:ligatures w14:val="standardContextual"/>
            </w:rPr>
          </w:pPr>
          <w:hyperlink w:anchor="_Toc228506792" w:history="1">
            <w:r w:rsidRPr="00241639">
              <w:rPr>
                <w:rStyle w:val="Hyperlink"/>
                <w:rFonts w:ascii="Times New Roman" w:hAnsi="Times New Roman" w:cs="Times New Roman"/>
                <w:noProof/>
              </w:rPr>
              <w:t>6.7.1 Vendor Backup Procedures</w:t>
            </w:r>
            <w:r>
              <w:rPr>
                <w:noProof/>
                <w:webHidden/>
              </w:rPr>
              <w:tab/>
            </w:r>
            <w:r>
              <w:rPr>
                <w:noProof/>
                <w:webHidden/>
              </w:rPr>
              <w:fldChar w:fldCharType="begin"/>
            </w:r>
            <w:r>
              <w:rPr>
                <w:noProof/>
                <w:webHidden/>
              </w:rPr>
              <w:instrText xml:space="preserve"> PAGEREF _Toc228506792 \h </w:instrText>
            </w:r>
            <w:r>
              <w:rPr>
                <w:noProof/>
                <w:webHidden/>
              </w:rPr>
            </w:r>
            <w:r>
              <w:rPr>
                <w:noProof/>
                <w:webHidden/>
              </w:rPr>
              <w:fldChar w:fldCharType="separate"/>
            </w:r>
            <w:r>
              <w:rPr>
                <w:noProof/>
                <w:webHidden/>
              </w:rPr>
              <w:t>42</w:t>
            </w:r>
            <w:r>
              <w:rPr>
                <w:noProof/>
                <w:webHidden/>
              </w:rPr>
              <w:fldChar w:fldCharType="end"/>
            </w:r>
          </w:hyperlink>
        </w:p>
        <w:p w14:paraId="3D3D51A8" w14:textId="1FD4BD2B" w:rsidR="00260010" w:rsidRDefault="00260010">
          <w:pPr>
            <w:pStyle w:val="TOC3"/>
            <w:tabs>
              <w:tab w:val="right" w:leader="dot" w:pos="9350"/>
            </w:tabs>
            <w:rPr>
              <w:noProof/>
              <w:kern w:val="2"/>
              <w:sz w:val="24"/>
              <w:szCs w:val="24"/>
              <w14:ligatures w14:val="standardContextual"/>
            </w:rPr>
          </w:pPr>
          <w:hyperlink w:anchor="_Toc228506793" w:history="1">
            <w:r w:rsidRPr="00241639">
              <w:rPr>
                <w:rStyle w:val="Hyperlink"/>
                <w:rFonts w:ascii="Times New Roman" w:hAnsi="Times New Roman" w:cs="Times New Roman"/>
                <w:noProof/>
              </w:rPr>
              <w:t>6.7.2 Disaster Recovery</w:t>
            </w:r>
            <w:r>
              <w:rPr>
                <w:noProof/>
                <w:webHidden/>
              </w:rPr>
              <w:tab/>
            </w:r>
            <w:r>
              <w:rPr>
                <w:noProof/>
                <w:webHidden/>
              </w:rPr>
              <w:fldChar w:fldCharType="begin"/>
            </w:r>
            <w:r>
              <w:rPr>
                <w:noProof/>
                <w:webHidden/>
              </w:rPr>
              <w:instrText xml:space="preserve"> PAGEREF _Toc228506793 \h </w:instrText>
            </w:r>
            <w:r>
              <w:rPr>
                <w:noProof/>
                <w:webHidden/>
              </w:rPr>
            </w:r>
            <w:r>
              <w:rPr>
                <w:noProof/>
                <w:webHidden/>
              </w:rPr>
              <w:fldChar w:fldCharType="separate"/>
            </w:r>
            <w:r>
              <w:rPr>
                <w:noProof/>
                <w:webHidden/>
              </w:rPr>
              <w:t>43</w:t>
            </w:r>
            <w:r>
              <w:rPr>
                <w:noProof/>
                <w:webHidden/>
              </w:rPr>
              <w:fldChar w:fldCharType="end"/>
            </w:r>
          </w:hyperlink>
        </w:p>
        <w:p w14:paraId="7472688E" w14:textId="5B9B29A7" w:rsidR="00260010" w:rsidRDefault="00260010">
          <w:pPr>
            <w:pStyle w:val="TOC3"/>
            <w:tabs>
              <w:tab w:val="right" w:leader="dot" w:pos="9350"/>
            </w:tabs>
            <w:rPr>
              <w:noProof/>
              <w:kern w:val="2"/>
              <w:sz w:val="24"/>
              <w:szCs w:val="24"/>
              <w14:ligatures w14:val="standardContextual"/>
            </w:rPr>
          </w:pPr>
          <w:hyperlink w:anchor="_Toc228506794" w:history="1">
            <w:r w:rsidRPr="00241639">
              <w:rPr>
                <w:rStyle w:val="Hyperlink"/>
                <w:rFonts w:ascii="Times New Roman" w:hAnsi="Times New Roman" w:cs="Times New Roman"/>
                <w:noProof/>
              </w:rPr>
              <w:t>6.7.3 Agency's Optional Independent Backup</w:t>
            </w:r>
            <w:r>
              <w:rPr>
                <w:noProof/>
                <w:webHidden/>
              </w:rPr>
              <w:tab/>
            </w:r>
            <w:r>
              <w:rPr>
                <w:noProof/>
                <w:webHidden/>
              </w:rPr>
              <w:fldChar w:fldCharType="begin"/>
            </w:r>
            <w:r>
              <w:rPr>
                <w:noProof/>
                <w:webHidden/>
              </w:rPr>
              <w:instrText xml:space="preserve"> PAGEREF _Toc228506794 \h </w:instrText>
            </w:r>
            <w:r>
              <w:rPr>
                <w:noProof/>
                <w:webHidden/>
              </w:rPr>
            </w:r>
            <w:r>
              <w:rPr>
                <w:noProof/>
                <w:webHidden/>
              </w:rPr>
              <w:fldChar w:fldCharType="separate"/>
            </w:r>
            <w:r>
              <w:rPr>
                <w:noProof/>
                <w:webHidden/>
              </w:rPr>
              <w:t>43</w:t>
            </w:r>
            <w:r>
              <w:rPr>
                <w:noProof/>
                <w:webHidden/>
              </w:rPr>
              <w:fldChar w:fldCharType="end"/>
            </w:r>
          </w:hyperlink>
        </w:p>
        <w:p w14:paraId="6421F736" w14:textId="2CEF47B6" w:rsidR="00260010" w:rsidRDefault="00260010">
          <w:pPr>
            <w:pStyle w:val="TOC3"/>
            <w:tabs>
              <w:tab w:val="right" w:leader="dot" w:pos="9350"/>
            </w:tabs>
            <w:rPr>
              <w:noProof/>
              <w:kern w:val="2"/>
              <w:sz w:val="24"/>
              <w:szCs w:val="24"/>
              <w14:ligatures w14:val="standardContextual"/>
            </w:rPr>
          </w:pPr>
          <w:hyperlink w:anchor="_Toc228506795" w:history="1">
            <w:r w:rsidRPr="00241639">
              <w:rPr>
                <w:rStyle w:val="Hyperlink"/>
                <w:rFonts w:ascii="Times New Roman" w:hAnsi="Times New Roman" w:cs="Times New Roman"/>
                <w:noProof/>
              </w:rPr>
              <w:t>6.9.1 Public Records Laws</w:t>
            </w:r>
            <w:r>
              <w:rPr>
                <w:noProof/>
                <w:webHidden/>
              </w:rPr>
              <w:tab/>
            </w:r>
            <w:r>
              <w:rPr>
                <w:noProof/>
                <w:webHidden/>
              </w:rPr>
              <w:fldChar w:fldCharType="begin"/>
            </w:r>
            <w:r>
              <w:rPr>
                <w:noProof/>
                <w:webHidden/>
              </w:rPr>
              <w:instrText xml:space="preserve"> PAGEREF _Toc228506795 \h </w:instrText>
            </w:r>
            <w:r>
              <w:rPr>
                <w:noProof/>
                <w:webHidden/>
              </w:rPr>
            </w:r>
            <w:r>
              <w:rPr>
                <w:noProof/>
                <w:webHidden/>
              </w:rPr>
              <w:fldChar w:fldCharType="separate"/>
            </w:r>
            <w:r>
              <w:rPr>
                <w:noProof/>
                <w:webHidden/>
              </w:rPr>
              <w:t>44</w:t>
            </w:r>
            <w:r>
              <w:rPr>
                <w:noProof/>
                <w:webHidden/>
              </w:rPr>
              <w:fldChar w:fldCharType="end"/>
            </w:r>
          </w:hyperlink>
        </w:p>
        <w:p w14:paraId="0615B48D" w14:textId="5588EC19" w:rsidR="00260010" w:rsidRDefault="00260010">
          <w:pPr>
            <w:pStyle w:val="TOC3"/>
            <w:tabs>
              <w:tab w:val="right" w:leader="dot" w:pos="9350"/>
            </w:tabs>
            <w:rPr>
              <w:noProof/>
              <w:kern w:val="2"/>
              <w:sz w:val="24"/>
              <w:szCs w:val="24"/>
              <w14:ligatures w14:val="standardContextual"/>
            </w:rPr>
          </w:pPr>
          <w:hyperlink w:anchor="_Toc228506796" w:history="1">
            <w:r w:rsidRPr="00241639">
              <w:rPr>
                <w:rStyle w:val="Hyperlink"/>
                <w:rFonts w:ascii="Times New Roman" w:hAnsi="Times New Roman" w:cs="Times New Roman"/>
                <w:noProof/>
              </w:rPr>
              <w:t>6.9.2 Vendor Assistance with Public Records Requests</w:t>
            </w:r>
            <w:r>
              <w:rPr>
                <w:noProof/>
                <w:webHidden/>
              </w:rPr>
              <w:tab/>
            </w:r>
            <w:r>
              <w:rPr>
                <w:noProof/>
                <w:webHidden/>
              </w:rPr>
              <w:fldChar w:fldCharType="begin"/>
            </w:r>
            <w:r>
              <w:rPr>
                <w:noProof/>
                <w:webHidden/>
              </w:rPr>
              <w:instrText xml:space="preserve"> PAGEREF _Toc228506796 \h </w:instrText>
            </w:r>
            <w:r>
              <w:rPr>
                <w:noProof/>
                <w:webHidden/>
              </w:rPr>
            </w:r>
            <w:r>
              <w:rPr>
                <w:noProof/>
                <w:webHidden/>
              </w:rPr>
              <w:fldChar w:fldCharType="separate"/>
            </w:r>
            <w:r>
              <w:rPr>
                <w:noProof/>
                <w:webHidden/>
              </w:rPr>
              <w:t>44</w:t>
            </w:r>
            <w:r>
              <w:rPr>
                <w:noProof/>
                <w:webHidden/>
              </w:rPr>
              <w:fldChar w:fldCharType="end"/>
            </w:r>
          </w:hyperlink>
        </w:p>
        <w:p w14:paraId="09BC4836" w14:textId="3A81A807" w:rsidR="00260010" w:rsidRDefault="00260010">
          <w:pPr>
            <w:pStyle w:val="TOC3"/>
            <w:tabs>
              <w:tab w:val="right" w:leader="dot" w:pos="9350"/>
            </w:tabs>
            <w:rPr>
              <w:noProof/>
              <w:kern w:val="2"/>
              <w:sz w:val="24"/>
              <w:szCs w:val="24"/>
              <w14:ligatures w14:val="standardContextual"/>
            </w:rPr>
          </w:pPr>
          <w:hyperlink w:anchor="_Toc228506797" w:history="1">
            <w:r w:rsidRPr="00241639">
              <w:rPr>
                <w:rStyle w:val="Hyperlink"/>
                <w:rFonts w:ascii="Times New Roman" w:hAnsi="Times New Roman" w:cs="Times New Roman"/>
                <w:noProof/>
              </w:rPr>
              <w:t>6.9.3 Vendor's Confidential Information</w:t>
            </w:r>
            <w:r>
              <w:rPr>
                <w:noProof/>
                <w:webHidden/>
              </w:rPr>
              <w:tab/>
            </w:r>
            <w:r>
              <w:rPr>
                <w:noProof/>
                <w:webHidden/>
              </w:rPr>
              <w:fldChar w:fldCharType="begin"/>
            </w:r>
            <w:r>
              <w:rPr>
                <w:noProof/>
                <w:webHidden/>
              </w:rPr>
              <w:instrText xml:space="preserve"> PAGEREF _Toc228506797 \h </w:instrText>
            </w:r>
            <w:r>
              <w:rPr>
                <w:noProof/>
                <w:webHidden/>
              </w:rPr>
            </w:r>
            <w:r>
              <w:rPr>
                <w:noProof/>
                <w:webHidden/>
              </w:rPr>
              <w:fldChar w:fldCharType="separate"/>
            </w:r>
            <w:r>
              <w:rPr>
                <w:noProof/>
                <w:webHidden/>
              </w:rPr>
              <w:t>44</w:t>
            </w:r>
            <w:r>
              <w:rPr>
                <w:noProof/>
                <w:webHidden/>
              </w:rPr>
              <w:fldChar w:fldCharType="end"/>
            </w:r>
          </w:hyperlink>
        </w:p>
        <w:p w14:paraId="172B01EE" w14:textId="7D74E183" w:rsidR="00260010" w:rsidRDefault="00260010">
          <w:pPr>
            <w:pStyle w:val="TOC1"/>
            <w:tabs>
              <w:tab w:val="right" w:leader="dot" w:pos="9350"/>
            </w:tabs>
            <w:rPr>
              <w:b w:val="0"/>
              <w:bCs w:val="0"/>
              <w:noProof/>
              <w:kern w:val="2"/>
              <w:sz w:val="24"/>
              <w:szCs w:val="24"/>
              <w14:ligatures w14:val="standardContextual"/>
            </w:rPr>
          </w:pPr>
          <w:hyperlink w:anchor="_Toc228506798" w:history="1">
            <w:r w:rsidRPr="00241639">
              <w:rPr>
                <w:rStyle w:val="Hyperlink"/>
                <w:rFonts w:ascii="Times New Roman" w:hAnsi="Times New Roman" w:cs="Times New Roman"/>
                <w:noProof/>
              </w:rPr>
              <w:t>SECTION 7: DATA SECURITY AND CJIS ALIGNMENT</w:t>
            </w:r>
            <w:r>
              <w:rPr>
                <w:noProof/>
                <w:webHidden/>
              </w:rPr>
              <w:tab/>
            </w:r>
            <w:r>
              <w:rPr>
                <w:noProof/>
                <w:webHidden/>
              </w:rPr>
              <w:fldChar w:fldCharType="begin"/>
            </w:r>
            <w:r>
              <w:rPr>
                <w:noProof/>
                <w:webHidden/>
              </w:rPr>
              <w:instrText xml:space="preserve"> PAGEREF _Toc228506798 \h </w:instrText>
            </w:r>
            <w:r>
              <w:rPr>
                <w:noProof/>
                <w:webHidden/>
              </w:rPr>
            </w:r>
            <w:r>
              <w:rPr>
                <w:noProof/>
                <w:webHidden/>
              </w:rPr>
              <w:fldChar w:fldCharType="separate"/>
            </w:r>
            <w:r>
              <w:rPr>
                <w:noProof/>
                <w:webHidden/>
              </w:rPr>
              <w:t>46</w:t>
            </w:r>
            <w:r>
              <w:rPr>
                <w:noProof/>
                <w:webHidden/>
              </w:rPr>
              <w:fldChar w:fldCharType="end"/>
            </w:r>
          </w:hyperlink>
        </w:p>
        <w:p w14:paraId="67F5D7C8" w14:textId="79CA2C86" w:rsidR="00260010" w:rsidRDefault="00260010">
          <w:pPr>
            <w:pStyle w:val="TOC3"/>
            <w:tabs>
              <w:tab w:val="right" w:leader="dot" w:pos="9350"/>
            </w:tabs>
            <w:rPr>
              <w:noProof/>
              <w:kern w:val="2"/>
              <w:sz w:val="24"/>
              <w:szCs w:val="24"/>
              <w14:ligatures w14:val="standardContextual"/>
            </w:rPr>
          </w:pPr>
          <w:hyperlink w:anchor="_Toc228506799" w:history="1">
            <w:r w:rsidRPr="00241639">
              <w:rPr>
                <w:rStyle w:val="Hyperlink"/>
                <w:rFonts w:ascii="Times New Roman" w:hAnsi="Times New Roman" w:cs="Times New Roman"/>
                <w:noProof/>
              </w:rPr>
              <w:t>7.2.1 CJIS Alignment</w:t>
            </w:r>
            <w:r>
              <w:rPr>
                <w:noProof/>
                <w:webHidden/>
              </w:rPr>
              <w:tab/>
            </w:r>
            <w:r>
              <w:rPr>
                <w:noProof/>
                <w:webHidden/>
              </w:rPr>
              <w:fldChar w:fldCharType="begin"/>
            </w:r>
            <w:r>
              <w:rPr>
                <w:noProof/>
                <w:webHidden/>
              </w:rPr>
              <w:instrText xml:space="preserve"> PAGEREF _Toc228506799 \h </w:instrText>
            </w:r>
            <w:r>
              <w:rPr>
                <w:noProof/>
                <w:webHidden/>
              </w:rPr>
            </w:r>
            <w:r>
              <w:rPr>
                <w:noProof/>
                <w:webHidden/>
              </w:rPr>
              <w:fldChar w:fldCharType="separate"/>
            </w:r>
            <w:r>
              <w:rPr>
                <w:noProof/>
                <w:webHidden/>
              </w:rPr>
              <w:t>46</w:t>
            </w:r>
            <w:r>
              <w:rPr>
                <w:noProof/>
                <w:webHidden/>
              </w:rPr>
              <w:fldChar w:fldCharType="end"/>
            </w:r>
          </w:hyperlink>
        </w:p>
        <w:p w14:paraId="5D640911" w14:textId="153E2175" w:rsidR="00260010" w:rsidRDefault="00260010">
          <w:pPr>
            <w:pStyle w:val="TOC3"/>
            <w:tabs>
              <w:tab w:val="right" w:leader="dot" w:pos="9350"/>
            </w:tabs>
            <w:rPr>
              <w:noProof/>
              <w:kern w:val="2"/>
              <w:sz w:val="24"/>
              <w:szCs w:val="24"/>
              <w14:ligatures w14:val="standardContextual"/>
            </w:rPr>
          </w:pPr>
          <w:hyperlink w:anchor="_Toc228506800" w:history="1">
            <w:r w:rsidRPr="00241639">
              <w:rPr>
                <w:rStyle w:val="Hyperlink"/>
                <w:rFonts w:ascii="Times New Roman" w:hAnsi="Times New Roman" w:cs="Times New Roman"/>
                <w:noProof/>
              </w:rPr>
              <w:t>7.2.2 CJIS Compliance Statement</w:t>
            </w:r>
            <w:r>
              <w:rPr>
                <w:noProof/>
                <w:webHidden/>
              </w:rPr>
              <w:tab/>
            </w:r>
            <w:r>
              <w:rPr>
                <w:noProof/>
                <w:webHidden/>
              </w:rPr>
              <w:fldChar w:fldCharType="begin"/>
            </w:r>
            <w:r>
              <w:rPr>
                <w:noProof/>
                <w:webHidden/>
              </w:rPr>
              <w:instrText xml:space="preserve"> PAGEREF _Toc228506800 \h </w:instrText>
            </w:r>
            <w:r>
              <w:rPr>
                <w:noProof/>
                <w:webHidden/>
              </w:rPr>
            </w:r>
            <w:r>
              <w:rPr>
                <w:noProof/>
                <w:webHidden/>
              </w:rPr>
              <w:fldChar w:fldCharType="separate"/>
            </w:r>
            <w:r>
              <w:rPr>
                <w:noProof/>
                <w:webHidden/>
              </w:rPr>
              <w:t>46</w:t>
            </w:r>
            <w:r>
              <w:rPr>
                <w:noProof/>
                <w:webHidden/>
              </w:rPr>
              <w:fldChar w:fldCharType="end"/>
            </w:r>
          </w:hyperlink>
        </w:p>
        <w:p w14:paraId="61BCC337" w14:textId="1F4B0D61" w:rsidR="00260010" w:rsidRDefault="00260010">
          <w:pPr>
            <w:pStyle w:val="TOC3"/>
            <w:tabs>
              <w:tab w:val="right" w:leader="dot" w:pos="9350"/>
            </w:tabs>
            <w:rPr>
              <w:noProof/>
              <w:kern w:val="2"/>
              <w:sz w:val="24"/>
              <w:szCs w:val="24"/>
              <w14:ligatures w14:val="standardContextual"/>
            </w:rPr>
          </w:pPr>
          <w:hyperlink w:anchor="_Toc228506801" w:history="1">
            <w:r w:rsidRPr="00241639">
              <w:rPr>
                <w:rStyle w:val="Hyperlink"/>
                <w:rFonts w:ascii="Times New Roman" w:hAnsi="Times New Roman" w:cs="Times New Roman"/>
                <w:noProof/>
              </w:rPr>
              <w:t>7.2.3 CJIS Security Policy Updates</w:t>
            </w:r>
            <w:r>
              <w:rPr>
                <w:noProof/>
                <w:webHidden/>
              </w:rPr>
              <w:tab/>
            </w:r>
            <w:r>
              <w:rPr>
                <w:noProof/>
                <w:webHidden/>
              </w:rPr>
              <w:fldChar w:fldCharType="begin"/>
            </w:r>
            <w:r>
              <w:rPr>
                <w:noProof/>
                <w:webHidden/>
              </w:rPr>
              <w:instrText xml:space="preserve"> PAGEREF _Toc228506801 \h </w:instrText>
            </w:r>
            <w:r>
              <w:rPr>
                <w:noProof/>
                <w:webHidden/>
              </w:rPr>
            </w:r>
            <w:r>
              <w:rPr>
                <w:noProof/>
                <w:webHidden/>
              </w:rPr>
              <w:fldChar w:fldCharType="separate"/>
            </w:r>
            <w:r>
              <w:rPr>
                <w:noProof/>
                <w:webHidden/>
              </w:rPr>
              <w:t>47</w:t>
            </w:r>
            <w:r>
              <w:rPr>
                <w:noProof/>
                <w:webHidden/>
              </w:rPr>
              <w:fldChar w:fldCharType="end"/>
            </w:r>
          </w:hyperlink>
        </w:p>
        <w:p w14:paraId="219A005B" w14:textId="313B2873" w:rsidR="00260010" w:rsidRDefault="00260010">
          <w:pPr>
            <w:pStyle w:val="TOC3"/>
            <w:tabs>
              <w:tab w:val="right" w:leader="dot" w:pos="9350"/>
            </w:tabs>
            <w:rPr>
              <w:noProof/>
              <w:kern w:val="2"/>
              <w:sz w:val="24"/>
              <w:szCs w:val="24"/>
              <w14:ligatures w14:val="standardContextual"/>
            </w:rPr>
          </w:pPr>
          <w:hyperlink w:anchor="_Toc228506802" w:history="1">
            <w:r w:rsidRPr="00241639">
              <w:rPr>
                <w:rStyle w:val="Hyperlink"/>
                <w:rFonts w:ascii="Times New Roman" w:hAnsi="Times New Roman" w:cs="Times New Roman"/>
                <w:noProof/>
              </w:rPr>
              <w:t>7.3.1 Data in Transit Encryption</w:t>
            </w:r>
            <w:r>
              <w:rPr>
                <w:noProof/>
                <w:webHidden/>
              </w:rPr>
              <w:tab/>
            </w:r>
            <w:r>
              <w:rPr>
                <w:noProof/>
                <w:webHidden/>
              </w:rPr>
              <w:fldChar w:fldCharType="begin"/>
            </w:r>
            <w:r>
              <w:rPr>
                <w:noProof/>
                <w:webHidden/>
              </w:rPr>
              <w:instrText xml:space="preserve"> PAGEREF _Toc228506802 \h </w:instrText>
            </w:r>
            <w:r>
              <w:rPr>
                <w:noProof/>
                <w:webHidden/>
              </w:rPr>
            </w:r>
            <w:r>
              <w:rPr>
                <w:noProof/>
                <w:webHidden/>
              </w:rPr>
              <w:fldChar w:fldCharType="separate"/>
            </w:r>
            <w:r>
              <w:rPr>
                <w:noProof/>
                <w:webHidden/>
              </w:rPr>
              <w:t>47</w:t>
            </w:r>
            <w:r>
              <w:rPr>
                <w:noProof/>
                <w:webHidden/>
              </w:rPr>
              <w:fldChar w:fldCharType="end"/>
            </w:r>
          </w:hyperlink>
        </w:p>
        <w:p w14:paraId="2C0C61B3" w14:textId="159285F3" w:rsidR="00260010" w:rsidRDefault="00260010">
          <w:pPr>
            <w:pStyle w:val="TOC3"/>
            <w:tabs>
              <w:tab w:val="right" w:leader="dot" w:pos="9350"/>
            </w:tabs>
            <w:rPr>
              <w:noProof/>
              <w:kern w:val="2"/>
              <w:sz w:val="24"/>
              <w:szCs w:val="24"/>
              <w14:ligatures w14:val="standardContextual"/>
            </w:rPr>
          </w:pPr>
          <w:hyperlink w:anchor="_Toc228506803" w:history="1">
            <w:r w:rsidRPr="00241639">
              <w:rPr>
                <w:rStyle w:val="Hyperlink"/>
                <w:rFonts w:ascii="Times New Roman" w:hAnsi="Times New Roman" w:cs="Times New Roman"/>
                <w:noProof/>
              </w:rPr>
              <w:t>7.3.2 Data at Rest Encryption</w:t>
            </w:r>
            <w:r>
              <w:rPr>
                <w:noProof/>
                <w:webHidden/>
              </w:rPr>
              <w:tab/>
            </w:r>
            <w:r>
              <w:rPr>
                <w:noProof/>
                <w:webHidden/>
              </w:rPr>
              <w:fldChar w:fldCharType="begin"/>
            </w:r>
            <w:r>
              <w:rPr>
                <w:noProof/>
                <w:webHidden/>
              </w:rPr>
              <w:instrText xml:space="preserve"> PAGEREF _Toc228506803 \h </w:instrText>
            </w:r>
            <w:r>
              <w:rPr>
                <w:noProof/>
                <w:webHidden/>
              </w:rPr>
            </w:r>
            <w:r>
              <w:rPr>
                <w:noProof/>
                <w:webHidden/>
              </w:rPr>
              <w:fldChar w:fldCharType="separate"/>
            </w:r>
            <w:r>
              <w:rPr>
                <w:noProof/>
                <w:webHidden/>
              </w:rPr>
              <w:t>47</w:t>
            </w:r>
            <w:r>
              <w:rPr>
                <w:noProof/>
                <w:webHidden/>
              </w:rPr>
              <w:fldChar w:fldCharType="end"/>
            </w:r>
          </w:hyperlink>
        </w:p>
        <w:p w14:paraId="720CE42B" w14:textId="1C6860D9" w:rsidR="00260010" w:rsidRDefault="00260010">
          <w:pPr>
            <w:pStyle w:val="TOC3"/>
            <w:tabs>
              <w:tab w:val="right" w:leader="dot" w:pos="9350"/>
            </w:tabs>
            <w:rPr>
              <w:noProof/>
              <w:kern w:val="2"/>
              <w:sz w:val="24"/>
              <w:szCs w:val="24"/>
              <w14:ligatures w14:val="standardContextual"/>
            </w:rPr>
          </w:pPr>
          <w:hyperlink w:anchor="_Toc228506804" w:history="1">
            <w:r w:rsidRPr="00241639">
              <w:rPr>
                <w:rStyle w:val="Hyperlink"/>
                <w:rFonts w:ascii="Times New Roman" w:hAnsi="Times New Roman" w:cs="Times New Roman"/>
                <w:noProof/>
              </w:rPr>
              <w:t>7.3.3 Encryption Key Management</w:t>
            </w:r>
            <w:r>
              <w:rPr>
                <w:noProof/>
                <w:webHidden/>
              </w:rPr>
              <w:tab/>
            </w:r>
            <w:r>
              <w:rPr>
                <w:noProof/>
                <w:webHidden/>
              </w:rPr>
              <w:fldChar w:fldCharType="begin"/>
            </w:r>
            <w:r>
              <w:rPr>
                <w:noProof/>
                <w:webHidden/>
              </w:rPr>
              <w:instrText xml:space="preserve"> PAGEREF _Toc228506804 \h </w:instrText>
            </w:r>
            <w:r>
              <w:rPr>
                <w:noProof/>
                <w:webHidden/>
              </w:rPr>
            </w:r>
            <w:r>
              <w:rPr>
                <w:noProof/>
                <w:webHidden/>
              </w:rPr>
              <w:fldChar w:fldCharType="separate"/>
            </w:r>
            <w:r>
              <w:rPr>
                <w:noProof/>
                <w:webHidden/>
              </w:rPr>
              <w:t>48</w:t>
            </w:r>
            <w:r>
              <w:rPr>
                <w:noProof/>
                <w:webHidden/>
              </w:rPr>
              <w:fldChar w:fldCharType="end"/>
            </w:r>
          </w:hyperlink>
        </w:p>
        <w:p w14:paraId="739A4525" w14:textId="327A88E4" w:rsidR="00260010" w:rsidRDefault="00260010">
          <w:pPr>
            <w:pStyle w:val="TOC3"/>
            <w:tabs>
              <w:tab w:val="right" w:leader="dot" w:pos="9350"/>
            </w:tabs>
            <w:rPr>
              <w:noProof/>
              <w:kern w:val="2"/>
              <w:sz w:val="24"/>
              <w:szCs w:val="24"/>
              <w14:ligatures w14:val="standardContextual"/>
            </w:rPr>
          </w:pPr>
          <w:hyperlink w:anchor="_Toc228506805" w:history="1">
            <w:r w:rsidRPr="00241639">
              <w:rPr>
                <w:rStyle w:val="Hyperlink"/>
                <w:rFonts w:ascii="Times New Roman" w:hAnsi="Times New Roman" w:cs="Times New Roman"/>
                <w:noProof/>
              </w:rPr>
              <w:t>7.4.1 User Authentication</w:t>
            </w:r>
            <w:r>
              <w:rPr>
                <w:noProof/>
                <w:webHidden/>
              </w:rPr>
              <w:tab/>
            </w:r>
            <w:r>
              <w:rPr>
                <w:noProof/>
                <w:webHidden/>
              </w:rPr>
              <w:fldChar w:fldCharType="begin"/>
            </w:r>
            <w:r>
              <w:rPr>
                <w:noProof/>
                <w:webHidden/>
              </w:rPr>
              <w:instrText xml:space="preserve"> PAGEREF _Toc228506805 \h </w:instrText>
            </w:r>
            <w:r>
              <w:rPr>
                <w:noProof/>
                <w:webHidden/>
              </w:rPr>
            </w:r>
            <w:r>
              <w:rPr>
                <w:noProof/>
                <w:webHidden/>
              </w:rPr>
              <w:fldChar w:fldCharType="separate"/>
            </w:r>
            <w:r>
              <w:rPr>
                <w:noProof/>
                <w:webHidden/>
              </w:rPr>
              <w:t>48</w:t>
            </w:r>
            <w:r>
              <w:rPr>
                <w:noProof/>
                <w:webHidden/>
              </w:rPr>
              <w:fldChar w:fldCharType="end"/>
            </w:r>
          </w:hyperlink>
        </w:p>
        <w:p w14:paraId="005BA27E" w14:textId="05E5B401" w:rsidR="00260010" w:rsidRDefault="00260010">
          <w:pPr>
            <w:pStyle w:val="TOC3"/>
            <w:tabs>
              <w:tab w:val="right" w:leader="dot" w:pos="9350"/>
            </w:tabs>
            <w:rPr>
              <w:noProof/>
              <w:kern w:val="2"/>
              <w:sz w:val="24"/>
              <w:szCs w:val="24"/>
              <w14:ligatures w14:val="standardContextual"/>
            </w:rPr>
          </w:pPr>
          <w:hyperlink w:anchor="_Toc228506806" w:history="1">
            <w:r w:rsidRPr="00241639">
              <w:rPr>
                <w:rStyle w:val="Hyperlink"/>
                <w:rFonts w:ascii="Times New Roman" w:hAnsi="Times New Roman" w:cs="Times New Roman"/>
                <w:noProof/>
              </w:rPr>
              <w:t>7.4.2 Authorization - Role-Based Access Control (RBAC)</w:t>
            </w:r>
            <w:r>
              <w:rPr>
                <w:noProof/>
                <w:webHidden/>
              </w:rPr>
              <w:tab/>
            </w:r>
            <w:r>
              <w:rPr>
                <w:noProof/>
                <w:webHidden/>
              </w:rPr>
              <w:fldChar w:fldCharType="begin"/>
            </w:r>
            <w:r>
              <w:rPr>
                <w:noProof/>
                <w:webHidden/>
              </w:rPr>
              <w:instrText xml:space="preserve"> PAGEREF _Toc228506806 \h </w:instrText>
            </w:r>
            <w:r>
              <w:rPr>
                <w:noProof/>
                <w:webHidden/>
              </w:rPr>
            </w:r>
            <w:r>
              <w:rPr>
                <w:noProof/>
                <w:webHidden/>
              </w:rPr>
              <w:fldChar w:fldCharType="separate"/>
            </w:r>
            <w:r>
              <w:rPr>
                <w:noProof/>
                <w:webHidden/>
              </w:rPr>
              <w:t>49</w:t>
            </w:r>
            <w:r>
              <w:rPr>
                <w:noProof/>
                <w:webHidden/>
              </w:rPr>
              <w:fldChar w:fldCharType="end"/>
            </w:r>
          </w:hyperlink>
        </w:p>
        <w:p w14:paraId="56756D9A" w14:textId="5B20E935" w:rsidR="00260010" w:rsidRDefault="00260010">
          <w:pPr>
            <w:pStyle w:val="TOC3"/>
            <w:tabs>
              <w:tab w:val="right" w:leader="dot" w:pos="9350"/>
            </w:tabs>
            <w:rPr>
              <w:noProof/>
              <w:kern w:val="2"/>
              <w:sz w:val="24"/>
              <w:szCs w:val="24"/>
              <w14:ligatures w14:val="standardContextual"/>
            </w:rPr>
          </w:pPr>
          <w:hyperlink w:anchor="_Toc228506807" w:history="1">
            <w:r w:rsidRPr="00241639">
              <w:rPr>
                <w:rStyle w:val="Hyperlink"/>
                <w:rFonts w:ascii="Times New Roman" w:hAnsi="Times New Roman" w:cs="Times New Roman"/>
                <w:noProof/>
              </w:rPr>
              <w:t>7.4.3 Administrative Access and Privileged Accounts</w:t>
            </w:r>
            <w:r>
              <w:rPr>
                <w:noProof/>
                <w:webHidden/>
              </w:rPr>
              <w:tab/>
            </w:r>
            <w:r>
              <w:rPr>
                <w:noProof/>
                <w:webHidden/>
              </w:rPr>
              <w:fldChar w:fldCharType="begin"/>
            </w:r>
            <w:r>
              <w:rPr>
                <w:noProof/>
                <w:webHidden/>
              </w:rPr>
              <w:instrText xml:space="preserve"> PAGEREF _Toc228506807 \h </w:instrText>
            </w:r>
            <w:r>
              <w:rPr>
                <w:noProof/>
                <w:webHidden/>
              </w:rPr>
            </w:r>
            <w:r>
              <w:rPr>
                <w:noProof/>
                <w:webHidden/>
              </w:rPr>
              <w:fldChar w:fldCharType="separate"/>
            </w:r>
            <w:r>
              <w:rPr>
                <w:noProof/>
                <w:webHidden/>
              </w:rPr>
              <w:t>50</w:t>
            </w:r>
            <w:r>
              <w:rPr>
                <w:noProof/>
                <w:webHidden/>
              </w:rPr>
              <w:fldChar w:fldCharType="end"/>
            </w:r>
          </w:hyperlink>
        </w:p>
        <w:p w14:paraId="71FA7EC4" w14:textId="37D597CE" w:rsidR="00260010" w:rsidRDefault="00260010">
          <w:pPr>
            <w:pStyle w:val="TOC3"/>
            <w:tabs>
              <w:tab w:val="right" w:leader="dot" w:pos="9350"/>
            </w:tabs>
            <w:rPr>
              <w:noProof/>
              <w:kern w:val="2"/>
              <w:sz w:val="24"/>
              <w:szCs w:val="24"/>
              <w14:ligatures w14:val="standardContextual"/>
            </w:rPr>
          </w:pPr>
          <w:hyperlink w:anchor="_Toc228506808" w:history="1">
            <w:r w:rsidRPr="00241639">
              <w:rPr>
                <w:rStyle w:val="Hyperlink"/>
                <w:rFonts w:ascii="Times New Roman" w:hAnsi="Times New Roman" w:cs="Times New Roman"/>
                <w:noProof/>
              </w:rPr>
              <w:t>7.5.1 Comprehensive Audit Logs</w:t>
            </w:r>
            <w:r>
              <w:rPr>
                <w:noProof/>
                <w:webHidden/>
              </w:rPr>
              <w:tab/>
            </w:r>
            <w:r>
              <w:rPr>
                <w:noProof/>
                <w:webHidden/>
              </w:rPr>
              <w:fldChar w:fldCharType="begin"/>
            </w:r>
            <w:r>
              <w:rPr>
                <w:noProof/>
                <w:webHidden/>
              </w:rPr>
              <w:instrText xml:space="preserve"> PAGEREF _Toc228506808 \h </w:instrText>
            </w:r>
            <w:r>
              <w:rPr>
                <w:noProof/>
                <w:webHidden/>
              </w:rPr>
            </w:r>
            <w:r>
              <w:rPr>
                <w:noProof/>
                <w:webHidden/>
              </w:rPr>
              <w:fldChar w:fldCharType="separate"/>
            </w:r>
            <w:r>
              <w:rPr>
                <w:noProof/>
                <w:webHidden/>
              </w:rPr>
              <w:t>50</w:t>
            </w:r>
            <w:r>
              <w:rPr>
                <w:noProof/>
                <w:webHidden/>
              </w:rPr>
              <w:fldChar w:fldCharType="end"/>
            </w:r>
          </w:hyperlink>
        </w:p>
        <w:p w14:paraId="31DE1AEB" w14:textId="269B7020" w:rsidR="00260010" w:rsidRDefault="00260010">
          <w:pPr>
            <w:pStyle w:val="TOC3"/>
            <w:tabs>
              <w:tab w:val="right" w:leader="dot" w:pos="9350"/>
            </w:tabs>
            <w:rPr>
              <w:noProof/>
              <w:kern w:val="2"/>
              <w:sz w:val="24"/>
              <w:szCs w:val="24"/>
              <w14:ligatures w14:val="standardContextual"/>
            </w:rPr>
          </w:pPr>
          <w:hyperlink w:anchor="_Toc228506809" w:history="1">
            <w:r w:rsidRPr="00241639">
              <w:rPr>
                <w:rStyle w:val="Hyperlink"/>
                <w:rFonts w:ascii="Times New Roman" w:hAnsi="Times New Roman" w:cs="Times New Roman"/>
                <w:noProof/>
              </w:rPr>
              <w:t>7.5.2 Log Retention and Protection</w:t>
            </w:r>
            <w:r>
              <w:rPr>
                <w:noProof/>
                <w:webHidden/>
              </w:rPr>
              <w:tab/>
            </w:r>
            <w:r>
              <w:rPr>
                <w:noProof/>
                <w:webHidden/>
              </w:rPr>
              <w:fldChar w:fldCharType="begin"/>
            </w:r>
            <w:r>
              <w:rPr>
                <w:noProof/>
                <w:webHidden/>
              </w:rPr>
              <w:instrText xml:space="preserve"> PAGEREF _Toc228506809 \h </w:instrText>
            </w:r>
            <w:r>
              <w:rPr>
                <w:noProof/>
                <w:webHidden/>
              </w:rPr>
            </w:r>
            <w:r>
              <w:rPr>
                <w:noProof/>
                <w:webHidden/>
              </w:rPr>
              <w:fldChar w:fldCharType="separate"/>
            </w:r>
            <w:r>
              <w:rPr>
                <w:noProof/>
                <w:webHidden/>
              </w:rPr>
              <w:t>51</w:t>
            </w:r>
            <w:r>
              <w:rPr>
                <w:noProof/>
                <w:webHidden/>
              </w:rPr>
              <w:fldChar w:fldCharType="end"/>
            </w:r>
          </w:hyperlink>
        </w:p>
        <w:p w14:paraId="30BB6AA3" w14:textId="2F95955B" w:rsidR="00260010" w:rsidRDefault="00260010">
          <w:pPr>
            <w:pStyle w:val="TOC3"/>
            <w:tabs>
              <w:tab w:val="right" w:leader="dot" w:pos="9350"/>
            </w:tabs>
            <w:rPr>
              <w:noProof/>
              <w:kern w:val="2"/>
              <w:sz w:val="24"/>
              <w:szCs w:val="24"/>
              <w14:ligatures w14:val="standardContextual"/>
            </w:rPr>
          </w:pPr>
          <w:hyperlink w:anchor="_Toc228506810" w:history="1">
            <w:r w:rsidRPr="00241639">
              <w:rPr>
                <w:rStyle w:val="Hyperlink"/>
                <w:rFonts w:ascii="Times New Roman" w:hAnsi="Times New Roman" w:cs="Times New Roman"/>
                <w:noProof/>
              </w:rPr>
              <w:t>7.5.3 Log Availability and Agency Access</w:t>
            </w:r>
            <w:r>
              <w:rPr>
                <w:noProof/>
                <w:webHidden/>
              </w:rPr>
              <w:tab/>
            </w:r>
            <w:r>
              <w:rPr>
                <w:noProof/>
                <w:webHidden/>
              </w:rPr>
              <w:fldChar w:fldCharType="begin"/>
            </w:r>
            <w:r>
              <w:rPr>
                <w:noProof/>
                <w:webHidden/>
              </w:rPr>
              <w:instrText xml:space="preserve"> PAGEREF _Toc228506810 \h </w:instrText>
            </w:r>
            <w:r>
              <w:rPr>
                <w:noProof/>
                <w:webHidden/>
              </w:rPr>
            </w:r>
            <w:r>
              <w:rPr>
                <w:noProof/>
                <w:webHidden/>
              </w:rPr>
              <w:fldChar w:fldCharType="separate"/>
            </w:r>
            <w:r>
              <w:rPr>
                <w:noProof/>
                <w:webHidden/>
              </w:rPr>
              <w:t>51</w:t>
            </w:r>
            <w:r>
              <w:rPr>
                <w:noProof/>
                <w:webHidden/>
              </w:rPr>
              <w:fldChar w:fldCharType="end"/>
            </w:r>
          </w:hyperlink>
        </w:p>
        <w:p w14:paraId="20F6AAB6" w14:textId="53D549D6" w:rsidR="00260010" w:rsidRDefault="00260010">
          <w:pPr>
            <w:pStyle w:val="TOC3"/>
            <w:tabs>
              <w:tab w:val="right" w:leader="dot" w:pos="9350"/>
            </w:tabs>
            <w:rPr>
              <w:noProof/>
              <w:kern w:val="2"/>
              <w:sz w:val="24"/>
              <w:szCs w:val="24"/>
              <w14:ligatures w14:val="standardContextual"/>
            </w:rPr>
          </w:pPr>
          <w:hyperlink w:anchor="_Toc228506811" w:history="1">
            <w:r w:rsidRPr="00241639">
              <w:rPr>
                <w:rStyle w:val="Hyperlink"/>
                <w:rFonts w:ascii="Times New Roman" w:hAnsi="Times New Roman" w:cs="Times New Roman"/>
                <w:noProof/>
              </w:rPr>
              <w:t>7.5.4 Security Monitoring and Threat Detection</w:t>
            </w:r>
            <w:r>
              <w:rPr>
                <w:noProof/>
                <w:webHidden/>
              </w:rPr>
              <w:tab/>
            </w:r>
            <w:r>
              <w:rPr>
                <w:noProof/>
                <w:webHidden/>
              </w:rPr>
              <w:fldChar w:fldCharType="begin"/>
            </w:r>
            <w:r>
              <w:rPr>
                <w:noProof/>
                <w:webHidden/>
              </w:rPr>
              <w:instrText xml:space="preserve"> PAGEREF _Toc228506811 \h </w:instrText>
            </w:r>
            <w:r>
              <w:rPr>
                <w:noProof/>
                <w:webHidden/>
              </w:rPr>
            </w:r>
            <w:r>
              <w:rPr>
                <w:noProof/>
                <w:webHidden/>
              </w:rPr>
              <w:fldChar w:fldCharType="separate"/>
            </w:r>
            <w:r>
              <w:rPr>
                <w:noProof/>
                <w:webHidden/>
              </w:rPr>
              <w:t>52</w:t>
            </w:r>
            <w:r>
              <w:rPr>
                <w:noProof/>
                <w:webHidden/>
              </w:rPr>
              <w:fldChar w:fldCharType="end"/>
            </w:r>
          </w:hyperlink>
        </w:p>
        <w:p w14:paraId="31FFC423" w14:textId="66BA49E7" w:rsidR="00260010" w:rsidRDefault="00260010">
          <w:pPr>
            <w:pStyle w:val="TOC3"/>
            <w:tabs>
              <w:tab w:val="right" w:leader="dot" w:pos="9350"/>
            </w:tabs>
            <w:rPr>
              <w:noProof/>
              <w:kern w:val="2"/>
              <w:sz w:val="24"/>
              <w:szCs w:val="24"/>
              <w14:ligatures w14:val="standardContextual"/>
            </w:rPr>
          </w:pPr>
          <w:hyperlink w:anchor="_Toc228506812" w:history="1">
            <w:r w:rsidRPr="00241639">
              <w:rPr>
                <w:rStyle w:val="Hyperlink"/>
                <w:rFonts w:ascii="Times New Roman" w:hAnsi="Times New Roman" w:cs="Times New Roman"/>
                <w:noProof/>
              </w:rPr>
              <w:t>7.6.1 Incident Detection and Classification</w:t>
            </w:r>
            <w:r>
              <w:rPr>
                <w:noProof/>
                <w:webHidden/>
              </w:rPr>
              <w:tab/>
            </w:r>
            <w:r>
              <w:rPr>
                <w:noProof/>
                <w:webHidden/>
              </w:rPr>
              <w:fldChar w:fldCharType="begin"/>
            </w:r>
            <w:r>
              <w:rPr>
                <w:noProof/>
                <w:webHidden/>
              </w:rPr>
              <w:instrText xml:space="preserve"> PAGEREF _Toc228506812 \h </w:instrText>
            </w:r>
            <w:r>
              <w:rPr>
                <w:noProof/>
                <w:webHidden/>
              </w:rPr>
            </w:r>
            <w:r>
              <w:rPr>
                <w:noProof/>
                <w:webHidden/>
              </w:rPr>
              <w:fldChar w:fldCharType="separate"/>
            </w:r>
            <w:r>
              <w:rPr>
                <w:noProof/>
                <w:webHidden/>
              </w:rPr>
              <w:t>52</w:t>
            </w:r>
            <w:r>
              <w:rPr>
                <w:noProof/>
                <w:webHidden/>
              </w:rPr>
              <w:fldChar w:fldCharType="end"/>
            </w:r>
          </w:hyperlink>
        </w:p>
        <w:p w14:paraId="3C143926" w14:textId="2ED5A92B" w:rsidR="00260010" w:rsidRDefault="00260010">
          <w:pPr>
            <w:pStyle w:val="TOC3"/>
            <w:tabs>
              <w:tab w:val="right" w:leader="dot" w:pos="9350"/>
            </w:tabs>
            <w:rPr>
              <w:noProof/>
              <w:kern w:val="2"/>
              <w:sz w:val="24"/>
              <w:szCs w:val="24"/>
              <w14:ligatures w14:val="standardContextual"/>
            </w:rPr>
          </w:pPr>
          <w:hyperlink w:anchor="_Toc228506813" w:history="1">
            <w:r w:rsidRPr="00241639">
              <w:rPr>
                <w:rStyle w:val="Hyperlink"/>
                <w:rFonts w:ascii="Times New Roman" w:hAnsi="Times New Roman" w:cs="Times New Roman"/>
                <w:noProof/>
              </w:rPr>
              <w:t>7.6.2 Notification to Agency</w:t>
            </w:r>
            <w:r>
              <w:rPr>
                <w:noProof/>
                <w:webHidden/>
              </w:rPr>
              <w:tab/>
            </w:r>
            <w:r>
              <w:rPr>
                <w:noProof/>
                <w:webHidden/>
              </w:rPr>
              <w:fldChar w:fldCharType="begin"/>
            </w:r>
            <w:r>
              <w:rPr>
                <w:noProof/>
                <w:webHidden/>
              </w:rPr>
              <w:instrText xml:space="preserve"> PAGEREF _Toc228506813 \h </w:instrText>
            </w:r>
            <w:r>
              <w:rPr>
                <w:noProof/>
                <w:webHidden/>
              </w:rPr>
            </w:r>
            <w:r>
              <w:rPr>
                <w:noProof/>
                <w:webHidden/>
              </w:rPr>
              <w:fldChar w:fldCharType="separate"/>
            </w:r>
            <w:r>
              <w:rPr>
                <w:noProof/>
                <w:webHidden/>
              </w:rPr>
              <w:t>52</w:t>
            </w:r>
            <w:r>
              <w:rPr>
                <w:noProof/>
                <w:webHidden/>
              </w:rPr>
              <w:fldChar w:fldCharType="end"/>
            </w:r>
          </w:hyperlink>
        </w:p>
        <w:p w14:paraId="6EE136C0" w14:textId="641DA656" w:rsidR="00260010" w:rsidRDefault="00260010">
          <w:pPr>
            <w:pStyle w:val="TOC3"/>
            <w:tabs>
              <w:tab w:val="right" w:leader="dot" w:pos="9350"/>
            </w:tabs>
            <w:rPr>
              <w:noProof/>
              <w:kern w:val="2"/>
              <w:sz w:val="24"/>
              <w:szCs w:val="24"/>
              <w14:ligatures w14:val="standardContextual"/>
            </w:rPr>
          </w:pPr>
          <w:hyperlink w:anchor="_Toc228506814" w:history="1">
            <w:r w:rsidRPr="00241639">
              <w:rPr>
                <w:rStyle w:val="Hyperlink"/>
                <w:rFonts w:ascii="Times New Roman" w:hAnsi="Times New Roman" w:cs="Times New Roman"/>
                <w:noProof/>
              </w:rPr>
              <w:t>7.6.3 Investigation, Remediation, and Reporting</w:t>
            </w:r>
            <w:r>
              <w:rPr>
                <w:noProof/>
                <w:webHidden/>
              </w:rPr>
              <w:tab/>
            </w:r>
            <w:r>
              <w:rPr>
                <w:noProof/>
                <w:webHidden/>
              </w:rPr>
              <w:fldChar w:fldCharType="begin"/>
            </w:r>
            <w:r>
              <w:rPr>
                <w:noProof/>
                <w:webHidden/>
              </w:rPr>
              <w:instrText xml:space="preserve"> PAGEREF _Toc228506814 \h </w:instrText>
            </w:r>
            <w:r>
              <w:rPr>
                <w:noProof/>
                <w:webHidden/>
              </w:rPr>
            </w:r>
            <w:r>
              <w:rPr>
                <w:noProof/>
                <w:webHidden/>
              </w:rPr>
              <w:fldChar w:fldCharType="separate"/>
            </w:r>
            <w:r>
              <w:rPr>
                <w:noProof/>
                <w:webHidden/>
              </w:rPr>
              <w:t>53</w:t>
            </w:r>
            <w:r>
              <w:rPr>
                <w:noProof/>
                <w:webHidden/>
              </w:rPr>
              <w:fldChar w:fldCharType="end"/>
            </w:r>
          </w:hyperlink>
        </w:p>
        <w:p w14:paraId="50FE5CAF" w14:textId="222F898E" w:rsidR="00260010" w:rsidRDefault="00260010">
          <w:pPr>
            <w:pStyle w:val="TOC3"/>
            <w:tabs>
              <w:tab w:val="right" w:leader="dot" w:pos="9350"/>
            </w:tabs>
            <w:rPr>
              <w:noProof/>
              <w:kern w:val="2"/>
              <w:sz w:val="24"/>
              <w:szCs w:val="24"/>
              <w14:ligatures w14:val="standardContextual"/>
            </w:rPr>
          </w:pPr>
          <w:hyperlink w:anchor="_Toc228506815" w:history="1">
            <w:r w:rsidRPr="00241639">
              <w:rPr>
                <w:rStyle w:val="Hyperlink"/>
                <w:rFonts w:ascii="Times New Roman" w:hAnsi="Times New Roman" w:cs="Times New Roman"/>
                <w:noProof/>
              </w:rPr>
              <w:t>7.6.4 Agency Cooperation and Independent Investigation</w:t>
            </w:r>
            <w:r>
              <w:rPr>
                <w:noProof/>
                <w:webHidden/>
              </w:rPr>
              <w:tab/>
            </w:r>
            <w:r>
              <w:rPr>
                <w:noProof/>
                <w:webHidden/>
              </w:rPr>
              <w:fldChar w:fldCharType="begin"/>
            </w:r>
            <w:r>
              <w:rPr>
                <w:noProof/>
                <w:webHidden/>
              </w:rPr>
              <w:instrText xml:space="preserve"> PAGEREF _Toc228506815 \h </w:instrText>
            </w:r>
            <w:r>
              <w:rPr>
                <w:noProof/>
                <w:webHidden/>
              </w:rPr>
            </w:r>
            <w:r>
              <w:rPr>
                <w:noProof/>
                <w:webHidden/>
              </w:rPr>
              <w:fldChar w:fldCharType="separate"/>
            </w:r>
            <w:r>
              <w:rPr>
                <w:noProof/>
                <w:webHidden/>
              </w:rPr>
              <w:t>53</w:t>
            </w:r>
            <w:r>
              <w:rPr>
                <w:noProof/>
                <w:webHidden/>
              </w:rPr>
              <w:fldChar w:fldCharType="end"/>
            </w:r>
          </w:hyperlink>
        </w:p>
        <w:p w14:paraId="493685DB" w14:textId="2CD8412B" w:rsidR="00260010" w:rsidRDefault="00260010">
          <w:pPr>
            <w:pStyle w:val="TOC3"/>
            <w:tabs>
              <w:tab w:val="right" w:leader="dot" w:pos="9350"/>
            </w:tabs>
            <w:rPr>
              <w:noProof/>
              <w:kern w:val="2"/>
              <w:sz w:val="24"/>
              <w:szCs w:val="24"/>
              <w14:ligatures w14:val="standardContextual"/>
            </w:rPr>
          </w:pPr>
          <w:hyperlink w:anchor="_Toc228506816" w:history="1">
            <w:r w:rsidRPr="00241639">
              <w:rPr>
                <w:rStyle w:val="Hyperlink"/>
                <w:rFonts w:ascii="Times New Roman" w:hAnsi="Times New Roman" w:cs="Times New Roman"/>
                <w:noProof/>
              </w:rPr>
              <w:t>7.7.1 Background Checks and Investigations</w:t>
            </w:r>
            <w:r>
              <w:rPr>
                <w:noProof/>
                <w:webHidden/>
              </w:rPr>
              <w:tab/>
            </w:r>
            <w:r>
              <w:rPr>
                <w:noProof/>
                <w:webHidden/>
              </w:rPr>
              <w:fldChar w:fldCharType="begin"/>
            </w:r>
            <w:r>
              <w:rPr>
                <w:noProof/>
                <w:webHidden/>
              </w:rPr>
              <w:instrText xml:space="preserve"> PAGEREF _Toc228506816 \h </w:instrText>
            </w:r>
            <w:r>
              <w:rPr>
                <w:noProof/>
                <w:webHidden/>
              </w:rPr>
            </w:r>
            <w:r>
              <w:rPr>
                <w:noProof/>
                <w:webHidden/>
              </w:rPr>
              <w:fldChar w:fldCharType="separate"/>
            </w:r>
            <w:r>
              <w:rPr>
                <w:noProof/>
                <w:webHidden/>
              </w:rPr>
              <w:t>54</w:t>
            </w:r>
            <w:r>
              <w:rPr>
                <w:noProof/>
                <w:webHidden/>
              </w:rPr>
              <w:fldChar w:fldCharType="end"/>
            </w:r>
          </w:hyperlink>
        </w:p>
        <w:p w14:paraId="4BBA0C0F" w14:textId="2A4D1114" w:rsidR="00260010" w:rsidRDefault="00260010">
          <w:pPr>
            <w:pStyle w:val="TOC3"/>
            <w:tabs>
              <w:tab w:val="right" w:leader="dot" w:pos="9350"/>
            </w:tabs>
            <w:rPr>
              <w:noProof/>
              <w:kern w:val="2"/>
              <w:sz w:val="24"/>
              <w:szCs w:val="24"/>
              <w14:ligatures w14:val="standardContextual"/>
            </w:rPr>
          </w:pPr>
          <w:hyperlink w:anchor="_Toc228506817" w:history="1">
            <w:r w:rsidRPr="00241639">
              <w:rPr>
                <w:rStyle w:val="Hyperlink"/>
                <w:rFonts w:ascii="Times New Roman" w:hAnsi="Times New Roman" w:cs="Times New Roman"/>
                <w:noProof/>
              </w:rPr>
              <w:t>7.7.2 Security Awareness Training</w:t>
            </w:r>
            <w:r>
              <w:rPr>
                <w:noProof/>
                <w:webHidden/>
              </w:rPr>
              <w:tab/>
            </w:r>
            <w:r>
              <w:rPr>
                <w:noProof/>
                <w:webHidden/>
              </w:rPr>
              <w:fldChar w:fldCharType="begin"/>
            </w:r>
            <w:r>
              <w:rPr>
                <w:noProof/>
                <w:webHidden/>
              </w:rPr>
              <w:instrText xml:space="preserve"> PAGEREF _Toc228506817 \h </w:instrText>
            </w:r>
            <w:r>
              <w:rPr>
                <w:noProof/>
                <w:webHidden/>
              </w:rPr>
            </w:r>
            <w:r>
              <w:rPr>
                <w:noProof/>
                <w:webHidden/>
              </w:rPr>
              <w:fldChar w:fldCharType="separate"/>
            </w:r>
            <w:r>
              <w:rPr>
                <w:noProof/>
                <w:webHidden/>
              </w:rPr>
              <w:t>55</w:t>
            </w:r>
            <w:r>
              <w:rPr>
                <w:noProof/>
                <w:webHidden/>
              </w:rPr>
              <w:fldChar w:fldCharType="end"/>
            </w:r>
          </w:hyperlink>
        </w:p>
        <w:p w14:paraId="3B6D6BB3" w14:textId="0FCB4887" w:rsidR="00260010" w:rsidRDefault="00260010">
          <w:pPr>
            <w:pStyle w:val="TOC3"/>
            <w:tabs>
              <w:tab w:val="right" w:leader="dot" w:pos="9350"/>
            </w:tabs>
            <w:rPr>
              <w:noProof/>
              <w:kern w:val="2"/>
              <w:sz w:val="24"/>
              <w:szCs w:val="24"/>
              <w14:ligatures w14:val="standardContextual"/>
            </w:rPr>
          </w:pPr>
          <w:hyperlink w:anchor="_Toc228506818" w:history="1">
            <w:r w:rsidRPr="00241639">
              <w:rPr>
                <w:rStyle w:val="Hyperlink"/>
                <w:rFonts w:ascii="Times New Roman" w:hAnsi="Times New Roman" w:cs="Times New Roman"/>
                <w:noProof/>
              </w:rPr>
              <w:t>7.7.3 Confidentiality and Non-Disclosure Agreements</w:t>
            </w:r>
            <w:r>
              <w:rPr>
                <w:noProof/>
                <w:webHidden/>
              </w:rPr>
              <w:tab/>
            </w:r>
            <w:r>
              <w:rPr>
                <w:noProof/>
                <w:webHidden/>
              </w:rPr>
              <w:fldChar w:fldCharType="begin"/>
            </w:r>
            <w:r>
              <w:rPr>
                <w:noProof/>
                <w:webHidden/>
              </w:rPr>
              <w:instrText xml:space="preserve"> PAGEREF _Toc228506818 \h </w:instrText>
            </w:r>
            <w:r>
              <w:rPr>
                <w:noProof/>
                <w:webHidden/>
              </w:rPr>
            </w:r>
            <w:r>
              <w:rPr>
                <w:noProof/>
                <w:webHidden/>
              </w:rPr>
              <w:fldChar w:fldCharType="separate"/>
            </w:r>
            <w:r>
              <w:rPr>
                <w:noProof/>
                <w:webHidden/>
              </w:rPr>
              <w:t>56</w:t>
            </w:r>
            <w:r>
              <w:rPr>
                <w:noProof/>
                <w:webHidden/>
              </w:rPr>
              <w:fldChar w:fldCharType="end"/>
            </w:r>
          </w:hyperlink>
        </w:p>
        <w:p w14:paraId="6FC97A1B" w14:textId="0A68926D" w:rsidR="00260010" w:rsidRDefault="00260010">
          <w:pPr>
            <w:pStyle w:val="TOC3"/>
            <w:tabs>
              <w:tab w:val="right" w:leader="dot" w:pos="9350"/>
            </w:tabs>
            <w:rPr>
              <w:noProof/>
              <w:kern w:val="2"/>
              <w:sz w:val="24"/>
              <w:szCs w:val="24"/>
              <w14:ligatures w14:val="standardContextual"/>
            </w:rPr>
          </w:pPr>
          <w:hyperlink w:anchor="_Toc228506819" w:history="1">
            <w:r w:rsidRPr="00241639">
              <w:rPr>
                <w:rStyle w:val="Hyperlink"/>
                <w:rFonts w:ascii="Times New Roman" w:hAnsi="Times New Roman" w:cs="Times New Roman"/>
                <w:noProof/>
              </w:rPr>
              <w:t>7.7.4 Access Termination Upon Separation</w:t>
            </w:r>
            <w:r>
              <w:rPr>
                <w:noProof/>
                <w:webHidden/>
              </w:rPr>
              <w:tab/>
            </w:r>
            <w:r>
              <w:rPr>
                <w:noProof/>
                <w:webHidden/>
              </w:rPr>
              <w:fldChar w:fldCharType="begin"/>
            </w:r>
            <w:r>
              <w:rPr>
                <w:noProof/>
                <w:webHidden/>
              </w:rPr>
              <w:instrText xml:space="preserve"> PAGEREF _Toc228506819 \h </w:instrText>
            </w:r>
            <w:r>
              <w:rPr>
                <w:noProof/>
                <w:webHidden/>
              </w:rPr>
            </w:r>
            <w:r>
              <w:rPr>
                <w:noProof/>
                <w:webHidden/>
              </w:rPr>
              <w:fldChar w:fldCharType="separate"/>
            </w:r>
            <w:r>
              <w:rPr>
                <w:noProof/>
                <w:webHidden/>
              </w:rPr>
              <w:t>57</w:t>
            </w:r>
            <w:r>
              <w:rPr>
                <w:noProof/>
                <w:webHidden/>
              </w:rPr>
              <w:fldChar w:fldCharType="end"/>
            </w:r>
          </w:hyperlink>
        </w:p>
        <w:p w14:paraId="1F5E53F9" w14:textId="119D142A" w:rsidR="00260010" w:rsidRDefault="00260010">
          <w:pPr>
            <w:pStyle w:val="TOC3"/>
            <w:tabs>
              <w:tab w:val="right" w:leader="dot" w:pos="9350"/>
            </w:tabs>
            <w:rPr>
              <w:noProof/>
              <w:kern w:val="2"/>
              <w:sz w:val="24"/>
              <w:szCs w:val="24"/>
              <w14:ligatures w14:val="standardContextual"/>
            </w:rPr>
          </w:pPr>
          <w:hyperlink w:anchor="_Toc228506820" w:history="1">
            <w:r w:rsidRPr="00241639">
              <w:rPr>
                <w:rStyle w:val="Hyperlink"/>
                <w:rFonts w:ascii="Times New Roman" w:hAnsi="Times New Roman" w:cs="Times New Roman"/>
                <w:noProof/>
              </w:rPr>
              <w:t>7.8.1 AWS Cloud Infrastructure</w:t>
            </w:r>
            <w:r>
              <w:rPr>
                <w:noProof/>
                <w:webHidden/>
              </w:rPr>
              <w:tab/>
            </w:r>
            <w:r>
              <w:rPr>
                <w:noProof/>
                <w:webHidden/>
              </w:rPr>
              <w:fldChar w:fldCharType="begin"/>
            </w:r>
            <w:r>
              <w:rPr>
                <w:noProof/>
                <w:webHidden/>
              </w:rPr>
              <w:instrText xml:space="preserve"> PAGEREF _Toc228506820 \h </w:instrText>
            </w:r>
            <w:r>
              <w:rPr>
                <w:noProof/>
                <w:webHidden/>
              </w:rPr>
            </w:r>
            <w:r>
              <w:rPr>
                <w:noProof/>
                <w:webHidden/>
              </w:rPr>
              <w:fldChar w:fldCharType="separate"/>
            </w:r>
            <w:r>
              <w:rPr>
                <w:noProof/>
                <w:webHidden/>
              </w:rPr>
              <w:t>57</w:t>
            </w:r>
            <w:r>
              <w:rPr>
                <w:noProof/>
                <w:webHidden/>
              </w:rPr>
              <w:fldChar w:fldCharType="end"/>
            </w:r>
          </w:hyperlink>
        </w:p>
        <w:p w14:paraId="00C83C2C" w14:textId="7BA52EEA" w:rsidR="00260010" w:rsidRDefault="00260010">
          <w:pPr>
            <w:pStyle w:val="TOC3"/>
            <w:tabs>
              <w:tab w:val="right" w:leader="dot" w:pos="9350"/>
            </w:tabs>
            <w:rPr>
              <w:noProof/>
              <w:kern w:val="2"/>
              <w:sz w:val="24"/>
              <w:szCs w:val="24"/>
              <w14:ligatures w14:val="standardContextual"/>
            </w:rPr>
          </w:pPr>
          <w:hyperlink w:anchor="_Toc228506821" w:history="1">
            <w:r w:rsidRPr="00241639">
              <w:rPr>
                <w:rStyle w:val="Hyperlink"/>
                <w:rFonts w:ascii="Times New Roman" w:hAnsi="Times New Roman" w:cs="Times New Roman"/>
                <w:noProof/>
              </w:rPr>
              <w:t>7.8.2 Network Segmentation and Isolation</w:t>
            </w:r>
            <w:r>
              <w:rPr>
                <w:noProof/>
                <w:webHidden/>
              </w:rPr>
              <w:tab/>
            </w:r>
            <w:r>
              <w:rPr>
                <w:noProof/>
                <w:webHidden/>
              </w:rPr>
              <w:fldChar w:fldCharType="begin"/>
            </w:r>
            <w:r>
              <w:rPr>
                <w:noProof/>
                <w:webHidden/>
              </w:rPr>
              <w:instrText xml:space="preserve"> PAGEREF _Toc228506821 \h </w:instrText>
            </w:r>
            <w:r>
              <w:rPr>
                <w:noProof/>
                <w:webHidden/>
              </w:rPr>
            </w:r>
            <w:r>
              <w:rPr>
                <w:noProof/>
                <w:webHidden/>
              </w:rPr>
              <w:fldChar w:fldCharType="separate"/>
            </w:r>
            <w:r>
              <w:rPr>
                <w:noProof/>
                <w:webHidden/>
              </w:rPr>
              <w:t>58</w:t>
            </w:r>
            <w:r>
              <w:rPr>
                <w:noProof/>
                <w:webHidden/>
              </w:rPr>
              <w:fldChar w:fldCharType="end"/>
            </w:r>
          </w:hyperlink>
        </w:p>
        <w:p w14:paraId="1CB906C1" w14:textId="74AA578A" w:rsidR="00260010" w:rsidRDefault="00260010">
          <w:pPr>
            <w:pStyle w:val="TOC3"/>
            <w:tabs>
              <w:tab w:val="right" w:leader="dot" w:pos="9350"/>
            </w:tabs>
            <w:rPr>
              <w:noProof/>
              <w:kern w:val="2"/>
              <w:sz w:val="24"/>
              <w:szCs w:val="24"/>
              <w14:ligatures w14:val="standardContextual"/>
            </w:rPr>
          </w:pPr>
          <w:hyperlink w:anchor="_Toc228506822" w:history="1">
            <w:r w:rsidRPr="00241639">
              <w:rPr>
                <w:rStyle w:val="Hyperlink"/>
                <w:rFonts w:ascii="Times New Roman" w:hAnsi="Times New Roman" w:cs="Times New Roman"/>
                <w:noProof/>
              </w:rPr>
              <w:t>7.8.3 Secure Software Development Practices</w:t>
            </w:r>
            <w:r>
              <w:rPr>
                <w:noProof/>
                <w:webHidden/>
              </w:rPr>
              <w:tab/>
            </w:r>
            <w:r>
              <w:rPr>
                <w:noProof/>
                <w:webHidden/>
              </w:rPr>
              <w:fldChar w:fldCharType="begin"/>
            </w:r>
            <w:r>
              <w:rPr>
                <w:noProof/>
                <w:webHidden/>
              </w:rPr>
              <w:instrText xml:space="preserve"> PAGEREF _Toc228506822 \h </w:instrText>
            </w:r>
            <w:r>
              <w:rPr>
                <w:noProof/>
                <w:webHidden/>
              </w:rPr>
            </w:r>
            <w:r>
              <w:rPr>
                <w:noProof/>
                <w:webHidden/>
              </w:rPr>
              <w:fldChar w:fldCharType="separate"/>
            </w:r>
            <w:r>
              <w:rPr>
                <w:noProof/>
                <w:webHidden/>
              </w:rPr>
              <w:t>59</w:t>
            </w:r>
            <w:r>
              <w:rPr>
                <w:noProof/>
                <w:webHidden/>
              </w:rPr>
              <w:fldChar w:fldCharType="end"/>
            </w:r>
          </w:hyperlink>
        </w:p>
        <w:p w14:paraId="0144D862" w14:textId="379F8265" w:rsidR="00260010" w:rsidRDefault="00260010">
          <w:pPr>
            <w:pStyle w:val="TOC3"/>
            <w:tabs>
              <w:tab w:val="right" w:leader="dot" w:pos="9350"/>
            </w:tabs>
            <w:rPr>
              <w:noProof/>
              <w:kern w:val="2"/>
              <w:sz w:val="24"/>
              <w:szCs w:val="24"/>
              <w14:ligatures w14:val="standardContextual"/>
            </w:rPr>
          </w:pPr>
          <w:hyperlink w:anchor="_Toc228506823" w:history="1">
            <w:r w:rsidRPr="00241639">
              <w:rPr>
                <w:rStyle w:val="Hyperlink"/>
                <w:rFonts w:ascii="Times New Roman" w:hAnsi="Times New Roman" w:cs="Times New Roman"/>
                <w:noProof/>
              </w:rPr>
              <w:t>7.8.4 Vulnerability and Patch Management</w:t>
            </w:r>
            <w:r>
              <w:rPr>
                <w:noProof/>
                <w:webHidden/>
              </w:rPr>
              <w:tab/>
            </w:r>
            <w:r>
              <w:rPr>
                <w:noProof/>
                <w:webHidden/>
              </w:rPr>
              <w:fldChar w:fldCharType="begin"/>
            </w:r>
            <w:r>
              <w:rPr>
                <w:noProof/>
                <w:webHidden/>
              </w:rPr>
              <w:instrText xml:space="preserve"> PAGEREF _Toc228506823 \h </w:instrText>
            </w:r>
            <w:r>
              <w:rPr>
                <w:noProof/>
                <w:webHidden/>
              </w:rPr>
            </w:r>
            <w:r>
              <w:rPr>
                <w:noProof/>
                <w:webHidden/>
              </w:rPr>
              <w:fldChar w:fldCharType="separate"/>
            </w:r>
            <w:r>
              <w:rPr>
                <w:noProof/>
                <w:webHidden/>
              </w:rPr>
              <w:t>60</w:t>
            </w:r>
            <w:r>
              <w:rPr>
                <w:noProof/>
                <w:webHidden/>
              </w:rPr>
              <w:fldChar w:fldCharType="end"/>
            </w:r>
          </w:hyperlink>
        </w:p>
        <w:p w14:paraId="492DE468" w14:textId="06AECAD1" w:rsidR="00260010" w:rsidRDefault="00260010">
          <w:pPr>
            <w:pStyle w:val="TOC3"/>
            <w:tabs>
              <w:tab w:val="right" w:leader="dot" w:pos="9350"/>
            </w:tabs>
            <w:rPr>
              <w:noProof/>
              <w:kern w:val="2"/>
              <w:sz w:val="24"/>
              <w:szCs w:val="24"/>
              <w14:ligatures w14:val="standardContextual"/>
            </w:rPr>
          </w:pPr>
          <w:hyperlink w:anchor="_Toc228506824" w:history="1">
            <w:r w:rsidRPr="00241639">
              <w:rPr>
                <w:rStyle w:val="Hyperlink"/>
                <w:rFonts w:ascii="Times New Roman" w:hAnsi="Times New Roman" w:cs="Times New Roman"/>
                <w:noProof/>
              </w:rPr>
              <w:t>7.9.1 Subcontractor Security Requirements</w:t>
            </w:r>
            <w:r>
              <w:rPr>
                <w:noProof/>
                <w:webHidden/>
              </w:rPr>
              <w:tab/>
            </w:r>
            <w:r>
              <w:rPr>
                <w:noProof/>
                <w:webHidden/>
              </w:rPr>
              <w:fldChar w:fldCharType="begin"/>
            </w:r>
            <w:r>
              <w:rPr>
                <w:noProof/>
                <w:webHidden/>
              </w:rPr>
              <w:instrText xml:space="preserve"> PAGEREF _Toc228506824 \h </w:instrText>
            </w:r>
            <w:r>
              <w:rPr>
                <w:noProof/>
                <w:webHidden/>
              </w:rPr>
            </w:r>
            <w:r>
              <w:rPr>
                <w:noProof/>
                <w:webHidden/>
              </w:rPr>
              <w:fldChar w:fldCharType="separate"/>
            </w:r>
            <w:r>
              <w:rPr>
                <w:noProof/>
                <w:webHidden/>
              </w:rPr>
              <w:t>61</w:t>
            </w:r>
            <w:r>
              <w:rPr>
                <w:noProof/>
                <w:webHidden/>
              </w:rPr>
              <w:fldChar w:fldCharType="end"/>
            </w:r>
          </w:hyperlink>
        </w:p>
        <w:p w14:paraId="00A03FD7" w14:textId="055313C8" w:rsidR="00260010" w:rsidRDefault="00260010">
          <w:pPr>
            <w:pStyle w:val="TOC3"/>
            <w:tabs>
              <w:tab w:val="right" w:leader="dot" w:pos="9350"/>
            </w:tabs>
            <w:rPr>
              <w:noProof/>
              <w:kern w:val="2"/>
              <w:sz w:val="24"/>
              <w:szCs w:val="24"/>
              <w14:ligatures w14:val="standardContextual"/>
            </w:rPr>
          </w:pPr>
          <w:hyperlink w:anchor="_Toc228506825" w:history="1">
            <w:r w:rsidRPr="00241639">
              <w:rPr>
                <w:rStyle w:val="Hyperlink"/>
                <w:rFonts w:ascii="Times New Roman" w:hAnsi="Times New Roman" w:cs="Times New Roman"/>
                <w:noProof/>
              </w:rPr>
              <w:t>7.10.1 SOC 2 Program</w:t>
            </w:r>
            <w:r>
              <w:rPr>
                <w:noProof/>
                <w:webHidden/>
              </w:rPr>
              <w:tab/>
            </w:r>
            <w:r>
              <w:rPr>
                <w:noProof/>
                <w:webHidden/>
              </w:rPr>
              <w:fldChar w:fldCharType="begin"/>
            </w:r>
            <w:r>
              <w:rPr>
                <w:noProof/>
                <w:webHidden/>
              </w:rPr>
              <w:instrText xml:space="preserve"> PAGEREF _Toc228506825 \h </w:instrText>
            </w:r>
            <w:r>
              <w:rPr>
                <w:noProof/>
                <w:webHidden/>
              </w:rPr>
            </w:r>
            <w:r>
              <w:rPr>
                <w:noProof/>
                <w:webHidden/>
              </w:rPr>
              <w:fldChar w:fldCharType="separate"/>
            </w:r>
            <w:r>
              <w:rPr>
                <w:noProof/>
                <w:webHidden/>
              </w:rPr>
              <w:t>61</w:t>
            </w:r>
            <w:r>
              <w:rPr>
                <w:noProof/>
                <w:webHidden/>
              </w:rPr>
              <w:fldChar w:fldCharType="end"/>
            </w:r>
          </w:hyperlink>
        </w:p>
        <w:p w14:paraId="1EBDDE78" w14:textId="7E2A9EBA" w:rsidR="00260010" w:rsidRDefault="00260010">
          <w:pPr>
            <w:pStyle w:val="TOC3"/>
            <w:tabs>
              <w:tab w:val="right" w:leader="dot" w:pos="9350"/>
            </w:tabs>
            <w:rPr>
              <w:noProof/>
              <w:kern w:val="2"/>
              <w:sz w:val="24"/>
              <w:szCs w:val="24"/>
              <w14:ligatures w14:val="standardContextual"/>
            </w:rPr>
          </w:pPr>
          <w:hyperlink w:anchor="_Toc228506826" w:history="1">
            <w:r w:rsidRPr="00241639">
              <w:rPr>
                <w:rStyle w:val="Hyperlink"/>
                <w:rFonts w:ascii="Times New Roman" w:hAnsi="Times New Roman" w:cs="Times New Roman"/>
                <w:noProof/>
              </w:rPr>
              <w:t>7.10.2 Penetration Testing</w:t>
            </w:r>
            <w:r>
              <w:rPr>
                <w:noProof/>
                <w:webHidden/>
              </w:rPr>
              <w:tab/>
            </w:r>
            <w:r>
              <w:rPr>
                <w:noProof/>
                <w:webHidden/>
              </w:rPr>
              <w:fldChar w:fldCharType="begin"/>
            </w:r>
            <w:r>
              <w:rPr>
                <w:noProof/>
                <w:webHidden/>
              </w:rPr>
              <w:instrText xml:space="preserve"> PAGEREF _Toc228506826 \h </w:instrText>
            </w:r>
            <w:r>
              <w:rPr>
                <w:noProof/>
                <w:webHidden/>
              </w:rPr>
            </w:r>
            <w:r>
              <w:rPr>
                <w:noProof/>
                <w:webHidden/>
              </w:rPr>
              <w:fldChar w:fldCharType="separate"/>
            </w:r>
            <w:r>
              <w:rPr>
                <w:noProof/>
                <w:webHidden/>
              </w:rPr>
              <w:t>62</w:t>
            </w:r>
            <w:r>
              <w:rPr>
                <w:noProof/>
                <w:webHidden/>
              </w:rPr>
              <w:fldChar w:fldCharType="end"/>
            </w:r>
          </w:hyperlink>
        </w:p>
        <w:p w14:paraId="750C6062" w14:textId="746175D8" w:rsidR="00260010" w:rsidRDefault="00260010">
          <w:pPr>
            <w:pStyle w:val="TOC3"/>
            <w:tabs>
              <w:tab w:val="right" w:leader="dot" w:pos="9350"/>
            </w:tabs>
            <w:rPr>
              <w:noProof/>
              <w:kern w:val="2"/>
              <w:sz w:val="24"/>
              <w:szCs w:val="24"/>
              <w14:ligatures w14:val="standardContextual"/>
            </w:rPr>
          </w:pPr>
          <w:hyperlink w:anchor="_Toc228506827" w:history="1">
            <w:r w:rsidRPr="00241639">
              <w:rPr>
                <w:rStyle w:val="Hyperlink"/>
                <w:rFonts w:ascii="Times New Roman" w:hAnsi="Times New Roman" w:cs="Times New Roman"/>
                <w:noProof/>
              </w:rPr>
              <w:t>7.10.3 Agency-Requested Security Audits</w:t>
            </w:r>
            <w:r>
              <w:rPr>
                <w:noProof/>
                <w:webHidden/>
              </w:rPr>
              <w:tab/>
            </w:r>
            <w:r>
              <w:rPr>
                <w:noProof/>
                <w:webHidden/>
              </w:rPr>
              <w:fldChar w:fldCharType="begin"/>
            </w:r>
            <w:r>
              <w:rPr>
                <w:noProof/>
                <w:webHidden/>
              </w:rPr>
              <w:instrText xml:space="preserve"> PAGEREF _Toc228506827 \h </w:instrText>
            </w:r>
            <w:r>
              <w:rPr>
                <w:noProof/>
                <w:webHidden/>
              </w:rPr>
            </w:r>
            <w:r>
              <w:rPr>
                <w:noProof/>
                <w:webHidden/>
              </w:rPr>
              <w:fldChar w:fldCharType="separate"/>
            </w:r>
            <w:r>
              <w:rPr>
                <w:noProof/>
                <w:webHidden/>
              </w:rPr>
              <w:t>62</w:t>
            </w:r>
            <w:r>
              <w:rPr>
                <w:noProof/>
                <w:webHidden/>
              </w:rPr>
              <w:fldChar w:fldCharType="end"/>
            </w:r>
          </w:hyperlink>
        </w:p>
        <w:p w14:paraId="76DA7D2E" w14:textId="52DDD94A" w:rsidR="00260010" w:rsidRDefault="00260010">
          <w:pPr>
            <w:pStyle w:val="TOC3"/>
            <w:tabs>
              <w:tab w:val="right" w:leader="dot" w:pos="9350"/>
            </w:tabs>
            <w:rPr>
              <w:noProof/>
              <w:kern w:val="2"/>
              <w:sz w:val="24"/>
              <w:szCs w:val="24"/>
              <w14:ligatures w14:val="standardContextual"/>
            </w:rPr>
          </w:pPr>
          <w:hyperlink w:anchor="_Toc228506828" w:history="1">
            <w:r w:rsidRPr="00241639">
              <w:rPr>
                <w:rStyle w:val="Hyperlink"/>
                <w:rFonts w:ascii="Times New Roman" w:hAnsi="Times New Roman" w:cs="Times New Roman"/>
                <w:noProof/>
              </w:rPr>
              <w:t>7.11.1 United States Data Storage Only</w:t>
            </w:r>
            <w:r>
              <w:rPr>
                <w:noProof/>
                <w:webHidden/>
              </w:rPr>
              <w:tab/>
            </w:r>
            <w:r>
              <w:rPr>
                <w:noProof/>
                <w:webHidden/>
              </w:rPr>
              <w:fldChar w:fldCharType="begin"/>
            </w:r>
            <w:r>
              <w:rPr>
                <w:noProof/>
                <w:webHidden/>
              </w:rPr>
              <w:instrText xml:space="preserve"> PAGEREF _Toc228506828 \h </w:instrText>
            </w:r>
            <w:r>
              <w:rPr>
                <w:noProof/>
                <w:webHidden/>
              </w:rPr>
            </w:r>
            <w:r>
              <w:rPr>
                <w:noProof/>
                <w:webHidden/>
              </w:rPr>
              <w:fldChar w:fldCharType="separate"/>
            </w:r>
            <w:r>
              <w:rPr>
                <w:noProof/>
                <w:webHidden/>
              </w:rPr>
              <w:t>62</w:t>
            </w:r>
            <w:r>
              <w:rPr>
                <w:noProof/>
                <w:webHidden/>
              </w:rPr>
              <w:fldChar w:fldCharType="end"/>
            </w:r>
          </w:hyperlink>
        </w:p>
        <w:p w14:paraId="3701539C" w14:textId="40F8FAB7" w:rsidR="00260010" w:rsidRDefault="00260010">
          <w:pPr>
            <w:pStyle w:val="TOC3"/>
            <w:tabs>
              <w:tab w:val="right" w:leader="dot" w:pos="9350"/>
            </w:tabs>
            <w:rPr>
              <w:noProof/>
              <w:kern w:val="2"/>
              <w:sz w:val="24"/>
              <w:szCs w:val="24"/>
              <w14:ligatures w14:val="standardContextual"/>
            </w:rPr>
          </w:pPr>
          <w:hyperlink w:anchor="_Toc228506829" w:history="1">
            <w:r w:rsidRPr="00241639">
              <w:rPr>
                <w:rStyle w:val="Hyperlink"/>
                <w:rFonts w:ascii="Times New Roman" w:hAnsi="Times New Roman" w:cs="Times New Roman"/>
                <w:noProof/>
              </w:rPr>
              <w:t>7.11.2 No International Data Transfer</w:t>
            </w:r>
            <w:r>
              <w:rPr>
                <w:noProof/>
                <w:webHidden/>
              </w:rPr>
              <w:tab/>
            </w:r>
            <w:r>
              <w:rPr>
                <w:noProof/>
                <w:webHidden/>
              </w:rPr>
              <w:fldChar w:fldCharType="begin"/>
            </w:r>
            <w:r>
              <w:rPr>
                <w:noProof/>
                <w:webHidden/>
              </w:rPr>
              <w:instrText xml:space="preserve"> PAGEREF _Toc228506829 \h </w:instrText>
            </w:r>
            <w:r>
              <w:rPr>
                <w:noProof/>
                <w:webHidden/>
              </w:rPr>
            </w:r>
            <w:r>
              <w:rPr>
                <w:noProof/>
                <w:webHidden/>
              </w:rPr>
              <w:fldChar w:fldCharType="separate"/>
            </w:r>
            <w:r>
              <w:rPr>
                <w:noProof/>
                <w:webHidden/>
              </w:rPr>
              <w:t>63</w:t>
            </w:r>
            <w:r>
              <w:rPr>
                <w:noProof/>
                <w:webHidden/>
              </w:rPr>
              <w:fldChar w:fldCharType="end"/>
            </w:r>
          </w:hyperlink>
        </w:p>
        <w:p w14:paraId="48F151ED" w14:textId="4D4C720A" w:rsidR="00260010" w:rsidRDefault="00260010">
          <w:pPr>
            <w:pStyle w:val="TOC3"/>
            <w:tabs>
              <w:tab w:val="right" w:leader="dot" w:pos="9350"/>
            </w:tabs>
            <w:rPr>
              <w:noProof/>
              <w:kern w:val="2"/>
              <w:sz w:val="24"/>
              <w:szCs w:val="24"/>
              <w14:ligatures w14:val="standardContextual"/>
            </w:rPr>
          </w:pPr>
          <w:hyperlink w:anchor="_Toc228506830" w:history="1">
            <w:r w:rsidRPr="00241639">
              <w:rPr>
                <w:rStyle w:val="Hyperlink"/>
                <w:rFonts w:ascii="Times New Roman" w:hAnsi="Times New Roman" w:cs="Times New Roman"/>
                <w:noProof/>
              </w:rPr>
              <w:t>7.11.3 Legal Process and Foreign Data Requests</w:t>
            </w:r>
            <w:r>
              <w:rPr>
                <w:noProof/>
                <w:webHidden/>
              </w:rPr>
              <w:tab/>
            </w:r>
            <w:r>
              <w:rPr>
                <w:noProof/>
                <w:webHidden/>
              </w:rPr>
              <w:fldChar w:fldCharType="begin"/>
            </w:r>
            <w:r>
              <w:rPr>
                <w:noProof/>
                <w:webHidden/>
              </w:rPr>
              <w:instrText xml:space="preserve"> PAGEREF _Toc228506830 \h </w:instrText>
            </w:r>
            <w:r>
              <w:rPr>
                <w:noProof/>
                <w:webHidden/>
              </w:rPr>
            </w:r>
            <w:r>
              <w:rPr>
                <w:noProof/>
                <w:webHidden/>
              </w:rPr>
              <w:fldChar w:fldCharType="separate"/>
            </w:r>
            <w:r>
              <w:rPr>
                <w:noProof/>
                <w:webHidden/>
              </w:rPr>
              <w:t>63</w:t>
            </w:r>
            <w:r>
              <w:rPr>
                <w:noProof/>
                <w:webHidden/>
              </w:rPr>
              <w:fldChar w:fldCharType="end"/>
            </w:r>
          </w:hyperlink>
        </w:p>
        <w:p w14:paraId="6CE0CB29" w14:textId="3E9E376F" w:rsidR="00260010" w:rsidRDefault="00260010">
          <w:pPr>
            <w:pStyle w:val="TOC3"/>
            <w:tabs>
              <w:tab w:val="right" w:leader="dot" w:pos="9350"/>
            </w:tabs>
            <w:rPr>
              <w:noProof/>
              <w:kern w:val="2"/>
              <w:sz w:val="24"/>
              <w:szCs w:val="24"/>
              <w14:ligatures w14:val="standardContextual"/>
            </w:rPr>
          </w:pPr>
          <w:hyperlink w:anchor="_Toc228506831" w:history="1">
            <w:r w:rsidRPr="00241639">
              <w:rPr>
                <w:rStyle w:val="Hyperlink"/>
                <w:rFonts w:ascii="Times New Roman" w:hAnsi="Times New Roman" w:cs="Times New Roman"/>
                <w:noProof/>
              </w:rPr>
              <w:t>7.12.1 Business Continuity and Disaster Recovery Plan</w:t>
            </w:r>
            <w:r>
              <w:rPr>
                <w:noProof/>
                <w:webHidden/>
              </w:rPr>
              <w:tab/>
            </w:r>
            <w:r>
              <w:rPr>
                <w:noProof/>
                <w:webHidden/>
              </w:rPr>
              <w:fldChar w:fldCharType="begin"/>
            </w:r>
            <w:r>
              <w:rPr>
                <w:noProof/>
                <w:webHidden/>
              </w:rPr>
              <w:instrText xml:space="preserve"> PAGEREF _Toc228506831 \h </w:instrText>
            </w:r>
            <w:r>
              <w:rPr>
                <w:noProof/>
                <w:webHidden/>
              </w:rPr>
            </w:r>
            <w:r>
              <w:rPr>
                <w:noProof/>
                <w:webHidden/>
              </w:rPr>
              <w:fldChar w:fldCharType="separate"/>
            </w:r>
            <w:r>
              <w:rPr>
                <w:noProof/>
                <w:webHidden/>
              </w:rPr>
              <w:t>63</w:t>
            </w:r>
            <w:r>
              <w:rPr>
                <w:noProof/>
                <w:webHidden/>
              </w:rPr>
              <w:fldChar w:fldCharType="end"/>
            </w:r>
          </w:hyperlink>
        </w:p>
        <w:p w14:paraId="06DECA7A" w14:textId="54DA90E3" w:rsidR="00260010" w:rsidRDefault="00260010">
          <w:pPr>
            <w:pStyle w:val="TOC3"/>
            <w:tabs>
              <w:tab w:val="right" w:leader="dot" w:pos="9350"/>
            </w:tabs>
            <w:rPr>
              <w:noProof/>
              <w:kern w:val="2"/>
              <w:sz w:val="24"/>
              <w:szCs w:val="24"/>
              <w14:ligatures w14:val="standardContextual"/>
            </w:rPr>
          </w:pPr>
          <w:hyperlink w:anchor="_Toc228506832" w:history="1">
            <w:r w:rsidRPr="00241639">
              <w:rPr>
                <w:rStyle w:val="Hyperlink"/>
                <w:rFonts w:ascii="Times New Roman" w:hAnsi="Times New Roman" w:cs="Times New Roman"/>
                <w:noProof/>
              </w:rPr>
              <w:t>7.12.2 Recovery Objectives</w:t>
            </w:r>
            <w:r>
              <w:rPr>
                <w:noProof/>
                <w:webHidden/>
              </w:rPr>
              <w:tab/>
            </w:r>
            <w:r>
              <w:rPr>
                <w:noProof/>
                <w:webHidden/>
              </w:rPr>
              <w:fldChar w:fldCharType="begin"/>
            </w:r>
            <w:r>
              <w:rPr>
                <w:noProof/>
                <w:webHidden/>
              </w:rPr>
              <w:instrText xml:space="preserve"> PAGEREF _Toc228506832 \h </w:instrText>
            </w:r>
            <w:r>
              <w:rPr>
                <w:noProof/>
                <w:webHidden/>
              </w:rPr>
            </w:r>
            <w:r>
              <w:rPr>
                <w:noProof/>
                <w:webHidden/>
              </w:rPr>
              <w:fldChar w:fldCharType="separate"/>
            </w:r>
            <w:r>
              <w:rPr>
                <w:noProof/>
                <w:webHidden/>
              </w:rPr>
              <w:t>64</w:t>
            </w:r>
            <w:r>
              <w:rPr>
                <w:noProof/>
                <w:webHidden/>
              </w:rPr>
              <w:fldChar w:fldCharType="end"/>
            </w:r>
          </w:hyperlink>
        </w:p>
        <w:p w14:paraId="2C0A510F" w14:textId="6022E849" w:rsidR="00260010" w:rsidRDefault="00260010">
          <w:pPr>
            <w:pStyle w:val="TOC3"/>
            <w:tabs>
              <w:tab w:val="right" w:leader="dot" w:pos="9350"/>
            </w:tabs>
            <w:rPr>
              <w:noProof/>
              <w:kern w:val="2"/>
              <w:sz w:val="24"/>
              <w:szCs w:val="24"/>
              <w14:ligatures w14:val="standardContextual"/>
            </w:rPr>
          </w:pPr>
          <w:hyperlink w:anchor="_Toc228506833" w:history="1">
            <w:r w:rsidRPr="00241639">
              <w:rPr>
                <w:rStyle w:val="Hyperlink"/>
                <w:rFonts w:ascii="Times New Roman" w:hAnsi="Times New Roman" w:cs="Times New Roman"/>
                <w:noProof/>
              </w:rPr>
              <w:t>7.12.3 Failover Capabilities</w:t>
            </w:r>
            <w:r>
              <w:rPr>
                <w:noProof/>
                <w:webHidden/>
              </w:rPr>
              <w:tab/>
            </w:r>
            <w:r>
              <w:rPr>
                <w:noProof/>
                <w:webHidden/>
              </w:rPr>
              <w:fldChar w:fldCharType="begin"/>
            </w:r>
            <w:r>
              <w:rPr>
                <w:noProof/>
                <w:webHidden/>
              </w:rPr>
              <w:instrText xml:space="preserve"> PAGEREF _Toc228506833 \h </w:instrText>
            </w:r>
            <w:r>
              <w:rPr>
                <w:noProof/>
                <w:webHidden/>
              </w:rPr>
            </w:r>
            <w:r>
              <w:rPr>
                <w:noProof/>
                <w:webHidden/>
              </w:rPr>
              <w:fldChar w:fldCharType="separate"/>
            </w:r>
            <w:r>
              <w:rPr>
                <w:noProof/>
                <w:webHidden/>
              </w:rPr>
              <w:t>64</w:t>
            </w:r>
            <w:r>
              <w:rPr>
                <w:noProof/>
                <w:webHidden/>
              </w:rPr>
              <w:fldChar w:fldCharType="end"/>
            </w:r>
          </w:hyperlink>
        </w:p>
        <w:p w14:paraId="22D482C5" w14:textId="556DADF2" w:rsidR="00260010" w:rsidRDefault="00260010">
          <w:pPr>
            <w:pStyle w:val="TOC3"/>
            <w:tabs>
              <w:tab w:val="right" w:leader="dot" w:pos="9350"/>
            </w:tabs>
            <w:rPr>
              <w:noProof/>
              <w:kern w:val="2"/>
              <w:sz w:val="24"/>
              <w:szCs w:val="24"/>
              <w14:ligatures w14:val="standardContextual"/>
            </w:rPr>
          </w:pPr>
          <w:hyperlink w:anchor="_Toc228506834" w:history="1">
            <w:r w:rsidRPr="00241639">
              <w:rPr>
                <w:rStyle w:val="Hyperlink"/>
                <w:rFonts w:ascii="Times New Roman" w:hAnsi="Times New Roman" w:cs="Times New Roman"/>
                <w:noProof/>
              </w:rPr>
              <w:t>7.12.4 Testing and Validation</w:t>
            </w:r>
            <w:r>
              <w:rPr>
                <w:noProof/>
                <w:webHidden/>
              </w:rPr>
              <w:tab/>
            </w:r>
            <w:r>
              <w:rPr>
                <w:noProof/>
                <w:webHidden/>
              </w:rPr>
              <w:fldChar w:fldCharType="begin"/>
            </w:r>
            <w:r>
              <w:rPr>
                <w:noProof/>
                <w:webHidden/>
              </w:rPr>
              <w:instrText xml:space="preserve"> PAGEREF _Toc228506834 \h </w:instrText>
            </w:r>
            <w:r>
              <w:rPr>
                <w:noProof/>
                <w:webHidden/>
              </w:rPr>
            </w:r>
            <w:r>
              <w:rPr>
                <w:noProof/>
                <w:webHidden/>
              </w:rPr>
              <w:fldChar w:fldCharType="separate"/>
            </w:r>
            <w:r>
              <w:rPr>
                <w:noProof/>
                <w:webHidden/>
              </w:rPr>
              <w:t>64</w:t>
            </w:r>
            <w:r>
              <w:rPr>
                <w:noProof/>
                <w:webHidden/>
              </w:rPr>
              <w:fldChar w:fldCharType="end"/>
            </w:r>
          </w:hyperlink>
        </w:p>
        <w:p w14:paraId="4DA97CA2" w14:textId="63C38BB1" w:rsidR="00260010" w:rsidRDefault="00260010">
          <w:pPr>
            <w:pStyle w:val="TOC3"/>
            <w:tabs>
              <w:tab w:val="right" w:leader="dot" w:pos="9350"/>
            </w:tabs>
            <w:rPr>
              <w:noProof/>
              <w:kern w:val="2"/>
              <w:sz w:val="24"/>
              <w:szCs w:val="24"/>
              <w14:ligatures w14:val="standardContextual"/>
            </w:rPr>
          </w:pPr>
          <w:hyperlink w:anchor="_Toc228506835" w:history="1">
            <w:r w:rsidRPr="00241639">
              <w:rPr>
                <w:rStyle w:val="Hyperlink"/>
                <w:rFonts w:ascii="Times New Roman" w:hAnsi="Times New Roman" w:cs="Times New Roman"/>
                <w:noProof/>
              </w:rPr>
              <w:t>7.12.5 Plan Availability</w:t>
            </w:r>
            <w:r>
              <w:rPr>
                <w:noProof/>
                <w:webHidden/>
              </w:rPr>
              <w:tab/>
            </w:r>
            <w:r>
              <w:rPr>
                <w:noProof/>
                <w:webHidden/>
              </w:rPr>
              <w:fldChar w:fldCharType="begin"/>
            </w:r>
            <w:r>
              <w:rPr>
                <w:noProof/>
                <w:webHidden/>
              </w:rPr>
              <w:instrText xml:space="preserve"> PAGEREF _Toc228506835 \h </w:instrText>
            </w:r>
            <w:r>
              <w:rPr>
                <w:noProof/>
                <w:webHidden/>
              </w:rPr>
            </w:r>
            <w:r>
              <w:rPr>
                <w:noProof/>
                <w:webHidden/>
              </w:rPr>
              <w:fldChar w:fldCharType="separate"/>
            </w:r>
            <w:r>
              <w:rPr>
                <w:noProof/>
                <w:webHidden/>
              </w:rPr>
              <w:t>65</w:t>
            </w:r>
            <w:r>
              <w:rPr>
                <w:noProof/>
                <w:webHidden/>
              </w:rPr>
              <w:fldChar w:fldCharType="end"/>
            </w:r>
          </w:hyperlink>
        </w:p>
        <w:p w14:paraId="7A1F2E1C" w14:textId="38F22C4D" w:rsidR="00260010" w:rsidRDefault="00260010">
          <w:pPr>
            <w:pStyle w:val="TOC1"/>
            <w:tabs>
              <w:tab w:val="right" w:leader="dot" w:pos="9350"/>
            </w:tabs>
            <w:rPr>
              <w:b w:val="0"/>
              <w:bCs w:val="0"/>
              <w:noProof/>
              <w:kern w:val="2"/>
              <w:sz w:val="24"/>
              <w:szCs w:val="24"/>
              <w14:ligatures w14:val="standardContextual"/>
            </w:rPr>
          </w:pPr>
          <w:hyperlink w:anchor="_Toc228506836" w:history="1">
            <w:r w:rsidRPr="00241639">
              <w:rPr>
                <w:rStyle w:val="Hyperlink"/>
                <w:rFonts w:ascii="Times New Roman" w:hAnsi="Times New Roman" w:cs="Times New Roman"/>
                <w:noProof/>
              </w:rPr>
              <w:t>SECTION 8: SERVICE LEVEL AGREEMENT</w:t>
            </w:r>
            <w:r>
              <w:rPr>
                <w:noProof/>
                <w:webHidden/>
              </w:rPr>
              <w:tab/>
            </w:r>
            <w:r>
              <w:rPr>
                <w:noProof/>
                <w:webHidden/>
              </w:rPr>
              <w:fldChar w:fldCharType="begin"/>
            </w:r>
            <w:r>
              <w:rPr>
                <w:noProof/>
                <w:webHidden/>
              </w:rPr>
              <w:instrText xml:space="preserve"> PAGEREF _Toc228506836 \h </w:instrText>
            </w:r>
            <w:r>
              <w:rPr>
                <w:noProof/>
                <w:webHidden/>
              </w:rPr>
            </w:r>
            <w:r>
              <w:rPr>
                <w:noProof/>
                <w:webHidden/>
              </w:rPr>
              <w:fldChar w:fldCharType="separate"/>
            </w:r>
            <w:r>
              <w:rPr>
                <w:noProof/>
                <w:webHidden/>
              </w:rPr>
              <w:t>66</w:t>
            </w:r>
            <w:r>
              <w:rPr>
                <w:noProof/>
                <w:webHidden/>
              </w:rPr>
              <w:fldChar w:fldCharType="end"/>
            </w:r>
          </w:hyperlink>
        </w:p>
        <w:p w14:paraId="1938F185" w14:textId="654C4C64" w:rsidR="00260010" w:rsidRDefault="00260010">
          <w:pPr>
            <w:pStyle w:val="TOC3"/>
            <w:tabs>
              <w:tab w:val="right" w:leader="dot" w:pos="9350"/>
            </w:tabs>
            <w:rPr>
              <w:noProof/>
              <w:kern w:val="2"/>
              <w:sz w:val="24"/>
              <w:szCs w:val="24"/>
              <w14:ligatures w14:val="standardContextual"/>
            </w:rPr>
          </w:pPr>
          <w:hyperlink w:anchor="_Toc228506837" w:history="1">
            <w:r w:rsidRPr="00241639">
              <w:rPr>
                <w:rStyle w:val="Hyperlink"/>
                <w:rFonts w:ascii="Times New Roman" w:hAnsi="Times New Roman" w:cs="Times New Roman"/>
                <w:noProof/>
              </w:rPr>
              <w:t>8.1.1 Guaranteed Uptime Percentage</w:t>
            </w:r>
            <w:r>
              <w:rPr>
                <w:noProof/>
                <w:webHidden/>
              </w:rPr>
              <w:tab/>
            </w:r>
            <w:r>
              <w:rPr>
                <w:noProof/>
                <w:webHidden/>
              </w:rPr>
              <w:fldChar w:fldCharType="begin"/>
            </w:r>
            <w:r>
              <w:rPr>
                <w:noProof/>
                <w:webHidden/>
              </w:rPr>
              <w:instrText xml:space="preserve"> PAGEREF _Toc228506837 \h </w:instrText>
            </w:r>
            <w:r>
              <w:rPr>
                <w:noProof/>
                <w:webHidden/>
              </w:rPr>
            </w:r>
            <w:r>
              <w:rPr>
                <w:noProof/>
                <w:webHidden/>
              </w:rPr>
              <w:fldChar w:fldCharType="separate"/>
            </w:r>
            <w:r>
              <w:rPr>
                <w:noProof/>
                <w:webHidden/>
              </w:rPr>
              <w:t>66</w:t>
            </w:r>
            <w:r>
              <w:rPr>
                <w:noProof/>
                <w:webHidden/>
              </w:rPr>
              <w:fldChar w:fldCharType="end"/>
            </w:r>
          </w:hyperlink>
        </w:p>
        <w:p w14:paraId="38962CD8" w14:textId="2776279B" w:rsidR="00260010" w:rsidRDefault="00260010">
          <w:pPr>
            <w:pStyle w:val="TOC3"/>
            <w:tabs>
              <w:tab w:val="right" w:leader="dot" w:pos="9350"/>
            </w:tabs>
            <w:rPr>
              <w:noProof/>
              <w:kern w:val="2"/>
              <w:sz w:val="24"/>
              <w:szCs w:val="24"/>
              <w14:ligatures w14:val="standardContextual"/>
            </w:rPr>
          </w:pPr>
          <w:hyperlink w:anchor="_Toc228506838" w:history="1">
            <w:r w:rsidRPr="00241639">
              <w:rPr>
                <w:rStyle w:val="Hyperlink"/>
                <w:rFonts w:ascii="Times New Roman" w:hAnsi="Times New Roman" w:cs="Times New Roman"/>
                <w:noProof/>
              </w:rPr>
              <w:t>8.1.2 Uptime Calculation Methodology</w:t>
            </w:r>
            <w:r>
              <w:rPr>
                <w:noProof/>
                <w:webHidden/>
              </w:rPr>
              <w:tab/>
            </w:r>
            <w:r>
              <w:rPr>
                <w:noProof/>
                <w:webHidden/>
              </w:rPr>
              <w:fldChar w:fldCharType="begin"/>
            </w:r>
            <w:r>
              <w:rPr>
                <w:noProof/>
                <w:webHidden/>
              </w:rPr>
              <w:instrText xml:space="preserve"> PAGEREF _Toc228506838 \h </w:instrText>
            </w:r>
            <w:r>
              <w:rPr>
                <w:noProof/>
                <w:webHidden/>
              </w:rPr>
            </w:r>
            <w:r>
              <w:rPr>
                <w:noProof/>
                <w:webHidden/>
              </w:rPr>
              <w:fldChar w:fldCharType="separate"/>
            </w:r>
            <w:r>
              <w:rPr>
                <w:noProof/>
                <w:webHidden/>
              </w:rPr>
              <w:t>66</w:t>
            </w:r>
            <w:r>
              <w:rPr>
                <w:noProof/>
                <w:webHidden/>
              </w:rPr>
              <w:fldChar w:fldCharType="end"/>
            </w:r>
          </w:hyperlink>
        </w:p>
        <w:p w14:paraId="744336C7" w14:textId="1D76D75D" w:rsidR="00260010" w:rsidRDefault="00260010">
          <w:pPr>
            <w:pStyle w:val="TOC3"/>
            <w:tabs>
              <w:tab w:val="right" w:leader="dot" w:pos="9350"/>
            </w:tabs>
            <w:rPr>
              <w:noProof/>
              <w:kern w:val="2"/>
              <w:sz w:val="24"/>
              <w:szCs w:val="24"/>
              <w14:ligatures w14:val="standardContextual"/>
            </w:rPr>
          </w:pPr>
          <w:hyperlink w:anchor="_Toc228506839" w:history="1">
            <w:r w:rsidRPr="00241639">
              <w:rPr>
                <w:rStyle w:val="Hyperlink"/>
                <w:rFonts w:ascii="Times New Roman" w:hAnsi="Times New Roman" w:cs="Times New Roman"/>
                <w:noProof/>
              </w:rPr>
              <w:t>8.1.3 Measurement and Monitoring</w:t>
            </w:r>
            <w:r>
              <w:rPr>
                <w:noProof/>
                <w:webHidden/>
              </w:rPr>
              <w:tab/>
            </w:r>
            <w:r>
              <w:rPr>
                <w:noProof/>
                <w:webHidden/>
              </w:rPr>
              <w:fldChar w:fldCharType="begin"/>
            </w:r>
            <w:r>
              <w:rPr>
                <w:noProof/>
                <w:webHidden/>
              </w:rPr>
              <w:instrText xml:space="preserve"> PAGEREF _Toc228506839 \h </w:instrText>
            </w:r>
            <w:r>
              <w:rPr>
                <w:noProof/>
                <w:webHidden/>
              </w:rPr>
            </w:r>
            <w:r>
              <w:rPr>
                <w:noProof/>
                <w:webHidden/>
              </w:rPr>
              <w:fldChar w:fldCharType="separate"/>
            </w:r>
            <w:r>
              <w:rPr>
                <w:noProof/>
                <w:webHidden/>
              </w:rPr>
              <w:t>66</w:t>
            </w:r>
            <w:r>
              <w:rPr>
                <w:noProof/>
                <w:webHidden/>
              </w:rPr>
              <w:fldChar w:fldCharType="end"/>
            </w:r>
          </w:hyperlink>
        </w:p>
        <w:p w14:paraId="5199681A" w14:textId="3369BAB3" w:rsidR="00260010" w:rsidRDefault="00260010">
          <w:pPr>
            <w:pStyle w:val="TOC3"/>
            <w:tabs>
              <w:tab w:val="right" w:leader="dot" w:pos="9350"/>
            </w:tabs>
            <w:rPr>
              <w:noProof/>
              <w:kern w:val="2"/>
              <w:sz w:val="24"/>
              <w:szCs w:val="24"/>
              <w14:ligatures w14:val="standardContextual"/>
            </w:rPr>
          </w:pPr>
          <w:hyperlink w:anchor="_Toc228506840" w:history="1">
            <w:r w:rsidRPr="00241639">
              <w:rPr>
                <w:rStyle w:val="Hyperlink"/>
                <w:rFonts w:ascii="Times New Roman" w:hAnsi="Times New Roman" w:cs="Times New Roman"/>
                <w:noProof/>
              </w:rPr>
              <w:t>8.2.1 Maintenance Windows</w:t>
            </w:r>
            <w:r>
              <w:rPr>
                <w:noProof/>
                <w:webHidden/>
              </w:rPr>
              <w:tab/>
            </w:r>
            <w:r>
              <w:rPr>
                <w:noProof/>
                <w:webHidden/>
              </w:rPr>
              <w:fldChar w:fldCharType="begin"/>
            </w:r>
            <w:r>
              <w:rPr>
                <w:noProof/>
                <w:webHidden/>
              </w:rPr>
              <w:instrText xml:space="preserve"> PAGEREF _Toc228506840 \h </w:instrText>
            </w:r>
            <w:r>
              <w:rPr>
                <w:noProof/>
                <w:webHidden/>
              </w:rPr>
            </w:r>
            <w:r>
              <w:rPr>
                <w:noProof/>
                <w:webHidden/>
              </w:rPr>
              <w:fldChar w:fldCharType="separate"/>
            </w:r>
            <w:r>
              <w:rPr>
                <w:noProof/>
                <w:webHidden/>
              </w:rPr>
              <w:t>66</w:t>
            </w:r>
            <w:r>
              <w:rPr>
                <w:noProof/>
                <w:webHidden/>
              </w:rPr>
              <w:fldChar w:fldCharType="end"/>
            </w:r>
          </w:hyperlink>
        </w:p>
        <w:p w14:paraId="053B985F" w14:textId="0A9D888E" w:rsidR="00260010" w:rsidRDefault="00260010">
          <w:pPr>
            <w:pStyle w:val="TOC3"/>
            <w:tabs>
              <w:tab w:val="right" w:leader="dot" w:pos="9350"/>
            </w:tabs>
            <w:rPr>
              <w:noProof/>
              <w:kern w:val="2"/>
              <w:sz w:val="24"/>
              <w:szCs w:val="24"/>
              <w14:ligatures w14:val="standardContextual"/>
            </w:rPr>
          </w:pPr>
          <w:hyperlink w:anchor="_Toc228506841" w:history="1">
            <w:r w:rsidRPr="00241639">
              <w:rPr>
                <w:rStyle w:val="Hyperlink"/>
                <w:rFonts w:ascii="Times New Roman" w:hAnsi="Times New Roman" w:cs="Times New Roman"/>
                <w:noProof/>
              </w:rPr>
              <w:t>8.2.2 Advance Notice of Scheduled Maintenance</w:t>
            </w:r>
            <w:r>
              <w:rPr>
                <w:noProof/>
                <w:webHidden/>
              </w:rPr>
              <w:tab/>
            </w:r>
            <w:r>
              <w:rPr>
                <w:noProof/>
                <w:webHidden/>
              </w:rPr>
              <w:fldChar w:fldCharType="begin"/>
            </w:r>
            <w:r>
              <w:rPr>
                <w:noProof/>
                <w:webHidden/>
              </w:rPr>
              <w:instrText xml:space="preserve"> PAGEREF _Toc228506841 \h </w:instrText>
            </w:r>
            <w:r>
              <w:rPr>
                <w:noProof/>
                <w:webHidden/>
              </w:rPr>
            </w:r>
            <w:r>
              <w:rPr>
                <w:noProof/>
                <w:webHidden/>
              </w:rPr>
              <w:fldChar w:fldCharType="separate"/>
            </w:r>
            <w:r>
              <w:rPr>
                <w:noProof/>
                <w:webHidden/>
              </w:rPr>
              <w:t>67</w:t>
            </w:r>
            <w:r>
              <w:rPr>
                <w:noProof/>
                <w:webHidden/>
              </w:rPr>
              <w:fldChar w:fldCharType="end"/>
            </w:r>
          </w:hyperlink>
        </w:p>
        <w:p w14:paraId="5A512FB4" w14:textId="1B2EC098" w:rsidR="00260010" w:rsidRDefault="00260010">
          <w:pPr>
            <w:pStyle w:val="TOC3"/>
            <w:tabs>
              <w:tab w:val="right" w:leader="dot" w:pos="9350"/>
            </w:tabs>
            <w:rPr>
              <w:noProof/>
              <w:kern w:val="2"/>
              <w:sz w:val="24"/>
              <w:szCs w:val="24"/>
              <w14:ligatures w14:val="standardContextual"/>
            </w:rPr>
          </w:pPr>
          <w:hyperlink w:anchor="_Toc228506842" w:history="1">
            <w:r w:rsidRPr="00241639">
              <w:rPr>
                <w:rStyle w:val="Hyperlink"/>
                <w:rFonts w:ascii="Times New Roman" w:hAnsi="Times New Roman" w:cs="Times New Roman"/>
                <w:noProof/>
              </w:rPr>
              <w:t>8.2.3 Agency Request to Reschedule</w:t>
            </w:r>
            <w:r>
              <w:rPr>
                <w:noProof/>
                <w:webHidden/>
              </w:rPr>
              <w:tab/>
            </w:r>
            <w:r>
              <w:rPr>
                <w:noProof/>
                <w:webHidden/>
              </w:rPr>
              <w:fldChar w:fldCharType="begin"/>
            </w:r>
            <w:r>
              <w:rPr>
                <w:noProof/>
                <w:webHidden/>
              </w:rPr>
              <w:instrText xml:space="preserve"> PAGEREF _Toc228506842 \h </w:instrText>
            </w:r>
            <w:r>
              <w:rPr>
                <w:noProof/>
                <w:webHidden/>
              </w:rPr>
            </w:r>
            <w:r>
              <w:rPr>
                <w:noProof/>
                <w:webHidden/>
              </w:rPr>
              <w:fldChar w:fldCharType="separate"/>
            </w:r>
            <w:r>
              <w:rPr>
                <w:noProof/>
                <w:webHidden/>
              </w:rPr>
              <w:t>67</w:t>
            </w:r>
            <w:r>
              <w:rPr>
                <w:noProof/>
                <w:webHidden/>
              </w:rPr>
              <w:fldChar w:fldCharType="end"/>
            </w:r>
          </w:hyperlink>
        </w:p>
        <w:p w14:paraId="779FF942" w14:textId="56C3CE86" w:rsidR="00260010" w:rsidRDefault="00260010">
          <w:pPr>
            <w:pStyle w:val="TOC3"/>
            <w:tabs>
              <w:tab w:val="right" w:leader="dot" w:pos="9350"/>
            </w:tabs>
            <w:rPr>
              <w:noProof/>
              <w:kern w:val="2"/>
              <w:sz w:val="24"/>
              <w:szCs w:val="24"/>
              <w14:ligatures w14:val="standardContextual"/>
            </w:rPr>
          </w:pPr>
          <w:hyperlink w:anchor="_Toc228506843" w:history="1">
            <w:r w:rsidRPr="00241639">
              <w:rPr>
                <w:rStyle w:val="Hyperlink"/>
                <w:rFonts w:ascii="Times New Roman" w:hAnsi="Times New Roman" w:cs="Times New Roman"/>
                <w:noProof/>
              </w:rPr>
              <w:t>8.2.4 Emergency Maintenance</w:t>
            </w:r>
            <w:r>
              <w:rPr>
                <w:noProof/>
                <w:webHidden/>
              </w:rPr>
              <w:tab/>
            </w:r>
            <w:r>
              <w:rPr>
                <w:noProof/>
                <w:webHidden/>
              </w:rPr>
              <w:fldChar w:fldCharType="begin"/>
            </w:r>
            <w:r>
              <w:rPr>
                <w:noProof/>
                <w:webHidden/>
              </w:rPr>
              <w:instrText xml:space="preserve"> PAGEREF _Toc228506843 \h </w:instrText>
            </w:r>
            <w:r>
              <w:rPr>
                <w:noProof/>
                <w:webHidden/>
              </w:rPr>
            </w:r>
            <w:r>
              <w:rPr>
                <w:noProof/>
                <w:webHidden/>
              </w:rPr>
              <w:fldChar w:fldCharType="separate"/>
            </w:r>
            <w:r>
              <w:rPr>
                <w:noProof/>
                <w:webHidden/>
              </w:rPr>
              <w:t>67</w:t>
            </w:r>
            <w:r>
              <w:rPr>
                <w:noProof/>
                <w:webHidden/>
              </w:rPr>
              <w:fldChar w:fldCharType="end"/>
            </w:r>
          </w:hyperlink>
        </w:p>
        <w:p w14:paraId="4F2A5642" w14:textId="3D06D3EA" w:rsidR="00260010" w:rsidRDefault="00260010">
          <w:pPr>
            <w:pStyle w:val="TOC3"/>
            <w:tabs>
              <w:tab w:val="right" w:leader="dot" w:pos="9350"/>
            </w:tabs>
            <w:rPr>
              <w:noProof/>
              <w:kern w:val="2"/>
              <w:sz w:val="24"/>
              <w:szCs w:val="24"/>
              <w14:ligatures w14:val="standardContextual"/>
            </w:rPr>
          </w:pPr>
          <w:hyperlink w:anchor="_Toc228506844" w:history="1">
            <w:r w:rsidRPr="00241639">
              <w:rPr>
                <w:rStyle w:val="Hyperlink"/>
                <w:rFonts w:ascii="Times New Roman" w:hAnsi="Times New Roman" w:cs="Times New Roman"/>
                <w:noProof/>
              </w:rPr>
              <w:t>8.4.1 Service Credit Schedule</w:t>
            </w:r>
            <w:r>
              <w:rPr>
                <w:noProof/>
                <w:webHidden/>
              </w:rPr>
              <w:tab/>
            </w:r>
            <w:r>
              <w:rPr>
                <w:noProof/>
                <w:webHidden/>
              </w:rPr>
              <w:fldChar w:fldCharType="begin"/>
            </w:r>
            <w:r>
              <w:rPr>
                <w:noProof/>
                <w:webHidden/>
              </w:rPr>
              <w:instrText xml:space="preserve"> PAGEREF _Toc228506844 \h </w:instrText>
            </w:r>
            <w:r>
              <w:rPr>
                <w:noProof/>
                <w:webHidden/>
              </w:rPr>
            </w:r>
            <w:r>
              <w:rPr>
                <w:noProof/>
                <w:webHidden/>
              </w:rPr>
              <w:fldChar w:fldCharType="separate"/>
            </w:r>
            <w:r>
              <w:rPr>
                <w:noProof/>
                <w:webHidden/>
              </w:rPr>
              <w:t>69</w:t>
            </w:r>
            <w:r>
              <w:rPr>
                <w:noProof/>
                <w:webHidden/>
              </w:rPr>
              <w:fldChar w:fldCharType="end"/>
            </w:r>
          </w:hyperlink>
        </w:p>
        <w:p w14:paraId="263BF06E" w14:textId="7B73AC7B" w:rsidR="00260010" w:rsidRDefault="00260010">
          <w:pPr>
            <w:pStyle w:val="TOC3"/>
            <w:tabs>
              <w:tab w:val="right" w:leader="dot" w:pos="9350"/>
            </w:tabs>
            <w:rPr>
              <w:noProof/>
              <w:kern w:val="2"/>
              <w:sz w:val="24"/>
              <w:szCs w:val="24"/>
              <w14:ligatures w14:val="standardContextual"/>
            </w:rPr>
          </w:pPr>
          <w:hyperlink w:anchor="_Toc228506845" w:history="1">
            <w:r w:rsidRPr="00241639">
              <w:rPr>
                <w:rStyle w:val="Hyperlink"/>
                <w:rFonts w:ascii="Times New Roman" w:hAnsi="Times New Roman" w:cs="Times New Roman"/>
                <w:noProof/>
              </w:rPr>
              <w:t>8.4.2 Application of Service Credits</w:t>
            </w:r>
            <w:r>
              <w:rPr>
                <w:noProof/>
                <w:webHidden/>
              </w:rPr>
              <w:tab/>
            </w:r>
            <w:r>
              <w:rPr>
                <w:noProof/>
                <w:webHidden/>
              </w:rPr>
              <w:fldChar w:fldCharType="begin"/>
            </w:r>
            <w:r>
              <w:rPr>
                <w:noProof/>
                <w:webHidden/>
              </w:rPr>
              <w:instrText xml:space="preserve"> PAGEREF _Toc228506845 \h </w:instrText>
            </w:r>
            <w:r>
              <w:rPr>
                <w:noProof/>
                <w:webHidden/>
              </w:rPr>
            </w:r>
            <w:r>
              <w:rPr>
                <w:noProof/>
                <w:webHidden/>
              </w:rPr>
              <w:fldChar w:fldCharType="separate"/>
            </w:r>
            <w:r>
              <w:rPr>
                <w:noProof/>
                <w:webHidden/>
              </w:rPr>
              <w:t>69</w:t>
            </w:r>
            <w:r>
              <w:rPr>
                <w:noProof/>
                <w:webHidden/>
              </w:rPr>
              <w:fldChar w:fldCharType="end"/>
            </w:r>
          </w:hyperlink>
        </w:p>
        <w:p w14:paraId="64836641" w14:textId="46F86101" w:rsidR="00260010" w:rsidRDefault="00260010">
          <w:pPr>
            <w:pStyle w:val="TOC3"/>
            <w:tabs>
              <w:tab w:val="right" w:leader="dot" w:pos="9350"/>
            </w:tabs>
            <w:rPr>
              <w:noProof/>
              <w:kern w:val="2"/>
              <w:sz w:val="24"/>
              <w:szCs w:val="24"/>
              <w14:ligatures w14:val="standardContextual"/>
            </w:rPr>
          </w:pPr>
          <w:hyperlink w:anchor="_Toc228506846" w:history="1">
            <w:r w:rsidRPr="00241639">
              <w:rPr>
                <w:rStyle w:val="Hyperlink"/>
                <w:rFonts w:ascii="Times New Roman" w:hAnsi="Times New Roman" w:cs="Times New Roman"/>
                <w:noProof/>
              </w:rPr>
              <w:t>8.4.3 Claiming Service Credits</w:t>
            </w:r>
            <w:r>
              <w:rPr>
                <w:noProof/>
                <w:webHidden/>
              </w:rPr>
              <w:tab/>
            </w:r>
            <w:r>
              <w:rPr>
                <w:noProof/>
                <w:webHidden/>
              </w:rPr>
              <w:fldChar w:fldCharType="begin"/>
            </w:r>
            <w:r>
              <w:rPr>
                <w:noProof/>
                <w:webHidden/>
              </w:rPr>
              <w:instrText xml:space="preserve"> PAGEREF _Toc228506846 \h </w:instrText>
            </w:r>
            <w:r>
              <w:rPr>
                <w:noProof/>
                <w:webHidden/>
              </w:rPr>
            </w:r>
            <w:r>
              <w:rPr>
                <w:noProof/>
                <w:webHidden/>
              </w:rPr>
              <w:fldChar w:fldCharType="separate"/>
            </w:r>
            <w:r>
              <w:rPr>
                <w:noProof/>
                <w:webHidden/>
              </w:rPr>
              <w:t>69</w:t>
            </w:r>
            <w:r>
              <w:rPr>
                <w:noProof/>
                <w:webHidden/>
              </w:rPr>
              <w:fldChar w:fldCharType="end"/>
            </w:r>
          </w:hyperlink>
        </w:p>
        <w:p w14:paraId="1FF6B198" w14:textId="57294623" w:rsidR="00260010" w:rsidRDefault="00260010">
          <w:pPr>
            <w:pStyle w:val="TOC3"/>
            <w:tabs>
              <w:tab w:val="right" w:leader="dot" w:pos="9350"/>
            </w:tabs>
            <w:rPr>
              <w:noProof/>
              <w:kern w:val="2"/>
              <w:sz w:val="24"/>
              <w:szCs w:val="24"/>
              <w14:ligatures w14:val="standardContextual"/>
            </w:rPr>
          </w:pPr>
          <w:hyperlink w:anchor="_Toc228506847" w:history="1">
            <w:r w:rsidRPr="00241639">
              <w:rPr>
                <w:rStyle w:val="Hyperlink"/>
                <w:rFonts w:ascii="Times New Roman" w:hAnsi="Times New Roman" w:cs="Times New Roman"/>
                <w:noProof/>
              </w:rPr>
              <w:t>8.4.4 Sole Remedy</w:t>
            </w:r>
            <w:r>
              <w:rPr>
                <w:noProof/>
                <w:webHidden/>
              </w:rPr>
              <w:tab/>
            </w:r>
            <w:r>
              <w:rPr>
                <w:noProof/>
                <w:webHidden/>
              </w:rPr>
              <w:fldChar w:fldCharType="begin"/>
            </w:r>
            <w:r>
              <w:rPr>
                <w:noProof/>
                <w:webHidden/>
              </w:rPr>
              <w:instrText xml:space="preserve"> PAGEREF _Toc228506847 \h </w:instrText>
            </w:r>
            <w:r>
              <w:rPr>
                <w:noProof/>
                <w:webHidden/>
              </w:rPr>
            </w:r>
            <w:r>
              <w:rPr>
                <w:noProof/>
                <w:webHidden/>
              </w:rPr>
              <w:fldChar w:fldCharType="separate"/>
            </w:r>
            <w:r>
              <w:rPr>
                <w:noProof/>
                <w:webHidden/>
              </w:rPr>
              <w:t>70</w:t>
            </w:r>
            <w:r>
              <w:rPr>
                <w:noProof/>
                <w:webHidden/>
              </w:rPr>
              <w:fldChar w:fldCharType="end"/>
            </w:r>
          </w:hyperlink>
        </w:p>
        <w:p w14:paraId="5607CFDC" w14:textId="41B12EE3" w:rsidR="00260010" w:rsidRDefault="00260010">
          <w:pPr>
            <w:pStyle w:val="TOC3"/>
            <w:tabs>
              <w:tab w:val="right" w:leader="dot" w:pos="9350"/>
            </w:tabs>
            <w:rPr>
              <w:noProof/>
              <w:kern w:val="2"/>
              <w:sz w:val="24"/>
              <w:szCs w:val="24"/>
              <w14:ligatures w14:val="standardContextual"/>
            </w:rPr>
          </w:pPr>
          <w:hyperlink w:anchor="_Toc228506848" w:history="1">
            <w:r w:rsidRPr="00241639">
              <w:rPr>
                <w:rStyle w:val="Hyperlink"/>
                <w:rFonts w:ascii="Times New Roman" w:hAnsi="Times New Roman" w:cs="Times New Roman"/>
                <w:noProof/>
              </w:rPr>
              <w:t>8.7.1 Vendor Monitoring</w:t>
            </w:r>
            <w:r>
              <w:rPr>
                <w:noProof/>
                <w:webHidden/>
              </w:rPr>
              <w:tab/>
            </w:r>
            <w:r>
              <w:rPr>
                <w:noProof/>
                <w:webHidden/>
              </w:rPr>
              <w:fldChar w:fldCharType="begin"/>
            </w:r>
            <w:r>
              <w:rPr>
                <w:noProof/>
                <w:webHidden/>
              </w:rPr>
              <w:instrText xml:space="preserve"> PAGEREF _Toc228506848 \h </w:instrText>
            </w:r>
            <w:r>
              <w:rPr>
                <w:noProof/>
                <w:webHidden/>
              </w:rPr>
            </w:r>
            <w:r>
              <w:rPr>
                <w:noProof/>
                <w:webHidden/>
              </w:rPr>
              <w:fldChar w:fldCharType="separate"/>
            </w:r>
            <w:r>
              <w:rPr>
                <w:noProof/>
                <w:webHidden/>
              </w:rPr>
              <w:t>70</w:t>
            </w:r>
            <w:r>
              <w:rPr>
                <w:noProof/>
                <w:webHidden/>
              </w:rPr>
              <w:fldChar w:fldCharType="end"/>
            </w:r>
          </w:hyperlink>
        </w:p>
        <w:p w14:paraId="04BE1B3E" w14:textId="2706506A" w:rsidR="00260010" w:rsidRDefault="00260010">
          <w:pPr>
            <w:pStyle w:val="TOC3"/>
            <w:tabs>
              <w:tab w:val="right" w:leader="dot" w:pos="9350"/>
            </w:tabs>
            <w:rPr>
              <w:noProof/>
              <w:kern w:val="2"/>
              <w:sz w:val="24"/>
              <w:szCs w:val="24"/>
              <w14:ligatures w14:val="standardContextual"/>
            </w:rPr>
          </w:pPr>
          <w:hyperlink w:anchor="_Toc228506849" w:history="1">
            <w:r w:rsidRPr="00241639">
              <w:rPr>
                <w:rStyle w:val="Hyperlink"/>
                <w:rFonts w:ascii="Times New Roman" w:hAnsi="Times New Roman" w:cs="Times New Roman"/>
                <w:noProof/>
              </w:rPr>
              <w:t>8.7.2 Public Status Page</w:t>
            </w:r>
            <w:r>
              <w:rPr>
                <w:noProof/>
                <w:webHidden/>
              </w:rPr>
              <w:tab/>
            </w:r>
            <w:r>
              <w:rPr>
                <w:noProof/>
                <w:webHidden/>
              </w:rPr>
              <w:fldChar w:fldCharType="begin"/>
            </w:r>
            <w:r>
              <w:rPr>
                <w:noProof/>
                <w:webHidden/>
              </w:rPr>
              <w:instrText xml:space="preserve"> PAGEREF _Toc228506849 \h </w:instrText>
            </w:r>
            <w:r>
              <w:rPr>
                <w:noProof/>
                <w:webHidden/>
              </w:rPr>
            </w:r>
            <w:r>
              <w:rPr>
                <w:noProof/>
                <w:webHidden/>
              </w:rPr>
              <w:fldChar w:fldCharType="separate"/>
            </w:r>
            <w:r>
              <w:rPr>
                <w:noProof/>
                <w:webHidden/>
              </w:rPr>
              <w:t>70</w:t>
            </w:r>
            <w:r>
              <w:rPr>
                <w:noProof/>
                <w:webHidden/>
              </w:rPr>
              <w:fldChar w:fldCharType="end"/>
            </w:r>
          </w:hyperlink>
        </w:p>
        <w:p w14:paraId="0C27D7B8" w14:textId="2FFF62FD" w:rsidR="00260010" w:rsidRDefault="00260010">
          <w:pPr>
            <w:pStyle w:val="TOC3"/>
            <w:tabs>
              <w:tab w:val="right" w:leader="dot" w:pos="9350"/>
            </w:tabs>
            <w:rPr>
              <w:noProof/>
              <w:kern w:val="2"/>
              <w:sz w:val="24"/>
              <w:szCs w:val="24"/>
              <w14:ligatures w14:val="standardContextual"/>
            </w:rPr>
          </w:pPr>
          <w:hyperlink w:anchor="_Toc228506850" w:history="1">
            <w:r w:rsidRPr="00241639">
              <w:rPr>
                <w:rStyle w:val="Hyperlink"/>
                <w:rFonts w:ascii="Times New Roman" w:hAnsi="Times New Roman" w:cs="Times New Roman"/>
                <w:noProof/>
              </w:rPr>
              <w:t>8.7.3 Monthly Uptime Reports</w:t>
            </w:r>
            <w:r>
              <w:rPr>
                <w:noProof/>
                <w:webHidden/>
              </w:rPr>
              <w:tab/>
            </w:r>
            <w:r>
              <w:rPr>
                <w:noProof/>
                <w:webHidden/>
              </w:rPr>
              <w:fldChar w:fldCharType="begin"/>
            </w:r>
            <w:r>
              <w:rPr>
                <w:noProof/>
                <w:webHidden/>
              </w:rPr>
              <w:instrText xml:space="preserve"> PAGEREF _Toc228506850 \h </w:instrText>
            </w:r>
            <w:r>
              <w:rPr>
                <w:noProof/>
                <w:webHidden/>
              </w:rPr>
            </w:r>
            <w:r>
              <w:rPr>
                <w:noProof/>
                <w:webHidden/>
              </w:rPr>
              <w:fldChar w:fldCharType="separate"/>
            </w:r>
            <w:r>
              <w:rPr>
                <w:noProof/>
                <w:webHidden/>
              </w:rPr>
              <w:t>71</w:t>
            </w:r>
            <w:r>
              <w:rPr>
                <w:noProof/>
                <w:webHidden/>
              </w:rPr>
              <w:fldChar w:fldCharType="end"/>
            </w:r>
          </w:hyperlink>
        </w:p>
        <w:p w14:paraId="6F8B582D" w14:textId="5A682E97" w:rsidR="00260010" w:rsidRDefault="00260010">
          <w:pPr>
            <w:pStyle w:val="TOC1"/>
            <w:tabs>
              <w:tab w:val="right" w:leader="dot" w:pos="9350"/>
            </w:tabs>
            <w:rPr>
              <w:b w:val="0"/>
              <w:bCs w:val="0"/>
              <w:noProof/>
              <w:kern w:val="2"/>
              <w:sz w:val="24"/>
              <w:szCs w:val="24"/>
              <w14:ligatures w14:val="standardContextual"/>
            </w:rPr>
          </w:pPr>
          <w:hyperlink w:anchor="_Toc228506851" w:history="1">
            <w:r w:rsidRPr="00241639">
              <w:rPr>
                <w:rStyle w:val="Hyperlink"/>
                <w:rFonts w:ascii="Times New Roman" w:hAnsi="Times New Roman" w:cs="Times New Roman"/>
                <w:noProof/>
              </w:rPr>
              <w:t>SECTION 9: TRAINING AND SUPPORT</w:t>
            </w:r>
            <w:r>
              <w:rPr>
                <w:noProof/>
                <w:webHidden/>
              </w:rPr>
              <w:tab/>
            </w:r>
            <w:r>
              <w:rPr>
                <w:noProof/>
                <w:webHidden/>
              </w:rPr>
              <w:fldChar w:fldCharType="begin"/>
            </w:r>
            <w:r>
              <w:rPr>
                <w:noProof/>
                <w:webHidden/>
              </w:rPr>
              <w:instrText xml:space="preserve"> PAGEREF _Toc228506851 \h </w:instrText>
            </w:r>
            <w:r>
              <w:rPr>
                <w:noProof/>
                <w:webHidden/>
              </w:rPr>
            </w:r>
            <w:r>
              <w:rPr>
                <w:noProof/>
                <w:webHidden/>
              </w:rPr>
              <w:fldChar w:fldCharType="separate"/>
            </w:r>
            <w:r>
              <w:rPr>
                <w:noProof/>
                <w:webHidden/>
              </w:rPr>
              <w:t>72</w:t>
            </w:r>
            <w:r>
              <w:rPr>
                <w:noProof/>
                <w:webHidden/>
              </w:rPr>
              <w:fldChar w:fldCharType="end"/>
            </w:r>
          </w:hyperlink>
        </w:p>
        <w:p w14:paraId="4FC2A83D" w14:textId="74DD17D5" w:rsidR="00260010" w:rsidRDefault="00260010">
          <w:pPr>
            <w:pStyle w:val="TOC3"/>
            <w:tabs>
              <w:tab w:val="right" w:leader="dot" w:pos="9350"/>
            </w:tabs>
            <w:rPr>
              <w:noProof/>
              <w:kern w:val="2"/>
              <w:sz w:val="24"/>
              <w:szCs w:val="24"/>
              <w14:ligatures w14:val="standardContextual"/>
            </w:rPr>
          </w:pPr>
          <w:hyperlink w:anchor="_Toc228506852" w:history="1">
            <w:r w:rsidRPr="00241639">
              <w:rPr>
                <w:rStyle w:val="Hyperlink"/>
                <w:rFonts w:ascii="Times New Roman" w:hAnsi="Times New Roman" w:cs="Times New Roman"/>
                <w:noProof/>
              </w:rPr>
              <w:t>9.3.1 Refresher Training</w:t>
            </w:r>
            <w:r>
              <w:rPr>
                <w:noProof/>
                <w:webHidden/>
              </w:rPr>
              <w:tab/>
            </w:r>
            <w:r>
              <w:rPr>
                <w:noProof/>
                <w:webHidden/>
              </w:rPr>
              <w:fldChar w:fldCharType="begin"/>
            </w:r>
            <w:r>
              <w:rPr>
                <w:noProof/>
                <w:webHidden/>
              </w:rPr>
              <w:instrText xml:space="preserve"> PAGEREF _Toc228506852 \h </w:instrText>
            </w:r>
            <w:r>
              <w:rPr>
                <w:noProof/>
                <w:webHidden/>
              </w:rPr>
            </w:r>
            <w:r>
              <w:rPr>
                <w:noProof/>
                <w:webHidden/>
              </w:rPr>
              <w:fldChar w:fldCharType="separate"/>
            </w:r>
            <w:r>
              <w:rPr>
                <w:noProof/>
                <w:webHidden/>
              </w:rPr>
              <w:t>72</w:t>
            </w:r>
            <w:r>
              <w:rPr>
                <w:noProof/>
                <w:webHidden/>
              </w:rPr>
              <w:fldChar w:fldCharType="end"/>
            </w:r>
          </w:hyperlink>
        </w:p>
        <w:p w14:paraId="79BD0998" w14:textId="45DDC26F" w:rsidR="00260010" w:rsidRDefault="00260010">
          <w:pPr>
            <w:pStyle w:val="TOC3"/>
            <w:tabs>
              <w:tab w:val="right" w:leader="dot" w:pos="9350"/>
            </w:tabs>
            <w:rPr>
              <w:noProof/>
              <w:kern w:val="2"/>
              <w:sz w:val="24"/>
              <w:szCs w:val="24"/>
              <w14:ligatures w14:val="standardContextual"/>
            </w:rPr>
          </w:pPr>
          <w:hyperlink w:anchor="_Toc228506853" w:history="1">
            <w:r w:rsidRPr="00241639">
              <w:rPr>
                <w:rStyle w:val="Hyperlink"/>
                <w:rFonts w:ascii="Times New Roman" w:hAnsi="Times New Roman" w:cs="Times New Roman"/>
                <w:noProof/>
              </w:rPr>
              <w:t>9.3.2 Custom Training</w:t>
            </w:r>
            <w:r>
              <w:rPr>
                <w:noProof/>
                <w:webHidden/>
              </w:rPr>
              <w:tab/>
            </w:r>
            <w:r>
              <w:rPr>
                <w:noProof/>
                <w:webHidden/>
              </w:rPr>
              <w:fldChar w:fldCharType="begin"/>
            </w:r>
            <w:r>
              <w:rPr>
                <w:noProof/>
                <w:webHidden/>
              </w:rPr>
              <w:instrText xml:space="preserve"> PAGEREF _Toc228506853 \h </w:instrText>
            </w:r>
            <w:r>
              <w:rPr>
                <w:noProof/>
                <w:webHidden/>
              </w:rPr>
            </w:r>
            <w:r>
              <w:rPr>
                <w:noProof/>
                <w:webHidden/>
              </w:rPr>
              <w:fldChar w:fldCharType="separate"/>
            </w:r>
            <w:r>
              <w:rPr>
                <w:noProof/>
                <w:webHidden/>
              </w:rPr>
              <w:t>73</w:t>
            </w:r>
            <w:r>
              <w:rPr>
                <w:noProof/>
                <w:webHidden/>
              </w:rPr>
              <w:fldChar w:fldCharType="end"/>
            </w:r>
          </w:hyperlink>
        </w:p>
        <w:p w14:paraId="6425F976" w14:textId="259FA568" w:rsidR="00260010" w:rsidRDefault="00260010">
          <w:pPr>
            <w:pStyle w:val="TOC3"/>
            <w:tabs>
              <w:tab w:val="right" w:leader="dot" w:pos="9350"/>
            </w:tabs>
            <w:rPr>
              <w:noProof/>
              <w:kern w:val="2"/>
              <w:sz w:val="24"/>
              <w:szCs w:val="24"/>
              <w14:ligatures w14:val="standardContextual"/>
            </w:rPr>
          </w:pPr>
          <w:hyperlink w:anchor="_Toc228506854" w:history="1">
            <w:r w:rsidRPr="00241639">
              <w:rPr>
                <w:rStyle w:val="Hyperlink"/>
                <w:rFonts w:ascii="Times New Roman" w:hAnsi="Times New Roman" w:cs="Times New Roman"/>
                <w:noProof/>
              </w:rPr>
              <w:t>9.4.1 Support Channels</w:t>
            </w:r>
            <w:r>
              <w:rPr>
                <w:noProof/>
                <w:webHidden/>
              </w:rPr>
              <w:tab/>
            </w:r>
            <w:r>
              <w:rPr>
                <w:noProof/>
                <w:webHidden/>
              </w:rPr>
              <w:fldChar w:fldCharType="begin"/>
            </w:r>
            <w:r>
              <w:rPr>
                <w:noProof/>
                <w:webHidden/>
              </w:rPr>
              <w:instrText xml:space="preserve"> PAGEREF _Toc228506854 \h </w:instrText>
            </w:r>
            <w:r>
              <w:rPr>
                <w:noProof/>
                <w:webHidden/>
              </w:rPr>
            </w:r>
            <w:r>
              <w:rPr>
                <w:noProof/>
                <w:webHidden/>
              </w:rPr>
              <w:fldChar w:fldCharType="separate"/>
            </w:r>
            <w:r>
              <w:rPr>
                <w:noProof/>
                <w:webHidden/>
              </w:rPr>
              <w:t>73</w:t>
            </w:r>
            <w:r>
              <w:rPr>
                <w:noProof/>
                <w:webHidden/>
              </w:rPr>
              <w:fldChar w:fldCharType="end"/>
            </w:r>
          </w:hyperlink>
        </w:p>
        <w:p w14:paraId="1FE01DA1" w14:textId="2D5379FF" w:rsidR="00260010" w:rsidRDefault="00260010">
          <w:pPr>
            <w:pStyle w:val="TOC3"/>
            <w:tabs>
              <w:tab w:val="right" w:leader="dot" w:pos="9350"/>
            </w:tabs>
            <w:rPr>
              <w:noProof/>
              <w:kern w:val="2"/>
              <w:sz w:val="24"/>
              <w:szCs w:val="24"/>
              <w14:ligatures w14:val="standardContextual"/>
            </w:rPr>
          </w:pPr>
          <w:hyperlink w:anchor="_Toc228506855" w:history="1">
            <w:r w:rsidRPr="00241639">
              <w:rPr>
                <w:rStyle w:val="Hyperlink"/>
                <w:rFonts w:ascii="Times New Roman" w:hAnsi="Times New Roman" w:cs="Times New Roman"/>
                <w:noProof/>
              </w:rPr>
              <w:t>9.4.2 Support Tiers</w:t>
            </w:r>
            <w:r>
              <w:rPr>
                <w:noProof/>
                <w:webHidden/>
              </w:rPr>
              <w:tab/>
            </w:r>
            <w:r>
              <w:rPr>
                <w:noProof/>
                <w:webHidden/>
              </w:rPr>
              <w:fldChar w:fldCharType="begin"/>
            </w:r>
            <w:r>
              <w:rPr>
                <w:noProof/>
                <w:webHidden/>
              </w:rPr>
              <w:instrText xml:space="preserve"> PAGEREF _Toc228506855 \h </w:instrText>
            </w:r>
            <w:r>
              <w:rPr>
                <w:noProof/>
                <w:webHidden/>
              </w:rPr>
            </w:r>
            <w:r>
              <w:rPr>
                <w:noProof/>
                <w:webHidden/>
              </w:rPr>
              <w:fldChar w:fldCharType="separate"/>
            </w:r>
            <w:r>
              <w:rPr>
                <w:noProof/>
                <w:webHidden/>
              </w:rPr>
              <w:t>74</w:t>
            </w:r>
            <w:r>
              <w:rPr>
                <w:noProof/>
                <w:webHidden/>
              </w:rPr>
              <w:fldChar w:fldCharType="end"/>
            </w:r>
          </w:hyperlink>
        </w:p>
        <w:p w14:paraId="73DD6355" w14:textId="0F526657" w:rsidR="00260010" w:rsidRDefault="00260010">
          <w:pPr>
            <w:pStyle w:val="TOC3"/>
            <w:tabs>
              <w:tab w:val="right" w:leader="dot" w:pos="9350"/>
            </w:tabs>
            <w:rPr>
              <w:noProof/>
              <w:kern w:val="2"/>
              <w:sz w:val="24"/>
              <w:szCs w:val="24"/>
              <w14:ligatures w14:val="standardContextual"/>
            </w:rPr>
          </w:pPr>
          <w:hyperlink w:anchor="_Toc228506856" w:history="1">
            <w:r w:rsidRPr="00241639">
              <w:rPr>
                <w:rStyle w:val="Hyperlink"/>
                <w:rFonts w:ascii="Times New Roman" w:hAnsi="Times New Roman" w:cs="Times New Roman"/>
                <w:noProof/>
              </w:rPr>
              <w:t>9.4.3 Support Hours</w:t>
            </w:r>
            <w:r>
              <w:rPr>
                <w:noProof/>
                <w:webHidden/>
              </w:rPr>
              <w:tab/>
            </w:r>
            <w:r>
              <w:rPr>
                <w:noProof/>
                <w:webHidden/>
              </w:rPr>
              <w:fldChar w:fldCharType="begin"/>
            </w:r>
            <w:r>
              <w:rPr>
                <w:noProof/>
                <w:webHidden/>
              </w:rPr>
              <w:instrText xml:space="preserve"> PAGEREF _Toc228506856 \h </w:instrText>
            </w:r>
            <w:r>
              <w:rPr>
                <w:noProof/>
                <w:webHidden/>
              </w:rPr>
            </w:r>
            <w:r>
              <w:rPr>
                <w:noProof/>
                <w:webHidden/>
              </w:rPr>
              <w:fldChar w:fldCharType="separate"/>
            </w:r>
            <w:r>
              <w:rPr>
                <w:noProof/>
                <w:webHidden/>
              </w:rPr>
              <w:t>74</w:t>
            </w:r>
            <w:r>
              <w:rPr>
                <w:noProof/>
                <w:webHidden/>
              </w:rPr>
              <w:fldChar w:fldCharType="end"/>
            </w:r>
          </w:hyperlink>
        </w:p>
        <w:p w14:paraId="0F38966A" w14:textId="3D29EE48" w:rsidR="00260010" w:rsidRDefault="00260010">
          <w:pPr>
            <w:pStyle w:val="TOC3"/>
            <w:tabs>
              <w:tab w:val="right" w:leader="dot" w:pos="9350"/>
            </w:tabs>
            <w:rPr>
              <w:noProof/>
              <w:kern w:val="2"/>
              <w:sz w:val="24"/>
              <w:szCs w:val="24"/>
              <w14:ligatures w14:val="standardContextual"/>
            </w:rPr>
          </w:pPr>
          <w:hyperlink w:anchor="_Toc228506857" w:history="1">
            <w:r w:rsidRPr="00241639">
              <w:rPr>
                <w:rStyle w:val="Hyperlink"/>
                <w:rFonts w:ascii="Times New Roman" w:hAnsi="Times New Roman" w:cs="Times New Roman"/>
                <w:noProof/>
              </w:rPr>
              <w:t>9.5.1 Submitting Support Requests</w:t>
            </w:r>
            <w:r>
              <w:rPr>
                <w:noProof/>
                <w:webHidden/>
              </w:rPr>
              <w:tab/>
            </w:r>
            <w:r>
              <w:rPr>
                <w:noProof/>
                <w:webHidden/>
              </w:rPr>
              <w:fldChar w:fldCharType="begin"/>
            </w:r>
            <w:r>
              <w:rPr>
                <w:noProof/>
                <w:webHidden/>
              </w:rPr>
              <w:instrText xml:space="preserve"> PAGEREF _Toc228506857 \h </w:instrText>
            </w:r>
            <w:r>
              <w:rPr>
                <w:noProof/>
                <w:webHidden/>
              </w:rPr>
            </w:r>
            <w:r>
              <w:rPr>
                <w:noProof/>
                <w:webHidden/>
              </w:rPr>
              <w:fldChar w:fldCharType="separate"/>
            </w:r>
            <w:r>
              <w:rPr>
                <w:noProof/>
                <w:webHidden/>
              </w:rPr>
              <w:t>75</w:t>
            </w:r>
            <w:r>
              <w:rPr>
                <w:noProof/>
                <w:webHidden/>
              </w:rPr>
              <w:fldChar w:fldCharType="end"/>
            </w:r>
          </w:hyperlink>
        </w:p>
        <w:p w14:paraId="08EF0E98" w14:textId="03800796" w:rsidR="00260010" w:rsidRDefault="00260010">
          <w:pPr>
            <w:pStyle w:val="TOC3"/>
            <w:tabs>
              <w:tab w:val="right" w:leader="dot" w:pos="9350"/>
            </w:tabs>
            <w:rPr>
              <w:noProof/>
              <w:kern w:val="2"/>
              <w:sz w:val="24"/>
              <w:szCs w:val="24"/>
              <w14:ligatures w14:val="standardContextual"/>
            </w:rPr>
          </w:pPr>
          <w:hyperlink w:anchor="_Toc228506858" w:history="1">
            <w:r w:rsidRPr="00241639">
              <w:rPr>
                <w:rStyle w:val="Hyperlink"/>
                <w:rFonts w:ascii="Times New Roman" w:hAnsi="Times New Roman" w:cs="Times New Roman"/>
                <w:noProof/>
              </w:rPr>
              <w:t>9.5.2 Severity Definitions and Response Times</w:t>
            </w:r>
            <w:r>
              <w:rPr>
                <w:noProof/>
                <w:webHidden/>
              </w:rPr>
              <w:tab/>
            </w:r>
            <w:r>
              <w:rPr>
                <w:noProof/>
                <w:webHidden/>
              </w:rPr>
              <w:fldChar w:fldCharType="begin"/>
            </w:r>
            <w:r>
              <w:rPr>
                <w:noProof/>
                <w:webHidden/>
              </w:rPr>
              <w:instrText xml:space="preserve"> PAGEREF _Toc228506858 \h </w:instrText>
            </w:r>
            <w:r>
              <w:rPr>
                <w:noProof/>
                <w:webHidden/>
              </w:rPr>
            </w:r>
            <w:r>
              <w:rPr>
                <w:noProof/>
                <w:webHidden/>
              </w:rPr>
              <w:fldChar w:fldCharType="separate"/>
            </w:r>
            <w:r>
              <w:rPr>
                <w:noProof/>
                <w:webHidden/>
              </w:rPr>
              <w:t>75</w:t>
            </w:r>
            <w:r>
              <w:rPr>
                <w:noProof/>
                <w:webHidden/>
              </w:rPr>
              <w:fldChar w:fldCharType="end"/>
            </w:r>
          </w:hyperlink>
        </w:p>
        <w:p w14:paraId="560F8587" w14:textId="2D0197A6" w:rsidR="00260010" w:rsidRDefault="00260010">
          <w:pPr>
            <w:pStyle w:val="TOC3"/>
            <w:tabs>
              <w:tab w:val="right" w:leader="dot" w:pos="9350"/>
            </w:tabs>
            <w:rPr>
              <w:noProof/>
              <w:kern w:val="2"/>
              <w:sz w:val="24"/>
              <w:szCs w:val="24"/>
              <w14:ligatures w14:val="standardContextual"/>
            </w:rPr>
          </w:pPr>
          <w:hyperlink w:anchor="_Toc228506859" w:history="1">
            <w:r w:rsidRPr="00241639">
              <w:rPr>
                <w:rStyle w:val="Hyperlink"/>
                <w:rFonts w:ascii="Times New Roman" w:hAnsi="Times New Roman" w:cs="Times New Roman"/>
                <w:noProof/>
              </w:rPr>
              <w:t>9.5.3 Ticket Assignment and Triage</w:t>
            </w:r>
            <w:r>
              <w:rPr>
                <w:noProof/>
                <w:webHidden/>
              </w:rPr>
              <w:tab/>
            </w:r>
            <w:r>
              <w:rPr>
                <w:noProof/>
                <w:webHidden/>
              </w:rPr>
              <w:fldChar w:fldCharType="begin"/>
            </w:r>
            <w:r>
              <w:rPr>
                <w:noProof/>
                <w:webHidden/>
              </w:rPr>
              <w:instrText xml:space="preserve"> PAGEREF _Toc228506859 \h </w:instrText>
            </w:r>
            <w:r>
              <w:rPr>
                <w:noProof/>
                <w:webHidden/>
              </w:rPr>
            </w:r>
            <w:r>
              <w:rPr>
                <w:noProof/>
                <w:webHidden/>
              </w:rPr>
              <w:fldChar w:fldCharType="separate"/>
            </w:r>
            <w:r>
              <w:rPr>
                <w:noProof/>
                <w:webHidden/>
              </w:rPr>
              <w:t>76</w:t>
            </w:r>
            <w:r>
              <w:rPr>
                <w:noProof/>
                <w:webHidden/>
              </w:rPr>
              <w:fldChar w:fldCharType="end"/>
            </w:r>
          </w:hyperlink>
        </w:p>
        <w:p w14:paraId="2C82819B" w14:textId="3894325D" w:rsidR="00260010" w:rsidRDefault="00260010">
          <w:pPr>
            <w:pStyle w:val="TOC3"/>
            <w:tabs>
              <w:tab w:val="right" w:leader="dot" w:pos="9350"/>
            </w:tabs>
            <w:rPr>
              <w:noProof/>
              <w:kern w:val="2"/>
              <w:sz w:val="24"/>
              <w:szCs w:val="24"/>
              <w14:ligatures w14:val="standardContextual"/>
            </w:rPr>
          </w:pPr>
          <w:hyperlink w:anchor="_Toc228506860" w:history="1">
            <w:r w:rsidRPr="00241639">
              <w:rPr>
                <w:rStyle w:val="Hyperlink"/>
                <w:rFonts w:ascii="Times New Roman" w:hAnsi="Times New Roman" w:cs="Times New Roman"/>
                <w:noProof/>
              </w:rPr>
              <w:t>9.5.4 Issue Resolution Process</w:t>
            </w:r>
            <w:r>
              <w:rPr>
                <w:noProof/>
                <w:webHidden/>
              </w:rPr>
              <w:tab/>
            </w:r>
            <w:r>
              <w:rPr>
                <w:noProof/>
                <w:webHidden/>
              </w:rPr>
              <w:fldChar w:fldCharType="begin"/>
            </w:r>
            <w:r>
              <w:rPr>
                <w:noProof/>
                <w:webHidden/>
              </w:rPr>
              <w:instrText xml:space="preserve"> PAGEREF _Toc228506860 \h </w:instrText>
            </w:r>
            <w:r>
              <w:rPr>
                <w:noProof/>
                <w:webHidden/>
              </w:rPr>
            </w:r>
            <w:r>
              <w:rPr>
                <w:noProof/>
                <w:webHidden/>
              </w:rPr>
              <w:fldChar w:fldCharType="separate"/>
            </w:r>
            <w:r>
              <w:rPr>
                <w:noProof/>
                <w:webHidden/>
              </w:rPr>
              <w:t>76</w:t>
            </w:r>
            <w:r>
              <w:rPr>
                <w:noProof/>
                <w:webHidden/>
              </w:rPr>
              <w:fldChar w:fldCharType="end"/>
            </w:r>
          </w:hyperlink>
        </w:p>
        <w:p w14:paraId="25B2F0ED" w14:textId="0D747B69" w:rsidR="00260010" w:rsidRDefault="00260010">
          <w:pPr>
            <w:pStyle w:val="TOC3"/>
            <w:tabs>
              <w:tab w:val="right" w:leader="dot" w:pos="9350"/>
            </w:tabs>
            <w:rPr>
              <w:noProof/>
              <w:kern w:val="2"/>
              <w:sz w:val="24"/>
              <w:szCs w:val="24"/>
              <w14:ligatures w14:val="standardContextual"/>
            </w:rPr>
          </w:pPr>
          <w:hyperlink w:anchor="_Toc228506861" w:history="1">
            <w:r w:rsidRPr="00241639">
              <w:rPr>
                <w:rStyle w:val="Hyperlink"/>
                <w:rFonts w:ascii="Times New Roman" w:hAnsi="Times New Roman" w:cs="Times New Roman"/>
                <w:noProof/>
              </w:rPr>
              <w:t>9.5.5 Escalation Procedures</w:t>
            </w:r>
            <w:r>
              <w:rPr>
                <w:noProof/>
                <w:webHidden/>
              </w:rPr>
              <w:tab/>
            </w:r>
            <w:r>
              <w:rPr>
                <w:noProof/>
                <w:webHidden/>
              </w:rPr>
              <w:fldChar w:fldCharType="begin"/>
            </w:r>
            <w:r>
              <w:rPr>
                <w:noProof/>
                <w:webHidden/>
              </w:rPr>
              <w:instrText xml:space="preserve"> PAGEREF _Toc228506861 \h </w:instrText>
            </w:r>
            <w:r>
              <w:rPr>
                <w:noProof/>
                <w:webHidden/>
              </w:rPr>
            </w:r>
            <w:r>
              <w:rPr>
                <w:noProof/>
                <w:webHidden/>
              </w:rPr>
              <w:fldChar w:fldCharType="separate"/>
            </w:r>
            <w:r>
              <w:rPr>
                <w:noProof/>
                <w:webHidden/>
              </w:rPr>
              <w:t>77</w:t>
            </w:r>
            <w:r>
              <w:rPr>
                <w:noProof/>
                <w:webHidden/>
              </w:rPr>
              <w:fldChar w:fldCharType="end"/>
            </w:r>
          </w:hyperlink>
        </w:p>
        <w:p w14:paraId="5CD170DD" w14:textId="7F989E0E" w:rsidR="00260010" w:rsidRDefault="00260010">
          <w:pPr>
            <w:pStyle w:val="TOC3"/>
            <w:tabs>
              <w:tab w:val="right" w:leader="dot" w:pos="9350"/>
            </w:tabs>
            <w:rPr>
              <w:noProof/>
              <w:kern w:val="2"/>
              <w:sz w:val="24"/>
              <w:szCs w:val="24"/>
              <w14:ligatures w14:val="standardContextual"/>
            </w:rPr>
          </w:pPr>
          <w:hyperlink w:anchor="_Toc228506862" w:history="1">
            <w:r w:rsidRPr="00241639">
              <w:rPr>
                <w:rStyle w:val="Hyperlink"/>
                <w:rFonts w:ascii="Times New Roman" w:hAnsi="Times New Roman" w:cs="Times New Roman"/>
                <w:noProof/>
              </w:rPr>
              <w:t>9.6.1 User Documentation</w:t>
            </w:r>
            <w:r>
              <w:rPr>
                <w:noProof/>
                <w:webHidden/>
              </w:rPr>
              <w:tab/>
            </w:r>
            <w:r>
              <w:rPr>
                <w:noProof/>
                <w:webHidden/>
              </w:rPr>
              <w:fldChar w:fldCharType="begin"/>
            </w:r>
            <w:r>
              <w:rPr>
                <w:noProof/>
                <w:webHidden/>
              </w:rPr>
              <w:instrText xml:space="preserve"> PAGEREF _Toc228506862 \h </w:instrText>
            </w:r>
            <w:r>
              <w:rPr>
                <w:noProof/>
                <w:webHidden/>
              </w:rPr>
            </w:r>
            <w:r>
              <w:rPr>
                <w:noProof/>
                <w:webHidden/>
              </w:rPr>
              <w:fldChar w:fldCharType="separate"/>
            </w:r>
            <w:r>
              <w:rPr>
                <w:noProof/>
                <w:webHidden/>
              </w:rPr>
              <w:t>77</w:t>
            </w:r>
            <w:r>
              <w:rPr>
                <w:noProof/>
                <w:webHidden/>
              </w:rPr>
              <w:fldChar w:fldCharType="end"/>
            </w:r>
          </w:hyperlink>
        </w:p>
        <w:p w14:paraId="69E3B409" w14:textId="67A4EF94" w:rsidR="00260010" w:rsidRDefault="00260010">
          <w:pPr>
            <w:pStyle w:val="TOC3"/>
            <w:tabs>
              <w:tab w:val="right" w:leader="dot" w:pos="9350"/>
            </w:tabs>
            <w:rPr>
              <w:noProof/>
              <w:kern w:val="2"/>
              <w:sz w:val="24"/>
              <w:szCs w:val="24"/>
              <w14:ligatures w14:val="standardContextual"/>
            </w:rPr>
          </w:pPr>
          <w:hyperlink w:anchor="_Toc228506863" w:history="1">
            <w:r w:rsidRPr="00241639">
              <w:rPr>
                <w:rStyle w:val="Hyperlink"/>
                <w:rFonts w:ascii="Times New Roman" w:hAnsi="Times New Roman" w:cs="Times New Roman"/>
                <w:noProof/>
              </w:rPr>
              <w:t>9.6.2 Administrator Documentation</w:t>
            </w:r>
            <w:r>
              <w:rPr>
                <w:noProof/>
                <w:webHidden/>
              </w:rPr>
              <w:tab/>
            </w:r>
            <w:r>
              <w:rPr>
                <w:noProof/>
                <w:webHidden/>
              </w:rPr>
              <w:fldChar w:fldCharType="begin"/>
            </w:r>
            <w:r>
              <w:rPr>
                <w:noProof/>
                <w:webHidden/>
              </w:rPr>
              <w:instrText xml:space="preserve"> PAGEREF _Toc228506863 \h </w:instrText>
            </w:r>
            <w:r>
              <w:rPr>
                <w:noProof/>
                <w:webHidden/>
              </w:rPr>
            </w:r>
            <w:r>
              <w:rPr>
                <w:noProof/>
                <w:webHidden/>
              </w:rPr>
              <w:fldChar w:fldCharType="separate"/>
            </w:r>
            <w:r>
              <w:rPr>
                <w:noProof/>
                <w:webHidden/>
              </w:rPr>
              <w:t>77</w:t>
            </w:r>
            <w:r>
              <w:rPr>
                <w:noProof/>
                <w:webHidden/>
              </w:rPr>
              <w:fldChar w:fldCharType="end"/>
            </w:r>
          </w:hyperlink>
        </w:p>
        <w:p w14:paraId="5F7EB0BC" w14:textId="25CAD992" w:rsidR="00260010" w:rsidRDefault="00260010">
          <w:pPr>
            <w:pStyle w:val="TOC3"/>
            <w:tabs>
              <w:tab w:val="right" w:leader="dot" w:pos="9350"/>
            </w:tabs>
            <w:rPr>
              <w:noProof/>
              <w:kern w:val="2"/>
              <w:sz w:val="24"/>
              <w:szCs w:val="24"/>
              <w14:ligatures w14:val="standardContextual"/>
            </w:rPr>
          </w:pPr>
          <w:hyperlink w:anchor="_Toc228506864" w:history="1">
            <w:r w:rsidRPr="00241639">
              <w:rPr>
                <w:rStyle w:val="Hyperlink"/>
                <w:rFonts w:ascii="Times New Roman" w:hAnsi="Times New Roman" w:cs="Times New Roman"/>
                <w:noProof/>
              </w:rPr>
              <w:t>9.6.3 API Documentation</w:t>
            </w:r>
            <w:r>
              <w:rPr>
                <w:noProof/>
                <w:webHidden/>
              </w:rPr>
              <w:tab/>
            </w:r>
            <w:r>
              <w:rPr>
                <w:noProof/>
                <w:webHidden/>
              </w:rPr>
              <w:fldChar w:fldCharType="begin"/>
            </w:r>
            <w:r>
              <w:rPr>
                <w:noProof/>
                <w:webHidden/>
              </w:rPr>
              <w:instrText xml:space="preserve"> PAGEREF _Toc228506864 \h </w:instrText>
            </w:r>
            <w:r>
              <w:rPr>
                <w:noProof/>
                <w:webHidden/>
              </w:rPr>
            </w:r>
            <w:r>
              <w:rPr>
                <w:noProof/>
                <w:webHidden/>
              </w:rPr>
              <w:fldChar w:fldCharType="separate"/>
            </w:r>
            <w:r>
              <w:rPr>
                <w:noProof/>
                <w:webHidden/>
              </w:rPr>
              <w:t>78</w:t>
            </w:r>
            <w:r>
              <w:rPr>
                <w:noProof/>
                <w:webHidden/>
              </w:rPr>
              <w:fldChar w:fldCharType="end"/>
            </w:r>
          </w:hyperlink>
        </w:p>
        <w:p w14:paraId="1A4EF29E" w14:textId="6F1053E3" w:rsidR="00260010" w:rsidRDefault="00260010">
          <w:pPr>
            <w:pStyle w:val="TOC3"/>
            <w:tabs>
              <w:tab w:val="right" w:leader="dot" w:pos="9350"/>
            </w:tabs>
            <w:rPr>
              <w:noProof/>
              <w:kern w:val="2"/>
              <w:sz w:val="24"/>
              <w:szCs w:val="24"/>
              <w14:ligatures w14:val="standardContextual"/>
            </w:rPr>
          </w:pPr>
          <w:hyperlink w:anchor="_Toc228506865" w:history="1">
            <w:r w:rsidRPr="00241639">
              <w:rPr>
                <w:rStyle w:val="Hyperlink"/>
                <w:rFonts w:ascii="Times New Roman" w:hAnsi="Times New Roman" w:cs="Times New Roman"/>
                <w:noProof/>
              </w:rPr>
              <w:t>9.6.4 Release Notes</w:t>
            </w:r>
            <w:r>
              <w:rPr>
                <w:noProof/>
                <w:webHidden/>
              </w:rPr>
              <w:tab/>
            </w:r>
            <w:r>
              <w:rPr>
                <w:noProof/>
                <w:webHidden/>
              </w:rPr>
              <w:fldChar w:fldCharType="begin"/>
            </w:r>
            <w:r>
              <w:rPr>
                <w:noProof/>
                <w:webHidden/>
              </w:rPr>
              <w:instrText xml:space="preserve"> PAGEREF _Toc228506865 \h </w:instrText>
            </w:r>
            <w:r>
              <w:rPr>
                <w:noProof/>
                <w:webHidden/>
              </w:rPr>
            </w:r>
            <w:r>
              <w:rPr>
                <w:noProof/>
                <w:webHidden/>
              </w:rPr>
              <w:fldChar w:fldCharType="separate"/>
            </w:r>
            <w:r>
              <w:rPr>
                <w:noProof/>
                <w:webHidden/>
              </w:rPr>
              <w:t>78</w:t>
            </w:r>
            <w:r>
              <w:rPr>
                <w:noProof/>
                <w:webHidden/>
              </w:rPr>
              <w:fldChar w:fldCharType="end"/>
            </w:r>
          </w:hyperlink>
        </w:p>
        <w:p w14:paraId="61BE5477" w14:textId="24584BF5" w:rsidR="00260010" w:rsidRDefault="00260010">
          <w:pPr>
            <w:pStyle w:val="TOC3"/>
            <w:tabs>
              <w:tab w:val="right" w:leader="dot" w:pos="9350"/>
            </w:tabs>
            <w:rPr>
              <w:noProof/>
              <w:kern w:val="2"/>
              <w:sz w:val="24"/>
              <w:szCs w:val="24"/>
              <w14:ligatures w14:val="standardContextual"/>
            </w:rPr>
          </w:pPr>
          <w:hyperlink w:anchor="_Toc228506866" w:history="1">
            <w:r w:rsidRPr="00241639">
              <w:rPr>
                <w:rStyle w:val="Hyperlink"/>
                <w:rFonts w:ascii="Times New Roman" w:hAnsi="Times New Roman" w:cs="Times New Roman"/>
                <w:noProof/>
              </w:rPr>
              <w:t>9.7.1 Knowledge Base</w:t>
            </w:r>
            <w:r>
              <w:rPr>
                <w:noProof/>
                <w:webHidden/>
              </w:rPr>
              <w:tab/>
            </w:r>
            <w:r>
              <w:rPr>
                <w:noProof/>
                <w:webHidden/>
              </w:rPr>
              <w:fldChar w:fldCharType="begin"/>
            </w:r>
            <w:r>
              <w:rPr>
                <w:noProof/>
                <w:webHidden/>
              </w:rPr>
              <w:instrText xml:space="preserve"> PAGEREF _Toc228506866 \h </w:instrText>
            </w:r>
            <w:r>
              <w:rPr>
                <w:noProof/>
                <w:webHidden/>
              </w:rPr>
            </w:r>
            <w:r>
              <w:rPr>
                <w:noProof/>
                <w:webHidden/>
              </w:rPr>
              <w:fldChar w:fldCharType="separate"/>
            </w:r>
            <w:r>
              <w:rPr>
                <w:noProof/>
                <w:webHidden/>
              </w:rPr>
              <w:t>78</w:t>
            </w:r>
            <w:r>
              <w:rPr>
                <w:noProof/>
                <w:webHidden/>
              </w:rPr>
              <w:fldChar w:fldCharType="end"/>
            </w:r>
          </w:hyperlink>
        </w:p>
        <w:p w14:paraId="5DBB347E" w14:textId="0001FF8A" w:rsidR="00260010" w:rsidRDefault="00260010">
          <w:pPr>
            <w:pStyle w:val="TOC3"/>
            <w:tabs>
              <w:tab w:val="right" w:leader="dot" w:pos="9350"/>
            </w:tabs>
            <w:rPr>
              <w:noProof/>
              <w:kern w:val="2"/>
              <w:sz w:val="24"/>
              <w:szCs w:val="24"/>
              <w14:ligatures w14:val="standardContextual"/>
            </w:rPr>
          </w:pPr>
          <w:hyperlink w:anchor="_Toc228506867" w:history="1">
            <w:r w:rsidRPr="00241639">
              <w:rPr>
                <w:rStyle w:val="Hyperlink"/>
                <w:rFonts w:ascii="Times New Roman" w:hAnsi="Times New Roman" w:cs="Times New Roman"/>
                <w:noProof/>
              </w:rPr>
              <w:t>9.7.2 Community Forum (Planned)</w:t>
            </w:r>
            <w:r>
              <w:rPr>
                <w:noProof/>
                <w:webHidden/>
              </w:rPr>
              <w:tab/>
            </w:r>
            <w:r>
              <w:rPr>
                <w:noProof/>
                <w:webHidden/>
              </w:rPr>
              <w:fldChar w:fldCharType="begin"/>
            </w:r>
            <w:r>
              <w:rPr>
                <w:noProof/>
                <w:webHidden/>
              </w:rPr>
              <w:instrText xml:space="preserve"> PAGEREF _Toc228506867 \h </w:instrText>
            </w:r>
            <w:r>
              <w:rPr>
                <w:noProof/>
                <w:webHidden/>
              </w:rPr>
            </w:r>
            <w:r>
              <w:rPr>
                <w:noProof/>
                <w:webHidden/>
              </w:rPr>
              <w:fldChar w:fldCharType="separate"/>
            </w:r>
            <w:r>
              <w:rPr>
                <w:noProof/>
                <w:webHidden/>
              </w:rPr>
              <w:t>78</w:t>
            </w:r>
            <w:r>
              <w:rPr>
                <w:noProof/>
                <w:webHidden/>
              </w:rPr>
              <w:fldChar w:fldCharType="end"/>
            </w:r>
          </w:hyperlink>
        </w:p>
        <w:p w14:paraId="71D9A8C0" w14:textId="2761BC21" w:rsidR="00260010" w:rsidRDefault="00260010">
          <w:pPr>
            <w:pStyle w:val="TOC3"/>
            <w:tabs>
              <w:tab w:val="right" w:leader="dot" w:pos="9350"/>
            </w:tabs>
            <w:rPr>
              <w:noProof/>
              <w:kern w:val="2"/>
              <w:sz w:val="24"/>
              <w:szCs w:val="24"/>
              <w14:ligatures w14:val="standardContextual"/>
            </w:rPr>
          </w:pPr>
          <w:hyperlink w:anchor="_Toc228506868" w:history="1">
            <w:r w:rsidRPr="00241639">
              <w:rPr>
                <w:rStyle w:val="Hyperlink"/>
                <w:rFonts w:ascii="Times New Roman" w:hAnsi="Times New Roman" w:cs="Times New Roman"/>
                <w:noProof/>
              </w:rPr>
              <w:t>9.8.1 System Health Monitoring (Priority and Mission-Critical Support Tiers)</w:t>
            </w:r>
            <w:r>
              <w:rPr>
                <w:noProof/>
                <w:webHidden/>
              </w:rPr>
              <w:tab/>
            </w:r>
            <w:r>
              <w:rPr>
                <w:noProof/>
                <w:webHidden/>
              </w:rPr>
              <w:fldChar w:fldCharType="begin"/>
            </w:r>
            <w:r>
              <w:rPr>
                <w:noProof/>
                <w:webHidden/>
              </w:rPr>
              <w:instrText xml:space="preserve"> PAGEREF _Toc228506868 \h </w:instrText>
            </w:r>
            <w:r>
              <w:rPr>
                <w:noProof/>
                <w:webHidden/>
              </w:rPr>
            </w:r>
            <w:r>
              <w:rPr>
                <w:noProof/>
                <w:webHidden/>
              </w:rPr>
              <w:fldChar w:fldCharType="separate"/>
            </w:r>
            <w:r>
              <w:rPr>
                <w:noProof/>
                <w:webHidden/>
              </w:rPr>
              <w:t>79</w:t>
            </w:r>
            <w:r>
              <w:rPr>
                <w:noProof/>
                <w:webHidden/>
              </w:rPr>
              <w:fldChar w:fldCharType="end"/>
            </w:r>
          </w:hyperlink>
        </w:p>
        <w:p w14:paraId="462BCBEE" w14:textId="6B84BABD" w:rsidR="00260010" w:rsidRDefault="00260010">
          <w:pPr>
            <w:pStyle w:val="TOC3"/>
            <w:tabs>
              <w:tab w:val="right" w:leader="dot" w:pos="9350"/>
            </w:tabs>
            <w:rPr>
              <w:noProof/>
              <w:kern w:val="2"/>
              <w:sz w:val="24"/>
              <w:szCs w:val="24"/>
              <w14:ligatures w14:val="standardContextual"/>
            </w:rPr>
          </w:pPr>
          <w:hyperlink w:anchor="_Toc228506869" w:history="1">
            <w:r w:rsidRPr="00241639">
              <w:rPr>
                <w:rStyle w:val="Hyperlink"/>
                <w:rFonts w:ascii="Times New Roman" w:hAnsi="Times New Roman" w:cs="Times New Roman"/>
                <w:noProof/>
              </w:rPr>
              <w:t>9.8.2 Account Management</w:t>
            </w:r>
            <w:r>
              <w:rPr>
                <w:noProof/>
                <w:webHidden/>
              </w:rPr>
              <w:tab/>
            </w:r>
            <w:r>
              <w:rPr>
                <w:noProof/>
                <w:webHidden/>
              </w:rPr>
              <w:fldChar w:fldCharType="begin"/>
            </w:r>
            <w:r>
              <w:rPr>
                <w:noProof/>
                <w:webHidden/>
              </w:rPr>
              <w:instrText xml:space="preserve"> PAGEREF _Toc228506869 \h </w:instrText>
            </w:r>
            <w:r>
              <w:rPr>
                <w:noProof/>
                <w:webHidden/>
              </w:rPr>
            </w:r>
            <w:r>
              <w:rPr>
                <w:noProof/>
                <w:webHidden/>
              </w:rPr>
              <w:fldChar w:fldCharType="separate"/>
            </w:r>
            <w:r>
              <w:rPr>
                <w:noProof/>
                <w:webHidden/>
              </w:rPr>
              <w:t>79</w:t>
            </w:r>
            <w:r>
              <w:rPr>
                <w:noProof/>
                <w:webHidden/>
              </w:rPr>
              <w:fldChar w:fldCharType="end"/>
            </w:r>
          </w:hyperlink>
        </w:p>
        <w:p w14:paraId="193B3ECF" w14:textId="4710649F" w:rsidR="00260010" w:rsidRDefault="00260010">
          <w:pPr>
            <w:pStyle w:val="TOC1"/>
            <w:tabs>
              <w:tab w:val="right" w:leader="dot" w:pos="9350"/>
            </w:tabs>
            <w:rPr>
              <w:b w:val="0"/>
              <w:bCs w:val="0"/>
              <w:noProof/>
              <w:kern w:val="2"/>
              <w:sz w:val="24"/>
              <w:szCs w:val="24"/>
              <w14:ligatures w14:val="standardContextual"/>
            </w:rPr>
          </w:pPr>
          <w:hyperlink w:anchor="_Toc228506870" w:history="1">
            <w:r w:rsidRPr="00241639">
              <w:rPr>
                <w:rStyle w:val="Hyperlink"/>
                <w:rFonts w:ascii="Times New Roman" w:hAnsi="Times New Roman" w:cs="Times New Roman"/>
                <w:noProof/>
              </w:rPr>
              <w:t>SECTION 10: COMPLIANCE AND REGULATORY REQUIREMENTS</w:t>
            </w:r>
            <w:r>
              <w:rPr>
                <w:noProof/>
                <w:webHidden/>
              </w:rPr>
              <w:tab/>
            </w:r>
            <w:r>
              <w:rPr>
                <w:noProof/>
                <w:webHidden/>
              </w:rPr>
              <w:fldChar w:fldCharType="begin"/>
            </w:r>
            <w:r>
              <w:rPr>
                <w:noProof/>
                <w:webHidden/>
              </w:rPr>
              <w:instrText xml:space="preserve"> PAGEREF _Toc228506870 \h </w:instrText>
            </w:r>
            <w:r>
              <w:rPr>
                <w:noProof/>
                <w:webHidden/>
              </w:rPr>
            </w:r>
            <w:r>
              <w:rPr>
                <w:noProof/>
                <w:webHidden/>
              </w:rPr>
              <w:fldChar w:fldCharType="separate"/>
            </w:r>
            <w:r>
              <w:rPr>
                <w:noProof/>
                <w:webHidden/>
              </w:rPr>
              <w:t>80</w:t>
            </w:r>
            <w:r>
              <w:rPr>
                <w:noProof/>
                <w:webHidden/>
              </w:rPr>
              <w:fldChar w:fldCharType="end"/>
            </w:r>
          </w:hyperlink>
        </w:p>
        <w:p w14:paraId="10E53A68" w14:textId="6C38D2B5" w:rsidR="00260010" w:rsidRDefault="00260010">
          <w:pPr>
            <w:pStyle w:val="TOC3"/>
            <w:tabs>
              <w:tab w:val="right" w:leader="dot" w:pos="9350"/>
            </w:tabs>
            <w:rPr>
              <w:noProof/>
              <w:kern w:val="2"/>
              <w:sz w:val="24"/>
              <w:szCs w:val="24"/>
              <w14:ligatures w14:val="standardContextual"/>
            </w:rPr>
          </w:pPr>
          <w:hyperlink w:anchor="_Toc228506871" w:history="1">
            <w:r w:rsidRPr="00241639">
              <w:rPr>
                <w:rStyle w:val="Hyperlink"/>
                <w:rFonts w:ascii="Times New Roman" w:hAnsi="Times New Roman" w:cs="Times New Roman"/>
                <w:noProof/>
              </w:rPr>
              <w:t>10.2.1 Applicable Federal Laws</w:t>
            </w:r>
            <w:r>
              <w:rPr>
                <w:noProof/>
                <w:webHidden/>
              </w:rPr>
              <w:tab/>
            </w:r>
            <w:r>
              <w:rPr>
                <w:noProof/>
                <w:webHidden/>
              </w:rPr>
              <w:fldChar w:fldCharType="begin"/>
            </w:r>
            <w:r>
              <w:rPr>
                <w:noProof/>
                <w:webHidden/>
              </w:rPr>
              <w:instrText xml:space="preserve"> PAGEREF _Toc228506871 \h </w:instrText>
            </w:r>
            <w:r>
              <w:rPr>
                <w:noProof/>
                <w:webHidden/>
              </w:rPr>
            </w:r>
            <w:r>
              <w:rPr>
                <w:noProof/>
                <w:webHidden/>
              </w:rPr>
              <w:fldChar w:fldCharType="separate"/>
            </w:r>
            <w:r>
              <w:rPr>
                <w:noProof/>
                <w:webHidden/>
              </w:rPr>
              <w:t>80</w:t>
            </w:r>
            <w:r>
              <w:rPr>
                <w:noProof/>
                <w:webHidden/>
              </w:rPr>
              <w:fldChar w:fldCharType="end"/>
            </w:r>
          </w:hyperlink>
        </w:p>
        <w:p w14:paraId="44FE6BE4" w14:textId="05BB1C8D" w:rsidR="00260010" w:rsidRDefault="00260010">
          <w:pPr>
            <w:pStyle w:val="TOC3"/>
            <w:tabs>
              <w:tab w:val="right" w:leader="dot" w:pos="9350"/>
            </w:tabs>
            <w:rPr>
              <w:noProof/>
              <w:kern w:val="2"/>
              <w:sz w:val="24"/>
              <w:szCs w:val="24"/>
              <w14:ligatures w14:val="standardContextual"/>
            </w:rPr>
          </w:pPr>
          <w:hyperlink w:anchor="_Toc228506872" w:history="1">
            <w:r w:rsidRPr="00241639">
              <w:rPr>
                <w:rStyle w:val="Hyperlink"/>
                <w:rFonts w:ascii="Times New Roman" w:hAnsi="Times New Roman" w:cs="Times New Roman"/>
                <w:noProof/>
              </w:rPr>
              <w:t>10.2.2 Changes in Law</w:t>
            </w:r>
            <w:r>
              <w:rPr>
                <w:noProof/>
                <w:webHidden/>
              </w:rPr>
              <w:tab/>
            </w:r>
            <w:r>
              <w:rPr>
                <w:noProof/>
                <w:webHidden/>
              </w:rPr>
              <w:fldChar w:fldCharType="begin"/>
            </w:r>
            <w:r>
              <w:rPr>
                <w:noProof/>
                <w:webHidden/>
              </w:rPr>
              <w:instrText xml:space="preserve"> PAGEREF _Toc228506872 \h </w:instrText>
            </w:r>
            <w:r>
              <w:rPr>
                <w:noProof/>
                <w:webHidden/>
              </w:rPr>
            </w:r>
            <w:r>
              <w:rPr>
                <w:noProof/>
                <w:webHidden/>
              </w:rPr>
              <w:fldChar w:fldCharType="separate"/>
            </w:r>
            <w:r>
              <w:rPr>
                <w:noProof/>
                <w:webHidden/>
              </w:rPr>
              <w:t>80</w:t>
            </w:r>
            <w:r>
              <w:rPr>
                <w:noProof/>
                <w:webHidden/>
              </w:rPr>
              <w:fldChar w:fldCharType="end"/>
            </w:r>
          </w:hyperlink>
        </w:p>
        <w:p w14:paraId="6F7DE7EF" w14:textId="0575AE12" w:rsidR="00260010" w:rsidRDefault="00260010">
          <w:pPr>
            <w:pStyle w:val="TOC3"/>
            <w:tabs>
              <w:tab w:val="right" w:leader="dot" w:pos="9350"/>
            </w:tabs>
            <w:rPr>
              <w:noProof/>
              <w:kern w:val="2"/>
              <w:sz w:val="24"/>
              <w:szCs w:val="24"/>
              <w14:ligatures w14:val="standardContextual"/>
            </w:rPr>
          </w:pPr>
          <w:hyperlink w:anchor="_Toc228506873" w:history="1">
            <w:r w:rsidRPr="00241639">
              <w:rPr>
                <w:rStyle w:val="Hyperlink"/>
                <w:rFonts w:ascii="Times New Roman" w:hAnsi="Times New Roman" w:cs="Times New Roman"/>
                <w:noProof/>
              </w:rPr>
              <w:t>10.3.1 Governing Law and Jurisdiction</w:t>
            </w:r>
            <w:r>
              <w:rPr>
                <w:noProof/>
                <w:webHidden/>
              </w:rPr>
              <w:tab/>
            </w:r>
            <w:r>
              <w:rPr>
                <w:noProof/>
                <w:webHidden/>
              </w:rPr>
              <w:fldChar w:fldCharType="begin"/>
            </w:r>
            <w:r>
              <w:rPr>
                <w:noProof/>
                <w:webHidden/>
              </w:rPr>
              <w:instrText xml:space="preserve"> PAGEREF _Toc228506873 \h </w:instrText>
            </w:r>
            <w:r>
              <w:rPr>
                <w:noProof/>
                <w:webHidden/>
              </w:rPr>
            </w:r>
            <w:r>
              <w:rPr>
                <w:noProof/>
                <w:webHidden/>
              </w:rPr>
              <w:fldChar w:fldCharType="separate"/>
            </w:r>
            <w:r>
              <w:rPr>
                <w:noProof/>
                <w:webHidden/>
              </w:rPr>
              <w:t>80</w:t>
            </w:r>
            <w:r>
              <w:rPr>
                <w:noProof/>
                <w:webHidden/>
              </w:rPr>
              <w:fldChar w:fldCharType="end"/>
            </w:r>
          </w:hyperlink>
        </w:p>
        <w:p w14:paraId="4C37C16C" w14:textId="36BECA74" w:rsidR="00260010" w:rsidRDefault="00260010">
          <w:pPr>
            <w:pStyle w:val="TOC3"/>
            <w:tabs>
              <w:tab w:val="right" w:leader="dot" w:pos="9350"/>
            </w:tabs>
            <w:rPr>
              <w:noProof/>
              <w:kern w:val="2"/>
              <w:sz w:val="24"/>
              <w:szCs w:val="24"/>
              <w14:ligatures w14:val="standardContextual"/>
            </w:rPr>
          </w:pPr>
          <w:hyperlink w:anchor="_Toc228506874" w:history="1">
            <w:r w:rsidRPr="00241639">
              <w:rPr>
                <w:rStyle w:val="Hyperlink"/>
                <w:rFonts w:ascii="Times New Roman" w:hAnsi="Times New Roman" w:cs="Times New Roman"/>
                <w:noProof/>
              </w:rPr>
              <w:t>10.3.2 Public Records Laws</w:t>
            </w:r>
            <w:r>
              <w:rPr>
                <w:noProof/>
                <w:webHidden/>
              </w:rPr>
              <w:tab/>
            </w:r>
            <w:r>
              <w:rPr>
                <w:noProof/>
                <w:webHidden/>
              </w:rPr>
              <w:fldChar w:fldCharType="begin"/>
            </w:r>
            <w:r>
              <w:rPr>
                <w:noProof/>
                <w:webHidden/>
              </w:rPr>
              <w:instrText xml:space="preserve"> PAGEREF _Toc228506874 \h </w:instrText>
            </w:r>
            <w:r>
              <w:rPr>
                <w:noProof/>
                <w:webHidden/>
              </w:rPr>
            </w:r>
            <w:r>
              <w:rPr>
                <w:noProof/>
                <w:webHidden/>
              </w:rPr>
              <w:fldChar w:fldCharType="separate"/>
            </w:r>
            <w:r>
              <w:rPr>
                <w:noProof/>
                <w:webHidden/>
              </w:rPr>
              <w:t>81</w:t>
            </w:r>
            <w:r>
              <w:rPr>
                <w:noProof/>
                <w:webHidden/>
              </w:rPr>
              <w:fldChar w:fldCharType="end"/>
            </w:r>
          </w:hyperlink>
        </w:p>
        <w:p w14:paraId="120420FB" w14:textId="7BC51B8C" w:rsidR="00260010" w:rsidRDefault="00260010">
          <w:pPr>
            <w:pStyle w:val="TOC3"/>
            <w:tabs>
              <w:tab w:val="right" w:leader="dot" w:pos="9350"/>
            </w:tabs>
            <w:rPr>
              <w:noProof/>
              <w:kern w:val="2"/>
              <w:sz w:val="24"/>
              <w:szCs w:val="24"/>
              <w14:ligatures w14:val="standardContextual"/>
            </w:rPr>
          </w:pPr>
          <w:hyperlink w:anchor="_Toc228506875" w:history="1">
            <w:r w:rsidRPr="00241639">
              <w:rPr>
                <w:rStyle w:val="Hyperlink"/>
                <w:rFonts w:ascii="Times New Roman" w:hAnsi="Times New Roman" w:cs="Times New Roman"/>
                <w:noProof/>
              </w:rPr>
              <w:t>10.3.3 Data Breach Notification Laws</w:t>
            </w:r>
            <w:r>
              <w:rPr>
                <w:noProof/>
                <w:webHidden/>
              </w:rPr>
              <w:tab/>
            </w:r>
            <w:r>
              <w:rPr>
                <w:noProof/>
                <w:webHidden/>
              </w:rPr>
              <w:fldChar w:fldCharType="begin"/>
            </w:r>
            <w:r>
              <w:rPr>
                <w:noProof/>
                <w:webHidden/>
              </w:rPr>
              <w:instrText xml:space="preserve"> PAGEREF _Toc228506875 \h </w:instrText>
            </w:r>
            <w:r>
              <w:rPr>
                <w:noProof/>
                <w:webHidden/>
              </w:rPr>
            </w:r>
            <w:r>
              <w:rPr>
                <w:noProof/>
                <w:webHidden/>
              </w:rPr>
              <w:fldChar w:fldCharType="separate"/>
            </w:r>
            <w:r>
              <w:rPr>
                <w:noProof/>
                <w:webHidden/>
              </w:rPr>
              <w:t>81</w:t>
            </w:r>
            <w:r>
              <w:rPr>
                <w:noProof/>
                <w:webHidden/>
              </w:rPr>
              <w:fldChar w:fldCharType="end"/>
            </w:r>
          </w:hyperlink>
        </w:p>
        <w:p w14:paraId="4372015E" w14:textId="5743F19D" w:rsidR="00260010" w:rsidRDefault="00260010">
          <w:pPr>
            <w:pStyle w:val="TOC3"/>
            <w:tabs>
              <w:tab w:val="right" w:leader="dot" w:pos="9350"/>
            </w:tabs>
            <w:rPr>
              <w:noProof/>
              <w:kern w:val="2"/>
              <w:sz w:val="24"/>
              <w:szCs w:val="24"/>
              <w14:ligatures w14:val="standardContextual"/>
            </w:rPr>
          </w:pPr>
          <w:hyperlink w:anchor="_Toc228506876" w:history="1">
            <w:r w:rsidRPr="00241639">
              <w:rPr>
                <w:rStyle w:val="Hyperlink"/>
                <w:rFonts w:ascii="Times New Roman" w:hAnsi="Times New Roman" w:cs="Times New Roman"/>
                <w:noProof/>
              </w:rPr>
              <w:t>10.4.1 Americans with Disabilities Act (ADA) Compliance</w:t>
            </w:r>
            <w:r>
              <w:rPr>
                <w:noProof/>
                <w:webHidden/>
              </w:rPr>
              <w:tab/>
            </w:r>
            <w:r>
              <w:rPr>
                <w:noProof/>
                <w:webHidden/>
              </w:rPr>
              <w:fldChar w:fldCharType="begin"/>
            </w:r>
            <w:r>
              <w:rPr>
                <w:noProof/>
                <w:webHidden/>
              </w:rPr>
              <w:instrText xml:space="preserve"> PAGEREF _Toc228506876 \h </w:instrText>
            </w:r>
            <w:r>
              <w:rPr>
                <w:noProof/>
                <w:webHidden/>
              </w:rPr>
            </w:r>
            <w:r>
              <w:rPr>
                <w:noProof/>
                <w:webHidden/>
              </w:rPr>
              <w:fldChar w:fldCharType="separate"/>
            </w:r>
            <w:r>
              <w:rPr>
                <w:noProof/>
                <w:webHidden/>
              </w:rPr>
              <w:t>81</w:t>
            </w:r>
            <w:r>
              <w:rPr>
                <w:noProof/>
                <w:webHidden/>
              </w:rPr>
              <w:fldChar w:fldCharType="end"/>
            </w:r>
          </w:hyperlink>
        </w:p>
        <w:p w14:paraId="07AB583B" w14:textId="5AC7D216" w:rsidR="00260010" w:rsidRDefault="00260010">
          <w:pPr>
            <w:pStyle w:val="TOC3"/>
            <w:tabs>
              <w:tab w:val="right" w:leader="dot" w:pos="9350"/>
            </w:tabs>
            <w:rPr>
              <w:noProof/>
              <w:kern w:val="2"/>
              <w:sz w:val="24"/>
              <w:szCs w:val="24"/>
              <w14:ligatures w14:val="standardContextual"/>
            </w:rPr>
          </w:pPr>
          <w:hyperlink w:anchor="_Toc228506877" w:history="1">
            <w:r w:rsidRPr="00241639">
              <w:rPr>
                <w:rStyle w:val="Hyperlink"/>
                <w:rFonts w:ascii="Times New Roman" w:hAnsi="Times New Roman" w:cs="Times New Roman"/>
                <w:noProof/>
              </w:rPr>
              <w:t>10.4.2 Section 508 and WCAG 2.1 Level AA Compliance</w:t>
            </w:r>
            <w:r>
              <w:rPr>
                <w:noProof/>
                <w:webHidden/>
              </w:rPr>
              <w:tab/>
            </w:r>
            <w:r>
              <w:rPr>
                <w:noProof/>
                <w:webHidden/>
              </w:rPr>
              <w:fldChar w:fldCharType="begin"/>
            </w:r>
            <w:r>
              <w:rPr>
                <w:noProof/>
                <w:webHidden/>
              </w:rPr>
              <w:instrText xml:space="preserve"> PAGEREF _Toc228506877 \h </w:instrText>
            </w:r>
            <w:r>
              <w:rPr>
                <w:noProof/>
                <w:webHidden/>
              </w:rPr>
            </w:r>
            <w:r>
              <w:rPr>
                <w:noProof/>
                <w:webHidden/>
              </w:rPr>
              <w:fldChar w:fldCharType="separate"/>
            </w:r>
            <w:r>
              <w:rPr>
                <w:noProof/>
                <w:webHidden/>
              </w:rPr>
              <w:t>81</w:t>
            </w:r>
            <w:r>
              <w:rPr>
                <w:noProof/>
                <w:webHidden/>
              </w:rPr>
              <w:fldChar w:fldCharType="end"/>
            </w:r>
          </w:hyperlink>
        </w:p>
        <w:p w14:paraId="5364842F" w14:textId="54950096" w:rsidR="00260010" w:rsidRDefault="00260010">
          <w:pPr>
            <w:pStyle w:val="TOC3"/>
            <w:tabs>
              <w:tab w:val="right" w:leader="dot" w:pos="9350"/>
            </w:tabs>
            <w:rPr>
              <w:noProof/>
              <w:kern w:val="2"/>
              <w:sz w:val="24"/>
              <w:szCs w:val="24"/>
              <w14:ligatures w14:val="standardContextual"/>
            </w:rPr>
          </w:pPr>
          <w:hyperlink w:anchor="_Toc228506878" w:history="1">
            <w:r w:rsidRPr="00241639">
              <w:rPr>
                <w:rStyle w:val="Hyperlink"/>
                <w:rFonts w:ascii="Times New Roman" w:hAnsi="Times New Roman" w:cs="Times New Roman"/>
                <w:noProof/>
              </w:rPr>
              <w:t>10.4.3 Voluntary Product Accessibility Template (VPAT)</w:t>
            </w:r>
            <w:r>
              <w:rPr>
                <w:noProof/>
                <w:webHidden/>
              </w:rPr>
              <w:tab/>
            </w:r>
            <w:r>
              <w:rPr>
                <w:noProof/>
                <w:webHidden/>
              </w:rPr>
              <w:fldChar w:fldCharType="begin"/>
            </w:r>
            <w:r>
              <w:rPr>
                <w:noProof/>
                <w:webHidden/>
              </w:rPr>
              <w:instrText xml:space="preserve"> PAGEREF _Toc228506878 \h </w:instrText>
            </w:r>
            <w:r>
              <w:rPr>
                <w:noProof/>
                <w:webHidden/>
              </w:rPr>
            </w:r>
            <w:r>
              <w:rPr>
                <w:noProof/>
                <w:webHidden/>
              </w:rPr>
              <w:fldChar w:fldCharType="separate"/>
            </w:r>
            <w:r>
              <w:rPr>
                <w:noProof/>
                <w:webHidden/>
              </w:rPr>
              <w:t>82</w:t>
            </w:r>
            <w:r>
              <w:rPr>
                <w:noProof/>
                <w:webHidden/>
              </w:rPr>
              <w:fldChar w:fldCharType="end"/>
            </w:r>
          </w:hyperlink>
        </w:p>
        <w:p w14:paraId="522FD41E" w14:textId="22A2CD2D" w:rsidR="00260010" w:rsidRDefault="00260010">
          <w:pPr>
            <w:pStyle w:val="TOC3"/>
            <w:tabs>
              <w:tab w:val="right" w:leader="dot" w:pos="9350"/>
            </w:tabs>
            <w:rPr>
              <w:noProof/>
              <w:kern w:val="2"/>
              <w:sz w:val="24"/>
              <w:szCs w:val="24"/>
              <w14:ligatures w14:val="standardContextual"/>
            </w:rPr>
          </w:pPr>
          <w:hyperlink w:anchor="_Toc228506879" w:history="1">
            <w:r w:rsidRPr="00241639">
              <w:rPr>
                <w:rStyle w:val="Hyperlink"/>
                <w:rFonts w:ascii="Times New Roman" w:hAnsi="Times New Roman" w:cs="Times New Roman"/>
                <w:noProof/>
              </w:rPr>
              <w:t>10.4.4 Accessibility Accommodations</w:t>
            </w:r>
            <w:r>
              <w:rPr>
                <w:noProof/>
                <w:webHidden/>
              </w:rPr>
              <w:tab/>
            </w:r>
            <w:r>
              <w:rPr>
                <w:noProof/>
                <w:webHidden/>
              </w:rPr>
              <w:fldChar w:fldCharType="begin"/>
            </w:r>
            <w:r>
              <w:rPr>
                <w:noProof/>
                <w:webHidden/>
              </w:rPr>
              <w:instrText xml:space="preserve"> PAGEREF _Toc228506879 \h </w:instrText>
            </w:r>
            <w:r>
              <w:rPr>
                <w:noProof/>
                <w:webHidden/>
              </w:rPr>
            </w:r>
            <w:r>
              <w:rPr>
                <w:noProof/>
                <w:webHidden/>
              </w:rPr>
              <w:fldChar w:fldCharType="separate"/>
            </w:r>
            <w:r>
              <w:rPr>
                <w:noProof/>
                <w:webHidden/>
              </w:rPr>
              <w:t>82</w:t>
            </w:r>
            <w:r>
              <w:rPr>
                <w:noProof/>
                <w:webHidden/>
              </w:rPr>
              <w:fldChar w:fldCharType="end"/>
            </w:r>
          </w:hyperlink>
        </w:p>
        <w:p w14:paraId="0FE962F6" w14:textId="2F9DB3BB" w:rsidR="00260010" w:rsidRDefault="00260010">
          <w:pPr>
            <w:pStyle w:val="TOC3"/>
            <w:tabs>
              <w:tab w:val="right" w:leader="dot" w:pos="9350"/>
            </w:tabs>
            <w:rPr>
              <w:noProof/>
              <w:kern w:val="2"/>
              <w:sz w:val="24"/>
              <w:szCs w:val="24"/>
              <w14:ligatures w14:val="standardContextual"/>
            </w:rPr>
          </w:pPr>
          <w:hyperlink w:anchor="_Toc228506880" w:history="1">
            <w:r w:rsidRPr="00241639">
              <w:rPr>
                <w:rStyle w:val="Hyperlink"/>
                <w:rFonts w:ascii="Times New Roman" w:hAnsi="Times New Roman" w:cs="Times New Roman"/>
                <w:noProof/>
              </w:rPr>
              <w:t>10.5.1 State Privacy Laws</w:t>
            </w:r>
            <w:r>
              <w:rPr>
                <w:noProof/>
                <w:webHidden/>
              </w:rPr>
              <w:tab/>
            </w:r>
            <w:r>
              <w:rPr>
                <w:noProof/>
                <w:webHidden/>
              </w:rPr>
              <w:fldChar w:fldCharType="begin"/>
            </w:r>
            <w:r>
              <w:rPr>
                <w:noProof/>
                <w:webHidden/>
              </w:rPr>
              <w:instrText xml:space="preserve"> PAGEREF _Toc228506880 \h </w:instrText>
            </w:r>
            <w:r>
              <w:rPr>
                <w:noProof/>
                <w:webHidden/>
              </w:rPr>
            </w:r>
            <w:r>
              <w:rPr>
                <w:noProof/>
                <w:webHidden/>
              </w:rPr>
              <w:fldChar w:fldCharType="separate"/>
            </w:r>
            <w:r>
              <w:rPr>
                <w:noProof/>
                <w:webHidden/>
              </w:rPr>
              <w:t>82</w:t>
            </w:r>
            <w:r>
              <w:rPr>
                <w:noProof/>
                <w:webHidden/>
              </w:rPr>
              <w:fldChar w:fldCharType="end"/>
            </w:r>
          </w:hyperlink>
        </w:p>
        <w:p w14:paraId="0786259A" w14:textId="67104BDC" w:rsidR="00260010" w:rsidRDefault="00260010">
          <w:pPr>
            <w:pStyle w:val="TOC3"/>
            <w:tabs>
              <w:tab w:val="right" w:leader="dot" w:pos="9350"/>
            </w:tabs>
            <w:rPr>
              <w:noProof/>
              <w:kern w:val="2"/>
              <w:sz w:val="24"/>
              <w:szCs w:val="24"/>
              <w14:ligatures w14:val="standardContextual"/>
            </w:rPr>
          </w:pPr>
          <w:hyperlink w:anchor="_Toc228506881" w:history="1">
            <w:r w:rsidRPr="00241639">
              <w:rPr>
                <w:rStyle w:val="Hyperlink"/>
                <w:rFonts w:ascii="Times New Roman" w:hAnsi="Times New Roman" w:cs="Times New Roman"/>
                <w:noProof/>
              </w:rPr>
              <w:t>10.5.2 Vendor's Role as Service Provider/Processor</w:t>
            </w:r>
            <w:r>
              <w:rPr>
                <w:noProof/>
                <w:webHidden/>
              </w:rPr>
              <w:tab/>
            </w:r>
            <w:r>
              <w:rPr>
                <w:noProof/>
                <w:webHidden/>
              </w:rPr>
              <w:fldChar w:fldCharType="begin"/>
            </w:r>
            <w:r>
              <w:rPr>
                <w:noProof/>
                <w:webHidden/>
              </w:rPr>
              <w:instrText xml:space="preserve"> PAGEREF _Toc228506881 \h </w:instrText>
            </w:r>
            <w:r>
              <w:rPr>
                <w:noProof/>
                <w:webHidden/>
              </w:rPr>
            </w:r>
            <w:r>
              <w:rPr>
                <w:noProof/>
                <w:webHidden/>
              </w:rPr>
              <w:fldChar w:fldCharType="separate"/>
            </w:r>
            <w:r>
              <w:rPr>
                <w:noProof/>
                <w:webHidden/>
              </w:rPr>
              <w:t>82</w:t>
            </w:r>
            <w:r>
              <w:rPr>
                <w:noProof/>
                <w:webHidden/>
              </w:rPr>
              <w:fldChar w:fldCharType="end"/>
            </w:r>
          </w:hyperlink>
        </w:p>
        <w:p w14:paraId="405D3B32" w14:textId="3129CD10" w:rsidR="00260010" w:rsidRDefault="00260010">
          <w:pPr>
            <w:pStyle w:val="TOC3"/>
            <w:tabs>
              <w:tab w:val="right" w:leader="dot" w:pos="9350"/>
            </w:tabs>
            <w:rPr>
              <w:noProof/>
              <w:kern w:val="2"/>
              <w:sz w:val="24"/>
              <w:szCs w:val="24"/>
              <w14:ligatures w14:val="standardContextual"/>
            </w:rPr>
          </w:pPr>
          <w:hyperlink w:anchor="_Toc228506882" w:history="1">
            <w:r w:rsidRPr="00241639">
              <w:rPr>
                <w:rStyle w:val="Hyperlink"/>
                <w:rFonts w:ascii="Times New Roman" w:hAnsi="Times New Roman" w:cs="Times New Roman"/>
                <w:noProof/>
              </w:rPr>
              <w:t>10.5.3 Data Subject Access Requests</w:t>
            </w:r>
            <w:r>
              <w:rPr>
                <w:noProof/>
                <w:webHidden/>
              </w:rPr>
              <w:tab/>
            </w:r>
            <w:r>
              <w:rPr>
                <w:noProof/>
                <w:webHidden/>
              </w:rPr>
              <w:fldChar w:fldCharType="begin"/>
            </w:r>
            <w:r>
              <w:rPr>
                <w:noProof/>
                <w:webHidden/>
              </w:rPr>
              <w:instrText xml:space="preserve"> PAGEREF _Toc228506882 \h </w:instrText>
            </w:r>
            <w:r>
              <w:rPr>
                <w:noProof/>
                <w:webHidden/>
              </w:rPr>
            </w:r>
            <w:r>
              <w:rPr>
                <w:noProof/>
                <w:webHidden/>
              </w:rPr>
              <w:fldChar w:fldCharType="separate"/>
            </w:r>
            <w:r>
              <w:rPr>
                <w:noProof/>
                <w:webHidden/>
              </w:rPr>
              <w:t>83</w:t>
            </w:r>
            <w:r>
              <w:rPr>
                <w:noProof/>
                <w:webHidden/>
              </w:rPr>
              <w:fldChar w:fldCharType="end"/>
            </w:r>
          </w:hyperlink>
        </w:p>
        <w:p w14:paraId="53B4B41F" w14:textId="1B267C80" w:rsidR="00260010" w:rsidRDefault="00260010">
          <w:pPr>
            <w:pStyle w:val="TOC3"/>
            <w:tabs>
              <w:tab w:val="right" w:leader="dot" w:pos="9350"/>
            </w:tabs>
            <w:rPr>
              <w:noProof/>
              <w:kern w:val="2"/>
              <w:sz w:val="24"/>
              <w:szCs w:val="24"/>
              <w14:ligatures w14:val="standardContextual"/>
            </w:rPr>
          </w:pPr>
          <w:hyperlink w:anchor="_Toc228506883" w:history="1">
            <w:r w:rsidRPr="00241639">
              <w:rPr>
                <w:rStyle w:val="Hyperlink"/>
                <w:rFonts w:ascii="Times New Roman" w:hAnsi="Times New Roman" w:cs="Times New Roman"/>
                <w:noProof/>
              </w:rPr>
              <w:t>10.6.1 FCC Regulations</w:t>
            </w:r>
            <w:r>
              <w:rPr>
                <w:noProof/>
                <w:webHidden/>
              </w:rPr>
              <w:tab/>
            </w:r>
            <w:r>
              <w:rPr>
                <w:noProof/>
                <w:webHidden/>
              </w:rPr>
              <w:fldChar w:fldCharType="begin"/>
            </w:r>
            <w:r>
              <w:rPr>
                <w:noProof/>
                <w:webHidden/>
              </w:rPr>
              <w:instrText xml:space="preserve"> PAGEREF _Toc228506883 \h </w:instrText>
            </w:r>
            <w:r>
              <w:rPr>
                <w:noProof/>
                <w:webHidden/>
              </w:rPr>
            </w:r>
            <w:r>
              <w:rPr>
                <w:noProof/>
                <w:webHidden/>
              </w:rPr>
              <w:fldChar w:fldCharType="separate"/>
            </w:r>
            <w:r>
              <w:rPr>
                <w:noProof/>
                <w:webHidden/>
              </w:rPr>
              <w:t>83</w:t>
            </w:r>
            <w:r>
              <w:rPr>
                <w:noProof/>
                <w:webHidden/>
              </w:rPr>
              <w:fldChar w:fldCharType="end"/>
            </w:r>
          </w:hyperlink>
        </w:p>
        <w:p w14:paraId="566EE3A0" w14:textId="706EDBCD" w:rsidR="00260010" w:rsidRDefault="00260010">
          <w:pPr>
            <w:pStyle w:val="TOC3"/>
            <w:tabs>
              <w:tab w:val="right" w:leader="dot" w:pos="9350"/>
            </w:tabs>
            <w:rPr>
              <w:noProof/>
              <w:kern w:val="2"/>
              <w:sz w:val="24"/>
              <w:szCs w:val="24"/>
              <w14:ligatures w14:val="standardContextual"/>
            </w:rPr>
          </w:pPr>
          <w:hyperlink w:anchor="_Toc228506884" w:history="1">
            <w:r w:rsidRPr="00241639">
              <w:rPr>
                <w:rStyle w:val="Hyperlink"/>
                <w:rFonts w:ascii="Times New Roman" w:hAnsi="Times New Roman" w:cs="Times New Roman"/>
                <w:noProof/>
              </w:rPr>
              <w:t>10.6.2 NENA Standards</w:t>
            </w:r>
            <w:r>
              <w:rPr>
                <w:noProof/>
                <w:webHidden/>
              </w:rPr>
              <w:tab/>
            </w:r>
            <w:r>
              <w:rPr>
                <w:noProof/>
                <w:webHidden/>
              </w:rPr>
              <w:fldChar w:fldCharType="begin"/>
            </w:r>
            <w:r>
              <w:rPr>
                <w:noProof/>
                <w:webHidden/>
              </w:rPr>
              <w:instrText xml:space="preserve"> PAGEREF _Toc228506884 \h </w:instrText>
            </w:r>
            <w:r>
              <w:rPr>
                <w:noProof/>
                <w:webHidden/>
              </w:rPr>
            </w:r>
            <w:r>
              <w:rPr>
                <w:noProof/>
                <w:webHidden/>
              </w:rPr>
              <w:fldChar w:fldCharType="separate"/>
            </w:r>
            <w:r>
              <w:rPr>
                <w:noProof/>
                <w:webHidden/>
              </w:rPr>
              <w:t>83</w:t>
            </w:r>
            <w:r>
              <w:rPr>
                <w:noProof/>
                <w:webHidden/>
              </w:rPr>
              <w:fldChar w:fldCharType="end"/>
            </w:r>
          </w:hyperlink>
        </w:p>
        <w:p w14:paraId="771F4D35" w14:textId="76D2FA7A" w:rsidR="00260010" w:rsidRDefault="00260010">
          <w:pPr>
            <w:pStyle w:val="TOC3"/>
            <w:tabs>
              <w:tab w:val="right" w:leader="dot" w:pos="9350"/>
            </w:tabs>
            <w:rPr>
              <w:noProof/>
              <w:kern w:val="2"/>
              <w:sz w:val="24"/>
              <w:szCs w:val="24"/>
              <w14:ligatures w14:val="standardContextual"/>
            </w:rPr>
          </w:pPr>
          <w:hyperlink w:anchor="_Toc228506885" w:history="1">
            <w:r w:rsidRPr="00241639">
              <w:rPr>
                <w:rStyle w:val="Hyperlink"/>
                <w:rFonts w:ascii="Times New Roman" w:hAnsi="Times New Roman" w:cs="Times New Roman"/>
                <w:noProof/>
              </w:rPr>
              <w:t>10.7.1 Legal Retention Requirements</w:t>
            </w:r>
            <w:r>
              <w:rPr>
                <w:noProof/>
                <w:webHidden/>
              </w:rPr>
              <w:tab/>
            </w:r>
            <w:r>
              <w:rPr>
                <w:noProof/>
                <w:webHidden/>
              </w:rPr>
              <w:fldChar w:fldCharType="begin"/>
            </w:r>
            <w:r>
              <w:rPr>
                <w:noProof/>
                <w:webHidden/>
              </w:rPr>
              <w:instrText xml:space="preserve"> PAGEREF _Toc228506885 \h </w:instrText>
            </w:r>
            <w:r>
              <w:rPr>
                <w:noProof/>
                <w:webHidden/>
              </w:rPr>
            </w:r>
            <w:r>
              <w:rPr>
                <w:noProof/>
                <w:webHidden/>
              </w:rPr>
              <w:fldChar w:fldCharType="separate"/>
            </w:r>
            <w:r>
              <w:rPr>
                <w:noProof/>
                <w:webHidden/>
              </w:rPr>
              <w:t>83</w:t>
            </w:r>
            <w:r>
              <w:rPr>
                <w:noProof/>
                <w:webHidden/>
              </w:rPr>
              <w:fldChar w:fldCharType="end"/>
            </w:r>
          </w:hyperlink>
        </w:p>
        <w:p w14:paraId="06E1F387" w14:textId="2D1BC73A" w:rsidR="00260010" w:rsidRDefault="00260010">
          <w:pPr>
            <w:pStyle w:val="TOC3"/>
            <w:tabs>
              <w:tab w:val="right" w:leader="dot" w:pos="9350"/>
            </w:tabs>
            <w:rPr>
              <w:noProof/>
              <w:kern w:val="2"/>
              <w:sz w:val="24"/>
              <w:szCs w:val="24"/>
              <w14:ligatures w14:val="standardContextual"/>
            </w:rPr>
          </w:pPr>
          <w:hyperlink w:anchor="_Toc228506886" w:history="1">
            <w:r w:rsidRPr="00241639">
              <w:rPr>
                <w:rStyle w:val="Hyperlink"/>
                <w:rFonts w:ascii="Times New Roman" w:hAnsi="Times New Roman" w:cs="Times New Roman"/>
                <w:noProof/>
              </w:rPr>
              <w:t>10.7.2 Vendor Retention Practices</w:t>
            </w:r>
            <w:r>
              <w:rPr>
                <w:noProof/>
                <w:webHidden/>
              </w:rPr>
              <w:tab/>
            </w:r>
            <w:r>
              <w:rPr>
                <w:noProof/>
                <w:webHidden/>
              </w:rPr>
              <w:fldChar w:fldCharType="begin"/>
            </w:r>
            <w:r>
              <w:rPr>
                <w:noProof/>
                <w:webHidden/>
              </w:rPr>
              <w:instrText xml:space="preserve"> PAGEREF _Toc228506886 \h </w:instrText>
            </w:r>
            <w:r>
              <w:rPr>
                <w:noProof/>
                <w:webHidden/>
              </w:rPr>
            </w:r>
            <w:r>
              <w:rPr>
                <w:noProof/>
                <w:webHidden/>
              </w:rPr>
              <w:fldChar w:fldCharType="separate"/>
            </w:r>
            <w:r>
              <w:rPr>
                <w:noProof/>
                <w:webHidden/>
              </w:rPr>
              <w:t>84</w:t>
            </w:r>
            <w:r>
              <w:rPr>
                <w:noProof/>
                <w:webHidden/>
              </w:rPr>
              <w:fldChar w:fldCharType="end"/>
            </w:r>
          </w:hyperlink>
        </w:p>
        <w:p w14:paraId="25482C87" w14:textId="067068E7" w:rsidR="00260010" w:rsidRDefault="00260010">
          <w:pPr>
            <w:pStyle w:val="TOC3"/>
            <w:tabs>
              <w:tab w:val="right" w:leader="dot" w:pos="9350"/>
            </w:tabs>
            <w:rPr>
              <w:noProof/>
              <w:kern w:val="2"/>
              <w:sz w:val="24"/>
              <w:szCs w:val="24"/>
              <w14:ligatures w14:val="standardContextual"/>
            </w:rPr>
          </w:pPr>
          <w:hyperlink w:anchor="_Toc228506887" w:history="1">
            <w:r w:rsidRPr="00241639">
              <w:rPr>
                <w:rStyle w:val="Hyperlink"/>
                <w:rFonts w:ascii="Times New Roman" w:hAnsi="Times New Roman" w:cs="Times New Roman"/>
                <w:noProof/>
              </w:rPr>
              <w:t>10.7.3 Legal Holds</w:t>
            </w:r>
            <w:r>
              <w:rPr>
                <w:noProof/>
                <w:webHidden/>
              </w:rPr>
              <w:tab/>
            </w:r>
            <w:r>
              <w:rPr>
                <w:noProof/>
                <w:webHidden/>
              </w:rPr>
              <w:fldChar w:fldCharType="begin"/>
            </w:r>
            <w:r>
              <w:rPr>
                <w:noProof/>
                <w:webHidden/>
              </w:rPr>
              <w:instrText xml:space="preserve"> PAGEREF _Toc228506887 \h </w:instrText>
            </w:r>
            <w:r>
              <w:rPr>
                <w:noProof/>
                <w:webHidden/>
              </w:rPr>
            </w:r>
            <w:r>
              <w:rPr>
                <w:noProof/>
                <w:webHidden/>
              </w:rPr>
              <w:fldChar w:fldCharType="separate"/>
            </w:r>
            <w:r>
              <w:rPr>
                <w:noProof/>
                <w:webHidden/>
              </w:rPr>
              <w:t>84</w:t>
            </w:r>
            <w:r>
              <w:rPr>
                <w:noProof/>
                <w:webHidden/>
              </w:rPr>
              <w:fldChar w:fldCharType="end"/>
            </w:r>
          </w:hyperlink>
        </w:p>
        <w:p w14:paraId="5CE11082" w14:textId="2572DCD2" w:rsidR="00260010" w:rsidRDefault="00260010">
          <w:pPr>
            <w:pStyle w:val="TOC3"/>
            <w:tabs>
              <w:tab w:val="right" w:leader="dot" w:pos="9350"/>
            </w:tabs>
            <w:rPr>
              <w:noProof/>
              <w:kern w:val="2"/>
              <w:sz w:val="24"/>
              <w:szCs w:val="24"/>
              <w14:ligatures w14:val="standardContextual"/>
            </w:rPr>
          </w:pPr>
          <w:hyperlink w:anchor="_Toc228506888" w:history="1">
            <w:r w:rsidRPr="00241639">
              <w:rPr>
                <w:rStyle w:val="Hyperlink"/>
                <w:rFonts w:ascii="Times New Roman" w:hAnsi="Times New Roman" w:cs="Times New Roman"/>
                <w:noProof/>
              </w:rPr>
              <w:t>10.9.1 Compliance Certifications</w:t>
            </w:r>
            <w:r>
              <w:rPr>
                <w:noProof/>
                <w:webHidden/>
              </w:rPr>
              <w:tab/>
            </w:r>
            <w:r>
              <w:rPr>
                <w:noProof/>
                <w:webHidden/>
              </w:rPr>
              <w:fldChar w:fldCharType="begin"/>
            </w:r>
            <w:r>
              <w:rPr>
                <w:noProof/>
                <w:webHidden/>
              </w:rPr>
              <w:instrText xml:space="preserve"> PAGEREF _Toc228506888 \h </w:instrText>
            </w:r>
            <w:r>
              <w:rPr>
                <w:noProof/>
                <w:webHidden/>
              </w:rPr>
            </w:r>
            <w:r>
              <w:rPr>
                <w:noProof/>
                <w:webHidden/>
              </w:rPr>
              <w:fldChar w:fldCharType="separate"/>
            </w:r>
            <w:r>
              <w:rPr>
                <w:noProof/>
                <w:webHidden/>
              </w:rPr>
              <w:t>84</w:t>
            </w:r>
            <w:r>
              <w:rPr>
                <w:noProof/>
                <w:webHidden/>
              </w:rPr>
              <w:fldChar w:fldCharType="end"/>
            </w:r>
          </w:hyperlink>
        </w:p>
        <w:p w14:paraId="4143206C" w14:textId="6377063D" w:rsidR="00260010" w:rsidRDefault="00260010">
          <w:pPr>
            <w:pStyle w:val="TOC3"/>
            <w:tabs>
              <w:tab w:val="right" w:leader="dot" w:pos="9350"/>
            </w:tabs>
            <w:rPr>
              <w:noProof/>
              <w:kern w:val="2"/>
              <w:sz w:val="24"/>
              <w:szCs w:val="24"/>
              <w14:ligatures w14:val="standardContextual"/>
            </w:rPr>
          </w:pPr>
          <w:hyperlink w:anchor="_Toc228506889" w:history="1">
            <w:r w:rsidRPr="00241639">
              <w:rPr>
                <w:rStyle w:val="Hyperlink"/>
                <w:rFonts w:ascii="Times New Roman" w:hAnsi="Times New Roman" w:cs="Times New Roman"/>
                <w:noProof/>
              </w:rPr>
              <w:t>10.9.2 Incident Reporting</w:t>
            </w:r>
            <w:r>
              <w:rPr>
                <w:noProof/>
                <w:webHidden/>
              </w:rPr>
              <w:tab/>
            </w:r>
            <w:r>
              <w:rPr>
                <w:noProof/>
                <w:webHidden/>
              </w:rPr>
              <w:fldChar w:fldCharType="begin"/>
            </w:r>
            <w:r>
              <w:rPr>
                <w:noProof/>
                <w:webHidden/>
              </w:rPr>
              <w:instrText xml:space="preserve"> PAGEREF _Toc228506889 \h </w:instrText>
            </w:r>
            <w:r>
              <w:rPr>
                <w:noProof/>
                <w:webHidden/>
              </w:rPr>
            </w:r>
            <w:r>
              <w:rPr>
                <w:noProof/>
                <w:webHidden/>
              </w:rPr>
              <w:fldChar w:fldCharType="separate"/>
            </w:r>
            <w:r>
              <w:rPr>
                <w:noProof/>
                <w:webHidden/>
              </w:rPr>
              <w:t>84</w:t>
            </w:r>
            <w:r>
              <w:rPr>
                <w:noProof/>
                <w:webHidden/>
              </w:rPr>
              <w:fldChar w:fldCharType="end"/>
            </w:r>
          </w:hyperlink>
        </w:p>
        <w:p w14:paraId="473F96DE" w14:textId="2BCFFD6F" w:rsidR="00260010" w:rsidRDefault="00260010">
          <w:pPr>
            <w:pStyle w:val="TOC3"/>
            <w:tabs>
              <w:tab w:val="right" w:leader="dot" w:pos="9350"/>
            </w:tabs>
            <w:rPr>
              <w:noProof/>
              <w:kern w:val="2"/>
              <w:sz w:val="24"/>
              <w:szCs w:val="24"/>
              <w14:ligatures w14:val="standardContextual"/>
            </w:rPr>
          </w:pPr>
          <w:hyperlink w:anchor="_Toc228506890" w:history="1">
            <w:r w:rsidRPr="00241639">
              <w:rPr>
                <w:rStyle w:val="Hyperlink"/>
                <w:rFonts w:ascii="Times New Roman" w:hAnsi="Times New Roman" w:cs="Times New Roman"/>
                <w:noProof/>
              </w:rPr>
              <w:t>10.10.1 Monitoring Regulatory Environment</w:t>
            </w:r>
            <w:r>
              <w:rPr>
                <w:noProof/>
                <w:webHidden/>
              </w:rPr>
              <w:tab/>
            </w:r>
            <w:r>
              <w:rPr>
                <w:noProof/>
                <w:webHidden/>
              </w:rPr>
              <w:fldChar w:fldCharType="begin"/>
            </w:r>
            <w:r>
              <w:rPr>
                <w:noProof/>
                <w:webHidden/>
              </w:rPr>
              <w:instrText xml:space="preserve"> PAGEREF _Toc228506890 \h </w:instrText>
            </w:r>
            <w:r>
              <w:rPr>
                <w:noProof/>
                <w:webHidden/>
              </w:rPr>
            </w:r>
            <w:r>
              <w:rPr>
                <w:noProof/>
                <w:webHidden/>
              </w:rPr>
              <w:fldChar w:fldCharType="separate"/>
            </w:r>
            <w:r>
              <w:rPr>
                <w:noProof/>
                <w:webHidden/>
              </w:rPr>
              <w:t>84</w:t>
            </w:r>
            <w:r>
              <w:rPr>
                <w:noProof/>
                <w:webHidden/>
              </w:rPr>
              <w:fldChar w:fldCharType="end"/>
            </w:r>
          </w:hyperlink>
        </w:p>
        <w:p w14:paraId="6D8B8EFF" w14:textId="0BD1F33C" w:rsidR="00260010" w:rsidRDefault="00260010">
          <w:pPr>
            <w:pStyle w:val="TOC3"/>
            <w:tabs>
              <w:tab w:val="right" w:leader="dot" w:pos="9350"/>
            </w:tabs>
            <w:rPr>
              <w:noProof/>
              <w:kern w:val="2"/>
              <w:sz w:val="24"/>
              <w:szCs w:val="24"/>
              <w14:ligatures w14:val="standardContextual"/>
            </w:rPr>
          </w:pPr>
          <w:hyperlink w:anchor="_Toc228506891" w:history="1">
            <w:r w:rsidRPr="00241639">
              <w:rPr>
                <w:rStyle w:val="Hyperlink"/>
                <w:rFonts w:ascii="Times New Roman" w:hAnsi="Times New Roman" w:cs="Times New Roman"/>
                <w:noProof/>
              </w:rPr>
              <w:t>10.10.2 Notification of Changes</w:t>
            </w:r>
            <w:r>
              <w:rPr>
                <w:noProof/>
                <w:webHidden/>
              </w:rPr>
              <w:tab/>
            </w:r>
            <w:r>
              <w:rPr>
                <w:noProof/>
                <w:webHidden/>
              </w:rPr>
              <w:fldChar w:fldCharType="begin"/>
            </w:r>
            <w:r>
              <w:rPr>
                <w:noProof/>
                <w:webHidden/>
              </w:rPr>
              <w:instrText xml:space="preserve"> PAGEREF _Toc228506891 \h </w:instrText>
            </w:r>
            <w:r>
              <w:rPr>
                <w:noProof/>
                <w:webHidden/>
              </w:rPr>
            </w:r>
            <w:r>
              <w:rPr>
                <w:noProof/>
                <w:webHidden/>
              </w:rPr>
              <w:fldChar w:fldCharType="separate"/>
            </w:r>
            <w:r>
              <w:rPr>
                <w:noProof/>
                <w:webHidden/>
              </w:rPr>
              <w:t>85</w:t>
            </w:r>
            <w:r>
              <w:rPr>
                <w:noProof/>
                <w:webHidden/>
              </w:rPr>
              <w:fldChar w:fldCharType="end"/>
            </w:r>
          </w:hyperlink>
        </w:p>
        <w:p w14:paraId="1DF9D05D" w14:textId="41BF2D1B" w:rsidR="00260010" w:rsidRDefault="00260010">
          <w:pPr>
            <w:pStyle w:val="TOC3"/>
            <w:tabs>
              <w:tab w:val="right" w:leader="dot" w:pos="9350"/>
            </w:tabs>
            <w:rPr>
              <w:noProof/>
              <w:kern w:val="2"/>
              <w:sz w:val="24"/>
              <w:szCs w:val="24"/>
              <w14:ligatures w14:val="standardContextual"/>
            </w:rPr>
          </w:pPr>
          <w:hyperlink w:anchor="_Toc228506892" w:history="1">
            <w:r w:rsidRPr="00241639">
              <w:rPr>
                <w:rStyle w:val="Hyperlink"/>
                <w:rFonts w:ascii="Times New Roman" w:hAnsi="Times New Roman" w:cs="Times New Roman"/>
                <w:noProof/>
              </w:rPr>
              <w:t>10.10.3 Implementation Timeline</w:t>
            </w:r>
            <w:r>
              <w:rPr>
                <w:noProof/>
                <w:webHidden/>
              </w:rPr>
              <w:tab/>
            </w:r>
            <w:r>
              <w:rPr>
                <w:noProof/>
                <w:webHidden/>
              </w:rPr>
              <w:fldChar w:fldCharType="begin"/>
            </w:r>
            <w:r>
              <w:rPr>
                <w:noProof/>
                <w:webHidden/>
              </w:rPr>
              <w:instrText xml:space="preserve"> PAGEREF _Toc228506892 \h </w:instrText>
            </w:r>
            <w:r>
              <w:rPr>
                <w:noProof/>
                <w:webHidden/>
              </w:rPr>
            </w:r>
            <w:r>
              <w:rPr>
                <w:noProof/>
                <w:webHidden/>
              </w:rPr>
              <w:fldChar w:fldCharType="separate"/>
            </w:r>
            <w:r>
              <w:rPr>
                <w:noProof/>
                <w:webHidden/>
              </w:rPr>
              <w:t>85</w:t>
            </w:r>
            <w:r>
              <w:rPr>
                <w:noProof/>
                <w:webHidden/>
              </w:rPr>
              <w:fldChar w:fldCharType="end"/>
            </w:r>
          </w:hyperlink>
        </w:p>
        <w:p w14:paraId="13BB3FB4" w14:textId="4AE1BDB9" w:rsidR="00260010" w:rsidRDefault="00260010">
          <w:pPr>
            <w:pStyle w:val="TOC3"/>
            <w:tabs>
              <w:tab w:val="right" w:leader="dot" w:pos="9350"/>
            </w:tabs>
            <w:rPr>
              <w:noProof/>
              <w:kern w:val="2"/>
              <w:sz w:val="24"/>
              <w:szCs w:val="24"/>
              <w14:ligatures w14:val="standardContextual"/>
            </w:rPr>
          </w:pPr>
          <w:hyperlink w:anchor="_Toc228506893" w:history="1">
            <w:r w:rsidRPr="00241639">
              <w:rPr>
                <w:rStyle w:val="Hyperlink"/>
                <w:rFonts w:ascii="Times New Roman" w:hAnsi="Times New Roman" w:cs="Times New Roman"/>
                <w:noProof/>
              </w:rPr>
              <w:t>11.3.1 Disclosure to Representatives</w:t>
            </w:r>
            <w:r>
              <w:rPr>
                <w:noProof/>
                <w:webHidden/>
              </w:rPr>
              <w:tab/>
            </w:r>
            <w:r>
              <w:rPr>
                <w:noProof/>
                <w:webHidden/>
              </w:rPr>
              <w:fldChar w:fldCharType="begin"/>
            </w:r>
            <w:r>
              <w:rPr>
                <w:noProof/>
                <w:webHidden/>
              </w:rPr>
              <w:instrText xml:space="preserve"> PAGEREF _Toc228506893 \h </w:instrText>
            </w:r>
            <w:r>
              <w:rPr>
                <w:noProof/>
                <w:webHidden/>
              </w:rPr>
            </w:r>
            <w:r>
              <w:rPr>
                <w:noProof/>
                <w:webHidden/>
              </w:rPr>
              <w:fldChar w:fldCharType="separate"/>
            </w:r>
            <w:r>
              <w:rPr>
                <w:noProof/>
                <w:webHidden/>
              </w:rPr>
              <w:t>87</w:t>
            </w:r>
            <w:r>
              <w:rPr>
                <w:noProof/>
                <w:webHidden/>
              </w:rPr>
              <w:fldChar w:fldCharType="end"/>
            </w:r>
          </w:hyperlink>
        </w:p>
        <w:p w14:paraId="11878D8C" w14:textId="766FBE00" w:rsidR="00260010" w:rsidRDefault="00260010">
          <w:pPr>
            <w:pStyle w:val="TOC3"/>
            <w:tabs>
              <w:tab w:val="right" w:leader="dot" w:pos="9350"/>
            </w:tabs>
            <w:rPr>
              <w:noProof/>
              <w:kern w:val="2"/>
              <w:sz w:val="24"/>
              <w:szCs w:val="24"/>
              <w14:ligatures w14:val="standardContextual"/>
            </w:rPr>
          </w:pPr>
          <w:hyperlink w:anchor="_Toc228506894" w:history="1">
            <w:r w:rsidRPr="00241639">
              <w:rPr>
                <w:rStyle w:val="Hyperlink"/>
                <w:rFonts w:ascii="Times New Roman" w:hAnsi="Times New Roman" w:cs="Times New Roman"/>
                <w:noProof/>
              </w:rPr>
              <w:t>11.3.2 Legally Required Disclosure</w:t>
            </w:r>
            <w:r>
              <w:rPr>
                <w:noProof/>
                <w:webHidden/>
              </w:rPr>
              <w:tab/>
            </w:r>
            <w:r>
              <w:rPr>
                <w:noProof/>
                <w:webHidden/>
              </w:rPr>
              <w:fldChar w:fldCharType="begin"/>
            </w:r>
            <w:r>
              <w:rPr>
                <w:noProof/>
                <w:webHidden/>
              </w:rPr>
              <w:instrText xml:space="preserve"> PAGEREF _Toc228506894 \h </w:instrText>
            </w:r>
            <w:r>
              <w:rPr>
                <w:noProof/>
                <w:webHidden/>
              </w:rPr>
            </w:r>
            <w:r>
              <w:rPr>
                <w:noProof/>
                <w:webHidden/>
              </w:rPr>
              <w:fldChar w:fldCharType="separate"/>
            </w:r>
            <w:r>
              <w:rPr>
                <w:noProof/>
                <w:webHidden/>
              </w:rPr>
              <w:t>87</w:t>
            </w:r>
            <w:r>
              <w:rPr>
                <w:noProof/>
                <w:webHidden/>
              </w:rPr>
              <w:fldChar w:fldCharType="end"/>
            </w:r>
          </w:hyperlink>
        </w:p>
        <w:p w14:paraId="184DED55" w14:textId="1BCCEAB2" w:rsidR="00260010" w:rsidRDefault="00260010">
          <w:pPr>
            <w:pStyle w:val="TOC3"/>
            <w:tabs>
              <w:tab w:val="right" w:leader="dot" w:pos="9350"/>
            </w:tabs>
            <w:rPr>
              <w:noProof/>
              <w:kern w:val="2"/>
              <w:sz w:val="24"/>
              <w:szCs w:val="24"/>
              <w14:ligatures w14:val="standardContextual"/>
            </w:rPr>
          </w:pPr>
          <w:hyperlink w:anchor="_Toc228506895" w:history="1">
            <w:r w:rsidRPr="00241639">
              <w:rPr>
                <w:rStyle w:val="Hyperlink"/>
                <w:rFonts w:ascii="Times New Roman" w:hAnsi="Times New Roman" w:cs="Times New Roman"/>
                <w:noProof/>
              </w:rPr>
              <w:t>11.3.3 Disclosure to Subcontractors</w:t>
            </w:r>
            <w:r>
              <w:rPr>
                <w:noProof/>
                <w:webHidden/>
              </w:rPr>
              <w:tab/>
            </w:r>
            <w:r>
              <w:rPr>
                <w:noProof/>
                <w:webHidden/>
              </w:rPr>
              <w:fldChar w:fldCharType="begin"/>
            </w:r>
            <w:r>
              <w:rPr>
                <w:noProof/>
                <w:webHidden/>
              </w:rPr>
              <w:instrText xml:space="preserve"> PAGEREF _Toc228506895 \h </w:instrText>
            </w:r>
            <w:r>
              <w:rPr>
                <w:noProof/>
                <w:webHidden/>
              </w:rPr>
            </w:r>
            <w:r>
              <w:rPr>
                <w:noProof/>
                <w:webHidden/>
              </w:rPr>
              <w:fldChar w:fldCharType="separate"/>
            </w:r>
            <w:r>
              <w:rPr>
                <w:noProof/>
                <w:webHidden/>
              </w:rPr>
              <w:t>88</w:t>
            </w:r>
            <w:r>
              <w:rPr>
                <w:noProof/>
                <w:webHidden/>
              </w:rPr>
              <w:fldChar w:fldCharType="end"/>
            </w:r>
          </w:hyperlink>
        </w:p>
        <w:p w14:paraId="00969592" w14:textId="03D2AA6B" w:rsidR="00260010" w:rsidRDefault="00260010">
          <w:pPr>
            <w:pStyle w:val="TOC3"/>
            <w:tabs>
              <w:tab w:val="right" w:leader="dot" w:pos="9350"/>
            </w:tabs>
            <w:rPr>
              <w:noProof/>
              <w:kern w:val="2"/>
              <w:sz w:val="24"/>
              <w:szCs w:val="24"/>
              <w14:ligatures w14:val="standardContextual"/>
            </w:rPr>
          </w:pPr>
          <w:hyperlink w:anchor="_Toc228506896" w:history="1">
            <w:r w:rsidRPr="00241639">
              <w:rPr>
                <w:rStyle w:val="Hyperlink"/>
                <w:rFonts w:ascii="Times New Roman" w:hAnsi="Times New Roman" w:cs="Times New Roman"/>
                <w:noProof/>
              </w:rPr>
              <w:t>11.5.1 Agency as Public Entity</w:t>
            </w:r>
            <w:r>
              <w:rPr>
                <w:noProof/>
                <w:webHidden/>
              </w:rPr>
              <w:tab/>
            </w:r>
            <w:r>
              <w:rPr>
                <w:noProof/>
                <w:webHidden/>
              </w:rPr>
              <w:fldChar w:fldCharType="begin"/>
            </w:r>
            <w:r>
              <w:rPr>
                <w:noProof/>
                <w:webHidden/>
              </w:rPr>
              <w:instrText xml:space="preserve"> PAGEREF _Toc228506896 \h </w:instrText>
            </w:r>
            <w:r>
              <w:rPr>
                <w:noProof/>
                <w:webHidden/>
              </w:rPr>
            </w:r>
            <w:r>
              <w:rPr>
                <w:noProof/>
                <w:webHidden/>
              </w:rPr>
              <w:fldChar w:fldCharType="separate"/>
            </w:r>
            <w:r>
              <w:rPr>
                <w:noProof/>
                <w:webHidden/>
              </w:rPr>
              <w:t>88</w:t>
            </w:r>
            <w:r>
              <w:rPr>
                <w:noProof/>
                <w:webHidden/>
              </w:rPr>
              <w:fldChar w:fldCharType="end"/>
            </w:r>
          </w:hyperlink>
        </w:p>
        <w:p w14:paraId="2BF4C4A7" w14:textId="14C6A03E" w:rsidR="00260010" w:rsidRDefault="00260010">
          <w:pPr>
            <w:pStyle w:val="TOC3"/>
            <w:tabs>
              <w:tab w:val="right" w:leader="dot" w:pos="9350"/>
            </w:tabs>
            <w:rPr>
              <w:noProof/>
              <w:kern w:val="2"/>
              <w:sz w:val="24"/>
              <w:szCs w:val="24"/>
              <w14:ligatures w14:val="standardContextual"/>
            </w:rPr>
          </w:pPr>
          <w:hyperlink w:anchor="_Toc228506897" w:history="1">
            <w:r w:rsidRPr="00241639">
              <w:rPr>
                <w:rStyle w:val="Hyperlink"/>
                <w:rFonts w:ascii="Times New Roman" w:hAnsi="Times New Roman" w:cs="Times New Roman"/>
                <w:noProof/>
              </w:rPr>
              <w:t>11.5.2 Vendor's Designation of Confidential Information</w:t>
            </w:r>
            <w:r>
              <w:rPr>
                <w:noProof/>
                <w:webHidden/>
              </w:rPr>
              <w:tab/>
            </w:r>
            <w:r>
              <w:rPr>
                <w:noProof/>
                <w:webHidden/>
              </w:rPr>
              <w:fldChar w:fldCharType="begin"/>
            </w:r>
            <w:r>
              <w:rPr>
                <w:noProof/>
                <w:webHidden/>
              </w:rPr>
              <w:instrText xml:space="preserve"> PAGEREF _Toc228506897 \h </w:instrText>
            </w:r>
            <w:r>
              <w:rPr>
                <w:noProof/>
                <w:webHidden/>
              </w:rPr>
            </w:r>
            <w:r>
              <w:rPr>
                <w:noProof/>
                <w:webHidden/>
              </w:rPr>
              <w:fldChar w:fldCharType="separate"/>
            </w:r>
            <w:r>
              <w:rPr>
                <w:noProof/>
                <w:webHidden/>
              </w:rPr>
              <w:t>89</w:t>
            </w:r>
            <w:r>
              <w:rPr>
                <w:noProof/>
                <w:webHidden/>
              </w:rPr>
              <w:fldChar w:fldCharType="end"/>
            </w:r>
          </w:hyperlink>
        </w:p>
        <w:p w14:paraId="68290080" w14:textId="0A980EC0" w:rsidR="00260010" w:rsidRDefault="00260010">
          <w:pPr>
            <w:pStyle w:val="TOC3"/>
            <w:tabs>
              <w:tab w:val="right" w:leader="dot" w:pos="9350"/>
            </w:tabs>
            <w:rPr>
              <w:noProof/>
              <w:kern w:val="2"/>
              <w:sz w:val="24"/>
              <w:szCs w:val="24"/>
              <w14:ligatures w14:val="standardContextual"/>
            </w:rPr>
          </w:pPr>
          <w:hyperlink w:anchor="_Toc228506898" w:history="1">
            <w:r w:rsidRPr="00241639">
              <w:rPr>
                <w:rStyle w:val="Hyperlink"/>
                <w:rFonts w:ascii="Times New Roman" w:hAnsi="Times New Roman" w:cs="Times New Roman"/>
                <w:noProof/>
              </w:rPr>
              <w:t>11.5.3 Agency's Response to Public Records Requests</w:t>
            </w:r>
            <w:r>
              <w:rPr>
                <w:noProof/>
                <w:webHidden/>
              </w:rPr>
              <w:tab/>
            </w:r>
            <w:r>
              <w:rPr>
                <w:noProof/>
                <w:webHidden/>
              </w:rPr>
              <w:fldChar w:fldCharType="begin"/>
            </w:r>
            <w:r>
              <w:rPr>
                <w:noProof/>
                <w:webHidden/>
              </w:rPr>
              <w:instrText xml:space="preserve"> PAGEREF _Toc228506898 \h </w:instrText>
            </w:r>
            <w:r>
              <w:rPr>
                <w:noProof/>
                <w:webHidden/>
              </w:rPr>
            </w:r>
            <w:r>
              <w:rPr>
                <w:noProof/>
                <w:webHidden/>
              </w:rPr>
              <w:fldChar w:fldCharType="separate"/>
            </w:r>
            <w:r>
              <w:rPr>
                <w:noProof/>
                <w:webHidden/>
              </w:rPr>
              <w:t>89</w:t>
            </w:r>
            <w:r>
              <w:rPr>
                <w:noProof/>
                <w:webHidden/>
              </w:rPr>
              <w:fldChar w:fldCharType="end"/>
            </w:r>
          </w:hyperlink>
        </w:p>
        <w:p w14:paraId="08051EEF" w14:textId="2A256F98" w:rsidR="00260010" w:rsidRDefault="00260010">
          <w:pPr>
            <w:pStyle w:val="TOC3"/>
            <w:tabs>
              <w:tab w:val="right" w:leader="dot" w:pos="9350"/>
            </w:tabs>
            <w:rPr>
              <w:noProof/>
              <w:kern w:val="2"/>
              <w:sz w:val="24"/>
              <w:szCs w:val="24"/>
              <w14:ligatures w14:val="standardContextual"/>
            </w:rPr>
          </w:pPr>
          <w:hyperlink w:anchor="_Toc228506899" w:history="1">
            <w:r w:rsidRPr="00241639">
              <w:rPr>
                <w:rStyle w:val="Hyperlink"/>
                <w:rFonts w:ascii="Times New Roman" w:hAnsi="Times New Roman" w:cs="Times New Roman"/>
                <w:noProof/>
              </w:rPr>
              <w:t>11.5.4 No Guarantee of Protection</w:t>
            </w:r>
            <w:r>
              <w:rPr>
                <w:noProof/>
                <w:webHidden/>
              </w:rPr>
              <w:tab/>
            </w:r>
            <w:r>
              <w:rPr>
                <w:noProof/>
                <w:webHidden/>
              </w:rPr>
              <w:fldChar w:fldCharType="begin"/>
            </w:r>
            <w:r>
              <w:rPr>
                <w:noProof/>
                <w:webHidden/>
              </w:rPr>
              <w:instrText xml:space="preserve"> PAGEREF _Toc228506899 \h </w:instrText>
            </w:r>
            <w:r>
              <w:rPr>
                <w:noProof/>
                <w:webHidden/>
              </w:rPr>
            </w:r>
            <w:r>
              <w:rPr>
                <w:noProof/>
                <w:webHidden/>
              </w:rPr>
              <w:fldChar w:fldCharType="separate"/>
            </w:r>
            <w:r>
              <w:rPr>
                <w:noProof/>
                <w:webHidden/>
              </w:rPr>
              <w:t>89</w:t>
            </w:r>
            <w:r>
              <w:rPr>
                <w:noProof/>
                <w:webHidden/>
              </w:rPr>
              <w:fldChar w:fldCharType="end"/>
            </w:r>
          </w:hyperlink>
        </w:p>
        <w:p w14:paraId="47806C53" w14:textId="4835C38D" w:rsidR="00260010" w:rsidRDefault="00260010">
          <w:pPr>
            <w:pStyle w:val="TOC3"/>
            <w:tabs>
              <w:tab w:val="right" w:leader="dot" w:pos="9350"/>
            </w:tabs>
            <w:rPr>
              <w:noProof/>
              <w:kern w:val="2"/>
              <w:sz w:val="24"/>
              <w:szCs w:val="24"/>
              <w14:ligatures w14:val="standardContextual"/>
            </w:rPr>
          </w:pPr>
          <w:hyperlink w:anchor="_Toc228506900" w:history="1">
            <w:r w:rsidRPr="00241639">
              <w:rPr>
                <w:rStyle w:val="Hyperlink"/>
                <w:rFonts w:ascii="Times New Roman" w:hAnsi="Times New Roman" w:cs="Times New Roman"/>
                <w:noProof/>
              </w:rPr>
              <w:t>11.6.1 Upon Termination or Request</w:t>
            </w:r>
            <w:r>
              <w:rPr>
                <w:noProof/>
                <w:webHidden/>
              </w:rPr>
              <w:tab/>
            </w:r>
            <w:r>
              <w:rPr>
                <w:noProof/>
                <w:webHidden/>
              </w:rPr>
              <w:fldChar w:fldCharType="begin"/>
            </w:r>
            <w:r>
              <w:rPr>
                <w:noProof/>
                <w:webHidden/>
              </w:rPr>
              <w:instrText xml:space="preserve"> PAGEREF _Toc228506900 \h </w:instrText>
            </w:r>
            <w:r>
              <w:rPr>
                <w:noProof/>
                <w:webHidden/>
              </w:rPr>
            </w:r>
            <w:r>
              <w:rPr>
                <w:noProof/>
                <w:webHidden/>
              </w:rPr>
              <w:fldChar w:fldCharType="separate"/>
            </w:r>
            <w:r>
              <w:rPr>
                <w:noProof/>
                <w:webHidden/>
              </w:rPr>
              <w:t>89</w:t>
            </w:r>
            <w:r>
              <w:rPr>
                <w:noProof/>
                <w:webHidden/>
              </w:rPr>
              <w:fldChar w:fldCharType="end"/>
            </w:r>
          </w:hyperlink>
        </w:p>
        <w:p w14:paraId="24C87A28" w14:textId="5F471EF8" w:rsidR="00260010" w:rsidRDefault="00260010">
          <w:pPr>
            <w:pStyle w:val="TOC3"/>
            <w:tabs>
              <w:tab w:val="right" w:leader="dot" w:pos="9350"/>
            </w:tabs>
            <w:rPr>
              <w:noProof/>
              <w:kern w:val="2"/>
              <w:sz w:val="24"/>
              <w:szCs w:val="24"/>
              <w14:ligatures w14:val="standardContextual"/>
            </w:rPr>
          </w:pPr>
          <w:hyperlink w:anchor="_Toc228506901" w:history="1">
            <w:r w:rsidRPr="00241639">
              <w:rPr>
                <w:rStyle w:val="Hyperlink"/>
                <w:rFonts w:ascii="Times New Roman" w:hAnsi="Times New Roman" w:cs="Times New Roman"/>
                <w:noProof/>
              </w:rPr>
              <w:t>11.6.2 Permitted Retention</w:t>
            </w:r>
            <w:r>
              <w:rPr>
                <w:noProof/>
                <w:webHidden/>
              </w:rPr>
              <w:tab/>
            </w:r>
            <w:r>
              <w:rPr>
                <w:noProof/>
                <w:webHidden/>
              </w:rPr>
              <w:fldChar w:fldCharType="begin"/>
            </w:r>
            <w:r>
              <w:rPr>
                <w:noProof/>
                <w:webHidden/>
              </w:rPr>
              <w:instrText xml:space="preserve"> PAGEREF _Toc228506901 \h </w:instrText>
            </w:r>
            <w:r>
              <w:rPr>
                <w:noProof/>
                <w:webHidden/>
              </w:rPr>
            </w:r>
            <w:r>
              <w:rPr>
                <w:noProof/>
                <w:webHidden/>
              </w:rPr>
              <w:fldChar w:fldCharType="separate"/>
            </w:r>
            <w:r>
              <w:rPr>
                <w:noProof/>
                <w:webHidden/>
              </w:rPr>
              <w:t>90</w:t>
            </w:r>
            <w:r>
              <w:rPr>
                <w:noProof/>
                <w:webHidden/>
              </w:rPr>
              <w:fldChar w:fldCharType="end"/>
            </w:r>
          </w:hyperlink>
        </w:p>
        <w:p w14:paraId="3A030761" w14:textId="1D8D67AF" w:rsidR="00260010" w:rsidRDefault="00260010">
          <w:pPr>
            <w:pStyle w:val="TOC3"/>
            <w:tabs>
              <w:tab w:val="right" w:leader="dot" w:pos="9350"/>
            </w:tabs>
            <w:rPr>
              <w:noProof/>
              <w:kern w:val="2"/>
              <w:sz w:val="24"/>
              <w:szCs w:val="24"/>
              <w14:ligatures w14:val="standardContextual"/>
            </w:rPr>
          </w:pPr>
          <w:hyperlink w:anchor="_Toc228506902" w:history="1">
            <w:r w:rsidRPr="00241639">
              <w:rPr>
                <w:rStyle w:val="Hyperlink"/>
                <w:rFonts w:ascii="Times New Roman" w:hAnsi="Times New Roman" w:cs="Times New Roman"/>
                <w:noProof/>
              </w:rPr>
              <w:t>11.7.1 Irreparable Harm and Injunctive Relief</w:t>
            </w:r>
            <w:r>
              <w:rPr>
                <w:noProof/>
                <w:webHidden/>
              </w:rPr>
              <w:tab/>
            </w:r>
            <w:r>
              <w:rPr>
                <w:noProof/>
                <w:webHidden/>
              </w:rPr>
              <w:fldChar w:fldCharType="begin"/>
            </w:r>
            <w:r>
              <w:rPr>
                <w:noProof/>
                <w:webHidden/>
              </w:rPr>
              <w:instrText xml:space="preserve"> PAGEREF _Toc228506902 \h </w:instrText>
            </w:r>
            <w:r>
              <w:rPr>
                <w:noProof/>
                <w:webHidden/>
              </w:rPr>
            </w:r>
            <w:r>
              <w:rPr>
                <w:noProof/>
                <w:webHidden/>
              </w:rPr>
              <w:fldChar w:fldCharType="separate"/>
            </w:r>
            <w:r>
              <w:rPr>
                <w:noProof/>
                <w:webHidden/>
              </w:rPr>
              <w:t>90</w:t>
            </w:r>
            <w:r>
              <w:rPr>
                <w:noProof/>
                <w:webHidden/>
              </w:rPr>
              <w:fldChar w:fldCharType="end"/>
            </w:r>
          </w:hyperlink>
        </w:p>
        <w:p w14:paraId="213EEC95" w14:textId="34AD9726" w:rsidR="00260010" w:rsidRDefault="00260010">
          <w:pPr>
            <w:pStyle w:val="TOC3"/>
            <w:tabs>
              <w:tab w:val="right" w:leader="dot" w:pos="9350"/>
            </w:tabs>
            <w:rPr>
              <w:noProof/>
              <w:kern w:val="2"/>
              <w:sz w:val="24"/>
              <w:szCs w:val="24"/>
              <w14:ligatures w14:val="standardContextual"/>
            </w:rPr>
          </w:pPr>
          <w:hyperlink w:anchor="_Toc228506903" w:history="1">
            <w:r w:rsidRPr="00241639">
              <w:rPr>
                <w:rStyle w:val="Hyperlink"/>
                <w:rFonts w:ascii="Times New Roman" w:hAnsi="Times New Roman" w:cs="Times New Roman"/>
                <w:noProof/>
              </w:rPr>
              <w:t>11.7.2 Damages and Other Remedies</w:t>
            </w:r>
            <w:r>
              <w:rPr>
                <w:noProof/>
                <w:webHidden/>
              </w:rPr>
              <w:tab/>
            </w:r>
            <w:r>
              <w:rPr>
                <w:noProof/>
                <w:webHidden/>
              </w:rPr>
              <w:fldChar w:fldCharType="begin"/>
            </w:r>
            <w:r>
              <w:rPr>
                <w:noProof/>
                <w:webHidden/>
              </w:rPr>
              <w:instrText xml:space="preserve"> PAGEREF _Toc228506903 \h </w:instrText>
            </w:r>
            <w:r>
              <w:rPr>
                <w:noProof/>
                <w:webHidden/>
              </w:rPr>
            </w:r>
            <w:r>
              <w:rPr>
                <w:noProof/>
                <w:webHidden/>
              </w:rPr>
              <w:fldChar w:fldCharType="separate"/>
            </w:r>
            <w:r>
              <w:rPr>
                <w:noProof/>
                <w:webHidden/>
              </w:rPr>
              <w:t>90</w:t>
            </w:r>
            <w:r>
              <w:rPr>
                <w:noProof/>
                <w:webHidden/>
              </w:rPr>
              <w:fldChar w:fldCharType="end"/>
            </w:r>
          </w:hyperlink>
        </w:p>
        <w:p w14:paraId="0606C987" w14:textId="5F955640" w:rsidR="00260010" w:rsidRDefault="00260010">
          <w:pPr>
            <w:pStyle w:val="TOC3"/>
            <w:tabs>
              <w:tab w:val="right" w:leader="dot" w:pos="9350"/>
            </w:tabs>
            <w:rPr>
              <w:noProof/>
              <w:kern w:val="2"/>
              <w:sz w:val="24"/>
              <w:szCs w:val="24"/>
              <w14:ligatures w14:val="standardContextual"/>
            </w:rPr>
          </w:pPr>
          <w:hyperlink w:anchor="_Toc228506904" w:history="1">
            <w:r w:rsidRPr="00241639">
              <w:rPr>
                <w:rStyle w:val="Hyperlink"/>
                <w:rFonts w:ascii="Times New Roman" w:hAnsi="Times New Roman" w:cs="Times New Roman"/>
                <w:noProof/>
              </w:rPr>
              <w:t>11.8.1 Agency Data as Highly Confidential</w:t>
            </w:r>
            <w:r>
              <w:rPr>
                <w:noProof/>
                <w:webHidden/>
              </w:rPr>
              <w:tab/>
            </w:r>
            <w:r>
              <w:rPr>
                <w:noProof/>
                <w:webHidden/>
              </w:rPr>
              <w:fldChar w:fldCharType="begin"/>
            </w:r>
            <w:r>
              <w:rPr>
                <w:noProof/>
                <w:webHidden/>
              </w:rPr>
              <w:instrText xml:space="preserve"> PAGEREF _Toc228506904 \h </w:instrText>
            </w:r>
            <w:r>
              <w:rPr>
                <w:noProof/>
                <w:webHidden/>
              </w:rPr>
            </w:r>
            <w:r>
              <w:rPr>
                <w:noProof/>
                <w:webHidden/>
              </w:rPr>
              <w:fldChar w:fldCharType="separate"/>
            </w:r>
            <w:r>
              <w:rPr>
                <w:noProof/>
                <w:webHidden/>
              </w:rPr>
              <w:t>91</w:t>
            </w:r>
            <w:r>
              <w:rPr>
                <w:noProof/>
                <w:webHidden/>
              </w:rPr>
              <w:fldChar w:fldCharType="end"/>
            </w:r>
          </w:hyperlink>
        </w:p>
        <w:p w14:paraId="4D6DF8C3" w14:textId="3EDB6119" w:rsidR="00260010" w:rsidRDefault="00260010">
          <w:pPr>
            <w:pStyle w:val="TOC3"/>
            <w:tabs>
              <w:tab w:val="right" w:leader="dot" w:pos="9350"/>
            </w:tabs>
            <w:rPr>
              <w:noProof/>
              <w:kern w:val="2"/>
              <w:sz w:val="24"/>
              <w:szCs w:val="24"/>
              <w14:ligatures w14:val="standardContextual"/>
            </w:rPr>
          </w:pPr>
          <w:hyperlink w:anchor="_Toc228506905" w:history="1">
            <w:r w:rsidRPr="00241639">
              <w:rPr>
                <w:rStyle w:val="Hyperlink"/>
                <w:rFonts w:ascii="Times New Roman" w:hAnsi="Times New Roman" w:cs="Times New Roman"/>
                <w:noProof/>
              </w:rPr>
              <w:t>11.8.2 Prohibition on Marketing and Product Development Use</w:t>
            </w:r>
            <w:r>
              <w:rPr>
                <w:noProof/>
                <w:webHidden/>
              </w:rPr>
              <w:tab/>
            </w:r>
            <w:r>
              <w:rPr>
                <w:noProof/>
                <w:webHidden/>
              </w:rPr>
              <w:fldChar w:fldCharType="begin"/>
            </w:r>
            <w:r>
              <w:rPr>
                <w:noProof/>
                <w:webHidden/>
              </w:rPr>
              <w:instrText xml:space="preserve"> PAGEREF _Toc228506905 \h </w:instrText>
            </w:r>
            <w:r>
              <w:rPr>
                <w:noProof/>
                <w:webHidden/>
              </w:rPr>
            </w:r>
            <w:r>
              <w:rPr>
                <w:noProof/>
                <w:webHidden/>
              </w:rPr>
              <w:fldChar w:fldCharType="separate"/>
            </w:r>
            <w:r>
              <w:rPr>
                <w:noProof/>
                <w:webHidden/>
              </w:rPr>
              <w:t>91</w:t>
            </w:r>
            <w:r>
              <w:rPr>
                <w:noProof/>
                <w:webHidden/>
              </w:rPr>
              <w:fldChar w:fldCharType="end"/>
            </w:r>
          </w:hyperlink>
        </w:p>
        <w:p w14:paraId="0EED3DF0" w14:textId="16B4CFA2" w:rsidR="00260010" w:rsidRDefault="00260010">
          <w:pPr>
            <w:pStyle w:val="TOC3"/>
            <w:tabs>
              <w:tab w:val="right" w:leader="dot" w:pos="9350"/>
            </w:tabs>
            <w:rPr>
              <w:noProof/>
              <w:kern w:val="2"/>
              <w:sz w:val="24"/>
              <w:szCs w:val="24"/>
              <w14:ligatures w14:val="standardContextual"/>
            </w:rPr>
          </w:pPr>
          <w:hyperlink w:anchor="_Toc228506906" w:history="1">
            <w:r w:rsidRPr="00241639">
              <w:rPr>
                <w:rStyle w:val="Hyperlink"/>
                <w:rFonts w:ascii="Times New Roman" w:hAnsi="Times New Roman" w:cs="Times New Roman"/>
                <w:noProof/>
              </w:rPr>
              <w:t>11.9.1 Agreement Terms Generally Confidential</w:t>
            </w:r>
            <w:r>
              <w:rPr>
                <w:noProof/>
                <w:webHidden/>
              </w:rPr>
              <w:tab/>
            </w:r>
            <w:r>
              <w:rPr>
                <w:noProof/>
                <w:webHidden/>
              </w:rPr>
              <w:fldChar w:fldCharType="begin"/>
            </w:r>
            <w:r>
              <w:rPr>
                <w:noProof/>
                <w:webHidden/>
              </w:rPr>
              <w:instrText xml:space="preserve"> PAGEREF _Toc228506906 \h </w:instrText>
            </w:r>
            <w:r>
              <w:rPr>
                <w:noProof/>
                <w:webHidden/>
              </w:rPr>
            </w:r>
            <w:r>
              <w:rPr>
                <w:noProof/>
                <w:webHidden/>
              </w:rPr>
              <w:fldChar w:fldCharType="separate"/>
            </w:r>
            <w:r>
              <w:rPr>
                <w:noProof/>
                <w:webHidden/>
              </w:rPr>
              <w:t>91</w:t>
            </w:r>
            <w:r>
              <w:rPr>
                <w:noProof/>
                <w:webHidden/>
              </w:rPr>
              <w:fldChar w:fldCharType="end"/>
            </w:r>
          </w:hyperlink>
        </w:p>
        <w:p w14:paraId="3E6DE5A5" w14:textId="3867B5EE" w:rsidR="00260010" w:rsidRDefault="00260010">
          <w:pPr>
            <w:pStyle w:val="TOC3"/>
            <w:tabs>
              <w:tab w:val="right" w:leader="dot" w:pos="9350"/>
            </w:tabs>
            <w:rPr>
              <w:noProof/>
              <w:kern w:val="2"/>
              <w:sz w:val="24"/>
              <w:szCs w:val="24"/>
              <w14:ligatures w14:val="standardContextual"/>
            </w:rPr>
          </w:pPr>
          <w:hyperlink w:anchor="_Toc228506907" w:history="1">
            <w:r w:rsidRPr="00241639">
              <w:rPr>
                <w:rStyle w:val="Hyperlink"/>
                <w:rFonts w:ascii="Times New Roman" w:hAnsi="Times New Roman" w:cs="Times New Roman"/>
                <w:noProof/>
              </w:rPr>
              <w:t>11.9.2 Permitted Disclosures of Agreement Terms</w:t>
            </w:r>
            <w:r>
              <w:rPr>
                <w:noProof/>
                <w:webHidden/>
              </w:rPr>
              <w:tab/>
            </w:r>
            <w:r>
              <w:rPr>
                <w:noProof/>
                <w:webHidden/>
              </w:rPr>
              <w:fldChar w:fldCharType="begin"/>
            </w:r>
            <w:r>
              <w:rPr>
                <w:noProof/>
                <w:webHidden/>
              </w:rPr>
              <w:instrText xml:space="preserve"> PAGEREF _Toc228506907 \h </w:instrText>
            </w:r>
            <w:r>
              <w:rPr>
                <w:noProof/>
                <w:webHidden/>
              </w:rPr>
            </w:r>
            <w:r>
              <w:rPr>
                <w:noProof/>
                <w:webHidden/>
              </w:rPr>
              <w:fldChar w:fldCharType="separate"/>
            </w:r>
            <w:r>
              <w:rPr>
                <w:noProof/>
                <w:webHidden/>
              </w:rPr>
              <w:t>91</w:t>
            </w:r>
            <w:r>
              <w:rPr>
                <w:noProof/>
                <w:webHidden/>
              </w:rPr>
              <w:fldChar w:fldCharType="end"/>
            </w:r>
          </w:hyperlink>
        </w:p>
        <w:p w14:paraId="190FD365" w14:textId="1149602F" w:rsidR="00260010" w:rsidRDefault="00260010">
          <w:pPr>
            <w:pStyle w:val="TOC3"/>
            <w:tabs>
              <w:tab w:val="right" w:leader="dot" w:pos="9350"/>
            </w:tabs>
            <w:rPr>
              <w:noProof/>
              <w:kern w:val="2"/>
              <w:sz w:val="24"/>
              <w:szCs w:val="24"/>
              <w14:ligatures w14:val="standardContextual"/>
            </w:rPr>
          </w:pPr>
          <w:hyperlink w:anchor="_Toc228506908" w:history="1">
            <w:r w:rsidRPr="00241639">
              <w:rPr>
                <w:rStyle w:val="Hyperlink"/>
                <w:rFonts w:ascii="Times New Roman" w:hAnsi="Times New Roman" w:cs="Times New Roman"/>
                <w:noProof/>
              </w:rPr>
              <w:t>11.9.3 Public Announcement of Agreement</w:t>
            </w:r>
            <w:r>
              <w:rPr>
                <w:noProof/>
                <w:webHidden/>
              </w:rPr>
              <w:tab/>
            </w:r>
            <w:r>
              <w:rPr>
                <w:noProof/>
                <w:webHidden/>
              </w:rPr>
              <w:fldChar w:fldCharType="begin"/>
            </w:r>
            <w:r>
              <w:rPr>
                <w:noProof/>
                <w:webHidden/>
              </w:rPr>
              <w:instrText xml:space="preserve"> PAGEREF _Toc228506908 \h </w:instrText>
            </w:r>
            <w:r>
              <w:rPr>
                <w:noProof/>
                <w:webHidden/>
              </w:rPr>
            </w:r>
            <w:r>
              <w:rPr>
                <w:noProof/>
                <w:webHidden/>
              </w:rPr>
              <w:fldChar w:fldCharType="separate"/>
            </w:r>
            <w:r>
              <w:rPr>
                <w:noProof/>
                <w:webHidden/>
              </w:rPr>
              <w:t>92</w:t>
            </w:r>
            <w:r>
              <w:rPr>
                <w:noProof/>
                <w:webHidden/>
              </w:rPr>
              <w:fldChar w:fldCharType="end"/>
            </w:r>
          </w:hyperlink>
        </w:p>
        <w:p w14:paraId="0F2D851D" w14:textId="413FF364" w:rsidR="00260010" w:rsidRDefault="00260010">
          <w:pPr>
            <w:pStyle w:val="TOC3"/>
            <w:tabs>
              <w:tab w:val="right" w:leader="dot" w:pos="9350"/>
            </w:tabs>
            <w:rPr>
              <w:noProof/>
              <w:kern w:val="2"/>
              <w:sz w:val="24"/>
              <w:szCs w:val="24"/>
              <w14:ligatures w14:val="standardContextual"/>
            </w:rPr>
          </w:pPr>
          <w:hyperlink w:anchor="_Toc228506909" w:history="1">
            <w:r w:rsidRPr="00241639">
              <w:rPr>
                <w:rStyle w:val="Hyperlink"/>
                <w:rFonts w:ascii="Times New Roman" w:hAnsi="Times New Roman" w:cs="Times New Roman"/>
                <w:noProof/>
              </w:rPr>
              <w:t>11.9.4 Customer References and Case Studies</w:t>
            </w:r>
            <w:r>
              <w:rPr>
                <w:noProof/>
                <w:webHidden/>
              </w:rPr>
              <w:tab/>
            </w:r>
            <w:r>
              <w:rPr>
                <w:noProof/>
                <w:webHidden/>
              </w:rPr>
              <w:fldChar w:fldCharType="begin"/>
            </w:r>
            <w:r>
              <w:rPr>
                <w:noProof/>
                <w:webHidden/>
              </w:rPr>
              <w:instrText xml:space="preserve"> PAGEREF _Toc228506909 \h </w:instrText>
            </w:r>
            <w:r>
              <w:rPr>
                <w:noProof/>
                <w:webHidden/>
              </w:rPr>
            </w:r>
            <w:r>
              <w:rPr>
                <w:noProof/>
                <w:webHidden/>
              </w:rPr>
              <w:fldChar w:fldCharType="separate"/>
            </w:r>
            <w:r>
              <w:rPr>
                <w:noProof/>
                <w:webHidden/>
              </w:rPr>
              <w:t>92</w:t>
            </w:r>
            <w:r>
              <w:rPr>
                <w:noProof/>
                <w:webHidden/>
              </w:rPr>
              <w:fldChar w:fldCharType="end"/>
            </w:r>
          </w:hyperlink>
        </w:p>
        <w:p w14:paraId="60585E95" w14:textId="539F5728" w:rsidR="00260010" w:rsidRDefault="00260010">
          <w:pPr>
            <w:pStyle w:val="TOC3"/>
            <w:tabs>
              <w:tab w:val="right" w:leader="dot" w:pos="9350"/>
            </w:tabs>
            <w:rPr>
              <w:noProof/>
              <w:kern w:val="2"/>
              <w:sz w:val="24"/>
              <w:szCs w:val="24"/>
              <w14:ligatures w14:val="standardContextual"/>
            </w:rPr>
          </w:pPr>
          <w:hyperlink w:anchor="_Toc228506910" w:history="1">
            <w:r w:rsidRPr="00241639">
              <w:rPr>
                <w:rStyle w:val="Hyperlink"/>
                <w:rFonts w:ascii="Times New Roman" w:hAnsi="Times New Roman" w:cs="Times New Roman"/>
                <w:noProof/>
              </w:rPr>
              <w:t>11.10.1 During Term</w:t>
            </w:r>
            <w:r>
              <w:rPr>
                <w:noProof/>
                <w:webHidden/>
              </w:rPr>
              <w:tab/>
            </w:r>
            <w:r>
              <w:rPr>
                <w:noProof/>
                <w:webHidden/>
              </w:rPr>
              <w:fldChar w:fldCharType="begin"/>
            </w:r>
            <w:r>
              <w:rPr>
                <w:noProof/>
                <w:webHidden/>
              </w:rPr>
              <w:instrText xml:space="preserve"> PAGEREF _Toc228506910 \h </w:instrText>
            </w:r>
            <w:r>
              <w:rPr>
                <w:noProof/>
                <w:webHidden/>
              </w:rPr>
            </w:r>
            <w:r>
              <w:rPr>
                <w:noProof/>
                <w:webHidden/>
              </w:rPr>
              <w:fldChar w:fldCharType="separate"/>
            </w:r>
            <w:r>
              <w:rPr>
                <w:noProof/>
                <w:webHidden/>
              </w:rPr>
              <w:t>92</w:t>
            </w:r>
            <w:r>
              <w:rPr>
                <w:noProof/>
                <w:webHidden/>
              </w:rPr>
              <w:fldChar w:fldCharType="end"/>
            </w:r>
          </w:hyperlink>
        </w:p>
        <w:p w14:paraId="39316B0C" w14:textId="716B1468" w:rsidR="00260010" w:rsidRDefault="00260010">
          <w:pPr>
            <w:pStyle w:val="TOC3"/>
            <w:tabs>
              <w:tab w:val="right" w:leader="dot" w:pos="9350"/>
            </w:tabs>
            <w:rPr>
              <w:noProof/>
              <w:kern w:val="2"/>
              <w:sz w:val="24"/>
              <w:szCs w:val="24"/>
              <w14:ligatures w14:val="standardContextual"/>
            </w:rPr>
          </w:pPr>
          <w:hyperlink w:anchor="_Toc228506911" w:history="1">
            <w:r w:rsidRPr="00241639">
              <w:rPr>
                <w:rStyle w:val="Hyperlink"/>
                <w:rFonts w:ascii="Times New Roman" w:hAnsi="Times New Roman" w:cs="Times New Roman"/>
                <w:noProof/>
              </w:rPr>
              <w:t>11.10.2 Post-Termination Survival</w:t>
            </w:r>
            <w:r>
              <w:rPr>
                <w:noProof/>
                <w:webHidden/>
              </w:rPr>
              <w:tab/>
            </w:r>
            <w:r>
              <w:rPr>
                <w:noProof/>
                <w:webHidden/>
              </w:rPr>
              <w:fldChar w:fldCharType="begin"/>
            </w:r>
            <w:r>
              <w:rPr>
                <w:noProof/>
                <w:webHidden/>
              </w:rPr>
              <w:instrText xml:space="preserve"> PAGEREF _Toc228506911 \h </w:instrText>
            </w:r>
            <w:r>
              <w:rPr>
                <w:noProof/>
                <w:webHidden/>
              </w:rPr>
            </w:r>
            <w:r>
              <w:rPr>
                <w:noProof/>
                <w:webHidden/>
              </w:rPr>
              <w:fldChar w:fldCharType="separate"/>
            </w:r>
            <w:r>
              <w:rPr>
                <w:noProof/>
                <w:webHidden/>
              </w:rPr>
              <w:t>92</w:t>
            </w:r>
            <w:r>
              <w:rPr>
                <w:noProof/>
                <w:webHidden/>
              </w:rPr>
              <w:fldChar w:fldCharType="end"/>
            </w:r>
          </w:hyperlink>
        </w:p>
        <w:p w14:paraId="37E47AEF" w14:textId="35C395C0" w:rsidR="00260010" w:rsidRDefault="00260010">
          <w:pPr>
            <w:pStyle w:val="TOC3"/>
            <w:tabs>
              <w:tab w:val="right" w:leader="dot" w:pos="9350"/>
            </w:tabs>
            <w:rPr>
              <w:noProof/>
              <w:kern w:val="2"/>
              <w:sz w:val="24"/>
              <w:szCs w:val="24"/>
              <w14:ligatures w14:val="standardContextual"/>
            </w:rPr>
          </w:pPr>
          <w:hyperlink w:anchor="_Toc228506912" w:history="1">
            <w:r w:rsidRPr="00241639">
              <w:rPr>
                <w:rStyle w:val="Hyperlink"/>
                <w:rFonts w:ascii="Times New Roman" w:hAnsi="Times New Roman" w:cs="Times New Roman"/>
                <w:noProof/>
              </w:rPr>
              <w:t>11.10.3 Ongoing Obligations</w:t>
            </w:r>
            <w:r>
              <w:rPr>
                <w:noProof/>
                <w:webHidden/>
              </w:rPr>
              <w:tab/>
            </w:r>
            <w:r>
              <w:rPr>
                <w:noProof/>
                <w:webHidden/>
              </w:rPr>
              <w:fldChar w:fldCharType="begin"/>
            </w:r>
            <w:r>
              <w:rPr>
                <w:noProof/>
                <w:webHidden/>
              </w:rPr>
              <w:instrText xml:space="preserve"> PAGEREF _Toc228506912 \h </w:instrText>
            </w:r>
            <w:r>
              <w:rPr>
                <w:noProof/>
                <w:webHidden/>
              </w:rPr>
            </w:r>
            <w:r>
              <w:rPr>
                <w:noProof/>
                <w:webHidden/>
              </w:rPr>
              <w:fldChar w:fldCharType="separate"/>
            </w:r>
            <w:r>
              <w:rPr>
                <w:noProof/>
                <w:webHidden/>
              </w:rPr>
              <w:t>93</w:t>
            </w:r>
            <w:r>
              <w:rPr>
                <w:noProof/>
                <w:webHidden/>
              </w:rPr>
              <w:fldChar w:fldCharType="end"/>
            </w:r>
          </w:hyperlink>
        </w:p>
        <w:p w14:paraId="534CF8EA" w14:textId="69318348" w:rsidR="00260010" w:rsidRDefault="00260010">
          <w:pPr>
            <w:pStyle w:val="TOC1"/>
            <w:tabs>
              <w:tab w:val="right" w:leader="dot" w:pos="9350"/>
            </w:tabs>
            <w:rPr>
              <w:b w:val="0"/>
              <w:bCs w:val="0"/>
              <w:noProof/>
              <w:kern w:val="2"/>
              <w:sz w:val="24"/>
              <w:szCs w:val="24"/>
              <w14:ligatures w14:val="standardContextual"/>
            </w:rPr>
          </w:pPr>
          <w:hyperlink w:anchor="_Toc228506913" w:history="1">
            <w:r w:rsidRPr="00241639">
              <w:rPr>
                <w:rStyle w:val="Hyperlink"/>
                <w:rFonts w:ascii="Times New Roman" w:hAnsi="Times New Roman" w:cs="Times New Roman"/>
                <w:noProof/>
              </w:rPr>
              <w:t>SECTION 12: INTELLECTUAL PROPERTY</w:t>
            </w:r>
            <w:r>
              <w:rPr>
                <w:noProof/>
                <w:webHidden/>
              </w:rPr>
              <w:tab/>
            </w:r>
            <w:r>
              <w:rPr>
                <w:noProof/>
                <w:webHidden/>
              </w:rPr>
              <w:fldChar w:fldCharType="begin"/>
            </w:r>
            <w:r>
              <w:rPr>
                <w:noProof/>
                <w:webHidden/>
              </w:rPr>
              <w:instrText xml:space="preserve"> PAGEREF _Toc228506913 \h </w:instrText>
            </w:r>
            <w:r>
              <w:rPr>
                <w:noProof/>
                <w:webHidden/>
              </w:rPr>
            </w:r>
            <w:r>
              <w:rPr>
                <w:noProof/>
                <w:webHidden/>
              </w:rPr>
              <w:fldChar w:fldCharType="separate"/>
            </w:r>
            <w:r>
              <w:rPr>
                <w:noProof/>
                <w:webHidden/>
              </w:rPr>
              <w:t>94</w:t>
            </w:r>
            <w:r>
              <w:rPr>
                <w:noProof/>
                <w:webHidden/>
              </w:rPr>
              <w:fldChar w:fldCharType="end"/>
            </w:r>
          </w:hyperlink>
        </w:p>
        <w:p w14:paraId="4AF61DE5" w14:textId="5A5DDA1B" w:rsidR="00260010" w:rsidRDefault="00260010">
          <w:pPr>
            <w:pStyle w:val="TOC3"/>
            <w:tabs>
              <w:tab w:val="right" w:leader="dot" w:pos="9350"/>
            </w:tabs>
            <w:rPr>
              <w:noProof/>
              <w:kern w:val="2"/>
              <w:sz w:val="24"/>
              <w:szCs w:val="24"/>
              <w14:ligatures w14:val="standardContextual"/>
            </w:rPr>
          </w:pPr>
          <w:hyperlink w:anchor="_Toc228506914" w:history="1">
            <w:r w:rsidRPr="00241639">
              <w:rPr>
                <w:rStyle w:val="Hyperlink"/>
                <w:rFonts w:ascii="Times New Roman" w:hAnsi="Times New Roman" w:cs="Times New Roman"/>
                <w:noProof/>
              </w:rPr>
              <w:t>12.1.1 Vendor Retains All Rights</w:t>
            </w:r>
            <w:r>
              <w:rPr>
                <w:noProof/>
                <w:webHidden/>
              </w:rPr>
              <w:tab/>
            </w:r>
            <w:r>
              <w:rPr>
                <w:noProof/>
                <w:webHidden/>
              </w:rPr>
              <w:fldChar w:fldCharType="begin"/>
            </w:r>
            <w:r>
              <w:rPr>
                <w:noProof/>
                <w:webHidden/>
              </w:rPr>
              <w:instrText xml:space="preserve"> PAGEREF _Toc228506914 \h </w:instrText>
            </w:r>
            <w:r>
              <w:rPr>
                <w:noProof/>
                <w:webHidden/>
              </w:rPr>
            </w:r>
            <w:r>
              <w:rPr>
                <w:noProof/>
                <w:webHidden/>
              </w:rPr>
              <w:fldChar w:fldCharType="separate"/>
            </w:r>
            <w:r>
              <w:rPr>
                <w:noProof/>
                <w:webHidden/>
              </w:rPr>
              <w:t>94</w:t>
            </w:r>
            <w:r>
              <w:rPr>
                <w:noProof/>
                <w:webHidden/>
              </w:rPr>
              <w:fldChar w:fldCharType="end"/>
            </w:r>
          </w:hyperlink>
        </w:p>
        <w:p w14:paraId="5EE5C1D1" w14:textId="574A9D11" w:rsidR="00260010" w:rsidRDefault="00260010">
          <w:pPr>
            <w:pStyle w:val="TOC3"/>
            <w:tabs>
              <w:tab w:val="right" w:leader="dot" w:pos="9350"/>
            </w:tabs>
            <w:rPr>
              <w:noProof/>
              <w:kern w:val="2"/>
              <w:sz w:val="24"/>
              <w:szCs w:val="24"/>
              <w14:ligatures w14:val="standardContextual"/>
            </w:rPr>
          </w:pPr>
          <w:hyperlink w:anchor="_Toc228506915" w:history="1">
            <w:r w:rsidRPr="00241639">
              <w:rPr>
                <w:rStyle w:val="Hyperlink"/>
                <w:rFonts w:ascii="Times New Roman" w:hAnsi="Times New Roman" w:cs="Times New Roman"/>
                <w:noProof/>
              </w:rPr>
              <w:t>12.1.2 Pre-Existing Vendor IP</w:t>
            </w:r>
            <w:r>
              <w:rPr>
                <w:noProof/>
                <w:webHidden/>
              </w:rPr>
              <w:tab/>
            </w:r>
            <w:r>
              <w:rPr>
                <w:noProof/>
                <w:webHidden/>
              </w:rPr>
              <w:fldChar w:fldCharType="begin"/>
            </w:r>
            <w:r>
              <w:rPr>
                <w:noProof/>
                <w:webHidden/>
              </w:rPr>
              <w:instrText xml:space="preserve"> PAGEREF _Toc228506915 \h </w:instrText>
            </w:r>
            <w:r>
              <w:rPr>
                <w:noProof/>
                <w:webHidden/>
              </w:rPr>
            </w:r>
            <w:r>
              <w:rPr>
                <w:noProof/>
                <w:webHidden/>
              </w:rPr>
              <w:fldChar w:fldCharType="separate"/>
            </w:r>
            <w:r>
              <w:rPr>
                <w:noProof/>
                <w:webHidden/>
              </w:rPr>
              <w:t>94</w:t>
            </w:r>
            <w:r>
              <w:rPr>
                <w:noProof/>
                <w:webHidden/>
              </w:rPr>
              <w:fldChar w:fldCharType="end"/>
            </w:r>
          </w:hyperlink>
        </w:p>
        <w:p w14:paraId="2F4950C9" w14:textId="7FBCEAC7" w:rsidR="00260010" w:rsidRDefault="00260010">
          <w:pPr>
            <w:pStyle w:val="TOC3"/>
            <w:tabs>
              <w:tab w:val="right" w:leader="dot" w:pos="9350"/>
            </w:tabs>
            <w:rPr>
              <w:noProof/>
              <w:kern w:val="2"/>
              <w:sz w:val="24"/>
              <w:szCs w:val="24"/>
              <w14:ligatures w14:val="standardContextual"/>
            </w:rPr>
          </w:pPr>
          <w:hyperlink w:anchor="_Toc228506916" w:history="1">
            <w:r w:rsidRPr="00241639">
              <w:rPr>
                <w:rStyle w:val="Hyperlink"/>
                <w:rFonts w:ascii="Times New Roman" w:hAnsi="Times New Roman" w:cs="Times New Roman"/>
                <w:noProof/>
              </w:rPr>
              <w:t>12.1.3 Developments During Term</w:t>
            </w:r>
            <w:r>
              <w:rPr>
                <w:noProof/>
                <w:webHidden/>
              </w:rPr>
              <w:tab/>
            </w:r>
            <w:r>
              <w:rPr>
                <w:noProof/>
                <w:webHidden/>
              </w:rPr>
              <w:fldChar w:fldCharType="begin"/>
            </w:r>
            <w:r>
              <w:rPr>
                <w:noProof/>
                <w:webHidden/>
              </w:rPr>
              <w:instrText xml:space="preserve"> PAGEREF _Toc228506916 \h </w:instrText>
            </w:r>
            <w:r>
              <w:rPr>
                <w:noProof/>
                <w:webHidden/>
              </w:rPr>
            </w:r>
            <w:r>
              <w:rPr>
                <w:noProof/>
                <w:webHidden/>
              </w:rPr>
              <w:fldChar w:fldCharType="separate"/>
            </w:r>
            <w:r>
              <w:rPr>
                <w:noProof/>
                <w:webHidden/>
              </w:rPr>
              <w:t>94</w:t>
            </w:r>
            <w:r>
              <w:rPr>
                <w:noProof/>
                <w:webHidden/>
              </w:rPr>
              <w:fldChar w:fldCharType="end"/>
            </w:r>
          </w:hyperlink>
        </w:p>
        <w:p w14:paraId="2AACEB0A" w14:textId="30E6E72E" w:rsidR="00260010" w:rsidRDefault="00260010">
          <w:pPr>
            <w:pStyle w:val="TOC3"/>
            <w:tabs>
              <w:tab w:val="right" w:leader="dot" w:pos="9350"/>
            </w:tabs>
            <w:rPr>
              <w:noProof/>
              <w:kern w:val="2"/>
              <w:sz w:val="24"/>
              <w:szCs w:val="24"/>
              <w14:ligatures w14:val="standardContextual"/>
            </w:rPr>
          </w:pPr>
          <w:hyperlink w:anchor="_Toc228506917" w:history="1">
            <w:r w:rsidRPr="00241639">
              <w:rPr>
                <w:rStyle w:val="Hyperlink"/>
                <w:rFonts w:ascii="Times New Roman" w:hAnsi="Times New Roman" w:cs="Times New Roman"/>
                <w:noProof/>
              </w:rPr>
              <w:t>12.2.1 Scope of License</w:t>
            </w:r>
            <w:r>
              <w:rPr>
                <w:noProof/>
                <w:webHidden/>
              </w:rPr>
              <w:tab/>
            </w:r>
            <w:r>
              <w:rPr>
                <w:noProof/>
                <w:webHidden/>
              </w:rPr>
              <w:fldChar w:fldCharType="begin"/>
            </w:r>
            <w:r>
              <w:rPr>
                <w:noProof/>
                <w:webHidden/>
              </w:rPr>
              <w:instrText xml:space="preserve"> PAGEREF _Toc228506917 \h </w:instrText>
            </w:r>
            <w:r>
              <w:rPr>
                <w:noProof/>
                <w:webHidden/>
              </w:rPr>
            </w:r>
            <w:r>
              <w:rPr>
                <w:noProof/>
                <w:webHidden/>
              </w:rPr>
              <w:fldChar w:fldCharType="separate"/>
            </w:r>
            <w:r>
              <w:rPr>
                <w:noProof/>
                <w:webHidden/>
              </w:rPr>
              <w:t>95</w:t>
            </w:r>
            <w:r>
              <w:rPr>
                <w:noProof/>
                <w:webHidden/>
              </w:rPr>
              <w:fldChar w:fldCharType="end"/>
            </w:r>
          </w:hyperlink>
        </w:p>
        <w:p w14:paraId="46C1A511" w14:textId="11AF6D91" w:rsidR="00260010" w:rsidRDefault="00260010">
          <w:pPr>
            <w:pStyle w:val="TOC3"/>
            <w:tabs>
              <w:tab w:val="right" w:leader="dot" w:pos="9350"/>
            </w:tabs>
            <w:rPr>
              <w:noProof/>
              <w:kern w:val="2"/>
              <w:sz w:val="24"/>
              <w:szCs w:val="24"/>
              <w14:ligatures w14:val="standardContextual"/>
            </w:rPr>
          </w:pPr>
          <w:hyperlink w:anchor="_Toc228506918" w:history="1">
            <w:r w:rsidRPr="00241639">
              <w:rPr>
                <w:rStyle w:val="Hyperlink"/>
                <w:rFonts w:ascii="Times New Roman" w:hAnsi="Times New Roman" w:cs="Times New Roman"/>
                <w:noProof/>
              </w:rPr>
              <w:t>12.2.2 License Restrictions</w:t>
            </w:r>
            <w:r>
              <w:rPr>
                <w:noProof/>
                <w:webHidden/>
              </w:rPr>
              <w:tab/>
            </w:r>
            <w:r>
              <w:rPr>
                <w:noProof/>
                <w:webHidden/>
              </w:rPr>
              <w:fldChar w:fldCharType="begin"/>
            </w:r>
            <w:r>
              <w:rPr>
                <w:noProof/>
                <w:webHidden/>
              </w:rPr>
              <w:instrText xml:space="preserve"> PAGEREF _Toc228506918 \h </w:instrText>
            </w:r>
            <w:r>
              <w:rPr>
                <w:noProof/>
                <w:webHidden/>
              </w:rPr>
            </w:r>
            <w:r>
              <w:rPr>
                <w:noProof/>
                <w:webHidden/>
              </w:rPr>
              <w:fldChar w:fldCharType="separate"/>
            </w:r>
            <w:r>
              <w:rPr>
                <w:noProof/>
                <w:webHidden/>
              </w:rPr>
              <w:t>95</w:t>
            </w:r>
            <w:r>
              <w:rPr>
                <w:noProof/>
                <w:webHidden/>
              </w:rPr>
              <w:fldChar w:fldCharType="end"/>
            </w:r>
          </w:hyperlink>
        </w:p>
        <w:p w14:paraId="0DE64D21" w14:textId="4F62AF35" w:rsidR="00260010" w:rsidRDefault="00260010">
          <w:pPr>
            <w:pStyle w:val="TOC3"/>
            <w:tabs>
              <w:tab w:val="right" w:leader="dot" w:pos="9350"/>
            </w:tabs>
            <w:rPr>
              <w:noProof/>
              <w:kern w:val="2"/>
              <w:sz w:val="24"/>
              <w:szCs w:val="24"/>
              <w14:ligatures w14:val="standardContextual"/>
            </w:rPr>
          </w:pPr>
          <w:hyperlink w:anchor="_Toc228506919" w:history="1">
            <w:r w:rsidRPr="00241639">
              <w:rPr>
                <w:rStyle w:val="Hyperlink"/>
                <w:rFonts w:ascii="Times New Roman" w:hAnsi="Times New Roman" w:cs="Times New Roman"/>
                <w:noProof/>
              </w:rPr>
              <w:t>12.2.3 License Termination</w:t>
            </w:r>
            <w:r>
              <w:rPr>
                <w:noProof/>
                <w:webHidden/>
              </w:rPr>
              <w:tab/>
            </w:r>
            <w:r>
              <w:rPr>
                <w:noProof/>
                <w:webHidden/>
              </w:rPr>
              <w:fldChar w:fldCharType="begin"/>
            </w:r>
            <w:r>
              <w:rPr>
                <w:noProof/>
                <w:webHidden/>
              </w:rPr>
              <w:instrText xml:space="preserve"> PAGEREF _Toc228506919 \h </w:instrText>
            </w:r>
            <w:r>
              <w:rPr>
                <w:noProof/>
                <w:webHidden/>
              </w:rPr>
            </w:r>
            <w:r>
              <w:rPr>
                <w:noProof/>
                <w:webHidden/>
              </w:rPr>
              <w:fldChar w:fldCharType="separate"/>
            </w:r>
            <w:r>
              <w:rPr>
                <w:noProof/>
                <w:webHidden/>
              </w:rPr>
              <w:t>95</w:t>
            </w:r>
            <w:r>
              <w:rPr>
                <w:noProof/>
                <w:webHidden/>
              </w:rPr>
              <w:fldChar w:fldCharType="end"/>
            </w:r>
          </w:hyperlink>
        </w:p>
        <w:p w14:paraId="57299732" w14:textId="46DF025E" w:rsidR="00260010" w:rsidRDefault="00260010">
          <w:pPr>
            <w:pStyle w:val="TOC3"/>
            <w:tabs>
              <w:tab w:val="right" w:leader="dot" w:pos="9350"/>
            </w:tabs>
            <w:rPr>
              <w:noProof/>
              <w:kern w:val="2"/>
              <w:sz w:val="24"/>
              <w:szCs w:val="24"/>
              <w14:ligatures w14:val="standardContextual"/>
            </w:rPr>
          </w:pPr>
          <w:hyperlink w:anchor="_Toc228506920" w:history="1">
            <w:r w:rsidRPr="00241639">
              <w:rPr>
                <w:rStyle w:val="Hyperlink"/>
                <w:rFonts w:ascii="Times New Roman" w:hAnsi="Times New Roman" w:cs="Times New Roman"/>
                <w:noProof/>
              </w:rPr>
              <w:t>12.3.1 Agency Retains All Rights</w:t>
            </w:r>
            <w:r>
              <w:rPr>
                <w:noProof/>
                <w:webHidden/>
              </w:rPr>
              <w:tab/>
            </w:r>
            <w:r>
              <w:rPr>
                <w:noProof/>
                <w:webHidden/>
              </w:rPr>
              <w:fldChar w:fldCharType="begin"/>
            </w:r>
            <w:r>
              <w:rPr>
                <w:noProof/>
                <w:webHidden/>
              </w:rPr>
              <w:instrText xml:space="preserve"> PAGEREF _Toc228506920 \h </w:instrText>
            </w:r>
            <w:r>
              <w:rPr>
                <w:noProof/>
                <w:webHidden/>
              </w:rPr>
            </w:r>
            <w:r>
              <w:rPr>
                <w:noProof/>
                <w:webHidden/>
              </w:rPr>
              <w:fldChar w:fldCharType="separate"/>
            </w:r>
            <w:r>
              <w:rPr>
                <w:noProof/>
                <w:webHidden/>
              </w:rPr>
              <w:t>96</w:t>
            </w:r>
            <w:r>
              <w:rPr>
                <w:noProof/>
                <w:webHidden/>
              </w:rPr>
              <w:fldChar w:fldCharType="end"/>
            </w:r>
          </w:hyperlink>
        </w:p>
        <w:p w14:paraId="719A3972" w14:textId="3A9245E3" w:rsidR="00260010" w:rsidRDefault="00260010">
          <w:pPr>
            <w:pStyle w:val="TOC3"/>
            <w:tabs>
              <w:tab w:val="right" w:leader="dot" w:pos="9350"/>
            </w:tabs>
            <w:rPr>
              <w:noProof/>
              <w:kern w:val="2"/>
              <w:sz w:val="24"/>
              <w:szCs w:val="24"/>
              <w14:ligatures w14:val="standardContextual"/>
            </w:rPr>
          </w:pPr>
          <w:hyperlink w:anchor="_Toc228506921" w:history="1">
            <w:r w:rsidRPr="00241639">
              <w:rPr>
                <w:rStyle w:val="Hyperlink"/>
                <w:rFonts w:ascii="Times New Roman" w:hAnsi="Times New Roman" w:cs="Times New Roman"/>
                <w:noProof/>
              </w:rPr>
              <w:t>12.3.2 License to Vendor</w:t>
            </w:r>
            <w:r>
              <w:rPr>
                <w:noProof/>
                <w:webHidden/>
              </w:rPr>
              <w:tab/>
            </w:r>
            <w:r>
              <w:rPr>
                <w:noProof/>
                <w:webHidden/>
              </w:rPr>
              <w:fldChar w:fldCharType="begin"/>
            </w:r>
            <w:r>
              <w:rPr>
                <w:noProof/>
                <w:webHidden/>
              </w:rPr>
              <w:instrText xml:space="preserve"> PAGEREF _Toc228506921 \h </w:instrText>
            </w:r>
            <w:r>
              <w:rPr>
                <w:noProof/>
                <w:webHidden/>
              </w:rPr>
            </w:r>
            <w:r>
              <w:rPr>
                <w:noProof/>
                <w:webHidden/>
              </w:rPr>
              <w:fldChar w:fldCharType="separate"/>
            </w:r>
            <w:r>
              <w:rPr>
                <w:noProof/>
                <w:webHidden/>
              </w:rPr>
              <w:t>96</w:t>
            </w:r>
            <w:r>
              <w:rPr>
                <w:noProof/>
                <w:webHidden/>
              </w:rPr>
              <w:fldChar w:fldCharType="end"/>
            </w:r>
          </w:hyperlink>
        </w:p>
        <w:p w14:paraId="449AB3EA" w14:textId="61613D19" w:rsidR="00260010" w:rsidRDefault="00260010">
          <w:pPr>
            <w:pStyle w:val="TOC3"/>
            <w:tabs>
              <w:tab w:val="right" w:leader="dot" w:pos="9350"/>
            </w:tabs>
            <w:rPr>
              <w:noProof/>
              <w:kern w:val="2"/>
              <w:sz w:val="24"/>
              <w:szCs w:val="24"/>
              <w14:ligatures w14:val="standardContextual"/>
            </w:rPr>
          </w:pPr>
          <w:hyperlink w:anchor="_Toc228506922" w:history="1">
            <w:r w:rsidRPr="00241639">
              <w:rPr>
                <w:rStyle w:val="Hyperlink"/>
                <w:rFonts w:ascii="Times New Roman" w:hAnsi="Times New Roman" w:cs="Times New Roman"/>
                <w:noProof/>
              </w:rPr>
              <w:t>12.4.1 Agency Feedback</w:t>
            </w:r>
            <w:r>
              <w:rPr>
                <w:noProof/>
                <w:webHidden/>
              </w:rPr>
              <w:tab/>
            </w:r>
            <w:r>
              <w:rPr>
                <w:noProof/>
                <w:webHidden/>
              </w:rPr>
              <w:fldChar w:fldCharType="begin"/>
            </w:r>
            <w:r>
              <w:rPr>
                <w:noProof/>
                <w:webHidden/>
              </w:rPr>
              <w:instrText xml:space="preserve"> PAGEREF _Toc228506922 \h </w:instrText>
            </w:r>
            <w:r>
              <w:rPr>
                <w:noProof/>
                <w:webHidden/>
              </w:rPr>
            </w:r>
            <w:r>
              <w:rPr>
                <w:noProof/>
                <w:webHidden/>
              </w:rPr>
              <w:fldChar w:fldCharType="separate"/>
            </w:r>
            <w:r>
              <w:rPr>
                <w:noProof/>
                <w:webHidden/>
              </w:rPr>
              <w:t>96</w:t>
            </w:r>
            <w:r>
              <w:rPr>
                <w:noProof/>
                <w:webHidden/>
              </w:rPr>
              <w:fldChar w:fldCharType="end"/>
            </w:r>
          </w:hyperlink>
        </w:p>
        <w:p w14:paraId="7DF4E841" w14:textId="2AD2B945" w:rsidR="00260010" w:rsidRDefault="00260010">
          <w:pPr>
            <w:pStyle w:val="TOC3"/>
            <w:tabs>
              <w:tab w:val="right" w:leader="dot" w:pos="9350"/>
            </w:tabs>
            <w:rPr>
              <w:noProof/>
              <w:kern w:val="2"/>
              <w:sz w:val="24"/>
              <w:szCs w:val="24"/>
              <w14:ligatures w14:val="standardContextual"/>
            </w:rPr>
          </w:pPr>
          <w:hyperlink w:anchor="_Toc228506923" w:history="1">
            <w:r w:rsidRPr="00241639">
              <w:rPr>
                <w:rStyle w:val="Hyperlink"/>
                <w:rFonts w:ascii="Times New Roman" w:hAnsi="Times New Roman" w:cs="Times New Roman"/>
                <w:noProof/>
              </w:rPr>
              <w:t>12.4.2 Vendor Ownership of Feedback</w:t>
            </w:r>
            <w:r>
              <w:rPr>
                <w:noProof/>
                <w:webHidden/>
              </w:rPr>
              <w:tab/>
            </w:r>
            <w:r>
              <w:rPr>
                <w:noProof/>
                <w:webHidden/>
              </w:rPr>
              <w:fldChar w:fldCharType="begin"/>
            </w:r>
            <w:r>
              <w:rPr>
                <w:noProof/>
                <w:webHidden/>
              </w:rPr>
              <w:instrText xml:space="preserve"> PAGEREF _Toc228506923 \h </w:instrText>
            </w:r>
            <w:r>
              <w:rPr>
                <w:noProof/>
                <w:webHidden/>
              </w:rPr>
            </w:r>
            <w:r>
              <w:rPr>
                <w:noProof/>
                <w:webHidden/>
              </w:rPr>
              <w:fldChar w:fldCharType="separate"/>
            </w:r>
            <w:r>
              <w:rPr>
                <w:noProof/>
                <w:webHidden/>
              </w:rPr>
              <w:t>96</w:t>
            </w:r>
            <w:r>
              <w:rPr>
                <w:noProof/>
                <w:webHidden/>
              </w:rPr>
              <w:fldChar w:fldCharType="end"/>
            </w:r>
          </w:hyperlink>
        </w:p>
        <w:p w14:paraId="377EF40F" w14:textId="1788C339" w:rsidR="00260010" w:rsidRDefault="00260010">
          <w:pPr>
            <w:pStyle w:val="TOC3"/>
            <w:tabs>
              <w:tab w:val="right" w:leader="dot" w:pos="9350"/>
            </w:tabs>
            <w:rPr>
              <w:noProof/>
              <w:kern w:val="2"/>
              <w:sz w:val="24"/>
              <w:szCs w:val="24"/>
              <w14:ligatures w14:val="standardContextual"/>
            </w:rPr>
          </w:pPr>
          <w:hyperlink w:anchor="_Toc228506924" w:history="1">
            <w:r w:rsidRPr="00241639">
              <w:rPr>
                <w:rStyle w:val="Hyperlink"/>
                <w:rFonts w:ascii="Times New Roman" w:hAnsi="Times New Roman" w:cs="Times New Roman"/>
                <w:noProof/>
              </w:rPr>
              <w:t>12.4.3 No Obligation to Implement</w:t>
            </w:r>
            <w:r>
              <w:rPr>
                <w:noProof/>
                <w:webHidden/>
              </w:rPr>
              <w:tab/>
            </w:r>
            <w:r>
              <w:rPr>
                <w:noProof/>
                <w:webHidden/>
              </w:rPr>
              <w:fldChar w:fldCharType="begin"/>
            </w:r>
            <w:r>
              <w:rPr>
                <w:noProof/>
                <w:webHidden/>
              </w:rPr>
              <w:instrText xml:space="preserve"> PAGEREF _Toc228506924 \h </w:instrText>
            </w:r>
            <w:r>
              <w:rPr>
                <w:noProof/>
                <w:webHidden/>
              </w:rPr>
            </w:r>
            <w:r>
              <w:rPr>
                <w:noProof/>
                <w:webHidden/>
              </w:rPr>
              <w:fldChar w:fldCharType="separate"/>
            </w:r>
            <w:r>
              <w:rPr>
                <w:noProof/>
                <w:webHidden/>
              </w:rPr>
              <w:t>97</w:t>
            </w:r>
            <w:r>
              <w:rPr>
                <w:noProof/>
                <w:webHidden/>
              </w:rPr>
              <w:fldChar w:fldCharType="end"/>
            </w:r>
          </w:hyperlink>
        </w:p>
        <w:p w14:paraId="1C65B340" w14:textId="089C7AA5" w:rsidR="00260010" w:rsidRDefault="00260010">
          <w:pPr>
            <w:pStyle w:val="TOC3"/>
            <w:tabs>
              <w:tab w:val="right" w:leader="dot" w:pos="9350"/>
            </w:tabs>
            <w:rPr>
              <w:noProof/>
              <w:kern w:val="2"/>
              <w:sz w:val="24"/>
              <w:szCs w:val="24"/>
              <w14:ligatures w14:val="standardContextual"/>
            </w:rPr>
          </w:pPr>
          <w:hyperlink w:anchor="_Toc228506925" w:history="1">
            <w:r w:rsidRPr="00241639">
              <w:rPr>
                <w:rStyle w:val="Hyperlink"/>
                <w:rFonts w:ascii="Times New Roman" w:hAnsi="Times New Roman" w:cs="Times New Roman"/>
                <w:noProof/>
              </w:rPr>
              <w:t>12.4.4 Agency Retains Feedback for Own Use</w:t>
            </w:r>
            <w:r>
              <w:rPr>
                <w:noProof/>
                <w:webHidden/>
              </w:rPr>
              <w:tab/>
            </w:r>
            <w:r>
              <w:rPr>
                <w:noProof/>
                <w:webHidden/>
              </w:rPr>
              <w:fldChar w:fldCharType="begin"/>
            </w:r>
            <w:r>
              <w:rPr>
                <w:noProof/>
                <w:webHidden/>
              </w:rPr>
              <w:instrText xml:space="preserve"> PAGEREF _Toc228506925 \h </w:instrText>
            </w:r>
            <w:r>
              <w:rPr>
                <w:noProof/>
                <w:webHidden/>
              </w:rPr>
            </w:r>
            <w:r>
              <w:rPr>
                <w:noProof/>
                <w:webHidden/>
              </w:rPr>
              <w:fldChar w:fldCharType="separate"/>
            </w:r>
            <w:r>
              <w:rPr>
                <w:noProof/>
                <w:webHidden/>
              </w:rPr>
              <w:t>97</w:t>
            </w:r>
            <w:r>
              <w:rPr>
                <w:noProof/>
                <w:webHidden/>
              </w:rPr>
              <w:fldChar w:fldCharType="end"/>
            </w:r>
          </w:hyperlink>
        </w:p>
        <w:p w14:paraId="049A62E3" w14:textId="572CE262" w:rsidR="00260010" w:rsidRDefault="00260010">
          <w:pPr>
            <w:pStyle w:val="TOC3"/>
            <w:tabs>
              <w:tab w:val="right" w:leader="dot" w:pos="9350"/>
            </w:tabs>
            <w:rPr>
              <w:noProof/>
              <w:kern w:val="2"/>
              <w:sz w:val="24"/>
              <w:szCs w:val="24"/>
              <w14:ligatures w14:val="standardContextual"/>
            </w:rPr>
          </w:pPr>
          <w:hyperlink w:anchor="_Toc228506926" w:history="1">
            <w:r w:rsidRPr="00241639">
              <w:rPr>
                <w:rStyle w:val="Hyperlink"/>
                <w:rFonts w:ascii="Times New Roman" w:hAnsi="Times New Roman" w:cs="Times New Roman"/>
                <w:noProof/>
              </w:rPr>
              <w:t>12.5.1 Work Product Ownership - Default</w:t>
            </w:r>
            <w:r>
              <w:rPr>
                <w:noProof/>
                <w:webHidden/>
              </w:rPr>
              <w:tab/>
            </w:r>
            <w:r>
              <w:rPr>
                <w:noProof/>
                <w:webHidden/>
              </w:rPr>
              <w:fldChar w:fldCharType="begin"/>
            </w:r>
            <w:r>
              <w:rPr>
                <w:noProof/>
                <w:webHidden/>
              </w:rPr>
              <w:instrText xml:space="preserve"> PAGEREF _Toc228506926 \h </w:instrText>
            </w:r>
            <w:r>
              <w:rPr>
                <w:noProof/>
                <w:webHidden/>
              </w:rPr>
            </w:r>
            <w:r>
              <w:rPr>
                <w:noProof/>
                <w:webHidden/>
              </w:rPr>
              <w:fldChar w:fldCharType="separate"/>
            </w:r>
            <w:r>
              <w:rPr>
                <w:noProof/>
                <w:webHidden/>
              </w:rPr>
              <w:t>97</w:t>
            </w:r>
            <w:r>
              <w:rPr>
                <w:noProof/>
                <w:webHidden/>
              </w:rPr>
              <w:fldChar w:fldCharType="end"/>
            </w:r>
          </w:hyperlink>
        </w:p>
        <w:p w14:paraId="31D060A1" w14:textId="40045B45" w:rsidR="00260010" w:rsidRDefault="00260010">
          <w:pPr>
            <w:pStyle w:val="TOC3"/>
            <w:tabs>
              <w:tab w:val="right" w:leader="dot" w:pos="9350"/>
            </w:tabs>
            <w:rPr>
              <w:noProof/>
              <w:kern w:val="2"/>
              <w:sz w:val="24"/>
              <w:szCs w:val="24"/>
              <w14:ligatures w14:val="standardContextual"/>
            </w:rPr>
          </w:pPr>
          <w:hyperlink w:anchor="_Toc228506927" w:history="1">
            <w:r w:rsidRPr="00241639">
              <w:rPr>
                <w:rStyle w:val="Hyperlink"/>
                <w:rFonts w:ascii="Times New Roman" w:hAnsi="Times New Roman" w:cs="Times New Roman"/>
                <w:noProof/>
              </w:rPr>
              <w:t>12.5.2 Alternative Ownership Terms</w:t>
            </w:r>
            <w:r>
              <w:rPr>
                <w:noProof/>
                <w:webHidden/>
              </w:rPr>
              <w:tab/>
            </w:r>
            <w:r>
              <w:rPr>
                <w:noProof/>
                <w:webHidden/>
              </w:rPr>
              <w:fldChar w:fldCharType="begin"/>
            </w:r>
            <w:r>
              <w:rPr>
                <w:noProof/>
                <w:webHidden/>
              </w:rPr>
              <w:instrText xml:space="preserve"> PAGEREF _Toc228506927 \h </w:instrText>
            </w:r>
            <w:r>
              <w:rPr>
                <w:noProof/>
                <w:webHidden/>
              </w:rPr>
            </w:r>
            <w:r>
              <w:rPr>
                <w:noProof/>
                <w:webHidden/>
              </w:rPr>
              <w:fldChar w:fldCharType="separate"/>
            </w:r>
            <w:r>
              <w:rPr>
                <w:noProof/>
                <w:webHidden/>
              </w:rPr>
              <w:t>97</w:t>
            </w:r>
            <w:r>
              <w:rPr>
                <w:noProof/>
                <w:webHidden/>
              </w:rPr>
              <w:fldChar w:fldCharType="end"/>
            </w:r>
          </w:hyperlink>
        </w:p>
        <w:p w14:paraId="2217C2E0" w14:textId="4561A16A" w:rsidR="00260010" w:rsidRDefault="00260010">
          <w:pPr>
            <w:pStyle w:val="TOC3"/>
            <w:tabs>
              <w:tab w:val="right" w:leader="dot" w:pos="9350"/>
            </w:tabs>
            <w:rPr>
              <w:noProof/>
              <w:kern w:val="2"/>
              <w:sz w:val="24"/>
              <w:szCs w:val="24"/>
              <w14:ligatures w14:val="standardContextual"/>
            </w:rPr>
          </w:pPr>
          <w:hyperlink w:anchor="_Toc228506928" w:history="1">
            <w:r w:rsidRPr="00241639">
              <w:rPr>
                <w:rStyle w:val="Hyperlink"/>
                <w:rFonts w:ascii="Times New Roman" w:hAnsi="Times New Roman" w:cs="Times New Roman"/>
                <w:noProof/>
              </w:rPr>
              <w:t>12.5.3 Agency-Specific Configurations and Data</w:t>
            </w:r>
            <w:r>
              <w:rPr>
                <w:noProof/>
                <w:webHidden/>
              </w:rPr>
              <w:tab/>
            </w:r>
            <w:r>
              <w:rPr>
                <w:noProof/>
                <w:webHidden/>
              </w:rPr>
              <w:fldChar w:fldCharType="begin"/>
            </w:r>
            <w:r>
              <w:rPr>
                <w:noProof/>
                <w:webHidden/>
              </w:rPr>
              <w:instrText xml:space="preserve"> PAGEREF _Toc228506928 \h </w:instrText>
            </w:r>
            <w:r>
              <w:rPr>
                <w:noProof/>
                <w:webHidden/>
              </w:rPr>
            </w:r>
            <w:r>
              <w:rPr>
                <w:noProof/>
                <w:webHidden/>
              </w:rPr>
              <w:fldChar w:fldCharType="separate"/>
            </w:r>
            <w:r>
              <w:rPr>
                <w:noProof/>
                <w:webHidden/>
              </w:rPr>
              <w:t>98</w:t>
            </w:r>
            <w:r>
              <w:rPr>
                <w:noProof/>
                <w:webHidden/>
              </w:rPr>
              <w:fldChar w:fldCharType="end"/>
            </w:r>
          </w:hyperlink>
        </w:p>
        <w:p w14:paraId="049BE2AC" w14:textId="677AD709" w:rsidR="00260010" w:rsidRDefault="00260010">
          <w:pPr>
            <w:pStyle w:val="TOC3"/>
            <w:tabs>
              <w:tab w:val="right" w:leader="dot" w:pos="9350"/>
            </w:tabs>
            <w:rPr>
              <w:noProof/>
              <w:kern w:val="2"/>
              <w:sz w:val="24"/>
              <w:szCs w:val="24"/>
              <w14:ligatures w14:val="standardContextual"/>
            </w:rPr>
          </w:pPr>
          <w:hyperlink w:anchor="_Toc228506929" w:history="1">
            <w:r w:rsidRPr="00241639">
              <w:rPr>
                <w:rStyle w:val="Hyperlink"/>
                <w:rFonts w:ascii="Times New Roman" w:hAnsi="Times New Roman" w:cs="Times New Roman"/>
                <w:noProof/>
              </w:rPr>
              <w:t>12.6.1 Third-Party Components</w:t>
            </w:r>
            <w:r>
              <w:rPr>
                <w:noProof/>
                <w:webHidden/>
              </w:rPr>
              <w:tab/>
            </w:r>
            <w:r>
              <w:rPr>
                <w:noProof/>
                <w:webHidden/>
              </w:rPr>
              <w:fldChar w:fldCharType="begin"/>
            </w:r>
            <w:r>
              <w:rPr>
                <w:noProof/>
                <w:webHidden/>
              </w:rPr>
              <w:instrText xml:space="preserve"> PAGEREF _Toc228506929 \h </w:instrText>
            </w:r>
            <w:r>
              <w:rPr>
                <w:noProof/>
                <w:webHidden/>
              </w:rPr>
            </w:r>
            <w:r>
              <w:rPr>
                <w:noProof/>
                <w:webHidden/>
              </w:rPr>
              <w:fldChar w:fldCharType="separate"/>
            </w:r>
            <w:r>
              <w:rPr>
                <w:noProof/>
                <w:webHidden/>
              </w:rPr>
              <w:t>98</w:t>
            </w:r>
            <w:r>
              <w:rPr>
                <w:noProof/>
                <w:webHidden/>
              </w:rPr>
              <w:fldChar w:fldCharType="end"/>
            </w:r>
          </w:hyperlink>
        </w:p>
        <w:p w14:paraId="6B53850C" w14:textId="67F00C31" w:rsidR="00260010" w:rsidRDefault="00260010">
          <w:pPr>
            <w:pStyle w:val="TOC3"/>
            <w:tabs>
              <w:tab w:val="right" w:leader="dot" w:pos="9350"/>
            </w:tabs>
            <w:rPr>
              <w:noProof/>
              <w:kern w:val="2"/>
              <w:sz w:val="24"/>
              <w:szCs w:val="24"/>
              <w14:ligatures w14:val="standardContextual"/>
            </w:rPr>
          </w:pPr>
          <w:hyperlink w:anchor="_Toc228506930" w:history="1">
            <w:r w:rsidRPr="00241639">
              <w:rPr>
                <w:rStyle w:val="Hyperlink"/>
                <w:rFonts w:ascii="Times New Roman" w:hAnsi="Times New Roman" w:cs="Times New Roman"/>
                <w:noProof/>
              </w:rPr>
              <w:t>12.6.2 Third-Party Licenses</w:t>
            </w:r>
            <w:r>
              <w:rPr>
                <w:noProof/>
                <w:webHidden/>
              </w:rPr>
              <w:tab/>
            </w:r>
            <w:r>
              <w:rPr>
                <w:noProof/>
                <w:webHidden/>
              </w:rPr>
              <w:fldChar w:fldCharType="begin"/>
            </w:r>
            <w:r>
              <w:rPr>
                <w:noProof/>
                <w:webHidden/>
              </w:rPr>
              <w:instrText xml:space="preserve"> PAGEREF _Toc228506930 \h </w:instrText>
            </w:r>
            <w:r>
              <w:rPr>
                <w:noProof/>
                <w:webHidden/>
              </w:rPr>
            </w:r>
            <w:r>
              <w:rPr>
                <w:noProof/>
                <w:webHidden/>
              </w:rPr>
              <w:fldChar w:fldCharType="separate"/>
            </w:r>
            <w:r>
              <w:rPr>
                <w:noProof/>
                <w:webHidden/>
              </w:rPr>
              <w:t>98</w:t>
            </w:r>
            <w:r>
              <w:rPr>
                <w:noProof/>
                <w:webHidden/>
              </w:rPr>
              <w:fldChar w:fldCharType="end"/>
            </w:r>
          </w:hyperlink>
        </w:p>
        <w:p w14:paraId="7E240FC5" w14:textId="397E1998" w:rsidR="00260010" w:rsidRDefault="00260010">
          <w:pPr>
            <w:pStyle w:val="TOC3"/>
            <w:tabs>
              <w:tab w:val="right" w:leader="dot" w:pos="9350"/>
            </w:tabs>
            <w:rPr>
              <w:noProof/>
              <w:kern w:val="2"/>
              <w:sz w:val="24"/>
              <w:szCs w:val="24"/>
              <w14:ligatures w14:val="standardContextual"/>
            </w:rPr>
          </w:pPr>
          <w:hyperlink w:anchor="_Toc228506931" w:history="1">
            <w:r w:rsidRPr="00241639">
              <w:rPr>
                <w:rStyle w:val="Hyperlink"/>
                <w:rFonts w:ascii="Times New Roman" w:hAnsi="Times New Roman" w:cs="Times New Roman"/>
                <w:noProof/>
              </w:rPr>
              <w:t>12.6.3 Disclosure and Notice</w:t>
            </w:r>
            <w:r>
              <w:rPr>
                <w:noProof/>
                <w:webHidden/>
              </w:rPr>
              <w:tab/>
            </w:r>
            <w:r>
              <w:rPr>
                <w:noProof/>
                <w:webHidden/>
              </w:rPr>
              <w:fldChar w:fldCharType="begin"/>
            </w:r>
            <w:r>
              <w:rPr>
                <w:noProof/>
                <w:webHidden/>
              </w:rPr>
              <w:instrText xml:space="preserve"> PAGEREF _Toc228506931 \h </w:instrText>
            </w:r>
            <w:r>
              <w:rPr>
                <w:noProof/>
                <w:webHidden/>
              </w:rPr>
            </w:r>
            <w:r>
              <w:rPr>
                <w:noProof/>
                <w:webHidden/>
              </w:rPr>
              <w:fldChar w:fldCharType="separate"/>
            </w:r>
            <w:r>
              <w:rPr>
                <w:noProof/>
                <w:webHidden/>
              </w:rPr>
              <w:t>98</w:t>
            </w:r>
            <w:r>
              <w:rPr>
                <w:noProof/>
                <w:webHidden/>
              </w:rPr>
              <w:fldChar w:fldCharType="end"/>
            </w:r>
          </w:hyperlink>
        </w:p>
        <w:p w14:paraId="487E06DB" w14:textId="250F671B" w:rsidR="00260010" w:rsidRDefault="00260010">
          <w:pPr>
            <w:pStyle w:val="TOC3"/>
            <w:tabs>
              <w:tab w:val="right" w:leader="dot" w:pos="9350"/>
            </w:tabs>
            <w:rPr>
              <w:noProof/>
              <w:kern w:val="2"/>
              <w:sz w:val="24"/>
              <w:szCs w:val="24"/>
              <w14:ligatures w14:val="standardContextual"/>
            </w:rPr>
          </w:pPr>
          <w:hyperlink w:anchor="_Toc228506932" w:history="1">
            <w:r w:rsidRPr="00241639">
              <w:rPr>
                <w:rStyle w:val="Hyperlink"/>
                <w:rFonts w:ascii="Times New Roman" w:hAnsi="Times New Roman" w:cs="Times New Roman"/>
                <w:noProof/>
              </w:rPr>
              <w:t>12.6.4 Open Source Software</w:t>
            </w:r>
            <w:r>
              <w:rPr>
                <w:noProof/>
                <w:webHidden/>
              </w:rPr>
              <w:tab/>
            </w:r>
            <w:r>
              <w:rPr>
                <w:noProof/>
                <w:webHidden/>
              </w:rPr>
              <w:fldChar w:fldCharType="begin"/>
            </w:r>
            <w:r>
              <w:rPr>
                <w:noProof/>
                <w:webHidden/>
              </w:rPr>
              <w:instrText xml:space="preserve"> PAGEREF _Toc228506932 \h </w:instrText>
            </w:r>
            <w:r>
              <w:rPr>
                <w:noProof/>
                <w:webHidden/>
              </w:rPr>
            </w:r>
            <w:r>
              <w:rPr>
                <w:noProof/>
                <w:webHidden/>
              </w:rPr>
              <w:fldChar w:fldCharType="separate"/>
            </w:r>
            <w:r>
              <w:rPr>
                <w:noProof/>
                <w:webHidden/>
              </w:rPr>
              <w:t>98</w:t>
            </w:r>
            <w:r>
              <w:rPr>
                <w:noProof/>
                <w:webHidden/>
              </w:rPr>
              <w:fldChar w:fldCharType="end"/>
            </w:r>
          </w:hyperlink>
        </w:p>
        <w:p w14:paraId="25D9D700" w14:textId="3F8CEE77" w:rsidR="00260010" w:rsidRDefault="00260010">
          <w:pPr>
            <w:pStyle w:val="TOC3"/>
            <w:tabs>
              <w:tab w:val="right" w:leader="dot" w:pos="9350"/>
            </w:tabs>
            <w:rPr>
              <w:noProof/>
              <w:kern w:val="2"/>
              <w:sz w:val="24"/>
              <w:szCs w:val="24"/>
              <w14:ligatures w14:val="standardContextual"/>
            </w:rPr>
          </w:pPr>
          <w:hyperlink w:anchor="_Toc228506933" w:history="1">
            <w:r w:rsidRPr="00241639">
              <w:rPr>
                <w:rStyle w:val="Hyperlink"/>
                <w:rFonts w:ascii="Times New Roman" w:hAnsi="Times New Roman" w:cs="Times New Roman"/>
                <w:noProof/>
              </w:rPr>
              <w:t>12.7.1 Vendor Indemnification for IP Infringement</w:t>
            </w:r>
            <w:r>
              <w:rPr>
                <w:noProof/>
                <w:webHidden/>
              </w:rPr>
              <w:tab/>
            </w:r>
            <w:r>
              <w:rPr>
                <w:noProof/>
                <w:webHidden/>
              </w:rPr>
              <w:fldChar w:fldCharType="begin"/>
            </w:r>
            <w:r>
              <w:rPr>
                <w:noProof/>
                <w:webHidden/>
              </w:rPr>
              <w:instrText xml:space="preserve"> PAGEREF _Toc228506933 \h </w:instrText>
            </w:r>
            <w:r>
              <w:rPr>
                <w:noProof/>
                <w:webHidden/>
              </w:rPr>
            </w:r>
            <w:r>
              <w:rPr>
                <w:noProof/>
                <w:webHidden/>
              </w:rPr>
              <w:fldChar w:fldCharType="separate"/>
            </w:r>
            <w:r>
              <w:rPr>
                <w:noProof/>
                <w:webHidden/>
              </w:rPr>
              <w:t>99</w:t>
            </w:r>
            <w:r>
              <w:rPr>
                <w:noProof/>
                <w:webHidden/>
              </w:rPr>
              <w:fldChar w:fldCharType="end"/>
            </w:r>
          </w:hyperlink>
        </w:p>
        <w:p w14:paraId="3119F3DE" w14:textId="0635B918" w:rsidR="00260010" w:rsidRDefault="00260010">
          <w:pPr>
            <w:pStyle w:val="TOC3"/>
            <w:tabs>
              <w:tab w:val="right" w:leader="dot" w:pos="9350"/>
            </w:tabs>
            <w:rPr>
              <w:noProof/>
              <w:kern w:val="2"/>
              <w:sz w:val="24"/>
              <w:szCs w:val="24"/>
              <w14:ligatures w14:val="standardContextual"/>
            </w:rPr>
          </w:pPr>
          <w:hyperlink w:anchor="_Toc228506934" w:history="1">
            <w:r w:rsidRPr="00241639">
              <w:rPr>
                <w:rStyle w:val="Hyperlink"/>
                <w:rFonts w:ascii="Times New Roman" w:hAnsi="Times New Roman" w:cs="Times New Roman"/>
                <w:noProof/>
              </w:rPr>
              <w:t>12.7.2 Vendor Remedies</w:t>
            </w:r>
            <w:r>
              <w:rPr>
                <w:noProof/>
                <w:webHidden/>
              </w:rPr>
              <w:tab/>
            </w:r>
            <w:r>
              <w:rPr>
                <w:noProof/>
                <w:webHidden/>
              </w:rPr>
              <w:fldChar w:fldCharType="begin"/>
            </w:r>
            <w:r>
              <w:rPr>
                <w:noProof/>
                <w:webHidden/>
              </w:rPr>
              <w:instrText xml:space="preserve"> PAGEREF _Toc228506934 \h </w:instrText>
            </w:r>
            <w:r>
              <w:rPr>
                <w:noProof/>
                <w:webHidden/>
              </w:rPr>
            </w:r>
            <w:r>
              <w:rPr>
                <w:noProof/>
                <w:webHidden/>
              </w:rPr>
              <w:fldChar w:fldCharType="separate"/>
            </w:r>
            <w:r>
              <w:rPr>
                <w:noProof/>
                <w:webHidden/>
              </w:rPr>
              <w:t>99</w:t>
            </w:r>
            <w:r>
              <w:rPr>
                <w:noProof/>
                <w:webHidden/>
              </w:rPr>
              <w:fldChar w:fldCharType="end"/>
            </w:r>
          </w:hyperlink>
        </w:p>
        <w:p w14:paraId="4BAD4F75" w14:textId="6D419EDE" w:rsidR="00260010" w:rsidRDefault="00260010">
          <w:pPr>
            <w:pStyle w:val="TOC3"/>
            <w:tabs>
              <w:tab w:val="right" w:leader="dot" w:pos="9350"/>
            </w:tabs>
            <w:rPr>
              <w:noProof/>
              <w:kern w:val="2"/>
              <w:sz w:val="24"/>
              <w:szCs w:val="24"/>
              <w14:ligatures w14:val="standardContextual"/>
            </w:rPr>
          </w:pPr>
          <w:hyperlink w:anchor="_Toc228506935" w:history="1">
            <w:r w:rsidRPr="00241639">
              <w:rPr>
                <w:rStyle w:val="Hyperlink"/>
                <w:rFonts w:ascii="Times New Roman" w:hAnsi="Times New Roman" w:cs="Times New Roman"/>
                <w:noProof/>
              </w:rPr>
              <w:t>12.7.3 Exclusions from Indemnification</w:t>
            </w:r>
            <w:r>
              <w:rPr>
                <w:noProof/>
                <w:webHidden/>
              </w:rPr>
              <w:tab/>
            </w:r>
            <w:r>
              <w:rPr>
                <w:noProof/>
                <w:webHidden/>
              </w:rPr>
              <w:fldChar w:fldCharType="begin"/>
            </w:r>
            <w:r>
              <w:rPr>
                <w:noProof/>
                <w:webHidden/>
              </w:rPr>
              <w:instrText xml:space="preserve"> PAGEREF _Toc228506935 \h </w:instrText>
            </w:r>
            <w:r>
              <w:rPr>
                <w:noProof/>
                <w:webHidden/>
              </w:rPr>
            </w:r>
            <w:r>
              <w:rPr>
                <w:noProof/>
                <w:webHidden/>
              </w:rPr>
              <w:fldChar w:fldCharType="separate"/>
            </w:r>
            <w:r>
              <w:rPr>
                <w:noProof/>
                <w:webHidden/>
              </w:rPr>
              <w:t>99</w:t>
            </w:r>
            <w:r>
              <w:rPr>
                <w:noProof/>
                <w:webHidden/>
              </w:rPr>
              <w:fldChar w:fldCharType="end"/>
            </w:r>
          </w:hyperlink>
        </w:p>
        <w:p w14:paraId="52CE241A" w14:textId="71B8A78C" w:rsidR="00260010" w:rsidRDefault="00260010">
          <w:pPr>
            <w:pStyle w:val="TOC3"/>
            <w:tabs>
              <w:tab w:val="right" w:leader="dot" w:pos="9350"/>
            </w:tabs>
            <w:rPr>
              <w:noProof/>
              <w:kern w:val="2"/>
              <w:sz w:val="24"/>
              <w:szCs w:val="24"/>
              <w14:ligatures w14:val="standardContextual"/>
            </w:rPr>
          </w:pPr>
          <w:hyperlink w:anchor="_Toc228506936" w:history="1">
            <w:r w:rsidRPr="00241639">
              <w:rPr>
                <w:rStyle w:val="Hyperlink"/>
                <w:rFonts w:ascii="Times New Roman" w:hAnsi="Times New Roman" w:cs="Times New Roman"/>
                <w:noProof/>
              </w:rPr>
              <w:t>12.7.4 Indemnification Procedures</w:t>
            </w:r>
            <w:r>
              <w:rPr>
                <w:noProof/>
                <w:webHidden/>
              </w:rPr>
              <w:tab/>
            </w:r>
            <w:r>
              <w:rPr>
                <w:noProof/>
                <w:webHidden/>
              </w:rPr>
              <w:fldChar w:fldCharType="begin"/>
            </w:r>
            <w:r>
              <w:rPr>
                <w:noProof/>
                <w:webHidden/>
              </w:rPr>
              <w:instrText xml:space="preserve"> PAGEREF _Toc228506936 \h </w:instrText>
            </w:r>
            <w:r>
              <w:rPr>
                <w:noProof/>
                <w:webHidden/>
              </w:rPr>
            </w:r>
            <w:r>
              <w:rPr>
                <w:noProof/>
                <w:webHidden/>
              </w:rPr>
              <w:fldChar w:fldCharType="separate"/>
            </w:r>
            <w:r>
              <w:rPr>
                <w:noProof/>
                <w:webHidden/>
              </w:rPr>
              <w:t>100</w:t>
            </w:r>
            <w:r>
              <w:rPr>
                <w:noProof/>
                <w:webHidden/>
              </w:rPr>
              <w:fldChar w:fldCharType="end"/>
            </w:r>
          </w:hyperlink>
        </w:p>
        <w:p w14:paraId="494BE92A" w14:textId="375CEC15" w:rsidR="00260010" w:rsidRDefault="00260010">
          <w:pPr>
            <w:pStyle w:val="TOC3"/>
            <w:tabs>
              <w:tab w:val="right" w:leader="dot" w:pos="9350"/>
            </w:tabs>
            <w:rPr>
              <w:noProof/>
              <w:kern w:val="2"/>
              <w:sz w:val="24"/>
              <w:szCs w:val="24"/>
              <w14:ligatures w14:val="standardContextual"/>
            </w:rPr>
          </w:pPr>
          <w:hyperlink w:anchor="_Toc228506937" w:history="1">
            <w:r w:rsidRPr="00241639">
              <w:rPr>
                <w:rStyle w:val="Hyperlink"/>
                <w:rFonts w:ascii="Times New Roman" w:hAnsi="Times New Roman" w:cs="Times New Roman"/>
                <w:noProof/>
              </w:rPr>
              <w:t>12.7.5 Settlement Approval</w:t>
            </w:r>
            <w:r>
              <w:rPr>
                <w:noProof/>
                <w:webHidden/>
              </w:rPr>
              <w:tab/>
            </w:r>
            <w:r>
              <w:rPr>
                <w:noProof/>
                <w:webHidden/>
              </w:rPr>
              <w:fldChar w:fldCharType="begin"/>
            </w:r>
            <w:r>
              <w:rPr>
                <w:noProof/>
                <w:webHidden/>
              </w:rPr>
              <w:instrText xml:space="preserve"> PAGEREF _Toc228506937 \h </w:instrText>
            </w:r>
            <w:r>
              <w:rPr>
                <w:noProof/>
                <w:webHidden/>
              </w:rPr>
            </w:r>
            <w:r>
              <w:rPr>
                <w:noProof/>
                <w:webHidden/>
              </w:rPr>
              <w:fldChar w:fldCharType="separate"/>
            </w:r>
            <w:r>
              <w:rPr>
                <w:noProof/>
                <w:webHidden/>
              </w:rPr>
              <w:t>100</w:t>
            </w:r>
            <w:r>
              <w:rPr>
                <w:noProof/>
                <w:webHidden/>
              </w:rPr>
              <w:fldChar w:fldCharType="end"/>
            </w:r>
          </w:hyperlink>
        </w:p>
        <w:p w14:paraId="003CC36F" w14:textId="72E8FF92" w:rsidR="00260010" w:rsidRDefault="00260010">
          <w:pPr>
            <w:pStyle w:val="TOC3"/>
            <w:tabs>
              <w:tab w:val="right" w:leader="dot" w:pos="9350"/>
            </w:tabs>
            <w:rPr>
              <w:noProof/>
              <w:kern w:val="2"/>
              <w:sz w:val="24"/>
              <w:szCs w:val="24"/>
              <w14:ligatures w14:val="standardContextual"/>
            </w:rPr>
          </w:pPr>
          <w:hyperlink w:anchor="_Toc228506938" w:history="1">
            <w:r w:rsidRPr="00241639">
              <w:rPr>
                <w:rStyle w:val="Hyperlink"/>
                <w:rFonts w:ascii="Times New Roman" w:hAnsi="Times New Roman" w:cs="Times New Roman"/>
                <w:noProof/>
              </w:rPr>
              <w:t>12.10.1 Preservation of Notices</w:t>
            </w:r>
            <w:r>
              <w:rPr>
                <w:noProof/>
                <w:webHidden/>
              </w:rPr>
              <w:tab/>
            </w:r>
            <w:r>
              <w:rPr>
                <w:noProof/>
                <w:webHidden/>
              </w:rPr>
              <w:fldChar w:fldCharType="begin"/>
            </w:r>
            <w:r>
              <w:rPr>
                <w:noProof/>
                <w:webHidden/>
              </w:rPr>
              <w:instrText xml:space="preserve"> PAGEREF _Toc228506938 \h </w:instrText>
            </w:r>
            <w:r>
              <w:rPr>
                <w:noProof/>
                <w:webHidden/>
              </w:rPr>
            </w:r>
            <w:r>
              <w:rPr>
                <w:noProof/>
                <w:webHidden/>
              </w:rPr>
              <w:fldChar w:fldCharType="separate"/>
            </w:r>
            <w:r>
              <w:rPr>
                <w:noProof/>
                <w:webHidden/>
              </w:rPr>
              <w:t>101</w:t>
            </w:r>
            <w:r>
              <w:rPr>
                <w:noProof/>
                <w:webHidden/>
              </w:rPr>
              <w:fldChar w:fldCharType="end"/>
            </w:r>
          </w:hyperlink>
        </w:p>
        <w:p w14:paraId="36221E44" w14:textId="1E6A3485" w:rsidR="00260010" w:rsidRDefault="00260010">
          <w:pPr>
            <w:pStyle w:val="TOC3"/>
            <w:tabs>
              <w:tab w:val="right" w:leader="dot" w:pos="9350"/>
            </w:tabs>
            <w:rPr>
              <w:noProof/>
              <w:kern w:val="2"/>
              <w:sz w:val="24"/>
              <w:szCs w:val="24"/>
              <w14:ligatures w14:val="standardContextual"/>
            </w:rPr>
          </w:pPr>
          <w:hyperlink w:anchor="_Toc228506939" w:history="1">
            <w:r w:rsidRPr="00241639">
              <w:rPr>
                <w:rStyle w:val="Hyperlink"/>
                <w:rFonts w:ascii="Times New Roman" w:hAnsi="Times New Roman" w:cs="Times New Roman"/>
                <w:noProof/>
              </w:rPr>
              <w:t>12.10.2 Vendor Branding</w:t>
            </w:r>
            <w:r>
              <w:rPr>
                <w:noProof/>
                <w:webHidden/>
              </w:rPr>
              <w:tab/>
            </w:r>
            <w:r>
              <w:rPr>
                <w:noProof/>
                <w:webHidden/>
              </w:rPr>
              <w:fldChar w:fldCharType="begin"/>
            </w:r>
            <w:r>
              <w:rPr>
                <w:noProof/>
                <w:webHidden/>
              </w:rPr>
              <w:instrText xml:space="preserve"> PAGEREF _Toc228506939 \h </w:instrText>
            </w:r>
            <w:r>
              <w:rPr>
                <w:noProof/>
                <w:webHidden/>
              </w:rPr>
            </w:r>
            <w:r>
              <w:rPr>
                <w:noProof/>
                <w:webHidden/>
              </w:rPr>
              <w:fldChar w:fldCharType="separate"/>
            </w:r>
            <w:r>
              <w:rPr>
                <w:noProof/>
                <w:webHidden/>
              </w:rPr>
              <w:t>101</w:t>
            </w:r>
            <w:r>
              <w:rPr>
                <w:noProof/>
                <w:webHidden/>
              </w:rPr>
              <w:fldChar w:fldCharType="end"/>
            </w:r>
          </w:hyperlink>
        </w:p>
        <w:p w14:paraId="55EFDF3C" w14:textId="654ABC0D" w:rsidR="00260010" w:rsidRDefault="00260010">
          <w:pPr>
            <w:pStyle w:val="TOC1"/>
            <w:tabs>
              <w:tab w:val="right" w:leader="dot" w:pos="9350"/>
            </w:tabs>
            <w:rPr>
              <w:b w:val="0"/>
              <w:bCs w:val="0"/>
              <w:noProof/>
              <w:kern w:val="2"/>
              <w:sz w:val="24"/>
              <w:szCs w:val="24"/>
              <w14:ligatures w14:val="standardContextual"/>
            </w:rPr>
          </w:pPr>
          <w:hyperlink w:anchor="_Toc228506940" w:history="1">
            <w:r w:rsidRPr="00241639">
              <w:rPr>
                <w:rStyle w:val="Hyperlink"/>
                <w:rFonts w:ascii="Times New Roman" w:hAnsi="Times New Roman" w:cs="Times New Roman"/>
                <w:noProof/>
              </w:rPr>
              <w:t>SECTION 13: TERMINATION</w:t>
            </w:r>
            <w:r>
              <w:rPr>
                <w:noProof/>
                <w:webHidden/>
              </w:rPr>
              <w:tab/>
            </w:r>
            <w:r>
              <w:rPr>
                <w:noProof/>
                <w:webHidden/>
              </w:rPr>
              <w:fldChar w:fldCharType="begin"/>
            </w:r>
            <w:r>
              <w:rPr>
                <w:noProof/>
                <w:webHidden/>
              </w:rPr>
              <w:instrText xml:space="preserve"> PAGEREF _Toc228506940 \h </w:instrText>
            </w:r>
            <w:r>
              <w:rPr>
                <w:noProof/>
                <w:webHidden/>
              </w:rPr>
            </w:r>
            <w:r>
              <w:rPr>
                <w:noProof/>
                <w:webHidden/>
              </w:rPr>
              <w:fldChar w:fldCharType="separate"/>
            </w:r>
            <w:r>
              <w:rPr>
                <w:noProof/>
                <w:webHidden/>
              </w:rPr>
              <w:t>102</w:t>
            </w:r>
            <w:r>
              <w:rPr>
                <w:noProof/>
                <w:webHidden/>
              </w:rPr>
              <w:fldChar w:fldCharType="end"/>
            </w:r>
          </w:hyperlink>
        </w:p>
        <w:p w14:paraId="6E53E26D" w14:textId="1E7CED5C" w:rsidR="00260010" w:rsidRDefault="00260010">
          <w:pPr>
            <w:pStyle w:val="TOC3"/>
            <w:tabs>
              <w:tab w:val="right" w:leader="dot" w:pos="9350"/>
            </w:tabs>
            <w:rPr>
              <w:noProof/>
              <w:kern w:val="2"/>
              <w:sz w:val="24"/>
              <w:szCs w:val="24"/>
              <w14:ligatures w14:val="standardContextual"/>
            </w:rPr>
          </w:pPr>
          <w:hyperlink w:anchor="_Toc228506941" w:history="1">
            <w:r w:rsidRPr="00241639">
              <w:rPr>
                <w:rStyle w:val="Hyperlink"/>
                <w:rFonts w:ascii="Times New Roman" w:hAnsi="Times New Roman" w:cs="Times New Roman"/>
                <w:noProof/>
              </w:rPr>
              <w:t>13.1.1 Material Breach</w:t>
            </w:r>
            <w:r>
              <w:rPr>
                <w:noProof/>
                <w:webHidden/>
              </w:rPr>
              <w:tab/>
            </w:r>
            <w:r>
              <w:rPr>
                <w:noProof/>
                <w:webHidden/>
              </w:rPr>
              <w:fldChar w:fldCharType="begin"/>
            </w:r>
            <w:r>
              <w:rPr>
                <w:noProof/>
                <w:webHidden/>
              </w:rPr>
              <w:instrText xml:space="preserve"> PAGEREF _Toc228506941 \h </w:instrText>
            </w:r>
            <w:r>
              <w:rPr>
                <w:noProof/>
                <w:webHidden/>
              </w:rPr>
            </w:r>
            <w:r>
              <w:rPr>
                <w:noProof/>
                <w:webHidden/>
              </w:rPr>
              <w:fldChar w:fldCharType="separate"/>
            </w:r>
            <w:r>
              <w:rPr>
                <w:noProof/>
                <w:webHidden/>
              </w:rPr>
              <w:t>102</w:t>
            </w:r>
            <w:r>
              <w:rPr>
                <w:noProof/>
                <w:webHidden/>
              </w:rPr>
              <w:fldChar w:fldCharType="end"/>
            </w:r>
          </w:hyperlink>
        </w:p>
        <w:p w14:paraId="23226370" w14:textId="63B502A7" w:rsidR="00260010" w:rsidRDefault="00260010">
          <w:pPr>
            <w:pStyle w:val="TOC3"/>
            <w:tabs>
              <w:tab w:val="right" w:leader="dot" w:pos="9350"/>
            </w:tabs>
            <w:rPr>
              <w:noProof/>
              <w:kern w:val="2"/>
              <w:sz w:val="24"/>
              <w:szCs w:val="24"/>
              <w14:ligatures w14:val="standardContextual"/>
            </w:rPr>
          </w:pPr>
          <w:hyperlink w:anchor="_Toc228506942" w:history="1">
            <w:r w:rsidRPr="00241639">
              <w:rPr>
                <w:rStyle w:val="Hyperlink"/>
                <w:rFonts w:ascii="Times New Roman" w:hAnsi="Times New Roman" w:cs="Times New Roman"/>
                <w:noProof/>
              </w:rPr>
              <w:t>13.1.2 Examples of Material Breach</w:t>
            </w:r>
            <w:r>
              <w:rPr>
                <w:noProof/>
                <w:webHidden/>
              </w:rPr>
              <w:tab/>
            </w:r>
            <w:r>
              <w:rPr>
                <w:noProof/>
                <w:webHidden/>
              </w:rPr>
              <w:fldChar w:fldCharType="begin"/>
            </w:r>
            <w:r>
              <w:rPr>
                <w:noProof/>
                <w:webHidden/>
              </w:rPr>
              <w:instrText xml:space="preserve"> PAGEREF _Toc228506942 \h </w:instrText>
            </w:r>
            <w:r>
              <w:rPr>
                <w:noProof/>
                <w:webHidden/>
              </w:rPr>
            </w:r>
            <w:r>
              <w:rPr>
                <w:noProof/>
                <w:webHidden/>
              </w:rPr>
              <w:fldChar w:fldCharType="separate"/>
            </w:r>
            <w:r>
              <w:rPr>
                <w:noProof/>
                <w:webHidden/>
              </w:rPr>
              <w:t>102</w:t>
            </w:r>
            <w:r>
              <w:rPr>
                <w:noProof/>
                <w:webHidden/>
              </w:rPr>
              <w:fldChar w:fldCharType="end"/>
            </w:r>
          </w:hyperlink>
        </w:p>
        <w:p w14:paraId="794D927B" w14:textId="0167B725" w:rsidR="00260010" w:rsidRDefault="00260010">
          <w:pPr>
            <w:pStyle w:val="TOC3"/>
            <w:tabs>
              <w:tab w:val="right" w:leader="dot" w:pos="9350"/>
            </w:tabs>
            <w:rPr>
              <w:noProof/>
              <w:kern w:val="2"/>
              <w:sz w:val="24"/>
              <w:szCs w:val="24"/>
              <w14:ligatures w14:val="standardContextual"/>
            </w:rPr>
          </w:pPr>
          <w:hyperlink w:anchor="_Toc228506943" w:history="1">
            <w:r w:rsidRPr="00241639">
              <w:rPr>
                <w:rStyle w:val="Hyperlink"/>
                <w:rFonts w:ascii="Times New Roman" w:hAnsi="Times New Roman" w:cs="Times New Roman"/>
                <w:noProof/>
              </w:rPr>
              <w:t>13.1.3 Cure Period and Cure Efforts</w:t>
            </w:r>
            <w:r>
              <w:rPr>
                <w:noProof/>
                <w:webHidden/>
              </w:rPr>
              <w:tab/>
            </w:r>
            <w:r>
              <w:rPr>
                <w:noProof/>
                <w:webHidden/>
              </w:rPr>
              <w:fldChar w:fldCharType="begin"/>
            </w:r>
            <w:r>
              <w:rPr>
                <w:noProof/>
                <w:webHidden/>
              </w:rPr>
              <w:instrText xml:space="preserve"> PAGEREF _Toc228506943 \h </w:instrText>
            </w:r>
            <w:r>
              <w:rPr>
                <w:noProof/>
                <w:webHidden/>
              </w:rPr>
            </w:r>
            <w:r>
              <w:rPr>
                <w:noProof/>
                <w:webHidden/>
              </w:rPr>
              <w:fldChar w:fldCharType="separate"/>
            </w:r>
            <w:r>
              <w:rPr>
                <w:noProof/>
                <w:webHidden/>
              </w:rPr>
              <w:t>102</w:t>
            </w:r>
            <w:r>
              <w:rPr>
                <w:noProof/>
                <w:webHidden/>
              </w:rPr>
              <w:fldChar w:fldCharType="end"/>
            </w:r>
          </w:hyperlink>
        </w:p>
        <w:p w14:paraId="2FF96DDF" w14:textId="58ED9C4E" w:rsidR="00260010" w:rsidRDefault="00260010">
          <w:pPr>
            <w:pStyle w:val="TOC3"/>
            <w:tabs>
              <w:tab w:val="right" w:leader="dot" w:pos="9350"/>
            </w:tabs>
            <w:rPr>
              <w:noProof/>
              <w:kern w:val="2"/>
              <w:sz w:val="24"/>
              <w:szCs w:val="24"/>
              <w14:ligatures w14:val="standardContextual"/>
            </w:rPr>
          </w:pPr>
          <w:hyperlink w:anchor="_Toc228506944" w:history="1">
            <w:r w:rsidRPr="00241639">
              <w:rPr>
                <w:rStyle w:val="Hyperlink"/>
                <w:rFonts w:ascii="Times New Roman" w:hAnsi="Times New Roman" w:cs="Times New Roman"/>
                <w:noProof/>
              </w:rPr>
              <w:t>13.3.1 Agency's Right to Terminate</w:t>
            </w:r>
            <w:r>
              <w:rPr>
                <w:noProof/>
                <w:webHidden/>
              </w:rPr>
              <w:tab/>
            </w:r>
            <w:r>
              <w:rPr>
                <w:noProof/>
                <w:webHidden/>
              </w:rPr>
              <w:fldChar w:fldCharType="begin"/>
            </w:r>
            <w:r>
              <w:rPr>
                <w:noProof/>
                <w:webHidden/>
              </w:rPr>
              <w:instrText xml:space="preserve"> PAGEREF _Toc228506944 \h </w:instrText>
            </w:r>
            <w:r>
              <w:rPr>
                <w:noProof/>
                <w:webHidden/>
              </w:rPr>
            </w:r>
            <w:r>
              <w:rPr>
                <w:noProof/>
                <w:webHidden/>
              </w:rPr>
              <w:fldChar w:fldCharType="separate"/>
            </w:r>
            <w:r>
              <w:rPr>
                <w:noProof/>
                <w:webHidden/>
              </w:rPr>
              <w:t>103</w:t>
            </w:r>
            <w:r>
              <w:rPr>
                <w:noProof/>
                <w:webHidden/>
              </w:rPr>
              <w:fldChar w:fldCharType="end"/>
            </w:r>
          </w:hyperlink>
        </w:p>
        <w:p w14:paraId="0EF8E127" w14:textId="3CA64AED" w:rsidR="00260010" w:rsidRDefault="00260010">
          <w:pPr>
            <w:pStyle w:val="TOC3"/>
            <w:tabs>
              <w:tab w:val="right" w:leader="dot" w:pos="9350"/>
            </w:tabs>
            <w:rPr>
              <w:noProof/>
              <w:kern w:val="2"/>
              <w:sz w:val="24"/>
              <w:szCs w:val="24"/>
              <w14:ligatures w14:val="standardContextual"/>
            </w:rPr>
          </w:pPr>
          <w:hyperlink w:anchor="_Toc228506945" w:history="1">
            <w:r w:rsidRPr="00241639">
              <w:rPr>
                <w:rStyle w:val="Hyperlink"/>
                <w:rFonts w:ascii="Times New Roman" w:hAnsi="Times New Roman" w:cs="Times New Roman"/>
                <w:noProof/>
              </w:rPr>
              <w:t>13.3.2 Fees Upon Termination for Convenience</w:t>
            </w:r>
            <w:r>
              <w:rPr>
                <w:noProof/>
                <w:webHidden/>
              </w:rPr>
              <w:tab/>
            </w:r>
            <w:r>
              <w:rPr>
                <w:noProof/>
                <w:webHidden/>
              </w:rPr>
              <w:fldChar w:fldCharType="begin"/>
            </w:r>
            <w:r>
              <w:rPr>
                <w:noProof/>
                <w:webHidden/>
              </w:rPr>
              <w:instrText xml:space="preserve"> PAGEREF _Toc228506945 \h </w:instrText>
            </w:r>
            <w:r>
              <w:rPr>
                <w:noProof/>
                <w:webHidden/>
              </w:rPr>
            </w:r>
            <w:r>
              <w:rPr>
                <w:noProof/>
                <w:webHidden/>
              </w:rPr>
              <w:fldChar w:fldCharType="separate"/>
            </w:r>
            <w:r>
              <w:rPr>
                <w:noProof/>
                <w:webHidden/>
              </w:rPr>
              <w:t>103</w:t>
            </w:r>
            <w:r>
              <w:rPr>
                <w:noProof/>
                <w:webHidden/>
              </w:rPr>
              <w:fldChar w:fldCharType="end"/>
            </w:r>
          </w:hyperlink>
        </w:p>
        <w:p w14:paraId="7CE2402C" w14:textId="427ACF18" w:rsidR="00260010" w:rsidRDefault="00260010">
          <w:pPr>
            <w:pStyle w:val="TOC3"/>
            <w:tabs>
              <w:tab w:val="right" w:leader="dot" w:pos="9350"/>
            </w:tabs>
            <w:rPr>
              <w:noProof/>
              <w:kern w:val="2"/>
              <w:sz w:val="24"/>
              <w:szCs w:val="24"/>
              <w14:ligatures w14:val="standardContextual"/>
            </w:rPr>
          </w:pPr>
          <w:hyperlink w:anchor="_Toc228506946" w:history="1">
            <w:r w:rsidRPr="00241639">
              <w:rPr>
                <w:rStyle w:val="Hyperlink"/>
                <w:rFonts w:ascii="Times New Roman" w:hAnsi="Times New Roman" w:cs="Times New Roman"/>
                <w:noProof/>
              </w:rPr>
              <w:t>13.3.3 Effect of Convenience Termination</w:t>
            </w:r>
            <w:r>
              <w:rPr>
                <w:noProof/>
                <w:webHidden/>
              </w:rPr>
              <w:tab/>
            </w:r>
            <w:r>
              <w:rPr>
                <w:noProof/>
                <w:webHidden/>
              </w:rPr>
              <w:fldChar w:fldCharType="begin"/>
            </w:r>
            <w:r>
              <w:rPr>
                <w:noProof/>
                <w:webHidden/>
              </w:rPr>
              <w:instrText xml:space="preserve"> PAGEREF _Toc228506946 \h </w:instrText>
            </w:r>
            <w:r>
              <w:rPr>
                <w:noProof/>
                <w:webHidden/>
              </w:rPr>
            </w:r>
            <w:r>
              <w:rPr>
                <w:noProof/>
                <w:webHidden/>
              </w:rPr>
              <w:fldChar w:fldCharType="separate"/>
            </w:r>
            <w:r>
              <w:rPr>
                <w:noProof/>
                <w:webHidden/>
              </w:rPr>
              <w:t>104</w:t>
            </w:r>
            <w:r>
              <w:rPr>
                <w:noProof/>
                <w:webHidden/>
              </w:rPr>
              <w:fldChar w:fldCharType="end"/>
            </w:r>
          </w:hyperlink>
        </w:p>
        <w:p w14:paraId="0EC4E23B" w14:textId="2D672638" w:rsidR="00260010" w:rsidRDefault="00260010">
          <w:pPr>
            <w:pStyle w:val="TOC3"/>
            <w:tabs>
              <w:tab w:val="right" w:leader="dot" w:pos="9350"/>
            </w:tabs>
            <w:rPr>
              <w:noProof/>
              <w:kern w:val="2"/>
              <w:sz w:val="24"/>
              <w:szCs w:val="24"/>
              <w14:ligatures w14:val="standardContextual"/>
            </w:rPr>
          </w:pPr>
          <w:hyperlink w:anchor="_Toc228506947" w:history="1">
            <w:r w:rsidRPr="00241639">
              <w:rPr>
                <w:rStyle w:val="Hyperlink"/>
                <w:rFonts w:ascii="Times New Roman" w:hAnsi="Times New Roman" w:cs="Times New Roman"/>
                <w:noProof/>
              </w:rPr>
              <w:t>13.4.1 Limited Termination Rights</w:t>
            </w:r>
            <w:r>
              <w:rPr>
                <w:noProof/>
                <w:webHidden/>
              </w:rPr>
              <w:tab/>
            </w:r>
            <w:r>
              <w:rPr>
                <w:noProof/>
                <w:webHidden/>
              </w:rPr>
              <w:fldChar w:fldCharType="begin"/>
            </w:r>
            <w:r>
              <w:rPr>
                <w:noProof/>
                <w:webHidden/>
              </w:rPr>
              <w:instrText xml:space="preserve"> PAGEREF _Toc228506947 \h </w:instrText>
            </w:r>
            <w:r>
              <w:rPr>
                <w:noProof/>
                <w:webHidden/>
              </w:rPr>
            </w:r>
            <w:r>
              <w:rPr>
                <w:noProof/>
                <w:webHidden/>
              </w:rPr>
              <w:fldChar w:fldCharType="separate"/>
            </w:r>
            <w:r>
              <w:rPr>
                <w:noProof/>
                <w:webHidden/>
              </w:rPr>
              <w:t>104</w:t>
            </w:r>
            <w:r>
              <w:rPr>
                <w:noProof/>
                <w:webHidden/>
              </w:rPr>
              <w:fldChar w:fldCharType="end"/>
            </w:r>
          </w:hyperlink>
        </w:p>
        <w:p w14:paraId="3227A9DB" w14:textId="3FA2BD67" w:rsidR="00260010" w:rsidRDefault="00260010">
          <w:pPr>
            <w:pStyle w:val="TOC3"/>
            <w:tabs>
              <w:tab w:val="right" w:leader="dot" w:pos="9350"/>
            </w:tabs>
            <w:rPr>
              <w:noProof/>
              <w:kern w:val="2"/>
              <w:sz w:val="24"/>
              <w:szCs w:val="24"/>
              <w14:ligatures w14:val="standardContextual"/>
            </w:rPr>
          </w:pPr>
          <w:hyperlink w:anchor="_Toc228506948" w:history="1">
            <w:r w:rsidRPr="00241639">
              <w:rPr>
                <w:rStyle w:val="Hyperlink"/>
                <w:rFonts w:ascii="Times New Roman" w:hAnsi="Times New Roman" w:cs="Times New Roman"/>
                <w:noProof/>
              </w:rPr>
              <w:t>13.4.2 No Termination for Convenience</w:t>
            </w:r>
            <w:r>
              <w:rPr>
                <w:noProof/>
                <w:webHidden/>
              </w:rPr>
              <w:tab/>
            </w:r>
            <w:r>
              <w:rPr>
                <w:noProof/>
                <w:webHidden/>
              </w:rPr>
              <w:fldChar w:fldCharType="begin"/>
            </w:r>
            <w:r>
              <w:rPr>
                <w:noProof/>
                <w:webHidden/>
              </w:rPr>
              <w:instrText xml:space="preserve"> PAGEREF _Toc228506948 \h </w:instrText>
            </w:r>
            <w:r>
              <w:rPr>
                <w:noProof/>
                <w:webHidden/>
              </w:rPr>
            </w:r>
            <w:r>
              <w:rPr>
                <w:noProof/>
                <w:webHidden/>
              </w:rPr>
              <w:fldChar w:fldCharType="separate"/>
            </w:r>
            <w:r>
              <w:rPr>
                <w:noProof/>
                <w:webHidden/>
              </w:rPr>
              <w:t>104</w:t>
            </w:r>
            <w:r>
              <w:rPr>
                <w:noProof/>
                <w:webHidden/>
              </w:rPr>
              <w:fldChar w:fldCharType="end"/>
            </w:r>
          </w:hyperlink>
        </w:p>
        <w:p w14:paraId="36AC07C8" w14:textId="45ADE938" w:rsidR="00260010" w:rsidRDefault="00260010">
          <w:pPr>
            <w:pStyle w:val="TOC3"/>
            <w:tabs>
              <w:tab w:val="right" w:leader="dot" w:pos="9350"/>
            </w:tabs>
            <w:rPr>
              <w:noProof/>
              <w:kern w:val="2"/>
              <w:sz w:val="24"/>
              <w:szCs w:val="24"/>
              <w14:ligatures w14:val="standardContextual"/>
            </w:rPr>
          </w:pPr>
          <w:hyperlink w:anchor="_Toc228506949" w:history="1">
            <w:r w:rsidRPr="00241639">
              <w:rPr>
                <w:rStyle w:val="Hyperlink"/>
                <w:rFonts w:ascii="Times New Roman" w:hAnsi="Times New Roman" w:cs="Times New Roman"/>
                <w:noProof/>
              </w:rPr>
              <w:t>13.4.3 Mutual Agreement</w:t>
            </w:r>
            <w:r>
              <w:rPr>
                <w:noProof/>
                <w:webHidden/>
              </w:rPr>
              <w:tab/>
            </w:r>
            <w:r>
              <w:rPr>
                <w:noProof/>
                <w:webHidden/>
              </w:rPr>
              <w:fldChar w:fldCharType="begin"/>
            </w:r>
            <w:r>
              <w:rPr>
                <w:noProof/>
                <w:webHidden/>
              </w:rPr>
              <w:instrText xml:space="preserve"> PAGEREF _Toc228506949 \h </w:instrText>
            </w:r>
            <w:r>
              <w:rPr>
                <w:noProof/>
                <w:webHidden/>
              </w:rPr>
            </w:r>
            <w:r>
              <w:rPr>
                <w:noProof/>
                <w:webHidden/>
              </w:rPr>
              <w:fldChar w:fldCharType="separate"/>
            </w:r>
            <w:r>
              <w:rPr>
                <w:noProof/>
                <w:webHidden/>
              </w:rPr>
              <w:t>104</w:t>
            </w:r>
            <w:r>
              <w:rPr>
                <w:noProof/>
                <w:webHidden/>
              </w:rPr>
              <w:fldChar w:fldCharType="end"/>
            </w:r>
          </w:hyperlink>
        </w:p>
        <w:p w14:paraId="00B3599A" w14:textId="0A3457E3" w:rsidR="00260010" w:rsidRDefault="00260010">
          <w:pPr>
            <w:pStyle w:val="TOC3"/>
            <w:tabs>
              <w:tab w:val="right" w:leader="dot" w:pos="9350"/>
            </w:tabs>
            <w:rPr>
              <w:noProof/>
              <w:kern w:val="2"/>
              <w:sz w:val="24"/>
              <w:szCs w:val="24"/>
              <w14:ligatures w14:val="standardContextual"/>
            </w:rPr>
          </w:pPr>
          <w:hyperlink w:anchor="_Toc228506950" w:history="1">
            <w:r w:rsidRPr="00241639">
              <w:rPr>
                <w:rStyle w:val="Hyperlink"/>
                <w:rFonts w:ascii="Times New Roman" w:hAnsi="Times New Roman" w:cs="Times New Roman"/>
                <w:noProof/>
              </w:rPr>
              <w:t>13.5.1 Procedure for Non-Payment Termination</w:t>
            </w:r>
            <w:r>
              <w:rPr>
                <w:noProof/>
                <w:webHidden/>
              </w:rPr>
              <w:tab/>
            </w:r>
            <w:r>
              <w:rPr>
                <w:noProof/>
                <w:webHidden/>
              </w:rPr>
              <w:fldChar w:fldCharType="begin"/>
            </w:r>
            <w:r>
              <w:rPr>
                <w:noProof/>
                <w:webHidden/>
              </w:rPr>
              <w:instrText xml:space="preserve"> PAGEREF _Toc228506950 \h </w:instrText>
            </w:r>
            <w:r>
              <w:rPr>
                <w:noProof/>
                <w:webHidden/>
              </w:rPr>
            </w:r>
            <w:r>
              <w:rPr>
                <w:noProof/>
                <w:webHidden/>
              </w:rPr>
              <w:fldChar w:fldCharType="separate"/>
            </w:r>
            <w:r>
              <w:rPr>
                <w:noProof/>
                <w:webHidden/>
              </w:rPr>
              <w:t>104</w:t>
            </w:r>
            <w:r>
              <w:rPr>
                <w:noProof/>
                <w:webHidden/>
              </w:rPr>
              <w:fldChar w:fldCharType="end"/>
            </w:r>
          </w:hyperlink>
        </w:p>
        <w:p w14:paraId="7B812988" w14:textId="7D195D07" w:rsidR="00260010" w:rsidRDefault="00260010">
          <w:pPr>
            <w:pStyle w:val="TOC3"/>
            <w:tabs>
              <w:tab w:val="right" w:leader="dot" w:pos="9350"/>
            </w:tabs>
            <w:rPr>
              <w:noProof/>
              <w:kern w:val="2"/>
              <w:sz w:val="24"/>
              <w:szCs w:val="24"/>
              <w14:ligatures w14:val="standardContextual"/>
            </w:rPr>
          </w:pPr>
          <w:hyperlink w:anchor="_Toc228506951" w:history="1">
            <w:r w:rsidRPr="00241639">
              <w:rPr>
                <w:rStyle w:val="Hyperlink"/>
                <w:rFonts w:ascii="Times New Roman" w:hAnsi="Times New Roman" w:cs="Times New Roman"/>
                <w:noProof/>
              </w:rPr>
              <w:t>13.5.2 Reinstatement</w:t>
            </w:r>
            <w:r>
              <w:rPr>
                <w:noProof/>
                <w:webHidden/>
              </w:rPr>
              <w:tab/>
            </w:r>
            <w:r>
              <w:rPr>
                <w:noProof/>
                <w:webHidden/>
              </w:rPr>
              <w:fldChar w:fldCharType="begin"/>
            </w:r>
            <w:r>
              <w:rPr>
                <w:noProof/>
                <w:webHidden/>
              </w:rPr>
              <w:instrText xml:space="preserve"> PAGEREF _Toc228506951 \h </w:instrText>
            </w:r>
            <w:r>
              <w:rPr>
                <w:noProof/>
                <w:webHidden/>
              </w:rPr>
            </w:r>
            <w:r>
              <w:rPr>
                <w:noProof/>
                <w:webHidden/>
              </w:rPr>
              <w:fldChar w:fldCharType="separate"/>
            </w:r>
            <w:r>
              <w:rPr>
                <w:noProof/>
                <w:webHidden/>
              </w:rPr>
              <w:t>105</w:t>
            </w:r>
            <w:r>
              <w:rPr>
                <w:noProof/>
                <w:webHidden/>
              </w:rPr>
              <w:fldChar w:fldCharType="end"/>
            </w:r>
          </w:hyperlink>
        </w:p>
        <w:p w14:paraId="25233647" w14:textId="58266E96" w:rsidR="00260010" w:rsidRDefault="00260010">
          <w:pPr>
            <w:pStyle w:val="TOC3"/>
            <w:tabs>
              <w:tab w:val="right" w:leader="dot" w:pos="9350"/>
            </w:tabs>
            <w:rPr>
              <w:noProof/>
              <w:kern w:val="2"/>
              <w:sz w:val="24"/>
              <w:szCs w:val="24"/>
              <w14:ligatures w14:val="standardContextual"/>
            </w:rPr>
          </w:pPr>
          <w:hyperlink w:anchor="_Toc228506952" w:history="1">
            <w:r w:rsidRPr="00241639">
              <w:rPr>
                <w:rStyle w:val="Hyperlink"/>
                <w:rFonts w:ascii="Times New Roman" w:hAnsi="Times New Roman" w:cs="Times New Roman"/>
                <w:noProof/>
              </w:rPr>
              <w:t>13.5.3 Effect on Early Termination Fee</w:t>
            </w:r>
            <w:r>
              <w:rPr>
                <w:noProof/>
                <w:webHidden/>
              </w:rPr>
              <w:tab/>
            </w:r>
            <w:r>
              <w:rPr>
                <w:noProof/>
                <w:webHidden/>
              </w:rPr>
              <w:fldChar w:fldCharType="begin"/>
            </w:r>
            <w:r>
              <w:rPr>
                <w:noProof/>
                <w:webHidden/>
              </w:rPr>
              <w:instrText xml:space="preserve"> PAGEREF _Toc228506952 \h </w:instrText>
            </w:r>
            <w:r>
              <w:rPr>
                <w:noProof/>
                <w:webHidden/>
              </w:rPr>
            </w:r>
            <w:r>
              <w:rPr>
                <w:noProof/>
                <w:webHidden/>
              </w:rPr>
              <w:fldChar w:fldCharType="separate"/>
            </w:r>
            <w:r>
              <w:rPr>
                <w:noProof/>
                <w:webHidden/>
              </w:rPr>
              <w:t>105</w:t>
            </w:r>
            <w:r>
              <w:rPr>
                <w:noProof/>
                <w:webHidden/>
              </w:rPr>
              <w:fldChar w:fldCharType="end"/>
            </w:r>
          </w:hyperlink>
        </w:p>
        <w:p w14:paraId="52E60800" w14:textId="5BA71D9C" w:rsidR="00260010" w:rsidRDefault="00260010">
          <w:pPr>
            <w:pStyle w:val="TOC3"/>
            <w:tabs>
              <w:tab w:val="right" w:leader="dot" w:pos="9350"/>
            </w:tabs>
            <w:rPr>
              <w:noProof/>
              <w:kern w:val="2"/>
              <w:sz w:val="24"/>
              <w:szCs w:val="24"/>
              <w14:ligatures w14:val="standardContextual"/>
            </w:rPr>
          </w:pPr>
          <w:hyperlink w:anchor="_Toc228506953" w:history="1">
            <w:r w:rsidRPr="00241639">
              <w:rPr>
                <w:rStyle w:val="Hyperlink"/>
                <w:rFonts w:ascii="Times New Roman" w:hAnsi="Times New Roman" w:cs="Times New Roman"/>
                <w:noProof/>
              </w:rPr>
              <w:t>13.6.1 Immediate Cessation of Services</w:t>
            </w:r>
            <w:r>
              <w:rPr>
                <w:noProof/>
                <w:webHidden/>
              </w:rPr>
              <w:tab/>
            </w:r>
            <w:r>
              <w:rPr>
                <w:noProof/>
                <w:webHidden/>
              </w:rPr>
              <w:fldChar w:fldCharType="begin"/>
            </w:r>
            <w:r>
              <w:rPr>
                <w:noProof/>
                <w:webHidden/>
              </w:rPr>
              <w:instrText xml:space="preserve"> PAGEREF _Toc228506953 \h </w:instrText>
            </w:r>
            <w:r>
              <w:rPr>
                <w:noProof/>
                <w:webHidden/>
              </w:rPr>
            </w:r>
            <w:r>
              <w:rPr>
                <w:noProof/>
                <w:webHidden/>
              </w:rPr>
              <w:fldChar w:fldCharType="separate"/>
            </w:r>
            <w:r>
              <w:rPr>
                <w:noProof/>
                <w:webHidden/>
              </w:rPr>
              <w:t>105</w:t>
            </w:r>
            <w:r>
              <w:rPr>
                <w:noProof/>
                <w:webHidden/>
              </w:rPr>
              <w:fldChar w:fldCharType="end"/>
            </w:r>
          </w:hyperlink>
        </w:p>
        <w:p w14:paraId="5DCDC968" w14:textId="565572C8" w:rsidR="00260010" w:rsidRDefault="00260010">
          <w:pPr>
            <w:pStyle w:val="TOC3"/>
            <w:tabs>
              <w:tab w:val="right" w:leader="dot" w:pos="9350"/>
            </w:tabs>
            <w:rPr>
              <w:noProof/>
              <w:kern w:val="2"/>
              <w:sz w:val="24"/>
              <w:szCs w:val="24"/>
              <w14:ligatures w14:val="standardContextual"/>
            </w:rPr>
          </w:pPr>
          <w:hyperlink w:anchor="_Toc228506954" w:history="1">
            <w:r w:rsidRPr="00241639">
              <w:rPr>
                <w:rStyle w:val="Hyperlink"/>
                <w:rFonts w:ascii="Times New Roman" w:hAnsi="Times New Roman" w:cs="Times New Roman"/>
                <w:noProof/>
              </w:rPr>
              <w:t>13.6.2 Payment of Outstanding Fees</w:t>
            </w:r>
            <w:r>
              <w:rPr>
                <w:noProof/>
                <w:webHidden/>
              </w:rPr>
              <w:tab/>
            </w:r>
            <w:r>
              <w:rPr>
                <w:noProof/>
                <w:webHidden/>
              </w:rPr>
              <w:fldChar w:fldCharType="begin"/>
            </w:r>
            <w:r>
              <w:rPr>
                <w:noProof/>
                <w:webHidden/>
              </w:rPr>
              <w:instrText xml:space="preserve"> PAGEREF _Toc228506954 \h </w:instrText>
            </w:r>
            <w:r>
              <w:rPr>
                <w:noProof/>
                <w:webHidden/>
              </w:rPr>
            </w:r>
            <w:r>
              <w:rPr>
                <w:noProof/>
                <w:webHidden/>
              </w:rPr>
              <w:fldChar w:fldCharType="separate"/>
            </w:r>
            <w:r>
              <w:rPr>
                <w:noProof/>
                <w:webHidden/>
              </w:rPr>
              <w:t>105</w:t>
            </w:r>
            <w:r>
              <w:rPr>
                <w:noProof/>
                <w:webHidden/>
              </w:rPr>
              <w:fldChar w:fldCharType="end"/>
            </w:r>
          </w:hyperlink>
        </w:p>
        <w:p w14:paraId="3AB479B7" w14:textId="408DCC25" w:rsidR="00260010" w:rsidRDefault="00260010">
          <w:pPr>
            <w:pStyle w:val="TOC3"/>
            <w:tabs>
              <w:tab w:val="right" w:leader="dot" w:pos="9350"/>
            </w:tabs>
            <w:rPr>
              <w:noProof/>
              <w:kern w:val="2"/>
              <w:sz w:val="24"/>
              <w:szCs w:val="24"/>
              <w14:ligatures w14:val="standardContextual"/>
            </w:rPr>
          </w:pPr>
          <w:hyperlink w:anchor="_Toc228506955" w:history="1">
            <w:r w:rsidRPr="00241639">
              <w:rPr>
                <w:rStyle w:val="Hyperlink"/>
                <w:rFonts w:ascii="Times New Roman" w:hAnsi="Times New Roman" w:cs="Times New Roman"/>
                <w:noProof/>
              </w:rPr>
              <w:t>13.6.3 Data Export and Transition</w:t>
            </w:r>
            <w:r>
              <w:rPr>
                <w:noProof/>
                <w:webHidden/>
              </w:rPr>
              <w:tab/>
            </w:r>
            <w:r>
              <w:rPr>
                <w:noProof/>
                <w:webHidden/>
              </w:rPr>
              <w:fldChar w:fldCharType="begin"/>
            </w:r>
            <w:r>
              <w:rPr>
                <w:noProof/>
                <w:webHidden/>
              </w:rPr>
              <w:instrText xml:space="preserve"> PAGEREF _Toc228506955 \h </w:instrText>
            </w:r>
            <w:r>
              <w:rPr>
                <w:noProof/>
                <w:webHidden/>
              </w:rPr>
            </w:r>
            <w:r>
              <w:rPr>
                <w:noProof/>
                <w:webHidden/>
              </w:rPr>
              <w:fldChar w:fldCharType="separate"/>
            </w:r>
            <w:r>
              <w:rPr>
                <w:noProof/>
                <w:webHidden/>
              </w:rPr>
              <w:t>105</w:t>
            </w:r>
            <w:r>
              <w:rPr>
                <w:noProof/>
                <w:webHidden/>
              </w:rPr>
              <w:fldChar w:fldCharType="end"/>
            </w:r>
          </w:hyperlink>
        </w:p>
        <w:p w14:paraId="38AE40A4" w14:textId="40284825" w:rsidR="00260010" w:rsidRDefault="00260010">
          <w:pPr>
            <w:pStyle w:val="TOC3"/>
            <w:tabs>
              <w:tab w:val="right" w:leader="dot" w:pos="9350"/>
            </w:tabs>
            <w:rPr>
              <w:noProof/>
              <w:kern w:val="2"/>
              <w:sz w:val="24"/>
              <w:szCs w:val="24"/>
              <w14:ligatures w14:val="standardContextual"/>
            </w:rPr>
          </w:pPr>
          <w:hyperlink w:anchor="_Toc228506956" w:history="1">
            <w:r w:rsidRPr="00241639">
              <w:rPr>
                <w:rStyle w:val="Hyperlink"/>
                <w:rFonts w:ascii="Times New Roman" w:hAnsi="Times New Roman" w:cs="Times New Roman"/>
                <w:noProof/>
              </w:rPr>
              <w:t>13.7.1 Thirty-Day Data Export Period</w:t>
            </w:r>
            <w:r>
              <w:rPr>
                <w:noProof/>
                <w:webHidden/>
              </w:rPr>
              <w:tab/>
            </w:r>
            <w:r>
              <w:rPr>
                <w:noProof/>
                <w:webHidden/>
              </w:rPr>
              <w:fldChar w:fldCharType="begin"/>
            </w:r>
            <w:r>
              <w:rPr>
                <w:noProof/>
                <w:webHidden/>
              </w:rPr>
              <w:instrText xml:space="preserve"> PAGEREF _Toc228506956 \h </w:instrText>
            </w:r>
            <w:r>
              <w:rPr>
                <w:noProof/>
                <w:webHidden/>
              </w:rPr>
            </w:r>
            <w:r>
              <w:rPr>
                <w:noProof/>
                <w:webHidden/>
              </w:rPr>
              <w:fldChar w:fldCharType="separate"/>
            </w:r>
            <w:r>
              <w:rPr>
                <w:noProof/>
                <w:webHidden/>
              </w:rPr>
              <w:t>105</w:t>
            </w:r>
            <w:r>
              <w:rPr>
                <w:noProof/>
                <w:webHidden/>
              </w:rPr>
              <w:fldChar w:fldCharType="end"/>
            </w:r>
          </w:hyperlink>
        </w:p>
        <w:p w14:paraId="0FF2A148" w14:textId="014D6C2B" w:rsidR="00260010" w:rsidRDefault="00260010">
          <w:pPr>
            <w:pStyle w:val="TOC3"/>
            <w:tabs>
              <w:tab w:val="right" w:leader="dot" w:pos="9350"/>
            </w:tabs>
            <w:rPr>
              <w:noProof/>
              <w:kern w:val="2"/>
              <w:sz w:val="24"/>
              <w:szCs w:val="24"/>
              <w14:ligatures w14:val="standardContextual"/>
            </w:rPr>
          </w:pPr>
          <w:hyperlink w:anchor="_Toc228506957" w:history="1">
            <w:r w:rsidRPr="00241639">
              <w:rPr>
                <w:rStyle w:val="Hyperlink"/>
                <w:rFonts w:ascii="Times New Roman" w:hAnsi="Times New Roman" w:cs="Times New Roman"/>
                <w:noProof/>
              </w:rPr>
              <w:t>13.7.2 Agency's Responsibility to Request Export</w:t>
            </w:r>
            <w:r>
              <w:rPr>
                <w:noProof/>
                <w:webHidden/>
              </w:rPr>
              <w:tab/>
            </w:r>
            <w:r>
              <w:rPr>
                <w:noProof/>
                <w:webHidden/>
              </w:rPr>
              <w:fldChar w:fldCharType="begin"/>
            </w:r>
            <w:r>
              <w:rPr>
                <w:noProof/>
                <w:webHidden/>
              </w:rPr>
              <w:instrText xml:space="preserve"> PAGEREF _Toc228506957 \h </w:instrText>
            </w:r>
            <w:r>
              <w:rPr>
                <w:noProof/>
                <w:webHidden/>
              </w:rPr>
            </w:r>
            <w:r>
              <w:rPr>
                <w:noProof/>
                <w:webHidden/>
              </w:rPr>
              <w:fldChar w:fldCharType="separate"/>
            </w:r>
            <w:r>
              <w:rPr>
                <w:noProof/>
                <w:webHidden/>
              </w:rPr>
              <w:t>106</w:t>
            </w:r>
            <w:r>
              <w:rPr>
                <w:noProof/>
                <w:webHidden/>
              </w:rPr>
              <w:fldChar w:fldCharType="end"/>
            </w:r>
          </w:hyperlink>
        </w:p>
        <w:p w14:paraId="6A22087E" w14:textId="09D53B99" w:rsidR="00260010" w:rsidRDefault="00260010">
          <w:pPr>
            <w:pStyle w:val="TOC3"/>
            <w:tabs>
              <w:tab w:val="right" w:leader="dot" w:pos="9350"/>
            </w:tabs>
            <w:rPr>
              <w:noProof/>
              <w:kern w:val="2"/>
              <w:sz w:val="24"/>
              <w:szCs w:val="24"/>
              <w14:ligatures w14:val="standardContextual"/>
            </w:rPr>
          </w:pPr>
          <w:hyperlink w:anchor="_Toc228506958" w:history="1">
            <w:r w:rsidRPr="00241639">
              <w:rPr>
                <w:rStyle w:val="Hyperlink"/>
                <w:rFonts w:ascii="Times New Roman" w:hAnsi="Times New Roman" w:cs="Times New Roman"/>
                <w:noProof/>
              </w:rPr>
              <w:t>13.7.3 Data Export Formats</w:t>
            </w:r>
            <w:r>
              <w:rPr>
                <w:noProof/>
                <w:webHidden/>
              </w:rPr>
              <w:tab/>
            </w:r>
            <w:r>
              <w:rPr>
                <w:noProof/>
                <w:webHidden/>
              </w:rPr>
              <w:fldChar w:fldCharType="begin"/>
            </w:r>
            <w:r>
              <w:rPr>
                <w:noProof/>
                <w:webHidden/>
              </w:rPr>
              <w:instrText xml:space="preserve"> PAGEREF _Toc228506958 \h </w:instrText>
            </w:r>
            <w:r>
              <w:rPr>
                <w:noProof/>
                <w:webHidden/>
              </w:rPr>
            </w:r>
            <w:r>
              <w:rPr>
                <w:noProof/>
                <w:webHidden/>
              </w:rPr>
              <w:fldChar w:fldCharType="separate"/>
            </w:r>
            <w:r>
              <w:rPr>
                <w:noProof/>
                <w:webHidden/>
              </w:rPr>
              <w:t>106</w:t>
            </w:r>
            <w:r>
              <w:rPr>
                <w:noProof/>
                <w:webHidden/>
              </w:rPr>
              <w:fldChar w:fldCharType="end"/>
            </w:r>
          </w:hyperlink>
        </w:p>
        <w:p w14:paraId="36ACB299" w14:textId="69A05F8A" w:rsidR="00260010" w:rsidRDefault="00260010">
          <w:pPr>
            <w:pStyle w:val="TOC3"/>
            <w:tabs>
              <w:tab w:val="right" w:leader="dot" w:pos="9350"/>
            </w:tabs>
            <w:rPr>
              <w:noProof/>
              <w:kern w:val="2"/>
              <w:sz w:val="24"/>
              <w:szCs w:val="24"/>
              <w14:ligatures w14:val="standardContextual"/>
            </w:rPr>
          </w:pPr>
          <w:hyperlink w:anchor="_Toc228506959" w:history="1">
            <w:r w:rsidRPr="00241639">
              <w:rPr>
                <w:rStyle w:val="Hyperlink"/>
                <w:rFonts w:ascii="Times New Roman" w:hAnsi="Times New Roman" w:cs="Times New Roman"/>
                <w:noProof/>
              </w:rPr>
              <w:t>13.7.4 Large Data Volumes</w:t>
            </w:r>
            <w:r>
              <w:rPr>
                <w:noProof/>
                <w:webHidden/>
              </w:rPr>
              <w:tab/>
            </w:r>
            <w:r>
              <w:rPr>
                <w:noProof/>
                <w:webHidden/>
              </w:rPr>
              <w:fldChar w:fldCharType="begin"/>
            </w:r>
            <w:r>
              <w:rPr>
                <w:noProof/>
                <w:webHidden/>
              </w:rPr>
              <w:instrText xml:space="preserve"> PAGEREF _Toc228506959 \h </w:instrText>
            </w:r>
            <w:r>
              <w:rPr>
                <w:noProof/>
                <w:webHidden/>
              </w:rPr>
            </w:r>
            <w:r>
              <w:rPr>
                <w:noProof/>
                <w:webHidden/>
              </w:rPr>
              <w:fldChar w:fldCharType="separate"/>
            </w:r>
            <w:r>
              <w:rPr>
                <w:noProof/>
                <w:webHidden/>
              </w:rPr>
              <w:t>106</w:t>
            </w:r>
            <w:r>
              <w:rPr>
                <w:noProof/>
                <w:webHidden/>
              </w:rPr>
              <w:fldChar w:fldCharType="end"/>
            </w:r>
          </w:hyperlink>
        </w:p>
        <w:p w14:paraId="1A4C75D8" w14:textId="2926C539" w:rsidR="00260010" w:rsidRDefault="00260010">
          <w:pPr>
            <w:pStyle w:val="TOC3"/>
            <w:tabs>
              <w:tab w:val="right" w:leader="dot" w:pos="9350"/>
            </w:tabs>
            <w:rPr>
              <w:noProof/>
              <w:kern w:val="2"/>
              <w:sz w:val="24"/>
              <w:szCs w:val="24"/>
              <w14:ligatures w14:val="standardContextual"/>
            </w:rPr>
          </w:pPr>
          <w:hyperlink w:anchor="_Toc228506960" w:history="1">
            <w:r w:rsidRPr="00241639">
              <w:rPr>
                <w:rStyle w:val="Hyperlink"/>
                <w:rFonts w:ascii="Times New Roman" w:hAnsi="Times New Roman" w:cs="Times New Roman"/>
                <w:noProof/>
              </w:rPr>
              <w:t>13.7.5 Optional Transition Assistance</w:t>
            </w:r>
            <w:r>
              <w:rPr>
                <w:noProof/>
                <w:webHidden/>
              </w:rPr>
              <w:tab/>
            </w:r>
            <w:r>
              <w:rPr>
                <w:noProof/>
                <w:webHidden/>
              </w:rPr>
              <w:fldChar w:fldCharType="begin"/>
            </w:r>
            <w:r>
              <w:rPr>
                <w:noProof/>
                <w:webHidden/>
              </w:rPr>
              <w:instrText xml:space="preserve"> PAGEREF _Toc228506960 \h </w:instrText>
            </w:r>
            <w:r>
              <w:rPr>
                <w:noProof/>
                <w:webHidden/>
              </w:rPr>
            </w:r>
            <w:r>
              <w:rPr>
                <w:noProof/>
                <w:webHidden/>
              </w:rPr>
              <w:fldChar w:fldCharType="separate"/>
            </w:r>
            <w:r>
              <w:rPr>
                <w:noProof/>
                <w:webHidden/>
              </w:rPr>
              <w:t>106</w:t>
            </w:r>
            <w:r>
              <w:rPr>
                <w:noProof/>
                <w:webHidden/>
              </w:rPr>
              <w:fldChar w:fldCharType="end"/>
            </w:r>
          </w:hyperlink>
        </w:p>
        <w:p w14:paraId="0251A648" w14:textId="04AFDAEE" w:rsidR="00260010" w:rsidRDefault="00260010">
          <w:pPr>
            <w:pStyle w:val="TOC3"/>
            <w:tabs>
              <w:tab w:val="right" w:leader="dot" w:pos="9350"/>
            </w:tabs>
            <w:rPr>
              <w:noProof/>
              <w:kern w:val="2"/>
              <w:sz w:val="24"/>
              <w:szCs w:val="24"/>
              <w14:ligatures w14:val="standardContextual"/>
            </w:rPr>
          </w:pPr>
          <w:hyperlink w:anchor="_Toc228506961" w:history="1">
            <w:r w:rsidRPr="00241639">
              <w:rPr>
                <w:rStyle w:val="Hyperlink"/>
                <w:rFonts w:ascii="Times New Roman" w:hAnsi="Times New Roman" w:cs="Times New Roman"/>
                <w:noProof/>
              </w:rPr>
              <w:t>13.7.6 Vendor's Cooperation</w:t>
            </w:r>
            <w:r>
              <w:rPr>
                <w:noProof/>
                <w:webHidden/>
              </w:rPr>
              <w:tab/>
            </w:r>
            <w:r>
              <w:rPr>
                <w:noProof/>
                <w:webHidden/>
              </w:rPr>
              <w:fldChar w:fldCharType="begin"/>
            </w:r>
            <w:r>
              <w:rPr>
                <w:noProof/>
                <w:webHidden/>
              </w:rPr>
              <w:instrText xml:space="preserve"> PAGEREF _Toc228506961 \h </w:instrText>
            </w:r>
            <w:r>
              <w:rPr>
                <w:noProof/>
                <w:webHidden/>
              </w:rPr>
            </w:r>
            <w:r>
              <w:rPr>
                <w:noProof/>
                <w:webHidden/>
              </w:rPr>
              <w:fldChar w:fldCharType="separate"/>
            </w:r>
            <w:r>
              <w:rPr>
                <w:noProof/>
                <w:webHidden/>
              </w:rPr>
              <w:t>107</w:t>
            </w:r>
            <w:r>
              <w:rPr>
                <w:noProof/>
                <w:webHidden/>
              </w:rPr>
              <w:fldChar w:fldCharType="end"/>
            </w:r>
          </w:hyperlink>
        </w:p>
        <w:p w14:paraId="1164BE39" w14:textId="4FD1702A" w:rsidR="00260010" w:rsidRDefault="00260010">
          <w:pPr>
            <w:pStyle w:val="TOC3"/>
            <w:tabs>
              <w:tab w:val="right" w:leader="dot" w:pos="9350"/>
            </w:tabs>
            <w:rPr>
              <w:noProof/>
              <w:kern w:val="2"/>
              <w:sz w:val="24"/>
              <w:szCs w:val="24"/>
              <w14:ligatures w14:val="standardContextual"/>
            </w:rPr>
          </w:pPr>
          <w:hyperlink w:anchor="_Toc228506962" w:history="1">
            <w:r w:rsidRPr="00241639">
              <w:rPr>
                <w:rStyle w:val="Hyperlink"/>
                <w:rFonts w:ascii="Times New Roman" w:hAnsi="Times New Roman" w:cs="Times New Roman"/>
                <w:noProof/>
              </w:rPr>
              <w:t>13.8.1 Applicability of Early Termination Fee</w:t>
            </w:r>
            <w:r>
              <w:rPr>
                <w:noProof/>
                <w:webHidden/>
              </w:rPr>
              <w:tab/>
            </w:r>
            <w:r>
              <w:rPr>
                <w:noProof/>
                <w:webHidden/>
              </w:rPr>
              <w:fldChar w:fldCharType="begin"/>
            </w:r>
            <w:r>
              <w:rPr>
                <w:noProof/>
                <w:webHidden/>
              </w:rPr>
              <w:instrText xml:space="preserve"> PAGEREF _Toc228506962 \h </w:instrText>
            </w:r>
            <w:r>
              <w:rPr>
                <w:noProof/>
                <w:webHidden/>
              </w:rPr>
            </w:r>
            <w:r>
              <w:rPr>
                <w:noProof/>
                <w:webHidden/>
              </w:rPr>
              <w:fldChar w:fldCharType="separate"/>
            </w:r>
            <w:r>
              <w:rPr>
                <w:noProof/>
                <w:webHidden/>
              </w:rPr>
              <w:t>107</w:t>
            </w:r>
            <w:r>
              <w:rPr>
                <w:noProof/>
                <w:webHidden/>
              </w:rPr>
              <w:fldChar w:fldCharType="end"/>
            </w:r>
          </w:hyperlink>
        </w:p>
        <w:p w14:paraId="60E24EAC" w14:textId="22CC5B75" w:rsidR="00260010" w:rsidRDefault="00260010">
          <w:pPr>
            <w:pStyle w:val="TOC3"/>
            <w:tabs>
              <w:tab w:val="right" w:leader="dot" w:pos="9350"/>
            </w:tabs>
            <w:rPr>
              <w:noProof/>
              <w:kern w:val="2"/>
              <w:sz w:val="24"/>
              <w:szCs w:val="24"/>
              <w14:ligatures w14:val="standardContextual"/>
            </w:rPr>
          </w:pPr>
          <w:hyperlink w:anchor="_Toc228506963" w:history="1">
            <w:r w:rsidRPr="00241639">
              <w:rPr>
                <w:rStyle w:val="Hyperlink"/>
                <w:rFonts w:ascii="Times New Roman" w:hAnsi="Times New Roman" w:cs="Times New Roman"/>
                <w:noProof/>
              </w:rPr>
              <w:t>13.8.2 Calculation of Early Termination Fee</w:t>
            </w:r>
            <w:r>
              <w:rPr>
                <w:noProof/>
                <w:webHidden/>
              </w:rPr>
              <w:tab/>
            </w:r>
            <w:r>
              <w:rPr>
                <w:noProof/>
                <w:webHidden/>
              </w:rPr>
              <w:fldChar w:fldCharType="begin"/>
            </w:r>
            <w:r>
              <w:rPr>
                <w:noProof/>
                <w:webHidden/>
              </w:rPr>
              <w:instrText xml:space="preserve"> PAGEREF _Toc228506963 \h </w:instrText>
            </w:r>
            <w:r>
              <w:rPr>
                <w:noProof/>
                <w:webHidden/>
              </w:rPr>
            </w:r>
            <w:r>
              <w:rPr>
                <w:noProof/>
                <w:webHidden/>
              </w:rPr>
              <w:fldChar w:fldCharType="separate"/>
            </w:r>
            <w:r>
              <w:rPr>
                <w:noProof/>
                <w:webHidden/>
              </w:rPr>
              <w:t>107</w:t>
            </w:r>
            <w:r>
              <w:rPr>
                <w:noProof/>
                <w:webHidden/>
              </w:rPr>
              <w:fldChar w:fldCharType="end"/>
            </w:r>
          </w:hyperlink>
        </w:p>
        <w:p w14:paraId="64F115A4" w14:textId="08D46DE2" w:rsidR="00260010" w:rsidRDefault="00260010">
          <w:pPr>
            <w:pStyle w:val="TOC3"/>
            <w:tabs>
              <w:tab w:val="right" w:leader="dot" w:pos="9350"/>
            </w:tabs>
            <w:rPr>
              <w:noProof/>
              <w:kern w:val="2"/>
              <w:sz w:val="24"/>
              <w:szCs w:val="24"/>
              <w14:ligatures w14:val="standardContextual"/>
            </w:rPr>
          </w:pPr>
          <w:hyperlink w:anchor="_Toc228506964" w:history="1">
            <w:r w:rsidRPr="00241639">
              <w:rPr>
                <w:rStyle w:val="Hyperlink"/>
                <w:rFonts w:ascii="Times New Roman" w:hAnsi="Times New Roman" w:cs="Times New Roman"/>
                <w:noProof/>
              </w:rPr>
              <w:t>13.8.3 Rationale</w:t>
            </w:r>
            <w:r>
              <w:rPr>
                <w:noProof/>
                <w:webHidden/>
              </w:rPr>
              <w:tab/>
            </w:r>
            <w:r>
              <w:rPr>
                <w:noProof/>
                <w:webHidden/>
              </w:rPr>
              <w:fldChar w:fldCharType="begin"/>
            </w:r>
            <w:r>
              <w:rPr>
                <w:noProof/>
                <w:webHidden/>
              </w:rPr>
              <w:instrText xml:space="preserve"> PAGEREF _Toc228506964 \h </w:instrText>
            </w:r>
            <w:r>
              <w:rPr>
                <w:noProof/>
                <w:webHidden/>
              </w:rPr>
            </w:r>
            <w:r>
              <w:rPr>
                <w:noProof/>
                <w:webHidden/>
              </w:rPr>
              <w:fldChar w:fldCharType="separate"/>
            </w:r>
            <w:r>
              <w:rPr>
                <w:noProof/>
                <w:webHidden/>
              </w:rPr>
              <w:t>108</w:t>
            </w:r>
            <w:r>
              <w:rPr>
                <w:noProof/>
                <w:webHidden/>
              </w:rPr>
              <w:fldChar w:fldCharType="end"/>
            </w:r>
          </w:hyperlink>
        </w:p>
        <w:p w14:paraId="0FD829C5" w14:textId="7DCFFF2A" w:rsidR="00260010" w:rsidRDefault="00260010">
          <w:pPr>
            <w:pStyle w:val="TOC3"/>
            <w:tabs>
              <w:tab w:val="right" w:leader="dot" w:pos="9350"/>
            </w:tabs>
            <w:rPr>
              <w:noProof/>
              <w:kern w:val="2"/>
              <w:sz w:val="24"/>
              <w:szCs w:val="24"/>
              <w14:ligatures w14:val="standardContextual"/>
            </w:rPr>
          </w:pPr>
          <w:hyperlink w:anchor="_Toc228506965" w:history="1">
            <w:r w:rsidRPr="00241639">
              <w:rPr>
                <w:rStyle w:val="Hyperlink"/>
                <w:rFonts w:ascii="Times New Roman" w:hAnsi="Times New Roman" w:cs="Times New Roman"/>
                <w:noProof/>
              </w:rPr>
              <w:t>13.8.4 Exclusions - No Early Termination Fee</w:t>
            </w:r>
            <w:r>
              <w:rPr>
                <w:noProof/>
                <w:webHidden/>
              </w:rPr>
              <w:tab/>
            </w:r>
            <w:r>
              <w:rPr>
                <w:noProof/>
                <w:webHidden/>
              </w:rPr>
              <w:fldChar w:fldCharType="begin"/>
            </w:r>
            <w:r>
              <w:rPr>
                <w:noProof/>
                <w:webHidden/>
              </w:rPr>
              <w:instrText xml:space="preserve"> PAGEREF _Toc228506965 \h </w:instrText>
            </w:r>
            <w:r>
              <w:rPr>
                <w:noProof/>
                <w:webHidden/>
              </w:rPr>
            </w:r>
            <w:r>
              <w:rPr>
                <w:noProof/>
                <w:webHidden/>
              </w:rPr>
              <w:fldChar w:fldCharType="separate"/>
            </w:r>
            <w:r>
              <w:rPr>
                <w:noProof/>
                <w:webHidden/>
              </w:rPr>
              <w:t>108</w:t>
            </w:r>
            <w:r>
              <w:rPr>
                <w:noProof/>
                <w:webHidden/>
              </w:rPr>
              <w:fldChar w:fldCharType="end"/>
            </w:r>
          </w:hyperlink>
        </w:p>
        <w:p w14:paraId="72C72156" w14:textId="6414B639" w:rsidR="00260010" w:rsidRDefault="00260010">
          <w:pPr>
            <w:pStyle w:val="TOC3"/>
            <w:tabs>
              <w:tab w:val="right" w:leader="dot" w:pos="9350"/>
            </w:tabs>
            <w:rPr>
              <w:noProof/>
              <w:kern w:val="2"/>
              <w:sz w:val="24"/>
              <w:szCs w:val="24"/>
              <w14:ligatures w14:val="standardContextual"/>
            </w:rPr>
          </w:pPr>
          <w:hyperlink w:anchor="_Toc228506966" w:history="1">
            <w:r w:rsidRPr="00241639">
              <w:rPr>
                <w:rStyle w:val="Hyperlink"/>
                <w:rFonts w:ascii="Times New Roman" w:hAnsi="Times New Roman" w:cs="Times New Roman"/>
                <w:noProof/>
              </w:rPr>
              <w:t>13.8.5 Payment Terms</w:t>
            </w:r>
            <w:r>
              <w:rPr>
                <w:noProof/>
                <w:webHidden/>
              </w:rPr>
              <w:tab/>
            </w:r>
            <w:r>
              <w:rPr>
                <w:noProof/>
                <w:webHidden/>
              </w:rPr>
              <w:fldChar w:fldCharType="begin"/>
            </w:r>
            <w:r>
              <w:rPr>
                <w:noProof/>
                <w:webHidden/>
              </w:rPr>
              <w:instrText xml:space="preserve"> PAGEREF _Toc228506966 \h </w:instrText>
            </w:r>
            <w:r>
              <w:rPr>
                <w:noProof/>
                <w:webHidden/>
              </w:rPr>
            </w:r>
            <w:r>
              <w:rPr>
                <w:noProof/>
                <w:webHidden/>
              </w:rPr>
              <w:fldChar w:fldCharType="separate"/>
            </w:r>
            <w:r>
              <w:rPr>
                <w:noProof/>
                <w:webHidden/>
              </w:rPr>
              <w:t>108</w:t>
            </w:r>
            <w:r>
              <w:rPr>
                <w:noProof/>
                <w:webHidden/>
              </w:rPr>
              <w:fldChar w:fldCharType="end"/>
            </w:r>
          </w:hyperlink>
        </w:p>
        <w:p w14:paraId="5C56D7FA" w14:textId="4923523A" w:rsidR="00260010" w:rsidRDefault="00260010">
          <w:pPr>
            <w:pStyle w:val="TOC1"/>
            <w:tabs>
              <w:tab w:val="right" w:leader="dot" w:pos="9350"/>
            </w:tabs>
            <w:rPr>
              <w:b w:val="0"/>
              <w:bCs w:val="0"/>
              <w:noProof/>
              <w:kern w:val="2"/>
              <w:sz w:val="24"/>
              <w:szCs w:val="24"/>
              <w14:ligatures w14:val="standardContextual"/>
            </w:rPr>
          </w:pPr>
          <w:hyperlink w:anchor="_Toc228506967" w:history="1">
            <w:r w:rsidRPr="00241639">
              <w:rPr>
                <w:rStyle w:val="Hyperlink"/>
                <w:rFonts w:ascii="Times New Roman" w:hAnsi="Times New Roman" w:cs="Times New Roman"/>
                <w:noProof/>
              </w:rPr>
              <w:t>SECTION 14: LIABILITY AND INDEMNIFICATION</w:t>
            </w:r>
            <w:r>
              <w:rPr>
                <w:noProof/>
                <w:webHidden/>
              </w:rPr>
              <w:tab/>
            </w:r>
            <w:r>
              <w:rPr>
                <w:noProof/>
                <w:webHidden/>
              </w:rPr>
              <w:fldChar w:fldCharType="begin"/>
            </w:r>
            <w:r>
              <w:rPr>
                <w:noProof/>
                <w:webHidden/>
              </w:rPr>
              <w:instrText xml:space="preserve"> PAGEREF _Toc228506967 \h </w:instrText>
            </w:r>
            <w:r>
              <w:rPr>
                <w:noProof/>
                <w:webHidden/>
              </w:rPr>
            </w:r>
            <w:r>
              <w:rPr>
                <w:noProof/>
                <w:webHidden/>
              </w:rPr>
              <w:fldChar w:fldCharType="separate"/>
            </w:r>
            <w:r>
              <w:rPr>
                <w:noProof/>
                <w:webHidden/>
              </w:rPr>
              <w:t>110</w:t>
            </w:r>
            <w:r>
              <w:rPr>
                <w:noProof/>
                <w:webHidden/>
              </w:rPr>
              <w:fldChar w:fldCharType="end"/>
            </w:r>
          </w:hyperlink>
        </w:p>
        <w:p w14:paraId="0AA875B4" w14:textId="5379582B" w:rsidR="00260010" w:rsidRDefault="00260010">
          <w:pPr>
            <w:pStyle w:val="TOC3"/>
            <w:tabs>
              <w:tab w:val="right" w:leader="dot" w:pos="9350"/>
            </w:tabs>
            <w:rPr>
              <w:noProof/>
              <w:kern w:val="2"/>
              <w:sz w:val="24"/>
              <w:szCs w:val="24"/>
              <w14:ligatures w14:val="standardContextual"/>
            </w:rPr>
          </w:pPr>
          <w:hyperlink w:anchor="_Toc228506968" w:history="1">
            <w:r w:rsidRPr="00241639">
              <w:rPr>
                <w:rStyle w:val="Hyperlink"/>
                <w:rFonts w:ascii="Times New Roman" w:hAnsi="Times New Roman" w:cs="Times New Roman"/>
                <w:noProof/>
              </w:rPr>
              <w:t>14.1.1 Cap on Aggregate Liability</w:t>
            </w:r>
            <w:r>
              <w:rPr>
                <w:noProof/>
                <w:webHidden/>
              </w:rPr>
              <w:tab/>
            </w:r>
            <w:r>
              <w:rPr>
                <w:noProof/>
                <w:webHidden/>
              </w:rPr>
              <w:fldChar w:fldCharType="begin"/>
            </w:r>
            <w:r>
              <w:rPr>
                <w:noProof/>
                <w:webHidden/>
              </w:rPr>
              <w:instrText xml:space="preserve"> PAGEREF _Toc228506968 \h </w:instrText>
            </w:r>
            <w:r>
              <w:rPr>
                <w:noProof/>
                <w:webHidden/>
              </w:rPr>
            </w:r>
            <w:r>
              <w:rPr>
                <w:noProof/>
                <w:webHidden/>
              </w:rPr>
              <w:fldChar w:fldCharType="separate"/>
            </w:r>
            <w:r>
              <w:rPr>
                <w:noProof/>
                <w:webHidden/>
              </w:rPr>
              <w:t>110</w:t>
            </w:r>
            <w:r>
              <w:rPr>
                <w:noProof/>
                <w:webHidden/>
              </w:rPr>
              <w:fldChar w:fldCharType="end"/>
            </w:r>
          </w:hyperlink>
        </w:p>
        <w:p w14:paraId="7BB832BC" w14:textId="17C888CC" w:rsidR="00260010" w:rsidRDefault="00260010">
          <w:pPr>
            <w:pStyle w:val="TOC3"/>
            <w:tabs>
              <w:tab w:val="right" w:leader="dot" w:pos="9350"/>
            </w:tabs>
            <w:rPr>
              <w:noProof/>
              <w:kern w:val="2"/>
              <w:sz w:val="24"/>
              <w:szCs w:val="24"/>
              <w14:ligatures w14:val="standardContextual"/>
            </w:rPr>
          </w:pPr>
          <w:hyperlink w:anchor="_Toc228506969" w:history="1">
            <w:r w:rsidRPr="00241639">
              <w:rPr>
                <w:rStyle w:val="Hyperlink"/>
                <w:rFonts w:ascii="Times New Roman" w:hAnsi="Times New Roman" w:cs="Times New Roman"/>
                <w:noProof/>
              </w:rPr>
              <w:t>14.1.2 Excluded Claims - No Cap Applies</w:t>
            </w:r>
            <w:r>
              <w:rPr>
                <w:noProof/>
                <w:webHidden/>
              </w:rPr>
              <w:tab/>
            </w:r>
            <w:r>
              <w:rPr>
                <w:noProof/>
                <w:webHidden/>
              </w:rPr>
              <w:fldChar w:fldCharType="begin"/>
            </w:r>
            <w:r>
              <w:rPr>
                <w:noProof/>
                <w:webHidden/>
              </w:rPr>
              <w:instrText xml:space="preserve"> PAGEREF _Toc228506969 \h </w:instrText>
            </w:r>
            <w:r>
              <w:rPr>
                <w:noProof/>
                <w:webHidden/>
              </w:rPr>
            </w:r>
            <w:r>
              <w:rPr>
                <w:noProof/>
                <w:webHidden/>
              </w:rPr>
              <w:fldChar w:fldCharType="separate"/>
            </w:r>
            <w:r>
              <w:rPr>
                <w:noProof/>
                <w:webHidden/>
              </w:rPr>
              <w:t>110</w:t>
            </w:r>
            <w:r>
              <w:rPr>
                <w:noProof/>
                <w:webHidden/>
              </w:rPr>
              <w:fldChar w:fldCharType="end"/>
            </w:r>
          </w:hyperlink>
        </w:p>
        <w:p w14:paraId="647F46EA" w14:textId="1B387406" w:rsidR="00260010" w:rsidRDefault="00260010">
          <w:pPr>
            <w:pStyle w:val="TOC3"/>
            <w:tabs>
              <w:tab w:val="right" w:leader="dot" w:pos="9350"/>
            </w:tabs>
            <w:rPr>
              <w:noProof/>
              <w:kern w:val="2"/>
              <w:sz w:val="24"/>
              <w:szCs w:val="24"/>
              <w14:ligatures w14:val="standardContextual"/>
            </w:rPr>
          </w:pPr>
          <w:hyperlink w:anchor="_Toc228506970" w:history="1">
            <w:r w:rsidRPr="00241639">
              <w:rPr>
                <w:rStyle w:val="Hyperlink"/>
                <w:rFonts w:ascii="Times New Roman" w:hAnsi="Times New Roman" w:cs="Times New Roman"/>
                <w:noProof/>
              </w:rPr>
              <w:t>14.1.3 Calculation of Liability Cap</w:t>
            </w:r>
            <w:r>
              <w:rPr>
                <w:noProof/>
                <w:webHidden/>
              </w:rPr>
              <w:tab/>
            </w:r>
            <w:r>
              <w:rPr>
                <w:noProof/>
                <w:webHidden/>
              </w:rPr>
              <w:fldChar w:fldCharType="begin"/>
            </w:r>
            <w:r>
              <w:rPr>
                <w:noProof/>
                <w:webHidden/>
              </w:rPr>
              <w:instrText xml:space="preserve"> PAGEREF _Toc228506970 \h </w:instrText>
            </w:r>
            <w:r>
              <w:rPr>
                <w:noProof/>
                <w:webHidden/>
              </w:rPr>
            </w:r>
            <w:r>
              <w:rPr>
                <w:noProof/>
                <w:webHidden/>
              </w:rPr>
              <w:fldChar w:fldCharType="separate"/>
            </w:r>
            <w:r>
              <w:rPr>
                <w:noProof/>
                <w:webHidden/>
              </w:rPr>
              <w:t>110</w:t>
            </w:r>
            <w:r>
              <w:rPr>
                <w:noProof/>
                <w:webHidden/>
              </w:rPr>
              <w:fldChar w:fldCharType="end"/>
            </w:r>
          </w:hyperlink>
        </w:p>
        <w:p w14:paraId="01D05927" w14:textId="0DBAF396" w:rsidR="00260010" w:rsidRDefault="00260010">
          <w:pPr>
            <w:pStyle w:val="TOC3"/>
            <w:tabs>
              <w:tab w:val="right" w:leader="dot" w:pos="9350"/>
            </w:tabs>
            <w:rPr>
              <w:noProof/>
              <w:kern w:val="2"/>
              <w:sz w:val="24"/>
              <w:szCs w:val="24"/>
              <w14:ligatures w14:val="standardContextual"/>
            </w:rPr>
          </w:pPr>
          <w:hyperlink w:anchor="_Toc228506971" w:history="1">
            <w:r w:rsidRPr="00241639">
              <w:rPr>
                <w:rStyle w:val="Hyperlink"/>
                <w:rFonts w:ascii="Times New Roman" w:hAnsi="Times New Roman" w:cs="Times New Roman"/>
                <w:noProof/>
              </w:rPr>
              <w:t>14.2.1 Types of Damages Excluded</w:t>
            </w:r>
            <w:r>
              <w:rPr>
                <w:noProof/>
                <w:webHidden/>
              </w:rPr>
              <w:tab/>
            </w:r>
            <w:r>
              <w:rPr>
                <w:noProof/>
                <w:webHidden/>
              </w:rPr>
              <w:fldChar w:fldCharType="begin"/>
            </w:r>
            <w:r>
              <w:rPr>
                <w:noProof/>
                <w:webHidden/>
              </w:rPr>
              <w:instrText xml:space="preserve"> PAGEREF _Toc228506971 \h </w:instrText>
            </w:r>
            <w:r>
              <w:rPr>
                <w:noProof/>
                <w:webHidden/>
              </w:rPr>
            </w:r>
            <w:r>
              <w:rPr>
                <w:noProof/>
                <w:webHidden/>
              </w:rPr>
              <w:fldChar w:fldCharType="separate"/>
            </w:r>
            <w:r>
              <w:rPr>
                <w:noProof/>
                <w:webHidden/>
              </w:rPr>
              <w:t>111</w:t>
            </w:r>
            <w:r>
              <w:rPr>
                <w:noProof/>
                <w:webHidden/>
              </w:rPr>
              <w:fldChar w:fldCharType="end"/>
            </w:r>
          </w:hyperlink>
        </w:p>
        <w:p w14:paraId="30F8CDFD" w14:textId="4CCB1DC1" w:rsidR="00260010" w:rsidRDefault="00260010">
          <w:pPr>
            <w:pStyle w:val="TOC3"/>
            <w:tabs>
              <w:tab w:val="right" w:leader="dot" w:pos="9350"/>
            </w:tabs>
            <w:rPr>
              <w:noProof/>
              <w:kern w:val="2"/>
              <w:sz w:val="24"/>
              <w:szCs w:val="24"/>
              <w14:ligatures w14:val="standardContextual"/>
            </w:rPr>
          </w:pPr>
          <w:hyperlink w:anchor="_Toc228506972" w:history="1">
            <w:r w:rsidRPr="00241639">
              <w:rPr>
                <w:rStyle w:val="Hyperlink"/>
                <w:rFonts w:ascii="Times New Roman" w:hAnsi="Times New Roman" w:cs="Times New Roman"/>
                <w:noProof/>
              </w:rPr>
              <w:t>14.2.2 Exceptions to Consequential Damages Exclusion</w:t>
            </w:r>
            <w:r>
              <w:rPr>
                <w:noProof/>
                <w:webHidden/>
              </w:rPr>
              <w:tab/>
            </w:r>
            <w:r>
              <w:rPr>
                <w:noProof/>
                <w:webHidden/>
              </w:rPr>
              <w:fldChar w:fldCharType="begin"/>
            </w:r>
            <w:r>
              <w:rPr>
                <w:noProof/>
                <w:webHidden/>
              </w:rPr>
              <w:instrText xml:space="preserve"> PAGEREF _Toc228506972 \h </w:instrText>
            </w:r>
            <w:r>
              <w:rPr>
                <w:noProof/>
                <w:webHidden/>
              </w:rPr>
            </w:r>
            <w:r>
              <w:rPr>
                <w:noProof/>
                <w:webHidden/>
              </w:rPr>
              <w:fldChar w:fldCharType="separate"/>
            </w:r>
            <w:r>
              <w:rPr>
                <w:noProof/>
                <w:webHidden/>
              </w:rPr>
              <w:t>111</w:t>
            </w:r>
            <w:r>
              <w:rPr>
                <w:noProof/>
                <w:webHidden/>
              </w:rPr>
              <w:fldChar w:fldCharType="end"/>
            </w:r>
          </w:hyperlink>
        </w:p>
        <w:p w14:paraId="54032BD1" w14:textId="0DFAA9C6" w:rsidR="00260010" w:rsidRDefault="00260010">
          <w:pPr>
            <w:pStyle w:val="TOC3"/>
            <w:tabs>
              <w:tab w:val="right" w:leader="dot" w:pos="9350"/>
            </w:tabs>
            <w:rPr>
              <w:noProof/>
              <w:kern w:val="2"/>
              <w:sz w:val="24"/>
              <w:szCs w:val="24"/>
              <w14:ligatures w14:val="standardContextual"/>
            </w:rPr>
          </w:pPr>
          <w:hyperlink w:anchor="_Toc228506973" w:history="1">
            <w:r w:rsidRPr="00241639">
              <w:rPr>
                <w:rStyle w:val="Hyperlink"/>
                <w:rFonts w:ascii="Times New Roman" w:hAnsi="Times New Roman" w:cs="Times New Roman"/>
                <w:noProof/>
              </w:rPr>
              <w:t>14.3.1 Vendor's Indemnification Obligation</w:t>
            </w:r>
            <w:r>
              <w:rPr>
                <w:noProof/>
                <w:webHidden/>
              </w:rPr>
              <w:tab/>
            </w:r>
            <w:r>
              <w:rPr>
                <w:noProof/>
                <w:webHidden/>
              </w:rPr>
              <w:fldChar w:fldCharType="begin"/>
            </w:r>
            <w:r>
              <w:rPr>
                <w:noProof/>
                <w:webHidden/>
              </w:rPr>
              <w:instrText xml:space="preserve"> PAGEREF _Toc228506973 \h </w:instrText>
            </w:r>
            <w:r>
              <w:rPr>
                <w:noProof/>
                <w:webHidden/>
              </w:rPr>
            </w:r>
            <w:r>
              <w:rPr>
                <w:noProof/>
                <w:webHidden/>
              </w:rPr>
              <w:fldChar w:fldCharType="separate"/>
            </w:r>
            <w:r>
              <w:rPr>
                <w:noProof/>
                <w:webHidden/>
              </w:rPr>
              <w:t>111</w:t>
            </w:r>
            <w:r>
              <w:rPr>
                <w:noProof/>
                <w:webHidden/>
              </w:rPr>
              <w:fldChar w:fldCharType="end"/>
            </w:r>
          </w:hyperlink>
        </w:p>
        <w:p w14:paraId="18B4D7A8" w14:textId="66001AFE" w:rsidR="00260010" w:rsidRDefault="00260010">
          <w:pPr>
            <w:pStyle w:val="TOC3"/>
            <w:tabs>
              <w:tab w:val="right" w:leader="dot" w:pos="9350"/>
            </w:tabs>
            <w:rPr>
              <w:noProof/>
              <w:kern w:val="2"/>
              <w:sz w:val="24"/>
              <w:szCs w:val="24"/>
              <w14:ligatures w14:val="standardContextual"/>
            </w:rPr>
          </w:pPr>
          <w:hyperlink w:anchor="_Toc228506974" w:history="1">
            <w:r w:rsidRPr="00241639">
              <w:rPr>
                <w:rStyle w:val="Hyperlink"/>
                <w:rFonts w:ascii="Times New Roman" w:hAnsi="Times New Roman" w:cs="Times New Roman"/>
                <w:noProof/>
              </w:rPr>
              <w:t>14.3.2 Exclusions from Vendor Indemnification</w:t>
            </w:r>
            <w:r>
              <w:rPr>
                <w:noProof/>
                <w:webHidden/>
              </w:rPr>
              <w:tab/>
            </w:r>
            <w:r>
              <w:rPr>
                <w:noProof/>
                <w:webHidden/>
              </w:rPr>
              <w:fldChar w:fldCharType="begin"/>
            </w:r>
            <w:r>
              <w:rPr>
                <w:noProof/>
                <w:webHidden/>
              </w:rPr>
              <w:instrText xml:space="preserve"> PAGEREF _Toc228506974 \h </w:instrText>
            </w:r>
            <w:r>
              <w:rPr>
                <w:noProof/>
                <w:webHidden/>
              </w:rPr>
            </w:r>
            <w:r>
              <w:rPr>
                <w:noProof/>
                <w:webHidden/>
              </w:rPr>
              <w:fldChar w:fldCharType="separate"/>
            </w:r>
            <w:r>
              <w:rPr>
                <w:noProof/>
                <w:webHidden/>
              </w:rPr>
              <w:t>112</w:t>
            </w:r>
            <w:r>
              <w:rPr>
                <w:noProof/>
                <w:webHidden/>
              </w:rPr>
              <w:fldChar w:fldCharType="end"/>
            </w:r>
          </w:hyperlink>
        </w:p>
        <w:p w14:paraId="6CC1FCA1" w14:textId="1AB7F487" w:rsidR="00260010" w:rsidRDefault="00260010">
          <w:pPr>
            <w:pStyle w:val="TOC3"/>
            <w:tabs>
              <w:tab w:val="right" w:leader="dot" w:pos="9350"/>
            </w:tabs>
            <w:rPr>
              <w:noProof/>
              <w:kern w:val="2"/>
              <w:sz w:val="24"/>
              <w:szCs w:val="24"/>
              <w14:ligatures w14:val="standardContextual"/>
            </w:rPr>
          </w:pPr>
          <w:hyperlink w:anchor="_Toc228506975" w:history="1">
            <w:r w:rsidRPr="00241639">
              <w:rPr>
                <w:rStyle w:val="Hyperlink"/>
                <w:rFonts w:ascii="Times New Roman" w:hAnsi="Times New Roman" w:cs="Times New Roman"/>
                <w:noProof/>
              </w:rPr>
              <w:t>14.4.1 Agency's Indemnification Obligation</w:t>
            </w:r>
            <w:r>
              <w:rPr>
                <w:noProof/>
                <w:webHidden/>
              </w:rPr>
              <w:tab/>
            </w:r>
            <w:r>
              <w:rPr>
                <w:noProof/>
                <w:webHidden/>
              </w:rPr>
              <w:fldChar w:fldCharType="begin"/>
            </w:r>
            <w:r>
              <w:rPr>
                <w:noProof/>
                <w:webHidden/>
              </w:rPr>
              <w:instrText xml:space="preserve"> PAGEREF _Toc228506975 \h </w:instrText>
            </w:r>
            <w:r>
              <w:rPr>
                <w:noProof/>
                <w:webHidden/>
              </w:rPr>
            </w:r>
            <w:r>
              <w:rPr>
                <w:noProof/>
                <w:webHidden/>
              </w:rPr>
              <w:fldChar w:fldCharType="separate"/>
            </w:r>
            <w:r>
              <w:rPr>
                <w:noProof/>
                <w:webHidden/>
              </w:rPr>
              <w:t>112</w:t>
            </w:r>
            <w:r>
              <w:rPr>
                <w:noProof/>
                <w:webHidden/>
              </w:rPr>
              <w:fldChar w:fldCharType="end"/>
            </w:r>
          </w:hyperlink>
        </w:p>
        <w:p w14:paraId="690599F5" w14:textId="3264C2CE" w:rsidR="00260010" w:rsidRDefault="00260010">
          <w:pPr>
            <w:pStyle w:val="TOC3"/>
            <w:tabs>
              <w:tab w:val="right" w:leader="dot" w:pos="9350"/>
            </w:tabs>
            <w:rPr>
              <w:noProof/>
              <w:kern w:val="2"/>
              <w:sz w:val="24"/>
              <w:szCs w:val="24"/>
              <w14:ligatures w14:val="standardContextual"/>
            </w:rPr>
          </w:pPr>
          <w:hyperlink w:anchor="_Toc228506976" w:history="1">
            <w:r w:rsidRPr="00241639">
              <w:rPr>
                <w:rStyle w:val="Hyperlink"/>
                <w:rFonts w:ascii="Times New Roman" w:hAnsi="Times New Roman" w:cs="Times New Roman"/>
                <w:noProof/>
              </w:rPr>
              <w:t>14.4.2 Limitations on Agency Indemnification</w:t>
            </w:r>
            <w:r>
              <w:rPr>
                <w:noProof/>
                <w:webHidden/>
              </w:rPr>
              <w:tab/>
            </w:r>
            <w:r>
              <w:rPr>
                <w:noProof/>
                <w:webHidden/>
              </w:rPr>
              <w:fldChar w:fldCharType="begin"/>
            </w:r>
            <w:r>
              <w:rPr>
                <w:noProof/>
                <w:webHidden/>
              </w:rPr>
              <w:instrText xml:space="preserve"> PAGEREF _Toc228506976 \h </w:instrText>
            </w:r>
            <w:r>
              <w:rPr>
                <w:noProof/>
                <w:webHidden/>
              </w:rPr>
            </w:r>
            <w:r>
              <w:rPr>
                <w:noProof/>
                <w:webHidden/>
              </w:rPr>
              <w:fldChar w:fldCharType="separate"/>
            </w:r>
            <w:r>
              <w:rPr>
                <w:noProof/>
                <w:webHidden/>
              </w:rPr>
              <w:t>113</w:t>
            </w:r>
            <w:r>
              <w:rPr>
                <w:noProof/>
                <w:webHidden/>
              </w:rPr>
              <w:fldChar w:fldCharType="end"/>
            </w:r>
          </w:hyperlink>
        </w:p>
        <w:p w14:paraId="16F03462" w14:textId="2675EDA3" w:rsidR="00260010" w:rsidRDefault="00260010">
          <w:pPr>
            <w:pStyle w:val="TOC3"/>
            <w:tabs>
              <w:tab w:val="right" w:leader="dot" w:pos="9350"/>
            </w:tabs>
            <w:rPr>
              <w:noProof/>
              <w:kern w:val="2"/>
              <w:sz w:val="24"/>
              <w:szCs w:val="24"/>
              <w14:ligatures w14:val="standardContextual"/>
            </w:rPr>
          </w:pPr>
          <w:hyperlink w:anchor="_Toc228506977" w:history="1">
            <w:r w:rsidRPr="00241639">
              <w:rPr>
                <w:rStyle w:val="Hyperlink"/>
                <w:rFonts w:ascii="Times New Roman" w:hAnsi="Times New Roman" w:cs="Times New Roman"/>
                <w:noProof/>
              </w:rPr>
              <w:t>14.5.1 Notice of Claim</w:t>
            </w:r>
            <w:r>
              <w:rPr>
                <w:noProof/>
                <w:webHidden/>
              </w:rPr>
              <w:tab/>
            </w:r>
            <w:r>
              <w:rPr>
                <w:noProof/>
                <w:webHidden/>
              </w:rPr>
              <w:fldChar w:fldCharType="begin"/>
            </w:r>
            <w:r>
              <w:rPr>
                <w:noProof/>
                <w:webHidden/>
              </w:rPr>
              <w:instrText xml:space="preserve"> PAGEREF _Toc228506977 \h </w:instrText>
            </w:r>
            <w:r>
              <w:rPr>
                <w:noProof/>
                <w:webHidden/>
              </w:rPr>
            </w:r>
            <w:r>
              <w:rPr>
                <w:noProof/>
                <w:webHidden/>
              </w:rPr>
              <w:fldChar w:fldCharType="separate"/>
            </w:r>
            <w:r>
              <w:rPr>
                <w:noProof/>
                <w:webHidden/>
              </w:rPr>
              <w:t>113</w:t>
            </w:r>
            <w:r>
              <w:rPr>
                <w:noProof/>
                <w:webHidden/>
              </w:rPr>
              <w:fldChar w:fldCharType="end"/>
            </w:r>
          </w:hyperlink>
        </w:p>
        <w:p w14:paraId="1816480E" w14:textId="14A876CA" w:rsidR="00260010" w:rsidRDefault="00260010">
          <w:pPr>
            <w:pStyle w:val="TOC3"/>
            <w:tabs>
              <w:tab w:val="right" w:leader="dot" w:pos="9350"/>
            </w:tabs>
            <w:rPr>
              <w:noProof/>
              <w:kern w:val="2"/>
              <w:sz w:val="24"/>
              <w:szCs w:val="24"/>
              <w14:ligatures w14:val="standardContextual"/>
            </w:rPr>
          </w:pPr>
          <w:hyperlink w:anchor="_Toc228506978" w:history="1">
            <w:r w:rsidRPr="00241639">
              <w:rPr>
                <w:rStyle w:val="Hyperlink"/>
                <w:rFonts w:ascii="Times New Roman" w:hAnsi="Times New Roman" w:cs="Times New Roman"/>
                <w:noProof/>
              </w:rPr>
              <w:t>14.5.2 Control of Defense</w:t>
            </w:r>
            <w:r>
              <w:rPr>
                <w:noProof/>
                <w:webHidden/>
              </w:rPr>
              <w:tab/>
            </w:r>
            <w:r>
              <w:rPr>
                <w:noProof/>
                <w:webHidden/>
              </w:rPr>
              <w:fldChar w:fldCharType="begin"/>
            </w:r>
            <w:r>
              <w:rPr>
                <w:noProof/>
                <w:webHidden/>
              </w:rPr>
              <w:instrText xml:space="preserve"> PAGEREF _Toc228506978 \h </w:instrText>
            </w:r>
            <w:r>
              <w:rPr>
                <w:noProof/>
                <w:webHidden/>
              </w:rPr>
            </w:r>
            <w:r>
              <w:rPr>
                <w:noProof/>
                <w:webHidden/>
              </w:rPr>
              <w:fldChar w:fldCharType="separate"/>
            </w:r>
            <w:r>
              <w:rPr>
                <w:noProof/>
                <w:webHidden/>
              </w:rPr>
              <w:t>113</w:t>
            </w:r>
            <w:r>
              <w:rPr>
                <w:noProof/>
                <w:webHidden/>
              </w:rPr>
              <w:fldChar w:fldCharType="end"/>
            </w:r>
          </w:hyperlink>
        </w:p>
        <w:p w14:paraId="29D6FA42" w14:textId="7BDCE903" w:rsidR="00260010" w:rsidRDefault="00260010">
          <w:pPr>
            <w:pStyle w:val="TOC3"/>
            <w:tabs>
              <w:tab w:val="right" w:leader="dot" w:pos="9350"/>
            </w:tabs>
            <w:rPr>
              <w:noProof/>
              <w:kern w:val="2"/>
              <w:sz w:val="24"/>
              <w:szCs w:val="24"/>
              <w14:ligatures w14:val="standardContextual"/>
            </w:rPr>
          </w:pPr>
          <w:hyperlink w:anchor="_Toc228506979" w:history="1">
            <w:r w:rsidRPr="00241639">
              <w:rPr>
                <w:rStyle w:val="Hyperlink"/>
                <w:rFonts w:ascii="Times New Roman" w:hAnsi="Times New Roman" w:cs="Times New Roman"/>
                <w:noProof/>
              </w:rPr>
              <w:t>14.5.3 Indemnitee's Cooperation</w:t>
            </w:r>
            <w:r>
              <w:rPr>
                <w:noProof/>
                <w:webHidden/>
              </w:rPr>
              <w:tab/>
            </w:r>
            <w:r>
              <w:rPr>
                <w:noProof/>
                <w:webHidden/>
              </w:rPr>
              <w:fldChar w:fldCharType="begin"/>
            </w:r>
            <w:r>
              <w:rPr>
                <w:noProof/>
                <w:webHidden/>
              </w:rPr>
              <w:instrText xml:space="preserve"> PAGEREF _Toc228506979 \h </w:instrText>
            </w:r>
            <w:r>
              <w:rPr>
                <w:noProof/>
                <w:webHidden/>
              </w:rPr>
            </w:r>
            <w:r>
              <w:rPr>
                <w:noProof/>
                <w:webHidden/>
              </w:rPr>
              <w:fldChar w:fldCharType="separate"/>
            </w:r>
            <w:r>
              <w:rPr>
                <w:noProof/>
                <w:webHidden/>
              </w:rPr>
              <w:t>114</w:t>
            </w:r>
            <w:r>
              <w:rPr>
                <w:noProof/>
                <w:webHidden/>
              </w:rPr>
              <w:fldChar w:fldCharType="end"/>
            </w:r>
          </w:hyperlink>
        </w:p>
        <w:p w14:paraId="374B8028" w14:textId="1E7EDBAB" w:rsidR="00260010" w:rsidRDefault="00260010">
          <w:pPr>
            <w:pStyle w:val="TOC3"/>
            <w:tabs>
              <w:tab w:val="right" w:leader="dot" w:pos="9350"/>
            </w:tabs>
            <w:rPr>
              <w:noProof/>
              <w:kern w:val="2"/>
              <w:sz w:val="24"/>
              <w:szCs w:val="24"/>
              <w14:ligatures w14:val="standardContextual"/>
            </w:rPr>
          </w:pPr>
          <w:hyperlink w:anchor="_Toc228506980" w:history="1">
            <w:r w:rsidRPr="00241639">
              <w:rPr>
                <w:rStyle w:val="Hyperlink"/>
                <w:rFonts w:ascii="Times New Roman" w:hAnsi="Times New Roman" w:cs="Times New Roman"/>
                <w:noProof/>
              </w:rPr>
              <w:t>14.5.4 Settlement Approval</w:t>
            </w:r>
            <w:r>
              <w:rPr>
                <w:noProof/>
                <w:webHidden/>
              </w:rPr>
              <w:tab/>
            </w:r>
            <w:r>
              <w:rPr>
                <w:noProof/>
                <w:webHidden/>
              </w:rPr>
              <w:fldChar w:fldCharType="begin"/>
            </w:r>
            <w:r>
              <w:rPr>
                <w:noProof/>
                <w:webHidden/>
              </w:rPr>
              <w:instrText xml:space="preserve"> PAGEREF _Toc228506980 \h </w:instrText>
            </w:r>
            <w:r>
              <w:rPr>
                <w:noProof/>
                <w:webHidden/>
              </w:rPr>
            </w:r>
            <w:r>
              <w:rPr>
                <w:noProof/>
                <w:webHidden/>
              </w:rPr>
              <w:fldChar w:fldCharType="separate"/>
            </w:r>
            <w:r>
              <w:rPr>
                <w:noProof/>
                <w:webHidden/>
              </w:rPr>
              <w:t>114</w:t>
            </w:r>
            <w:r>
              <w:rPr>
                <w:noProof/>
                <w:webHidden/>
              </w:rPr>
              <w:fldChar w:fldCharType="end"/>
            </w:r>
          </w:hyperlink>
        </w:p>
        <w:p w14:paraId="668051A0" w14:textId="2A5C8EB5" w:rsidR="00260010" w:rsidRDefault="00260010">
          <w:pPr>
            <w:pStyle w:val="TOC3"/>
            <w:tabs>
              <w:tab w:val="right" w:leader="dot" w:pos="9350"/>
            </w:tabs>
            <w:rPr>
              <w:noProof/>
              <w:kern w:val="2"/>
              <w:sz w:val="24"/>
              <w:szCs w:val="24"/>
              <w14:ligatures w14:val="standardContextual"/>
            </w:rPr>
          </w:pPr>
          <w:hyperlink w:anchor="_Toc228506981" w:history="1">
            <w:r w:rsidRPr="00241639">
              <w:rPr>
                <w:rStyle w:val="Hyperlink"/>
                <w:rFonts w:ascii="Times New Roman" w:hAnsi="Times New Roman" w:cs="Times New Roman"/>
                <w:noProof/>
              </w:rPr>
              <w:t>14.5.5 Indemnitee's Right to Participate</w:t>
            </w:r>
            <w:r>
              <w:rPr>
                <w:noProof/>
                <w:webHidden/>
              </w:rPr>
              <w:tab/>
            </w:r>
            <w:r>
              <w:rPr>
                <w:noProof/>
                <w:webHidden/>
              </w:rPr>
              <w:fldChar w:fldCharType="begin"/>
            </w:r>
            <w:r>
              <w:rPr>
                <w:noProof/>
                <w:webHidden/>
              </w:rPr>
              <w:instrText xml:space="preserve"> PAGEREF _Toc228506981 \h </w:instrText>
            </w:r>
            <w:r>
              <w:rPr>
                <w:noProof/>
                <w:webHidden/>
              </w:rPr>
            </w:r>
            <w:r>
              <w:rPr>
                <w:noProof/>
                <w:webHidden/>
              </w:rPr>
              <w:fldChar w:fldCharType="separate"/>
            </w:r>
            <w:r>
              <w:rPr>
                <w:noProof/>
                <w:webHidden/>
              </w:rPr>
              <w:t>114</w:t>
            </w:r>
            <w:r>
              <w:rPr>
                <w:noProof/>
                <w:webHidden/>
              </w:rPr>
              <w:fldChar w:fldCharType="end"/>
            </w:r>
          </w:hyperlink>
        </w:p>
        <w:p w14:paraId="63C851D2" w14:textId="6F18434C" w:rsidR="00260010" w:rsidRDefault="00260010">
          <w:pPr>
            <w:pStyle w:val="TOC3"/>
            <w:tabs>
              <w:tab w:val="right" w:leader="dot" w:pos="9350"/>
            </w:tabs>
            <w:rPr>
              <w:noProof/>
              <w:kern w:val="2"/>
              <w:sz w:val="24"/>
              <w:szCs w:val="24"/>
              <w14:ligatures w14:val="standardContextual"/>
            </w:rPr>
          </w:pPr>
          <w:hyperlink w:anchor="_Toc228506982" w:history="1">
            <w:r w:rsidRPr="00241639">
              <w:rPr>
                <w:rStyle w:val="Hyperlink"/>
                <w:rFonts w:ascii="Times New Roman" w:hAnsi="Times New Roman" w:cs="Times New Roman"/>
                <w:noProof/>
              </w:rPr>
              <w:t>14.6.1 No Warranties Except as Expressly Stated</w:t>
            </w:r>
            <w:r>
              <w:rPr>
                <w:noProof/>
                <w:webHidden/>
              </w:rPr>
              <w:tab/>
            </w:r>
            <w:r>
              <w:rPr>
                <w:noProof/>
                <w:webHidden/>
              </w:rPr>
              <w:fldChar w:fldCharType="begin"/>
            </w:r>
            <w:r>
              <w:rPr>
                <w:noProof/>
                <w:webHidden/>
              </w:rPr>
              <w:instrText xml:space="preserve"> PAGEREF _Toc228506982 \h </w:instrText>
            </w:r>
            <w:r>
              <w:rPr>
                <w:noProof/>
                <w:webHidden/>
              </w:rPr>
            </w:r>
            <w:r>
              <w:rPr>
                <w:noProof/>
                <w:webHidden/>
              </w:rPr>
              <w:fldChar w:fldCharType="separate"/>
            </w:r>
            <w:r>
              <w:rPr>
                <w:noProof/>
                <w:webHidden/>
              </w:rPr>
              <w:t>114</w:t>
            </w:r>
            <w:r>
              <w:rPr>
                <w:noProof/>
                <w:webHidden/>
              </w:rPr>
              <w:fldChar w:fldCharType="end"/>
            </w:r>
          </w:hyperlink>
        </w:p>
        <w:p w14:paraId="16F7D84F" w14:textId="2EF914DF" w:rsidR="00260010" w:rsidRDefault="00260010">
          <w:pPr>
            <w:pStyle w:val="TOC3"/>
            <w:tabs>
              <w:tab w:val="right" w:leader="dot" w:pos="9350"/>
            </w:tabs>
            <w:rPr>
              <w:noProof/>
              <w:kern w:val="2"/>
              <w:sz w:val="24"/>
              <w:szCs w:val="24"/>
              <w14:ligatures w14:val="standardContextual"/>
            </w:rPr>
          </w:pPr>
          <w:hyperlink w:anchor="_Toc228506983" w:history="1">
            <w:r w:rsidRPr="00241639">
              <w:rPr>
                <w:rStyle w:val="Hyperlink"/>
                <w:rFonts w:ascii="Times New Roman" w:hAnsi="Times New Roman" w:cs="Times New Roman"/>
                <w:noProof/>
              </w:rPr>
              <w:t>14.6.2 Disclaimer of Implied Warranties</w:t>
            </w:r>
            <w:r>
              <w:rPr>
                <w:noProof/>
                <w:webHidden/>
              </w:rPr>
              <w:tab/>
            </w:r>
            <w:r>
              <w:rPr>
                <w:noProof/>
                <w:webHidden/>
              </w:rPr>
              <w:fldChar w:fldCharType="begin"/>
            </w:r>
            <w:r>
              <w:rPr>
                <w:noProof/>
                <w:webHidden/>
              </w:rPr>
              <w:instrText xml:space="preserve"> PAGEREF _Toc228506983 \h </w:instrText>
            </w:r>
            <w:r>
              <w:rPr>
                <w:noProof/>
                <w:webHidden/>
              </w:rPr>
            </w:r>
            <w:r>
              <w:rPr>
                <w:noProof/>
                <w:webHidden/>
              </w:rPr>
              <w:fldChar w:fldCharType="separate"/>
            </w:r>
            <w:r>
              <w:rPr>
                <w:noProof/>
                <w:webHidden/>
              </w:rPr>
              <w:t>114</w:t>
            </w:r>
            <w:r>
              <w:rPr>
                <w:noProof/>
                <w:webHidden/>
              </w:rPr>
              <w:fldChar w:fldCharType="end"/>
            </w:r>
          </w:hyperlink>
        </w:p>
        <w:p w14:paraId="3D31FB35" w14:textId="061636A9" w:rsidR="00260010" w:rsidRDefault="00260010">
          <w:pPr>
            <w:pStyle w:val="TOC3"/>
            <w:tabs>
              <w:tab w:val="right" w:leader="dot" w:pos="9350"/>
            </w:tabs>
            <w:rPr>
              <w:noProof/>
              <w:kern w:val="2"/>
              <w:sz w:val="24"/>
              <w:szCs w:val="24"/>
              <w14:ligatures w14:val="standardContextual"/>
            </w:rPr>
          </w:pPr>
          <w:hyperlink w:anchor="_Toc228506984" w:history="1">
            <w:r w:rsidRPr="00241639">
              <w:rPr>
                <w:rStyle w:val="Hyperlink"/>
                <w:rFonts w:ascii="Times New Roman" w:hAnsi="Times New Roman" w:cs="Times New Roman"/>
                <w:noProof/>
              </w:rPr>
              <w:t>14.6.3 No Guarantee of Results</w:t>
            </w:r>
            <w:r>
              <w:rPr>
                <w:noProof/>
                <w:webHidden/>
              </w:rPr>
              <w:tab/>
            </w:r>
            <w:r>
              <w:rPr>
                <w:noProof/>
                <w:webHidden/>
              </w:rPr>
              <w:fldChar w:fldCharType="begin"/>
            </w:r>
            <w:r>
              <w:rPr>
                <w:noProof/>
                <w:webHidden/>
              </w:rPr>
              <w:instrText xml:space="preserve"> PAGEREF _Toc228506984 \h </w:instrText>
            </w:r>
            <w:r>
              <w:rPr>
                <w:noProof/>
                <w:webHidden/>
              </w:rPr>
            </w:r>
            <w:r>
              <w:rPr>
                <w:noProof/>
                <w:webHidden/>
              </w:rPr>
              <w:fldChar w:fldCharType="separate"/>
            </w:r>
            <w:r>
              <w:rPr>
                <w:noProof/>
                <w:webHidden/>
              </w:rPr>
              <w:t>115</w:t>
            </w:r>
            <w:r>
              <w:rPr>
                <w:noProof/>
                <w:webHidden/>
              </w:rPr>
              <w:fldChar w:fldCharType="end"/>
            </w:r>
          </w:hyperlink>
        </w:p>
        <w:p w14:paraId="417EF60C" w14:textId="162D99CC" w:rsidR="00260010" w:rsidRDefault="00260010">
          <w:pPr>
            <w:pStyle w:val="TOC3"/>
            <w:tabs>
              <w:tab w:val="right" w:leader="dot" w:pos="9350"/>
            </w:tabs>
            <w:rPr>
              <w:noProof/>
              <w:kern w:val="2"/>
              <w:sz w:val="24"/>
              <w:szCs w:val="24"/>
              <w14:ligatures w14:val="standardContextual"/>
            </w:rPr>
          </w:pPr>
          <w:hyperlink w:anchor="_Toc228506985" w:history="1">
            <w:r w:rsidRPr="00241639">
              <w:rPr>
                <w:rStyle w:val="Hyperlink"/>
                <w:rFonts w:ascii="Times New Roman" w:hAnsi="Times New Roman" w:cs="Times New Roman"/>
                <w:noProof/>
              </w:rPr>
              <w:t>14.6.4 AI and Machine Learning Limitations</w:t>
            </w:r>
            <w:r>
              <w:rPr>
                <w:noProof/>
                <w:webHidden/>
              </w:rPr>
              <w:tab/>
            </w:r>
            <w:r>
              <w:rPr>
                <w:noProof/>
                <w:webHidden/>
              </w:rPr>
              <w:fldChar w:fldCharType="begin"/>
            </w:r>
            <w:r>
              <w:rPr>
                <w:noProof/>
                <w:webHidden/>
              </w:rPr>
              <w:instrText xml:space="preserve"> PAGEREF _Toc228506985 \h </w:instrText>
            </w:r>
            <w:r>
              <w:rPr>
                <w:noProof/>
                <w:webHidden/>
              </w:rPr>
            </w:r>
            <w:r>
              <w:rPr>
                <w:noProof/>
                <w:webHidden/>
              </w:rPr>
              <w:fldChar w:fldCharType="separate"/>
            </w:r>
            <w:r>
              <w:rPr>
                <w:noProof/>
                <w:webHidden/>
              </w:rPr>
              <w:t>115</w:t>
            </w:r>
            <w:r>
              <w:rPr>
                <w:noProof/>
                <w:webHidden/>
              </w:rPr>
              <w:fldChar w:fldCharType="end"/>
            </w:r>
          </w:hyperlink>
        </w:p>
        <w:p w14:paraId="3EB20360" w14:textId="20B61FD9" w:rsidR="00260010" w:rsidRDefault="00260010">
          <w:pPr>
            <w:pStyle w:val="TOC1"/>
            <w:tabs>
              <w:tab w:val="right" w:leader="dot" w:pos="9350"/>
            </w:tabs>
            <w:rPr>
              <w:b w:val="0"/>
              <w:bCs w:val="0"/>
              <w:noProof/>
              <w:kern w:val="2"/>
              <w:sz w:val="24"/>
              <w:szCs w:val="24"/>
              <w14:ligatures w14:val="standardContextual"/>
            </w:rPr>
          </w:pPr>
          <w:hyperlink w:anchor="_Toc228506986" w:history="1">
            <w:r w:rsidRPr="00241639">
              <w:rPr>
                <w:rStyle w:val="Hyperlink"/>
                <w:rFonts w:ascii="Times New Roman" w:hAnsi="Times New Roman" w:cs="Times New Roman"/>
                <w:noProof/>
              </w:rPr>
              <w:t>SECTION 15: WARRANTIES</w:t>
            </w:r>
            <w:r>
              <w:rPr>
                <w:noProof/>
                <w:webHidden/>
              </w:rPr>
              <w:tab/>
            </w:r>
            <w:r>
              <w:rPr>
                <w:noProof/>
                <w:webHidden/>
              </w:rPr>
              <w:fldChar w:fldCharType="begin"/>
            </w:r>
            <w:r>
              <w:rPr>
                <w:noProof/>
                <w:webHidden/>
              </w:rPr>
              <w:instrText xml:space="preserve"> PAGEREF _Toc228506986 \h </w:instrText>
            </w:r>
            <w:r>
              <w:rPr>
                <w:noProof/>
                <w:webHidden/>
              </w:rPr>
            </w:r>
            <w:r>
              <w:rPr>
                <w:noProof/>
                <w:webHidden/>
              </w:rPr>
              <w:fldChar w:fldCharType="separate"/>
            </w:r>
            <w:r>
              <w:rPr>
                <w:noProof/>
                <w:webHidden/>
              </w:rPr>
              <w:t>116</w:t>
            </w:r>
            <w:r>
              <w:rPr>
                <w:noProof/>
                <w:webHidden/>
              </w:rPr>
              <w:fldChar w:fldCharType="end"/>
            </w:r>
          </w:hyperlink>
        </w:p>
        <w:p w14:paraId="4E384B9F" w14:textId="77F07DC3" w:rsidR="00260010" w:rsidRDefault="00260010">
          <w:pPr>
            <w:pStyle w:val="TOC3"/>
            <w:tabs>
              <w:tab w:val="right" w:leader="dot" w:pos="9350"/>
            </w:tabs>
            <w:rPr>
              <w:noProof/>
              <w:kern w:val="2"/>
              <w:sz w:val="24"/>
              <w:szCs w:val="24"/>
              <w14:ligatures w14:val="standardContextual"/>
            </w:rPr>
          </w:pPr>
          <w:hyperlink w:anchor="_Toc228506987" w:history="1">
            <w:r w:rsidRPr="00241639">
              <w:rPr>
                <w:rStyle w:val="Hyperlink"/>
                <w:rFonts w:ascii="Times New Roman" w:hAnsi="Times New Roman" w:cs="Times New Roman"/>
                <w:noProof/>
              </w:rPr>
              <w:t>15.1.1 Services Performance</w:t>
            </w:r>
            <w:r>
              <w:rPr>
                <w:noProof/>
                <w:webHidden/>
              </w:rPr>
              <w:tab/>
            </w:r>
            <w:r>
              <w:rPr>
                <w:noProof/>
                <w:webHidden/>
              </w:rPr>
              <w:fldChar w:fldCharType="begin"/>
            </w:r>
            <w:r>
              <w:rPr>
                <w:noProof/>
                <w:webHidden/>
              </w:rPr>
              <w:instrText xml:space="preserve"> PAGEREF _Toc228506987 \h </w:instrText>
            </w:r>
            <w:r>
              <w:rPr>
                <w:noProof/>
                <w:webHidden/>
              </w:rPr>
            </w:r>
            <w:r>
              <w:rPr>
                <w:noProof/>
                <w:webHidden/>
              </w:rPr>
              <w:fldChar w:fldCharType="separate"/>
            </w:r>
            <w:r>
              <w:rPr>
                <w:noProof/>
                <w:webHidden/>
              </w:rPr>
              <w:t>116</w:t>
            </w:r>
            <w:r>
              <w:rPr>
                <w:noProof/>
                <w:webHidden/>
              </w:rPr>
              <w:fldChar w:fldCharType="end"/>
            </w:r>
          </w:hyperlink>
        </w:p>
        <w:p w14:paraId="60B9F31E" w14:textId="3758645E" w:rsidR="00260010" w:rsidRDefault="00260010">
          <w:pPr>
            <w:pStyle w:val="TOC3"/>
            <w:tabs>
              <w:tab w:val="right" w:leader="dot" w:pos="9350"/>
            </w:tabs>
            <w:rPr>
              <w:noProof/>
              <w:kern w:val="2"/>
              <w:sz w:val="24"/>
              <w:szCs w:val="24"/>
              <w14:ligatures w14:val="standardContextual"/>
            </w:rPr>
          </w:pPr>
          <w:hyperlink w:anchor="_Toc228506988" w:history="1">
            <w:r w:rsidRPr="00241639">
              <w:rPr>
                <w:rStyle w:val="Hyperlink"/>
                <w:rFonts w:ascii="Times New Roman" w:hAnsi="Times New Roman" w:cs="Times New Roman"/>
                <w:noProof/>
              </w:rPr>
              <w:t>15.1.2 Warranty Period</w:t>
            </w:r>
            <w:r>
              <w:rPr>
                <w:noProof/>
                <w:webHidden/>
              </w:rPr>
              <w:tab/>
            </w:r>
            <w:r>
              <w:rPr>
                <w:noProof/>
                <w:webHidden/>
              </w:rPr>
              <w:fldChar w:fldCharType="begin"/>
            </w:r>
            <w:r>
              <w:rPr>
                <w:noProof/>
                <w:webHidden/>
              </w:rPr>
              <w:instrText xml:space="preserve"> PAGEREF _Toc228506988 \h </w:instrText>
            </w:r>
            <w:r>
              <w:rPr>
                <w:noProof/>
                <w:webHidden/>
              </w:rPr>
            </w:r>
            <w:r>
              <w:rPr>
                <w:noProof/>
                <w:webHidden/>
              </w:rPr>
              <w:fldChar w:fldCharType="separate"/>
            </w:r>
            <w:r>
              <w:rPr>
                <w:noProof/>
                <w:webHidden/>
              </w:rPr>
              <w:t>116</w:t>
            </w:r>
            <w:r>
              <w:rPr>
                <w:noProof/>
                <w:webHidden/>
              </w:rPr>
              <w:fldChar w:fldCharType="end"/>
            </w:r>
          </w:hyperlink>
        </w:p>
        <w:p w14:paraId="58B0B65D" w14:textId="439C4A82" w:rsidR="00260010" w:rsidRDefault="00260010">
          <w:pPr>
            <w:pStyle w:val="TOC3"/>
            <w:tabs>
              <w:tab w:val="right" w:leader="dot" w:pos="9350"/>
            </w:tabs>
            <w:rPr>
              <w:noProof/>
              <w:kern w:val="2"/>
              <w:sz w:val="24"/>
              <w:szCs w:val="24"/>
              <w14:ligatures w14:val="standardContextual"/>
            </w:rPr>
          </w:pPr>
          <w:hyperlink w:anchor="_Toc228506989" w:history="1">
            <w:r w:rsidRPr="00241639">
              <w:rPr>
                <w:rStyle w:val="Hyperlink"/>
                <w:rFonts w:ascii="Times New Roman" w:hAnsi="Times New Roman" w:cs="Times New Roman"/>
                <w:noProof/>
              </w:rPr>
              <w:t>15.1.3 Remedy for Breach of Performance Warranty</w:t>
            </w:r>
            <w:r>
              <w:rPr>
                <w:noProof/>
                <w:webHidden/>
              </w:rPr>
              <w:tab/>
            </w:r>
            <w:r>
              <w:rPr>
                <w:noProof/>
                <w:webHidden/>
              </w:rPr>
              <w:fldChar w:fldCharType="begin"/>
            </w:r>
            <w:r>
              <w:rPr>
                <w:noProof/>
                <w:webHidden/>
              </w:rPr>
              <w:instrText xml:space="preserve"> PAGEREF _Toc228506989 \h </w:instrText>
            </w:r>
            <w:r>
              <w:rPr>
                <w:noProof/>
                <w:webHidden/>
              </w:rPr>
            </w:r>
            <w:r>
              <w:rPr>
                <w:noProof/>
                <w:webHidden/>
              </w:rPr>
              <w:fldChar w:fldCharType="separate"/>
            </w:r>
            <w:r>
              <w:rPr>
                <w:noProof/>
                <w:webHidden/>
              </w:rPr>
              <w:t>116</w:t>
            </w:r>
            <w:r>
              <w:rPr>
                <w:noProof/>
                <w:webHidden/>
              </w:rPr>
              <w:fldChar w:fldCharType="end"/>
            </w:r>
          </w:hyperlink>
        </w:p>
        <w:p w14:paraId="0E510047" w14:textId="6FF84207" w:rsidR="00260010" w:rsidRDefault="00260010">
          <w:pPr>
            <w:pStyle w:val="TOC3"/>
            <w:tabs>
              <w:tab w:val="right" w:leader="dot" w:pos="9350"/>
            </w:tabs>
            <w:rPr>
              <w:noProof/>
              <w:kern w:val="2"/>
              <w:sz w:val="24"/>
              <w:szCs w:val="24"/>
              <w14:ligatures w14:val="standardContextual"/>
            </w:rPr>
          </w:pPr>
          <w:hyperlink w:anchor="_Toc228506990" w:history="1">
            <w:r w:rsidRPr="00241639">
              <w:rPr>
                <w:rStyle w:val="Hyperlink"/>
                <w:rFonts w:ascii="Times New Roman" w:hAnsi="Times New Roman" w:cs="Times New Roman"/>
                <w:noProof/>
              </w:rPr>
              <w:t>15.2.1 Standard of Care</w:t>
            </w:r>
            <w:r>
              <w:rPr>
                <w:noProof/>
                <w:webHidden/>
              </w:rPr>
              <w:tab/>
            </w:r>
            <w:r>
              <w:rPr>
                <w:noProof/>
                <w:webHidden/>
              </w:rPr>
              <w:fldChar w:fldCharType="begin"/>
            </w:r>
            <w:r>
              <w:rPr>
                <w:noProof/>
                <w:webHidden/>
              </w:rPr>
              <w:instrText xml:space="preserve"> PAGEREF _Toc228506990 \h </w:instrText>
            </w:r>
            <w:r>
              <w:rPr>
                <w:noProof/>
                <w:webHidden/>
              </w:rPr>
            </w:r>
            <w:r>
              <w:rPr>
                <w:noProof/>
                <w:webHidden/>
              </w:rPr>
              <w:fldChar w:fldCharType="separate"/>
            </w:r>
            <w:r>
              <w:rPr>
                <w:noProof/>
                <w:webHidden/>
              </w:rPr>
              <w:t>116</w:t>
            </w:r>
            <w:r>
              <w:rPr>
                <w:noProof/>
                <w:webHidden/>
              </w:rPr>
              <w:fldChar w:fldCharType="end"/>
            </w:r>
          </w:hyperlink>
        </w:p>
        <w:p w14:paraId="54846C3F" w14:textId="737B5888" w:rsidR="00260010" w:rsidRDefault="00260010">
          <w:pPr>
            <w:pStyle w:val="TOC3"/>
            <w:tabs>
              <w:tab w:val="right" w:leader="dot" w:pos="9350"/>
            </w:tabs>
            <w:rPr>
              <w:noProof/>
              <w:kern w:val="2"/>
              <w:sz w:val="24"/>
              <w:szCs w:val="24"/>
              <w14:ligatures w14:val="standardContextual"/>
            </w:rPr>
          </w:pPr>
          <w:hyperlink w:anchor="_Toc228506991" w:history="1">
            <w:r w:rsidRPr="00241639">
              <w:rPr>
                <w:rStyle w:val="Hyperlink"/>
                <w:rFonts w:ascii="Times New Roman" w:hAnsi="Times New Roman" w:cs="Times New Roman"/>
                <w:noProof/>
              </w:rPr>
              <w:t>15.2.2 Remedy for Breach</w:t>
            </w:r>
            <w:r>
              <w:rPr>
                <w:noProof/>
                <w:webHidden/>
              </w:rPr>
              <w:tab/>
            </w:r>
            <w:r>
              <w:rPr>
                <w:noProof/>
                <w:webHidden/>
              </w:rPr>
              <w:fldChar w:fldCharType="begin"/>
            </w:r>
            <w:r>
              <w:rPr>
                <w:noProof/>
                <w:webHidden/>
              </w:rPr>
              <w:instrText xml:space="preserve"> PAGEREF _Toc228506991 \h </w:instrText>
            </w:r>
            <w:r>
              <w:rPr>
                <w:noProof/>
                <w:webHidden/>
              </w:rPr>
            </w:r>
            <w:r>
              <w:rPr>
                <w:noProof/>
                <w:webHidden/>
              </w:rPr>
              <w:fldChar w:fldCharType="separate"/>
            </w:r>
            <w:r>
              <w:rPr>
                <w:noProof/>
                <w:webHidden/>
              </w:rPr>
              <w:t>117</w:t>
            </w:r>
            <w:r>
              <w:rPr>
                <w:noProof/>
                <w:webHidden/>
              </w:rPr>
              <w:fldChar w:fldCharType="end"/>
            </w:r>
          </w:hyperlink>
        </w:p>
        <w:p w14:paraId="77399F86" w14:textId="4F57DD63" w:rsidR="00260010" w:rsidRDefault="00260010">
          <w:pPr>
            <w:pStyle w:val="TOC3"/>
            <w:tabs>
              <w:tab w:val="right" w:leader="dot" w:pos="9350"/>
            </w:tabs>
            <w:rPr>
              <w:noProof/>
              <w:kern w:val="2"/>
              <w:sz w:val="24"/>
              <w:szCs w:val="24"/>
              <w14:ligatures w14:val="standardContextual"/>
            </w:rPr>
          </w:pPr>
          <w:hyperlink w:anchor="_Toc228506992" w:history="1">
            <w:r w:rsidRPr="00241639">
              <w:rPr>
                <w:rStyle w:val="Hyperlink"/>
                <w:rFonts w:ascii="Times New Roman" w:hAnsi="Times New Roman" w:cs="Times New Roman"/>
                <w:noProof/>
              </w:rPr>
              <w:t>15.3.1 Security Controls Implementation</w:t>
            </w:r>
            <w:r>
              <w:rPr>
                <w:noProof/>
                <w:webHidden/>
              </w:rPr>
              <w:tab/>
            </w:r>
            <w:r>
              <w:rPr>
                <w:noProof/>
                <w:webHidden/>
              </w:rPr>
              <w:fldChar w:fldCharType="begin"/>
            </w:r>
            <w:r>
              <w:rPr>
                <w:noProof/>
                <w:webHidden/>
              </w:rPr>
              <w:instrText xml:space="preserve"> PAGEREF _Toc228506992 \h </w:instrText>
            </w:r>
            <w:r>
              <w:rPr>
                <w:noProof/>
                <w:webHidden/>
              </w:rPr>
            </w:r>
            <w:r>
              <w:rPr>
                <w:noProof/>
                <w:webHidden/>
              </w:rPr>
              <w:fldChar w:fldCharType="separate"/>
            </w:r>
            <w:r>
              <w:rPr>
                <w:noProof/>
                <w:webHidden/>
              </w:rPr>
              <w:t>117</w:t>
            </w:r>
            <w:r>
              <w:rPr>
                <w:noProof/>
                <w:webHidden/>
              </w:rPr>
              <w:fldChar w:fldCharType="end"/>
            </w:r>
          </w:hyperlink>
        </w:p>
        <w:p w14:paraId="78A9D46F" w14:textId="1BB8FB43" w:rsidR="00260010" w:rsidRDefault="00260010">
          <w:pPr>
            <w:pStyle w:val="TOC3"/>
            <w:tabs>
              <w:tab w:val="right" w:leader="dot" w:pos="9350"/>
            </w:tabs>
            <w:rPr>
              <w:noProof/>
              <w:kern w:val="2"/>
              <w:sz w:val="24"/>
              <w:szCs w:val="24"/>
              <w14:ligatures w14:val="standardContextual"/>
            </w:rPr>
          </w:pPr>
          <w:hyperlink w:anchor="_Toc228506993" w:history="1">
            <w:r w:rsidRPr="00241639">
              <w:rPr>
                <w:rStyle w:val="Hyperlink"/>
                <w:rFonts w:ascii="Times New Roman" w:hAnsi="Times New Roman" w:cs="Times New Roman"/>
                <w:noProof/>
              </w:rPr>
              <w:t>15.3.2 No Absolute Security Guarantee</w:t>
            </w:r>
            <w:r>
              <w:rPr>
                <w:noProof/>
                <w:webHidden/>
              </w:rPr>
              <w:tab/>
            </w:r>
            <w:r>
              <w:rPr>
                <w:noProof/>
                <w:webHidden/>
              </w:rPr>
              <w:fldChar w:fldCharType="begin"/>
            </w:r>
            <w:r>
              <w:rPr>
                <w:noProof/>
                <w:webHidden/>
              </w:rPr>
              <w:instrText xml:space="preserve"> PAGEREF _Toc228506993 \h </w:instrText>
            </w:r>
            <w:r>
              <w:rPr>
                <w:noProof/>
                <w:webHidden/>
              </w:rPr>
            </w:r>
            <w:r>
              <w:rPr>
                <w:noProof/>
                <w:webHidden/>
              </w:rPr>
              <w:fldChar w:fldCharType="separate"/>
            </w:r>
            <w:r>
              <w:rPr>
                <w:noProof/>
                <w:webHidden/>
              </w:rPr>
              <w:t>117</w:t>
            </w:r>
            <w:r>
              <w:rPr>
                <w:noProof/>
                <w:webHidden/>
              </w:rPr>
              <w:fldChar w:fldCharType="end"/>
            </w:r>
          </w:hyperlink>
        </w:p>
        <w:p w14:paraId="264790CD" w14:textId="704A7A17" w:rsidR="00260010" w:rsidRDefault="00260010">
          <w:pPr>
            <w:pStyle w:val="TOC3"/>
            <w:tabs>
              <w:tab w:val="right" w:leader="dot" w:pos="9350"/>
            </w:tabs>
            <w:rPr>
              <w:noProof/>
              <w:kern w:val="2"/>
              <w:sz w:val="24"/>
              <w:szCs w:val="24"/>
              <w14:ligatures w14:val="standardContextual"/>
            </w:rPr>
          </w:pPr>
          <w:hyperlink w:anchor="_Toc228506994" w:history="1">
            <w:r w:rsidRPr="00241639">
              <w:rPr>
                <w:rStyle w:val="Hyperlink"/>
                <w:rFonts w:ascii="Times New Roman" w:hAnsi="Times New Roman" w:cs="Times New Roman"/>
                <w:noProof/>
              </w:rPr>
              <w:t>15.4.1 Authority to Enter Agreement</w:t>
            </w:r>
            <w:r>
              <w:rPr>
                <w:noProof/>
                <w:webHidden/>
              </w:rPr>
              <w:tab/>
            </w:r>
            <w:r>
              <w:rPr>
                <w:noProof/>
                <w:webHidden/>
              </w:rPr>
              <w:fldChar w:fldCharType="begin"/>
            </w:r>
            <w:r>
              <w:rPr>
                <w:noProof/>
                <w:webHidden/>
              </w:rPr>
              <w:instrText xml:space="preserve"> PAGEREF _Toc228506994 \h </w:instrText>
            </w:r>
            <w:r>
              <w:rPr>
                <w:noProof/>
                <w:webHidden/>
              </w:rPr>
            </w:r>
            <w:r>
              <w:rPr>
                <w:noProof/>
                <w:webHidden/>
              </w:rPr>
              <w:fldChar w:fldCharType="separate"/>
            </w:r>
            <w:r>
              <w:rPr>
                <w:noProof/>
                <w:webHidden/>
              </w:rPr>
              <w:t>117</w:t>
            </w:r>
            <w:r>
              <w:rPr>
                <w:noProof/>
                <w:webHidden/>
              </w:rPr>
              <w:fldChar w:fldCharType="end"/>
            </w:r>
          </w:hyperlink>
        </w:p>
        <w:p w14:paraId="228AC04C" w14:textId="0CA1FE90" w:rsidR="00260010" w:rsidRDefault="00260010">
          <w:pPr>
            <w:pStyle w:val="TOC3"/>
            <w:tabs>
              <w:tab w:val="right" w:leader="dot" w:pos="9350"/>
            </w:tabs>
            <w:rPr>
              <w:noProof/>
              <w:kern w:val="2"/>
              <w:sz w:val="24"/>
              <w:szCs w:val="24"/>
              <w14:ligatures w14:val="standardContextual"/>
            </w:rPr>
          </w:pPr>
          <w:hyperlink w:anchor="_Toc228506995" w:history="1">
            <w:r w:rsidRPr="00241639">
              <w:rPr>
                <w:rStyle w:val="Hyperlink"/>
                <w:rFonts w:ascii="Times New Roman" w:hAnsi="Times New Roman" w:cs="Times New Roman"/>
                <w:noProof/>
              </w:rPr>
              <w:t>15.4.2 Compliance with Laws</w:t>
            </w:r>
            <w:r>
              <w:rPr>
                <w:noProof/>
                <w:webHidden/>
              </w:rPr>
              <w:tab/>
            </w:r>
            <w:r>
              <w:rPr>
                <w:noProof/>
                <w:webHidden/>
              </w:rPr>
              <w:fldChar w:fldCharType="begin"/>
            </w:r>
            <w:r>
              <w:rPr>
                <w:noProof/>
                <w:webHidden/>
              </w:rPr>
              <w:instrText xml:space="preserve"> PAGEREF _Toc228506995 \h </w:instrText>
            </w:r>
            <w:r>
              <w:rPr>
                <w:noProof/>
                <w:webHidden/>
              </w:rPr>
            </w:r>
            <w:r>
              <w:rPr>
                <w:noProof/>
                <w:webHidden/>
              </w:rPr>
              <w:fldChar w:fldCharType="separate"/>
            </w:r>
            <w:r>
              <w:rPr>
                <w:noProof/>
                <w:webHidden/>
              </w:rPr>
              <w:t>118</w:t>
            </w:r>
            <w:r>
              <w:rPr>
                <w:noProof/>
                <w:webHidden/>
              </w:rPr>
              <w:fldChar w:fldCharType="end"/>
            </w:r>
          </w:hyperlink>
        </w:p>
        <w:p w14:paraId="3FFFE373" w14:textId="13FEC320" w:rsidR="00260010" w:rsidRDefault="00260010">
          <w:pPr>
            <w:pStyle w:val="TOC3"/>
            <w:tabs>
              <w:tab w:val="right" w:leader="dot" w:pos="9350"/>
            </w:tabs>
            <w:rPr>
              <w:noProof/>
              <w:kern w:val="2"/>
              <w:sz w:val="24"/>
              <w:szCs w:val="24"/>
              <w14:ligatures w14:val="standardContextual"/>
            </w:rPr>
          </w:pPr>
          <w:hyperlink w:anchor="_Toc228506996" w:history="1">
            <w:r w:rsidRPr="00241639">
              <w:rPr>
                <w:rStyle w:val="Hyperlink"/>
                <w:rFonts w:ascii="Times New Roman" w:hAnsi="Times New Roman" w:cs="Times New Roman"/>
                <w:noProof/>
              </w:rPr>
              <w:t>15.7.1 Beta and Preview Features</w:t>
            </w:r>
            <w:r>
              <w:rPr>
                <w:noProof/>
                <w:webHidden/>
              </w:rPr>
              <w:tab/>
            </w:r>
            <w:r>
              <w:rPr>
                <w:noProof/>
                <w:webHidden/>
              </w:rPr>
              <w:fldChar w:fldCharType="begin"/>
            </w:r>
            <w:r>
              <w:rPr>
                <w:noProof/>
                <w:webHidden/>
              </w:rPr>
              <w:instrText xml:space="preserve"> PAGEREF _Toc228506996 \h </w:instrText>
            </w:r>
            <w:r>
              <w:rPr>
                <w:noProof/>
                <w:webHidden/>
              </w:rPr>
            </w:r>
            <w:r>
              <w:rPr>
                <w:noProof/>
                <w:webHidden/>
              </w:rPr>
              <w:fldChar w:fldCharType="separate"/>
            </w:r>
            <w:r>
              <w:rPr>
                <w:noProof/>
                <w:webHidden/>
              </w:rPr>
              <w:t>119</w:t>
            </w:r>
            <w:r>
              <w:rPr>
                <w:noProof/>
                <w:webHidden/>
              </w:rPr>
              <w:fldChar w:fldCharType="end"/>
            </w:r>
          </w:hyperlink>
        </w:p>
        <w:p w14:paraId="56C58353" w14:textId="50AE24D2" w:rsidR="00260010" w:rsidRDefault="00260010">
          <w:pPr>
            <w:pStyle w:val="TOC3"/>
            <w:tabs>
              <w:tab w:val="right" w:leader="dot" w:pos="9350"/>
            </w:tabs>
            <w:rPr>
              <w:noProof/>
              <w:kern w:val="2"/>
              <w:sz w:val="24"/>
              <w:szCs w:val="24"/>
              <w14:ligatures w14:val="standardContextual"/>
            </w:rPr>
          </w:pPr>
          <w:hyperlink w:anchor="_Toc228506997" w:history="1">
            <w:r w:rsidRPr="00241639">
              <w:rPr>
                <w:rStyle w:val="Hyperlink"/>
                <w:rFonts w:ascii="Times New Roman" w:hAnsi="Times New Roman" w:cs="Times New Roman"/>
                <w:noProof/>
              </w:rPr>
              <w:t>15.7.2 Third-Party Products and Services</w:t>
            </w:r>
            <w:r>
              <w:rPr>
                <w:noProof/>
                <w:webHidden/>
              </w:rPr>
              <w:tab/>
            </w:r>
            <w:r>
              <w:rPr>
                <w:noProof/>
                <w:webHidden/>
              </w:rPr>
              <w:fldChar w:fldCharType="begin"/>
            </w:r>
            <w:r>
              <w:rPr>
                <w:noProof/>
                <w:webHidden/>
              </w:rPr>
              <w:instrText xml:space="preserve"> PAGEREF _Toc228506997 \h </w:instrText>
            </w:r>
            <w:r>
              <w:rPr>
                <w:noProof/>
                <w:webHidden/>
              </w:rPr>
            </w:r>
            <w:r>
              <w:rPr>
                <w:noProof/>
                <w:webHidden/>
              </w:rPr>
              <w:fldChar w:fldCharType="separate"/>
            </w:r>
            <w:r>
              <w:rPr>
                <w:noProof/>
                <w:webHidden/>
              </w:rPr>
              <w:t>119</w:t>
            </w:r>
            <w:r>
              <w:rPr>
                <w:noProof/>
                <w:webHidden/>
              </w:rPr>
              <w:fldChar w:fldCharType="end"/>
            </w:r>
          </w:hyperlink>
        </w:p>
        <w:p w14:paraId="724BEB1B" w14:textId="5640B3A8" w:rsidR="00260010" w:rsidRDefault="00260010">
          <w:pPr>
            <w:pStyle w:val="TOC3"/>
            <w:tabs>
              <w:tab w:val="right" w:leader="dot" w:pos="9350"/>
            </w:tabs>
            <w:rPr>
              <w:noProof/>
              <w:kern w:val="2"/>
              <w:sz w:val="24"/>
              <w:szCs w:val="24"/>
              <w14:ligatures w14:val="standardContextual"/>
            </w:rPr>
          </w:pPr>
          <w:hyperlink w:anchor="_Toc228506998" w:history="1">
            <w:r w:rsidRPr="00241639">
              <w:rPr>
                <w:rStyle w:val="Hyperlink"/>
                <w:rFonts w:ascii="Times New Roman" w:hAnsi="Times New Roman" w:cs="Times New Roman"/>
                <w:noProof/>
              </w:rPr>
              <w:t>15.7.3 Agency's Actions</w:t>
            </w:r>
            <w:r>
              <w:rPr>
                <w:noProof/>
                <w:webHidden/>
              </w:rPr>
              <w:tab/>
            </w:r>
            <w:r>
              <w:rPr>
                <w:noProof/>
                <w:webHidden/>
              </w:rPr>
              <w:fldChar w:fldCharType="begin"/>
            </w:r>
            <w:r>
              <w:rPr>
                <w:noProof/>
                <w:webHidden/>
              </w:rPr>
              <w:instrText xml:space="preserve"> PAGEREF _Toc228506998 \h </w:instrText>
            </w:r>
            <w:r>
              <w:rPr>
                <w:noProof/>
                <w:webHidden/>
              </w:rPr>
            </w:r>
            <w:r>
              <w:rPr>
                <w:noProof/>
                <w:webHidden/>
              </w:rPr>
              <w:fldChar w:fldCharType="separate"/>
            </w:r>
            <w:r>
              <w:rPr>
                <w:noProof/>
                <w:webHidden/>
              </w:rPr>
              <w:t>119</w:t>
            </w:r>
            <w:r>
              <w:rPr>
                <w:noProof/>
                <w:webHidden/>
              </w:rPr>
              <w:fldChar w:fldCharType="end"/>
            </w:r>
          </w:hyperlink>
        </w:p>
        <w:p w14:paraId="6587507C" w14:textId="2737B14A" w:rsidR="00260010" w:rsidRDefault="00260010">
          <w:pPr>
            <w:pStyle w:val="TOC1"/>
            <w:tabs>
              <w:tab w:val="right" w:leader="dot" w:pos="9350"/>
            </w:tabs>
            <w:rPr>
              <w:b w:val="0"/>
              <w:bCs w:val="0"/>
              <w:noProof/>
              <w:kern w:val="2"/>
              <w:sz w:val="24"/>
              <w:szCs w:val="24"/>
              <w14:ligatures w14:val="standardContextual"/>
            </w:rPr>
          </w:pPr>
          <w:hyperlink w:anchor="_Toc228506999" w:history="1">
            <w:r w:rsidRPr="00241639">
              <w:rPr>
                <w:rStyle w:val="Hyperlink"/>
                <w:rFonts w:ascii="Times New Roman" w:hAnsi="Times New Roman" w:cs="Times New Roman"/>
                <w:noProof/>
              </w:rPr>
              <w:t>SECTION 17: SUBCONTRACTORS AND THIRD PARTIES</w:t>
            </w:r>
            <w:r>
              <w:rPr>
                <w:noProof/>
                <w:webHidden/>
              </w:rPr>
              <w:tab/>
            </w:r>
            <w:r>
              <w:rPr>
                <w:noProof/>
                <w:webHidden/>
              </w:rPr>
              <w:fldChar w:fldCharType="begin"/>
            </w:r>
            <w:r>
              <w:rPr>
                <w:noProof/>
                <w:webHidden/>
              </w:rPr>
              <w:instrText xml:space="preserve"> PAGEREF _Toc228506999 \h </w:instrText>
            </w:r>
            <w:r>
              <w:rPr>
                <w:noProof/>
                <w:webHidden/>
              </w:rPr>
            </w:r>
            <w:r>
              <w:rPr>
                <w:noProof/>
                <w:webHidden/>
              </w:rPr>
              <w:fldChar w:fldCharType="separate"/>
            </w:r>
            <w:r>
              <w:rPr>
                <w:noProof/>
                <w:webHidden/>
              </w:rPr>
              <w:t>123</w:t>
            </w:r>
            <w:r>
              <w:rPr>
                <w:noProof/>
                <w:webHidden/>
              </w:rPr>
              <w:fldChar w:fldCharType="end"/>
            </w:r>
          </w:hyperlink>
        </w:p>
        <w:p w14:paraId="1327919F" w14:textId="74105FD9" w:rsidR="00260010" w:rsidRDefault="00260010">
          <w:pPr>
            <w:pStyle w:val="TOC3"/>
            <w:tabs>
              <w:tab w:val="right" w:leader="dot" w:pos="9350"/>
            </w:tabs>
            <w:rPr>
              <w:noProof/>
              <w:kern w:val="2"/>
              <w:sz w:val="24"/>
              <w:szCs w:val="24"/>
              <w14:ligatures w14:val="standardContextual"/>
            </w:rPr>
          </w:pPr>
          <w:hyperlink w:anchor="_Toc228507000" w:history="1">
            <w:r w:rsidRPr="00241639">
              <w:rPr>
                <w:rStyle w:val="Hyperlink"/>
                <w:rFonts w:ascii="Times New Roman" w:hAnsi="Times New Roman" w:cs="Times New Roman"/>
                <w:noProof/>
              </w:rPr>
              <w:t>17.2.1 Infrastructure and Hosting</w:t>
            </w:r>
            <w:r>
              <w:rPr>
                <w:noProof/>
                <w:webHidden/>
              </w:rPr>
              <w:tab/>
            </w:r>
            <w:r>
              <w:rPr>
                <w:noProof/>
                <w:webHidden/>
              </w:rPr>
              <w:fldChar w:fldCharType="begin"/>
            </w:r>
            <w:r>
              <w:rPr>
                <w:noProof/>
                <w:webHidden/>
              </w:rPr>
              <w:instrText xml:space="preserve"> PAGEREF _Toc228507000 \h </w:instrText>
            </w:r>
            <w:r>
              <w:rPr>
                <w:noProof/>
                <w:webHidden/>
              </w:rPr>
            </w:r>
            <w:r>
              <w:rPr>
                <w:noProof/>
                <w:webHidden/>
              </w:rPr>
              <w:fldChar w:fldCharType="separate"/>
            </w:r>
            <w:r>
              <w:rPr>
                <w:noProof/>
                <w:webHidden/>
              </w:rPr>
              <w:t>123</w:t>
            </w:r>
            <w:r>
              <w:rPr>
                <w:noProof/>
                <w:webHidden/>
              </w:rPr>
              <w:fldChar w:fldCharType="end"/>
            </w:r>
          </w:hyperlink>
        </w:p>
        <w:p w14:paraId="700A3BCD" w14:textId="51847359" w:rsidR="00260010" w:rsidRDefault="00260010">
          <w:pPr>
            <w:pStyle w:val="TOC3"/>
            <w:tabs>
              <w:tab w:val="right" w:leader="dot" w:pos="9350"/>
            </w:tabs>
            <w:rPr>
              <w:noProof/>
              <w:kern w:val="2"/>
              <w:sz w:val="24"/>
              <w:szCs w:val="24"/>
              <w14:ligatures w14:val="standardContextual"/>
            </w:rPr>
          </w:pPr>
          <w:hyperlink w:anchor="_Toc228507001" w:history="1">
            <w:r w:rsidRPr="00241639">
              <w:rPr>
                <w:rStyle w:val="Hyperlink"/>
                <w:rFonts w:ascii="Times New Roman" w:hAnsi="Times New Roman" w:cs="Times New Roman"/>
                <w:noProof/>
              </w:rPr>
              <w:t>17.2.2 AI and Machine Learning Providers</w:t>
            </w:r>
            <w:r>
              <w:rPr>
                <w:noProof/>
                <w:webHidden/>
              </w:rPr>
              <w:tab/>
            </w:r>
            <w:r>
              <w:rPr>
                <w:noProof/>
                <w:webHidden/>
              </w:rPr>
              <w:fldChar w:fldCharType="begin"/>
            </w:r>
            <w:r>
              <w:rPr>
                <w:noProof/>
                <w:webHidden/>
              </w:rPr>
              <w:instrText xml:space="preserve"> PAGEREF _Toc228507001 \h </w:instrText>
            </w:r>
            <w:r>
              <w:rPr>
                <w:noProof/>
                <w:webHidden/>
              </w:rPr>
            </w:r>
            <w:r>
              <w:rPr>
                <w:noProof/>
                <w:webHidden/>
              </w:rPr>
              <w:fldChar w:fldCharType="separate"/>
            </w:r>
            <w:r>
              <w:rPr>
                <w:noProof/>
                <w:webHidden/>
              </w:rPr>
              <w:t>123</w:t>
            </w:r>
            <w:r>
              <w:rPr>
                <w:noProof/>
                <w:webHidden/>
              </w:rPr>
              <w:fldChar w:fldCharType="end"/>
            </w:r>
          </w:hyperlink>
        </w:p>
        <w:p w14:paraId="53A52CC5" w14:textId="6DC182F9" w:rsidR="00260010" w:rsidRDefault="00260010">
          <w:pPr>
            <w:pStyle w:val="TOC3"/>
            <w:tabs>
              <w:tab w:val="right" w:leader="dot" w:pos="9350"/>
            </w:tabs>
            <w:rPr>
              <w:noProof/>
              <w:kern w:val="2"/>
              <w:sz w:val="24"/>
              <w:szCs w:val="24"/>
              <w14:ligatures w14:val="standardContextual"/>
            </w:rPr>
          </w:pPr>
          <w:hyperlink w:anchor="_Toc228507002" w:history="1">
            <w:r w:rsidRPr="00241639">
              <w:rPr>
                <w:rStyle w:val="Hyperlink"/>
                <w:rFonts w:ascii="Times New Roman" w:hAnsi="Times New Roman" w:cs="Times New Roman"/>
                <w:noProof/>
              </w:rPr>
              <w:t>17.2.3 Telecommunications Providers</w:t>
            </w:r>
            <w:r>
              <w:rPr>
                <w:noProof/>
                <w:webHidden/>
              </w:rPr>
              <w:tab/>
            </w:r>
            <w:r>
              <w:rPr>
                <w:noProof/>
                <w:webHidden/>
              </w:rPr>
              <w:fldChar w:fldCharType="begin"/>
            </w:r>
            <w:r>
              <w:rPr>
                <w:noProof/>
                <w:webHidden/>
              </w:rPr>
              <w:instrText xml:space="preserve"> PAGEREF _Toc228507002 \h </w:instrText>
            </w:r>
            <w:r>
              <w:rPr>
                <w:noProof/>
                <w:webHidden/>
              </w:rPr>
            </w:r>
            <w:r>
              <w:rPr>
                <w:noProof/>
                <w:webHidden/>
              </w:rPr>
              <w:fldChar w:fldCharType="separate"/>
            </w:r>
            <w:r>
              <w:rPr>
                <w:noProof/>
                <w:webHidden/>
              </w:rPr>
              <w:t>123</w:t>
            </w:r>
            <w:r>
              <w:rPr>
                <w:noProof/>
                <w:webHidden/>
              </w:rPr>
              <w:fldChar w:fldCharType="end"/>
            </w:r>
          </w:hyperlink>
        </w:p>
        <w:p w14:paraId="02B360CE" w14:textId="79DD8218" w:rsidR="00260010" w:rsidRDefault="00260010">
          <w:pPr>
            <w:pStyle w:val="TOC3"/>
            <w:tabs>
              <w:tab w:val="right" w:leader="dot" w:pos="9350"/>
            </w:tabs>
            <w:rPr>
              <w:noProof/>
              <w:kern w:val="2"/>
              <w:sz w:val="24"/>
              <w:szCs w:val="24"/>
              <w14:ligatures w14:val="standardContextual"/>
            </w:rPr>
          </w:pPr>
          <w:hyperlink w:anchor="_Toc228507003" w:history="1">
            <w:r w:rsidRPr="00241639">
              <w:rPr>
                <w:rStyle w:val="Hyperlink"/>
                <w:rFonts w:ascii="Times New Roman" w:hAnsi="Times New Roman" w:cs="Times New Roman"/>
                <w:noProof/>
              </w:rPr>
              <w:t>17.2.4 Professional Services Contractors</w:t>
            </w:r>
            <w:r>
              <w:rPr>
                <w:noProof/>
                <w:webHidden/>
              </w:rPr>
              <w:tab/>
            </w:r>
            <w:r>
              <w:rPr>
                <w:noProof/>
                <w:webHidden/>
              </w:rPr>
              <w:fldChar w:fldCharType="begin"/>
            </w:r>
            <w:r>
              <w:rPr>
                <w:noProof/>
                <w:webHidden/>
              </w:rPr>
              <w:instrText xml:space="preserve"> PAGEREF _Toc228507003 \h </w:instrText>
            </w:r>
            <w:r>
              <w:rPr>
                <w:noProof/>
                <w:webHidden/>
              </w:rPr>
            </w:r>
            <w:r>
              <w:rPr>
                <w:noProof/>
                <w:webHidden/>
              </w:rPr>
              <w:fldChar w:fldCharType="separate"/>
            </w:r>
            <w:r>
              <w:rPr>
                <w:noProof/>
                <w:webHidden/>
              </w:rPr>
              <w:t>123</w:t>
            </w:r>
            <w:r>
              <w:rPr>
                <w:noProof/>
                <w:webHidden/>
              </w:rPr>
              <w:fldChar w:fldCharType="end"/>
            </w:r>
          </w:hyperlink>
        </w:p>
        <w:p w14:paraId="36956D24" w14:textId="19737E87" w:rsidR="00260010" w:rsidRDefault="00260010">
          <w:pPr>
            <w:pStyle w:val="TOC3"/>
            <w:tabs>
              <w:tab w:val="right" w:leader="dot" w:pos="9350"/>
            </w:tabs>
            <w:rPr>
              <w:noProof/>
              <w:kern w:val="2"/>
              <w:sz w:val="24"/>
              <w:szCs w:val="24"/>
              <w14:ligatures w14:val="standardContextual"/>
            </w:rPr>
          </w:pPr>
          <w:hyperlink w:anchor="_Toc228507004" w:history="1">
            <w:r w:rsidRPr="00241639">
              <w:rPr>
                <w:rStyle w:val="Hyperlink"/>
                <w:rFonts w:ascii="Times New Roman" w:hAnsi="Times New Roman" w:cs="Times New Roman"/>
                <w:noProof/>
              </w:rPr>
              <w:t>17.2.5 Other Subcontractors</w:t>
            </w:r>
            <w:r>
              <w:rPr>
                <w:noProof/>
                <w:webHidden/>
              </w:rPr>
              <w:tab/>
            </w:r>
            <w:r>
              <w:rPr>
                <w:noProof/>
                <w:webHidden/>
              </w:rPr>
              <w:fldChar w:fldCharType="begin"/>
            </w:r>
            <w:r>
              <w:rPr>
                <w:noProof/>
                <w:webHidden/>
              </w:rPr>
              <w:instrText xml:space="preserve"> PAGEREF _Toc228507004 \h </w:instrText>
            </w:r>
            <w:r>
              <w:rPr>
                <w:noProof/>
                <w:webHidden/>
              </w:rPr>
            </w:r>
            <w:r>
              <w:rPr>
                <w:noProof/>
                <w:webHidden/>
              </w:rPr>
              <w:fldChar w:fldCharType="separate"/>
            </w:r>
            <w:r>
              <w:rPr>
                <w:noProof/>
                <w:webHidden/>
              </w:rPr>
              <w:t>123</w:t>
            </w:r>
            <w:r>
              <w:rPr>
                <w:noProof/>
                <w:webHidden/>
              </w:rPr>
              <w:fldChar w:fldCharType="end"/>
            </w:r>
          </w:hyperlink>
        </w:p>
        <w:p w14:paraId="1D88E1AA" w14:textId="1A13D005" w:rsidR="00260010" w:rsidRDefault="00260010">
          <w:pPr>
            <w:pStyle w:val="TOC1"/>
            <w:tabs>
              <w:tab w:val="right" w:leader="dot" w:pos="9350"/>
            </w:tabs>
            <w:rPr>
              <w:b w:val="0"/>
              <w:bCs w:val="0"/>
              <w:noProof/>
              <w:kern w:val="2"/>
              <w:sz w:val="24"/>
              <w:szCs w:val="24"/>
              <w14:ligatures w14:val="standardContextual"/>
            </w:rPr>
          </w:pPr>
          <w:hyperlink w:anchor="_Toc228507005" w:history="1">
            <w:r w:rsidRPr="00241639">
              <w:rPr>
                <w:rStyle w:val="Hyperlink"/>
                <w:rFonts w:ascii="Times New Roman" w:hAnsi="Times New Roman" w:cs="Times New Roman"/>
                <w:noProof/>
              </w:rPr>
              <w:t>SECTION 18: AUDIT RIGHTS</w:t>
            </w:r>
            <w:r>
              <w:rPr>
                <w:noProof/>
                <w:webHidden/>
              </w:rPr>
              <w:tab/>
            </w:r>
            <w:r>
              <w:rPr>
                <w:noProof/>
                <w:webHidden/>
              </w:rPr>
              <w:fldChar w:fldCharType="begin"/>
            </w:r>
            <w:r>
              <w:rPr>
                <w:noProof/>
                <w:webHidden/>
              </w:rPr>
              <w:instrText xml:space="preserve"> PAGEREF _Toc228507005 \h </w:instrText>
            </w:r>
            <w:r>
              <w:rPr>
                <w:noProof/>
                <w:webHidden/>
              </w:rPr>
            </w:r>
            <w:r>
              <w:rPr>
                <w:noProof/>
                <w:webHidden/>
              </w:rPr>
              <w:fldChar w:fldCharType="separate"/>
            </w:r>
            <w:r>
              <w:rPr>
                <w:noProof/>
                <w:webHidden/>
              </w:rPr>
              <w:t>125</w:t>
            </w:r>
            <w:r>
              <w:rPr>
                <w:noProof/>
                <w:webHidden/>
              </w:rPr>
              <w:fldChar w:fldCharType="end"/>
            </w:r>
          </w:hyperlink>
        </w:p>
        <w:p w14:paraId="2745EA3C" w14:textId="380E6736" w:rsidR="00260010" w:rsidRDefault="00260010">
          <w:pPr>
            <w:pStyle w:val="TOC3"/>
            <w:tabs>
              <w:tab w:val="right" w:leader="dot" w:pos="9350"/>
            </w:tabs>
            <w:rPr>
              <w:noProof/>
              <w:kern w:val="2"/>
              <w:sz w:val="24"/>
              <w:szCs w:val="24"/>
              <w14:ligatures w14:val="standardContextual"/>
            </w:rPr>
          </w:pPr>
          <w:hyperlink w:anchor="_Toc228507006" w:history="1">
            <w:r w:rsidRPr="00241639">
              <w:rPr>
                <w:rStyle w:val="Hyperlink"/>
                <w:rFonts w:ascii="Times New Roman" w:hAnsi="Times New Roman" w:cs="Times New Roman"/>
                <w:noProof/>
              </w:rPr>
              <w:t>18.1.1 Security and Compliance Audits</w:t>
            </w:r>
            <w:r>
              <w:rPr>
                <w:noProof/>
                <w:webHidden/>
              </w:rPr>
              <w:tab/>
            </w:r>
            <w:r>
              <w:rPr>
                <w:noProof/>
                <w:webHidden/>
              </w:rPr>
              <w:fldChar w:fldCharType="begin"/>
            </w:r>
            <w:r>
              <w:rPr>
                <w:noProof/>
                <w:webHidden/>
              </w:rPr>
              <w:instrText xml:space="preserve"> PAGEREF _Toc228507006 \h </w:instrText>
            </w:r>
            <w:r>
              <w:rPr>
                <w:noProof/>
                <w:webHidden/>
              </w:rPr>
            </w:r>
            <w:r>
              <w:rPr>
                <w:noProof/>
                <w:webHidden/>
              </w:rPr>
              <w:fldChar w:fldCharType="separate"/>
            </w:r>
            <w:r>
              <w:rPr>
                <w:noProof/>
                <w:webHidden/>
              </w:rPr>
              <w:t>125</w:t>
            </w:r>
            <w:r>
              <w:rPr>
                <w:noProof/>
                <w:webHidden/>
              </w:rPr>
              <w:fldChar w:fldCharType="end"/>
            </w:r>
          </w:hyperlink>
        </w:p>
        <w:p w14:paraId="4037D178" w14:textId="0C35C20A" w:rsidR="00260010" w:rsidRDefault="00260010">
          <w:pPr>
            <w:pStyle w:val="TOC3"/>
            <w:tabs>
              <w:tab w:val="right" w:leader="dot" w:pos="9350"/>
            </w:tabs>
            <w:rPr>
              <w:noProof/>
              <w:kern w:val="2"/>
              <w:sz w:val="24"/>
              <w:szCs w:val="24"/>
              <w14:ligatures w14:val="standardContextual"/>
            </w:rPr>
          </w:pPr>
          <w:hyperlink w:anchor="_Toc228507007" w:history="1">
            <w:r w:rsidRPr="00241639">
              <w:rPr>
                <w:rStyle w:val="Hyperlink"/>
                <w:rFonts w:ascii="Times New Roman" w:hAnsi="Times New Roman" w:cs="Times New Roman"/>
                <w:noProof/>
              </w:rPr>
              <w:t>18.1.2 SOC 2 Reports</w:t>
            </w:r>
            <w:r>
              <w:rPr>
                <w:noProof/>
                <w:webHidden/>
              </w:rPr>
              <w:tab/>
            </w:r>
            <w:r>
              <w:rPr>
                <w:noProof/>
                <w:webHidden/>
              </w:rPr>
              <w:fldChar w:fldCharType="begin"/>
            </w:r>
            <w:r>
              <w:rPr>
                <w:noProof/>
                <w:webHidden/>
              </w:rPr>
              <w:instrText xml:space="preserve"> PAGEREF _Toc228507007 \h </w:instrText>
            </w:r>
            <w:r>
              <w:rPr>
                <w:noProof/>
                <w:webHidden/>
              </w:rPr>
            </w:r>
            <w:r>
              <w:rPr>
                <w:noProof/>
                <w:webHidden/>
              </w:rPr>
              <w:fldChar w:fldCharType="separate"/>
            </w:r>
            <w:r>
              <w:rPr>
                <w:noProof/>
                <w:webHidden/>
              </w:rPr>
              <w:t>125</w:t>
            </w:r>
            <w:r>
              <w:rPr>
                <w:noProof/>
                <w:webHidden/>
              </w:rPr>
              <w:fldChar w:fldCharType="end"/>
            </w:r>
          </w:hyperlink>
        </w:p>
        <w:p w14:paraId="386BC1FC" w14:textId="12657860" w:rsidR="00260010" w:rsidRDefault="00260010">
          <w:pPr>
            <w:pStyle w:val="TOC3"/>
            <w:tabs>
              <w:tab w:val="right" w:leader="dot" w:pos="9350"/>
            </w:tabs>
            <w:rPr>
              <w:noProof/>
              <w:kern w:val="2"/>
              <w:sz w:val="24"/>
              <w:szCs w:val="24"/>
              <w14:ligatures w14:val="standardContextual"/>
            </w:rPr>
          </w:pPr>
          <w:hyperlink w:anchor="_Toc228507008" w:history="1">
            <w:r w:rsidRPr="00241639">
              <w:rPr>
                <w:rStyle w:val="Hyperlink"/>
                <w:rFonts w:ascii="Times New Roman" w:hAnsi="Times New Roman" w:cs="Times New Roman"/>
                <w:noProof/>
              </w:rPr>
              <w:t>18.1.3 Financial Audits</w:t>
            </w:r>
            <w:r>
              <w:rPr>
                <w:noProof/>
                <w:webHidden/>
              </w:rPr>
              <w:tab/>
            </w:r>
            <w:r>
              <w:rPr>
                <w:noProof/>
                <w:webHidden/>
              </w:rPr>
              <w:fldChar w:fldCharType="begin"/>
            </w:r>
            <w:r>
              <w:rPr>
                <w:noProof/>
                <w:webHidden/>
              </w:rPr>
              <w:instrText xml:space="preserve"> PAGEREF _Toc228507008 \h </w:instrText>
            </w:r>
            <w:r>
              <w:rPr>
                <w:noProof/>
                <w:webHidden/>
              </w:rPr>
            </w:r>
            <w:r>
              <w:rPr>
                <w:noProof/>
                <w:webHidden/>
              </w:rPr>
              <w:fldChar w:fldCharType="separate"/>
            </w:r>
            <w:r>
              <w:rPr>
                <w:noProof/>
                <w:webHidden/>
              </w:rPr>
              <w:t>125</w:t>
            </w:r>
            <w:r>
              <w:rPr>
                <w:noProof/>
                <w:webHidden/>
              </w:rPr>
              <w:fldChar w:fldCharType="end"/>
            </w:r>
          </w:hyperlink>
        </w:p>
        <w:p w14:paraId="18FDAEC6" w14:textId="6077D653" w:rsidR="00260010" w:rsidRDefault="00260010">
          <w:pPr>
            <w:pStyle w:val="TOC1"/>
            <w:tabs>
              <w:tab w:val="right" w:leader="dot" w:pos="9350"/>
            </w:tabs>
            <w:rPr>
              <w:b w:val="0"/>
              <w:bCs w:val="0"/>
              <w:noProof/>
              <w:kern w:val="2"/>
              <w:sz w:val="24"/>
              <w:szCs w:val="24"/>
              <w14:ligatures w14:val="standardContextual"/>
            </w:rPr>
          </w:pPr>
          <w:hyperlink w:anchor="_Toc228507009" w:history="1">
            <w:r w:rsidRPr="00241639">
              <w:rPr>
                <w:rStyle w:val="Hyperlink"/>
                <w:rFonts w:ascii="Times New Roman" w:hAnsi="Times New Roman" w:cs="Times New Roman"/>
                <w:noProof/>
              </w:rPr>
              <w:t>SECTION 19: GOVERNING LAW AND DISPUTE RESOLUTION</w:t>
            </w:r>
            <w:r>
              <w:rPr>
                <w:noProof/>
                <w:webHidden/>
              </w:rPr>
              <w:tab/>
            </w:r>
            <w:r>
              <w:rPr>
                <w:noProof/>
                <w:webHidden/>
              </w:rPr>
              <w:fldChar w:fldCharType="begin"/>
            </w:r>
            <w:r>
              <w:rPr>
                <w:noProof/>
                <w:webHidden/>
              </w:rPr>
              <w:instrText xml:space="preserve"> PAGEREF _Toc228507009 \h </w:instrText>
            </w:r>
            <w:r>
              <w:rPr>
                <w:noProof/>
                <w:webHidden/>
              </w:rPr>
            </w:r>
            <w:r>
              <w:rPr>
                <w:noProof/>
                <w:webHidden/>
              </w:rPr>
              <w:fldChar w:fldCharType="separate"/>
            </w:r>
            <w:r>
              <w:rPr>
                <w:noProof/>
                <w:webHidden/>
              </w:rPr>
              <w:t>127</w:t>
            </w:r>
            <w:r>
              <w:rPr>
                <w:noProof/>
                <w:webHidden/>
              </w:rPr>
              <w:fldChar w:fldCharType="end"/>
            </w:r>
          </w:hyperlink>
        </w:p>
        <w:p w14:paraId="5726ADAE" w14:textId="19977B8C" w:rsidR="00260010" w:rsidRDefault="00260010">
          <w:pPr>
            <w:pStyle w:val="TOC3"/>
            <w:tabs>
              <w:tab w:val="right" w:leader="dot" w:pos="9350"/>
            </w:tabs>
            <w:rPr>
              <w:noProof/>
              <w:kern w:val="2"/>
              <w:sz w:val="24"/>
              <w:szCs w:val="24"/>
              <w14:ligatures w14:val="standardContextual"/>
            </w:rPr>
          </w:pPr>
          <w:hyperlink w:anchor="_Toc228507010" w:history="1">
            <w:r w:rsidRPr="00241639">
              <w:rPr>
                <w:rStyle w:val="Hyperlink"/>
                <w:rFonts w:ascii="Times New Roman" w:hAnsi="Times New Roman" w:cs="Times New Roman"/>
                <w:noProof/>
              </w:rPr>
              <w:t>19.2.1 Exclusive Venue</w:t>
            </w:r>
            <w:r>
              <w:rPr>
                <w:noProof/>
                <w:webHidden/>
              </w:rPr>
              <w:tab/>
            </w:r>
            <w:r>
              <w:rPr>
                <w:noProof/>
                <w:webHidden/>
              </w:rPr>
              <w:fldChar w:fldCharType="begin"/>
            </w:r>
            <w:r>
              <w:rPr>
                <w:noProof/>
                <w:webHidden/>
              </w:rPr>
              <w:instrText xml:space="preserve"> PAGEREF _Toc228507010 \h </w:instrText>
            </w:r>
            <w:r>
              <w:rPr>
                <w:noProof/>
                <w:webHidden/>
              </w:rPr>
            </w:r>
            <w:r>
              <w:rPr>
                <w:noProof/>
                <w:webHidden/>
              </w:rPr>
              <w:fldChar w:fldCharType="separate"/>
            </w:r>
            <w:r>
              <w:rPr>
                <w:noProof/>
                <w:webHidden/>
              </w:rPr>
              <w:t>127</w:t>
            </w:r>
            <w:r>
              <w:rPr>
                <w:noProof/>
                <w:webHidden/>
              </w:rPr>
              <w:fldChar w:fldCharType="end"/>
            </w:r>
          </w:hyperlink>
        </w:p>
        <w:p w14:paraId="01E1DE8E" w14:textId="28A38105" w:rsidR="00260010" w:rsidRDefault="00260010">
          <w:pPr>
            <w:pStyle w:val="TOC3"/>
            <w:tabs>
              <w:tab w:val="right" w:leader="dot" w:pos="9350"/>
            </w:tabs>
            <w:rPr>
              <w:noProof/>
              <w:kern w:val="2"/>
              <w:sz w:val="24"/>
              <w:szCs w:val="24"/>
              <w14:ligatures w14:val="standardContextual"/>
            </w:rPr>
          </w:pPr>
          <w:hyperlink w:anchor="_Toc228507011" w:history="1">
            <w:r w:rsidRPr="00241639">
              <w:rPr>
                <w:rStyle w:val="Hyperlink"/>
                <w:rFonts w:ascii="Times New Roman" w:hAnsi="Times New Roman" w:cs="Times New Roman"/>
                <w:noProof/>
              </w:rPr>
              <w:t>19.2.2 Consent to Jurisdiction</w:t>
            </w:r>
            <w:r>
              <w:rPr>
                <w:noProof/>
                <w:webHidden/>
              </w:rPr>
              <w:tab/>
            </w:r>
            <w:r>
              <w:rPr>
                <w:noProof/>
                <w:webHidden/>
              </w:rPr>
              <w:fldChar w:fldCharType="begin"/>
            </w:r>
            <w:r>
              <w:rPr>
                <w:noProof/>
                <w:webHidden/>
              </w:rPr>
              <w:instrText xml:space="preserve"> PAGEREF _Toc228507011 \h </w:instrText>
            </w:r>
            <w:r>
              <w:rPr>
                <w:noProof/>
                <w:webHidden/>
              </w:rPr>
            </w:r>
            <w:r>
              <w:rPr>
                <w:noProof/>
                <w:webHidden/>
              </w:rPr>
              <w:fldChar w:fldCharType="separate"/>
            </w:r>
            <w:r>
              <w:rPr>
                <w:noProof/>
                <w:webHidden/>
              </w:rPr>
              <w:t>127</w:t>
            </w:r>
            <w:r>
              <w:rPr>
                <w:noProof/>
                <w:webHidden/>
              </w:rPr>
              <w:fldChar w:fldCharType="end"/>
            </w:r>
          </w:hyperlink>
        </w:p>
        <w:p w14:paraId="5123A81B" w14:textId="4EEBB96A" w:rsidR="00260010" w:rsidRDefault="00260010">
          <w:pPr>
            <w:pStyle w:val="TOC3"/>
            <w:tabs>
              <w:tab w:val="right" w:leader="dot" w:pos="9350"/>
            </w:tabs>
            <w:rPr>
              <w:noProof/>
              <w:kern w:val="2"/>
              <w:sz w:val="24"/>
              <w:szCs w:val="24"/>
              <w14:ligatures w14:val="standardContextual"/>
            </w:rPr>
          </w:pPr>
          <w:hyperlink w:anchor="_Toc228507012" w:history="1">
            <w:r w:rsidRPr="00241639">
              <w:rPr>
                <w:rStyle w:val="Hyperlink"/>
                <w:rFonts w:ascii="Times New Roman" w:hAnsi="Times New Roman" w:cs="Times New Roman"/>
                <w:noProof/>
              </w:rPr>
              <w:t>19.4.1 Escalation Process</w:t>
            </w:r>
            <w:r>
              <w:rPr>
                <w:noProof/>
                <w:webHidden/>
              </w:rPr>
              <w:tab/>
            </w:r>
            <w:r>
              <w:rPr>
                <w:noProof/>
                <w:webHidden/>
              </w:rPr>
              <w:fldChar w:fldCharType="begin"/>
            </w:r>
            <w:r>
              <w:rPr>
                <w:noProof/>
                <w:webHidden/>
              </w:rPr>
              <w:instrText xml:space="preserve"> PAGEREF _Toc228507012 \h </w:instrText>
            </w:r>
            <w:r>
              <w:rPr>
                <w:noProof/>
                <w:webHidden/>
              </w:rPr>
            </w:r>
            <w:r>
              <w:rPr>
                <w:noProof/>
                <w:webHidden/>
              </w:rPr>
              <w:fldChar w:fldCharType="separate"/>
            </w:r>
            <w:r>
              <w:rPr>
                <w:noProof/>
                <w:webHidden/>
              </w:rPr>
              <w:t>127</w:t>
            </w:r>
            <w:r>
              <w:rPr>
                <w:noProof/>
                <w:webHidden/>
              </w:rPr>
              <w:fldChar w:fldCharType="end"/>
            </w:r>
          </w:hyperlink>
        </w:p>
        <w:p w14:paraId="5FF4E854" w14:textId="3D2A3FDE" w:rsidR="00260010" w:rsidRDefault="00260010">
          <w:pPr>
            <w:pStyle w:val="TOC3"/>
            <w:tabs>
              <w:tab w:val="right" w:leader="dot" w:pos="9350"/>
            </w:tabs>
            <w:rPr>
              <w:noProof/>
              <w:kern w:val="2"/>
              <w:sz w:val="24"/>
              <w:szCs w:val="24"/>
              <w14:ligatures w14:val="standardContextual"/>
            </w:rPr>
          </w:pPr>
          <w:hyperlink w:anchor="_Toc228507013" w:history="1">
            <w:r w:rsidRPr="00241639">
              <w:rPr>
                <w:rStyle w:val="Hyperlink"/>
                <w:rFonts w:ascii="Times New Roman" w:hAnsi="Times New Roman" w:cs="Times New Roman"/>
                <w:noProof/>
              </w:rPr>
              <w:t>19.4.2 Good Faith Negotiations</w:t>
            </w:r>
            <w:r>
              <w:rPr>
                <w:noProof/>
                <w:webHidden/>
              </w:rPr>
              <w:tab/>
            </w:r>
            <w:r>
              <w:rPr>
                <w:noProof/>
                <w:webHidden/>
              </w:rPr>
              <w:fldChar w:fldCharType="begin"/>
            </w:r>
            <w:r>
              <w:rPr>
                <w:noProof/>
                <w:webHidden/>
              </w:rPr>
              <w:instrText xml:space="preserve"> PAGEREF _Toc228507013 \h </w:instrText>
            </w:r>
            <w:r>
              <w:rPr>
                <w:noProof/>
                <w:webHidden/>
              </w:rPr>
            </w:r>
            <w:r>
              <w:rPr>
                <w:noProof/>
                <w:webHidden/>
              </w:rPr>
              <w:fldChar w:fldCharType="separate"/>
            </w:r>
            <w:r>
              <w:rPr>
                <w:noProof/>
                <w:webHidden/>
              </w:rPr>
              <w:t>128</w:t>
            </w:r>
            <w:r>
              <w:rPr>
                <w:noProof/>
                <w:webHidden/>
              </w:rPr>
              <w:fldChar w:fldCharType="end"/>
            </w:r>
          </w:hyperlink>
        </w:p>
        <w:p w14:paraId="5181CB29" w14:textId="0B14294F" w:rsidR="00260010" w:rsidRDefault="00260010">
          <w:pPr>
            <w:pStyle w:val="TOC3"/>
            <w:tabs>
              <w:tab w:val="right" w:leader="dot" w:pos="9350"/>
            </w:tabs>
            <w:rPr>
              <w:noProof/>
              <w:kern w:val="2"/>
              <w:sz w:val="24"/>
              <w:szCs w:val="24"/>
              <w14:ligatures w14:val="standardContextual"/>
            </w:rPr>
          </w:pPr>
          <w:hyperlink w:anchor="_Toc228507014" w:history="1">
            <w:r w:rsidRPr="00241639">
              <w:rPr>
                <w:rStyle w:val="Hyperlink"/>
                <w:rFonts w:ascii="Times New Roman" w:hAnsi="Times New Roman" w:cs="Times New Roman"/>
                <w:noProof/>
              </w:rPr>
              <w:t>19.5.1 Mediation Requirement</w:t>
            </w:r>
            <w:r>
              <w:rPr>
                <w:noProof/>
                <w:webHidden/>
              </w:rPr>
              <w:tab/>
            </w:r>
            <w:r>
              <w:rPr>
                <w:noProof/>
                <w:webHidden/>
              </w:rPr>
              <w:fldChar w:fldCharType="begin"/>
            </w:r>
            <w:r>
              <w:rPr>
                <w:noProof/>
                <w:webHidden/>
              </w:rPr>
              <w:instrText xml:space="preserve"> PAGEREF _Toc228507014 \h </w:instrText>
            </w:r>
            <w:r>
              <w:rPr>
                <w:noProof/>
                <w:webHidden/>
              </w:rPr>
            </w:r>
            <w:r>
              <w:rPr>
                <w:noProof/>
                <w:webHidden/>
              </w:rPr>
              <w:fldChar w:fldCharType="separate"/>
            </w:r>
            <w:r>
              <w:rPr>
                <w:noProof/>
                <w:webHidden/>
              </w:rPr>
              <w:t>128</w:t>
            </w:r>
            <w:r>
              <w:rPr>
                <w:noProof/>
                <w:webHidden/>
              </w:rPr>
              <w:fldChar w:fldCharType="end"/>
            </w:r>
          </w:hyperlink>
        </w:p>
        <w:p w14:paraId="7B5BCC44" w14:textId="458CCC42" w:rsidR="00260010" w:rsidRDefault="00260010">
          <w:pPr>
            <w:pStyle w:val="TOC3"/>
            <w:tabs>
              <w:tab w:val="right" w:leader="dot" w:pos="9350"/>
            </w:tabs>
            <w:rPr>
              <w:noProof/>
              <w:kern w:val="2"/>
              <w:sz w:val="24"/>
              <w:szCs w:val="24"/>
              <w14:ligatures w14:val="standardContextual"/>
            </w:rPr>
          </w:pPr>
          <w:hyperlink w:anchor="_Toc228507015" w:history="1">
            <w:r w:rsidRPr="00241639">
              <w:rPr>
                <w:rStyle w:val="Hyperlink"/>
                <w:rFonts w:ascii="Times New Roman" w:hAnsi="Times New Roman" w:cs="Times New Roman"/>
                <w:noProof/>
              </w:rPr>
              <w:t>19.5.2 Mediation Procedures</w:t>
            </w:r>
            <w:r>
              <w:rPr>
                <w:noProof/>
                <w:webHidden/>
              </w:rPr>
              <w:tab/>
            </w:r>
            <w:r>
              <w:rPr>
                <w:noProof/>
                <w:webHidden/>
              </w:rPr>
              <w:fldChar w:fldCharType="begin"/>
            </w:r>
            <w:r>
              <w:rPr>
                <w:noProof/>
                <w:webHidden/>
              </w:rPr>
              <w:instrText xml:space="preserve"> PAGEREF _Toc228507015 \h </w:instrText>
            </w:r>
            <w:r>
              <w:rPr>
                <w:noProof/>
                <w:webHidden/>
              </w:rPr>
            </w:r>
            <w:r>
              <w:rPr>
                <w:noProof/>
                <w:webHidden/>
              </w:rPr>
              <w:fldChar w:fldCharType="separate"/>
            </w:r>
            <w:r>
              <w:rPr>
                <w:noProof/>
                <w:webHidden/>
              </w:rPr>
              <w:t>128</w:t>
            </w:r>
            <w:r>
              <w:rPr>
                <w:noProof/>
                <w:webHidden/>
              </w:rPr>
              <w:fldChar w:fldCharType="end"/>
            </w:r>
          </w:hyperlink>
        </w:p>
        <w:p w14:paraId="0BB84DE2" w14:textId="151DB32B" w:rsidR="00260010" w:rsidRDefault="00260010">
          <w:pPr>
            <w:pStyle w:val="TOC3"/>
            <w:tabs>
              <w:tab w:val="right" w:leader="dot" w:pos="9350"/>
            </w:tabs>
            <w:rPr>
              <w:noProof/>
              <w:kern w:val="2"/>
              <w:sz w:val="24"/>
              <w:szCs w:val="24"/>
              <w14:ligatures w14:val="standardContextual"/>
            </w:rPr>
          </w:pPr>
          <w:hyperlink w:anchor="_Toc228507016" w:history="1">
            <w:r w:rsidRPr="00241639">
              <w:rPr>
                <w:rStyle w:val="Hyperlink"/>
                <w:rFonts w:ascii="Times New Roman" w:hAnsi="Times New Roman" w:cs="Times New Roman"/>
                <w:noProof/>
              </w:rPr>
              <w:t>19.5.3 Costs of Mediation</w:t>
            </w:r>
            <w:r>
              <w:rPr>
                <w:noProof/>
                <w:webHidden/>
              </w:rPr>
              <w:tab/>
            </w:r>
            <w:r>
              <w:rPr>
                <w:noProof/>
                <w:webHidden/>
              </w:rPr>
              <w:fldChar w:fldCharType="begin"/>
            </w:r>
            <w:r>
              <w:rPr>
                <w:noProof/>
                <w:webHidden/>
              </w:rPr>
              <w:instrText xml:space="preserve"> PAGEREF _Toc228507016 \h </w:instrText>
            </w:r>
            <w:r>
              <w:rPr>
                <w:noProof/>
                <w:webHidden/>
              </w:rPr>
            </w:r>
            <w:r>
              <w:rPr>
                <w:noProof/>
                <w:webHidden/>
              </w:rPr>
              <w:fldChar w:fldCharType="separate"/>
            </w:r>
            <w:r>
              <w:rPr>
                <w:noProof/>
                <w:webHidden/>
              </w:rPr>
              <w:t>128</w:t>
            </w:r>
            <w:r>
              <w:rPr>
                <w:noProof/>
                <w:webHidden/>
              </w:rPr>
              <w:fldChar w:fldCharType="end"/>
            </w:r>
          </w:hyperlink>
        </w:p>
        <w:p w14:paraId="38909046" w14:textId="59B8ED32" w:rsidR="00260010" w:rsidRDefault="00260010">
          <w:pPr>
            <w:pStyle w:val="TOC3"/>
            <w:tabs>
              <w:tab w:val="right" w:leader="dot" w:pos="9350"/>
            </w:tabs>
            <w:rPr>
              <w:noProof/>
              <w:kern w:val="2"/>
              <w:sz w:val="24"/>
              <w:szCs w:val="24"/>
              <w14:ligatures w14:val="standardContextual"/>
            </w:rPr>
          </w:pPr>
          <w:hyperlink w:anchor="_Toc228507017" w:history="1">
            <w:r w:rsidRPr="00241639">
              <w:rPr>
                <w:rStyle w:val="Hyperlink"/>
                <w:rFonts w:ascii="Times New Roman" w:hAnsi="Times New Roman" w:cs="Times New Roman"/>
                <w:noProof/>
              </w:rPr>
              <w:t>19.5.4 Proceeding to Litigation</w:t>
            </w:r>
            <w:r>
              <w:rPr>
                <w:noProof/>
                <w:webHidden/>
              </w:rPr>
              <w:tab/>
            </w:r>
            <w:r>
              <w:rPr>
                <w:noProof/>
                <w:webHidden/>
              </w:rPr>
              <w:fldChar w:fldCharType="begin"/>
            </w:r>
            <w:r>
              <w:rPr>
                <w:noProof/>
                <w:webHidden/>
              </w:rPr>
              <w:instrText xml:space="preserve"> PAGEREF _Toc228507017 \h </w:instrText>
            </w:r>
            <w:r>
              <w:rPr>
                <w:noProof/>
                <w:webHidden/>
              </w:rPr>
            </w:r>
            <w:r>
              <w:rPr>
                <w:noProof/>
                <w:webHidden/>
              </w:rPr>
              <w:fldChar w:fldCharType="separate"/>
            </w:r>
            <w:r>
              <w:rPr>
                <w:noProof/>
                <w:webHidden/>
              </w:rPr>
              <w:t>129</w:t>
            </w:r>
            <w:r>
              <w:rPr>
                <w:noProof/>
                <w:webHidden/>
              </w:rPr>
              <w:fldChar w:fldCharType="end"/>
            </w:r>
          </w:hyperlink>
        </w:p>
        <w:p w14:paraId="1CFB979C" w14:textId="47241190" w:rsidR="00260010" w:rsidRDefault="00260010">
          <w:pPr>
            <w:pStyle w:val="TOC3"/>
            <w:tabs>
              <w:tab w:val="right" w:leader="dot" w:pos="9350"/>
            </w:tabs>
            <w:rPr>
              <w:noProof/>
              <w:kern w:val="2"/>
              <w:sz w:val="24"/>
              <w:szCs w:val="24"/>
              <w14:ligatures w14:val="standardContextual"/>
            </w:rPr>
          </w:pPr>
          <w:hyperlink w:anchor="_Toc228507018" w:history="1">
            <w:r w:rsidRPr="00241639">
              <w:rPr>
                <w:rStyle w:val="Hyperlink"/>
                <w:rFonts w:ascii="Times New Roman" w:hAnsi="Times New Roman" w:cs="Times New Roman"/>
                <w:noProof/>
              </w:rPr>
              <w:t>19.6.1 Immediate Injunctive Relief Available</w:t>
            </w:r>
            <w:r>
              <w:rPr>
                <w:noProof/>
                <w:webHidden/>
              </w:rPr>
              <w:tab/>
            </w:r>
            <w:r>
              <w:rPr>
                <w:noProof/>
                <w:webHidden/>
              </w:rPr>
              <w:fldChar w:fldCharType="begin"/>
            </w:r>
            <w:r>
              <w:rPr>
                <w:noProof/>
                <w:webHidden/>
              </w:rPr>
              <w:instrText xml:space="preserve"> PAGEREF _Toc228507018 \h </w:instrText>
            </w:r>
            <w:r>
              <w:rPr>
                <w:noProof/>
                <w:webHidden/>
              </w:rPr>
            </w:r>
            <w:r>
              <w:rPr>
                <w:noProof/>
                <w:webHidden/>
              </w:rPr>
              <w:fldChar w:fldCharType="separate"/>
            </w:r>
            <w:r>
              <w:rPr>
                <w:noProof/>
                <w:webHidden/>
              </w:rPr>
              <w:t>129</w:t>
            </w:r>
            <w:r>
              <w:rPr>
                <w:noProof/>
                <w:webHidden/>
              </w:rPr>
              <w:fldChar w:fldCharType="end"/>
            </w:r>
          </w:hyperlink>
        </w:p>
        <w:p w14:paraId="7AF40EC4" w14:textId="3F1FE952" w:rsidR="00260010" w:rsidRDefault="00260010">
          <w:pPr>
            <w:pStyle w:val="TOC3"/>
            <w:tabs>
              <w:tab w:val="right" w:leader="dot" w:pos="9350"/>
            </w:tabs>
            <w:rPr>
              <w:noProof/>
              <w:kern w:val="2"/>
              <w:sz w:val="24"/>
              <w:szCs w:val="24"/>
              <w14:ligatures w14:val="standardContextual"/>
            </w:rPr>
          </w:pPr>
          <w:hyperlink w:anchor="_Toc228507019" w:history="1">
            <w:r w:rsidRPr="00241639">
              <w:rPr>
                <w:rStyle w:val="Hyperlink"/>
                <w:rFonts w:ascii="Times New Roman" w:hAnsi="Times New Roman" w:cs="Times New Roman"/>
                <w:noProof/>
              </w:rPr>
              <w:t>19.6.2 Preserving Rights</w:t>
            </w:r>
            <w:r>
              <w:rPr>
                <w:noProof/>
                <w:webHidden/>
              </w:rPr>
              <w:tab/>
            </w:r>
            <w:r>
              <w:rPr>
                <w:noProof/>
                <w:webHidden/>
              </w:rPr>
              <w:fldChar w:fldCharType="begin"/>
            </w:r>
            <w:r>
              <w:rPr>
                <w:noProof/>
                <w:webHidden/>
              </w:rPr>
              <w:instrText xml:space="preserve"> PAGEREF _Toc228507019 \h </w:instrText>
            </w:r>
            <w:r>
              <w:rPr>
                <w:noProof/>
                <w:webHidden/>
              </w:rPr>
            </w:r>
            <w:r>
              <w:rPr>
                <w:noProof/>
                <w:webHidden/>
              </w:rPr>
              <w:fldChar w:fldCharType="separate"/>
            </w:r>
            <w:r>
              <w:rPr>
                <w:noProof/>
                <w:webHidden/>
              </w:rPr>
              <w:t>129</w:t>
            </w:r>
            <w:r>
              <w:rPr>
                <w:noProof/>
                <w:webHidden/>
              </w:rPr>
              <w:fldChar w:fldCharType="end"/>
            </w:r>
          </w:hyperlink>
        </w:p>
        <w:p w14:paraId="7FE75FE6" w14:textId="251B53B2" w:rsidR="00260010" w:rsidRDefault="00260010">
          <w:pPr>
            <w:pStyle w:val="TOC3"/>
            <w:tabs>
              <w:tab w:val="right" w:leader="dot" w:pos="9350"/>
            </w:tabs>
            <w:rPr>
              <w:noProof/>
              <w:kern w:val="2"/>
              <w:sz w:val="24"/>
              <w:szCs w:val="24"/>
              <w14:ligatures w14:val="standardContextual"/>
            </w:rPr>
          </w:pPr>
          <w:hyperlink w:anchor="_Toc228507020" w:history="1">
            <w:r w:rsidRPr="00241639">
              <w:rPr>
                <w:rStyle w:val="Hyperlink"/>
                <w:rFonts w:ascii="Times New Roman" w:hAnsi="Times New Roman" w:cs="Times New Roman"/>
                <w:noProof/>
              </w:rPr>
              <w:t>19.7.1 Prevailing Party</w:t>
            </w:r>
            <w:r>
              <w:rPr>
                <w:noProof/>
                <w:webHidden/>
              </w:rPr>
              <w:tab/>
            </w:r>
            <w:r>
              <w:rPr>
                <w:noProof/>
                <w:webHidden/>
              </w:rPr>
              <w:fldChar w:fldCharType="begin"/>
            </w:r>
            <w:r>
              <w:rPr>
                <w:noProof/>
                <w:webHidden/>
              </w:rPr>
              <w:instrText xml:space="preserve"> PAGEREF _Toc228507020 \h </w:instrText>
            </w:r>
            <w:r>
              <w:rPr>
                <w:noProof/>
                <w:webHidden/>
              </w:rPr>
            </w:r>
            <w:r>
              <w:rPr>
                <w:noProof/>
                <w:webHidden/>
              </w:rPr>
              <w:fldChar w:fldCharType="separate"/>
            </w:r>
            <w:r>
              <w:rPr>
                <w:noProof/>
                <w:webHidden/>
              </w:rPr>
              <w:t>129</w:t>
            </w:r>
            <w:r>
              <w:rPr>
                <w:noProof/>
                <w:webHidden/>
              </w:rPr>
              <w:fldChar w:fldCharType="end"/>
            </w:r>
          </w:hyperlink>
        </w:p>
        <w:p w14:paraId="6A56ED91" w14:textId="0FE798E3" w:rsidR="00260010" w:rsidRDefault="00260010">
          <w:pPr>
            <w:pStyle w:val="TOC3"/>
            <w:tabs>
              <w:tab w:val="right" w:leader="dot" w:pos="9350"/>
            </w:tabs>
            <w:rPr>
              <w:noProof/>
              <w:kern w:val="2"/>
              <w:sz w:val="24"/>
              <w:szCs w:val="24"/>
              <w14:ligatures w14:val="standardContextual"/>
            </w:rPr>
          </w:pPr>
          <w:hyperlink w:anchor="_Toc228507021" w:history="1">
            <w:r w:rsidRPr="00241639">
              <w:rPr>
                <w:rStyle w:val="Hyperlink"/>
                <w:rFonts w:ascii="Times New Roman" w:hAnsi="Times New Roman" w:cs="Times New Roman"/>
                <w:noProof/>
              </w:rPr>
              <w:t>19.7.2 Determination of Prevailing Party</w:t>
            </w:r>
            <w:r>
              <w:rPr>
                <w:noProof/>
                <w:webHidden/>
              </w:rPr>
              <w:tab/>
            </w:r>
            <w:r>
              <w:rPr>
                <w:noProof/>
                <w:webHidden/>
              </w:rPr>
              <w:fldChar w:fldCharType="begin"/>
            </w:r>
            <w:r>
              <w:rPr>
                <w:noProof/>
                <w:webHidden/>
              </w:rPr>
              <w:instrText xml:space="preserve"> PAGEREF _Toc228507021 \h </w:instrText>
            </w:r>
            <w:r>
              <w:rPr>
                <w:noProof/>
                <w:webHidden/>
              </w:rPr>
            </w:r>
            <w:r>
              <w:rPr>
                <w:noProof/>
                <w:webHidden/>
              </w:rPr>
              <w:fldChar w:fldCharType="separate"/>
            </w:r>
            <w:r>
              <w:rPr>
                <w:noProof/>
                <w:webHidden/>
              </w:rPr>
              <w:t>129</w:t>
            </w:r>
            <w:r>
              <w:rPr>
                <w:noProof/>
                <w:webHidden/>
              </w:rPr>
              <w:fldChar w:fldCharType="end"/>
            </w:r>
          </w:hyperlink>
        </w:p>
        <w:p w14:paraId="23E4CCFD" w14:textId="4AA0FF61" w:rsidR="00260010" w:rsidRDefault="00260010">
          <w:pPr>
            <w:pStyle w:val="TOC1"/>
            <w:tabs>
              <w:tab w:val="right" w:leader="dot" w:pos="9350"/>
            </w:tabs>
            <w:rPr>
              <w:b w:val="0"/>
              <w:bCs w:val="0"/>
              <w:noProof/>
              <w:kern w:val="2"/>
              <w:sz w:val="24"/>
              <w:szCs w:val="24"/>
              <w14:ligatures w14:val="standardContextual"/>
            </w:rPr>
          </w:pPr>
          <w:hyperlink w:anchor="_Toc228507022" w:history="1">
            <w:r w:rsidRPr="00241639">
              <w:rPr>
                <w:rStyle w:val="Hyperlink"/>
                <w:rFonts w:ascii="Times New Roman" w:hAnsi="Times New Roman" w:cs="Times New Roman"/>
                <w:noProof/>
              </w:rPr>
              <w:t>SECTION 20: GENERAL PROVISIONS</w:t>
            </w:r>
            <w:r>
              <w:rPr>
                <w:noProof/>
                <w:webHidden/>
              </w:rPr>
              <w:tab/>
            </w:r>
            <w:r>
              <w:rPr>
                <w:noProof/>
                <w:webHidden/>
              </w:rPr>
              <w:fldChar w:fldCharType="begin"/>
            </w:r>
            <w:r>
              <w:rPr>
                <w:noProof/>
                <w:webHidden/>
              </w:rPr>
              <w:instrText xml:space="preserve"> PAGEREF _Toc228507022 \h </w:instrText>
            </w:r>
            <w:r>
              <w:rPr>
                <w:noProof/>
                <w:webHidden/>
              </w:rPr>
            </w:r>
            <w:r>
              <w:rPr>
                <w:noProof/>
                <w:webHidden/>
              </w:rPr>
              <w:fldChar w:fldCharType="separate"/>
            </w:r>
            <w:r>
              <w:rPr>
                <w:noProof/>
                <w:webHidden/>
              </w:rPr>
              <w:t>131</w:t>
            </w:r>
            <w:r>
              <w:rPr>
                <w:noProof/>
                <w:webHidden/>
              </w:rPr>
              <w:fldChar w:fldCharType="end"/>
            </w:r>
          </w:hyperlink>
        </w:p>
        <w:p w14:paraId="1B98BC50" w14:textId="383817C5" w:rsidR="00260010" w:rsidRDefault="00260010">
          <w:pPr>
            <w:pStyle w:val="TOC3"/>
            <w:tabs>
              <w:tab w:val="right" w:leader="dot" w:pos="9350"/>
            </w:tabs>
            <w:rPr>
              <w:noProof/>
              <w:kern w:val="2"/>
              <w:sz w:val="24"/>
              <w:szCs w:val="24"/>
              <w14:ligatures w14:val="standardContextual"/>
            </w:rPr>
          </w:pPr>
          <w:hyperlink w:anchor="_Toc228507023" w:history="1">
            <w:r w:rsidRPr="00241639">
              <w:rPr>
                <w:rStyle w:val="Hyperlink"/>
                <w:rFonts w:ascii="Times New Roman" w:hAnsi="Times New Roman" w:cs="Times New Roman"/>
                <w:noProof/>
              </w:rPr>
              <w:t>20.1.1 Complete Agreement</w:t>
            </w:r>
            <w:r>
              <w:rPr>
                <w:noProof/>
                <w:webHidden/>
              </w:rPr>
              <w:tab/>
            </w:r>
            <w:r>
              <w:rPr>
                <w:noProof/>
                <w:webHidden/>
              </w:rPr>
              <w:fldChar w:fldCharType="begin"/>
            </w:r>
            <w:r>
              <w:rPr>
                <w:noProof/>
                <w:webHidden/>
              </w:rPr>
              <w:instrText xml:space="preserve"> PAGEREF _Toc228507023 \h </w:instrText>
            </w:r>
            <w:r>
              <w:rPr>
                <w:noProof/>
                <w:webHidden/>
              </w:rPr>
            </w:r>
            <w:r>
              <w:rPr>
                <w:noProof/>
                <w:webHidden/>
              </w:rPr>
              <w:fldChar w:fldCharType="separate"/>
            </w:r>
            <w:r>
              <w:rPr>
                <w:noProof/>
                <w:webHidden/>
              </w:rPr>
              <w:t>131</w:t>
            </w:r>
            <w:r>
              <w:rPr>
                <w:noProof/>
                <w:webHidden/>
              </w:rPr>
              <w:fldChar w:fldCharType="end"/>
            </w:r>
          </w:hyperlink>
        </w:p>
        <w:p w14:paraId="4D7CF798" w14:textId="7766D30E" w:rsidR="00260010" w:rsidRDefault="00260010">
          <w:pPr>
            <w:pStyle w:val="TOC3"/>
            <w:tabs>
              <w:tab w:val="right" w:leader="dot" w:pos="9350"/>
            </w:tabs>
            <w:rPr>
              <w:noProof/>
              <w:kern w:val="2"/>
              <w:sz w:val="24"/>
              <w:szCs w:val="24"/>
              <w14:ligatures w14:val="standardContextual"/>
            </w:rPr>
          </w:pPr>
          <w:hyperlink w:anchor="_Toc228507024" w:history="1">
            <w:r w:rsidRPr="00241639">
              <w:rPr>
                <w:rStyle w:val="Hyperlink"/>
                <w:rFonts w:ascii="Times New Roman" w:hAnsi="Times New Roman" w:cs="Times New Roman"/>
                <w:noProof/>
              </w:rPr>
              <w:t>20.1.2 Integration of Exhibits</w:t>
            </w:r>
            <w:r>
              <w:rPr>
                <w:noProof/>
                <w:webHidden/>
              </w:rPr>
              <w:tab/>
            </w:r>
            <w:r>
              <w:rPr>
                <w:noProof/>
                <w:webHidden/>
              </w:rPr>
              <w:fldChar w:fldCharType="begin"/>
            </w:r>
            <w:r>
              <w:rPr>
                <w:noProof/>
                <w:webHidden/>
              </w:rPr>
              <w:instrText xml:space="preserve"> PAGEREF _Toc228507024 \h </w:instrText>
            </w:r>
            <w:r>
              <w:rPr>
                <w:noProof/>
                <w:webHidden/>
              </w:rPr>
            </w:r>
            <w:r>
              <w:rPr>
                <w:noProof/>
                <w:webHidden/>
              </w:rPr>
              <w:fldChar w:fldCharType="separate"/>
            </w:r>
            <w:r>
              <w:rPr>
                <w:noProof/>
                <w:webHidden/>
              </w:rPr>
              <w:t>131</w:t>
            </w:r>
            <w:r>
              <w:rPr>
                <w:noProof/>
                <w:webHidden/>
              </w:rPr>
              <w:fldChar w:fldCharType="end"/>
            </w:r>
          </w:hyperlink>
        </w:p>
        <w:p w14:paraId="4E335457" w14:textId="4548178F" w:rsidR="00260010" w:rsidRDefault="00260010">
          <w:pPr>
            <w:pStyle w:val="TOC3"/>
            <w:tabs>
              <w:tab w:val="right" w:leader="dot" w:pos="9350"/>
            </w:tabs>
            <w:rPr>
              <w:noProof/>
              <w:kern w:val="2"/>
              <w:sz w:val="24"/>
              <w:szCs w:val="24"/>
              <w14:ligatures w14:val="standardContextual"/>
            </w:rPr>
          </w:pPr>
          <w:hyperlink w:anchor="_Toc228507025" w:history="1">
            <w:r w:rsidRPr="00241639">
              <w:rPr>
                <w:rStyle w:val="Hyperlink"/>
                <w:rFonts w:ascii="Times New Roman" w:hAnsi="Times New Roman" w:cs="Times New Roman"/>
                <w:noProof/>
              </w:rPr>
              <w:t>20.1.3 No Reliance on Outside Terms</w:t>
            </w:r>
            <w:r>
              <w:rPr>
                <w:noProof/>
                <w:webHidden/>
              </w:rPr>
              <w:tab/>
            </w:r>
            <w:r>
              <w:rPr>
                <w:noProof/>
                <w:webHidden/>
              </w:rPr>
              <w:fldChar w:fldCharType="begin"/>
            </w:r>
            <w:r>
              <w:rPr>
                <w:noProof/>
                <w:webHidden/>
              </w:rPr>
              <w:instrText xml:space="preserve"> PAGEREF _Toc228507025 \h </w:instrText>
            </w:r>
            <w:r>
              <w:rPr>
                <w:noProof/>
                <w:webHidden/>
              </w:rPr>
            </w:r>
            <w:r>
              <w:rPr>
                <w:noProof/>
                <w:webHidden/>
              </w:rPr>
              <w:fldChar w:fldCharType="separate"/>
            </w:r>
            <w:r>
              <w:rPr>
                <w:noProof/>
                <w:webHidden/>
              </w:rPr>
              <w:t>131</w:t>
            </w:r>
            <w:r>
              <w:rPr>
                <w:noProof/>
                <w:webHidden/>
              </w:rPr>
              <w:fldChar w:fldCharType="end"/>
            </w:r>
          </w:hyperlink>
        </w:p>
        <w:p w14:paraId="22376A72" w14:textId="54AF91B3" w:rsidR="00260010" w:rsidRDefault="00260010">
          <w:pPr>
            <w:pStyle w:val="TOC3"/>
            <w:tabs>
              <w:tab w:val="right" w:leader="dot" w:pos="9350"/>
            </w:tabs>
            <w:rPr>
              <w:noProof/>
              <w:kern w:val="2"/>
              <w:sz w:val="24"/>
              <w:szCs w:val="24"/>
              <w14:ligatures w14:val="standardContextual"/>
            </w:rPr>
          </w:pPr>
          <w:hyperlink w:anchor="_Toc228507026" w:history="1">
            <w:r w:rsidRPr="00241639">
              <w:rPr>
                <w:rStyle w:val="Hyperlink"/>
                <w:rFonts w:ascii="Times New Roman" w:hAnsi="Times New Roman" w:cs="Times New Roman"/>
                <w:noProof/>
              </w:rPr>
              <w:t>20.2.1 Written Amendments Required</w:t>
            </w:r>
            <w:r>
              <w:rPr>
                <w:noProof/>
                <w:webHidden/>
              </w:rPr>
              <w:tab/>
            </w:r>
            <w:r>
              <w:rPr>
                <w:noProof/>
                <w:webHidden/>
              </w:rPr>
              <w:fldChar w:fldCharType="begin"/>
            </w:r>
            <w:r>
              <w:rPr>
                <w:noProof/>
                <w:webHidden/>
              </w:rPr>
              <w:instrText xml:space="preserve"> PAGEREF _Toc228507026 \h </w:instrText>
            </w:r>
            <w:r>
              <w:rPr>
                <w:noProof/>
                <w:webHidden/>
              </w:rPr>
            </w:r>
            <w:r>
              <w:rPr>
                <w:noProof/>
                <w:webHidden/>
              </w:rPr>
              <w:fldChar w:fldCharType="separate"/>
            </w:r>
            <w:r>
              <w:rPr>
                <w:noProof/>
                <w:webHidden/>
              </w:rPr>
              <w:t>131</w:t>
            </w:r>
            <w:r>
              <w:rPr>
                <w:noProof/>
                <w:webHidden/>
              </w:rPr>
              <w:fldChar w:fldCharType="end"/>
            </w:r>
          </w:hyperlink>
        </w:p>
        <w:p w14:paraId="42FB4CEA" w14:textId="2A0D8867" w:rsidR="00260010" w:rsidRDefault="00260010">
          <w:pPr>
            <w:pStyle w:val="TOC3"/>
            <w:tabs>
              <w:tab w:val="right" w:leader="dot" w:pos="9350"/>
            </w:tabs>
            <w:rPr>
              <w:noProof/>
              <w:kern w:val="2"/>
              <w:sz w:val="24"/>
              <w:szCs w:val="24"/>
              <w14:ligatures w14:val="standardContextual"/>
            </w:rPr>
          </w:pPr>
          <w:hyperlink w:anchor="_Toc228507027" w:history="1">
            <w:r w:rsidRPr="00241639">
              <w:rPr>
                <w:rStyle w:val="Hyperlink"/>
                <w:rFonts w:ascii="Times New Roman" w:hAnsi="Times New Roman" w:cs="Times New Roman"/>
                <w:noProof/>
              </w:rPr>
              <w:t>20.2.2 Authority to Amend</w:t>
            </w:r>
            <w:r>
              <w:rPr>
                <w:noProof/>
                <w:webHidden/>
              </w:rPr>
              <w:tab/>
            </w:r>
            <w:r>
              <w:rPr>
                <w:noProof/>
                <w:webHidden/>
              </w:rPr>
              <w:fldChar w:fldCharType="begin"/>
            </w:r>
            <w:r>
              <w:rPr>
                <w:noProof/>
                <w:webHidden/>
              </w:rPr>
              <w:instrText xml:space="preserve"> PAGEREF _Toc228507027 \h </w:instrText>
            </w:r>
            <w:r>
              <w:rPr>
                <w:noProof/>
                <w:webHidden/>
              </w:rPr>
            </w:r>
            <w:r>
              <w:rPr>
                <w:noProof/>
                <w:webHidden/>
              </w:rPr>
              <w:fldChar w:fldCharType="separate"/>
            </w:r>
            <w:r>
              <w:rPr>
                <w:noProof/>
                <w:webHidden/>
              </w:rPr>
              <w:t>131</w:t>
            </w:r>
            <w:r>
              <w:rPr>
                <w:noProof/>
                <w:webHidden/>
              </w:rPr>
              <w:fldChar w:fldCharType="end"/>
            </w:r>
          </w:hyperlink>
        </w:p>
        <w:p w14:paraId="3DC27B02" w14:textId="212403AF" w:rsidR="00260010" w:rsidRDefault="00260010">
          <w:pPr>
            <w:pStyle w:val="TOC3"/>
            <w:tabs>
              <w:tab w:val="right" w:leader="dot" w:pos="9350"/>
            </w:tabs>
            <w:rPr>
              <w:noProof/>
              <w:kern w:val="2"/>
              <w:sz w:val="24"/>
              <w:szCs w:val="24"/>
              <w14:ligatures w14:val="standardContextual"/>
            </w:rPr>
          </w:pPr>
          <w:hyperlink w:anchor="_Toc228507028" w:history="1">
            <w:r w:rsidRPr="00241639">
              <w:rPr>
                <w:rStyle w:val="Hyperlink"/>
                <w:rFonts w:ascii="Times New Roman" w:hAnsi="Times New Roman" w:cs="Times New Roman"/>
                <w:noProof/>
              </w:rPr>
              <w:t>20.3.1 No Implied Waiver</w:t>
            </w:r>
            <w:r>
              <w:rPr>
                <w:noProof/>
                <w:webHidden/>
              </w:rPr>
              <w:tab/>
            </w:r>
            <w:r>
              <w:rPr>
                <w:noProof/>
                <w:webHidden/>
              </w:rPr>
              <w:fldChar w:fldCharType="begin"/>
            </w:r>
            <w:r>
              <w:rPr>
                <w:noProof/>
                <w:webHidden/>
              </w:rPr>
              <w:instrText xml:space="preserve"> PAGEREF _Toc228507028 \h </w:instrText>
            </w:r>
            <w:r>
              <w:rPr>
                <w:noProof/>
                <w:webHidden/>
              </w:rPr>
            </w:r>
            <w:r>
              <w:rPr>
                <w:noProof/>
                <w:webHidden/>
              </w:rPr>
              <w:fldChar w:fldCharType="separate"/>
            </w:r>
            <w:r>
              <w:rPr>
                <w:noProof/>
                <w:webHidden/>
              </w:rPr>
              <w:t>131</w:t>
            </w:r>
            <w:r>
              <w:rPr>
                <w:noProof/>
                <w:webHidden/>
              </w:rPr>
              <w:fldChar w:fldCharType="end"/>
            </w:r>
          </w:hyperlink>
        </w:p>
        <w:p w14:paraId="68F5D8EF" w14:textId="1CBDC045" w:rsidR="00260010" w:rsidRDefault="00260010">
          <w:pPr>
            <w:pStyle w:val="TOC3"/>
            <w:tabs>
              <w:tab w:val="right" w:leader="dot" w:pos="9350"/>
            </w:tabs>
            <w:rPr>
              <w:noProof/>
              <w:kern w:val="2"/>
              <w:sz w:val="24"/>
              <w:szCs w:val="24"/>
              <w14:ligatures w14:val="standardContextual"/>
            </w:rPr>
          </w:pPr>
          <w:hyperlink w:anchor="_Toc228507029" w:history="1">
            <w:r w:rsidRPr="00241639">
              <w:rPr>
                <w:rStyle w:val="Hyperlink"/>
                <w:rFonts w:ascii="Times New Roman" w:hAnsi="Times New Roman" w:cs="Times New Roman"/>
                <w:noProof/>
              </w:rPr>
              <w:t>20.3.2 Written Waiver Required</w:t>
            </w:r>
            <w:r>
              <w:rPr>
                <w:noProof/>
                <w:webHidden/>
              </w:rPr>
              <w:tab/>
            </w:r>
            <w:r>
              <w:rPr>
                <w:noProof/>
                <w:webHidden/>
              </w:rPr>
              <w:fldChar w:fldCharType="begin"/>
            </w:r>
            <w:r>
              <w:rPr>
                <w:noProof/>
                <w:webHidden/>
              </w:rPr>
              <w:instrText xml:space="preserve"> PAGEREF _Toc228507029 \h </w:instrText>
            </w:r>
            <w:r>
              <w:rPr>
                <w:noProof/>
                <w:webHidden/>
              </w:rPr>
            </w:r>
            <w:r>
              <w:rPr>
                <w:noProof/>
                <w:webHidden/>
              </w:rPr>
              <w:fldChar w:fldCharType="separate"/>
            </w:r>
            <w:r>
              <w:rPr>
                <w:noProof/>
                <w:webHidden/>
              </w:rPr>
              <w:t>132</w:t>
            </w:r>
            <w:r>
              <w:rPr>
                <w:noProof/>
                <w:webHidden/>
              </w:rPr>
              <w:fldChar w:fldCharType="end"/>
            </w:r>
          </w:hyperlink>
        </w:p>
        <w:p w14:paraId="3A904787" w14:textId="47D46FDB" w:rsidR="00260010" w:rsidRDefault="00260010">
          <w:pPr>
            <w:pStyle w:val="TOC3"/>
            <w:tabs>
              <w:tab w:val="right" w:leader="dot" w:pos="9350"/>
            </w:tabs>
            <w:rPr>
              <w:noProof/>
              <w:kern w:val="2"/>
              <w:sz w:val="24"/>
              <w:szCs w:val="24"/>
              <w14:ligatures w14:val="standardContextual"/>
            </w:rPr>
          </w:pPr>
          <w:hyperlink w:anchor="_Toc228507030" w:history="1">
            <w:r w:rsidRPr="00241639">
              <w:rPr>
                <w:rStyle w:val="Hyperlink"/>
                <w:rFonts w:ascii="Times New Roman" w:hAnsi="Times New Roman" w:cs="Times New Roman"/>
                <w:noProof/>
              </w:rPr>
              <w:t>20.4.1 Invalid Provisions Severed</w:t>
            </w:r>
            <w:r>
              <w:rPr>
                <w:noProof/>
                <w:webHidden/>
              </w:rPr>
              <w:tab/>
            </w:r>
            <w:r>
              <w:rPr>
                <w:noProof/>
                <w:webHidden/>
              </w:rPr>
              <w:fldChar w:fldCharType="begin"/>
            </w:r>
            <w:r>
              <w:rPr>
                <w:noProof/>
                <w:webHidden/>
              </w:rPr>
              <w:instrText xml:space="preserve"> PAGEREF _Toc228507030 \h </w:instrText>
            </w:r>
            <w:r>
              <w:rPr>
                <w:noProof/>
                <w:webHidden/>
              </w:rPr>
            </w:r>
            <w:r>
              <w:rPr>
                <w:noProof/>
                <w:webHidden/>
              </w:rPr>
              <w:fldChar w:fldCharType="separate"/>
            </w:r>
            <w:r>
              <w:rPr>
                <w:noProof/>
                <w:webHidden/>
              </w:rPr>
              <w:t>132</w:t>
            </w:r>
            <w:r>
              <w:rPr>
                <w:noProof/>
                <w:webHidden/>
              </w:rPr>
              <w:fldChar w:fldCharType="end"/>
            </w:r>
          </w:hyperlink>
        </w:p>
        <w:p w14:paraId="4C14E5CD" w14:textId="4DA2AE6F" w:rsidR="00260010" w:rsidRDefault="00260010">
          <w:pPr>
            <w:pStyle w:val="TOC3"/>
            <w:tabs>
              <w:tab w:val="right" w:leader="dot" w:pos="9350"/>
            </w:tabs>
            <w:rPr>
              <w:noProof/>
              <w:kern w:val="2"/>
              <w:sz w:val="24"/>
              <w:szCs w:val="24"/>
              <w14:ligatures w14:val="standardContextual"/>
            </w:rPr>
          </w:pPr>
          <w:hyperlink w:anchor="_Toc228507031" w:history="1">
            <w:r w:rsidRPr="00241639">
              <w:rPr>
                <w:rStyle w:val="Hyperlink"/>
                <w:rFonts w:ascii="Times New Roman" w:hAnsi="Times New Roman" w:cs="Times New Roman"/>
                <w:noProof/>
              </w:rPr>
              <w:t>20.4.2 Remaining Provisions Continue</w:t>
            </w:r>
            <w:r>
              <w:rPr>
                <w:noProof/>
                <w:webHidden/>
              </w:rPr>
              <w:tab/>
            </w:r>
            <w:r>
              <w:rPr>
                <w:noProof/>
                <w:webHidden/>
              </w:rPr>
              <w:fldChar w:fldCharType="begin"/>
            </w:r>
            <w:r>
              <w:rPr>
                <w:noProof/>
                <w:webHidden/>
              </w:rPr>
              <w:instrText xml:space="preserve"> PAGEREF _Toc228507031 \h </w:instrText>
            </w:r>
            <w:r>
              <w:rPr>
                <w:noProof/>
                <w:webHidden/>
              </w:rPr>
            </w:r>
            <w:r>
              <w:rPr>
                <w:noProof/>
                <w:webHidden/>
              </w:rPr>
              <w:fldChar w:fldCharType="separate"/>
            </w:r>
            <w:r>
              <w:rPr>
                <w:noProof/>
                <w:webHidden/>
              </w:rPr>
              <w:t>132</w:t>
            </w:r>
            <w:r>
              <w:rPr>
                <w:noProof/>
                <w:webHidden/>
              </w:rPr>
              <w:fldChar w:fldCharType="end"/>
            </w:r>
          </w:hyperlink>
        </w:p>
        <w:p w14:paraId="58C0C88E" w14:textId="3889AE1A" w:rsidR="00260010" w:rsidRDefault="00260010">
          <w:pPr>
            <w:pStyle w:val="TOC3"/>
            <w:tabs>
              <w:tab w:val="right" w:leader="dot" w:pos="9350"/>
            </w:tabs>
            <w:rPr>
              <w:noProof/>
              <w:kern w:val="2"/>
              <w:sz w:val="24"/>
              <w:szCs w:val="24"/>
              <w14:ligatures w14:val="standardContextual"/>
            </w:rPr>
          </w:pPr>
          <w:hyperlink w:anchor="_Toc228507032" w:history="1">
            <w:r w:rsidRPr="00241639">
              <w:rPr>
                <w:rStyle w:val="Hyperlink"/>
                <w:rFonts w:ascii="Times New Roman" w:hAnsi="Times New Roman" w:cs="Times New Roman"/>
                <w:noProof/>
              </w:rPr>
              <w:t>20.4.3 Material Provisions</w:t>
            </w:r>
            <w:r>
              <w:rPr>
                <w:noProof/>
                <w:webHidden/>
              </w:rPr>
              <w:tab/>
            </w:r>
            <w:r>
              <w:rPr>
                <w:noProof/>
                <w:webHidden/>
              </w:rPr>
              <w:fldChar w:fldCharType="begin"/>
            </w:r>
            <w:r>
              <w:rPr>
                <w:noProof/>
                <w:webHidden/>
              </w:rPr>
              <w:instrText xml:space="preserve"> PAGEREF _Toc228507032 \h </w:instrText>
            </w:r>
            <w:r>
              <w:rPr>
                <w:noProof/>
                <w:webHidden/>
              </w:rPr>
            </w:r>
            <w:r>
              <w:rPr>
                <w:noProof/>
                <w:webHidden/>
              </w:rPr>
              <w:fldChar w:fldCharType="separate"/>
            </w:r>
            <w:r>
              <w:rPr>
                <w:noProof/>
                <w:webHidden/>
              </w:rPr>
              <w:t>132</w:t>
            </w:r>
            <w:r>
              <w:rPr>
                <w:noProof/>
                <w:webHidden/>
              </w:rPr>
              <w:fldChar w:fldCharType="end"/>
            </w:r>
          </w:hyperlink>
        </w:p>
        <w:p w14:paraId="76DADCAE" w14:textId="446DAD5A" w:rsidR="00260010" w:rsidRDefault="00260010">
          <w:pPr>
            <w:pStyle w:val="TOC3"/>
            <w:tabs>
              <w:tab w:val="right" w:leader="dot" w:pos="9350"/>
            </w:tabs>
            <w:rPr>
              <w:noProof/>
              <w:kern w:val="2"/>
              <w:sz w:val="24"/>
              <w:szCs w:val="24"/>
              <w14:ligatures w14:val="standardContextual"/>
            </w:rPr>
          </w:pPr>
          <w:hyperlink w:anchor="_Toc228507033" w:history="1">
            <w:r w:rsidRPr="00241639">
              <w:rPr>
                <w:rStyle w:val="Hyperlink"/>
                <w:rFonts w:ascii="Times New Roman" w:hAnsi="Times New Roman" w:cs="Times New Roman"/>
                <w:noProof/>
              </w:rPr>
              <w:t>20.5.1 No Assignment Without Consent</w:t>
            </w:r>
            <w:r>
              <w:rPr>
                <w:noProof/>
                <w:webHidden/>
              </w:rPr>
              <w:tab/>
            </w:r>
            <w:r>
              <w:rPr>
                <w:noProof/>
                <w:webHidden/>
              </w:rPr>
              <w:fldChar w:fldCharType="begin"/>
            </w:r>
            <w:r>
              <w:rPr>
                <w:noProof/>
                <w:webHidden/>
              </w:rPr>
              <w:instrText xml:space="preserve"> PAGEREF _Toc228507033 \h </w:instrText>
            </w:r>
            <w:r>
              <w:rPr>
                <w:noProof/>
                <w:webHidden/>
              </w:rPr>
            </w:r>
            <w:r>
              <w:rPr>
                <w:noProof/>
                <w:webHidden/>
              </w:rPr>
              <w:fldChar w:fldCharType="separate"/>
            </w:r>
            <w:r>
              <w:rPr>
                <w:noProof/>
                <w:webHidden/>
              </w:rPr>
              <w:t>132</w:t>
            </w:r>
            <w:r>
              <w:rPr>
                <w:noProof/>
                <w:webHidden/>
              </w:rPr>
              <w:fldChar w:fldCharType="end"/>
            </w:r>
          </w:hyperlink>
        </w:p>
        <w:p w14:paraId="4550EB08" w14:textId="2257EBED" w:rsidR="00260010" w:rsidRDefault="00260010">
          <w:pPr>
            <w:pStyle w:val="TOC3"/>
            <w:tabs>
              <w:tab w:val="right" w:leader="dot" w:pos="9350"/>
            </w:tabs>
            <w:rPr>
              <w:noProof/>
              <w:kern w:val="2"/>
              <w:sz w:val="24"/>
              <w:szCs w:val="24"/>
              <w14:ligatures w14:val="standardContextual"/>
            </w:rPr>
          </w:pPr>
          <w:hyperlink w:anchor="_Toc228507034" w:history="1">
            <w:r w:rsidRPr="00241639">
              <w:rPr>
                <w:rStyle w:val="Hyperlink"/>
                <w:rFonts w:ascii="Times New Roman" w:hAnsi="Times New Roman" w:cs="Times New Roman"/>
                <w:noProof/>
              </w:rPr>
              <w:t>20.5.2 Vendor Assignment to Successor</w:t>
            </w:r>
            <w:r>
              <w:rPr>
                <w:noProof/>
                <w:webHidden/>
              </w:rPr>
              <w:tab/>
            </w:r>
            <w:r>
              <w:rPr>
                <w:noProof/>
                <w:webHidden/>
              </w:rPr>
              <w:fldChar w:fldCharType="begin"/>
            </w:r>
            <w:r>
              <w:rPr>
                <w:noProof/>
                <w:webHidden/>
              </w:rPr>
              <w:instrText xml:space="preserve"> PAGEREF _Toc228507034 \h </w:instrText>
            </w:r>
            <w:r>
              <w:rPr>
                <w:noProof/>
                <w:webHidden/>
              </w:rPr>
            </w:r>
            <w:r>
              <w:rPr>
                <w:noProof/>
                <w:webHidden/>
              </w:rPr>
              <w:fldChar w:fldCharType="separate"/>
            </w:r>
            <w:r>
              <w:rPr>
                <w:noProof/>
                <w:webHidden/>
              </w:rPr>
              <w:t>132</w:t>
            </w:r>
            <w:r>
              <w:rPr>
                <w:noProof/>
                <w:webHidden/>
              </w:rPr>
              <w:fldChar w:fldCharType="end"/>
            </w:r>
          </w:hyperlink>
        </w:p>
        <w:p w14:paraId="4C557A6E" w14:textId="5B8D7216" w:rsidR="00260010" w:rsidRDefault="00260010">
          <w:pPr>
            <w:pStyle w:val="TOC3"/>
            <w:tabs>
              <w:tab w:val="right" w:leader="dot" w:pos="9350"/>
            </w:tabs>
            <w:rPr>
              <w:noProof/>
              <w:kern w:val="2"/>
              <w:sz w:val="24"/>
              <w:szCs w:val="24"/>
              <w14:ligatures w14:val="standardContextual"/>
            </w:rPr>
          </w:pPr>
          <w:hyperlink w:anchor="_Toc228507035" w:history="1">
            <w:r w:rsidRPr="00241639">
              <w:rPr>
                <w:rStyle w:val="Hyperlink"/>
                <w:rFonts w:ascii="Times New Roman" w:hAnsi="Times New Roman" w:cs="Times New Roman"/>
                <w:noProof/>
              </w:rPr>
              <w:t>20.5.3 Effect of Prohibited Assignment</w:t>
            </w:r>
            <w:r>
              <w:rPr>
                <w:noProof/>
                <w:webHidden/>
              </w:rPr>
              <w:tab/>
            </w:r>
            <w:r>
              <w:rPr>
                <w:noProof/>
                <w:webHidden/>
              </w:rPr>
              <w:fldChar w:fldCharType="begin"/>
            </w:r>
            <w:r>
              <w:rPr>
                <w:noProof/>
                <w:webHidden/>
              </w:rPr>
              <w:instrText xml:space="preserve"> PAGEREF _Toc228507035 \h </w:instrText>
            </w:r>
            <w:r>
              <w:rPr>
                <w:noProof/>
                <w:webHidden/>
              </w:rPr>
            </w:r>
            <w:r>
              <w:rPr>
                <w:noProof/>
                <w:webHidden/>
              </w:rPr>
              <w:fldChar w:fldCharType="separate"/>
            </w:r>
            <w:r>
              <w:rPr>
                <w:noProof/>
                <w:webHidden/>
              </w:rPr>
              <w:t>132</w:t>
            </w:r>
            <w:r>
              <w:rPr>
                <w:noProof/>
                <w:webHidden/>
              </w:rPr>
              <w:fldChar w:fldCharType="end"/>
            </w:r>
          </w:hyperlink>
        </w:p>
        <w:p w14:paraId="0646B6B7" w14:textId="34479E77" w:rsidR="00260010" w:rsidRDefault="00260010">
          <w:pPr>
            <w:pStyle w:val="TOC3"/>
            <w:tabs>
              <w:tab w:val="right" w:leader="dot" w:pos="9350"/>
            </w:tabs>
            <w:rPr>
              <w:noProof/>
              <w:kern w:val="2"/>
              <w:sz w:val="24"/>
              <w:szCs w:val="24"/>
              <w14:ligatures w14:val="standardContextual"/>
            </w:rPr>
          </w:pPr>
          <w:hyperlink w:anchor="_Toc228507036" w:history="1">
            <w:r w:rsidRPr="00241639">
              <w:rPr>
                <w:rStyle w:val="Hyperlink"/>
                <w:rFonts w:ascii="Times New Roman" w:hAnsi="Times New Roman" w:cs="Times New Roman"/>
                <w:noProof/>
              </w:rPr>
              <w:t>20.5.4 Binding on Successors</w:t>
            </w:r>
            <w:r>
              <w:rPr>
                <w:noProof/>
                <w:webHidden/>
              </w:rPr>
              <w:tab/>
            </w:r>
            <w:r>
              <w:rPr>
                <w:noProof/>
                <w:webHidden/>
              </w:rPr>
              <w:fldChar w:fldCharType="begin"/>
            </w:r>
            <w:r>
              <w:rPr>
                <w:noProof/>
                <w:webHidden/>
              </w:rPr>
              <w:instrText xml:space="preserve"> PAGEREF _Toc228507036 \h </w:instrText>
            </w:r>
            <w:r>
              <w:rPr>
                <w:noProof/>
                <w:webHidden/>
              </w:rPr>
            </w:r>
            <w:r>
              <w:rPr>
                <w:noProof/>
                <w:webHidden/>
              </w:rPr>
              <w:fldChar w:fldCharType="separate"/>
            </w:r>
            <w:r>
              <w:rPr>
                <w:noProof/>
                <w:webHidden/>
              </w:rPr>
              <w:t>133</w:t>
            </w:r>
            <w:r>
              <w:rPr>
                <w:noProof/>
                <w:webHidden/>
              </w:rPr>
              <w:fldChar w:fldCharType="end"/>
            </w:r>
          </w:hyperlink>
        </w:p>
        <w:p w14:paraId="61DC3B68" w14:textId="4D7E0E56" w:rsidR="00260010" w:rsidRDefault="00260010">
          <w:pPr>
            <w:pStyle w:val="TOC3"/>
            <w:tabs>
              <w:tab w:val="right" w:leader="dot" w:pos="9350"/>
            </w:tabs>
            <w:rPr>
              <w:noProof/>
              <w:kern w:val="2"/>
              <w:sz w:val="24"/>
              <w:szCs w:val="24"/>
              <w14:ligatures w14:val="standardContextual"/>
            </w:rPr>
          </w:pPr>
          <w:hyperlink w:anchor="_Toc228507037" w:history="1">
            <w:r w:rsidRPr="00241639">
              <w:rPr>
                <w:rStyle w:val="Hyperlink"/>
                <w:rFonts w:ascii="Times New Roman" w:hAnsi="Times New Roman" w:cs="Times New Roman"/>
                <w:noProof/>
              </w:rPr>
              <w:t>20.6.1 Relationship of the Parties</w:t>
            </w:r>
            <w:r>
              <w:rPr>
                <w:noProof/>
                <w:webHidden/>
              </w:rPr>
              <w:tab/>
            </w:r>
            <w:r>
              <w:rPr>
                <w:noProof/>
                <w:webHidden/>
              </w:rPr>
              <w:fldChar w:fldCharType="begin"/>
            </w:r>
            <w:r>
              <w:rPr>
                <w:noProof/>
                <w:webHidden/>
              </w:rPr>
              <w:instrText xml:space="preserve"> PAGEREF _Toc228507037 \h </w:instrText>
            </w:r>
            <w:r>
              <w:rPr>
                <w:noProof/>
                <w:webHidden/>
              </w:rPr>
            </w:r>
            <w:r>
              <w:rPr>
                <w:noProof/>
                <w:webHidden/>
              </w:rPr>
              <w:fldChar w:fldCharType="separate"/>
            </w:r>
            <w:r>
              <w:rPr>
                <w:noProof/>
                <w:webHidden/>
              </w:rPr>
              <w:t>133</w:t>
            </w:r>
            <w:r>
              <w:rPr>
                <w:noProof/>
                <w:webHidden/>
              </w:rPr>
              <w:fldChar w:fldCharType="end"/>
            </w:r>
          </w:hyperlink>
        </w:p>
        <w:p w14:paraId="58DFF612" w14:textId="20A11479" w:rsidR="00260010" w:rsidRDefault="00260010">
          <w:pPr>
            <w:pStyle w:val="TOC3"/>
            <w:tabs>
              <w:tab w:val="right" w:leader="dot" w:pos="9350"/>
            </w:tabs>
            <w:rPr>
              <w:noProof/>
              <w:kern w:val="2"/>
              <w:sz w:val="24"/>
              <w:szCs w:val="24"/>
              <w14:ligatures w14:val="standardContextual"/>
            </w:rPr>
          </w:pPr>
          <w:hyperlink w:anchor="_Toc228507038" w:history="1">
            <w:r w:rsidRPr="00241639">
              <w:rPr>
                <w:rStyle w:val="Hyperlink"/>
                <w:rFonts w:ascii="Times New Roman" w:hAnsi="Times New Roman" w:cs="Times New Roman"/>
                <w:noProof/>
              </w:rPr>
              <w:t>20.6.2 No Authority to Bind</w:t>
            </w:r>
            <w:r>
              <w:rPr>
                <w:noProof/>
                <w:webHidden/>
              </w:rPr>
              <w:tab/>
            </w:r>
            <w:r>
              <w:rPr>
                <w:noProof/>
                <w:webHidden/>
              </w:rPr>
              <w:fldChar w:fldCharType="begin"/>
            </w:r>
            <w:r>
              <w:rPr>
                <w:noProof/>
                <w:webHidden/>
              </w:rPr>
              <w:instrText xml:space="preserve"> PAGEREF _Toc228507038 \h </w:instrText>
            </w:r>
            <w:r>
              <w:rPr>
                <w:noProof/>
                <w:webHidden/>
              </w:rPr>
            </w:r>
            <w:r>
              <w:rPr>
                <w:noProof/>
                <w:webHidden/>
              </w:rPr>
              <w:fldChar w:fldCharType="separate"/>
            </w:r>
            <w:r>
              <w:rPr>
                <w:noProof/>
                <w:webHidden/>
              </w:rPr>
              <w:t>133</w:t>
            </w:r>
            <w:r>
              <w:rPr>
                <w:noProof/>
                <w:webHidden/>
              </w:rPr>
              <w:fldChar w:fldCharType="end"/>
            </w:r>
          </w:hyperlink>
        </w:p>
        <w:p w14:paraId="22F002F5" w14:textId="03E8926D" w:rsidR="00260010" w:rsidRDefault="00260010">
          <w:pPr>
            <w:pStyle w:val="TOC3"/>
            <w:tabs>
              <w:tab w:val="right" w:leader="dot" w:pos="9350"/>
            </w:tabs>
            <w:rPr>
              <w:noProof/>
              <w:kern w:val="2"/>
              <w:sz w:val="24"/>
              <w:szCs w:val="24"/>
              <w14:ligatures w14:val="standardContextual"/>
            </w:rPr>
          </w:pPr>
          <w:hyperlink w:anchor="_Toc228507039" w:history="1">
            <w:r w:rsidRPr="00241639">
              <w:rPr>
                <w:rStyle w:val="Hyperlink"/>
                <w:rFonts w:ascii="Times New Roman" w:hAnsi="Times New Roman" w:cs="Times New Roman"/>
                <w:noProof/>
              </w:rPr>
              <w:t>20.6.3 Personnel Status</w:t>
            </w:r>
            <w:r>
              <w:rPr>
                <w:noProof/>
                <w:webHidden/>
              </w:rPr>
              <w:tab/>
            </w:r>
            <w:r>
              <w:rPr>
                <w:noProof/>
                <w:webHidden/>
              </w:rPr>
              <w:fldChar w:fldCharType="begin"/>
            </w:r>
            <w:r>
              <w:rPr>
                <w:noProof/>
                <w:webHidden/>
              </w:rPr>
              <w:instrText xml:space="preserve"> PAGEREF _Toc228507039 \h </w:instrText>
            </w:r>
            <w:r>
              <w:rPr>
                <w:noProof/>
                <w:webHidden/>
              </w:rPr>
            </w:r>
            <w:r>
              <w:rPr>
                <w:noProof/>
                <w:webHidden/>
              </w:rPr>
              <w:fldChar w:fldCharType="separate"/>
            </w:r>
            <w:r>
              <w:rPr>
                <w:noProof/>
                <w:webHidden/>
              </w:rPr>
              <w:t>133</w:t>
            </w:r>
            <w:r>
              <w:rPr>
                <w:noProof/>
                <w:webHidden/>
              </w:rPr>
              <w:fldChar w:fldCharType="end"/>
            </w:r>
          </w:hyperlink>
        </w:p>
        <w:p w14:paraId="6CAE327D" w14:textId="755CA855" w:rsidR="00260010" w:rsidRDefault="00260010">
          <w:pPr>
            <w:pStyle w:val="TOC3"/>
            <w:tabs>
              <w:tab w:val="right" w:leader="dot" w:pos="9350"/>
            </w:tabs>
            <w:rPr>
              <w:noProof/>
              <w:kern w:val="2"/>
              <w:sz w:val="24"/>
              <w:szCs w:val="24"/>
              <w14:ligatures w14:val="standardContextual"/>
            </w:rPr>
          </w:pPr>
          <w:hyperlink w:anchor="_Toc228507040" w:history="1">
            <w:r w:rsidRPr="00241639">
              <w:rPr>
                <w:rStyle w:val="Hyperlink"/>
                <w:rFonts w:ascii="Times New Roman" w:hAnsi="Times New Roman" w:cs="Times New Roman"/>
                <w:noProof/>
              </w:rPr>
              <w:t>20.7.1 Press Releases and Public Announcements</w:t>
            </w:r>
            <w:r>
              <w:rPr>
                <w:noProof/>
                <w:webHidden/>
              </w:rPr>
              <w:tab/>
            </w:r>
            <w:r>
              <w:rPr>
                <w:noProof/>
                <w:webHidden/>
              </w:rPr>
              <w:fldChar w:fldCharType="begin"/>
            </w:r>
            <w:r>
              <w:rPr>
                <w:noProof/>
                <w:webHidden/>
              </w:rPr>
              <w:instrText xml:space="preserve"> PAGEREF _Toc228507040 \h </w:instrText>
            </w:r>
            <w:r>
              <w:rPr>
                <w:noProof/>
                <w:webHidden/>
              </w:rPr>
            </w:r>
            <w:r>
              <w:rPr>
                <w:noProof/>
                <w:webHidden/>
              </w:rPr>
              <w:fldChar w:fldCharType="separate"/>
            </w:r>
            <w:r>
              <w:rPr>
                <w:noProof/>
                <w:webHidden/>
              </w:rPr>
              <w:t>133</w:t>
            </w:r>
            <w:r>
              <w:rPr>
                <w:noProof/>
                <w:webHidden/>
              </w:rPr>
              <w:fldChar w:fldCharType="end"/>
            </w:r>
          </w:hyperlink>
        </w:p>
        <w:p w14:paraId="71D3DC2B" w14:textId="2AA44F5C" w:rsidR="00260010" w:rsidRDefault="00260010">
          <w:pPr>
            <w:pStyle w:val="TOC3"/>
            <w:tabs>
              <w:tab w:val="right" w:leader="dot" w:pos="9350"/>
            </w:tabs>
            <w:rPr>
              <w:noProof/>
              <w:kern w:val="2"/>
              <w:sz w:val="24"/>
              <w:szCs w:val="24"/>
              <w14:ligatures w14:val="standardContextual"/>
            </w:rPr>
          </w:pPr>
          <w:hyperlink w:anchor="_Toc228507041" w:history="1">
            <w:r w:rsidRPr="00241639">
              <w:rPr>
                <w:rStyle w:val="Hyperlink"/>
                <w:rFonts w:ascii="Times New Roman" w:hAnsi="Times New Roman" w:cs="Times New Roman"/>
                <w:noProof/>
              </w:rPr>
              <w:t>20.7.2 Customer Reference</w:t>
            </w:r>
            <w:r>
              <w:rPr>
                <w:noProof/>
                <w:webHidden/>
              </w:rPr>
              <w:tab/>
            </w:r>
            <w:r>
              <w:rPr>
                <w:noProof/>
                <w:webHidden/>
              </w:rPr>
              <w:fldChar w:fldCharType="begin"/>
            </w:r>
            <w:r>
              <w:rPr>
                <w:noProof/>
                <w:webHidden/>
              </w:rPr>
              <w:instrText xml:space="preserve"> PAGEREF _Toc228507041 \h </w:instrText>
            </w:r>
            <w:r>
              <w:rPr>
                <w:noProof/>
                <w:webHidden/>
              </w:rPr>
            </w:r>
            <w:r>
              <w:rPr>
                <w:noProof/>
                <w:webHidden/>
              </w:rPr>
              <w:fldChar w:fldCharType="separate"/>
            </w:r>
            <w:r>
              <w:rPr>
                <w:noProof/>
                <w:webHidden/>
              </w:rPr>
              <w:t>133</w:t>
            </w:r>
            <w:r>
              <w:rPr>
                <w:noProof/>
                <w:webHidden/>
              </w:rPr>
              <w:fldChar w:fldCharType="end"/>
            </w:r>
          </w:hyperlink>
        </w:p>
        <w:p w14:paraId="67B25A13" w14:textId="2222DBD3" w:rsidR="00260010" w:rsidRDefault="00260010">
          <w:pPr>
            <w:pStyle w:val="TOC3"/>
            <w:tabs>
              <w:tab w:val="right" w:leader="dot" w:pos="9350"/>
            </w:tabs>
            <w:rPr>
              <w:noProof/>
              <w:kern w:val="2"/>
              <w:sz w:val="24"/>
              <w:szCs w:val="24"/>
              <w14:ligatures w14:val="standardContextual"/>
            </w:rPr>
          </w:pPr>
          <w:hyperlink w:anchor="_Toc228507042" w:history="1">
            <w:r w:rsidRPr="00241639">
              <w:rPr>
                <w:rStyle w:val="Hyperlink"/>
                <w:rFonts w:ascii="Times New Roman" w:hAnsi="Times New Roman" w:cs="Times New Roman"/>
                <w:noProof/>
              </w:rPr>
              <w:t>20.7.3 Case Studies and Testimonials</w:t>
            </w:r>
            <w:r>
              <w:rPr>
                <w:noProof/>
                <w:webHidden/>
              </w:rPr>
              <w:tab/>
            </w:r>
            <w:r>
              <w:rPr>
                <w:noProof/>
                <w:webHidden/>
              </w:rPr>
              <w:fldChar w:fldCharType="begin"/>
            </w:r>
            <w:r>
              <w:rPr>
                <w:noProof/>
                <w:webHidden/>
              </w:rPr>
              <w:instrText xml:space="preserve"> PAGEREF _Toc228507042 \h </w:instrText>
            </w:r>
            <w:r>
              <w:rPr>
                <w:noProof/>
                <w:webHidden/>
              </w:rPr>
            </w:r>
            <w:r>
              <w:rPr>
                <w:noProof/>
                <w:webHidden/>
              </w:rPr>
              <w:fldChar w:fldCharType="separate"/>
            </w:r>
            <w:r>
              <w:rPr>
                <w:noProof/>
                <w:webHidden/>
              </w:rPr>
              <w:t>133</w:t>
            </w:r>
            <w:r>
              <w:rPr>
                <w:noProof/>
                <w:webHidden/>
              </w:rPr>
              <w:fldChar w:fldCharType="end"/>
            </w:r>
          </w:hyperlink>
        </w:p>
        <w:p w14:paraId="40367FDE" w14:textId="7F38E011" w:rsidR="00260010" w:rsidRDefault="00260010">
          <w:pPr>
            <w:pStyle w:val="TOC3"/>
            <w:tabs>
              <w:tab w:val="right" w:leader="dot" w:pos="9350"/>
            </w:tabs>
            <w:rPr>
              <w:noProof/>
              <w:kern w:val="2"/>
              <w:sz w:val="24"/>
              <w:szCs w:val="24"/>
              <w14:ligatures w14:val="standardContextual"/>
            </w:rPr>
          </w:pPr>
          <w:hyperlink w:anchor="_Toc228507043" w:history="1">
            <w:r w:rsidRPr="00241639">
              <w:rPr>
                <w:rStyle w:val="Hyperlink"/>
                <w:rFonts w:ascii="Times New Roman" w:hAnsi="Times New Roman" w:cs="Times New Roman"/>
                <w:noProof/>
              </w:rPr>
              <w:t>20.7.4 Agency References in Procurement</w:t>
            </w:r>
            <w:r>
              <w:rPr>
                <w:noProof/>
                <w:webHidden/>
              </w:rPr>
              <w:tab/>
            </w:r>
            <w:r>
              <w:rPr>
                <w:noProof/>
                <w:webHidden/>
              </w:rPr>
              <w:fldChar w:fldCharType="begin"/>
            </w:r>
            <w:r>
              <w:rPr>
                <w:noProof/>
                <w:webHidden/>
              </w:rPr>
              <w:instrText xml:space="preserve"> PAGEREF _Toc228507043 \h </w:instrText>
            </w:r>
            <w:r>
              <w:rPr>
                <w:noProof/>
                <w:webHidden/>
              </w:rPr>
            </w:r>
            <w:r>
              <w:rPr>
                <w:noProof/>
                <w:webHidden/>
              </w:rPr>
              <w:fldChar w:fldCharType="separate"/>
            </w:r>
            <w:r>
              <w:rPr>
                <w:noProof/>
                <w:webHidden/>
              </w:rPr>
              <w:t>133</w:t>
            </w:r>
            <w:r>
              <w:rPr>
                <w:noProof/>
                <w:webHidden/>
              </w:rPr>
              <w:fldChar w:fldCharType="end"/>
            </w:r>
          </w:hyperlink>
        </w:p>
        <w:p w14:paraId="05D42FE2" w14:textId="3F185C6B" w:rsidR="00260010" w:rsidRDefault="00260010">
          <w:pPr>
            <w:pStyle w:val="TOC3"/>
            <w:tabs>
              <w:tab w:val="right" w:leader="dot" w:pos="9350"/>
            </w:tabs>
            <w:rPr>
              <w:noProof/>
              <w:kern w:val="2"/>
              <w:sz w:val="24"/>
              <w:szCs w:val="24"/>
              <w14:ligatures w14:val="standardContextual"/>
            </w:rPr>
          </w:pPr>
          <w:hyperlink w:anchor="_Toc228507044" w:history="1">
            <w:r w:rsidRPr="00241639">
              <w:rPr>
                <w:rStyle w:val="Hyperlink"/>
                <w:rFonts w:ascii="Times New Roman" w:hAnsi="Times New Roman" w:cs="Times New Roman"/>
                <w:noProof/>
              </w:rPr>
              <w:t>20.8.1 Limited License to Use Marks</w:t>
            </w:r>
            <w:r>
              <w:rPr>
                <w:noProof/>
                <w:webHidden/>
              </w:rPr>
              <w:tab/>
            </w:r>
            <w:r>
              <w:rPr>
                <w:noProof/>
                <w:webHidden/>
              </w:rPr>
              <w:fldChar w:fldCharType="begin"/>
            </w:r>
            <w:r>
              <w:rPr>
                <w:noProof/>
                <w:webHidden/>
              </w:rPr>
              <w:instrText xml:space="preserve"> PAGEREF _Toc228507044 \h </w:instrText>
            </w:r>
            <w:r>
              <w:rPr>
                <w:noProof/>
                <w:webHidden/>
              </w:rPr>
            </w:r>
            <w:r>
              <w:rPr>
                <w:noProof/>
                <w:webHidden/>
              </w:rPr>
              <w:fldChar w:fldCharType="separate"/>
            </w:r>
            <w:r>
              <w:rPr>
                <w:noProof/>
                <w:webHidden/>
              </w:rPr>
              <w:t>134</w:t>
            </w:r>
            <w:r>
              <w:rPr>
                <w:noProof/>
                <w:webHidden/>
              </w:rPr>
              <w:fldChar w:fldCharType="end"/>
            </w:r>
          </w:hyperlink>
        </w:p>
        <w:p w14:paraId="383DA879" w14:textId="6669E2DE" w:rsidR="00260010" w:rsidRDefault="00260010">
          <w:pPr>
            <w:pStyle w:val="TOC3"/>
            <w:tabs>
              <w:tab w:val="right" w:leader="dot" w:pos="9350"/>
            </w:tabs>
            <w:rPr>
              <w:noProof/>
              <w:kern w:val="2"/>
              <w:sz w:val="24"/>
              <w:szCs w:val="24"/>
              <w14:ligatures w14:val="standardContextual"/>
            </w:rPr>
          </w:pPr>
          <w:hyperlink w:anchor="_Toc228507045" w:history="1">
            <w:r w:rsidRPr="00241639">
              <w:rPr>
                <w:rStyle w:val="Hyperlink"/>
                <w:rFonts w:ascii="Times New Roman" w:hAnsi="Times New Roman" w:cs="Times New Roman"/>
                <w:noProof/>
              </w:rPr>
              <w:t>20.8.2 No Ownership Rights</w:t>
            </w:r>
            <w:r>
              <w:rPr>
                <w:noProof/>
                <w:webHidden/>
              </w:rPr>
              <w:tab/>
            </w:r>
            <w:r>
              <w:rPr>
                <w:noProof/>
                <w:webHidden/>
              </w:rPr>
              <w:fldChar w:fldCharType="begin"/>
            </w:r>
            <w:r>
              <w:rPr>
                <w:noProof/>
                <w:webHidden/>
              </w:rPr>
              <w:instrText xml:space="preserve"> PAGEREF _Toc228507045 \h </w:instrText>
            </w:r>
            <w:r>
              <w:rPr>
                <w:noProof/>
                <w:webHidden/>
              </w:rPr>
            </w:r>
            <w:r>
              <w:rPr>
                <w:noProof/>
                <w:webHidden/>
              </w:rPr>
              <w:fldChar w:fldCharType="separate"/>
            </w:r>
            <w:r>
              <w:rPr>
                <w:noProof/>
                <w:webHidden/>
              </w:rPr>
              <w:t>134</w:t>
            </w:r>
            <w:r>
              <w:rPr>
                <w:noProof/>
                <w:webHidden/>
              </w:rPr>
              <w:fldChar w:fldCharType="end"/>
            </w:r>
          </w:hyperlink>
        </w:p>
        <w:p w14:paraId="30750CB7" w14:textId="092DE41C" w:rsidR="00260010" w:rsidRDefault="00260010">
          <w:pPr>
            <w:pStyle w:val="TOC3"/>
            <w:tabs>
              <w:tab w:val="right" w:leader="dot" w:pos="9350"/>
            </w:tabs>
            <w:rPr>
              <w:noProof/>
              <w:kern w:val="2"/>
              <w:sz w:val="24"/>
              <w:szCs w:val="24"/>
              <w14:ligatures w14:val="standardContextual"/>
            </w:rPr>
          </w:pPr>
          <w:hyperlink w:anchor="_Toc228507046" w:history="1">
            <w:r w:rsidRPr="00241639">
              <w:rPr>
                <w:rStyle w:val="Hyperlink"/>
                <w:rFonts w:ascii="Times New Roman" w:hAnsi="Times New Roman" w:cs="Times New Roman"/>
                <w:noProof/>
              </w:rPr>
              <w:t>20.8.3 Quality Control and Approvals</w:t>
            </w:r>
            <w:r>
              <w:rPr>
                <w:noProof/>
                <w:webHidden/>
              </w:rPr>
              <w:tab/>
            </w:r>
            <w:r>
              <w:rPr>
                <w:noProof/>
                <w:webHidden/>
              </w:rPr>
              <w:fldChar w:fldCharType="begin"/>
            </w:r>
            <w:r>
              <w:rPr>
                <w:noProof/>
                <w:webHidden/>
              </w:rPr>
              <w:instrText xml:space="preserve"> PAGEREF _Toc228507046 \h </w:instrText>
            </w:r>
            <w:r>
              <w:rPr>
                <w:noProof/>
                <w:webHidden/>
              </w:rPr>
            </w:r>
            <w:r>
              <w:rPr>
                <w:noProof/>
                <w:webHidden/>
              </w:rPr>
              <w:fldChar w:fldCharType="separate"/>
            </w:r>
            <w:r>
              <w:rPr>
                <w:noProof/>
                <w:webHidden/>
              </w:rPr>
              <w:t>134</w:t>
            </w:r>
            <w:r>
              <w:rPr>
                <w:noProof/>
                <w:webHidden/>
              </w:rPr>
              <w:fldChar w:fldCharType="end"/>
            </w:r>
          </w:hyperlink>
        </w:p>
        <w:p w14:paraId="15758B65" w14:textId="224FE1C0" w:rsidR="00260010" w:rsidRDefault="00260010">
          <w:pPr>
            <w:pStyle w:val="TOC3"/>
            <w:tabs>
              <w:tab w:val="right" w:leader="dot" w:pos="9350"/>
            </w:tabs>
            <w:rPr>
              <w:noProof/>
              <w:kern w:val="2"/>
              <w:sz w:val="24"/>
              <w:szCs w:val="24"/>
              <w14:ligatures w14:val="standardContextual"/>
            </w:rPr>
          </w:pPr>
          <w:hyperlink w:anchor="_Toc228507047" w:history="1">
            <w:r w:rsidRPr="00241639">
              <w:rPr>
                <w:rStyle w:val="Hyperlink"/>
                <w:rFonts w:ascii="Times New Roman" w:hAnsi="Times New Roman" w:cs="Times New Roman"/>
                <w:noProof/>
              </w:rPr>
              <w:t>20.9.1 Notice Requirements</w:t>
            </w:r>
            <w:r>
              <w:rPr>
                <w:noProof/>
                <w:webHidden/>
              </w:rPr>
              <w:tab/>
            </w:r>
            <w:r>
              <w:rPr>
                <w:noProof/>
                <w:webHidden/>
              </w:rPr>
              <w:fldChar w:fldCharType="begin"/>
            </w:r>
            <w:r>
              <w:rPr>
                <w:noProof/>
                <w:webHidden/>
              </w:rPr>
              <w:instrText xml:space="preserve"> PAGEREF _Toc228507047 \h </w:instrText>
            </w:r>
            <w:r>
              <w:rPr>
                <w:noProof/>
                <w:webHidden/>
              </w:rPr>
            </w:r>
            <w:r>
              <w:rPr>
                <w:noProof/>
                <w:webHidden/>
              </w:rPr>
              <w:fldChar w:fldCharType="separate"/>
            </w:r>
            <w:r>
              <w:rPr>
                <w:noProof/>
                <w:webHidden/>
              </w:rPr>
              <w:t>134</w:t>
            </w:r>
            <w:r>
              <w:rPr>
                <w:noProof/>
                <w:webHidden/>
              </w:rPr>
              <w:fldChar w:fldCharType="end"/>
            </w:r>
          </w:hyperlink>
        </w:p>
        <w:p w14:paraId="59715D09" w14:textId="6B3BB1DE" w:rsidR="00260010" w:rsidRDefault="00260010">
          <w:pPr>
            <w:pStyle w:val="TOC3"/>
            <w:tabs>
              <w:tab w:val="right" w:leader="dot" w:pos="9350"/>
            </w:tabs>
            <w:rPr>
              <w:noProof/>
              <w:kern w:val="2"/>
              <w:sz w:val="24"/>
              <w:szCs w:val="24"/>
              <w14:ligatures w14:val="standardContextual"/>
            </w:rPr>
          </w:pPr>
          <w:hyperlink w:anchor="_Toc228507048" w:history="1">
            <w:r w:rsidRPr="00241639">
              <w:rPr>
                <w:rStyle w:val="Hyperlink"/>
                <w:rFonts w:ascii="Times New Roman" w:hAnsi="Times New Roman" w:cs="Times New Roman"/>
                <w:noProof/>
              </w:rPr>
              <w:t>20.9.2 Notice Addresses</w:t>
            </w:r>
            <w:r>
              <w:rPr>
                <w:noProof/>
                <w:webHidden/>
              </w:rPr>
              <w:tab/>
            </w:r>
            <w:r>
              <w:rPr>
                <w:noProof/>
                <w:webHidden/>
              </w:rPr>
              <w:fldChar w:fldCharType="begin"/>
            </w:r>
            <w:r>
              <w:rPr>
                <w:noProof/>
                <w:webHidden/>
              </w:rPr>
              <w:instrText xml:space="preserve"> PAGEREF _Toc228507048 \h </w:instrText>
            </w:r>
            <w:r>
              <w:rPr>
                <w:noProof/>
                <w:webHidden/>
              </w:rPr>
            </w:r>
            <w:r>
              <w:rPr>
                <w:noProof/>
                <w:webHidden/>
              </w:rPr>
              <w:fldChar w:fldCharType="separate"/>
            </w:r>
            <w:r>
              <w:rPr>
                <w:noProof/>
                <w:webHidden/>
              </w:rPr>
              <w:t>134</w:t>
            </w:r>
            <w:r>
              <w:rPr>
                <w:noProof/>
                <w:webHidden/>
              </w:rPr>
              <w:fldChar w:fldCharType="end"/>
            </w:r>
          </w:hyperlink>
        </w:p>
        <w:p w14:paraId="6D0AF6B6" w14:textId="29888200" w:rsidR="00260010" w:rsidRDefault="00260010">
          <w:pPr>
            <w:pStyle w:val="TOC3"/>
            <w:tabs>
              <w:tab w:val="right" w:leader="dot" w:pos="9350"/>
            </w:tabs>
            <w:rPr>
              <w:noProof/>
              <w:kern w:val="2"/>
              <w:sz w:val="24"/>
              <w:szCs w:val="24"/>
              <w14:ligatures w14:val="standardContextual"/>
            </w:rPr>
          </w:pPr>
          <w:hyperlink w:anchor="_Toc228507049" w:history="1">
            <w:r w:rsidRPr="00241639">
              <w:rPr>
                <w:rStyle w:val="Hyperlink"/>
                <w:rFonts w:ascii="Times New Roman" w:hAnsi="Times New Roman" w:cs="Times New Roman"/>
                <w:noProof/>
              </w:rPr>
              <w:t>20.9.3 Routine Communications</w:t>
            </w:r>
            <w:r>
              <w:rPr>
                <w:noProof/>
                <w:webHidden/>
              </w:rPr>
              <w:tab/>
            </w:r>
            <w:r>
              <w:rPr>
                <w:noProof/>
                <w:webHidden/>
              </w:rPr>
              <w:fldChar w:fldCharType="begin"/>
            </w:r>
            <w:r>
              <w:rPr>
                <w:noProof/>
                <w:webHidden/>
              </w:rPr>
              <w:instrText xml:space="preserve"> PAGEREF _Toc228507049 \h </w:instrText>
            </w:r>
            <w:r>
              <w:rPr>
                <w:noProof/>
                <w:webHidden/>
              </w:rPr>
            </w:r>
            <w:r>
              <w:rPr>
                <w:noProof/>
                <w:webHidden/>
              </w:rPr>
              <w:fldChar w:fldCharType="separate"/>
            </w:r>
            <w:r>
              <w:rPr>
                <w:noProof/>
                <w:webHidden/>
              </w:rPr>
              <w:t>135</w:t>
            </w:r>
            <w:r>
              <w:rPr>
                <w:noProof/>
                <w:webHidden/>
              </w:rPr>
              <w:fldChar w:fldCharType="end"/>
            </w:r>
          </w:hyperlink>
        </w:p>
        <w:p w14:paraId="58A79927" w14:textId="345668E8" w:rsidR="00260010" w:rsidRDefault="00260010">
          <w:pPr>
            <w:pStyle w:val="TOC3"/>
            <w:tabs>
              <w:tab w:val="right" w:leader="dot" w:pos="9350"/>
            </w:tabs>
            <w:rPr>
              <w:noProof/>
              <w:kern w:val="2"/>
              <w:sz w:val="24"/>
              <w:szCs w:val="24"/>
              <w14:ligatures w14:val="standardContextual"/>
            </w:rPr>
          </w:pPr>
          <w:hyperlink w:anchor="_Toc228507050" w:history="1">
            <w:r w:rsidRPr="00241639">
              <w:rPr>
                <w:rStyle w:val="Hyperlink"/>
                <w:rFonts w:ascii="Times New Roman" w:hAnsi="Times New Roman" w:cs="Times New Roman"/>
                <w:noProof/>
              </w:rPr>
              <w:t>20.11.1 Execution in Counterparts</w:t>
            </w:r>
            <w:r>
              <w:rPr>
                <w:noProof/>
                <w:webHidden/>
              </w:rPr>
              <w:tab/>
            </w:r>
            <w:r>
              <w:rPr>
                <w:noProof/>
                <w:webHidden/>
              </w:rPr>
              <w:fldChar w:fldCharType="begin"/>
            </w:r>
            <w:r>
              <w:rPr>
                <w:noProof/>
                <w:webHidden/>
              </w:rPr>
              <w:instrText xml:space="preserve"> PAGEREF _Toc228507050 \h </w:instrText>
            </w:r>
            <w:r>
              <w:rPr>
                <w:noProof/>
                <w:webHidden/>
              </w:rPr>
            </w:r>
            <w:r>
              <w:rPr>
                <w:noProof/>
                <w:webHidden/>
              </w:rPr>
              <w:fldChar w:fldCharType="separate"/>
            </w:r>
            <w:r>
              <w:rPr>
                <w:noProof/>
                <w:webHidden/>
              </w:rPr>
              <w:t>135</w:t>
            </w:r>
            <w:r>
              <w:rPr>
                <w:noProof/>
                <w:webHidden/>
              </w:rPr>
              <w:fldChar w:fldCharType="end"/>
            </w:r>
          </w:hyperlink>
        </w:p>
        <w:p w14:paraId="30AB62BB" w14:textId="05329ECD" w:rsidR="00260010" w:rsidRDefault="00260010">
          <w:pPr>
            <w:pStyle w:val="TOC3"/>
            <w:tabs>
              <w:tab w:val="right" w:leader="dot" w:pos="9350"/>
            </w:tabs>
            <w:rPr>
              <w:noProof/>
              <w:kern w:val="2"/>
              <w:sz w:val="24"/>
              <w:szCs w:val="24"/>
              <w14:ligatures w14:val="standardContextual"/>
            </w:rPr>
          </w:pPr>
          <w:hyperlink w:anchor="_Toc228507051" w:history="1">
            <w:r w:rsidRPr="00241639">
              <w:rPr>
                <w:rStyle w:val="Hyperlink"/>
                <w:rFonts w:ascii="Times New Roman" w:hAnsi="Times New Roman" w:cs="Times New Roman"/>
                <w:noProof/>
              </w:rPr>
              <w:t>20.11.2 Electronic Signatures</w:t>
            </w:r>
            <w:r>
              <w:rPr>
                <w:noProof/>
                <w:webHidden/>
              </w:rPr>
              <w:tab/>
            </w:r>
            <w:r>
              <w:rPr>
                <w:noProof/>
                <w:webHidden/>
              </w:rPr>
              <w:fldChar w:fldCharType="begin"/>
            </w:r>
            <w:r>
              <w:rPr>
                <w:noProof/>
                <w:webHidden/>
              </w:rPr>
              <w:instrText xml:space="preserve"> PAGEREF _Toc228507051 \h </w:instrText>
            </w:r>
            <w:r>
              <w:rPr>
                <w:noProof/>
                <w:webHidden/>
              </w:rPr>
            </w:r>
            <w:r>
              <w:rPr>
                <w:noProof/>
                <w:webHidden/>
              </w:rPr>
              <w:fldChar w:fldCharType="separate"/>
            </w:r>
            <w:r>
              <w:rPr>
                <w:noProof/>
                <w:webHidden/>
              </w:rPr>
              <w:t>135</w:t>
            </w:r>
            <w:r>
              <w:rPr>
                <w:noProof/>
                <w:webHidden/>
              </w:rPr>
              <w:fldChar w:fldCharType="end"/>
            </w:r>
          </w:hyperlink>
        </w:p>
        <w:p w14:paraId="39F7798C" w14:textId="43F4C9A7" w:rsidR="00260010" w:rsidRDefault="00260010">
          <w:pPr>
            <w:pStyle w:val="TOC3"/>
            <w:tabs>
              <w:tab w:val="right" w:leader="dot" w:pos="9350"/>
            </w:tabs>
            <w:rPr>
              <w:noProof/>
              <w:kern w:val="2"/>
              <w:sz w:val="24"/>
              <w:szCs w:val="24"/>
              <w14:ligatures w14:val="standardContextual"/>
            </w:rPr>
          </w:pPr>
          <w:hyperlink w:anchor="_Toc228507052" w:history="1">
            <w:r w:rsidRPr="00241639">
              <w:rPr>
                <w:rStyle w:val="Hyperlink"/>
                <w:rFonts w:ascii="Times New Roman" w:hAnsi="Times New Roman" w:cs="Times New Roman"/>
                <w:noProof/>
              </w:rPr>
              <w:t>20.12.1 Procurement Compliance</w:t>
            </w:r>
            <w:r>
              <w:rPr>
                <w:noProof/>
                <w:webHidden/>
              </w:rPr>
              <w:tab/>
            </w:r>
            <w:r>
              <w:rPr>
                <w:noProof/>
                <w:webHidden/>
              </w:rPr>
              <w:fldChar w:fldCharType="begin"/>
            </w:r>
            <w:r>
              <w:rPr>
                <w:noProof/>
                <w:webHidden/>
              </w:rPr>
              <w:instrText xml:space="preserve"> PAGEREF _Toc228507052 \h </w:instrText>
            </w:r>
            <w:r>
              <w:rPr>
                <w:noProof/>
                <w:webHidden/>
              </w:rPr>
            </w:r>
            <w:r>
              <w:rPr>
                <w:noProof/>
                <w:webHidden/>
              </w:rPr>
              <w:fldChar w:fldCharType="separate"/>
            </w:r>
            <w:r>
              <w:rPr>
                <w:noProof/>
                <w:webHidden/>
              </w:rPr>
              <w:t>136</w:t>
            </w:r>
            <w:r>
              <w:rPr>
                <w:noProof/>
                <w:webHidden/>
              </w:rPr>
              <w:fldChar w:fldCharType="end"/>
            </w:r>
          </w:hyperlink>
        </w:p>
        <w:p w14:paraId="65FED2FD" w14:textId="21AE156C" w:rsidR="00260010" w:rsidRDefault="00260010">
          <w:pPr>
            <w:pStyle w:val="TOC3"/>
            <w:tabs>
              <w:tab w:val="right" w:leader="dot" w:pos="9350"/>
            </w:tabs>
            <w:rPr>
              <w:noProof/>
              <w:kern w:val="2"/>
              <w:sz w:val="24"/>
              <w:szCs w:val="24"/>
              <w14:ligatures w14:val="standardContextual"/>
            </w:rPr>
          </w:pPr>
          <w:hyperlink w:anchor="_Toc228507053" w:history="1">
            <w:r w:rsidRPr="00241639">
              <w:rPr>
                <w:rStyle w:val="Hyperlink"/>
                <w:rFonts w:ascii="Times New Roman" w:hAnsi="Times New Roman" w:cs="Times New Roman"/>
                <w:noProof/>
              </w:rPr>
              <w:t>20.12.2 Fiscal Year Appropriations</w:t>
            </w:r>
            <w:r>
              <w:rPr>
                <w:noProof/>
                <w:webHidden/>
              </w:rPr>
              <w:tab/>
            </w:r>
            <w:r>
              <w:rPr>
                <w:noProof/>
                <w:webHidden/>
              </w:rPr>
              <w:fldChar w:fldCharType="begin"/>
            </w:r>
            <w:r>
              <w:rPr>
                <w:noProof/>
                <w:webHidden/>
              </w:rPr>
              <w:instrText xml:space="preserve"> PAGEREF _Toc228507053 \h </w:instrText>
            </w:r>
            <w:r>
              <w:rPr>
                <w:noProof/>
                <w:webHidden/>
              </w:rPr>
            </w:r>
            <w:r>
              <w:rPr>
                <w:noProof/>
                <w:webHidden/>
              </w:rPr>
              <w:fldChar w:fldCharType="separate"/>
            </w:r>
            <w:r>
              <w:rPr>
                <w:noProof/>
                <w:webHidden/>
              </w:rPr>
              <w:t>136</w:t>
            </w:r>
            <w:r>
              <w:rPr>
                <w:noProof/>
                <w:webHidden/>
              </w:rPr>
              <w:fldChar w:fldCharType="end"/>
            </w:r>
          </w:hyperlink>
        </w:p>
        <w:p w14:paraId="7BF119A9" w14:textId="616D02C3" w:rsidR="00260010" w:rsidRDefault="00260010">
          <w:pPr>
            <w:pStyle w:val="TOC3"/>
            <w:tabs>
              <w:tab w:val="right" w:leader="dot" w:pos="9350"/>
            </w:tabs>
            <w:rPr>
              <w:noProof/>
              <w:kern w:val="2"/>
              <w:sz w:val="24"/>
              <w:szCs w:val="24"/>
              <w14:ligatures w14:val="standardContextual"/>
            </w:rPr>
          </w:pPr>
          <w:hyperlink w:anchor="_Toc228507054" w:history="1">
            <w:r w:rsidRPr="00241639">
              <w:rPr>
                <w:rStyle w:val="Hyperlink"/>
                <w:rFonts w:ascii="Times New Roman" w:hAnsi="Times New Roman" w:cs="Times New Roman"/>
                <w:noProof/>
              </w:rPr>
              <w:t>20.12.3 Prevailing Wage (If Applicable)</w:t>
            </w:r>
            <w:r>
              <w:rPr>
                <w:noProof/>
                <w:webHidden/>
              </w:rPr>
              <w:tab/>
            </w:r>
            <w:r>
              <w:rPr>
                <w:noProof/>
                <w:webHidden/>
              </w:rPr>
              <w:fldChar w:fldCharType="begin"/>
            </w:r>
            <w:r>
              <w:rPr>
                <w:noProof/>
                <w:webHidden/>
              </w:rPr>
              <w:instrText xml:space="preserve"> PAGEREF _Toc228507054 \h </w:instrText>
            </w:r>
            <w:r>
              <w:rPr>
                <w:noProof/>
                <w:webHidden/>
              </w:rPr>
            </w:r>
            <w:r>
              <w:rPr>
                <w:noProof/>
                <w:webHidden/>
              </w:rPr>
              <w:fldChar w:fldCharType="separate"/>
            </w:r>
            <w:r>
              <w:rPr>
                <w:noProof/>
                <w:webHidden/>
              </w:rPr>
              <w:t>136</w:t>
            </w:r>
            <w:r>
              <w:rPr>
                <w:noProof/>
                <w:webHidden/>
              </w:rPr>
              <w:fldChar w:fldCharType="end"/>
            </w:r>
          </w:hyperlink>
        </w:p>
        <w:p w14:paraId="6B725BDB" w14:textId="2F292103" w:rsidR="00260010" w:rsidRDefault="00260010">
          <w:pPr>
            <w:pStyle w:val="TOC3"/>
            <w:tabs>
              <w:tab w:val="right" w:leader="dot" w:pos="9350"/>
            </w:tabs>
            <w:rPr>
              <w:noProof/>
              <w:kern w:val="2"/>
              <w:sz w:val="24"/>
              <w:szCs w:val="24"/>
              <w14:ligatures w14:val="standardContextual"/>
            </w:rPr>
          </w:pPr>
          <w:hyperlink w:anchor="_Toc228507055" w:history="1">
            <w:r w:rsidRPr="00241639">
              <w:rPr>
                <w:rStyle w:val="Hyperlink"/>
                <w:rFonts w:ascii="Times New Roman" w:hAnsi="Times New Roman" w:cs="Times New Roman"/>
                <w:noProof/>
              </w:rPr>
              <w:t>20.12.4 Nondiscrimination and Equal Opportunity</w:t>
            </w:r>
            <w:r>
              <w:rPr>
                <w:noProof/>
                <w:webHidden/>
              </w:rPr>
              <w:tab/>
            </w:r>
            <w:r>
              <w:rPr>
                <w:noProof/>
                <w:webHidden/>
              </w:rPr>
              <w:fldChar w:fldCharType="begin"/>
            </w:r>
            <w:r>
              <w:rPr>
                <w:noProof/>
                <w:webHidden/>
              </w:rPr>
              <w:instrText xml:space="preserve"> PAGEREF _Toc228507055 \h </w:instrText>
            </w:r>
            <w:r>
              <w:rPr>
                <w:noProof/>
                <w:webHidden/>
              </w:rPr>
            </w:r>
            <w:r>
              <w:rPr>
                <w:noProof/>
                <w:webHidden/>
              </w:rPr>
              <w:fldChar w:fldCharType="separate"/>
            </w:r>
            <w:r>
              <w:rPr>
                <w:noProof/>
                <w:webHidden/>
              </w:rPr>
              <w:t>136</w:t>
            </w:r>
            <w:r>
              <w:rPr>
                <w:noProof/>
                <w:webHidden/>
              </w:rPr>
              <w:fldChar w:fldCharType="end"/>
            </w:r>
          </w:hyperlink>
        </w:p>
        <w:p w14:paraId="1D3ADD51" w14:textId="6C81DACB" w:rsidR="00260010" w:rsidRDefault="00260010">
          <w:pPr>
            <w:pStyle w:val="TOC3"/>
            <w:tabs>
              <w:tab w:val="right" w:leader="dot" w:pos="9350"/>
            </w:tabs>
            <w:rPr>
              <w:noProof/>
              <w:kern w:val="2"/>
              <w:sz w:val="24"/>
              <w:szCs w:val="24"/>
              <w14:ligatures w14:val="standardContextual"/>
            </w:rPr>
          </w:pPr>
          <w:hyperlink w:anchor="_Toc228507056" w:history="1">
            <w:r w:rsidRPr="00241639">
              <w:rPr>
                <w:rStyle w:val="Hyperlink"/>
                <w:rFonts w:ascii="Times New Roman" w:hAnsi="Times New Roman" w:cs="Times New Roman"/>
                <w:noProof/>
              </w:rPr>
              <w:t>20.12.5 Iran Contracting Act (If Applicable)</w:t>
            </w:r>
            <w:r>
              <w:rPr>
                <w:noProof/>
                <w:webHidden/>
              </w:rPr>
              <w:tab/>
            </w:r>
            <w:r>
              <w:rPr>
                <w:noProof/>
                <w:webHidden/>
              </w:rPr>
              <w:fldChar w:fldCharType="begin"/>
            </w:r>
            <w:r>
              <w:rPr>
                <w:noProof/>
                <w:webHidden/>
              </w:rPr>
              <w:instrText xml:space="preserve"> PAGEREF _Toc228507056 \h </w:instrText>
            </w:r>
            <w:r>
              <w:rPr>
                <w:noProof/>
                <w:webHidden/>
              </w:rPr>
            </w:r>
            <w:r>
              <w:rPr>
                <w:noProof/>
                <w:webHidden/>
              </w:rPr>
              <w:fldChar w:fldCharType="separate"/>
            </w:r>
            <w:r>
              <w:rPr>
                <w:noProof/>
                <w:webHidden/>
              </w:rPr>
              <w:t>136</w:t>
            </w:r>
            <w:r>
              <w:rPr>
                <w:noProof/>
                <w:webHidden/>
              </w:rPr>
              <w:fldChar w:fldCharType="end"/>
            </w:r>
          </w:hyperlink>
        </w:p>
        <w:p w14:paraId="76493088" w14:textId="2029F730" w:rsidR="00260010" w:rsidRDefault="00260010">
          <w:pPr>
            <w:pStyle w:val="TOC3"/>
            <w:tabs>
              <w:tab w:val="right" w:leader="dot" w:pos="9350"/>
            </w:tabs>
            <w:rPr>
              <w:noProof/>
              <w:kern w:val="2"/>
              <w:sz w:val="24"/>
              <w:szCs w:val="24"/>
              <w14:ligatures w14:val="standardContextual"/>
            </w:rPr>
          </w:pPr>
          <w:hyperlink w:anchor="_Toc228507057" w:history="1">
            <w:r w:rsidRPr="00241639">
              <w:rPr>
                <w:rStyle w:val="Hyperlink"/>
                <w:rFonts w:ascii="Times New Roman" w:hAnsi="Times New Roman" w:cs="Times New Roman"/>
                <w:noProof/>
              </w:rPr>
              <w:t>20.12.6 E-Verify (If Required)</w:t>
            </w:r>
            <w:r>
              <w:rPr>
                <w:noProof/>
                <w:webHidden/>
              </w:rPr>
              <w:tab/>
            </w:r>
            <w:r>
              <w:rPr>
                <w:noProof/>
                <w:webHidden/>
              </w:rPr>
              <w:fldChar w:fldCharType="begin"/>
            </w:r>
            <w:r>
              <w:rPr>
                <w:noProof/>
                <w:webHidden/>
              </w:rPr>
              <w:instrText xml:space="preserve"> PAGEREF _Toc228507057 \h </w:instrText>
            </w:r>
            <w:r>
              <w:rPr>
                <w:noProof/>
                <w:webHidden/>
              </w:rPr>
            </w:r>
            <w:r>
              <w:rPr>
                <w:noProof/>
                <w:webHidden/>
              </w:rPr>
              <w:fldChar w:fldCharType="separate"/>
            </w:r>
            <w:r>
              <w:rPr>
                <w:noProof/>
                <w:webHidden/>
              </w:rPr>
              <w:t>136</w:t>
            </w:r>
            <w:r>
              <w:rPr>
                <w:noProof/>
                <w:webHidden/>
              </w:rPr>
              <w:fldChar w:fldCharType="end"/>
            </w:r>
          </w:hyperlink>
        </w:p>
        <w:p w14:paraId="70D7D5E0" w14:textId="6B55FCC1" w:rsidR="00260010" w:rsidRDefault="00260010">
          <w:pPr>
            <w:pStyle w:val="TOC3"/>
            <w:tabs>
              <w:tab w:val="right" w:leader="dot" w:pos="9350"/>
            </w:tabs>
            <w:rPr>
              <w:noProof/>
              <w:kern w:val="2"/>
              <w:sz w:val="24"/>
              <w:szCs w:val="24"/>
              <w14:ligatures w14:val="standardContextual"/>
            </w:rPr>
          </w:pPr>
          <w:hyperlink w:anchor="_Toc228507058" w:history="1">
            <w:r w:rsidRPr="00241639">
              <w:rPr>
                <w:rStyle w:val="Hyperlink"/>
                <w:rFonts w:ascii="Times New Roman" w:hAnsi="Times New Roman" w:cs="Times New Roman"/>
                <w:noProof/>
              </w:rPr>
              <w:t>20.14.1 Headings</w:t>
            </w:r>
            <w:r>
              <w:rPr>
                <w:noProof/>
                <w:webHidden/>
              </w:rPr>
              <w:tab/>
            </w:r>
            <w:r>
              <w:rPr>
                <w:noProof/>
                <w:webHidden/>
              </w:rPr>
              <w:fldChar w:fldCharType="begin"/>
            </w:r>
            <w:r>
              <w:rPr>
                <w:noProof/>
                <w:webHidden/>
              </w:rPr>
              <w:instrText xml:space="preserve"> PAGEREF _Toc228507058 \h </w:instrText>
            </w:r>
            <w:r>
              <w:rPr>
                <w:noProof/>
                <w:webHidden/>
              </w:rPr>
            </w:r>
            <w:r>
              <w:rPr>
                <w:noProof/>
                <w:webHidden/>
              </w:rPr>
              <w:fldChar w:fldCharType="separate"/>
            </w:r>
            <w:r>
              <w:rPr>
                <w:noProof/>
                <w:webHidden/>
              </w:rPr>
              <w:t>137</w:t>
            </w:r>
            <w:r>
              <w:rPr>
                <w:noProof/>
                <w:webHidden/>
              </w:rPr>
              <w:fldChar w:fldCharType="end"/>
            </w:r>
          </w:hyperlink>
        </w:p>
        <w:p w14:paraId="2334F7F9" w14:textId="757AC929" w:rsidR="00260010" w:rsidRDefault="00260010">
          <w:pPr>
            <w:pStyle w:val="TOC3"/>
            <w:tabs>
              <w:tab w:val="right" w:leader="dot" w:pos="9350"/>
            </w:tabs>
            <w:rPr>
              <w:noProof/>
              <w:kern w:val="2"/>
              <w:sz w:val="24"/>
              <w:szCs w:val="24"/>
              <w14:ligatures w14:val="standardContextual"/>
            </w:rPr>
          </w:pPr>
          <w:hyperlink w:anchor="_Toc228507059" w:history="1">
            <w:r w:rsidRPr="00241639">
              <w:rPr>
                <w:rStyle w:val="Hyperlink"/>
                <w:rFonts w:ascii="Times New Roman" w:hAnsi="Times New Roman" w:cs="Times New Roman"/>
                <w:noProof/>
              </w:rPr>
              <w:t>20.14.2 Ambiguities</w:t>
            </w:r>
            <w:r>
              <w:rPr>
                <w:noProof/>
                <w:webHidden/>
              </w:rPr>
              <w:tab/>
            </w:r>
            <w:r>
              <w:rPr>
                <w:noProof/>
                <w:webHidden/>
              </w:rPr>
              <w:fldChar w:fldCharType="begin"/>
            </w:r>
            <w:r>
              <w:rPr>
                <w:noProof/>
                <w:webHidden/>
              </w:rPr>
              <w:instrText xml:space="preserve"> PAGEREF _Toc228507059 \h </w:instrText>
            </w:r>
            <w:r>
              <w:rPr>
                <w:noProof/>
                <w:webHidden/>
              </w:rPr>
            </w:r>
            <w:r>
              <w:rPr>
                <w:noProof/>
                <w:webHidden/>
              </w:rPr>
              <w:fldChar w:fldCharType="separate"/>
            </w:r>
            <w:r>
              <w:rPr>
                <w:noProof/>
                <w:webHidden/>
              </w:rPr>
              <w:t>137</w:t>
            </w:r>
            <w:r>
              <w:rPr>
                <w:noProof/>
                <w:webHidden/>
              </w:rPr>
              <w:fldChar w:fldCharType="end"/>
            </w:r>
          </w:hyperlink>
        </w:p>
        <w:p w14:paraId="4219E033" w14:textId="1F47E12F" w:rsidR="00260010" w:rsidRDefault="00260010">
          <w:pPr>
            <w:pStyle w:val="TOC3"/>
            <w:tabs>
              <w:tab w:val="right" w:leader="dot" w:pos="9350"/>
            </w:tabs>
            <w:rPr>
              <w:noProof/>
              <w:kern w:val="2"/>
              <w:sz w:val="24"/>
              <w:szCs w:val="24"/>
              <w14:ligatures w14:val="standardContextual"/>
            </w:rPr>
          </w:pPr>
          <w:hyperlink w:anchor="_Toc228507060" w:history="1">
            <w:r w:rsidRPr="00241639">
              <w:rPr>
                <w:rStyle w:val="Hyperlink"/>
                <w:rFonts w:ascii="Times New Roman" w:hAnsi="Times New Roman" w:cs="Times New Roman"/>
                <w:noProof/>
              </w:rPr>
              <w:t>20.14.3 Definitions</w:t>
            </w:r>
            <w:r>
              <w:rPr>
                <w:noProof/>
                <w:webHidden/>
              </w:rPr>
              <w:tab/>
            </w:r>
            <w:r>
              <w:rPr>
                <w:noProof/>
                <w:webHidden/>
              </w:rPr>
              <w:fldChar w:fldCharType="begin"/>
            </w:r>
            <w:r>
              <w:rPr>
                <w:noProof/>
                <w:webHidden/>
              </w:rPr>
              <w:instrText xml:space="preserve"> PAGEREF _Toc228507060 \h </w:instrText>
            </w:r>
            <w:r>
              <w:rPr>
                <w:noProof/>
                <w:webHidden/>
              </w:rPr>
            </w:r>
            <w:r>
              <w:rPr>
                <w:noProof/>
                <w:webHidden/>
              </w:rPr>
              <w:fldChar w:fldCharType="separate"/>
            </w:r>
            <w:r>
              <w:rPr>
                <w:noProof/>
                <w:webHidden/>
              </w:rPr>
              <w:t>137</w:t>
            </w:r>
            <w:r>
              <w:rPr>
                <w:noProof/>
                <w:webHidden/>
              </w:rPr>
              <w:fldChar w:fldCharType="end"/>
            </w:r>
          </w:hyperlink>
        </w:p>
        <w:p w14:paraId="75BAEF13" w14:textId="623C344C" w:rsidR="00260010" w:rsidRDefault="00260010">
          <w:pPr>
            <w:pStyle w:val="TOC1"/>
            <w:tabs>
              <w:tab w:val="right" w:leader="dot" w:pos="9350"/>
            </w:tabs>
            <w:rPr>
              <w:b w:val="0"/>
              <w:bCs w:val="0"/>
              <w:noProof/>
              <w:kern w:val="2"/>
              <w:sz w:val="24"/>
              <w:szCs w:val="24"/>
              <w14:ligatures w14:val="standardContextual"/>
            </w:rPr>
          </w:pPr>
          <w:hyperlink w:anchor="_Toc228507061" w:history="1">
            <w:r w:rsidRPr="00241639">
              <w:rPr>
                <w:rStyle w:val="Hyperlink"/>
                <w:rFonts w:ascii="Times New Roman" w:hAnsi="Times New Roman" w:cs="Times New Roman"/>
                <w:noProof/>
              </w:rPr>
              <w:t>EXHIBIT A: STATEMENT OF WORK</w:t>
            </w:r>
            <w:r>
              <w:rPr>
                <w:noProof/>
                <w:webHidden/>
              </w:rPr>
              <w:tab/>
            </w:r>
            <w:r>
              <w:rPr>
                <w:noProof/>
                <w:webHidden/>
              </w:rPr>
              <w:fldChar w:fldCharType="begin"/>
            </w:r>
            <w:r>
              <w:rPr>
                <w:noProof/>
                <w:webHidden/>
              </w:rPr>
              <w:instrText xml:space="preserve"> PAGEREF _Toc228507061 \h </w:instrText>
            </w:r>
            <w:r>
              <w:rPr>
                <w:noProof/>
                <w:webHidden/>
              </w:rPr>
            </w:r>
            <w:r>
              <w:rPr>
                <w:noProof/>
                <w:webHidden/>
              </w:rPr>
              <w:fldChar w:fldCharType="separate"/>
            </w:r>
            <w:r>
              <w:rPr>
                <w:noProof/>
                <w:webHidden/>
              </w:rPr>
              <w:t>139</w:t>
            </w:r>
            <w:r>
              <w:rPr>
                <w:noProof/>
                <w:webHidden/>
              </w:rPr>
              <w:fldChar w:fldCharType="end"/>
            </w:r>
          </w:hyperlink>
        </w:p>
        <w:p w14:paraId="1F7290FC" w14:textId="6DA8732B" w:rsidR="00260010" w:rsidRDefault="00260010">
          <w:pPr>
            <w:pStyle w:val="TOC3"/>
            <w:tabs>
              <w:tab w:val="right" w:leader="dot" w:pos="9350"/>
            </w:tabs>
            <w:rPr>
              <w:noProof/>
              <w:kern w:val="2"/>
              <w:sz w:val="24"/>
              <w:szCs w:val="24"/>
              <w14:ligatures w14:val="standardContextual"/>
            </w:rPr>
          </w:pPr>
          <w:hyperlink w:anchor="_Toc228507062" w:history="1">
            <w:r w:rsidRPr="00241639">
              <w:rPr>
                <w:rStyle w:val="Hyperlink"/>
                <w:rFonts w:ascii="Times New Roman" w:hAnsi="Times New Roman" w:cs="Times New Roman"/>
                <w:noProof/>
              </w:rPr>
              <w:t>A.1.1 Project Objectives</w:t>
            </w:r>
            <w:r>
              <w:rPr>
                <w:noProof/>
                <w:webHidden/>
              </w:rPr>
              <w:tab/>
            </w:r>
            <w:r>
              <w:rPr>
                <w:noProof/>
                <w:webHidden/>
              </w:rPr>
              <w:fldChar w:fldCharType="begin"/>
            </w:r>
            <w:r>
              <w:rPr>
                <w:noProof/>
                <w:webHidden/>
              </w:rPr>
              <w:instrText xml:space="preserve"> PAGEREF _Toc228507062 \h </w:instrText>
            </w:r>
            <w:r>
              <w:rPr>
                <w:noProof/>
                <w:webHidden/>
              </w:rPr>
            </w:r>
            <w:r>
              <w:rPr>
                <w:noProof/>
                <w:webHidden/>
              </w:rPr>
              <w:fldChar w:fldCharType="separate"/>
            </w:r>
            <w:r>
              <w:rPr>
                <w:noProof/>
                <w:webHidden/>
              </w:rPr>
              <w:t>139</w:t>
            </w:r>
            <w:r>
              <w:rPr>
                <w:noProof/>
                <w:webHidden/>
              </w:rPr>
              <w:fldChar w:fldCharType="end"/>
            </w:r>
          </w:hyperlink>
        </w:p>
        <w:p w14:paraId="0930C860" w14:textId="152C1F6C" w:rsidR="00260010" w:rsidRDefault="00260010">
          <w:pPr>
            <w:pStyle w:val="TOC3"/>
            <w:tabs>
              <w:tab w:val="right" w:leader="dot" w:pos="9350"/>
            </w:tabs>
            <w:rPr>
              <w:noProof/>
              <w:kern w:val="2"/>
              <w:sz w:val="24"/>
              <w:szCs w:val="24"/>
              <w14:ligatures w14:val="standardContextual"/>
            </w:rPr>
          </w:pPr>
          <w:hyperlink w:anchor="_Toc228507063" w:history="1">
            <w:r w:rsidRPr="00241639">
              <w:rPr>
                <w:rStyle w:val="Hyperlink"/>
                <w:rFonts w:ascii="Times New Roman" w:hAnsi="Times New Roman" w:cs="Times New Roman"/>
                <w:noProof/>
              </w:rPr>
              <w:t>A.2.1 Real-Time AI Transcription</w:t>
            </w:r>
            <w:r>
              <w:rPr>
                <w:noProof/>
                <w:webHidden/>
              </w:rPr>
              <w:tab/>
            </w:r>
            <w:r>
              <w:rPr>
                <w:noProof/>
                <w:webHidden/>
              </w:rPr>
              <w:fldChar w:fldCharType="begin"/>
            </w:r>
            <w:r>
              <w:rPr>
                <w:noProof/>
                <w:webHidden/>
              </w:rPr>
              <w:instrText xml:space="preserve"> PAGEREF _Toc228507063 \h </w:instrText>
            </w:r>
            <w:r>
              <w:rPr>
                <w:noProof/>
                <w:webHidden/>
              </w:rPr>
            </w:r>
            <w:r>
              <w:rPr>
                <w:noProof/>
                <w:webHidden/>
              </w:rPr>
              <w:fldChar w:fldCharType="separate"/>
            </w:r>
            <w:r>
              <w:rPr>
                <w:noProof/>
                <w:webHidden/>
              </w:rPr>
              <w:t>139</w:t>
            </w:r>
            <w:r>
              <w:rPr>
                <w:noProof/>
                <w:webHidden/>
              </w:rPr>
              <w:fldChar w:fldCharType="end"/>
            </w:r>
          </w:hyperlink>
        </w:p>
        <w:p w14:paraId="2F83C086" w14:textId="1368B565" w:rsidR="00260010" w:rsidRDefault="00260010">
          <w:pPr>
            <w:pStyle w:val="TOC3"/>
            <w:tabs>
              <w:tab w:val="right" w:leader="dot" w:pos="9350"/>
            </w:tabs>
            <w:rPr>
              <w:noProof/>
              <w:kern w:val="2"/>
              <w:sz w:val="24"/>
              <w:szCs w:val="24"/>
              <w14:ligatures w14:val="standardContextual"/>
            </w:rPr>
          </w:pPr>
          <w:hyperlink w:anchor="_Toc228507064" w:history="1">
            <w:r w:rsidRPr="00241639">
              <w:rPr>
                <w:rStyle w:val="Hyperlink"/>
                <w:rFonts w:ascii="Times New Roman" w:hAnsi="Times New Roman" w:cs="Times New Roman"/>
                <w:noProof/>
              </w:rPr>
              <w:t>A.2.2 Multi-Language Translation</w:t>
            </w:r>
            <w:r>
              <w:rPr>
                <w:noProof/>
                <w:webHidden/>
              </w:rPr>
              <w:tab/>
            </w:r>
            <w:r>
              <w:rPr>
                <w:noProof/>
                <w:webHidden/>
              </w:rPr>
              <w:fldChar w:fldCharType="begin"/>
            </w:r>
            <w:r>
              <w:rPr>
                <w:noProof/>
                <w:webHidden/>
              </w:rPr>
              <w:instrText xml:space="preserve"> PAGEREF _Toc228507064 \h </w:instrText>
            </w:r>
            <w:r>
              <w:rPr>
                <w:noProof/>
                <w:webHidden/>
              </w:rPr>
            </w:r>
            <w:r>
              <w:rPr>
                <w:noProof/>
                <w:webHidden/>
              </w:rPr>
              <w:fldChar w:fldCharType="separate"/>
            </w:r>
            <w:r>
              <w:rPr>
                <w:noProof/>
                <w:webHidden/>
              </w:rPr>
              <w:t>140</w:t>
            </w:r>
            <w:r>
              <w:rPr>
                <w:noProof/>
                <w:webHidden/>
              </w:rPr>
              <w:fldChar w:fldCharType="end"/>
            </w:r>
          </w:hyperlink>
        </w:p>
        <w:p w14:paraId="6C7DB09D" w14:textId="2B132692" w:rsidR="00260010" w:rsidRDefault="00260010">
          <w:pPr>
            <w:pStyle w:val="TOC3"/>
            <w:tabs>
              <w:tab w:val="right" w:leader="dot" w:pos="9350"/>
            </w:tabs>
            <w:rPr>
              <w:noProof/>
              <w:kern w:val="2"/>
              <w:sz w:val="24"/>
              <w:szCs w:val="24"/>
              <w14:ligatures w14:val="standardContextual"/>
            </w:rPr>
          </w:pPr>
          <w:hyperlink w:anchor="_Toc228507065" w:history="1">
            <w:r w:rsidRPr="00241639">
              <w:rPr>
                <w:rStyle w:val="Hyperlink"/>
                <w:rFonts w:ascii="Times New Roman" w:hAnsi="Times New Roman" w:cs="Times New Roman"/>
                <w:noProof/>
              </w:rPr>
              <w:t>A.2.3 Incident Intelligence and Data Extraction</w:t>
            </w:r>
            <w:r>
              <w:rPr>
                <w:noProof/>
                <w:webHidden/>
              </w:rPr>
              <w:tab/>
            </w:r>
            <w:r>
              <w:rPr>
                <w:noProof/>
                <w:webHidden/>
              </w:rPr>
              <w:fldChar w:fldCharType="begin"/>
            </w:r>
            <w:r>
              <w:rPr>
                <w:noProof/>
                <w:webHidden/>
              </w:rPr>
              <w:instrText xml:space="preserve"> PAGEREF _Toc228507065 \h </w:instrText>
            </w:r>
            <w:r>
              <w:rPr>
                <w:noProof/>
                <w:webHidden/>
              </w:rPr>
            </w:r>
            <w:r>
              <w:rPr>
                <w:noProof/>
                <w:webHidden/>
              </w:rPr>
              <w:fldChar w:fldCharType="separate"/>
            </w:r>
            <w:r>
              <w:rPr>
                <w:noProof/>
                <w:webHidden/>
              </w:rPr>
              <w:t>140</w:t>
            </w:r>
            <w:r>
              <w:rPr>
                <w:noProof/>
                <w:webHidden/>
              </w:rPr>
              <w:fldChar w:fldCharType="end"/>
            </w:r>
          </w:hyperlink>
        </w:p>
        <w:p w14:paraId="2CED725E" w14:textId="6CB5BA76" w:rsidR="00260010" w:rsidRDefault="00260010">
          <w:pPr>
            <w:pStyle w:val="TOC3"/>
            <w:tabs>
              <w:tab w:val="right" w:leader="dot" w:pos="9350"/>
            </w:tabs>
            <w:rPr>
              <w:noProof/>
              <w:kern w:val="2"/>
              <w:sz w:val="24"/>
              <w:szCs w:val="24"/>
              <w14:ligatures w14:val="standardContextual"/>
            </w:rPr>
          </w:pPr>
          <w:hyperlink w:anchor="_Toc228507066" w:history="1">
            <w:r w:rsidRPr="00241639">
              <w:rPr>
                <w:rStyle w:val="Hyperlink"/>
                <w:rFonts w:ascii="Times New Roman" w:hAnsi="Times New Roman" w:cs="Times New Roman"/>
                <w:noProof/>
              </w:rPr>
              <w:t>A.2.4 Supervisor Dashboard and Monitoring</w:t>
            </w:r>
            <w:r>
              <w:rPr>
                <w:noProof/>
                <w:webHidden/>
              </w:rPr>
              <w:tab/>
            </w:r>
            <w:r>
              <w:rPr>
                <w:noProof/>
                <w:webHidden/>
              </w:rPr>
              <w:fldChar w:fldCharType="begin"/>
            </w:r>
            <w:r>
              <w:rPr>
                <w:noProof/>
                <w:webHidden/>
              </w:rPr>
              <w:instrText xml:space="preserve"> PAGEREF _Toc228507066 \h </w:instrText>
            </w:r>
            <w:r>
              <w:rPr>
                <w:noProof/>
                <w:webHidden/>
              </w:rPr>
            </w:r>
            <w:r>
              <w:rPr>
                <w:noProof/>
                <w:webHidden/>
              </w:rPr>
              <w:fldChar w:fldCharType="separate"/>
            </w:r>
            <w:r>
              <w:rPr>
                <w:noProof/>
                <w:webHidden/>
              </w:rPr>
              <w:t>140</w:t>
            </w:r>
            <w:r>
              <w:rPr>
                <w:noProof/>
                <w:webHidden/>
              </w:rPr>
              <w:fldChar w:fldCharType="end"/>
            </w:r>
          </w:hyperlink>
        </w:p>
        <w:p w14:paraId="2C49593D" w14:textId="4B5BC1E0" w:rsidR="00260010" w:rsidRDefault="00260010">
          <w:pPr>
            <w:pStyle w:val="TOC3"/>
            <w:tabs>
              <w:tab w:val="right" w:leader="dot" w:pos="9350"/>
            </w:tabs>
            <w:rPr>
              <w:noProof/>
              <w:kern w:val="2"/>
              <w:sz w:val="24"/>
              <w:szCs w:val="24"/>
              <w14:ligatures w14:val="standardContextual"/>
            </w:rPr>
          </w:pPr>
          <w:hyperlink w:anchor="_Toc228507067" w:history="1">
            <w:r w:rsidRPr="00241639">
              <w:rPr>
                <w:rStyle w:val="Hyperlink"/>
                <w:rFonts w:ascii="Times New Roman" w:hAnsi="Times New Roman" w:cs="Times New Roman"/>
                <w:noProof/>
              </w:rPr>
              <w:t>A.2.5 Quality Assurance and Review Tools</w:t>
            </w:r>
            <w:r>
              <w:rPr>
                <w:noProof/>
                <w:webHidden/>
              </w:rPr>
              <w:tab/>
            </w:r>
            <w:r>
              <w:rPr>
                <w:noProof/>
                <w:webHidden/>
              </w:rPr>
              <w:fldChar w:fldCharType="begin"/>
            </w:r>
            <w:r>
              <w:rPr>
                <w:noProof/>
                <w:webHidden/>
              </w:rPr>
              <w:instrText xml:space="preserve"> PAGEREF _Toc228507067 \h </w:instrText>
            </w:r>
            <w:r>
              <w:rPr>
                <w:noProof/>
                <w:webHidden/>
              </w:rPr>
            </w:r>
            <w:r>
              <w:rPr>
                <w:noProof/>
                <w:webHidden/>
              </w:rPr>
              <w:fldChar w:fldCharType="separate"/>
            </w:r>
            <w:r>
              <w:rPr>
                <w:noProof/>
                <w:webHidden/>
              </w:rPr>
              <w:t>140</w:t>
            </w:r>
            <w:r>
              <w:rPr>
                <w:noProof/>
                <w:webHidden/>
              </w:rPr>
              <w:fldChar w:fldCharType="end"/>
            </w:r>
          </w:hyperlink>
        </w:p>
        <w:p w14:paraId="14F151E1" w14:textId="47BD07BF" w:rsidR="00260010" w:rsidRDefault="00260010">
          <w:pPr>
            <w:pStyle w:val="TOC3"/>
            <w:tabs>
              <w:tab w:val="right" w:leader="dot" w:pos="9350"/>
            </w:tabs>
            <w:rPr>
              <w:noProof/>
              <w:kern w:val="2"/>
              <w:sz w:val="24"/>
              <w:szCs w:val="24"/>
              <w14:ligatures w14:val="standardContextual"/>
            </w:rPr>
          </w:pPr>
          <w:hyperlink w:anchor="_Toc228507068" w:history="1">
            <w:r w:rsidRPr="00241639">
              <w:rPr>
                <w:rStyle w:val="Hyperlink"/>
                <w:rFonts w:ascii="Times New Roman" w:hAnsi="Times New Roman" w:cs="Times New Roman"/>
                <w:noProof/>
              </w:rPr>
              <w:t>A.2.6 Search and Reporting</w:t>
            </w:r>
            <w:r>
              <w:rPr>
                <w:noProof/>
                <w:webHidden/>
              </w:rPr>
              <w:tab/>
            </w:r>
            <w:r>
              <w:rPr>
                <w:noProof/>
                <w:webHidden/>
              </w:rPr>
              <w:fldChar w:fldCharType="begin"/>
            </w:r>
            <w:r>
              <w:rPr>
                <w:noProof/>
                <w:webHidden/>
              </w:rPr>
              <w:instrText xml:space="preserve"> PAGEREF _Toc228507068 \h </w:instrText>
            </w:r>
            <w:r>
              <w:rPr>
                <w:noProof/>
                <w:webHidden/>
              </w:rPr>
            </w:r>
            <w:r>
              <w:rPr>
                <w:noProof/>
                <w:webHidden/>
              </w:rPr>
              <w:fldChar w:fldCharType="separate"/>
            </w:r>
            <w:r>
              <w:rPr>
                <w:noProof/>
                <w:webHidden/>
              </w:rPr>
              <w:t>140</w:t>
            </w:r>
            <w:r>
              <w:rPr>
                <w:noProof/>
                <w:webHidden/>
              </w:rPr>
              <w:fldChar w:fldCharType="end"/>
            </w:r>
          </w:hyperlink>
        </w:p>
        <w:p w14:paraId="08DEDA9E" w14:textId="3A67659E" w:rsidR="00260010" w:rsidRDefault="00260010">
          <w:pPr>
            <w:pStyle w:val="TOC3"/>
            <w:tabs>
              <w:tab w:val="right" w:leader="dot" w:pos="9350"/>
            </w:tabs>
            <w:rPr>
              <w:noProof/>
              <w:kern w:val="2"/>
              <w:sz w:val="24"/>
              <w:szCs w:val="24"/>
              <w14:ligatures w14:val="standardContextual"/>
            </w:rPr>
          </w:pPr>
          <w:hyperlink w:anchor="_Toc228507069" w:history="1">
            <w:r w:rsidRPr="00241639">
              <w:rPr>
                <w:rStyle w:val="Hyperlink"/>
                <w:rFonts w:ascii="Times New Roman" w:hAnsi="Times New Roman" w:cs="Times New Roman"/>
                <w:noProof/>
              </w:rPr>
              <w:t>A.3.1 Computer-Aided Dispatch (CAD) Integration</w:t>
            </w:r>
            <w:r>
              <w:rPr>
                <w:noProof/>
                <w:webHidden/>
              </w:rPr>
              <w:tab/>
            </w:r>
            <w:r>
              <w:rPr>
                <w:noProof/>
                <w:webHidden/>
              </w:rPr>
              <w:fldChar w:fldCharType="begin"/>
            </w:r>
            <w:r>
              <w:rPr>
                <w:noProof/>
                <w:webHidden/>
              </w:rPr>
              <w:instrText xml:space="preserve"> PAGEREF _Toc228507069 \h </w:instrText>
            </w:r>
            <w:r>
              <w:rPr>
                <w:noProof/>
                <w:webHidden/>
              </w:rPr>
            </w:r>
            <w:r>
              <w:rPr>
                <w:noProof/>
                <w:webHidden/>
              </w:rPr>
              <w:fldChar w:fldCharType="separate"/>
            </w:r>
            <w:r>
              <w:rPr>
                <w:noProof/>
                <w:webHidden/>
              </w:rPr>
              <w:t>141</w:t>
            </w:r>
            <w:r>
              <w:rPr>
                <w:noProof/>
                <w:webHidden/>
              </w:rPr>
              <w:fldChar w:fldCharType="end"/>
            </w:r>
          </w:hyperlink>
        </w:p>
        <w:p w14:paraId="68758383" w14:textId="6B5B996A" w:rsidR="00260010" w:rsidRDefault="00260010">
          <w:pPr>
            <w:pStyle w:val="TOC3"/>
            <w:tabs>
              <w:tab w:val="right" w:leader="dot" w:pos="9350"/>
            </w:tabs>
            <w:rPr>
              <w:noProof/>
              <w:kern w:val="2"/>
              <w:sz w:val="24"/>
              <w:szCs w:val="24"/>
              <w14:ligatures w14:val="standardContextual"/>
            </w:rPr>
          </w:pPr>
          <w:hyperlink w:anchor="_Toc228507070" w:history="1">
            <w:r w:rsidRPr="00241639">
              <w:rPr>
                <w:rStyle w:val="Hyperlink"/>
                <w:rFonts w:ascii="Times New Roman" w:hAnsi="Times New Roman" w:cs="Times New Roman"/>
                <w:noProof/>
              </w:rPr>
              <w:t>A.3.2 Advanced Analytics and Business Intelligence</w:t>
            </w:r>
            <w:r>
              <w:rPr>
                <w:noProof/>
                <w:webHidden/>
              </w:rPr>
              <w:tab/>
            </w:r>
            <w:r>
              <w:rPr>
                <w:noProof/>
                <w:webHidden/>
              </w:rPr>
              <w:fldChar w:fldCharType="begin"/>
            </w:r>
            <w:r>
              <w:rPr>
                <w:noProof/>
                <w:webHidden/>
              </w:rPr>
              <w:instrText xml:space="preserve"> PAGEREF _Toc228507070 \h </w:instrText>
            </w:r>
            <w:r>
              <w:rPr>
                <w:noProof/>
                <w:webHidden/>
              </w:rPr>
            </w:r>
            <w:r>
              <w:rPr>
                <w:noProof/>
                <w:webHidden/>
              </w:rPr>
              <w:fldChar w:fldCharType="separate"/>
            </w:r>
            <w:r>
              <w:rPr>
                <w:noProof/>
                <w:webHidden/>
              </w:rPr>
              <w:t>141</w:t>
            </w:r>
            <w:r>
              <w:rPr>
                <w:noProof/>
                <w:webHidden/>
              </w:rPr>
              <w:fldChar w:fldCharType="end"/>
            </w:r>
          </w:hyperlink>
        </w:p>
        <w:p w14:paraId="7F43278E" w14:textId="4B696875" w:rsidR="00260010" w:rsidRDefault="00260010">
          <w:pPr>
            <w:pStyle w:val="TOC3"/>
            <w:tabs>
              <w:tab w:val="right" w:leader="dot" w:pos="9350"/>
            </w:tabs>
            <w:rPr>
              <w:noProof/>
              <w:kern w:val="2"/>
              <w:sz w:val="24"/>
              <w:szCs w:val="24"/>
              <w14:ligatures w14:val="standardContextual"/>
            </w:rPr>
          </w:pPr>
          <w:hyperlink w:anchor="_Toc228507071" w:history="1">
            <w:r w:rsidRPr="00241639">
              <w:rPr>
                <w:rStyle w:val="Hyperlink"/>
                <w:rFonts w:ascii="Times New Roman" w:hAnsi="Times New Roman" w:cs="Times New Roman"/>
                <w:noProof/>
              </w:rPr>
              <w:t>A.3.3 GIS and Mapping Integration</w:t>
            </w:r>
            <w:r>
              <w:rPr>
                <w:noProof/>
                <w:webHidden/>
              </w:rPr>
              <w:tab/>
            </w:r>
            <w:r>
              <w:rPr>
                <w:noProof/>
                <w:webHidden/>
              </w:rPr>
              <w:fldChar w:fldCharType="begin"/>
            </w:r>
            <w:r>
              <w:rPr>
                <w:noProof/>
                <w:webHidden/>
              </w:rPr>
              <w:instrText xml:space="preserve"> PAGEREF _Toc228507071 \h </w:instrText>
            </w:r>
            <w:r>
              <w:rPr>
                <w:noProof/>
                <w:webHidden/>
              </w:rPr>
            </w:r>
            <w:r>
              <w:rPr>
                <w:noProof/>
                <w:webHidden/>
              </w:rPr>
              <w:fldChar w:fldCharType="separate"/>
            </w:r>
            <w:r>
              <w:rPr>
                <w:noProof/>
                <w:webHidden/>
              </w:rPr>
              <w:t>141</w:t>
            </w:r>
            <w:r>
              <w:rPr>
                <w:noProof/>
                <w:webHidden/>
              </w:rPr>
              <w:fldChar w:fldCharType="end"/>
            </w:r>
          </w:hyperlink>
        </w:p>
        <w:p w14:paraId="4E51732A" w14:textId="1A7EBE02" w:rsidR="00260010" w:rsidRDefault="00260010">
          <w:pPr>
            <w:pStyle w:val="TOC3"/>
            <w:tabs>
              <w:tab w:val="right" w:leader="dot" w:pos="9350"/>
            </w:tabs>
            <w:rPr>
              <w:noProof/>
              <w:kern w:val="2"/>
              <w:sz w:val="24"/>
              <w:szCs w:val="24"/>
              <w14:ligatures w14:val="standardContextual"/>
            </w:rPr>
          </w:pPr>
          <w:hyperlink w:anchor="_Toc228507072" w:history="1">
            <w:r w:rsidRPr="00241639">
              <w:rPr>
                <w:rStyle w:val="Hyperlink"/>
                <w:rFonts w:ascii="Times New Roman" w:hAnsi="Times New Roman" w:cs="Times New Roman"/>
                <w:noProof/>
              </w:rPr>
              <w:t>A.3.4 Additional Language Packs</w:t>
            </w:r>
            <w:r>
              <w:rPr>
                <w:noProof/>
                <w:webHidden/>
              </w:rPr>
              <w:tab/>
            </w:r>
            <w:r>
              <w:rPr>
                <w:noProof/>
                <w:webHidden/>
              </w:rPr>
              <w:fldChar w:fldCharType="begin"/>
            </w:r>
            <w:r>
              <w:rPr>
                <w:noProof/>
                <w:webHidden/>
              </w:rPr>
              <w:instrText xml:space="preserve"> PAGEREF _Toc228507072 \h </w:instrText>
            </w:r>
            <w:r>
              <w:rPr>
                <w:noProof/>
                <w:webHidden/>
              </w:rPr>
            </w:r>
            <w:r>
              <w:rPr>
                <w:noProof/>
                <w:webHidden/>
              </w:rPr>
              <w:fldChar w:fldCharType="separate"/>
            </w:r>
            <w:r>
              <w:rPr>
                <w:noProof/>
                <w:webHidden/>
              </w:rPr>
              <w:t>141</w:t>
            </w:r>
            <w:r>
              <w:rPr>
                <w:noProof/>
                <w:webHidden/>
              </w:rPr>
              <w:fldChar w:fldCharType="end"/>
            </w:r>
          </w:hyperlink>
        </w:p>
        <w:p w14:paraId="25BBE069" w14:textId="02C6FA54" w:rsidR="00260010" w:rsidRDefault="00260010">
          <w:pPr>
            <w:pStyle w:val="TOC3"/>
            <w:tabs>
              <w:tab w:val="right" w:leader="dot" w:pos="9350"/>
            </w:tabs>
            <w:rPr>
              <w:noProof/>
              <w:kern w:val="2"/>
              <w:sz w:val="24"/>
              <w:szCs w:val="24"/>
              <w14:ligatures w14:val="standardContextual"/>
            </w:rPr>
          </w:pPr>
          <w:hyperlink w:anchor="_Toc228507073" w:history="1">
            <w:r w:rsidRPr="00241639">
              <w:rPr>
                <w:rStyle w:val="Hyperlink"/>
                <w:rFonts w:ascii="Times New Roman" w:hAnsi="Times New Roman" w:cs="Times New Roman"/>
                <w:noProof/>
              </w:rPr>
              <w:t>A.3.5 Custom Development and Integrations</w:t>
            </w:r>
            <w:r>
              <w:rPr>
                <w:noProof/>
                <w:webHidden/>
              </w:rPr>
              <w:tab/>
            </w:r>
            <w:r>
              <w:rPr>
                <w:noProof/>
                <w:webHidden/>
              </w:rPr>
              <w:fldChar w:fldCharType="begin"/>
            </w:r>
            <w:r>
              <w:rPr>
                <w:noProof/>
                <w:webHidden/>
              </w:rPr>
              <w:instrText xml:space="preserve"> PAGEREF _Toc228507073 \h </w:instrText>
            </w:r>
            <w:r>
              <w:rPr>
                <w:noProof/>
                <w:webHidden/>
              </w:rPr>
            </w:r>
            <w:r>
              <w:rPr>
                <w:noProof/>
                <w:webHidden/>
              </w:rPr>
              <w:fldChar w:fldCharType="separate"/>
            </w:r>
            <w:r>
              <w:rPr>
                <w:noProof/>
                <w:webHidden/>
              </w:rPr>
              <w:t>141</w:t>
            </w:r>
            <w:r>
              <w:rPr>
                <w:noProof/>
                <w:webHidden/>
              </w:rPr>
              <w:fldChar w:fldCharType="end"/>
            </w:r>
          </w:hyperlink>
        </w:p>
        <w:p w14:paraId="339CE0EE" w14:textId="4E8ED640" w:rsidR="00260010" w:rsidRDefault="00260010">
          <w:pPr>
            <w:pStyle w:val="TOC3"/>
            <w:tabs>
              <w:tab w:val="right" w:leader="dot" w:pos="9350"/>
            </w:tabs>
            <w:rPr>
              <w:noProof/>
              <w:kern w:val="2"/>
              <w:sz w:val="24"/>
              <w:szCs w:val="24"/>
              <w14:ligatures w14:val="standardContextual"/>
            </w:rPr>
          </w:pPr>
          <w:hyperlink w:anchor="_Toc228507074" w:history="1">
            <w:r w:rsidRPr="00241639">
              <w:rPr>
                <w:rStyle w:val="Hyperlink"/>
                <w:rFonts w:ascii="Times New Roman" w:hAnsi="Times New Roman" w:cs="Times New Roman"/>
                <w:noProof/>
              </w:rPr>
              <w:t>Phase 1: Project Initiation and Planning (Week 1)</w:t>
            </w:r>
            <w:r>
              <w:rPr>
                <w:noProof/>
                <w:webHidden/>
              </w:rPr>
              <w:tab/>
            </w:r>
            <w:r>
              <w:rPr>
                <w:noProof/>
                <w:webHidden/>
              </w:rPr>
              <w:fldChar w:fldCharType="begin"/>
            </w:r>
            <w:r>
              <w:rPr>
                <w:noProof/>
                <w:webHidden/>
              </w:rPr>
              <w:instrText xml:space="preserve"> PAGEREF _Toc228507074 \h </w:instrText>
            </w:r>
            <w:r>
              <w:rPr>
                <w:noProof/>
                <w:webHidden/>
              </w:rPr>
            </w:r>
            <w:r>
              <w:rPr>
                <w:noProof/>
                <w:webHidden/>
              </w:rPr>
              <w:fldChar w:fldCharType="separate"/>
            </w:r>
            <w:r>
              <w:rPr>
                <w:noProof/>
                <w:webHidden/>
              </w:rPr>
              <w:t>142</w:t>
            </w:r>
            <w:r>
              <w:rPr>
                <w:noProof/>
                <w:webHidden/>
              </w:rPr>
              <w:fldChar w:fldCharType="end"/>
            </w:r>
          </w:hyperlink>
        </w:p>
        <w:p w14:paraId="246DDA90" w14:textId="1315D78C" w:rsidR="00260010" w:rsidRDefault="00260010">
          <w:pPr>
            <w:pStyle w:val="TOC3"/>
            <w:tabs>
              <w:tab w:val="right" w:leader="dot" w:pos="9350"/>
            </w:tabs>
            <w:rPr>
              <w:noProof/>
              <w:kern w:val="2"/>
              <w:sz w:val="24"/>
              <w:szCs w:val="24"/>
              <w14:ligatures w14:val="standardContextual"/>
            </w:rPr>
          </w:pPr>
          <w:hyperlink w:anchor="_Toc228507075" w:history="1">
            <w:r w:rsidRPr="00241639">
              <w:rPr>
                <w:rStyle w:val="Hyperlink"/>
                <w:rFonts w:ascii="Times New Roman" w:hAnsi="Times New Roman" w:cs="Times New Roman"/>
                <w:noProof/>
              </w:rPr>
              <w:t>Phase 2: Requirements Gathering and Configuration (Weeks 2-3)</w:t>
            </w:r>
            <w:r>
              <w:rPr>
                <w:noProof/>
                <w:webHidden/>
              </w:rPr>
              <w:tab/>
            </w:r>
            <w:r>
              <w:rPr>
                <w:noProof/>
                <w:webHidden/>
              </w:rPr>
              <w:fldChar w:fldCharType="begin"/>
            </w:r>
            <w:r>
              <w:rPr>
                <w:noProof/>
                <w:webHidden/>
              </w:rPr>
              <w:instrText xml:space="preserve"> PAGEREF _Toc228507075 \h </w:instrText>
            </w:r>
            <w:r>
              <w:rPr>
                <w:noProof/>
                <w:webHidden/>
              </w:rPr>
            </w:r>
            <w:r>
              <w:rPr>
                <w:noProof/>
                <w:webHidden/>
              </w:rPr>
              <w:fldChar w:fldCharType="separate"/>
            </w:r>
            <w:r>
              <w:rPr>
                <w:noProof/>
                <w:webHidden/>
              </w:rPr>
              <w:t>142</w:t>
            </w:r>
            <w:r>
              <w:rPr>
                <w:noProof/>
                <w:webHidden/>
              </w:rPr>
              <w:fldChar w:fldCharType="end"/>
            </w:r>
          </w:hyperlink>
        </w:p>
        <w:p w14:paraId="25668075" w14:textId="7D71DE3C" w:rsidR="00260010" w:rsidRDefault="00260010">
          <w:pPr>
            <w:pStyle w:val="TOC3"/>
            <w:tabs>
              <w:tab w:val="right" w:leader="dot" w:pos="9350"/>
            </w:tabs>
            <w:rPr>
              <w:noProof/>
              <w:kern w:val="2"/>
              <w:sz w:val="24"/>
              <w:szCs w:val="24"/>
              <w14:ligatures w14:val="standardContextual"/>
            </w:rPr>
          </w:pPr>
          <w:hyperlink w:anchor="_Toc228507076" w:history="1">
            <w:r w:rsidRPr="00241639">
              <w:rPr>
                <w:rStyle w:val="Hyperlink"/>
                <w:rFonts w:ascii="Times New Roman" w:hAnsi="Times New Roman" w:cs="Times New Roman"/>
                <w:noProof/>
              </w:rPr>
              <w:t>Phase 3: System Setup and Configuration (Weeks 3-5)</w:t>
            </w:r>
            <w:r>
              <w:rPr>
                <w:noProof/>
                <w:webHidden/>
              </w:rPr>
              <w:tab/>
            </w:r>
            <w:r>
              <w:rPr>
                <w:noProof/>
                <w:webHidden/>
              </w:rPr>
              <w:fldChar w:fldCharType="begin"/>
            </w:r>
            <w:r>
              <w:rPr>
                <w:noProof/>
                <w:webHidden/>
              </w:rPr>
              <w:instrText xml:space="preserve"> PAGEREF _Toc228507076 \h </w:instrText>
            </w:r>
            <w:r>
              <w:rPr>
                <w:noProof/>
                <w:webHidden/>
              </w:rPr>
            </w:r>
            <w:r>
              <w:rPr>
                <w:noProof/>
                <w:webHidden/>
              </w:rPr>
              <w:fldChar w:fldCharType="separate"/>
            </w:r>
            <w:r>
              <w:rPr>
                <w:noProof/>
                <w:webHidden/>
              </w:rPr>
              <w:t>142</w:t>
            </w:r>
            <w:r>
              <w:rPr>
                <w:noProof/>
                <w:webHidden/>
              </w:rPr>
              <w:fldChar w:fldCharType="end"/>
            </w:r>
          </w:hyperlink>
        </w:p>
        <w:p w14:paraId="685AE08B" w14:textId="670B65BF" w:rsidR="00260010" w:rsidRDefault="00260010">
          <w:pPr>
            <w:pStyle w:val="TOC3"/>
            <w:tabs>
              <w:tab w:val="right" w:leader="dot" w:pos="9350"/>
            </w:tabs>
            <w:rPr>
              <w:noProof/>
              <w:kern w:val="2"/>
              <w:sz w:val="24"/>
              <w:szCs w:val="24"/>
              <w14:ligatures w14:val="standardContextual"/>
            </w:rPr>
          </w:pPr>
          <w:hyperlink w:anchor="_Toc228507077" w:history="1">
            <w:r w:rsidRPr="00241639">
              <w:rPr>
                <w:rStyle w:val="Hyperlink"/>
                <w:rFonts w:ascii="Times New Roman" w:hAnsi="Times New Roman" w:cs="Times New Roman"/>
                <w:noProof/>
              </w:rPr>
              <w:t>Phase 4: CAD Integration Development (Weeks 4-7, if applicable)</w:t>
            </w:r>
            <w:r>
              <w:rPr>
                <w:noProof/>
                <w:webHidden/>
              </w:rPr>
              <w:tab/>
            </w:r>
            <w:r>
              <w:rPr>
                <w:noProof/>
                <w:webHidden/>
              </w:rPr>
              <w:fldChar w:fldCharType="begin"/>
            </w:r>
            <w:r>
              <w:rPr>
                <w:noProof/>
                <w:webHidden/>
              </w:rPr>
              <w:instrText xml:space="preserve"> PAGEREF _Toc228507077 \h </w:instrText>
            </w:r>
            <w:r>
              <w:rPr>
                <w:noProof/>
                <w:webHidden/>
              </w:rPr>
            </w:r>
            <w:r>
              <w:rPr>
                <w:noProof/>
                <w:webHidden/>
              </w:rPr>
              <w:fldChar w:fldCharType="separate"/>
            </w:r>
            <w:r>
              <w:rPr>
                <w:noProof/>
                <w:webHidden/>
              </w:rPr>
              <w:t>142</w:t>
            </w:r>
            <w:r>
              <w:rPr>
                <w:noProof/>
                <w:webHidden/>
              </w:rPr>
              <w:fldChar w:fldCharType="end"/>
            </w:r>
          </w:hyperlink>
        </w:p>
        <w:p w14:paraId="01651EC0" w14:textId="4E99D97E" w:rsidR="00260010" w:rsidRDefault="00260010">
          <w:pPr>
            <w:pStyle w:val="TOC3"/>
            <w:tabs>
              <w:tab w:val="right" w:leader="dot" w:pos="9350"/>
            </w:tabs>
            <w:rPr>
              <w:noProof/>
              <w:kern w:val="2"/>
              <w:sz w:val="24"/>
              <w:szCs w:val="24"/>
              <w14:ligatures w14:val="standardContextual"/>
            </w:rPr>
          </w:pPr>
          <w:hyperlink w:anchor="_Toc228507078" w:history="1">
            <w:r w:rsidRPr="00241639">
              <w:rPr>
                <w:rStyle w:val="Hyperlink"/>
                <w:rFonts w:ascii="Times New Roman" w:hAnsi="Times New Roman" w:cs="Times New Roman"/>
                <w:noProof/>
              </w:rPr>
              <w:t>Phase 5: Testing and Quality Assurance (Weeks 6-9)</w:t>
            </w:r>
            <w:r>
              <w:rPr>
                <w:noProof/>
                <w:webHidden/>
              </w:rPr>
              <w:tab/>
            </w:r>
            <w:r>
              <w:rPr>
                <w:noProof/>
                <w:webHidden/>
              </w:rPr>
              <w:fldChar w:fldCharType="begin"/>
            </w:r>
            <w:r>
              <w:rPr>
                <w:noProof/>
                <w:webHidden/>
              </w:rPr>
              <w:instrText xml:space="preserve"> PAGEREF _Toc228507078 \h </w:instrText>
            </w:r>
            <w:r>
              <w:rPr>
                <w:noProof/>
                <w:webHidden/>
              </w:rPr>
            </w:r>
            <w:r>
              <w:rPr>
                <w:noProof/>
                <w:webHidden/>
              </w:rPr>
              <w:fldChar w:fldCharType="separate"/>
            </w:r>
            <w:r>
              <w:rPr>
                <w:noProof/>
                <w:webHidden/>
              </w:rPr>
              <w:t>143</w:t>
            </w:r>
            <w:r>
              <w:rPr>
                <w:noProof/>
                <w:webHidden/>
              </w:rPr>
              <w:fldChar w:fldCharType="end"/>
            </w:r>
          </w:hyperlink>
        </w:p>
        <w:p w14:paraId="1F594E98" w14:textId="5C5FA05F" w:rsidR="00260010" w:rsidRDefault="00260010">
          <w:pPr>
            <w:pStyle w:val="TOC3"/>
            <w:tabs>
              <w:tab w:val="right" w:leader="dot" w:pos="9350"/>
            </w:tabs>
            <w:rPr>
              <w:noProof/>
              <w:kern w:val="2"/>
              <w:sz w:val="24"/>
              <w:szCs w:val="24"/>
              <w14:ligatures w14:val="standardContextual"/>
            </w:rPr>
          </w:pPr>
          <w:hyperlink w:anchor="_Toc228507079" w:history="1">
            <w:r w:rsidRPr="00241639">
              <w:rPr>
                <w:rStyle w:val="Hyperlink"/>
                <w:rFonts w:ascii="Times New Roman" w:hAnsi="Times New Roman" w:cs="Times New Roman"/>
                <w:noProof/>
              </w:rPr>
              <w:t>Phase 6: Training Delivery (Weeks 8-11)</w:t>
            </w:r>
            <w:r>
              <w:rPr>
                <w:noProof/>
                <w:webHidden/>
              </w:rPr>
              <w:tab/>
            </w:r>
            <w:r>
              <w:rPr>
                <w:noProof/>
                <w:webHidden/>
              </w:rPr>
              <w:fldChar w:fldCharType="begin"/>
            </w:r>
            <w:r>
              <w:rPr>
                <w:noProof/>
                <w:webHidden/>
              </w:rPr>
              <w:instrText xml:space="preserve"> PAGEREF _Toc228507079 \h </w:instrText>
            </w:r>
            <w:r>
              <w:rPr>
                <w:noProof/>
                <w:webHidden/>
              </w:rPr>
            </w:r>
            <w:r>
              <w:rPr>
                <w:noProof/>
                <w:webHidden/>
              </w:rPr>
              <w:fldChar w:fldCharType="separate"/>
            </w:r>
            <w:r>
              <w:rPr>
                <w:noProof/>
                <w:webHidden/>
              </w:rPr>
              <w:t>143</w:t>
            </w:r>
            <w:r>
              <w:rPr>
                <w:noProof/>
                <w:webHidden/>
              </w:rPr>
              <w:fldChar w:fldCharType="end"/>
            </w:r>
          </w:hyperlink>
        </w:p>
        <w:p w14:paraId="4028E274" w14:textId="7D24416D" w:rsidR="00260010" w:rsidRDefault="00260010">
          <w:pPr>
            <w:pStyle w:val="TOC3"/>
            <w:tabs>
              <w:tab w:val="right" w:leader="dot" w:pos="9350"/>
            </w:tabs>
            <w:rPr>
              <w:noProof/>
              <w:kern w:val="2"/>
              <w:sz w:val="24"/>
              <w:szCs w:val="24"/>
              <w14:ligatures w14:val="standardContextual"/>
            </w:rPr>
          </w:pPr>
          <w:hyperlink w:anchor="_Toc228507080" w:history="1">
            <w:r w:rsidRPr="00241639">
              <w:rPr>
                <w:rStyle w:val="Hyperlink"/>
                <w:rFonts w:ascii="Times New Roman" w:hAnsi="Times New Roman" w:cs="Times New Roman"/>
                <w:noProof/>
              </w:rPr>
              <w:t>Phase 7: Production Deployment (Week 10-12)</w:t>
            </w:r>
            <w:r>
              <w:rPr>
                <w:noProof/>
                <w:webHidden/>
              </w:rPr>
              <w:tab/>
            </w:r>
            <w:r>
              <w:rPr>
                <w:noProof/>
                <w:webHidden/>
              </w:rPr>
              <w:fldChar w:fldCharType="begin"/>
            </w:r>
            <w:r>
              <w:rPr>
                <w:noProof/>
                <w:webHidden/>
              </w:rPr>
              <w:instrText xml:space="preserve"> PAGEREF _Toc228507080 \h </w:instrText>
            </w:r>
            <w:r>
              <w:rPr>
                <w:noProof/>
                <w:webHidden/>
              </w:rPr>
            </w:r>
            <w:r>
              <w:rPr>
                <w:noProof/>
                <w:webHidden/>
              </w:rPr>
              <w:fldChar w:fldCharType="separate"/>
            </w:r>
            <w:r>
              <w:rPr>
                <w:noProof/>
                <w:webHidden/>
              </w:rPr>
              <w:t>143</w:t>
            </w:r>
            <w:r>
              <w:rPr>
                <w:noProof/>
                <w:webHidden/>
              </w:rPr>
              <w:fldChar w:fldCharType="end"/>
            </w:r>
          </w:hyperlink>
        </w:p>
        <w:p w14:paraId="7B845B2F" w14:textId="55C29EC0" w:rsidR="00260010" w:rsidRDefault="00260010">
          <w:pPr>
            <w:pStyle w:val="TOC3"/>
            <w:tabs>
              <w:tab w:val="right" w:leader="dot" w:pos="9350"/>
            </w:tabs>
            <w:rPr>
              <w:noProof/>
              <w:kern w:val="2"/>
              <w:sz w:val="24"/>
              <w:szCs w:val="24"/>
              <w14:ligatures w14:val="standardContextual"/>
            </w:rPr>
          </w:pPr>
          <w:hyperlink w:anchor="_Toc228507081" w:history="1">
            <w:r w:rsidRPr="00241639">
              <w:rPr>
                <w:rStyle w:val="Hyperlink"/>
                <w:rFonts w:ascii="Times New Roman" w:hAnsi="Times New Roman" w:cs="Times New Roman"/>
                <w:noProof/>
              </w:rPr>
              <w:t>Phase 8: Post-Go-Live Support and Stabilization (Weeks 12-14)</w:t>
            </w:r>
            <w:r>
              <w:rPr>
                <w:noProof/>
                <w:webHidden/>
              </w:rPr>
              <w:tab/>
            </w:r>
            <w:r>
              <w:rPr>
                <w:noProof/>
                <w:webHidden/>
              </w:rPr>
              <w:fldChar w:fldCharType="begin"/>
            </w:r>
            <w:r>
              <w:rPr>
                <w:noProof/>
                <w:webHidden/>
              </w:rPr>
              <w:instrText xml:space="preserve"> PAGEREF _Toc228507081 \h </w:instrText>
            </w:r>
            <w:r>
              <w:rPr>
                <w:noProof/>
                <w:webHidden/>
              </w:rPr>
            </w:r>
            <w:r>
              <w:rPr>
                <w:noProof/>
                <w:webHidden/>
              </w:rPr>
              <w:fldChar w:fldCharType="separate"/>
            </w:r>
            <w:r>
              <w:rPr>
                <w:noProof/>
                <w:webHidden/>
              </w:rPr>
              <w:t>143</w:t>
            </w:r>
            <w:r>
              <w:rPr>
                <w:noProof/>
                <w:webHidden/>
              </w:rPr>
              <w:fldChar w:fldCharType="end"/>
            </w:r>
          </w:hyperlink>
        </w:p>
        <w:p w14:paraId="1FAB16E8" w14:textId="0F446D07" w:rsidR="00260010" w:rsidRDefault="00260010">
          <w:pPr>
            <w:pStyle w:val="TOC3"/>
            <w:tabs>
              <w:tab w:val="right" w:leader="dot" w:pos="9350"/>
            </w:tabs>
            <w:rPr>
              <w:noProof/>
              <w:kern w:val="2"/>
              <w:sz w:val="24"/>
              <w:szCs w:val="24"/>
              <w14:ligatures w14:val="standardContextual"/>
            </w:rPr>
          </w:pPr>
          <w:hyperlink w:anchor="_Toc228507082" w:history="1">
            <w:r w:rsidRPr="00241639">
              <w:rPr>
                <w:rStyle w:val="Hyperlink"/>
                <w:rFonts w:ascii="Times New Roman" w:hAnsi="Times New Roman" w:cs="Times New Roman"/>
                <w:noProof/>
              </w:rPr>
              <w:t>Phase 9: Project Closure and Transition to Operations (Weeks 14-16)</w:t>
            </w:r>
            <w:r>
              <w:rPr>
                <w:noProof/>
                <w:webHidden/>
              </w:rPr>
              <w:tab/>
            </w:r>
            <w:r>
              <w:rPr>
                <w:noProof/>
                <w:webHidden/>
              </w:rPr>
              <w:fldChar w:fldCharType="begin"/>
            </w:r>
            <w:r>
              <w:rPr>
                <w:noProof/>
                <w:webHidden/>
              </w:rPr>
              <w:instrText xml:space="preserve"> PAGEREF _Toc228507082 \h </w:instrText>
            </w:r>
            <w:r>
              <w:rPr>
                <w:noProof/>
                <w:webHidden/>
              </w:rPr>
            </w:r>
            <w:r>
              <w:rPr>
                <w:noProof/>
                <w:webHidden/>
              </w:rPr>
              <w:fldChar w:fldCharType="separate"/>
            </w:r>
            <w:r>
              <w:rPr>
                <w:noProof/>
                <w:webHidden/>
              </w:rPr>
              <w:t>143</w:t>
            </w:r>
            <w:r>
              <w:rPr>
                <w:noProof/>
                <w:webHidden/>
              </w:rPr>
              <w:fldChar w:fldCharType="end"/>
            </w:r>
          </w:hyperlink>
        </w:p>
        <w:p w14:paraId="019A8D4A" w14:textId="4F73D2D5" w:rsidR="00260010" w:rsidRDefault="00260010">
          <w:pPr>
            <w:pStyle w:val="TOC3"/>
            <w:tabs>
              <w:tab w:val="right" w:leader="dot" w:pos="9350"/>
            </w:tabs>
            <w:rPr>
              <w:noProof/>
              <w:kern w:val="2"/>
              <w:sz w:val="24"/>
              <w:szCs w:val="24"/>
              <w14:ligatures w14:val="standardContextual"/>
            </w:rPr>
          </w:pPr>
          <w:hyperlink w:anchor="_Toc228507083" w:history="1">
            <w:r w:rsidRPr="00241639">
              <w:rPr>
                <w:rStyle w:val="Hyperlink"/>
                <w:rFonts w:ascii="Times New Roman" w:hAnsi="Times New Roman" w:cs="Times New Roman"/>
                <w:noProof/>
              </w:rPr>
              <w:t>A.6.1 Vendor Deliverables and Responsibilities</w:t>
            </w:r>
            <w:r>
              <w:rPr>
                <w:noProof/>
                <w:webHidden/>
              </w:rPr>
              <w:tab/>
            </w:r>
            <w:r>
              <w:rPr>
                <w:noProof/>
                <w:webHidden/>
              </w:rPr>
              <w:fldChar w:fldCharType="begin"/>
            </w:r>
            <w:r>
              <w:rPr>
                <w:noProof/>
                <w:webHidden/>
              </w:rPr>
              <w:instrText xml:space="preserve"> PAGEREF _Toc228507083 \h </w:instrText>
            </w:r>
            <w:r>
              <w:rPr>
                <w:noProof/>
                <w:webHidden/>
              </w:rPr>
            </w:r>
            <w:r>
              <w:rPr>
                <w:noProof/>
                <w:webHidden/>
              </w:rPr>
              <w:fldChar w:fldCharType="separate"/>
            </w:r>
            <w:r>
              <w:rPr>
                <w:noProof/>
                <w:webHidden/>
              </w:rPr>
              <w:t>144</w:t>
            </w:r>
            <w:r>
              <w:rPr>
                <w:noProof/>
                <w:webHidden/>
              </w:rPr>
              <w:fldChar w:fldCharType="end"/>
            </w:r>
          </w:hyperlink>
        </w:p>
        <w:p w14:paraId="212AFC8B" w14:textId="2F9C7F85" w:rsidR="00260010" w:rsidRDefault="00260010">
          <w:pPr>
            <w:pStyle w:val="TOC3"/>
            <w:tabs>
              <w:tab w:val="right" w:leader="dot" w:pos="9350"/>
            </w:tabs>
            <w:rPr>
              <w:noProof/>
              <w:kern w:val="2"/>
              <w:sz w:val="24"/>
              <w:szCs w:val="24"/>
              <w14:ligatures w14:val="standardContextual"/>
            </w:rPr>
          </w:pPr>
          <w:hyperlink w:anchor="_Toc228507084" w:history="1">
            <w:r w:rsidRPr="00241639">
              <w:rPr>
                <w:rStyle w:val="Hyperlink"/>
                <w:rFonts w:ascii="Times New Roman" w:hAnsi="Times New Roman" w:cs="Times New Roman"/>
                <w:noProof/>
              </w:rPr>
              <w:t>A.6.2 Agency Deliverables and Responsibilities</w:t>
            </w:r>
            <w:r>
              <w:rPr>
                <w:noProof/>
                <w:webHidden/>
              </w:rPr>
              <w:tab/>
            </w:r>
            <w:r>
              <w:rPr>
                <w:noProof/>
                <w:webHidden/>
              </w:rPr>
              <w:fldChar w:fldCharType="begin"/>
            </w:r>
            <w:r>
              <w:rPr>
                <w:noProof/>
                <w:webHidden/>
              </w:rPr>
              <w:instrText xml:space="preserve"> PAGEREF _Toc228507084 \h </w:instrText>
            </w:r>
            <w:r>
              <w:rPr>
                <w:noProof/>
                <w:webHidden/>
              </w:rPr>
            </w:r>
            <w:r>
              <w:rPr>
                <w:noProof/>
                <w:webHidden/>
              </w:rPr>
              <w:fldChar w:fldCharType="separate"/>
            </w:r>
            <w:r>
              <w:rPr>
                <w:noProof/>
                <w:webHidden/>
              </w:rPr>
              <w:t>144</w:t>
            </w:r>
            <w:r>
              <w:rPr>
                <w:noProof/>
                <w:webHidden/>
              </w:rPr>
              <w:fldChar w:fldCharType="end"/>
            </w:r>
          </w:hyperlink>
        </w:p>
        <w:p w14:paraId="09271DDE" w14:textId="7E76C469" w:rsidR="00260010" w:rsidRDefault="00260010">
          <w:pPr>
            <w:pStyle w:val="TOC3"/>
            <w:tabs>
              <w:tab w:val="right" w:leader="dot" w:pos="9350"/>
            </w:tabs>
            <w:rPr>
              <w:noProof/>
              <w:kern w:val="2"/>
              <w:sz w:val="24"/>
              <w:szCs w:val="24"/>
              <w14:ligatures w14:val="standardContextual"/>
            </w:rPr>
          </w:pPr>
          <w:hyperlink w:anchor="_Toc228507085" w:history="1">
            <w:r w:rsidRPr="00241639">
              <w:rPr>
                <w:rStyle w:val="Hyperlink"/>
                <w:rFonts w:ascii="Times New Roman" w:hAnsi="Times New Roman" w:cs="Times New Roman"/>
                <w:noProof/>
              </w:rPr>
              <w:t>A.7.1 Functional Acceptance</w:t>
            </w:r>
            <w:r>
              <w:rPr>
                <w:noProof/>
                <w:webHidden/>
              </w:rPr>
              <w:tab/>
            </w:r>
            <w:r>
              <w:rPr>
                <w:noProof/>
                <w:webHidden/>
              </w:rPr>
              <w:fldChar w:fldCharType="begin"/>
            </w:r>
            <w:r>
              <w:rPr>
                <w:noProof/>
                <w:webHidden/>
              </w:rPr>
              <w:instrText xml:space="preserve"> PAGEREF _Toc228507085 \h </w:instrText>
            </w:r>
            <w:r>
              <w:rPr>
                <w:noProof/>
                <w:webHidden/>
              </w:rPr>
            </w:r>
            <w:r>
              <w:rPr>
                <w:noProof/>
                <w:webHidden/>
              </w:rPr>
              <w:fldChar w:fldCharType="separate"/>
            </w:r>
            <w:r>
              <w:rPr>
                <w:noProof/>
                <w:webHidden/>
              </w:rPr>
              <w:t>145</w:t>
            </w:r>
            <w:r>
              <w:rPr>
                <w:noProof/>
                <w:webHidden/>
              </w:rPr>
              <w:fldChar w:fldCharType="end"/>
            </w:r>
          </w:hyperlink>
        </w:p>
        <w:p w14:paraId="3CB1838F" w14:textId="6C21B233" w:rsidR="00260010" w:rsidRDefault="00260010">
          <w:pPr>
            <w:pStyle w:val="TOC3"/>
            <w:tabs>
              <w:tab w:val="right" w:leader="dot" w:pos="9350"/>
            </w:tabs>
            <w:rPr>
              <w:noProof/>
              <w:kern w:val="2"/>
              <w:sz w:val="24"/>
              <w:szCs w:val="24"/>
              <w14:ligatures w14:val="standardContextual"/>
            </w:rPr>
          </w:pPr>
          <w:hyperlink w:anchor="_Toc228507086" w:history="1">
            <w:r w:rsidRPr="00241639">
              <w:rPr>
                <w:rStyle w:val="Hyperlink"/>
                <w:rFonts w:ascii="Times New Roman" w:hAnsi="Times New Roman" w:cs="Times New Roman"/>
                <w:noProof/>
              </w:rPr>
              <w:t>A.7.2 Defect Resolution</w:t>
            </w:r>
            <w:r>
              <w:rPr>
                <w:noProof/>
                <w:webHidden/>
              </w:rPr>
              <w:tab/>
            </w:r>
            <w:r>
              <w:rPr>
                <w:noProof/>
                <w:webHidden/>
              </w:rPr>
              <w:fldChar w:fldCharType="begin"/>
            </w:r>
            <w:r>
              <w:rPr>
                <w:noProof/>
                <w:webHidden/>
              </w:rPr>
              <w:instrText xml:space="preserve"> PAGEREF _Toc228507086 \h </w:instrText>
            </w:r>
            <w:r>
              <w:rPr>
                <w:noProof/>
                <w:webHidden/>
              </w:rPr>
            </w:r>
            <w:r>
              <w:rPr>
                <w:noProof/>
                <w:webHidden/>
              </w:rPr>
              <w:fldChar w:fldCharType="separate"/>
            </w:r>
            <w:r>
              <w:rPr>
                <w:noProof/>
                <w:webHidden/>
              </w:rPr>
              <w:t>145</w:t>
            </w:r>
            <w:r>
              <w:rPr>
                <w:noProof/>
                <w:webHidden/>
              </w:rPr>
              <w:fldChar w:fldCharType="end"/>
            </w:r>
          </w:hyperlink>
        </w:p>
        <w:p w14:paraId="0110E619" w14:textId="161E9646" w:rsidR="00260010" w:rsidRDefault="00260010">
          <w:pPr>
            <w:pStyle w:val="TOC3"/>
            <w:tabs>
              <w:tab w:val="right" w:leader="dot" w:pos="9350"/>
            </w:tabs>
            <w:rPr>
              <w:noProof/>
              <w:kern w:val="2"/>
              <w:sz w:val="24"/>
              <w:szCs w:val="24"/>
              <w14:ligatures w14:val="standardContextual"/>
            </w:rPr>
          </w:pPr>
          <w:hyperlink w:anchor="_Toc228507087" w:history="1">
            <w:r w:rsidRPr="00241639">
              <w:rPr>
                <w:rStyle w:val="Hyperlink"/>
                <w:rFonts w:ascii="Times New Roman" w:hAnsi="Times New Roman" w:cs="Times New Roman"/>
                <w:noProof/>
              </w:rPr>
              <w:t>A.7.3 Performance and SLA</w:t>
            </w:r>
            <w:r>
              <w:rPr>
                <w:noProof/>
                <w:webHidden/>
              </w:rPr>
              <w:tab/>
            </w:r>
            <w:r>
              <w:rPr>
                <w:noProof/>
                <w:webHidden/>
              </w:rPr>
              <w:fldChar w:fldCharType="begin"/>
            </w:r>
            <w:r>
              <w:rPr>
                <w:noProof/>
                <w:webHidden/>
              </w:rPr>
              <w:instrText xml:space="preserve"> PAGEREF _Toc228507087 \h </w:instrText>
            </w:r>
            <w:r>
              <w:rPr>
                <w:noProof/>
                <w:webHidden/>
              </w:rPr>
            </w:r>
            <w:r>
              <w:rPr>
                <w:noProof/>
                <w:webHidden/>
              </w:rPr>
              <w:fldChar w:fldCharType="separate"/>
            </w:r>
            <w:r>
              <w:rPr>
                <w:noProof/>
                <w:webHidden/>
              </w:rPr>
              <w:t>145</w:t>
            </w:r>
            <w:r>
              <w:rPr>
                <w:noProof/>
                <w:webHidden/>
              </w:rPr>
              <w:fldChar w:fldCharType="end"/>
            </w:r>
          </w:hyperlink>
        </w:p>
        <w:p w14:paraId="0058007D" w14:textId="418EDFAB" w:rsidR="00260010" w:rsidRDefault="00260010">
          <w:pPr>
            <w:pStyle w:val="TOC3"/>
            <w:tabs>
              <w:tab w:val="right" w:leader="dot" w:pos="9350"/>
            </w:tabs>
            <w:rPr>
              <w:noProof/>
              <w:kern w:val="2"/>
              <w:sz w:val="24"/>
              <w:szCs w:val="24"/>
              <w14:ligatures w14:val="standardContextual"/>
            </w:rPr>
          </w:pPr>
          <w:hyperlink w:anchor="_Toc228507088" w:history="1">
            <w:r w:rsidRPr="00241639">
              <w:rPr>
                <w:rStyle w:val="Hyperlink"/>
                <w:rFonts w:ascii="Times New Roman" w:hAnsi="Times New Roman" w:cs="Times New Roman"/>
                <w:noProof/>
              </w:rPr>
              <w:t>A.7.4 Training and Documentation</w:t>
            </w:r>
            <w:r>
              <w:rPr>
                <w:noProof/>
                <w:webHidden/>
              </w:rPr>
              <w:tab/>
            </w:r>
            <w:r>
              <w:rPr>
                <w:noProof/>
                <w:webHidden/>
              </w:rPr>
              <w:fldChar w:fldCharType="begin"/>
            </w:r>
            <w:r>
              <w:rPr>
                <w:noProof/>
                <w:webHidden/>
              </w:rPr>
              <w:instrText xml:space="preserve"> PAGEREF _Toc228507088 \h </w:instrText>
            </w:r>
            <w:r>
              <w:rPr>
                <w:noProof/>
                <w:webHidden/>
              </w:rPr>
            </w:r>
            <w:r>
              <w:rPr>
                <w:noProof/>
                <w:webHidden/>
              </w:rPr>
              <w:fldChar w:fldCharType="separate"/>
            </w:r>
            <w:r>
              <w:rPr>
                <w:noProof/>
                <w:webHidden/>
              </w:rPr>
              <w:t>145</w:t>
            </w:r>
            <w:r>
              <w:rPr>
                <w:noProof/>
                <w:webHidden/>
              </w:rPr>
              <w:fldChar w:fldCharType="end"/>
            </w:r>
          </w:hyperlink>
        </w:p>
        <w:p w14:paraId="4B175FC0" w14:textId="01B2A966" w:rsidR="00260010" w:rsidRDefault="00260010">
          <w:pPr>
            <w:pStyle w:val="TOC3"/>
            <w:tabs>
              <w:tab w:val="right" w:leader="dot" w:pos="9350"/>
            </w:tabs>
            <w:rPr>
              <w:noProof/>
              <w:kern w:val="2"/>
              <w:sz w:val="24"/>
              <w:szCs w:val="24"/>
              <w14:ligatures w14:val="standardContextual"/>
            </w:rPr>
          </w:pPr>
          <w:hyperlink w:anchor="_Toc228507089" w:history="1">
            <w:r w:rsidRPr="00241639">
              <w:rPr>
                <w:rStyle w:val="Hyperlink"/>
                <w:rFonts w:ascii="Times New Roman" w:hAnsi="Times New Roman" w:cs="Times New Roman"/>
                <w:noProof/>
              </w:rPr>
              <w:t>A.7.5 Integration Testing (If Applicable)</w:t>
            </w:r>
            <w:r>
              <w:rPr>
                <w:noProof/>
                <w:webHidden/>
              </w:rPr>
              <w:tab/>
            </w:r>
            <w:r>
              <w:rPr>
                <w:noProof/>
                <w:webHidden/>
              </w:rPr>
              <w:fldChar w:fldCharType="begin"/>
            </w:r>
            <w:r>
              <w:rPr>
                <w:noProof/>
                <w:webHidden/>
              </w:rPr>
              <w:instrText xml:space="preserve"> PAGEREF _Toc228507089 \h </w:instrText>
            </w:r>
            <w:r>
              <w:rPr>
                <w:noProof/>
                <w:webHidden/>
              </w:rPr>
            </w:r>
            <w:r>
              <w:rPr>
                <w:noProof/>
                <w:webHidden/>
              </w:rPr>
              <w:fldChar w:fldCharType="separate"/>
            </w:r>
            <w:r>
              <w:rPr>
                <w:noProof/>
                <w:webHidden/>
              </w:rPr>
              <w:t>145</w:t>
            </w:r>
            <w:r>
              <w:rPr>
                <w:noProof/>
                <w:webHidden/>
              </w:rPr>
              <w:fldChar w:fldCharType="end"/>
            </w:r>
          </w:hyperlink>
        </w:p>
        <w:p w14:paraId="5AC131C2" w14:textId="6E3E15E6" w:rsidR="00260010" w:rsidRDefault="00260010">
          <w:pPr>
            <w:pStyle w:val="TOC3"/>
            <w:tabs>
              <w:tab w:val="right" w:leader="dot" w:pos="9350"/>
            </w:tabs>
            <w:rPr>
              <w:noProof/>
              <w:kern w:val="2"/>
              <w:sz w:val="24"/>
              <w:szCs w:val="24"/>
              <w14:ligatures w14:val="standardContextual"/>
            </w:rPr>
          </w:pPr>
          <w:hyperlink w:anchor="_Toc228507090" w:history="1">
            <w:r w:rsidRPr="00241639">
              <w:rPr>
                <w:rStyle w:val="Hyperlink"/>
                <w:rFonts w:ascii="Times New Roman" w:hAnsi="Times New Roman" w:cs="Times New Roman"/>
                <w:noProof/>
              </w:rPr>
              <w:t>A.7.6 Formal Acceptance</w:t>
            </w:r>
            <w:r>
              <w:rPr>
                <w:noProof/>
                <w:webHidden/>
              </w:rPr>
              <w:tab/>
            </w:r>
            <w:r>
              <w:rPr>
                <w:noProof/>
                <w:webHidden/>
              </w:rPr>
              <w:fldChar w:fldCharType="begin"/>
            </w:r>
            <w:r>
              <w:rPr>
                <w:noProof/>
                <w:webHidden/>
              </w:rPr>
              <w:instrText xml:space="preserve"> PAGEREF _Toc228507090 \h </w:instrText>
            </w:r>
            <w:r>
              <w:rPr>
                <w:noProof/>
                <w:webHidden/>
              </w:rPr>
            </w:r>
            <w:r>
              <w:rPr>
                <w:noProof/>
                <w:webHidden/>
              </w:rPr>
              <w:fldChar w:fldCharType="separate"/>
            </w:r>
            <w:r>
              <w:rPr>
                <w:noProof/>
                <w:webHidden/>
              </w:rPr>
              <w:t>146</w:t>
            </w:r>
            <w:r>
              <w:rPr>
                <w:noProof/>
                <w:webHidden/>
              </w:rPr>
              <w:fldChar w:fldCharType="end"/>
            </w:r>
          </w:hyperlink>
        </w:p>
        <w:p w14:paraId="409ECE39" w14:textId="12FEC282" w:rsidR="00260010" w:rsidRDefault="00260010">
          <w:pPr>
            <w:pStyle w:val="TOC3"/>
            <w:tabs>
              <w:tab w:val="right" w:leader="dot" w:pos="9350"/>
            </w:tabs>
            <w:rPr>
              <w:noProof/>
              <w:kern w:val="2"/>
              <w:sz w:val="24"/>
              <w:szCs w:val="24"/>
              <w14:ligatures w14:val="standardContextual"/>
            </w:rPr>
          </w:pPr>
          <w:hyperlink w:anchor="_Toc228507091" w:history="1">
            <w:r w:rsidRPr="00241639">
              <w:rPr>
                <w:rStyle w:val="Hyperlink"/>
                <w:rFonts w:ascii="Times New Roman" w:hAnsi="Times New Roman" w:cs="Times New Roman"/>
                <w:noProof/>
              </w:rPr>
              <w:t>A.8.1 Assumptions</w:t>
            </w:r>
            <w:r>
              <w:rPr>
                <w:noProof/>
                <w:webHidden/>
              </w:rPr>
              <w:tab/>
            </w:r>
            <w:r>
              <w:rPr>
                <w:noProof/>
                <w:webHidden/>
              </w:rPr>
              <w:fldChar w:fldCharType="begin"/>
            </w:r>
            <w:r>
              <w:rPr>
                <w:noProof/>
                <w:webHidden/>
              </w:rPr>
              <w:instrText xml:space="preserve"> PAGEREF _Toc228507091 \h </w:instrText>
            </w:r>
            <w:r>
              <w:rPr>
                <w:noProof/>
                <w:webHidden/>
              </w:rPr>
            </w:r>
            <w:r>
              <w:rPr>
                <w:noProof/>
                <w:webHidden/>
              </w:rPr>
              <w:fldChar w:fldCharType="separate"/>
            </w:r>
            <w:r>
              <w:rPr>
                <w:noProof/>
                <w:webHidden/>
              </w:rPr>
              <w:t>146</w:t>
            </w:r>
            <w:r>
              <w:rPr>
                <w:noProof/>
                <w:webHidden/>
              </w:rPr>
              <w:fldChar w:fldCharType="end"/>
            </w:r>
          </w:hyperlink>
        </w:p>
        <w:p w14:paraId="275A2604" w14:textId="79BBF542" w:rsidR="00260010" w:rsidRDefault="00260010">
          <w:pPr>
            <w:pStyle w:val="TOC3"/>
            <w:tabs>
              <w:tab w:val="right" w:leader="dot" w:pos="9350"/>
            </w:tabs>
            <w:rPr>
              <w:noProof/>
              <w:kern w:val="2"/>
              <w:sz w:val="24"/>
              <w:szCs w:val="24"/>
              <w14:ligatures w14:val="standardContextual"/>
            </w:rPr>
          </w:pPr>
          <w:hyperlink w:anchor="_Toc228507092" w:history="1">
            <w:r w:rsidRPr="00241639">
              <w:rPr>
                <w:rStyle w:val="Hyperlink"/>
                <w:rFonts w:ascii="Times New Roman" w:hAnsi="Times New Roman" w:cs="Times New Roman"/>
                <w:noProof/>
              </w:rPr>
              <w:t>A.8.2 Dependencies and Risks</w:t>
            </w:r>
            <w:r>
              <w:rPr>
                <w:noProof/>
                <w:webHidden/>
              </w:rPr>
              <w:tab/>
            </w:r>
            <w:r>
              <w:rPr>
                <w:noProof/>
                <w:webHidden/>
              </w:rPr>
              <w:fldChar w:fldCharType="begin"/>
            </w:r>
            <w:r>
              <w:rPr>
                <w:noProof/>
                <w:webHidden/>
              </w:rPr>
              <w:instrText xml:space="preserve"> PAGEREF _Toc228507092 \h </w:instrText>
            </w:r>
            <w:r>
              <w:rPr>
                <w:noProof/>
                <w:webHidden/>
              </w:rPr>
            </w:r>
            <w:r>
              <w:rPr>
                <w:noProof/>
                <w:webHidden/>
              </w:rPr>
              <w:fldChar w:fldCharType="separate"/>
            </w:r>
            <w:r>
              <w:rPr>
                <w:noProof/>
                <w:webHidden/>
              </w:rPr>
              <w:t>146</w:t>
            </w:r>
            <w:r>
              <w:rPr>
                <w:noProof/>
                <w:webHidden/>
              </w:rPr>
              <w:fldChar w:fldCharType="end"/>
            </w:r>
          </w:hyperlink>
        </w:p>
        <w:p w14:paraId="487141F7" w14:textId="7A9FD3AA" w:rsidR="00260010" w:rsidRDefault="00260010">
          <w:pPr>
            <w:pStyle w:val="TOC3"/>
            <w:tabs>
              <w:tab w:val="right" w:leader="dot" w:pos="9350"/>
            </w:tabs>
            <w:rPr>
              <w:noProof/>
              <w:kern w:val="2"/>
              <w:sz w:val="24"/>
              <w:szCs w:val="24"/>
              <w14:ligatures w14:val="standardContextual"/>
            </w:rPr>
          </w:pPr>
          <w:hyperlink w:anchor="_Toc228507093" w:history="1">
            <w:r w:rsidRPr="00241639">
              <w:rPr>
                <w:rStyle w:val="Hyperlink"/>
                <w:rFonts w:ascii="Times New Roman" w:hAnsi="Times New Roman" w:cs="Times New Roman"/>
                <w:noProof/>
              </w:rPr>
              <w:t>A.9.1 Change Control Process</w:t>
            </w:r>
            <w:r>
              <w:rPr>
                <w:noProof/>
                <w:webHidden/>
              </w:rPr>
              <w:tab/>
            </w:r>
            <w:r>
              <w:rPr>
                <w:noProof/>
                <w:webHidden/>
              </w:rPr>
              <w:fldChar w:fldCharType="begin"/>
            </w:r>
            <w:r>
              <w:rPr>
                <w:noProof/>
                <w:webHidden/>
              </w:rPr>
              <w:instrText xml:space="preserve"> PAGEREF _Toc228507093 \h </w:instrText>
            </w:r>
            <w:r>
              <w:rPr>
                <w:noProof/>
                <w:webHidden/>
              </w:rPr>
            </w:r>
            <w:r>
              <w:rPr>
                <w:noProof/>
                <w:webHidden/>
              </w:rPr>
              <w:fldChar w:fldCharType="separate"/>
            </w:r>
            <w:r>
              <w:rPr>
                <w:noProof/>
                <w:webHidden/>
              </w:rPr>
              <w:t>146</w:t>
            </w:r>
            <w:r>
              <w:rPr>
                <w:noProof/>
                <w:webHidden/>
              </w:rPr>
              <w:fldChar w:fldCharType="end"/>
            </w:r>
          </w:hyperlink>
        </w:p>
        <w:p w14:paraId="3BFC8AC1" w14:textId="6281E23C" w:rsidR="00260010" w:rsidRDefault="00260010">
          <w:pPr>
            <w:pStyle w:val="TOC3"/>
            <w:tabs>
              <w:tab w:val="right" w:leader="dot" w:pos="9350"/>
            </w:tabs>
            <w:rPr>
              <w:noProof/>
              <w:kern w:val="2"/>
              <w:sz w:val="24"/>
              <w:szCs w:val="24"/>
              <w14:ligatures w14:val="standardContextual"/>
            </w:rPr>
          </w:pPr>
          <w:hyperlink w:anchor="_Toc228507094" w:history="1">
            <w:r w:rsidRPr="00241639">
              <w:rPr>
                <w:rStyle w:val="Hyperlink"/>
                <w:rFonts w:ascii="Times New Roman" w:hAnsi="Times New Roman" w:cs="Times New Roman"/>
                <w:noProof/>
              </w:rPr>
              <w:t>A.9.2 Minor Changes</w:t>
            </w:r>
            <w:r>
              <w:rPr>
                <w:noProof/>
                <w:webHidden/>
              </w:rPr>
              <w:tab/>
            </w:r>
            <w:r>
              <w:rPr>
                <w:noProof/>
                <w:webHidden/>
              </w:rPr>
              <w:fldChar w:fldCharType="begin"/>
            </w:r>
            <w:r>
              <w:rPr>
                <w:noProof/>
                <w:webHidden/>
              </w:rPr>
              <w:instrText xml:space="preserve"> PAGEREF _Toc228507094 \h </w:instrText>
            </w:r>
            <w:r>
              <w:rPr>
                <w:noProof/>
                <w:webHidden/>
              </w:rPr>
            </w:r>
            <w:r>
              <w:rPr>
                <w:noProof/>
                <w:webHidden/>
              </w:rPr>
              <w:fldChar w:fldCharType="separate"/>
            </w:r>
            <w:r>
              <w:rPr>
                <w:noProof/>
                <w:webHidden/>
              </w:rPr>
              <w:t>147</w:t>
            </w:r>
            <w:r>
              <w:rPr>
                <w:noProof/>
                <w:webHidden/>
              </w:rPr>
              <w:fldChar w:fldCharType="end"/>
            </w:r>
          </w:hyperlink>
        </w:p>
        <w:p w14:paraId="6263E8C6" w14:textId="0BDB147B" w:rsidR="00260010" w:rsidRDefault="00260010">
          <w:pPr>
            <w:pStyle w:val="TOC3"/>
            <w:tabs>
              <w:tab w:val="right" w:leader="dot" w:pos="9350"/>
            </w:tabs>
            <w:rPr>
              <w:noProof/>
              <w:kern w:val="2"/>
              <w:sz w:val="24"/>
              <w:szCs w:val="24"/>
              <w14:ligatures w14:val="standardContextual"/>
            </w:rPr>
          </w:pPr>
          <w:hyperlink w:anchor="_Toc228507095" w:history="1">
            <w:r w:rsidRPr="00241639">
              <w:rPr>
                <w:rStyle w:val="Hyperlink"/>
                <w:rFonts w:ascii="Times New Roman" w:hAnsi="Times New Roman" w:cs="Times New Roman"/>
                <w:noProof/>
              </w:rPr>
              <w:t>A.10.1 Steering Committee</w:t>
            </w:r>
            <w:r>
              <w:rPr>
                <w:noProof/>
                <w:webHidden/>
              </w:rPr>
              <w:tab/>
            </w:r>
            <w:r>
              <w:rPr>
                <w:noProof/>
                <w:webHidden/>
              </w:rPr>
              <w:fldChar w:fldCharType="begin"/>
            </w:r>
            <w:r>
              <w:rPr>
                <w:noProof/>
                <w:webHidden/>
              </w:rPr>
              <w:instrText xml:space="preserve"> PAGEREF _Toc228507095 \h </w:instrText>
            </w:r>
            <w:r>
              <w:rPr>
                <w:noProof/>
                <w:webHidden/>
              </w:rPr>
            </w:r>
            <w:r>
              <w:rPr>
                <w:noProof/>
                <w:webHidden/>
              </w:rPr>
              <w:fldChar w:fldCharType="separate"/>
            </w:r>
            <w:r>
              <w:rPr>
                <w:noProof/>
                <w:webHidden/>
              </w:rPr>
              <w:t>147</w:t>
            </w:r>
            <w:r>
              <w:rPr>
                <w:noProof/>
                <w:webHidden/>
              </w:rPr>
              <w:fldChar w:fldCharType="end"/>
            </w:r>
          </w:hyperlink>
        </w:p>
        <w:p w14:paraId="2DE5EBE4" w14:textId="1057007D" w:rsidR="00260010" w:rsidRDefault="00260010">
          <w:pPr>
            <w:pStyle w:val="TOC3"/>
            <w:tabs>
              <w:tab w:val="right" w:leader="dot" w:pos="9350"/>
            </w:tabs>
            <w:rPr>
              <w:noProof/>
              <w:kern w:val="2"/>
              <w:sz w:val="24"/>
              <w:szCs w:val="24"/>
              <w14:ligatures w14:val="standardContextual"/>
            </w:rPr>
          </w:pPr>
          <w:hyperlink w:anchor="_Toc228507096" w:history="1">
            <w:r w:rsidRPr="00241639">
              <w:rPr>
                <w:rStyle w:val="Hyperlink"/>
                <w:rFonts w:ascii="Times New Roman" w:hAnsi="Times New Roman" w:cs="Times New Roman"/>
                <w:noProof/>
              </w:rPr>
              <w:t>A.10.2 Project Status Reporting</w:t>
            </w:r>
            <w:r>
              <w:rPr>
                <w:noProof/>
                <w:webHidden/>
              </w:rPr>
              <w:tab/>
            </w:r>
            <w:r>
              <w:rPr>
                <w:noProof/>
                <w:webHidden/>
              </w:rPr>
              <w:fldChar w:fldCharType="begin"/>
            </w:r>
            <w:r>
              <w:rPr>
                <w:noProof/>
                <w:webHidden/>
              </w:rPr>
              <w:instrText xml:space="preserve"> PAGEREF _Toc228507096 \h </w:instrText>
            </w:r>
            <w:r>
              <w:rPr>
                <w:noProof/>
                <w:webHidden/>
              </w:rPr>
            </w:r>
            <w:r>
              <w:rPr>
                <w:noProof/>
                <w:webHidden/>
              </w:rPr>
              <w:fldChar w:fldCharType="separate"/>
            </w:r>
            <w:r>
              <w:rPr>
                <w:noProof/>
                <w:webHidden/>
              </w:rPr>
              <w:t>147</w:t>
            </w:r>
            <w:r>
              <w:rPr>
                <w:noProof/>
                <w:webHidden/>
              </w:rPr>
              <w:fldChar w:fldCharType="end"/>
            </w:r>
          </w:hyperlink>
        </w:p>
        <w:p w14:paraId="68975C3F" w14:textId="2F598AD8" w:rsidR="00260010" w:rsidRDefault="00260010">
          <w:pPr>
            <w:pStyle w:val="TOC1"/>
            <w:tabs>
              <w:tab w:val="right" w:leader="dot" w:pos="9350"/>
            </w:tabs>
            <w:rPr>
              <w:b w:val="0"/>
              <w:bCs w:val="0"/>
              <w:noProof/>
              <w:kern w:val="2"/>
              <w:sz w:val="24"/>
              <w:szCs w:val="24"/>
              <w14:ligatures w14:val="standardContextual"/>
            </w:rPr>
          </w:pPr>
          <w:hyperlink w:anchor="_Toc228507097" w:history="1">
            <w:r w:rsidRPr="00241639">
              <w:rPr>
                <w:rStyle w:val="Hyperlink"/>
                <w:rFonts w:ascii="Times New Roman" w:hAnsi="Times New Roman" w:cs="Times New Roman"/>
                <w:noProof/>
              </w:rPr>
              <w:t>EXHIBIT B: PRICING SCHEDULE</w:t>
            </w:r>
            <w:r>
              <w:rPr>
                <w:noProof/>
                <w:webHidden/>
              </w:rPr>
              <w:tab/>
            </w:r>
            <w:r>
              <w:rPr>
                <w:noProof/>
                <w:webHidden/>
              </w:rPr>
              <w:fldChar w:fldCharType="begin"/>
            </w:r>
            <w:r>
              <w:rPr>
                <w:noProof/>
                <w:webHidden/>
              </w:rPr>
              <w:instrText xml:space="preserve"> PAGEREF _Toc228507097 \h </w:instrText>
            </w:r>
            <w:r>
              <w:rPr>
                <w:noProof/>
                <w:webHidden/>
              </w:rPr>
            </w:r>
            <w:r>
              <w:rPr>
                <w:noProof/>
                <w:webHidden/>
              </w:rPr>
              <w:fldChar w:fldCharType="separate"/>
            </w:r>
            <w:r>
              <w:rPr>
                <w:noProof/>
                <w:webHidden/>
              </w:rPr>
              <w:t>148</w:t>
            </w:r>
            <w:r>
              <w:rPr>
                <w:noProof/>
                <w:webHidden/>
              </w:rPr>
              <w:fldChar w:fldCharType="end"/>
            </w:r>
          </w:hyperlink>
        </w:p>
        <w:p w14:paraId="11BAD599" w14:textId="6E86E00F" w:rsidR="00260010" w:rsidRDefault="00260010">
          <w:pPr>
            <w:pStyle w:val="TOC3"/>
            <w:tabs>
              <w:tab w:val="right" w:leader="dot" w:pos="9350"/>
            </w:tabs>
            <w:rPr>
              <w:noProof/>
              <w:kern w:val="2"/>
              <w:sz w:val="24"/>
              <w:szCs w:val="24"/>
              <w14:ligatures w14:val="standardContextual"/>
            </w:rPr>
          </w:pPr>
          <w:hyperlink w:anchor="_Toc228507098" w:history="1">
            <w:r w:rsidRPr="00241639">
              <w:rPr>
                <w:rStyle w:val="Hyperlink"/>
                <w:rFonts w:ascii="Times New Roman" w:hAnsi="Times New Roman" w:cs="Times New Roman"/>
                <w:noProof/>
              </w:rPr>
              <w:t>B.1.1 Essential Plan</w:t>
            </w:r>
            <w:r>
              <w:rPr>
                <w:noProof/>
                <w:webHidden/>
              </w:rPr>
              <w:tab/>
            </w:r>
            <w:r>
              <w:rPr>
                <w:noProof/>
                <w:webHidden/>
              </w:rPr>
              <w:fldChar w:fldCharType="begin"/>
            </w:r>
            <w:r>
              <w:rPr>
                <w:noProof/>
                <w:webHidden/>
              </w:rPr>
              <w:instrText xml:space="preserve"> PAGEREF _Toc228507098 \h </w:instrText>
            </w:r>
            <w:r>
              <w:rPr>
                <w:noProof/>
                <w:webHidden/>
              </w:rPr>
            </w:r>
            <w:r>
              <w:rPr>
                <w:noProof/>
                <w:webHidden/>
              </w:rPr>
              <w:fldChar w:fldCharType="separate"/>
            </w:r>
            <w:r>
              <w:rPr>
                <w:noProof/>
                <w:webHidden/>
              </w:rPr>
              <w:t>148</w:t>
            </w:r>
            <w:r>
              <w:rPr>
                <w:noProof/>
                <w:webHidden/>
              </w:rPr>
              <w:fldChar w:fldCharType="end"/>
            </w:r>
          </w:hyperlink>
        </w:p>
        <w:p w14:paraId="47A119F6" w14:textId="2CABEE4C" w:rsidR="00260010" w:rsidRDefault="00260010">
          <w:pPr>
            <w:pStyle w:val="TOC3"/>
            <w:tabs>
              <w:tab w:val="right" w:leader="dot" w:pos="9350"/>
            </w:tabs>
            <w:rPr>
              <w:noProof/>
              <w:kern w:val="2"/>
              <w:sz w:val="24"/>
              <w:szCs w:val="24"/>
              <w14:ligatures w14:val="standardContextual"/>
            </w:rPr>
          </w:pPr>
          <w:hyperlink w:anchor="_Toc228507099" w:history="1">
            <w:r w:rsidRPr="00241639">
              <w:rPr>
                <w:rStyle w:val="Hyperlink"/>
                <w:rFonts w:ascii="Times New Roman" w:hAnsi="Times New Roman" w:cs="Times New Roman"/>
                <w:noProof/>
              </w:rPr>
              <w:t>B.1.2 Professional Plan</w:t>
            </w:r>
            <w:r>
              <w:rPr>
                <w:noProof/>
                <w:webHidden/>
              </w:rPr>
              <w:tab/>
            </w:r>
            <w:r>
              <w:rPr>
                <w:noProof/>
                <w:webHidden/>
              </w:rPr>
              <w:fldChar w:fldCharType="begin"/>
            </w:r>
            <w:r>
              <w:rPr>
                <w:noProof/>
                <w:webHidden/>
              </w:rPr>
              <w:instrText xml:space="preserve"> PAGEREF _Toc228507099 \h </w:instrText>
            </w:r>
            <w:r>
              <w:rPr>
                <w:noProof/>
                <w:webHidden/>
              </w:rPr>
            </w:r>
            <w:r>
              <w:rPr>
                <w:noProof/>
                <w:webHidden/>
              </w:rPr>
              <w:fldChar w:fldCharType="separate"/>
            </w:r>
            <w:r>
              <w:rPr>
                <w:noProof/>
                <w:webHidden/>
              </w:rPr>
              <w:t>148</w:t>
            </w:r>
            <w:r>
              <w:rPr>
                <w:noProof/>
                <w:webHidden/>
              </w:rPr>
              <w:fldChar w:fldCharType="end"/>
            </w:r>
          </w:hyperlink>
        </w:p>
        <w:p w14:paraId="0A6DC1DF" w14:textId="1ED67E27" w:rsidR="00260010" w:rsidRDefault="00260010">
          <w:pPr>
            <w:pStyle w:val="TOC3"/>
            <w:tabs>
              <w:tab w:val="right" w:leader="dot" w:pos="9350"/>
            </w:tabs>
            <w:rPr>
              <w:noProof/>
              <w:kern w:val="2"/>
              <w:sz w:val="24"/>
              <w:szCs w:val="24"/>
              <w14:ligatures w14:val="standardContextual"/>
            </w:rPr>
          </w:pPr>
          <w:hyperlink w:anchor="_Toc228507100" w:history="1">
            <w:r w:rsidRPr="00241639">
              <w:rPr>
                <w:rStyle w:val="Hyperlink"/>
                <w:rFonts w:ascii="Times New Roman" w:hAnsi="Times New Roman" w:cs="Times New Roman"/>
                <w:noProof/>
              </w:rPr>
              <w:t>B.1.3 Command Plan</w:t>
            </w:r>
            <w:r>
              <w:rPr>
                <w:noProof/>
                <w:webHidden/>
              </w:rPr>
              <w:tab/>
            </w:r>
            <w:r>
              <w:rPr>
                <w:noProof/>
                <w:webHidden/>
              </w:rPr>
              <w:fldChar w:fldCharType="begin"/>
            </w:r>
            <w:r>
              <w:rPr>
                <w:noProof/>
                <w:webHidden/>
              </w:rPr>
              <w:instrText xml:space="preserve"> PAGEREF _Toc228507100 \h </w:instrText>
            </w:r>
            <w:r>
              <w:rPr>
                <w:noProof/>
                <w:webHidden/>
              </w:rPr>
            </w:r>
            <w:r>
              <w:rPr>
                <w:noProof/>
                <w:webHidden/>
              </w:rPr>
              <w:fldChar w:fldCharType="separate"/>
            </w:r>
            <w:r>
              <w:rPr>
                <w:noProof/>
                <w:webHidden/>
              </w:rPr>
              <w:t>148</w:t>
            </w:r>
            <w:r>
              <w:rPr>
                <w:noProof/>
                <w:webHidden/>
              </w:rPr>
              <w:fldChar w:fldCharType="end"/>
            </w:r>
          </w:hyperlink>
        </w:p>
        <w:p w14:paraId="2FB330C6" w14:textId="453515A4" w:rsidR="00260010" w:rsidRDefault="00260010">
          <w:pPr>
            <w:pStyle w:val="TOC3"/>
            <w:tabs>
              <w:tab w:val="right" w:leader="dot" w:pos="9350"/>
            </w:tabs>
            <w:rPr>
              <w:noProof/>
              <w:kern w:val="2"/>
              <w:sz w:val="24"/>
              <w:szCs w:val="24"/>
              <w14:ligatures w14:val="standardContextual"/>
            </w:rPr>
          </w:pPr>
          <w:hyperlink w:anchor="_Toc228507101" w:history="1">
            <w:r w:rsidRPr="00241639">
              <w:rPr>
                <w:rStyle w:val="Hyperlink"/>
                <w:rFonts w:ascii="Times New Roman" w:hAnsi="Times New Roman" w:cs="Times New Roman"/>
                <w:noProof/>
              </w:rPr>
              <w:t>B.1.4 Enterprise / Statewide Plan</w:t>
            </w:r>
            <w:r>
              <w:rPr>
                <w:noProof/>
                <w:webHidden/>
              </w:rPr>
              <w:tab/>
            </w:r>
            <w:r>
              <w:rPr>
                <w:noProof/>
                <w:webHidden/>
              </w:rPr>
              <w:fldChar w:fldCharType="begin"/>
            </w:r>
            <w:r>
              <w:rPr>
                <w:noProof/>
                <w:webHidden/>
              </w:rPr>
              <w:instrText xml:space="preserve"> PAGEREF _Toc228507101 \h </w:instrText>
            </w:r>
            <w:r>
              <w:rPr>
                <w:noProof/>
                <w:webHidden/>
              </w:rPr>
            </w:r>
            <w:r>
              <w:rPr>
                <w:noProof/>
                <w:webHidden/>
              </w:rPr>
              <w:fldChar w:fldCharType="separate"/>
            </w:r>
            <w:r>
              <w:rPr>
                <w:noProof/>
                <w:webHidden/>
              </w:rPr>
              <w:t>149</w:t>
            </w:r>
            <w:r>
              <w:rPr>
                <w:noProof/>
                <w:webHidden/>
              </w:rPr>
              <w:fldChar w:fldCharType="end"/>
            </w:r>
          </w:hyperlink>
        </w:p>
        <w:p w14:paraId="0862EE94" w14:textId="354BF07D" w:rsidR="00260010" w:rsidRDefault="00260010">
          <w:pPr>
            <w:pStyle w:val="TOC3"/>
            <w:tabs>
              <w:tab w:val="right" w:leader="dot" w:pos="9350"/>
            </w:tabs>
            <w:rPr>
              <w:noProof/>
              <w:kern w:val="2"/>
              <w:sz w:val="24"/>
              <w:szCs w:val="24"/>
              <w14:ligatures w14:val="standardContextual"/>
            </w:rPr>
          </w:pPr>
          <w:hyperlink w:anchor="_Toc228507102" w:history="1">
            <w:r w:rsidRPr="00241639">
              <w:rPr>
                <w:rStyle w:val="Hyperlink"/>
                <w:rFonts w:ascii="Times New Roman" w:hAnsi="Times New Roman" w:cs="Times New Roman"/>
                <w:noProof/>
              </w:rPr>
              <w:t>B.2.1 CAD Discovery &amp; Planning</w:t>
            </w:r>
            <w:r>
              <w:rPr>
                <w:noProof/>
                <w:webHidden/>
              </w:rPr>
              <w:tab/>
            </w:r>
            <w:r>
              <w:rPr>
                <w:noProof/>
                <w:webHidden/>
              </w:rPr>
              <w:fldChar w:fldCharType="begin"/>
            </w:r>
            <w:r>
              <w:rPr>
                <w:noProof/>
                <w:webHidden/>
              </w:rPr>
              <w:instrText xml:space="preserve"> PAGEREF _Toc228507102 \h </w:instrText>
            </w:r>
            <w:r>
              <w:rPr>
                <w:noProof/>
                <w:webHidden/>
              </w:rPr>
            </w:r>
            <w:r>
              <w:rPr>
                <w:noProof/>
                <w:webHidden/>
              </w:rPr>
              <w:fldChar w:fldCharType="separate"/>
            </w:r>
            <w:r>
              <w:rPr>
                <w:noProof/>
                <w:webHidden/>
              </w:rPr>
              <w:t>149</w:t>
            </w:r>
            <w:r>
              <w:rPr>
                <w:noProof/>
                <w:webHidden/>
              </w:rPr>
              <w:fldChar w:fldCharType="end"/>
            </w:r>
          </w:hyperlink>
        </w:p>
        <w:p w14:paraId="566764A7" w14:textId="1BBCB99C" w:rsidR="00260010" w:rsidRDefault="00260010">
          <w:pPr>
            <w:pStyle w:val="TOC3"/>
            <w:tabs>
              <w:tab w:val="right" w:leader="dot" w:pos="9350"/>
            </w:tabs>
            <w:rPr>
              <w:noProof/>
              <w:kern w:val="2"/>
              <w:sz w:val="24"/>
              <w:szCs w:val="24"/>
              <w14:ligatures w14:val="standardContextual"/>
            </w:rPr>
          </w:pPr>
          <w:hyperlink w:anchor="_Toc228507103" w:history="1">
            <w:r w:rsidRPr="00241639">
              <w:rPr>
                <w:rStyle w:val="Hyperlink"/>
                <w:rFonts w:ascii="Times New Roman" w:hAnsi="Times New Roman" w:cs="Times New Roman"/>
                <w:noProof/>
              </w:rPr>
              <w:t>B.2.2 CAD Vendor Coordination</w:t>
            </w:r>
            <w:r>
              <w:rPr>
                <w:noProof/>
                <w:webHidden/>
              </w:rPr>
              <w:tab/>
            </w:r>
            <w:r>
              <w:rPr>
                <w:noProof/>
                <w:webHidden/>
              </w:rPr>
              <w:fldChar w:fldCharType="begin"/>
            </w:r>
            <w:r>
              <w:rPr>
                <w:noProof/>
                <w:webHidden/>
              </w:rPr>
              <w:instrText xml:space="preserve"> PAGEREF _Toc228507103 \h </w:instrText>
            </w:r>
            <w:r>
              <w:rPr>
                <w:noProof/>
                <w:webHidden/>
              </w:rPr>
            </w:r>
            <w:r>
              <w:rPr>
                <w:noProof/>
                <w:webHidden/>
              </w:rPr>
              <w:fldChar w:fldCharType="separate"/>
            </w:r>
            <w:r>
              <w:rPr>
                <w:noProof/>
                <w:webHidden/>
              </w:rPr>
              <w:t>149</w:t>
            </w:r>
            <w:r>
              <w:rPr>
                <w:noProof/>
                <w:webHidden/>
              </w:rPr>
              <w:fldChar w:fldCharType="end"/>
            </w:r>
          </w:hyperlink>
        </w:p>
        <w:p w14:paraId="578D400B" w14:textId="76AB542B" w:rsidR="00260010" w:rsidRDefault="00260010">
          <w:pPr>
            <w:pStyle w:val="TOC3"/>
            <w:tabs>
              <w:tab w:val="right" w:leader="dot" w:pos="9350"/>
            </w:tabs>
            <w:rPr>
              <w:noProof/>
              <w:kern w:val="2"/>
              <w:sz w:val="24"/>
              <w:szCs w:val="24"/>
              <w14:ligatures w14:val="standardContextual"/>
            </w:rPr>
          </w:pPr>
          <w:hyperlink w:anchor="_Toc228507104" w:history="1">
            <w:r w:rsidRPr="00241639">
              <w:rPr>
                <w:rStyle w:val="Hyperlink"/>
                <w:rFonts w:ascii="Times New Roman" w:hAnsi="Times New Roman" w:cs="Times New Roman"/>
                <w:noProof/>
              </w:rPr>
              <w:t>B.2.3 CAD Integration - Read-Only</w:t>
            </w:r>
            <w:r>
              <w:rPr>
                <w:noProof/>
                <w:webHidden/>
              </w:rPr>
              <w:tab/>
            </w:r>
            <w:r>
              <w:rPr>
                <w:noProof/>
                <w:webHidden/>
              </w:rPr>
              <w:fldChar w:fldCharType="begin"/>
            </w:r>
            <w:r>
              <w:rPr>
                <w:noProof/>
                <w:webHidden/>
              </w:rPr>
              <w:instrText xml:space="preserve"> PAGEREF _Toc228507104 \h </w:instrText>
            </w:r>
            <w:r>
              <w:rPr>
                <w:noProof/>
                <w:webHidden/>
              </w:rPr>
            </w:r>
            <w:r>
              <w:rPr>
                <w:noProof/>
                <w:webHidden/>
              </w:rPr>
              <w:fldChar w:fldCharType="separate"/>
            </w:r>
            <w:r>
              <w:rPr>
                <w:noProof/>
                <w:webHidden/>
              </w:rPr>
              <w:t>149</w:t>
            </w:r>
            <w:r>
              <w:rPr>
                <w:noProof/>
                <w:webHidden/>
              </w:rPr>
              <w:fldChar w:fldCharType="end"/>
            </w:r>
          </w:hyperlink>
        </w:p>
        <w:p w14:paraId="60DEDCFB" w14:textId="2A40892E" w:rsidR="00260010" w:rsidRDefault="00260010">
          <w:pPr>
            <w:pStyle w:val="TOC3"/>
            <w:tabs>
              <w:tab w:val="right" w:leader="dot" w:pos="9350"/>
            </w:tabs>
            <w:rPr>
              <w:noProof/>
              <w:kern w:val="2"/>
              <w:sz w:val="24"/>
              <w:szCs w:val="24"/>
              <w14:ligatures w14:val="standardContextual"/>
            </w:rPr>
          </w:pPr>
          <w:hyperlink w:anchor="_Toc228507105" w:history="1">
            <w:r w:rsidRPr="00241639">
              <w:rPr>
                <w:rStyle w:val="Hyperlink"/>
                <w:rFonts w:ascii="Times New Roman" w:hAnsi="Times New Roman" w:cs="Times New Roman"/>
                <w:noProof/>
              </w:rPr>
              <w:t>B.2.4 CAD Integration - Assisted Write-Back</w:t>
            </w:r>
            <w:r>
              <w:rPr>
                <w:noProof/>
                <w:webHidden/>
              </w:rPr>
              <w:tab/>
            </w:r>
            <w:r>
              <w:rPr>
                <w:noProof/>
                <w:webHidden/>
              </w:rPr>
              <w:fldChar w:fldCharType="begin"/>
            </w:r>
            <w:r>
              <w:rPr>
                <w:noProof/>
                <w:webHidden/>
              </w:rPr>
              <w:instrText xml:space="preserve"> PAGEREF _Toc228507105 \h </w:instrText>
            </w:r>
            <w:r>
              <w:rPr>
                <w:noProof/>
                <w:webHidden/>
              </w:rPr>
            </w:r>
            <w:r>
              <w:rPr>
                <w:noProof/>
                <w:webHidden/>
              </w:rPr>
              <w:fldChar w:fldCharType="separate"/>
            </w:r>
            <w:r>
              <w:rPr>
                <w:noProof/>
                <w:webHidden/>
              </w:rPr>
              <w:t>149</w:t>
            </w:r>
            <w:r>
              <w:rPr>
                <w:noProof/>
                <w:webHidden/>
              </w:rPr>
              <w:fldChar w:fldCharType="end"/>
            </w:r>
          </w:hyperlink>
        </w:p>
        <w:p w14:paraId="60D0741B" w14:textId="63D79D7E" w:rsidR="00260010" w:rsidRDefault="00260010">
          <w:pPr>
            <w:pStyle w:val="TOC3"/>
            <w:tabs>
              <w:tab w:val="right" w:leader="dot" w:pos="9350"/>
            </w:tabs>
            <w:rPr>
              <w:noProof/>
              <w:kern w:val="2"/>
              <w:sz w:val="24"/>
              <w:szCs w:val="24"/>
              <w14:ligatures w14:val="standardContextual"/>
            </w:rPr>
          </w:pPr>
          <w:hyperlink w:anchor="_Toc228507106" w:history="1">
            <w:r w:rsidRPr="00241639">
              <w:rPr>
                <w:rStyle w:val="Hyperlink"/>
                <w:rFonts w:ascii="Times New Roman" w:hAnsi="Times New Roman" w:cs="Times New Roman"/>
                <w:noProof/>
              </w:rPr>
              <w:t>B.2.5 CAD Integration - Automated Write-Back</w:t>
            </w:r>
            <w:r>
              <w:rPr>
                <w:noProof/>
                <w:webHidden/>
              </w:rPr>
              <w:tab/>
            </w:r>
            <w:r>
              <w:rPr>
                <w:noProof/>
                <w:webHidden/>
              </w:rPr>
              <w:fldChar w:fldCharType="begin"/>
            </w:r>
            <w:r>
              <w:rPr>
                <w:noProof/>
                <w:webHidden/>
              </w:rPr>
              <w:instrText xml:space="preserve"> PAGEREF _Toc228507106 \h </w:instrText>
            </w:r>
            <w:r>
              <w:rPr>
                <w:noProof/>
                <w:webHidden/>
              </w:rPr>
            </w:r>
            <w:r>
              <w:rPr>
                <w:noProof/>
                <w:webHidden/>
              </w:rPr>
              <w:fldChar w:fldCharType="separate"/>
            </w:r>
            <w:r>
              <w:rPr>
                <w:noProof/>
                <w:webHidden/>
              </w:rPr>
              <w:t>149</w:t>
            </w:r>
            <w:r>
              <w:rPr>
                <w:noProof/>
                <w:webHidden/>
              </w:rPr>
              <w:fldChar w:fldCharType="end"/>
            </w:r>
          </w:hyperlink>
        </w:p>
        <w:p w14:paraId="3803115E" w14:textId="6682F473" w:rsidR="00260010" w:rsidRDefault="00260010">
          <w:pPr>
            <w:pStyle w:val="TOC3"/>
            <w:tabs>
              <w:tab w:val="right" w:leader="dot" w:pos="9350"/>
            </w:tabs>
            <w:rPr>
              <w:noProof/>
              <w:kern w:val="2"/>
              <w:sz w:val="24"/>
              <w:szCs w:val="24"/>
              <w14:ligatures w14:val="standardContextual"/>
            </w:rPr>
          </w:pPr>
          <w:hyperlink w:anchor="_Toc228507107" w:history="1">
            <w:r w:rsidRPr="00241639">
              <w:rPr>
                <w:rStyle w:val="Hyperlink"/>
                <w:rFonts w:ascii="Times New Roman" w:hAnsi="Times New Roman" w:cs="Times New Roman"/>
                <w:noProof/>
              </w:rPr>
              <w:t>B.3.1 Advanced AI Triage Workflows</w:t>
            </w:r>
            <w:r>
              <w:rPr>
                <w:noProof/>
                <w:webHidden/>
              </w:rPr>
              <w:tab/>
            </w:r>
            <w:r>
              <w:rPr>
                <w:noProof/>
                <w:webHidden/>
              </w:rPr>
              <w:fldChar w:fldCharType="begin"/>
            </w:r>
            <w:r>
              <w:rPr>
                <w:noProof/>
                <w:webHidden/>
              </w:rPr>
              <w:instrText xml:space="preserve"> PAGEREF _Toc228507107 \h </w:instrText>
            </w:r>
            <w:r>
              <w:rPr>
                <w:noProof/>
                <w:webHidden/>
              </w:rPr>
            </w:r>
            <w:r>
              <w:rPr>
                <w:noProof/>
                <w:webHidden/>
              </w:rPr>
              <w:fldChar w:fldCharType="separate"/>
            </w:r>
            <w:r>
              <w:rPr>
                <w:noProof/>
                <w:webHidden/>
              </w:rPr>
              <w:t>149</w:t>
            </w:r>
            <w:r>
              <w:rPr>
                <w:noProof/>
                <w:webHidden/>
              </w:rPr>
              <w:fldChar w:fldCharType="end"/>
            </w:r>
          </w:hyperlink>
        </w:p>
        <w:p w14:paraId="68BE09A7" w14:textId="24A402DF" w:rsidR="00260010" w:rsidRDefault="00260010">
          <w:pPr>
            <w:pStyle w:val="TOC3"/>
            <w:tabs>
              <w:tab w:val="right" w:leader="dot" w:pos="9350"/>
            </w:tabs>
            <w:rPr>
              <w:noProof/>
              <w:kern w:val="2"/>
              <w:sz w:val="24"/>
              <w:szCs w:val="24"/>
              <w14:ligatures w14:val="standardContextual"/>
            </w:rPr>
          </w:pPr>
          <w:hyperlink w:anchor="_Toc228507108" w:history="1">
            <w:r w:rsidRPr="00241639">
              <w:rPr>
                <w:rStyle w:val="Hyperlink"/>
                <w:rFonts w:ascii="Times New Roman" w:hAnsi="Times New Roman" w:cs="Times New Roman"/>
                <w:noProof/>
              </w:rPr>
              <w:t>B.3.2 AI Model Redundancy</w:t>
            </w:r>
            <w:r>
              <w:rPr>
                <w:noProof/>
                <w:webHidden/>
              </w:rPr>
              <w:tab/>
            </w:r>
            <w:r>
              <w:rPr>
                <w:noProof/>
                <w:webHidden/>
              </w:rPr>
              <w:fldChar w:fldCharType="begin"/>
            </w:r>
            <w:r>
              <w:rPr>
                <w:noProof/>
                <w:webHidden/>
              </w:rPr>
              <w:instrText xml:space="preserve"> PAGEREF _Toc228507108 \h </w:instrText>
            </w:r>
            <w:r>
              <w:rPr>
                <w:noProof/>
                <w:webHidden/>
              </w:rPr>
            </w:r>
            <w:r>
              <w:rPr>
                <w:noProof/>
                <w:webHidden/>
              </w:rPr>
              <w:fldChar w:fldCharType="separate"/>
            </w:r>
            <w:r>
              <w:rPr>
                <w:noProof/>
                <w:webHidden/>
              </w:rPr>
              <w:t>149</w:t>
            </w:r>
            <w:r>
              <w:rPr>
                <w:noProof/>
                <w:webHidden/>
              </w:rPr>
              <w:fldChar w:fldCharType="end"/>
            </w:r>
          </w:hyperlink>
        </w:p>
        <w:p w14:paraId="5D8548F2" w14:textId="2F9BF6A8" w:rsidR="00260010" w:rsidRDefault="00260010">
          <w:pPr>
            <w:pStyle w:val="TOC3"/>
            <w:tabs>
              <w:tab w:val="right" w:leader="dot" w:pos="9350"/>
            </w:tabs>
            <w:rPr>
              <w:noProof/>
              <w:kern w:val="2"/>
              <w:sz w:val="24"/>
              <w:szCs w:val="24"/>
              <w14:ligatures w14:val="standardContextual"/>
            </w:rPr>
          </w:pPr>
          <w:hyperlink w:anchor="_Toc228507109" w:history="1">
            <w:r w:rsidRPr="00241639">
              <w:rPr>
                <w:rStyle w:val="Hyperlink"/>
                <w:rFonts w:ascii="Times New Roman" w:hAnsi="Times New Roman" w:cs="Times New Roman"/>
                <w:noProof/>
              </w:rPr>
              <w:t>B.3.3 AI Confidence &amp; Scoring</w:t>
            </w:r>
            <w:r>
              <w:rPr>
                <w:noProof/>
                <w:webHidden/>
              </w:rPr>
              <w:tab/>
            </w:r>
            <w:r>
              <w:rPr>
                <w:noProof/>
                <w:webHidden/>
              </w:rPr>
              <w:fldChar w:fldCharType="begin"/>
            </w:r>
            <w:r>
              <w:rPr>
                <w:noProof/>
                <w:webHidden/>
              </w:rPr>
              <w:instrText xml:space="preserve"> PAGEREF _Toc228507109 \h </w:instrText>
            </w:r>
            <w:r>
              <w:rPr>
                <w:noProof/>
                <w:webHidden/>
              </w:rPr>
            </w:r>
            <w:r>
              <w:rPr>
                <w:noProof/>
                <w:webHidden/>
              </w:rPr>
              <w:fldChar w:fldCharType="separate"/>
            </w:r>
            <w:r>
              <w:rPr>
                <w:noProof/>
                <w:webHidden/>
              </w:rPr>
              <w:t>150</w:t>
            </w:r>
            <w:r>
              <w:rPr>
                <w:noProof/>
                <w:webHidden/>
              </w:rPr>
              <w:fldChar w:fldCharType="end"/>
            </w:r>
          </w:hyperlink>
        </w:p>
        <w:p w14:paraId="5D4C60BA" w14:textId="29A496D6" w:rsidR="00260010" w:rsidRDefault="00260010">
          <w:pPr>
            <w:pStyle w:val="TOC3"/>
            <w:tabs>
              <w:tab w:val="right" w:leader="dot" w:pos="9350"/>
            </w:tabs>
            <w:rPr>
              <w:noProof/>
              <w:kern w:val="2"/>
              <w:sz w:val="24"/>
              <w:szCs w:val="24"/>
              <w14:ligatures w14:val="standardContextual"/>
            </w:rPr>
          </w:pPr>
          <w:hyperlink w:anchor="_Toc228507110" w:history="1">
            <w:r w:rsidRPr="00241639">
              <w:rPr>
                <w:rStyle w:val="Hyperlink"/>
                <w:rFonts w:ascii="Times New Roman" w:hAnsi="Times New Roman" w:cs="Times New Roman"/>
                <w:noProof/>
              </w:rPr>
              <w:t>B.3.4 AI Incident Summarization</w:t>
            </w:r>
            <w:r>
              <w:rPr>
                <w:noProof/>
                <w:webHidden/>
              </w:rPr>
              <w:tab/>
            </w:r>
            <w:r>
              <w:rPr>
                <w:noProof/>
                <w:webHidden/>
              </w:rPr>
              <w:fldChar w:fldCharType="begin"/>
            </w:r>
            <w:r>
              <w:rPr>
                <w:noProof/>
                <w:webHidden/>
              </w:rPr>
              <w:instrText xml:space="preserve"> PAGEREF _Toc228507110 \h </w:instrText>
            </w:r>
            <w:r>
              <w:rPr>
                <w:noProof/>
                <w:webHidden/>
              </w:rPr>
            </w:r>
            <w:r>
              <w:rPr>
                <w:noProof/>
                <w:webHidden/>
              </w:rPr>
              <w:fldChar w:fldCharType="separate"/>
            </w:r>
            <w:r>
              <w:rPr>
                <w:noProof/>
                <w:webHidden/>
              </w:rPr>
              <w:t>150</w:t>
            </w:r>
            <w:r>
              <w:rPr>
                <w:noProof/>
                <w:webHidden/>
              </w:rPr>
              <w:fldChar w:fldCharType="end"/>
            </w:r>
          </w:hyperlink>
        </w:p>
        <w:p w14:paraId="5627A03A" w14:textId="42740024" w:rsidR="00260010" w:rsidRDefault="00260010">
          <w:pPr>
            <w:pStyle w:val="TOC3"/>
            <w:tabs>
              <w:tab w:val="right" w:leader="dot" w:pos="9350"/>
            </w:tabs>
            <w:rPr>
              <w:noProof/>
              <w:kern w:val="2"/>
              <w:sz w:val="24"/>
              <w:szCs w:val="24"/>
              <w14:ligatures w14:val="standardContextual"/>
            </w:rPr>
          </w:pPr>
          <w:hyperlink w:anchor="_Toc228507111" w:history="1">
            <w:r w:rsidRPr="00241639">
              <w:rPr>
                <w:rStyle w:val="Hyperlink"/>
                <w:rFonts w:ascii="Times New Roman" w:hAnsi="Times New Roman" w:cs="Times New Roman"/>
                <w:noProof/>
              </w:rPr>
              <w:t>B.4.1 Enhanced Transcription Accuracy</w:t>
            </w:r>
            <w:r>
              <w:rPr>
                <w:noProof/>
                <w:webHidden/>
              </w:rPr>
              <w:tab/>
            </w:r>
            <w:r>
              <w:rPr>
                <w:noProof/>
                <w:webHidden/>
              </w:rPr>
              <w:fldChar w:fldCharType="begin"/>
            </w:r>
            <w:r>
              <w:rPr>
                <w:noProof/>
                <w:webHidden/>
              </w:rPr>
              <w:instrText xml:space="preserve"> PAGEREF _Toc228507111 \h </w:instrText>
            </w:r>
            <w:r>
              <w:rPr>
                <w:noProof/>
                <w:webHidden/>
              </w:rPr>
            </w:r>
            <w:r>
              <w:rPr>
                <w:noProof/>
                <w:webHidden/>
              </w:rPr>
              <w:fldChar w:fldCharType="separate"/>
            </w:r>
            <w:r>
              <w:rPr>
                <w:noProof/>
                <w:webHidden/>
              </w:rPr>
              <w:t>150</w:t>
            </w:r>
            <w:r>
              <w:rPr>
                <w:noProof/>
                <w:webHidden/>
              </w:rPr>
              <w:fldChar w:fldCharType="end"/>
            </w:r>
          </w:hyperlink>
        </w:p>
        <w:p w14:paraId="493AB70C" w14:textId="7572020D" w:rsidR="00260010" w:rsidRDefault="00260010">
          <w:pPr>
            <w:pStyle w:val="TOC3"/>
            <w:tabs>
              <w:tab w:val="right" w:leader="dot" w:pos="9350"/>
            </w:tabs>
            <w:rPr>
              <w:noProof/>
              <w:kern w:val="2"/>
              <w:sz w:val="24"/>
              <w:szCs w:val="24"/>
              <w14:ligatures w14:val="standardContextual"/>
            </w:rPr>
          </w:pPr>
          <w:hyperlink w:anchor="_Toc228507112" w:history="1">
            <w:r w:rsidRPr="00241639">
              <w:rPr>
                <w:rStyle w:val="Hyperlink"/>
                <w:rFonts w:ascii="Times New Roman" w:hAnsi="Times New Roman" w:cs="Times New Roman"/>
                <w:noProof/>
              </w:rPr>
              <w:t>B.4.2 Speaker Separation (Diarization)</w:t>
            </w:r>
            <w:r>
              <w:rPr>
                <w:noProof/>
                <w:webHidden/>
              </w:rPr>
              <w:tab/>
            </w:r>
            <w:r>
              <w:rPr>
                <w:noProof/>
                <w:webHidden/>
              </w:rPr>
              <w:fldChar w:fldCharType="begin"/>
            </w:r>
            <w:r>
              <w:rPr>
                <w:noProof/>
                <w:webHidden/>
              </w:rPr>
              <w:instrText xml:space="preserve"> PAGEREF _Toc228507112 \h </w:instrText>
            </w:r>
            <w:r>
              <w:rPr>
                <w:noProof/>
                <w:webHidden/>
              </w:rPr>
            </w:r>
            <w:r>
              <w:rPr>
                <w:noProof/>
                <w:webHidden/>
              </w:rPr>
              <w:fldChar w:fldCharType="separate"/>
            </w:r>
            <w:r>
              <w:rPr>
                <w:noProof/>
                <w:webHidden/>
              </w:rPr>
              <w:t>150</w:t>
            </w:r>
            <w:r>
              <w:rPr>
                <w:noProof/>
                <w:webHidden/>
              </w:rPr>
              <w:fldChar w:fldCharType="end"/>
            </w:r>
          </w:hyperlink>
        </w:p>
        <w:p w14:paraId="6C8D295D" w14:textId="0645E055" w:rsidR="00260010" w:rsidRDefault="00260010">
          <w:pPr>
            <w:pStyle w:val="TOC3"/>
            <w:tabs>
              <w:tab w:val="right" w:leader="dot" w:pos="9350"/>
            </w:tabs>
            <w:rPr>
              <w:noProof/>
              <w:kern w:val="2"/>
              <w:sz w:val="24"/>
              <w:szCs w:val="24"/>
              <w14:ligatures w14:val="standardContextual"/>
            </w:rPr>
          </w:pPr>
          <w:hyperlink w:anchor="_Toc228507113" w:history="1">
            <w:r w:rsidRPr="00241639">
              <w:rPr>
                <w:rStyle w:val="Hyperlink"/>
                <w:rFonts w:ascii="Times New Roman" w:hAnsi="Times New Roman" w:cs="Times New Roman"/>
                <w:noProof/>
              </w:rPr>
              <w:t>B.4.3 Live Translation</w:t>
            </w:r>
            <w:r>
              <w:rPr>
                <w:noProof/>
                <w:webHidden/>
              </w:rPr>
              <w:tab/>
            </w:r>
            <w:r>
              <w:rPr>
                <w:noProof/>
                <w:webHidden/>
              </w:rPr>
              <w:fldChar w:fldCharType="begin"/>
            </w:r>
            <w:r>
              <w:rPr>
                <w:noProof/>
                <w:webHidden/>
              </w:rPr>
              <w:instrText xml:space="preserve"> PAGEREF _Toc228507113 \h </w:instrText>
            </w:r>
            <w:r>
              <w:rPr>
                <w:noProof/>
                <w:webHidden/>
              </w:rPr>
            </w:r>
            <w:r>
              <w:rPr>
                <w:noProof/>
                <w:webHidden/>
              </w:rPr>
              <w:fldChar w:fldCharType="separate"/>
            </w:r>
            <w:r>
              <w:rPr>
                <w:noProof/>
                <w:webHidden/>
              </w:rPr>
              <w:t>150</w:t>
            </w:r>
            <w:r>
              <w:rPr>
                <w:noProof/>
                <w:webHidden/>
              </w:rPr>
              <w:fldChar w:fldCharType="end"/>
            </w:r>
          </w:hyperlink>
        </w:p>
        <w:p w14:paraId="7E78C519" w14:textId="5E5D1769" w:rsidR="00260010" w:rsidRDefault="00260010">
          <w:pPr>
            <w:pStyle w:val="TOC3"/>
            <w:tabs>
              <w:tab w:val="right" w:leader="dot" w:pos="9350"/>
            </w:tabs>
            <w:rPr>
              <w:noProof/>
              <w:kern w:val="2"/>
              <w:sz w:val="24"/>
              <w:szCs w:val="24"/>
              <w14:ligatures w14:val="standardContextual"/>
            </w:rPr>
          </w:pPr>
          <w:hyperlink w:anchor="_Toc228507114" w:history="1">
            <w:r w:rsidRPr="00241639">
              <w:rPr>
                <w:rStyle w:val="Hyperlink"/>
                <w:rFonts w:ascii="Times New Roman" w:hAnsi="Times New Roman" w:cs="Times New Roman"/>
                <w:noProof/>
              </w:rPr>
              <w:t>B.5.1 Caller SMS &amp; Text</w:t>
            </w:r>
            <w:r>
              <w:rPr>
                <w:noProof/>
                <w:webHidden/>
              </w:rPr>
              <w:tab/>
            </w:r>
            <w:r>
              <w:rPr>
                <w:noProof/>
                <w:webHidden/>
              </w:rPr>
              <w:fldChar w:fldCharType="begin"/>
            </w:r>
            <w:r>
              <w:rPr>
                <w:noProof/>
                <w:webHidden/>
              </w:rPr>
              <w:instrText xml:space="preserve"> PAGEREF _Toc228507114 \h </w:instrText>
            </w:r>
            <w:r>
              <w:rPr>
                <w:noProof/>
                <w:webHidden/>
              </w:rPr>
            </w:r>
            <w:r>
              <w:rPr>
                <w:noProof/>
                <w:webHidden/>
              </w:rPr>
              <w:fldChar w:fldCharType="separate"/>
            </w:r>
            <w:r>
              <w:rPr>
                <w:noProof/>
                <w:webHidden/>
              </w:rPr>
              <w:t>150</w:t>
            </w:r>
            <w:r>
              <w:rPr>
                <w:noProof/>
                <w:webHidden/>
              </w:rPr>
              <w:fldChar w:fldCharType="end"/>
            </w:r>
          </w:hyperlink>
        </w:p>
        <w:p w14:paraId="7A2E5B12" w14:textId="2C54AA44" w:rsidR="00260010" w:rsidRDefault="00260010">
          <w:pPr>
            <w:pStyle w:val="TOC3"/>
            <w:tabs>
              <w:tab w:val="right" w:leader="dot" w:pos="9350"/>
            </w:tabs>
            <w:rPr>
              <w:noProof/>
              <w:kern w:val="2"/>
              <w:sz w:val="24"/>
              <w:szCs w:val="24"/>
              <w14:ligatures w14:val="standardContextual"/>
            </w:rPr>
          </w:pPr>
          <w:hyperlink w:anchor="_Toc228507115" w:history="1">
            <w:r w:rsidRPr="00241639">
              <w:rPr>
                <w:rStyle w:val="Hyperlink"/>
                <w:rFonts w:ascii="Times New Roman" w:hAnsi="Times New Roman" w:cs="Times New Roman"/>
                <w:noProof/>
              </w:rPr>
              <w:t>B.5.2 Caller Photo Upload</w:t>
            </w:r>
            <w:r>
              <w:rPr>
                <w:noProof/>
                <w:webHidden/>
              </w:rPr>
              <w:tab/>
            </w:r>
            <w:r>
              <w:rPr>
                <w:noProof/>
                <w:webHidden/>
              </w:rPr>
              <w:fldChar w:fldCharType="begin"/>
            </w:r>
            <w:r>
              <w:rPr>
                <w:noProof/>
                <w:webHidden/>
              </w:rPr>
              <w:instrText xml:space="preserve"> PAGEREF _Toc228507115 \h </w:instrText>
            </w:r>
            <w:r>
              <w:rPr>
                <w:noProof/>
                <w:webHidden/>
              </w:rPr>
            </w:r>
            <w:r>
              <w:rPr>
                <w:noProof/>
                <w:webHidden/>
              </w:rPr>
              <w:fldChar w:fldCharType="separate"/>
            </w:r>
            <w:r>
              <w:rPr>
                <w:noProof/>
                <w:webHidden/>
              </w:rPr>
              <w:t>150</w:t>
            </w:r>
            <w:r>
              <w:rPr>
                <w:noProof/>
                <w:webHidden/>
              </w:rPr>
              <w:fldChar w:fldCharType="end"/>
            </w:r>
          </w:hyperlink>
        </w:p>
        <w:p w14:paraId="5F68BFA4" w14:textId="7F3D989C" w:rsidR="00260010" w:rsidRDefault="00260010">
          <w:pPr>
            <w:pStyle w:val="TOC3"/>
            <w:tabs>
              <w:tab w:val="right" w:leader="dot" w:pos="9350"/>
            </w:tabs>
            <w:rPr>
              <w:noProof/>
              <w:kern w:val="2"/>
              <w:sz w:val="24"/>
              <w:szCs w:val="24"/>
              <w14:ligatures w14:val="standardContextual"/>
            </w:rPr>
          </w:pPr>
          <w:hyperlink w:anchor="_Toc228507116" w:history="1">
            <w:r w:rsidRPr="00241639">
              <w:rPr>
                <w:rStyle w:val="Hyperlink"/>
                <w:rFonts w:ascii="Times New Roman" w:hAnsi="Times New Roman" w:cs="Times New Roman"/>
                <w:noProof/>
              </w:rPr>
              <w:t>B.5.3 Caller Video Upload</w:t>
            </w:r>
            <w:r>
              <w:rPr>
                <w:noProof/>
                <w:webHidden/>
              </w:rPr>
              <w:tab/>
            </w:r>
            <w:r>
              <w:rPr>
                <w:noProof/>
                <w:webHidden/>
              </w:rPr>
              <w:fldChar w:fldCharType="begin"/>
            </w:r>
            <w:r>
              <w:rPr>
                <w:noProof/>
                <w:webHidden/>
              </w:rPr>
              <w:instrText xml:space="preserve"> PAGEREF _Toc228507116 \h </w:instrText>
            </w:r>
            <w:r>
              <w:rPr>
                <w:noProof/>
                <w:webHidden/>
              </w:rPr>
            </w:r>
            <w:r>
              <w:rPr>
                <w:noProof/>
                <w:webHidden/>
              </w:rPr>
              <w:fldChar w:fldCharType="separate"/>
            </w:r>
            <w:r>
              <w:rPr>
                <w:noProof/>
                <w:webHidden/>
              </w:rPr>
              <w:t>150</w:t>
            </w:r>
            <w:r>
              <w:rPr>
                <w:noProof/>
                <w:webHidden/>
              </w:rPr>
              <w:fldChar w:fldCharType="end"/>
            </w:r>
          </w:hyperlink>
        </w:p>
        <w:p w14:paraId="508CEB64" w14:textId="2772ECF4" w:rsidR="00260010" w:rsidRDefault="00260010">
          <w:pPr>
            <w:pStyle w:val="TOC3"/>
            <w:tabs>
              <w:tab w:val="right" w:leader="dot" w:pos="9350"/>
            </w:tabs>
            <w:rPr>
              <w:noProof/>
              <w:kern w:val="2"/>
              <w:sz w:val="24"/>
              <w:szCs w:val="24"/>
              <w14:ligatures w14:val="standardContextual"/>
            </w:rPr>
          </w:pPr>
          <w:hyperlink w:anchor="_Toc228507117" w:history="1">
            <w:r w:rsidRPr="00241639">
              <w:rPr>
                <w:rStyle w:val="Hyperlink"/>
                <w:rFonts w:ascii="Times New Roman" w:hAnsi="Times New Roman" w:cs="Times New Roman"/>
                <w:noProof/>
              </w:rPr>
              <w:t>B.5.4 Live Caller Video Streaming</w:t>
            </w:r>
            <w:r>
              <w:rPr>
                <w:noProof/>
                <w:webHidden/>
              </w:rPr>
              <w:tab/>
            </w:r>
            <w:r>
              <w:rPr>
                <w:noProof/>
                <w:webHidden/>
              </w:rPr>
              <w:fldChar w:fldCharType="begin"/>
            </w:r>
            <w:r>
              <w:rPr>
                <w:noProof/>
                <w:webHidden/>
              </w:rPr>
              <w:instrText xml:space="preserve"> PAGEREF _Toc228507117 \h </w:instrText>
            </w:r>
            <w:r>
              <w:rPr>
                <w:noProof/>
                <w:webHidden/>
              </w:rPr>
            </w:r>
            <w:r>
              <w:rPr>
                <w:noProof/>
                <w:webHidden/>
              </w:rPr>
              <w:fldChar w:fldCharType="separate"/>
            </w:r>
            <w:r>
              <w:rPr>
                <w:noProof/>
                <w:webHidden/>
              </w:rPr>
              <w:t>151</w:t>
            </w:r>
            <w:r>
              <w:rPr>
                <w:noProof/>
                <w:webHidden/>
              </w:rPr>
              <w:fldChar w:fldCharType="end"/>
            </w:r>
          </w:hyperlink>
        </w:p>
        <w:p w14:paraId="492F3BFC" w14:textId="33243DF3" w:rsidR="00260010" w:rsidRDefault="00260010">
          <w:pPr>
            <w:pStyle w:val="TOC3"/>
            <w:tabs>
              <w:tab w:val="right" w:leader="dot" w:pos="9350"/>
            </w:tabs>
            <w:rPr>
              <w:noProof/>
              <w:kern w:val="2"/>
              <w:sz w:val="24"/>
              <w:szCs w:val="24"/>
              <w14:ligatures w14:val="standardContextual"/>
            </w:rPr>
          </w:pPr>
          <w:hyperlink w:anchor="_Toc228507118" w:history="1">
            <w:r w:rsidRPr="00241639">
              <w:rPr>
                <w:rStyle w:val="Hyperlink"/>
                <w:rFonts w:ascii="Times New Roman" w:hAnsi="Times New Roman" w:cs="Times New Roman"/>
                <w:noProof/>
              </w:rPr>
              <w:t>B.6.1 QA Review Tools</w:t>
            </w:r>
            <w:r>
              <w:rPr>
                <w:noProof/>
                <w:webHidden/>
              </w:rPr>
              <w:tab/>
            </w:r>
            <w:r>
              <w:rPr>
                <w:noProof/>
                <w:webHidden/>
              </w:rPr>
              <w:fldChar w:fldCharType="begin"/>
            </w:r>
            <w:r>
              <w:rPr>
                <w:noProof/>
                <w:webHidden/>
              </w:rPr>
              <w:instrText xml:space="preserve"> PAGEREF _Toc228507118 \h </w:instrText>
            </w:r>
            <w:r>
              <w:rPr>
                <w:noProof/>
                <w:webHidden/>
              </w:rPr>
            </w:r>
            <w:r>
              <w:rPr>
                <w:noProof/>
                <w:webHidden/>
              </w:rPr>
              <w:fldChar w:fldCharType="separate"/>
            </w:r>
            <w:r>
              <w:rPr>
                <w:noProof/>
                <w:webHidden/>
              </w:rPr>
              <w:t>151</w:t>
            </w:r>
            <w:r>
              <w:rPr>
                <w:noProof/>
                <w:webHidden/>
              </w:rPr>
              <w:fldChar w:fldCharType="end"/>
            </w:r>
          </w:hyperlink>
        </w:p>
        <w:p w14:paraId="341D1886" w14:textId="34C8C963" w:rsidR="00260010" w:rsidRDefault="00260010">
          <w:pPr>
            <w:pStyle w:val="TOC3"/>
            <w:tabs>
              <w:tab w:val="right" w:leader="dot" w:pos="9350"/>
            </w:tabs>
            <w:rPr>
              <w:noProof/>
              <w:kern w:val="2"/>
              <w:sz w:val="24"/>
              <w:szCs w:val="24"/>
              <w14:ligatures w14:val="standardContextual"/>
            </w:rPr>
          </w:pPr>
          <w:hyperlink w:anchor="_Toc228507119" w:history="1">
            <w:r w:rsidRPr="00241639">
              <w:rPr>
                <w:rStyle w:val="Hyperlink"/>
                <w:rFonts w:ascii="Times New Roman" w:hAnsi="Times New Roman" w:cs="Times New Roman"/>
                <w:noProof/>
              </w:rPr>
              <w:t>B.6.2 Dispatcher Scorecards</w:t>
            </w:r>
            <w:r>
              <w:rPr>
                <w:noProof/>
                <w:webHidden/>
              </w:rPr>
              <w:tab/>
            </w:r>
            <w:r>
              <w:rPr>
                <w:noProof/>
                <w:webHidden/>
              </w:rPr>
              <w:fldChar w:fldCharType="begin"/>
            </w:r>
            <w:r>
              <w:rPr>
                <w:noProof/>
                <w:webHidden/>
              </w:rPr>
              <w:instrText xml:space="preserve"> PAGEREF _Toc228507119 \h </w:instrText>
            </w:r>
            <w:r>
              <w:rPr>
                <w:noProof/>
                <w:webHidden/>
              </w:rPr>
            </w:r>
            <w:r>
              <w:rPr>
                <w:noProof/>
                <w:webHidden/>
              </w:rPr>
              <w:fldChar w:fldCharType="separate"/>
            </w:r>
            <w:r>
              <w:rPr>
                <w:noProof/>
                <w:webHidden/>
              </w:rPr>
              <w:t>151</w:t>
            </w:r>
            <w:r>
              <w:rPr>
                <w:noProof/>
                <w:webHidden/>
              </w:rPr>
              <w:fldChar w:fldCharType="end"/>
            </w:r>
          </w:hyperlink>
        </w:p>
        <w:p w14:paraId="5B42AEAF" w14:textId="31E0BB4F" w:rsidR="00260010" w:rsidRDefault="00260010">
          <w:pPr>
            <w:pStyle w:val="TOC3"/>
            <w:tabs>
              <w:tab w:val="right" w:leader="dot" w:pos="9350"/>
            </w:tabs>
            <w:rPr>
              <w:noProof/>
              <w:kern w:val="2"/>
              <w:sz w:val="24"/>
              <w:szCs w:val="24"/>
              <w14:ligatures w14:val="standardContextual"/>
            </w:rPr>
          </w:pPr>
          <w:hyperlink w:anchor="_Toc228507120" w:history="1">
            <w:r w:rsidRPr="00241639">
              <w:rPr>
                <w:rStyle w:val="Hyperlink"/>
                <w:rFonts w:ascii="Times New Roman" w:hAnsi="Times New Roman" w:cs="Times New Roman"/>
                <w:noProof/>
              </w:rPr>
              <w:t>B.6.3 Team Performance Dashboards</w:t>
            </w:r>
            <w:r>
              <w:rPr>
                <w:noProof/>
                <w:webHidden/>
              </w:rPr>
              <w:tab/>
            </w:r>
            <w:r>
              <w:rPr>
                <w:noProof/>
                <w:webHidden/>
              </w:rPr>
              <w:fldChar w:fldCharType="begin"/>
            </w:r>
            <w:r>
              <w:rPr>
                <w:noProof/>
                <w:webHidden/>
              </w:rPr>
              <w:instrText xml:space="preserve"> PAGEREF _Toc228507120 \h </w:instrText>
            </w:r>
            <w:r>
              <w:rPr>
                <w:noProof/>
                <w:webHidden/>
              </w:rPr>
            </w:r>
            <w:r>
              <w:rPr>
                <w:noProof/>
                <w:webHidden/>
              </w:rPr>
              <w:fldChar w:fldCharType="separate"/>
            </w:r>
            <w:r>
              <w:rPr>
                <w:noProof/>
                <w:webHidden/>
              </w:rPr>
              <w:t>151</w:t>
            </w:r>
            <w:r>
              <w:rPr>
                <w:noProof/>
                <w:webHidden/>
              </w:rPr>
              <w:fldChar w:fldCharType="end"/>
            </w:r>
          </w:hyperlink>
        </w:p>
        <w:p w14:paraId="28345FE5" w14:textId="3137B6CB" w:rsidR="00260010" w:rsidRDefault="00260010">
          <w:pPr>
            <w:pStyle w:val="TOC3"/>
            <w:tabs>
              <w:tab w:val="right" w:leader="dot" w:pos="9350"/>
            </w:tabs>
            <w:rPr>
              <w:noProof/>
              <w:kern w:val="2"/>
              <w:sz w:val="24"/>
              <w:szCs w:val="24"/>
              <w14:ligatures w14:val="standardContextual"/>
            </w:rPr>
          </w:pPr>
          <w:hyperlink w:anchor="_Toc228507121" w:history="1">
            <w:r w:rsidRPr="00241639">
              <w:rPr>
                <w:rStyle w:val="Hyperlink"/>
                <w:rFonts w:ascii="Times New Roman" w:hAnsi="Times New Roman" w:cs="Times New Roman"/>
                <w:noProof/>
              </w:rPr>
              <w:t>B.7.1 Remote Training</w:t>
            </w:r>
            <w:r>
              <w:rPr>
                <w:noProof/>
                <w:webHidden/>
              </w:rPr>
              <w:tab/>
            </w:r>
            <w:r>
              <w:rPr>
                <w:noProof/>
                <w:webHidden/>
              </w:rPr>
              <w:fldChar w:fldCharType="begin"/>
            </w:r>
            <w:r>
              <w:rPr>
                <w:noProof/>
                <w:webHidden/>
              </w:rPr>
              <w:instrText xml:space="preserve"> PAGEREF _Toc228507121 \h </w:instrText>
            </w:r>
            <w:r>
              <w:rPr>
                <w:noProof/>
                <w:webHidden/>
              </w:rPr>
            </w:r>
            <w:r>
              <w:rPr>
                <w:noProof/>
                <w:webHidden/>
              </w:rPr>
              <w:fldChar w:fldCharType="separate"/>
            </w:r>
            <w:r>
              <w:rPr>
                <w:noProof/>
                <w:webHidden/>
              </w:rPr>
              <w:t>151</w:t>
            </w:r>
            <w:r>
              <w:rPr>
                <w:noProof/>
                <w:webHidden/>
              </w:rPr>
              <w:fldChar w:fldCharType="end"/>
            </w:r>
          </w:hyperlink>
        </w:p>
        <w:p w14:paraId="7C4F9261" w14:textId="773237C8" w:rsidR="00260010" w:rsidRDefault="00260010">
          <w:pPr>
            <w:pStyle w:val="TOC3"/>
            <w:tabs>
              <w:tab w:val="right" w:leader="dot" w:pos="9350"/>
            </w:tabs>
            <w:rPr>
              <w:noProof/>
              <w:kern w:val="2"/>
              <w:sz w:val="24"/>
              <w:szCs w:val="24"/>
              <w14:ligatures w14:val="standardContextual"/>
            </w:rPr>
          </w:pPr>
          <w:hyperlink w:anchor="_Toc228507122" w:history="1">
            <w:r w:rsidRPr="00241639">
              <w:rPr>
                <w:rStyle w:val="Hyperlink"/>
                <w:rFonts w:ascii="Times New Roman" w:hAnsi="Times New Roman" w:cs="Times New Roman"/>
                <w:noProof/>
              </w:rPr>
              <w:t>B.7.2 Onsite Training</w:t>
            </w:r>
            <w:r>
              <w:rPr>
                <w:noProof/>
                <w:webHidden/>
              </w:rPr>
              <w:tab/>
            </w:r>
            <w:r>
              <w:rPr>
                <w:noProof/>
                <w:webHidden/>
              </w:rPr>
              <w:fldChar w:fldCharType="begin"/>
            </w:r>
            <w:r>
              <w:rPr>
                <w:noProof/>
                <w:webHidden/>
              </w:rPr>
              <w:instrText xml:space="preserve"> PAGEREF _Toc228507122 \h </w:instrText>
            </w:r>
            <w:r>
              <w:rPr>
                <w:noProof/>
                <w:webHidden/>
              </w:rPr>
            </w:r>
            <w:r>
              <w:rPr>
                <w:noProof/>
                <w:webHidden/>
              </w:rPr>
              <w:fldChar w:fldCharType="separate"/>
            </w:r>
            <w:r>
              <w:rPr>
                <w:noProof/>
                <w:webHidden/>
              </w:rPr>
              <w:t>151</w:t>
            </w:r>
            <w:r>
              <w:rPr>
                <w:noProof/>
                <w:webHidden/>
              </w:rPr>
              <w:fldChar w:fldCharType="end"/>
            </w:r>
          </w:hyperlink>
        </w:p>
        <w:p w14:paraId="13AF8A4D" w14:textId="09F5EF74" w:rsidR="00260010" w:rsidRDefault="00260010">
          <w:pPr>
            <w:pStyle w:val="TOC3"/>
            <w:tabs>
              <w:tab w:val="right" w:leader="dot" w:pos="9350"/>
            </w:tabs>
            <w:rPr>
              <w:noProof/>
              <w:kern w:val="2"/>
              <w:sz w:val="24"/>
              <w:szCs w:val="24"/>
              <w14:ligatures w14:val="standardContextual"/>
            </w:rPr>
          </w:pPr>
          <w:hyperlink w:anchor="_Toc228507123" w:history="1">
            <w:r w:rsidRPr="00241639">
              <w:rPr>
                <w:rStyle w:val="Hyperlink"/>
                <w:rFonts w:ascii="Times New Roman" w:hAnsi="Times New Roman" w:cs="Times New Roman"/>
                <w:noProof/>
              </w:rPr>
              <w:t>B.7.3 Specialized Training</w:t>
            </w:r>
            <w:r>
              <w:rPr>
                <w:noProof/>
                <w:webHidden/>
              </w:rPr>
              <w:tab/>
            </w:r>
            <w:r>
              <w:rPr>
                <w:noProof/>
                <w:webHidden/>
              </w:rPr>
              <w:fldChar w:fldCharType="begin"/>
            </w:r>
            <w:r>
              <w:rPr>
                <w:noProof/>
                <w:webHidden/>
              </w:rPr>
              <w:instrText xml:space="preserve"> PAGEREF _Toc228507123 \h </w:instrText>
            </w:r>
            <w:r>
              <w:rPr>
                <w:noProof/>
                <w:webHidden/>
              </w:rPr>
            </w:r>
            <w:r>
              <w:rPr>
                <w:noProof/>
                <w:webHidden/>
              </w:rPr>
              <w:fldChar w:fldCharType="separate"/>
            </w:r>
            <w:r>
              <w:rPr>
                <w:noProof/>
                <w:webHidden/>
              </w:rPr>
              <w:t>151</w:t>
            </w:r>
            <w:r>
              <w:rPr>
                <w:noProof/>
                <w:webHidden/>
              </w:rPr>
              <w:fldChar w:fldCharType="end"/>
            </w:r>
          </w:hyperlink>
        </w:p>
        <w:p w14:paraId="50597793" w14:textId="1F37B888" w:rsidR="00260010" w:rsidRDefault="00260010">
          <w:pPr>
            <w:pStyle w:val="TOC3"/>
            <w:tabs>
              <w:tab w:val="right" w:leader="dot" w:pos="9350"/>
            </w:tabs>
            <w:rPr>
              <w:noProof/>
              <w:kern w:val="2"/>
              <w:sz w:val="24"/>
              <w:szCs w:val="24"/>
              <w14:ligatures w14:val="standardContextual"/>
            </w:rPr>
          </w:pPr>
          <w:hyperlink w:anchor="_Toc228507124" w:history="1">
            <w:r w:rsidRPr="00241639">
              <w:rPr>
                <w:rStyle w:val="Hyperlink"/>
                <w:rFonts w:ascii="Times New Roman" w:hAnsi="Times New Roman" w:cs="Times New Roman"/>
                <w:noProof/>
              </w:rPr>
              <w:t>B.8.2 Mission Support (24/7 Command-Level)</w:t>
            </w:r>
            <w:r>
              <w:rPr>
                <w:noProof/>
                <w:webHidden/>
              </w:rPr>
              <w:tab/>
            </w:r>
            <w:r>
              <w:rPr>
                <w:noProof/>
                <w:webHidden/>
              </w:rPr>
              <w:fldChar w:fldCharType="begin"/>
            </w:r>
            <w:r>
              <w:rPr>
                <w:noProof/>
                <w:webHidden/>
              </w:rPr>
              <w:instrText xml:space="preserve"> PAGEREF _Toc228507124 \h </w:instrText>
            </w:r>
            <w:r>
              <w:rPr>
                <w:noProof/>
                <w:webHidden/>
              </w:rPr>
            </w:r>
            <w:r>
              <w:rPr>
                <w:noProof/>
                <w:webHidden/>
              </w:rPr>
              <w:fldChar w:fldCharType="separate"/>
            </w:r>
            <w:r>
              <w:rPr>
                <w:noProof/>
                <w:webHidden/>
              </w:rPr>
              <w:t>152</w:t>
            </w:r>
            <w:r>
              <w:rPr>
                <w:noProof/>
                <w:webHidden/>
              </w:rPr>
              <w:fldChar w:fldCharType="end"/>
            </w:r>
          </w:hyperlink>
        </w:p>
        <w:p w14:paraId="134D26CF" w14:textId="4F93EB50" w:rsidR="00260010" w:rsidRDefault="00260010">
          <w:pPr>
            <w:pStyle w:val="TOC3"/>
            <w:tabs>
              <w:tab w:val="right" w:leader="dot" w:pos="9350"/>
            </w:tabs>
            <w:rPr>
              <w:noProof/>
              <w:kern w:val="2"/>
              <w:sz w:val="24"/>
              <w:szCs w:val="24"/>
              <w14:ligatures w14:val="standardContextual"/>
            </w:rPr>
          </w:pPr>
          <w:hyperlink w:anchor="_Toc228507125" w:history="1">
            <w:r w:rsidRPr="00241639">
              <w:rPr>
                <w:rStyle w:val="Hyperlink"/>
                <w:rFonts w:ascii="Times New Roman" w:hAnsi="Times New Roman" w:cs="Times New Roman"/>
                <w:noProof/>
              </w:rPr>
              <w:t>B.8.3 Dedicated Support (Enterprise)</w:t>
            </w:r>
            <w:r>
              <w:rPr>
                <w:noProof/>
                <w:webHidden/>
              </w:rPr>
              <w:tab/>
            </w:r>
            <w:r>
              <w:rPr>
                <w:noProof/>
                <w:webHidden/>
              </w:rPr>
              <w:fldChar w:fldCharType="begin"/>
            </w:r>
            <w:r>
              <w:rPr>
                <w:noProof/>
                <w:webHidden/>
              </w:rPr>
              <w:instrText xml:space="preserve"> PAGEREF _Toc228507125 \h </w:instrText>
            </w:r>
            <w:r>
              <w:rPr>
                <w:noProof/>
                <w:webHidden/>
              </w:rPr>
            </w:r>
            <w:r>
              <w:rPr>
                <w:noProof/>
                <w:webHidden/>
              </w:rPr>
              <w:fldChar w:fldCharType="separate"/>
            </w:r>
            <w:r>
              <w:rPr>
                <w:noProof/>
                <w:webHidden/>
              </w:rPr>
              <w:t>152</w:t>
            </w:r>
            <w:r>
              <w:rPr>
                <w:noProof/>
                <w:webHidden/>
              </w:rPr>
              <w:fldChar w:fldCharType="end"/>
            </w:r>
          </w:hyperlink>
        </w:p>
        <w:p w14:paraId="11D695F7" w14:textId="27C10EE9" w:rsidR="00260010" w:rsidRDefault="00260010">
          <w:pPr>
            <w:pStyle w:val="TOC3"/>
            <w:tabs>
              <w:tab w:val="right" w:leader="dot" w:pos="9350"/>
            </w:tabs>
            <w:rPr>
              <w:noProof/>
              <w:kern w:val="2"/>
              <w:sz w:val="24"/>
              <w:szCs w:val="24"/>
              <w14:ligatures w14:val="standardContextual"/>
            </w:rPr>
          </w:pPr>
          <w:hyperlink w:anchor="_Toc228507126" w:history="1">
            <w:r w:rsidRPr="00241639">
              <w:rPr>
                <w:rStyle w:val="Hyperlink"/>
                <w:rFonts w:ascii="Times New Roman" w:hAnsi="Times New Roman" w:cs="Times New Roman"/>
                <w:noProof/>
              </w:rPr>
              <w:t>B.9.1 Included Usage by Plan</w:t>
            </w:r>
            <w:r>
              <w:rPr>
                <w:noProof/>
                <w:webHidden/>
              </w:rPr>
              <w:tab/>
            </w:r>
            <w:r>
              <w:rPr>
                <w:noProof/>
                <w:webHidden/>
              </w:rPr>
              <w:fldChar w:fldCharType="begin"/>
            </w:r>
            <w:r>
              <w:rPr>
                <w:noProof/>
                <w:webHidden/>
              </w:rPr>
              <w:instrText xml:space="preserve"> PAGEREF _Toc228507126 \h </w:instrText>
            </w:r>
            <w:r>
              <w:rPr>
                <w:noProof/>
                <w:webHidden/>
              </w:rPr>
            </w:r>
            <w:r>
              <w:rPr>
                <w:noProof/>
                <w:webHidden/>
              </w:rPr>
              <w:fldChar w:fldCharType="separate"/>
            </w:r>
            <w:r>
              <w:rPr>
                <w:noProof/>
                <w:webHidden/>
              </w:rPr>
              <w:t>152</w:t>
            </w:r>
            <w:r>
              <w:rPr>
                <w:noProof/>
                <w:webHidden/>
              </w:rPr>
              <w:fldChar w:fldCharType="end"/>
            </w:r>
          </w:hyperlink>
        </w:p>
        <w:p w14:paraId="7043D222" w14:textId="4025B39E" w:rsidR="00260010" w:rsidRDefault="00260010">
          <w:pPr>
            <w:pStyle w:val="TOC3"/>
            <w:tabs>
              <w:tab w:val="right" w:leader="dot" w:pos="9350"/>
            </w:tabs>
            <w:rPr>
              <w:noProof/>
              <w:kern w:val="2"/>
              <w:sz w:val="24"/>
              <w:szCs w:val="24"/>
              <w14:ligatures w14:val="standardContextual"/>
            </w:rPr>
          </w:pPr>
          <w:hyperlink w:anchor="_Toc228507127" w:history="1">
            <w:r w:rsidRPr="00241639">
              <w:rPr>
                <w:rStyle w:val="Hyperlink"/>
                <w:rFonts w:ascii="Times New Roman" w:hAnsi="Times New Roman" w:cs="Times New Roman"/>
                <w:noProof/>
              </w:rPr>
              <w:t>B.9.2 Call Session Overages</w:t>
            </w:r>
            <w:r>
              <w:rPr>
                <w:noProof/>
                <w:webHidden/>
              </w:rPr>
              <w:tab/>
            </w:r>
            <w:r>
              <w:rPr>
                <w:noProof/>
                <w:webHidden/>
              </w:rPr>
              <w:fldChar w:fldCharType="begin"/>
            </w:r>
            <w:r>
              <w:rPr>
                <w:noProof/>
                <w:webHidden/>
              </w:rPr>
              <w:instrText xml:space="preserve"> PAGEREF _Toc228507127 \h </w:instrText>
            </w:r>
            <w:r>
              <w:rPr>
                <w:noProof/>
                <w:webHidden/>
              </w:rPr>
            </w:r>
            <w:r>
              <w:rPr>
                <w:noProof/>
                <w:webHidden/>
              </w:rPr>
              <w:fldChar w:fldCharType="separate"/>
            </w:r>
            <w:r>
              <w:rPr>
                <w:noProof/>
                <w:webHidden/>
              </w:rPr>
              <w:t>152</w:t>
            </w:r>
            <w:r>
              <w:rPr>
                <w:noProof/>
                <w:webHidden/>
              </w:rPr>
              <w:fldChar w:fldCharType="end"/>
            </w:r>
          </w:hyperlink>
        </w:p>
        <w:p w14:paraId="74E16566" w14:textId="250E35D9" w:rsidR="00260010" w:rsidRDefault="00260010">
          <w:pPr>
            <w:pStyle w:val="TOC3"/>
            <w:tabs>
              <w:tab w:val="right" w:leader="dot" w:pos="9350"/>
            </w:tabs>
            <w:rPr>
              <w:noProof/>
              <w:kern w:val="2"/>
              <w:sz w:val="24"/>
              <w:szCs w:val="24"/>
              <w14:ligatures w14:val="standardContextual"/>
            </w:rPr>
          </w:pPr>
          <w:hyperlink w:anchor="_Toc228507128" w:history="1">
            <w:r w:rsidRPr="00241639">
              <w:rPr>
                <w:rStyle w:val="Hyperlink"/>
                <w:rFonts w:ascii="Times New Roman" w:hAnsi="Times New Roman" w:cs="Times New Roman"/>
                <w:noProof/>
              </w:rPr>
              <w:t>B.9.3 Transcription Overages</w:t>
            </w:r>
            <w:r>
              <w:rPr>
                <w:noProof/>
                <w:webHidden/>
              </w:rPr>
              <w:tab/>
            </w:r>
            <w:r>
              <w:rPr>
                <w:noProof/>
                <w:webHidden/>
              </w:rPr>
              <w:fldChar w:fldCharType="begin"/>
            </w:r>
            <w:r>
              <w:rPr>
                <w:noProof/>
                <w:webHidden/>
              </w:rPr>
              <w:instrText xml:space="preserve"> PAGEREF _Toc228507128 \h </w:instrText>
            </w:r>
            <w:r>
              <w:rPr>
                <w:noProof/>
                <w:webHidden/>
              </w:rPr>
            </w:r>
            <w:r>
              <w:rPr>
                <w:noProof/>
                <w:webHidden/>
              </w:rPr>
              <w:fldChar w:fldCharType="separate"/>
            </w:r>
            <w:r>
              <w:rPr>
                <w:noProof/>
                <w:webHidden/>
              </w:rPr>
              <w:t>152</w:t>
            </w:r>
            <w:r>
              <w:rPr>
                <w:noProof/>
                <w:webHidden/>
              </w:rPr>
              <w:fldChar w:fldCharType="end"/>
            </w:r>
          </w:hyperlink>
        </w:p>
        <w:p w14:paraId="05FBEE6C" w14:textId="554BF8C3" w:rsidR="00260010" w:rsidRDefault="00260010">
          <w:pPr>
            <w:pStyle w:val="TOC3"/>
            <w:tabs>
              <w:tab w:val="right" w:leader="dot" w:pos="9350"/>
            </w:tabs>
            <w:rPr>
              <w:noProof/>
              <w:kern w:val="2"/>
              <w:sz w:val="24"/>
              <w:szCs w:val="24"/>
              <w14:ligatures w14:val="standardContextual"/>
            </w:rPr>
          </w:pPr>
          <w:hyperlink w:anchor="_Toc228507129" w:history="1">
            <w:r w:rsidRPr="00241639">
              <w:rPr>
                <w:rStyle w:val="Hyperlink"/>
                <w:rFonts w:ascii="Times New Roman" w:hAnsi="Times New Roman" w:cs="Times New Roman"/>
                <w:noProof/>
              </w:rPr>
              <w:t>B.9.4 Translation Overages</w:t>
            </w:r>
            <w:r>
              <w:rPr>
                <w:noProof/>
                <w:webHidden/>
              </w:rPr>
              <w:tab/>
            </w:r>
            <w:r>
              <w:rPr>
                <w:noProof/>
                <w:webHidden/>
              </w:rPr>
              <w:fldChar w:fldCharType="begin"/>
            </w:r>
            <w:r>
              <w:rPr>
                <w:noProof/>
                <w:webHidden/>
              </w:rPr>
              <w:instrText xml:space="preserve"> PAGEREF _Toc228507129 \h </w:instrText>
            </w:r>
            <w:r>
              <w:rPr>
                <w:noProof/>
                <w:webHidden/>
              </w:rPr>
            </w:r>
            <w:r>
              <w:rPr>
                <w:noProof/>
                <w:webHidden/>
              </w:rPr>
              <w:fldChar w:fldCharType="separate"/>
            </w:r>
            <w:r>
              <w:rPr>
                <w:noProof/>
                <w:webHidden/>
              </w:rPr>
              <w:t>152</w:t>
            </w:r>
            <w:r>
              <w:rPr>
                <w:noProof/>
                <w:webHidden/>
              </w:rPr>
              <w:fldChar w:fldCharType="end"/>
            </w:r>
          </w:hyperlink>
        </w:p>
        <w:p w14:paraId="2CF65C29" w14:textId="51335BD3" w:rsidR="00260010" w:rsidRDefault="00260010">
          <w:pPr>
            <w:pStyle w:val="TOC3"/>
            <w:tabs>
              <w:tab w:val="right" w:leader="dot" w:pos="9350"/>
            </w:tabs>
            <w:rPr>
              <w:noProof/>
              <w:kern w:val="2"/>
              <w:sz w:val="24"/>
              <w:szCs w:val="24"/>
              <w14:ligatures w14:val="standardContextual"/>
            </w:rPr>
          </w:pPr>
          <w:hyperlink w:anchor="_Toc228507130" w:history="1">
            <w:r w:rsidRPr="00241639">
              <w:rPr>
                <w:rStyle w:val="Hyperlink"/>
                <w:rFonts w:ascii="Times New Roman" w:hAnsi="Times New Roman" w:cs="Times New Roman"/>
                <w:noProof/>
              </w:rPr>
              <w:t>B.9.5 Media Storage Overages</w:t>
            </w:r>
            <w:r>
              <w:rPr>
                <w:noProof/>
                <w:webHidden/>
              </w:rPr>
              <w:tab/>
            </w:r>
            <w:r>
              <w:rPr>
                <w:noProof/>
                <w:webHidden/>
              </w:rPr>
              <w:fldChar w:fldCharType="begin"/>
            </w:r>
            <w:r>
              <w:rPr>
                <w:noProof/>
                <w:webHidden/>
              </w:rPr>
              <w:instrText xml:space="preserve"> PAGEREF _Toc228507130 \h </w:instrText>
            </w:r>
            <w:r>
              <w:rPr>
                <w:noProof/>
                <w:webHidden/>
              </w:rPr>
            </w:r>
            <w:r>
              <w:rPr>
                <w:noProof/>
                <w:webHidden/>
              </w:rPr>
              <w:fldChar w:fldCharType="separate"/>
            </w:r>
            <w:r>
              <w:rPr>
                <w:noProof/>
                <w:webHidden/>
              </w:rPr>
              <w:t>152</w:t>
            </w:r>
            <w:r>
              <w:rPr>
                <w:noProof/>
                <w:webHidden/>
              </w:rPr>
              <w:fldChar w:fldCharType="end"/>
            </w:r>
          </w:hyperlink>
        </w:p>
        <w:p w14:paraId="023A49D8" w14:textId="27E5D86D" w:rsidR="00260010" w:rsidRDefault="00260010">
          <w:pPr>
            <w:pStyle w:val="TOC3"/>
            <w:tabs>
              <w:tab w:val="right" w:leader="dot" w:pos="9350"/>
            </w:tabs>
            <w:rPr>
              <w:noProof/>
              <w:kern w:val="2"/>
              <w:sz w:val="24"/>
              <w:szCs w:val="24"/>
              <w14:ligatures w14:val="standardContextual"/>
            </w:rPr>
          </w:pPr>
          <w:hyperlink w:anchor="_Toc228507131" w:history="1">
            <w:r w:rsidRPr="00241639">
              <w:rPr>
                <w:rStyle w:val="Hyperlink"/>
                <w:rFonts w:ascii="Times New Roman" w:hAnsi="Times New Roman" w:cs="Times New Roman"/>
                <w:noProof/>
              </w:rPr>
              <w:t>B.10.1 Small City Pilots (Essential-Based)</w:t>
            </w:r>
            <w:r>
              <w:rPr>
                <w:noProof/>
                <w:webHidden/>
              </w:rPr>
              <w:tab/>
            </w:r>
            <w:r>
              <w:rPr>
                <w:noProof/>
                <w:webHidden/>
              </w:rPr>
              <w:fldChar w:fldCharType="begin"/>
            </w:r>
            <w:r>
              <w:rPr>
                <w:noProof/>
                <w:webHidden/>
              </w:rPr>
              <w:instrText xml:space="preserve"> PAGEREF _Toc228507131 \h </w:instrText>
            </w:r>
            <w:r>
              <w:rPr>
                <w:noProof/>
                <w:webHidden/>
              </w:rPr>
            </w:r>
            <w:r>
              <w:rPr>
                <w:noProof/>
                <w:webHidden/>
              </w:rPr>
              <w:fldChar w:fldCharType="separate"/>
            </w:r>
            <w:r>
              <w:rPr>
                <w:noProof/>
                <w:webHidden/>
              </w:rPr>
              <w:t>153</w:t>
            </w:r>
            <w:r>
              <w:rPr>
                <w:noProof/>
                <w:webHidden/>
              </w:rPr>
              <w:fldChar w:fldCharType="end"/>
            </w:r>
          </w:hyperlink>
        </w:p>
        <w:p w14:paraId="112F98BF" w14:textId="72366CAC" w:rsidR="00260010" w:rsidRDefault="00260010">
          <w:pPr>
            <w:pStyle w:val="TOC3"/>
            <w:tabs>
              <w:tab w:val="right" w:leader="dot" w:pos="9350"/>
            </w:tabs>
            <w:rPr>
              <w:noProof/>
              <w:kern w:val="2"/>
              <w:sz w:val="24"/>
              <w:szCs w:val="24"/>
              <w14:ligatures w14:val="standardContextual"/>
            </w:rPr>
          </w:pPr>
          <w:hyperlink w:anchor="_Toc228507132" w:history="1">
            <w:r w:rsidRPr="00241639">
              <w:rPr>
                <w:rStyle w:val="Hyperlink"/>
                <w:rFonts w:ascii="Times New Roman" w:hAnsi="Times New Roman" w:cs="Times New Roman"/>
                <w:noProof/>
              </w:rPr>
              <w:t>B.10.2 County Professional Pilots</w:t>
            </w:r>
            <w:r>
              <w:rPr>
                <w:noProof/>
                <w:webHidden/>
              </w:rPr>
              <w:tab/>
            </w:r>
            <w:r>
              <w:rPr>
                <w:noProof/>
                <w:webHidden/>
              </w:rPr>
              <w:fldChar w:fldCharType="begin"/>
            </w:r>
            <w:r>
              <w:rPr>
                <w:noProof/>
                <w:webHidden/>
              </w:rPr>
              <w:instrText xml:space="preserve"> PAGEREF _Toc228507132 \h </w:instrText>
            </w:r>
            <w:r>
              <w:rPr>
                <w:noProof/>
                <w:webHidden/>
              </w:rPr>
            </w:r>
            <w:r>
              <w:rPr>
                <w:noProof/>
                <w:webHidden/>
              </w:rPr>
              <w:fldChar w:fldCharType="separate"/>
            </w:r>
            <w:r>
              <w:rPr>
                <w:noProof/>
                <w:webHidden/>
              </w:rPr>
              <w:t>153</w:t>
            </w:r>
            <w:r>
              <w:rPr>
                <w:noProof/>
                <w:webHidden/>
              </w:rPr>
              <w:fldChar w:fldCharType="end"/>
            </w:r>
          </w:hyperlink>
        </w:p>
        <w:p w14:paraId="6A03907B" w14:textId="260CC339" w:rsidR="00260010" w:rsidRDefault="00260010">
          <w:pPr>
            <w:pStyle w:val="TOC3"/>
            <w:tabs>
              <w:tab w:val="right" w:leader="dot" w:pos="9350"/>
            </w:tabs>
            <w:rPr>
              <w:noProof/>
              <w:kern w:val="2"/>
              <w:sz w:val="24"/>
              <w:szCs w:val="24"/>
              <w14:ligatures w14:val="standardContextual"/>
            </w:rPr>
          </w:pPr>
          <w:hyperlink w:anchor="_Toc228507133" w:history="1">
            <w:r w:rsidRPr="00241639">
              <w:rPr>
                <w:rStyle w:val="Hyperlink"/>
                <w:rFonts w:ascii="Times New Roman" w:hAnsi="Times New Roman" w:cs="Times New Roman"/>
                <w:noProof/>
              </w:rPr>
              <w:t>B.10.3 Command Center Pilots</w:t>
            </w:r>
            <w:r>
              <w:rPr>
                <w:noProof/>
                <w:webHidden/>
              </w:rPr>
              <w:tab/>
            </w:r>
            <w:r>
              <w:rPr>
                <w:noProof/>
                <w:webHidden/>
              </w:rPr>
              <w:fldChar w:fldCharType="begin"/>
            </w:r>
            <w:r>
              <w:rPr>
                <w:noProof/>
                <w:webHidden/>
              </w:rPr>
              <w:instrText xml:space="preserve"> PAGEREF _Toc228507133 \h </w:instrText>
            </w:r>
            <w:r>
              <w:rPr>
                <w:noProof/>
                <w:webHidden/>
              </w:rPr>
            </w:r>
            <w:r>
              <w:rPr>
                <w:noProof/>
                <w:webHidden/>
              </w:rPr>
              <w:fldChar w:fldCharType="separate"/>
            </w:r>
            <w:r>
              <w:rPr>
                <w:noProof/>
                <w:webHidden/>
              </w:rPr>
              <w:t>153</w:t>
            </w:r>
            <w:r>
              <w:rPr>
                <w:noProof/>
                <w:webHidden/>
              </w:rPr>
              <w:fldChar w:fldCharType="end"/>
            </w:r>
          </w:hyperlink>
        </w:p>
        <w:p w14:paraId="25CABF43" w14:textId="66202E06" w:rsidR="00260010" w:rsidRDefault="00260010">
          <w:pPr>
            <w:pStyle w:val="TOC3"/>
            <w:tabs>
              <w:tab w:val="right" w:leader="dot" w:pos="9350"/>
            </w:tabs>
            <w:rPr>
              <w:noProof/>
              <w:kern w:val="2"/>
              <w:sz w:val="24"/>
              <w:szCs w:val="24"/>
              <w14:ligatures w14:val="standardContextual"/>
            </w:rPr>
          </w:pPr>
          <w:hyperlink w:anchor="_Toc228507134" w:history="1">
            <w:r w:rsidRPr="00241639">
              <w:rPr>
                <w:rStyle w:val="Hyperlink"/>
                <w:rFonts w:ascii="Times New Roman" w:hAnsi="Times New Roman" w:cs="Times New Roman"/>
                <w:noProof/>
              </w:rPr>
              <w:t>B.10.4 Enterprise / Statewide Pilots</w:t>
            </w:r>
            <w:r>
              <w:rPr>
                <w:noProof/>
                <w:webHidden/>
              </w:rPr>
              <w:tab/>
            </w:r>
            <w:r>
              <w:rPr>
                <w:noProof/>
                <w:webHidden/>
              </w:rPr>
              <w:fldChar w:fldCharType="begin"/>
            </w:r>
            <w:r>
              <w:rPr>
                <w:noProof/>
                <w:webHidden/>
              </w:rPr>
              <w:instrText xml:space="preserve"> PAGEREF _Toc228507134 \h </w:instrText>
            </w:r>
            <w:r>
              <w:rPr>
                <w:noProof/>
                <w:webHidden/>
              </w:rPr>
            </w:r>
            <w:r>
              <w:rPr>
                <w:noProof/>
                <w:webHidden/>
              </w:rPr>
              <w:fldChar w:fldCharType="separate"/>
            </w:r>
            <w:r>
              <w:rPr>
                <w:noProof/>
                <w:webHidden/>
              </w:rPr>
              <w:t>153</w:t>
            </w:r>
            <w:r>
              <w:rPr>
                <w:noProof/>
                <w:webHidden/>
              </w:rPr>
              <w:fldChar w:fldCharType="end"/>
            </w:r>
          </w:hyperlink>
        </w:p>
        <w:p w14:paraId="6E183B7D" w14:textId="3EC8F857" w:rsidR="00260010" w:rsidRDefault="00260010">
          <w:pPr>
            <w:pStyle w:val="TOC3"/>
            <w:tabs>
              <w:tab w:val="right" w:leader="dot" w:pos="9350"/>
            </w:tabs>
            <w:rPr>
              <w:noProof/>
              <w:kern w:val="2"/>
              <w:sz w:val="24"/>
              <w:szCs w:val="24"/>
              <w14:ligatures w14:val="standardContextual"/>
            </w:rPr>
          </w:pPr>
          <w:hyperlink w:anchor="_Toc228507135" w:history="1">
            <w:r w:rsidRPr="00241639">
              <w:rPr>
                <w:rStyle w:val="Hyperlink"/>
                <w:rFonts w:ascii="Times New Roman" w:hAnsi="Times New Roman" w:cs="Times New Roman"/>
                <w:noProof/>
              </w:rPr>
              <w:t>B.10.5 Quick-Start Packages (No CAD)</w:t>
            </w:r>
            <w:r>
              <w:rPr>
                <w:noProof/>
                <w:webHidden/>
              </w:rPr>
              <w:tab/>
            </w:r>
            <w:r>
              <w:rPr>
                <w:noProof/>
                <w:webHidden/>
              </w:rPr>
              <w:fldChar w:fldCharType="begin"/>
            </w:r>
            <w:r>
              <w:rPr>
                <w:noProof/>
                <w:webHidden/>
              </w:rPr>
              <w:instrText xml:space="preserve"> PAGEREF _Toc228507135 \h </w:instrText>
            </w:r>
            <w:r>
              <w:rPr>
                <w:noProof/>
                <w:webHidden/>
              </w:rPr>
            </w:r>
            <w:r>
              <w:rPr>
                <w:noProof/>
                <w:webHidden/>
              </w:rPr>
              <w:fldChar w:fldCharType="separate"/>
            </w:r>
            <w:r>
              <w:rPr>
                <w:noProof/>
                <w:webHidden/>
              </w:rPr>
              <w:t>153</w:t>
            </w:r>
            <w:r>
              <w:rPr>
                <w:noProof/>
                <w:webHidden/>
              </w:rPr>
              <w:fldChar w:fldCharType="end"/>
            </w:r>
          </w:hyperlink>
        </w:p>
        <w:p w14:paraId="32AF158F" w14:textId="7CBB65DC" w:rsidR="00260010" w:rsidRDefault="00260010">
          <w:pPr>
            <w:pStyle w:val="TOC3"/>
            <w:tabs>
              <w:tab w:val="right" w:leader="dot" w:pos="9350"/>
            </w:tabs>
            <w:rPr>
              <w:noProof/>
              <w:kern w:val="2"/>
              <w:sz w:val="24"/>
              <w:szCs w:val="24"/>
              <w14:ligatures w14:val="standardContextual"/>
            </w:rPr>
          </w:pPr>
          <w:hyperlink w:anchor="_Toc228507136" w:history="1">
            <w:r w:rsidRPr="00241639">
              <w:rPr>
                <w:rStyle w:val="Hyperlink"/>
                <w:rFonts w:ascii="Times New Roman" w:hAnsi="Times New Roman" w:cs="Times New Roman"/>
                <w:noProof/>
              </w:rPr>
              <w:t>B.11.1 Billing Cycle</w:t>
            </w:r>
            <w:r>
              <w:rPr>
                <w:noProof/>
                <w:webHidden/>
              </w:rPr>
              <w:tab/>
            </w:r>
            <w:r>
              <w:rPr>
                <w:noProof/>
                <w:webHidden/>
              </w:rPr>
              <w:fldChar w:fldCharType="begin"/>
            </w:r>
            <w:r>
              <w:rPr>
                <w:noProof/>
                <w:webHidden/>
              </w:rPr>
              <w:instrText xml:space="preserve"> PAGEREF _Toc228507136 \h </w:instrText>
            </w:r>
            <w:r>
              <w:rPr>
                <w:noProof/>
                <w:webHidden/>
              </w:rPr>
            </w:r>
            <w:r>
              <w:rPr>
                <w:noProof/>
                <w:webHidden/>
              </w:rPr>
              <w:fldChar w:fldCharType="separate"/>
            </w:r>
            <w:r>
              <w:rPr>
                <w:noProof/>
                <w:webHidden/>
              </w:rPr>
              <w:t>153</w:t>
            </w:r>
            <w:r>
              <w:rPr>
                <w:noProof/>
                <w:webHidden/>
              </w:rPr>
              <w:fldChar w:fldCharType="end"/>
            </w:r>
          </w:hyperlink>
        </w:p>
        <w:p w14:paraId="01DADF0D" w14:textId="71D1FC29" w:rsidR="00260010" w:rsidRDefault="00260010">
          <w:pPr>
            <w:pStyle w:val="TOC3"/>
            <w:tabs>
              <w:tab w:val="right" w:leader="dot" w:pos="9350"/>
            </w:tabs>
            <w:rPr>
              <w:noProof/>
              <w:kern w:val="2"/>
              <w:sz w:val="24"/>
              <w:szCs w:val="24"/>
              <w14:ligatures w14:val="standardContextual"/>
            </w:rPr>
          </w:pPr>
          <w:hyperlink w:anchor="_Toc228507137" w:history="1">
            <w:r w:rsidRPr="00241639">
              <w:rPr>
                <w:rStyle w:val="Hyperlink"/>
                <w:rFonts w:ascii="Times New Roman" w:hAnsi="Times New Roman" w:cs="Times New Roman"/>
                <w:noProof/>
              </w:rPr>
              <w:t>B.11.2 Payment Terms</w:t>
            </w:r>
            <w:r>
              <w:rPr>
                <w:noProof/>
                <w:webHidden/>
              </w:rPr>
              <w:tab/>
            </w:r>
            <w:r>
              <w:rPr>
                <w:noProof/>
                <w:webHidden/>
              </w:rPr>
              <w:fldChar w:fldCharType="begin"/>
            </w:r>
            <w:r>
              <w:rPr>
                <w:noProof/>
                <w:webHidden/>
              </w:rPr>
              <w:instrText xml:space="preserve"> PAGEREF _Toc228507137 \h </w:instrText>
            </w:r>
            <w:r>
              <w:rPr>
                <w:noProof/>
                <w:webHidden/>
              </w:rPr>
            </w:r>
            <w:r>
              <w:rPr>
                <w:noProof/>
                <w:webHidden/>
              </w:rPr>
              <w:fldChar w:fldCharType="separate"/>
            </w:r>
            <w:r>
              <w:rPr>
                <w:noProof/>
                <w:webHidden/>
              </w:rPr>
              <w:t>153</w:t>
            </w:r>
            <w:r>
              <w:rPr>
                <w:noProof/>
                <w:webHidden/>
              </w:rPr>
              <w:fldChar w:fldCharType="end"/>
            </w:r>
          </w:hyperlink>
        </w:p>
        <w:p w14:paraId="44ABAFDE" w14:textId="3181FCDA" w:rsidR="00260010" w:rsidRDefault="00260010">
          <w:pPr>
            <w:pStyle w:val="TOC3"/>
            <w:tabs>
              <w:tab w:val="right" w:leader="dot" w:pos="9350"/>
            </w:tabs>
            <w:rPr>
              <w:noProof/>
              <w:kern w:val="2"/>
              <w:sz w:val="24"/>
              <w:szCs w:val="24"/>
              <w14:ligatures w14:val="standardContextual"/>
            </w:rPr>
          </w:pPr>
          <w:hyperlink w:anchor="_Toc228507138" w:history="1">
            <w:r w:rsidRPr="00241639">
              <w:rPr>
                <w:rStyle w:val="Hyperlink"/>
                <w:rFonts w:ascii="Times New Roman" w:hAnsi="Times New Roman" w:cs="Times New Roman"/>
                <w:noProof/>
              </w:rPr>
              <w:t>B.11.3 ACH Payment Information</w:t>
            </w:r>
            <w:r>
              <w:rPr>
                <w:noProof/>
                <w:webHidden/>
              </w:rPr>
              <w:tab/>
            </w:r>
            <w:r>
              <w:rPr>
                <w:noProof/>
                <w:webHidden/>
              </w:rPr>
              <w:fldChar w:fldCharType="begin"/>
            </w:r>
            <w:r>
              <w:rPr>
                <w:noProof/>
                <w:webHidden/>
              </w:rPr>
              <w:instrText xml:space="preserve"> PAGEREF _Toc228507138 \h </w:instrText>
            </w:r>
            <w:r>
              <w:rPr>
                <w:noProof/>
                <w:webHidden/>
              </w:rPr>
            </w:r>
            <w:r>
              <w:rPr>
                <w:noProof/>
                <w:webHidden/>
              </w:rPr>
              <w:fldChar w:fldCharType="separate"/>
            </w:r>
            <w:r>
              <w:rPr>
                <w:noProof/>
                <w:webHidden/>
              </w:rPr>
              <w:t>154</w:t>
            </w:r>
            <w:r>
              <w:rPr>
                <w:noProof/>
                <w:webHidden/>
              </w:rPr>
              <w:fldChar w:fldCharType="end"/>
            </w:r>
          </w:hyperlink>
        </w:p>
        <w:p w14:paraId="0986AFB2" w14:textId="120C6A83" w:rsidR="00260010" w:rsidRDefault="00260010">
          <w:pPr>
            <w:pStyle w:val="TOC3"/>
            <w:tabs>
              <w:tab w:val="right" w:leader="dot" w:pos="9350"/>
            </w:tabs>
            <w:rPr>
              <w:noProof/>
              <w:kern w:val="2"/>
              <w:sz w:val="24"/>
              <w:szCs w:val="24"/>
              <w14:ligatures w14:val="standardContextual"/>
            </w:rPr>
          </w:pPr>
          <w:hyperlink w:anchor="_Toc228507139" w:history="1">
            <w:r w:rsidRPr="00241639">
              <w:rPr>
                <w:rStyle w:val="Hyperlink"/>
                <w:rFonts w:ascii="Times New Roman" w:hAnsi="Times New Roman" w:cs="Times New Roman"/>
                <w:noProof/>
              </w:rPr>
              <w:t>B.11.4 Wire Transfer Information</w:t>
            </w:r>
            <w:r>
              <w:rPr>
                <w:noProof/>
                <w:webHidden/>
              </w:rPr>
              <w:tab/>
            </w:r>
            <w:r>
              <w:rPr>
                <w:noProof/>
                <w:webHidden/>
              </w:rPr>
              <w:fldChar w:fldCharType="begin"/>
            </w:r>
            <w:r>
              <w:rPr>
                <w:noProof/>
                <w:webHidden/>
              </w:rPr>
              <w:instrText xml:space="preserve"> PAGEREF _Toc228507139 \h </w:instrText>
            </w:r>
            <w:r>
              <w:rPr>
                <w:noProof/>
                <w:webHidden/>
              </w:rPr>
            </w:r>
            <w:r>
              <w:rPr>
                <w:noProof/>
                <w:webHidden/>
              </w:rPr>
              <w:fldChar w:fldCharType="separate"/>
            </w:r>
            <w:r>
              <w:rPr>
                <w:noProof/>
                <w:webHidden/>
              </w:rPr>
              <w:t>154</w:t>
            </w:r>
            <w:r>
              <w:rPr>
                <w:noProof/>
                <w:webHidden/>
              </w:rPr>
              <w:fldChar w:fldCharType="end"/>
            </w:r>
          </w:hyperlink>
        </w:p>
        <w:p w14:paraId="0F0EF431" w14:textId="2E5F197F" w:rsidR="00260010" w:rsidRDefault="00260010">
          <w:pPr>
            <w:pStyle w:val="TOC3"/>
            <w:tabs>
              <w:tab w:val="right" w:leader="dot" w:pos="9350"/>
            </w:tabs>
            <w:rPr>
              <w:noProof/>
              <w:kern w:val="2"/>
              <w:sz w:val="24"/>
              <w:szCs w:val="24"/>
              <w14:ligatures w14:val="standardContextual"/>
            </w:rPr>
          </w:pPr>
          <w:hyperlink w:anchor="_Toc228507140" w:history="1">
            <w:r w:rsidRPr="00241639">
              <w:rPr>
                <w:rStyle w:val="Hyperlink"/>
                <w:rFonts w:ascii="Times New Roman" w:hAnsi="Times New Roman" w:cs="Times New Roman"/>
                <w:noProof/>
              </w:rPr>
              <w:t>B.11.5 Check Payments</w:t>
            </w:r>
            <w:r>
              <w:rPr>
                <w:noProof/>
                <w:webHidden/>
              </w:rPr>
              <w:tab/>
            </w:r>
            <w:r>
              <w:rPr>
                <w:noProof/>
                <w:webHidden/>
              </w:rPr>
              <w:fldChar w:fldCharType="begin"/>
            </w:r>
            <w:r>
              <w:rPr>
                <w:noProof/>
                <w:webHidden/>
              </w:rPr>
              <w:instrText xml:space="preserve"> PAGEREF _Toc228507140 \h </w:instrText>
            </w:r>
            <w:r>
              <w:rPr>
                <w:noProof/>
                <w:webHidden/>
              </w:rPr>
            </w:r>
            <w:r>
              <w:rPr>
                <w:noProof/>
                <w:webHidden/>
              </w:rPr>
              <w:fldChar w:fldCharType="separate"/>
            </w:r>
            <w:r>
              <w:rPr>
                <w:noProof/>
                <w:webHidden/>
              </w:rPr>
              <w:t>154</w:t>
            </w:r>
            <w:r>
              <w:rPr>
                <w:noProof/>
                <w:webHidden/>
              </w:rPr>
              <w:fldChar w:fldCharType="end"/>
            </w:r>
          </w:hyperlink>
        </w:p>
        <w:p w14:paraId="4BBABBF0" w14:textId="7392316B" w:rsidR="00260010" w:rsidRDefault="00260010">
          <w:pPr>
            <w:pStyle w:val="TOC1"/>
            <w:tabs>
              <w:tab w:val="right" w:leader="dot" w:pos="9350"/>
            </w:tabs>
            <w:rPr>
              <w:b w:val="0"/>
              <w:bCs w:val="0"/>
              <w:noProof/>
              <w:kern w:val="2"/>
              <w:sz w:val="24"/>
              <w:szCs w:val="24"/>
              <w14:ligatures w14:val="standardContextual"/>
            </w:rPr>
          </w:pPr>
          <w:hyperlink w:anchor="_Toc228507141" w:history="1">
            <w:r w:rsidRPr="00241639">
              <w:rPr>
                <w:rStyle w:val="Hyperlink"/>
                <w:rFonts w:ascii="Times New Roman" w:hAnsi="Times New Roman" w:cs="Times New Roman"/>
                <w:noProof/>
              </w:rPr>
              <w:t>EXHIBIT C: SERVICE LEVEL AGREEMENT</w:t>
            </w:r>
            <w:r>
              <w:rPr>
                <w:noProof/>
                <w:webHidden/>
              </w:rPr>
              <w:tab/>
            </w:r>
            <w:r>
              <w:rPr>
                <w:noProof/>
                <w:webHidden/>
              </w:rPr>
              <w:fldChar w:fldCharType="begin"/>
            </w:r>
            <w:r>
              <w:rPr>
                <w:noProof/>
                <w:webHidden/>
              </w:rPr>
              <w:instrText xml:space="preserve"> PAGEREF _Toc228507141 \h </w:instrText>
            </w:r>
            <w:r>
              <w:rPr>
                <w:noProof/>
                <w:webHidden/>
              </w:rPr>
            </w:r>
            <w:r>
              <w:rPr>
                <w:noProof/>
                <w:webHidden/>
              </w:rPr>
              <w:fldChar w:fldCharType="separate"/>
            </w:r>
            <w:r>
              <w:rPr>
                <w:noProof/>
                <w:webHidden/>
              </w:rPr>
              <w:t>157</w:t>
            </w:r>
            <w:r>
              <w:rPr>
                <w:noProof/>
                <w:webHidden/>
              </w:rPr>
              <w:fldChar w:fldCharType="end"/>
            </w:r>
          </w:hyperlink>
        </w:p>
        <w:p w14:paraId="55C8D29C" w14:textId="7BE0BB76" w:rsidR="00260010" w:rsidRDefault="00260010">
          <w:pPr>
            <w:pStyle w:val="TOC3"/>
            <w:tabs>
              <w:tab w:val="right" w:leader="dot" w:pos="9350"/>
            </w:tabs>
            <w:rPr>
              <w:noProof/>
              <w:kern w:val="2"/>
              <w:sz w:val="24"/>
              <w:szCs w:val="24"/>
              <w14:ligatures w14:val="standardContextual"/>
            </w:rPr>
          </w:pPr>
          <w:hyperlink w:anchor="_Toc228507142" w:history="1">
            <w:r w:rsidRPr="00241639">
              <w:rPr>
                <w:rStyle w:val="Hyperlink"/>
                <w:rFonts w:ascii="Times New Roman" w:hAnsi="Times New Roman" w:cs="Times New Roman"/>
                <w:noProof/>
              </w:rPr>
              <w:t>C.1.1 Uptime Guarantee</w:t>
            </w:r>
            <w:r>
              <w:rPr>
                <w:noProof/>
                <w:webHidden/>
              </w:rPr>
              <w:tab/>
            </w:r>
            <w:r>
              <w:rPr>
                <w:noProof/>
                <w:webHidden/>
              </w:rPr>
              <w:fldChar w:fldCharType="begin"/>
            </w:r>
            <w:r>
              <w:rPr>
                <w:noProof/>
                <w:webHidden/>
              </w:rPr>
              <w:instrText xml:space="preserve"> PAGEREF _Toc228507142 \h </w:instrText>
            </w:r>
            <w:r>
              <w:rPr>
                <w:noProof/>
                <w:webHidden/>
              </w:rPr>
            </w:r>
            <w:r>
              <w:rPr>
                <w:noProof/>
                <w:webHidden/>
              </w:rPr>
              <w:fldChar w:fldCharType="separate"/>
            </w:r>
            <w:r>
              <w:rPr>
                <w:noProof/>
                <w:webHidden/>
              </w:rPr>
              <w:t>157</w:t>
            </w:r>
            <w:r>
              <w:rPr>
                <w:noProof/>
                <w:webHidden/>
              </w:rPr>
              <w:fldChar w:fldCharType="end"/>
            </w:r>
          </w:hyperlink>
        </w:p>
        <w:p w14:paraId="14447E25" w14:textId="35DC0846" w:rsidR="00260010" w:rsidRDefault="00260010">
          <w:pPr>
            <w:pStyle w:val="TOC3"/>
            <w:tabs>
              <w:tab w:val="right" w:leader="dot" w:pos="9350"/>
            </w:tabs>
            <w:rPr>
              <w:noProof/>
              <w:kern w:val="2"/>
              <w:sz w:val="24"/>
              <w:szCs w:val="24"/>
              <w14:ligatures w14:val="standardContextual"/>
            </w:rPr>
          </w:pPr>
          <w:hyperlink w:anchor="_Toc228507143" w:history="1">
            <w:r w:rsidRPr="00241639">
              <w:rPr>
                <w:rStyle w:val="Hyperlink"/>
                <w:rFonts w:ascii="Times New Roman" w:hAnsi="Times New Roman" w:cs="Times New Roman"/>
                <w:noProof/>
              </w:rPr>
              <w:t>C.1.2 Downtime Defined</w:t>
            </w:r>
            <w:r>
              <w:rPr>
                <w:noProof/>
                <w:webHidden/>
              </w:rPr>
              <w:tab/>
            </w:r>
            <w:r>
              <w:rPr>
                <w:noProof/>
                <w:webHidden/>
              </w:rPr>
              <w:fldChar w:fldCharType="begin"/>
            </w:r>
            <w:r>
              <w:rPr>
                <w:noProof/>
                <w:webHidden/>
              </w:rPr>
              <w:instrText xml:space="preserve"> PAGEREF _Toc228507143 \h </w:instrText>
            </w:r>
            <w:r>
              <w:rPr>
                <w:noProof/>
                <w:webHidden/>
              </w:rPr>
            </w:r>
            <w:r>
              <w:rPr>
                <w:noProof/>
                <w:webHidden/>
              </w:rPr>
              <w:fldChar w:fldCharType="separate"/>
            </w:r>
            <w:r>
              <w:rPr>
                <w:noProof/>
                <w:webHidden/>
              </w:rPr>
              <w:t>157</w:t>
            </w:r>
            <w:r>
              <w:rPr>
                <w:noProof/>
                <w:webHidden/>
              </w:rPr>
              <w:fldChar w:fldCharType="end"/>
            </w:r>
          </w:hyperlink>
        </w:p>
        <w:p w14:paraId="22A81242" w14:textId="1993F4DE" w:rsidR="00260010" w:rsidRDefault="00260010">
          <w:pPr>
            <w:pStyle w:val="TOC3"/>
            <w:tabs>
              <w:tab w:val="right" w:leader="dot" w:pos="9350"/>
            </w:tabs>
            <w:rPr>
              <w:noProof/>
              <w:kern w:val="2"/>
              <w:sz w:val="24"/>
              <w:szCs w:val="24"/>
              <w14:ligatures w14:val="standardContextual"/>
            </w:rPr>
          </w:pPr>
          <w:hyperlink w:anchor="_Toc228507144" w:history="1">
            <w:r w:rsidRPr="00241639">
              <w:rPr>
                <w:rStyle w:val="Hyperlink"/>
                <w:rFonts w:ascii="Times New Roman" w:hAnsi="Times New Roman" w:cs="Times New Roman"/>
                <w:noProof/>
              </w:rPr>
              <w:t>C.2.1 Scheduled Maintenance Windows</w:t>
            </w:r>
            <w:r>
              <w:rPr>
                <w:noProof/>
                <w:webHidden/>
              </w:rPr>
              <w:tab/>
            </w:r>
            <w:r>
              <w:rPr>
                <w:noProof/>
                <w:webHidden/>
              </w:rPr>
              <w:fldChar w:fldCharType="begin"/>
            </w:r>
            <w:r>
              <w:rPr>
                <w:noProof/>
                <w:webHidden/>
              </w:rPr>
              <w:instrText xml:space="preserve"> PAGEREF _Toc228507144 \h </w:instrText>
            </w:r>
            <w:r>
              <w:rPr>
                <w:noProof/>
                <w:webHidden/>
              </w:rPr>
            </w:r>
            <w:r>
              <w:rPr>
                <w:noProof/>
                <w:webHidden/>
              </w:rPr>
              <w:fldChar w:fldCharType="separate"/>
            </w:r>
            <w:r>
              <w:rPr>
                <w:noProof/>
                <w:webHidden/>
              </w:rPr>
              <w:t>157</w:t>
            </w:r>
            <w:r>
              <w:rPr>
                <w:noProof/>
                <w:webHidden/>
              </w:rPr>
              <w:fldChar w:fldCharType="end"/>
            </w:r>
          </w:hyperlink>
        </w:p>
        <w:p w14:paraId="24D12606" w14:textId="2ABDBF78" w:rsidR="00260010" w:rsidRDefault="00260010">
          <w:pPr>
            <w:pStyle w:val="TOC3"/>
            <w:tabs>
              <w:tab w:val="right" w:leader="dot" w:pos="9350"/>
            </w:tabs>
            <w:rPr>
              <w:noProof/>
              <w:kern w:val="2"/>
              <w:sz w:val="24"/>
              <w:szCs w:val="24"/>
              <w14:ligatures w14:val="standardContextual"/>
            </w:rPr>
          </w:pPr>
          <w:hyperlink w:anchor="_Toc228507145" w:history="1">
            <w:r w:rsidRPr="00241639">
              <w:rPr>
                <w:rStyle w:val="Hyperlink"/>
                <w:rFonts w:ascii="Times New Roman" w:hAnsi="Times New Roman" w:cs="Times New Roman"/>
                <w:noProof/>
              </w:rPr>
              <w:t>C.2.2 Emergency Maintenance</w:t>
            </w:r>
            <w:r>
              <w:rPr>
                <w:noProof/>
                <w:webHidden/>
              </w:rPr>
              <w:tab/>
            </w:r>
            <w:r>
              <w:rPr>
                <w:noProof/>
                <w:webHidden/>
              </w:rPr>
              <w:fldChar w:fldCharType="begin"/>
            </w:r>
            <w:r>
              <w:rPr>
                <w:noProof/>
                <w:webHidden/>
              </w:rPr>
              <w:instrText xml:space="preserve"> PAGEREF _Toc228507145 \h </w:instrText>
            </w:r>
            <w:r>
              <w:rPr>
                <w:noProof/>
                <w:webHidden/>
              </w:rPr>
            </w:r>
            <w:r>
              <w:rPr>
                <w:noProof/>
                <w:webHidden/>
              </w:rPr>
              <w:fldChar w:fldCharType="separate"/>
            </w:r>
            <w:r>
              <w:rPr>
                <w:noProof/>
                <w:webHidden/>
              </w:rPr>
              <w:t>158</w:t>
            </w:r>
            <w:r>
              <w:rPr>
                <w:noProof/>
                <w:webHidden/>
              </w:rPr>
              <w:fldChar w:fldCharType="end"/>
            </w:r>
          </w:hyperlink>
        </w:p>
        <w:p w14:paraId="06AC88ED" w14:textId="2DEA17A3" w:rsidR="00260010" w:rsidRDefault="00260010">
          <w:pPr>
            <w:pStyle w:val="TOC3"/>
            <w:tabs>
              <w:tab w:val="right" w:leader="dot" w:pos="9350"/>
            </w:tabs>
            <w:rPr>
              <w:noProof/>
              <w:kern w:val="2"/>
              <w:sz w:val="24"/>
              <w:szCs w:val="24"/>
              <w14:ligatures w14:val="standardContextual"/>
            </w:rPr>
          </w:pPr>
          <w:hyperlink w:anchor="_Toc228507146" w:history="1">
            <w:r w:rsidRPr="00241639">
              <w:rPr>
                <w:rStyle w:val="Hyperlink"/>
                <w:rFonts w:ascii="Times New Roman" w:hAnsi="Times New Roman" w:cs="Times New Roman"/>
                <w:noProof/>
              </w:rPr>
              <w:t>C.2.3 Maintenance Impact</w:t>
            </w:r>
            <w:r>
              <w:rPr>
                <w:noProof/>
                <w:webHidden/>
              </w:rPr>
              <w:tab/>
            </w:r>
            <w:r>
              <w:rPr>
                <w:noProof/>
                <w:webHidden/>
              </w:rPr>
              <w:fldChar w:fldCharType="begin"/>
            </w:r>
            <w:r>
              <w:rPr>
                <w:noProof/>
                <w:webHidden/>
              </w:rPr>
              <w:instrText xml:space="preserve"> PAGEREF _Toc228507146 \h </w:instrText>
            </w:r>
            <w:r>
              <w:rPr>
                <w:noProof/>
                <w:webHidden/>
              </w:rPr>
            </w:r>
            <w:r>
              <w:rPr>
                <w:noProof/>
                <w:webHidden/>
              </w:rPr>
              <w:fldChar w:fldCharType="separate"/>
            </w:r>
            <w:r>
              <w:rPr>
                <w:noProof/>
                <w:webHidden/>
              </w:rPr>
              <w:t>158</w:t>
            </w:r>
            <w:r>
              <w:rPr>
                <w:noProof/>
                <w:webHidden/>
              </w:rPr>
              <w:fldChar w:fldCharType="end"/>
            </w:r>
          </w:hyperlink>
        </w:p>
        <w:p w14:paraId="240DB049" w14:textId="06F0DB86" w:rsidR="00260010" w:rsidRDefault="00260010">
          <w:pPr>
            <w:pStyle w:val="TOC3"/>
            <w:tabs>
              <w:tab w:val="right" w:leader="dot" w:pos="9350"/>
            </w:tabs>
            <w:rPr>
              <w:noProof/>
              <w:kern w:val="2"/>
              <w:sz w:val="24"/>
              <w:szCs w:val="24"/>
              <w14:ligatures w14:val="standardContextual"/>
            </w:rPr>
          </w:pPr>
          <w:hyperlink w:anchor="_Toc228507147" w:history="1">
            <w:r w:rsidRPr="00241639">
              <w:rPr>
                <w:rStyle w:val="Hyperlink"/>
                <w:rFonts w:ascii="Times New Roman" w:hAnsi="Times New Roman" w:cs="Times New Roman"/>
                <w:noProof/>
              </w:rPr>
              <w:t>C.4.1 Service Credit Tiers</w:t>
            </w:r>
            <w:r>
              <w:rPr>
                <w:noProof/>
                <w:webHidden/>
              </w:rPr>
              <w:tab/>
            </w:r>
            <w:r>
              <w:rPr>
                <w:noProof/>
                <w:webHidden/>
              </w:rPr>
              <w:fldChar w:fldCharType="begin"/>
            </w:r>
            <w:r>
              <w:rPr>
                <w:noProof/>
                <w:webHidden/>
              </w:rPr>
              <w:instrText xml:space="preserve"> PAGEREF _Toc228507147 \h </w:instrText>
            </w:r>
            <w:r>
              <w:rPr>
                <w:noProof/>
                <w:webHidden/>
              </w:rPr>
            </w:r>
            <w:r>
              <w:rPr>
                <w:noProof/>
                <w:webHidden/>
              </w:rPr>
              <w:fldChar w:fldCharType="separate"/>
            </w:r>
            <w:r>
              <w:rPr>
                <w:noProof/>
                <w:webHidden/>
              </w:rPr>
              <w:t>158</w:t>
            </w:r>
            <w:r>
              <w:rPr>
                <w:noProof/>
                <w:webHidden/>
              </w:rPr>
              <w:fldChar w:fldCharType="end"/>
            </w:r>
          </w:hyperlink>
        </w:p>
        <w:p w14:paraId="3C309F3C" w14:textId="7CDB322F" w:rsidR="00260010" w:rsidRDefault="00260010">
          <w:pPr>
            <w:pStyle w:val="TOC3"/>
            <w:tabs>
              <w:tab w:val="right" w:leader="dot" w:pos="9350"/>
            </w:tabs>
            <w:rPr>
              <w:noProof/>
              <w:kern w:val="2"/>
              <w:sz w:val="24"/>
              <w:szCs w:val="24"/>
              <w14:ligatures w14:val="standardContextual"/>
            </w:rPr>
          </w:pPr>
          <w:hyperlink w:anchor="_Toc228507148" w:history="1">
            <w:r w:rsidRPr="00241639">
              <w:rPr>
                <w:rStyle w:val="Hyperlink"/>
                <w:rFonts w:ascii="Times New Roman" w:hAnsi="Times New Roman" w:cs="Times New Roman"/>
                <w:noProof/>
              </w:rPr>
              <w:t>C.4.2 Service Credit Application</w:t>
            </w:r>
            <w:r>
              <w:rPr>
                <w:noProof/>
                <w:webHidden/>
              </w:rPr>
              <w:tab/>
            </w:r>
            <w:r>
              <w:rPr>
                <w:noProof/>
                <w:webHidden/>
              </w:rPr>
              <w:fldChar w:fldCharType="begin"/>
            </w:r>
            <w:r>
              <w:rPr>
                <w:noProof/>
                <w:webHidden/>
              </w:rPr>
              <w:instrText xml:space="preserve"> PAGEREF _Toc228507148 \h </w:instrText>
            </w:r>
            <w:r>
              <w:rPr>
                <w:noProof/>
                <w:webHidden/>
              </w:rPr>
            </w:r>
            <w:r>
              <w:rPr>
                <w:noProof/>
                <w:webHidden/>
              </w:rPr>
              <w:fldChar w:fldCharType="separate"/>
            </w:r>
            <w:r>
              <w:rPr>
                <w:noProof/>
                <w:webHidden/>
              </w:rPr>
              <w:t>158</w:t>
            </w:r>
            <w:r>
              <w:rPr>
                <w:noProof/>
                <w:webHidden/>
              </w:rPr>
              <w:fldChar w:fldCharType="end"/>
            </w:r>
          </w:hyperlink>
        </w:p>
        <w:p w14:paraId="30599BE9" w14:textId="13CF4483" w:rsidR="00260010" w:rsidRDefault="00260010">
          <w:pPr>
            <w:pStyle w:val="TOC3"/>
            <w:tabs>
              <w:tab w:val="right" w:leader="dot" w:pos="9350"/>
            </w:tabs>
            <w:rPr>
              <w:noProof/>
              <w:kern w:val="2"/>
              <w:sz w:val="24"/>
              <w:szCs w:val="24"/>
              <w14:ligatures w14:val="standardContextual"/>
            </w:rPr>
          </w:pPr>
          <w:hyperlink w:anchor="_Toc228507149" w:history="1">
            <w:r w:rsidRPr="00241639">
              <w:rPr>
                <w:rStyle w:val="Hyperlink"/>
                <w:rFonts w:ascii="Times New Roman" w:hAnsi="Times New Roman" w:cs="Times New Roman"/>
                <w:noProof/>
              </w:rPr>
              <w:t>C.4.3 Claiming Service Credits</w:t>
            </w:r>
            <w:r>
              <w:rPr>
                <w:noProof/>
                <w:webHidden/>
              </w:rPr>
              <w:tab/>
            </w:r>
            <w:r>
              <w:rPr>
                <w:noProof/>
                <w:webHidden/>
              </w:rPr>
              <w:fldChar w:fldCharType="begin"/>
            </w:r>
            <w:r>
              <w:rPr>
                <w:noProof/>
                <w:webHidden/>
              </w:rPr>
              <w:instrText xml:space="preserve"> PAGEREF _Toc228507149 \h </w:instrText>
            </w:r>
            <w:r>
              <w:rPr>
                <w:noProof/>
                <w:webHidden/>
              </w:rPr>
            </w:r>
            <w:r>
              <w:rPr>
                <w:noProof/>
                <w:webHidden/>
              </w:rPr>
              <w:fldChar w:fldCharType="separate"/>
            </w:r>
            <w:r>
              <w:rPr>
                <w:noProof/>
                <w:webHidden/>
              </w:rPr>
              <w:t>159</w:t>
            </w:r>
            <w:r>
              <w:rPr>
                <w:noProof/>
                <w:webHidden/>
              </w:rPr>
              <w:fldChar w:fldCharType="end"/>
            </w:r>
          </w:hyperlink>
        </w:p>
        <w:p w14:paraId="78BF0EAF" w14:textId="100C6059" w:rsidR="00260010" w:rsidRDefault="00260010">
          <w:pPr>
            <w:pStyle w:val="TOC3"/>
            <w:tabs>
              <w:tab w:val="right" w:leader="dot" w:pos="9350"/>
            </w:tabs>
            <w:rPr>
              <w:noProof/>
              <w:kern w:val="2"/>
              <w:sz w:val="24"/>
              <w:szCs w:val="24"/>
              <w14:ligatures w14:val="standardContextual"/>
            </w:rPr>
          </w:pPr>
          <w:hyperlink w:anchor="_Toc228507150" w:history="1">
            <w:r w:rsidRPr="00241639">
              <w:rPr>
                <w:rStyle w:val="Hyperlink"/>
                <w:rFonts w:ascii="Times New Roman" w:hAnsi="Times New Roman" w:cs="Times New Roman"/>
                <w:noProof/>
              </w:rPr>
              <w:t>C.4.4 Sole Remedy</w:t>
            </w:r>
            <w:r>
              <w:rPr>
                <w:noProof/>
                <w:webHidden/>
              </w:rPr>
              <w:tab/>
            </w:r>
            <w:r>
              <w:rPr>
                <w:noProof/>
                <w:webHidden/>
              </w:rPr>
              <w:fldChar w:fldCharType="begin"/>
            </w:r>
            <w:r>
              <w:rPr>
                <w:noProof/>
                <w:webHidden/>
              </w:rPr>
              <w:instrText xml:space="preserve"> PAGEREF _Toc228507150 \h </w:instrText>
            </w:r>
            <w:r>
              <w:rPr>
                <w:noProof/>
                <w:webHidden/>
              </w:rPr>
            </w:r>
            <w:r>
              <w:rPr>
                <w:noProof/>
                <w:webHidden/>
              </w:rPr>
              <w:fldChar w:fldCharType="separate"/>
            </w:r>
            <w:r>
              <w:rPr>
                <w:noProof/>
                <w:webHidden/>
              </w:rPr>
              <w:t>159</w:t>
            </w:r>
            <w:r>
              <w:rPr>
                <w:noProof/>
                <w:webHidden/>
              </w:rPr>
              <w:fldChar w:fldCharType="end"/>
            </w:r>
          </w:hyperlink>
        </w:p>
        <w:p w14:paraId="54A355FF" w14:textId="3136D9BF" w:rsidR="00260010" w:rsidRDefault="00260010">
          <w:pPr>
            <w:pStyle w:val="TOC3"/>
            <w:tabs>
              <w:tab w:val="right" w:leader="dot" w:pos="9350"/>
            </w:tabs>
            <w:rPr>
              <w:noProof/>
              <w:kern w:val="2"/>
              <w:sz w:val="24"/>
              <w:szCs w:val="24"/>
              <w14:ligatures w14:val="standardContextual"/>
            </w:rPr>
          </w:pPr>
          <w:hyperlink w:anchor="_Toc228507151" w:history="1">
            <w:r w:rsidRPr="00241639">
              <w:rPr>
                <w:rStyle w:val="Hyperlink"/>
                <w:rFonts w:ascii="Times New Roman" w:hAnsi="Times New Roman" w:cs="Times New Roman"/>
                <w:noProof/>
              </w:rPr>
              <w:t>C.5.1 Response Time Targets</w:t>
            </w:r>
            <w:r>
              <w:rPr>
                <w:noProof/>
                <w:webHidden/>
              </w:rPr>
              <w:tab/>
            </w:r>
            <w:r>
              <w:rPr>
                <w:noProof/>
                <w:webHidden/>
              </w:rPr>
              <w:fldChar w:fldCharType="begin"/>
            </w:r>
            <w:r>
              <w:rPr>
                <w:noProof/>
                <w:webHidden/>
              </w:rPr>
              <w:instrText xml:space="preserve"> PAGEREF _Toc228507151 \h </w:instrText>
            </w:r>
            <w:r>
              <w:rPr>
                <w:noProof/>
                <w:webHidden/>
              </w:rPr>
            </w:r>
            <w:r>
              <w:rPr>
                <w:noProof/>
                <w:webHidden/>
              </w:rPr>
              <w:fldChar w:fldCharType="separate"/>
            </w:r>
            <w:r>
              <w:rPr>
                <w:noProof/>
                <w:webHidden/>
              </w:rPr>
              <w:t>159</w:t>
            </w:r>
            <w:r>
              <w:rPr>
                <w:noProof/>
                <w:webHidden/>
              </w:rPr>
              <w:fldChar w:fldCharType="end"/>
            </w:r>
          </w:hyperlink>
        </w:p>
        <w:p w14:paraId="1926EC3C" w14:textId="260C4AAA" w:rsidR="00260010" w:rsidRDefault="00260010">
          <w:pPr>
            <w:pStyle w:val="TOC3"/>
            <w:tabs>
              <w:tab w:val="right" w:leader="dot" w:pos="9350"/>
            </w:tabs>
            <w:rPr>
              <w:noProof/>
              <w:kern w:val="2"/>
              <w:sz w:val="24"/>
              <w:szCs w:val="24"/>
              <w14:ligatures w14:val="standardContextual"/>
            </w:rPr>
          </w:pPr>
          <w:hyperlink w:anchor="_Toc228507152" w:history="1">
            <w:r w:rsidRPr="00241639">
              <w:rPr>
                <w:rStyle w:val="Hyperlink"/>
                <w:rFonts w:ascii="Times New Roman" w:hAnsi="Times New Roman" w:cs="Times New Roman"/>
                <w:noProof/>
              </w:rPr>
              <w:t>C.5.2 Scalability and Capacity</w:t>
            </w:r>
            <w:r>
              <w:rPr>
                <w:noProof/>
                <w:webHidden/>
              </w:rPr>
              <w:tab/>
            </w:r>
            <w:r>
              <w:rPr>
                <w:noProof/>
                <w:webHidden/>
              </w:rPr>
              <w:fldChar w:fldCharType="begin"/>
            </w:r>
            <w:r>
              <w:rPr>
                <w:noProof/>
                <w:webHidden/>
              </w:rPr>
              <w:instrText xml:space="preserve"> PAGEREF _Toc228507152 \h </w:instrText>
            </w:r>
            <w:r>
              <w:rPr>
                <w:noProof/>
                <w:webHidden/>
              </w:rPr>
            </w:r>
            <w:r>
              <w:rPr>
                <w:noProof/>
                <w:webHidden/>
              </w:rPr>
              <w:fldChar w:fldCharType="separate"/>
            </w:r>
            <w:r>
              <w:rPr>
                <w:noProof/>
                <w:webHidden/>
              </w:rPr>
              <w:t>159</w:t>
            </w:r>
            <w:r>
              <w:rPr>
                <w:noProof/>
                <w:webHidden/>
              </w:rPr>
              <w:fldChar w:fldCharType="end"/>
            </w:r>
          </w:hyperlink>
        </w:p>
        <w:p w14:paraId="0541700D" w14:textId="4D852477" w:rsidR="00260010" w:rsidRDefault="00260010">
          <w:pPr>
            <w:pStyle w:val="TOC3"/>
            <w:tabs>
              <w:tab w:val="right" w:leader="dot" w:pos="9350"/>
            </w:tabs>
            <w:rPr>
              <w:noProof/>
              <w:kern w:val="2"/>
              <w:sz w:val="24"/>
              <w:szCs w:val="24"/>
              <w14:ligatures w14:val="standardContextual"/>
            </w:rPr>
          </w:pPr>
          <w:hyperlink w:anchor="_Toc228507153" w:history="1">
            <w:r w:rsidRPr="00241639">
              <w:rPr>
                <w:rStyle w:val="Hyperlink"/>
                <w:rFonts w:ascii="Times New Roman" w:hAnsi="Times New Roman" w:cs="Times New Roman"/>
                <w:noProof/>
              </w:rPr>
              <w:t>C.6.1 Vendor Monitoring</w:t>
            </w:r>
            <w:r>
              <w:rPr>
                <w:noProof/>
                <w:webHidden/>
              </w:rPr>
              <w:tab/>
            </w:r>
            <w:r>
              <w:rPr>
                <w:noProof/>
                <w:webHidden/>
              </w:rPr>
              <w:fldChar w:fldCharType="begin"/>
            </w:r>
            <w:r>
              <w:rPr>
                <w:noProof/>
                <w:webHidden/>
              </w:rPr>
              <w:instrText xml:space="preserve"> PAGEREF _Toc228507153 \h </w:instrText>
            </w:r>
            <w:r>
              <w:rPr>
                <w:noProof/>
                <w:webHidden/>
              </w:rPr>
            </w:r>
            <w:r>
              <w:rPr>
                <w:noProof/>
                <w:webHidden/>
              </w:rPr>
              <w:fldChar w:fldCharType="separate"/>
            </w:r>
            <w:r>
              <w:rPr>
                <w:noProof/>
                <w:webHidden/>
              </w:rPr>
              <w:t>159</w:t>
            </w:r>
            <w:r>
              <w:rPr>
                <w:noProof/>
                <w:webHidden/>
              </w:rPr>
              <w:fldChar w:fldCharType="end"/>
            </w:r>
          </w:hyperlink>
        </w:p>
        <w:p w14:paraId="3A744351" w14:textId="08AE16D1" w:rsidR="00260010" w:rsidRDefault="00260010">
          <w:pPr>
            <w:pStyle w:val="TOC3"/>
            <w:tabs>
              <w:tab w:val="right" w:leader="dot" w:pos="9350"/>
            </w:tabs>
            <w:rPr>
              <w:noProof/>
              <w:kern w:val="2"/>
              <w:sz w:val="24"/>
              <w:szCs w:val="24"/>
              <w14:ligatures w14:val="standardContextual"/>
            </w:rPr>
          </w:pPr>
          <w:hyperlink w:anchor="_Toc228507154" w:history="1">
            <w:r w:rsidRPr="00241639">
              <w:rPr>
                <w:rStyle w:val="Hyperlink"/>
                <w:rFonts w:ascii="Times New Roman" w:hAnsi="Times New Roman" w:cs="Times New Roman"/>
                <w:noProof/>
              </w:rPr>
              <w:t>C.6.2 Public Status Page</w:t>
            </w:r>
            <w:r>
              <w:rPr>
                <w:noProof/>
                <w:webHidden/>
              </w:rPr>
              <w:tab/>
            </w:r>
            <w:r>
              <w:rPr>
                <w:noProof/>
                <w:webHidden/>
              </w:rPr>
              <w:fldChar w:fldCharType="begin"/>
            </w:r>
            <w:r>
              <w:rPr>
                <w:noProof/>
                <w:webHidden/>
              </w:rPr>
              <w:instrText xml:space="preserve"> PAGEREF _Toc228507154 \h </w:instrText>
            </w:r>
            <w:r>
              <w:rPr>
                <w:noProof/>
                <w:webHidden/>
              </w:rPr>
            </w:r>
            <w:r>
              <w:rPr>
                <w:noProof/>
                <w:webHidden/>
              </w:rPr>
              <w:fldChar w:fldCharType="separate"/>
            </w:r>
            <w:r>
              <w:rPr>
                <w:noProof/>
                <w:webHidden/>
              </w:rPr>
              <w:t>160</w:t>
            </w:r>
            <w:r>
              <w:rPr>
                <w:noProof/>
                <w:webHidden/>
              </w:rPr>
              <w:fldChar w:fldCharType="end"/>
            </w:r>
          </w:hyperlink>
        </w:p>
        <w:p w14:paraId="194754CB" w14:textId="45B3C1D9" w:rsidR="00260010" w:rsidRDefault="00260010">
          <w:pPr>
            <w:pStyle w:val="TOC3"/>
            <w:tabs>
              <w:tab w:val="right" w:leader="dot" w:pos="9350"/>
            </w:tabs>
            <w:rPr>
              <w:noProof/>
              <w:kern w:val="2"/>
              <w:sz w:val="24"/>
              <w:szCs w:val="24"/>
              <w14:ligatures w14:val="standardContextual"/>
            </w:rPr>
          </w:pPr>
          <w:hyperlink w:anchor="_Toc228507155" w:history="1">
            <w:r w:rsidRPr="00241639">
              <w:rPr>
                <w:rStyle w:val="Hyperlink"/>
                <w:rFonts w:ascii="Times New Roman" w:hAnsi="Times New Roman" w:cs="Times New Roman"/>
                <w:noProof/>
              </w:rPr>
              <w:t>C.6.3 Monthly Uptime Reports</w:t>
            </w:r>
            <w:r>
              <w:rPr>
                <w:noProof/>
                <w:webHidden/>
              </w:rPr>
              <w:tab/>
            </w:r>
            <w:r>
              <w:rPr>
                <w:noProof/>
                <w:webHidden/>
              </w:rPr>
              <w:fldChar w:fldCharType="begin"/>
            </w:r>
            <w:r>
              <w:rPr>
                <w:noProof/>
                <w:webHidden/>
              </w:rPr>
              <w:instrText xml:space="preserve"> PAGEREF _Toc228507155 \h </w:instrText>
            </w:r>
            <w:r>
              <w:rPr>
                <w:noProof/>
                <w:webHidden/>
              </w:rPr>
            </w:r>
            <w:r>
              <w:rPr>
                <w:noProof/>
                <w:webHidden/>
              </w:rPr>
              <w:fldChar w:fldCharType="separate"/>
            </w:r>
            <w:r>
              <w:rPr>
                <w:noProof/>
                <w:webHidden/>
              </w:rPr>
              <w:t>160</w:t>
            </w:r>
            <w:r>
              <w:rPr>
                <w:noProof/>
                <w:webHidden/>
              </w:rPr>
              <w:fldChar w:fldCharType="end"/>
            </w:r>
          </w:hyperlink>
        </w:p>
        <w:p w14:paraId="608CA578" w14:textId="2266A77D" w:rsidR="00260010" w:rsidRDefault="00260010">
          <w:pPr>
            <w:pStyle w:val="TOC3"/>
            <w:tabs>
              <w:tab w:val="right" w:leader="dot" w:pos="9350"/>
            </w:tabs>
            <w:rPr>
              <w:noProof/>
              <w:kern w:val="2"/>
              <w:sz w:val="24"/>
              <w:szCs w:val="24"/>
              <w14:ligatures w14:val="standardContextual"/>
            </w:rPr>
          </w:pPr>
          <w:hyperlink w:anchor="_Toc228507156" w:history="1">
            <w:r w:rsidRPr="00241639">
              <w:rPr>
                <w:rStyle w:val="Hyperlink"/>
                <w:rFonts w:ascii="Times New Roman" w:hAnsi="Times New Roman" w:cs="Times New Roman"/>
                <w:noProof/>
              </w:rPr>
              <w:t>C.7.1 Support Severity Levels and Response Times</w:t>
            </w:r>
            <w:r>
              <w:rPr>
                <w:noProof/>
                <w:webHidden/>
              </w:rPr>
              <w:tab/>
            </w:r>
            <w:r>
              <w:rPr>
                <w:noProof/>
                <w:webHidden/>
              </w:rPr>
              <w:fldChar w:fldCharType="begin"/>
            </w:r>
            <w:r>
              <w:rPr>
                <w:noProof/>
                <w:webHidden/>
              </w:rPr>
              <w:instrText xml:space="preserve"> PAGEREF _Toc228507156 \h </w:instrText>
            </w:r>
            <w:r>
              <w:rPr>
                <w:noProof/>
                <w:webHidden/>
              </w:rPr>
            </w:r>
            <w:r>
              <w:rPr>
                <w:noProof/>
                <w:webHidden/>
              </w:rPr>
              <w:fldChar w:fldCharType="separate"/>
            </w:r>
            <w:r>
              <w:rPr>
                <w:noProof/>
                <w:webHidden/>
              </w:rPr>
              <w:t>160</w:t>
            </w:r>
            <w:r>
              <w:rPr>
                <w:noProof/>
                <w:webHidden/>
              </w:rPr>
              <w:fldChar w:fldCharType="end"/>
            </w:r>
          </w:hyperlink>
        </w:p>
        <w:p w14:paraId="0EB4CF81" w14:textId="09ABB346" w:rsidR="00260010" w:rsidRDefault="00260010">
          <w:pPr>
            <w:pStyle w:val="TOC3"/>
            <w:tabs>
              <w:tab w:val="right" w:leader="dot" w:pos="9350"/>
            </w:tabs>
            <w:rPr>
              <w:noProof/>
              <w:kern w:val="2"/>
              <w:sz w:val="24"/>
              <w:szCs w:val="24"/>
              <w14:ligatures w14:val="standardContextual"/>
            </w:rPr>
          </w:pPr>
          <w:hyperlink w:anchor="_Toc228507157" w:history="1">
            <w:r w:rsidRPr="00241639">
              <w:rPr>
                <w:rStyle w:val="Hyperlink"/>
                <w:rFonts w:ascii="Times New Roman" w:hAnsi="Times New Roman" w:cs="Times New Roman"/>
                <w:noProof/>
              </w:rPr>
              <w:t>C.7.2 Support Availability by Tier</w:t>
            </w:r>
            <w:r>
              <w:rPr>
                <w:noProof/>
                <w:webHidden/>
              </w:rPr>
              <w:tab/>
            </w:r>
            <w:r>
              <w:rPr>
                <w:noProof/>
                <w:webHidden/>
              </w:rPr>
              <w:fldChar w:fldCharType="begin"/>
            </w:r>
            <w:r>
              <w:rPr>
                <w:noProof/>
                <w:webHidden/>
              </w:rPr>
              <w:instrText xml:space="preserve"> PAGEREF _Toc228507157 \h </w:instrText>
            </w:r>
            <w:r>
              <w:rPr>
                <w:noProof/>
                <w:webHidden/>
              </w:rPr>
            </w:r>
            <w:r>
              <w:rPr>
                <w:noProof/>
                <w:webHidden/>
              </w:rPr>
              <w:fldChar w:fldCharType="separate"/>
            </w:r>
            <w:r>
              <w:rPr>
                <w:noProof/>
                <w:webHidden/>
              </w:rPr>
              <w:t>160</w:t>
            </w:r>
            <w:r>
              <w:rPr>
                <w:noProof/>
                <w:webHidden/>
              </w:rPr>
              <w:fldChar w:fldCharType="end"/>
            </w:r>
          </w:hyperlink>
        </w:p>
        <w:p w14:paraId="49893259" w14:textId="494B6CA1" w:rsidR="00260010" w:rsidRDefault="00260010">
          <w:pPr>
            <w:pStyle w:val="TOC3"/>
            <w:tabs>
              <w:tab w:val="right" w:leader="dot" w:pos="9350"/>
            </w:tabs>
            <w:rPr>
              <w:noProof/>
              <w:kern w:val="2"/>
              <w:sz w:val="24"/>
              <w:szCs w:val="24"/>
              <w14:ligatures w14:val="standardContextual"/>
            </w:rPr>
          </w:pPr>
          <w:hyperlink w:anchor="_Toc228507158" w:history="1">
            <w:r w:rsidRPr="00241639">
              <w:rPr>
                <w:rStyle w:val="Hyperlink"/>
                <w:rFonts w:ascii="Times New Roman" w:hAnsi="Times New Roman" w:cs="Times New Roman"/>
                <w:noProof/>
              </w:rPr>
              <w:t>C.8.1 During Incidents</w:t>
            </w:r>
            <w:r>
              <w:rPr>
                <w:noProof/>
                <w:webHidden/>
              </w:rPr>
              <w:tab/>
            </w:r>
            <w:r>
              <w:rPr>
                <w:noProof/>
                <w:webHidden/>
              </w:rPr>
              <w:fldChar w:fldCharType="begin"/>
            </w:r>
            <w:r>
              <w:rPr>
                <w:noProof/>
                <w:webHidden/>
              </w:rPr>
              <w:instrText xml:space="preserve"> PAGEREF _Toc228507158 \h </w:instrText>
            </w:r>
            <w:r>
              <w:rPr>
                <w:noProof/>
                <w:webHidden/>
              </w:rPr>
            </w:r>
            <w:r>
              <w:rPr>
                <w:noProof/>
                <w:webHidden/>
              </w:rPr>
              <w:fldChar w:fldCharType="separate"/>
            </w:r>
            <w:r>
              <w:rPr>
                <w:noProof/>
                <w:webHidden/>
              </w:rPr>
              <w:t>161</w:t>
            </w:r>
            <w:r>
              <w:rPr>
                <w:noProof/>
                <w:webHidden/>
              </w:rPr>
              <w:fldChar w:fldCharType="end"/>
            </w:r>
          </w:hyperlink>
        </w:p>
        <w:p w14:paraId="2F5D59CC" w14:textId="437587BD" w:rsidR="00260010" w:rsidRDefault="00260010">
          <w:pPr>
            <w:pStyle w:val="TOC3"/>
            <w:tabs>
              <w:tab w:val="right" w:leader="dot" w:pos="9350"/>
            </w:tabs>
            <w:rPr>
              <w:noProof/>
              <w:kern w:val="2"/>
              <w:sz w:val="24"/>
              <w:szCs w:val="24"/>
              <w14:ligatures w14:val="standardContextual"/>
            </w:rPr>
          </w:pPr>
          <w:hyperlink w:anchor="_Toc228507159" w:history="1">
            <w:r w:rsidRPr="00241639">
              <w:rPr>
                <w:rStyle w:val="Hyperlink"/>
                <w:rFonts w:ascii="Times New Roman" w:hAnsi="Times New Roman" w:cs="Times New Roman"/>
                <w:noProof/>
              </w:rPr>
              <w:t>C.8.2 Post-Incident Review</w:t>
            </w:r>
            <w:r>
              <w:rPr>
                <w:noProof/>
                <w:webHidden/>
              </w:rPr>
              <w:tab/>
            </w:r>
            <w:r>
              <w:rPr>
                <w:noProof/>
                <w:webHidden/>
              </w:rPr>
              <w:fldChar w:fldCharType="begin"/>
            </w:r>
            <w:r>
              <w:rPr>
                <w:noProof/>
                <w:webHidden/>
              </w:rPr>
              <w:instrText xml:space="preserve"> PAGEREF _Toc228507159 \h </w:instrText>
            </w:r>
            <w:r>
              <w:rPr>
                <w:noProof/>
                <w:webHidden/>
              </w:rPr>
            </w:r>
            <w:r>
              <w:rPr>
                <w:noProof/>
                <w:webHidden/>
              </w:rPr>
              <w:fldChar w:fldCharType="separate"/>
            </w:r>
            <w:r>
              <w:rPr>
                <w:noProof/>
                <w:webHidden/>
              </w:rPr>
              <w:t>161</w:t>
            </w:r>
            <w:r>
              <w:rPr>
                <w:noProof/>
                <w:webHidden/>
              </w:rPr>
              <w:fldChar w:fldCharType="end"/>
            </w:r>
          </w:hyperlink>
        </w:p>
        <w:p w14:paraId="2B4ABC4E" w14:textId="0C2728D0" w:rsidR="00260010" w:rsidRDefault="00260010">
          <w:pPr>
            <w:pStyle w:val="TOC3"/>
            <w:tabs>
              <w:tab w:val="right" w:leader="dot" w:pos="9350"/>
            </w:tabs>
            <w:rPr>
              <w:noProof/>
              <w:kern w:val="2"/>
              <w:sz w:val="24"/>
              <w:szCs w:val="24"/>
              <w14:ligatures w14:val="standardContextual"/>
            </w:rPr>
          </w:pPr>
          <w:hyperlink w:anchor="_Toc228507160" w:history="1">
            <w:r w:rsidRPr="00241639">
              <w:rPr>
                <w:rStyle w:val="Hyperlink"/>
                <w:rFonts w:ascii="Times New Roman" w:hAnsi="Times New Roman" w:cs="Times New Roman"/>
                <w:noProof/>
              </w:rPr>
              <w:t>C.9.1 Root Cause Analysis</w:t>
            </w:r>
            <w:r>
              <w:rPr>
                <w:noProof/>
                <w:webHidden/>
              </w:rPr>
              <w:tab/>
            </w:r>
            <w:r>
              <w:rPr>
                <w:noProof/>
                <w:webHidden/>
              </w:rPr>
              <w:fldChar w:fldCharType="begin"/>
            </w:r>
            <w:r>
              <w:rPr>
                <w:noProof/>
                <w:webHidden/>
              </w:rPr>
              <w:instrText xml:space="preserve"> PAGEREF _Toc228507160 \h </w:instrText>
            </w:r>
            <w:r>
              <w:rPr>
                <w:noProof/>
                <w:webHidden/>
              </w:rPr>
            </w:r>
            <w:r>
              <w:rPr>
                <w:noProof/>
                <w:webHidden/>
              </w:rPr>
              <w:fldChar w:fldCharType="separate"/>
            </w:r>
            <w:r>
              <w:rPr>
                <w:noProof/>
                <w:webHidden/>
              </w:rPr>
              <w:t>161</w:t>
            </w:r>
            <w:r>
              <w:rPr>
                <w:noProof/>
                <w:webHidden/>
              </w:rPr>
              <w:fldChar w:fldCharType="end"/>
            </w:r>
          </w:hyperlink>
        </w:p>
        <w:p w14:paraId="6D26C3F7" w14:textId="46D7CDE5" w:rsidR="00260010" w:rsidRDefault="00260010">
          <w:pPr>
            <w:pStyle w:val="TOC3"/>
            <w:tabs>
              <w:tab w:val="right" w:leader="dot" w:pos="9350"/>
            </w:tabs>
            <w:rPr>
              <w:noProof/>
              <w:kern w:val="2"/>
              <w:sz w:val="24"/>
              <w:szCs w:val="24"/>
              <w14:ligatures w14:val="standardContextual"/>
            </w:rPr>
          </w:pPr>
          <w:hyperlink w:anchor="_Toc228507161" w:history="1">
            <w:r w:rsidRPr="00241639">
              <w:rPr>
                <w:rStyle w:val="Hyperlink"/>
                <w:rFonts w:ascii="Times New Roman" w:hAnsi="Times New Roman" w:cs="Times New Roman"/>
                <w:noProof/>
              </w:rPr>
              <w:t>C.9.2 Preventive Actions</w:t>
            </w:r>
            <w:r>
              <w:rPr>
                <w:noProof/>
                <w:webHidden/>
              </w:rPr>
              <w:tab/>
            </w:r>
            <w:r>
              <w:rPr>
                <w:noProof/>
                <w:webHidden/>
              </w:rPr>
              <w:fldChar w:fldCharType="begin"/>
            </w:r>
            <w:r>
              <w:rPr>
                <w:noProof/>
                <w:webHidden/>
              </w:rPr>
              <w:instrText xml:space="preserve"> PAGEREF _Toc228507161 \h </w:instrText>
            </w:r>
            <w:r>
              <w:rPr>
                <w:noProof/>
                <w:webHidden/>
              </w:rPr>
            </w:r>
            <w:r>
              <w:rPr>
                <w:noProof/>
                <w:webHidden/>
              </w:rPr>
              <w:fldChar w:fldCharType="separate"/>
            </w:r>
            <w:r>
              <w:rPr>
                <w:noProof/>
                <w:webHidden/>
              </w:rPr>
              <w:t>161</w:t>
            </w:r>
            <w:r>
              <w:rPr>
                <w:noProof/>
                <w:webHidden/>
              </w:rPr>
              <w:fldChar w:fldCharType="end"/>
            </w:r>
          </w:hyperlink>
        </w:p>
        <w:p w14:paraId="0338CD73" w14:textId="5E0B7338" w:rsidR="00260010" w:rsidRDefault="00260010">
          <w:pPr>
            <w:pStyle w:val="TOC3"/>
            <w:tabs>
              <w:tab w:val="right" w:leader="dot" w:pos="9350"/>
            </w:tabs>
            <w:rPr>
              <w:noProof/>
              <w:kern w:val="2"/>
              <w:sz w:val="24"/>
              <w:szCs w:val="24"/>
              <w14:ligatures w14:val="standardContextual"/>
            </w:rPr>
          </w:pPr>
          <w:hyperlink w:anchor="_Toc228507162" w:history="1">
            <w:r w:rsidRPr="00241639">
              <w:rPr>
                <w:rStyle w:val="Hyperlink"/>
                <w:rFonts w:ascii="Times New Roman" w:hAnsi="Times New Roman" w:cs="Times New Roman"/>
                <w:noProof/>
              </w:rPr>
              <w:t>C.9.3 SLA Review</w:t>
            </w:r>
            <w:r>
              <w:rPr>
                <w:noProof/>
                <w:webHidden/>
              </w:rPr>
              <w:tab/>
            </w:r>
            <w:r>
              <w:rPr>
                <w:noProof/>
                <w:webHidden/>
              </w:rPr>
              <w:fldChar w:fldCharType="begin"/>
            </w:r>
            <w:r>
              <w:rPr>
                <w:noProof/>
                <w:webHidden/>
              </w:rPr>
              <w:instrText xml:space="preserve"> PAGEREF _Toc228507162 \h </w:instrText>
            </w:r>
            <w:r>
              <w:rPr>
                <w:noProof/>
                <w:webHidden/>
              </w:rPr>
            </w:r>
            <w:r>
              <w:rPr>
                <w:noProof/>
                <w:webHidden/>
              </w:rPr>
              <w:fldChar w:fldCharType="separate"/>
            </w:r>
            <w:r>
              <w:rPr>
                <w:noProof/>
                <w:webHidden/>
              </w:rPr>
              <w:t>161</w:t>
            </w:r>
            <w:r>
              <w:rPr>
                <w:noProof/>
                <w:webHidden/>
              </w:rPr>
              <w:fldChar w:fldCharType="end"/>
            </w:r>
          </w:hyperlink>
        </w:p>
        <w:p w14:paraId="76B8EC96" w14:textId="352E6BDA" w:rsidR="00DC67F8" w:rsidRPr="000B1878" w:rsidRDefault="00B66015">
          <w:pPr>
            <w:rPr>
              <w:rFonts w:ascii="Times New Roman" w:hAnsi="Times New Roman" w:cs="Times New Roman"/>
            </w:rPr>
            <w:sectPr w:rsidR="00DC67F8" w:rsidRPr="000B1878" w:rsidSect="00C66814">
              <w:headerReference w:type="even" r:id="rId8"/>
              <w:headerReference w:type="default" r:id="rId9"/>
              <w:footerReference w:type="default" r:id="rId10"/>
              <w:headerReference w:type="first" r:id="rId11"/>
              <w:footerReference w:type="first" r:id="rId12"/>
              <w:pgSz w:w="12240" w:h="15840"/>
              <w:pgMar w:top="1440" w:right="1440" w:bottom="1440" w:left="1440" w:header="720" w:footer="288" w:gutter="0"/>
              <w:cols w:space="720"/>
              <w:titlePg/>
              <w:docGrid w:linePitch="360"/>
            </w:sectPr>
          </w:pPr>
          <w:r w:rsidRPr="000B1878">
            <w:rPr>
              <w:rFonts w:ascii="Times New Roman" w:hAnsi="Times New Roman" w:cs="Times New Roman"/>
              <w:b/>
              <w:bCs/>
              <w:noProof/>
            </w:rPr>
            <w:fldChar w:fldCharType="end"/>
          </w:r>
        </w:p>
      </w:sdtContent>
    </w:sdt>
    <w:p w14:paraId="7098F82B" w14:textId="77777777" w:rsidR="00260190" w:rsidRPr="000B1878" w:rsidRDefault="00260190">
      <w:pPr>
        <w:rPr>
          <w:rFonts w:ascii="Times New Roman" w:hAnsi="Times New Roman" w:cs="Times New Roman"/>
        </w:rPr>
      </w:pPr>
    </w:p>
    <w:p w14:paraId="303E578B" w14:textId="08B468F5" w:rsidR="00260190" w:rsidRPr="000B1878" w:rsidRDefault="00F2629C" w:rsidP="00DC67F8">
      <w:pPr>
        <w:spacing w:after="0" w:line="240" w:lineRule="auto"/>
        <w:jc w:val="center"/>
        <w:rPr>
          <w:rFonts w:ascii="Times New Roman" w:hAnsi="Times New Roman" w:cs="Times New Roman"/>
        </w:rPr>
      </w:pPr>
      <w:r w:rsidRPr="000B1878">
        <w:rPr>
          <w:rFonts w:ascii="Times New Roman" w:hAnsi="Times New Roman" w:cs="Times New Roman"/>
          <w:b/>
          <w:color w:val="2E5090"/>
          <w:sz w:val="40"/>
        </w:rPr>
        <w:t>NEXCORT IQ</w:t>
      </w:r>
    </w:p>
    <w:p w14:paraId="62B13747" w14:textId="0CCE5307" w:rsidR="00260190" w:rsidRPr="000B1878" w:rsidRDefault="00F2629C" w:rsidP="00DC67F8">
      <w:pPr>
        <w:spacing w:after="0" w:line="240" w:lineRule="auto"/>
        <w:jc w:val="center"/>
        <w:rPr>
          <w:rFonts w:ascii="Times New Roman" w:hAnsi="Times New Roman" w:cs="Times New Roman"/>
          <w:i/>
          <w:color w:val="666666"/>
          <w:sz w:val="24"/>
        </w:rPr>
      </w:pPr>
      <w:r w:rsidRPr="000B1878">
        <w:rPr>
          <w:rFonts w:ascii="Times New Roman" w:hAnsi="Times New Roman" w:cs="Times New Roman"/>
          <w:i/>
          <w:color w:val="666666"/>
          <w:sz w:val="24"/>
        </w:rPr>
        <w:t>Real-Time Intelligence for Emergency Response</w:t>
      </w:r>
    </w:p>
    <w:p w14:paraId="47D55C5C" w14:textId="77777777" w:rsidR="000B1878" w:rsidRPr="000B1878" w:rsidRDefault="000B1878" w:rsidP="00DC67F8">
      <w:pPr>
        <w:spacing w:after="0" w:line="240" w:lineRule="auto"/>
        <w:jc w:val="center"/>
        <w:rPr>
          <w:rFonts w:ascii="Times New Roman" w:hAnsi="Times New Roman" w:cs="Times New Roman"/>
          <w:i/>
          <w:color w:val="666666"/>
          <w:sz w:val="24"/>
        </w:rPr>
      </w:pPr>
    </w:p>
    <w:p w14:paraId="76B7F6E6" w14:textId="77777777" w:rsidR="000B1878" w:rsidRPr="000B1878" w:rsidRDefault="000B1878" w:rsidP="00DC67F8">
      <w:pPr>
        <w:spacing w:after="0" w:line="240" w:lineRule="auto"/>
        <w:jc w:val="center"/>
        <w:rPr>
          <w:rFonts w:ascii="Times New Roman" w:hAnsi="Times New Roman" w:cs="Times New Roman"/>
          <w:i/>
          <w:color w:val="666666"/>
          <w:sz w:val="24"/>
        </w:rPr>
      </w:pPr>
    </w:p>
    <w:p w14:paraId="083F1E53" w14:textId="77777777" w:rsidR="00DC67F8" w:rsidRPr="000B1878" w:rsidRDefault="00DC67F8" w:rsidP="00DC67F8">
      <w:pPr>
        <w:spacing w:after="0" w:line="240" w:lineRule="auto"/>
        <w:jc w:val="center"/>
        <w:rPr>
          <w:rFonts w:ascii="Times New Roman" w:hAnsi="Times New Roman" w:cs="Times New Roman"/>
        </w:rPr>
      </w:pPr>
    </w:p>
    <w:p w14:paraId="43A27915" w14:textId="77777777" w:rsidR="00260190" w:rsidRPr="000B1878" w:rsidRDefault="00F2629C" w:rsidP="00DC67F8">
      <w:pPr>
        <w:jc w:val="center"/>
        <w:rPr>
          <w:rFonts w:ascii="Times New Roman" w:hAnsi="Times New Roman" w:cs="Times New Roman"/>
          <w:u w:val="single"/>
        </w:rPr>
      </w:pPr>
      <w:r w:rsidRPr="000B1878">
        <w:rPr>
          <w:rFonts w:ascii="Times New Roman" w:hAnsi="Times New Roman" w:cs="Times New Roman"/>
          <w:b/>
          <w:color w:val="2E5090"/>
          <w:sz w:val="36"/>
          <w:u w:val="single"/>
        </w:rPr>
        <w:t>MASTER SERVICES AGREEMENT</w:t>
      </w:r>
    </w:p>
    <w:p w14:paraId="23F9596A" w14:textId="63F73A45" w:rsidR="00260190" w:rsidRPr="000B1878" w:rsidRDefault="00F2629C" w:rsidP="00DC67F8">
      <w:pPr>
        <w:spacing w:after="0" w:line="480" w:lineRule="auto"/>
        <w:contextualSpacing/>
        <w:rPr>
          <w:rFonts w:ascii="Times New Roman" w:hAnsi="Times New Roman" w:cs="Times New Roman"/>
        </w:rPr>
      </w:pPr>
      <w:r w:rsidRPr="000B1878">
        <w:rPr>
          <w:rFonts w:ascii="Times New Roman" w:hAnsi="Times New Roman" w:cs="Times New Roman"/>
        </w:rPr>
        <w:t>This Master Services Agreement ("Agreement" or "MSA")</w:t>
      </w:r>
      <w:r w:rsidR="00DC67F8" w:rsidRPr="000B1878">
        <w:rPr>
          <w:rFonts w:ascii="Times New Roman" w:hAnsi="Times New Roman" w:cs="Times New Roman"/>
        </w:rPr>
        <w:t xml:space="preserve"> </w:t>
      </w:r>
      <w:r w:rsidRPr="000B1878">
        <w:rPr>
          <w:rFonts w:ascii="Times New Roman" w:hAnsi="Times New Roman" w:cs="Times New Roman"/>
        </w:rPr>
        <w:t xml:space="preserve">is entered into as of </w:t>
      </w:r>
      <w:r w:rsidRPr="000B1878">
        <w:rPr>
          <w:rFonts w:ascii="Times New Roman" w:hAnsi="Times New Roman" w:cs="Times New Roman"/>
          <w:b/>
          <w:color w:val="FF0000"/>
        </w:rPr>
        <w:t>[EFFECTIVE DATE]</w:t>
      </w:r>
    </w:p>
    <w:p w14:paraId="2FE807FB" w14:textId="77777777" w:rsidR="00260190" w:rsidRPr="000B1878" w:rsidRDefault="00F2629C" w:rsidP="00DC67F8">
      <w:pPr>
        <w:spacing w:after="0" w:line="480" w:lineRule="auto"/>
        <w:contextualSpacing/>
        <w:rPr>
          <w:rFonts w:ascii="Times New Roman" w:hAnsi="Times New Roman" w:cs="Times New Roman"/>
        </w:rPr>
      </w:pPr>
      <w:r w:rsidRPr="000B1878">
        <w:rPr>
          <w:rFonts w:ascii="Times New Roman" w:hAnsi="Times New Roman" w:cs="Times New Roman"/>
          <w:b/>
          <w:color w:val="2E5090"/>
        </w:rPr>
        <w:t>BY AND BETWEEN:</w:t>
      </w:r>
    </w:p>
    <w:p w14:paraId="6F5AF0FD" w14:textId="33CCCF4D" w:rsidR="00260190" w:rsidRPr="000B1878" w:rsidRDefault="00F2629C" w:rsidP="00DC67F8">
      <w:pPr>
        <w:spacing w:after="0" w:line="480" w:lineRule="auto"/>
        <w:contextualSpacing/>
        <w:rPr>
          <w:rFonts w:ascii="Times New Roman" w:hAnsi="Times New Roman" w:cs="Times New Roman"/>
        </w:rPr>
      </w:pPr>
      <w:r w:rsidRPr="000B1878">
        <w:rPr>
          <w:rFonts w:ascii="Times New Roman" w:hAnsi="Times New Roman" w:cs="Times New Roman"/>
          <w:b/>
        </w:rPr>
        <w:t>APPS ON DEMAND LLC</w:t>
      </w:r>
      <w:r w:rsidR="00DC67F8" w:rsidRPr="000B1878">
        <w:rPr>
          <w:rFonts w:ascii="Times New Roman" w:hAnsi="Times New Roman" w:cs="Times New Roman"/>
        </w:rPr>
        <w:t xml:space="preserve">, </w:t>
      </w:r>
      <w:r w:rsidRPr="000B1878">
        <w:rPr>
          <w:rFonts w:ascii="Times New Roman" w:hAnsi="Times New Roman" w:cs="Times New Roman"/>
        </w:rPr>
        <w:t xml:space="preserve">a </w:t>
      </w:r>
      <w:r w:rsidR="00DC67F8" w:rsidRPr="000B1878">
        <w:rPr>
          <w:rFonts w:ascii="Times New Roman" w:hAnsi="Times New Roman" w:cs="Times New Roman"/>
          <w:b/>
          <w:color w:val="FF0000"/>
        </w:rPr>
        <w:t>Wyoming</w:t>
      </w:r>
      <w:r w:rsidRPr="000B1878">
        <w:rPr>
          <w:rFonts w:ascii="Times New Roman" w:hAnsi="Times New Roman" w:cs="Times New Roman"/>
        </w:rPr>
        <w:t xml:space="preserve"> limited liability company</w:t>
      </w:r>
      <w:r w:rsidR="00DC67F8" w:rsidRPr="000B1878">
        <w:rPr>
          <w:rFonts w:ascii="Times New Roman" w:hAnsi="Times New Roman" w:cs="Times New Roman"/>
        </w:rPr>
        <w:t xml:space="preserve"> </w:t>
      </w:r>
      <w:r w:rsidRPr="000B1878">
        <w:rPr>
          <w:rFonts w:ascii="Times New Roman" w:hAnsi="Times New Roman" w:cs="Times New Roman"/>
        </w:rPr>
        <w:t xml:space="preserve">doing business as: </w:t>
      </w:r>
      <w:r w:rsidRPr="000B1878">
        <w:rPr>
          <w:rFonts w:ascii="Times New Roman" w:hAnsi="Times New Roman" w:cs="Times New Roman"/>
          <w:b/>
        </w:rPr>
        <w:t>NexCort iQ</w:t>
      </w:r>
    </w:p>
    <w:p w14:paraId="060CF82E" w14:textId="2E8F7FC0" w:rsidR="00DC67F8" w:rsidRPr="000B1878" w:rsidRDefault="00F2629C" w:rsidP="00DC67F8">
      <w:pPr>
        <w:spacing w:after="0" w:line="480" w:lineRule="auto"/>
        <w:contextualSpacing/>
        <w:rPr>
          <w:rFonts w:ascii="Times New Roman" w:hAnsi="Times New Roman" w:cs="Times New Roman"/>
        </w:rPr>
      </w:pPr>
      <w:r w:rsidRPr="000B1878">
        <w:rPr>
          <w:rFonts w:ascii="Times New Roman" w:hAnsi="Times New Roman" w:cs="Times New Roman"/>
          <w:i/>
          <w:color w:val="666666"/>
        </w:rPr>
        <w:t>(hereinafter "Vendor" or "Provider")</w:t>
      </w:r>
    </w:p>
    <w:p w14:paraId="2D80B518" w14:textId="4505AEBA" w:rsidR="00260190" w:rsidRPr="000B1878" w:rsidRDefault="00F2629C" w:rsidP="00DC67F8">
      <w:pPr>
        <w:spacing w:after="0" w:line="480" w:lineRule="auto"/>
        <w:contextualSpacing/>
        <w:jc w:val="center"/>
        <w:rPr>
          <w:rFonts w:ascii="Times New Roman" w:hAnsi="Times New Roman" w:cs="Times New Roman"/>
        </w:rPr>
      </w:pPr>
      <w:r w:rsidRPr="000B1878">
        <w:rPr>
          <w:rFonts w:ascii="Times New Roman" w:hAnsi="Times New Roman" w:cs="Times New Roman"/>
          <w:b/>
          <w:color w:val="2E5090"/>
        </w:rPr>
        <w:t>AND</w:t>
      </w:r>
    </w:p>
    <w:p w14:paraId="2C2CA152" w14:textId="14817D7C" w:rsidR="00260190" w:rsidRPr="000B1878" w:rsidRDefault="00F2629C" w:rsidP="00DC67F8">
      <w:pPr>
        <w:spacing w:after="0" w:line="480" w:lineRule="auto"/>
        <w:contextualSpacing/>
        <w:rPr>
          <w:rFonts w:ascii="Times New Roman" w:hAnsi="Times New Roman" w:cs="Times New Roman"/>
        </w:rPr>
      </w:pPr>
      <w:r w:rsidRPr="000B1878">
        <w:rPr>
          <w:rFonts w:ascii="Times New Roman" w:hAnsi="Times New Roman" w:cs="Times New Roman"/>
          <w:b/>
          <w:color w:val="FF0000"/>
        </w:rPr>
        <w:t>[AGENCY NAME]</w:t>
      </w:r>
      <w:r w:rsidR="00DC67F8" w:rsidRPr="000B1878">
        <w:rPr>
          <w:rFonts w:ascii="Times New Roman" w:hAnsi="Times New Roman" w:cs="Times New Roman"/>
        </w:rPr>
        <w:t xml:space="preserve"> </w:t>
      </w:r>
      <w:r w:rsidRPr="000B1878">
        <w:rPr>
          <w:rFonts w:ascii="Times New Roman" w:hAnsi="Times New Roman" w:cs="Times New Roman"/>
        </w:rPr>
        <w:t xml:space="preserve">a governmental entity organized under the laws of </w:t>
      </w:r>
      <w:r w:rsidRPr="000B1878">
        <w:rPr>
          <w:rFonts w:ascii="Times New Roman" w:hAnsi="Times New Roman" w:cs="Times New Roman"/>
          <w:b/>
          <w:color w:val="FF0000"/>
        </w:rPr>
        <w:t>[STATE]</w:t>
      </w:r>
    </w:p>
    <w:p w14:paraId="59075A5B" w14:textId="0A2247DA" w:rsidR="00DC67F8" w:rsidRPr="000B1878" w:rsidRDefault="00F2629C" w:rsidP="00DC67F8">
      <w:pPr>
        <w:spacing w:after="0" w:line="480" w:lineRule="auto"/>
        <w:contextualSpacing/>
        <w:rPr>
          <w:rFonts w:ascii="Times New Roman" w:hAnsi="Times New Roman" w:cs="Times New Roman"/>
        </w:rPr>
        <w:sectPr w:rsidR="00DC67F8" w:rsidRPr="000B1878" w:rsidSect="00DD59ED">
          <w:pgSz w:w="12240" w:h="15840"/>
          <w:pgMar w:top="1440" w:right="1440" w:bottom="1440" w:left="1440" w:header="720" w:footer="720" w:gutter="0"/>
          <w:cols w:space="720"/>
          <w:titlePg/>
          <w:docGrid w:linePitch="360"/>
        </w:sectPr>
      </w:pPr>
      <w:r w:rsidRPr="000B1878">
        <w:rPr>
          <w:rFonts w:ascii="Times New Roman" w:hAnsi="Times New Roman" w:cs="Times New Roman"/>
          <w:i/>
          <w:color w:val="666666"/>
        </w:rPr>
        <w:t>(hereinafter "Agency", "Customer", or "Government Entity")</w:t>
      </w:r>
      <w:r w:rsidR="00DC67F8" w:rsidRPr="000B1878">
        <w:rPr>
          <w:rFonts w:ascii="Times New Roman" w:hAnsi="Times New Roman" w:cs="Times New Roman"/>
        </w:rPr>
        <w:t xml:space="preserve"> </w:t>
      </w:r>
      <w:r w:rsidRPr="000B1878">
        <w:rPr>
          <w:rFonts w:ascii="Times New Roman" w:hAnsi="Times New Roman" w:cs="Times New Roman"/>
          <w:i/>
        </w:rPr>
        <w:t>Vendor and Agency are each referred to individually as a "Party"</w:t>
      </w:r>
      <w:r w:rsidR="00DC67F8" w:rsidRPr="000B1878">
        <w:rPr>
          <w:rFonts w:ascii="Times New Roman" w:hAnsi="Times New Roman" w:cs="Times New Roman"/>
        </w:rPr>
        <w:t xml:space="preserve"> </w:t>
      </w:r>
      <w:r w:rsidRPr="000B1878">
        <w:rPr>
          <w:rFonts w:ascii="Times New Roman" w:hAnsi="Times New Roman" w:cs="Times New Roman"/>
          <w:i/>
        </w:rPr>
        <w:t>and collectively as the "Parties"</w:t>
      </w:r>
    </w:p>
    <w:p w14:paraId="4F8A078B" w14:textId="77777777" w:rsidR="00260190" w:rsidRPr="000B1878" w:rsidRDefault="00F2629C" w:rsidP="00DC67F8">
      <w:pPr>
        <w:pStyle w:val="Heading1"/>
        <w:jc w:val="center"/>
        <w:rPr>
          <w:rFonts w:ascii="Times New Roman" w:hAnsi="Times New Roman" w:cs="Times New Roman"/>
          <w:u w:val="single"/>
        </w:rPr>
      </w:pPr>
      <w:bookmarkStart w:id="0" w:name="_Toc228506753"/>
      <w:r w:rsidRPr="000B1878">
        <w:rPr>
          <w:rFonts w:ascii="Times New Roman" w:hAnsi="Times New Roman" w:cs="Times New Roman"/>
          <w:u w:val="single"/>
        </w:rPr>
        <w:lastRenderedPageBreak/>
        <w:t>RECITALS</w:t>
      </w:r>
      <w:bookmarkEnd w:id="0"/>
    </w:p>
    <w:p w14:paraId="7D503AFB" w14:textId="77777777" w:rsidR="00260190" w:rsidRPr="000B1878" w:rsidRDefault="00F2629C">
      <w:pPr>
        <w:rPr>
          <w:rFonts w:ascii="Times New Roman" w:hAnsi="Times New Roman" w:cs="Times New Roman"/>
        </w:rPr>
      </w:pPr>
      <w:r w:rsidRPr="000B1878">
        <w:rPr>
          <w:rFonts w:ascii="Times New Roman" w:hAnsi="Times New Roman" w:cs="Times New Roman"/>
          <w:b/>
        </w:rPr>
        <w:t xml:space="preserve">WHEREAS, </w:t>
      </w:r>
      <w:r w:rsidRPr="000B1878">
        <w:rPr>
          <w:rFonts w:ascii="Times New Roman" w:hAnsi="Times New Roman" w:cs="Times New Roman"/>
        </w:rPr>
        <w:t>Vendor is engaged in the business of developing, hosting, and providing cloud-based software-as-a-service (SaaS) solutions for emergency response and public safety operations, including the NexCort iQ platform, which utilizes advanced artificial intelligence (AI), natural language processing (NLP), machine learning (ML), and real-time data analytics to enhance 911 call handling, incident intelligence, dispatcher efficiency, and emergency response coordination;</w:t>
      </w:r>
    </w:p>
    <w:p w14:paraId="09F3A713" w14:textId="77777777" w:rsidR="00260190" w:rsidRPr="000B1878" w:rsidRDefault="00F2629C">
      <w:pPr>
        <w:rPr>
          <w:rFonts w:ascii="Times New Roman" w:hAnsi="Times New Roman" w:cs="Times New Roman"/>
        </w:rPr>
      </w:pPr>
      <w:r w:rsidRPr="000B1878">
        <w:rPr>
          <w:rFonts w:ascii="Times New Roman" w:hAnsi="Times New Roman" w:cs="Times New Roman"/>
          <w:b/>
        </w:rPr>
        <w:t xml:space="preserve">WHEREAS, </w:t>
      </w:r>
      <w:r w:rsidRPr="000B1878">
        <w:rPr>
          <w:rFonts w:ascii="Times New Roman" w:hAnsi="Times New Roman" w:cs="Times New Roman"/>
        </w:rPr>
        <w:t>Agency is a governmental entity responsible for receiving, processing, and coordinating emergency response to 911 calls and other emergency communications within its jurisdiction, and Agency seeks to modernize and enhance its emergency communications and incident management capabilities through the adoption of advanced technology solutions;</w:t>
      </w:r>
    </w:p>
    <w:p w14:paraId="635D28FD" w14:textId="77777777" w:rsidR="00260190" w:rsidRPr="000B1878" w:rsidRDefault="00F2629C">
      <w:pPr>
        <w:rPr>
          <w:rFonts w:ascii="Times New Roman" w:hAnsi="Times New Roman" w:cs="Times New Roman"/>
        </w:rPr>
      </w:pPr>
      <w:r w:rsidRPr="000B1878">
        <w:rPr>
          <w:rFonts w:ascii="Times New Roman" w:hAnsi="Times New Roman" w:cs="Times New Roman"/>
          <w:b/>
        </w:rPr>
        <w:t xml:space="preserve">WHEREAS, </w:t>
      </w:r>
      <w:r w:rsidRPr="000B1878">
        <w:rPr>
          <w:rFonts w:ascii="Times New Roman" w:hAnsi="Times New Roman" w:cs="Times New Roman"/>
        </w:rPr>
        <w:t>Agency desires to engage Vendor to provide the NexCort iQ platform and related services to improve call handling efficiency, reduce emergency response times, enhance caller communication through multilingual support, improve data accuracy and intelligence gathering, support dispatcher training and quality assurance, and ultimately enhance public safety outcomes for the citizens and residents within Agency's jurisdiction;</w:t>
      </w:r>
    </w:p>
    <w:p w14:paraId="07FA6EBF" w14:textId="77777777" w:rsidR="00260190" w:rsidRPr="000B1878" w:rsidRDefault="00F2629C">
      <w:pPr>
        <w:rPr>
          <w:rFonts w:ascii="Times New Roman" w:hAnsi="Times New Roman" w:cs="Times New Roman"/>
        </w:rPr>
      </w:pPr>
      <w:r w:rsidRPr="000B1878">
        <w:rPr>
          <w:rFonts w:ascii="Times New Roman" w:hAnsi="Times New Roman" w:cs="Times New Roman"/>
          <w:b/>
        </w:rPr>
        <w:t xml:space="preserve">WHEREAS, </w:t>
      </w:r>
      <w:r w:rsidRPr="000B1878">
        <w:rPr>
          <w:rFonts w:ascii="Times New Roman" w:hAnsi="Times New Roman" w:cs="Times New Roman"/>
        </w:rPr>
        <w:t>Vendor has represented that it possesses the necessary expertise, qualified personnel, technical infrastructure, security controls, and operational resources to provide the Services in compliance with all applicable federal, state, and local laws, regulations, and industry standards, including but not limited to alignment with the Criminal Justice Information Services (CJIS) Security Policy requirements applicable to systems that access, process, transmit, or store Criminal Justice Information (CJI);</w:t>
      </w:r>
    </w:p>
    <w:p w14:paraId="2D773A07" w14:textId="77777777" w:rsidR="00260190" w:rsidRPr="000B1878" w:rsidRDefault="00F2629C">
      <w:pPr>
        <w:rPr>
          <w:rFonts w:ascii="Times New Roman" w:hAnsi="Times New Roman" w:cs="Times New Roman"/>
        </w:rPr>
      </w:pPr>
      <w:r w:rsidRPr="000B1878">
        <w:rPr>
          <w:rFonts w:ascii="Times New Roman" w:hAnsi="Times New Roman" w:cs="Times New Roman"/>
          <w:b/>
        </w:rPr>
        <w:t xml:space="preserve">WHEREAS, </w:t>
      </w:r>
      <w:r w:rsidRPr="000B1878">
        <w:rPr>
          <w:rFonts w:ascii="Times New Roman" w:hAnsi="Times New Roman" w:cs="Times New Roman"/>
        </w:rPr>
        <w:t>the Parties desire to set forth the terms and conditions governing Vendor's provision of the Services to Agency, including but not limited to service specifications, performance standards, data security and privacy protections, intellectual property rights, financial terms, implementation procedures, support obligations, compliance requirements, termination rights, and dispute resolution mechanisms;</w:t>
      </w:r>
    </w:p>
    <w:p w14:paraId="20A1613B" w14:textId="6A1BD58B" w:rsidR="00282B5D" w:rsidRPr="000B1878" w:rsidRDefault="00F2629C">
      <w:pPr>
        <w:rPr>
          <w:rFonts w:ascii="Times New Roman" w:hAnsi="Times New Roman" w:cs="Times New Roman"/>
        </w:rPr>
        <w:sectPr w:rsidR="00282B5D" w:rsidRPr="000B1878" w:rsidSect="00DD59ED">
          <w:pgSz w:w="12240" w:h="15840"/>
          <w:pgMar w:top="1440" w:right="1440" w:bottom="1440" w:left="1440" w:header="720" w:footer="720" w:gutter="0"/>
          <w:cols w:space="720"/>
          <w:titlePg/>
          <w:docGrid w:linePitch="360"/>
        </w:sectPr>
      </w:pPr>
      <w:r w:rsidRPr="000B1878">
        <w:rPr>
          <w:rFonts w:ascii="Times New Roman" w:hAnsi="Times New Roman" w:cs="Times New Roman"/>
          <w:b/>
        </w:rPr>
        <w:t xml:space="preserve">NOW, THEREFORE, </w:t>
      </w:r>
      <w:r w:rsidRPr="000B1878">
        <w:rPr>
          <w:rFonts w:ascii="Times New Roman" w:hAnsi="Times New Roman" w:cs="Times New Roman"/>
        </w:rPr>
        <w:t>in consideration of the mutual covenants, promises, representations, warranties, and agreements set forth in this Agreement, and for other good and valuable consideration, the receipt and legal sufficiency of which are hereby acknowledged by each Party, the Parties agree as follows:</w:t>
      </w:r>
    </w:p>
    <w:p w14:paraId="293B1D44" w14:textId="0C61751B" w:rsidR="00260190" w:rsidRPr="000B1878" w:rsidRDefault="00282B5D" w:rsidP="00282B5D">
      <w:pPr>
        <w:pStyle w:val="Heading1"/>
        <w:jc w:val="center"/>
        <w:rPr>
          <w:rFonts w:ascii="Times New Roman" w:hAnsi="Times New Roman" w:cs="Times New Roman"/>
          <w:u w:val="single"/>
        </w:rPr>
      </w:pPr>
      <w:bookmarkStart w:id="1" w:name="_Toc228506754"/>
      <w:r w:rsidRPr="000B1878">
        <w:rPr>
          <w:rFonts w:ascii="Times New Roman" w:hAnsi="Times New Roman" w:cs="Times New Roman"/>
          <w:u w:val="single"/>
        </w:rPr>
        <w:lastRenderedPageBreak/>
        <w:t>SECTION</w:t>
      </w:r>
      <w:r w:rsidR="00F2629C" w:rsidRPr="000B1878">
        <w:rPr>
          <w:rFonts w:ascii="Times New Roman" w:hAnsi="Times New Roman" w:cs="Times New Roman"/>
          <w:u w:val="single"/>
        </w:rPr>
        <w:t xml:space="preserve"> 1: DEFINITIONS AND INTERPRETATION</w:t>
      </w:r>
      <w:bookmarkEnd w:id="1"/>
    </w:p>
    <w:p w14:paraId="5BDE8D8C" w14:textId="77777777" w:rsidR="00260190" w:rsidRPr="000B1878" w:rsidRDefault="00F2629C">
      <w:pPr>
        <w:rPr>
          <w:rFonts w:ascii="Times New Roman" w:hAnsi="Times New Roman" w:cs="Times New Roman"/>
        </w:rPr>
      </w:pPr>
      <w:r w:rsidRPr="000B1878">
        <w:rPr>
          <w:rFonts w:ascii="Times New Roman" w:hAnsi="Times New Roman" w:cs="Times New Roman"/>
          <w:b/>
        </w:rPr>
        <w:t xml:space="preserve">1.1 Definitions. </w:t>
      </w:r>
      <w:r w:rsidRPr="000B1878">
        <w:rPr>
          <w:rFonts w:ascii="Times New Roman" w:hAnsi="Times New Roman" w:cs="Times New Roman"/>
        </w:rPr>
        <w:t>As used throughout this Agreement, including all Exhibits, Schedules, and amendments hereto, the following capitalized terms shall have the meanings set forth below. Additional terms may be defined elsewhere in this Agreement and, unless otherwise specified, shall have the meanings given to them at the place where they are defined.</w:t>
      </w:r>
    </w:p>
    <w:p w14:paraId="23AF877D" w14:textId="77777777" w:rsidR="00282B5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"Acceptance" or "Acceptance Criteria" </w:t>
      </w:r>
    </w:p>
    <w:p w14:paraId="03E91785" w14:textId="1AA41468"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means the specific functional requirements, performance standards, test procedures, and success metrics set forth in the applicable Statement of Work that the Services, deliverables, or specific implementation milestones must satisfy for Agency to formally accept them as complete and conforming to the requirements of this Agreement.</w:t>
      </w:r>
    </w:p>
    <w:p w14:paraId="12650600"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7904561C" w14:textId="77777777" w:rsidR="00282B5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"Agency Data" </w:t>
      </w:r>
    </w:p>
    <w:p w14:paraId="2037ECC2" w14:textId="1FED989C"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means all data, information, records, files, content, and materials of any kind, in any format or medium (including text, audio, video, images, and structured data), that: (i) is provided to, uploaded to, transmitted to, or otherwise made available to the Services by or on behalf of Agency or any Authorized User; (ii) is collected, generated, derived, or created by the Services in connection with Agency's use thereof; (iii) is created by Vendor on behalf of Agency in the course of performing Implementation Services or Professional Services; or (iv) otherwise relates to or is attributable to Agency's operations, personnel, or use of the Services. Agency Data expressly includes, without limitation: emergency call recordings and transcripts; caller information and personal data; incident reports and case records; geographic and location data; dispatcher notes and annotations; quality assurance evaluations; operational statistics and analytics; configuration settings and customizations; user account information; audit logs pertaining to Agency's use of the Services; and any Criminal Justice Information (CJI) as defined herein.</w:t>
      </w:r>
    </w:p>
    <w:p w14:paraId="550A7497"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41B751B4" w14:textId="77777777" w:rsidR="00282B5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"Authorized User" </w:t>
      </w:r>
    </w:p>
    <w:p w14:paraId="1C82A519" w14:textId="26CA80AE"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means any individual person who: (i) is an employee, contractor, consultant, agent, or other authorized representative of Agency; (ii) has been granted access credentials (username and password or other authentication mechanism) by Agency to use the Services; (iii) has received appropriate training on the use of the Services; and (iv) uses the Services solely for Agency's internal emergency response and public safety operations in accordance with the terms of this Agreement. Authorized Users include, without limitation, 911 dispatchers, call takers, emergency communications supervisors, quality assurance personnel, system administrators, trainers, and other Agency personnel whose job duties require access to the Services. Agency is solely responsible for: determining which of its personnel shall be designated as Authorized Users; providing required training; maintaining the security and confidentiality of Authorized User credentials; monitoring Authorized Users' compliance with this Agreement; and ensuring that all Authorized Users cease use immediately upon termination of their relationship with Agency or when their access is no longer required.</w:t>
      </w:r>
    </w:p>
    <w:p w14:paraId="466148EB"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3DA9CAFD" w14:textId="77777777" w:rsidR="00282B5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"CAD" or "CAD System" </w:t>
      </w:r>
    </w:p>
    <w:p w14:paraId="5B0462A8" w14:textId="30C62C9A" w:rsidR="00260190"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 xml:space="preserve">means Computer-Aided Dispatch, which refers to Agency's existing or future system (whether provided by a third-party vendor or developed internally) used for managing emergency incident dispatching, unit tracking, resource allocation, status updates, and related emergency response coordination functions. CAD Integration refers to the technical connectivity, data exchange, and workflow integration between </w:t>
      </w:r>
      <w:r w:rsidRPr="000B1878">
        <w:rPr>
          <w:rFonts w:ascii="Times New Roman" w:hAnsi="Times New Roman" w:cs="Times New Roman"/>
          <w:color w:val="000000" w:themeColor="text1"/>
        </w:rPr>
        <w:lastRenderedPageBreak/>
        <w:t>the Services and Agency's CAD System, the specific scope and specifications of which shall be defined in the applicable Statement of Work.</w:t>
      </w:r>
    </w:p>
    <w:p w14:paraId="492ECEBB" w14:textId="77777777" w:rsidR="000B1878" w:rsidRPr="000B1878" w:rsidRDefault="000B1878" w:rsidP="00393E7D">
      <w:pPr>
        <w:spacing w:after="0" w:line="240" w:lineRule="auto"/>
        <w:contextualSpacing/>
        <w:rPr>
          <w:rFonts w:ascii="Times New Roman" w:hAnsi="Times New Roman" w:cs="Times New Roman"/>
          <w:color w:val="000000" w:themeColor="text1"/>
        </w:rPr>
      </w:pPr>
    </w:p>
    <w:p w14:paraId="00C17FA2" w14:textId="77777777" w:rsidR="00282B5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"Change Order" </w:t>
      </w:r>
    </w:p>
    <w:p w14:paraId="5249B82C" w14:textId="35DD2AD8"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means a written document, signed by authorized representatives of both Parties, that modifies or supplements an existing Statement of Work by adding, removing, or changing: (i) the scope of Services or deliverables; (ii) technical specifications or functional requirements; (iii) project timelines or milestones; (iv) resource allocations or staffing; (v) Fees or payment terms; or (vi) other material terms of the applicable Statement of Work. No Change Order shall be effective unless executed by both Parties in accordance with the signature authority requirements set forth in this Agreement.</w:t>
      </w:r>
    </w:p>
    <w:p w14:paraId="6BD6D010"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26824624" w14:textId="77777777" w:rsidR="00282B5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"CJIS" or "CJIS Security Policy" </w:t>
      </w:r>
    </w:p>
    <w:p w14:paraId="712B5476" w14:textId="3EB1A4A3"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 xml:space="preserve">means the Criminal Justice Information Services Division Security Policy, published by the United States Federal Bureau of Investigation (FBI), as amended, supplemented, or superseded from time to time, which establishes minimum security and privacy requirements, controls, and procedures for systems that access, process, transmit, or store Criminal Justice Information (CJI). The CJIS Security Policy can be accessed at https://www.fbi.gov/services/cjis/cjis-security-policy-resource-center. Vendor's obligation to maintain CJIS alignment shall automatically incorporate any updates or revisions to the CJIS Security Policy, with reasonable implementation timelines as specified in </w:t>
      </w:r>
      <w:r w:rsidR="00393E7D" w:rsidRPr="000B1878">
        <w:rPr>
          <w:rFonts w:ascii="Times New Roman" w:hAnsi="Times New Roman" w:cs="Times New Roman"/>
          <w:color w:val="000000" w:themeColor="text1"/>
        </w:rPr>
        <w:t>SECTION</w:t>
      </w:r>
      <w:r w:rsidRPr="000B1878">
        <w:rPr>
          <w:rFonts w:ascii="Times New Roman" w:hAnsi="Times New Roman" w:cs="Times New Roman"/>
          <w:color w:val="000000" w:themeColor="text1"/>
        </w:rPr>
        <w:t xml:space="preserve"> 7.</w:t>
      </w:r>
    </w:p>
    <w:p w14:paraId="27400009"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14C8AACC" w14:textId="77777777" w:rsidR="00393E7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"Confidential Information" </w:t>
      </w:r>
    </w:p>
    <w:p w14:paraId="265422F6" w14:textId="383661D9"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 xml:space="preserve">means any and all information and materials, in any form or medium (whether oral, written, electronic, visual, or otherwise), that: (i) is disclosed by one Party ("Disclosing Party") to the other Party ("Receiving Party") in connection with this Agreement; (ii) is marked, labeled, or otherwise identified as "Confidential," "Proprietary," or with a similar designation at the time of disclosure; (iii) would reasonably be understood to be confidential or proprietary given the nature of the information and the circumstances surrounding its disclosure; or (iv) is otherwise defined as confidential in </w:t>
      </w:r>
      <w:r w:rsidR="00393E7D" w:rsidRPr="000B1878">
        <w:rPr>
          <w:rFonts w:ascii="Times New Roman" w:hAnsi="Times New Roman" w:cs="Times New Roman"/>
          <w:color w:val="000000" w:themeColor="text1"/>
        </w:rPr>
        <w:t>SECTION</w:t>
      </w:r>
      <w:r w:rsidRPr="000B1878">
        <w:rPr>
          <w:rFonts w:ascii="Times New Roman" w:hAnsi="Times New Roman" w:cs="Times New Roman"/>
          <w:color w:val="000000" w:themeColor="text1"/>
        </w:rPr>
        <w:t xml:space="preserve"> 11 of this Agreement. Confidential Information includes, without limitation: (a) with respect to Vendor: the Software and its source code; system architecture and design; algorithms and data models; security measures and authentication procedures; technical documentation; pricing structures and discount schedules; customer lists; product development roadmaps; and trade secrets; (b) with respect to Agency: Agency Data; security procedures and incident response plans; operational protocols; budget information; personnel information; strategic plans; and information designated as exempt from public disclosure under applicable public records laws; and (c) with respect to both Parties: the terms and conditions of this Agreement (including all Exhibits); business plans and strategies; financial information; and information regarding actual or potential acquisitions, partnerships, or other business opportunities.</w:t>
      </w:r>
    </w:p>
    <w:p w14:paraId="1A6ABD99"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36CF0D22" w14:textId="77777777" w:rsidR="00393E7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"Criminal Justice Information" or "CJI" </w:t>
      </w:r>
    </w:p>
    <w:p w14:paraId="04CE0705" w14:textId="714D1FEF"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means information that is collected, created, maintained, or disseminated by criminal justice agencies or entities authorized by such agencies, and is required for the purpose of: (i) criminal history record information; (ii) supporting criminal justice agency operations; or (iii) criminal justice administration. CJI includes, but is not limited to: biometric data (fingerprints, palm prints, iris scans, facial recognition data); personally identifiable information (PII) when combined with criminal or investigative information; criminal history records; warrants and protection orders; stolen property records; information about active criminal investigations; and information derived from or related to National Crime Information Center (NCIC), Interstate Identification Index (III), National Instant Criminal Background Check System (NICS), or similar databases, all as defined and governed by the CJIS Security Policy.</w:t>
      </w:r>
    </w:p>
    <w:p w14:paraId="527CADBF"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3322434D" w14:textId="77777777" w:rsidR="00393E7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"Defect" or "Error" </w:t>
      </w:r>
    </w:p>
    <w:p w14:paraId="6EF00183" w14:textId="4037AE30"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means any failure, malfunction, bug, or deviation of the Services from the functional specifications set forth in the Documentation or applicable Statement of Work that: (i) prevents or materially impairs the Services from performing their intended functions; (ii) causes inaccurate, incomplete, or corrupted output or data; (iii) results in the loss, corruption, or unauthorized disclosure of Agency Data; or (iv) otherwise materially and adversely affects Agency's ability to use the Services for their intended purpose; provided, however, that the following shall not constitute Defects: (a) issues caused by Agency's misuse of the Services, failure to follow Documentation, or use of the Services in a manner inconsistent with their intended purpose; (b) problems arising from Agency's failure to implement Updates or configurations recommended by Vendor; (c) incompatibilities or conflicts with third-party software, hardware, or services not expressly approved or provided by Vendor; (d) issues caused by Agency's network, internet connectivity, or local hardware; or (e) circumstances beyond Vendor's reasonable control, including Force Majeure Events.</w:t>
      </w:r>
    </w:p>
    <w:p w14:paraId="0365F07F"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7E5163AA" w14:textId="77777777" w:rsidR="00393E7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"Documentation" </w:t>
      </w:r>
    </w:p>
    <w:p w14:paraId="0876EF5C" w14:textId="5F8E5404"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 xml:space="preserve">means the user manuals, administrator guides, online help systems, knowledge base </w:t>
      </w:r>
      <w:r w:rsidR="00393E7D" w:rsidRPr="000B1878">
        <w:rPr>
          <w:rFonts w:ascii="Times New Roman" w:hAnsi="Times New Roman" w:cs="Times New Roman"/>
          <w:color w:val="000000" w:themeColor="text1"/>
        </w:rPr>
        <w:t>SECTION</w:t>
      </w:r>
      <w:r w:rsidRPr="000B1878">
        <w:rPr>
          <w:rFonts w:ascii="Times New Roman" w:hAnsi="Times New Roman" w:cs="Times New Roman"/>
          <w:color w:val="000000" w:themeColor="text1"/>
        </w:rPr>
        <w:t>s, technical specifications, API documentation, training materials, video tutorials, quick reference guides, release notes, system requirements, best practices guides, and other written or electronic materials and resources that Vendor makes available to Agency (whether through the Services interface, a customer portal, direct delivery, or otherwise) that describe, explain, or provide guidance on: (i) the features, functions, and capabilities of the Services; (ii) how to install, configure, access, use, or administer the Services; (iii) system requirements and compatibility; (iv) troubleshooting and problem resolution; (v) security and data protection features; or (vi) updates and new releases. Documentation may be updated by Vendor from time to time without prior notice, provided that such updates do not materially reduce the functionality or usability of the Services.</w:t>
      </w:r>
    </w:p>
    <w:p w14:paraId="293F10DB"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4EE5E1B3" w14:textId="77777777" w:rsidR="00393E7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"Downtime" </w:t>
      </w:r>
    </w:p>
    <w:p w14:paraId="55C95E22" w14:textId="13696F77"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means any continuous period of time during which the Services, or any material component or feature thereof, are unavailable, inaccessible, or unusable by Agency's Authorized Users, such that Agency cannot reasonably use the Services for their intended emergency response functions. Downtime specifically excludes: (i) Scheduled Maintenance for which Vendor has provided advance notice in accordance with the SLA; (ii) Emergency Maintenance necessary to address security vulnerabilities or critical system failures; (iii) outages caused by Force Majeure Events; (iv) unavailability due to Agency's internet service provider, local network, hardware, or other infrastructure not provided by Vendor; (v) unavailability due to Agency's actions, including misconfigurations, unauthorized modifications, or failure to implement required Updates; (vi) unavailability resulting from third-party services or applications not provided or controlled by Vendor; and (vii) scheduled downtime for Updates that Agency has approved or that are required by applicable law. For purposes of calculating uptime percentage under the SLA, Downtime shall be measured in minutes and rounded to the nearest minute.</w:t>
      </w:r>
    </w:p>
    <w:p w14:paraId="1F5DF849"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668EC63D" w14:textId="77777777" w:rsidR="00393E7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"Effective Date" </w:t>
      </w:r>
    </w:p>
    <w:p w14:paraId="292D23A8" w14:textId="64107614"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means the date first written above on the signature page of this Agreement, which is the date on which this Agreement becomes effective and binding upon the Parties, regardless of the actual date of execution by either Party.</w:t>
      </w:r>
    </w:p>
    <w:p w14:paraId="01A68B9A"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393E9490" w14:textId="77777777" w:rsidR="000B1878" w:rsidRDefault="000B1878" w:rsidP="00393E7D">
      <w:pPr>
        <w:spacing w:after="0" w:line="240" w:lineRule="auto"/>
        <w:contextualSpacing/>
        <w:rPr>
          <w:rFonts w:ascii="Times New Roman" w:hAnsi="Times New Roman" w:cs="Times New Roman"/>
          <w:b/>
          <w:color w:val="000000" w:themeColor="text1"/>
        </w:rPr>
      </w:pPr>
    </w:p>
    <w:p w14:paraId="228E6804" w14:textId="77777777" w:rsidR="000B1878" w:rsidRDefault="000B1878" w:rsidP="00393E7D">
      <w:pPr>
        <w:spacing w:after="0" w:line="240" w:lineRule="auto"/>
        <w:contextualSpacing/>
        <w:rPr>
          <w:rFonts w:ascii="Times New Roman" w:hAnsi="Times New Roman" w:cs="Times New Roman"/>
          <w:b/>
          <w:color w:val="000000" w:themeColor="text1"/>
        </w:rPr>
      </w:pPr>
    </w:p>
    <w:p w14:paraId="60C5CDFC" w14:textId="30D62677" w:rsidR="00393E7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"Emergency" </w:t>
      </w:r>
    </w:p>
    <w:p w14:paraId="43BDADB0" w14:textId="0E57FE5C"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means any situation, event, circumstance, or condition involving an immediate or imminent threat to human life, health, safety, or welfare; to public or private property; or to the environment, that requires urgent response, intervention, or assistance by law enforcement, fire suppression, emergency medical services, rescue operations, hazardous materials response, or other emergency response agencies or personnel. This includes, without limitation: crimes in progress; traffic accidents with injuries; medical emergencies; fires and explosions; natural disasters; hazardous materials incidents; missing or endangered persons; domestic violence situations; suicide threats; and any other circumstances that, in the judgment of a reasonable emergency communications professional, warrant immediate dispatch of emergency resources.</w:t>
      </w:r>
    </w:p>
    <w:p w14:paraId="3A31041E"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5F6C468A"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7A4D9946" w14:textId="77777777" w:rsidR="00393E7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"Fees" </w:t>
      </w:r>
    </w:p>
    <w:p w14:paraId="5EBD019E" w14:textId="355503F8"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 xml:space="preserve">means all monetary amounts that Agency is obligated to pay to Vendor under this Agreement, including without limitation: (i) one-time Setup Fees for initial implementation, configuration, and deployment; (ii) recurring Subscription Fees for ongoing access to and use of the Services; (iii) fees for optional add-on features, modules, or enhanced service tiers; (iv) Professional Services fees for consulting, customization, integration, and other services beyond standard implementation; (v) training fees; (vi) fees for additional User Licenses beyond the baseline subscription; (vii) usage-based fees (if applicable) for transaction volumes, storage, or other metered usage; (viii) fees for expedited support or premium service levels; and (ix) any other charges specifically identified in Exhibit B (Pricing Schedule) or subsequently agreed upon by the Parties in a written and executed Change Order or amendment. All Fees are stated in United States Dollars (USD) and exclude applicable taxes, duties, tariffs, and similar governmental charges, which shall be the responsibility of Agency as set forth in </w:t>
      </w:r>
      <w:r w:rsidR="00393E7D" w:rsidRPr="000B1878">
        <w:rPr>
          <w:rFonts w:ascii="Times New Roman" w:hAnsi="Times New Roman" w:cs="Times New Roman"/>
          <w:color w:val="000000" w:themeColor="text1"/>
        </w:rPr>
        <w:t>SECTION</w:t>
      </w:r>
      <w:r w:rsidRPr="000B1878">
        <w:rPr>
          <w:rFonts w:ascii="Times New Roman" w:hAnsi="Times New Roman" w:cs="Times New Roman"/>
          <w:color w:val="000000" w:themeColor="text1"/>
        </w:rPr>
        <w:t xml:space="preserve"> 4.</w:t>
      </w:r>
    </w:p>
    <w:p w14:paraId="06EFD990"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67EF7915" w14:textId="77777777" w:rsidR="00393E7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"Force Majeure Event" </w:t>
      </w:r>
    </w:p>
    <w:p w14:paraId="13F3EB95" w14:textId="49091164"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 xml:space="preserve">means any event, circumstance, or cause that is beyond a Party's reasonable control and that prevents, hinders, or delays that Party's performance of its obligations under this Agreement, as more fully defined and described in </w:t>
      </w:r>
      <w:r w:rsidR="00393E7D" w:rsidRPr="000B1878">
        <w:rPr>
          <w:rFonts w:ascii="Times New Roman" w:hAnsi="Times New Roman" w:cs="Times New Roman"/>
          <w:color w:val="000000" w:themeColor="text1"/>
        </w:rPr>
        <w:t>SECTION</w:t>
      </w:r>
      <w:r w:rsidRPr="000B1878">
        <w:rPr>
          <w:rFonts w:ascii="Times New Roman" w:hAnsi="Times New Roman" w:cs="Times New Roman"/>
          <w:color w:val="000000" w:themeColor="text1"/>
        </w:rPr>
        <w:t xml:space="preserve"> 16 (Force Majeure), including without limitation: acts of God; natural disasters (earthquakes, floods, hurricanes, tornadoes, wildfires); severe weather conditions; epidemics, pandemics, or other public health emergencies; acts of war, terrorism, sabotage, or civil unrest; government actions, embargoes, or regulatory changes; labor disputes or strikes (excluding those involving a Party's own employees); failures of telecommunications networks or internet backbone providers; power outages or utility failures affecting regional infrastructure; and other similar events that are unforeseeable, unavoidable, and beyond the reasonable control of the affected Party.</w:t>
      </w:r>
    </w:p>
    <w:p w14:paraId="79E8C077"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7EFB0790" w14:textId="77777777" w:rsidR="00393E7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"Go-Live Date" </w:t>
      </w:r>
    </w:p>
    <w:p w14:paraId="0FA17D29" w14:textId="6904FA16"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means the date on which: (i) the Implementation Services have been completed; (ii) all Acceptance Criteria set forth in the Statement of Work have been satisfied; (iii) Agency has formally accepted the Services in writing; (iv) all required training has been delivered to Agency's personnel; (v) all necessary integrations with Agency's existing systems (including CAD, if applicable) have been tested and verified; and (vi) the Services are made available for live production use by Agency's Authorized Users in handling actual emergency calls and incidents. The Go-Live Date shall be documented in writing and signed by authorized representatives of both Parties.</w:t>
      </w:r>
    </w:p>
    <w:p w14:paraId="5581DFAD"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58874126" w14:textId="77777777" w:rsidR="00393E7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"Implementation Services" </w:t>
      </w:r>
    </w:p>
    <w:p w14:paraId="414B530E" w14:textId="7F5E1CE4"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lastRenderedPageBreak/>
        <w:t>means the initial deployment, setup, configuration, customization, integration, data migration, testing, user acceptance, training, documentation, and go-live support activities that Vendor performs to make the Services operational and available for Agency's use, as specifically described in the applicable Statement of Work. Implementation Services typically include, without limitation: (i) project management and coordination; (ii) requirements gathering and analysis; (iii) system design and architecture planning; (iv) software configuration to match Agency's operational requirements; (v) integration with Agency's existing systems, including CAD and other relevant platforms; (vi) data migration from legacy systems (if applicable); (vii) creation of custom reports, dashboards, or workflows; (viii) security configuration and access control setup; (ix) user and administrator training; (x) comprehensive system testing in a non-production environment; (xi) user acceptance testing (UAT) support; (xii) performance tuning and optimization; (xiii) cutover planning and execution; and (xiv) post-go-live stabilization support.</w:t>
      </w:r>
    </w:p>
    <w:p w14:paraId="1F1F77E8"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1202E1F5" w14:textId="77777777" w:rsidR="00393E7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"Incident" </w:t>
      </w:r>
    </w:p>
    <w:p w14:paraId="01BE0CAB" w14:textId="57DB456A"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means any event, occurrence, situation, complaint, request for service, or other matter that: (i) is reported to Agency via 911 call, non-emergency call, text message, online submission, or other communication channel; (ii) is documented and tracked within the Services; (iii) may require dispatch of emergency resources, field response, investigation, or other follow-up action; or (iv) otherwise relates to Agency's emergency response or public safety operations. Incidents are typically assigned a unique identifier, case number, or tracking number within the Services, and may be associated with various data elements including incident type, priority level, location, responding units, disposition, and related documentation.</w:t>
      </w:r>
    </w:p>
    <w:p w14:paraId="7AFD8A02"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73AD3CAF" w14:textId="77777777" w:rsidR="00393E7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"Initial Term" </w:t>
      </w:r>
    </w:p>
    <w:p w14:paraId="72F8A1A8" w14:textId="50FAFF22"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 xml:space="preserve">means the initial period of time during which this Agreement shall remain in effect, as specifically set forth in Section 3.1 of this Agreement, commencing on the Effective Date and continuing until the date specified therein (which shall be two (2), three (3), four (4), or five (5) years from the Effective Date as indicated in Section 3.1), unless this Agreement is earlier terminated in accordance with the termination provisions set forth in </w:t>
      </w:r>
      <w:r w:rsidR="00393E7D" w:rsidRPr="000B1878">
        <w:rPr>
          <w:rFonts w:ascii="Times New Roman" w:hAnsi="Times New Roman" w:cs="Times New Roman"/>
          <w:color w:val="000000" w:themeColor="text1"/>
        </w:rPr>
        <w:t>SECTION</w:t>
      </w:r>
      <w:r w:rsidRPr="000B1878">
        <w:rPr>
          <w:rFonts w:ascii="Times New Roman" w:hAnsi="Times New Roman" w:cs="Times New Roman"/>
          <w:color w:val="000000" w:themeColor="text1"/>
        </w:rPr>
        <w:t xml:space="preserve"> 13 (Termination).</w:t>
      </w:r>
    </w:p>
    <w:p w14:paraId="1BAB4FF5"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43A41DE8" w14:textId="77777777" w:rsidR="00393E7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"Intellectual Property Rights" or "IP Rights" </w:t>
      </w:r>
    </w:p>
    <w:p w14:paraId="475EAA50" w14:textId="57FDEE19"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t>means all intellectual and industrial property rights of any kind throughout the world, whether registered or unregistered, including without limitation: (i) all rights in and to patents, patent applications, patent disclosures, and all related continuation, continuation-in-part, divisional, reissue, re-examination, substitution, and extension applications and patents, including any patents that may issue therefrom; (ii) all rights in and to copyrights and copyrightable works (including computer programs, source code, object code, algorithms, software architecture, user interfaces, databases, compilations, and all related derivative works), and all copyright registrations and applications; (iii) all rights in and to trade secrets, proprietary information, know-how, inventions (whether or not patentable), discoveries, improvements, processes, methods, techniques, formulas, compositions, and confidential technical and business information; (iv) all rights in and to trademarks, service marks, trade names, brand names, domain names, logos, slogans, trade dress, and other source identifiers, together with all goodwill associated therewith, and all trademark registrations and applications; (v) all rights in and to databases and data compilations; (vi) moral rights and rights of publicity; and (vii) all other intellectual or industrial property rights of any nature, including any rights analogous to those set forth above and any registrations, applications, renewals, extensions, continuations, divisions, or reissues thereof now or hereafter in force.</w:t>
      </w:r>
    </w:p>
    <w:p w14:paraId="74F0915F"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75BF3A4D" w14:textId="77777777" w:rsidR="00393E7D" w:rsidRPr="000B1878" w:rsidRDefault="00F2629C" w:rsidP="00393E7D">
      <w:pPr>
        <w:spacing w:after="0" w:line="240" w:lineRule="auto"/>
        <w:contextualSpacing/>
        <w:rPr>
          <w:rFonts w:ascii="Times New Roman" w:hAnsi="Times New Roman" w:cs="Times New Roman"/>
          <w:b/>
          <w:color w:val="000000" w:themeColor="text1"/>
        </w:rPr>
      </w:pPr>
      <w:r w:rsidRPr="000B1878">
        <w:rPr>
          <w:rFonts w:ascii="Times New Roman" w:hAnsi="Times New Roman" w:cs="Times New Roman"/>
          <w:b/>
          <w:color w:val="000000" w:themeColor="text1"/>
        </w:rPr>
        <w:t xml:space="preserve">"Professional Services" </w:t>
      </w:r>
    </w:p>
    <w:p w14:paraId="15B88845" w14:textId="0A1C2B8B" w:rsidR="00260190" w:rsidRPr="000B1878" w:rsidRDefault="00F2629C" w:rsidP="00393E7D">
      <w:pPr>
        <w:spacing w:after="0" w:line="240" w:lineRule="auto"/>
        <w:contextualSpacing/>
        <w:rPr>
          <w:rFonts w:ascii="Times New Roman" w:hAnsi="Times New Roman" w:cs="Times New Roman"/>
          <w:color w:val="000000" w:themeColor="text1"/>
        </w:rPr>
      </w:pPr>
      <w:r w:rsidRPr="000B1878">
        <w:rPr>
          <w:rFonts w:ascii="Times New Roman" w:hAnsi="Times New Roman" w:cs="Times New Roman"/>
          <w:color w:val="000000" w:themeColor="text1"/>
        </w:rPr>
        <w:lastRenderedPageBreak/>
        <w:t>means consulting, advisory, configuration, customization, integration, development, training, and other services that Vendor or its authorized subcontractors provide to Agency beyond the standard subscription Services and Implementation Services included in the base Fees, which Professional Services may be described in a separate Statement of Work, Change Order, or service order, and for which Agency shall pay additional Fees as set forth in the applicable service document.</w:t>
      </w:r>
    </w:p>
    <w:p w14:paraId="17DE7A82" w14:textId="77777777" w:rsidR="00393E7D" w:rsidRPr="000B1878" w:rsidRDefault="00393E7D" w:rsidP="00393E7D">
      <w:pPr>
        <w:spacing w:after="0" w:line="240" w:lineRule="auto"/>
        <w:contextualSpacing/>
        <w:rPr>
          <w:rFonts w:ascii="Times New Roman" w:hAnsi="Times New Roman" w:cs="Times New Roman"/>
          <w:color w:val="000000" w:themeColor="text1"/>
        </w:rPr>
      </w:pPr>
    </w:p>
    <w:p w14:paraId="7C6DB32A" w14:textId="77777777" w:rsidR="00393E7D" w:rsidRPr="000B1878" w:rsidRDefault="00282B5D" w:rsidP="000B1878">
      <w:pPr>
        <w:spacing w:after="0"/>
        <w:rPr>
          <w:rFonts w:ascii="Times New Roman" w:hAnsi="Times New Roman" w:cs="Times New Roman"/>
          <w:b/>
          <w:bCs/>
        </w:rPr>
      </w:pPr>
      <w:r w:rsidRPr="000B1878">
        <w:rPr>
          <w:rFonts w:ascii="Times New Roman" w:hAnsi="Times New Roman" w:cs="Times New Roman"/>
          <w:b/>
          <w:bCs/>
        </w:rPr>
        <w:t xml:space="preserve">"Renewal Term" </w:t>
      </w:r>
    </w:p>
    <w:p w14:paraId="466E0DDF" w14:textId="1C385A2B"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 xml:space="preserve">means each successive twelve (12) month period following the Initial Term during which this Agreement remains in effect, unless earlier terminated in accordance with the termination provisions set forth in </w:t>
      </w:r>
      <w:r w:rsidR="00393E7D" w:rsidRPr="000B1878">
        <w:rPr>
          <w:rFonts w:ascii="Times New Roman" w:hAnsi="Times New Roman" w:cs="Times New Roman"/>
        </w:rPr>
        <w:t>SECTION</w:t>
      </w:r>
      <w:r w:rsidRPr="000B1878">
        <w:rPr>
          <w:rFonts w:ascii="Times New Roman" w:hAnsi="Times New Roman" w:cs="Times New Roman"/>
        </w:rPr>
        <w:t xml:space="preserve"> 18 (Term and Termination). Each Renewal Term shall automatically commence upon expiration of the immediately preceding Term unless either Party provides written notice of non-renewal to the other Party at least ninety (90) days prior to the expiration of the then-current Term. The terms and conditions applicable during any Renewal Term shall be the same as those in effect during the immediately preceding Term, except that Fees may be adjusted in accordance with </w:t>
      </w:r>
      <w:r w:rsidR="00393E7D" w:rsidRPr="000B1878">
        <w:rPr>
          <w:rFonts w:ascii="Times New Roman" w:hAnsi="Times New Roman" w:cs="Times New Roman"/>
        </w:rPr>
        <w:t>SECTION</w:t>
      </w:r>
      <w:r w:rsidRPr="000B1878">
        <w:rPr>
          <w:rFonts w:ascii="Times New Roman" w:hAnsi="Times New Roman" w:cs="Times New Roman"/>
        </w:rPr>
        <w:t xml:space="preserve"> 5 (Fees and Payment Terms).</w:t>
      </w:r>
    </w:p>
    <w:p w14:paraId="07170340" w14:textId="77777777" w:rsidR="00282B5D" w:rsidRPr="000B1878" w:rsidRDefault="00282B5D" w:rsidP="000B1878">
      <w:pPr>
        <w:spacing w:after="0"/>
        <w:rPr>
          <w:rFonts w:ascii="Times New Roman" w:hAnsi="Times New Roman" w:cs="Times New Roman"/>
        </w:rPr>
      </w:pPr>
    </w:p>
    <w:p w14:paraId="0BCA5C30" w14:textId="77777777" w:rsidR="00393E7D" w:rsidRPr="000B1878" w:rsidRDefault="00282B5D" w:rsidP="000B1878">
      <w:pPr>
        <w:spacing w:after="0"/>
        <w:rPr>
          <w:rFonts w:ascii="Times New Roman" w:hAnsi="Times New Roman" w:cs="Times New Roman"/>
          <w:b/>
          <w:bCs/>
        </w:rPr>
      </w:pPr>
      <w:r w:rsidRPr="000B1878">
        <w:rPr>
          <w:rFonts w:ascii="Times New Roman" w:hAnsi="Times New Roman" w:cs="Times New Roman"/>
          <w:b/>
          <w:bCs/>
        </w:rPr>
        <w:t xml:space="preserve">"Representatives" </w:t>
      </w:r>
    </w:p>
    <w:p w14:paraId="0BBF972B" w14:textId="177F5AC8"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means, with respect to each Party, such Party's employees, officers, directors, agents, independent contractors, consultants, advisors, Subcontractors, and other authorized representatives who are engaged in the performance of obligations or exercise of rights under this Agreement. Each Party shall remain fully responsible and liable for all acts and omissions of its Representatives as if such acts or omissions were performed directly by the Party itself.</w:t>
      </w:r>
    </w:p>
    <w:p w14:paraId="50170F75" w14:textId="77777777" w:rsidR="00282B5D" w:rsidRPr="000B1878" w:rsidRDefault="00282B5D" w:rsidP="000B1878">
      <w:pPr>
        <w:spacing w:after="0"/>
        <w:rPr>
          <w:rFonts w:ascii="Times New Roman" w:hAnsi="Times New Roman" w:cs="Times New Roman"/>
        </w:rPr>
      </w:pPr>
    </w:p>
    <w:p w14:paraId="1FB8D63F" w14:textId="371779B0" w:rsidR="00282B5D" w:rsidRPr="000B1878" w:rsidRDefault="00282B5D" w:rsidP="000B1878">
      <w:pPr>
        <w:spacing w:after="0"/>
        <w:rPr>
          <w:rFonts w:ascii="Times New Roman" w:hAnsi="Times New Roman" w:cs="Times New Roman"/>
          <w:b/>
          <w:bCs/>
        </w:rPr>
      </w:pPr>
      <w:r w:rsidRPr="000B1878">
        <w:rPr>
          <w:rFonts w:ascii="Times New Roman" w:hAnsi="Times New Roman" w:cs="Times New Roman"/>
          <w:b/>
          <w:bCs/>
        </w:rPr>
        <w:t>"Scheduled Maintenance"</w:t>
      </w:r>
    </w:p>
    <w:p w14:paraId="10FFE118"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means planned maintenance activities performed by Vendor on the Platform, System, or related infrastructure during designated Maintenance Windows that are communicated to Agency in advance in accordance with the notice requirements set forth in the SLA. Scheduled Maintenance includes but is not limited to: software updates and patches, hardware upgrades or replacements, database optimization and reorganization, security enhancements, backup and recovery testing, performance tuning, infrastructure improvements, and preventive maintenance activities. Scheduled Maintenance shall be excluded from Uptime calculations and shall not constitute a breach of the availability commitments set forth in the SLA, provided that Vendor complies with the advance notice, timing, duration, and frequency limitations specified in Exhibit C (Service Level Agreement).</w:t>
      </w:r>
    </w:p>
    <w:p w14:paraId="436AFDA8" w14:textId="77777777" w:rsidR="00282B5D" w:rsidRPr="000B1878" w:rsidRDefault="00282B5D" w:rsidP="000B1878">
      <w:pPr>
        <w:spacing w:after="0"/>
        <w:rPr>
          <w:rFonts w:ascii="Times New Roman" w:hAnsi="Times New Roman" w:cs="Times New Roman"/>
        </w:rPr>
      </w:pPr>
    </w:p>
    <w:p w14:paraId="7A91E8C0" w14:textId="15D5B0CF" w:rsidR="00282B5D" w:rsidRPr="000B1878" w:rsidRDefault="00282B5D" w:rsidP="000B1878">
      <w:pPr>
        <w:spacing w:after="0"/>
        <w:rPr>
          <w:rFonts w:ascii="Times New Roman" w:hAnsi="Times New Roman" w:cs="Times New Roman"/>
          <w:b/>
          <w:bCs/>
        </w:rPr>
      </w:pPr>
      <w:r w:rsidRPr="000B1878">
        <w:rPr>
          <w:rFonts w:ascii="Times New Roman" w:hAnsi="Times New Roman" w:cs="Times New Roman"/>
          <w:b/>
          <w:bCs/>
        </w:rPr>
        <w:t>"Security Incident"</w:t>
      </w:r>
    </w:p>
    <w:p w14:paraId="4A9AFBF8" w14:textId="33B78EC9"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 xml:space="preserve">means any actual or reasonably suspected: (a) unauthorized access to, acquisition of, use of, disclosure of, alteration of, or destruction of Agency Data, Personal Information, or CJI; (b) accidental loss, theft, or other compromise of Agency Data, Personal Information, or CJI; (c) breach of the security, confidentiality, or integrity of the Platform, System, or any component thereof that stores, processes, or transmits Agency Data; (d) successful or attempted unauthorized intrusion into Vendor's systems, networks, or facilities; (e) installation or detection of Malicious Code that affects or could affect Agency Data or the Services; (f) denial of service attack or similar event that disrupts or could disrupt the </w:t>
      </w:r>
      <w:r w:rsidRPr="000B1878">
        <w:rPr>
          <w:rFonts w:ascii="Times New Roman" w:hAnsi="Times New Roman" w:cs="Times New Roman"/>
        </w:rPr>
        <w:lastRenderedPageBreak/>
        <w:t xml:space="preserve">availability of the Services; or (g) any other event that compromises or could reasonably be expected to compromise the security, availability, integrity, or confidentiality of Agency Data, the Platform, or the Services. The determination of whether an event constitutes a Security Incident shall be made by Vendor in good faith based on industry-standard security practices, and Vendor shall promptly notify Agency upon discovery of any Security Incident in accordance with </w:t>
      </w:r>
      <w:r w:rsidR="00393E7D" w:rsidRPr="000B1878">
        <w:rPr>
          <w:rFonts w:ascii="Times New Roman" w:hAnsi="Times New Roman" w:cs="Times New Roman"/>
        </w:rPr>
        <w:t>SECTION</w:t>
      </w:r>
      <w:r w:rsidRPr="000B1878">
        <w:rPr>
          <w:rFonts w:ascii="Times New Roman" w:hAnsi="Times New Roman" w:cs="Times New Roman"/>
        </w:rPr>
        <w:t xml:space="preserve"> 10 (Data Security and Privacy).</w:t>
      </w:r>
    </w:p>
    <w:p w14:paraId="36C13A6D" w14:textId="77777777" w:rsidR="00282B5D" w:rsidRPr="000B1878" w:rsidRDefault="00282B5D" w:rsidP="000B1878">
      <w:pPr>
        <w:spacing w:after="0"/>
        <w:rPr>
          <w:rFonts w:ascii="Times New Roman" w:hAnsi="Times New Roman" w:cs="Times New Roman"/>
        </w:rPr>
      </w:pPr>
    </w:p>
    <w:p w14:paraId="2DEB3F91" w14:textId="5B2232FB" w:rsidR="00282B5D" w:rsidRPr="000B1878" w:rsidRDefault="00282B5D" w:rsidP="000B1878">
      <w:pPr>
        <w:spacing w:after="0"/>
        <w:rPr>
          <w:rFonts w:ascii="Times New Roman" w:hAnsi="Times New Roman" w:cs="Times New Roman"/>
          <w:b/>
          <w:bCs/>
        </w:rPr>
      </w:pPr>
      <w:r w:rsidRPr="000B1878">
        <w:rPr>
          <w:rFonts w:ascii="Times New Roman" w:hAnsi="Times New Roman" w:cs="Times New Roman"/>
          <w:b/>
          <w:bCs/>
        </w:rPr>
        <w:t>"Services"</w:t>
      </w:r>
    </w:p>
    <w:p w14:paraId="34F25A98" w14:textId="6B212481"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 xml:space="preserve">means, collectively: (a) the provision of access to and use of the Platform and Software as a hosted, cloud-based software-as-a-service offering; (b) Implementation Services, including all activities, tasks, and deliverables described in the Statement of Work and Project Plan necessary to configure, customize, integrate, test, and deploy the Platform for Agency's use; (c) Support Services as defined herein and detailed in Exhibit C (Service Level Agreement); (d) training services for Authorized Users, administrators, and technical personnel as specified in the Statement of Work; (e) Professional Services as may be requested by Agency and agreed to by Vendor from time to time; (f) Updates and Upgrades to the Platform and Software as provided in accordance with </w:t>
      </w:r>
      <w:r w:rsidR="00393E7D" w:rsidRPr="000B1878">
        <w:rPr>
          <w:rFonts w:ascii="Times New Roman" w:hAnsi="Times New Roman" w:cs="Times New Roman"/>
        </w:rPr>
        <w:t>SECTION</w:t>
      </w:r>
      <w:r w:rsidRPr="000B1878">
        <w:rPr>
          <w:rFonts w:ascii="Times New Roman" w:hAnsi="Times New Roman" w:cs="Times New Roman"/>
        </w:rPr>
        <w:t xml:space="preserve"> 3 (License Grant and Restrictions); (g) maintenance, monitoring, and optimization of the Platform infrastructure, security controls, and performance; (h) data backup, disaster recovery, and business continuity services; and (i) any other services specifically described in this Agreement, the Statement of Work, or any applicable SOW, Change Order, or other written agreement executed by the Parties. The Services shall be provided in accordance with the service levels, performance standards, and other requirements set forth in this Agreement and the SLA.</w:t>
      </w:r>
    </w:p>
    <w:p w14:paraId="508A468B" w14:textId="77777777" w:rsidR="00282B5D" w:rsidRPr="000B1878" w:rsidRDefault="00282B5D" w:rsidP="000B1878">
      <w:pPr>
        <w:spacing w:after="0"/>
        <w:rPr>
          <w:rFonts w:ascii="Times New Roman" w:hAnsi="Times New Roman" w:cs="Times New Roman"/>
        </w:rPr>
      </w:pPr>
    </w:p>
    <w:p w14:paraId="63C12DB7" w14:textId="6006E1D1" w:rsidR="00282B5D" w:rsidRPr="000B1878" w:rsidRDefault="00282B5D" w:rsidP="000B1878">
      <w:pPr>
        <w:spacing w:after="0"/>
        <w:rPr>
          <w:rFonts w:ascii="Times New Roman" w:hAnsi="Times New Roman" w:cs="Times New Roman"/>
          <w:b/>
          <w:bCs/>
        </w:rPr>
      </w:pPr>
      <w:r w:rsidRPr="000B1878">
        <w:rPr>
          <w:rFonts w:ascii="Times New Roman" w:hAnsi="Times New Roman" w:cs="Times New Roman"/>
          <w:b/>
          <w:bCs/>
        </w:rPr>
        <w:t>"Service Credits"</w:t>
      </w:r>
    </w:p>
    <w:p w14:paraId="0503C2EA"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means the financial credits or remedies that Vendor shall provide to Agency as compensation for failure to meet the service level commitments set forth in Exhibit C (Service Level Agreement). Service Credits shall be calculated, claimed, and applied in accordance with the specific formulas, procedures, limitations, and exclusions detailed in the SLA. Service Credits represent Agency's sole and exclusive remedy, and Vendor's sole and exclusive liability, for any failure to meet the SLA commitments, except in cases of gross negligence or willful misconduct by Vendor. Service Credits are not refunds and do not entitle Agency to any cash payment; rather, they shall be applied as credits against Fees due in the immediately following billing period. The aggregate amount of Service Credits that may be claimed by Agency in any given calendar month shall not exceed fifty percent (50%) of the monthly Fees paid or payable for that month, unless otherwise specified in the SLA.</w:t>
      </w:r>
    </w:p>
    <w:p w14:paraId="7C594107" w14:textId="77777777" w:rsidR="00282B5D" w:rsidRPr="000B1878" w:rsidRDefault="00282B5D" w:rsidP="000B1878">
      <w:pPr>
        <w:spacing w:after="0"/>
        <w:rPr>
          <w:rFonts w:ascii="Times New Roman" w:hAnsi="Times New Roman" w:cs="Times New Roman"/>
        </w:rPr>
      </w:pPr>
    </w:p>
    <w:p w14:paraId="0720A853" w14:textId="72B50CB8" w:rsidR="00282B5D" w:rsidRPr="000B1878" w:rsidRDefault="00282B5D" w:rsidP="000B1878">
      <w:pPr>
        <w:spacing w:after="0"/>
        <w:rPr>
          <w:rFonts w:ascii="Times New Roman" w:hAnsi="Times New Roman" w:cs="Times New Roman"/>
          <w:b/>
          <w:bCs/>
        </w:rPr>
      </w:pPr>
      <w:r w:rsidRPr="000B1878">
        <w:rPr>
          <w:rFonts w:ascii="Times New Roman" w:hAnsi="Times New Roman" w:cs="Times New Roman"/>
          <w:b/>
          <w:bCs/>
        </w:rPr>
        <w:t>"SLA" or "Service Level Agreement"</w:t>
      </w:r>
    </w:p>
    <w:p w14:paraId="0AE63885"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 xml:space="preserve">means Exhibit C attached to this Agreement, which sets forth: (a) the availability and uptime commitments for the Platform and Services; (b) performance metrics and targets, including but not limited to system response times, API latency, transcription accuracy, and translation quality; (c) support response time and resolution commitments based on severity levels; (d) Scheduled Maintenance windows, notification requirements, and duration limits; (e) Emergency Maintenance procedures and restrictions; (f) monitoring, measurement, and reporting methodologies; (g) Service Credit calculation </w:t>
      </w:r>
      <w:r w:rsidRPr="000B1878">
        <w:rPr>
          <w:rFonts w:ascii="Times New Roman" w:hAnsi="Times New Roman" w:cs="Times New Roman"/>
        </w:rPr>
        <w:lastRenderedPageBreak/>
        <w:t>formulas, claim procedures, and application processes; (h) exclusions from service level calculations and liability; (i) escalation procedures for SLA violations; and (j) any other service level commitments, performance standards, operational requirements, or quality metrics applicable to the Services. The SLA is an integral part of this Agreement and is incorporated herein by reference.</w:t>
      </w:r>
    </w:p>
    <w:p w14:paraId="3D12FAEB" w14:textId="77777777" w:rsidR="00282B5D" w:rsidRPr="000B1878" w:rsidRDefault="00282B5D" w:rsidP="000B1878">
      <w:pPr>
        <w:spacing w:after="0"/>
        <w:rPr>
          <w:rFonts w:ascii="Times New Roman" w:hAnsi="Times New Roman" w:cs="Times New Roman"/>
        </w:rPr>
      </w:pPr>
    </w:p>
    <w:p w14:paraId="1C30D07B" w14:textId="5DE272E5" w:rsidR="00282B5D" w:rsidRPr="000B1878" w:rsidRDefault="00282B5D" w:rsidP="000B1878">
      <w:pPr>
        <w:spacing w:after="0"/>
        <w:rPr>
          <w:rFonts w:ascii="Times New Roman" w:hAnsi="Times New Roman" w:cs="Times New Roman"/>
          <w:b/>
          <w:bCs/>
        </w:rPr>
      </w:pPr>
      <w:r w:rsidRPr="000B1878">
        <w:rPr>
          <w:rFonts w:ascii="Times New Roman" w:hAnsi="Times New Roman" w:cs="Times New Roman"/>
          <w:b/>
          <w:bCs/>
        </w:rPr>
        <w:t>"Software"</w:t>
      </w:r>
    </w:p>
    <w:p w14:paraId="17BAC0A0" w14:textId="336CFE45"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 xml:space="preserve">means the NexCort iQ proprietary software applications, including all object code, source code (if applicable), algorithms, artificial intelligence and machine learning models, natural language processing engines, data processing pipelines, user interfaces, administrative consoles, mobile applications, APIs, integration modules, database schemas, and all other software components that comprise or are used to deliver the Platform and Services. Software includes all Updates, Upgrades, patches, fixes, enhancements, modifications, and derivative works thereof, whether developed by Vendor, its Affiliates, or third parties on Vendor's behalf. Software does not include Third-Party Materials, which are governed separately, or Agency Data. Vendor retains all Proprietary Rights in and to the Software, and Agency's rights to use the Software are limited to those expressly granted in </w:t>
      </w:r>
      <w:r w:rsidR="00393E7D" w:rsidRPr="000B1878">
        <w:rPr>
          <w:rFonts w:ascii="Times New Roman" w:hAnsi="Times New Roman" w:cs="Times New Roman"/>
        </w:rPr>
        <w:t>SECTION</w:t>
      </w:r>
      <w:r w:rsidRPr="000B1878">
        <w:rPr>
          <w:rFonts w:ascii="Times New Roman" w:hAnsi="Times New Roman" w:cs="Times New Roman"/>
        </w:rPr>
        <w:t xml:space="preserve"> 3 (License Grant and Restrictions).</w:t>
      </w:r>
    </w:p>
    <w:p w14:paraId="727C679B" w14:textId="77777777" w:rsidR="00282B5D" w:rsidRPr="000B1878" w:rsidRDefault="00282B5D" w:rsidP="000B1878">
      <w:pPr>
        <w:spacing w:after="0"/>
        <w:rPr>
          <w:rFonts w:ascii="Times New Roman" w:hAnsi="Times New Roman" w:cs="Times New Roman"/>
        </w:rPr>
      </w:pPr>
    </w:p>
    <w:p w14:paraId="299F88F7" w14:textId="0D928802" w:rsidR="00282B5D" w:rsidRPr="000B1878" w:rsidRDefault="00282B5D" w:rsidP="000B1878">
      <w:pPr>
        <w:spacing w:after="0"/>
        <w:rPr>
          <w:rFonts w:ascii="Times New Roman" w:hAnsi="Times New Roman" w:cs="Times New Roman"/>
          <w:b/>
          <w:bCs/>
        </w:rPr>
      </w:pPr>
      <w:r w:rsidRPr="000B1878">
        <w:rPr>
          <w:rFonts w:ascii="Times New Roman" w:hAnsi="Times New Roman" w:cs="Times New Roman"/>
          <w:b/>
          <w:bCs/>
        </w:rPr>
        <w:t>"Statement of Work" or "SOW"</w:t>
      </w:r>
    </w:p>
    <w:p w14:paraId="68563588"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means Exhibit A attached to this Agreement, and any additional statements of work executed by the Parties from time to time, which describe: (a) the specific scope of Services to be provided by Vendor; (b) project objectives, goals, and success criteria; (c) detailed implementation tasks, activities, milestones, and timeline; (d) roles and responsibilities of each Party and their respective Representatives; (e) Deliverables to be provided by Vendor, including specifications and Acceptance Criteria; (f) Agency obligations and dependencies, including required Agency personnel, information, decisions, and approvals; (g) assumptions and constraints affecting the Services; (h) User License quantities and types; (i) training to be provided to Agency personnel; (j) data migration or conversion requirements (if applicable); (k) integration specifications for CAD systems, telephony platforms, or other third-party systems; (l) go-live procedures and cutover plan; (m) acceptance testing procedures; (n) post-implementation support transition; and (o) any Special Terms or conditions specific to the SOW. Each SOW shall incorporate and be subject to all terms and conditions of this Agreement unless expressly modified in writing and signed by authorized Representatives of both Parties.</w:t>
      </w:r>
    </w:p>
    <w:p w14:paraId="4E509F63" w14:textId="77777777" w:rsidR="00282B5D" w:rsidRPr="000B1878" w:rsidRDefault="00282B5D" w:rsidP="000B1878">
      <w:pPr>
        <w:spacing w:after="0"/>
        <w:rPr>
          <w:rFonts w:ascii="Times New Roman" w:hAnsi="Times New Roman" w:cs="Times New Roman"/>
        </w:rPr>
      </w:pPr>
    </w:p>
    <w:p w14:paraId="05FF71E9" w14:textId="39F36158" w:rsidR="00282B5D" w:rsidRPr="000B1878" w:rsidRDefault="00282B5D" w:rsidP="000B1878">
      <w:pPr>
        <w:spacing w:after="0"/>
        <w:rPr>
          <w:rFonts w:ascii="Times New Roman" w:hAnsi="Times New Roman" w:cs="Times New Roman"/>
          <w:b/>
          <w:bCs/>
        </w:rPr>
      </w:pPr>
      <w:r w:rsidRPr="000B1878">
        <w:rPr>
          <w:rFonts w:ascii="Times New Roman" w:hAnsi="Times New Roman" w:cs="Times New Roman"/>
          <w:b/>
          <w:bCs/>
        </w:rPr>
        <w:t>"Subcontractor"</w:t>
      </w:r>
    </w:p>
    <w:p w14:paraId="33C19C10"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 xml:space="preserve">means any third party, including but not limited to Vendor's Affiliates, independent contractors, consultants, service providers, hosting providers, infrastructure vendors, software licensors, or other agents, that Vendor engages to perform any part of the Services or Vendor's obligations under this Agreement. Vendor may engage Subcontractors to assist in the provision of Services, provided that: (a) Vendor provides prior written notice to Agency identifying the Subcontractor and the nature of services to be performed; (b) Vendor enters into a written agreement with each Subcontractor that imposes obligations on the Subcontractor that are at least as stringent as those imposed on Vendor under this Agreement, including but not limited to confidentiality, data security, data privacy, CJIS compliance (if applicable), and intellectual property protection obligations; (c) Vendor remains fully responsible and </w:t>
      </w:r>
      <w:r w:rsidRPr="000B1878">
        <w:rPr>
          <w:rFonts w:ascii="Times New Roman" w:hAnsi="Times New Roman" w:cs="Times New Roman"/>
        </w:rPr>
        <w:lastRenderedPageBreak/>
        <w:t>liable to Agency for all acts, omissions, and performance of its Subcontractors as if Vendor had performed such acts directly; and (d) the engagement of any Subcontractor does not relieve Vendor of any of its obligations or liabilities under this Agreement. Agency reserves the right to object to Vendor's use of any particular Subcontractor if Agency reasonably determines that such Subcontractor poses a security risk, lacks necessary qualifications, or would otherwise be inappropriate to perform services involving Agency Data or CJI.</w:t>
      </w:r>
    </w:p>
    <w:p w14:paraId="258CCFEE" w14:textId="77777777" w:rsidR="00282B5D" w:rsidRPr="000B1878" w:rsidRDefault="00282B5D" w:rsidP="000B1878">
      <w:pPr>
        <w:spacing w:after="0"/>
        <w:rPr>
          <w:rFonts w:ascii="Times New Roman" w:hAnsi="Times New Roman" w:cs="Times New Roman"/>
        </w:rPr>
      </w:pPr>
    </w:p>
    <w:p w14:paraId="2611A731" w14:textId="458A86DA" w:rsidR="00282B5D" w:rsidRPr="000B1878" w:rsidRDefault="00282B5D" w:rsidP="000B1878">
      <w:pPr>
        <w:spacing w:after="0"/>
        <w:rPr>
          <w:rFonts w:ascii="Times New Roman" w:hAnsi="Times New Roman" w:cs="Times New Roman"/>
          <w:b/>
          <w:bCs/>
        </w:rPr>
      </w:pPr>
      <w:r w:rsidRPr="000B1878">
        <w:rPr>
          <w:rFonts w:ascii="Times New Roman" w:hAnsi="Times New Roman" w:cs="Times New Roman"/>
          <w:b/>
          <w:bCs/>
        </w:rPr>
        <w:t>"Support Services"</w:t>
      </w:r>
    </w:p>
    <w:p w14:paraId="0E47D274"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means the technical support, customer service, troubleshooting, incident management, problem resolution, and other support services that Vendor shall provide to Agency in connection with Agency's use of the Platform and Services. Support Services include but are not limited to: (a) responding to and resolving Error reports, defects, and other technical issues; (b) providing assistance with Platform configuration, customization, and optimization; (c) answering questions regarding Platform functionality, features, and proper usage; (d) diagnosing and resolving performance issues, integration problems, and system errors; (e) providing guidance on best practices and recommended workflows; (f) assisting with user administration, access control, and security configuration; (g) facilitating communication and coordination with Vendor's development, engineering, and product teams as needed to resolve complex issues; (h) providing Updates, patches, and workarounds for identified issues; and (i) any other support activities described in Exhibit C (Service Level Agreement). Support Services shall be provided in accordance with the support levels, response times, resolution commitments, escalation procedures, and other requirements set forth in the SLA. Vendor shall maintain adequate staffing, expertise, and resources to provide Support Services during the hours and at the service levels specified in the SLA.</w:t>
      </w:r>
    </w:p>
    <w:p w14:paraId="746162D6" w14:textId="77777777" w:rsidR="00282B5D" w:rsidRPr="000B1878" w:rsidRDefault="00282B5D" w:rsidP="000B1878">
      <w:pPr>
        <w:spacing w:after="0"/>
        <w:rPr>
          <w:rFonts w:ascii="Times New Roman" w:hAnsi="Times New Roman" w:cs="Times New Roman"/>
        </w:rPr>
      </w:pPr>
    </w:p>
    <w:p w14:paraId="57199C82" w14:textId="2848B971" w:rsidR="00282B5D" w:rsidRPr="000B1878" w:rsidRDefault="00282B5D" w:rsidP="000B1878">
      <w:pPr>
        <w:spacing w:after="0"/>
        <w:rPr>
          <w:rFonts w:ascii="Times New Roman" w:hAnsi="Times New Roman" w:cs="Times New Roman"/>
          <w:b/>
          <w:bCs/>
        </w:rPr>
      </w:pPr>
      <w:r w:rsidRPr="000B1878">
        <w:rPr>
          <w:rFonts w:ascii="Times New Roman" w:hAnsi="Times New Roman" w:cs="Times New Roman"/>
          <w:b/>
          <w:bCs/>
        </w:rPr>
        <w:t>"System"</w:t>
      </w:r>
    </w:p>
    <w:p w14:paraId="0C960F4E"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means, collectively, the Platform, Software, servers, networks, databases, infrastructure, hosting environment, security controls, monitoring tools, backup systems, disaster recovery facilities, and all other hardware, software, systems, and components used by Vendor to provide the Services to Agency. The System includes both components owned or licensed by Vendor and components provided by third-party hosting providers, infrastructure vendors, or Subcontractors. Vendor is responsible for the operation, maintenance, security, availability, and performance of the System in accordance with this Agreement and the SLA. Agency acknowledges that the System may be shared infrastructure used to provide services to multiple Vendor customers, provided that Vendor maintains logical separation and security controls to protect Agency Data from unauthorized access by other customers or third parties.</w:t>
      </w:r>
    </w:p>
    <w:p w14:paraId="73D5E246" w14:textId="77777777" w:rsidR="00282B5D" w:rsidRPr="000B1878" w:rsidRDefault="00282B5D" w:rsidP="000B1878">
      <w:pPr>
        <w:spacing w:after="0"/>
        <w:rPr>
          <w:rFonts w:ascii="Times New Roman" w:hAnsi="Times New Roman" w:cs="Times New Roman"/>
        </w:rPr>
      </w:pPr>
    </w:p>
    <w:p w14:paraId="6F568772" w14:textId="34861B84" w:rsidR="00282B5D" w:rsidRPr="000B1878" w:rsidRDefault="00282B5D" w:rsidP="000B1878">
      <w:pPr>
        <w:spacing w:after="0"/>
        <w:rPr>
          <w:rFonts w:ascii="Times New Roman" w:hAnsi="Times New Roman" w:cs="Times New Roman"/>
          <w:b/>
          <w:bCs/>
        </w:rPr>
      </w:pPr>
      <w:r w:rsidRPr="000B1878">
        <w:rPr>
          <w:rFonts w:ascii="Times New Roman" w:hAnsi="Times New Roman" w:cs="Times New Roman"/>
          <w:b/>
          <w:bCs/>
        </w:rPr>
        <w:t>"Term"</w:t>
      </w:r>
    </w:p>
    <w:p w14:paraId="65970F88" w14:textId="39D621FE"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 xml:space="preserve">means, collectively, the Initial Term and any Renewal Terms during which this Agreement remains in effect. The Term begins on the Effective Date and continues unless and until terminated by either Party in accordance with </w:t>
      </w:r>
      <w:r w:rsidR="00393E7D" w:rsidRPr="000B1878">
        <w:rPr>
          <w:rFonts w:ascii="Times New Roman" w:hAnsi="Times New Roman" w:cs="Times New Roman"/>
        </w:rPr>
        <w:t>SECTION</w:t>
      </w:r>
      <w:r w:rsidRPr="000B1878">
        <w:rPr>
          <w:rFonts w:ascii="Times New Roman" w:hAnsi="Times New Roman" w:cs="Times New Roman"/>
        </w:rPr>
        <w:t xml:space="preserve"> 18 (Term and Termination). References to "during the Term" or "for the Term of this Agreement" shall include both the Initial Term and all Renewal Terms unless the context clearly indicates otherwise.</w:t>
      </w:r>
    </w:p>
    <w:p w14:paraId="6F3BBCA1" w14:textId="77777777" w:rsidR="00282B5D" w:rsidRPr="000B1878" w:rsidRDefault="00282B5D" w:rsidP="000B1878">
      <w:pPr>
        <w:spacing w:after="0"/>
        <w:rPr>
          <w:rFonts w:ascii="Times New Roman" w:hAnsi="Times New Roman" w:cs="Times New Roman"/>
        </w:rPr>
      </w:pPr>
    </w:p>
    <w:p w14:paraId="14A3CBD7" w14:textId="77777777" w:rsidR="000B1878" w:rsidRDefault="000B1878" w:rsidP="000B1878">
      <w:pPr>
        <w:spacing w:after="0"/>
        <w:rPr>
          <w:rFonts w:ascii="Times New Roman" w:hAnsi="Times New Roman" w:cs="Times New Roman"/>
          <w:b/>
          <w:bCs/>
        </w:rPr>
      </w:pPr>
    </w:p>
    <w:p w14:paraId="3BB054BA" w14:textId="77777777" w:rsidR="000B1878" w:rsidRDefault="000B1878" w:rsidP="000B1878">
      <w:pPr>
        <w:spacing w:after="0"/>
        <w:rPr>
          <w:rFonts w:ascii="Times New Roman" w:hAnsi="Times New Roman" w:cs="Times New Roman"/>
          <w:b/>
          <w:bCs/>
        </w:rPr>
      </w:pPr>
    </w:p>
    <w:p w14:paraId="61C05FBA" w14:textId="6ACFA9C2" w:rsidR="00282B5D" w:rsidRPr="000B1878" w:rsidRDefault="00282B5D" w:rsidP="000B1878">
      <w:pPr>
        <w:spacing w:after="0"/>
        <w:rPr>
          <w:rFonts w:ascii="Times New Roman" w:hAnsi="Times New Roman" w:cs="Times New Roman"/>
          <w:b/>
          <w:bCs/>
        </w:rPr>
      </w:pPr>
      <w:r w:rsidRPr="000B1878">
        <w:rPr>
          <w:rFonts w:ascii="Times New Roman" w:hAnsi="Times New Roman" w:cs="Times New Roman"/>
          <w:b/>
          <w:bCs/>
        </w:rPr>
        <w:t>"Third-Party Materials"</w:t>
      </w:r>
    </w:p>
    <w:p w14:paraId="2C254A59"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means any software, applications, tools, services, content, data, databases, APIs, libraries, frameworks, or other materials or intellectual property that: (a) are owned by or licensed from third parties other than Vendor; (b) are incorporated into, integrated with, or used in connection with the Platform or Services; and (c) are made available to Agency as part of the Services. Third-Party Materials include but are not limited to: open-source software components, commercial software libraries, third-party APIs and web services, licensed data sets, mapping or geolocation services, cloud infrastructure services (e.g., Amazon Web Services, Microsoft Azure, Google Cloud Platform), content delivery networks, monitoring and analytics tools, and any other third-party products or services. Third-Party Materials are governed by the license terms, terms of service, or other agreements between the third-party owner and either Vendor or Agency (as applicable), and not by the terms of this Agreement except as expressly stated herein. Vendor represents and warrants that it has obtained all necessary rights and licenses to incorporate Third-Party Materials into the Services and to grant Agency the rights to use such Third-Party Materials as contemplated by this Agreement.</w:t>
      </w:r>
    </w:p>
    <w:p w14:paraId="2DA201C3" w14:textId="77777777" w:rsidR="00282B5D" w:rsidRPr="000B1878" w:rsidRDefault="00282B5D" w:rsidP="000B1878">
      <w:pPr>
        <w:spacing w:after="0"/>
        <w:rPr>
          <w:rFonts w:ascii="Times New Roman" w:hAnsi="Times New Roman" w:cs="Times New Roman"/>
          <w:b/>
          <w:bCs/>
        </w:rPr>
      </w:pPr>
    </w:p>
    <w:p w14:paraId="3B2A6FFB" w14:textId="29ABC1F6" w:rsidR="00282B5D" w:rsidRPr="000B1878" w:rsidRDefault="00282B5D" w:rsidP="000B1878">
      <w:pPr>
        <w:spacing w:after="0"/>
        <w:rPr>
          <w:rFonts w:ascii="Times New Roman" w:hAnsi="Times New Roman" w:cs="Times New Roman"/>
          <w:b/>
          <w:bCs/>
        </w:rPr>
      </w:pPr>
      <w:r w:rsidRPr="000B1878">
        <w:rPr>
          <w:rFonts w:ascii="Times New Roman" w:hAnsi="Times New Roman" w:cs="Times New Roman"/>
          <w:b/>
          <w:bCs/>
        </w:rPr>
        <w:t>"Update" and "Upgrade"</w:t>
      </w:r>
    </w:p>
    <w:p w14:paraId="6616B75D"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have the following meanings:</w:t>
      </w:r>
    </w:p>
    <w:p w14:paraId="10855A0F" w14:textId="77777777" w:rsidR="00282B5D" w:rsidRPr="000B1878" w:rsidRDefault="00282B5D" w:rsidP="000B1878">
      <w:pPr>
        <w:spacing w:after="0"/>
        <w:rPr>
          <w:rFonts w:ascii="Times New Roman" w:hAnsi="Times New Roman" w:cs="Times New Roman"/>
        </w:rPr>
      </w:pPr>
    </w:p>
    <w:p w14:paraId="66DC9ACF"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b/>
          <w:bCs/>
        </w:rPr>
        <w:t>(a) "Update"</w:t>
      </w:r>
      <w:r w:rsidRPr="000B1878">
        <w:rPr>
          <w:rFonts w:ascii="Times New Roman" w:hAnsi="Times New Roman" w:cs="Times New Roman"/>
        </w:rPr>
        <w:t xml:space="preserve"> means a minor enhancement, modification, improvement, patch, bug fix, security fix, or other change to the Software or Platform that: (i) corrects Errors or defects; (ii) addresses security vulnerabilities; (iii) improves performance, stability, or reliability; (iv) adds minor features or functionality; or (v) maintains compatibility with third-party systems, APIs, or standards. Updates typically do not introduce significant new functionality or require substantial changes to Agency's workflows or user training. Updates are designated by Vendor using version numbering conventions (e.g., version 2.1 to 2.2, or version 3.4.1 to 3.4.2). Vendor shall provide all Updates to Agency at no additional charge as part of the Services.</w:t>
      </w:r>
    </w:p>
    <w:p w14:paraId="382BDB3B" w14:textId="77777777" w:rsidR="00282B5D" w:rsidRPr="000B1878" w:rsidRDefault="00282B5D" w:rsidP="000B1878">
      <w:pPr>
        <w:spacing w:after="0"/>
        <w:rPr>
          <w:rFonts w:ascii="Times New Roman" w:hAnsi="Times New Roman" w:cs="Times New Roman"/>
        </w:rPr>
      </w:pPr>
    </w:p>
    <w:p w14:paraId="05862CB8"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b/>
          <w:bCs/>
        </w:rPr>
        <w:t>(b) "Upgrade"</w:t>
      </w:r>
      <w:r w:rsidRPr="000B1878">
        <w:rPr>
          <w:rFonts w:ascii="Times New Roman" w:hAnsi="Times New Roman" w:cs="Times New Roman"/>
        </w:rPr>
        <w:t xml:space="preserve"> means a major release, version, or edition of the Software or Platform that: (i) introduces significant new features, capabilities, or functionality; (ii) substantially redesigns user interfaces or workflows; (iii) implements major architectural or technological changes; (iv) adds new modules, services, or product offerings; or (v) otherwise represents a substantial evolution of the Platform. Upgrades are designated by Vendor using version numbering conventions (e.g., version 2.0 to 3.0, or version 4.x to 5.0). Unless otherwise agreed in writing, Vendor shall make Upgrades available to Agency at no additional charge, and Agency shall have the option but not the obligation to adopt Upgrades within a reasonable timeframe as determined by Vendor (typically no less than twelve (12) months after general release of the Upgrade).</w:t>
      </w:r>
    </w:p>
    <w:p w14:paraId="076E50DC" w14:textId="77777777" w:rsidR="00282B5D" w:rsidRPr="000B1878" w:rsidRDefault="00282B5D" w:rsidP="000B1878">
      <w:pPr>
        <w:spacing w:after="0"/>
        <w:rPr>
          <w:rFonts w:ascii="Times New Roman" w:hAnsi="Times New Roman" w:cs="Times New Roman"/>
        </w:rPr>
      </w:pPr>
    </w:p>
    <w:p w14:paraId="2E20BC60" w14:textId="1B1B8B79" w:rsidR="00282B5D" w:rsidRPr="000B1878" w:rsidRDefault="00282B5D" w:rsidP="000B1878">
      <w:pPr>
        <w:spacing w:after="0"/>
        <w:rPr>
          <w:rFonts w:ascii="Times New Roman" w:hAnsi="Times New Roman" w:cs="Times New Roman"/>
          <w:b/>
          <w:bCs/>
        </w:rPr>
      </w:pPr>
      <w:r w:rsidRPr="000B1878">
        <w:rPr>
          <w:rFonts w:ascii="Times New Roman" w:hAnsi="Times New Roman" w:cs="Times New Roman"/>
          <w:b/>
          <w:bCs/>
        </w:rPr>
        <w:t>"Uptime"</w:t>
      </w:r>
    </w:p>
    <w:p w14:paraId="38E7680C"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lastRenderedPageBreak/>
        <w:t>means the percentage of time during any given measurement period (typically calculated on a monthly basis) that the Platform is available and accessible to Authorized Users for normal use in accordance with the specifications and functionality described in the Documentation and this Agreement. Uptime is calculated using the following formula:</w:t>
      </w:r>
    </w:p>
    <w:p w14:paraId="208F5E8A" w14:textId="77777777" w:rsidR="00282B5D" w:rsidRPr="000B1878" w:rsidRDefault="00282B5D" w:rsidP="000B1878">
      <w:pPr>
        <w:spacing w:after="0"/>
        <w:rPr>
          <w:rFonts w:ascii="Times New Roman" w:hAnsi="Times New Roman" w:cs="Times New Roman"/>
        </w:rPr>
      </w:pPr>
    </w:p>
    <w:p w14:paraId="372AA73B"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b/>
          <w:bCs/>
        </w:rPr>
        <w:t>Uptime % = (Total Minutes in Month - Downtime Minutes) / Total Minutes in Month × 100</w:t>
      </w:r>
    </w:p>
    <w:p w14:paraId="7A5E46C4" w14:textId="77777777" w:rsidR="00282B5D" w:rsidRPr="000B1878" w:rsidRDefault="00282B5D" w:rsidP="000B1878">
      <w:pPr>
        <w:spacing w:after="0"/>
        <w:rPr>
          <w:rFonts w:ascii="Times New Roman" w:hAnsi="Times New Roman" w:cs="Times New Roman"/>
        </w:rPr>
      </w:pPr>
    </w:p>
    <w:p w14:paraId="0DCDC039"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Where:</w:t>
      </w:r>
    </w:p>
    <w:p w14:paraId="2953F74B"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b/>
          <w:bCs/>
        </w:rPr>
        <w:t>"Total Minutes in Month"</w:t>
      </w:r>
      <w:r w:rsidRPr="000B1878">
        <w:rPr>
          <w:rFonts w:ascii="Times New Roman" w:hAnsi="Times New Roman" w:cs="Times New Roman"/>
        </w:rPr>
        <w:t xml:space="preserve"> means the total number of minutes in the applicable calendar month (e.g., 43,200 minutes for a 30-day month; 44,640 minutes for a 31-day month).</w:t>
      </w:r>
    </w:p>
    <w:p w14:paraId="1542AEA6" w14:textId="77777777" w:rsidR="00282B5D" w:rsidRPr="000B1878" w:rsidRDefault="00282B5D" w:rsidP="000B1878">
      <w:pPr>
        <w:spacing w:after="0"/>
        <w:rPr>
          <w:rFonts w:ascii="Times New Roman" w:hAnsi="Times New Roman" w:cs="Times New Roman"/>
        </w:rPr>
      </w:pPr>
    </w:p>
    <w:p w14:paraId="3A32C4D6"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b/>
          <w:bCs/>
        </w:rPr>
        <w:t>"Downtime Minutes"</w:t>
      </w:r>
      <w:r w:rsidRPr="000B1878">
        <w:rPr>
          <w:rFonts w:ascii="Times New Roman" w:hAnsi="Times New Roman" w:cs="Times New Roman"/>
        </w:rPr>
        <w:t xml:space="preserve"> means the cumulative number of minutes during which the Platform is unavailable or inaccessible to Authorized Users due to failure, defect, or other issue attributable to Vendor, but excluding time attributable to:</w:t>
      </w:r>
    </w:p>
    <w:p w14:paraId="48B617DD"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 xml:space="preserve">  • Scheduled Maintenance performed during approved Maintenance Windows with proper advance notice;</w:t>
      </w:r>
    </w:p>
    <w:p w14:paraId="0CBE5620"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 xml:space="preserve">  • Emergency Maintenance performed in accordance with the procedures and limitations set forth in the SLA;</w:t>
      </w:r>
    </w:p>
    <w:p w14:paraId="7CFABF1F" w14:textId="2B1C45F3"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 xml:space="preserve">  • Force Majeure events as defined in </w:t>
      </w:r>
      <w:r w:rsidR="00393E7D" w:rsidRPr="000B1878">
        <w:rPr>
          <w:rFonts w:ascii="Times New Roman" w:hAnsi="Times New Roman" w:cs="Times New Roman"/>
        </w:rPr>
        <w:t>SECTION</w:t>
      </w:r>
      <w:r w:rsidRPr="000B1878">
        <w:rPr>
          <w:rFonts w:ascii="Times New Roman" w:hAnsi="Times New Roman" w:cs="Times New Roman"/>
        </w:rPr>
        <w:t xml:space="preserve"> 17;</w:t>
      </w:r>
    </w:p>
    <w:p w14:paraId="3A82FCA0"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 xml:space="preserve">  • Failures or issues caused by Agency's acts or omissions, including but not limited to misuse of the Platform, failure to follow Documentation, or unauthorized modifications;</w:t>
      </w:r>
    </w:p>
    <w:p w14:paraId="4E226369"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 xml:space="preserve">  • Failures of Agency's internet service provider, network, or infrastructure;</w:t>
      </w:r>
    </w:p>
    <w:p w14:paraId="184C9275"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 xml:space="preserve">  • Failures of third-party systems, services, or integrations not controlled by Vendor (e.g., Agency's CAD system, telephony provider, or internet connectivity), unless such failures are caused by Vendor's acts or omissions;</w:t>
      </w:r>
    </w:p>
    <w:p w14:paraId="4C9B47C7" w14:textId="7B3E5F1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 xml:space="preserve">  • Suspension of Services by Vendor in accordance with </w:t>
      </w:r>
      <w:r w:rsidR="00393E7D" w:rsidRPr="000B1878">
        <w:rPr>
          <w:rFonts w:ascii="Times New Roman" w:hAnsi="Times New Roman" w:cs="Times New Roman"/>
        </w:rPr>
        <w:t>SECTION</w:t>
      </w:r>
      <w:r w:rsidRPr="000B1878">
        <w:rPr>
          <w:rFonts w:ascii="Times New Roman" w:hAnsi="Times New Roman" w:cs="Times New Roman"/>
        </w:rPr>
        <w:t xml:space="preserve"> 16 (Suspension of Services) due to Agency's breach or failure to pay Fees;</w:t>
      </w:r>
    </w:p>
    <w:p w14:paraId="7C1D7CC0"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 xml:space="preserve">  • Beta features, preview releases, or functionality explicitly designated as experimental or not subject to SLA commitments; or</w:t>
      </w:r>
    </w:p>
    <w:p w14:paraId="1247BB54"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 xml:space="preserve">  • Other exclusions expressly specified in Exhibit C (Service Level Agreement).</w:t>
      </w:r>
    </w:p>
    <w:p w14:paraId="64EA3671" w14:textId="77777777" w:rsidR="00282B5D" w:rsidRPr="000B1878" w:rsidRDefault="00282B5D" w:rsidP="000B1878">
      <w:pPr>
        <w:spacing w:after="0"/>
        <w:rPr>
          <w:rFonts w:ascii="Times New Roman" w:hAnsi="Times New Roman" w:cs="Times New Roman"/>
        </w:rPr>
      </w:pPr>
    </w:p>
    <w:p w14:paraId="08377E59" w14:textId="77777777" w:rsidR="00282B5D" w:rsidRPr="000B1878" w:rsidRDefault="00282B5D" w:rsidP="000B1878">
      <w:pPr>
        <w:spacing w:after="0"/>
        <w:rPr>
          <w:rFonts w:ascii="Times New Roman" w:hAnsi="Times New Roman" w:cs="Times New Roman"/>
        </w:rPr>
      </w:pPr>
      <w:r w:rsidRPr="000B1878">
        <w:rPr>
          <w:rFonts w:ascii="Times New Roman" w:hAnsi="Times New Roman" w:cs="Times New Roman"/>
        </w:rPr>
        <w:t>Uptime shall be measured and reported by Vendor using commercially reasonable monitoring tools and methodologies, and Vendor shall provide monthly Uptime reports to Agency as specified in the SLA. In the event of a dispute regarding Uptime calculations, Vendor's monitoring and measurement data shall be determinative unless Agency provides credible evidence demonstrating material inaccuracy in Vendor's measurements.</w:t>
      </w:r>
    </w:p>
    <w:p w14:paraId="22F05185" w14:textId="77777777" w:rsidR="00260190" w:rsidRPr="000B1878" w:rsidRDefault="00260190">
      <w:pPr>
        <w:rPr>
          <w:rFonts w:ascii="Times New Roman" w:hAnsi="Times New Roman" w:cs="Times New Roman"/>
        </w:rPr>
      </w:pPr>
    </w:p>
    <w:p w14:paraId="78742318" w14:textId="77777777" w:rsidR="00260190" w:rsidRPr="000B1878" w:rsidRDefault="00F2629C">
      <w:pPr>
        <w:rPr>
          <w:rFonts w:ascii="Times New Roman" w:hAnsi="Times New Roman" w:cs="Times New Roman"/>
        </w:rPr>
      </w:pPr>
      <w:r w:rsidRPr="000B1878">
        <w:rPr>
          <w:rFonts w:ascii="Times New Roman" w:hAnsi="Times New Roman" w:cs="Times New Roman"/>
        </w:rPr>
        <w:br w:type="page"/>
      </w:r>
    </w:p>
    <w:p w14:paraId="62727651" w14:textId="10FE0DE4" w:rsidR="00260190" w:rsidRPr="000B1878" w:rsidRDefault="00393E7D" w:rsidP="00393E7D">
      <w:pPr>
        <w:pStyle w:val="Heading1"/>
        <w:jc w:val="center"/>
        <w:rPr>
          <w:rFonts w:ascii="Times New Roman" w:hAnsi="Times New Roman" w:cs="Times New Roman"/>
          <w:u w:val="single"/>
        </w:rPr>
      </w:pPr>
      <w:bookmarkStart w:id="2" w:name="_Toc228506755"/>
      <w:r w:rsidRPr="000B1878">
        <w:rPr>
          <w:rFonts w:ascii="Times New Roman" w:hAnsi="Times New Roman" w:cs="Times New Roman"/>
          <w:u w:val="single"/>
        </w:rPr>
        <w:lastRenderedPageBreak/>
        <w:t>SECTION</w:t>
      </w:r>
      <w:r w:rsidR="00F2629C" w:rsidRPr="000B1878">
        <w:rPr>
          <w:rFonts w:ascii="Times New Roman" w:hAnsi="Times New Roman" w:cs="Times New Roman"/>
          <w:u w:val="single"/>
        </w:rPr>
        <w:t xml:space="preserve"> 2: SCOPE OF SERVICES</w:t>
      </w:r>
      <w:bookmarkEnd w:id="2"/>
    </w:p>
    <w:p w14:paraId="5C31DEC9" w14:textId="77777777" w:rsidR="00260190" w:rsidRPr="000B1878" w:rsidRDefault="00F2629C" w:rsidP="000B1878">
      <w:pPr>
        <w:pStyle w:val="Heading2"/>
        <w:rPr>
          <w:rFonts w:ascii="Times New Roman" w:hAnsi="Times New Roman" w:cs="Times New Roman"/>
          <w:color w:val="000000" w:themeColor="text1"/>
        </w:rPr>
      </w:pPr>
      <w:bookmarkStart w:id="3" w:name="_Toc228506756"/>
      <w:r w:rsidRPr="000B1878">
        <w:rPr>
          <w:rFonts w:ascii="Times New Roman" w:hAnsi="Times New Roman" w:cs="Times New Roman"/>
          <w:color w:val="000000" w:themeColor="text1"/>
        </w:rPr>
        <w:t>2.1 Services to be Provided</w:t>
      </w:r>
      <w:bookmarkEnd w:id="3"/>
    </w:p>
    <w:p w14:paraId="003CAB4D" w14:textId="77777777" w:rsidR="00260190" w:rsidRPr="000B1878" w:rsidRDefault="00F2629C">
      <w:pPr>
        <w:rPr>
          <w:rFonts w:ascii="Times New Roman" w:hAnsi="Times New Roman" w:cs="Times New Roman"/>
        </w:rPr>
      </w:pPr>
      <w:r w:rsidRPr="000B1878">
        <w:rPr>
          <w:rFonts w:ascii="Times New Roman" w:hAnsi="Times New Roman" w:cs="Times New Roman"/>
        </w:rPr>
        <w:t>Subject to the terms and conditions of this Agreement, Vendor shall provide to Agency access to and use of the NexCort iQ software platform (the 'Platform'), a cloud-based Software-as-a-Service (SaaS) solution for emergency communications assist, public safety operations, and related modules selected in the Statement of Work. The Platform is decision-support software for trained Agency personnel. It is not a 911 customer-premises equipment (CPE) system, not a Computer-Aided Dispatch system of record, and does not autonomously dispatch units.</w:t>
      </w:r>
    </w:p>
    <w:p w14:paraId="32845A20" w14:textId="77777777" w:rsidR="00260190" w:rsidRPr="000B1878" w:rsidRDefault="00F2629C">
      <w:pPr>
        <w:rPr>
          <w:rFonts w:ascii="Times New Roman" w:hAnsi="Times New Roman" w:cs="Times New Roman"/>
        </w:rPr>
      </w:pPr>
      <w:r w:rsidRPr="000B1878">
        <w:rPr>
          <w:rFonts w:ascii="Times New Roman" w:hAnsi="Times New Roman" w:cs="Times New Roman"/>
        </w:rPr>
        <w:t>The Services are designed to enhance efficiency, accuracy, and effectiveness of emergency call handling through advanced AI, ML, NLP, and cloud computing technologies. Optional platform modules, if selected in the Statement of Work, include: PSAP / 911 dispatcher workspace; Campus Safety; Venue Safety; Hospital portal; Transit safety; Guest Assist and public NFC/QR intake (Information, Police/Security reporting, and Emergency call-911); and Call Assist for non-emergency / 311-style lines. Call Assist is not 911 CPE and does not replace a telecommunicator on the 911 chair. NFC/QR Emergency is a device call to 911; it is not Vendor-operated dispatch. Optional platform modules, if selected in the Statement of Work, include: PSAP / 911 dispatcher workspace; Campus Safety; Venue Safety; Hospital portal; Transit safety; Guest Assist and public NFC/QR intake (Information, Police/Security reporting, and Emergency call-911); and Call Assist for non-emergency / 311-style lines. Call Assist is not 911 CPE and does not replace a telecommunicator on the 911 chair. NFC/QR Emergency is a device call to 911; it is not Vendor-operated dispatch.</w:t>
      </w:r>
    </w:p>
    <w:p w14:paraId="1A825D76" w14:textId="77777777" w:rsidR="00260190" w:rsidRPr="000B1878" w:rsidRDefault="00F2629C">
      <w:pPr>
        <w:pStyle w:val="Heading2"/>
        <w:rPr>
          <w:rFonts w:ascii="Times New Roman" w:hAnsi="Times New Roman" w:cs="Times New Roman"/>
          <w:color w:val="000000" w:themeColor="text1"/>
        </w:rPr>
      </w:pPr>
      <w:bookmarkStart w:id="4" w:name="_Toc228506757"/>
      <w:r w:rsidRPr="000B1878">
        <w:rPr>
          <w:rFonts w:ascii="Times New Roman" w:hAnsi="Times New Roman" w:cs="Times New Roman"/>
          <w:color w:val="000000" w:themeColor="text1"/>
        </w:rPr>
        <w:t>2.2 Core Platform Features</w:t>
      </w:r>
      <w:bookmarkEnd w:id="4"/>
    </w:p>
    <w:p w14:paraId="164845F2" w14:textId="77777777" w:rsidR="00260190" w:rsidRPr="000B1878" w:rsidRDefault="00F2629C" w:rsidP="00ED6E37">
      <w:pPr>
        <w:pStyle w:val="Heading3"/>
        <w:ind w:firstLine="720"/>
        <w:rPr>
          <w:rFonts w:ascii="Times New Roman" w:hAnsi="Times New Roman" w:cs="Times New Roman"/>
        </w:rPr>
      </w:pPr>
      <w:bookmarkStart w:id="5" w:name="_Toc228506758"/>
      <w:r w:rsidRPr="000B1878">
        <w:rPr>
          <w:rFonts w:ascii="Times New Roman" w:hAnsi="Times New Roman" w:cs="Times New Roman"/>
        </w:rPr>
        <w:t>(a) AI-Assisted Call Transcription</w:t>
      </w:r>
      <w:bookmarkEnd w:id="5"/>
    </w:p>
    <w:p w14:paraId="6DB012BA" w14:textId="77777777" w:rsidR="00260190" w:rsidRPr="000B1878" w:rsidRDefault="00F2629C">
      <w:pPr>
        <w:rPr>
          <w:rFonts w:ascii="Times New Roman" w:hAnsi="Times New Roman" w:cs="Times New Roman"/>
        </w:rPr>
      </w:pPr>
      <w:r w:rsidRPr="000B1878">
        <w:rPr>
          <w:rFonts w:ascii="Times New Roman" w:hAnsi="Times New Roman" w:cs="Times New Roman"/>
        </w:rPr>
        <w:t>Real-time automatic transcription of emergency calls converting spoken voice to written text utilizing advanced AI, ML, and NLP technologies:</w:t>
      </w:r>
    </w:p>
    <w:p w14:paraId="16CB642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Near-real-time streaming transcription when the speech pipeline is enabled for the tenant (latency varies with audio quality and configuration; not a guaranteed SLA metric)</w:t>
      </w:r>
    </w:p>
    <w:p w14:paraId="13CE0C4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Automatic Speaker Identification and Diarization (up to 8 speakers)</w:t>
      </w:r>
    </w:p>
    <w:p w14:paraId="62BAC18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Intelligent Keyword Detection (addresses, names, vehicles, weapons, medical conditions)</w:t>
      </w:r>
    </w:p>
    <w:p w14:paraId="319F7D4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Searchable Transcript Archives with full-text search by keyword, date, phone, location</w:t>
      </w:r>
    </w:p>
    <w:p w14:paraId="4E953AA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Multi-Language transcription support</w:t>
      </w:r>
    </w:p>
    <w:p w14:paraId="4DF8AF5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Background Noise Filtering and Audio Enhancement</w:t>
      </w:r>
    </w:p>
    <w:p w14:paraId="586AF0F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Confidence scoring and continuous model improvement; accuracy varies and is not guaranteed. Dispatcher review is required before safety-critical action (see Section 2.5.2)</w:t>
      </w:r>
    </w:p>
    <w:p w14:paraId="19AC4B6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Confidence Scoring showing AI certainty levels</w:t>
      </w:r>
    </w:p>
    <w:p w14:paraId="01D6071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Transcript Editing with audit trails</w:t>
      </w:r>
    </w:p>
    <w:p w14:paraId="0ADBA2B4" w14:textId="77777777" w:rsidR="00260190" w:rsidRPr="000B1878" w:rsidRDefault="00F2629C" w:rsidP="00ED6E37">
      <w:pPr>
        <w:pStyle w:val="Heading3"/>
        <w:ind w:firstLine="360"/>
        <w:rPr>
          <w:rFonts w:ascii="Times New Roman" w:hAnsi="Times New Roman" w:cs="Times New Roman"/>
        </w:rPr>
      </w:pPr>
      <w:bookmarkStart w:id="6" w:name="_Toc228506759"/>
      <w:r w:rsidRPr="000B1878">
        <w:rPr>
          <w:rFonts w:ascii="Times New Roman" w:hAnsi="Times New Roman" w:cs="Times New Roman"/>
        </w:rPr>
        <w:t>(b) Real-Time Language Translation</w:t>
      </w:r>
      <w:bookmarkEnd w:id="6"/>
    </w:p>
    <w:p w14:paraId="26FD8B97" w14:textId="77777777" w:rsidR="00260190" w:rsidRPr="000B1878" w:rsidRDefault="00F2629C">
      <w:pPr>
        <w:rPr>
          <w:rFonts w:ascii="Times New Roman" w:hAnsi="Times New Roman" w:cs="Times New Roman"/>
        </w:rPr>
      </w:pPr>
      <w:r w:rsidRPr="000B1878">
        <w:rPr>
          <w:rFonts w:ascii="Times New Roman" w:hAnsi="Times New Roman" w:cs="Times New Roman"/>
        </w:rPr>
        <w:t>Real-time translation between languages enabled for the tenant (coverage is configured, not universal):</w:t>
      </w:r>
    </w:p>
    <w:p w14:paraId="67E0F32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Spanish, Mandarin, Cantonese, Vietnamese, Korean, Arabic, French, German, Italian, Portuguese, Russian, Polish, Tagalog, Hindi, Urdu, Bengali, Farsi, Somali, Haitian Creole, and more</w:t>
      </w:r>
    </w:p>
    <w:p w14:paraId="3BDD829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Automatic language detection when the multilingual pipeline is enabled</w:t>
      </w:r>
    </w:p>
    <w:p w14:paraId="3BE895E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Bidirectional translation (caller ↔ dispatcher)</w:t>
      </w:r>
    </w:p>
    <w:p w14:paraId="64CC9D9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Dual-language display (original + translated side-by-side)</w:t>
      </w:r>
    </w:p>
    <w:p w14:paraId="18C639F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Translation latency varies with audio quality, provider, and configuration; not a guaranteed SLA metric</w:t>
      </w:r>
    </w:p>
    <w:p w14:paraId="07AA949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Emergency-optimized terminology and context</w:t>
      </w:r>
    </w:p>
    <w:p w14:paraId="3613593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Quality flagging with human interpreter escalation option</w:t>
      </w:r>
    </w:p>
    <w:p w14:paraId="1F52968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Cultural and contextual adaptation</w:t>
      </w:r>
    </w:p>
    <w:p w14:paraId="3E669DED" w14:textId="77777777" w:rsidR="00260190" w:rsidRPr="000B1878" w:rsidRDefault="00F2629C" w:rsidP="00ED6E37">
      <w:pPr>
        <w:pStyle w:val="Heading3"/>
        <w:ind w:firstLine="360"/>
        <w:rPr>
          <w:rFonts w:ascii="Times New Roman" w:hAnsi="Times New Roman" w:cs="Times New Roman"/>
        </w:rPr>
      </w:pPr>
      <w:bookmarkStart w:id="7" w:name="_Toc228506760"/>
      <w:r w:rsidRPr="000B1878">
        <w:rPr>
          <w:rFonts w:ascii="Times New Roman" w:hAnsi="Times New Roman" w:cs="Times New Roman"/>
        </w:rPr>
        <w:t>(c) Incident Intelligence and Data Structuring</w:t>
      </w:r>
      <w:bookmarkEnd w:id="7"/>
    </w:p>
    <w:p w14:paraId="01C56CDC" w14:textId="77777777" w:rsidR="00260190" w:rsidRPr="000B1878" w:rsidRDefault="00F2629C">
      <w:pPr>
        <w:rPr>
          <w:rFonts w:ascii="Times New Roman" w:hAnsi="Times New Roman" w:cs="Times New Roman"/>
        </w:rPr>
      </w:pPr>
      <w:r w:rsidRPr="000B1878">
        <w:rPr>
          <w:rFonts w:ascii="Times New Roman" w:hAnsi="Times New Roman" w:cs="Times New Roman"/>
        </w:rPr>
        <w:t>Automated extraction and organization of critical information:</w:t>
      </w:r>
    </w:p>
    <w:p w14:paraId="0DEDECA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Location extraction: addresses, intersections, landmarks, GPS, building/unit numbers</w:t>
      </w:r>
    </w:p>
    <w:p w14:paraId="7B9C3CA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Personal information: names, contact info, relationships</w:t>
      </w:r>
    </w:p>
    <w:p w14:paraId="33D0954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Physical descriptions: height, weight, age, clothing, distinguishing features</w:t>
      </w:r>
    </w:p>
    <w:p w14:paraId="63FCD71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Vehicle details: make, model, color, plate, direction of travel</w:t>
      </w:r>
    </w:p>
    <w:p w14:paraId="75D4233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Weapon information: type, description, location, threats</w:t>
      </w:r>
    </w:p>
    <w:p w14:paraId="6658902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Medical information: symptoms, consciousness, breathing, injuries, history</w:t>
      </w:r>
    </w:p>
    <w:p w14:paraId="6E9E525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Hazardous conditions: fire, smoke, chemical, structural, electrical</w:t>
      </w:r>
    </w:p>
    <w:p w14:paraId="4ACB078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Time-sensitive details: when occurred, suspect location/direction</w:t>
      </w:r>
    </w:p>
    <w:p w14:paraId="69ED0AB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Automatic incident type classification (law enforcement, fire, EMS, multi-agency)</w:t>
      </w:r>
    </w:p>
    <w:p w14:paraId="45C17A5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Priority scoring and risk assessment</w:t>
      </w:r>
    </w:p>
    <w:p w14:paraId="2A7FC76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Assisted population of NexCort iQ incident fields; write-back to Agency's vendor CAD system only if a named CAD integration is specified in the Statement of Work</w:t>
      </w:r>
    </w:p>
    <w:p w14:paraId="0311AC2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Duplicate call detection and linking</w:t>
      </w:r>
    </w:p>
    <w:p w14:paraId="5806706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Historical pattern correlation</w:t>
      </w:r>
    </w:p>
    <w:p w14:paraId="0A12A1D2" w14:textId="77777777" w:rsidR="00260190" w:rsidRPr="000B1878" w:rsidRDefault="00F2629C" w:rsidP="00ED6E37">
      <w:pPr>
        <w:pStyle w:val="Heading3"/>
        <w:ind w:firstLine="360"/>
        <w:rPr>
          <w:rFonts w:ascii="Times New Roman" w:hAnsi="Times New Roman" w:cs="Times New Roman"/>
        </w:rPr>
      </w:pPr>
      <w:bookmarkStart w:id="8" w:name="_Toc228506761"/>
      <w:r w:rsidRPr="000B1878">
        <w:rPr>
          <w:rFonts w:ascii="Times New Roman" w:hAnsi="Times New Roman" w:cs="Times New Roman"/>
        </w:rPr>
        <w:t>(d) Supervisor Monitoring and Quality Assurance</w:t>
      </w:r>
      <w:bookmarkEnd w:id="8"/>
    </w:p>
    <w:p w14:paraId="07D6B89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Real-time supervisor dashboard: call queue, active calls, metrics</w:t>
      </w:r>
    </w:p>
    <w:p w14:paraId="5373BD9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Silent monitoring of live calls</w:t>
      </w:r>
    </w:p>
    <w:p w14:paraId="1A3D09B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Supervisor live monitoring of calls as implemented in the Platform; additional coaching modes only if specified in the Statement of Work</w:t>
      </w:r>
    </w:p>
    <w:p w14:paraId="32A9C23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Call recording review with playback and annotation</w:t>
      </w:r>
    </w:p>
    <w:p w14:paraId="358C759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Automated QA scoring based on configurable criteria</w:t>
      </w:r>
    </w:p>
    <w:p w14:paraId="688747B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Performance analytics: individual and team metrics</w:t>
      </w:r>
    </w:p>
    <w:p w14:paraId="28D723F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Training and coaching management tools</w:t>
      </w:r>
    </w:p>
    <w:p w14:paraId="608C0842" w14:textId="77777777" w:rsidR="00260190" w:rsidRPr="000B1878" w:rsidRDefault="00F2629C" w:rsidP="00ED6E37">
      <w:pPr>
        <w:pStyle w:val="Heading3"/>
        <w:ind w:firstLine="360"/>
        <w:rPr>
          <w:rFonts w:ascii="Times New Roman" w:hAnsi="Times New Roman" w:cs="Times New Roman"/>
        </w:rPr>
      </w:pPr>
      <w:bookmarkStart w:id="9" w:name="_Toc228506762"/>
      <w:r w:rsidRPr="000B1878">
        <w:rPr>
          <w:rFonts w:ascii="Times New Roman" w:hAnsi="Times New Roman" w:cs="Times New Roman"/>
        </w:rPr>
        <w:t>(e) Media Intake Capabilities</w:t>
      </w:r>
      <w:bookmarkEnd w:id="9"/>
    </w:p>
    <w:p w14:paraId="7725AF0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Text messaging (SMS/MMS) intake integrated into dispatcher console</w:t>
      </w:r>
    </w:p>
    <w:p w14:paraId="7BB8A4B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Photo upload from mobile devices via web link or SMS</w:t>
      </w:r>
    </w:p>
    <w:p w14:paraId="7592EB9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Video streaming and upload with player controls</w:t>
      </w:r>
    </w:p>
    <w:p w14:paraId="2065299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Automatic media attachment to incident records</w:t>
      </w:r>
    </w:p>
    <w:p w14:paraId="63F8898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Media moderation and review tools</w:t>
      </w:r>
    </w:p>
    <w:p w14:paraId="50C1B2F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Secure storage with audit logging and retention policies</w:t>
      </w:r>
    </w:p>
    <w:p w14:paraId="31FAEE1E" w14:textId="77777777" w:rsidR="00260190" w:rsidRPr="000B1878" w:rsidRDefault="00F2629C" w:rsidP="000B1878">
      <w:pPr>
        <w:pStyle w:val="Heading2"/>
        <w:rPr>
          <w:rFonts w:ascii="Times New Roman" w:hAnsi="Times New Roman" w:cs="Times New Roman"/>
          <w:color w:val="000000" w:themeColor="text1"/>
        </w:rPr>
      </w:pPr>
      <w:bookmarkStart w:id="10" w:name="_Toc228506763"/>
      <w:r w:rsidRPr="000B1878">
        <w:rPr>
          <w:rFonts w:ascii="Times New Roman" w:hAnsi="Times New Roman" w:cs="Times New Roman"/>
          <w:color w:val="000000" w:themeColor="text1"/>
        </w:rPr>
        <w:t>2.3 CAD System Integration</w:t>
      </w:r>
      <w:bookmarkEnd w:id="10"/>
    </w:p>
    <w:p w14:paraId="028DC693" w14:textId="77777777" w:rsidR="00260190" w:rsidRPr="000B1878" w:rsidRDefault="00F2629C">
      <w:pPr>
        <w:rPr>
          <w:rFonts w:ascii="Times New Roman" w:hAnsi="Times New Roman" w:cs="Times New Roman"/>
        </w:rPr>
      </w:pPr>
      <w:r w:rsidRPr="000B1878">
        <w:rPr>
          <w:rFonts w:ascii="Times New Roman" w:hAnsi="Times New Roman" w:cs="Times New Roman"/>
          <w:b/>
        </w:rPr>
        <w:t>2.3.1 Integration Phases</w:t>
      </w:r>
    </w:p>
    <w:p w14:paraId="1407A86E" w14:textId="77777777" w:rsidR="00260190" w:rsidRPr="000B1878" w:rsidRDefault="00F2629C">
      <w:pPr>
        <w:rPr>
          <w:rFonts w:ascii="Times New Roman" w:hAnsi="Times New Roman" w:cs="Times New Roman"/>
        </w:rPr>
      </w:pPr>
      <w:r w:rsidRPr="000B1878">
        <w:rPr>
          <w:rFonts w:ascii="Times New Roman" w:hAnsi="Times New Roman" w:cs="Times New Roman"/>
        </w:rPr>
        <w:t>**Phase 1: Standalone Operation**</w:t>
      </w:r>
    </w:p>
    <w:p w14:paraId="04D55231" w14:textId="77777777" w:rsidR="00260190" w:rsidRPr="000B1878" w:rsidRDefault="00F2629C">
      <w:pPr>
        <w:rPr>
          <w:rFonts w:ascii="Times New Roman" w:hAnsi="Times New Roman" w:cs="Times New Roman"/>
        </w:rPr>
      </w:pPr>
      <w:r w:rsidRPr="000B1878">
        <w:rPr>
          <w:rFonts w:ascii="Times New Roman" w:hAnsi="Times New Roman" w:cs="Times New Roman"/>
        </w:rPr>
        <w:t>Platform operates independently. Dispatchers manually transfer data from NexCort iQ to CAD. Suitable for initial deployment, pilot testing, or CAD systems lacking integration APIs. No custom development required.</w:t>
      </w:r>
    </w:p>
    <w:p w14:paraId="06BEDE32" w14:textId="77777777" w:rsidR="00260190" w:rsidRPr="000B1878" w:rsidRDefault="00F2629C">
      <w:pPr>
        <w:rPr>
          <w:rFonts w:ascii="Times New Roman" w:hAnsi="Times New Roman" w:cs="Times New Roman"/>
        </w:rPr>
      </w:pPr>
      <w:r w:rsidRPr="000B1878">
        <w:rPr>
          <w:rFonts w:ascii="Times New Roman" w:hAnsi="Times New Roman" w:cs="Times New Roman"/>
        </w:rPr>
        <w:t>**Phase 2: Assisted Integration (Semi-Automated)**</w:t>
      </w:r>
    </w:p>
    <w:p w14:paraId="635EE713" w14:textId="77777777" w:rsidR="00260190" w:rsidRPr="000B1878" w:rsidRDefault="00F2629C">
      <w:pPr>
        <w:rPr>
          <w:rFonts w:ascii="Times New Roman" w:hAnsi="Times New Roman" w:cs="Times New Roman"/>
        </w:rPr>
      </w:pPr>
      <w:r w:rsidRPr="000B1878">
        <w:rPr>
          <w:rFonts w:ascii="Times New Roman" w:hAnsi="Times New Roman" w:cs="Times New Roman"/>
        </w:rPr>
        <w:lastRenderedPageBreak/>
        <w:t>Unidirectional data push from NexCort iQ to CAD. One-click transfer auto-populates CAD fields. Dispatcher reviews and edits before finalizing. Reduces manual entry while maintaining dispatcher control.</w:t>
      </w:r>
    </w:p>
    <w:p w14:paraId="4AD3A59C" w14:textId="77777777" w:rsidR="00260190" w:rsidRPr="000B1878" w:rsidRDefault="00F2629C">
      <w:pPr>
        <w:rPr>
          <w:rFonts w:ascii="Times New Roman" w:hAnsi="Times New Roman" w:cs="Times New Roman"/>
        </w:rPr>
      </w:pPr>
      <w:r w:rsidRPr="000B1878">
        <w:rPr>
          <w:rFonts w:ascii="Times New Roman" w:hAnsi="Times New Roman" w:cs="Times New Roman"/>
        </w:rPr>
        <w:t>**Phase 3: Full Bidirectional Integration**</w:t>
      </w:r>
    </w:p>
    <w:p w14:paraId="3485261E" w14:textId="77777777" w:rsidR="00260190" w:rsidRPr="000B1878" w:rsidRDefault="00F2629C">
      <w:pPr>
        <w:rPr>
          <w:rFonts w:ascii="Times New Roman" w:hAnsi="Times New Roman" w:cs="Times New Roman"/>
        </w:rPr>
      </w:pPr>
      <w:r w:rsidRPr="000B1878">
        <w:rPr>
          <w:rFonts w:ascii="Times New Roman" w:hAnsi="Times New Roman" w:cs="Times New Roman"/>
        </w:rPr>
        <w:t>Complete two-way synchronization only if a named CAD vendor, connector project, and write-back authorization are specified in an executed Statement of Work or CAD addendum. Automated CAD write-back is not a Day-1 default and is not enabled without that written scope. Status updates, unit assignments, and disposition codes flow back to NexCort iQ only to the extent the named connector supports them.</w:t>
      </w:r>
    </w:p>
    <w:p w14:paraId="73141B92" w14:textId="77777777" w:rsidR="00260190" w:rsidRPr="000B1878" w:rsidRDefault="00F2629C" w:rsidP="000B1878">
      <w:pPr>
        <w:pStyle w:val="Heading2"/>
        <w:rPr>
          <w:rFonts w:ascii="Times New Roman" w:hAnsi="Times New Roman" w:cs="Times New Roman"/>
          <w:color w:val="000000" w:themeColor="text1"/>
        </w:rPr>
      </w:pPr>
      <w:bookmarkStart w:id="11" w:name="_Toc228506764"/>
      <w:r w:rsidRPr="000B1878">
        <w:rPr>
          <w:rFonts w:ascii="Times New Roman" w:hAnsi="Times New Roman" w:cs="Times New Roman"/>
          <w:color w:val="000000" w:themeColor="text1"/>
        </w:rPr>
        <w:t>2.3.2 CAD Vendor Compatibility</w:t>
      </w:r>
      <w:bookmarkEnd w:id="11"/>
    </w:p>
    <w:p w14:paraId="6572A599" w14:textId="77777777" w:rsidR="00260190" w:rsidRPr="000B1878" w:rsidRDefault="00F2629C">
      <w:pPr>
        <w:rPr>
          <w:rFonts w:ascii="Times New Roman" w:hAnsi="Times New Roman" w:cs="Times New Roman"/>
        </w:rPr>
      </w:pPr>
      <w:r w:rsidRPr="000B1878">
        <w:rPr>
          <w:rFonts w:ascii="Times New Roman" w:hAnsi="Times New Roman" w:cs="Times New Roman"/>
        </w:rPr>
        <w:t>Vendor maintains a CAD connector program. Named-vendor integration (including Motorola PremierOne, Tyler New World, Hexagon Intergraph, Central Square, Spillman, or others) is in scope only when listed in the Statement of Work. Approach, timeline, and fees are defined per vendor program and API availability. Vendor does not represent certified bidirectional CAD for every vendor as a product default.</w:t>
      </w:r>
    </w:p>
    <w:p w14:paraId="7A47DEA2" w14:textId="77777777" w:rsidR="00260190" w:rsidRPr="000B1878" w:rsidRDefault="00F2629C" w:rsidP="000B1878">
      <w:pPr>
        <w:pStyle w:val="Heading2"/>
        <w:rPr>
          <w:rFonts w:ascii="Times New Roman" w:hAnsi="Times New Roman" w:cs="Times New Roman"/>
          <w:color w:val="000000" w:themeColor="text1"/>
        </w:rPr>
      </w:pPr>
      <w:bookmarkStart w:id="12" w:name="_Toc228506765"/>
      <w:r w:rsidRPr="000B1878">
        <w:rPr>
          <w:rFonts w:ascii="Times New Roman" w:hAnsi="Times New Roman" w:cs="Times New Roman"/>
          <w:color w:val="000000" w:themeColor="text1"/>
        </w:rPr>
        <w:t>2.4 Optional Add-On Services</w:t>
      </w:r>
      <w:bookmarkEnd w:id="12"/>
    </w:p>
    <w:p w14:paraId="3234D6F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Advanced Analytics and Reporting: Custom dashboards, predictive analytics, business intelligence</w:t>
      </w:r>
    </w:p>
    <w:p w14:paraId="302709E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GIS Integration: Enhanced mapping, address validation, spatial analysis</w:t>
      </w:r>
    </w:p>
    <w:p w14:paraId="64B3FD1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Additional Language Support: Rare or regional dialects beyond standard 40 languages</w:t>
      </w:r>
    </w:p>
    <w:p w14:paraId="6802610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Enhanced Storage: Extended retention periods, increased capacity, archival solutions</w:t>
      </w:r>
    </w:p>
    <w:p w14:paraId="3E524B4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Custom Development: Bespoke features, workflows, integrations (time-and-materials or fixed-fee)</w:t>
      </w:r>
    </w:p>
    <w:p w14:paraId="761E9990" w14:textId="77777777" w:rsidR="00260190" w:rsidRPr="000B1878" w:rsidRDefault="00F2629C" w:rsidP="000B1878">
      <w:pPr>
        <w:pStyle w:val="Heading2"/>
        <w:rPr>
          <w:rFonts w:ascii="Times New Roman" w:hAnsi="Times New Roman" w:cs="Times New Roman"/>
          <w:color w:val="000000" w:themeColor="text1"/>
        </w:rPr>
      </w:pPr>
      <w:bookmarkStart w:id="13" w:name="_Toc228506766"/>
      <w:r w:rsidRPr="000B1878">
        <w:rPr>
          <w:rFonts w:ascii="Times New Roman" w:hAnsi="Times New Roman" w:cs="Times New Roman"/>
          <w:color w:val="000000" w:themeColor="text1"/>
        </w:rPr>
        <w:t>2.5 Service Exclusions and Limitations</w:t>
      </w:r>
      <w:bookmarkEnd w:id="13"/>
    </w:p>
    <w:p w14:paraId="0EF6210D" w14:textId="77777777" w:rsidR="00260190" w:rsidRPr="000B1878" w:rsidRDefault="00F2629C">
      <w:pPr>
        <w:rPr>
          <w:rFonts w:ascii="Times New Roman" w:hAnsi="Times New Roman" w:cs="Times New Roman"/>
        </w:rPr>
      </w:pPr>
      <w:r w:rsidRPr="000B1878">
        <w:rPr>
          <w:rFonts w:ascii="Times New Roman" w:hAnsi="Times New Roman" w:cs="Times New Roman"/>
          <w:b/>
        </w:rPr>
        <w:t>2.5.1 Services NOT Included</w:t>
      </w:r>
    </w:p>
    <w:p w14:paraId="135EAD3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Telecommunications infrastructure, phone lines, internet service</w:t>
      </w:r>
    </w:p>
    <w:p w14:paraId="3228DBD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Computer hardware, workstations, monitors, headsets</w:t>
      </w:r>
    </w:p>
    <w:p w14:paraId="6487C44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On-premise servers or databases (cloud-hosted SaaS only)</w:t>
      </w:r>
    </w:p>
    <w:p w14:paraId="47813EC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CAD system licenses, maintenance, support, and any CAD system-of-record functions</w:t>
      </w:r>
    </w:p>
    <w:p w14:paraId="4451CBC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Radio communication systems, 911 CPE, logging recorders, and dispatch consoles</w:t>
      </w:r>
    </w:p>
    <w:p w14:paraId="110384B0" w14:textId="77777777" w:rsidR="00260190" w:rsidRPr="000B1878" w:rsidRDefault="00F2629C">
      <w:pPr>
        <w:rPr>
          <w:rFonts w:ascii="Times New Roman" w:hAnsi="Times New Roman" w:cs="Times New Roman"/>
        </w:rPr>
      </w:pPr>
      <w:r w:rsidRPr="000B1878">
        <w:rPr>
          <w:rFonts w:ascii="Times New Roman" w:hAnsi="Times New Roman" w:cs="Times New Roman"/>
          <w:b/>
        </w:rPr>
        <w:t>2.5.2 AI Limitations and Disclaimers</w:t>
      </w:r>
    </w:p>
    <w:p w14:paraId="4F05FCEC" w14:textId="77777777" w:rsidR="00260190" w:rsidRPr="000B1878" w:rsidRDefault="00F2629C">
      <w:pPr>
        <w:rPr>
          <w:rFonts w:ascii="Times New Roman" w:hAnsi="Times New Roman" w:cs="Times New Roman"/>
        </w:rPr>
      </w:pPr>
      <w:r w:rsidRPr="000B1878">
        <w:rPr>
          <w:rFonts w:ascii="Times New Roman" w:hAnsi="Times New Roman" w:cs="Times New Roman"/>
        </w:rPr>
        <w:t>Agency acknowledges AI and ML technologies have inherent limitations:</w:t>
      </w:r>
    </w:p>
    <w:p w14:paraId="33C4D14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Transcription/translation accuracy varies with audio quality, noise, accents, clarity</w:t>
      </w:r>
    </w:p>
    <w:p w14:paraId="209DB86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Dispatcher review required for critical decisions</w:t>
      </w:r>
    </w:p>
    <w:p w14:paraId="5DB8544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AI provides decision support, not replacement for human judgment</w:t>
      </w:r>
    </w:p>
    <w:p w14:paraId="03863A9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not liable for decisions based on AI recommendations</w:t>
      </w:r>
    </w:p>
    <w:p w14:paraId="4F82133C" w14:textId="77777777" w:rsidR="00260190" w:rsidRPr="00260010" w:rsidRDefault="00F2629C" w:rsidP="00260010">
      <w:pPr>
        <w:pStyle w:val="Heading2"/>
        <w:rPr>
          <w:rFonts w:ascii="Times New Roman" w:hAnsi="Times New Roman" w:cs="Times New Roman"/>
          <w:color w:val="000000" w:themeColor="text1"/>
        </w:rPr>
      </w:pPr>
      <w:bookmarkStart w:id="14" w:name="_Toc228506767"/>
      <w:r w:rsidRPr="00260010">
        <w:rPr>
          <w:rFonts w:ascii="Times New Roman" w:hAnsi="Times New Roman" w:cs="Times New Roman"/>
          <w:color w:val="000000" w:themeColor="text1"/>
        </w:rPr>
        <w:t>2.6 Service Availability and Hosting</w:t>
      </w:r>
      <w:bookmarkEnd w:id="14"/>
    </w:p>
    <w:p w14:paraId="4C28CBF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Cloud-hosted on AWS infrastructure</w:t>
      </w:r>
    </w:p>
    <w:p w14:paraId="5425EDD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Access via web browser (Chrome, Firefox, Edge, Safari)</w:t>
      </w:r>
    </w:p>
    <w:p w14:paraId="4E23326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Web access plus native iOS and Android field applications for QR/NFC programming and vertical operations as specified in the Statement of Work</w:t>
      </w:r>
    </w:p>
    <w:p w14:paraId="375110E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24/7/365 availability subject to SLA</w:t>
      </w:r>
    </w:p>
    <w:p w14:paraId="3C01467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Hosted on AWS in the United States; primary region as specified in the Statement of Work (default US East / Northern Virginia). Multi-region failover only if specified in the Statement of Work</w:t>
      </w:r>
    </w:p>
    <w:p w14:paraId="17F8AB42" w14:textId="77777777" w:rsidR="00260190" w:rsidRPr="00260010" w:rsidRDefault="00F2629C" w:rsidP="00260010">
      <w:pPr>
        <w:pStyle w:val="Heading2"/>
        <w:rPr>
          <w:rFonts w:ascii="Times New Roman" w:hAnsi="Times New Roman" w:cs="Times New Roman"/>
          <w:color w:val="000000" w:themeColor="text1"/>
        </w:rPr>
      </w:pPr>
      <w:bookmarkStart w:id="15" w:name="_Toc228506768"/>
      <w:r w:rsidRPr="00260010">
        <w:rPr>
          <w:rFonts w:ascii="Times New Roman" w:hAnsi="Times New Roman" w:cs="Times New Roman"/>
          <w:color w:val="000000" w:themeColor="text1"/>
        </w:rPr>
        <w:t>2.7 Documentation and Training Materials</w:t>
      </w:r>
      <w:bookmarkEnd w:id="15"/>
    </w:p>
    <w:p w14:paraId="39CEB1A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User guides, administrator manuals</w:t>
      </w:r>
    </w:p>
    <w:p w14:paraId="49825A1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Video tutorials, knowledge base</w:t>
      </w:r>
    </w:p>
    <w:p w14:paraId="28C6F8F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API documentation</w:t>
      </w:r>
    </w:p>
    <w:p w14:paraId="74495EE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Updated regularly at no charge</w:t>
      </w:r>
    </w:p>
    <w:p w14:paraId="3DCA17C9" w14:textId="77777777" w:rsidR="00260190" w:rsidRPr="00260010" w:rsidRDefault="00F2629C" w:rsidP="00260010">
      <w:pPr>
        <w:pStyle w:val="Heading2"/>
        <w:rPr>
          <w:rFonts w:ascii="Times New Roman" w:hAnsi="Times New Roman" w:cs="Times New Roman"/>
          <w:color w:val="000000" w:themeColor="text1"/>
        </w:rPr>
      </w:pPr>
      <w:bookmarkStart w:id="16" w:name="_Toc228506769"/>
      <w:r w:rsidRPr="00260010">
        <w:rPr>
          <w:rFonts w:ascii="Times New Roman" w:hAnsi="Times New Roman" w:cs="Times New Roman"/>
          <w:color w:val="000000" w:themeColor="text1"/>
        </w:rPr>
        <w:t>2.8 License Grant to Agency</w:t>
      </w:r>
      <w:bookmarkEnd w:id="16"/>
    </w:p>
    <w:p w14:paraId="0CFF5476" w14:textId="77777777" w:rsidR="00260190" w:rsidRPr="000B1878" w:rsidRDefault="00F2629C">
      <w:pPr>
        <w:rPr>
          <w:rFonts w:ascii="Times New Roman" w:hAnsi="Times New Roman" w:cs="Times New Roman"/>
        </w:rPr>
      </w:pPr>
      <w:r w:rsidRPr="000B1878">
        <w:rPr>
          <w:rFonts w:ascii="Times New Roman" w:hAnsi="Times New Roman" w:cs="Times New Roman"/>
        </w:rPr>
        <w:t>Non-exclusive, non-transferable, limited right to access Services solely for Agency's internal emergency response operations. Number of User Licenses specified in SOW. No sublicensing, resale, or service bureau use.</w:t>
      </w:r>
    </w:p>
    <w:p w14:paraId="3A57EF8F" w14:textId="77777777" w:rsidR="00260190" w:rsidRPr="00260010" w:rsidRDefault="00F2629C" w:rsidP="00260010">
      <w:pPr>
        <w:pStyle w:val="Heading2"/>
        <w:rPr>
          <w:rFonts w:ascii="Times New Roman" w:hAnsi="Times New Roman" w:cs="Times New Roman"/>
          <w:color w:val="000000" w:themeColor="text1"/>
        </w:rPr>
      </w:pPr>
      <w:bookmarkStart w:id="17" w:name="_Toc228506770"/>
      <w:r w:rsidRPr="00260010">
        <w:rPr>
          <w:rFonts w:ascii="Times New Roman" w:hAnsi="Times New Roman" w:cs="Times New Roman"/>
          <w:color w:val="000000" w:themeColor="text1"/>
        </w:rPr>
        <w:t>2.9 Use Restrictions - Agency shall NOT:</w:t>
      </w:r>
      <w:bookmarkEnd w:id="17"/>
    </w:p>
    <w:p w14:paraId="5A8E1FB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Reverse engineer, decompile, disassemble the Software</w:t>
      </w:r>
    </w:p>
    <w:p w14:paraId="1964408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Copy or modify Software or Documentation</w:t>
      </w:r>
    </w:p>
    <w:p w14:paraId="360C044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Remove/alter proprietary notices</w:t>
      </w:r>
    </w:p>
    <w:p w14:paraId="060C3EE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Use Services for illegal purposes</w:t>
      </w:r>
    </w:p>
    <w:p w14:paraId="1ED6F9F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Build competitive product</w:t>
      </w:r>
    </w:p>
    <w:p w14:paraId="384059D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Exceed authorized User Licenses</w:t>
      </w:r>
    </w:p>
    <w:p w14:paraId="17C3502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Allow unauthorized third-party access</w:t>
      </w:r>
    </w:p>
    <w:p w14:paraId="3AE74AE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Interfere with Services security or integrity</w:t>
      </w:r>
    </w:p>
    <w:p w14:paraId="56314C1E" w14:textId="77777777" w:rsidR="00260190" w:rsidRPr="00260010" w:rsidRDefault="00F2629C" w:rsidP="00260010">
      <w:pPr>
        <w:pStyle w:val="Heading2"/>
        <w:rPr>
          <w:rFonts w:ascii="Times New Roman" w:hAnsi="Times New Roman" w:cs="Times New Roman"/>
          <w:color w:val="000000" w:themeColor="text1"/>
        </w:rPr>
      </w:pPr>
      <w:bookmarkStart w:id="18" w:name="_Toc228506771"/>
      <w:r w:rsidRPr="00260010">
        <w:rPr>
          <w:rFonts w:ascii="Times New Roman" w:hAnsi="Times New Roman" w:cs="Times New Roman"/>
          <w:color w:val="000000" w:themeColor="text1"/>
        </w:rPr>
        <w:t>2.10 Authorized Users</w:t>
      </w:r>
      <w:bookmarkEnd w:id="18"/>
    </w:p>
    <w:p w14:paraId="3C4210B0" w14:textId="77777777" w:rsidR="00260190" w:rsidRPr="000B1878" w:rsidRDefault="00F2629C">
      <w:pPr>
        <w:rPr>
          <w:rFonts w:ascii="Times New Roman" w:hAnsi="Times New Roman" w:cs="Times New Roman"/>
        </w:rPr>
      </w:pPr>
      <w:r w:rsidRPr="000B1878">
        <w:rPr>
          <w:rFonts w:ascii="Times New Roman" w:hAnsi="Times New Roman" w:cs="Times New Roman"/>
        </w:rPr>
        <w:t>Agency designates Authorized Users. Each user requires unique credentials (no sharing). Agency responsible for user training and compliance. Immediate access termination upon employee departure.</w:t>
      </w:r>
    </w:p>
    <w:p w14:paraId="4D86F818" w14:textId="77777777" w:rsidR="00260190" w:rsidRPr="00260010" w:rsidRDefault="00F2629C" w:rsidP="00260010">
      <w:pPr>
        <w:pStyle w:val="Heading2"/>
        <w:rPr>
          <w:rFonts w:ascii="Times New Roman" w:hAnsi="Times New Roman" w:cs="Times New Roman"/>
          <w:color w:val="000000" w:themeColor="text1"/>
        </w:rPr>
      </w:pPr>
      <w:bookmarkStart w:id="19" w:name="_Toc228506772"/>
      <w:r w:rsidRPr="00260010">
        <w:rPr>
          <w:rFonts w:ascii="Times New Roman" w:hAnsi="Times New Roman" w:cs="Times New Roman"/>
          <w:color w:val="000000" w:themeColor="text1"/>
        </w:rPr>
        <w:t>2.11 Agency's Responsibilities</w:t>
      </w:r>
      <w:bookmarkEnd w:id="19"/>
    </w:p>
    <w:p w14:paraId="4DE8877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accurate contact information</w:t>
      </w:r>
    </w:p>
    <w:p w14:paraId="6CA286E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Designate authorized representatives</w:t>
      </w:r>
    </w:p>
    <w:p w14:paraId="321EF4A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Ensure network/internet connectivity</w:t>
      </w:r>
    </w:p>
    <w:p w14:paraId="689BD01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Maintain end-user devices and browsers</w:t>
      </w:r>
    </w:p>
    <w:p w14:paraId="3C8A785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timely feedback during implementation</w:t>
      </w:r>
    </w:p>
    <w:p w14:paraId="2736883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Assign personnel for training</w:t>
      </w:r>
    </w:p>
    <w:p w14:paraId="7214F9E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Backup critical data (optional, in addition to Vendor backups)</w:t>
      </w:r>
    </w:p>
    <w:p w14:paraId="29C2FA4A" w14:textId="77777777" w:rsidR="00260190" w:rsidRPr="00260010" w:rsidRDefault="00F2629C" w:rsidP="00260010">
      <w:pPr>
        <w:pStyle w:val="Heading2"/>
        <w:rPr>
          <w:rFonts w:ascii="Times New Roman" w:hAnsi="Times New Roman" w:cs="Times New Roman"/>
          <w:color w:val="000000" w:themeColor="text1"/>
        </w:rPr>
      </w:pPr>
      <w:bookmarkStart w:id="20" w:name="_Toc228506773"/>
      <w:r w:rsidRPr="00260010">
        <w:rPr>
          <w:rFonts w:ascii="Times New Roman" w:hAnsi="Times New Roman" w:cs="Times New Roman"/>
          <w:color w:val="000000" w:themeColor="text1"/>
        </w:rPr>
        <w:lastRenderedPageBreak/>
        <w:t>2.12 Vendor's Responsibilities</w:t>
      </w:r>
      <w:bookmarkEnd w:id="20"/>
    </w:p>
    <w:p w14:paraId="3808C2B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Services as described</w:t>
      </w:r>
    </w:p>
    <w:p w14:paraId="432304E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Maintain infrastructure and security</w:t>
      </w:r>
    </w:p>
    <w:p w14:paraId="317F052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Support Services per SLA</w:t>
      </w:r>
    </w:p>
    <w:p w14:paraId="70F4913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Implement Updates and security patches</w:t>
      </w:r>
    </w:p>
    <w:p w14:paraId="7173B6B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Maintain backup systems</w:t>
      </w:r>
    </w:p>
    <w:p w14:paraId="7F36165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Respond to incidents and Defects</w:t>
      </w:r>
    </w:p>
    <w:p w14:paraId="59043C4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Comply with applicable laws and maintain CJIS-aligned controls (not a representation of CJIS certification)</w:t>
      </w:r>
    </w:p>
    <w:p w14:paraId="1288876C" w14:textId="77777777" w:rsidR="00260190" w:rsidRPr="00260010" w:rsidRDefault="00F2629C" w:rsidP="00260010">
      <w:pPr>
        <w:pStyle w:val="Heading2"/>
        <w:rPr>
          <w:rFonts w:ascii="Times New Roman" w:hAnsi="Times New Roman" w:cs="Times New Roman"/>
          <w:color w:val="000000" w:themeColor="text1"/>
        </w:rPr>
      </w:pPr>
      <w:bookmarkStart w:id="21" w:name="_Toc228506774"/>
      <w:r w:rsidRPr="00260010">
        <w:rPr>
          <w:rFonts w:ascii="Times New Roman" w:hAnsi="Times New Roman" w:cs="Times New Roman"/>
          <w:color w:val="000000" w:themeColor="text1"/>
        </w:rPr>
        <w:t>2.13 Service Updates and Modifications</w:t>
      </w:r>
      <w:bookmarkEnd w:id="21"/>
    </w:p>
    <w:p w14:paraId="0563198D" w14:textId="45D7DCA9" w:rsidR="00393E7D" w:rsidRPr="000B1878" w:rsidRDefault="00F2629C">
      <w:pPr>
        <w:rPr>
          <w:rFonts w:ascii="Times New Roman" w:hAnsi="Times New Roman" w:cs="Times New Roman"/>
        </w:rPr>
        <w:sectPr w:rsidR="00393E7D" w:rsidRPr="000B1878" w:rsidSect="00DD59ED">
          <w:pgSz w:w="12240" w:h="15840"/>
          <w:pgMar w:top="1440" w:right="1440" w:bottom="1440" w:left="1440" w:header="720" w:footer="720" w:gutter="0"/>
          <w:cols w:space="720"/>
          <w:titlePg/>
          <w:docGrid w:linePitch="360"/>
        </w:sectPr>
      </w:pPr>
      <w:r w:rsidRPr="000B1878">
        <w:rPr>
          <w:rFonts w:ascii="Times New Roman" w:hAnsi="Times New Roman" w:cs="Times New Roman"/>
        </w:rPr>
        <w:t>Vendor may update/enhance Services from time to time. Advance notice for material changes. Updates improving/adding features don't constitute breach. Agency not required to adopt optional new features. Critical security updates may have shorter notice.</w:t>
      </w:r>
    </w:p>
    <w:p w14:paraId="583C2E31" w14:textId="39359C73" w:rsidR="00260190" w:rsidRPr="000B1878" w:rsidRDefault="00393E7D" w:rsidP="00393E7D">
      <w:pPr>
        <w:pStyle w:val="Heading1"/>
        <w:jc w:val="center"/>
        <w:rPr>
          <w:rFonts w:ascii="Times New Roman" w:hAnsi="Times New Roman" w:cs="Times New Roman"/>
          <w:u w:val="single"/>
        </w:rPr>
      </w:pPr>
      <w:bookmarkStart w:id="22" w:name="_Toc228506775"/>
      <w:r w:rsidRPr="000B1878">
        <w:rPr>
          <w:rFonts w:ascii="Times New Roman" w:hAnsi="Times New Roman" w:cs="Times New Roman"/>
          <w:u w:val="single"/>
        </w:rPr>
        <w:lastRenderedPageBreak/>
        <w:t>SECTION</w:t>
      </w:r>
      <w:r w:rsidR="00F2629C" w:rsidRPr="000B1878">
        <w:rPr>
          <w:rFonts w:ascii="Times New Roman" w:hAnsi="Times New Roman" w:cs="Times New Roman"/>
          <w:u w:val="single"/>
        </w:rPr>
        <w:t xml:space="preserve"> 3: TERM AND RENEWAL</w:t>
      </w:r>
      <w:bookmarkEnd w:id="22"/>
    </w:p>
    <w:p w14:paraId="17C4FD86" w14:textId="77777777" w:rsidR="00260190" w:rsidRPr="000B1878" w:rsidRDefault="00F2629C">
      <w:pPr>
        <w:rPr>
          <w:rFonts w:ascii="Times New Roman" w:hAnsi="Times New Roman" w:cs="Times New Roman"/>
        </w:rPr>
      </w:pPr>
      <w:r w:rsidRPr="000B1878">
        <w:rPr>
          <w:rFonts w:ascii="Times New Roman" w:hAnsi="Times New Roman" w:cs="Times New Roman"/>
          <w:b/>
        </w:rPr>
        <w:t>3.1 Initial Term</w:t>
      </w:r>
    </w:p>
    <w:p w14:paraId="7B3EAA7C" w14:textId="77777777" w:rsidR="00260190" w:rsidRPr="000B1878" w:rsidRDefault="00F2629C">
      <w:pPr>
        <w:rPr>
          <w:rFonts w:ascii="Times New Roman" w:hAnsi="Times New Roman" w:cs="Times New Roman"/>
        </w:rPr>
      </w:pPr>
      <w:r w:rsidRPr="000B1878">
        <w:rPr>
          <w:rFonts w:ascii="Times New Roman" w:hAnsi="Times New Roman" w:cs="Times New Roman"/>
        </w:rPr>
        <w:t>This Agreement commences on Effective Date and continues for:</w:t>
      </w:r>
    </w:p>
    <w:p w14:paraId="2E1F48B7" w14:textId="77777777" w:rsidR="00260190" w:rsidRPr="000B1878" w:rsidRDefault="00F2629C">
      <w:pPr>
        <w:pStyle w:val="ListBullet"/>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Two (2) years</w:t>
      </w:r>
    </w:p>
    <w:p w14:paraId="01355D17" w14:textId="77777777" w:rsidR="00260190" w:rsidRPr="000B1878" w:rsidRDefault="00F2629C">
      <w:pPr>
        <w:pStyle w:val="ListBullet"/>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Three (3) years</w:t>
      </w:r>
    </w:p>
    <w:p w14:paraId="7740EF34" w14:textId="77777777" w:rsidR="00260190" w:rsidRPr="000B1878" w:rsidRDefault="00F2629C">
      <w:pPr>
        <w:pStyle w:val="ListBullet"/>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Four (4) years</w:t>
      </w:r>
    </w:p>
    <w:p w14:paraId="11259269" w14:textId="77777777" w:rsidR="00260190" w:rsidRPr="000B1878" w:rsidRDefault="00F2629C">
      <w:pPr>
        <w:pStyle w:val="ListBullet"/>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Five (5) years</w:t>
      </w:r>
    </w:p>
    <w:p w14:paraId="696E7007" w14:textId="39EFF368" w:rsidR="00260190" w:rsidRPr="000B1878" w:rsidRDefault="00F2629C">
      <w:pPr>
        <w:rPr>
          <w:rFonts w:ascii="Times New Roman" w:hAnsi="Times New Roman" w:cs="Times New Roman"/>
        </w:rPr>
      </w:pPr>
      <w:r w:rsidRPr="000B1878">
        <w:rPr>
          <w:rFonts w:ascii="Times New Roman" w:hAnsi="Times New Roman" w:cs="Times New Roman"/>
        </w:rPr>
        <w:t xml:space="preserve">Unless earlier terminated per </w:t>
      </w:r>
      <w:r w:rsidR="00393E7D" w:rsidRPr="000B1878">
        <w:rPr>
          <w:rFonts w:ascii="Times New Roman" w:hAnsi="Times New Roman" w:cs="Times New Roman"/>
        </w:rPr>
        <w:t>SECTION</w:t>
      </w:r>
      <w:r w:rsidRPr="000B1878">
        <w:rPr>
          <w:rFonts w:ascii="Times New Roman" w:hAnsi="Times New Roman" w:cs="Times New Roman"/>
        </w:rPr>
        <w:t xml:space="preserve"> 13.</w:t>
      </w:r>
    </w:p>
    <w:p w14:paraId="4CCCAAFD" w14:textId="77777777" w:rsidR="00260190" w:rsidRPr="000B1878" w:rsidRDefault="00F2629C">
      <w:pPr>
        <w:rPr>
          <w:rFonts w:ascii="Times New Roman" w:hAnsi="Times New Roman" w:cs="Times New Roman"/>
        </w:rPr>
      </w:pPr>
      <w:r w:rsidRPr="000B1878">
        <w:rPr>
          <w:rFonts w:ascii="Times New Roman" w:hAnsi="Times New Roman" w:cs="Times New Roman"/>
          <w:b/>
        </w:rPr>
        <w:t>3.2 Automatic Renewal</w:t>
      </w:r>
    </w:p>
    <w:p w14:paraId="62C87BB5" w14:textId="77777777" w:rsidR="00260190" w:rsidRPr="000B1878" w:rsidRDefault="00F2629C">
      <w:pPr>
        <w:rPr>
          <w:rFonts w:ascii="Times New Roman" w:hAnsi="Times New Roman" w:cs="Times New Roman"/>
        </w:rPr>
      </w:pPr>
      <w:r w:rsidRPr="000B1878">
        <w:rPr>
          <w:rFonts w:ascii="Times New Roman" w:hAnsi="Times New Roman" w:cs="Times New Roman"/>
        </w:rPr>
        <w:t>Upon expiration of Initial Term, automatically renews for successive one (1) year Renewal Terms unless either party provides 90-day written non-renewal notice.</w:t>
      </w:r>
    </w:p>
    <w:p w14:paraId="403EB9C0" w14:textId="77777777" w:rsidR="00260190" w:rsidRPr="000B1878" w:rsidRDefault="00F2629C">
      <w:pPr>
        <w:rPr>
          <w:rFonts w:ascii="Times New Roman" w:hAnsi="Times New Roman" w:cs="Times New Roman"/>
        </w:rPr>
      </w:pPr>
      <w:r w:rsidRPr="000B1878">
        <w:rPr>
          <w:rFonts w:ascii="Times New Roman" w:hAnsi="Times New Roman" w:cs="Times New Roman"/>
          <w:b/>
        </w:rPr>
        <w:t>3.3 Alternative: Renewal by Mutual Agreement</w:t>
      </w:r>
    </w:p>
    <w:p w14:paraId="4168E346" w14:textId="77777777" w:rsidR="00260190" w:rsidRPr="000B1878" w:rsidRDefault="00F2629C">
      <w:pPr>
        <w:rPr>
          <w:rFonts w:ascii="Times New Roman" w:hAnsi="Times New Roman" w:cs="Times New Roman"/>
        </w:rPr>
      </w:pPr>
      <w:r w:rsidRPr="000B1878">
        <w:rPr>
          <w:rFonts w:ascii="Times New Roman" w:hAnsi="Times New Roman" w:cs="Times New Roman"/>
        </w:rPr>
        <w:t>(Optional alternative to 3.2) Agreement expires at end of Initial Term unless renewed by written amendment. Parties negotiate renewal at least 180 days before expiration. If renewal desired but terms not finalized, may continue month-to-month until agreement or 30-day termination notice.</w:t>
      </w:r>
    </w:p>
    <w:p w14:paraId="6FE3DD2D" w14:textId="77777777" w:rsidR="00260190" w:rsidRPr="000B1878" w:rsidRDefault="00F2629C">
      <w:pPr>
        <w:rPr>
          <w:rFonts w:ascii="Times New Roman" w:hAnsi="Times New Roman" w:cs="Times New Roman"/>
        </w:rPr>
      </w:pPr>
      <w:r w:rsidRPr="000B1878">
        <w:rPr>
          <w:rFonts w:ascii="Times New Roman" w:hAnsi="Times New Roman" w:cs="Times New Roman"/>
          <w:b/>
        </w:rPr>
        <w:t>3.4 Renewal Pricing</w:t>
      </w:r>
    </w:p>
    <w:p w14:paraId="13A90501" w14:textId="77777777" w:rsidR="00260190" w:rsidRPr="000B1878" w:rsidRDefault="00F2629C">
      <w:pPr>
        <w:rPr>
          <w:rFonts w:ascii="Times New Roman" w:hAnsi="Times New Roman" w:cs="Times New Roman"/>
        </w:rPr>
      </w:pPr>
      <w:r w:rsidRPr="000B1878">
        <w:rPr>
          <w:rFonts w:ascii="Times New Roman" w:hAnsi="Times New Roman" w:cs="Times New Roman"/>
        </w:rPr>
        <w:t>Fees for Renewal Terms subject to increase per Section 4.6. Vendor provides proposed renewal pricing 120 days before expiration. If Agency objects, parties negotiate in good faith. If no agreement, either party may decline renewal.</w:t>
      </w:r>
    </w:p>
    <w:p w14:paraId="5631C25E" w14:textId="77777777" w:rsidR="00260190" w:rsidRPr="000B1878" w:rsidRDefault="00F2629C">
      <w:pPr>
        <w:rPr>
          <w:rFonts w:ascii="Times New Roman" w:hAnsi="Times New Roman" w:cs="Times New Roman"/>
        </w:rPr>
      </w:pPr>
      <w:r w:rsidRPr="000B1878">
        <w:rPr>
          <w:rFonts w:ascii="Times New Roman" w:hAnsi="Times New Roman" w:cs="Times New Roman"/>
          <w:b/>
        </w:rPr>
        <w:t>3.5 Holdover Provision</w:t>
      </w:r>
    </w:p>
    <w:p w14:paraId="4DFA632B" w14:textId="77777777" w:rsidR="00260190" w:rsidRPr="000B1878" w:rsidRDefault="00F2629C">
      <w:pPr>
        <w:rPr>
          <w:rFonts w:ascii="Times New Roman" w:hAnsi="Times New Roman" w:cs="Times New Roman"/>
        </w:rPr>
      </w:pPr>
      <w:r w:rsidRPr="000B1878">
        <w:rPr>
          <w:rFonts w:ascii="Times New Roman" w:hAnsi="Times New Roman" w:cs="Times New Roman"/>
        </w:rPr>
        <w:t>If Agency continues using Services after expiration without signed renewal, Agreement continues month-to-month at prior rate. Either party may terminate with 30 days notice.</w:t>
      </w:r>
    </w:p>
    <w:p w14:paraId="19BB4C5A" w14:textId="77777777" w:rsidR="00260190" w:rsidRPr="000B1878" w:rsidRDefault="00F2629C">
      <w:pPr>
        <w:rPr>
          <w:rFonts w:ascii="Times New Roman" w:hAnsi="Times New Roman" w:cs="Times New Roman"/>
        </w:rPr>
      </w:pPr>
      <w:r w:rsidRPr="000B1878">
        <w:rPr>
          <w:rFonts w:ascii="Times New Roman" w:hAnsi="Times New Roman" w:cs="Times New Roman"/>
          <w:b/>
        </w:rPr>
        <w:t>3.6 Early Termination</w:t>
      </w:r>
    </w:p>
    <w:p w14:paraId="34593106" w14:textId="5CBA7916" w:rsidR="00393E7D" w:rsidRPr="000B1878" w:rsidRDefault="00F2629C">
      <w:pPr>
        <w:rPr>
          <w:rFonts w:ascii="Times New Roman" w:hAnsi="Times New Roman" w:cs="Times New Roman"/>
        </w:rPr>
        <w:sectPr w:rsidR="00393E7D" w:rsidRPr="000B1878" w:rsidSect="00DD59ED">
          <w:pgSz w:w="12240" w:h="15840"/>
          <w:pgMar w:top="1440" w:right="1440" w:bottom="1440" w:left="1440" w:header="720" w:footer="720" w:gutter="0"/>
          <w:cols w:space="720"/>
          <w:titlePg/>
          <w:docGrid w:linePitch="360"/>
        </w:sectPr>
      </w:pPr>
      <w:r w:rsidRPr="000B1878">
        <w:rPr>
          <w:rFonts w:ascii="Times New Roman" w:hAnsi="Times New Roman" w:cs="Times New Roman"/>
        </w:rPr>
        <w:t xml:space="preserve">See </w:t>
      </w:r>
      <w:r w:rsidR="00393E7D" w:rsidRPr="000B1878">
        <w:rPr>
          <w:rFonts w:ascii="Times New Roman" w:hAnsi="Times New Roman" w:cs="Times New Roman"/>
        </w:rPr>
        <w:t>SECTION</w:t>
      </w:r>
      <w:r w:rsidRPr="000B1878">
        <w:rPr>
          <w:rFonts w:ascii="Times New Roman" w:hAnsi="Times New Roman" w:cs="Times New Roman"/>
        </w:rPr>
        <w:t xml:space="preserve"> 13 (Termination) for early termination rights and procedures. Early termination may affect pricing and require payment of remaining committed fees.</w:t>
      </w:r>
    </w:p>
    <w:p w14:paraId="255D12AC" w14:textId="45D3FCA2" w:rsidR="00260190" w:rsidRPr="000B1878" w:rsidRDefault="00393E7D" w:rsidP="00393E7D">
      <w:pPr>
        <w:pStyle w:val="Heading1"/>
        <w:jc w:val="center"/>
        <w:rPr>
          <w:rFonts w:ascii="Times New Roman" w:hAnsi="Times New Roman" w:cs="Times New Roman"/>
          <w:u w:val="single"/>
        </w:rPr>
      </w:pPr>
      <w:bookmarkStart w:id="23" w:name="_Toc228506776"/>
      <w:r w:rsidRPr="000B1878">
        <w:rPr>
          <w:rFonts w:ascii="Times New Roman" w:hAnsi="Times New Roman" w:cs="Times New Roman"/>
          <w:u w:val="single"/>
        </w:rPr>
        <w:lastRenderedPageBreak/>
        <w:t>SECTION</w:t>
      </w:r>
      <w:r w:rsidR="00F2629C" w:rsidRPr="000B1878">
        <w:rPr>
          <w:rFonts w:ascii="Times New Roman" w:hAnsi="Times New Roman" w:cs="Times New Roman"/>
          <w:u w:val="single"/>
        </w:rPr>
        <w:t xml:space="preserve"> 4: PRICING AND PAYMENT</w:t>
      </w:r>
      <w:bookmarkEnd w:id="23"/>
    </w:p>
    <w:p w14:paraId="7EA217BD" w14:textId="77777777" w:rsidR="00260190" w:rsidRPr="000B1878" w:rsidRDefault="00F2629C">
      <w:pPr>
        <w:rPr>
          <w:rFonts w:ascii="Times New Roman" w:hAnsi="Times New Roman" w:cs="Times New Roman"/>
        </w:rPr>
      </w:pPr>
      <w:r w:rsidRPr="000B1878">
        <w:rPr>
          <w:rFonts w:ascii="Times New Roman" w:hAnsi="Times New Roman" w:cs="Times New Roman"/>
          <w:b/>
        </w:rPr>
        <w:t>4.1 Fees</w:t>
      </w:r>
    </w:p>
    <w:p w14:paraId="2B75A3E6" w14:textId="77777777" w:rsidR="00260190" w:rsidRPr="000B1878" w:rsidRDefault="00F2629C">
      <w:pPr>
        <w:rPr>
          <w:rFonts w:ascii="Times New Roman" w:hAnsi="Times New Roman" w:cs="Times New Roman"/>
        </w:rPr>
      </w:pPr>
      <w:r w:rsidRPr="000B1878">
        <w:rPr>
          <w:rFonts w:ascii="Times New Roman" w:hAnsi="Times New Roman" w:cs="Times New Roman"/>
        </w:rPr>
        <w:t>Agency pays Vendor the Fees in Exhibit B (Pricing Schedule):</w:t>
      </w:r>
    </w:p>
    <w:p w14:paraId="5B1D7A2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One-time Setup and Implementation Fees</w:t>
      </w:r>
    </w:p>
    <w:p w14:paraId="14E434F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Recurring Subscription Fees (monthly or annual)</w:t>
      </w:r>
    </w:p>
    <w:p w14:paraId="11CF9DF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Optional Add-On Service Fees</w:t>
      </w:r>
    </w:p>
    <w:p w14:paraId="64EB470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Professional Services Fees (as applicable)</w:t>
      </w:r>
    </w:p>
    <w:p w14:paraId="3111740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Usage-based Fees (if applicable)</w:t>
      </w:r>
    </w:p>
    <w:p w14:paraId="059DBE4A" w14:textId="77777777" w:rsidR="00260190" w:rsidRPr="000B1878" w:rsidRDefault="00F2629C">
      <w:pPr>
        <w:rPr>
          <w:rFonts w:ascii="Times New Roman" w:hAnsi="Times New Roman" w:cs="Times New Roman"/>
        </w:rPr>
      </w:pPr>
      <w:r w:rsidRPr="000B1878">
        <w:rPr>
          <w:rFonts w:ascii="Times New Roman" w:hAnsi="Times New Roman" w:cs="Times New Roman"/>
        </w:rPr>
        <w:t>All Fees in USD, exclude taxes/duties.</w:t>
      </w:r>
    </w:p>
    <w:p w14:paraId="0F99CCC4" w14:textId="77777777" w:rsidR="00260190" w:rsidRPr="000B1878" w:rsidRDefault="00F2629C">
      <w:pPr>
        <w:rPr>
          <w:rFonts w:ascii="Times New Roman" w:hAnsi="Times New Roman" w:cs="Times New Roman"/>
        </w:rPr>
      </w:pPr>
      <w:r w:rsidRPr="000B1878">
        <w:rPr>
          <w:rFonts w:ascii="Times New Roman" w:hAnsi="Times New Roman" w:cs="Times New Roman"/>
          <w:b/>
        </w:rPr>
        <w:t>4.2 One-Time Fees</w:t>
      </w:r>
    </w:p>
    <w:p w14:paraId="1A51314E" w14:textId="354510C5" w:rsidR="00260190" w:rsidRPr="000B1878" w:rsidRDefault="00F2629C">
      <w:pPr>
        <w:rPr>
          <w:rFonts w:ascii="Times New Roman" w:hAnsi="Times New Roman" w:cs="Times New Roman"/>
        </w:rPr>
      </w:pPr>
      <w:r w:rsidRPr="000B1878">
        <w:rPr>
          <w:rFonts w:ascii="Times New Roman" w:hAnsi="Times New Roman" w:cs="Times New Roman"/>
        </w:rPr>
        <w:t>**Setup and Implementation Fee:** Due upon execution or per payment schedule in SOW. Covers Implementation Services (</w:t>
      </w:r>
      <w:r w:rsidR="00393E7D" w:rsidRPr="000B1878">
        <w:rPr>
          <w:rFonts w:ascii="Times New Roman" w:hAnsi="Times New Roman" w:cs="Times New Roman"/>
        </w:rPr>
        <w:t>SECTION</w:t>
      </w:r>
      <w:r w:rsidRPr="000B1878">
        <w:rPr>
          <w:rFonts w:ascii="Times New Roman" w:hAnsi="Times New Roman" w:cs="Times New Roman"/>
        </w:rPr>
        <w:t xml:space="preserve"> 5). Non-refundable once implementation commences.</w:t>
      </w:r>
    </w:p>
    <w:p w14:paraId="37DD365B" w14:textId="77777777" w:rsidR="00260190" w:rsidRPr="000B1878" w:rsidRDefault="00F2629C">
      <w:pPr>
        <w:rPr>
          <w:rFonts w:ascii="Times New Roman" w:hAnsi="Times New Roman" w:cs="Times New Roman"/>
        </w:rPr>
      </w:pPr>
      <w:r w:rsidRPr="000B1878">
        <w:rPr>
          <w:rFonts w:ascii="Times New Roman" w:hAnsi="Times New Roman" w:cs="Times New Roman"/>
        </w:rPr>
        <w:t>**Other One-Time Charges:** Hardware/equipment (if Vendor provides), custom development, data migration, on-site services beyond standard remote implementation.</w:t>
      </w:r>
    </w:p>
    <w:p w14:paraId="3C7B23AA" w14:textId="77777777" w:rsidR="00260190" w:rsidRPr="000B1878" w:rsidRDefault="00F2629C">
      <w:pPr>
        <w:rPr>
          <w:rFonts w:ascii="Times New Roman" w:hAnsi="Times New Roman" w:cs="Times New Roman"/>
        </w:rPr>
      </w:pPr>
      <w:r w:rsidRPr="000B1878">
        <w:rPr>
          <w:rFonts w:ascii="Times New Roman" w:hAnsi="Times New Roman" w:cs="Times New Roman"/>
          <w:b/>
        </w:rPr>
        <w:t>4.3 Recurring Subscription Fees</w:t>
      </w:r>
    </w:p>
    <w:p w14:paraId="5B140C18" w14:textId="77777777" w:rsidR="00260190" w:rsidRPr="000B1878" w:rsidRDefault="00F2629C">
      <w:pPr>
        <w:rPr>
          <w:rFonts w:ascii="Times New Roman" w:hAnsi="Times New Roman" w:cs="Times New Roman"/>
        </w:rPr>
      </w:pPr>
      <w:r w:rsidRPr="000B1878">
        <w:rPr>
          <w:rFonts w:ascii="Times New Roman" w:hAnsi="Times New Roman" w:cs="Times New Roman"/>
        </w:rPr>
        <w:t>**Billing Frequency:** Monthly, Quarterly, or Annually in advance (as specified in Exhibit B).</w:t>
      </w:r>
    </w:p>
    <w:p w14:paraId="2B20DEAB" w14:textId="77777777" w:rsidR="00260190" w:rsidRPr="000B1878" w:rsidRDefault="00F2629C">
      <w:pPr>
        <w:rPr>
          <w:rFonts w:ascii="Times New Roman" w:hAnsi="Times New Roman" w:cs="Times New Roman"/>
        </w:rPr>
      </w:pPr>
      <w:r w:rsidRPr="000B1878">
        <w:rPr>
          <w:rFonts w:ascii="Times New Roman" w:hAnsi="Times New Roman" w:cs="Times New Roman"/>
        </w:rPr>
        <w:t>**Pro-Rata Billing:** First period may be prorated based on Go-Live Date. Additional User Licenses added mid-period are prorated. Reductions in licenses take effect at next renewal (no mid-period refunds).</w:t>
      </w:r>
    </w:p>
    <w:p w14:paraId="270B19D1" w14:textId="77777777" w:rsidR="00260190" w:rsidRPr="000B1878" w:rsidRDefault="00F2629C">
      <w:pPr>
        <w:rPr>
          <w:rFonts w:ascii="Times New Roman" w:hAnsi="Times New Roman" w:cs="Times New Roman"/>
        </w:rPr>
      </w:pPr>
      <w:r w:rsidRPr="000B1878">
        <w:rPr>
          <w:rFonts w:ascii="Times New Roman" w:hAnsi="Times New Roman" w:cs="Times New Roman"/>
        </w:rPr>
        <w:t>**Committed Term Pricing:** Fees based on Initial Term commitment. Longer terms may qualify for discounts. Early termination may require payment of remaining committed fees.</w:t>
      </w:r>
    </w:p>
    <w:p w14:paraId="6FEA3CA4" w14:textId="77777777" w:rsidR="00260190" w:rsidRPr="000B1878" w:rsidRDefault="00F2629C">
      <w:pPr>
        <w:rPr>
          <w:rFonts w:ascii="Times New Roman" w:hAnsi="Times New Roman" w:cs="Times New Roman"/>
        </w:rPr>
      </w:pPr>
      <w:r w:rsidRPr="000B1878">
        <w:rPr>
          <w:rFonts w:ascii="Times New Roman" w:hAnsi="Times New Roman" w:cs="Times New Roman"/>
          <w:b/>
        </w:rPr>
        <w:t>4.4 Invoicing</w:t>
      </w:r>
    </w:p>
    <w:p w14:paraId="082557FE" w14:textId="77777777" w:rsidR="00260190" w:rsidRPr="000B1878" w:rsidRDefault="00F2629C">
      <w:pPr>
        <w:rPr>
          <w:rFonts w:ascii="Times New Roman" w:hAnsi="Times New Roman" w:cs="Times New Roman"/>
        </w:rPr>
      </w:pPr>
      <w:r w:rsidRPr="000B1878">
        <w:rPr>
          <w:rFonts w:ascii="Times New Roman" w:hAnsi="Times New Roman" w:cs="Times New Roman"/>
        </w:rPr>
        <w:t>**Invoice Delivery:** Vendor sends invoices via email to Agency's billing contact at least 15 days before due date for recurring fees. One-time fees invoiced upon milestone completion or as in SOW.</w:t>
      </w:r>
    </w:p>
    <w:p w14:paraId="1BAD5ADB" w14:textId="77777777" w:rsidR="00260190" w:rsidRPr="000B1878" w:rsidRDefault="00F2629C">
      <w:pPr>
        <w:rPr>
          <w:rFonts w:ascii="Times New Roman" w:hAnsi="Times New Roman" w:cs="Times New Roman"/>
        </w:rPr>
      </w:pPr>
      <w:r w:rsidRPr="000B1878">
        <w:rPr>
          <w:rFonts w:ascii="Times New Roman" w:hAnsi="Times New Roman" w:cs="Times New Roman"/>
        </w:rPr>
        <w:t>**Invoice Contents:** Invoice number/date, Agency PO number (if required), detailed description of Services/fees, payment due date, payment instructions (ACH/wire/check), tax calculations (if applicable).</w:t>
      </w:r>
    </w:p>
    <w:p w14:paraId="64834425" w14:textId="77777777" w:rsidR="00260190" w:rsidRPr="000B1878" w:rsidRDefault="00F2629C">
      <w:pPr>
        <w:rPr>
          <w:rFonts w:ascii="Times New Roman" w:hAnsi="Times New Roman" w:cs="Times New Roman"/>
        </w:rPr>
      </w:pPr>
      <w:r w:rsidRPr="000B1878">
        <w:rPr>
          <w:rFonts w:ascii="Times New Roman" w:hAnsi="Times New Roman" w:cs="Times New Roman"/>
        </w:rPr>
        <w:t>**Purchase Order Requirements:** If Agency requires PO, Agency provides PO number within 15 days of invoice. Vendor not required to commence Services until PO received. PO terms conflicting with this Agreement are void. This Agreement governs in event of conflict.</w:t>
      </w:r>
    </w:p>
    <w:p w14:paraId="1ADA2F50" w14:textId="77777777" w:rsidR="00260190" w:rsidRPr="000B1878" w:rsidRDefault="00F2629C">
      <w:pPr>
        <w:rPr>
          <w:rFonts w:ascii="Times New Roman" w:hAnsi="Times New Roman" w:cs="Times New Roman"/>
        </w:rPr>
      </w:pPr>
      <w:r w:rsidRPr="000B1878">
        <w:rPr>
          <w:rFonts w:ascii="Times New Roman" w:hAnsi="Times New Roman" w:cs="Times New Roman"/>
          <w:b/>
        </w:rPr>
        <w:t>4.5 Payment Terms</w:t>
      </w:r>
    </w:p>
    <w:p w14:paraId="3F55CACF" w14:textId="77777777" w:rsidR="00260190" w:rsidRPr="000B1878" w:rsidRDefault="00F2629C">
      <w:pPr>
        <w:rPr>
          <w:rFonts w:ascii="Times New Roman" w:hAnsi="Times New Roman" w:cs="Times New Roman"/>
        </w:rPr>
      </w:pPr>
      <w:r w:rsidRPr="000B1878">
        <w:rPr>
          <w:rFonts w:ascii="Times New Roman" w:hAnsi="Times New Roman" w:cs="Times New Roman"/>
        </w:rPr>
        <w:lastRenderedPageBreak/>
        <w:t>**Due Date:** Payment due NET 30 days from invoice date. Payment via ACH, wire transfer, or check. Credit card not accepted for government contracts.</w:t>
      </w:r>
    </w:p>
    <w:p w14:paraId="59522A42" w14:textId="77777777" w:rsidR="00260190" w:rsidRPr="000B1878" w:rsidRDefault="00F2629C">
      <w:pPr>
        <w:rPr>
          <w:rFonts w:ascii="Times New Roman" w:hAnsi="Times New Roman" w:cs="Times New Roman"/>
        </w:rPr>
      </w:pPr>
      <w:r w:rsidRPr="000B1878">
        <w:rPr>
          <w:rFonts w:ascii="Times New Roman" w:hAnsi="Times New Roman" w:cs="Times New Roman"/>
        </w:rPr>
        <w:t>**Payment Methods:**</w:t>
      </w:r>
    </w:p>
    <w:p w14:paraId="402C159F" w14:textId="5BCD0E57" w:rsidR="00260190" w:rsidRPr="000B1878" w:rsidRDefault="00F2629C">
      <w:pPr>
        <w:pStyle w:val="ListBullet"/>
        <w:rPr>
          <w:rFonts w:ascii="Times New Roman" w:hAnsi="Times New Roman" w:cs="Times New Roman"/>
        </w:rPr>
      </w:pPr>
      <w:r w:rsidRPr="000B1878">
        <w:rPr>
          <w:rFonts w:ascii="Times New Roman" w:hAnsi="Times New Roman" w:cs="Times New Roman"/>
        </w:rPr>
        <w:t>ACH: Navy Federal Credit Union | Routing: [</w:t>
      </w:r>
      <w:r w:rsidR="00ED6E37" w:rsidRPr="000B1878">
        <w:rPr>
          <w:rFonts w:ascii="Times New Roman" w:hAnsi="Times New Roman" w:cs="Times New Roman"/>
        </w:rPr>
        <w:t>Separate Document</w:t>
      </w:r>
      <w:r w:rsidRPr="000B1878">
        <w:rPr>
          <w:rFonts w:ascii="Times New Roman" w:hAnsi="Times New Roman" w:cs="Times New Roman"/>
        </w:rPr>
        <w:t>] | Account: [</w:t>
      </w:r>
      <w:r w:rsidR="00ED6E37" w:rsidRPr="000B1878">
        <w:rPr>
          <w:rFonts w:ascii="Times New Roman" w:hAnsi="Times New Roman" w:cs="Times New Roman"/>
        </w:rPr>
        <w:t>Separate Document</w:t>
      </w:r>
      <w:r w:rsidRPr="000B1878">
        <w:rPr>
          <w:rFonts w:ascii="Times New Roman" w:hAnsi="Times New Roman" w:cs="Times New Roman"/>
        </w:rPr>
        <w:t>] | Account Name: Apps on Demand LLC</w:t>
      </w:r>
    </w:p>
    <w:p w14:paraId="764640F6" w14:textId="26916BA4" w:rsidR="00260190" w:rsidRPr="000B1878" w:rsidRDefault="00F2629C">
      <w:pPr>
        <w:pStyle w:val="ListBullet"/>
        <w:rPr>
          <w:rFonts w:ascii="Times New Roman" w:hAnsi="Times New Roman" w:cs="Times New Roman"/>
        </w:rPr>
      </w:pPr>
      <w:r w:rsidRPr="000B1878">
        <w:rPr>
          <w:rFonts w:ascii="Times New Roman" w:hAnsi="Times New Roman" w:cs="Times New Roman"/>
        </w:rPr>
        <w:t>Wire: Navy Federal Credit Union | SWIFT: [</w:t>
      </w:r>
      <w:r w:rsidR="00ED6E37" w:rsidRPr="000B1878">
        <w:rPr>
          <w:rFonts w:ascii="Times New Roman" w:hAnsi="Times New Roman" w:cs="Times New Roman"/>
        </w:rPr>
        <w:t>Separate Document</w:t>
      </w:r>
      <w:r w:rsidRPr="000B1878">
        <w:rPr>
          <w:rFonts w:ascii="Times New Roman" w:hAnsi="Times New Roman" w:cs="Times New Roman"/>
        </w:rPr>
        <w:t>] | Account: [</w:t>
      </w:r>
      <w:r w:rsidR="00ED6E37" w:rsidRPr="000B1878">
        <w:rPr>
          <w:rFonts w:ascii="Times New Roman" w:hAnsi="Times New Roman" w:cs="Times New Roman"/>
        </w:rPr>
        <w:t>Separate Document</w:t>
      </w:r>
      <w:r w:rsidRPr="000B1878">
        <w:rPr>
          <w:rFonts w:ascii="Times New Roman" w:hAnsi="Times New Roman" w:cs="Times New Roman"/>
        </w:rPr>
        <w:t>] | Beneficiary: Apps on Demand LLC</w:t>
      </w:r>
    </w:p>
    <w:p w14:paraId="0037132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Check: Payable to Apps on Demand LLC | </w:t>
      </w:r>
      <w:r w:rsidRPr="000B1878">
        <w:rPr>
          <w:rFonts w:ascii="Times New Roman" w:hAnsi="Times New Roman" w:cs="Times New Roman"/>
          <w:b/>
          <w:bCs/>
          <w:highlight w:val="yellow"/>
        </w:rPr>
        <w:t>Mail to: [Address]</w:t>
      </w:r>
    </w:p>
    <w:p w14:paraId="5BE6ADB0" w14:textId="77777777" w:rsidR="00260190" w:rsidRPr="000B1878" w:rsidRDefault="00F2629C">
      <w:pPr>
        <w:rPr>
          <w:rFonts w:ascii="Times New Roman" w:hAnsi="Times New Roman" w:cs="Times New Roman"/>
        </w:rPr>
      </w:pPr>
      <w:r w:rsidRPr="000B1878">
        <w:rPr>
          <w:rFonts w:ascii="Times New Roman" w:hAnsi="Times New Roman" w:cs="Times New Roman"/>
        </w:rPr>
        <w:t>All payments must reference invoice number and/or Agency PO number.</w:t>
      </w:r>
    </w:p>
    <w:p w14:paraId="3BA20FB5" w14:textId="77777777" w:rsidR="00260190" w:rsidRPr="000B1878" w:rsidRDefault="00F2629C">
      <w:pPr>
        <w:rPr>
          <w:rFonts w:ascii="Times New Roman" w:hAnsi="Times New Roman" w:cs="Times New Roman"/>
        </w:rPr>
      </w:pPr>
      <w:r w:rsidRPr="000B1878">
        <w:rPr>
          <w:rFonts w:ascii="Times New Roman" w:hAnsi="Times New Roman" w:cs="Times New Roman"/>
          <w:b/>
        </w:rPr>
        <w:t>4.6 Late Payment</w:t>
      </w:r>
    </w:p>
    <w:p w14:paraId="534161A7" w14:textId="77777777" w:rsidR="00260190" w:rsidRPr="000B1878" w:rsidRDefault="00F2629C">
      <w:pPr>
        <w:rPr>
          <w:rFonts w:ascii="Times New Roman" w:hAnsi="Times New Roman" w:cs="Times New Roman"/>
        </w:rPr>
      </w:pPr>
      <w:r w:rsidRPr="000B1878">
        <w:rPr>
          <w:rFonts w:ascii="Times New Roman" w:hAnsi="Times New Roman" w:cs="Times New Roman"/>
        </w:rPr>
        <w:t>**Late Fees and Interest:** Payments &gt;30 days overdue accrue interest at 1.5%/month (18% annual) or max legal rate. Late fees: $50 for 1-30 days late, $100 thereafter.</w:t>
      </w:r>
    </w:p>
    <w:p w14:paraId="0E4C27C7" w14:textId="77777777" w:rsidR="00260190" w:rsidRPr="000B1878" w:rsidRDefault="00F2629C">
      <w:pPr>
        <w:rPr>
          <w:rFonts w:ascii="Times New Roman" w:hAnsi="Times New Roman" w:cs="Times New Roman"/>
        </w:rPr>
      </w:pPr>
      <w:r w:rsidRPr="000B1878">
        <w:rPr>
          <w:rFonts w:ascii="Times New Roman" w:hAnsi="Times New Roman" w:cs="Times New Roman"/>
        </w:rPr>
        <w:t>**Suspension of Services:** If payment &gt;60 days overdue, Vendor may suspend Services. 10-day written notice before suspension. Suspension doesn't relieve Agency of payment obligations. Services resume within 24 hours of payment. $500 reactivation fee for suspensions.</w:t>
      </w:r>
    </w:p>
    <w:p w14:paraId="1A9EA42F" w14:textId="77777777" w:rsidR="00260190" w:rsidRPr="000B1878" w:rsidRDefault="00F2629C">
      <w:pPr>
        <w:rPr>
          <w:rFonts w:ascii="Times New Roman" w:hAnsi="Times New Roman" w:cs="Times New Roman"/>
        </w:rPr>
      </w:pPr>
      <w:r w:rsidRPr="000B1878">
        <w:rPr>
          <w:rFonts w:ascii="Times New Roman" w:hAnsi="Times New Roman" w:cs="Times New Roman"/>
        </w:rPr>
        <w:t>**Collection Costs:** Agency pays reasonable collection costs including attorney fees. Vendor may engage collection agency or attorney.</w:t>
      </w:r>
    </w:p>
    <w:p w14:paraId="530D5CF7" w14:textId="77777777" w:rsidR="00260190" w:rsidRPr="000B1878" w:rsidRDefault="00F2629C">
      <w:pPr>
        <w:rPr>
          <w:rFonts w:ascii="Times New Roman" w:hAnsi="Times New Roman" w:cs="Times New Roman"/>
        </w:rPr>
      </w:pPr>
      <w:r w:rsidRPr="000B1878">
        <w:rPr>
          <w:rFonts w:ascii="Times New Roman" w:hAnsi="Times New Roman" w:cs="Times New Roman"/>
          <w:b/>
        </w:rPr>
        <w:t>4.7 Taxes</w:t>
      </w:r>
    </w:p>
    <w:p w14:paraId="42B44AEB" w14:textId="77777777" w:rsidR="00260190" w:rsidRPr="000B1878" w:rsidRDefault="00F2629C">
      <w:pPr>
        <w:rPr>
          <w:rFonts w:ascii="Times New Roman" w:hAnsi="Times New Roman" w:cs="Times New Roman"/>
        </w:rPr>
      </w:pPr>
      <w:r w:rsidRPr="000B1878">
        <w:rPr>
          <w:rFonts w:ascii="Times New Roman" w:hAnsi="Times New Roman" w:cs="Times New Roman"/>
        </w:rPr>
        <w:t>**Agency Responsibility:** Agency responsible for all sales, use, excise, VAT, and other taxes/duties (except taxes on Vendor's net income or property). Vendor adds applicable taxes to invoices.</w:t>
      </w:r>
    </w:p>
    <w:p w14:paraId="19AAF563" w14:textId="77777777" w:rsidR="00260190" w:rsidRPr="000B1878" w:rsidRDefault="00F2629C">
      <w:pPr>
        <w:rPr>
          <w:rFonts w:ascii="Times New Roman" w:hAnsi="Times New Roman" w:cs="Times New Roman"/>
        </w:rPr>
      </w:pPr>
      <w:r w:rsidRPr="000B1878">
        <w:rPr>
          <w:rFonts w:ascii="Times New Roman" w:hAnsi="Times New Roman" w:cs="Times New Roman"/>
        </w:rPr>
        <w:t>**Tax Exemption:** If Agency is tax-exempt, Agency provides valid exemption certificate before invoice due date. Vendor not liable for Agency's failure to provide certificate.</w:t>
      </w:r>
    </w:p>
    <w:p w14:paraId="4E948C8A" w14:textId="77777777" w:rsidR="00260190" w:rsidRPr="000B1878" w:rsidRDefault="00F2629C">
      <w:pPr>
        <w:rPr>
          <w:rFonts w:ascii="Times New Roman" w:hAnsi="Times New Roman" w:cs="Times New Roman"/>
        </w:rPr>
      </w:pPr>
      <w:r w:rsidRPr="000B1878">
        <w:rPr>
          <w:rFonts w:ascii="Times New Roman" w:hAnsi="Times New Roman" w:cs="Times New Roman"/>
          <w:b/>
        </w:rPr>
        <w:t>4.8 Fee Increases</w:t>
      </w:r>
    </w:p>
    <w:p w14:paraId="33E05F1A" w14:textId="77777777" w:rsidR="00260190" w:rsidRPr="000B1878" w:rsidRDefault="00F2629C">
      <w:pPr>
        <w:rPr>
          <w:rFonts w:ascii="Times New Roman" w:hAnsi="Times New Roman" w:cs="Times New Roman"/>
        </w:rPr>
      </w:pPr>
      <w:r w:rsidRPr="000B1878">
        <w:rPr>
          <w:rFonts w:ascii="Times New Roman" w:hAnsi="Times New Roman" w:cs="Times New Roman"/>
        </w:rPr>
        <w:t>**During Initial Term:** Fees fixed except for: additional User Licenses or add-ons (at then-current rates), Professional Services (per agreed rates), pass-through cost increases (AWS, third-party services) with 60-day notice.</w:t>
      </w:r>
    </w:p>
    <w:p w14:paraId="41AD4189" w14:textId="0296469D" w:rsidR="00260190" w:rsidRPr="000B1878" w:rsidRDefault="00F2629C">
      <w:pPr>
        <w:rPr>
          <w:rFonts w:ascii="Times New Roman" w:hAnsi="Times New Roman" w:cs="Times New Roman"/>
        </w:rPr>
      </w:pPr>
      <w:r w:rsidRPr="000B1878">
        <w:rPr>
          <w:rFonts w:ascii="Times New Roman" w:hAnsi="Times New Roman" w:cs="Times New Roman"/>
        </w:rPr>
        <w:t xml:space="preserve">**Upon Renewal:** Vendor may increase Fees with 90-day notice. Increases typically not exceeding 5% annually or CPI increase, whichever greater. If Agency objects, may decline renewal per </w:t>
      </w:r>
      <w:r w:rsidR="00393E7D" w:rsidRPr="000B1878">
        <w:rPr>
          <w:rFonts w:ascii="Times New Roman" w:hAnsi="Times New Roman" w:cs="Times New Roman"/>
        </w:rPr>
        <w:t>SECTION</w:t>
      </w:r>
      <w:r w:rsidRPr="000B1878">
        <w:rPr>
          <w:rFonts w:ascii="Times New Roman" w:hAnsi="Times New Roman" w:cs="Times New Roman"/>
        </w:rPr>
        <w:t xml:space="preserve"> 3.</w:t>
      </w:r>
    </w:p>
    <w:p w14:paraId="2EB7FD7C" w14:textId="77777777" w:rsidR="00260190" w:rsidRPr="000B1878" w:rsidRDefault="00F2629C">
      <w:pPr>
        <w:rPr>
          <w:rFonts w:ascii="Times New Roman" w:hAnsi="Times New Roman" w:cs="Times New Roman"/>
        </w:rPr>
      </w:pPr>
      <w:r w:rsidRPr="000B1878">
        <w:rPr>
          <w:rFonts w:ascii="Times New Roman" w:hAnsi="Times New Roman" w:cs="Times New Roman"/>
          <w:b/>
        </w:rPr>
        <w:t>4.9 Disputed Invoices</w:t>
      </w:r>
    </w:p>
    <w:p w14:paraId="63845A48" w14:textId="77777777" w:rsidR="00260190" w:rsidRPr="000B1878" w:rsidRDefault="00F2629C">
      <w:pPr>
        <w:rPr>
          <w:rFonts w:ascii="Times New Roman" w:hAnsi="Times New Roman" w:cs="Times New Roman"/>
        </w:rPr>
      </w:pPr>
      <w:r w:rsidRPr="000B1878">
        <w:rPr>
          <w:rFonts w:ascii="Times New Roman" w:hAnsi="Times New Roman" w:cs="Times New Roman"/>
        </w:rPr>
        <w:lastRenderedPageBreak/>
        <w:t>**Dispute Procedure:** Agency notifies Vendor in writing within 15 days of invoice date. Dispute notice specifies amount and reason. Agency pays undisputed portion by due date. Parties resolve within 30 days.</w:t>
      </w:r>
    </w:p>
    <w:p w14:paraId="67886CFF" w14:textId="77777777" w:rsidR="00260190" w:rsidRPr="000B1878" w:rsidRDefault="00F2629C">
      <w:pPr>
        <w:rPr>
          <w:rFonts w:ascii="Times New Roman" w:hAnsi="Times New Roman" w:cs="Times New Roman"/>
        </w:rPr>
      </w:pPr>
      <w:r w:rsidRPr="000B1878">
        <w:rPr>
          <w:rFonts w:ascii="Times New Roman" w:hAnsi="Times New Roman" w:cs="Times New Roman"/>
        </w:rPr>
        <w:t>**Resolution:** If resolved in Agency's favor, Vendor issues credit/refund. If resolved in Vendor's favor, Agency pays disputed amount within 10 days. Interest doesn't accrue on disputed amounts during good-faith dispute resolution.</w:t>
      </w:r>
    </w:p>
    <w:p w14:paraId="77CA619A" w14:textId="77777777" w:rsidR="00260190" w:rsidRPr="000B1878" w:rsidRDefault="00F2629C">
      <w:pPr>
        <w:rPr>
          <w:rFonts w:ascii="Times New Roman" w:hAnsi="Times New Roman" w:cs="Times New Roman"/>
        </w:rPr>
      </w:pPr>
      <w:r w:rsidRPr="000B1878">
        <w:rPr>
          <w:rFonts w:ascii="Times New Roman" w:hAnsi="Times New Roman" w:cs="Times New Roman"/>
          <w:b/>
        </w:rPr>
        <w:t>4.10 No Withholding or Setoff</w:t>
      </w:r>
    </w:p>
    <w:p w14:paraId="2A0F5186" w14:textId="77777777" w:rsidR="00260190" w:rsidRPr="000B1878" w:rsidRDefault="00F2629C">
      <w:pPr>
        <w:rPr>
          <w:rFonts w:ascii="Times New Roman" w:hAnsi="Times New Roman" w:cs="Times New Roman"/>
        </w:rPr>
      </w:pPr>
      <w:r w:rsidRPr="000B1878">
        <w:rPr>
          <w:rFonts w:ascii="Times New Roman" w:hAnsi="Times New Roman" w:cs="Times New Roman"/>
        </w:rPr>
        <w:t>Agency may not withhold, offset, or deduct except: disputed amounts per 4.9, valid Service Credits per Exhibit C, amounts owed by Vendor per final judgment or settlement.</w:t>
      </w:r>
    </w:p>
    <w:p w14:paraId="28B74FD5" w14:textId="77777777" w:rsidR="00260190" w:rsidRPr="000B1878" w:rsidRDefault="00F2629C">
      <w:pPr>
        <w:rPr>
          <w:rFonts w:ascii="Times New Roman" w:hAnsi="Times New Roman" w:cs="Times New Roman"/>
        </w:rPr>
      </w:pPr>
      <w:r w:rsidRPr="000B1878">
        <w:rPr>
          <w:rFonts w:ascii="Times New Roman" w:hAnsi="Times New Roman" w:cs="Times New Roman"/>
          <w:b/>
        </w:rPr>
        <w:t>4.11 Currency and Exchange Rates</w:t>
      </w:r>
    </w:p>
    <w:p w14:paraId="1B7E632A" w14:textId="77777777" w:rsidR="00260190" w:rsidRPr="000B1878" w:rsidRDefault="00F2629C">
      <w:pPr>
        <w:rPr>
          <w:rFonts w:ascii="Times New Roman" w:hAnsi="Times New Roman" w:cs="Times New Roman"/>
        </w:rPr>
      </w:pPr>
      <w:r w:rsidRPr="000B1878">
        <w:rPr>
          <w:rFonts w:ascii="Times New Roman" w:hAnsi="Times New Roman" w:cs="Times New Roman"/>
        </w:rPr>
        <w:t>All Fees in USD. Payments must be in USD. If Agency pays in other currency, amount must equal USD invoice amount at time of payment.</w:t>
      </w:r>
    </w:p>
    <w:p w14:paraId="5AAF125B" w14:textId="77777777" w:rsidR="00260190" w:rsidRPr="000B1878" w:rsidRDefault="00F2629C">
      <w:pPr>
        <w:rPr>
          <w:rFonts w:ascii="Times New Roman" w:hAnsi="Times New Roman" w:cs="Times New Roman"/>
        </w:rPr>
      </w:pPr>
      <w:r w:rsidRPr="000B1878">
        <w:rPr>
          <w:rFonts w:ascii="Times New Roman" w:hAnsi="Times New Roman" w:cs="Times New Roman"/>
          <w:b/>
        </w:rPr>
        <w:t>4.12 Records and Audit</w:t>
      </w:r>
    </w:p>
    <w:p w14:paraId="09600D92" w14:textId="77777777" w:rsidR="00260190" w:rsidRPr="000B1878" w:rsidRDefault="00F2629C">
      <w:pPr>
        <w:rPr>
          <w:rFonts w:ascii="Times New Roman" w:hAnsi="Times New Roman" w:cs="Times New Roman"/>
        </w:rPr>
      </w:pPr>
      <w:r w:rsidRPr="000B1878">
        <w:rPr>
          <w:rFonts w:ascii="Times New Roman" w:hAnsi="Times New Roman" w:cs="Times New Roman"/>
        </w:rPr>
        <w:t>Vendor maintains accurate records of Fees charged. Agency may audit Vendor's invoicing records with 30 days notice, once per year during business hours. If audit finds overcharges &gt;5%, Vendor pays reasonable audit costs.</w:t>
      </w:r>
    </w:p>
    <w:p w14:paraId="3F951222" w14:textId="77777777" w:rsidR="00ED6E37" w:rsidRPr="000B1878" w:rsidRDefault="00ED6E37">
      <w:pPr>
        <w:rPr>
          <w:rFonts w:ascii="Times New Roman" w:hAnsi="Times New Roman" w:cs="Times New Roman"/>
        </w:rPr>
        <w:sectPr w:rsidR="00ED6E37" w:rsidRPr="000B1878" w:rsidSect="00DD59ED">
          <w:pgSz w:w="12240" w:h="15840"/>
          <w:pgMar w:top="1440" w:right="1440" w:bottom="1440" w:left="1440" w:header="720" w:footer="720" w:gutter="0"/>
          <w:cols w:space="720"/>
          <w:titlePg/>
          <w:docGrid w:linePitch="360"/>
        </w:sectPr>
      </w:pPr>
    </w:p>
    <w:p w14:paraId="116695BB" w14:textId="0C0EF594" w:rsidR="00260190" w:rsidRPr="000B1878" w:rsidRDefault="00393E7D" w:rsidP="00ED6E37">
      <w:pPr>
        <w:pStyle w:val="Heading1"/>
        <w:jc w:val="center"/>
        <w:rPr>
          <w:rFonts w:ascii="Times New Roman" w:hAnsi="Times New Roman" w:cs="Times New Roman"/>
          <w:u w:val="single"/>
        </w:rPr>
      </w:pPr>
      <w:bookmarkStart w:id="24" w:name="_Toc228506777"/>
      <w:r w:rsidRPr="000B1878">
        <w:rPr>
          <w:rFonts w:ascii="Times New Roman" w:hAnsi="Times New Roman" w:cs="Times New Roman"/>
          <w:u w:val="single"/>
        </w:rPr>
        <w:lastRenderedPageBreak/>
        <w:t>SECTION</w:t>
      </w:r>
      <w:r w:rsidR="00F2629C" w:rsidRPr="000B1878">
        <w:rPr>
          <w:rFonts w:ascii="Times New Roman" w:hAnsi="Times New Roman" w:cs="Times New Roman"/>
          <w:u w:val="single"/>
        </w:rPr>
        <w:t xml:space="preserve"> 5: IMPLEMENTATION AND DEPLOYMENT</w:t>
      </w:r>
      <w:bookmarkEnd w:id="24"/>
    </w:p>
    <w:p w14:paraId="278AF024" w14:textId="77777777" w:rsidR="00260190" w:rsidRPr="000B1878" w:rsidRDefault="00F2629C">
      <w:pPr>
        <w:rPr>
          <w:rFonts w:ascii="Times New Roman" w:hAnsi="Times New Roman" w:cs="Times New Roman"/>
        </w:rPr>
      </w:pPr>
      <w:r w:rsidRPr="000B1878">
        <w:rPr>
          <w:rFonts w:ascii="Times New Roman" w:hAnsi="Times New Roman" w:cs="Times New Roman"/>
          <w:b/>
        </w:rPr>
        <w:t>5.1 Implementation Services Overview</w:t>
      </w:r>
    </w:p>
    <w:p w14:paraId="182B5A51" w14:textId="77777777" w:rsidR="00260190" w:rsidRPr="000B1878" w:rsidRDefault="00F2629C">
      <w:pPr>
        <w:rPr>
          <w:rFonts w:ascii="Times New Roman" w:hAnsi="Times New Roman" w:cs="Times New Roman"/>
        </w:rPr>
      </w:pPr>
      <w:r w:rsidRPr="000B1878">
        <w:rPr>
          <w:rFonts w:ascii="Times New Roman" w:hAnsi="Times New Roman" w:cs="Times New Roman"/>
        </w:rPr>
        <w:t>Vendor provides Implementation Services per SOW (Exhibit A). Implementation includes configuration, integration, training, testing, go-live. Timeline and milestones defined in SOW.</w:t>
      </w:r>
    </w:p>
    <w:p w14:paraId="5234829B" w14:textId="77777777" w:rsidR="00260190" w:rsidRPr="000B1878" w:rsidRDefault="00F2629C">
      <w:pPr>
        <w:rPr>
          <w:rFonts w:ascii="Times New Roman" w:hAnsi="Times New Roman" w:cs="Times New Roman"/>
        </w:rPr>
      </w:pPr>
      <w:r w:rsidRPr="000B1878">
        <w:rPr>
          <w:rFonts w:ascii="Times New Roman" w:hAnsi="Times New Roman" w:cs="Times New Roman"/>
          <w:b/>
        </w:rPr>
        <w:t>5.2 Project Phases</w:t>
      </w:r>
    </w:p>
    <w:p w14:paraId="43836274" w14:textId="77777777" w:rsidR="00260190" w:rsidRPr="000B1878" w:rsidRDefault="00F2629C">
      <w:pPr>
        <w:rPr>
          <w:rFonts w:ascii="Times New Roman" w:hAnsi="Times New Roman" w:cs="Times New Roman"/>
        </w:rPr>
      </w:pPr>
      <w:r w:rsidRPr="000B1878">
        <w:rPr>
          <w:rFonts w:ascii="Times New Roman" w:hAnsi="Times New Roman" w:cs="Times New Roman"/>
        </w:rPr>
        <w:t>**Phase 1: Planning and Requirements (Weeks 1-2):** Kickoff meeting, requirements gathering, technical discovery, project plan finalization, roles/responsibilities confirmation.</w:t>
      </w:r>
    </w:p>
    <w:p w14:paraId="2264D66E" w14:textId="77777777" w:rsidR="00260190" w:rsidRPr="000B1878" w:rsidRDefault="00F2629C">
      <w:pPr>
        <w:rPr>
          <w:rFonts w:ascii="Times New Roman" w:hAnsi="Times New Roman" w:cs="Times New Roman"/>
        </w:rPr>
      </w:pPr>
      <w:r w:rsidRPr="000B1878">
        <w:rPr>
          <w:rFonts w:ascii="Times New Roman" w:hAnsi="Times New Roman" w:cs="Times New Roman"/>
        </w:rPr>
        <w:t>**Phase 2: Configuration and Setup (Weeks 3-6):** System configuration per Agency requirements, user account creation, security and access control setup, custom workflows/templates, report/dashboard configuration.</w:t>
      </w:r>
    </w:p>
    <w:p w14:paraId="11830F15" w14:textId="77777777" w:rsidR="00260190" w:rsidRPr="000B1878" w:rsidRDefault="00F2629C">
      <w:pPr>
        <w:rPr>
          <w:rFonts w:ascii="Times New Roman" w:hAnsi="Times New Roman" w:cs="Times New Roman"/>
        </w:rPr>
      </w:pPr>
      <w:r w:rsidRPr="000B1878">
        <w:rPr>
          <w:rFonts w:ascii="Times New Roman" w:hAnsi="Times New Roman" w:cs="Times New Roman"/>
        </w:rPr>
        <w:t>**Phase 3: Integration Development (Weeks 4-8, if applicable):** CAD integration development/testing, third-party integrations, API configuration, data mapping/transformation, interface testing.</w:t>
      </w:r>
    </w:p>
    <w:p w14:paraId="6BE6594A" w14:textId="77777777" w:rsidR="00260190" w:rsidRPr="000B1878" w:rsidRDefault="00F2629C">
      <w:pPr>
        <w:rPr>
          <w:rFonts w:ascii="Times New Roman" w:hAnsi="Times New Roman" w:cs="Times New Roman"/>
        </w:rPr>
      </w:pPr>
      <w:r w:rsidRPr="000B1878">
        <w:rPr>
          <w:rFonts w:ascii="Times New Roman" w:hAnsi="Times New Roman" w:cs="Times New Roman"/>
        </w:rPr>
        <w:t>**Phase 4: Data Migration (Weeks 7-8, if applicable):** Legacy data extraction, cleansing/transformation, test data load, production migration, validation/verification.</w:t>
      </w:r>
    </w:p>
    <w:p w14:paraId="7EFC62B7" w14:textId="77777777" w:rsidR="00260190" w:rsidRPr="000B1878" w:rsidRDefault="00F2629C">
      <w:pPr>
        <w:rPr>
          <w:rFonts w:ascii="Times New Roman" w:hAnsi="Times New Roman" w:cs="Times New Roman"/>
        </w:rPr>
      </w:pPr>
      <w:r w:rsidRPr="000B1878">
        <w:rPr>
          <w:rFonts w:ascii="Times New Roman" w:hAnsi="Times New Roman" w:cs="Times New Roman"/>
        </w:rPr>
        <w:t>**Phase 5: Testing (Weeks 9-10):** System testing by Vendor, UAT by Agency, performance/load testing, security testing, defect resolution.</w:t>
      </w:r>
    </w:p>
    <w:p w14:paraId="336409D5" w14:textId="77777777" w:rsidR="00260190" w:rsidRPr="000B1878" w:rsidRDefault="00F2629C">
      <w:pPr>
        <w:rPr>
          <w:rFonts w:ascii="Times New Roman" w:hAnsi="Times New Roman" w:cs="Times New Roman"/>
        </w:rPr>
      </w:pPr>
      <w:r w:rsidRPr="000B1878">
        <w:rPr>
          <w:rFonts w:ascii="Times New Roman" w:hAnsi="Times New Roman" w:cs="Times New Roman"/>
        </w:rPr>
        <w:t>**Phase 6: Training (Weeks 10-11):** Admin training (system config, user management), dispatcher training (call handling, system operation), supervisor training (monitoring, QA, reporting), train-the-trainer sessions.</w:t>
      </w:r>
    </w:p>
    <w:p w14:paraId="1FD9F3E4" w14:textId="77777777" w:rsidR="00260190" w:rsidRPr="000B1878" w:rsidRDefault="00F2629C">
      <w:pPr>
        <w:rPr>
          <w:rFonts w:ascii="Times New Roman" w:hAnsi="Times New Roman" w:cs="Times New Roman"/>
        </w:rPr>
      </w:pPr>
      <w:r w:rsidRPr="000B1878">
        <w:rPr>
          <w:rFonts w:ascii="Times New Roman" w:hAnsi="Times New Roman" w:cs="Times New Roman"/>
        </w:rPr>
        <w:t>**Phase 7: Go-Live Preparation (Week 12):** Final system checks, go-live readiness review, cutover planning, communication plan, contingency/rollback planning.</w:t>
      </w:r>
    </w:p>
    <w:p w14:paraId="076E3E8F" w14:textId="77777777" w:rsidR="00260190" w:rsidRPr="000B1878" w:rsidRDefault="00F2629C">
      <w:pPr>
        <w:rPr>
          <w:rFonts w:ascii="Times New Roman" w:hAnsi="Times New Roman" w:cs="Times New Roman"/>
        </w:rPr>
      </w:pPr>
      <w:r w:rsidRPr="000B1878">
        <w:rPr>
          <w:rFonts w:ascii="Times New Roman" w:hAnsi="Times New Roman" w:cs="Times New Roman"/>
        </w:rPr>
        <w:t>**Phase 8: Go-Live and Stabilization (Weeks 13-14):** Production cutover, go-live support (on-site or remote), hyper-care period, issue monitoring/resolution, performance monitoring.</w:t>
      </w:r>
    </w:p>
    <w:p w14:paraId="2B62A76D" w14:textId="77777777" w:rsidR="00260190" w:rsidRPr="000B1878" w:rsidRDefault="00F2629C">
      <w:pPr>
        <w:rPr>
          <w:rFonts w:ascii="Times New Roman" w:hAnsi="Times New Roman" w:cs="Times New Roman"/>
        </w:rPr>
      </w:pPr>
      <w:r w:rsidRPr="000B1878">
        <w:rPr>
          <w:rFonts w:ascii="Times New Roman" w:hAnsi="Times New Roman" w:cs="Times New Roman"/>
        </w:rPr>
        <w:t>**Phase 9: Post-Implementation Review (Week 15):** Lessons learned, documentation finalization, formal acceptance/sign-off, transition to ongoing support.</w:t>
      </w:r>
    </w:p>
    <w:p w14:paraId="02BDD246" w14:textId="77777777" w:rsidR="00260190" w:rsidRPr="000B1878" w:rsidRDefault="00F2629C">
      <w:pPr>
        <w:rPr>
          <w:rFonts w:ascii="Times New Roman" w:hAnsi="Times New Roman" w:cs="Times New Roman"/>
        </w:rPr>
      </w:pPr>
      <w:r w:rsidRPr="000B1878">
        <w:rPr>
          <w:rFonts w:ascii="Times New Roman" w:hAnsi="Times New Roman" w:cs="Times New Roman"/>
          <w:b/>
        </w:rPr>
        <w:t>5.3 Vendor Responsibilities</w:t>
      </w:r>
    </w:p>
    <w:p w14:paraId="47387A7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Assign dedicated project manager</w:t>
      </w:r>
    </w:p>
    <w:p w14:paraId="5CBEA8B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experienced implementation team</w:t>
      </w:r>
    </w:p>
    <w:p w14:paraId="195BF0B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Configure system per Agency requirements</w:t>
      </w:r>
    </w:p>
    <w:p w14:paraId="772D793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Develop integrations per SOW</w:t>
      </w:r>
    </w:p>
    <w:p w14:paraId="268FEE5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Conduct system testing</w:t>
      </w:r>
    </w:p>
    <w:p w14:paraId="7AB6BA9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Deliver training per Section 5.7</w:t>
      </w:r>
    </w:p>
    <w:p w14:paraId="4F214E4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go-live support</w:t>
      </w:r>
    </w:p>
    <w:p w14:paraId="4BC4092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Document system configuration</w:t>
      </w:r>
    </w:p>
    <w:p w14:paraId="3AA0DCF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Obtain formal acceptance per Section 5.9</w:t>
      </w:r>
    </w:p>
    <w:p w14:paraId="4849AC7F" w14:textId="77777777" w:rsidR="00260190" w:rsidRPr="000B1878" w:rsidRDefault="00F2629C">
      <w:pPr>
        <w:rPr>
          <w:rFonts w:ascii="Times New Roman" w:hAnsi="Times New Roman" w:cs="Times New Roman"/>
        </w:rPr>
      </w:pPr>
      <w:r w:rsidRPr="000B1878">
        <w:rPr>
          <w:rFonts w:ascii="Times New Roman" w:hAnsi="Times New Roman" w:cs="Times New Roman"/>
          <w:b/>
        </w:rPr>
        <w:t>5.4 Agency Responsibilities</w:t>
      </w:r>
    </w:p>
    <w:p w14:paraId="4D6B69E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Assign dedicated project sponsor and team</w:t>
      </w:r>
    </w:p>
    <w:p w14:paraId="2CCA1CE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timely decisions and approvals</w:t>
      </w:r>
    </w:p>
    <w:p w14:paraId="60C4ACC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Grant access to systems, networks, facilities (as needed)</w:t>
      </w:r>
    </w:p>
    <w:p w14:paraId="742531B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SMEs for requirements and testing</w:t>
      </w:r>
    </w:p>
    <w:p w14:paraId="51F1617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Assign personnel to attend training</w:t>
      </w:r>
    </w:p>
    <w:p w14:paraId="34351B9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Conduct UAT</w:t>
      </w:r>
    </w:p>
    <w:p w14:paraId="746FAE3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test scenarios and data</w:t>
      </w:r>
    </w:p>
    <w:p w14:paraId="7B7B6FA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Communicate with end users and stakeholders</w:t>
      </w:r>
    </w:p>
    <w:p w14:paraId="4978889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Prepare for go-live (policies, procedures, change management)</w:t>
      </w:r>
    </w:p>
    <w:p w14:paraId="301C8749" w14:textId="77777777" w:rsidR="00260190" w:rsidRPr="000B1878" w:rsidRDefault="00F2629C">
      <w:pPr>
        <w:rPr>
          <w:rFonts w:ascii="Times New Roman" w:hAnsi="Times New Roman" w:cs="Times New Roman"/>
        </w:rPr>
      </w:pPr>
      <w:r w:rsidRPr="000B1878">
        <w:rPr>
          <w:rFonts w:ascii="Times New Roman" w:hAnsi="Times New Roman" w:cs="Times New Roman"/>
          <w:b/>
        </w:rPr>
        <w:t>5.5 Project Governance</w:t>
      </w:r>
    </w:p>
    <w:p w14:paraId="517EB61D" w14:textId="77777777" w:rsidR="00260190" w:rsidRPr="000B1878" w:rsidRDefault="00F2629C">
      <w:pPr>
        <w:rPr>
          <w:rFonts w:ascii="Times New Roman" w:hAnsi="Times New Roman" w:cs="Times New Roman"/>
        </w:rPr>
      </w:pPr>
      <w:r w:rsidRPr="000B1878">
        <w:rPr>
          <w:rFonts w:ascii="Times New Roman" w:hAnsi="Times New Roman" w:cs="Times New Roman"/>
        </w:rPr>
        <w:t>**Project Steering Committee:** Joint committee with reps from both parties, meets bi-weekly, reviews progress/issues/changes.</w:t>
      </w:r>
    </w:p>
    <w:p w14:paraId="051D5207" w14:textId="77777777" w:rsidR="00260190" w:rsidRPr="000B1878" w:rsidRDefault="00F2629C">
      <w:pPr>
        <w:rPr>
          <w:rFonts w:ascii="Times New Roman" w:hAnsi="Times New Roman" w:cs="Times New Roman"/>
        </w:rPr>
      </w:pPr>
      <w:r w:rsidRPr="000B1878">
        <w:rPr>
          <w:rFonts w:ascii="Times New Roman" w:hAnsi="Times New Roman" w:cs="Times New Roman"/>
        </w:rPr>
        <w:t>**Status Reporting:** Vendor provides weekly status reports (progress, upcoming activities, issues, risks), monthly executive summary.</w:t>
      </w:r>
    </w:p>
    <w:p w14:paraId="50E081B3" w14:textId="77777777" w:rsidR="00260190" w:rsidRPr="000B1878" w:rsidRDefault="00F2629C">
      <w:pPr>
        <w:rPr>
          <w:rFonts w:ascii="Times New Roman" w:hAnsi="Times New Roman" w:cs="Times New Roman"/>
        </w:rPr>
      </w:pPr>
      <w:r w:rsidRPr="000B1878">
        <w:rPr>
          <w:rFonts w:ascii="Times New Roman" w:hAnsi="Times New Roman" w:cs="Times New Roman"/>
        </w:rPr>
        <w:t>**Issue and Risk Management:** Issues logged and tracked, risks identified/assessed/mitigated, escalation process for blocked issues.</w:t>
      </w:r>
    </w:p>
    <w:p w14:paraId="4FDCA1D8" w14:textId="77777777" w:rsidR="00260190" w:rsidRPr="000B1878" w:rsidRDefault="00F2629C">
      <w:pPr>
        <w:rPr>
          <w:rFonts w:ascii="Times New Roman" w:hAnsi="Times New Roman" w:cs="Times New Roman"/>
        </w:rPr>
      </w:pPr>
      <w:r w:rsidRPr="000B1878">
        <w:rPr>
          <w:rFonts w:ascii="Times New Roman" w:hAnsi="Times New Roman" w:cs="Times New Roman"/>
          <w:b/>
        </w:rPr>
        <w:t>5.6 Timeline and Schedule</w:t>
      </w:r>
    </w:p>
    <w:p w14:paraId="5E39B1EF" w14:textId="77777777" w:rsidR="00260190" w:rsidRPr="000B1878" w:rsidRDefault="00F2629C">
      <w:pPr>
        <w:rPr>
          <w:rFonts w:ascii="Times New Roman" w:hAnsi="Times New Roman" w:cs="Times New Roman"/>
        </w:rPr>
      </w:pPr>
      <w:r w:rsidRPr="000B1878">
        <w:rPr>
          <w:rFonts w:ascii="Times New Roman" w:hAnsi="Times New Roman" w:cs="Times New Roman"/>
        </w:rPr>
        <w:t>**Target Duration:** Standard: 12-16 weeks. Complex (CAD integration, large agencies): 16-24 weeks. Specific timeline in SOW.</w:t>
      </w:r>
    </w:p>
    <w:p w14:paraId="666C0F30" w14:textId="77777777" w:rsidR="00260190" w:rsidRPr="000B1878" w:rsidRDefault="00F2629C">
      <w:pPr>
        <w:rPr>
          <w:rFonts w:ascii="Times New Roman" w:hAnsi="Times New Roman" w:cs="Times New Roman"/>
        </w:rPr>
      </w:pPr>
      <w:r w:rsidRPr="000B1878">
        <w:rPr>
          <w:rFonts w:ascii="Times New Roman" w:hAnsi="Times New Roman" w:cs="Times New Roman"/>
        </w:rPr>
        <w:t>**Schedule Changes:** Either party may request changes via Change Order. Agency-caused delays may extend timeline without additional cost. Vendor-caused delays may extend timeline but not affect Go-Live Date commitment.</w:t>
      </w:r>
    </w:p>
    <w:p w14:paraId="5A8F9DD2" w14:textId="77777777" w:rsidR="00260190" w:rsidRPr="000B1878" w:rsidRDefault="00F2629C">
      <w:pPr>
        <w:rPr>
          <w:rFonts w:ascii="Times New Roman" w:hAnsi="Times New Roman" w:cs="Times New Roman"/>
        </w:rPr>
      </w:pPr>
      <w:r w:rsidRPr="000B1878">
        <w:rPr>
          <w:rFonts w:ascii="Times New Roman" w:hAnsi="Times New Roman" w:cs="Times New Roman"/>
          <w:b/>
        </w:rPr>
        <w:t>5.7 Training</w:t>
      </w:r>
    </w:p>
    <w:p w14:paraId="52A66505" w14:textId="77777777" w:rsidR="00260190" w:rsidRPr="000B1878" w:rsidRDefault="00F2629C">
      <w:pPr>
        <w:rPr>
          <w:rFonts w:ascii="Times New Roman" w:hAnsi="Times New Roman" w:cs="Times New Roman"/>
        </w:rPr>
      </w:pPr>
      <w:r w:rsidRPr="000B1878">
        <w:rPr>
          <w:rFonts w:ascii="Times New Roman" w:hAnsi="Times New Roman" w:cs="Times New Roman"/>
        </w:rPr>
        <w:t>**Delivery:** Virtual via webinar (standard), on-site available for additional fee. Recorded sessions provided.</w:t>
      </w:r>
    </w:p>
    <w:p w14:paraId="547E4197" w14:textId="77777777" w:rsidR="00260190" w:rsidRPr="000B1878" w:rsidRDefault="00F2629C">
      <w:pPr>
        <w:rPr>
          <w:rFonts w:ascii="Times New Roman" w:hAnsi="Times New Roman" w:cs="Times New Roman"/>
        </w:rPr>
      </w:pPr>
      <w:r w:rsidRPr="000B1878">
        <w:rPr>
          <w:rFonts w:ascii="Times New Roman" w:hAnsi="Times New Roman" w:cs="Times New Roman"/>
        </w:rPr>
        <w:t>**Audience and Duration:**</w:t>
      </w:r>
    </w:p>
    <w:p w14:paraId="0AA7105B" w14:textId="77777777" w:rsidR="00260190" w:rsidRPr="000B1878" w:rsidRDefault="00F2629C" w:rsidP="00ED6E37">
      <w:pPr>
        <w:pStyle w:val="ListBullet"/>
        <w:ind w:left="810"/>
        <w:rPr>
          <w:rFonts w:ascii="Times New Roman" w:hAnsi="Times New Roman" w:cs="Times New Roman"/>
        </w:rPr>
      </w:pPr>
      <w:r w:rsidRPr="000B1878">
        <w:rPr>
          <w:rFonts w:ascii="Times New Roman" w:hAnsi="Times New Roman" w:cs="Times New Roman"/>
        </w:rPr>
        <w:lastRenderedPageBreak/>
        <w:t>Administrator: 8 hours (system config, user management, reporting)</w:t>
      </w:r>
    </w:p>
    <w:p w14:paraId="462B2603" w14:textId="77777777" w:rsidR="00260190" w:rsidRPr="000B1878" w:rsidRDefault="00F2629C" w:rsidP="00ED6E37">
      <w:pPr>
        <w:pStyle w:val="ListBullet"/>
        <w:ind w:left="810"/>
        <w:rPr>
          <w:rFonts w:ascii="Times New Roman" w:hAnsi="Times New Roman" w:cs="Times New Roman"/>
        </w:rPr>
      </w:pPr>
      <w:r w:rsidRPr="000B1878">
        <w:rPr>
          <w:rFonts w:ascii="Times New Roman" w:hAnsi="Times New Roman" w:cs="Times New Roman"/>
        </w:rPr>
        <w:t>Dispatcher/user: 4-6 hours (call handling, incident management)</w:t>
      </w:r>
    </w:p>
    <w:p w14:paraId="005E085A" w14:textId="77777777" w:rsidR="00260190" w:rsidRPr="000B1878" w:rsidRDefault="00F2629C" w:rsidP="00ED6E37">
      <w:pPr>
        <w:pStyle w:val="ListBullet"/>
        <w:ind w:left="810"/>
        <w:rPr>
          <w:rFonts w:ascii="Times New Roman" w:hAnsi="Times New Roman" w:cs="Times New Roman"/>
        </w:rPr>
      </w:pPr>
      <w:r w:rsidRPr="000B1878">
        <w:rPr>
          <w:rFonts w:ascii="Times New Roman" w:hAnsi="Times New Roman" w:cs="Times New Roman"/>
        </w:rPr>
        <w:t>Supervisor: 4 hours (monitoring, QA, analytics)</w:t>
      </w:r>
    </w:p>
    <w:p w14:paraId="32730E35" w14:textId="77777777" w:rsidR="00260190" w:rsidRPr="000B1878" w:rsidRDefault="00F2629C" w:rsidP="00ED6E37">
      <w:pPr>
        <w:pStyle w:val="ListBullet"/>
        <w:ind w:left="810"/>
        <w:rPr>
          <w:rFonts w:ascii="Times New Roman" w:hAnsi="Times New Roman" w:cs="Times New Roman"/>
        </w:rPr>
      </w:pPr>
      <w:r w:rsidRPr="000B1878">
        <w:rPr>
          <w:rFonts w:ascii="Times New Roman" w:hAnsi="Times New Roman" w:cs="Times New Roman"/>
        </w:rPr>
        <w:t>Executive: 1 hour (platform capabilities, benefits)</w:t>
      </w:r>
    </w:p>
    <w:p w14:paraId="02F4D2DD" w14:textId="77777777" w:rsidR="00260190" w:rsidRPr="000B1878" w:rsidRDefault="00F2629C">
      <w:pPr>
        <w:rPr>
          <w:rFonts w:ascii="Times New Roman" w:hAnsi="Times New Roman" w:cs="Times New Roman"/>
        </w:rPr>
      </w:pPr>
      <w:r w:rsidRPr="000B1878">
        <w:rPr>
          <w:rFonts w:ascii="Times New Roman" w:hAnsi="Times New Roman" w:cs="Times New Roman"/>
        </w:rPr>
        <w:t>**Materials:** Slide decks, handouts, quick reference guides, video tutorials, practice exercises. All in electronic format.</w:t>
      </w:r>
    </w:p>
    <w:p w14:paraId="054A0E5A" w14:textId="77777777" w:rsidR="00260190" w:rsidRPr="000B1878" w:rsidRDefault="00F2629C">
      <w:pPr>
        <w:rPr>
          <w:rFonts w:ascii="Times New Roman" w:hAnsi="Times New Roman" w:cs="Times New Roman"/>
        </w:rPr>
      </w:pPr>
      <w:r w:rsidRPr="000B1878">
        <w:rPr>
          <w:rFonts w:ascii="Times New Roman" w:hAnsi="Times New Roman" w:cs="Times New Roman"/>
          <w:b/>
        </w:rPr>
        <w:t>5.8 Testing and Acceptance</w:t>
      </w:r>
    </w:p>
    <w:p w14:paraId="051550AB" w14:textId="77777777" w:rsidR="00260190" w:rsidRPr="000B1878" w:rsidRDefault="00F2629C">
      <w:pPr>
        <w:rPr>
          <w:rFonts w:ascii="Times New Roman" w:hAnsi="Times New Roman" w:cs="Times New Roman"/>
        </w:rPr>
      </w:pPr>
      <w:r w:rsidRPr="000B1878">
        <w:rPr>
          <w:rFonts w:ascii="Times New Roman" w:hAnsi="Times New Roman" w:cs="Times New Roman"/>
        </w:rPr>
        <w:t>**System Testing:** Vendor conducts comprehensive testing before UAT. Test cases cover all features. Defects resolved before UAT.</w:t>
      </w:r>
    </w:p>
    <w:p w14:paraId="1DC45C8D" w14:textId="77777777" w:rsidR="00260190" w:rsidRPr="000B1878" w:rsidRDefault="00F2629C">
      <w:pPr>
        <w:rPr>
          <w:rFonts w:ascii="Times New Roman" w:hAnsi="Times New Roman" w:cs="Times New Roman"/>
        </w:rPr>
      </w:pPr>
      <w:r w:rsidRPr="000B1878">
        <w:rPr>
          <w:rFonts w:ascii="Times New Roman" w:hAnsi="Times New Roman" w:cs="Times New Roman"/>
        </w:rPr>
        <w:t>**UAT:** Agency tests system in realistic scenarios. UAT period: typically 2 weeks. Agency documents Defects. Vendor resolves based on severity.</w:t>
      </w:r>
    </w:p>
    <w:p w14:paraId="111F546C" w14:textId="77777777" w:rsidR="00260190" w:rsidRPr="000B1878" w:rsidRDefault="00F2629C">
      <w:pPr>
        <w:rPr>
          <w:rFonts w:ascii="Times New Roman" w:hAnsi="Times New Roman" w:cs="Times New Roman"/>
        </w:rPr>
      </w:pPr>
      <w:r w:rsidRPr="000B1878">
        <w:rPr>
          <w:rFonts w:ascii="Times New Roman" w:hAnsi="Times New Roman" w:cs="Times New Roman"/>
        </w:rPr>
        <w:t>**Acceptance Criteria:** System accepted when: all Sev 1&amp;2 Defects resolved, system meets functional requirements in SOW, training completed, documentation delivered, CAD integration tested (if applicable), performance meets SLA. Details in SOW.</w:t>
      </w:r>
    </w:p>
    <w:p w14:paraId="79F66CAA" w14:textId="77777777" w:rsidR="00260190" w:rsidRPr="000B1878" w:rsidRDefault="00F2629C">
      <w:pPr>
        <w:rPr>
          <w:rFonts w:ascii="Times New Roman" w:hAnsi="Times New Roman" w:cs="Times New Roman"/>
        </w:rPr>
      </w:pPr>
      <w:r w:rsidRPr="000B1878">
        <w:rPr>
          <w:rFonts w:ascii="Times New Roman" w:hAnsi="Times New Roman" w:cs="Times New Roman"/>
          <w:b/>
        </w:rPr>
        <w:t>5.9 Formal Acceptance</w:t>
      </w:r>
    </w:p>
    <w:p w14:paraId="7DB3AB81" w14:textId="77777777" w:rsidR="00260190" w:rsidRPr="000B1878" w:rsidRDefault="00F2629C">
      <w:pPr>
        <w:rPr>
          <w:rFonts w:ascii="Times New Roman" w:hAnsi="Times New Roman" w:cs="Times New Roman"/>
        </w:rPr>
      </w:pPr>
      <w:r w:rsidRPr="000B1878">
        <w:rPr>
          <w:rFonts w:ascii="Times New Roman" w:hAnsi="Times New Roman" w:cs="Times New Roman"/>
        </w:rPr>
        <w:t>**Acceptance Certificate:** Upon meeting criteria, Vendor requests acceptance. Agency has 10 business days to accept or provide detailed rejection. If no response within 10 days, deemed accepted. Documented in signed Acceptance Certificate.</w:t>
      </w:r>
    </w:p>
    <w:p w14:paraId="70C7721D" w14:textId="77777777" w:rsidR="00260190" w:rsidRPr="000B1878" w:rsidRDefault="00F2629C">
      <w:pPr>
        <w:rPr>
          <w:rFonts w:ascii="Times New Roman" w:hAnsi="Times New Roman" w:cs="Times New Roman"/>
        </w:rPr>
      </w:pPr>
      <w:r w:rsidRPr="000B1878">
        <w:rPr>
          <w:rFonts w:ascii="Times New Roman" w:hAnsi="Times New Roman" w:cs="Times New Roman"/>
        </w:rPr>
        <w:t>**Rejection:** If rejected, Agency provides specific reasons and Defects. Vendor has 15 business days to remedy. Acceptance testing repeats. If Agency unreasonably withholds acceptance, Vendor may escalate.</w:t>
      </w:r>
    </w:p>
    <w:p w14:paraId="2E71C549" w14:textId="77777777" w:rsidR="00260190" w:rsidRPr="000B1878" w:rsidRDefault="00F2629C">
      <w:pPr>
        <w:rPr>
          <w:rFonts w:ascii="Times New Roman" w:hAnsi="Times New Roman" w:cs="Times New Roman"/>
        </w:rPr>
      </w:pPr>
      <w:r w:rsidRPr="000B1878">
        <w:rPr>
          <w:rFonts w:ascii="Times New Roman" w:hAnsi="Times New Roman" w:cs="Times New Roman"/>
        </w:rPr>
        <w:t>**Go-Live Date:** Formal Go-Live Date is date of Acceptance Certificate. Recurring Fees commence on Go-Live Date (unless otherwise agreed). SLA commitments begin on Go-Live Date.</w:t>
      </w:r>
    </w:p>
    <w:p w14:paraId="5DAA5A02" w14:textId="77777777" w:rsidR="00260190" w:rsidRPr="000B1878" w:rsidRDefault="00F2629C">
      <w:pPr>
        <w:rPr>
          <w:rFonts w:ascii="Times New Roman" w:hAnsi="Times New Roman" w:cs="Times New Roman"/>
        </w:rPr>
      </w:pPr>
      <w:r w:rsidRPr="000B1878">
        <w:rPr>
          <w:rFonts w:ascii="Times New Roman" w:hAnsi="Times New Roman" w:cs="Times New Roman"/>
          <w:b/>
        </w:rPr>
        <w:t>5.10 Post-Implementation Support</w:t>
      </w:r>
    </w:p>
    <w:p w14:paraId="6B4BEC6B" w14:textId="77777777" w:rsidR="00260190" w:rsidRPr="000B1878" w:rsidRDefault="00F2629C">
      <w:pPr>
        <w:rPr>
          <w:rFonts w:ascii="Times New Roman" w:hAnsi="Times New Roman" w:cs="Times New Roman"/>
        </w:rPr>
      </w:pPr>
      <w:r w:rsidRPr="000B1878">
        <w:rPr>
          <w:rFonts w:ascii="Times New Roman" w:hAnsi="Times New Roman" w:cs="Times New Roman"/>
        </w:rPr>
        <w:t>**Hyper-Care Period:** Enhanced support for 30 days after Go-Live. Dedicated resources monitor performance. Rapid response to issues. Daily check-ins (first 2 weeks).</w:t>
      </w:r>
    </w:p>
    <w:p w14:paraId="5AB9C213" w14:textId="7762393A" w:rsidR="00260190" w:rsidRPr="000B1878" w:rsidRDefault="00F2629C">
      <w:pPr>
        <w:rPr>
          <w:rFonts w:ascii="Times New Roman" w:hAnsi="Times New Roman" w:cs="Times New Roman"/>
        </w:rPr>
      </w:pPr>
      <w:r w:rsidRPr="000B1878">
        <w:rPr>
          <w:rFonts w:ascii="Times New Roman" w:hAnsi="Times New Roman" w:cs="Times New Roman"/>
        </w:rPr>
        <w:t xml:space="preserve">**Transition to Standard Support:** After hyper-care, transition to ongoing support per </w:t>
      </w:r>
      <w:r w:rsidR="00393E7D" w:rsidRPr="000B1878">
        <w:rPr>
          <w:rFonts w:ascii="Times New Roman" w:hAnsi="Times New Roman" w:cs="Times New Roman"/>
        </w:rPr>
        <w:t>SECTION</w:t>
      </w:r>
      <w:r w:rsidRPr="000B1878">
        <w:rPr>
          <w:rFonts w:ascii="Times New Roman" w:hAnsi="Times New Roman" w:cs="Times New Roman"/>
        </w:rPr>
        <w:t xml:space="preserve"> 9. Support governed by SLA (Exhibit C).</w:t>
      </w:r>
    </w:p>
    <w:p w14:paraId="235740D3" w14:textId="77777777" w:rsidR="00260190" w:rsidRPr="000B1878" w:rsidRDefault="00F2629C">
      <w:pPr>
        <w:rPr>
          <w:rFonts w:ascii="Times New Roman" w:hAnsi="Times New Roman" w:cs="Times New Roman"/>
        </w:rPr>
      </w:pPr>
      <w:r w:rsidRPr="000B1878">
        <w:rPr>
          <w:rFonts w:ascii="Times New Roman" w:hAnsi="Times New Roman" w:cs="Times New Roman"/>
          <w:b/>
        </w:rPr>
        <w:t>5.11 Change Management</w:t>
      </w:r>
    </w:p>
    <w:p w14:paraId="655EA409" w14:textId="77777777" w:rsidR="00260190" w:rsidRPr="000B1878" w:rsidRDefault="00F2629C">
      <w:pPr>
        <w:rPr>
          <w:rFonts w:ascii="Times New Roman" w:hAnsi="Times New Roman" w:cs="Times New Roman"/>
        </w:rPr>
      </w:pPr>
      <w:r w:rsidRPr="000B1878">
        <w:rPr>
          <w:rFonts w:ascii="Times New Roman" w:hAnsi="Times New Roman" w:cs="Times New Roman"/>
        </w:rPr>
        <w:t>**Scope Changes:** Changes to SOW scope require written Change Order specifying impact to timeline, Fees, resources. Both parties must execute before proceeding.</w:t>
      </w:r>
    </w:p>
    <w:p w14:paraId="7AC7CEBF" w14:textId="77777777" w:rsidR="00260190" w:rsidRPr="000B1878" w:rsidRDefault="00F2629C">
      <w:pPr>
        <w:rPr>
          <w:rFonts w:ascii="Times New Roman" w:hAnsi="Times New Roman" w:cs="Times New Roman"/>
        </w:rPr>
      </w:pPr>
      <w:r w:rsidRPr="000B1878">
        <w:rPr>
          <w:rFonts w:ascii="Times New Roman" w:hAnsi="Times New Roman" w:cs="Times New Roman"/>
        </w:rPr>
        <w:lastRenderedPageBreak/>
        <w:t>**Minor Adjustments:** Minor config changes within scope don't require Change Order. Vendor documents in project notes.</w:t>
      </w:r>
    </w:p>
    <w:p w14:paraId="5E5381A7" w14:textId="77777777" w:rsidR="00260190" w:rsidRPr="000B1878" w:rsidRDefault="00F2629C">
      <w:pPr>
        <w:rPr>
          <w:rFonts w:ascii="Times New Roman" w:hAnsi="Times New Roman" w:cs="Times New Roman"/>
        </w:rPr>
      </w:pPr>
      <w:r w:rsidRPr="000B1878">
        <w:rPr>
          <w:rFonts w:ascii="Times New Roman" w:hAnsi="Times New Roman" w:cs="Times New Roman"/>
          <w:b/>
        </w:rPr>
        <w:t>5.12 Delays and Extensions</w:t>
      </w:r>
    </w:p>
    <w:p w14:paraId="44A1BEB5" w14:textId="6F7873EF" w:rsidR="00260190" w:rsidRPr="000B1878" w:rsidRDefault="00F2629C">
      <w:pPr>
        <w:rPr>
          <w:rFonts w:ascii="Times New Roman" w:hAnsi="Times New Roman" w:cs="Times New Roman"/>
        </w:rPr>
      </w:pPr>
      <w:r w:rsidRPr="000B1878">
        <w:rPr>
          <w:rFonts w:ascii="Times New Roman" w:hAnsi="Times New Roman" w:cs="Times New Roman"/>
        </w:rPr>
        <w:t xml:space="preserve">**Vendor-Caused:** If Vendor causes delay, Vendor absorbs costs. Timeline extended but no Go-Live Date extension. If delay &gt;30 days, Agency may terminate per </w:t>
      </w:r>
      <w:r w:rsidR="00393E7D" w:rsidRPr="000B1878">
        <w:rPr>
          <w:rFonts w:ascii="Times New Roman" w:hAnsi="Times New Roman" w:cs="Times New Roman"/>
        </w:rPr>
        <w:t>SECTION</w:t>
      </w:r>
      <w:r w:rsidRPr="000B1878">
        <w:rPr>
          <w:rFonts w:ascii="Times New Roman" w:hAnsi="Times New Roman" w:cs="Times New Roman"/>
        </w:rPr>
        <w:t xml:space="preserve"> 13.3.</w:t>
      </w:r>
    </w:p>
    <w:p w14:paraId="0C1DF3D5" w14:textId="77777777" w:rsidR="00260190" w:rsidRPr="000B1878" w:rsidRDefault="00F2629C">
      <w:pPr>
        <w:rPr>
          <w:rFonts w:ascii="Times New Roman" w:hAnsi="Times New Roman" w:cs="Times New Roman"/>
        </w:rPr>
      </w:pPr>
      <w:r w:rsidRPr="000B1878">
        <w:rPr>
          <w:rFonts w:ascii="Times New Roman" w:hAnsi="Times New Roman" w:cs="Times New Roman"/>
        </w:rPr>
        <w:t>**Agency-Caused:** If Agency causes delay (late decisions, unavailable resources), timeline extended. Vendor not responsible for additional costs. If delay &gt;60 days, Vendor may suspend or terminate.</w:t>
      </w:r>
    </w:p>
    <w:p w14:paraId="45D2F045" w14:textId="39C2CF18" w:rsidR="00ED6E37" w:rsidRPr="000B1878" w:rsidRDefault="00F2629C">
      <w:pPr>
        <w:rPr>
          <w:rFonts w:ascii="Times New Roman" w:hAnsi="Times New Roman" w:cs="Times New Roman"/>
        </w:rPr>
        <w:sectPr w:rsidR="00ED6E37" w:rsidRPr="000B1878" w:rsidSect="00DD59ED">
          <w:pgSz w:w="12240" w:h="15840"/>
          <w:pgMar w:top="1440" w:right="1440" w:bottom="1440" w:left="1440" w:header="720" w:footer="720" w:gutter="0"/>
          <w:cols w:space="720"/>
          <w:titlePg/>
          <w:docGrid w:linePitch="360"/>
        </w:sectPr>
      </w:pPr>
      <w:r w:rsidRPr="000B1878">
        <w:rPr>
          <w:rFonts w:ascii="Times New Roman" w:hAnsi="Times New Roman" w:cs="Times New Roman"/>
        </w:rPr>
        <w:t>**Force Majeure:** Delays due to Force Majeure: timeline extended equitably. Neither party liable</w:t>
      </w:r>
    </w:p>
    <w:p w14:paraId="5CE6D499" w14:textId="2BBDFFB3" w:rsidR="00260190" w:rsidRPr="000B1878" w:rsidRDefault="00393E7D" w:rsidP="00ED6E37">
      <w:pPr>
        <w:pStyle w:val="Heading1"/>
        <w:jc w:val="center"/>
        <w:rPr>
          <w:rFonts w:ascii="Times New Roman" w:hAnsi="Times New Roman" w:cs="Times New Roman"/>
          <w:u w:val="single"/>
        </w:rPr>
      </w:pPr>
      <w:bookmarkStart w:id="25" w:name="_Toc228506778"/>
      <w:r w:rsidRPr="000B1878">
        <w:rPr>
          <w:rFonts w:ascii="Times New Roman" w:hAnsi="Times New Roman" w:cs="Times New Roman"/>
          <w:u w:val="single"/>
        </w:rPr>
        <w:lastRenderedPageBreak/>
        <w:t>SECTION</w:t>
      </w:r>
      <w:r w:rsidR="00F2629C" w:rsidRPr="000B1878">
        <w:rPr>
          <w:rFonts w:ascii="Times New Roman" w:hAnsi="Times New Roman" w:cs="Times New Roman"/>
          <w:u w:val="single"/>
        </w:rPr>
        <w:t xml:space="preserve"> 6: DATA OWNERSHIP AND RIGHTS</w:t>
      </w:r>
      <w:bookmarkEnd w:id="25"/>
    </w:p>
    <w:p w14:paraId="1E76CF18" w14:textId="77777777" w:rsidR="00260190" w:rsidRPr="000B1878" w:rsidRDefault="00F2629C">
      <w:pPr>
        <w:rPr>
          <w:rFonts w:ascii="Times New Roman" w:hAnsi="Times New Roman" w:cs="Times New Roman"/>
        </w:rPr>
      </w:pPr>
      <w:r w:rsidRPr="000B1878">
        <w:rPr>
          <w:rFonts w:ascii="Times New Roman" w:hAnsi="Times New Roman" w:cs="Times New Roman"/>
          <w:b/>
        </w:rPr>
        <w:t>6.1 Agency Data Ownership</w:t>
      </w:r>
    </w:p>
    <w:p w14:paraId="4EF39992" w14:textId="77777777" w:rsidR="00260190" w:rsidRPr="000B1878" w:rsidRDefault="00F2629C">
      <w:pPr>
        <w:rPr>
          <w:rFonts w:ascii="Times New Roman" w:hAnsi="Times New Roman" w:cs="Times New Roman"/>
        </w:rPr>
      </w:pPr>
      <w:r w:rsidRPr="000B1878">
        <w:rPr>
          <w:rFonts w:ascii="Times New Roman" w:hAnsi="Times New Roman" w:cs="Times New Roman"/>
        </w:rPr>
        <w:t>Agency retains all right, title, and interest in and to all Agency Data, including all data, content, information, records, files, databases, and other materials created, generated, collected, processed, transmitted, or stored through or in connection with Agency's use of the Services. Agency owns all Agency Data regardless of the form or medium in which it exists, including text, audio, video, images, metadata, and any derivatives or compilations thereof.</w:t>
      </w:r>
    </w:p>
    <w:p w14:paraId="7257454F" w14:textId="77777777" w:rsidR="00260190" w:rsidRPr="000B1878" w:rsidRDefault="00F2629C">
      <w:pPr>
        <w:rPr>
          <w:rFonts w:ascii="Times New Roman" w:hAnsi="Times New Roman" w:cs="Times New Roman"/>
        </w:rPr>
      </w:pPr>
      <w:r w:rsidRPr="000B1878">
        <w:rPr>
          <w:rFonts w:ascii="Times New Roman" w:hAnsi="Times New Roman" w:cs="Times New Roman"/>
        </w:rPr>
        <w:t>This Agreement does not transfer any ownership rights in Agency Data to Vendor. Vendor acquires no proprietary interest in Agency Data and shall not claim any such interest. All intellectual property rights, database rights, and other proprietary rights in Agency Data remain exclusively with Agency.</w:t>
      </w:r>
    </w:p>
    <w:p w14:paraId="190AEEA6" w14:textId="77777777" w:rsidR="00260190" w:rsidRPr="000B1878" w:rsidRDefault="00F2629C">
      <w:pPr>
        <w:rPr>
          <w:rFonts w:ascii="Times New Roman" w:hAnsi="Times New Roman" w:cs="Times New Roman"/>
        </w:rPr>
      </w:pPr>
      <w:r w:rsidRPr="000B1878">
        <w:rPr>
          <w:rFonts w:ascii="Times New Roman" w:hAnsi="Times New Roman" w:cs="Times New Roman"/>
          <w:b/>
        </w:rPr>
        <w:t>6.2 License to Vendor</w:t>
      </w:r>
    </w:p>
    <w:p w14:paraId="53720F06" w14:textId="77777777" w:rsidR="00260190" w:rsidRPr="000B1878" w:rsidRDefault="00F2629C" w:rsidP="00ED6E37">
      <w:pPr>
        <w:pStyle w:val="Heading3"/>
        <w:ind w:firstLine="720"/>
        <w:rPr>
          <w:rFonts w:ascii="Times New Roman" w:hAnsi="Times New Roman" w:cs="Times New Roman"/>
        </w:rPr>
      </w:pPr>
      <w:bookmarkStart w:id="26" w:name="_Toc228506779"/>
      <w:r w:rsidRPr="000B1878">
        <w:rPr>
          <w:rFonts w:ascii="Times New Roman" w:hAnsi="Times New Roman" w:cs="Times New Roman"/>
        </w:rPr>
        <w:t>6.2.1 Limited License Grant</w:t>
      </w:r>
      <w:bookmarkEnd w:id="26"/>
    </w:p>
    <w:p w14:paraId="59B74646" w14:textId="77777777" w:rsidR="00260190" w:rsidRPr="000B1878" w:rsidRDefault="00F2629C">
      <w:pPr>
        <w:rPr>
          <w:rFonts w:ascii="Times New Roman" w:hAnsi="Times New Roman" w:cs="Times New Roman"/>
        </w:rPr>
      </w:pPr>
      <w:r w:rsidRPr="000B1878">
        <w:rPr>
          <w:rFonts w:ascii="Times New Roman" w:hAnsi="Times New Roman" w:cs="Times New Roman"/>
        </w:rPr>
        <w:t>Agency grants Vendor a limited, non-exclusive, non-transferable, non-sublicensable, royalty-free license to access, use, process, transmit, display, and store Agency Data solely to the extent necessary to: (a) provide the Services to Agency in accordance with this Agreement; (b) perform Implementation Services and Professional Services; (c) monitor and maintain system performance, security, and stability; (d) comply with applicable laws and legal obligations; and (e) create aggregated and anonymized statistical data as permitted under Section 6.5.</w:t>
      </w:r>
    </w:p>
    <w:p w14:paraId="670FD740" w14:textId="77777777" w:rsidR="00260190" w:rsidRPr="000B1878" w:rsidRDefault="00F2629C">
      <w:pPr>
        <w:rPr>
          <w:rFonts w:ascii="Times New Roman" w:hAnsi="Times New Roman" w:cs="Times New Roman"/>
        </w:rPr>
      </w:pPr>
      <w:r w:rsidRPr="000B1878">
        <w:rPr>
          <w:rFonts w:ascii="Times New Roman" w:hAnsi="Times New Roman" w:cs="Times New Roman"/>
        </w:rPr>
        <w:t>This license is strictly limited to the purposes described above and terminates automatically upon expiration or termination of this Agreement, subject to the wind-down provisions of Section 6.6.</w:t>
      </w:r>
    </w:p>
    <w:p w14:paraId="65C19AB3" w14:textId="77777777" w:rsidR="00260190" w:rsidRPr="000B1878" w:rsidRDefault="00F2629C" w:rsidP="00ED6E37">
      <w:pPr>
        <w:pStyle w:val="Heading3"/>
        <w:ind w:firstLine="720"/>
        <w:rPr>
          <w:rFonts w:ascii="Times New Roman" w:hAnsi="Times New Roman" w:cs="Times New Roman"/>
        </w:rPr>
      </w:pPr>
      <w:bookmarkStart w:id="27" w:name="_Toc228506780"/>
      <w:r w:rsidRPr="000B1878">
        <w:rPr>
          <w:rFonts w:ascii="Times New Roman" w:hAnsi="Times New Roman" w:cs="Times New Roman"/>
        </w:rPr>
        <w:t>6.2.2 Permitted Uses of Agency Data</w:t>
      </w:r>
      <w:bookmarkEnd w:id="27"/>
    </w:p>
    <w:p w14:paraId="4F58A6CF" w14:textId="77777777" w:rsidR="00260190" w:rsidRPr="000B1878" w:rsidRDefault="00F2629C">
      <w:pPr>
        <w:rPr>
          <w:rFonts w:ascii="Times New Roman" w:hAnsi="Times New Roman" w:cs="Times New Roman"/>
        </w:rPr>
      </w:pPr>
      <w:r w:rsidRPr="000B1878">
        <w:rPr>
          <w:rFonts w:ascii="Times New Roman" w:hAnsi="Times New Roman" w:cs="Times New Roman"/>
        </w:rPr>
        <w:t>Vendor may use Agency Data only to:</w:t>
      </w:r>
    </w:p>
    <w:p w14:paraId="17042E9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Operate, maintain, support, and improve the Services and underlying Platform</w:t>
      </w:r>
    </w:p>
    <w:p w14:paraId="167D079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Perform Implementation Services, training, and Professional Services requested by Agency</w:t>
      </w:r>
    </w:p>
    <w:p w14:paraId="5598FB6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Monitor system performance, security threats, and technical issues</w:t>
      </w:r>
    </w:p>
    <w:p w14:paraId="68F2810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Respond to support requests and troubleshoot problems reported by Agency</w:t>
      </w:r>
    </w:p>
    <w:p w14:paraId="3A4DC49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Generate performance metrics, usage statistics, and operational reports for Agency</w:t>
      </w:r>
    </w:p>
    <w:p w14:paraId="547C7C4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Create aggregated and anonymized data for benchmarking and product improvement per Section 6.5</w:t>
      </w:r>
    </w:p>
    <w:p w14:paraId="46B9517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Comply with subpoenas, court orders, legal process, or regulatory requirements</w:t>
      </w:r>
    </w:p>
    <w:p w14:paraId="4E77249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Enforce this Agreement and protect Vendor's legal rights</w:t>
      </w:r>
    </w:p>
    <w:p w14:paraId="4BC46178" w14:textId="77777777" w:rsidR="00260190" w:rsidRPr="000B1878" w:rsidRDefault="00F2629C" w:rsidP="00ED6E37">
      <w:pPr>
        <w:pStyle w:val="Heading3"/>
        <w:ind w:firstLine="360"/>
        <w:rPr>
          <w:rFonts w:ascii="Times New Roman" w:hAnsi="Times New Roman" w:cs="Times New Roman"/>
        </w:rPr>
      </w:pPr>
      <w:bookmarkStart w:id="28" w:name="_Toc228506781"/>
      <w:r w:rsidRPr="000B1878">
        <w:rPr>
          <w:rFonts w:ascii="Times New Roman" w:hAnsi="Times New Roman" w:cs="Times New Roman"/>
        </w:rPr>
        <w:t>6.2.3 Prohibited Uses</w:t>
      </w:r>
      <w:bookmarkEnd w:id="28"/>
    </w:p>
    <w:p w14:paraId="47DC088B"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NOT:</w:t>
      </w:r>
    </w:p>
    <w:p w14:paraId="5F408F1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Sell, license, lease, distribute, or otherwise commercialize Agency Data or any portion thereof</w:t>
      </w:r>
    </w:p>
    <w:p w14:paraId="4ABD5F7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Use Agency Data for marketing, advertising, or promotional purposes</w:t>
      </w:r>
    </w:p>
    <w:p w14:paraId="5E03F50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Disclose Agency Data to third parties except as expressly permitted by this Agreement or required by law</w:t>
      </w:r>
    </w:p>
    <w:p w14:paraId="58DAF79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Commingle Agency Data with other customers' data in a manner that would compromise data integrity or security</w:t>
      </w:r>
    </w:p>
    <w:p w14:paraId="635A0A1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Mine, analyze, or process Agency Data for purposes unrelated to providing Services to Agency</w:t>
      </w:r>
    </w:p>
    <w:p w14:paraId="1042F0B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Use Agency Data to benefit other customers, develop competitive products, or train AI models for use by others</w:t>
      </w:r>
    </w:p>
    <w:p w14:paraId="7318C7A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Access Agency Data except when necessary to provide Services or investigate security/technical issues</w:t>
      </w:r>
    </w:p>
    <w:p w14:paraId="18B086E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Retain Agency Data longer than permitted under this Agreement</w:t>
      </w:r>
    </w:p>
    <w:p w14:paraId="4734CE32" w14:textId="77777777" w:rsidR="00260190" w:rsidRPr="000B1878" w:rsidRDefault="00F2629C">
      <w:pPr>
        <w:rPr>
          <w:rFonts w:ascii="Times New Roman" w:hAnsi="Times New Roman" w:cs="Times New Roman"/>
        </w:rPr>
      </w:pPr>
      <w:r w:rsidRPr="000B1878">
        <w:rPr>
          <w:rFonts w:ascii="Times New Roman" w:hAnsi="Times New Roman" w:cs="Times New Roman"/>
          <w:b/>
        </w:rPr>
        <w:t>6.3 Data Processing Role</w:t>
      </w:r>
    </w:p>
    <w:p w14:paraId="4FD7326C" w14:textId="77777777" w:rsidR="00260190" w:rsidRPr="000B1878" w:rsidRDefault="00F2629C">
      <w:pPr>
        <w:rPr>
          <w:rFonts w:ascii="Times New Roman" w:hAnsi="Times New Roman" w:cs="Times New Roman"/>
        </w:rPr>
      </w:pPr>
      <w:r w:rsidRPr="000B1878">
        <w:rPr>
          <w:rFonts w:ascii="Times New Roman" w:hAnsi="Times New Roman" w:cs="Times New Roman"/>
        </w:rPr>
        <w:t>For purposes of applicable data protection and privacy laws, Vendor acts solely as a 'data processor,' 'service provider,' or similar role (as defined under applicable law) on behalf of Agency, which is the 'data controller,' 'business,' or equivalent entity with primary control over and responsibility for Agency Data.</w:t>
      </w:r>
    </w:p>
    <w:p w14:paraId="0DB64669" w14:textId="77777777" w:rsidR="00260190" w:rsidRPr="000B1878" w:rsidRDefault="00F2629C">
      <w:pPr>
        <w:rPr>
          <w:rFonts w:ascii="Times New Roman" w:hAnsi="Times New Roman" w:cs="Times New Roman"/>
        </w:rPr>
      </w:pPr>
      <w:r w:rsidRPr="000B1878">
        <w:rPr>
          <w:rFonts w:ascii="Times New Roman" w:hAnsi="Times New Roman" w:cs="Times New Roman"/>
        </w:rPr>
        <w:t>Vendor processes personal information and other Agency Data only: (a) on Agency's documented instructions as set forth in this Agreement and any applicable Statement of Work; (b) to comply with applicable law; or (c) with Agency's prior written consent for any other purpose.</w:t>
      </w:r>
    </w:p>
    <w:p w14:paraId="24B7D036" w14:textId="5D9C9226" w:rsidR="00260190" w:rsidRPr="000B1878" w:rsidRDefault="00F2629C">
      <w:pPr>
        <w:rPr>
          <w:rFonts w:ascii="Times New Roman" w:hAnsi="Times New Roman" w:cs="Times New Roman"/>
        </w:rPr>
      </w:pPr>
      <w:r w:rsidRPr="000B1878">
        <w:rPr>
          <w:rFonts w:ascii="Times New Roman" w:hAnsi="Times New Roman" w:cs="Times New Roman"/>
        </w:rPr>
        <w:t xml:space="preserve">Vendor implements appropriate technical and organizational measures to protect Agency Data in accordance with </w:t>
      </w:r>
      <w:r w:rsidR="00393E7D" w:rsidRPr="000B1878">
        <w:rPr>
          <w:rFonts w:ascii="Times New Roman" w:hAnsi="Times New Roman" w:cs="Times New Roman"/>
        </w:rPr>
        <w:t>SECTION</w:t>
      </w:r>
      <w:r w:rsidRPr="000B1878">
        <w:rPr>
          <w:rFonts w:ascii="Times New Roman" w:hAnsi="Times New Roman" w:cs="Times New Roman"/>
        </w:rPr>
        <w:t xml:space="preserve"> 7 (Data Security and CJIS Alignment) and assists Agency in meeting Agency's obligations under applicable data protection laws, including with respect to data subject access requests, data breach notifications, and data protection impact assessments, to the extent such assistance is reasonably necessary and Agency covers Vendor's reasonable costs for providing such assistance.</w:t>
      </w:r>
    </w:p>
    <w:p w14:paraId="3ABB6595" w14:textId="77777777" w:rsidR="00260190" w:rsidRPr="000B1878" w:rsidRDefault="00F2629C">
      <w:pPr>
        <w:rPr>
          <w:rFonts w:ascii="Times New Roman" w:hAnsi="Times New Roman" w:cs="Times New Roman"/>
        </w:rPr>
      </w:pPr>
      <w:r w:rsidRPr="000B1878">
        <w:rPr>
          <w:rFonts w:ascii="Times New Roman" w:hAnsi="Times New Roman" w:cs="Times New Roman"/>
          <w:b/>
        </w:rPr>
        <w:t>6.4 Data Access and Portability</w:t>
      </w:r>
    </w:p>
    <w:p w14:paraId="4234E749" w14:textId="77777777" w:rsidR="00260190" w:rsidRPr="000B1878" w:rsidRDefault="00F2629C" w:rsidP="00ED6E37">
      <w:pPr>
        <w:pStyle w:val="Heading3"/>
        <w:ind w:firstLine="720"/>
        <w:rPr>
          <w:rFonts w:ascii="Times New Roman" w:hAnsi="Times New Roman" w:cs="Times New Roman"/>
        </w:rPr>
      </w:pPr>
      <w:bookmarkStart w:id="29" w:name="_Toc228506782"/>
      <w:r w:rsidRPr="000B1878">
        <w:rPr>
          <w:rFonts w:ascii="Times New Roman" w:hAnsi="Times New Roman" w:cs="Times New Roman"/>
        </w:rPr>
        <w:t>6.4.1 Agency Access</w:t>
      </w:r>
      <w:bookmarkEnd w:id="29"/>
    </w:p>
    <w:p w14:paraId="0299B36A" w14:textId="77777777" w:rsidR="00260190" w:rsidRPr="000B1878" w:rsidRDefault="00F2629C">
      <w:pPr>
        <w:rPr>
          <w:rFonts w:ascii="Times New Roman" w:hAnsi="Times New Roman" w:cs="Times New Roman"/>
        </w:rPr>
      </w:pPr>
      <w:r w:rsidRPr="000B1878">
        <w:rPr>
          <w:rFonts w:ascii="Times New Roman" w:hAnsi="Times New Roman" w:cs="Times New Roman"/>
        </w:rPr>
        <w:t>Agency has full, unrestricted access to all Agency Data through the Services interface twenty-four hours per day, seven days per week (24/7/365), subject only to scheduled maintenance windows and unplanned outages covered by the SLA. Agency may view, download, export, print, and back up its Agency Data at any time without restriction or additional charge.</w:t>
      </w:r>
    </w:p>
    <w:p w14:paraId="5D849F74" w14:textId="77777777" w:rsidR="00260190" w:rsidRPr="000B1878" w:rsidRDefault="00F2629C">
      <w:pPr>
        <w:rPr>
          <w:rFonts w:ascii="Times New Roman" w:hAnsi="Times New Roman" w:cs="Times New Roman"/>
        </w:rPr>
      </w:pPr>
      <w:r w:rsidRPr="000B1878">
        <w:rPr>
          <w:rFonts w:ascii="Times New Roman" w:hAnsi="Times New Roman" w:cs="Times New Roman"/>
        </w:rPr>
        <w:t>Standard export formats available through the Services interface include: Comma-Separated Values (CSV), JavaScript Object Notation (JSON), Extensible Markup Language (XML), and Portable Document Format (PDF). For large-scale data exports or custom formats, Agency may submit a request to Vendor, and Vendor shall provide reasonable assistance in exporting data in the requested format.</w:t>
      </w:r>
    </w:p>
    <w:p w14:paraId="43E61CF4" w14:textId="77777777" w:rsidR="00260190" w:rsidRPr="000B1878" w:rsidRDefault="00F2629C" w:rsidP="00ED6E37">
      <w:pPr>
        <w:pStyle w:val="Heading3"/>
        <w:ind w:firstLine="720"/>
        <w:rPr>
          <w:rFonts w:ascii="Times New Roman" w:hAnsi="Times New Roman" w:cs="Times New Roman"/>
        </w:rPr>
      </w:pPr>
      <w:bookmarkStart w:id="30" w:name="_Toc228506783"/>
      <w:r w:rsidRPr="000B1878">
        <w:rPr>
          <w:rFonts w:ascii="Times New Roman" w:hAnsi="Times New Roman" w:cs="Times New Roman"/>
        </w:rPr>
        <w:lastRenderedPageBreak/>
        <w:t>6.4.2 Data Portability Upon Termination</w:t>
      </w:r>
      <w:bookmarkEnd w:id="30"/>
    </w:p>
    <w:p w14:paraId="6DF19820" w14:textId="77777777" w:rsidR="00260190" w:rsidRPr="000B1878" w:rsidRDefault="00F2629C">
      <w:pPr>
        <w:rPr>
          <w:rFonts w:ascii="Times New Roman" w:hAnsi="Times New Roman" w:cs="Times New Roman"/>
        </w:rPr>
      </w:pPr>
      <w:r w:rsidRPr="000B1878">
        <w:rPr>
          <w:rFonts w:ascii="Times New Roman" w:hAnsi="Times New Roman" w:cs="Times New Roman"/>
        </w:rPr>
        <w:t>Upon expiration or termination of this Agreement for any reason, Agency has the right to retrieve all Agency Data in a machine-readable, industry-standard format suitable for import into Agency's systems or another service provider's systems. Vendor shall provide Agency with a thirty (30) day period following the effective date of termination (the 'Data Export Period') during which Agency may request and receive complete exports of all Agency Data.</w:t>
      </w:r>
    </w:p>
    <w:p w14:paraId="6865FB82" w14:textId="77777777" w:rsidR="00260190" w:rsidRPr="000B1878" w:rsidRDefault="00F2629C">
      <w:pPr>
        <w:rPr>
          <w:rFonts w:ascii="Times New Roman" w:hAnsi="Times New Roman" w:cs="Times New Roman"/>
        </w:rPr>
      </w:pPr>
      <w:r w:rsidRPr="000B1878">
        <w:rPr>
          <w:rFonts w:ascii="Times New Roman" w:hAnsi="Times New Roman" w:cs="Times New Roman"/>
        </w:rPr>
        <w:t>During the Data Export Period, Vendor shall:</w:t>
      </w:r>
    </w:p>
    <w:p w14:paraId="2B6E9C0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Maintain full access to all Agency Data through the Services interface</w:t>
      </w:r>
    </w:p>
    <w:p w14:paraId="4D65287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Generate and provide complete data exports in Agency's requested format(s)</w:t>
      </w:r>
    </w:p>
    <w:p w14:paraId="3CCE283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reasonable technical assistance to facilitate data export and migration</w:t>
      </w:r>
    </w:p>
    <w:p w14:paraId="4BEA58D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Ensure data integrity and completeness of all exported data</w:t>
      </w:r>
    </w:p>
    <w:p w14:paraId="785E2DA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Make data available for download via secure FTP, cloud storage link, or other mutually agreed method</w:t>
      </w:r>
    </w:p>
    <w:p w14:paraId="500A56CE" w14:textId="77777777" w:rsidR="00260190" w:rsidRPr="000B1878" w:rsidRDefault="00F2629C">
      <w:pPr>
        <w:rPr>
          <w:rFonts w:ascii="Times New Roman" w:hAnsi="Times New Roman" w:cs="Times New Roman"/>
        </w:rPr>
      </w:pPr>
      <w:r w:rsidRPr="000B1878">
        <w:rPr>
          <w:rFonts w:ascii="Times New Roman" w:hAnsi="Times New Roman" w:cs="Times New Roman"/>
        </w:rPr>
        <w:t>For very large data volumes (exceeding 100 GB), Vendor may ship data on encrypted physical media (USB drive, external hard drive) at Agency's option. Standard data export is included in the Services; however, if Agency requests extensive customization, specialized formats, or significant Vendor resources beyond standard export functionality, Vendor may charge Professional Services fees at the hourly rate specified in Exhibit B, with prior written agreement from Agency.</w:t>
      </w:r>
    </w:p>
    <w:p w14:paraId="37B0EF55" w14:textId="77777777" w:rsidR="00260190" w:rsidRPr="000B1878" w:rsidRDefault="00F2629C" w:rsidP="00ED6E37">
      <w:pPr>
        <w:pStyle w:val="Heading3"/>
        <w:ind w:firstLine="720"/>
        <w:rPr>
          <w:rFonts w:ascii="Times New Roman" w:hAnsi="Times New Roman" w:cs="Times New Roman"/>
        </w:rPr>
      </w:pPr>
      <w:bookmarkStart w:id="31" w:name="_Toc228506784"/>
      <w:r w:rsidRPr="000B1878">
        <w:rPr>
          <w:rFonts w:ascii="Times New Roman" w:hAnsi="Times New Roman" w:cs="Times New Roman"/>
        </w:rPr>
        <w:t>6.4.3 Data Retrieval Timeframe</w:t>
      </w:r>
      <w:bookmarkEnd w:id="31"/>
    </w:p>
    <w:p w14:paraId="19DA6932" w14:textId="77777777" w:rsidR="00260190" w:rsidRPr="000B1878" w:rsidRDefault="00F2629C">
      <w:pPr>
        <w:rPr>
          <w:rFonts w:ascii="Times New Roman" w:hAnsi="Times New Roman" w:cs="Times New Roman"/>
        </w:rPr>
      </w:pPr>
      <w:r w:rsidRPr="000B1878">
        <w:rPr>
          <w:rFonts w:ascii="Times New Roman" w:hAnsi="Times New Roman" w:cs="Times New Roman"/>
        </w:rPr>
        <w:t>Agency shall submit data export requests in writing to Vendor's designated contact (specified in the Agreement or as updated by notice). Vendor shall acknowledge receipt within one (1) business day and provide the requested data export within fifteen (15) business days of the request for standard exports. Larger or more complex exports may require additional time, not to exceed thirty (30) calendar days, with Vendor providing Agency with a timeline estimate within three (3) business days of the request.</w:t>
      </w:r>
    </w:p>
    <w:p w14:paraId="6B026A6B" w14:textId="77777777" w:rsidR="00260190" w:rsidRPr="000B1878" w:rsidRDefault="00F2629C">
      <w:pPr>
        <w:rPr>
          <w:rFonts w:ascii="Times New Roman" w:hAnsi="Times New Roman" w:cs="Times New Roman"/>
        </w:rPr>
      </w:pPr>
      <w:r w:rsidRPr="000B1878">
        <w:rPr>
          <w:rFonts w:ascii="Times New Roman" w:hAnsi="Times New Roman" w:cs="Times New Roman"/>
          <w:b/>
        </w:rPr>
        <w:t>6.5 Aggregated and Anonymized Data</w:t>
      </w:r>
    </w:p>
    <w:p w14:paraId="56B9811B" w14:textId="77777777" w:rsidR="00260190" w:rsidRPr="000B1878" w:rsidRDefault="00F2629C" w:rsidP="00ED6E37">
      <w:pPr>
        <w:pStyle w:val="Heading3"/>
        <w:ind w:firstLine="720"/>
        <w:rPr>
          <w:rFonts w:ascii="Times New Roman" w:hAnsi="Times New Roman" w:cs="Times New Roman"/>
        </w:rPr>
      </w:pPr>
      <w:bookmarkStart w:id="32" w:name="_Toc228506785"/>
      <w:r w:rsidRPr="000B1878">
        <w:rPr>
          <w:rFonts w:ascii="Times New Roman" w:hAnsi="Times New Roman" w:cs="Times New Roman"/>
        </w:rPr>
        <w:t>6.5.1 Creation and Use</w:t>
      </w:r>
      <w:bookmarkEnd w:id="32"/>
    </w:p>
    <w:p w14:paraId="259ADAC7" w14:textId="77777777" w:rsidR="00260190" w:rsidRPr="000B1878" w:rsidRDefault="00F2629C">
      <w:pPr>
        <w:rPr>
          <w:rFonts w:ascii="Times New Roman" w:hAnsi="Times New Roman" w:cs="Times New Roman"/>
        </w:rPr>
      </w:pPr>
      <w:r w:rsidRPr="000B1878">
        <w:rPr>
          <w:rFonts w:ascii="Times New Roman" w:hAnsi="Times New Roman" w:cs="Times New Roman"/>
        </w:rPr>
        <w:t>Vendor may create aggregated and anonymized statistical data derived from Agency Data and data from other customers for purposes of improving the Services, developing new features, generating industry benchmarks and trends, conducting research and development, and creating marketing and promotional materials demonstrating Platform capabilities.</w:t>
      </w:r>
    </w:p>
    <w:p w14:paraId="40C7C255" w14:textId="77777777" w:rsidR="00260190" w:rsidRPr="000B1878" w:rsidRDefault="00F2629C">
      <w:pPr>
        <w:rPr>
          <w:rFonts w:ascii="Times New Roman" w:hAnsi="Times New Roman" w:cs="Times New Roman"/>
        </w:rPr>
      </w:pPr>
      <w:r w:rsidRPr="000B1878">
        <w:rPr>
          <w:rFonts w:ascii="Times New Roman" w:hAnsi="Times New Roman" w:cs="Times New Roman"/>
        </w:rPr>
        <w:t>'Aggregated and Anonymized Data' means statistical or summary data that: (a) has been derived from multiple customers' data; (b) does not identify Agency or any individual persons; (c) cannot be reverse-engineered, de-anonymized, or re-identified to reveal Agency's identity, specific operations, or individual identities through any reasonably available means; and (d) contains no personally identifiable information (PII), criminal justice information (CJI), or other sensitive data elements.</w:t>
      </w:r>
    </w:p>
    <w:p w14:paraId="4A772001" w14:textId="77777777" w:rsidR="00260190" w:rsidRPr="000B1878" w:rsidRDefault="00F2629C" w:rsidP="00ED6E37">
      <w:pPr>
        <w:pStyle w:val="Heading3"/>
        <w:ind w:firstLine="720"/>
        <w:rPr>
          <w:rFonts w:ascii="Times New Roman" w:hAnsi="Times New Roman" w:cs="Times New Roman"/>
        </w:rPr>
      </w:pPr>
      <w:bookmarkStart w:id="33" w:name="_Toc228506786"/>
      <w:r w:rsidRPr="000B1878">
        <w:rPr>
          <w:rFonts w:ascii="Times New Roman" w:hAnsi="Times New Roman" w:cs="Times New Roman"/>
        </w:rPr>
        <w:lastRenderedPageBreak/>
        <w:t>6.5.2 Permitted Uses of Aggregated Data</w:t>
      </w:r>
      <w:bookmarkEnd w:id="33"/>
    </w:p>
    <w:p w14:paraId="57139A22" w14:textId="77777777" w:rsidR="00260190" w:rsidRPr="000B1878" w:rsidRDefault="00F2629C">
      <w:pPr>
        <w:rPr>
          <w:rFonts w:ascii="Times New Roman" w:hAnsi="Times New Roman" w:cs="Times New Roman"/>
        </w:rPr>
      </w:pPr>
      <w:r w:rsidRPr="000B1878">
        <w:rPr>
          <w:rFonts w:ascii="Times New Roman" w:hAnsi="Times New Roman" w:cs="Times New Roman"/>
        </w:rPr>
        <w:t>Vendor may use Aggregated and Anonymized Data to:</w:t>
      </w:r>
    </w:p>
    <w:p w14:paraId="260CE70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Improve AI models, algorithms, and machine learning components of the Services</w:t>
      </w:r>
    </w:p>
    <w:p w14:paraId="5808388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Develop new features, capabilities, and enhancements to the Platform</w:t>
      </w:r>
    </w:p>
    <w:p w14:paraId="4E6E9C3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Generate industry benchmarks showing average call volumes, response times, incident types, and other operational metrics across emergency services organizations</w:t>
      </w:r>
    </w:p>
    <w:p w14:paraId="046AE04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Conduct research into emergency response trends, call handling best practices, and technology effectiveness</w:t>
      </w:r>
    </w:p>
    <w:p w14:paraId="132A49B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Create marketing materials, case studies, white papers, and presentations demonstrating Platform capabilities and value (provided no Agency-identifying information is included)</w:t>
      </w:r>
    </w:p>
    <w:p w14:paraId="585B20D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Train new AI models and improve existing models to benefit all customers</w:t>
      </w:r>
    </w:p>
    <w:p w14:paraId="3B06A6E7" w14:textId="77777777" w:rsidR="00260190" w:rsidRPr="000B1878" w:rsidRDefault="00F2629C" w:rsidP="00ED6E37">
      <w:pPr>
        <w:pStyle w:val="Heading3"/>
        <w:ind w:firstLine="360"/>
        <w:rPr>
          <w:rFonts w:ascii="Times New Roman" w:hAnsi="Times New Roman" w:cs="Times New Roman"/>
        </w:rPr>
      </w:pPr>
      <w:bookmarkStart w:id="34" w:name="_Toc228506787"/>
      <w:r w:rsidRPr="000B1878">
        <w:rPr>
          <w:rFonts w:ascii="Times New Roman" w:hAnsi="Times New Roman" w:cs="Times New Roman"/>
        </w:rPr>
        <w:t>6.5.3 Restrictions and Agency Rights</w:t>
      </w:r>
      <w:bookmarkEnd w:id="34"/>
    </w:p>
    <w:p w14:paraId="093DAF82" w14:textId="77777777" w:rsidR="00260190" w:rsidRPr="000B1878" w:rsidRDefault="00F2629C">
      <w:pPr>
        <w:rPr>
          <w:rFonts w:ascii="Times New Roman" w:hAnsi="Times New Roman" w:cs="Times New Roman"/>
        </w:rPr>
      </w:pPr>
      <w:r w:rsidRPr="000B1878">
        <w:rPr>
          <w:rFonts w:ascii="Times New Roman" w:hAnsi="Times New Roman" w:cs="Times New Roman"/>
        </w:rPr>
        <w:t>Aggregated and Anonymized Data shall not reveal, disclose, or enable identification of:</w:t>
      </w:r>
    </w:p>
    <w:p w14:paraId="1E82BB9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name, location, or identity</w:t>
      </w:r>
    </w:p>
    <w:p w14:paraId="186232A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Specific incidents, calls, or events handled by Agency</w:t>
      </w:r>
    </w:p>
    <w:p w14:paraId="0A3E9C2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Individual persons (callers, dispatchers, suspects, victims, etc.)</w:t>
      </w:r>
    </w:p>
    <w:p w14:paraId="1EF9F37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Agency-specific operational patterns, volumes, or performance metrics that could identify Agency</w:t>
      </w:r>
    </w:p>
    <w:p w14:paraId="75FEE264" w14:textId="39E02E39"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Any information that would be considered confidential under </w:t>
      </w:r>
      <w:r w:rsidR="00393E7D" w:rsidRPr="000B1878">
        <w:rPr>
          <w:rFonts w:ascii="Times New Roman" w:hAnsi="Times New Roman" w:cs="Times New Roman"/>
        </w:rPr>
        <w:t>SECTION</w:t>
      </w:r>
      <w:r w:rsidRPr="000B1878">
        <w:rPr>
          <w:rFonts w:ascii="Times New Roman" w:hAnsi="Times New Roman" w:cs="Times New Roman"/>
        </w:rPr>
        <w:t xml:space="preserve"> 11</w:t>
      </w:r>
    </w:p>
    <w:p w14:paraId="4E400A51" w14:textId="77777777" w:rsidR="00260190" w:rsidRPr="000B1878" w:rsidRDefault="00F2629C">
      <w:pPr>
        <w:rPr>
          <w:rFonts w:ascii="Times New Roman" w:hAnsi="Times New Roman" w:cs="Times New Roman"/>
        </w:rPr>
      </w:pPr>
      <w:r w:rsidRPr="000B1878">
        <w:rPr>
          <w:rFonts w:ascii="Times New Roman" w:hAnsi="Times New Roman" w:cs="Times New Roman"/>
        </w:rPr>
        <w:t>Agency may request to review any Aggregated and Anonymized Data that Vendor intends to publish externally, and if Agency reasonably determines that such data could identify Agency or contains sensitive information, Vendor shall modify or remove the data as requested. Agency's review right applies only to publicly released materials, not to internal Vendor use for product improvement.</w:t>
      </w:r>
    </w:p>
    <w:p w14:paraId="09D8A629" w14:textId="77777777" w:rsidR="00260190" w:rsidRPr="000B1878" w:rsidRDefault="00F2629C">
      <w:pPr>
        <w:rPr>
          <w:rFonts w:ascii="Times New Roman" w:hAnsi="Times New Roman" w:cs="Times New Roman"/>
        </w:rPr>
      </w:pPr>
      <w:r w:rsidRPr="000B1878">
        <w:rPr>
          <w:rFonts w:ascii="Times New Roman" w:hAnsi="Times New Roman" w:cs="Times New Roman"/>
          <w:b/>
        </w:rPr>
        <w:t>6.6 Data Retention</w:t>
      </w:r>
    </w:p>
    <w:p w14:paraId="576B397A" w14:textId="77777777" w:rsidR="00260190" w:rsidRPr="000B1878" w:rsidRDefault="00F2629C" w:rsidP="00ED6E37">
      <w:pPr>
        <w:pStyle w:val="Heading3"/>
        <w:ind w:firstLine="720"/>
        <w:rPr>
          <w:rFonts w:ascii="Times New Roman" w:hAnsi="Times New Roman" w:cs="Times New Roman"/>
        </w:rPr>
      </w:pPr>
      <w:bookmarkStart w:id="35" w:name="_Toc228506788"/>
      <w:r w:rsidRPr="000B1878">
        <w:rPr>
          <w:rFonts w:ascii="Times New Roman" w:hAnsi="Times New Roman" w:cs="Times New Roman"/>
        </w:rPr>
        <w:t>6.6.1 During Term</w:t>
      </w:r>
      <w:bookmarkEnd w:id="35"/>
    </w:p>
    <w:p w14:paraId="4788DB35" w14:textId="77777777" w:rsidR="00260190" w:rsidRPr="000B1878" w:rsidRDefault="00F2629C">
      <w:pPr>
        <w:rPr>
          <w:rFonts w:ascii="Times New Roman" w:hAnsi="Times New Roman" w:cs="Times New Roman"/>
        </w:rPr>
      </w:pPr>
      <w:r w:rsidRPr="000B1878">
        <w:rPr>
          <w:rFonts w:ascii="Times New Roman" w:hAnsi="Times New Roman" w:cs="Times New Roman"/>
        </w:rPr>
        <w:t>During the Term of this Agreement, Vendor shall retain all Agency Data in the production system and backup systems in accordance with Agency's data retention policies as configured within the Services. Agency may configure retention periods for different data types within the Platform, with a default retention period of seven (7) years for emergency call records, transcripts, and related incident data, or such other period as required by applicable federal, state, or local laws governing emergency services records retention.</w:t>
      </w:r>
    </w:p>
    <w:p w14:paraId="684E4A95" w14:textId="77777777" w:rsidR="00260190" w:rsidRPr="000B1878" w:rsidRDefault="00F2629C">
      <w:pPr>
        <w:rPr>
          <w:rFonts w:ascii="Times New Roman" w:hAnsi="Times New Roman" w:cs="Times New Roman"/>
        </w:rPr>
      </w:pPr>
      <w:r w:rsidRPr="000B1878">
        <w:rPr>
          <w:rFonts w:ascii="Times New Roman" w:hAnsi="Times New Roman" w:cs="Times New Roman"/>
        </w:rPr>
        <w:t>Agency may adjust retention settings at any time through the administrative interface, subject to any legal or regulatory minimum retention requirements applicable to Agency.</w:t>
      </w:r>
    </w:p>
    <w:p w14:paraId="1E90172A" w14:textId="77777777" w:rsidR="00260190" w:rsidRPr="000B1878" w:rsidRDefault="00F2629C" w:rsidP="00ED6E37">
      <w:pPr>
        <w:pStyle w:val="Heading3"/>
        <w:ind w:firstLine="720"/>
        <w:rPr>
          <w:rFonts w:ascii="Times New Roman" w:hAnsi="Times New Roman" w:cs="Times New Roman"/>
        </w:rPr>
      </w:pPr>
      <w:bookmarkStart w:id="36" w:name="_Toc228506789"/>
      <w:r w:rsidRPr="000B1878">
        <w:rPr>
          <w:rFonts w:ascii="Times New Roman" w:hAnsi="Times New Roman" w:cs="Times New Roman"/>
        </w:rPr>
        <w:t>6.6.2 Post-Termination Retention and Deletion</w:t>
      </w:r>
      <w:bookmarkEnd w:id="36"/>
    </w:p>
    <w:p w14:paraId="18D5625A" w14:textId="77777777" w:rsidR="00260190" w:rsidRPr="000B1878" w:rsidRDefault="00F2629C">
      <w:pPr>
        <w:rPr>
          <w:rFonts w:ascii="Times New Roman" w:hAnsi="Times New Roman" w:cs="Times New Roman"/>
        </w:rPr>
      </w:pPr>
      <w:r w:rsidRPr="000B1878">
        <w:rPr>
          <w:rFonts w:ascii="Times New Roman" w:hAnsi="Times New Roman" w:cs="Times New Roman"/>
        </w:rPr>
        <w:t>Following expiration or termination of this Agreement, Vendor shall:</w:t>
      </w:r>
    </w:p>
    <w:p w14:paraId="4D2AE41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Retain all Agency Data for thirty (30) days following the effective termination date to allow Agency to complete data export and retrieval as provided in Section 6.4.2</w:t>
      </w:r>
    </w:p>
    <w:p w14:paraId="017D5EE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Delete all Agency Data from production systems, development systems, test systems, and backup systems within thirty (30) days after the end of the Data Export Period, unless (a) Agency requests extended retention in writing and pays applicable fees, or (b) Vendor is required by law or legal hold to retain certain data</w:t>
      </w:r>
    </w:p>
    <w:p w14:paraId="41AEE39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written certification of data deletion to Agency upon request, certifying that all Agency Data has been deleted from Vendor's systems in accordance with this Agreement</w:t>
      </w:r>
    </w:p>
    <w:p w14:paraId="6D5DF49E" w14:textId="3AF4C4B9" w:rsidR="00260190" w:rsidRPr="000B1878" w:rsidRDefault="00F2629C">
      <w:pPr>
        <w:rPr>
          <w:rFonts w:ascii="Times New Roman" w:hAnsi="Times New Roman" w:cs="Times New Roman"/>
        </w:rPr>
      </w:pPr>
      <w:r w:rsidRPr="000B1878">
        <w:rPr>
          <w:rFonts w:ascii="Times New Roman" w:hAnsi="Times New Roman" w:cs="Times New Roman"/>
        </w:rPr>
        <w:t xml:space="preserve">Extended post-termination retention beyond thirty (30) days is available at Agency's request for an additional fee of </w:t>
      </w:r>
      <w:r w:rsidRPr="000B1878">
        <w:rPr>
          <w:rFonts w:ascii="Times New Roman" w:hAnsi="Times New Roman" w:cs="Times New Roman"/>
          <w:b/>
          <w:bCs/>
        </w:rPr>
        <w:t>$</w:t>
      </w:r>
      <w:r w:rsidR="00ED6E37" w:rsidRPr="000B1878">
        <w:rPr>
          <w:rFonts w:ascii="Times New Roman" w:hAnsi="Times New Roman" w:cs="Times New Roman"/>
          <w:b/>
          <w:bCs/>
        </w:rPr>
        <w:t>1,800</w:t>
      </w:r>
      <w:r w:rsidRPr="000B1878">
        <w:rPr>
          <w:rFonts w:ascii="Times New Roman" w:hAnsi="Times New Roman" w:cs="Times New Roman"/>
          <w:b/>
          <w:bCs/>
        </w:rPr>
        <w:t>/month</w:t>
      </w:r>
      <w:r w:rsidRPr="000B1878">
        <w:rPr>
          <w:rFonts w:ascii="Times New Roman" w:hAnsi="Times New Roman" w:cs="Times New Roman"/>
        </w:rPr>
        <w:t xml:space="preserve"> or as otherwise specified in a written agreement between the parties.</w:t>
      </w:r>
    </w:p>
    <w:p w14:paraId="487E31C2" w14:textId="77777777" w:rsidR="00260190" w:rsidRPr="000B1878" w:rsidRDefault="00F2629C" w:rsidP="00ED6E37">
      <w:pPr>
        <w:pStyle w:val="Heading3"/>
        <w:ind w:firstLine="720"/>
        <w:rPr>
          <w:rFonts w:ascii="Times New Roman" w:hAnsi="Times New Roman" w:cs="Times New Roman"/>
        </w:rPr>
      </w:pPr>
      <w:bookmarkStart w:id="37" w:name="_Toc228506790"/>
      <w:r w:rsidRPr="000B1878">
        <w:rPr>
          <w:rFonts w:ascii="Times New Roman" w:hAnsi="Times New Roman" w:cs="Times New Roman"/>
        </w:rPr>
        <w:t>6.6.3 Legal Holds and Regulatory Retention</w:t>
      </w:r>
      <w:bookmarkEnd w:id="37"/>
    </w:p>
    <w:p w14:paraId="2C47A995" w14:textId="77777777" w:rsidR="00260190" w:rsidRPr="000B1878" w:rsidRDefault="00F2629C">
      <w:pPr>
        <w:rPr>
          <w:rFonts w:ascii="Times New Roman" w:hAnsi="Times New Roman" w:cs="Times New Roman"/>
        </w:rPr>
      </w:pPr>
      <w:r w:rsidRPr="000B1878">
        <w:rPr>
          <w:rFonts w:ascii="Times New Roman" w:hAnsi="Times New Roman" w:cs="Times New Roman"/>
        </w:rPr>
        <w:t>If Agency notifies Vendor in writing that specific Agency Data is subject to a legal hold, preservation order, or regulatory retention requirement (for example, due to pending litigation, investigation, or audit), Vendor shall suspend deletion of the affected data and retain such data for the period specified by Agency or as required by law. Vendor shall implement the legal hold within two (2) business days of receiving Agency's written notice.</w:t>
      </w:r>
    </w:p>
    <w:p w14:paraId="54418541" w14:textId="77777777" w:rsidR="00260190" w:rsidRPr="000B1878" w:rsidRDefault="00F2629C">
      <w:pPr>
        <w:rPr>
          <w:rFonts w:ascii="Times New Roman" w:hAnsi="Times New Roman" w:cs="Times New Roman"/>
        </w:rPr>
      </w:pPr>
      <w:r w:rsidRPr="000B1878">
        <w:rPr>
          <w:rFonts w:ascii="Times New Roman" w:hAnsi="Times New Roman" w:cs="Times New Roman"/>
        </w:rPr>
        <w:t>Agency shall pay reasonable fees for extended retention necessitated by legal holds if the retention period extends beyond the standard retention periods in this Agreement. Vendor shall notify Agency if any subpoena, legal process, or regulatory request requires Vendor to retain or produce Agency Data, and shall cooperate with Agency's legal counsel in responding to such requests.</w:t>
      </w:r>
    </w:p>
    <w:p w14:paraId="70A1FD6E" w14:textId="77777777" w:rsidR="00260190" w:rsidRPr="000B1878" w:rsidRDefault="00F2629C" w:rsidP="00ED6E37">
      <w:pPr>
        <w:pStyle w:val="Heading3"/>
        <w:ind w:firstLine="720"/>
        <w:rPr>
          <w:rFonts w:ascii="Times New Roman" w:hAnsi="Times New Roman" w:cs="Times New Roman"/>
        </w:rPr>
      </w:pPr>
      <w:bookmarkStart w:id="38" w:name="_Toc228506791"/>
      <w:r w:rsidRPr="000B1878">
        <w:rPr>
          <w:rFonts w:ascii="Times New Roman" w:hAnsi="Times New Roman" w:cs="Times New Roman"/>
        </w:rPr>
        <w:t>6.6.4 Deletion Certification</w:t>
      </w:r>
      <w:bookmarkEnd w:id="38"/>
    </w:p>
    <w:p w14:paraId="1184579B" w14:textId="77777777" w:rsidR="00260190" w:rsidRPr="000B1878" w:rsidRDefault="00F2629C">
      <w:pPr>
        <w:rPr>
          <w:rFonts w:ascii="Times New Roman" w:hAnsi="Times New Roman" w:cs="Times New Roman"/>
        </w:rPr>
      </w:pPr>
      <w:r w:rsidRPr="000B1878">
        <w:rPr>
          <w:rFonts w:ascii="Times New Roman" w:hAnsi="Times New Roman" w:cs="Times New Roman"/>
        </w:rPr>
        <w:t>Upon Agency's written request, Vendor shall provide a written certification signed by an authorized officer of Vendor stating that all Agency Data has been deleted from Vendor's production systems, backup systems, disaster recovery systems, and any other systems or storage media under Vendor's control, in accordance with the deletion requirements of this Section 6.6.</w:t>
      </w:r>
    </w:p>
    <w:p w14:paraId="1D218557" w14:textId="77777777" w:rsidR="00260190" w:rsidRPr="000B1878" w:rsidRDefault="00F2629C">
      <w:pPr>
        <w:rPr>
          <w:rFonts w:ascii="Times New Roman" w:hAnsi="Times New Roman" w:cs="Times New Roman"/>
        </w:rPr>
      </w:pPr>
      <w:r w:rsidRPr="000B1878">
        <w:rPr>
          <w:rFonts w:ascii="Times New Roman" w:hAnsi="Times New Roman" w:cs="Times New Roman"/>
        </w:rPr>
        <w:t>The certification shall specify: (a) the date(s) on which deletion was completed; (b) the types of systems and storage media from which data was deleted; (c) the deletion methods used (e.g., secure wipe, cryptographic erasure, physical destruction); and (d) confirmation that no copies of Agency Data remain in Vendor's possession or control, except as required by law or legal hold.</w:t>
      </w:r>
    </w:p>
    <w:p w14:paraId="2A051EA4" w14:textId="77777777" w:rsidR="00260190" w:rsidRPr="000B1878" w:rsidRDefault="00F2629C">
      <w:pPr>
        <w:rPr>
          <w:rFonts w:ascii="Times New Roman" w:hAnsi="Times New Roman" w:cs="Times New Roman"/>
        </w:rPr>
      </w:pPr>
      <w:r w:rsidRPr="000B1878">
        <w:rPr>
          <w:rFonts w:ascii="Times New Roman" w:hAnsi="Times New Roman" w:cs="Times New Roman"/>
          <w:b/>
        </w:rPr>
        <w:t>6.7 Data Backup and Disaster Recovery</w:t>
      </w:r>
    </w:p>
    <w:p w14:paraId="217550B9" w14:textId="77777777" w:rsidR="00260190" w:rsidRPr="000B1878" w:rsidRDefault="00F2629C" w:rsidP="00ED6E37">
      <w:pPr>
        <w:pStyle w:val="Heading3"/>
        <w:ind w:firstLine="720"/>
        <w:rPr>
          <w:rFonts w:ascii="Times New Roman" w:hAnsi="Times New Roman" w:cs="Times New Roman"/>
        </w:rPr>
      </w:pPr>
      <w:bookmarkStart w:id="39" w:name="_Toc228506792"/>
      <w:r w:rsidRPr="000B1878">
        <w:rPr>
          <w:rFonts w:ascii="Times New Roman" w:hAnsi="Times New Roman" w:cs="Times New Roman"/>
        </w:rPr>
        <w:t>6.7.1 Vendor Backup Procedures</w:t>
      </w:r>
      <w:bookmarkEnd w:id="39"/>
    </w:p>
    <w:p w14:paraId="2CA68633" w14:textId="77777777" w:rsidR="00260190" w:rsidRPr="000B1878" w:rsidRDefault="00F2629C">
      <w:pPr>
        <w:rPr>
          <w:rFonts w:ascii="Times New Roman" w:hAnsi="Times New Roman" w:cs="Times New Roman"/>
        </w:rPr>
      </w:pPr>
      <w:r w:rsidRPr="000B1878">
        <w:rPr>
          <w:rFonts w:ascii="Times New Roman" w:hAnsi="Times New Roman" w:cs="Times New Roman"/>
        </w:rPr>
        <w:t>Vendor maintains comprehensive automated backup procedures for all Agency Data to protect against data loss due to system failures, user errors, cyber incidents, or disasters:</w:t>
      </w:r>
    </w:p>
    <w:p w14:paraId="0B7726D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Incremental Backups: Performed daily, capturing all data changes since the previous backup</w:t>
      </w:r>
    </w:p>
    <w:p w14:paraId="75192D6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Full Backups: Performed weekly, capturing complete snapshots of all Agency Data</w:t>
      </w:r>
    </w:p>
    <w:p w14:paraId="61EF2CC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Backup Retention: Backups retained for a minimum of thirty (30) days on a rolling basis</w:t>
      </w:r>
    </w:p>
    <w:p w14:paraId="2F955A8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Geographic Redundancy: Backups stored in multiple geographically dispersed AWS regions to protect against regional outages or disasters</w:t>
      </w:r>
    </w:p>
    <w:p w14:paraId="0FBDF80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Encryption: All backups encrypted at rest using AES-256 encryption with encryption keys managed in AWS Key Management Service</w:t>
      </w:r>
    </w:p>
    <w:p w14:paraId="05E022D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Backup Testing: Backup integrity and restorability tested quarterly to ensure backups can be successfully restored</w:t>
      </w:r>
    </w:p>
    <w:p w14:paraId="02A58234" w14:textId="77777777" w:rsidR="00260190" w:rsidRPr="000B1878" w:rsidRDefault="00F2629C" w:rsidP="00ED6E37">
      <w:pPr>
        <w:pStyle w:val="Heading3"/>
        <w:ind w:firstLine="360"/>
        <w:rPr>
          <w:rFonts w:ascii="Times New Roman" w:hAnsi="Times New Roman" w:cs="Times New Roman"/>
        </w:rPr>
      </w:pPr>
      <w:bookmarkStart w:id="40" w:name="_Toc228506793"/>
      <w:r w:rsidRPr="000B1878">
        <w:rPr>
          <w:rFonts w:ascii="Times New Roman" w:hAnsi="Times New Roman" w:cs="Times New Roman"/>
        </w:rPr>
        <w:t>6.7.2 Disaster Recovery</w:t>
      </w:r>
      <w:bookmarkEnd w:id="40"/>
    </w:p>
    <w:p w14:paraId="2280AE2E" w14:textId="77777777" w:rsidR="00260190" w:rsidRPr="000B1878" w:rsidRDefault="00F2629C">
      <w:pPr>
        <w:rPr>
          <w:rFonts w:ascii="Times New Roman" w:hAnsi="Times New Roman" w:cs="Times New Roman"/>
        </w:rPr>
      </w:pPr>
      <w:r w:rsidRPr="000B1878">
        <w:rPr>
          <w:rFonts w:ascii="Times New Roman" w:hAnsi="Times New Roman" w:cs="Times New Roman"/>
        </w:rPr>
        <w:t>Vendor maintains disaster recovery (DR) procedures designed to restore Services and recover Agency Data in the event of a catastrophic system failure, cyber incident, natural disaster, or other major disruption:</w:t>
      </w:r>
    </w:p>
    <w:p w14:paraId="3DA6D16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Recovery Point Objective (RPO): Maximum of twenty-four (24) hours, meaning that in a worst-case disaster scenario, Agency may lose up to the last 24 hours of data</w:t>
      </w:r>
    </w:p>
    <w:p w14:paraId="43BC8A8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Recovery Time Objective (RTO): Maximum of twenty-four (24) hours, meaning that Vendor shall restore Services to operational status within 24 hours of a disaster declaration</w:t>
      </w:r>
    </w:p>
    <w:p w14:paraId="331C222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Failover Capabilities: Automated or manual failover to backup AWS region in event of primary region failure</w:t>
      </w:r>
    </w:p>
    <w:p w14:paraId="595737B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Annual DR Testing: Disaster recovery procedures tested at least annually to validate effectiveness and identify improvements</w:t>
      </w:r>
    </w:p>
    <w:p w14:paraId="02004F01"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notify Agency immediately upon declaration of a disaster event and provide regular status updates during recovery operations. Vendor's disaster recovery plan is available for Agency's review upon request, subject to appropriate confidentiality protections.</w:t>
      </w:r>
    </w:p>
    <w:p w14:paraId="60E39AB3" w14:textId="77777777" w:rsidR="00260190" w:rsidRPr="000B1878" w:rsidRDefault="00F2629C" w:rsidP="00ED6E37">
      <w:pPr>
        <w:pStyle w:val="Heading3"/>
        <w:ind w:firstLine="720"/>
        <w:rPr>
          <w:rFonts w:ascii="Times New Roman" w:hAnsi="Times New Roman" w:cs="Times New Roman"/>
        </w:rPr>
      </w:pPr>
      <w:bookmarkStart w:id="41" w:name="_Toc228506794"/>
      <w:r w:rsidRPr="000B1878">
        <w:rPr>
          <w:rFonts w:ascii="Times New Roman" w:hAnsi="Times New Roman" w:cs="Times New Roman"/>
        </w:rPr>
        <w:t>6.7.3 Agency's Optional Independent Backup</w:t>
      </w:r>
      <w:bookmarkEnd w:id="41"/>
    </w:p>
    <w:p w14:paraId="16B2ADDB" w14:textId="77777777" w:rsidR="00260190" w:rsidRPr="000B1878" w:rsidRDefault="00F2629C">
      <w:pPr>
        <w:rPr>
          <w:rFonts w:ascii="Times New Roman" w:hAnsi="Times New Roman" w:cs="Times New Roman"/>
        </w:rPr>
      </w:pPr>
      <w:r w:rsidRPr="000B1878">
        <w:rPr>
          <w:rFonts w:ascii="Times New Roman" w:hAnsi="Times New Roman" w:cs="Times New Roman"/>
        </w:rPr>
        <w:t>While Vendor's backup and disaster recovery procedures are designed to protect Agency Data, Agency may, at its option and expense, independently back up its own data as an additional precaution. Vendor provides self-service export tools enabling Agency to download and archive its data on Agency's own systems or third-party backup services at any time.</w:t>
      </w:r>
    </w:p>
    <w:p w14:paraId="5FC47975" w14:textId="77777777" w:rsidR="00260190" w:rsidRPr="000B1878" w:rsidRDefault="00F2629C">
      <w:pPr>
        <w:rPr>
          <w:rFonts w:ascii="Times New Roman" w:hAnsi="Times New Roman" w:cs="Times New Roman"/>
        </w:rPr>
      </w:pPr>
      <w:r w:rsidRPr="000B1878">
        <w:rPr>
          <w:rFonts w:ascii="Times New Roman" w:hAnsi="Times New Roman" w:cs="Times New Roman"/>
        </w:rPr>
        <w:t>Agency is solely responsible for any independent backups it chooses to maintain, including the costs, security, retention, and management of such backups. Vendor has no responsibility for Agency's independent backup systems or processes.</w:t>
      </w:r>
    </w:p>
    <w:p w14:paraId="0F74619D" w14:textId="77777777" w:rsidR="00260190" w:rsidRPr="000B1878" w:rsidRDefault="00F2629C">
      <w:pPr>
        <w:rPr>
          <w:rFonts w:ascii="Times New Roman" w:hAnsi="Times New Roman" w:cs="Times New Roman"/>
        </w:rPr>
      </w:pPr>
      <w:r w:rsidRPr="000B1878">
        <w:rPr>
          <w:rFonts w:ascii="Times New Roman" w:hAnsi="Times New Roman" w:cs="Times New Roman"/>
          <w:b/>
        </w:rPr>
        <w:t>6.8 Data Security</w:t>
      </w:r>
    </w:p>
    <w:p w14:paraId="7ED16AEB" w14:textId="6240AF79" w:rsidR="00260190" w:rsidRPr="000B1878" w:rsidRDefault="00F2629C">
      <w:pPr>
        <w:rPr>
          <w:rFonts w:ascii="Times New Roman" w:hAnsi="Times New Roman" w:cs="Times New Roman"/>
        </w:rPr>
      </w:pPr>
      <w:r w:rsidRPr="000B1878">
        <w:rPr>
          <w:rFonts w:ascii="Times New Roman" w:hAnsi="Times New Roman" w:cs="Times New Roman"/>
        </w:rPr>
        <w:t xml:space="preserve">See </w:t>
      </w:r>
      <w:r w:rsidR="00393E7D" w:rsidRPr="000B1878">
        <w:rPr>
          <w:rFonts w:ascii="Times New Roman" w:hAnsi="Times New Roman" w:cs="Times New Roman"/>
        </w:rPr>
        <w:t>SECTION</w:t>
      </w:r>
      <w:r w:rsidRPr="000B1878">
        <w:rPr>
          <w:rFonts w:ascii="Times New Roman" w:hAnsi="Times New Roman" w:cs="Times New Roman"/>
        </w:rPr>
        <w:t xml:space="preserve"> 7 (Data Security and CJIS Alignment) for comprehensive requirements governing how Vendor protects the security, confidentiality, integrity, and availability of Agency Data.</w:t>
      </w:r>
    </w:p>
    <w:p w14:paraId="42FFC3FD" w14:textId="77777777" w:rsidR="00260190" w:rsidRPr="000B1878" w:rsidRDefault="00F2629C">
      <w:pPr>
        <w:rPr>
          <w:rFonts w:ascii="Times New Roman" w:hAnsi="Times New Roman" w:cs="Times New Roman"/>
        </w:rPr>
      </w:pPr>
      <w:r w:rsidRPr="000B1878">
        <w:rPr>
          <w:rFonts w:ascii="Times New Roman" w:hAnsi="Times New Roman" w:cs="Times New Roman"/>
          <w:b/>
        </w:rPr>
        <w:t>6.9 Government Records and Public Disclosure</w:t>
      </w:r>
    </w:p>
    <w:p w14:paraId="690E9C19" w14:textId="77777777" w:rsidR="00260190" w:rsidRPr="000B1878" w:rsidRDefault="00F2629C" w:rsidP="00ED6E37">
      <w:pPr>
        <w:pStyle w:val="Heading3"/>
        <w:ind w:firstLine="720"/>
        <w:rPr>
          <w:rFonts w:ascii="Times New Roman" w:hAnsi="Times New Roman" w:cs="Times New Roman"/>
        </w:rPr>
      </w:pPr>
      <w:bookmarkStart w:id="42" w:name="_Toc228506795"/>
      <w:r w:rsidRPr="000B1878">
        <w:rPr>
          <w:rFonts w:ascii="Times New Roman" w:hAnsi="Times New Roman" w:cs="Times New Roman"/>
        </w:rPr>
        <w:lastRenderedPageBreak/>
        <w:t>6.9.1 Public Records Laws</w:t>
      </w:r>
      <w:bookmarkEnd w:id="42"/>
    </w:p>
    <w:p w14:paraId="70874717" w14:textId="77777777" w:rsidR="00260190" w:rsidRPr="000B1878" w:rsidRDefault="00F2629C">
      <w:pPr>
        <w:rPr>
          <w:rFonts w:ascii="Times New Roman" w:hAnsi="Times New Roman" w:cs="Times New Roman"/>
        </w:rPr>
      </w:pPr>
      <w:r w:rsidRPr="000B1878">
        <w:rPr>
          <w:rFonts w:ascii="Times New Roman" w:hAnsi="Times New Roman" w:cs="Times New Roman"/>
        </w:rPr>
        <w:t>The parties acknowledge that Agency, as a governmental entity, is subject to federal, state, and local public records laws, freedom of information acts, open meetings laws, and similar transparency requirements (collectively, 'Public Records Laws'). Agency Data, this Agreement, and related records may be subject to disclosure under Public Records Laws.</w:t>
      </w:r>
    </w:p>
    <w:p w14:paraId="10BF3FA9" w14:textId="77777777" w:rsidR="00260190" w:rsidRPr="000B1878" w:rsidRDefault="00F2629C">
      <w:pPr>
        <w:rPr>
          <w:rFonts w:ascii="Times New Roman" w:hAnsi="Times New Roman" w:cs="Times New Roman"/>
        </w:rPr>
      </w:pPr>
      <w:r w:rsidRPr="000B1878">
        <w:rPr>
          <w:rFonts w:ascii="Times New Roman" w:hAnsi="Times New Roman" w:cs="Times New Roman"/>
        </w:rPr>
        <w:t>Agency is solely responsible for determining what information constitutes public records, what information is exempt from disclosure, and how to respond to public records requests. Vendor shall cooperate reasonably with Agency in responding to public records requests affecting Agency Data or this Agreement, including by providing requested records in Agency's possession to Agency upon request.</w:t>
      </w:r>
    </w:p>
    <w:p w14:paraId="13F9E514" w14:textId="379A1EE3" w:rsidR="00260190" w:rsidRPr="000B1878" w:rsidRDefault="00F2629C" w:rsidP="00ED6E37">
      <w:pPr>
        <w:pStyle w:val="Heading3"/>
        <w:ind w:firstLine="720"/>
        <w:rPr>
          <w:rFonts w:ascii="Times New Roman" w:hAnsi="Times New Roman" w:cs="Times New Roman"/>
        </w:rPr>
      </w:pPr>
      <w:bookmarkStart w:id="43" w:name="_Toc228506796"/>
      <w:r w:rsidRPr="000B1878">
        <w:rPr>
          <w:rFonts w:ascii="Times New Roman" w:hAnsi="Times New Roman" w:cs="Times New Roman"/>
        </w:rPr>
        <w:t>6.9.2 Vendor Assistance with Public Records Requests</w:t>
      </w:r>
      <w:bookmarkEnd w:id="43"/>
    </w:p>
    <w:p w14:paraId="74D5E9F5" w14:textId="77777777" w:rsidR="00260190" w:rsidRPr="000B1878" w:rsidRDefault="00F2629C">
      <w:pPr>
        <w:rPr>
          <w:rFonts w:ascii="Times New Roman" w:hAnsi="Times New Roman" w:cs="Times New Roman"/>
        </w:rPr>
      </w:pPr>
      <w:r w:rsidRPr="000B1878">
        <w:rPr>
          <w:rFonts w:ascii="Times New Roman" w:hAnsi="Times New Roman" w:cs="Times New Roman"/>
        </w:rPr>
        <w:t>If Vendor receives a public records request, subpoena, court order, or other legal demand seeking disclosure of Agency Data or records related to this Agreement:</w:t>
      </w:r>
    </w:p>
    <w:p w14:paraId="4D7D56F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shall notify Agency immediately (within one (1) business day if reasonably possible) upon receipt of the request</w:t>
      </w:r>
    </w:p>
    <w:p w14:paraId="5C7DF80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shall not disclose any Agency Data or records without Agency's prior written consent, except as required by law or court order</w:t>
      </w:r>
    </w:p>
    <w:p w14:paraId="67A1FF0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shall provide Agency with a copy of the request and reasonable time to respond, object, or seek a protective order</w:t>
      </w:r>
    </w:p>
    <w:p w14:paraId="4CC0EC5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If disclosure is legally required despite Agency's objection, Vendor shall disclose only the minimum information necessary to comply with the legal requirement</w:t>
      </w:r>
    </w:p>
    <w:p w14:paraId="2037555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shall cooperate with Agency's efforts to protect confidential, proprietary, or sensitive information from disclosure</w:t>
      </w:r>
    </w:p>
    <w:p w14:paraId="05D1C9FE" w14:textId="77777777" w:rsidR="00260190" w:rsidRPr="000B1878" w:rsidRDefault="00F2629C">
      <w:pPr>
        <w:rPr>
          <w:rFonts w:ascii="Times New Roman" w:hAnsi="Times New Roman" w:cs="Times New Roman"/>
        </w:rPr>
      </w:pPr>
      <w:r w:rsidRPr="000B1878">
        <w:rPr>
          <w:rFonts w:ascii="Times New Roman" w:hAnsi="Times New Roman" w:cs="Times New Roman"/>
        </w:rPr>
        <w:t>Vendor may charge Agency reasonable fees for extensive work required to respond to public records requests that go beyond simple document production, such as custom searches, data extraction, or compilation of records. Such fees shall be agreed in writing in advance.</w:t>
      </w:r>
    </w:p>
    <w:p w14:paraId="5C3ED184" w14:textId="77777777" w:rsidR="00260190" w:rsidRPr="000B1878" w:rsidRDefault="00F2629C" w:rsidP="00ED6E37">
      <w:pPr>
        <w:pStyle w:val="Heading3"/>
        <w:ind w:firstLine="720"/>
        <w:rPr>
          <w:rFonts w:ascii="Times New Roman" w:hAnsi="Times New Roman" w:cs="Times New Roman"/>
        </w:rPr>
      </w:pPr>
      <w:bookmarkStart w:id="44" w:name="_Toc228506797"/>
      <w:r w:rsidRPr="000B1878">
        <w:rPr>
          <w:rFonts w:ascii="Times New Roman" w:hAnsi="Times New Roman" w:cs="Times New Roman"/>
        </w:rPr>
        <w:t>6.9.3 Vendor's Confidential Information</w:t>
      </w:r>
      <w:bookmarkEnd w:id="44"/>
    </w:p>
    <w:p w14:paraId="70F8904A" w14:textId="77777777" w:rsidR="00260190" w:rsidRPr="000B1878" w:rsidRDefault="00F2629C">
      <w:pPr>
        <w:rPr>
          <w:rFonts w:ascii="Times New Roman" w:hAnsi="Times New Roman" w:cs="Times New Roman"/>
        </w:rPr>
      </w:pPr>
      <w:r w:rsidRPr="000B1878">
        <w:rPr>
          <w:rFonts w:ascii="Times New Roman" w:hAnsi="Times New Roman" w:cs="Times New Roman"/>
        </w:rPr>
        <w:t>To the extent this Agreement or any portion thereof is subject to disclosure under Public Records Laws, Vendor may designate specific portions of the Agreement as confidential, proprietary, or trade secret information that Vendor believes is exempt from disclosure under applicable law. Agency shall make reasonable efforts to protect such designated information from disclosure and shall notify Vendor prior to any disclosure to allow Vendor an opportunity to seek a protective order or other legal remedy.</w:t>
      </w:r>
    </w:p>
    <w:p w14:paraId="0AC450D6" w14:textId="77777777" w:rsidR="00260190" w:rsidRPr="000B1878" w:rsidRDefault="00F2629C">
      <w:pPr>
        <w:rPr>
          <w:rFonts w:ascii="Times New Roman" w:hAnsi="Times New Roman" w:cs="Times New Roman"/>
        </w:rPr>
      </w:pPr>
      <w:r w:rsidRPr="000B1878">
        <w:rPr>
          <w:rFonts w:ascii="Times New Roman" w:hAnsi="Times New Roman" w:cs="Times New Roman"/>
        </w:rPr>
        <w:t>Notwithstanding the foregoing, Agency makes no guarantee that Vendor's confidential information can or will be protected from disclosure if disclosure is required by law, and Vendor acknowledges that Agency's obligations under Public Records Laws may supersede confidentiality obligations under this Agreement. Vendor shall not hold Agency liable for disclosure of information required by law or final court order.</w:t>
      </w:r>
    </w:p>
    <w:p w14:paraId="285DCF13" w14:textId="77777777" w:rsidR="00260190" w:rsidRPr="000B1878" w:rsidRDefault="00F2629C">
      <w:pPr>
        <w:rPr>
          <w:rFonts w:ascii="Times New Roman" w:hAnsi="Times New Roman" w:cs="Times New Roman"/>
        </w:rPr>
      </w:pPr>
      <w:r w:rsidRPr="000B1878">
        <w:rPr>
          <w:rFonts w:ascii="Times New Roman" w:hAnsi="Times New Roman" w:cs="Times New Roman"/>
          <w:b/>
        </w:rPr>
        <w:lastRenderedPageBreak/>
        <w:t>6.10 Subpoenas and Legal Process</w:t>
      </w:r>
    </w:p>
    <w:p w14:paraId="31DDE19F" w14:textId="77777777" w:rsidR="00260190" w:rsidRPr="000B1878" w:rsidRDefault="00F2629C">
      <w:pPr>
        <w:rPr>
          <w:rFonts w:ascii="Times New Roman" w:hAnsi="Times New Roman" w:cs="Times New Roman"/>
        </w:rPr>
      </w:pPr>
      <w:r w:rsidRPr="000B1878">
        <w:rPr>
          <w:rFonts w:ascii="Times New Roman" w:hAnsi="Times New Roman" w:cs="Times New Roman"/>
        </w:rPr>
        <w:t>If Vendor receives a subpoena, court order, search warrant, regulatory investigation demand, or other legal process seeking production of Agency Data or records:</w:t>
      </w:r>
    </w:p>
    <w:p w14:paraId="282562C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shall immediately notify Agency (telephonically and in writing within 24 hours if possible) of the legal demand, providing a copy of the subpoena or order</w:t>
      </w:r>
    </w:p>
    <w:p w14:paraId="3D4C751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shall not produce Agency Data or comply with the demand without Agency's prior written consent, unless legally prohibited from delaying compliance</w:t>
      </w:r>
    </w:p>
    <w:p w14:paraId="3933ED2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shall allow Agency reasonable time (at least ten (10) business days if legally permissible) to review the demand, consult with legal counsel, and respond, object, move to quash, or seek a protective order</w:t>
      </w:r>
    </w:p>
    <w:p w14:paraId="181E0B8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shall cooperate with Agency's legal strategies, including asserting Agency's applicable privileges, objections, or exemptions</w:t>
      </w:r>
    </w:p>
    <w:p w14:paraId="53ACCE0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If compliance is ultimately required, Vendor shall produce only the specific information demanded, shall not produce additional information, and shall request confidential treatment of sensitive information to the extent possible</w:t>
      </w:r>
    </w:p>
    <w:p w14:paraId="2E9FC9C6" w14:textId="430C8C91" w:rsidR="00ED6E37" w:rsidRPr="000B1878" w:rsidRDefault="00F2629C">
      <w:pPr>
        <w:rPr>
          <w:rFonts w:ascii="Times New Roman" w:hAnsi="Times New Roman" w:cs="Times New Roman"/>
        </w:rPr>
        <w:sectPr w:rsidR="00ED6E37" w:rsidRPr="000B1878" w:rsidSect="00DD59ED">
          <w:pgSz w:w="12240" w:h="15840"/>
          <w:pgMar w:top="1440" w:right="1440" w:bottom="1440" w:left="1440" w:header="720" w:footer="720" w:gutter="0"/>
          <w:cols w:space="720"/>
          <w:titlePg/>
          <w:docGrid w:linePitch="360"/>
        </w:sectPr>
      </w:pPr>
      <w:r w:rsidRPr="000B1878">
        <w:rPr>
          <w:rFonts w:ascii="Times New Roman" w:hAnsi="Times New Roman" w:cs="Times New Roman"/>
        </w:rPr>
        <w:t>Vendor shall bear its own legal costs associated with responding to legal process directed at Vendor. If Agency requests Vendor to engage in litigation or extensive legal proceedings to resist disclosure (beyond simple objections), Agency shall reimburse Vendor's reasonable attorney fees and costs, or Agency may elect to intervene directly in the legal proceeding.</w:t>
      </w:r>
    </w:p>
    <w:p w14:paraId="2989320A" w14:textId="060415C7" w:rsidR="00260190" w:rsidRPr="000B1878" w:rsidRDefault="00393E7D" w:rsidP="00ED6E37">
      <w:pPr>
        <w:pStyle w:val="Heading1"/>
        <w:jc w:val="center"/>
        <w:rPr>
          <w:rFonts w:ascii="Times New Roman" w:hAnsi="Times New Roman" w:cs="Times New Roman"/>
          <w:u w:val="single"/>
        </w:rPr>
      </w:pPr>
      <w:bookmarkStart w:id="45" w:name="_Toc228506798"/>
      <w:r w:rsidRPr="000B1878">
        <w:rPr>
          <w:rFonts w:ascii="Times New Roman" w:hAnsi="Times New Roman" w:cs="Times New Roman"/>
          <w:u w:val="single"/>
        </w:rPr>
        <w:lastRenderedPageBreak/>
        <w:t>SECTION</w:t>
      </w:r>
      <w:r w:rsidR="00F2629C" w:rsidRPr="000B1878">
        <w:rPr>
          <w:rFonts w:ascii="Times New Roman" w:hAnsi="Times New Roman" w:cs="Times New Roman"/>
          <w:u w:val="single"/>
        </w:rPr>
        <w:t xml:space="preserve"> 7: DATA SECURITY AND CJIS ALIGNMENT</w:t>
      </w:r>
      <w:bookmarkEnd w:id="45"/>
    </w:p>
    <w:p w14:paraId="0F51644E" w14:textId="77777777" w:rsidR="00260190" w:rsidRPr="000B1878" w:rsidRDefault="00F2629C">
      <w:pPr>
        <w:rPr>
          <w:rFonts w:ascii="Times New Roman" w:hAnsi="Times New Roman" w:cs="Times New Roman"/>
        </w:rPr>
      </w:pPr>
      <w:r w:rsidRPr="000B1878">
        <w:rPr>
          <w:rFonts w:ascii="Times New Roman" w:hAnsi="Times New Roman" w:cs="Times New Roman"/>
          <w:b/>
        </w:rPr>
        <w:t>7.1 Security Commitment</w:t>
      </w:r>
    </w:p>
    <w:p w14:paraId="4081C06E"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implement and maintain comprehensive, industry-standard administrative, physical, and technical safeguards designed to protect Agency Data from unauthorized access, use, disclosure, modification, destruction, loss, or theft. Vendor's security program is based on recognized frameworks including the NIST Cybersecurity Framework, ISO/IEC 27001/27002 standards, and the FBI CJIS Security Policy, and is designed to ensure the confidentiality, integrity, and availability of Agency Data.</w:t>
      </w:r>
    </w:p>
    <w:p w14:paraId="4CC0095D" w14:textId="77777777" w:rsidR="00260190" w:rsidRPr="000B1878" w:rsidRDefault="00F2629C">
      <w:pPr>
        <w:rPr>
          <w:rFonts w:ascii="Times New Roman" w:hAnsi="Times New Roman" w:cs="Times New Roman"/>
        </w:rPr>
      </w:pPr>
      <w:r w:rsidRPr="000B1878">
        <w:rPr>
          <w:rFonts w:ascii="Times New Roman" w:hAnsi="Times New Roman" w:cs="Times New Roman"/>
          <w:b/>
        </w:rPr>
        <w:t>7.2 CJIS Security Policy Compliance</w:t>
      </w:r>
    </w:p>
    <w:p w14:paraId="7E34009C" w14:textId="77777777" w:rsidR="00260190" w:rsidRPr="000B1878" w:rsidRDefault="00F2629C" w:rsidP="00ED6E37">
      <w:pPr>
        <w:pStyle w:val="Heading3"/>
        <w:ind w:firstLine="720"/>
        <w:rPr>
          <w:rFonts w:ascii="Times New Roman" w:hAnsi="Times New Roman" w:cs="Times New Roman"/>
        </w:rPr>
      </w:pPr>
      <w:bookmarkStart w:id="46" w:name="_Toc228506799"/>
      <w:r w:rsidRPr="000B1878">
        <w:rPr>
          <w:rFonts w:ascii="Times New Roman" w:hAnsi="Times New Roman" w:cs="Times New Roman"/>
        </w:rPr>
        <w:t>7.2.1 CJIS Alignment</w:t>
      </w:r>
      <w:bookmarkEnd w:id="46"/>
    </w:p>
    <w:p w14:paraId="2C0859FB" w14:textId="77777777" w:rsidR="00260190" w:rsidRPr="000B1878" w:rsidRDefault="00F2629C">
      <w:pPr>
        <w:rPr>
          <w:rFonts w:ascii="Times New Roman" w:hAnsi="Times New Roman" w:cs="Times New Roman"/>
        </w:rPr>
      </w:pPr>
      <w:r w:rsidRPr="000B1878">
        <w:rPr>
          <w:rFonts w:ascii="Times New Roman" w:hAnsi="Times New Roman" w:cs="Times New Roman"/>
        </w:rPr>
        <w:t>Vendor maintains information security controls aligned with the FBI Criminal Justice Information Services (CJIS) Security Policy, as updated from time to time. This is alignment, not a representation of formal CJIS certification or CSA attestation. Alignment applies to Vendor systems, facilities, personnel, and processes that access, process, transmit, store, or otherwise handle Criminal Justice Information (CJI) or Agency Data that may contain CJI.</w:t>
      </w:r>
    </w:p>
    <w:p w14:paraId="5770CF05" w14:textId="77777777" w:rsidR="00260190" w:rsidRPr="000B1878" w:rsidRDefault="00F2629C">
      <w:pPr>
        <w:rPr>
          <w:rFonts w:ascii="Times New Roman" w:hAnsi="Times New Roman" w:cs="Times New Roman"/>
        </w:rPr>
      </w:pPr>
      <w:r w:rsidRPr="000B1878">
        <w:rPr>
          <w:rFonts w:ascii="Times New Roman" w:hAnsi="Times New Roman" w:cs="Times New Roman"/>
        </w:rPr>
        <w:t>'Alignment with CJIS Security Policy' means that Vendor has reviewed the current CJIS Security Policy, has implemented security controls that address the Policy's requirements, and maintains those controls through ongoing monitoring, testing, and updates. Unless Vendor has obtained formal CJIS certification or compliance attestation from an authorized state or federal CJIS Systems Agency (CSA), Vendor's representation of 'alignment' is not a representation of formal certification or third-party validation of compliance.</w:t>
      </w:r>
    </w:p>
    <w:p w14:paraId="1DC2CEAE" w14:textId="77777777" w:rsidR="00260190" w:rsidRPr="000B1878" w:rsidRDefault="00F2629C" w:rsidP="00ED6E37">
      <w:pPr>
        <w:pStyle w:val="Heading3"/>
        <w:ind w:firstLine="720"/>
        <w:rPr>
          <w:rFonts w:ascii="Times New Roman" w:hAnsi="Times New Roman" w:cs="Times New Roman"/>
        </w:rPr>
      </w:pPr>
      <w:bookmarkStart w:id="47" w:name="_Toc228506800"/>
      <w:r w:rsidRPr="000B1878">
        <w:rPr>
          <w:rFonts w:ascii="Times New Roman" w:hAnsi="Times New Roman" w:cs="Times New Roman"/>
        </w:rPr>
        <w:t>7.2.2 CJIS Compliance Statement</w:t>
      </w:r>
      <w:bookmarkEnd w:id="47"/>
    </w:p>
    <w:p w14:paraId="557FB736" w14:textId="77777777" w:rsidR="00260190" w:rsidRPr="000B1878" w:rsidRDefault="00F2629C">
      <w:pPr>
        <w:rPr>
          <w:rFonts w:ascii="Times New Roman" w:hAnsi="Times New Roman" w:cs="Times New Roman"/>
        </w:rPr>
      </w:pPr>
      <w:r w:rsidRPr="000B1878">
        <w:rPr>
          <w:rFonts w:ascii="Times New Roman" w:hAnsi="Times New Roman" w:cs="Times New Roman"/>
        </w:rPr>
        <w:t>Vendor represents that its security program is designed to align with the CJIS Security Policy requirements applicable to private contractors providing services to criminal justice agencies. This includes, but is not limited to:</w:t>
      </w:r>
    </w:p>
    <w:p w14:paraId="1FA46FD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Information Exchange Agreements and Interconnection Security Agreements as required by Agency's state CSA</w:t>
      </w:r>
    </w:p>
    <w:p w14:paraId="0262F05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Security Awareness Training for all personnel with access to CJI</w:t>
      </w:r>
    </w:p>
    <w:p w14:paraId="28ABB2D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Incident Response procedures meeting CJIS requirements</w:t>
      </w:r>
    </w:p>
    <w:p w14:paraId="5DF7DB0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Auditing and Accountability measures including comprehensive logging</w:t>
      </w:r>
    </w:p>
    <w:p w14:paraId="0899DFD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Personnel Security including background investigations for personnel with CJI access</w:t>
      </w:r>
    </w:p>
    <w:p w14:paraId="122C846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Physical Protection of facilities housing systems processing CJI</w:t>
      </w:r>
    </w:p>
    <w:p w14:paraId="50E0730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Technical Security Controls including encryption, access control, and system monitoring</w:t>
      </w:r>
    </w:p>
    <w:p w14:paraId="4DAAC1CB" w14:textId="77777777" w:rsidR="00260190" w:rsidRPr="000B1878" w:rsidRDefault="00F2629C">
      <w:pPr>
        <w:rPr>
          <w:rFonts w:ascii="Times New Roman" w:hAnsi="Times New Roman" w:cs="Times New Roman"/>
        </w:rPr>
      </w:pPr>
      <w:r w:rsidRPr="000B1878">
        <w:rPr>
          <w:rFonts w:ascii="Times New Roman" w:hAnsi="Times New Roman" w:cs="Times New Roman"/>
        </w:rPr>
        <w:t>Agency acknowledges that final responsibility for CJIS compliance rests with Agency as the criminal justice agency, and that Agency must ensure its own compliance with all CJIS Security Policy requirements, state CSA requirements, and applicable state and federal laws governing CJI.</w:t>
      </w:r>
    </w:p>
    <w:p w14:paraId="2AD95D31" w14:textId="77777777" w:rsidR="00260190" w:rsidRPr="000B1878" w:rsidRDefault="00F2629C" w:rsidP="00ED6E37">
      <w:pPr>
        <w:pStyle w:val="Heading3"/>
        <w:ind w:firstLine="720"/>
        <w:rPr>
          <w:rFonts w:ascii="Times New Roman" w:hAnsi="Times New Roman" w:cs="Times New Roman"/>
        </w:rPr>
      </w:pPr>
      <w:bookmarkStart w:id="48" w:name="_Toc228506801"/>
      <w:r w:rsidRPr="000B1878">
        <w:rPr>
          <w:rFonts w:ascii="Times New Roman" w:hAnsi="Times New Roman" w:cs="Times New Roman"/>
        </w:rPr>
        <w:lastRenderedPageBreak/>
        <w:t>7.2.3 CJIS Security Policy Updates</w:t>
      </w:r>
      <w:bookmarkEnd w:id="48"/>
    </w:p>
    <w:p w14:paraId="6FD8EF79" w14:textId="77777777" w:rsidR="00260190" w:rsidRPr="000B1878" w:rsidRDefault="00F2629C">
      <w:pPr>
        <w:rPr>
          <w:rFonts w:ascii="Times New Roman" w:hAnsi="Times New Roman" w:cs="Times New Roman"/>
        </w:rPr>
      </w:pPr>
      <w:r w:rsidRPr="000B1878">
        <w:rPr>
          <w:rFonts w:ascii="Times New Roman" w:hAnsi="Times New Roman" w:cs="Times New Roman"/>
        </w:rPr>
        <w:t>The CJIS Security Policy is updated periodically (typically annually or bi-annually) by the FBI CJIS Advisory Policy Board. When a new version of the CJIS Security Policy is released, Vendor shall:</w:t>
      </w:r>
    </w:p>
    <w:p w14:paraId="7067EA8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Review the updated Policy within thirty (30) days of its release to identify changes affecting Vendor's systems or services</w:t>
      </w:r>
    </w:p>
    <w:p w14:paraId="5D9CCA0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Assess the impact of Policy changes on Vendor's current security controls and determine what modifications or enhancements are necessary</w:t>
      </w:r>
    </w:p>
    <w:p w14:paraId="62FE728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Develop an implementation plan for necessary changes, prioritized by risk and complexity</w:t>
      </w:r>
    </w:p>
    <w:p w14:paraId="567CDA5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Implement required changes within a reasonable timeframe, typically six (6) to twelve (12) months depending on the scope and complexity of the changes, unless a shorter implementation period is mandated by the Policy or state CSA requirements</w:t>
      </w:r>
    </w:p>
    <w:p w14:paraId="0ED237D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Notify Agency of significant Policy changes that may affect Services or require Agency action</w:t>
      </w:r>
    </w:p>
    <w:p w14:paraId="31B612D2"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cooperate with Agency and Agency's state CSA in any CJIS compliance audits, assessments, or reviews, and shall provide documentation of Vendor's CJIS-aligned controls upon reasonable request.</w:t>
      </w:r>
    </w:p>
    <w:p w14:paraId="30FCCD98" w14:textId="77777777" w:rsidR="00260190" w:rsidRPr="000B1878" w:rsidRDefault="00F2629C">
      <w:pPr>
        <w:rPr>
          <w:rFonts w:ascii="Times New Roman" w:hAnsi="Times New Roman" w:cs="Times New Roman"/>
        </w:rPr>
      </w:pPr>
      <w:r w:rsidRPr="000B1878">
        <w:rPr>
          <w:rFonts w:ascii="Times New Roman" w:hAnsi="Times New Roman" w:cs="Times New Roman"/>
          <w:b/>
        </w:rPr>
        <w:t>7.3 Encryption Requirements</w:t>
      </w:r>
    </w:p>
    <w:p w14:paraId="6D6808BF" w14:textId="77777777" w:rsidR="00260190" w:rsidRPr="000B1878" w:rsidRDefault="00F2629C" w:rsidP="00ED6E37">
      <w:pPr>
        <w:pStyle w:val="Heading3"/>
        <w:ind w:firstLine="720"/>
        <w:rPr>
          <w:rFonts w:ascii="Times New Roman" w:hAnsi="Times New Roman" w:cs="Times New Roman"/>
        </w:rPr>
      </w:pPr>
      <w:bookmarkStart w:id="49" w:name="_Toc228506802"/>
      <w:r w:rsidRPr="000B1878">
        <w:rPr>
          <w:rFonts w:ascii="Times New Roman" w:hAnsi="Times New Roman" w:cs="Times New Roman"/>
        </w:rPr>
        <w:t>7.3.1 Data in Transit Encryption</w:t>
      </w:r>
      <w:bookmarkEnd w:id="49"/>
    </w:p>
    <w:p w14:paraId="4B2480FF" w14:textId="77777777" w:rsidR="00260190" w:rsidRPr="000B1878" w:rsidRDefault="00F2629C">
      <w:pPr>
        <w:rPr>
          <w:rFonts w:ascii="Times New Roman" w:hAnsi="Times New Roman" w:cs="Times New Roman"/>
        </w:rPr>
      </w:pPr>
      <w:r w:rsidRPr="000B1878">
        <w:rPr>
          <w:rFonts w:ascii="Times New Roman" w:hAnsi="Times New Roman" w:cs="Times New Roman"/>
        </w:rPr>
        <w:t>All Agency Data transmitted over public networks or the Internet shall be encrypted using strong, industry-standard encryption protocols:</w:t>
      </w:r>
    </w:p>
    <w:p w14:paraId="527588F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Transport Layer Security (TLS) version 1.2 or higher for all web-based communications and API calls. TLS 1.3 is preferred where supported.</w:t>
      </w:r>
    </w:p>
    <w:p w14:paraId="0214F6E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Secure cipher suites only, with weak or deprecated ciphers (e.g., RC4, DES, 3DES, MD5-based ciphers) disabled</w:t>
      </w:r>
    </w:p>
    <w:p w14:paraId="7951B19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Perfect Forward Secrecy (PFS) enabled to ensure that compromise of long-term keys does not compromise past session keys</w:t>
      </w:r>
    </w:p>
    <w:p w14:paraId="4E1709B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Valid SSL/TLS certificates issued by trusted certificate authorities (CAs), with certificate expiration monitoring and timely renewal</w:t>
      </w:r>
    </w:p>
    <w:p w14:paraId="64DC4E5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Secure shell (SSH) version 2 or higher with strong encryption for administrative access and secure file transfers</w:t>
      </w:r>
    </w:p>
    <w:p w14:paraId="72B5C3BB" w14:textId="77777777" w:rsidR="00260190" w:rsidRPr="000B1878" w:rsidRDefault="00F2629C">
      <w:pPr>
        <w:rPr>
          <w:rFonts w:ascii="Times New Roman" w:hAnsi="Times New Roman" w:cs="Times New Roman"/>
        </w:rPr>
      </w:pPr>
      <w:r w:rsidRPr="000B1878">
        <w:rPr>
          <w:rFonts w:ascii="Times New Roman" w:hAnsi="Times New Roman" w:cs="Times New Roman"/>
        </w:rPr>
        <w:t>Data transmitted over Agency's private networks or virtual private networks (VPNs) may be encrypted at Agency's discretion, though Vendor recommends encryption of all data in transit regardless of network type.</w:t>
      </w:r>
    </w:p>
    <w:p w14:paraId="4222C742" w14:textId="77777777" w:rsidR="00260190" w:rsidRPr="000B1878" w:rsidRDefault="00F2629C" w:rsidP="00ED6E37">
      <w:pPr>
        <w:pStyle w:val="Heading3"/>
        <w:ind w:firstLine="720"/>
        <w:rPr>
          <w:rFonts w:ascii="Times New Roman" w:hAnsi="Times New Roman" w:cs="Times New Roman"/>
        </w:rPr>
      </w:pPr>
      <w:bookmarkStart w:id="50" w:name="_Toc228506803"/>
      <w:r w:rsidRPr="000B1878">
        <w:rPr>
          <w:rFonts w:ascii="Times New Roman" w:hAnsi="Times New Roman" w:cs="Times New Roman"/>
        </w:rPr>
        <w:t>7.3.2 Data at Rest Encryption</w:t>
      </w:r>
      <w:bookmarkEnd w:id="50"/>
    </w:p>
    <w:p w14:paraId="4B42FF39" w14:textId="77777777" w:rsidR="00260190" w:rsidRPr="000B1878" w:rsidRDefault="00F2629C">
      <w:pPr>
        <w:rPr>
          <w:rFonts w:ascii="Times New Roman" w:hAnsi="Times New Roman" w:cs="Times New Roman"/>
        </w:rPr>
      </w:pPr>
      <w:r w:rsidRPr="000B1878">
        <w:rPr>
          <w:rFonts w:ascii="Times New Roman" w:hAnsi="Times New Roman" w:cs="Times New Roman"/>
        </w:rPr>
        <w:t>All Agency Data stored in Vendor's systems, databases, file systems, and backup media shall be encrypted at rest using strong, industry-standard encryption:</w:t>
      </w:r>
    </w:p>
    <w:p w14:paraId="64461C2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AES-256 (Advanced Encryption Standard with 256-bit keys) or stronger encryption algorithm for all databases, file storage, and backup systems</w:t>
      </w:r>
    </w:p>
    <w:p w14:paraId="70B2D3F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Full-disk encryption (FDE) or volume-level encryption for all server hard drives, virtual machine volumes, and storage systems</w:t>
      </w:r>
    </w:p>
    <w:p w14:paraId="177A95B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Database-level encryption (Transparent Data Encryption - TDE) for all database systems storing Agency Data</w:t>
      </w:r>
    </w:p>
    <w:p w14:paraId="54CEE91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File-level or object-level encryption for cloud storage (e.g., Amazon S3 server-side encryption)</w:t>
      </w:r>
    </w:p>
    <w:p w14:paraId="20D1267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Encryption of backup media including disk backups, tape backups, and backup snapshots</w:t>
      </w:r>
    </w:p>
    <w:p w14:paraId="12BDA0E3" w14:textId="77777777" w:rsidR="00260190" w:rsidRPr="000B1878" w:rsidRDefault="00F2629C">
      <w:pPr>
        <w:rPr>
          <w:rFonts w:ascii="Times New Roman" w:hAnsi="Times New Roman" w:cs="Times New Roman"/>
        </w:rPr>
      </w:pPr>
      <w:r w:rsidRPr="000B1878">
        <w:rPr>
          <w:rFonts w:ascii="Times New Roman" w:hAnsi="Times New Roman" w:cs="Times New Roman"/>
        </w:rPr>
        <w:t>Encryption at rest applies to both primary production systems and all backup, archive, disaster recovery, development, and test environments containing Agency Data or production-equivalent data.</w:t>
      </w:r>
    </w:p>
    <w:p w14:paraId="0FD1EF65" w14:textId="77777777" w:rsidR="00260190" w:rsidRPr="000B1878" w:rsidRDefault="00F2629C" w:rsidP="00ED6E37">
      <w:pPr>
        <w:pStyle w:val="Heading3"/>
        <w:ind w:firstLine="720"/>
        <w:rPr>
          <w:rFonts w:ascii="Times New Roman" w:hAnsi="Times New Roman" w:cs="Times New Roman"/>
        </w:rPr>
      </w:pPr>
      <w:bookmarkStart w:id="51" w:name="_Toc228506804"/>
      <w:r w:rsidRPr="000B1878">
        <w:rPr>
          <w:rFonts w:ascii="Times New Roman" w:hAnsi="Times New Roman" w:cs="Times New Roman"/>
        </w:rPr>
        <w:t>7.3.3 Encryption Key Management</w:t>
      </w:r>
      <w:bookmarkEnd w:id="51"/>
    </w:p>
    <w:p w14:paraId="03D9C1BF" w14:textId="77777777" w:rsidR="00260190" w:rsidRPr="000B1878" w:rsidRDefault="00F2629C">
      <w:pPr>
        <w:rPr>
          <w:rFonts w:ascii="Times New Roman" w:hAnsi="Times New Roman" w:cs="Times New Roman"/>
        </w:rPr>
      </w:pPr>
      <w:r w:rsidRPr="000B1878">
        <w:rPr>
          <w:rFonts w:ascii="Times New Roman" w:hAnsi="Times New Roman" w:cs="Times New Roman"/>
        </w:rPr>
        <w:t>Vendor manages encryption keys in accordance with industry best practices and CJIS Security Policy requirements:</w:t>
      </w:r>
    </w:p>
    <w:p w14:paraId="53EA7DE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Encryption keys stored in dedicated key management systems (AWS Key Management Service - KMS for cloud-based keys)</w:t>
      </w:r>
    </w:p>
    <w:p w14:paraId="65EBCAC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Separation of encryption keys from encrypted data (keys not stored on same systems as data they encrypt)</w:t>
      </w:r>
    </w:p>
    <w:p w14:paraId="21CEE3F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Access to encryption keys restricted to authorized personnel and systems only, with all key access logged</w:t>
      </w:r>
    </w:p>
    <w:p w14:paraId="190BA8D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Encryption key rotation performed at least annually for long-lived keys, or more frequently as required by policy or risk assessment</w:t>
      </w:r>
    </w:p>
    <w:p w14:paraId="6F58DF2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Master keys protected by hardware security modules (HSMs) where appropriate for high-security applications</w:t>
      </w:r>
    </w:p>
    <w:p w14:paraId="3F74B01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Key backup and escrow procedures ensuring keys are recoverable in disaster scenarios while maintaining security</w:t>
      </w:r>
    </w:p>
    <w:p w14:paraId="7A94E1C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Cryptographic module validation to FIPS 140-2 Level 2 or higher for key storage and cryptographic operations</w:t>
      </w:r>
    </w:p>
    <w:p w14:paraId="3CA6BE07" w14:textId="77777777" w:rsidR="00260190" w:rsidRPr="000B1878" w:rsidRDefault="00F2629C">
      <w:pPr>
        <w:rPr>
          <w:rFonts w:ascii="Times New Roman" w:hAnsi="Times New Roman" w:cs="Times New Roman"/>
        </w:rPr>
      </w:pPr>
      <w:r w:rsidRPr="000B1878">
        <w:rPr>
          <w:rFonts w:ascii="Times New Roman" w:hAnsi="Times New Roman" w:cs="Times New Roman"/>
        </w:rPr>
        <w:t>All encryption key usage, access, rotation, and management activities are logged and monitored. Logs are retained for at least one (1) year and are available for Agency review upon request.</w:t>
      </w:r>
    </w:p>
    <w:p w14:paraId="63D4DC7F" w14:textId="77777777" w:rsidR="00260190" w:rsidRPr="000B1878" w:rsidRDefault="00F2629C">
      <w:pPr>
        <w:rPr>
          <w:rFonts w:ascii="Times New Roman" w:hAnsi="Times New Roman" w:cs="Times New Roman"/>
        </w:rPr>
      </w:pPr>
      <w:r w:rsidRPr="000B1878">
        <w:rPr>
          <w:rFonts w:ascii="Times New Roman" w:hAnsi="Times New Roman" w:cs="Times New Roman"/>
          <w:b/>
        </w:rPr>
        <w:t>7.4 Access Controls</w:t>
      </w:r>
    </w:p>
    <w:p w14:paraId="781BD8B0" w14:textId="77777777" w:rsidR="00260190" w:rsidRPr="000B1878" w:rsidRDefault="00F2629C" w:rsidP="00ED6E37">
      <w:pPr>
        <w:pStyle w:val="Heading3"/>
        <w:ind w:firstLine="720"/>
        <w:rPr>
          <w:rFonts w:ascii="Times New Roman" w:hAnsi="Times New Roman" w:cs="Times New Roman"/>
        </w:rPr>
      </w:pPr>
      <w:bookmarkStart w:id="52" w:name="_Toc228506805"/>
      <w:r w:rsidRPr="000B1878">
        <w:rPr>
          <w:rFonts w:ascii="Times New Roman" w:hAnsi="Times New Roman" w:cs="Times New Roman"/>
        </w:rPr>
        <w:t>7.4.1 User Authentication</w:t>
      </w:r>
      <w:bookmarkEnd w:id="52"/>
    </w:p>
    <w:p w14:paraId="5F54CEFF" w14:textId="77777777" w:rsidR="00260190" w:rsidRPr="000B1878" w:rsidRDefault="00F2629C">
      <w:pPr>
        <w:rPr>
          <w:rFonts w:ascii="Times New Roman" w:hAnsi="Times New Roman" w:cs="Times New Roman"/>
        </w:rPr>
      </w:pPr>
      <w:r w:rsidRPr="000B1878">
        <w:rPr>
          <w:rFonts w:ascii="Times New Roman" w:hAnsi="Times New Roman" w:cs="Times New Roman"/>
        </w:rPr>
        <w:t>All users accessing the Services must authenticate their identity using secure authentication mechanisms:</w:t>
      </w:r>
    </w:p>
    <w:p w14:paraId="5395FE9A" w14:textId="77777777" w:rsidR="00260190" w:rsidRPr="000B1878" w:rsidRDefault="00F2629C">
      <w:pPr>
        <w:rPr>
          <w:rFonts w:ascii="Times New Roman" w:hAnsi="Times New Roman" w:cs="Times New Roman"/>
        </w:rPr>
      </w:pPr>
      <w:r w:rsidRPr="000B1878">
        <w:rPr>
          <w:rFonts w:ascii="Times New Roman" w:hAnsi="Times New Roman" w:cs="Times New Roman"/>
        </w:rPr>
        <w:t>**Minimum Authentication Requirements:**</w:t>
      </w:r>
    </w:p>
    <w:p w14:paraId="3C553E5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Unique username and strong password for each user account (no shared accounts)</w:t>
      </w:r>
    </w:p>
    <w:p w14:paraId="2D45C575" w14:textId="05AAD071"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 xml:space="preserve">Password complexity requirements: minimum </w:t>
      </w:r>
      <w:r w:rsidR="00ED6E37" w:rsidRPr="000B1878">
        <w:rPr>
          <w:rFonts w:ascii="Times New Roman" w:hAnsi="Times New Roman" w:cs="Times New Roman"/>
        </w:rPr>
        <w:t>sixteen</w:t>
      </w:r>
      <w:r w:rsidRPr="000B1878">
        <w:rPr>
          <w:rFonts w:ascii="Times New Roman" w:hAnsi="Times New Roman" w:cs="Times New Roman"/>
        </w:rPr>
        <w:t xml:space="preserve"> (</w:t>
      </w:r>
      <w:r w:rsidR="00ED6E37" w:rsidRPr="000B1878">
        <w:rPr>
          <w:rFonts w:ascii="Times New Roman" w:hAnsi="Times New Roman" w:cs="Times New Roman"/>
        </w:rPr>
        <w:t>16</w:t>
      </w:r>
      <w:r w:rsidRPr="000B1878">
        <w:rPr>
          <w:rFonts w:ascii="Times New Roman" w:hAnsi="Times New Roman" w:cs="Times New Roman"/>
        </w:rPr>
        <w:t>) characters; must contain uppercase letters, lowercase letters, numbers, and special characters</w:t>
      </w:r>
    </w:p>
    <w:p w14:paraId="68B4ED4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Password complexity and rotation per Vendor's production authentication policy; production access additionally requires MFA as described below</w:t>
      </w:r>
    </w:p>
    <w:p w14:paraId="7FFF731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Password history: system remembers last ten (10) passwords to prevent immediate reuse</w:t>
      </w:r>
    </w:p>
    <w:p w14:paraId="05F013D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Account lockout: account automatically locked after five (5) consecutive failed login attempts; unlock requires administrator intervention or after thirty (30) minute timeout</w:t>
      </w:r>
    </w:p>
    <w:p w14:paraId="66355BE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Session timeout: automatic logout after thirty (30) minutes of inactivity for standard users, fifteen (15) minutes for administrative users</w:t>
      </w:r>
    </w:p>
    <w:p w14:paraId="28133CA8" w14:textId="77777777" w:rsidR="00260190" w:rsidRPr="000B1878" w:rsidRDefault="00F2629C">
      <w:pPr>
        <w:rPr>
          <w:rFonts w:ascii="Times New Roman" w:hAnsi="Times New Roman" w:cs="Times New Roman"/>
        </w:rPr>
      </w:pPr>
      <w:r w:rsidRPr="000B1878">
        <w:rPr>
          <w:rFonts w:ascii="Times New Roman" w:hAnsi="Times New Roman" w:cs="Times New Roman"/>
        </w:rPr>
        <w:t>**Multi-Factor Authentication (MFA):**</w:t>
      </w:r>
    </w:p>
    <w:p w14:paraId="050AB20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MFA required for all production user accounts on Vendor's production identity pool, including standard end-user and administrative accounts</w:t>
      </w:r>
    </w:p>
    <w:p w14:paraId="065D7F5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Federated SSO users may satisfy MFA at the Agency identity provider; password users on the production pool must complete MFA (TOTP; SMS MFA when the identity service issues an SMS challenge)</w:t>
      </w:r>
    </w:p>
    <w:p w14:paraId="4BEA94D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MFA methods supported in production: time-based one-time passwords (TOTP) via authenticator apps; SMS-based codes when issued by the identity service. Additional methods (FIDO2/WebAuthn or push) if enabled for the tenant</w:t>
      </w:r>
    </w:p>
    <w:p w14:paraId="015D592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MFA enrollment enforced for applicable users upon first login or when enabled by administrator</w:t>
      </w:r>
    </w:p>
    <w:p w14:paraId="7531B422" w14:textId="77777777" w:rsidR="00260190" w:rsidRPr="000B1878" w:rsidRDefault="00F2629C" w:rsidP="00ED6E37">
      <w:pPr>
        <w:pStyle w:val="Heading3"/>
        <w:ind w:firstLine="360"/>
        <w:rPr>
          <w:rFonts w:ascii="Times New Roman" w:hAnsi="Times New Roman" w:cs="Times New Roman"/>
        </w:rPr>
      </w:pPr>
      <w:bookmarkStart w:id="53" w:name="_Toc228506806"/>
      <w:r w:rsidRPr="000B1878">
        <w:rPr>
          <w:rFonts w:ascii="Times New Roman" w:hAnsi="Times New Roman" w:cs="Times New Roman"/>
        </w:rPr>
        <w:t>7.4.2 Authorization - Role-Based Access Control (RBAC)</w:t>
      </w:r>
      <w:bookmarkEnd w:id="53"/>
    </w:p>
    <w:p w14:paraId="0ED87870" w14:textId="77777777" w:rsidR="00260190" w:rsidRPr="000B1878" w:rsidRDefault="00F2629C">
      <w:pPr>
        <w:rPr>
          <w:rFonts w:ascii="Times New Roman" w:hAnsi="Times New Roman" w:cs="Times New Roman"/>
        </w:rPr>
      </w:pPr>
      <w:r w:rsidRPr="000B1878">
        <w:rPr>
          <w:rFonts w:ascii="Times New Roman" w:hAnsi="Times New Roman" w:cs="Times New Roman"/>
        </w:rPr>
        <w:t>Access to Agency Data and Services functionality is controlled using role-based access control (RBAC) following the principle of least privilege:</w:t>
      </w:r>
    </w:p>
    <w:p w14:paraId="219117E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Access Permissions Based on Job Roles: Users granted only the minimum access rights necessary to perform their job functions (e.g., Dispatcher, Supervisor, Administrator, QA Reviewer, Report Viewer)</w:t>
      </w:r>
    </w:p>
    <w:p w14:paraId="564F1A7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Granular Permissions: Permissions assigned at a granular level controlling access to specific features, data types, records, and operations (view, create, edit, delete)</w:t>
      </w:r>
    </w:p>
    <w:p w14:paraId="33B7126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Control: Agency administrators configure roles and assign users to roles through the administrative interface</w:t>
      </w:r>
    </w:p>
    <w:p w14:paraId="11491A9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Default Deny: System denies access by default unless explicitly granted through role assignment</w:t>
      </w:r>
    </w:p>
    <w:p w14:paraId="3C8CBB7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Separation of Duties: Administrative functions separated from operational functions; sensitive functions require multiple approvals where appropriate</w:t>
      </w:r>
    </w:p>
    <w:p w14:paraId="7DFF8935" w14:textId="77777777" w:rsidR="00260190" w:rsidRPr="000B1878" w:rsidRDefault="00F2629C">
      <w:pPr>
        <w:rPr>
          <w:rFonts w:ascii="Times New Roman" w:hAnsi="Times New Roman" w:cs="Times New Roman"/>
        </w:rPr>
      </w:pPr>
      <w:r w:rsidRPr="000B1878">
        <w:rPr>
          <w:rFonts w:ascii="Times New Roman" w:hAnsi="Times New Roman" w:cs="Times New Roman"/>
        </w:rPr>
        <w:t>Standard predefined roles include:</w:t>
      </w:r>
    </w:p>
    <w:p w14:paraId="4F3FA81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Dispatcher: Access to call handling, transcription, translation, incident creation; cannot modify system configuration</w:t>
      </w:r>
    </w:p>
    <w:p w14:paraId="581F911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Supervisor: All Dispatcher permissions plus monitoring, quality assurance, reporting, and user performance review; limited administrative capabilities</w:t>
      </w:r>
    </w:p>
    <w:p w14:paraId="4E0DA49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Administrator: Full system configuration, user management, role assignment, integration settings, security settings; may not have access to operational call data unless also assigned operational role</w:t>
      </w:r>
    </w:p>
    <w:p w14:paraId="7C7076D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Report Viewer: Read-only access to reports, dashboards, and analytics; no access to live calls or sensitive data</w:t>
      </w:r>
    </w:p>
    <w:p w14:paraId="018C209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Training User: Limited sandbox environment access for training purposes; no access to production data</w:t>
      </w:r>
    </w:p>
    <w:p w14:paraId="77CA74A6" w14:textId="77777777" w:rsidR="00260190" w:rsidRPr="000B1878" w:rsidRDefault="00F2629C">
      <w:pPr>
        <w:rPr>
          <w:rFonts w:ascii="Times New Roman" w:hAnsi="Times New Roman" w:cs="Times New Roman"/>
        </w:rPr>
      </w:pPr>
      <w:r w:rsidRPr="000B1878">
        <w:rPr>
          <w:rFonts w:ascii="Times New Roman" w:hAnsi="Times New Roman" w:cs="Times New Roman"/>
        </w:rPr>
        <w:t>Agency may create custom roles tailored to its specific organizational structure and operational requirements.</w:t>
      </w:r>
    </w:p>
    <w:p w14:paraId="2CEA0EED" w14:textId="77777777" w:rsidR="00260190" w:rsidRPr="000B1878" w:rsidRDefault="00F2629C" w:rsidP="00ED6E37">
      <w:pPr>
        <w:pStyle w:val="Heading3"/>
        <w:ind w:firstLine="720"/>
        <w:rPr>
          <w:rFonts w:ascii="Times New Roman" w:hAnsi="Times New Roman" w:cs="Times New Roman"/>
        </w:rPr>
      </w:pPr>
      <w:bookmarkStart w:id="54" w:name="_Toc228506807"/>
      <w:r w:rsidRPr="000B1878">
        <w:rPr>
          <w:rFonts w:ascii="Times New Roman" w:hAnsi="Times New Roman" w:cs="Times New Roman"/>
        </w:rPr>
        <w:t>7.4.3 Administrative Access and Privileged Accounts</w:t>
      </w:r>
      <w:bookmarkEnd w:id="54"/>
    </w:p>
    <w:p w14:paraId="2A4B5A76" w14:textId="77777777" w:rsidR="00260190" w:rsidRPr="000B1878" w:rsidRDefault="00F2629C">
      <w:pPr>
        <w:rPr>
          <w:rFonts w:ascii="Times New Roman" w:hAnsi="Times New Roman" w:cs="Times New Roman"/>
        </w:rPr>
      </w:pPr>
      <w:r w:rsidRPr="000B1878">
        <w:rPr>
          <w:rFonts w:ascii="Times New Roman" w:hAnsi="Times New Roman" w:cs="Times New Roman"/>
        </w:rPr>
        <w:t>Access to administrative functions, system configurations, and privileged operations is strictly controlled:</w:t>
      </w:r>
    </w:p>
    <w:p w14:paraId="27DA3BD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personnel access Agency systems only when necessary to provide Support Services, perform maintenance, investigate issues, or respond to Agency requests</w:t>
      </w:r>
    </w:p>
    <w:p w14:paraId="7A36217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All Vendor administrative access requires multi-factor authentication (MFA)</w:t>
      </w:r>
    </w:p>
    <w:p w14:paraId="09AF7A5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administrative sessions time-limited (maximum duration four (4) hours; re-authentication required for longer sessions)</w:t>
      </w:r>
    </w:p>
    <w:p w14:paraId="2BF57C2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All Vendor administrative access logged with detailed audit trails including: user identity, date/time, IP address, actions performed, data accessed</w:t>
      </w:r>
    </w:p>
    <w:p w14:paraId="03A9AE0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Just-in-time (JIT) access provisioning: Vendor administrative accounts disabled by default and enabled only when needed for specific authorized tasks</w:t>
      </w:r>
    </w:p>
    <w:p w14:paraId="1F85262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Approval workflow: Vendor administrative access to production systems requires approval from Vendor's security team or senior operations manager</w:t>
      </w:r>
    </w:p>
    <w:p w14:paraId="5216163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notification: Vendor notifies Agency in advance of planned administrative access when feasible (emergency access may occur without advance notice but with prompt post-access notification)</w:t>
      </w:r>
    </w:p>
    <w:p w14:paraId="345FFB1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Quarterly access reviews: Vendor reviews all privileged accounts quarterly to ensure access remains appropriate and accounts are disabled when no longer needed</w:t>
      </w:r>
    </w:p>
    <w:p w14:paraId="6130DF39" w14:textId="77777777" w:rsidR="00260190" w:rsidRPr="000B1878" w:rsidRDefault="00F2629C">
      <w:pPr>
        <w:rPr>
          <w:rFonts w:ascii="Times New Roman" w:hAnsi="Times New Roman" w:cs="Times New Roman"/>
        </w:rPr>
      </w:pPr>
      <w:r w:rsidRPr="000B1878">
        <w:rPr>
          <w:rFonts w:ascii="Times New Roman" w:hAnsi="Times New Roman" w:cs="Times New Roman"/>
          <w:b/>
        </w:rPr>
        <w:t>7.5 Audit Logging and Monitoring</w:t>
      </w:r>
    </w:p>
    <w:p w14:paraId="2AF07230" w14:textId="77777777" w:rsidR="00260190" w:rsidRPr="000B1878" w:rsidRDefault="00F2629C" w:rsidP="00ED6E37">
      <w:pPr>
        <w:pStyle w:val="Heading3"/>
        <w:ind w:firstLine="720"/>
        <w:rPr>
          <w:rFonts w:ascii="Times New Roman" w:hAnsi="Times New Roman" w:cs="Times New Roman"/>
        </w:rPr>
      </w:pPr>
      <w:bookmarkStart w:id="55" w:name="_Toc228506808"/>
      <w:r w:rsidRPr="000B1878">
        <w:rPr>
          <w:rFonts w:ascii="Times New Roman" w:hAnsi="Times New Roman" w:cs="Times New Roman"/>
        </w:rPr>
        <w:t>7.5.1 Comprehensive Audit Logs</w:t>
      </w:r>
      <w:bookmarkEnd w:id="55"/>
    </w:p>
    <w:p w14:paraId="6559652A" w14:textId="77777777" w:rsidR="00260190" w:rsidRPr="000B1878" w:rsidRDefault="00F2629C">
      <w:pPr>
        <w:rPr>
          <w:rFonts w:ascii="Times New Roman" w:hAnsi="Times New Roman" w:cs="Times New Roman"/>
        </w:rPr>
      </w:pPr>
      <w:r w:rsidRPr="000B1878">
        <w:rPr>
          <w:rFonts w:ascii="Times New Roman" w:hAnsi="Times New Roman" w:cs="Times New Roman"/>
        </w:rPr>
        <w:t>Vendor maintains detailed audit logs capturing security-relevant events and user activities within the Services. Audit logs include, at a minimum:</w:t>
      </w:r>
    </w:p>
    <w:p w14:paraId="318AF245" w14:textId="77777777" w:rsidR="00260190" w:rsidRPr="000B1878" w:rsidRDefault="00F2629C">
      <w:pPr>
        <w:rPr>
          <w:rFonts w:ascii="Times New Roman" w:hAnsi="Times New Roman" w:cs="Times New Roman"/>
        </w:rPr>
      </w:pPr>
      <w:r w:rsidRPr="000B1878">
        <w:rPr>
          <w:rFonts w:ascii="Times New Roman" w:hAnsi="Times New Roman" w:cs="Times New Roman"/>
        </w:rPr>
        <w:t>**User Authentication and Session Events:**</w:t>
      </w:r>
    </w:p>
    <w:p w14:paraId="3A7D1E2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Successful and failed login attempts (username, timestamp, source IP address)</w:t>
      </w:r>
    </w:p>
    <w:p w14:paraId="6CF9A26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Logout events and session terminations</w:t>
      </w:r>
    </w:p>
    <w:p w14:paraId="3FD7BE5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Password changes and password reset requests</w:t>
      </w:r>
    </w:p>
    <w:p w14:paraId="52AD7AD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MFA enrollment, MFA success/failure</w:t>
      </w:r>
    </w:p>
    <w:p w14:paraId="644ECAF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Account lockouts due to failed login attempts</w:t>
      </w:r>
    </w:p>
    <w:p w14:paraId="3DCD7AC3" w14:textId="77777777" w:rsidR="00260190" w:rsidRPr="000B1878" w:rsidRDefault="00F2629C">
      <w:pPr>
        <w:rPr>
          <w:rFonts w:ascii="Times New Roman" w:hAnsi="Times New Roman" w:cs="Times New Roman"/>
        </w:rPr>
      </w:pPr>
      <w:r w:rsidRPr="000B1878">
        <w:rPr>
          <w:rFonts w:ascii="Times New Roman" w:hAnsi="Times New Roman" w:cs="Times New Roman"/>
        </w:rPr>
        <w:t>**Data Access and Modification Events:**</w:t>
      </w:r>
    </w:p>
    <w:p w14:paraId="0EEB6F8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Access to Agency Data records (which records accessed by which users)</w:t>
      </w:r>
    </w:p>
    <w:p w14:paraId="7923062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Creation, modification, and deletion of data records (with before/after values for critical fields)</w:t>
      </w:r>
    </w:p>
    <w:p w14:paraId="4FAF09A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Export or download of data</w:t>
      </w:r>
    </w:p>
    <w:p w14:paraId="0911906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Search queries performed by users</w:t>
      </w:r>
    </w:p>
    <w:p w14:paraId="01DD7F43" w14:textId="77777777" w:rsidR="00260190" w:rsidRPr="000B1878" w:rsidRDefault="00F2629C">
      <w:pPr>
        <w:rPr>
          <w:rFonts w:ascii="Times New Roman" w:hAnsi="Times New Roman" w:cs="Times New Roman"/>
        </w:rPr>
      </w:pPr>
      <w:r w:rsidRPr="000B1878">
        <w:rPr>
          <w:rFonts w:ascii="Times New Roman" w:hAnsi="Times New Roman" w:cs="Times New Roman"/>
        </w:rPr>
        <w:t>**Administrative Actions:**</w:t>
      </w:r>
    </w:p>
    <w:p w14:paraId="2967D78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User account creation, modification, deletion</w:t>
      </w:r>
    </w:p>
    <w:p w14:paraId="0FC413A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Role and permission changes</w:t>
      </w:r>
    </w:p>
    <w:p w14:paraId="70322A8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System configuration changes</w:t>
      </w:r>
    </w:p>
    <w:p w14:paraId="4F9686D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Security policy modifications</w:t>
      </w:r>
    </w:p>
    <w:p w14:paraId="5CBF9B1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Integration configuration changes</w:t>
      </w:r>
    </w:p>
    <w:p w14:paraId="3DAD3837" w14:textId="77777777" w:rsidR="00260190" w:rsidRPr="000B1878" w:rsidRDefault="00F2629C">
      <w:pPr>
        <w:rPr>
          <w:rFonts w:ascii="Times New Roman" w:hAnsi="Times New Roman" w:cs="Times New Roman"/>
        </w:rPr>
      </w:pPr>
      <w:r w:rsidRPr="000B1878">
        <w:rPr>
          <w:rFonts w:ascii="Times New Roman" w:hAnsi="Times New Roman" w:cs="Times New Roman"/>
        </w:rPr>
        <w:t>**Security Events:**</w:t>
      </w:r>
    </w:p>
    <w:p w14:paraId="395269A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Failed login attempts and account lockouts</w:t>
      </w:r>
    </w:p>
    <w:p w14:paraId="29ACE79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Privilege escalation attempts</w:t>
      </w:r>
    </w:p>
    <w:p w14:paraId="693C77B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Access denials due to insufficient permissions</w:t>
      </w:r>
    </w:p>
    <w:p w14:paraId="4FC9CA1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Anomalous behavior or suspicious activity detected by automated monitoring</w:t>
      </w:r>
    </w:p>
    <w:p w14:paraId="0B5A1AE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Security incidents and incident response actions</w:t>
      </w:r>
    </w:p>
    <w:p w14:paraId="1AC64418" w14:textId="77777777" w:rsidR="00260190" w:rsidRPr="000B1878" w:rsidRDefault="00F2629C">
      <w:pPr>
        <w:rPr>
          <w:rFonts w:ascii="Times New Roman" w:hAnsi="Times New Roman" w:cs="Times New Roman"/>
        </w:rPr>
      </w:pPr>
      <w:r w:rsidRPr="000B1878">
        <w:rPr>
          <w:rFonts w:ascii="Times New Roman" w:hAnsi="Times New Roman" w:cs="Times New Roman"/>
        </w:rPr>
        <w:t>**System Events:**</w:t>
      </w:r>
    </w:p>
    <w:p w14:paraId="432F071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System errors and exceptions</w:t>
      </w:r>
    </w:p>
    <w:p w14:paraId="7E2FC3E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Service start/stop events</w:t>
      </w:r>
    </w:p>
    <w:p w14:paraId="097CAC1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Backup and restore operations</w:t>
      </w:r>
    </w:p>
    <w:p w14:paraId="0EE21F4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System health and performance issues</w:t>
      </w:r>
    </w:p>
    <w:p w14:paraId="13D7DB57" w14:textId="77777777" w:rsidR="00260190" w:rsidRPr="000B1878" w:rsidRDefault="00F2629C" w:rsidP="00ED6E37">
      <w:pPr>
        <w:pStyle w:val="Heading3"/>
        <w:ind w:firstLine="360"/>
        <w:rPr>
          <w:rFonts w:ascii="Times New Roman" w:hAnsi="Times New Roman" w:cs="Times New Roman"/>
        </w:rPr>
      </w:pPr>
      <w:bookmarkStart w:id="56" w:name="_Toc228506809"/>
      <w:r w:rsidRPr="000B1878">
        <w:rPr>
          <w:rFonts w:ascii="Times New Roman" w:hAnsi="Times New Roman" w:cs="Times New Roman"/>
        </w:rPr>
        <w:t>7.5.2 Log Retention and Protection</w:t>
      </w:r>
      <w:bookmarkEnd w:id="56"/>
    </w:p>
    <w:p w14:paraId="5B065093" w14:textId="77777777" w:rsidR="00260190" w:rsidRPr="000B1878" w:rsidRDefault="00F2629C">
      <w:pPr>
        <w:rPr>
          <w:rFonts w:ascii="Times New Roman" w:hAnsi="Times New Roman" w:cs="Times New Roman"/>
        </w:rPr>
      </w:pPr>
      <w:r w:rsidRPr="000B1878">
        <w:rPr>
          <w:rFonts w:ascii="Times New Roman" w:hAnsi="Times New Roman" w:cs="Times New Roman"/>
        </w:rPr>
        <w:t>Audit logs are retained for a minimum of one (1) year from the date of creation, or longer if required by Agency's retention policies, applicable laws, or legal holds. Logs stored in secure, tamper-evident logging systems with the following protections:</w:t>
      </w:r>
    </w:p>
    <w:p w14:paraId="1C4E0B8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Write-once, append-only log storage preventing modification or deletion of log entries</w:t>
      </w:r>
    </w:p>
    <w:p w14:paraId="791D9BC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Cryptographic hashing or digital signatures ensuring log integrity and detecting tampering</w:t>
      </w:r>
    </w:p>
    <w:p w14:paraId="7FEEEC2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Encryption of log data at rest and in transit</w:t>
      </w:r>
    </w:p>
    <w:p w14:paraId="0BE758F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Access to logs restricted to authorized security, operations, and compliance personnel only</w:t>
      </w:r>
    </w:p>
    <w:p w14:paraId="454D7EE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Geographically redundant log storage ensuring logs survive regional failures or disasters</w:t>
      </w:r>
    </w:p>
    <w:p w14:paraId="490A6F6F" w14:textId="77777777" w:rsidR="00260190" w:rsidRPr="000B1878" w:rsidRDefault="00F2629C" w:rsidP="00ED6E37">
      <w:pPr>
        <w:pStyle w:val="Heading3"/>
        <w:ind w:firstLine="360"/>
        <w:rPr>
          <w:rFonts w:ascii="Times New Roman" w:hAnsi="Times New Roman" w:cs="Times New Roman"/>
        </w:rPr>
      </w:pPr>
      <w:bookmarkStart w:id="57" w:name="_Toc228506810"/>
      <w:r w:rsidRPr="000B1878">
        <w:rPr>
          <w:rFonts w:ascii="Times New Roman" w:hAnsi="Times New Roman" w:cs="Times New Roman"/>
        </w:rPr>
        <w:t>7.5.3 Log Availability and Agency Access</w:t>
      </w:r>
      <w:bookmarkEnd w:id="57"/>
    </w:p>
    <w:p w14:paraId="3061D768" w14:textId="77777777" w:rsidR="00260190" w:rsidRPr="000B1878" w:rsidRDefault="00F2629C">
      <w:pPr>
        <w:rPr>
          <w:rFonts w:ascii="Times New Roman" w:hAnsi="Times New Roman" w:cs="Times New Roman"/>
        </w:rPr>
      </w:pPr>
      <w:r w:rsidRPr="000B1878">
        <w:rPr>
          <w:rFonts w:ascii="Times New Roman" w:hAnsi="Times New Roman" w:cs="Times New Roman"/>
        </w:rPr>
        <w:t>Agency can view audit logs related to its own users, data, and systems through the administrative interface within the Services. Self-service log access includes:</w:t>
      </w:r>
    </w:p>
    <w:p w14:paraId="349181B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Filtering logs by date range, user, event type, resource accessed</w:t>
      </w:r>
    </w:p>
    <w:p w14:paraId="4D29B6D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Searching logs by keywords or specific criteria</w:t>
      </w:r>
    </w:p>
    <w:p w14:paraId="54578DB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Exporting logs to CSV or JSON format for offline analysis</w:t>
      </w:r>
    </w:p>
    <w:p w14:paraId="3DE4E09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Dashboard visualizations showing login trends, user activity, and security events</w:t>
      </w:r>
    </w:p>
    <w:p w14:paraId="10885699" w14:textId="77777777" w:rsidR="00260190" w:rsidRPr="000B1878" w:rsidRDefault="00F2629C">
      <w:pPr>
        <w:rPr>
          <w:rFonts w:ascii="Times New Roman" w:hAnsi="Times New Roman" w:cs="Times New Roman"/>
        </w:rPr>
      </w:pPr>
      <w:r w:rsidRPr="000B1878">
        <w:rPr>
          <w:rFonts w:ascii="Times New Roman" w:hAnsi="Times New Roman" w:cs="Times New Roman"/>
        </w:rPr>
        <w:t>For advanced log analysis, forensic investigations, or logs not available through the self-service interface, Agency may request additional logs from Vendor. Vendor shall provide requested logs within five (5) business days in CSV, JSON, or other machine-readable format. Extensive custom log analysis or compilation may be charged as Professional Services.</w:t>
      </w:r>
    </w:p>
    <w:p w14:paraId="596EF456" w14:textId="77777777" w:rsidR="00260190" w:rsidRPr="000B1878" w:rsidRDefault="00F2629C" w:rsidP="00ED6E37">
      <w:pPr>
        <w:pStyle w:val="Heading3"/>
        <w:ind w:firstLine="720"/>
        <w:rPr>
          <w:rFonts w:ascii="Times New Roman" w:hAnsi="Times New Roman" w:cs="Times New Roman"/>
        </w:rPr>
      </w:pPr>
      <w:bookmarkStart w:id="58" w:name="_Toc228506811"/>
      <w:r w:rsidRPr="000B1878">
        <w:rPr>
          <w:rFonts w:ascii="Times New Roman" w:hAnsi="Times New Roman" w:cs="Times New Roman"/>
        </w:rPr>
        <w:t>7.5.4 Security Monitoring and Threat Detection</w:t>
      </w:r>
      <w:bookmarkEnd w:id="58"/>
    </w:p>
    <w:p w14:paraId="10A06F65" w14:textId="77777777" w:rsidR="00260190" w:rsidRPr="000B1878" w:rsidRDefault="00F2629C">
      <w:pPr>
        <w:rPr>
          <w:rFonts w:ascii="Times New Roman" w:hAnsi="Times New Roman" w:cs="Times New Roman"/>
        </w:rPr>
      </w:pPr>
      <w:r w:rsidRPr="000B1878">
        <w:rPr>
          <w:rFonts w:ascii="Times New Roman" w:hAnsi="Times New Roman" w:cs="Times New Roman"/>
        </w:rPr>
        <w:t>Vendor operates a 24/7 Security Operations Center (SOC) that continuously monitors the Services for security threats, anomalous behavior, and potential incidents:</w:t>
      </w:r>
    </w:p>
    <w:p w14:paraId="75DE3B9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Intrusion Detection Systems (IDS) and Intrusion Prevention Systems (IPS) monitoring network traffic for malicious activity</w:t>
      </w:r>
    </w:p>
    <w:p w14:paraId="69A1487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Security Information and Event Management (SIEM) platform correlating logs from multiple sources to detect security incidents</w:t>
      </w:r>
    </w:p>
    <w:p w14:paraId="6B665FB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Anomaly detection using machine learning to identify unusual user behavior, abnormal access patterns, or suspicious activities</w:t>
      </w:r>
    </w:p>
    <w:p w14:paraId="5173B35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Vulnerability scanning of systems and applications on a weekly basis or more frequently for critical systems</w:t>
      </w:r>
    </w:p>
    <w:p w14:paraId="5EB32C9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Threat intelligence feeds integrated into monitoring systems to detect known attack signatures, malicious IP addresses, and emerging threats</w:t>
      </w:r>
    </w:p>
    <w:p w14:paraId="1AC1F0C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Automated alerting notifying security team of high-severity events requiring immediate investigation</w:t>
      </w:r>
    </w:p>
    <w:p w14:paraId="1D3FA37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24/7 on-call security response team available to investigate and respond to security incidents</w:t>
      </w:r>
    </w:p>
    <w:p w14:paraId="2D6DFE05" w14:textId="77777777" w:rsidR="00260190" w:rsidRPr="000B1878" w:rsidRDefault="00F2629C">
      <w:pPr>
        <w:rPr>
          <w:rFonts w:ascii="Times New Roman" w:hAnsi="Times New Roman" w:cs="Times New Roman"/>
        </w:rPr>
      </w:pPr>
      <w:r w:rsidRPr="000B1878">
        <w:rPr>
          <w:rFonts w:ascii="Times New Roman" w:hAnsi="Times New Roman" w:cs="Times New Roman"/>
          <w:b/>
        </w:rPr>
        <w:t>7.6 Security Incident Response</w:t>
      </w:r>
    </w:p>
    <w:p w14:paraId="6FB6C2BB" w14:textId="77777777" w:rsidR="00260190" w:rsidRPr="000B1878" w:rsidRDefault="00F2629C" w:rsidP="00ED6E37">
      <w:pPr>
        <w:pStyle w:val="Heading3"/>
        <w:ind w:firstLine="720"/>
        <w:rPr>
          <w:rFonts w:ascii="Times New Roman" w:hAnsi="Times New Roman" w:cs="Times New Roman"/>
        </w:rPr>
      </w:pPr>
      <w:bookmarkStart w:id="59" w:name="_Toc228506812"/>
      <w:r w:rsidRPr="000B1878">
        <w:rPr>
          <w:rFonts w:ascii="Times New Roman" w:hAnsi="Times New Roman" w:cs="Times New Roman"/>
        </w:rPr>
        <w:t>7.6.1 Incident Detection and Classification</w:t>
      </w:r>
      <w:bookmarkEnd w:id="59"/>
    </w:p>
    <w:p w14:paraId="5159739F" w14:textId="77777777" w:rsidR="00260190" w:rsidRPr="000B1878" w:rsidRDefault="00F2629C">
      <w:pPr>
        <w:rPr>
          <w:rFonts w:ascii="Times New Roman" w:hAnsi="Times New Roman" w:cs="Times New Roman"/>
        </w:rPr>
      </w:pPr>
      <w:r w:rsidRPr="000B1878">
        <w:rPr>
          <w:rFonts w:ascii="Times New Roman" w:hAnsi="Times New Roman" w:cs="Times New Roman"/>
        </w:rPr>
        <w:t>Vendor maintains security incident detection capabilities and classifies security incidents by severity:</w:t>
      </w:r>
    </w:p>
    <w:p w14:paraId="6FB585F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Critical: Confirmed breach involving unauthorized access to Agency Data, data exfiltration, ransomware, or major system compromise</w:t>
      </w:r>
    </w:p>
    <w:p w14:paraId="21E1EB9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High: Suspected breach, confirmed unauthorized access attempt, malware infection, or significant vulnerability exploitation</w:t>
      </w:r>
    </w:p>
    <w:p w14:paraId="7318C26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Medium: Suspicious activity, minor security policy violations, failed attack attempts</w:t>
      </w:r>
    </w:p>
    <w:p w14:paraId="17E781A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Low: Security events requiring investigation but with minimal immediate risk</w:t>
      </w:r>
    </w:p>
    <w:p w14:paraId="2765A408" w14:textId="77777777" w:rsidR="00260190" w:rsidRPr="000B1878" w:rsidRDefault="00F2629C" w:rsidP="00ED6E37">
      <w:pPr>
        <w:pStyle w:val="Heading3"/>
        <w:ind w:firstLine="360"/>
        <w:rPr>
          <w:rFonts w:ascii="Times New Roman" w:hAnsi="Times New Roman" w:cs="Times New Roman"/>
        </w:rPr>
      </w:pPr>
      <w:bookmarkStart w:id="60" w:name="_Toc228506813"/>
      <w:r w:rsidRPr="000B1878">
        <w:rPr>
          <w:rFonts w:ascii="Times New Roman" w:hAnsi="Times New Roman" w:cs="Times New Roman"/>
        </w:rPr>
        <w:t>7.6.2 Notification to Agency</w:t>
      </w:r>
      <w:bookmarkEnd w:id="60"/>
    </w:p>
    <w:p w14:paraId="0152A1E0" w14:textId="77777777" w:rsidR="00260190" w:rsidRPr="000B1878" w:rsidRDefault="00F2629C">
      <w:pPr>
        <w:rPr>
          <w:rFonts w:ascii="Times New Roman" w:hAnsi="Times New Roman" w:cs="Times New Roman"/>
        </w:rPr>
      </w:pPr>
      <w:r w:rsidRPr="000B1878">
        <w:rPr>
          <w:rFonts w:ascii="Times New Roman" w:hAnsi="Times New Roman" w:cs="Times New Roman"/>
        </w:rPr>
        <w:t>In the event of a confirmed or reasonably suspected Security Incident affecting Agency Data or the Services, Vendor shall notify Agency as follows:</w:t>
      </w:r>
    </w:p>
    <w:p w14:paraId="5A18AF1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Initial Notification: Within twenty-four (24) hours of Vendor becoming aware of the Security Incident, Vendor shall provide initial notification to Agency via email and phone call to Agency's designated security contact and primary contact</w:t>
      </w:r>
    </w:p>
    <w:p w14:paraId="0002FA3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Initial Notification Contents: Nature of the incident (unauthorized access, data breach, malware, denial of service, etc.), date and time of discovery, affected systems or data, initial assessment of severity and impact, actions taken by Vendor, Vendor contact information for follow-up</w:t>
      </w:r>
    </w:p>
    <w:p w14:paraId="0D4555D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Updated Notifications: Vendor provides status updates at least every forty-eight (48) hours during ongoing incident investigation and response, or more frequently for Critical incidents</w:t>
      </w:r>
    </w:p>
    <w:p w14:paraId="37FACE6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Final Incident Report: Within fifteen (15) calendar days of incident resolution, Vendor provides a comprehensive written incident report (see Section 7.6.3)</w:t>
      </w:r>
    </w:p>
    <w:p w14:paraId="2BCC4C88" w14:textId="77777777" w:rsidR="00260190" w:rsidRPr="000B1878" w:rsidRDefault="00F2629C" w:rsidP="00ED6E37">
      <w:pPr>
        <w:pStyle w:val="Heading3"/>
        <w:ind w:firstLine="360"/>
        <w:rPr>
          <w:rFonts w:ascii="Times New Roman" w:hAnsi="Times New Roman" w:cs="Times New Roman"/>
        </w:rPr>
      </w:pPr>
      <w:bookmarkStart w:id="61" w:name="_Toc228506814"/>
      <w:r w:rsidRPr="000B1878">
        <w:rPr>
          <w:rFonts w:ascii="Times New Roman" w:hAnsi="Times New Roman" w:cs="Times New Roman"/>
        </w:rPr>
        <w:t>7.6.3 Investigation, Remediation, and Reporting</w:t>
      </w:r>
      <w:bookmarkEnd w:id="61"/>
    </w:p>
    <w:p w14:paraId="57A0D05A" w14:textId="77777777" w:rsidR="00260190" w:rsidRPr="000B1878" w:rsidRDefault="00F2629C">
      <w:pPr>
        <w:rPr>
          <w:rFonts w:ascii="Times New Roman" w:hAnsi="Times New Roman" w:cs="Times New Roman"/>
        </w:rPr>
      </w:pPr>
      <w:r w:rsidRPr="000B1878">
        <w:rPr>
          <w:rFonts w:ascii="Times New Roman" w:hAnsi="Times New Roman" w:cs="Times New Roman"/>
        </w:rPr>
        <w:t>Upon detection of a Security Incident, Vendor shall:</w:t>
      </w:r>
    </w:p>
    <w:p w14:paraId="4F65E97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Immediately initiate incident response procedures to contain the incident, prevent further damage, and preserve evidence</w:t>
      </w:r>
    </w:p>
    <w:p w14:paraId="13BA026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Conduct a thorough investigation to determine the root cause, scope of impact, and whether Agency Data was accessed, disclosed, or compromised</w:t>
      </w:r>
    </w:p>
    <w:p w14:paraId="61FAD52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Implement remediation measures to address the vulnerability or security gap that enabled the incident</w:t>
      </w:r>
    </w:p>
    <w:p w14:paraId="6ED0FC2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Restore normal operations as quickly as possible while ensuring security is maintained</w:t>
      </w:r>
    </w:p>
    <w:p w14:paraId="626772E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Agency with a detailed written incident report within fifteen (15) days of incident resolution</w:t>
      </w:r>
    </w:p>
    <w:p w14:paraId="35B12F30" w14:textId="77777777" w:rsidR="00260190" w:rsidRPr="000B1878" w:rsidRDefault="00F2629C">
      <w:pPr>
        <w:rPr>
          <w:rFonts w:ascii="Times New Roman" w:hAnsi="Times New Roman" w:cs="Times New Roman"/>
        </w:rPr>
      </w:pPr>
      <w:r w:rsidRPr="000B1878">
        <w:rPr>
          <w:rFonts w:ascii="Times New Roman" w:hAnsi="Times New Roman" w:cs="Times New Roman"/>
        </w:rPr>
        <w:t>The final incident report shall include:</w:t>
      </w:r>
    </w:p>
    <w:p w14:paraId="696C21A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Detailed timeline of the incident from initial detection through resolution</w:t>
      </w:r>
    </w:p>
    <w:p w14:paraId="7453B5A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Description of the incident, attack vector, and root cause</w:t>
      </w:r>
    </w:p>
    <w:p w14:paraId="4A6C5AB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Assessment of impact including systems affected, data accessed/disclosed, number of records potentially compromised</w:t>
      </w:r>
    </w:p>
    <w:p w14:paraId="39E0641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Actions taken by Vendor to investigate, contain, and remediate the incident</w:t>
      </w:r>
    </w:p>
    <w:p w14:paraId="706D734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Preventive measures implemented to reduce risk of similar incidents in the future</w:t>
      </w:r>
    </w:p>
    <w:p w14:paraId="31EBE38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Recommendations for Agency (if any) regarding additional protective measures Agency should take</w:t>
      </w:r>
    </w:p>
    <w:p w14:paraId="4184743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Any evidence or forensic artifacts relevant to Agency's own investigation or legal obligations</w:t>
      </w:r>
    </w:p>
    <w:p w14:paraId="116AD7A5" w14:textId="77777777" w:rsidR="00260190" w:rsidRPr="000B1878" w:rsidRDefault="00F2629C" w:rsidP="00ED6E37">
      <w:pPr>
        <w:pStyle w:val="Heading3"/>
        <w:ind w:firstLine="360"/>
        <w:rPr>
          <w:rFonts w:ascii="Times New Roman" w:hAnsi="Times New Roman" w:cs="Times New Roman"/>
        </w:rPr>
      </w:pPr>
      <w:bookmarkStart w:id="62" w:name="_Toc228506815"/>
      <w:r w:rsidRPr="000B1878">
        <w:rPr>
          <w:rFonts w:ascii="Times New Roman" w:hAnsi="Times New Roman" w:cs="Times New Roman"/>
        </w:rPr>
        <w:t>7.6.4 Agency Cooperation and Independent Investigation</w:t>
      </w:r>
      <w:bookmarkEnd w:id="62"/>
    </w:p>
    <w:p w14:paraId="4ADF85DF" w14:textId="77777777" w:rsidR="00260190" w:rsidRPr="000B1878" w:rsidRDefault="00F2629C">
      <w:pPr>
        <w:rPr>
          <w:rFonts w:ascii="Times New Roman" w:hAnsi="Times New Roman" w:cs="Times New Roman"/>
        </w:rPr>
      </w:pPr>
      <w:r w:rsidRPr="000B1878">
        <w:rPr>
          <w:rFonts w:ascii="Times New Roman" w:hAnsi="Times New Roman" w:cs="Times New Roman"/>
        </w:rPr>
        <w:t>Agency has the right to:</w:t>
      </w:r>
    </w:p>
    <w:p w14:paraId="7C1F86F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Conduct its own independent investigation of any Security Incident affecting Agency Data</w:t>
      </w:r>
    </w:p>
    <w:p w14:paraId="6088979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Engage third-party forensic investigators or cybersecurity experts at Agency's expense (or at Vendor's expense if incident resulted from Vendor's gross negligence or breach)</w:t>
      </w:r>
    </w:p>
    <w:p w14:paraId="732CD6D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Request access to relevant logs, system images, forensic evidence, and documentation to support Agency's investigation</w:t>
      </w:r>
    </w:p>
    <w:p w14:paraId="1A3C006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Require Vendor to implement specific remediation measures or security enhancements as a condition of continuing Services</w:t>
      </w:r>
    </w:p>
    <w:p w14:paraId="0AE75B23"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cooperate fully with Agency's investigation and shall provide reasonable access to information, systems, and personnel necessary for Agency to understand and respond to the incident. Vendor shall not unreasonably withhold information or access except as necessary to protect other customers' data, comply with legal obligations, or protect Vendor's proprietary security methods.</w:t>
      </w:r>
    </w:p>
    <w:p w14:paraId="5000E032" w14:textId="77777777" w:rsidR="00260190" w:rsidRPr="000B1878" w:rsidRDefault="00F2629C">
      <w:pPr>
        <w:rPr>
          <w:rFonts w:ascii="Times New Roman" w:hAnsi="Times New Roman" w:cs="Times New Roman"/>
        </w:rPr>
      </w:pPr>
      <w:r w:rsidRPr="000B1878">
        <w:rPr>
          <w:rFonts w:ascii="Times New Roman" w:hAnsi="Times New Roman" w:cs="Times New Roman"/>
          <w:b/>
        </w:rPr>
        <w:t>7.7 Personnel Security</w:t>
      </w:r>
    </w:p>
    <w:p w14:paraId="4CA5CD6F" w14:textId="77777777" w:rsidR="00260190" w:rsidRPr="000B1878" w:rsidRDefault="00F2629C" w:rsidP="00ED6E37">
      <w:pPr>
        <w:pStyle w:val="Heading3"/>
        <w:ind w:firstLine="720"/>
        <w:rPr>
          <w:rFonts w:ascii="Times New Roman" w:hAnsi="Times New Roman" w:cs="Times New Roman"/>
        </w:rPr>
      </w:pPr>
      <w:bookmarkStart w:id="63" w:name="_Toc228506816"/>
      <w:r w:rsidRPr="000B1878">
        <w:rPr>
          <w:rFonts w:ascii="Times New Roman" w:hAnsi="Times New Roman" w:cs="Times New Roman"/>
        </w:rPr>
        <w:t>7.7.1 Background Checks and Investigations</w:t>
      </w:r>
      <w:bookmarkEnd w:id="63"/>
    </w:p>
    <w:p w14:paraId="0FC6EB0D" w14:textId="77777777" w:rsidR="00260190" w:rsidRPr="000B1878" w:rsidRDefault="00F2629C">
      <w:pPr>
        <w:rPr>
          <w:rFonts w:ascii="Times New Roman" w:hAnsi="Times New Roman" w:cs="Times New Roman"/>
        </w:rPr>
      </w:pPr>
      <w:r w:rsidRPr="000B1878">
        <w:rPr>
          <w:rFonts w:ascii="Times New Roman" w:hAnsi="Times New Roman" w:cs="Times New Roman"/>
        </w:rPr>
        <w:t>All Vendor personnel (employees, contractors, consultants, and temporary workers) who have or may have access to Criminal Justice Information (CJI) or who have access to Agency's systems or data shall undergo comprehensive background investigations meeting the requirements of the CJIS Security Policy and any additional state or local requirements specified by Agency's CJIS Systems Agency (CSA):</w:t>
      </w:r>
    </w:p>
    <w:p w14:paraId="5D340F6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State and National Criminal History Record Checks: Fingerprint-based criminal history checks conducted through state identification bureaus and FBI databases, covering all jurisdictions where the individual has lived or worked</w:t>
      </w:r>
    </w:p>
    <w:p w14:paraId="313F359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Employment History Verification: Verification of employment history for the past seven (7) years minimum, including contact with former employers to confirm dates of employment, positions held, reasons for separation, and eligibility for rehire</w:t>
      </w:r>
    </w:p>
    <w:p w14:paraId="60F88A0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Education and Credential Verification: Verification of educational degrees, professional certifications, licenses, and other credentials claimed by the individual, particularly for positions requiring specific qualifications</w:t>
      </w:r>
    </w:p>
    <w:p w14:paraId="39D4C92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Reference Checks: Contact with professional and personal references provided by the individual to assess character, work ethic, reliability, and suitability for positions involving access to sensitive information</w:t>
      </w:r>
    </w:p>
    <w:p w14:paraId="33367C8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Credit History Check: Review of credit history for positions involving financial responsibilities or access to financial systems (where permitted by law)</w:t>
      </w:r>
    </w:p>
    <w:p w14:paraId="4C53C47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Terrorist Watch List and Security Database Checks: Checks against federal terrorist watch lists, Office of Foreign Assets Control (OFAC) lists, and other security databases as required by CJIS Policy or applicable regulations</w:t>
      </w:r>
    </w:p>
    <w:p w14:paraId="44A60F3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Social Media and Internet Presence Review: Review of publicly available social media profiles and internet presence to identify potential security concerns, extremist affiliations, or other red flags (conducted in accordance with applicable privacy laws)</w:t>
      </w:r>
    </w:p>
    <w:p w14:paraId="31A33522" w14:textId="77777777" w:rsidR="00260190" w:rsidRPr="000B1878" w:rsidRDefault="00F2629C">
      <w:pPr>
        <w:rPr>
          <w:rFonts w:ascii="Times New Roman" w:hAnsi="Times New Roman" w:cs="Times New Roman"/>
        </w:rPr>
      </w:pPr>
      <w:r w:rsidRPr="000B1878">
        <w:rPr>
          <w:rFonts w:ascii="Times New Roman" w:hAnsi="Times New Roman" w:cs="Times New Roman"/>
        </w:rPr>
        <w:t>Background investigations shall be:</w:t>
      </w:r>
    </w:p>
    <w:p w14:paraId="5D3A260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Conducted before personnel are granted any access to CJI, Agency systems, or Agency facilities</w:t>
      </w:r>
    </w:p>
    <w:p w14:paraId="1AD0C73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Performed by qualified background investigation firms or government agencies authorized to conduct such checks</w:t>
      </w:r>
    </w:p>
    <w:p w14:paraId="56781E9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Documented with results maintained in secure personnel files</w:t>
      </w:r>
    </w:p>
    <w:p w14:paraId="593A5FD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Renewed every ten (10) years, or more frequently if required by state CSA or if there is reason to believe circumstances have changed</w:t>
      </w:r>
    </w:p>
    <w:p w14:paraId="2F7CBFC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Adjudicated according to standards established in the CJIS Security Policy, with disqualifying offenses resulting in denial of access</w:t>
      </w:r>
    </w:p>
    <w:p w14:paraId="5FD555D5"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notify Agency immediately if any personnel with access to Agency Data fail to pass background checks, have background checks that reveal disqualifying information, or have background checks that cannot be completed for any reason.</w:t>
      </w:r>
    </w:p>
    <w:p w14:paraId="164ABCD9" w14:textId="77777777" w:rsidR="00260190" w:rsidRPr="000B1878" w:rsidRDefault="00F2629C" w:rsidP="00723DD4">
      <w:pPr>
        <w:pStyle w:val="Heading3"/>
        <w:ind w:firstLine="720"/>
        <w:rPr>
          <w:rFonts w:ascii="Times New Roman" w:hAnsi="Times New Roman" w:cs="Times New Roman"/>
        </w:rPr>
      </w:pPr>
      <w:bookmarkStart w:id="64" w:name="_Toc228506817"/>
      <w:r w:rsidRPr="000B1878">
        <w:rPr>
          <w:rFonts w:ascii="Times New Roman" w:hAnsi="Times New Roman" w:cs="Times New Roman"/>
        </w:rPr>
        <w:t>7.7.2 Security Awareness Training</w:t>
      </w:r>
      <w:bookmarkEnd w:id="64"/>
    </w:p>
    <w:p w14:paraId="4C3B9CF5" w14:textId="77777777" w:rsidR="00260190" w:rsidRPr="000B1878" w:rsidRDefault="00F2629C">
      <w:pPr>
        <w:rPr>
          <w:rFonts w:ascii="Times New Roman" w:hAnsi="Times New Roman" w:cs="Times New Roman"/>
        </w:rPr>
      </w:pPr>
      <w:r w:rsidRPr="000B1878">
        <w:rPr>
          <w:rFonts w:ascii="Times New Roman" w:hAnsi="Times New Roman" w:cs="Times New Roman"/>
        </w:rPr>
        <w:t>All Vendor personnel, regardless of whether they have access to CJI, shall complete comprehensive annual security awareness training covering:</w:t>
      </w:r>
    </w:p>
    <w:p w14:paraId="260151D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Data Protection and Privacy Principles: Understanding the sensitivity of Agency Data, legal and regulatory requirements for data protection, privacy rights of individuals, and consequences of data breaches</w:t>
      </w:r>
    </w:p>
    <w:p w14:paraId="1BACD7E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Recognizing and Reporting Security Incidents: How to identify potential security incidents including unauthorized access attempts, malware infections, suspicious emails, data leaks, and lost/stolen devices; procedures for reporting incidents immediately to Vendor's security team</w:t>
      </w:r>
    </w:p>
    <w:p w14:paraId="50E49BD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Phishing, Social Engineering, and Email Security: Recognizing phishing emails, spear phishing attempts, business email compromise (BEC) attacks, pretexting, baiting, and other social engineering tactics; best practices for email security including verifying sender identities, not clicking suspicious links, and reporting suspected phishing</w:t>
      </w:r>
    </w:p>
    <w:p w14:paraId="6D3BE49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Password Security and Authentication: Creating strong, unique passwords; never sharing passwords; using password managers; enabling multi-factor authentication; protecting authentication credentials; recognizing password reset scams</w:t>
      </w:r>
    </w:p>
    <w:p w14:paraId="2DBD725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Physical Security and Device Protection: Securing laptops, mobile devices, and removable media; locking screens when away from workstations; not leaving devices unattended in public places; reporting lost or stolen devices immediately; encrypting sensitive data on portable devices</w:t>
      </w:r>
    </w:p>
    <w:p w14:paraId="57D916D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Acceptable Use Policies: Proper use of Vendor's systems, networks, and devices; prohibited activities (illegal downloads, unauthorized software installation, accessing inappropriate content, using company resources for personal business); consequences of policy violations</w:t>
      </w:r>
    </w:p>
    <w:p w14:paraId="3E4E847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CJIS Security Policy Requirements: For personnel with CJI access, specialized training on CJIS Security Policy requirements including information exchange agreements, technical security controls, incident response obligations, audit and accountability, and personnel security requirements</w:t>
      </w:r>
    </w:p>
    <w:p w14:paraId="653C5F7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Remote Work and Mobile Device Security: Securing home networks; using VPNs for remote access; protecting against shoulder surfing in public places; securely disposing of printed materials containing sensitive information</w:t>
      </w:r>
    </w:p>
    <w:p w14:paraId="5827EFD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Clean Desk and Clean Screen Policies: Not leaving sensitive documents on desks or printers; locking screens when away from workstation; shredding confidential documents; storing sensitive materials in locked cabinets</w:t>
      </w:r>
    </w:p>
    <w:p w14:paraId="0F29C6A2" w14:textId="77777777" w:rsidR="00260190" w:rsidRPr="000B1878" w:rsidRDefault="00F2629C">
      <w:pPr>
        <w:rPr>
          <w:rFonts w:ascii="Times New Roman" w:hAnsi="Times New Roman" w:cs="Times New Roman"/>
        </w:rPr>
      </w:pPr>
      <w:r w:rsidRPr="000B1878">
        <w:rPr>
          <w:rFonts w:ascii="Times New Roman" w:hAnsi="Times New Roman" w:cs="Times New Roman"/>
        </w:rPr>
        <w:t>Security awareness training shall be:</w:t>
      </w:r>
    </w:p>
    <w:p w14:paraId="50B5E40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Completed by all personnel within thirty (30) days of hire or engagement</w:t>
      </w:r>
    </w:p>
    <w:p w14:paraId="6CFAD78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Repeated annually with updated content addressing current threats and attack trends</w:t>
      </w:r>
    </w:p>
    <w:p w14:paraId="6E2C670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Tracked with training completion records maintained for audit purposes</w:t>
      </w:r>
    </w:p>
    <w:p w14:paraId="387A89A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Supplemented with periodic security awareness communications, simulated phishing exercises, and security bulletins addressing emerging threats</w:t>
      </w:r>
    </w:p>
    <w:p w14:paraId="5000D35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Made available to Agency for review upon request</w:t>
      </w:r>
    </w:p>
    <w:p w14:paraId="4AB7B4F9" w14:textId="77777777" w:rsidR="00260190" w:rsidRPr="000B1878" w:rsidRDefault="00F2629C">
      <w:pPr>
        <w:rPr>
          <w:rFonts w:ascii="Times New Roman" w:hAnsi="Times New Roman" w:cs="Times New Roman"/>
        </w:rPr>
      </w:pPr>
      <w:r w:rsidRPr="000B1878">
        <w:rPr>
          <w:rFonts w:ascii="Times New Roman" w:hAnsi="Times New Roman" w:cs="Times New Roman"/>
        </w:rPr>
        <w:t>Personnel who fail to complete required security training within specified timeframes may have their system access suspended until training is completed.</w:t>
      </w:r>
    </w:p>
    <w:p w14:paraId="04A6998A" w14:textId="77777777" w:rsidR="00260190" w:rsidRPr="000B1878" w:rsidRDefault="00F2629C" w:rsidP="00723DD4">
      <w:pPr>
        <w:pStyle w:val="Heading3"/>
        <w:ind w:firstLine="720"/>
        <w:rPr>
          <w:rFonts w:ascii="Times New Roman" w:hAnsi="Times New Roman" w:cs="Times New Roman"/>
        </w:rPr>
      </w:pPr>
      <w:bookmarkStart w:id="65" w:name="_Toc228506818"/>
      <w:r w:rsidRPr="000B1878">
        <w:rPr>
          <w:rFonts w:ascii="Times New Roman" w:hAnsi="Times New Roman" w:cs="Times New Roman"/>
        </w:rPr>
        <w:t>7.7.3 Confidentiality and Non-Disclosure Agreements</w:t>
      </w:r>
      <w:bookmarkEnd w:id="65"/>
    </w:p>
    <w:p w14:paraId="065CF7E3" w14:textId="77777777" w:rsidR="00260190" w:rsidRPr="000B1878" w:rsidRDefault="00F2629C">
      <w:pPr>
        <w:rPr>
          <w:rFonts w:ascii="Times New Roman" w:hAnsi="Times New Roman" w:cs="Times New Roman"/>
        </w:rPr>
      </w:pPr>
      <w:r w:rsidRPr="000B1878">
        <w:rPr>
          <w:rFonts w:ascii="Times New Roman" w:hAnsi="Times New Roman" w:cs="Times New Roman"/>
        </w:rPr>
        <w:t>All Vendor personnel with access to Agency Data, Agency systems, confidential information, or proprietary information shall sign written confidentiality and non-disclosure agreements (NDAs) prior to being granted any such access. The NDAs shall:</w:t>
      </w:r>
    </w:p>
    <w:p w14:paraId="379E6E2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Prohibit unauthorized access, use, disclosure, copying, or distribution of confidential information</w:t>
      </w:r>
    </w:p>
    <w:p w14:paraId="53F4618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Define confidential information broadly to include Agency Data, customer information, business information, technical information, and any information marked or reasonably understood to be confidential</w:t>
      </w:r>
    </w:p>
    <w:p w14:paraId="614D401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Require personnel to use confidential information only for authorized business purposes in the course of their duties</w:t>
      </w:r>
    </w:p>
    <w:p w14:paraId="6BA0B55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Require return or destruction of all confidential information upon termination of employment or engagement</w:t>
      </w:r>
    </w:p>
    <w:p w14:paraId="0F5944D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Survive termination of employment or engagement for a period of at least five (5) years, or longer for trade secrets and proprietary information</w:t>
      </w:r>
    </w:p>
    <w:p w14:paraId="6EB2A02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Specify consequences of violations including immediate termination of employment/engagement, legal action, and liability for damages</w:t>
      </w:r>
    </w:p>
    <w:p w14:paraId="55B7E7C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Include acknowledgment that confidential information is valuable property of Vendor and its customers, and that unauthorized disclosure could cause irreparable harm</w:t>
      </w:r>
    </w:p>
    <w:p w14:paraId="0B4328FE"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maintain signed NDAs for all personnel and shall provide confirmation to Agency upon request that all personnel with access to Agency Data have executed appropriate confidentiality agreements.</w:t>
      </w:r>
    </w:p>
    <w:p w14:paraId="2A884322" w14:textId="77777777" w:rsidR="00260190" w:rsidRPr="000B1878" w:rsidRDefault="00F2629C" w:rsidP="00723DD4">
      <w:pPr>
        <w:pStyle w:val="Heading3"/>
        <w:ind w:firstLine="720"/>
        <w:rPr>
          <w:rFonts w:ascii="Times New Roman" w:hAnsi="Times New Roman" w:cs="Times New Roman"/>
        </w:rPr>
      </w:pPr>
      <w:bookmarkStart w:id="66" w:name="_Toc228506819"/>
      <w:r w:rsidRPr="000B1878">
        <w:rPr>
          <w:rFonts w:ascii="Times New Roman" w:hAnsi="Times New Roman" w:cs="Times New Roman"/>
        </w:rPr>
        <w:lastRenderedPageBreak/>
        <w:t>7.7.4 Access Termination Upon Separation</w:t>
      </w:r>
      <w:bookmarkEnd w:id="66"/>
    </w:p>
    <w:p w14:paraId="4884454B" w14:textId="77777777" w:rsidR="00260190" w:rsidRPr="000B1878" w:rsidRDefault="00F2629C">
      <w:pPr>
        <w:rPr>
          <w:rFonts w:ascii="Times New Roman" w:hAnsi="Times New Roman" w:cs="Times New Roman"/>
        </w:rPr>
      </w:pPr>
      <w:r w:rsidRPr="000B1878">
        <w:rPr>
          <w:rFonts w:ascii="Times New Roman" w:hAnsi="Times New Roman" w:cs="Times New Roman"/>
        </w:rPr>
        <w:t>When Vendor personnel leave Vendor's employment or engagement (voluntarily or involuntarily), Vendor shall immediately implement access termination procedures:</w:t>
      </w:r>
    </w:p>
    <w:p w14:paraId="1563353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All System Access Revoked Immediately: All user accounts, credentials, VPN access, remote access, and system privileges immediately disabled or deleted on the effective date of termination, or earlier if there are concerns about potential malicious activity</w:t>
      </w:r>
    </w:p>
    <w:p w14:paraId="19FCAF0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Physical Access Terminated: All building access badges, keys, access cards, and parking permits collected; physical access to facilities revoked in access control systems</w:t>
      </w:r>
    </w:p>
    <w:p w14:paraId="0DD3A70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Company Assets Returned: All company-owned devices (laptops, mobile phones, tablets, USB drives, hard drives, security tokens), documents, files, and other assets returned and accounted for; hard drives wiped or destroyed if devices cannot be returned</w:t>
      </w:r>
    </w:p>
    <w:p w14:paraId="0BBB078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Email and Data Access: Departing employee's email account access disabled; email forwarded to manager for business continuity; files and data owned by employee transferred to appropriate personnel; personal files separated and returned to employee if appropriate</w:t>
      </w:r>
    </w:p>
    <w:p w14:paraId="211C1C3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Exit Interview: Exit interview conducted covering: return of assets, confidentiality obligations continuing post-employment, non-solicitation and non-compete obligations (if applicable), forwarding contact information for final paycheck or benefits information</w:t>
      </w:r>
    </w:p>
    <w:p w14:paraId="4E73F60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Confidentiality Reminder: Written reminder provided to departing employee of ongoing confidentiality obligations, return of confidential information requirements, and consequences of violations</w:t>
      </w:r>
    </w:p>
    <w:p w14:paraId="51B12D6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Access Log Review: Review of departing employee's access logs for period prior to termination (typically 30-90 days) to identify any unusual activity, unauthorized data access, or potential data exfiltration</w:t>
      </w:r>
    </w:p>
    <w:p w14:paraId="152876C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Knowledge Transfer: For key personnel, knowledge transfer sessions conducted before departure to ensure critical knowledge is documented and transferred to remaining personnel</w:t>
      </w:r>
    </w:p>
    <w:p w14:paraId="4C60A0E1"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notify Agency within twenty-four (24) hours if any personnel with access to Agency Data or systems are terminated, resign, or otherwise separate from Vendor, particularly if the separation is involuntary or under adverse circumstances that could indicate a security risk.</w:t>
      </w:r>
    </w:p>
    <w:p w14:paraId="3208BE9E" w14:textId="77777777" w:rsidR="00260190" w:rsidRPr="000B1878" w:rsidRDefault="00F2629C">
      <w:pPr>
        <w:rPr>
          <w:rFonts w:ascii="Times New Roman" w:hAnsi="Times New Roman" w:cs="Times New Roman"/>
        </w:rPr>
      </w:pPr>
      <w:r w:rsidRPr="000B1878">
        <w:rPr>
          <w:rFonts w:ascii="Times New Roman" w:hAnsi="Times New Roman" w:cs="Times New Roman"/>
          <w:b/>
        </w:rPr>
        <w:t>7.8 Infrastructure and Network Security</w:t>
      </w:r>
    </w:p>
    <w:p w14:paraId="148575F0" w14:textId="77777777" w:rsidR="00260190" w:rsidRPr="000B1878" w:rsidRDefault="00F2629C" w:rsidP="00723DD4">
      <w:pPr>
        <w:pStyle w:val="Heading3"/>
        <w:ind w:firstLine="720"/>
        <w:rPr>
          <w:rFonts w:ascii="Times New Roman" w:hAnsi="Times New Roman" w:cs="Times New Roman"/>
        </w:rPr>
      </w:pPr>
      <w:bookmarkStart w:id="67" w:name="_Toc228506820"/>
      <w:r w:rsidRPr="000B1878">
        <w:rPr>
          <w:rFonts w:ascii="Times New Roman" w:hAnsi="Times New Roman" w:cs="Times New Roman"/>
        </w:rPr>
        <w:t>7.8.1 AWS Cloud Infrastructure</w:t>
      </w:r>
      <w:bookmarkEnd w:id="67"/>
    </w:p>
    <w:p w14:paraId="5F0A370D" w14:textId="77777777" w:rsidR="00260190" w:rsidRPr="000B1878" w:rsidRDefault="00F2629C">
      <w:pPr>
        <w:rPr>
          <w:rFonts w:ascii="Times New Roman" w:hAnsi="Times New Roman" w:cs="Times New Roman"/>
        </w:rPr>
      </w:pPr>
      <w:r w:rsidRPr="000B1878">
        <w:rPr>
          <w:rFonts w:ascii="Times New Roman" w:hAnsi="Times New Roman" w:cs="Times New Roman"/>
        </w:rPr>
        <w:t>The Services are hosted on Amazon Web Services (AWS) cloud infrastructure. AWS provides the underlying physical infrastructure, data centers, and foundational security controls, while Vendor is responsible for security of the applications, data, and configurations within the AWS environment (the 'shared responsibility model'):</w:t>
      </w:r>
    </w:p>
    <w:p w14:paraId="25EED6C6" w14:textId="77777777" w:rsidR="00260190" w:rsidRPr="000B1878" w:rsidRDefault="00F2629C">
      <w:pPr>
        <w:rPr>
          <w:rFonts w:ascii="Times New Roman" w:hAnsi="Times New Roman" w:cs="Times New Roman"/>
        </w:rPr>
      </w:pPr>
      <w:r w:rsidRPr="000B1878">
        <w:rPr>
          <w:rFonts w:ascii="Times New Roman" w:hAnsi="Times New Roman" w:cs="Times New Roman"/>
        </w:rPr>
        <w:t>**AWS Physical Security (AWS Responsibility):**</w:t>
      </w:r>
    </w:p>
    <w:p w14:paraId="56B236B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Data centers located in secure, undisclosed locations with 24/7/365 security monitoring</w:t>
      </w:r>
    </w:p>
    <w:p w14:paraId="0DEA84B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Physical access controls: biometric scanning, multi-factor authentication, armed security guards, mantrap entry systems</w:t>
      </w:r>
    </w:p>
    <w:p w14:paraId="78F33A9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Perimeter security: fencing, bollards, vehicle barriers, security cameras, motion sensors</w:t>
      </w:r>
    </w:p>
    <w:p w14:paraId="261AF32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Environmental controls: fire detection and suppression systems, climate control, redundant power systems with backup generators and UPS</w:t>
      </w:r>
    </w:p>
    <w:p w14:paraId="72EF835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Infrastructure note: Amazon Web Services publishes SOC, ISO, PCI, and FedRAMP authorizations for eligible AWS services. Those certifications apply to AWS, not to NexCort iQ as a FedRAMP-authorized, SOC 2 Type II-certified, or PCI-certified product.</w:t>
      </w:r>
    </w:p>
    <w:p w14:paraId="698DE4A9" w14:textId="77777777" w:rsidR="00260190" w:rsidRPr="000B1878" w:rsidRDefault="00F2629C">
      <w:pPr>
        <w:rPr>
          <w:rFonts w:ascii="Times New Roman" w:hAnsi="Times New Roman" w:cs="Times New Roman"/>
        </w:rPr>
      </w:pPr>
      <w:r w:rsidRPr="000B1878">
        <w:rPr>
          <w:rFonts w:ascii="Times New Roman" w:hAnsi="Times New Roman" w:cs="Times New Roman"/>
        </w:rPr>
        <w:t>**Vendor Logical Security (Vendor Responsibility):**</w:t>
      </w:r>
    </w:p>
    <w:p w14:paraId="038A1B9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Application security: secure coding practices, input validation, output encoding, authentication and authorization controls</w:t>
      </w:r>
    </w:p>
    <w:p w14:paraId="6451FEF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Data protection: encryption at rest and in transit, key management, data access controls, data retention and deletion</w:t>
      </w:r>
    </w:p>
    <w:p w14:paraId="38AE6A7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Network security: VPC configuration, security groups, network ACLs, firewall rules, intrusion detection/prevention</w:t>
      </w:r>
    </w:p>
    <w:p w14:paraId="1638692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Identity and access management: IAM policies, role-based access, least privilege, MFA for administrative access</w:t>
      </w:r>
    </w:p>
    <w:p w14:paraId="0D26969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Logging and monitoring: CloudWatch, CloudTrail, VPC Flow Logs, security event monitoring and alerting</w:t>
      </w:r>
    </w:p>
    <w:p w14:paraId="1C6B289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Vulnerability management: regular scanning, penetration testing, patch management</w:t>
      </w:r>
    </w:p>
    <w:p w14:paraId="56021D7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Incident response: detecting, investigating, and responding to security incidents</w:t>
      </w:r>
    </w:p>
    <w:p w14:paraId="2A319043" w14:textId="77777777" w:rsidR="00260190" w:rsidRPr="000B1878" w:rsidRDefault="00F2629C">
      <w:pPr>
        <w:rPr>
          <w:rFonts w:ascii="Times New Roman" w:hAnsi="Times New Roman" w:cs="Times New Roman"/>
        </w:rPr>
      </w:pPr>
      <w:r w:rsidRPr="000B1878">
        <w:rPr>
          <w:rFonts w:ascii="Times New Roman" w:hAnsi="Times New Roman" w:cs="Times New Roman"/>
        </w:rPr>
        <w:t>Agency acknowledges and agrees that AWS is a third-party service provider to Vendor, and that AWS's security practices and certifications are subject to AWS's terms and policies. Vendor shall cooperate with Agency in providing information about AWS security practices and shall facilitate Agency's review of AWS compliance documentation (e.g., SOC 2 reports) to the extent permitted by AWS.</w:t>
      </w:r>
    </w:p>
    <w:p w14:paraId="4A7823FE" w14:textId="77777777" w:rsidR="00260190" w:rsidRPr="000B1878" w:rsidRDefault="00F2629C" w:rsidP="00723DD4">
      <w:pPr>
        <w:pStyle w:val="Heading3"/>
        <w:ind w:firstLine="720"/>
        <w:rPr>
          <w:rFonts w:ascii="Times New Roman" w:hAnsi="Times New Roman" w:cs="Times New Roman"/>
        </w:rPr>
      </w:pPr>
      <w:bookmarkStart w:id="68" w:name="_Toc228506821"/>
      <w:r w:rsidRPr="000B1878">
        <w:rPr>
          <w:rFonts w:ascii="Times New Roman" w:hAnsi="Times New Roman" w:cs="Times New Roman"/>
        </w:rPr>
        <w:t>7.8.2 Network Segmentation and Isolation</w:t>
      </w:r>
      <w:bookmarkEnd w:id="68"/>
    </w:p>
    <w:p w14:paraId="7E09B650" w14:textId="77777777" w:rsidR="00260190" w:rsidRPr="000B1878" w:rsidRDefault="00F2629C">
      <w:pPr>
        <w:rPr>
          <w:rFonts w:ascii="Times New Roman" w:hAnsi="Times New Roman" w:cs="Times New Roman"/>
        </w:rPr>
      </w:pPr>
      <w:r w:rsidRPr="000B1878">
        <w:rPr>
          <w:rFonts w:ascii="Times New Roman" w:hAnsi="Times New Roman" w:cs="Times New Roman"/>
        </w:rPr>
        <w:t>Vendor implements strong network segmentation and isolation controls to protect Agency Data and prevent unauthorized access between different environments and customers:</w:t>
      </w:r>
    </w:p>
    <w:p w14:paraId="55A4229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Environment Segregation: Production, development, testing, staging, and disaster recovery environments are logically segregated using separate virtual private clouds (VPCs), network subnets, and security groups. Data does not flow between environments except through controlled, audited processes.</w:t>
      </w:r>
    </w:p>
    <w:p w14:paraId="14D084C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Multi-Tenant Isolation: In the multi-tenant Platform architecture, each customer's data is isolated using a combination of database-level isolation (separate database schemas or logical partitions), application-level access controls (customer ID verification on all data access), and encryption with customer-specific keys. Strong isolation ensures one customer cannot access another customer's data.</w:t>
      </w:r>
    </w:p>
    <w:p w14:paraId="1E82926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Network Access Controls: AWS Security Groups act as virtual firewalls controlling inbound and outbound traffic at the instance level. Network Access Control Lists (NACLs) provide an additional layer of security at the subnet level. Rules are configured following the principle of least privilege, allowing only necessary traffic and denying all other traffic by default.</w:t>
      </w:r>
    </w:p>
    <w:p w14:paraId="123801B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Private Subnets: Sensitive systems (databases, application servers handling sensitive data) are deployed in private subnets with no direct internet access. Access to private subnets is only through controlled entry points such as VPN gateways, bastion hosts, or load balancers.</w:t>
      </w:r>
    </w:p>
    <w:p w14:paraId="09A5AF9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DMZ and Public-Facing Systems: Public-facing systems (web servers, load balancers, API gateways) are deployed in demilitarized zone (DMZ) subnets with strict controls on allowed traffic. These systems have minimal privileges and limited access to internal systems.</w:t>
      </w:r>
    </w:p>
    <w:p w14:paraId="344D972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East-West Traffic Monitoring: Traffic between systems within the environment (east-west traffic) is monitored and logged, not just north-south traffic crossing perimeter boundaries. This enables detection of lateral movement by attackers who have breached perimeter defenses.</w:t>
      </w:r>
    </w:p>
    <w:p w14:paraId="1FACC3EF" w14:textId="77777777" w:rsidR="00260190" w:rsidRPr="000B1878" w:rsidRDefault="00F2629C" w:rsidP="00723DD4">
      <w:pPr>
        <w:pStyle w:val="Heading3"/>
        <w:ind w:firstLine="360"/>
        <w:rPr>
          <w:rFonts w:ascii="Times New Roman" w:hAnsi="Times New Roman" w:cs="Times New Roman"/>
        </w:rPr>
      </w:pPr>
      <w:bookmarkStart w:id="69" w:name="_Toc228506822"/>
      <w:r w:rsidRPr="000B1878">
        <w:rPr>
          <w:rFonts w:ascii="Times New Roman" w:hAnsi="Times New Roman" w:cs="Times New Roman"/>
        </w:rPr>
        <w:t>7.8.3 Secure Software Development Practices</w:t>
      </w:r>
      <w:bookmarkEnd w:id="69"/>
    </w:p>
    <w:p w14:paraId="41E5589A" w14:textId="77777777" w:rsidR="00260190" w:rsidRPr="000B1878" w:rsidRDefault="00F2629C">
      <w:pPr>
        <w:rPr>
          <w:rFonts w:ascii="Times New Roman" w:hAnsi="Times New Roman" w:cs="Times New Roman"/>
        </w:rPr>
      </w:pPr>
      <w:r w:rsidRPr="000B1878">
        <w:rPr>
          <w:rFonts w:ascii="Times New Roman" w:hAnsi="Times New Roman" w:cs="Times New Roman"/>
        </w:rPr>
        <w:t>Vendor follows a Secure Development Lifecycle (SDL) incorporating security into all phases of software development from design through deployment:</w:t>
      </w:r>
    </w:p>
    <w:p w14:paraId="1684EF4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Security Requirements: Security requirements defined at the start of each development project, including threat modeling, data classification, compliance requirements, and security controls needed</w:t>
      </w:r>
    </w:p>
    <w:p w14:paraId="04DD314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Secure Design: Architecture and design reviews with security focus; threat modeling using frameworks like STRIDE or PASTA to identify potential threats and design mitigations; peer review of designs by security architects</w:t>
      </w:r>
    </w:p>
    <w:p w14:paraId="34B7E4C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Secure Coding: Developers trained in secure coding practices addressing OWASP Top 10 vulnerabilities and other common security flaws; adherence to secure coding standards and guidelines; use of secure libraries and frameworks</w:t>
      </w:r>
    </w:p>
    <w:p w14:paraId="0DD18A4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Code Reviews: Peer code reviews with security checklist before code is merged; security-focused reviews by senior developers or security team for high-risk changes; automated code review tools flagging potential security issues</w:t>
      </w:r>
    </w:p>
    <w:p w14:paraId="3AB29EA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Static Application Security Testing (SAST): Automated static analysis of source code to identify security vulnerabilities, coding errors, and violations of secure coding standards; SAST scans run on all code changes and must pass before deployment</w:t>
      </w:r>
    </w:p>
    <w:p w14:paraId="717D7D3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Dynamic Application Security Testing (DAST): Automated security testing of running applications simulating attacks to identify vulnerabilities; DAST scans run in staging environment before production release</w:t>
      </w:r>
    </w:p>
    <w:p w14:paraId="76391C7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Dependency Scanning: Automated scanning of third-party libraries, frameworks, and dependencies to identify known vulnerabilities (CVEs); vulnerable dependencies updated or replaced before deployment; Software Composition Analysis (SCA) tools track all open source components</w:t>
      </w:r>
    </w:p>
    <w:p w14:paraId="0806D72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Security Testing: Security-focused test cases included in quality assurance testing; testing for common vulnerabilities like SQL injection, cross-site scripting (XSS), cross-site request forgery (CSRF), authentication bypasses, authorization flaws, etc.</w:t>
      </w:r>
    </w:p>
    <w:p w14:paraId="0977E03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Penetration Testing: Annual penetration testing by qualified third-party security firms; penetration testing also conducted for major new features or architectural changes before production release</w:t>
      </w:r>
    </w:p>
    <w:p w14:paraId="56E23011" w14:textId="77777777" w:rsidR="00260190" w:rsidRPr="000B1878" w:rsidRDefault="00F2629C" w:rsidP="00723DD4">
      <w:pPr>
        <w:pStyle w:val="Heading3"/>
        <w:ind w:firstLine="360"/>
        <w:rPr>
          <w:rFonts w:ascii="Times New Roman" w:hAnsi="Times New Roman" w:cs="Times New Roman"/>
        </w:rPr>
      </w:pPr>
      <w:bookmarkStart w:id="70" w:name="_Toc228506823"/>
      <w:r w:rsidRPr="000B1878">
        <w:rPr>
          <w:rFonts w:ascii="Times New Roman" w:hAnsi="Times New Roman" w:cs="Times New Roman"/>
        </w:rPr>
        <w:t>7.8.4 Vulnerability and Patch Management</w:t>
      </w:r>
      <w:bookmarkEnd w:id="70"/>
    </w:p>
    <w:p w14:paraId="3E5AE6F3" w14:textId="77777777" w:rsidR="00260190" w:rsidRPr="000B1878" w:rsidRDefault="00F2629C">
      <w:pPr>
        <w:rPr>
          <w:rFonts w:ascii="Times New Roman" w:hAnsi="Times New Roman" w:cs="Times New Roman"/>
        </w:rPr>
      </w:pPr>
      <w:r w:rsidRPr="000B1878">
        <w:rPr>
          <w:rFonts w:ascii="Times New Roman" w:hAnsi="Times New Roman" w:cs="Times New Roman"/>
        </w:rPr>
        <w:t>Vendor maintains comprehensive vulnerability and patch management procedures to identify and remediate security vulnerabilities in a timely manner:</w:t>
      </w:r>
    </w:p>
    <w:p w14:paraId="405ACBE6" w14:textId="77777777" w:rsidR="00260190" w:rsidRPr="000B1878" w:rsidRDefault="00F2629C">
      <w:pPr>
        <w:rPr>
          <w:rFonts w:ascii="Times New Roman" w:hAnsi="Times New Roman" w:cs="Times New Roman"/>
        </w:rPr>
      </w:pPr>
      <w:r w:rsidRPr="000B1878">
        <w:rPr>
          <w:rFonts w:ascii="Times New Roman" w:hAnsi="Times New Roman" w:cs="Times New Roman"/>
        </w:rPr>
        <w:t>**Vulnerability Scanning:**</w:t>
      </w:r>
    </w:p>
    <w:p w14:paraId="764D054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Weekly automated vulnerability scans of all internet-facing systems, internal systems, applications, databases, and network devices using industry-standard scanning tools</w:t>
      </w:r>
    </w:p>
    <w:p w14:paraId="03D1578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Continuous vulnerability assessment for critical systems and applications</w:t>
      </w:r>
    </w:p>
    <w:p w14:paraId="1116C55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Scans identify missing security patches, configuration weaknesses, default credentials, unnecessary services, and other security issues</w:t>
      </w:r>
    </w:p>
    <w:p w14:paraId="319E179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Vulnerability scan results reviewed by security team; findings triaged by severity (Critical, High, Medium, Low)</w:t>
      </w:r>
    </w:p>
    <w:p w14:paraId="18FAD18C" w14:textId="77777777" w:rsidR="00260190" w:rsidRPr="000B1878" w:rsidRDefault="00F2629C">
      <w:pPr>
        <w:rPr>
          <w:rFonts w:ascii="Times New Roman" w:hAnsi="Times New Roman" w:cs="Times New Roman"/>
        </w:rPr>
      </w:pPr>
      <w:r w:rsidRPr="000B1878">
        <w:rPr>
          <w:rFonts w:ascii="Times New Roman" w:hAnsi="Times New Roman" w:cs="Times New Roman"/>
        </w:rPr>
        <w:t>**Penetration Testing:**</w:t>
      </w:r>
    </w:p>
    <w:p w14:paraId="6945A05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Annual third-party penetration testing conducted by qualified independent security firms with relevant certifications (e.g., OSCP, OSCE, GPEN)</w:t>
      </w:r>
    </w:p>
    <w:p w14:paraId="2F259B4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Penetration tests simulate real-world attacks to identify vulnerabilities that automated scans may miss</w:t>
      </w:r>
    </w:p>
    <w:p w14:paraId="50C1B81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Tests cover network penetration testing, web application penetration testing, API security testing, social engineering testing (if applicable), and wireless security testing (if applicable)</w:t>
      </w:r>
    </w:p>
    <w:p w14:paraId="32BF71D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Penetration test findings documented in detailed reports with remediation recommendations</w:t>
      </w:r>
    </w:p>
    <w:p w14:paraId="758017A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remediates findings based on severity with timelines agreed upon; critical findings addressed immediately, high findings within 30 days, medium findings within 90 days</w:t>
      </w:r>
    </w:p>
    <w:p w14:paraId="4E176E5A" w14:textId="77777777" w:rsidR="00260190" w:rsidRPr="000B1878" w:rsidRDefault="00F2629C">
      <w:pPr>
        <w:rPr>
          <w:rFonts w:ascii="Times New Roman" w:hAnsi="Times New Roman" w:cs="Times New Roman"/>
        </w:rPr>
      </w:pPr>
      <w:r w:rsidRPr="000B1878">
        <w:rPr>
          <w:rFonts w:ascii="Times New Roman" w:hAnsi="Times New Roman" w:cs="Times New Roman"/>
        </w:rPr>
        <w:t>**Patch Management:**</w:t>
      </w:r>
    </w:p>
    <w:p w14:paraId="73F15E1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Critical security patches (addressing actively exploited vulnerabilities or critical vulnerabilities with high CVSS scores) applied within thirty (30) days of patch availability, or sooner for emergency situations</w:t>
      </w:r>
    </w:p>
    <w:p w14:paraId="0DB2972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High-priority security patches applied within sixty (60) days</w:t>
      </w:r>
    </w:p>
    <w:p w14:paraId="175E93D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Medium and low-priority patches applied within ninety (90) days or according to normal maintenance schedules</w:t>
      </w:r>
    </w:p>
    <w:p w14:paraId="225B11B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Patches tested in non-production environments before production deployment to ensure stability and compatibility</w:t>
      </w:r>
    </w:p>
    <w:p w14:paraId="1AC3C5E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Emergency patches for zero-day vulnerabilities or actively exploited vulnerabilities applied immediately with expedited testing</w:t>
      </w:r>
    </w:p>
    <w:p w14:paraId="638B93F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Patch deployment windows scheduled during maintenance windows when possible; emergency patches may be deployed outside maintenance windows with Agency notification</w:t>
      </w:r>
    </w:p>
    <w:p w14:paraId="7CB775C4" w14:textId="77777777" w:rsidR="00260190" w:rsidRPr="000B1878" w:rsidRDefault="00F2629C">
      <w:pPr>
        <w:rPr>
          <w:rFonts w:ascii="Times New Roman" w:hAnsi="Times New Roman" w:cs="Times New Roman"/>
        </w:rPr>
      </w:pPr>
      <w:r w:rsidRPr="000B1878">
        <w:rPr>
          <w:rFonts w:ascii="Times New Roman" w:hAnsi="Times New Roman" w:cs="Times New Roman"/>
        </w:rPr>
        <w:lastRenderedPageBreak/>
        <w:t>**Zero-Day Vulnerabilities and Threat Response:**</w:t>
      </w:r>
    </w:p>
    <w:p w14:paraId="252DCBA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monitors security advisories, threat intelligence feeds, and vulnerability databases (NVD, CERT, vendor security bulletins) for emerging threats</w:t>
      </w:r>
    </w:p>
    <w:p w14:paraId="68EA8B4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When zero-day vulnerabilities are announced affecting Vendor's systems or software, Vendor immediately assesses impact and risk</w:t>
      </w:r>
    </w:p>
    <w:p w14:paraId="08EDF2D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If official patches are not yet available, Vendor implements mitigating controls such as: disabling vulnerable features, implementing firewall rules blocking exploit attempts, deploying intrusion prevention signatures, increasing monitoring and logging, or isolating vulnerable systems</w:t>
      </w:r>
    </w:p>
    <w:p w14:paraId="2B89157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Once official patches become available, Vendor deploys them expeditiously following emergency patch procedures</w:t>
      </w:r>
    </w:p>
    <w:p w14:paraId="45095264" w14:textId="77777777" w:rsidR="00260190" w:rsidRPr="000B1878" w:rsidRDefault="00F2629C">
      <w:pPr>
        <w:rPr>
          <w:rFonts w:ascii="Times New Roman" w:hAnsi="Times New Roman" w:cs="Times New Roman"/>
        </w:rPr>
      </w:pPr>
      <w:r w:rsidRPr="000B1878">
        <w:rPr>
          <w:rFonts w:ascii="Times New Roman" w:hAnsi="Times New Roman" w:cs="Times New Roman"/>
          <w:b/>
        </w:rPr>
        <w:t>7.9 Subcontractor and Third-Party Security</w:t>
      </w:r>
    </w:p>
    <w:p w14:paraId="11AAB034" w14:textId="77777777" w:rsidR="00260190" w:rsidRPr="000B1878" w:rsidRDefault="00F2629C" w:rsidP="00723DD4">
      <w:pPr>
        <w:pStyle w:val="Heading3"/>
        <w:ind w:firstLine="720"/>
        <w:rPr>
          <w:rFonts w:ascii="Times New Roman" w:hAnsi="Times New Roman" w:cs="Times New Roman"/>
        </w:rPr>
      </w:pPr>
      <w:bookmarkStart w:id="71" w:name="_Toc228506824"/>
      <w:r w:rsidRPr="000B1878">
        <w:rPr>
          <w:rFonts w:ascii="Times New Roman" w:hAnsi="Times New Roman" w:cs="Times New Roman"/>
        </w:rPr>
        <w:t>7.9.1 Subcontractor Security Requirements</w:t>
      </w:r>
      <w:bookmarkEnd w:id="71"/>
    </w:p>
    <w:p w14:paraId="5C36879E" w14:textId="77777777" w:rsidR="00260190" w:rsidRPr="000B1878" w:rsidRDefault="00F2629C">
      <w:pPr>
        <w:rPr>
          <w:rFonts w:ascii="Times New Roman" w:hAnsi="Times New Roman" w:cs="Times New Roman"/>
        </w:rPr>
      </w:pPr>
      <w:r w:rsidRPr="000B1878">
        <w:rPr>
          <w:rFonts w:ascii="Times New Roman" w:hAnsi="Times New Roman" w:cs="Times New Roman"/>
        </w:rPr>
        <w:t>All subcontractors, third-party service providers, vendors, and partners who have access to Agency Data or Vendor systems processing Agency Data must meet the same security standards as Vendor and must sign appropriate agreements incorporating security, confidentiality, and data protection obligations equivalent to those in this Agreement.</w:t>
      </w:r>
    </w:p>
    <w:p w14:paraId="32FD923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Subcontractor agreements include provisions requiring: encryption of Agency Data, implementation of appropriate access controls, background checks for personnel with Agency Data access, security awareness training, incident response and notification obligations, compliance with CJIS Security Policy (for subcontractors with CJI access), audit rights, and data retention/deletion obligations</w:t>
      </w:r>
    </w:p>
    <w:p w14:paraId="44DFFFD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conducts security assessments of subcontractors before engagement and periodically thereafter, reviewing: security policies and procedures, compliance certifications (SOC 2, ISO 27001, etc.), security controls implementation, incident history, and financial stability</w:t>
      </w:r>
    </w:p>
    <w:p w14:paraId="606667C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monitors subcontractor performance and compliance with security obligations through: periodic security questionnaires, review of compliance reports, security audits, and incident reporting</w:t>
      </w:r>
    </w:p>
    <w:p w14:paraId="53A7BECA" w14:textId="11DA36DB" w:rsidR="00260190" w:rsidRPr="000B1878" w:rsidRDefault="00F2629C">
      <w:pPr>
        <w:rPr>
          <w:rFonts w:ascii="Times New Roman" w:hAnsi="Times New Roman" w:cs="Times New Roman"/>
        </w:rPr>
      </w:pPr>
      <w:r w:rsidRPr="000B1878">
        <w:rPr>
          <w:rFonts w:ascii="Times New Roman" w:hAnsi="Times New Roman" w:cs="Times New Roman"/>
        </w:rPr>
        <w:t xml:space="preserve">See </w:t>
      </w:r>
      <w:r w:rsidR="00393E7D" w:rsidRPr="000B1878">
        <w:rPr>
          <w:rFonts w:ascii="Times New Roman" w:hAnsi="Times New Roman" w:cs="Times New Roman"/>
        </w:rPr>
        <w:t>SECTION</w:t>
      </w:r>
      <w:r w:rsidRPr="000B1878">
        <w:rPr>
          <w:rFonts w:ascii="Times New Roman" w:hAnsi="Times New Roman" w:cs="Times New Roman"/>
        </w:rPr>
        <w:t xml:space="preserve"> 17 (Subcontractors and Third Parties) for additional subcontractor requirements.</w:t>
      </w:r>
    </w:p>
    <w:p w14:paraId="654F3D7F" w14:textId="77777777" w:rsidR="00260190" w:rsidRPr="000B1878" w:rsidRDefault="00F2629C">
      <w:pPr>
        <w:rPr>
          <w:rFonts w:ascii="Times New Roman" w:hAnsi="Times New Roman" w:cs="Times New Roman"/>
        </w:rPr>
      </w:pPr>
      <w:r w:rsidRPr="000B1878">
        <w:rPr>
          <w:rFonts w:ascii="Times New Roman" w:hAnsi="Times New Roman" w:cs="Times New Roman"/>
          <w:b/>
        </w:rPr>
        <w:t>7.10 Security Certifications and Assessments</w:t>
      </w:r>
    </w:p>
    <w:p w14:paraId="2BF7237B" w14:textId="77777777" w:rsidR="00260190" w:rsidRPr="000B1878" w:rsidRDefault="00F2629C" w:rsidP="00723DD4">
      <w:pPr>
        <w:pStyle w:val="Heading3"/>
        <w:ind w:firstLine="720"/>
        <w:rPr>
          <w:rFonts w:ascii="Times New Roman" w:hAnsi="Times New Roman" w:cs="Times New Roman"/>
        </w:rPr>
      </w:pPr>
      <w:bookmarkStart w:id="72" w:name="_Toc228506825"/>
      <w:r w:rsidRPr="000B1878">
        <w:rPr>
          <w:rFonts w:ascii="Times New Roman" w:hAnsi="Times New Roman" w:cs="Times New Roman"/>
        </w:rPr>
        <w:t>7.10.1 SOC 2 Program</w:t>
      </w:r>
      <w:bookmarkEnd w:id="72"/>
    </w:p>
    <w:p w14:paraId="4318E034" w14:textId="77777777" w:rsidR="00260190" w:rsidRPr="000B1878" w:rsidRDefault="00F2629C">
      <w:pPr>
        <w:rPr>
          <w:rFonts w:ascii="Times New Roman" w:hAnsi="Times New Roman" w:cs="Times New Roman"/>
        </w:rPr>
      </w:pPr>
      <w:r w:rsidRPr="000B1878">
        <w:rPr>
          <w:rFonts w:ascii="Times New Roman" w:hAnsi="Times New Roman" w:cs="Times New Roman"/>
        </w:rPr>
        <w:t>Vendor maintains a SOC 2 Type II observation and control program covering security, availability, and confidentiality of the Services. Until an independent CPA firm issues a SOC 2 Type II report, Vendor does not represent that it is SOC 2 Type II certified or that a Type II audit report is available. Vendor will provide Agency, under NDA, with current control descriptions and technical evidence consistent with that program, and will provide a Type II report within sixty (60) days after a CPA firm issues one.</w:t>
      </w:r>
    </w:p>
    <w:p w14:paraId="2C5DFF69" w14:textId="77777777" w:rsidR="00260190" w:rsidRPr="000B1878" w:rsidRDefault="00F2629C">
      <w:pPr>
        <w:rPr>
          <w:rFonts w:ascii="Times New Roman" w:hAnsi="Times New Roman" w:cs="Times New Roman"/>
        </w:rPr>
      </w:pPr>
      <w:r w:rsidRPr="000B1878">
        <w:rPr>
          <w:rFonts w:ascii="Times New Roman" w:hAnsi="Times New Roman" w:cs="Times New Roman"/>
        </w:rPr>
        <w:t>When issued, a SOC 2 Type II audit report covers:</w:t>
      </w:r>
    </w:p>
    <w:p w14:paraId="2D1C34C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Description of Vendor's systems, controls, and processes relevant to security, availability, and confidentiality</w:t>
      </w:r>
    </w:p>
    <w:p w14:paraId="2E21F47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Tests of controls conducted by auditors over a minimum six-month period (Type II)</w:t>
      </w:r>
    </w:p>
    <w:p w14:paraId="67AC2CD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Auditor's opinion on whether controls are suitably designed and operating effectively</w:t>
      </w:r>
    </w:p>
    <w:p w14:paraId="5341AD2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Exceptions or deficiencies identified during testing</w:t>
      </w:r>
    </w:p>
    <w:p w14:paraId="199D1BC5" w14:textId="77777777" w:rsidR="00260190" w:rsidRPr="000B1878" w:rsidRDefault="00F2629C">
      <w:pPr>
        <w:rPr>
          <w:rFonts w:ascii="Times New Roman" w:hAnsi="Times New Roman" w:cs="Times New Roman"/>
        </w:rPr>
      </w:pPr>
      <w:r w:rsidRPr="000B1878">
        <w:rPr>
          <w:rFonts w:ascii="Times New Roman" w:hAnsi="Times New Roman" w:cs="Times New Roman"/>
        </w:rPr>
        <w:t>When a SOC 2 Type II report has been issued, Vendor shall provide Agency a copy upon written request, subject to Vendor's standard non-disclosure agreement, and shall provide updated reports annually within sixty (60) days of issuance. Until issuance, Vendor's obligation is to provide the control-program documentation described above, not a CPA attestation.</w:t>
      </w:r>
    </w:p>
    <w:p w14:paraId="3B3F238B" w14:textId="77777777" w:rsidR="00260190" w:rsidRPr="000B1878" w:rsidRDefault="00F2629C" w:rsidP="00723DD4">
      <w:pPr>
        <w:pStyle w:val="Heading3"/>
        <w:ind w:firstLine="720"/>
        <w:rPr>
          <w:rFonts w:ascii="Times New Roman" w:hAnsi="Times New Roman" w:cs="Times New Roman"/>
        </w:rPr>
      </w:pPr>
      <w:bookmarkStart w:id="73" w:name="_Toc228506826"/>
      <w:r w:rsidRPr="000B1878">
        <w:rPr>
          <w:rFonts w:ascii="Times New Roman" w:hAnsi="Times New Roman" w:cs="Times New Roman"/>
        </w:rPr>
        <w:t>7.10.2 Penetration Testing</w:t>
      </w:r>
      <w:bookmarkEnd w:id="73"/>
    </w:p>
    <w:p w14:paraId="00435036"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engage a qualified independent firm to perform penetration testing of the Services at least annually once such a test is contracted. Until a third-party test is completed, Vendor shall provide equivalent security-control documentation upon Agency's written request. Pen-test executive summaries, when available, are provided under confidentiality restrictions.</w:t>
      </w:r>
    </w:p>
    <w:p w14:paraId="3168CA63" w14:textId="77777777" w:rsidR="00260190" w:rsidRPr="000B1878" w:rsidRDefault="00F2629C">
      <w:pPr>
        <w:rPr>
          <w:rFonts w:ascii="Times New Roman" w:hAnsi="Times New Roman" w:cs="Times New Roman"/>
        </w:rPr>
      </w:pPr>
      <w:r w:rsidRPr="000B1878">
        <w:rPr>
          <w:rFonts w:ascii="Times New Roman" w:hAnsi="Times New Roman" w:cs="Times New Roman"/>
        </w:rPr>
        <w:t>Upon Agency's written request, Vendor shall provide Agency with an executive summary of the most recent penetration test results, including:</w:t>
      </w:r>
    </w:p>
    <w:p w14:paraId="1C28F63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Scope of testing (systems, applications, networks tested)</w:t>
      </w:r>
    </w:p>
    <w:p w14:paraId="6A7B1B7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Testing methodology and approach</w:t>
      </w:r>
    </w:p>
    <w:p w14:paraId="0FDA4D0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High-level summary of findings categorized by severity</w:t>
      </w:r>
    </w:p>
    <w:p w14:paraId="44C9A50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Summary of remediation actions taken or planned</w:t>
      </w:r>
    </w:p>
    <w:p w14:paraId="06CC490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Confirmation that critical and high-severity findings have been remediated</w:t>
      </w:r>
    </w:p>
    <w:p w14:paraId="661A11FE" w14:textId="77777777" w:rsidR="00260190" w:rsidRPr="000B1878" w:rsidRDefault="00F2629C">
      <w:pPr>
        <w:rPr>
          <w:rFonts w:ascii="Times New Roman" w:hAnsi="Times New Roman" w:cs="Times New Roman"/>
        </w:rPr>
      </w:pPr>
      <w:r w:rsidRPr="000B1878">
        <w:rPr>
          <w:rFonts w:ascii="Times New Roman" w:hAnsi="Times New Roman" w:cs="Times New Roman"/>
        </w:rPr>
        <w:t>Detailed penetration test reports containing specific vulnerability details, exploitation techniques, and proof-of-concept exploits are considered highly confidential and may be provided to Agency under appropriate confidentiality and use restrictions to prevent disclosure of vulnerability details that could be exploited by attackers.</w:t>
      </w:r>
    </w:p>
    <w:p w14:paraId="11311A90" w14:textId="77777777" w:rsidR="00260190" w:rsidRPr="000B1878" w:rsidRDefault="00F2629C" w:rsidP="00723DD4">
      <w:pPr>
        <w:pStyle w:val="Heading3"/>
        <w:ind w:firstLine="720"/>
        <w:rPr>
          <w:rFonts w:ascii="Times New Roman" w:hAnsi="Times New Roman" w:cs="Times New Roman"/>
        </w:rPr>
      </w:pPr>
      <w:bookmarkStart w:id="74" w:name="_Toc228506827"/>
      <w:r w:rsidRPr="000B1878">
        <w:rPr>
          <w:rFonts w:ascii="Times New Roman" w:hAnsi="Times New Roman" w:cs="Times New Roman"/>
        </w:rPr>
        <w:t>7.10.3 Agency-Requested Security Audits</w:t>
      </w:r>
      <w:bookmarkEnd w:id="74"/>
    </w:p>
    <w:p w14:paraId="23D4BF43" w14:textId="2653CD40" w:rsidR="00260190" w:rsidRPr="000B1878" w:rsidRDefault="00F2629C">
      <w:pPr>
        <w:rPr>
          <w:rFonts w:ascii="Times New Roman" w:hAnsi="Times New Roman" w:cs="Times New Roman"/>
        </w:rPr>
      </w:pPr>
      <w:r w:rsidRPr="000B1878">
        <w:rPr>
          <w:rFonts w:ascii="Times New Roman" w:hAnsi="Times New Roman" w:cs="Times New Roman"/>
        </w:rPr>
        <w:t xml:space="preserve">In addition to Vendor's SOC 2 audits and penetration tests, Agency may conduct its own security audits, assessments, and compliance reviews of Vendor's security controls and practices in accordance with </w:t>
      </w:r>
      <w:r w:rsidR="00393E7D" w:rsidRPr="000B1878">
        <w:rPr>
          <w:rFonts w:ascii="Times New Roman" w:hAnsi="Times New Roman" w:cs="Times New Roman"/>
        </w:rPr>
        <w:t>SECTION</w:t>
      </w:r>
      <w:r w:rsidRPr="000B1878">
        <w:rPr>
          <w:rFonts w:ascii="Times New Roman" w:hAnsi="Times New Roman" w:cs="Times New Roman"/>
        </w:rPr>
        <w:t xml:space="preserve"> 18 (Audit Rights). Agency may engage third-party security assessors to conduct such audits on Agency's behalf.</w:t>
      </w:r>
    </w:p>
    <w:p w14:paraId="33BA229D" w14:textId="77777777" w:rsidR="00260190" w:rsidRPr="000B1878" w:rsidRDefault="00F2629C">
      <w:pPr>
        <w:rPr>
          <w:rFonts w:ascii="Times New Roman" w:hAnsi="Times New Roman" w:cs="Times New Roman"/>
        </w:rPr>
      </w:pPr>
      <w:r w:rsidRPr="000B1878">
        <w:rPr>
          <w:rFonts w:ascii="Times New Roman" w:hAnsi="Times New Roman" w:cs="Times New Roman"/>
          <w:b/>
        </w:rPr>
        <w:t>7.11 Data Location and Sovereignty</w:t>
      </w:r>
    </w:p>
    <w:p w14:paraId="06CEC07F" w14:textId="77777777" w:rsidR="00260190" w:rsidRPr="000B1878" w:rsidRDefault="00F2629C" w:rsidP="00723DD4">
      <w:pPr>
        <w:pStyle w:val="Heading3"/>
        <w:ind w:firstLine="720"/>
        <w:rPr>
          <w:rFonts w:ascii="Times New Roman" w:hAnsi="Times New Roman" w:cs="Times New Roman"/>
        </w:rPr>
      </w:pPr>
      <w:bookmarkStart w:id="75" w:name="_Toc228506828"/>
      <w:r w:rsidRPr="000B1878">
        <w:rPr>
          <w:rFonts w:ascii="Times New Roman" w:hAnsi="Times New Roman" w:cs="Times New Roman"/>
        </w:rPr>
        <w:t>7.11.1 United States Data Storage Only</w:t>
      </w:r>
      <w:bookmarkEnd w:id="75"/>
    </w:p>
    <w:p w14:paraId="44BB8B59" w14:textId="77777777" w:rsidR="00260190" w:rsidRPr="000B1878" w:rsidRDefault="00F2629C">
      <w:pPr>
        <w:rPr>
          <w:rFonts w:ascii="Times New Roman" w:hAnsi="Times New Roman" w:cs="Times New Roman"/>
        </w:rPr>
      </w:pPr>
      <w:r w:rsidRPr="000B1878">
        <w:rPr>
          <w:rFonts w:ascii="Times New Roman" w:hAnsi="Times New Roman" w:cs="Times New Roman"/>
        </w:rPr>
        <w:t>All Agency Data shall be stored exclusively within the United States and shall not be transferred outside the United States without Agency's explicit prior written consent. This restriction applies to data at rest (stored data) and to backup data, disaster recovery data, and archived data.</w:t>
      </w:r>
    </w:p>
    <w:p w14:paraId="69DDAC8C" w14:textId="77777777" w:rsidR="00260190" w:rsidRPr="000B1878" w:rsidRDefault="00F2629C">
      <w:pPr>
        <w:rPr>
          <w:rFonts w:ascii="Times New Roman" w:hAnsi="Times New Roman" w:cs="Times New Roman"/>
        </w:rPr>
      </w:pPr>
      <w:r w:rsidRPr="000B1878">
        <w:rPr>
          <w:rFonts w:ascii="Times New Roman" w:hAnsi="Times New Roman" w:cs="Times New Roman"/>
        </w:rPr>
        <w:t>Primary AWS Region: US-East-1 (Northern Virginia), unless a different United States region is specified in the Statement of Work</w:t>
      </w:r>
    </w:p>
    <w:p w14:paraId="7831612E" w14:textId="77777777" w:rsidR="00260190" w:rsidRPr="000B1878" w:rsidRDefault="00F2629C">
      <w:pPr>
        <w:rPr>
          <w:rFonts w:ascii="Times New Roman" w:hAnsi="Times New Roman" w:cs="Times New Roman"/>
        </w:rPr>
      </w:pPr>
      <w:r w:rsidRPr="000B1878">
        <w:rPr>
          <w:rFonts w:ascii="Times New Roman" w:hAnsi="Times New Roman" w:cs="Times New Roman"/>
        </w:rPr>
        <w:t>Backup/Disaster Recovery AWS Region: United States region as specified in the Statement of Work (may be the same region with intra-region resilience unless multi-region DR is contracted)</w:t>
      </w:r>
    </w:p>
    <w:p w14:paraId="196A1840" w14:textId="77777777" w:rsidR="00260190" w:rsidRPr="000B1878" w:rsidRDefault="00F2629C">
      <w:pPr>
        <w:rPr>
          <w:rFonts w:ascii="Times New Roman" w:hAnsi="Times New Roman" w:cs="Times New Roman"/>
        </w:rPr>
      </w:pPr>
      <w:r w:rsidRPr="000B1878">
        <w:rPr>
          <w:rFonts w:ascii="Times New Roman" w:hAnsi="Times New Roman" w:cs="Times New Roman"/>
        </w:rPr>
        <w:lastRenderedPageBreak/>
        <w:t>Both the primary and backup regions are located within the United States, ensuring all Agency Data remains within US borders and subject to US jurisdiction.</w:t>
      </w:r>
    </w:p>
    <w:p w14:paraId="1631105E" w14:textId="77777777" w:rsidR="00260190" w:rsidRPr="000B1878" w:rsidRDefault="00F2629C" w:rsidP="00723DD4">
      <w:pPr>
        <w:pStyle w:val="Heading3"/>
        <w:ind w:firstLine="720"/>
        <w:rPr>
          <w:rFonts w:ascii="Times New Roman" w:hAnsi="Times New Roman" w:cs="Times New Roman"/>
        </w:rPr>
      </w:pPr>
      <w:bookmarkStart w:id="76" w:name="_Toc228506829"/>
      <w:r w:rsidRPr="000B1878">
        <w:rPr>
          <w:rFonts w:ascii="Times New Roman" w:hAnsi="Times New Roman" w:cs="Times New Roman"/>
        </w:rPr>
        <w:t>7.11.2 No International Data Transfer</w:t>
      </w:r>
      <w:bookmarkEnd w:id="76"/>
    </w:p>
    <w:p w14:paraId="734D93B4"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not transfer, transmit, store, process, or otherwise move Agency Data outside the United States. This prohibition includes:</w:t>
      </w:r>
    </w:p>
    <w:p w14:paraId="02284B0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No transfer to data centers, servers, or cloud regions located outside the US</w:t>
      </w:r>
    </w:p>
    <w:p w14:paraId="5ED29E3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No remote access to Agency Data by Vendor personnel or subcontractors located outside the US</w:t>
      </w:r>
    </w:p>
    <w:p w14:paraId="510C5B9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No routing of data traffic through servers or network infrastructure located outside the US</w:t>
      </w:r>
    </w:p>
    <w:p w14:paraId="6222251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No offshore backup, disaster recovery, or archival storage</w:t>
      </w:r>
    </w:p>
    <w:p w14:paraId="52F4D105" w14:textId="77777777" w:rsidR="00260190" w:rsidRPr="000B1878" w:rsidRDefault="00F2629C">
      <w:pPr>
        <w:rPr>
          <w:rFonts w:ascii="Times New Roman" w:hAnsi="Times New Roman" w:cs="Times New Roman"/>
        </w:rPr>
      </w:pPr>
      <w:r w:rsidRPr="000B1878">
        <w:rPr>
          <w:rFonts w:ascii="Times New Roman" w:hAnsi="Times New Roman" w:cs="Times New Roman"/>
        </w:rPr>
        <w:t>If Vendor employs personnel or contractors located outside the United States, such offshore personnel shall not be granted access to Agency Data or to systems processing, storing, or transmitting Agency Data. All access to Agency Data shall be restricted to personnel located within the United States who have undergone appropriate background checks and security training.</w:t>
      </w:r>
    </w:p>
    <w:p w14:paraId="15039079" w14:textId="77777777" w:rsidR="00260190" w:rsidRPr="000B1878" w:rsidRDefault="00F2629C" w:rsidP="00723DD4">
      <w:pPr>
        <w:pStyle w:val="Heading3"/>
        <w:ind w:firstLine="720"/>
        <w:rPr>
          <w:rFonts w:ascii="Times New Roman" w:hAnsi="Times New Roman" w:cs="Times New Roman"/>
        </w:rPr>
      </w:pPr>
      <w:bookmarkStart w:id="77" w:name="_Toc228506830"/>
      <w:r w:rsidRPr="000B1878">
        <w:rPr>
          <w:rFonts w:ascii="Times New Roman" w:hAnsi="Times New Roman" w:cs="Times New Roman"/>
        </w:rPr>
        <w:t>7.11.3 Legal Process and Foreign Data Requests</w:t>
      </w:r>
      <w:bookmarkEnd w:id="77"/>
    </w:p>
    <w:p w14:paraId="44CA3BC3"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resist any legal demands, court orders, subpoenas, or other legal processes from foreign governments or foreign courts seeking access to or disclosure of Agency Data. Vendor shall immediately notify Agency of any such foreign legal demands and shall cooperate with Agency's efforts to challenge or limit the scope of such demands.</w:t>
      </w:r>
    </w:p>
    <w:p w14:paraId="1D637E76" w14:textId="77777777" w:rsidR="00260190" w:rsidRPr="000B1878" w:rsidRDefault="00F2629C">
      <w:pPr>
        <w:rPr>
          <w:rFonts w:ascii="Times New Roman" w:hAnsi="Times New Roman" w:cs="Times New Roman"/>
        </w:rPr>
      </w:pPr>
      <w:r w:rsidRPr="000B1878">
        <w:rPr>
          <w:rFonts w:ascii="Times New Roman" w:hAnsi="Times New Roman" w:cs="Times New Roman"/>
        </w:rPr>
        <w:t>In the unlikely event that compliance with a foreign legal demand is ultimately required by law, Vendor shall provide Agency with advance notice (to the extent legally permissible) and shall disclose only the minimum amount of data necessary to comply with the legal requirement.</w:t>
      </w:r>
    </w:p>
    <w:p w14:paraId="0CF72772" w14:textId="77777777" w:rsidR="00260190" w:rsidRPr="000B1878" w:rsidRDefault="00F2629C">
      <w:pPr>
        <w:rPr>
          <w:rFonts w:ascii="Times New Roman" w:hAnsi="Times New Roman" w:cs="Times New Roman"/>
        </w:rPr>
      </w:pPr>
      <w:r w:rsidRPr="000B1878">
        <w:rPr>
          <w:rFonts w:ascii="Times New Roman" w:hAnsi="Times New Roman" w:cs="Times New Roman"/>
          <w:b/>
        </w:rPr>
        <w:t>7.12 Business Continuity and Disaster Recovery</w:t>
      </w:r>
    </w:p>
    <w:p w14:paraId="00B10B32" w14:textId="77777777" w:rsidR="00260190" w:rsidRPr="000B1878" w:rsidRDefault="00F2629C" w:rsidP="00723DD4">
      <w:pPr>
        <w:pStyle w:val="Heading3"/>
        <w:ind w:firstLine="720"/>
        <w:rPr>
          <w:rFonts w:ascii="Times New Roman" w:hAnsi="Times New Roman" w:cs="Times New Roman"/>
        </w:rPr>
      </w:pPr>
      <w:bookmarkStart w:id="78" w:name="_Toc228506831"/>
      <w:r w:rsidRPr="000B1878">
        <w:rPr>
          <w:rFonts w:ascii="Times New Roman" w:hAnsi="Times New Roman" w:cs="Times New Roman"/>
        </w:rPr>
        <w:t>7.12.1 Business Continuity and Disaster Recovery Plan</w:t>
      </w:r>
      <w:bookmarkEnd w:id="78"/>
    </w:p>
    <w:p w14:paraId="23073B48" w14:textId="77777777" w:rsidR="00260190" w:rsidRPr="000B1878" w:rsidRDefault="00F2629C">
      <w:pPr>
        <w:rPr>
          <w:rFonts w:ascii="Times New Roman" w:hAnsi="Times New Roman" w:cs="Times New Roman"/>
        </w:rPr>
      </w:pPr>
      <w:r w:rsidRPr="000B1878">
        <w:rPr>
          <w:rFonts w:ascii="Times New Roman" w:hAnsi="Times New Roman" w:cs="Times New Roman"/>
        </w:rPr>
        <w:t>Vendor maintains a comprehensive Business Continuity and Disaster Recovery (BC/DR) Plan designed to ensure continuity of Services and recovery of Agency Data in the event of a catastrophic failure, disaster, cyber incident, or other major disruption. The BC/DR Plan addresses:</w:t>
      </w:r>
    </w:p>
    <w:p w14:paraId="677A02E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System failures: Hardware failures, software failures, database corruption, network failures</w:t>
      </w:r>
    </w:p>
    <w:p w14:paraId="4ECD999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Natural disasters: Earthquakes, hurricanes, tornadoes, floods, wildfires, severe weather events affecting data center operations</w:t>
      </w:r>
    </w:p>
    <w:p w14:paraId="408B07C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Cyber incidents: Ransomware attacks, distributed denial of service (DDoS) attacks, advanced persistent threats (APTs), data breaches requiring system isolation</w:t>
      </w:r>
    </w:p>
    <w:p w14:paraId="30B6652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Pandemics and health emergencies: Loss of critical personnel, inability to access facilities, supply chain disruptions</w:t>
      </w:r>
    </w:p>
    <w:p w14:paraId="6052D59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Other disruptions: Power outages, telecommunications failures, terrorist attacks, civil unrest, vendor/supplier failures</w:t>
      </w:r>
    </w:p>
    <w:p w14:paraId="64D9E96F" w14:textId="77777777" w:rsidR="00260190" w:rsidRPr="000B1878" w:rsidRDefault="00F2629C">
      <w:pPr>
        <w:rPr>
          <w:rFonts w:ascii="Times New Roman" w:hAnsi="Times New Roman" w:cs="Times New Roman"/>
        </w:rPr>
      </w:pPr>
      <w:r w:rsidRPr="000B1878">
        <w:rPr>
          <w:rFonts w:ascii="Times New Roman" w:hAnsi="Times New Roman" w:cs="Times New Roman"/>
        </w:rPr>
        <w:lastRenderedPageBreak/>
        <w:t>The BC/DR Plan includes:</w:t>
      </w:r>
    </w:p>
    <w:p w14:paraId="16DD3BC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Risk assessment identifying threats and potential impacts to Services</w:t>
      </w:r>
    </w:p>
    <w:p w14:paraId="404A8C0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Business impact analysis (BIA) determining criticality of systems, applications, and data</w:t>
      </w:r>
    </w:p>
    <w:p w14:paraId="06EA700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Recovery strategies for different disaster scenarios</w:t>
      </w:r>
    </w:p>
    <w:p w14:paraId="6AD8E96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Detailed recovery procedures with step-by-step instructions</w:t>
      </w:r>
    </w:p>
    <w:p w14:paraId="1E7EEFF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Roles and responsibilities of personnel during disaster response</w:t>
      </w:r>
    </w:p>
    <w:p w14:paraId="06C948A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Communication plans for notifying stakeholders (customers, employees, vendors)</w:t>
      </w:r>
    </w:p>
    <w:p w14:paraId="72F5DC2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Alternate work locations and remote work capabilities</w:t>
      </w:r>
    </w:p>
    <w:p w14:paraId="5D0CA78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Vendor/supplier contact information and escalation procedures</w:t>
      </w:r>
    </w:p>
    <w:p w14:paraId="4984BA24" w14:textId="77777777" w:rsidR="00260190" w:rsidRPr="000B1878" w:rsidRDefault="00F2629C" w:rsidP="00723DD4">
      <w:pPr>
        <w:pStyle w:val="Heading3"/>
        <w:ind w:firstLine="360"/>
        <w:rPr>
          <w:rFonts w:ascii="Times New Roman" w:hAnsi="Times New Roman" w:cs="Times New Roman"/>
        </w:rPr>
      </w:pPr>
      <w:bookmarkStart w:id="79" w:name="_Toc228506832"/>
      <w:r w:rsidRPr="000B1878">
        <w:rPr>
          <w:rFonts w:ascii="Times New Roman" w:hAnsi="Times New Roman" w:cs="Times New Roman"/>
        </w:rPr>
        <w:t>7.12.2 Recovery Objectives</w:t>
      </w:r>
      <w:bookmarkEnd w:id="79"/>
    </w:p>
    <w:p w14:paraId="03E5E2D4" w14:textId="77777777" w:rsidR="00260190" w:rsidRPr="000B1878" w:rsidRDefault="00F2629C">
      <w:pPr>
        <w:rPr>
          <w:rFonts w:ascii="Times New Roman" w:hAnsi="Times New Roman" w:cs="Times New Roman"/>
        </w:rPr>
      </w:pPr>
      <w:r w:rsidRPr="000B1878">
        <w:rPr>
          <w:rFonts w:ascii="Times New Roman" w:hAnsi="Times New Roman" w:cs="Times New Roman"/>
        </w:rPr>
        <w:t>Vendor's BC/DR Plan is designed to achieve the following recovery objectives for the Services:</w:t>
      </w:r>
    </w:p>
    <w:p w14:paraId="253B9A2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Recovery Point Objective (RPO): Maximum of twenty-four (24) hours. This means that in a worst-case disaster scenario resulting in total loss of production systems, Agency may lose up to the last 24 hours of data (the period since the most recent successful backup).</w:t>
      </w:r>
    </w:p>
    <w:p w14:paraId="7A94F04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Recovery Time Objective (RTO): Maximum of twenty-four (24) hours. This means that Vendor shall restore Services to operational status within 24 hours of declaring a disaster and initiating recovery procedures.</w:t>
      </w:r>
    </w:p>
    <w:p w14:paraId="3ED1C8A7" w14:textId="77777777" w:rsidR="00260190" w:rsidRPr="000B1878" w:rsidRDefault="00F2629C">
      <w:pPr>
        <w:rPr>
          <w:rFonts w:ascii="Times New Roman" w:hAnsi="Times New Roman" w:cs="Times New Roman"/>
        </w:rPr>
      </w:pPr>
      <w:r w:rsidRPr="000B1878">
        <w:rPr>
          <w:rFonts w:ascii="Times New Roman" w:hAnsi="Times New Roman" w:cs="Times New Roman"/>
        </w:rPr>
        <w:t>For critical systems and high-priority customers, Vendor may establish more aggressive recovery objectives (shorter RPO and RTO) through separate Service Level Agreements or enhanced support arrangements.</w:t>
      </w:r>
    </w:p>
    <w:p w14:paraId="110B7CD2" w14:textId="77777777" w:rsidR="00260190" w:rsidRPr="000B1878" w:rsidRDefault="00F2629C" w:rsidP="00723DD4">
      <w:pPr>
        <w:pStyle w:val="Heading3"/>
        <w:ind w:firstLine="720"/>
        <w:rPr>
          <w:rFonts w:ascii="Times New Roman" w:hAnsi="Times New Roman" w:cs="Times New Roman"/>
        </w:rPr>
      </w:pPr>
      <w:bookmarkStart w:id="80" w:name="_Toc228506833"/>
      <w:r w:rsidRPr="000B1878">
        <w:rPr>
          <w:rFonts w:ascii="Times New Roman" w:hAnsi="Times New Roman" w:cs="Times New Roman"/>
        </w:rPr>
        <w:t>7.12.3 Failover Capabilities</w:t>
      </w:r>
      <w:bookmarkEnd w:id="80"/>
    </w:p>
    <w:p w14:paraId="00C04914" w14:textId="77777777" w:rsidR="00260190" w:rsidRPr="000B1878" w:rsidRDefault="00F2629C">
      <w:pPr>
        <w:rPr>
          <w:rFonts w:ascii="Times New Roman" w:hAnsi="Times New Roman" w:cs="Times New Roman"/>
        </w:rPr>
      </w:pPr>
      <w:r w:rsidRPr="000B1878">
        <w:rPr>
          <w:rFonts w:ascii="Times New Roman" w:hAnsi="Times New Roman" w:cs="Times New Roman"/>
        </w:rPr>
        <w:t>The Services are architected with redundancy and failover capabilities to minimize downtime and data loss:</w:t>
      </w:r>
    </w:p>
    <w:p w14:paraId="6BC02E0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Geographic Redundancy: Data replicated across multiple AWS Availability Zones (AZs) within a region for high availability; disaster recovery environment in separate AWS region for protection against regional disasters</w:t>
      </w:r>
    </w:p>
    <w:p w14:paraId="46B1968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Automated Failover: For certain system failures (e.g., individual server failures, availability zone failures), failover to redundant systems occurs automatically without manual intervention</w:t>
      </w:r>
    </w:p>
    <w:p w14:paraId="25E7DCC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Manual Failover: For major disasters requiring failover to the disaster recovery region, manual failover procedures are executed by Vendor's operations team following documented runbooks</w:t>
      </w:r>
    </w:p>
    <w:p w14:paraId="4B0EB40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Data Synchronization: Data continuously replicated from primary region to disaster recovery region to minimize RPO; replication lag typically less than 15 minutes under normal conditions</w:t>
      </w:r>
    </w:p>
    <w:p w14:paraId="0E1D9803" w14:textId="77777777" w:rsidR="00260190" w:rsidRPr="000B1878" w:rsidRDefault="00F2629C" w:rsidP="00723DD4">
      <w:pPr>
        <w:pStyle w:val="Heading3"/>
        <w:ind w:firstLine="360"/>
        <w:rPr>
          <w:rFonts w:ascii="Times New Roman" w:hAnsi="Times New Roman" w:cs="Times New Roman"/>
        </w:rPr>
      </w:pPr>
      <w:bookmarkStart w:id="81" w:name="_Toc228506834"/>
      <w:r w:rsidRPr="000B1878">
        <w:rPr>
          <w:rFonts w:ascii="Times New Roman" w:hAnsi="Times New Roman" w:cs="Times New Roman"/>
        </w:rPr>
        <w:t>7.12.4 Testing and Validation</w:t>
      </w:r>
      <w:bookmarkEnd w:id="81"/>
    </w:p>
    <w:p w14:paraId="205D5D4B" w14:textId="77777777" w:rsidR="00260190" w:rsidRPr="000B1878" w:rsidRDefault="00F2629C">
      <w:pPr>
        <w:rPr>
          <w:rFonts w:ascii="Times New Roman" w:hAnsi="Times New Roman" w:cs="Times New Roman"/>
        </w:rPr>
      </w:pPr>
      <w:r w:rsidRPr="000B1878">
        <w:rPr>
          <w:rFonts w:ascii="Times New Roman" w:hAnsi="Times New Roman" w:cs="Times New Roman"/>
        </w:rPr>
        <w:t>Vendor tests the BC/DR Plan at least annually to validate effectiveness and identify areas for improvement:</w:t>
      </w:r>
    </w:p>
    <w:p w14:paraId="38D0D48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Tabletop Exercises: Discussion-based exercises walking through disaster scenarios and response procedures</w:t>
      </w:r>
    </w:p>
    <w:p w14:paraId="3E76D19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Failover Tests: Actual failover to disaster recovery environment to validate failover procedures, data integrity, and RTO/RPO objectives</w:t>
      </w:r>
    </w:p>
    <w:p w14:paraId="6F5308F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Recovery Tests: Test restoring data from backups to validate backup integrity and recovery procedures</w:t>
      </w:r>
    </w:p>
    <w:p w14:paraId="5F8C8CC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Communication Tests: Test notification and communication procedures</w:t>
      </w:r>
    </w:p>
    <w:p w14:paraId="2E028BD6" w14:textId="77777777" w:rsidR="00260190" w:rsidRPr="000B1878" w:rsidRDefault="00F2629C">
      <w:pPr>
        <w:rPr>
          <w:rFonts w:ascii="Times New Roman" w:hAnsi="Times New Roman" w:cs="Times New Roman"/>
        </w:rPr>
      </w:pPr>
      <w:r w:rsidRPr="000B1878">
        <w:rPr>
          <w:rFonts w:ascii="Times New Roman" w:hAnsi="Times New Roman" w:cs="Times New Roman"/>
        </w:rPr>
        <w:t>Test results documented with findings, lessons learned, and action items for plan improvements. Agency may request summary of test results and remediation actions.</w:t>
      </w:r>
    </w:p>
    <w:p w14:paraId="32BB51C8" w14:textId="77777777" w:rsidR="00260190" w:rsidRPr="000B1878" w:rsidRDefault="00F2629C" w:rsidP="00723DD4">
      <w:pPr>
        <w:pStyle w:val="Heading3"/>
        <w:ind w:firstLine="720"/>
        <w:rPr>
          <w:rFonts w:ascii="Times New Roman" w:hAnsi="Times New Roman" w:cs="Times New Roman"/>
        </w:rPr>
      </w:pPr>
      <w:bookmarkStart w:id="82" w:name="_Toc228506835"/>
      <w:r w:rsidRPr="000B1878">
        <w:rPr>
          <w:rFonts w:ascii="Times New Roman" w:hAnsi="Times New Roman" w:cs="Times New Roman"/>
        </w:rPr>
        <w:t>7.12.5 Plan Availability</w:t>
      </w:r>
      <w:bookmarkEnd w:id="82"/>
    </w:p>
    <w:p w14:paraId="573D329B" w14:textId="77777777" w:rsidR="00260190" w:rsidRPr="000B1878" w:rsidRDefault="00F2629C">
      <w:pPr>
        <w:rPr>
          <w:rFonts w:ascii="Times New Roman" w:hAnsi="Times New Roman" w:cs="Times New Roman"/>
        </w:rPr>
      </w:pPr>
      <w:r w:rsidRPr="000B1878">
        <w:rPr>
          <w:rFonts w:ascii="Times New Roman" w:hAnsi="Times New Roman" w:cs="Times New Roman"/>
        </w:rPr>
        <w:t>Vendor's Business Continuity and Disaster Recovery Plan is considered confidential and proprietary but is available for Agency's review under appropriate non-disclosure and use restrictions. Agency may request to review the BC/DR Plan to understand Vendor's disaster preparedness and recovery capabilities.</w:t>
      </w:r>
    </w:p>
    <w:p w14:paraId="61CB530D" w14:textId="77777777" w:rsidR="00260190" w:rsidRPr="000B1878" w:rsidRDefault="00F2629C">
      <w:pPr>
        <w:rPr>
          <w:rFonts w:ascii="Times New Roman" w:hAnsi="Times New Roman" w:cs="Times New Roman"/>
        </w:rPr>
      </w:pPr>
      <w:r w:rsidRPr="000B1878">
        <w:rPr>
          <w:rFonts w:ascii="Times New Roman" w:hAnsi="Times New Roman" w:cs="Times New Roman"/>
          <w:b/>
        </w:rPr>
        <w:t>7.13 Security Updates and Patching</w:t>
      </w:r>
    </w:p>
    <w:p w14:paraId="503E0565" w14:textId="77777777" w:rsidR="00260190" w:rsidRPr="000B1878" w:rsidRDefault="00F2629C">
      <w:pPr>
        <w:rPr>
          <w:rFonts w:ascii="Times New Roman" w:hAnsi="Times New Roman" w:cs="Times New Roman"/>
        </w:rPr>
      </w:pPr>
      <w:r w:rsidRPr="000B1878">
        <w:rPr>
          <w:rFonts w:ascii="Times New Roman" w:hAnsi="Times New Roman" w:cs="Times New Roman"/>
        </w:rPr>
        <w:t>See Section 7.8.4 for detailed vulnerability and patch management procedures.</w:t>
      </w:r>
    </w:p>
    <w:p w14:paraId="7661CE34" w14:textId="77777777" w:rsidR="00260190" w:rsidRPr="000B1878" w:rsidRDefault="00F2629C">
      <w:pPr>
        <w:rPr>
          <w:rFonts w:ascii="Times New Roman" w:hAnsi="Times New Roman" w:cs="Times New Roman"/>
        </w:rPr>
      </w:pPr>
      <w:r w:rsidRPr="000B1878">
        <w:rPr>
          <w:rFonts w:ascii="Times New Roman" w:hAnsi="Times New Roman" w:cs="Times New Roman"/>
          <w:b/>
        </w:rPr>
        <w:t>7.14 Secure Disposal of Media and Equipment</w:t>
      </w:r>
    </w:p>
    <w:p w14:paraId="21308AEB" w14:textId="77777777" w:rsidR="00260190" w:rsidRPr="000B1878" w:rsidRDefault="00F2629C">
      <w:pPr>
        <w:rPr>
          <w:rFonts w:ascii="Times New Roman" w:hAnsi="Times New Roman" w:cs="Times New Roman"/>
        </w:rPr>
      </w:pPr>
      <w:r w:rsidRPr="000B1878">
        <w:rPr>
          <w:rFonts w:ascii="Times New Roman" w:hAnsi="Times New Roman" w:cs="Times New Roman"/>
        </w:rPr>
        <w:t>When storage media, hard drives, servers, or other equipment containing or having contained Agency Data is retired, replaced, or disposed of, Vendor ensures secure disposal using methods that prevent data recovery:</w:t>
      </w:r>
    </w:p>
    <w:p w14:paraId="5E4E0DB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Data Sanitization: Media sanitized using methods meeting NIST SP 800-88 guidelines, including: secure erase commands for SSDs, cryptographic erasure (destroying encryption keys), degaussing for magnetic media, or physical destruction</w:t>
      </w:r>
    </w:p>
    <w:p w14:paraId="737230F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Physical Destruction: Media physically destroyed when sanitization is not possible or practical (shredding, crushing, disintegration)</w:t>
      </w:r>
    </w:p>
    <w:p w14:paraId="7ECCCEF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Certificates of Destruction: Vendor may provide certificates of destruction documenting secure disposal upon Agency's request</w:t>
      </w:r>
    </w:p>
    <w:p w14:paraId="26C38B0F" w14:textId="2E57F0D2" w:rsidR="00723DD4" w:rsidRPr="000B1878" w:rsidRDefault="00F2629C" w:rsidP="00723DD4">
      <w:pPr>
        <w:pStyle w:val="ListBullet"/>
        <w:rPr>
          <w:rFonts w:ascii="Times New Roman" w:hAnsi="Times New Roman" w:cs="Times New Roman"/>
        </w:rPr>
        <w:sectPr w:rsidR="00723DD4" w:rsidRPr="000B1878" w:rsidSect="00DD59ED">
          <w:pgSz w:w="12240" w:h="15840"/>
          <w:pgMar w:top="1440" w:right="1440" w:bottom="1440" w:left="1440" w:header="720" w:footer="720" w:gutter="0"/>
          <w:cols w:space="720"/>
          <w:titlePg/>
          <w:docGrid w:linePitch="360"/>
        </w:sectPr>
      </w:pPr>
      <w:r w:rsidRPr="000B1878">
        <w:rPr>
          <w:rFonts w:ascii="Times New Roman" w:hAnsi="Times New Roman" w:cs="Times New Roman"/>
        </w:rPr>
        <w:t>Asset Tracking: Inventory of all equipment and media containing Agency Data maintained; disposal tracked and documented</w:t>
      </w:r>
      <w:r w:rsidR="00723DD4" w:rsidRPr="000B1878">
        <w:rPr>
          <w:rFonts w:ascii="Times New Roman" w:hAnsi="Times New Roman" w:cs="Times New Roman"/>
        </w:rPr>
        <w:t>.</w:t>
      </w:r>
    </w:p>
    <w:p w14:paraId="249FA28A" w14:textId="2EFD1338" w:rsidR="00260190" w:rsidRPr="000B1878" w:rsidRDefault="00393E7D" w:rsidP="00723DD4">
      <w:pPr>
        <w:pStyle w:val="Heading1"/>
        <w:jc w:val="center"/>
        <w:rPr>
          <w:rFonts w:ascii="Times New Roman" w:hAnsi="Times New Roman" w:cs="Times New Roman"/>
          <w:u w:val="single"/>
        </w:rPr>
      </w:pPr>
      <w:bookmarkStart w:id="83" w:name="_Toc228506836"/>
      <w:r w:rsidRPr="000B1878">
        <w:rPr>
          <w:rFonts w:ascii="Times New Roman" w:hAnsi="Times New Roman" w:cs="Times New Roman"/>
          <w:u w:val="single"/>
        </w:rPr>
        <w:lastRenderedPageBreak/>
        <w:t>SECTION</w:t>
      </w:r>
      <w:r w:rsidR="00F2629C" w:rsidRPr="000B1878">
        <w:rPr>
          <w:rFonts w:ascii="Times New Roman" w:hAnsi="Times New Roman" w:cs="Times New Roman"/>
          <w:u w:val="single"/>
        </w:rPr>
        <w:t xml:space="preserve"> 8: SERVICE LEVEL AGREEMENT</w:t>
      </w:r>
      <w:bookmarkEnd w:id="83"/>
    </w:p>
    <w:p w14:paraId="1B2B5563" w14:textId="77777777" w:rsidR="00260190" w:rsidRPr="000B1878" w:rsidRDefault="00F2629C">
      <w:pPr>
        <w:rPr>
          <w:rFonts w:ascii="Times New Roman" w:hAnsi="Times New Roman" w:cs="Times New Roman"/>
        </w:rPr>
      </w:pPr>
      <w:r w:rsidRPr="000B1878">
        <w:rPr>
          <w:rFonts w:ascii="Times New Roman" w:hAnsi="Times New Roman" w:cs="Times New Roman"/>
          <w:b/>
        </w:rPr>
        <w:t>8.1 Uptime Commitment</w:t>
      </w:r>
    </w:p>
    <w:p w14:paraId="687774DA" w14:textId="77777777" w:rsidR="00260190" w:rsidRPr="000B1878" w:rsidRDefault="00F2629C" w:rsidP="00723DD4">
      <w:pPr>
        <w:pStyle w:val="Heading3"/>
        <w:ind w:firstLine="720"/>
        <w:rPr>
          <w:rFonts w:ascii="Times New Roman" w:hAnsi="Times New Roman" w:cs="Times New Roman"/>
        </w:rPr>
      </w:pPr>
      <w:bookmarkStart w:id="84" w:name="_Toc228506837"/>
      <w:r w:rsidRPr="000B1878">
        <w:rPr>
          <w:rFonts w:ascii="Times New Roman" w:hAnsi="Times New Roman" w:cs="Times New Roman"/>
        </w:rPr>
        <w:t>8.1.1 Guaranteed Uptime Percentage</w:t>
      </w:r>
      <w:bookmarkEnd w:id="84"/>
    </w:p>
    <w:p w14:paraId="49CAD0BF" w14:textId="77777777" w:rsidR="00260190" w:rsidRPr="000B1878" w:rsidRDefault="00F2629C">
      <w:pPr>
        <w:rPr>
          <w:rFonts w:ascii="Times New Roman" w:hAnsi="Times New Roman" w:cs="Times New Roman"/>
        </w:rPr>
      </w:pPr>
      <w:r w:rsidRPr="000B1878">
        <w:rPr>
          <w:rFonts w:ascii="Times New Roman" w:hAnsi="Times New Roman" w:cs="Times New Roman"/>
        </w:rPr>
        <w:t>Vendor commits to maintaining a minimum of ninety-nine point nine percent (99.9%) monthly uptime for the Services, as calculated in accordance with Section 8.1.2 below. This uptime commitment applies to the core functionality of the Platform including call transcription, language translation, incident intelligence, and user interface access.</w:t>
      </w:r>
    </w:p>
    <w:p w14:paraId="04B70B67" w14:textId="77777777" w:rsidR="00260190" w:rsidRPr="000B1878" w:rsidRDefault="00F2629C" w:rsidP="00723DD4">
      <w:pPr>
        <w:pStyle w:val="Heading3"/>
        <w:ind w:firstLine="720"/>
        <w:rPr>
          <w:rFonts w:ascii="Times New Roman" w:hAnsi="Times New Roman" w:cs="Times New Roman"/>
        </w:rPr>
      </w:pPr>
      <w:bookmarkStart w:id="85" w:name="_Toc228506838"/>
      <w:r w:rsidRPr="000B1878">
        <w:rPr>
          <w:rFonts w:ascii="Times New Roman" w:hAnsi="Times New Roman" w:cs="Times New Roman"/>
        </w:rPr>
        <w:t>8.1.2 Uptime Calculation Methodology</w:t>
      </w:r>
      <w:bookmarkEnd w:id="85"/>
    </w:p>
    <w:p w14:paraId="7D3D23FD" w14:textId="77777777" w:rsidR="00260190" w:rsidRPr="000B1878" w:rsidRDefault="00F2629C">
      <w:pPr>
        <w:rPr>
          <w:rFonts w:ascii="Times New Roman" w:hAnsi="Times New Roman" w:cs="Times New Roman"/>
        </w:rPr>
      </w:pPr>
      <w:r w:rsidRPr="000B1878">
        <w:rPr>
          <w:rFonts w:ascii="Times New Roman" w:hAnsi="Times New Roman" w:cs="Times New Roman"/>
        </w:rPr>
        <w:t>Monthly uptime percentage is calculated using the following formula:</w:t>
      </w:r>
    </w:p>
    <w:p w14:paraId="2D9A9C3E" w14:textId="77777777" w:rsidR="00260190" w:rsidRPr="000B1878" w:rsidRDefault="00F2629C">
      <w:pPr>
        <w:rPr>
          <w:rFonts w:ascii="Times New Roman" w:hAnsi="Times New Roman" w:cs="Times New Roman"/>
        </w:rPr>
      </w:pPr>
      <w:r w:rsidRPr="000B1878">
        <w:rPr>
          <w:rFonts w:ascii="Times New Roman" w:hAnsi="Times New Roman" w:cs="Times New Roman"/>
        </w:rPr>
        <w:t>Uptime % = (Total Minutes in Month - Downtime Minutes) / Total Minutes in Month × 100</w:t>
      </w:r>
    </w:p>
    <w:p w14:paraId="1F68CF9E" w14:textId="77777777" w:rsidR="00260190" w:rsidRPr="000B1878" w:rsidRDefault="00F2629C">
      <w:pPr>
        <w:rPr>
          <w:rFonts w:ascii="Times New Roman" w:hAnsi="Times New Roman" w:cs="Times New Roman"/>
        </w:rPr>
      </w:pPr>
      <w:r w:rsidRPr="000B1878">
        <w:rPr>
          <w:rFonts w:ascii="Times New Roman" w:hAnsi="Times New Roman" w:cs="Times New Roman"/>
        </w:rPr>
        <w:t>Where:</w:t>
      </w:r>
    </w:p>
    <w:p w14:paraId="12F192C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Total Minutes in Month = The total number of minutes in the calendar month (e.g., 43,200 minutes for a 30-day month, 44,640 minutes for a 31-day month)</w:t>
      </w:r>
    </w:p>
    <w:p w14:paraId="5897ABF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Downtime Minutes = The total number of minutes during the month when the Services were unavailable, excluding Scheduled Maintenance and other exclusions defined in Section 8.3</w:t>
      </w:r>
    </w:p>
    <w:p w14:paraId="4DADD363" w14:textId="77777777" w:rsidR="00260190" w:rsidRPr="000B1878" w:rsidRDefault="00F2629C">
      <w:pPr>
        <w:rPr>
          <w:rFonts w:ascii="Times New Roman" w:hAnsi="Times New Roman" w:cs="Times New Roman"/>
        </w:rPr>
      </w:pPr>
      <w:r w:rsidRPr="000B1878">
        <w:rPr>
          <w:rFonts w:ascii="Times New Roman" w:hAnsi="Times New Roman" w:cs="Times New Roman"/>
        </w:rPr>
        <w:t>Example: In a 30-day month with 43,200 total minutes, 99.9% uptime allows for a maximum of 43.2 minutes of Downtime. If Downtime exceeds 43.2 minutes, the monthly uptime falls below 99.9% and Service Credits may apply.</w:t>
      </w:r>
    </w:p>
    <w:p w14:paraId="20936BF0" w14:textId="77777777" w:rsidR="00260190" w:rsidRPr="000B1878" w:rsidRDefault="00F2629C" w:rsidP="00723DD4">
      <w:pPr>
        <w:pStyle w:val="Heading3"/>
        <w:ind w:firstLine="720"/>
        <w:rPr>
          <w:rFonts w:ascii="Times New Roman" w:hAnsi="Times New Roman" w:cs="Times New Roman"/>
        </w:rPr>
      </w:pPr>
      <w:bookmarkStart w:id="86" w:name="_Toc228506839"/>
      <w:r w:rsidRPr="000B1878">
        <w:rPr>
          <w:rFonts w:ascii="Times New Roman" w:hAnsi="Times New Roman" w:cs="Times New Roman"/>
        </w:rPr>
        <w:t>8.1.3 Measurement and Monitoring</w:t>
      </w:r>
      <w:bookmarkEnd w:id="86"/>
    </w:p>
    <w:p w14:paraId="52A08A09" w14:textId="77777777" w:rsidR="00260190" w:rsidRPr="000B1878" w:rsidRDefault="00F2629C">
      <w:pPr>
        <w:rPr>
          <w:rFonts w:ascii="Times New Roman" w:hAnsi="Times New Roman" w:cs="Times New Roman"/>
        </w:rPr>
      </w:pPr>
      <w:r w:rsidRPr="000B1878">
        <w:rPr>
          <w:rFonts w:ascii="Times New Roman" w:hAnsi="Times New Roman" w:cs="Times New Roman"/>
        </w:rPr>
        <w:t>Uptime is measured and monitored by Vendor using automated monitoring systems that continuously check Service availability from multiple geographic locations. Downtime is deemed to occur when monitoring systems detect that the Services are unavailable or not responding for a continuous period of at least one (1) minute.</w:t>
      </w:r>
    </w:p>
    <w:p w14:paraId="73DC6FC8" w14:textId="77777777" w:rsidR="00260190" w:rsidRPr="000B1878" w:rsidRDefault="00F2629C">
      <w:pPr>
        <w:rPr>
          <w:rFonts w:ascii="Times New Roman" w:hAnsi="Times New Roman" w:cs="Times New Roman"/>
        </w:rPr>
      </w:pPr>
      <w:r w:rsidRPr="000B1878">
        <w:rPr>
          <w:rFonts w:ascii="Times New Roman" w:hAnsi="Times New Roman" w:cs="Times New Roman"/>
        </w:rPr>
        <w:t>Vendor's monitoring data and uptime calculations are authoritative for purposes of determining Service Credits, unless Agency can demonstrate clear errors in Vendor's monitoring or calculations.</w:t>
      </w:r>
    </w:p>
    <w:p w14:paraId="6AB936CD" w14:textId="77777777" w:rsidR="00260190" w:rsidRPr="000B1878" w:rsidRDefault="00F2629C">
      <w:pPr>
        <w:rPr>
          <w:rFonts w:ascii="Times New Roman" w:hAnsi="Times New Roman" w:cs="Times New Roman"/>
        </w:rPr>
      </w:pPr>
      <w:r w:rsidRPr="000B1878">
        <w:rPr>
          <w:rFonts w:ascii="Times New Roman" w:hAnsi="Times New Roman" w:cs="Times New Roman"/>
          <w:b/>
        </w:rPr>
        <w:t>8.2 Scheduled Maintenance</w:t>
      </w:r>
    </w:p>
    <w:p w14:paraId="5E784CEF" w14:textId="77777777" w:rsidR="00260190" w:rsidRPr="000B1878" w:rsidRDefault="00F2629C" w:rsidP="00723DD4">
      <w:pPr>
        <w:pStyle w:val="Heading3"/>
        <w:ind w:firstLine="720"/>
        <w:rPr>
          <w:rFonts w:ascii="Times New Roman" w:hAnsi="Times New Roman" w:cs="Times New Roman"/>
        </w:rPr>
      </w:pPr>
      <w:bookmarkStart w:id="87" w:name="_Toc228506840"/>
      <w:r w:rsidRPr="000B1878">
        <w:rPr>
          <w:rFonts w:ascii="Times New Roman" w:hAnsi="Times New Roman" w:cs="Times New Roman"/>
        </w:rPr>
        <w:t>8.2.1 Maintenance Windows</w:t>
      </w:r>
      <w:bookmarkEnd w:id="87"/>
    </w:p>
    <w:p w14:paraId="482C4D55" w14:textId="77777777" w:rsidR="00260190" w:rsidRPr="000B1878" w:rsidRDefault="00F2629C">
      <w:pPr>
        <w:rPr>
          <w:rFonts w:ascii="Times New Roman" w:hAnsi="Times New Roman" w:cs="Times New Roman"/>
        </w:rPr>
      </w:pPr>
      <w:r w:rsidRPr="000B1878">
        <w:rPr>
          <w:rFonts w:ascii="Times New Roman" w:hAnsi="Times New Roman" w:cs="Times New Roman"/>
        </w:rPr>
        <w:t>Vendor may perform routine maintenance, updates, patches, and upgrades to the Services during designated maintenance windows. Standard maintenance windows are:</w:t>
      </w:r>
    </w:p>
    <w:p w14:paraId="669F8DE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Primary Maintenance Window: Sundays, 2:00 AM to 6:00 AM Eastern Time (4-hour window)</w:t>
      </w:r>
    </w:p>
    <w:p w14:paraId="12145A9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Secondary Maintenance Window: Wednesdays, 2:00 AM to 4:00 AM Eastern Time (2-hour window)</w:t>
      </w:r>
    </w:p>
    <w:p w14:paraId="31E54EF8" w14:textId="77777777" w:rsidR="00260190" w:rsidRPr="000B1878" w:rsidRDefault="00F2629C">
      <w:pPr>
        <w:rPr>
          <w:rFonts w:ascii="Times New Roman" w:hAnsi="Times New Roman" w:cs="Times New Roman"/>
        </w:rPr>
      </w:pPr>
      <w:r w:rsidRPr="000B1878">
        <w:rPr>
          <w:rFonts w:ascii="Times New Roman" w:hAnsi="Times New Roman" w:cs="Times New Roman"/>
        </w:rPr>
        <w:lastRenderedPageBreak/>
        <w:t>Maintenance performed during these windows is considered 'Scheduled Maintenance' and is excluded from Downtime calculations for purposes of the uptime commitment.</w:t>
      </w:r>
    </w:p>
    <w:p w14:paraId="45134554" w14:textId="77777777" w:rsidR="00260190" w:rsidRPr="000B1878" w:rsidRDefault="00F2629C" w:rsidP="00723DD4">
      <w:pPr>
        <w:pStyle w:val="Heading3"/>
        <w:ind w:firstLine="720"/>
        <w:rPr>
          <w:rFonts w:ascii="Times New Roman" w:hAnsi="Times New Roman" w:cs="Times New Roman"/>
        </w:rPr>
      </w:pPr>
      <w:bookmarkStart w:id="88" w:name="_Toc228506841"/>
      <w:r w:rsidRPr="000B1878">
        <w:rPr>
          <w:rFonts w:ascii="Times New Roman" w:hAnsi="Times New Roman" w:cs="Times New Roman"/>
        </w:rPr>
        <w:t>8.2.2 Advance Notice of Scheduled Maintenance</w:t>
      </w:r>
      <w:bookmarkEnd w:id="88"/>
    </w:p>
    <w:p w14:paraId="0F577B10"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provide Agency with at least seventy-two (72) hours advance written notice (via email to Agency's designated contacts) of any Scheduled Maintenance that is expected to result in Service unavailability or degraded performance. The notice shall include:</w:t>
      </w:r>
    </w:p>
    <w:p w14:paraId="2A18DC9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Scheduled start date and time</w:t>
      </w:r>
    </w:p>
    <w:p w14:paraId="16D38D8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Expected duration of maintenance</w:t>
      </w:r>
    </w:p>
    <w:p w14:paraId="4CE8895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Description of work being performed</w:t>
      </w:r>
    </w:p>
    <w:p w14:paraId="0FE9DC0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Expected impact to Services (full outage, partial outage, degraded performance)</w:t>
      </w:r>
    </w:p>
    <w:p w14:paraId="19A9961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Any actions Agency needs to take (none in most cases)</w:t>
      </w:r>
    </w:p>
    <w:p w14:paraId="19F08D29" w14:textId="77777777" w:rsidR="00260190" w:rsidRPr="000B1878" w:rsidRDefault="00F2629C">
      <w:pPr>
        <w:rPr>
          <w:rFonts w:ascii="Times New Roman" w:hAnsi="Times New Roman" w:cs="Times New Roman"/>
        </w:rPr>
      </w:pPr>
      <w:r w:rsidRPr="000B1878">
        <w:rPr>
          <w:rFonts w:ascii="Times New Roman" w:hAnsi="Times New Roman" w:cs="Times New Roman"/>
        </w:rPr>
        <w:t>For maintenance that does not result in Service unavailability (e.g., backend updates deployed with zero downtime), Vendor may provide notice but is not required to do so.</w:t>
      </w:r>
    </w:p>
    <w:p w14:paraId="3C642155" w14:textId="77777777" w:rsidR="00260190" w:rsidRPr="000B1878" w:rsidRDefault="00F2629C" w:rsidP="00723DD4">
      <w:pPr>
        <w:pStyle w:val="Heading3"/>
        <w:ind w:firstLine="720"/>
        <w:rPr>
          <w:rFonts w:ascii="Times New Roman" w:hAnsi="Times New Roman" w:cs="Times New Roman"/>
        </w:rPr>
      </w:pPr>
      <w:bookmarkStart w:id="89" w:name="_Toc228506842"/>
      <w:r w:rsidRPr="000B1878">
        <w:rPr>
          <w:rFonts w:ascii="Times New Roman" w:hAnsi="Times New Roman" w:cs="Times New Roman"/>
        </w:rPr>
        <w:t>8.2.3 Agency Request to Reschedule</w:t>
      </w:r>
      <w:bookmarkEnd w:id="89"/>
    </w:p>
    <w:p w14:paraId="685F7FA3" w14:textId="77777777" w:rsidR="00260190" w:rsidRPr="000B1878" w:rsidRDefault="00F2629C">
      <w:pPr>
        <w:rPr>
          <w:rFonts w:ascii="Times New Roman" w:hAnsi="Times New Roman" w:cs="Times New Roman"/>
        </w:rPr>
      </w:pPr>
      <w:r w:rsidRPr="000B1878">
        <w:rPr>
          <w:rFonts w:ascii="Times New Roman" w:hAnsi="Times New Roman" w:cs="Times New Roman"/>
        </w:rPr>
        <w:t>If Agency has operational needs that conflict with a Scheduled Maintenance window, Agency may request that Vendor reschedule the maintenance to a different time. Vendor shall make reasonable efforts to accommodate Agency's request, but rescheduling is subject to Vendor's approval and technical feasibility. Vendor may decline rescheduling requests for maintenance addressing critical security vulnerabilities or urgent system issues.</w:t>
      </w:r>
    </w:p>
    <w:p w14:paraId="32B06E2D" w14:textId="77777777" w:rsidR="00260190" w:rsidRPr="000B1878" w:rsidRDefault="00F2629C">
      <w:pPr>
        <w:pStyle w:val="Heading3"/>
        <w:rPr>
          <w:rFonts w:ascii="Times New Roman" w:hAnsi="Times New Roman" w:cs="Times New Roman"/>
        </w:rPr>
      </w:pPr>
      <w:bookmarkStart w:id="90" w:name="_Toc228506843"/>
      <w:r w:rsidRPr="000B1878">
        <w:rPr>
          <w:rFonts w:ascii="Times New Roman" w:hAnsi="Times New Roman" w:cs="Times New Roman"/>
        </w:rPr>
        <w:t>8.2.4 Emergency Maintenance</w:t>
      </w:r>
      <w:bookmarkEnd w:id="90"/>
    </w:p>
    <w:p w14:paraId="357F85A5" w14:textId="77777777" w:rsidR="00260190" w:rsidRPr="000B1878" w:rsidRDefault="00F2629C">
      <w:pPr>
        <w:rPr>
          <w:rFonts w:ascii="Times New Roman" w:hAnsi="Times New Roman" w:cs="Times New Roman"/>
        </w:rPr>
      </w:pPr>
      <w:r w:rsidRPr="000B1878">
        <w:rPr>
          <w:rFonts w:ascii="Times New Roman" w:hAnsi="Times New Roman" w:cs="Times New Roman"/>
        </w:rPr>
        <w:t>In the event of critical security vulnerabilities, urgent system failures, or other emergency situations requiring immediate action to protect the security, stability, or performance of the Services, Vendor may perform 'Emergency Maintenance' outside of standard maintenance windows and with less than 72 hours notice.</w:t>
      </w:r>
    </w:p>
    <w:p w14:paraId="7836E7D9" w14:textId="77777777" w:rsidR="00260190" w:rsidRPr="000B1878" w:rsidRDefault="00F2629C">
      <w:pPr>
        <w:rPr>
          <w:rFonts w:ascii="Times New Roman" w:hAnsi="Times New Roman" w:cs="Times New Roman"/>
        </w:rPr>
      </w:pPr>
      <w:r w:rsidRPr="000B1878">
        <w:rPr>
          <w:rFonts w:ascii="Times New Roman" w:hAnsi="Times New Roman" w:cs="Times New Roman"/>
        </w:rPr>
        <w:t>Vendor shall:</w:t>
      </w:r>
    </w:p>
    <w:p w14:paraId="6D69790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notice to Agency as soon as reasonably possible before Emergency Maintenance begins (or immediately after if prior notice is not feasible)</w:t>
      </w:r>
    </w:p>
    <w:p w14:paraId="0254CB8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Describe the nature of the emergency necessitating immediate maintenance</w:t>
      </w:r>
    </w:p>
    <w:p w14:paraId="0A0FABC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Estimate expected duration and impact</w:t>
      </w:r>
    </w:p>
    <w:p w14:paraId="163D55E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status updates during Emergency Maintenance</w:t>
      </w:r>
    </w:p>
    <w:p w14:paraId="4A142A6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post-maintenance summary of work performed</w:t>
      </w:r>
    </w:p>
    <w:p w14:paraId="02ABEA02" w14:textId="77777777" w:rsidR="00260190" w:rsidRPr="000B1878" w:rsidRDefault="00F2629C">
      <w:pPr>
        <w:rPr>
          <w:rFonts w:ascii="Times New Roman" w:hAnsi="Times New Roman" w:cs="Times New Roman"/>
        </w:rPr>
      </w:pPr>
      <w:r w:rsidRPr="000B1878">
        <w:rPr>
          <w:rFonts w:ascii="Times New Roman" w:hAnsi="Times New Roman" w:cs="Times New Roman"/>
        </w:rPr>
        <w:t>Emergency Maintenance is excluded from Downtime calculations if it was reasonably necessary to address a genuine emergency situation. Vendor shall not abuse the Emergency Maintenance exception to avoid SLA obligations.</w:t>
      </w:r>
    </w:p>
    <w:p w14:paraId="73363E7B" w14:textId="77777777" w:rsidR="00723DD4" w:rsidRPr="000B1878" w:rsidRDefault="00723DD4">
      <w:pPr>
        <w:rPr>
          <w:rFonts w:ascii="Times New Roman" w:hAnsi="Times New Roman" w:cs="Times New Roman"/>
          <w:b/>
        </w:rPr>
      </w:pPr>
    </w:p>
    <w:p w14:paraId="183D0128" w14:textId="587748F2" w:rsidR="00260190" w:rsidRPr="000B1878" w:rsidRDefault="00F2629C">
      <w:pPr>
        <w:rPr>
          <w:rFonts w:ascii="Times New Roman" w:hAnsi="Times New Roman" w:cs="Times New Roman"/>
        </w:rPr>
      </w:pPr>
      <w:r w:rsidRPr="000B1878">
        <w:rPr>
          <w:rFonts w:ascii="Times New Roman" w:hAnsi="Times New Roman" w:cs="Times New Roman"/>
          <w:b/>
        </w:rPr>
        <w:t>8.3 Exclusions from SLA</w:t>
      </w:r>
    </w:p>
    <w:p w14:paraId="7762185F" w14:textId="77777777" w:rsidR="00260190" w:rsidRPr="000B1878" w:rsidRDefault="00F2629C">
      <w:pPr>
        <w:rPr>
          <w:rFonts w:ascii="Times New Roman" w:hAnsi="Times New Roman" w:cs="Times New Roman"/>
        </w:rPr>
      </w:pPr>
      <w:r w:rsidRPr="000B1878">
        <w:rPr>
          <w:rFonts w:ascii="Times New Roman" w:hAnsi="Times New Roman" w:cs="Times New Roman"/>
        </w:rPr>
        <w:t>The 99.9% uptime commitment does NOT apply to, and Service Credits shall not be awarded for, outages or unavailability caused by or resulting from:</w:t>
      </w:r>
    </w:p>
    <w:p w14:paraId="094DF83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Scheduled Maintenance: Maintenance performed during designated maintenance windows with proper advance notice per Section 8.2.2</w:t>
      </w:r>
    </w:p>
    <w:p w14:paraId="0F38FC1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Emergency Maintenance: Maintenance performed to address critical security vulnerabilities, urgent failures, or emergencies per Section 8.2.4, provided such maintenance was reasonably necessary</w:t>
      </w:r>
    </w:p>
    <w:p w14:paraId="182B3C6C" w14:textId="3274C070"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Force Majeure Events: Events beyond Vendor's reasonable control as defined in </w:t>
      </w:r>
      <w:r w:rsidR="00393E7D" w:rsidRPr="000B1878">
        <w:rPr>
          <w:rFonts w:ascii="Times New Roman" w:hAnsi="Times New Roman" w:cs="Times New Roman"/>
        </w:rPr>
        <w:t>SECTION</w:t>
      </w:r>
      <w:r w:rsidRPr="000B1878">
        <w:rPr>
          <w:rFonts w:ascii="Times New Roman" w:hAnsi="Times New Roman" w:cs="Times New Roman"/>
        </w:rPr>
        <w:t xml:space="preserve"> 16, including natural disasters, acts of war or terrorism, government actions, labor strikes, or widespread internet outages</w:t>
      </w:r>
    </w:p>
    <w:p w14:paraId="4DB9B4B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Internet Service Provider or Network: Failures, outages, or performance issues with Agency's internet service provider (ISP), internet connectivity, local area network (LAN), wide area network (WAN), or telecommunications carriers</w:t>
      </w:r>
    </w:p>
    <w:p w14:paraId="6856437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Agency-Caused Issues: Outages or unavailability caused by Agency's actions, including misconfiguration of Agency's systems, unauthorized changes to Service settings, user errors, introduction of malware or viruses by Agency users, or exceeding authorized usage limits</w:t>
      </w:r>
    </w:p>
    <w:p w14:paraId="50662F0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Third-Party Service Failures: Failures of third-party services not under Vendor's control, including DNS providers, content delivery networks (CDNs), public internet backbone, or telecommunications infrastructure, provided Vendor has implemented reasonable redundancy and failover mechanisms</w:t>
      </w:r>
    </w:p>
    <w:p w14:paraId="7B26E55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Distributed Denial of Service (DDoS) Attacks: DDoS attacks or other cyberattacks directed at Vendor's infrastructure, provided Vendor has implemented reasonable DDoS mitigation controls and responds appropriately to attacks</w:t>
      </w:r>
    </w:p>
    <w:p w14:paraId="1E3A78C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Security Incidents Not Caused by Vendor Negligence: Security incidents resulting from zero-day vulnerabilities (not yet publicly known), advanced persistent threats (APTs) using sophisticated attack techniques, or attacks exploiting vulnerabilities for which patches were not yet available, provided Vendor was following reasonable security practices</w:t>
      </w:r>
    </w:p>
    <w:p w14:paraId="4439441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Failure to Implement Required Updates: Outages resulting from Agency's failure to implement required system updates, browser updates, or configuration changes communicated by Vendor</w:t>
      </w:r>
    </w:p>
    <w:p w14:paraId="63F5E43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Beta or Preview Features: Unavailability or malfunction of beta, preview, experimental, or non-production features that are clearly designated as such and not covered by the SLA</w:t>
      </w:r>
    </w:p>
    <w:p w14:paraId="6B42201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Other Circumstances Beyond Vendor's Reasonable Control: Any other circumstances not caused by Vendor's negligence, willful misconduct, or failure to maintain reasonable systems and controls</w:t>
      </w:r>
    </w:p>
    <w:p w14:paraId="62D554EA"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bear the burden of demonstrating that an exclusion applies if Agency disputes whether an outage qualifies for exclusion.</w:t>
      </w:r>
    </w:p>
    <w:p w14:paraId="6441AF16" w14:textId="77777777" w:rsidR="00723DD4" w:rsidRPr="000B1878" w:rsidRDefault="00723DD4">
      <w:pPr>
        <w:rPr>
          <w:rFonts w:ascii="Times New Roman" w:hAnsi="Times New Roman" w:cs="Times New Roman"/>
          <w:b/>
        </w:rPr>
      </w:pPr>
    </w:p>
    <w:p w14:paraId="21A8CE5E" w14:textId="77777777" w:rsidR="00723DD4" w:rsidRPr="000B1878" w:rsidRDefault="00723DD4">
      <w:pPr>
        <w:rPr>
          <w:rFonts w:ascii="Times New Roman" w:hAnsi="Times New Roman" w:cs="Times New Roman"/>
          <w:b/>
        </w:rPr>
      </w:pPr>
    </w:p>
    <w:p w14:paraId="3046ACEA" w14:textId="77777777" w:rsidR="00723DD4" w:rsidRPr="000B1878" w:rsidRDefault="00723DD4">
      <w:pPr>
        <w:rPr>
          <w:rFonts w:ascii="Times New Roman" w:hAnsi="Times New Roman" w:cs="Times New Roman"/>
          <w:b/>
        </w:rPr>
      </w:pPr>
    </w:p>
    <w:p w14:paraId="2D2770F2" w14:textId="6401B341" w:rsidR="00260190" w:rsidRPr="000B1878" w:rsidRDefault="00F2629C">
      <w:pPr>
        <w:rPr>
          <w:rFonts w:ascii="Times New Roman" w:hAnsi="Times New Roman" w:cs="Times New Roman"/>
        </w:rPr>
      </w:pPr>
      <w:r w:rsidRPr="000B1878">
        <w:rPr>
          <w:rFonts w:ascii="Times New Roman" w:hAnsi="Times New Roman" w:cs="Times New Roman"/>
          <w:b/>
        </w:rPr>
        <w:t>8.4 Service Credits</w:t>
      </w:r>
    </w:p>
    <w:p w14:paraId="5D24C8E2" w14:textId="77777777" w:rsidR="00260190" w:rsidRPr="000B1878" w:rsidRDefault="00F2629C" w:rsidP="00723DD4">
      <w:pPr>
        <w:pStyle w:val="Heading3"/>
        <w:ind w:firstLine="720"/>
        <w:rPr>
          <w:rFonts w:ascii="Times New Roman" w:hAnsi="Times New Roman" w:cs="Times New Roman"/>
        </w:rPr>
      </w:pPr>
      <w:bookmarkStart w:id="91" w:name="_Toc228506844"/>
      <w:r w:rsidRPr="000B1878">
        <w:rPr>
          <w:rFonts w:ascii="Times New Roman" w:hAnsi="Times New Roman" w:cs="Times New Roman"/>
        </w:rPr>
        <w:t>8.4.1 Service Credit Schedule</w:t>
      </w:r>
      <w:bookmarkEnd w:id="91"/>
    </w:p>
    <w:p w14:paraId="6BBFB383" w14:textId="226460DB" w:rsidR="00260190" w:rsidRPr="000B1878" w:rsidRDefault="00F2629C">
      <w:pPr>
        <w:rPr>
          <w:rFonts w:ascii="Times New Roman" w:hAnsi="Times New Roman" w:cs="Times New Roman"/>
        </w:rPr>
      </w:pPr>
      <w:r w:rsidRPr="000B1878">
        <w:rPr>
          <w:rFonts w:ascii="Times New Roman" w:hAnsi="Times New Roman" w:cs="Times New Roman"/>
        </w:rPr>
        <w:t>If the monthly uptime percentage falls below 99.9% (after excluding maintenance and other exclusions per Section 8.3), Agency shall be entitled to receive Service Credits calculated as a percentage of the monthly recurring Fees for the affected month, according to the following schedule:</w:t>
      </w:r>
    </w:p>
    <w:p w14:paraId="3456AB31" w14:textId="77777777" w:rsidR="00260190" w:rsidRPr="000B1878" w:rsidRDefault="00F2629C" w:rsidP="00723DD4">
      <w:pPr>
        <w:pStyle w:val="Heading3"/>
        <w:ind w:firstLine="720"/>
        <w:rPr>
          <w:rFonts w:ascii="Times New Roman" w:hAnsi="Times New Roman" w:cs="Times New Roman"/>
        </w:rPr>
      </w:pPr>
      <w:bookmarkStart w:id="92" w:name="_Toc228506845"/>
      <w:r w:rsidRPr="000B1878">
        <w:rPr>
          <w:rFonts w:ascii="Times New Roman" w:hAnsi="Times New Roman" w:cs="Times New Roman"/>
        </w:rPr>
        <w:t>8.4.2 Application of Service Credits</w:t>
      </w:r>
      <w:bookmarkEnd w:id="92"/>
    </w:p>
    <w:p w14:paraId="7BF2415A" w14:textId="77777777" w:rsidR="00260190" w:rsidRPr="000B1878" w:rsidRDefault="00F2629C">
      <w:pPr>
        <w:rPr>
          <w:rFonts w:ascii="Times New Roman" w:hAnsi="Times New Roman" w:cs="Times New Roman"/>
        </w:rPr>
      </w:pPr>
      <w:r w:rsidRPr="000B1878">
        <w:rPr>
          <w:rFonts w:ascii="Times New Roman" w:hAnsi="Times New Roman" w:cs="Times New Roman"/>
        </w:rPr>
        <w:t>Service Credits are applied as follows:</w:t>
      </w:r>
    </w:p>
    <w:p w14:paraId="17C20FA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Credits applied as a monetary credit against Agency's next monthly invoice for recurring subscription Fees</w:t>
      </w:r>
    </w:p>
    <w:p w14:paraId="0ADE8FF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Credits must be used in the month following the month in which they are awarded; credits do not roll over to subsequent months</w:t>
      </w:r>
    </w:p>
    <w:p w14:paraId="1745057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If Agency's account is terminated or expires before credits are used, unused credits are forfeited</w:t>
      </w:r>
    </w:p>
    <w:p w14:paraId="4DEE815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Credits may not be redeemed for cash, refunds, or discounts on other services</w:t>
      </w:r>
    </w:p>
    <w:p w14:paraId="51E3BBE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maximum Service Credit available for any single month is fifty percent (50%) of that month's recurring Fees, regardless of the severity or duration of outages</w:t>
      </w:r>
    </w:p>
    <w:p w14:paraId="28AD08C1" w14:textId="77777777" w:rsidR="00260190" w:rsidRPr="000B1878" w:rsidRDefault="00F2629C" w:rsidP="00723DD4">
      <w:pPr>
        <w:pStyle w:val="Heading3"/>
        <w:ind w:firstLine="360"/>
        <w:rPr>
          <w:rFonts w:ascii="Times New Roman" w:hAnsi="Times New Roman" w:cs="Times New Roman"/>
        </w:rPr>
      </w:pPr>
      <w:bookmarkStart w:id="93" w:name="_Toc228506846"/>
      <w:r w:rsidRPr="000B1878">
        <w:rPr>
          <w:rFonts w:ascii="Times New Roman" w:hAnsi="Times New Roman" w:cs="Times New Roman"/>
        </w:rPr>
        <w:t>8.4.3 Claiming Service Credits</w:t>
      </w:r>
      <w:bookmarkEnd w:id="93"/>
    </w:p>
    <w:p w14:paraId="11359A8D" w14:textId="77777777" w:rsidR="00260190" w:rsidRPr="000B1878" w:rsidRDefault="00F2629C">
      <w:pPr>
        <w:rPr>
          <w:rFonts w:ascii="Times New Roman" w:hAnsi="Times New Roman" w:cs="Times New Roman"/>
        </w:rPr>
      </w:pPr>
      <w:r w:rsidRPr="000B1878">
        <w:rPr>
          <w:rFonts w:ascii="Times New Roman" w:hAnsi="Times New Roman" w:cs="Times New Roman"/>
        </w:rPr>
        <w:t>Service Credits are not applied automatically. To receive Service Credits, Agency must submit a written claim to Vendor within thirty (30) calendar days after the end of the month in which the downtime occurred. The claim shall include:</w:t>
      </w:r>
    </w:p>
    <w:p w14:paraId="5076BCC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month for which Service Credit is claimed</w:t>
      </w:r>
    </w:p>
    <w:p w14:paraId="763623C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Dates and times of outages or degraded performance experienced</w:t>
      </w:r>
    </w:p>
    <w:p w14:paraId="16071CD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Description of the impact to Agency's operations</w:t>
      </w:r>
    </w:p>
    <w:p w14:paraId="29EA9A6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calculation of uptime percentage and Service Credit amount (if Agency has performed this calculation)</w:t>
      </w:r>
    </w:p>
    <w:p w14:paraId="28325F00"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review the claim, verify uptime data, and respond to Agency within fifteen (15) business days with:</w:t>
      </w:r>
    </w:p>
    <w:p w14:paraId="2F7346F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Acknowledgment of the claim and Service Credit amount to be awarded, OR</w:t>
      </w:r>
    </w:p>
    <w:p w14:paraId="74761B8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Explanation if the claim is denied or the Service Credit amount differs from Agency's calculation, with supporting data</w:t>
      </w:r>
    </w:p>
    <w:p w14:paraId="720B649B" w14:textId="6A9803FF" w:rsidR="00260190" w:rsidRPr="000B1878" w:rsidRDefault="00F2629C">
      <w:pPr>
        <w:rPr>
          <w:rFonts w:ascii="Times New Roman" w:hAnsi="Times New Roman" w:cs="Times New Roman"/>
        </w:rPr>
      </w:pPr>
      <w:r w:rsidRPr="000B1878">
        <w:rPr>
          <w:rFonts w:ascii="Times New Roman" w:hAnsi="Times New Roman" w:cs="Times New Roman"/>
        </w:rPr>
        <w:t xml:space="preserve">If Agency disagrees with Vendor's response, Agency may escalate the dispute through the procedures in </w:t>
      </w:r>
      <w:r w:rsidR="00393E7D" w:rsidRPr="000B1878">
        <w:rPr>
          <w:rFonts w:ascii="Times New Roman" w:hAnsi="Times New Roman" w:cs="Times New Roman"/>
        </w:rPr>
        <w:t>SECTION</w:t>
      </w:r>
      <w:r w:rsidRPr="000B1878">
        <w:rPr>
          <w:rFonts w:ascii="Times New Roman" w:hAnsi="Times New Roman" w:cs="Times New Roman"/>
        </w:rPr>
        <w:t xml:space="preserve"> 19 (Governing Law and Dispute Resolution).</w:t>
      </w:r>
    </w:p>
    <w:p w14:paraId="3A1F88AB" w14:textId="77777777" w:rsidR="00260190" w:rsidRPr="000B1878" w:rsidRDefault="00F2629C" w:rsidP="00723DD4">
      <w:pPr>
        <w:pStyle w:val="Heading3"/>
        <w:ind w:firstLine="720"/>
        <w:rPr>
          <w:rFonts w:ascii="Times New Roman" w:hAnsi="Times New Roman" w:cs="Times New Roman"/>
        </w:rPr>
      </w:pPr>
      <w:bookmarkStart w:id="94" w:name="_Toc228506847"/>
      <w:r w:rsidRPr="000B1878">
        <w:rPr>
          <w:rFonts w:ascii="Times New Roman" w:hAnsi="Times New Roman" w:cs="Times New Roman"/>
        </w:rPr>
        <w:lastRenderedPageBreak/>
        <w:t>8.4.4 Sole Remedy</w:t>
      </w:r>
      <w:bookmarkEnd w:id="94"/>
    </w:p>
    <w:p w14:paraId="66CAD36C" w14:textId="3DD3347F" w:rsidR="00260190" w:rsidRPr="000B1878" w:rsidRDefault="00F2629C">
      <w:pPr>
        <w:rPr>
          <w:rFonts w:ascii="Times New Roman" w:hAnsi="Times New Roman" w:cs="Times New Roman"/>
        </w:rPr>
      </w:pPr>
      <w:r w:rsidRPr="000B1878">
        <w:rPr>
          <w:rFonts w:ascii="Times New Roman" w:hAnsi="Times New Roman" w:cs="Times New Roman"/>
        </w:rPr>
        <w:t xml:space="preserve">Service Credits are Agency's sole and exclusive remedy for Vendor's failure to meet the uptime commitment. Vendor shall have no other liability for Service unavailability, and Agency waives any other damages, remedies, or claims related to uptime failures, except as may be available under </w:t>
      </w:r>
      <w:r w:rsidR="00393E7D" w:rsidRPr="000B1878">
        <w:rPr>
          <w:rFonts w:ascii="Times New Roman" w:hAnsi="Times New Roman" w:cs="Times New Roman"/>
        </w:rPr>
        <w:t>SECTION</w:t>
      </w:r>
      <w:r w:rsidRPr="000B1878">
        <w:rPr>
          <w:rFonts w:ascii="Times New Roman" w:hAnsi="Times New Roman" w:cs="Times New Roman"/>
        </w:rPr>
        <w:t xml:space="preserve"> 13 (Termination) if failures constitute material breach.</w:t>
      </w:r>
    </w:p>
    <w:p w14:paraId="0E1DC522" w14:textId="77777777" w:rsidR="00260190" w:rsidRPr="000B1878" w:rsidRDefault="00F2629C">
      <w:pPr>
        <w:rPr>
          <w:rFonts w:ascii="Times New Roman" w:hAnsi="Times New Roman" w:cs="Times New Roman"/>
        </w:rPr>
      </w:pPr>
      <w:r w:rsidRPr="000B1878">
        <w:rPr>
          <w:rFonts w:ascii="Times New Roman" w:hAnsi="Times New Roman" w:cs="Times New Roman"/>
          <w:b/>
        </w:rPr>
        <w:t>8.5 Performance Metrics</w:t>
      </w:r>
    </w:p>
    <w:p w14:paraId="2720563C" w14:textId="77777777" w:rsidR="00260190" w:rsidRPr="000B1878" w:rsidRDefault="00F2629C">
      <w:pPr>
        <w:rPr>
          <w:rFonts w:ascii="Times New Roman" w:hAnsi="Times New Roman" w:cs="Times New Roman"/>
        </w:rPr>
      </w:pPr>
      <w:r w:rsidRPr="000B1878">
        <w:rPr>
          <w:rFonts w:ascii="Times New Roman" w:hAnsi="Times New Roman" w:cs="Times New Roman"/>
        </w:rPr>
        <w:t>In addition to uptime, Vendor monitors and strives to maintain the following performance metrics for the Services:</w:t>
      </w:r>
    </w:p>
    <w:p w14:paraId="1E990E1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Page Load Time: Typical page load time of less than three (3) seconds for standard pages under normal conditions and normal user load</w:t>
      </w:r>
    </w:p>
    <w:p w14:paraId="70BD8CF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API Response Time: API response time of less than 500 milliseconds for 95th percentile of requests under normal load</w:t>
      </w:r>
    </w:p>
    <w:p w14:paraId="32D519E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Search Results: Search query results returned in less than two (2) seconds for typical queries</w:t>
      </w:r>
    </w:p>
    <w:p w14:paraId="344F5B4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Transcription Latency: Near-real-time transcription when enabled; latency varies with audio quality and configuration (target, not an SLA metric)</w:t>
      </w:r>
    </w:p>
    <w:p w14:paraId="636E9580" w14:textId="77777777" w:rsidR="00260190" w:rsidRPr="000B1878" w:rsidRDefault="00F2629C">
      <w:pPr>
        <w:rPr>
          <w:rFonts w:ascii="Times New Roman" w:hAnsi="Times New Roman" w:cs="Times New Roman"/>
        </w:rPr>
      </w:pPr>
      <w:r w:rsidRPr="000B1878">
        <w:rPr>
          <w:rFonts w:ascii="Times New Roman" w:hAnsi="Times New Roman" w:cs="Times New Roman"/>
        </w:rPr>
        <w:t>These performance metrics are goals, not commitments, and do not result in Service Credits if not met. Performance may vary based on factors including user network connectivity, internet latency, user device capabilities, data volume, and system load.</w:t>
      </w:r>
    </w:p>
    <w:p w14:paraId="246A4B5C" w14:textId="77777777" w:rsidR="00260190" w:rsidRPr="000B1878" w:rsidRDefault="00F2629C">
      <w:pPr>
        <w:rPr>
          <w:rFonts w:ascii="Times New Roman" w:hAnsi="Times New Roman" w:cs="Times New Roman"/>
        </w:rPr>
      </w:pPr>
      <w:r w:rsidRPr="000B1878">
        <w:rPr>
          <w:rFonts w:ascii="Times New Roman" w:hAnsi="Times New Roman" w:cs="Times New Roman"/>
          <w:b/>
        </w:rPr>
        <w:t>8.6 Support Response Times</w:t>
      </w:r>
    </w:p>
    <w:p w14:paraId="1CD9C591" w14:textId="73B2CD04" w:rsidR="00260190" w:rsidRPr="000B1878" w:rsidRDefault="00F2629C">
      <w:pPr>
        <w:rPr>
          <w:rFonts w:ascii="Times New Roman" w:hAnsi="Times New Roman" w:cs="Times New Roman"/>
        </w:rPr>
      </w:pPr>
      <w:r w:rsidRPr="000B1878">
        <w:rPr>
          <w:rFonts w:ascii="Times New Roman" w:hAnsi="Times New Roman" w:cs="Times New Roman"/>
        </w:rPr>
        <w:t xml:space="preserve">See </w:t>
      </w:r>
      <w:r w:rsidR="00393E7D" w:rsidRPr="000B1878">
        <w:rPr>
          <w:rFonts w:ascii="Times New Roman" w:hAnsi="Times New Roman" w:cs="Times New Roman"/>
        </w:rPr>
        <w:t>SECTION</w:t>
      </w:r>
      <w:r w:rsidRPr="000B1878">
        <w:rPr>
          <w:rFonts w:ascii="Times New Roman" w:hAnsi="Times New Roman" w:cs="Times New Roman"/>
        </w:rPr>
        <w:t xml:space="preserve"> 9 (Training and Support) for detailed support service level commitments, including support response time objectives based on severity levels.</w:t>
      </w:r>
    </w:p>
    <w:p w14:paraId="697D078B" w14:textId="77777777" w:rsidR="00260190" w:rsidRPr="000B1878" w:rsidRDefault="00F2629C">
      <w:pPr>
        <w:rPr>
          <w:rFonts w:ascii="Times New Roman" w:hAnsi="Times New Roman" w:cs="Times New Roman"/>
        </w:rPr>
      </w:pPr>
      <w:r w:rsidRPr="000B1878">
        <w:rPr>
          <w:rFonts w:ascii="Times New Roman" w:hAnsi="Times New Roman" w:cs="Times New Roman"/>
          <w:b/>
        </w:rPr>
        <w:t>8.7 Monitoring and Reporting</w:t>
      </w:r>
    </w:p>
    <w:p w14:paraId="7C973E5A" w14:textId="77777777" w:rsidR="00260190" w:rsidRPr="000B1878" w:rsidRDefault="00F2629C" w:rsidP="00723DD4">
      <w:pPr>
        <w:pStyle w:val="Heading3"/>
        <w:ind w:firstLine="720"/>
        <w:rPr>
          <w:rFonts w:ascii="Times New Roman" w:hAnsi="Times New Roman" w:cs="Times New Roman"/>
        </w:rPr>
      </w:pPr>
      <w:bookmarkStart w:id="95" w:name="_Toc228506848"/>
      <w:r w:rsidRPr="000B1878">
        <w:rPr>
          <w:rFonts w:ascii="Times New Roman" w:hAnsi="Times New Roman" w:cs="Times New Roman"/>
        </w:rPr>
        <w:t>8.7.1 Vendor Monitoring</w:t>
      </w:r>
      <w:bookmarkEnd w:id="95"/>
    </w:p>
    <w:p w14:paraId="51400140" w14:textId="77777777" w:rsidR="00260190" w:rsidRPr="000B1878" w:rsidRDefault="00F2629C">
      <w:pPr>
        <w:rPr>
          <w:rFonts w:ascii="Times New Roman" w:hAnsi="Times New Roman" w:cs="Times New Roman"/>
        </w:rPr>
      </w:pPr>
      <w:r w:rsidRPr="000B1878">
        <w:rPr>
          <w:rFonts w:ascii="Times New Roman" w:hAnsi="Times New Roman" w:cs="Times New Roman"/>
        </w:rPr>
        <w:t>Vendor operates 24/7/365 monitoring of the Services using automated monitoring systems that continuously check Service availability, performance, and health. Monitoring includes:</w:t>
      </w:r>
    </w:p>
    <w:p w14:paraId="1F7CC62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Synthetic transaction monitoring simulating user actions</w:t>
      </w:r>
    </w:p>
    <w:p w14:paraId="10CA67B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Endpoint monitoring checking API and web server availability</w:t>
      </w:r>
    </w:p>
    <w:p w14:paraId="3FFA7F8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Application performance monitoring (APM) tracking response times and errors</w:t>
      </w:r>
    </w:p>
    <w:p w14:paraId="07FB048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Infrastructure monitoring of servers, databases, networks</w:t>
      </w:r>
    </w:p>
    <w:p w14:paraId="43EAA35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Automated alerting notifying operations team of issues requiring investigation</w:t>
      </w:r>
    </w:p>
    <w:p w14:paraId="1B89F038" w14:textId="77777777" w:rsidR="00260190" w:rsidRPr="000B1878" w:rsidRDefault="00F2629C" w:rsidP="004C036B">
      <w:pPr>
        <w:pStyle w:val="Heading3"/>
        <w:ind w:firstLine="720"/>
        <w:rPr>
          <w:rFonts w:ascii="Times New Roman" w:hAnsi="Times New Roman" w:cs="Times New Roman"/>
        </w:rPr>
      </w:pPr>
      <w:bookmarkStart w:id="96" w:name="_Toc228506849"/>
      <w:r w:rsidRPr="000B1878">
        <w:rPr>
          <w:rFonts w:ascii="Times New Roman" w:hAnsi="Times New Roman" w:cs="Times New Roman"/>
        </w:rPr>
        <w:t>8.7.2 Public Status Page</w:t>
      </w:r>
      <w:bookmarkEnd w:id="96"/>
    </w:p>
    <w:p w14:paraId="15D1481F" w14:textId="77777777" w:rsidR="00260190" w:rsidRPr="000B1878" w:rsidRDefault="00F2629C">
      <w:pPr>
        <w:rPr>
          <w:rFonts w:ascii="Times New Roman" w:hAnsi="Times New Roman" w:cs="Times New Roman"/>
        </w:rPr>
      </w:pPr>
      <w:r w:rsidRPr="000B1878">
        <w:rPr>
          <w:rFonts w:ascii="Times New Roman" w:hAnsi="Times New Roman" w:cs="Times New Roman"/>
        </w:rPr>
        <w:t>Vendor will provide a status URL (intended: status.rapidcortex.us) in the Statement of Work or operations packet when a public status page is available. Until that page is live, Agency is notified of material outages through the support channels in Article 9. When available, the status page shows:</w:t>
      </w:r>
    </w:p>
    <w:p w14:paraId="18C8947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Current operational status (operational, degraded performance, partial outage, major outage)</w:t>
      </w:r>
    </w:p>
    <w:p w14:paraId="61F3A25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Scheduled maintenance notifications</w:t>
      </w:r>
    </w:p>
    <w:p w14:paraId="5AA6F38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Real-time updates during incidents</w:t>
      </w:r>
    </w:p>
    <w:p w14:paraId="51D8CC9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Incident history for past 90 days</w:t>
      </w:r>
    </w:p>
    <w:p w14:paraId="052EB60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Performance metrics and uptime statistics</w:t>
      </w:r>
    </w:p>
    <w:p w14:paraId="6C0AAC5E" w14:textId="77777777" w:rsidR="00260190" w:rsidRPr="000B1878" w:rsidRDefault="00F2629C">
      <w:pPr>
        <w:rPr>
          <w:rFonts w:ascii="Times New Roman" w:hAnsi="Times New Roman" w:cs="Times New Roman"/>
        </w:rPr>
      </w:pPr>
      <w:r w:rsidRPr="000B1878">
        <w:rPr>
          <w:rFonts w:ascii="Times New Roman" w:hAnsi="Times New Roman" w:cs="Times New Roman"/>
        </w:rPr>
        <w:t>Agency users may subscribe to status page notifications to receive email or SMS alerts when Service status changes.</w:t>
      </w:r>
    </w:p>
    <w:p w14:paraId="70839352" w14:textId="77777777" w:rsidR="00260190" w:rsidRPr="000B1878" w:rsidRDefault="00F2629C" w:rsidP="00723DD4">
      <w:pPr>
        <w:pStyle w:val="Heading3"/>
        <w:ind w:firstLine="720"/>
        <w:rPr>
          <w:rFonts w:ascii="Times New Roman" w:hAnsi="Times New Roman" w:cs="Times New Roman"/>
        </w:rPr>
      </w:pPr>
      <w:bookmarkStart w:id="97" w:name="_Toc228506850"/>
      <w:r w:rsidRPr="000B1878">
        <w:rPr>
          <w:rFonts w:ascii="Times New Roman" w:hAnsi="Times New Roman" w:cs="Times New Roman"/>
        </w:rPr>
        <w:t>8.7.3 Monthly Uptime Reports</w:t>
      </w:r>
      <w:bookmarkEnd w:id="97"/>
    </w:p>
    <w:p w14:paraId="02B7B6B1" w14:textId="77777777" w:rsidR="00260190" w:rsidRPr="000B1878" w:rsidRDefault="00F2629C">
      <w:pPr>
        <w:rPr>
          <w:rFonts w:ascii="Times New Roman" w:hAnsi="Times New Roman" w:cs="Times New Roman"/>
        </w:rPr>
      </w:pPr>
      <w:r w:rsidRPr="000B1878">
        <w:rPr>
          <w:rFonts w:ascii="Times New Roman" w:hAnsi="Times New Roman" w:cs="Times New Roman"/>
        </w:rPr>
        <w:t>Vendor provides Agency with monthly uptime reports by the fifth (5th) business day of each month, covering the prior month. The monthly report includes:</w:t>
      </w:r>
    </w:p>
    <w:p w14:paraId="5CE8483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Overall uptime percentage for the month</w:t>
      </w:r>
    </w:p>
    <w:p w14:paraId="562659D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Summary of any outages or degraded performance incidents</w:t>
      </w:r>
    </w:p>
    <w:p w14:paraId="185270D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Duration and root cause of each incident</w:t>
      </w:r>
    </w:p>
    <w:p w14:paraId="2DC0B89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Scheduled maintenance performed during the month</w:t>
      </w:r>
    </w:p>
    <w:p w14:paraId="557708D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Any Service Credits owed to Agency for the month</w:t>
      </w:r>
    </w:p>
    <w:p w14:paraId="529B2DF2" w14:textId="77777777" w:rsidR="00260190" w:rsidRPr="000B1878" w:rsidRDefault="00F2629C">
      <w:pPr>
        <w:rPr>
          <w:rFonts w:ascii="Times New Roman" w:hAnsi="Times New Roman" w:cs="Times New Roman"/>
        </w:rPr>
      </w:pPr>
      <w:r w:rsidRPr="000B1878">
        <w:rPr>
          <w:rFonts w:ascii="Times New Roman" w:hAnsi="Times New Roman" w:cs="Times New Roman"/>
        </w:rPr>
        <w:t>Agency may request additional detail or supplemental reports covering specific incidents or time periods.</w:t>
      </w:r>
    </w:p>
    <w:p w14:paraId="263E70D6" w14:textId="77777777" w:rsidR="00260190" w:rsidRPr="000B1878" w:rsidRDefault="00F2629C">
      <w:pPr>
        <w:rPr>
          <w:rFonts w:ascii="Times New Roman" w:hAnsi="Times New Roman" w:cs="Times New Roman"/>
        </w:rPr>
      </w:pPr>
      <w:r w:rsidRPr="000B1878">
        <w:rPr>
          <w:rFonts w:ascii="Times New Roman" w:hAnsi="Times New Roman" w:cs="Times New Roman"/>
          <w:b/>
        </w:rPr>
        <w:t>8.8 Continuous Improvement</w:t>
      </w:r>
    </w:p>
    <w:p w14:paraId="447B8600" w14:textId="77777777" w:rsidR="00260190" w:rsidRPr="000B1878" w:rsidRDefault="00F2629C">
      <w:pPr>
        <w:rPr>
          <w:rFonts w:ascii="Times New Roman" w:hAnsi="Times New Roman" w:cs="Times New Roman"/>
        </w:rPr>
      </w:pPr>
      <w:r w:rsidRPr="000B1878">
        <w:rPr>
          <w:rFonts w:ascii="Times New Roman" w:hAnsi="Times New Roman" w:cs="Times New Roman"/>
        </w:rPr>
        <w:t>Vendor is committed to continuous improvement of Service reliability, availability, and performance:</w:t>
      </w:r>
    </w:p>
    <w:p w14:paraId="51D09A0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Root cause analysis (RCA) conducted for all major outages and recurring incidents</w:t>
      </w:r>
    </w:p>
    <w:p w14:paraId="4AB2955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Preventive actions implemented to reduce risk of similar incidents in the future</w:t>
      </w:r>
    </w:p>
    <w:p w14:paraId="4018731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Architecture and infrastructure improvements to increase redundancy and fault tolerance</w:t>
      </w:r>
    </w:p>
    <w:p w14:paraId="7FE46ED9" w14:textId="42AFF4A3" w:rsidR="00723DD4" w:rsidRPr="000B1878" w:rsidRDefault="00F2629C" w:rsidP="00723DD4">
      <w:pPr>
        <w:pStyle w:val="ListBullet"/>
        <w:rPr>
          <w:rFonts w:ascii="Times New Roman" w:hAnsi="Times New Roman" w:cs="Times New Roman"/>
        </w:rPr>
        <w:sectPr w:rsidR="00723DD4" w:rsidRPr="000B1878" w:rsidSect="00DD59ED">
          <w:pgSz w:w="12240" w:h="15840"/>
          <w:pgMar w:top="1440" w:right="1440" w:bottom="1440" w:left="1440" w:header="720" w:footer="720" w:gutter="0"/>
          <w:cols w:space="720"/>
          <w:titlePg/>
          <w:docGrid w:linePitch="360"/>
        </w:sectPr>
      </w:pPr>
      <w:r w:rsidRPr="000B1878">
        <w:rPr>
          <w:rFonts w:ascii="Times New Roman" w:hAnsi="Times New Roman" w:cs="Times New Roman"/>
        </w:rPr>
        <w:t>Quarterly SLA review meetings with Agency (for larger accounts) to discuss Service performance, incidents, improvements, and Agency feedback</w:t>
      </w:r>
      <w:r w:rsidR="00723DD4" w:rsidRPr="000B1878">
        <w:rPr>
          <w:rFonts w:ascii="Times New Roman" w:hAnsi="Times New Roman" w:cs="Times New Roman"/>
        </w:rPr>
        <w:t>.</w:t>
      </w:r>
    </w:p>
    <w:p w14:paraId="635F1D50" w14:textId="40BC1ADE" w:rsidR="00260190" w:rsidRPr="000B1878" w:rsidRDefault="00393E7D" w:rsidP="00723DD4">
      <w:pPr>
        <w:pStyle w:val="Heading1"/>
        <w:jc w:val="center"/>
        <w:rPr>
          <w:rFonts w:ascii="Times New Roman" w:hAnsi="Times New Roman" w:cs="Times New Roman"/>
          <w:u w:val="single"/>
        </w:rPr>
      </w:pPr>
      <w:bookmarkStart w:id="98" w:name="_Toc228506851"/>
      <w:r w:rsidRPr="000B1878">
        <w:rPr>
          <w:rFonts w:ascii="Times New Roman" w:hAnsi="Times New Roman" w:cs="Times New Roman"/>
          <w:u w:val="single"/>
        </w:rPr>
        <w:lastRenderedPageBreak/>
        <w:t>SECTION</w:t>
      </w:r>
      <w:r w:rsidR="00F2629C" w:rsidRPr="000B1878">
        <w:rPr>
          <w:rFonts w:ascii="Times New Roman" w:hAnsi="Times New Roman" w:cs="Times New Roman"/>
          <w:u w:val="single"/>
        </w:rPr>
        <w:t xml:space="preserve"> 9: TRAINING AND SUPPORT</w:t>
      </w:r>
      <w:bookmarkEnd w:id="98"/>
    </w:p>
    <w:p w14:paraId="52F461C6" w14:textId="77777777" w:rsidR="00260190" w:rsidRPr="000B1878" w:rsidRDefault="00F2629C">
      <w:pPr>
        <w:rPr>
          <w:rFonts w:ascii="Times New Roman" w:hAnsi="Times New Roman" w:cs="Times New Roman"/>
        </w:rPr>
      </w:pPr>
      <w:r w:rsidRPr="000B1878">
        <w:rPr>
          <w:rFonts w:ascii="Times New Roman" w:hAnsi="Times New Roman" w:cs="Times New Roman"/>
          <w:b/>
        </w:rPr>
        <w:t>9.1 Initial Training</w:t>
      </w:r>
    </w:p>
    <w:p w14:paraId="0457CF5C" w14:textId="62B7947D" w:rsidR="00260190" w:rsidRPr="000B1878" w:rsidRDefault="00F2629C">
      <w:pPr>
        <w:rPr>
          <w:rFonts w:ascii="Times New Roman" w:hAnsi="Times New Roman" w:cs="Times New Roman"/>
        </w:rPr>
      </w:pPr>
      <w:r w:rsidRPr="000B1878">
        <w:rPr>
          <w:rFonts w:ascii="Times New Roman" w:hAnsi="Times New Roman" w:cs="Times New Roman"/>
        </w:rPr>
        <w:t xml:space="preserve">Initial training for Agency personnel is provided as part of Implementation Services per </w:t>
      </w:r>
      <w:r w:rsidR="00393E7D" w:rsidRPr="000B1878">
        <w:rPr>
          <w:rFonts w:ascii="Times New Roman" w:hAnsi="Times New Roman" w:cs="Times New Roman"/>
        </w:rPr>
        <w:t>SECTION</w:t>
      </w:r>
      <w:r w:rsidRPr="000B1878">
        <w:rPr>
          <w:rFonts w:ascii="Times New Roman" w:hAnsi="Times New Roman" w:cs="Times New Roman"/>
        </w:rPr>
        <w:t xml:space="preserve"> 5, Section 5.7. See </w:t>
      </w:r>
      <w:r w:rsidR="00393E7D" w:rsidRPr="000B1878">
        <w:rPr>
          <w:rFonts w:ascii="Times New Roman" w:hAnsi="Times New Roman" w:cs="Times New Roman"/>
        </w:rPr>
        <w:t>SECTION</w:t>
      </w:r>
      <w:r w:rsidRPr="000B1878">
        <w:rPr>
          <w:rFonts w:ascii="Times New Roman" w:hAnsi="Times New Roman" w:cs="Times New Roman"/>
        </w:rPr>
        <w:t xml:space="preserve"> 5.7 for detailed description of training courses, audience, duration, delivery methods, and materials provided during implementation.</w:t>
      </w:r>
    </w:p>
    <w:p w14:paraId="37BABB83" w14:textId="77777777" w:rsidR="00260190" w:rsidRPr="000B1878" w:rsidRDefault="00F2629C">
      <w:pPr>
        <w:rPr>
          <w:rFonts w:ascii="Times New Roman" w:hAnsi="Times New Roman" w:cs="Times New Roman"/>
        </w:rPr>
      </w:pPr>
      <w:r w:rsidRPr="000B1878">
        <w:rPr>
          <w:rFonts w:ascii="Times New Roman" w:hAnsi="Times New Roman" w:cs="Times New Roman"/>
          <w:b/>
        </w:rPr>
        <w:t>9.2 Training Materials</w:t>
      </w:r>
    </w:p>
    <w:p w14:paraId="11B8682F" w14:textId="77777777" w:rsidR="00260190" w:rsidRPr="000B1878" w:rsidRDefault="00F2629C">
      <w:pPr>
        <w:rPr>
          <w:rFonts w:ascii="Times New Roman" w:hAnsi="Times New Roman" w:cs="Times New Roman"/>
        </w:rPr>
      </w:pPr>
      <w:r w:rsidRPr="000B1878">
        <w:rPr>
          <w:rFonts w:ascii="Times New Roman" w:hAnsi="Times New Roman" w:cs="Times New Roman"/>
        </w:rPr>
        <w:t>Vendor provides comprehensive training materials to support Agency users in learning and using the Services effectively:</w:t>
      </w:r>
    </w:p>
    <w:p w14:paraId="6A81938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Presentation Slides: PowerPoint or PDF slide decks used in live training sessions, covering all major features and workflows</w:t>
      </w:r>
    </w:p>
    <w:p w14:paraId="0804EA8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User Guides: Detailed written guides for each user role (dispatcher, supervisor, administrator) explaining features, procedures, and best practices</w:t>
      </w:r>
    </w:p>
    <w:p w14:paraId="3FA5D9A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Quick Reference Cards: Laminated quick reference cards or PDF cheat sheets summarizing common tasks and keyboard shortcuts for easy access at workstations</w:t>
      </w:r>
    </w:p>
    <w:p w14:paraId="589C376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Video Tutorials: On-demand video tutorials demonstrating key features and workflows, available through Vendor's training portal or knowledge base</w:t>
      </w:r>
    </w:p>
    <w:p w14:paraId="7C076DA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Practice Exercises: Hands-on exercises and scenarios for users to practice using the system in a safe training environment</w:t>
      </w:r>
    </w:p>
    <w:p w14:paraId="4406485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Certification Quizzes: Optional quizzes for users to test their knowledge and earn certificates of completion</w:t>
      </w:r>
    </w:p>
    <w:p w14:paraId="401296D0" w14:textId="77777777" w:rsidR="00260190" w:rsidRPr="000B1878" w:rsidRDefault="00F2629C">
      <w:pPr>
        <w:rPr>
          <w:rFonts w:ascii="Times New Roman" w:hAnsi="Times New Roman" w:cs="Times New Roman"/>
        </w:rPr>
      </w:pPr>
      <w:r w:rsidRPr="000B1878">
        <w:rPr>
          <w:rFonts w:ascii="Times New Roman" w:hAnsi="Times New Roman" w:cs="Times New Roman"/>
        </w:rPr>
        <w:t>All training materials are provided in electronic format (PDF, video, web-based) at no additional charge. Printed materials can be provided at Agency's request for additional fees.</w:t>
      </w:r>
    </w:p>
    <w:p w14:paraId="2430758B" w14:textId="77777777" w:rsidR="00260190" w:rsidRPr="000B1878" w:rsidRDefault="00F2629C">
      <w:pPr>
        <w:rPr>
          <w:rFonts w:ascii="Times New Roman" w:hAnsi="Times New Roman" w:cs="Times New Roman"/>
        </w:rPr>
      </w:pPr>
      <w:r w:rsidRPr="000B1878">
        <w:rPr>
          <w:rFonts w:ascii="Times New Roman" w:hAnsi="Times New Roman" w:cs="Times New Roman"/>
        </w:rPr>
        <w:t>Training materials are updated regularly as the Services evolve with new features, enhancements, or user interface changes. Agency receives updated materials at no charge and is notified when significant updates are published.</w:t>
      </w:r>
    </w:p>
    <w:p w14:paraId="721A1003" w14:textId="77777777" w:rsidR="00260190" w:rsidRPr="000B1878" w:rsidRDefault="00F2629C">
      <w:pPr>
        <w:rPr>
          <w:rFonts w:ascii="Times New Roman" w:hAnsi="Times New Roman" w:cs="Times New Roman"/>
        </w:rPr>
      </w:pPr>
      <w:r w:rsidRPr="000B1878">
        <w:rPr>
          <w:rFonts w:ascii="Times New Roman" w:hAnsi="Times New Roman" w:cs="Times New Roman"/>
          <w:b/>
        </w:rPr>
        <w:t>9.3 Additional Training Services</w:t>
      </w:r>
    </w:p>
    <w:p w14:paraId="6CE53DF8" w14:textId="77777777" w:rsidR="00260190" w:rsidRPr="000B1878" w:rsidRDefault="00F2629C" w:rsidP="00723DD4">
      <w:pPr>
        <w:pStyle w:val="Heading3"/>
        <w:ind w:firstLine="720"/>
        <w:rPr>
          <w:rFonts w:ascii="Times New Roman" w:hAnsi="Times New Roman" w:cs="Times New Roman"/>
        </w:rPr>
      </w:pPr>
      <w:bookmarkStart w:id="99" w:name="_Toc228506852"/>
      <w:r w:rsidRPr="000B1878">
        <w:rPr>
          <w:rFonts w:ascii="Times New Roman" w:hAnsi="Times New Roman" w:cs="Times New Roman"/>
        </w:rPr>
        <w:t>9.3.1 Refresher Training</w:t>
      </w:r>
      <w:bookmarkEnd w:id="99"/>
    </w:p>
    <w:p w14:paraId="31874F1A" w14:textId="77777777" w:rsidR="00260190" w:rsidRPr="000B1878" w:rsidRDefault="00F2629C">
      <w:pPr>
        <w:rPr>
          <w:rFonts w:ascii="Times New Roman" w:hAnsi="Times New Roman" w:cs="Times New Roman"/>
        </w:rPr>
      </w:pPr>
      <w:r w:rsidRPr="000B1878">
        <w:rPr>
          <w:rFonts w:ascii="Times New Roman" w:hAnsi="Times New Roman" w:cs="Times New Roman"/>
        </w:rPr>
        <w:t>Agency may request refresher training sessions for existing users who need to review features, learn about new functionality, or improve proficiency. Refresher training is useful for:</w:t>
      </w:r>
    </w:p>
    <w:p w14:paraId="2EF2639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Onboarding new hires who joined after initial implementation</w:t>
      </w:r>
    </w:p>
    <w:p w14:paraId="23E3C58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Reviewing features after major system updates or changes</w:t>
      </w:r>
    </w:p>
    <w:p w14:paraId="741E1A9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Addressing skill gaps or areas where users need improvement</w:t>
      </w:r>
    </w:p>
    <w:p w14:paraId="41F0174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Preparing for expanded use of the system or adoption of new features</w:t>
      </w:r>
    </w:p>
    <w:p w14:paraId="32BA16F9" w14:textId="77777777" w:rsidR="00260190" w:rsidRPr="000B1878" w:rsidRDefault="00F2629C">
      <w:pPr>
        <w:rPr>
          <w:rFonts w:ascii="Times New Roman" w:hAnsi="Times New Roman" w:cs="Times New Roman"/>
        </w:rPr>
      </w:pPr>
      <w:r w:rsidRPr="000B1878">
        <w:rPr>
          <w:rFonts w:ascii="Times New Roman" w:hAnsi="Times New Roman" w:cs="Times New Roman"/>
        </w:rPr>
        <w:lastRenderedPageBreak/>
        <w:t>Refresher training sessions are typically delivered virtually via webinar and are charged as Professional Services at the rates specified in Exhibit B (Pricing Schedule), or on a per-session basis as agreed between the parties.</w:t>
      </w:r>
    </w:p>
    <w:p w14:paraId="281024ED" w14:textId="77777777" w:rsidR="00260190" w:rsidRPr="000B1878" w:rsidRDefault="00F2629C" w:rsidP="00723DD4">
      <w:pPr>
        <w:pStyle w:val="Heading3"/>
        <w:ind w:firstLine="720"/>
        <w:rPr>
          <w:rFonts w:ascii="Times New Roman" w:hAnsi="Times New Roman" w:cs="Times New Roman"/>
        </w:rPr>
      </w:pPr>
      <w:bookmarkStart w:id="100" w:name="_Toc228506853"/>
      <w:r w:rsidRPr="000B1878">
        <w:rPr>
          <w:rFonts w:ascii="Times New Roman" w:hAnsi="Times New Roman" w:cs="Times New Roman"/>
        </w:rPr>
        <w:t>9.3.2 Custom Training</w:t>
      </w:r>
      <w:bookmarkEnd w:id="100"/>
    </w:p>
    <w:p w14:paraId="0E65631B" w14:textId="77777777" w:rsidR="00260190" w:rsidRPr="000B1878" w:rsidRDefault="00F2629C">
      <w:pPr>
        <w:rPr>
          <w:rFonts w:ascii="Times New Roman" w:hAnsi="Times New Roman" w:cs="Times New Roman"/>
        </w:rPr>
      </w:pPr>
      <w:r w:rsidRPr="000B1878">
        <w:rPr>
          <w:rFonts w:ascii="Times New Roman" w:hAnsi="Times New Roman" w:cs="Times New Roman"/>
        </w:rPr>
        <w:t>Agency may request custom training tailored to Agency-specific workflows, use cases, or operational procedures. Custom training is developed collaboratively with Agency and may include:</w:t>
      </w:r>
    </w:p>
    <w:p w14:paraId="6297AF7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Training focused on Agency's unique procedures or policies</w:t>
      </w:r>
    </w:p>
    <w:p w14:paraId="70334BF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Advanced topics or specialized features not covered in standard training</w:t>
      </w:r>
    </w:p>
    <w:p w14:paraId="7AF5ED2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Training for specialized user groups or roles unique to Agency</w:t>
      </w:r>
    </w:p>
    <w:p w14:paraId="4797509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Integration with Agency's other systems or processes</w:t>
      </w:r>
    </w:p>
    <w:p w14:paraId="12FAF0CB" w14:textId="77777777" w:rsidR="00260190" w:rsidRPr="000B1878" w:rsidRDefault="00F2629C">
      <w:pPr>
        <w:rPr>
          <w:rFonts w:ascii="Times New Roman" w:hAnsi="Times New Roman" w:cs="Times New Roman"/>
        </w:rPr>
      </w:pPr>
      <w:r w:rsidRPr="000B1878">
        <w:rPr>
          <w:rFonts w:ascii="Times New Roman" w:hAnsi="Times New Roman" w:cs="Times New Roman"/>
        </w:rPr>
        <w:t>Custom training is quoted on a project basis based on scope, effort, and materials development requirements. Contact Vendor for custom training proposals.</w:t>
      </w:r>
    </w:p>
    <w:p w14:paraId="3FF469F9" w14:textId="77777777" w:rsidR="00260190" w:rsidRPr="000B1878" w:rsidRDefault="00F2629C">
      <w:pPr>
        <w:rPr>
          <w:rFonts w:ascii="Times New Roman" w:hAnsi="Times New Roman" w:cs="Times New Roman"/>
        </w:rPr>
      </w:pPr>
      <w:r w:rsidRPr="000B1878">
        <w:rPr>
          <w:rFonts w:ascii="Times New Roman" w:hAnsi="Times New Roman" w:cs="Times New Roman"/>
          <w:b/>
        </w:rPr>
        <w:t>9.4 Ongoing Support Services</w:t>
      </w:r>
    </w:p>
    <w:p w14:paraId="1E924136" w14:textId="77777777" w:rsidR="00260190" w:rsidRPr="000B1878" w:rsidRDefault="00F2629C" w:rsidP="00723DD4">
      <w:pPr>
        <w:pStyle w:val="Heading3"/>
        <w:ind w:firstLine="720"/>
        <w:rPr>
          <w:rFonts w:ascii="Times New Roman" w:hAnsi="Times New Roman" w:cs="Times New Roman"/>
        </w:rPr>
      </w:pPr>
      <w:bookmarkStart w:id="101" w:name="_Toc228506854"/>
      <w:r w:rsidRPr="000B1878">
        <w:rPr>
          <w:rFonts w:ascii="Times New Roman" w:hAnsi="Times New Roman" w:cs="Times New Roman"/>
        </w:rPr>
        <w:t>9.4.1 Support Channels</w:t>
      </w:r>
      <w:bookmarkEnd w:id="101"/>
    </w:p>
    <w:p w14:paraId="6BDC8098" w14:textId="77777777" w:rsidR="00260190" w:rsidRPr="000B1878" w:rsidRDefault="00F2629C">
      <w:pPr>
        <w:rPr>
          <w:rFonts w:ascii="Times New Roman" w:hAnsi="Times New Roman" w:cs="Times New Roman"/>
        </w:rPr>
      </w:pPr>
      <w:r w:rsidRPr="000B1878">
        <w:rPr>
          <w:rFonts w:ascii="Times New Roman" w:hAnsi="Times New Roman" w:cs="Times New Roman"/>
        </w:rPr>
        <w:t>Agency users may contact Vendor's Support Services team through multiple channels:</w:t>
      </w:r>
    </w:p>
    <w:p w14:paraId="053E281B" w14:textId="77777777" w:rsidR="00260190" w:rsidRPr="000B1878" w:rsidRDefault="00F2629C">
      <w:pPr>
        <w:rPr>
          <w:rFonts w:ascii="Times New Roman" w:hAnsi="Times New Roman" w:cs="Times New Roman"/>
        </w:rPr>
      </w:pPr>
      <w:r w:rsidRPr="000B1878">
        <w:rPr>
          <w:rFonts w:ascii="Times New Roman" w:hAnsi="Times New Roman" w:cs="Times New Roman"/>
        </w:rPr>
        <w:t>**Email Support:**</w:t>
      </w:r>
    </w:p>
    <w:p w14:paraId="3C95420A" w14:textId="4301B0F6" w:rsidR="00260190" w:rsidRPr="000B1878" w:rsidRDefault="00F2629C">
      <w:pPr>
        <w:pStyle w:val="ListBullet"/>
        <w:rPr>
          <w:rFonts w:ascii="Times New Roman" w:hAnsi="Times New Roman" w:cs="Times New Roman"/>
        </w:rPr>
      </w:pPr>
      <w:r w:rsidRPr="000B1878">
        <w:rPr>
          <w:rFonts w:ascii="Times New Roman" w:hAnsi="Times New Roman" w:cs="Times New Roman"/>
        </w:rPr>
        <w:t>Email address: support@</w:t>
      </w:r>
      <w:r w:rsidR="00723DD4" w:rsidRPr="000B1878">
        <w:rPr>
          <w:rFonts w:ascii="Times New Roman" w:hAnsi="Times New Roman" w:cs="Times New Roman"/>
        </w:rPr>
        <w:t>appsondemand</w:t>
      </w:r>
      <w:r w:rsidRPr="000B1878">
        <w:rPr>
          <w:rFonts w:ascii="Times New Roman" w:hAnsi="Times New Roman" w:cs="Times New Roman"/>
        </w:rPr>
        <w:t>.</w:t>
      </w:r>
      <w:r w:rsidR="00723DD4" w:rsidRPr="000B1878">
        <w:rPr>
          <w:rFonts w:ascii="Times New Roman" w:hAnsi="Times New Roman" w:cs="Times New Roman"/>
        </w:rPr>
        <w:t>net</w:t>
      </w:r>
    </w:p>
    <w:p w14:paraId="4513563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Email support monitored 24/7 for critical issues (Severity 1 and 2)</w:t>
      </w:r>
    </w:p>
    <w:p w14:paraId="11E075D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Business hours monitoring for non-critical issues (Severity 3 and 4)</w:t>
      </w:r>
    </w:p>
    <w:p w14:paraId="6B15B9D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Response times per Section 9.5 based on severity</w:t>
      </w:r>
    </w:p>
    <w:p w14:paraId="3B86FC77" w14:textId="77777777" w:rsidR="00260190" w:rsidRPr="000B1878" w:rsidRDefault="00F2629C">
      <w:pPr>
        <w:rPr>
          <w:rFonts w:ascii="Times New Roman" w:hAnsi="Times New Roman" w:cs="Times New Roman"/>
        </w:rPr>
      </w:pPr>
      <w:r w:rsidRPr="000B1878">
        <w:rPr>
          <w:rFonts w:ascii="Times New Roman" w:hAnsi="Times New Roman" w:cs="Times New Roman"/>
        </w:rPr>
        <w:t>**Phone Support:**</w:t>
      </w:r>
    </w:p>
    <w:p w14:paraId="44904436" w14:textId="77777777" w:rsidR="00260190" w:rsidRPr="000B1878" w:rsidRDefault="00F2629C">
      <w:pPr>
        <w:pStyle w:val="ListBullet"/>
        <w:rPr>
          <w:rFonts w:ascii="Times New Roman" w:hAnsi="Times New Roman" w:cs="Times New Roman"/>
          <w:highlight w:val="yellow"/>
        </w:rPr>
      </w:pPr>
      <w:r w:rsidRPr="000B1878">
        <w:rPr>
          <w:rFonts w:ascii="Times New Roman" w:hAnsi="Times New Roman" w:cs="Times New Roman"/>
          <w:highlight w:val="yellow"/>
        </w:rPr>
        <w:t>Toll-free phone number: 1-800-XXX-XXXX</w:t>
      </w:r>
    </w:p>
    <w:p w14:paraId="6D95A36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Available 24/7/365 for Severity 1 (Critical) and Severity 2 (High) issues</w:t>
      </w:r>
    </w:p>
    <w:p w14:paraId="20ABAEA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Business hours (Monday-Friday, 8 AM - 6 PM ET) for Severity 3 and 4 issues</w:t>
      </w:r>
    </w:p>
    <w:p w14:paraId="7558ABC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Excludes Federal holidays (listed on Vendor's support portal)</w:t>
      </w:r>
    </w:p>
    <w:p w14:paraId="65C24947" w14:textId="77777777" w:rsidR="00260190" w:rsidRPr="000B1878" w:rsidRDefault="00F2629C">
      <w:pPr>
        <w:rPr>
          <w:rFonts w:ascii="Times New Roman" w:hAnsi="Times New Roman" w:cs="Times New Roman"/>
        </w:rPr>
      </w:pPr>
      <w:r w:rsidRPr="000B1878">
        <w:rPr>
          <w:rFonts w:ascii="Times New Roman" w:hAnsi="Times New Roman" w:cs="Times New Roman"/>
        </w:rPr>
        <w:t>**Support Portal:**</w:t>
      </w:r>
    </w:p>
    <w:p w14:paraId="6982292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Web-based ticketing system for submitting, tracking, and updating support tickets</w:t>
      </w:r>
    </w:p>
    <w:p w14:paraId="4171500D" w14:textId="1D3FB079"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Access to knowledge base with </w:t>
      </w:r>
      <w:r w:rsidR="00393E7D" w:rsidRPr="000B1878">
        <w:rPr>
          <w:rFonts w:ascii="Times New Roman" w:hAnsi="Times New Roman" w:cs="Times New Roman"/>
        </w:rPr>
        <w:t>SECTION</w:t>
      </w:r>
      <w:r w:rsidRPr="000B1878">
        <w:rPr>
          <w:rFonts w:ascii="Times New Roman" w:hAnsi="Times New Roman" w:cs="Times New Roman"/>
        </w:rPr>
        <w:t>s, FAQs, troubleshooting guides</w:t>
      </w:r>
    </w:p>
    <w:p w14:paraId="3318D3D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View status and history of all support tickets</w:t>
      </w:r>
    </w:p>
    <w:p w14:paraId="5A84E0F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Upload attachments (screenshots, log files) to support tickets</w:t>
      </w:r>
    </w:p>
    <w:p w14:paraId="36B80E9F" w14:textId="77777777" w:rsidR="00260190" w:rsidRPr="000B1878" w:rsidRDefault="00F2629C">
      <w:pPr>
        <w:rPr>
          <w:rFonts w:ascii="Times New Roman" w:hAnsi="Times New Roman" w:cs="Times New Roman"/>
        </w:rPr>
      </w:pPr>
      <w:r w:rsidRPr="000B1878">
        <w:rPr>
          <w:rFonts w:ascii="Times New Roman" w:hAnsi="Times New Roman" w:cs="Times New Roman"/>
        </w:rPr>
        <w:t>**Live Chat:**</w:t>
      </w:r>
    </w:p>
    <w:p w14:paraId="4E15B2E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Available during business hours (Monday-Friday, 8 AM - 6 PM ET)</w:t>
      </w:r>
    </w:p>
    <w:p w14:paraId="317CB97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For quick questions and guidance</w:t>
      </w:r>
    </w:p>
    <w:p w14:paraId="18E3952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Chat transcripts saved to support ticket for reference</w:t>
      </w:r>
    </w:p>
    <w:p w14:paraId="6DDE8063" w14:textId="77777777" w:rsidR="00260190" w:rsidRPr="000B1878" w:rsidRDefault="00F2629C" w:rsidP="004C036B">
      <w:pPr>
        <w:pStyle w:val="Heading3"/>
        <w:ind w:firstLine="360"/>
        <w:rPr>
          <w:rFonts w:ascii="Times New Roman" w:hAnsi="Times New Roman" w:cs="Times New Roman"/>
        </w:rPr>
      </w:pPr>
      <w:bookmarkStart w:id="102" w:name="_Toc228506855"/>
      <w:r w:rsidRPr="000B1878">
        <w:rPr>
          <w:rFonts w:ascii="Times New Roman" w:hAnsi="Times New Roman" w:cs="Times New Roman"/>
        </w:rPr>
        <w:t>9.4.2 Support Tiers</w:t>
      </w:r>
      <w:bookmarkEnd w:id="102"/>
    </w:p>
    <w:p w14:paraId="0BF05A24" w14:textId="77777777" w:rsidR="00260190" w:rsidRPr="000B1878" w:rsidRDefault="00F2629C">
      <w:pPr>
        <w:rPr>
          <w:rFonts w:ascii="Times New Roman" w:hAnsi="Times New Roman" w:cs="Times New Roman"/>
        </w:rPr>
      </w:pPr>
      <w:r w:rsidRPr="000B1878">
        <w:rPr>
          <w:rFonts w:ascii="Times New Roman" w:hAnsi="Times New Roman" w:cs="Times New Roman"/>
        </w:rPr>
        <w:t>Vendor offers three (3) support tiers with varying levels of service, response times, and features:</w:t>
      </w:r>
    </w:p>
    <w:p w14:paraId="1EBEDA71" w14:textId="77777777" w:rsidR="00260190" w:rsidRPr="000B1878" w:rsidRDefault="00F2629C">
      <w:pPr>
        <w:rPr>
          <w:rFonts w:ascii="Times New Roman" w:hAnsi="Times New Roman" w:cs="Times New Roman"/>
        </w:rPr>
      </w:pPr>
      <w:r w:rsidRPr="000B1878">
        <w:rPr>
          <w:rFonts w:ascii="Times New Roman" w:hAnsi="Times New Roman" w:cs="Times New Roman"/>
        </w:rPr>
        <w:t>**STANDARD SUPPORT (Included in Base Subscription):**</w:t>
      </w:r>
    </w:p>
    <w:p w14:paraId="1ACEDFD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Email and phone support during business hours for Severity 3 and 4 issues</w:t>
      </w:r>
    </w:p>
    <w:p w14:paraId="0D6E1D3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24/7 emergency phone support for Severity 1 (Critical) issues only</w:t>
      </w:r>
    </w:p>
    <w:p w14:paraId="54628B5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Access to support portal and knowledge base</w:t>
      </w:r>
    </w:p>
    <w:p w14:paraId="638928D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Response times per Section 9.5</w:t>
      </w:r>
    </w:p>
    <w:p w14:paraId="1FF12AA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Monthly uptime reports</w:t>
      </w:r>
    </w:p>
    <w:p w14:paraId="01FD50D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Included at no additional charge with all subscriptions</w:t>
      </w:r>
    </w:p>
    <w:p w14:paraId="6E13D0C0" w14:textId="77777777" w:rsidR="00260190" w:rsidRPr="000B1878" w:rsidRDefault="00F2629C">
      <w:pPr>
        <w:rPr>
          <w:rFonts w:ascii="Times New Roman" w:hAnsi="Times New Roman" w:cs="Times New Roman"/>
        </w:rPr>
      </w:pPr>
      <w:r w:rsidRPr="000B1878">
        <w:rPr>
          <w:rFonts w:ascii="Times New Roman" w:hAnsi="Times New Roman" w:cs="Times New Roman"/>
        </w:rPr>
        <w:t>**PRIORITY SUPPORT (Optional Add-On - Additional Fees Apply):**</w:t>
      </w:r>
    </w:p>
    <w:p w14:paraId="093C44E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24/7 phone support for ALL severity levels (Sev 1, 2, 3, 4)</w:t>
      </w:r>
    </w:p>
    <w:p w14:paraId="682AF7C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Faster response times: 30 minutes for Sev 1, 2 hours for Sev 2</w:t>
      </w:r>
    </w:p>
    <w:p w14:paraId="537156A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Dedicated support representative familiar with Agency's environment</w:t>
      </w:r>
    </w:p>
    <w:p w14:paraId="3E17179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Quarterly business review (QBR) meetings with Agency stakeholders</w:t>
      </w:r>
    </w:p>
    <w:p w14:paraId="16F0050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Proactive system health monitoring and recommendations</w:t>
      </w:r>
    </w:p>
    <w:p w14:paraId="10FD678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Priority in queue for all support requests</w:t>
      </w:r>
    </w:p>
    <w:p w14:paraId="6478C622" w14:textId="77777777" w:rsidR="00260190" w:rsidRPr="000B1878" w:rsidRDefault="00F2629C">
      <w:pPr>
        <w:rPr>
          <w:rFonts w:ascii="Times New Roman" w:hAnsi="Times New Roman" w:cs="Times New Roman"/>
        </w:rPr>
      </w:pPr>
      <w:r w:rsidRPr="000B1878">
        <w:rPr>
          <w:rFonts w:ascii="Times New Roman" w:hAnsi="Times New Roman" w:cs="Times New Roman"/>
        </w:rPr>
        <w:t>**MISSION-CRITICAL SUPPORT (Optional Add-On - Additional Fees Apply):**</w:t>
      </w:r>
    </w:p>
    <w:p w14:paraId="0855F36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All benefits of Priority Support</w:t>
      </w:r>
    </w:p>
    <w:p w14:paraId="6466685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Dedicated support engineer assigned exclusively to Agency</w:t>
      </w:r>
    </w:p>
    <w:p w14:paraId="47BEA45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24/7 access to senior engineering staff for escalations</w:t>
      </w:r>
    </w:p>
    <w:p w14:paraId="77B4187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On-site support option for critical incidents (travel costs may apply)</w:t>
      </w:r>
    </w:p>
    <w:p w14:paraId="531B6C2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Custom SLA commitments tailored to Agency's specific requirements</w:t>
      </w:r>
    </w:p>
    <w:p w14:paraId="5E11667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Account health checks and performance optimization reviews</w:t>
      </w:r>
    </w:p>
    <w:p w14:paraId="5C95C471" w14:textId="77777777" w:rsidR="00260190" w:rsidRPr="000B1878" w:rsidRDefault="00F2629C">
      <w:pPr>
        <w:rPr>
          <w:rFonts w:ascii="Times New Roman" w:hAnsi="Times New Roman" w:cs="Times New Roman"/>
        </w:rPr>
      </w:pPr>
      <w:r w:rsidRPr="000B1878">
        <w:rPr>
          <w:rFonts w:ascii="Times New Roman" w:hAnsi="Times New Roman" w:cs="Times New Roman"/>
        </w:rPr>
        <w:t>Pricing for Priority Support and Mission-Critical Support is specified in Exhibit B or quoted separately based on Agency size and requirements.</w:t>
      </w:r>
    </w:p>
    <w:p w14:paraId="789E06A1" w14:textId="77777777" w:rsidR="00260190" w:rsidRPr="000B1878" w:rsidRDefault="00F2629C" w:rsidP="004C036B">
      <w:pPr>
        <w:pStyle w:val="Heading3"/>
        <w:ind w:firstLine="720"/>
        <w:rPr>
          <w:rFonts w:ascii="Times New Roman" w:hAnsi="Times New Roman" w:cs="Times New Roman"/>
        </w:rPr>
      </w:pPr>
      <w:bookmarkStart w:id="103" w:name="_Toc228506856"/>
      <w:r w:rsidRPr="000B1878">
        <w:rPr>
          <w:rFonts w:ascii="Times New Roman" w:hAnsi="Times New Roman" w:cs="Times New Roman"/>
        </w:rPr>
        <w:t>9.4.3 Support Hours</w:t>
      </w:r>
      <w:bookmarkEnd w:id="103"/>
    </w:p>
    <w:p w14:paraId="617137B0" w14:textId="77777777" w:rsidR="00260190" w:rsidRPr="000B1878" w:rsidRDefault="00F2629C">
      <w:pPr>
        <w:rPr>
          <w:rFonts w:ascii="Times New Roman" w:hAnsi="Times New Roman" w:cs="Times New Roman"/>
        </w:rPr>
      </w:pPr>
      <w:r w:rsidRPr="000B1878">
        <w:rPr>
          <w:rFonts w:ascii="Times New Roman" w:hAnsi="Times New Roman" w:cs="Times New Roman"/>
        </w:rPr>
        <w:t>Business Hours: Monday through Friday, 8:00 AM to 6:00 PM Eastern Time, excluding Federal holidays observed by Vendor.</w:t>
      </w:r>
    </w:p>
    <w:p w14:paraId="4F7235AD" w14:textId="77777777" w:rsidR="00260190" w:rsidRPr="000B1878" w:rsidRDefault="00F2629C">
      <w:pPr>
        <w:rPr>
          <w:rFonts w:ascii="Times New Roman" w:hAnsi="Times New Roman" w:cs="Times New Roman"/>
        </w:rPr>
      </w:pPr>
      <w:r w:rsidRPr="000B1878">
        <w:rPr>
          <w:rFonts w:ascii="Times New Roman" w:hAnsi="Times New Roman" w:cs="Times New Roman"/>
        </w:rPr>
        <w:t>Federal holidays observed (Services remain available, but business hours support is not provided):</w:t>
      </w:r>
    </w:p>
    <w:p w14:paraId="6B82066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New Year's Day, Martin Luther King Jr. Day, Presidents' Day, Memorial Day, Independence Day, Labor Day, Columbus Day, Veterans Day, Thanksgiving Day, Christmas Day</w:t>
      </w:r>
    </w:p>
    <w:p w14:paraId="763CDECE" w14:textId="77777777" w:rsidR="00260190" w:rsidRPr="000B1878" w:rsidRDefault="00F2629C">
      <w:pPr>
        <w:rPr>
          <w:rFonts w:ascii="Times New Roman" w:hAnsi="Times New Roman" w:cs="Times New Roman"/>
        </w:rPr>
      </w:pPr>
      <w:r w:rsidRPr="000B1878">
        <w:rPr>
          <w:rFonts w:ascii="Times New Roman" w:hAnsi="Times New Roman" w:cs="Times New Roman"/>
        </w:rPr>
        <w:t>After-hours support (outside business hours) is available for:</w:t>
      </w:r>
    </w:p>
    <w:p w14:paraId="183C7DF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Severity 1 and Severity 2 issues: All support tiers</w:t>
      </w:r>
    </w:p>
    <w:p w14:paraId="63BA6E8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Severity 3 and Severity 4 issues: Priority Support and Mission-Critical Support tiers only</w:t>
      </w:r>
    </w:p>
    <w:p w14:paraId="022F61E1" w14:textId="77777777" w:rsidR="00260190" w:rsidRPr="000B1878" w:rsidRDefault="00F2629C">
      <w:pPr>
        <w:rPr>
          <w:rFonts w:ascii="Times New Roman" w:hAnsi="Times New Roman" w:cs="Times New Roman"/>
        </w:rPr>
      </w:pPr>
      <w:r w:rsidRPr="000B1878">
        <w:rPr>
          <w:rFonts w:ascii="Times New Roman" w:hAnsi="Times New Roman" w:cs="Times New Roman"/>
          <w:b/>
        </w:rPr>
        <w:t>9.5 Support Procedures and Response Times</w:t>
      </w:r>
    </w:p>
    <w:p w14:paraId="6ECA9BA0" w14:textId="77777777" w:rsidR="00260190" w:rsidRPr="000B1878" w:rsidRDefault="00F2629C" w:rsidP="004C036B">
      <w:pPr>
        <w:pStyle w:val="Heading3"/>
        <w:ind w:firstLine="720"/>
        <w:rPr>
          <w:rFonts w:ascii="Times New Roman" w:hAnsi="Times New Roman" w:cs="Times New Roman"/>
        </w:rPr>
      </w:pPr>
      <w:bookmarkStart w:id="104" w:name="_Toc228506857"/>
      <w:r w:rsidRPr="000B1878">
        <w:rPr>
          <w:rFonts w:ascii="Times New Roman" w:hAnsi="Times New Roman" w:cs="Times New Roman"/>
        </w:rPr>
        <w:t>9.5.1 Submitting Support Requests</w:t>
      </w:r>
      <w:bookmarkEnd w:id="104"/>
    </w:p>
    <w:p w14:paraId="6DC12D61" w14:textId="77777777" w:rsidR="00260190" w:rsidRPr="000B1878" w:rsidRDefault="00F2629C">
      <w:pPr>
        <w:rPr>
          <w:rFonts w:ascii="Times New Roman" w:hAnsi="Times New Roman" w:cs="Times New Roman"/>
        </w:rPr>
      </w:pPr>
      <w:r w:rsidRPr="000B1878">
        <w:rPr>
          <w:rFonts w:ascii="Times New Roman" w:hAnsi="Times New Roman" w:cs="Times New Roman"/>
        </w:rPr>
        <w:t>To request support, Agency contacts Vendor via any of the support channels described in Section 9.4.1. Agency provides:</w:t>
      </w:r>
    </w:p>
    <w:p w14:paraId="26F6D45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Detailed description of the issue, including what happened, when it started, and what users are affected</w:t>
      </w:r>
    </w:p>
    <w:p w14:paraId="663D731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Severity level (see Section 9.5.2) based on Agency's assessment of impact</w:t>
      </w:r>
    </w:p>
    <w:p w14:paraId="5E75E10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Affected users, systems, or functions</w:t>
      </w:r>
    </w:p>
    <w:p w14:paraId="6B46739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Steps to reproduce the issue (if applicable)</w:t>
      </w:r>
    </w:p>
    <w:p w14:paraId="08CCCAC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Error messages, screenshots, or other diagnostic information</w:t>
      </w:r>
    </w:p>
    <w:p w14:paraId="338C4894" w14:textId="77777777" w:rsidR="00260190" w:rsidRPr="000B1878" w:rsidRDefault="00F2629C">
      <w:pPr>
        <w:rPr>
          <w:rFonts w:ascii="Times New Roman" w:hAnsi="Times New Roman" w:cs="Times New Roman"/>
        </w:rPr>
      </w:pPr>
      <w:r w:rsidRPr="000B1878">
        <w:rPr>
          <w:rFonts w:ascii="Times New Roman" w:hAnsi="Times New Roman" w:cs="Times New Roman"/>
        </w:rPr>
        <w:t>Vendor's support system automatically creates a support ticket and assigns a unique ticket number. Agency receives email confirmation with the ticket number and can use the ticket number to track status and provide additional information.</w:t>
      </w:r>
    </w:p>
    <w:p w14:paraId="27C91B27" w14:textId="77777777" w:rsidR="00260190" w:rsidRPr="000B1878" w:rsidRDefault="00F2629C" w:rsidP="004C036B">
      <w:pPr>
        <w:pStyle w:val="Heading3"/>
        <w:ind w:firstLine="720"/>
        <w:rPr>
          <w:rFonts w:ascii="Times New Roman" w:hAnsi="Times New Roman" w:cs="Times New Roman"/>
        </w:rPr>
      </w:pPr>
      <w:bookmarkStart w:id="105" w:name="_Toc228506858"/>
      <w:r w:rsidRPr="000B1878">
        <w:rPr>
          <w:rFonts w:ascii="Times New Roman" w:hAnsi="Times New Roman" w:cs="Times New Roman"/>
        </w:rPr>
        <w:t>9.5.2 Severity Definitions and Response Times</w:t>
      </w:r>
      <w:bookmarkEnd w:id="105"/>
    </w:p>
    <w:p w14:paraId="69236249" w14:textId="77777777" w:rsidR="00260190" w:rsidRPr="000B1878" w:rsidRDefault="00F2629C">
      <w:pPr>
        <w:rPr>
          <w:rFonts w:ascii="Times New Roman" w:hAnsi="Times New Roman" w:cs="Times New Roman"/>
        </w:rPr>
      </w:pPr>
      <w:r w:rsidRPr="000B1878">
        <w:rPr>
          <w:rFonts w:ascii="Times New Roman" w:hAnsi="Times New Roman" w:cs="Times New Roman"/>
        </w:rPr>
        <w:t>Support issues are classified by severity level based on impact to Agency's operations. Response times vary by severity:</w:t>
      </w:r>
    </w:p>
    <w:p w14:paraId="0D7E706D" w14:textId="77777777" w:rsidR="00260190" w:rsidRPr="000B1878" w:rsidRDefault="00F2629C">
      <w:pPr>
        <w:rPr>
          <w:rFonts w:ascii="Times New Roman" w:hAnsi="Times New Roman" w:cs="Times New Roman"/>
        </w:rPr>
      </w:pPr>
      <w:r w:rsidRPr="000B1878">
        <w:rPr>
          <w:rFonts w:ascii="Times New Roman" w:hAnsi="Times New Roman" w:cs="Times New Roman"/>
        </w:rPr>
        <w:t>**SEVERITY 1 - CRITICAL:**</w:t>
      </w:r>
    </w:p>
    <w:p w14:paraId="46ABBA4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Definition: Complete Service outage; critical functionality completely unavailable; major security incident; emergency affecting Agency's ability to handle 911 calls or dispatch emergency services</w:t>
      </w:r>
    </w:p>
    <w:p w14:paraId="4515DD8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Examples: Platform login page not accessible for any users; Call transcription completely non-functional; Critical data loss or corruption; Confirmed security breach</w:t>
      </w:r>
    </w:p>
    <w:p w14:paraId="72DF820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Response Time Target: Less than one (1) hour, 24/7/365</w:t>
      </w:r>
    </w:p>
    <w:p w14:paraId="038CB43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Resolution Target: Four (4) hours for workaround or fix (best effort)</w:t>
      </w:r>
    </w:p>
    <w:p w14:paraId="47EA821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Updates: Every hour until resolved</w:t>
      </w:r>
    </w:p>
    <w:p w14:paraId="0A8E6E1A" w14:textId="77777777" w:rsidR="00260190" w:rsidRPr="000B1878" w:rsidRDefault="00F2629C">
      <w:pPr>
        <w:rPr>
          <w:rFonts w:ascii="Times New Roman" w:hAnsi="Times New Roman" w:cs="Times New Roman"/>
        </w:rPr>
      </w:pPr>
      <w:r w:rsidRPr="000B1878">
        <w:rPr>
          <w:rFonts w:ascii="Times New Roman" w:hAnsi="Times New Roman" w:cs="Times New Roman"/>
        </w:rPr>
        <w:t>**SEVERITY 2 - HIGH:**</w:t>
      </w:r>
    </w:p>
    <w:p w14:paraId="15228D9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Definition: Major feature or functionality not working; significant performance degradation; multiple users affected; workarounds difficult or unavailable</w:t>
      </w:r>
    </w:p>
    <w:p w14:paraId="699E07B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Examples: Translation feature not working; Supervisor dashboard showing incorrect data; Search functionality returning no results; CAD integration failing to transfer data</w:t>
      </w:r>
    </w:p>
    <w:p w14:paraId="6E9B8E2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Response Time Target: Less than four (4) hours, 24/7/365</w:t>
      </w:r>
    </w:p>
    <w:p w14:paraId="60A8C28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Resolution Target: Twenty-four (24) hours for workaround or fix (best effort)</w:t>
      </w:r>
    </w:p>
    <w:p w14:paraId="453CCCB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Updates: Every four (4) hours until resolved</w:t>
      </w:r>
    </w:p>
    <w:p w14:paraId="4886E12C" w14:textId="77777777" w:rsidR="00260190" w:rsidRPr="000B1878" w:rsidRDefault="00F2629C">
      <w:pPr>
        <w:rPr>
          <w:rFonts w:ascii="Times New Roman" w:hAnsi="Times New Roman" w:cs="Times New Roman"/>
        </w:rPr>
      </w:pPr>
      <w:r w:rsidRPr="000B1878">
        <w:rPr>
          <w:rFonts w:ascii="Times New Roman" w:hAnsi="Times New Roman" w:cs="Times New Roman"/>
        </w:rPr>
        <w:t>**SEVERITY 3 - MEDIUM:**</w:t>
      </w:r>
    </w:p>
    <w:p w14:paraId="79793A8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Definition: Minor feature not working or not working as expected; limited number of users affected; workaround available</w:t>
      </w:r>
    </w:p>
    <w:p w14:paraId="3AC6922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Examples: Report generation slow; Minor UI display issue; Non-critical feature behaving unexpectedly; Single user cannot log in due to account issue</w:t>
      </w:r>
    </w:p>
    <w:p w14:paraId="6EE19E7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Response Time Target: Less than eight (8) business hours</w:t>
      </w:r>
    </w:p>
    <w:p w14:paraId="6089DD5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Resolution Target: Seventy-two (72) hours (best effort)</w:t>
      </w:r>
    </w:p>
    <w:p w14:paraId="23FDAB8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Updates: Daily until resolved</w:t>
      </w:r>
    </w:p>
    <w:p w14:paraId="55AA07C0" w14:textId="77777777" w:rsidR="00260190" w:rsidRPr="000B1878" w:rsidRDefault="00F2629C">
      <w:pPr>
        <w:rPr>
          <w:rFonts w:ascii="Times New Roman" w:hAnsi="Times New Roman" w:cs="Times New Roman"/>
        </w:rPr>
      </w:pPr>
      <w:r w:rsidRPr="000B1878">
        <w:rPr>
          <w:rFonts w:ascii="Times New Roman" w:hAnsi="Times New Roman" w:cs="Times New Roman"/>
        </w:rPr>
        <w:t>**SEVERITY 4 - LOW:**</w:t>
      </w:r>
    </w:p>
    <w:p w14:paraId="76F822F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Definition: Cosmetic issues; questions; feature requests; general inquiries; issues with minimal impact to operations</w:t>
      </w:r>
    </w:p>
    <w:p w14:paraId="286181B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Examples: Typo in user interface; Request for feature enhancement; Question about how to use a feature; Request for additional training</w:t>
      </w:r>
    </w:p>
    <w:p w14:paraId="3FBA479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Response Time Target: Less than twenty-four (24) business hours</w:t>
      </w:r>
    </w:p>
    <w:p w14:paraId="685913D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Resolution Target: Best effort based on prioritization</w:t>
      </w:r>
    </w:p>
    <w:p w14:paraId="3C5C055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Updates: As appropriate</w:t>
      </w:r>
    </w:p>
    <w:p w14:paraId="31459E58" w14:textId="77777777" w:rsidR="00260190" w:rsidRPr="000B1878" w:rsidRDefault="00F2629C">
      <w:pPr>
        <w:rPr>
          <w:rFonts w:ascii="Times New Roman" w:hAnsi="Times New Roman" w:cs="Times New Roman"/>
        </w:rPr>
      </w:pPr>
      <w:r w:rsidRPr="000B1878">
        <w:rPr>
          <w:rFonts w:ascii="Times New Roman" w:hAnsi="Times New Roman" w:cs="Times New Roman"/>
        </w:rPr>
        <w:t>Response time is the time from when Vendor receives the support request to when Vendor provides an initial response acknowledging the issue and beginning investigation. Resolution target is the goal for providing a fix or workaround, but is not guaranteed. Complex issues may take longer to resolve.</w:t>
      </w:r>
    </w:p>
    <w:p w14:paraId="56D8513C" w14:textId="77777777" w:rsidR="00260190" w:rsidRPr="000B1878" w:rsidRDefault="00F2629C" w:rsidP="004C036B">
      <w:pPr>
        <w:pStyle w:val="Heading3"/>
        <w:ind w:firstLine="720"/>
        <w:rPr>
          <w:rFonts w:ascii="Times New Roman" w:hAnsi="Times New Roman" w:cs="Times New Roman"/>
        </w:rPr>
      </w:pPr>
      <w:bookmarkStart w:id="106" w:name="_Toc228506859"/>
      <w:r w:rsidRPr="000B1878">
        <w:rPr>
          <w:rFonts w:ascii="Times New Roman" w:hAnsi="Times New Roman" w:cs="Times New Roman"/>
        </w:rPr>
        <w:t>9.5.3 Ticket Assignment and Triage</w:t>
      </w:r>
      <w:bookmarkEnd w:id="106"/>
    </w:p>
    <w:p w14:paraId="43B15EA3" w14:textId="77777777" w:rsidR="00260190" w:rsidRPr="000B1878" w:rsidRDefault="00F2629C">
      <w:pPr>
        <w:rPr>
          <w:rFonts w:ascii="Times New Roman" w:hAnsi="Times New Roman" w:cs="Times New Roman"/>
        </w:rPr>
      </w:pPr>
      <w:r w:rsidRPr="000B1878">
        <w:rPr>
          <w:rFonts w:ascii="Times New Roman" w:hAnsi="Times New Roman" w:cs="Times New Roman"/>
        </w:rPr>
        <w:t>When a support request is received, Vendor's support team:</w:t>
      </w:r>
    </w:p>
    <w:p w14:paraId="0688660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Acknowledges receipt of the request</w:t>
      </w:r>
    </w:p>
    <w:p w14:paraId="39BE4FE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Reviews the issue description and assigns appropriate severity level (may adjust Agency's initial severity assessment if necessary)</w:t>
      </w:r>
    </w:p>
    <w:p w14:paraId="550CA12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Routes the ticket to the appropriate support specialist or engineering team based on issue type</w:t>
      </w:r>
    </w:p>
    <w:p w14:paraId="608ED9D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Begins investigation and troubleshooting</w:t>
      </w:r>
    </w:p>
    <w:p w14:paraId="6346E47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Provides initial response within the response time target for the assigned severity level</w:t>
      </w:r>
    </w:p>
    <w:p w14:paraId="31B6A1C3" w14:textId="77777777" w:rsidR="00260190" w:rsidRPr="000B1878" w:rsidRDefault="00F2629C" w:rsidP="004C036B">
      <w:pPr>
        <w:pStyle w:val="Heading3"/>
        <w:ind w:firstLine="360"/>
        <w:rPr>
          <w:rFonts w:ascii="Times New Roman" w:hAnsi="Times New Roman" w:cs="Times New Roman"/>
        </w:rPr>
      </w:pPr>
      <w:bookmarkStart w:id="107" w:name="_Toc228506860"/>
      <w:r w:rsidRPr="000B1878">
        <w:rPr>
          <w:rFonts w:ascii="Times New Roman" w:hAnsi="Times New Roman" w:cs="Times New Roman"/>
        </w:rPr>
        <w:t>9.5.4 Issue Resolution Process</w:t>
      </w:r>
      <w:bookmarkEnd w:id="107"/>
    </w:p>
    <w:p w14:paraId="46688018" w14:textId="77777777" w:rsidR="00260190" w:rsidRPr="000B1878" w:rsidRDefault="00F2629C">
      <w:pPr>
        <w:rPr>
          <w:rFonts w:ascii="Times New Roman" w:hAnsi="Times New Roman" w:cs="Times New Roman"/>
        </w:rPr>
      </w:pPr>
      <w:r w:rsidRPr="000B1878">
        <w:rPr>
          <w:rFonts w:ascii="Times New Roman" w:hAnsi="Times New Roman" w:cs="Times New Roman"/>
        </w:rPr>
        <w:t>Vendor's support team works to resolve issues as quickly as possible:</w:t>
      </w:r>
    </w:p>
    <w:p w14:paraId="3206F2C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Investigation: Reproduce the issue, review logs, analyze data, identify root cause</w:t>
      </w:r>
    </w:p>
    <w:p w14:paraId="4F9CC93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Communication: Keep Agency informed of progress, findings, and estimated time to resolution</w:t>
      </w:r>
    </w:p>
    <w:p w14:paraId="4CE0CFD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Workaround: If available, provide temporary workaround to minimize impact while permanent fix is developed</w:t>
      </w:r>
    </w:p>
    <w:p w14:paraId="6791A10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Fix: Develop and test fix; deploy to production following change management procedures</w:t>
      </w:r>
    </w:p>
    <w:p w14:paraId="58DA648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Verification: Confirm with Agency that issue is resolved</w:t>
      </w:r>
    </w:p>
    <w:p w14:paraId="4D50501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Documentation: Document resolution in ticket; update knowledge base if issue may affect other customers</w:t>
      </w:r>
    </w:p>
    <w:p w14:paraId="1D1E28A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Closure: Close ticket with Agency's confirmation that issue is resolved</w:t>
      </w:r>
    </w:p>
    <w:p w14:paraId="290B3AE8" w14:textId="77777777" w:rsidR="00260190" w:rsidRPr="000B1878" w:rsidRDefault="00F2629C" w:rsidP="004C036B">
      <w:pPr>
        <w:pStyle w:val="Heading3"/>
        <w:ind w:firstLine="360"/>
        <w:rPr>
          <w:rFonts w:ascii="Times New Roman" w:hAnsi="Times New Roman" w:cs="Times New Roman"/>
        </w:rPr>
      </w:pPr>
      <w:bookmarkStart w:id="108" w:name="_Toc228506861"/>
      <w:r w:rsidRPr="000B1878">
        <w:rPr>
          <w:rFonts w:ascii="Times New Roman" w:hAnsi="Times New Roman" w:cs="Times New Roman"/>
        </w:rPr>
        <w:t>9.5.5 Escalation Procedures</w:t>
      </w:r>
      <w:bookmarkEnd w:id="108"/>
    </w:p>
    <w:p w14:paraId="2EDFA9C1" w14:textId="77777777" w:rsidR="00260190" w:rsidRPr="000B1878" w:rsidRDefault="00F2629C">
      <w:pPr>
        <w:rPr>
          <w:rFonts w:ascii="Times New Roman" w:hAnsi="Times New Roman" w:cs="Times New Roman"/>
        </w:rPr>
      </w:pPr>
      <w:r w:rsidRPr="000B1878">
        <w:rPr>
          <w:rFonts w:ascii="Times New Roman" w:hAnsi="Times New Roman" w:cs="Times New Roman"/>
        </w:rPr>
        <w:t>If a support issue is not being resolved in a timely manner or Agency is not satisfied with the support response, Agency may escalate:</w:t>
      </w:r>
    </w:p>
    <w:p w14:paraId="558011E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Level 1: Support Specialist (initial contact)</w:t>
      </w:r>
    </w:p>
    <w:p w14:paraId="2D3C8F8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Level 2: Support Manager (if issue not resolved or progressing within SLA targets)</w:t>
      </w:r>
    </w:p>
    <w:p w14:paraId="075A42F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Level 3: Director of Customer Success (for ongoing issues or dissatisfaction with support)</w:t>
      </w:r>
    </w:p>
    <w:p w14:paraId="2CC80EA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Level 4: VP of Customer Success (for serious service failures or unresolved critical issues)</w:t>
      </w:r>
    </w:p>
    <w:p w14:paraId="11E68EA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Level 5: Chief Technology Officer (CTO) (for escalations requiring executive intervention)</w:t>
      </w:r>
    </w:p>
    <w:p w14:paraId="54FB9E25" w14:textId="77777777" w:rsidR="00260190" w:rsidRPr="000B1878" w:rsidRDefault="00F2629C">
      <w:pPr>
        <w:rPr>
          <w:rFonts w:ascii="Times New Roman" w:hAnsi="Times New Roman" w:cs="Times New Roman"/>
        </w:rPr>
      </w:pPr>
      <w:r w:rsidRPr="000B1878">
        <w:rPr>
          <w:rFonts w:ascii="Times New Roman" w:hAnsi="Times New Roman" w:cs="Times New Roman"/>
        </w:rPr>
        <w:t>Agency may escalate at any time by requesting escalation in the support ticket, calling the support phone line and asking for escalation, or contacting Agency's designated account manager or customer success manager.</w:t>
      </w:r>
    </w:p>
    <w:p w14:paraId="53EEC67C" w14:textId="77777777" w:rsidR="00260190" w:rsidRPr="000B1878" w:rsidRDefault="00F2629C">
      <w:pPr>
        <w:rPr>
          <w:rFonts w:ascii="Times New Roman" w:hAnsi="Times New Roman" w:cs="Times New Roman"/>
        </w:rPr>
      </w:pPr>
      <w:r w:rsidRPr="000B1878">
        <w:rPr>
          <w:rFonts w:ascii="Times New Roman" w:hAnsi="Times New Roman" w:cs="Times New Roman"/>
          <w:b/>
        </w:rPr>
        <w:t>9.6 Documentation</w:t>
      </w:r>
    </w:p>
    <w:p w14:paraId="0A41631C" w14:textId="77777777" w:rsidR="00260190" w:rsidRPr="000B1878" w:rsidRDefault="00F2629C" w:rsidP="004C036B">
      <w:pPr>
        <w:pStyle w:val="Heading3"/>
        <w:ind w:firstLine="360"/>
        <w:rPr>
          <w:rFonts w:ascii="Times New Roman" w:hAnsi="Times New Roman" w:cs="Times New Roman"/>
        </w:rPr>
      </w:pPr>
      <w:bookmarkStart w:id="109" w:name="_Toc228506862"/>
      <w:r w:rsidRPr="000B1878">
        <w:rPr>
          <w:rFonts w:ascii="Times New Roman" w:hAnsi="Times New Roman" w:cs="Times New Roman"/>
        </w:rPr>
        <w:t>9.6.1 User Documentation</w:t>
      </w:r>
      <w:bookmarkEnd w:id="109"/>
    </w:p>
    <w:p w14:paraId="0983D768" w14:textId="77777777" w:rsidR="00260190" w:rsidRPr="000B1878" w:rsidRDefault="00F2629C">
      <w:pPr>
        <w:rPr>
          <w:rFonts w:ascii="Times New Roman" w:hAnsi="Times New Roman" w:cs="Times New Roman"/>
        </w:rPr>
      </w:pPr>
      <w:r w:rsidRPr="000B1878">
        <w:rPr>
          <w:rFonts w:ascii="Times New Roman" w:hAnsi="Times New Roman" w:cs="Times New Roman"/>
        </w:rPr>
        <w:t>Vendor provides comprehensive user documentation accessible through the Services or Vendor's support portal:</w:t>
      </w:r>
    </w:p>
    <w:p w14:paraId="21EB670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User Guides: Role-based guides for dispatchers, supervisors, administrators</w:t>
      </w:r>
    </w:p>
    <w:p w14:paraId="5EDC64D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Online Help System: Context-sensitive help available within the application by clicking help icons or pressing F1</w:t>
      </w:r>
    </w:p>
    <w:p w14:paraId="48164CA6" w14:textId="59918EF0"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Knowledge Base: Searchable repository of </w:t>
      </w:r>
      <w:r w:rsidR="00393E7D" w:rsidRPr="000B1878">
        <w:rPr>
          <w:rFonts w:ascii="Times New Roman" w:hAnsi="Times New Roman" w:cs="Times New Roman"/>
        </w:rPr>
        <w:t>SECTION</w:t>
      </w:r>
      <w:r w:rsidRPr="000B1878">
        <w:rPr>
          <w:rFonts w:ascii="Times New Roman" w:hAnsi="Times New Roman" w:cs="Times New Roman"/>
        </w:rPr>
        <w:t>s, how-to guides, FAQs, troubleshooting tips</w:t>
      </w:r>
    </w:p>
    <w:p w14:paraId="1A87586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Video Tutorials: Library of video demonstrations of key features and workflows</w:t>
      </w:r>
    </w:p>
    <w:p w14:paraId="5556D73C" w14:textId="77777777" w:rsidR="00260190" w:rsidRPr="000B1878" w:rsidRDefault="00F2629C" w:rsidP="004C036B">
      <w:pPr>
        <w:pStyle w:val="Heading3"/>
        <w:ind w:firstLine="360"/>
        <w:rPr>
          <w:rFonts w:ascii="Times New Roman" w:hAnsi="Times New Roman" w:cs="Times New Roman"/>
        </w:rPr>
      </w:pPr>
      <w:bookmarkStart w:id="110" w:name="_Toc228506863"/>
      <w:r w:rsidRPr="000B1878">
        <w:rPr>
          <w:rFonts w:ascii="Times New Roman" w:hAnsi="Times New Roman" w:cs="Times New Roman"/>
        </w:rPr>
        <w:t>9.6.2 Administrator Documentation</w:t>
      </w:r>
      <w:bookmarkEnd w:id="110"/>
    </w:p>
    <w:p w14:paraId="7F8BE9A4" w14:textId="77777777" w:rsidR="00260190" w:rsidRPr="000B1878" w:rsidRDefault="00F2629C">
      <w:pPr>
        <w:rPr>
          <w:rFonts w:ascii="Times New Roman" w:hAnsi="Times New Roman" w:cs="Times New Roman"/>
        </w:rPr>
      </w:pPr>
      <w:r w:rsidRPr="000B1878">
        <w:rPr>
          <w:rFonts w:ascii="Times New Roman" w:hAnsi="Times New Roman" w:cs="Times New Roman"/>
        </w:rPr>
        <w:t>System administrators have access to technical documentation:</w:t>
      </w:r>
    </w:p>
    <w:p w14:paraId="358F386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System Administration Guide: Comprehensive guide to system configuration, user management, security settings, integration configuration, backup/restore procedures</w:t>
      </w:r>
    </w:p>
    <w:p w14:paraId="5273C2F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Troubleshooting Guide: Common issues and solutions for administrators</w:t>
      </w:r>
    </w:p>
    <w:p w14:paraId="3E0BB87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Best Practices: Recommendations for system configuration, performance optimization, security hardening</w:t>
      </w:r>
    </w:p>
    <w:p w14:paraId="62B0067E" w14:textId="77777777" w:rsidR="00260190" w:rsidRPr="000B1878" w:rsidRDefault="00F2629C" w:rsidP="004C036B">
      <w:pPr>
        <w:pStyle w:val="Heading3"/>
        <w:ind w:firstLine="360"/>
        <w:rPr>
          <w:rFonts w:ascii="Times New Roman" w:hAnsi="Times New Roman" w:cs="Times New Roman"/>
        </w:rPr>
      </w:pPr>
      <w:bookmarkStart w:id="111" w:name="_Toc228506864"/>
      <w:r w:rsidRPr="000B1878">
        <w:rPr>
          <w:rFonts w:ascii="Times New Roman" w:hAnsi="Times New Roman" w:cs="Times New Roman"/>
        </w:rPr>
        <w:t>9.6.3 API Documentation</w:t>
      </w:r>
      <w:bookmarkEnd w:id="111"/>
    </w:p>
    <w:p w14:paraId="15F5ED23" w14:textId="77777777" w:rsidR="00260190" w:rsidRPr="000B1878" w:rsidRDefault="00F2629C">
      <w:pPr>
        <w:rPr>
          <w:rFonts w:ascii="Times New Roman" w:hAnsi="Times New Roman" w:cs="Times New Roman"/>
        </w:rPr>
      </w:pPr>
      <w:r w:rsidRPr="000B1878">
        <w:rPr>
          <w:rFonts w:ascii="Times New Roman" w:hAnsi="Times New Roman" w:cs="Times New Roman"/>
        </w:rPr>
        <w:t>For agencies using APIs for custom integrations or data access:</w:t>
      </w:r>
    </w:p>
    <w:p w14:paraId="169717A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API Reference: Complete documentation of all API endpoints, parameters, request/response formats</w:t>
      </w:r>
    </w:p>
    <w:p w14:paraId="3D72530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Code Samples: Example code in multiple languages demonstrating API usage</w:t>
      </w:r>
    </w:p>
    <w:p w14:paraId="65E72D3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SDKs and Client Libraries: Software development kits for popular languages</w:t>
      </w:r>
    </w:p>
    <w:p w14:paraId="70BDBD3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Swagger/OpenAPI Specification: Machine-readable API specification for automated tooling</w:t>
      </w:r>
    </w:p>
    <w:p w14:paraId="3A10CFF5" w14:textId="77777777" w:rsidR="00260190" w:rsidRPr="000B1878" w:rsidRDefault="00F2629C" w:rsidP="004C036B">
      <w:pPr>
        <w:pStyle w:val="Heading3"/>
        <w:ind w:firstLine="360"/>
        <w:rPr>
          <w:rFonts w:ascii="Times New Roman" w:hAnsi="Times New Roman" w:cs="Times New Roman"/>
        </w:rPr>
      </w:pPr>
      <w:bookmarkStart w:id="112" w:name="_Toc228506865"/>
      <w:r w:rsidRPr="000B1878">
        <w:rPr>
          <w:rFonts w:ascii="Times New Roman" w:hAnsi="Times New Roman" w:cs="Times New Roman"/>
        </w:rPr>
        <w:t>9.6.4 Release Notes</w:t>
      </w:r>
      <w:bookmarkEnd w:id="112"/>
    </w:p>
    <w:p w14:paraId="3206AFEA" w14:textId="77777777" w:rsidR="00260190" w:rsidRPr="000B1878" w:rsidRDefault="00F2629C">
      <w:pPr>
        <w:rPr>
          <w:rFonts w:ascii="Times New Roman" w:hAnsi="Times New Roman" w:cs="Times New Roman"/>
        </w:rPr>
      </w:pPr>
      <w:r w:rsidRPr="000B1878">
        <w:rPr>
          <w:rFonts w:ascii="Times New Roman" w:hAnsi="Times New Roman" w:cs="Times New Roman"/>
        </w:rPr>
        <w:t>Published with each product release:</w:t>
      </w:r>
    </w:p>
    <w:p w14:paraId="4597698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New features and enhancements</w:t>
      </w:r>
    </w:p>
    <w:p w14:paraId="5CB8C28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Bug fixes and performance improvements</w:t>
      </w:r>
    </w:p>
    <w:p w14:paraId="370C78E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Known issues and workarounds</w:t>
      </w:r>
    </w:p>
    <w:p w14:paraId="748651E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Migration or configuration changes required</w:t>
      </w:r>
    </w:p>
    <w:p w14:paraId="60005ED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Deprecated features or upcoming changes</w:t>
      </w:r>
    </w:p>
    <w:p w14:paraId="0943FF42" w14:textId="77777777" w:rsidR="00260190" w:rsidRPr="000B1878" w:rsidRDefault="00F2629C">
      <w:pPr>
        <w:rPr>
          <w:rFonts w:ascii="Times New Roman" w:hAnsi="Times New Roman" w:cs="Times New Roman"/>
        </w:rPr>
      </w:pPr>
      <w:r w:rsidRPr="000B1878">
        <w:rPr>
          <w:rFonts w:ascii="Times New Roman" w:hAnsi="Times New Roman" w:cs="Times New Roman"/>
        </w:rPr>
        <w:t>Documentation updated regularly to reflect product changes and improvements. Agency receives notification when major documentation updates are published.</w:t>
      </w:r>
    </w:p>
    <w:p w14:paraId="10A43895" w14:textId="77777777" w:rsidR="00260190" w:rsidRPr="000B1878" w:rsidRDefault="00F2629C">
      <w:pPr>
        <w:rPr>
          <w:rFonts w:ascii="Times New Roman" w:hAnsi="Times New Roman" w:cs="Times New Roman"/>
        </w:rPr>
      </w:pPr>
      <w:r w:rsidRPr="000B1878">
        <w:rPr>
          <w:rFonts w:ascii="Times New Roman" w:hAnsi="Times New Roman" w:cs="Times New Roman"/>
          <w:b/>
        </w:rPr>
        <w:t>9.7 Knowledge Base and Self-Service Resources</w:t>
      </w:r>
    </w:p>
    <w:p w14:paraId="071B690D" w14:textId="77777777" w:rsidR="00260190" w:rsidRPr="000B1878" w:rsidRDefault="00F2629C" w:rsidP="004C036B">
      <w:pPr>
        <w:pStyle w:val="Heading3"/>
        <w:ind w:firstLine="360"/>
        <w:rPr>
          <w:rFonts w:ascii="Times New Roman" w:hAnsi="Times New Roman" w:cs="Times New Roman"/>
        </w:rPr>
      </w:pPr>
      <w:bookmarkStart w:id="113" w:name="_Toc228506866"/>
      <w:r w:rsidRPr="000B1878">
        <w:rPr>
          <w:rFonts w:ascii="Times New Roman" w:hAnsi="Times New Roman" w:cs="Times New Roman"/>
        </w:rPr>
        <w:t>9.7.1 Knowledge Base</w:t>
      </w:r>
      <w:bookmarkEnd w:id="113"/>
    </w:p>
    <w:p w14:paraId="4199BEB0" w14:textId="77777777" w:rsidR="00260190" w:rsidRPr="000B1878" w:rsidRDefault="00F2629C">
      <w:pPr>
        <w:rPr>
          <w:rFonts w:ascii="Times New Roman" w:hAnsi="Times New Roman" w:cs="Times New Roman"/>
        </w:rPr>
      </w:pPr>
      <w:r w:rsidRPr="000B1878">
        <w:rPr>
          <w:rFonts w:ascii="Times New Roman" w:hAnsi="Times New Roman" w:cs="Times New Roman"/>
        </w:rPr>
        <w:t>Vendor maintains a comprehensive, searchable knowledge base accessible through the support portal:</w:t>
      </w:r>
    </w:p>
    <w:p w14:paraId="42352ACC" w14:textId="766CC385"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How-to </w:t>
      </w:r>
      <w:r w:rsidR="00393E7D" w:rsidRPr="000B1878">
        <w:rPr>
          <w:rFonts w:ascii="Times New Roman" w:hAnsi="Times New Roman" w:cs="Times New Roman"/>
        </w:rPr>
        <w:t>SECTION</w:t>
      </w:r>
      <w:r w:rsidRPr="000B1878">
        <w:rPr>
          <w:rFonts w:ascii="Times New Roman" w:hAnsi="Times New Roman" w:cs="Times New Roman"/>
        </w:rPr>
        <w:t>s and step-by-step guides</w:t>
      </w:r>
    </w:p>
    <w:p w14:paraId="0CB7AB2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Frequently asked questions (FAQs)</w:t>
      </w:r>
    </w:p>
    <w:p w14:paraId="7D2EB9B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Troubleshooting tips and solutions to common problems</w:t>
      </w:r>
    </w:p>
    <w:p w14:paraId="049839B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Video tutorials and recorded webinars</w:t>
      </w:r>
    </w:p>
    <w:p w14:paraId="5EEAE1D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Best practices and recommendations</w:t>
      </w:r>
    </w:p>
    <w:p w14:paraId="73E6F66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Product announcements and release notes</w:t>
      </w:r>
    </w:p>
    <w:p w14:paraId="7E88C76D" w14:textId="77777777" w:rsidR="00260190" w:rsidRPr="000B1878" w:rsidRDefault="00F2629C">
      <w:pPr>
        <w:rPr>
          <w:rFonts w:ascii="Times New Roman" w:hAnsi="Times New Roman" w:cs="Times New Roman"/>
        </w:rPr>
      </w:pPr>
      <w:r w:rsidRPr="000B1878">
        <w:rPr>
          <w:rFonts w:ascii="Times New Roman" w:hAnsi="Times New Roman" w:cs="Times New Roman"/>
        </w:rPr>
        <w:t>Knowledge base available 24/7 at no charge. Agency users encouraged to search the knowledge base before submitting support tickets for faster resolution of common issues.</w:t>
      </w:r>
    </w:p>
    <w:p w14:paraId="6057AF56" w14:textId="77777777" w:rsidR="00260190" w:rsidRPr="000B1878" w:rsidRDefault="00F2629C" w:rsidP="004C036B">
      <w:pPr>
        <w:pStyle w:val="Heading3"/>
        <w:ind w:firstLine="360"/>
        <w:rPr>
          <w:rFonts w:ascii="Times New Roman" w:hAnsi="Times New Roman" w:cs="Times New Roman"/>
        </w:rPr>
      </w:pPr>
      <w:bookmarkStart w:id="114" w:name="_Toc228506867"/>
      <w:r w:rsidRPr="000B1878">
        <w:rPr>
          <w:rFonts w:ascii="Times New Roman" w:hAnsi="Times New Roman" w:cs="Times New Roman"/>
        </w:rPr>
        <w:t>9.7.2 Community Forum (Planned)</w:t>
      </w:r>
      <w:bookmarkEnd w:id="114"/>
    </w:p>
    <w:p w14:paraId="1EEE5122" w14:textId="77777777" w:rsidR="00260190" w:rsidRPr="000B1878" w:rsidRDefault="00F2629C">
      <w:pPr>
        <w:rPr>
          <w:rFonts w:ascii="Times New Roman" w:hAnsi="Times New Roman" w:cs="Times New Roman"/>
        </w:rPr>
      </w:pPr>
      <w:r w:rsidRPr="000B1878">
        <w:rPr>
          <w:rFonts w:ascii="Times New Roman" w:hAnsi="Times New Roman" w:cs="Times New Roman"/>
        </w:rPr>
        <w:t>Vendor plans to launch a user community forum where Agency users can:</w:t>
      </w:r>
    </w:p>
    <w:p w14:paraId="37AB457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Ask questions and share knowledge with other users</w:t>
      </w:r>
    </w:p>
    <w:p w14:paraId="4095B8D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Share tips, tricks, and best practices</w:t>
      </w:r>
    </w:p>
    <w:p w14:paraId="4AE096D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Suggest feature requests and vote on requests from others</w:t>
      </w:r>
    </w:p>
    <w:p w14:paraId="2507EA0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feedback to Vendor's product team</w:t>
      </w:r>
    </w:p>
    <w:p w14:paraId="3BA92D23" w14:textId="77777777" w:rsidR="00260190" w:rsidRPr="000B1878" w:rsidRDefault="00F2629C">
      <w:pPr>
        <w:rPr>
          <w:rFonts w:ascii="Times New Roman" w:hAnsi="Times New Roman" w:cs="Times New Roman"/>
        </w:rPr>
      </w:pPr>
      <w:r w:rsidRPr="000B1878">
        <w:rPr>
          <w:rFonts w:ascii="Times New Roman" w:hAnsi="Times New Roman" w:cs="Times New Roman"/>
        </w:rPr>
        <w:t>Community forum moderated by Vendor staff. Participation is optional.</w:t>
      </w:r>
    </w:p>
    <w:p w14:paraId="64356C75" w14:textId="77777777" w:rsidR="00260190" w:rsidRPr="000B1878" w:rsidRDefault="00F2629C">
      <w:pPr>
        <w:rPr>
          <w:rFonts w:ascii="Times New Roman" w:hAnsi="Times New Roman" w:cs="Times New Roman"/>
        </w:rPr>
      </w:pPr>
      <w:r w:rsidRPr="000B1878">
        <w:rPr>
          <w:rFonts w:ascii="Times New Roman" w:hAnsi="Times New Roman" w:cs="Times New Roman"/>
          <w:b/>
        </w:rPr>
        <w:t>9.8 Proactive Support and Account Management</w:t>
      </w:r>
    </w:p>
    <w:p w14:paraId="708EAF0D" w14:textId="77777777" w:rsidR="00260190" w:rsidRPr="000B1878" w:rsidRDefault="00F2629C" w:rsidP="004C036B">
      <w:pPr>
        <w:pStyle w:val="Heading3"/>
        <w:ind w:firstLine="360"/>
        <w:rPr>
          <w:rFonts w:ascii="Times New Roman" w:hAnsi="Times New Roman" w:cs="Times New Roman"/>
        </w:rPr>
      </w:pPr>
      <w:bookmarkStart w:id="115" w:name="_Toc228506868"/>
      <w:r w:rsidRPr="000B1878">
        <w:rPr>
          <w:rFonts w:ascii="Times New Roman" w:hAnsi="Times New Roman" w:cs="Times New Roman"/>
        </w:rPr>
        <w:t>9.8.1 System Health Monitoring (Priority and Mission-Critical Support Tiers)</w:t>
      </w:r>
      <w:bookmarkEnd w:id="115"/>
    </w:p>
    <w:p w14:paraId="2CDE6ACD" w14:textId="77777777" w:rsidR="00260190" w:rsidRPr="000B1878" w:rsidRDefault="00F2629C">
      <w:pPr>
        <w:rPr>
          <w:rFonts w:ascii="Times New Roman" w:hAnsi="Times New Roman" w:cs="Times New Roman"/>
        </w:rPr>
      </w:pPr>
      <w:r w:rsidRPr="000B1878">
        <w:rPr>
          <w:rFonts w:ascii="Times New Roman" w:hAnsi="Times New Roman" w:cs="Times New Roman"/>
        </w:rPr>
        <w:t>For Agency's on higher support tiers, Vendor proactively monitors Agency's system usage, performance, and health:</w:t>
      </w:r>
    </w:p>
    <w:p w14:paraId="6BB415A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Identify potential issues before they impact operations</w:t>
      </w:r>
    </w:p>
    <w:p w14:paraId="76AFD06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Alert Agency to unusual patterns or anomalies</w:t>
      </w:r>
    </w:p>
    <w:p w14:paraId="51DB01B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Recommend optimizations to improve performance</w:t>
      </w:r>
    </w:p>
    <w:p w14:paraId="59DDC4E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Suggest capacity increases if usage is approaching limits</w:t>
      </w:r>
    </w:p>
    <w:p w14:paraId="2BD71886" w14:textId="77777777" w:rsidR="00260190" w:rsidRPr="000B1878" w:rsidRDefault="00F2629C" w:rsidP="004C036B">
      <w:pPr>
        <w:pStyle w:val="Heading3"/>
        <w:ind w:firstLine="360"/>
        <w:rPr>
          <w:rFonts w:ascii="Times New Roman" w:hAnsi="Times New Roman" w:cs="Times New Roman"/>
        </w:rPr>
      </w:pPr>
      <w:bookmarkStart w:id="116" w:name="_Toc228506869"/>
      <w:r w:rsidRPr="000B1878">
        <w:rPr>
          <w:rFonts w:ascii="Times New Roman" w:hAnsi="Times New Roman" w:cs="Times New Roman"/>
        </w:rPr>
        <w:t>9.8.2 Account Management</w:t>
      </w:r>
      <w:bookmarkEnd w:id="116"/>
    </w:p>
    <w:p w14:paraId="75D4A145" w14:textId="77777777" w:rsidR="00260190" w:rsidRPr="000B1878" w:rsidRDefault="00F2629C">
      <w:pPr>
        <w:rPr>
          <w:rFonts w:ascii="Times New Roman" w:hAnsi="Times New Roman" w:cs="Times New Roman"/>
        </w:rPr>
      </w:pPr>
      <w:r w:rsidRPr="000B1878">
        <w:rPr>
          <w:rFonts w:ascii="Times New Roman" w:hAnsi="Times New Roman" w:cs="Times New Roman"/>
        </w:rPr>
        <w:t>Larger accounts or accounts on higher support tiers are assigned a dedicated Customer Success Manager (CSM) who:</w:t>
      </w:r>
    </w:p>
    <w:p w14:paraId="793BD70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Serves as Agency's primary point of contact with Vendor</w:t>
      </w:r>
    </w:p>
    <w:p w14:paraId="07B587F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Coordinates implementation, training, and support</w:t>
      </w:r>
    </w:p>
    <w:p w14:paraId="5A2D761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Conducts quarterly business reviews to discuss usage, satisfaction, issues, and future plans</w:t>
      </w:r>
    </w:p>
    <w:p w14:paraId="1D17C05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Provides strategic guidance on how to maximize value from the Services</w:t>
      </w:r>
    </w:p>
    <w:p w14:paraId="3339E89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Advocates for Agency within Vendor organization</w:t>
      </w:r>
    </w:p>
    <w:p w14:paraId="4F9C20A0" w14:textId="77777777" w:rsidR="00260190" w:rsidRPr="000B1878" w:rsidRDefault="00F2629C">
      <w:pPr>
        <w:rPr>
          <w:rFonts w:ascii="Times New Roman" w:hAnsi="Times New Roman" w:cs="Times New Roman"/>
        </w:rPr>
      </w:pPr>
      <w:r w:rsidRPr="000B1878">
        <w:rPr>
          <w:rFonts w:ascii="Times New Roman" w:hAnsi="Times New Roman" w:cs="Times New Roman"/>
          <w:b/>
        </w:rPr>
        <w:t>9.9 Service Improvements Based on Support Data</w:t>
      </w:r>
    </w:p>
    <w:p w14:paraId="339C7012" w14:textId="77777777" w:rsidR="00260190" w:rsidRPr="000B1878" w:rsidRDefault="00F2629C">
      <w:pPr>
        <w:rPr>
          <w:rFonts w:ascii="Times New Roman" w:hAnsi="Times New Roman" w:cs="Times New Roman"/>
        </w:rPr>
      </w:pPr>
      <w:r w:rsidRPr="000B1878">
        <w:rPr>
          <w:rFonts w:ascii="Times New Roman" w:hAnsi="Times New Roman" w:cs="Times New Roman"/>
        </w:rPr>
        <w:t>Vendor analyzes support ticket data to identify trends, common issues, and opportunities for improvement:</w:t>
      </w:r>
    </w:p>
    <w:p w14:paraId="1384232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Frequent issues addressed through product enhancements or bug fixes</w:t>
      </w:r>
    </w:p>
    <w:p w14:paraId="4F44727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Common questions answered through improved documentation or UI changes</w:t>
      </w:r>
    </w:p>
    <w:p w14:paraId="0FE92CE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Feature requests evaluated for inclusion in product roadmap</w:t>
      </w:r>
    </w:p>
    <w:p w14:paraId="53D574FC" w14:textId="7CAE4644" w:rsidR="004C036B" w:rsidRPr="000B1878" w:rsidRDefault="00F2629C" w:rsidP="00374C4C">
      <w:pPr>
        <w:pStyle w:val="ListBullet"/>
        <w:rPr>
          <w:rFonts w:ascii="Times New Roman" w:hAnsi="Times New Roman" w:cs="Times New Roman"/>
        </w:rPr>
        <w:sectPr w:rsidR="004C036B" w:rsidRPr="000B1878" w:rsidSect="00DD59ED">
          <w:pgSz w:w="12240" w:h="15840"/>
          <w:pgMar w:top="1440" w:right="1440" w:bottom="1440" w:left="1440" w:header="720" w:footer="720" w:gutter="0"/>
          <w:cols w:space="720"/>
          <w:titlePg/>
          <w:docGrid w:linePitch="360"/>
        </w:sectPr>
      </w:pPr>
      <w:r w:rsidRPr="000B1878">
        <w:rPr>
          <w:rFonts w:ascii="Times New Roman" w:hAnsi="Times New Roman" w:cs="Times New Roman"/>
        </w:rPr>
        <w:t>Support procedures refined to improve customer experience</w:t>
      </w:r>
      <w:r w:rsidR="00374C4C" w:rsidRPr="000B1878">
        <w:rPr>
          <w:rFonts w:ascii="Times New Roman" w:hAnsi="Times New Roman" w:cs="Times New Roman"/>
        </w:rPr>
        <w:t>.</w:t>
      </w:r>
    </w:p>
    <w:p w14:paraId="676F0355" w14:textId="1F487FBC" w:rsidR="00260190" w:rsidRPr="000B1878" w:rsidRDefault="00393E7D" w:rsidP="00374C4C">
      <w:pPr>
        <w:pStyle w:val="Heading1"/>
        <w:jc w:val="center"/>
        <w:rPr>
          <w:rFonts w:ascii="Times New Roman" w:hAnsi="Times New Roman" w:cs="Times New Roman"/>
          <w:u w:val="single"/>
        </w:rPr>
      </w:pPr>
      <w:bookmarkStart w:id="117" w:name="_Toc228506870"/>
      <w:r w:rsidRPr="000B1878">
        <w:rPr>
          <w:rFonts w:ascii="Times New Roman" w:hAnsi="Times New Roman" w:cs="Times New Roman"/>
          <w:u w:val="single"/>
        </w:rPr>
        <w:lastRenderedPageBreak/>
        <w:t>SECTION</w:t>
      </w:r>
      <w:r w:rsidR="00F2629C" w:rsidRPr="000B1878">
        <w:rPr>
          <w:rFonts w:ascii="Times New Roman" w:hAnsi="Times New Roman" w:cs="Times New Roman"/>
          <w:u w:val="single"/>
        </w:rPr>
        <w:t xml:space="preserve"> 10: COMPLIANCE AND REGULATORY REQUIREMENTS</w:t>
      </w:r>
      <w:bookmarkEnd w:id="117"/>
    </w:p>
    <w:p w14:paraId="28DFC9AB" w14:textId="77777777" w:rsidR="00260190" w:rsidRPr="000B1878" w:rsidRDefault="00F2629C">
      <w:pPr>
        <w:rPr>
          <w:rFonts w:ascii="Times New Roman" w:hAnsi="Times New Roman" w:cs="Times New Roman"/>
        </w:rPr>
      </w:pPr>
      <w:r w:rsidRPr="000B1878">
        <w:rPr>
          <w:rFonts w:ascii="Times New Roman" w:hAnsi="Times New Roman" w:cs="Times New Roman"/>
          <w:b/>
        </w:rPr>
        <w:t>10.1 CJIS Compliance</w:t>
      </w:r>
    </w:p>
    <w:p w14:paraId="2C486D47" w14:textId="306A8BFE" w:rsidR="00260190" w:rsidRPr="000B1878" w:rsidRDefault="00F2629C">
      <w:pPr>
        <w:rPr>
          <w:rFonts w:ascii="Times New Roman" w:hAnsi="Times New Roman" w:cs="Times New Roman"/>
        </w:rPr>
      </w:pPr>
      <w:r w:rsidRPr="000B1878">
        <w:rPr>
          <w:rFonts w:ascii="Times New Roman" w:hAnsi="Times New Roman" w:cs="Times New Roman"/>
        </w:rPr>
        <w:t xml:space="preserve">See </w:t>
      </w:r>
      <w:r w:rsidR="00393E7D" w:rsidRPr="000B1878">
        <w:rPr>
          <w:rFonts w:ascii="Times New Roman" w:hAnsi="Times New Roman" w:cs="Times New Roman"/>
        </w:rPr>
        <w:t>SECTION</w:t>
      </w:r>
      <w:r w:rsidRPr="000B1878">
        <w:rPr>
          <w:rFonts w:ascii="Times New Roman" w:hAnsi="Times New Roman" w:cs="Times New Roman"/>
        </w:rPr>
        <w:t xml:space="preserve"> 7, Section 7.2 for detailed requirements regarding Vendor's alignment with the FBI CJIS Security Policy. Vendor's CJIS security obligations are incorporated by reference and apply to all aspects of Services provided under this Agreement.</w:t>
      </w:r>
    </w:p>
    <w:p w14:paraId="7195138F" w14:textId="77777777" w:rsidR="00260190" w:rsidRPr="000B1878" w:rsidRDefault="00F2629C">
      <w:pPr>
        <w:rPr>
          <w:rFonts w:ascii="Times New Roman" w:hAnsi="Times New Roman" w:cs="Times New Roman"/>
        </w:rPr>
      </w:pPr>
      <w:r w:rsidRPr="000B1878">
        <w:rPr>
          <w:rFonts w:ascii="Times New Roman" w:hAnsi="Times New Roman" w:cs="Times New Roman"/>
          <w:b/>
        </w:rPr>
        <w:t>10.2 Federal Laws and Regulations</w:t>
      </w:r>
    </w:p>
    <w:p w14:paraId="7F1C3BD2" w14:textId="77777777" w:rsidR="00260190" w:rsidRPr="000B1878" w:rsidRDefault="00F2629C" w:rsidP="00374C4C">
      <w:pPr>
        <w:pStyle w:val="Heading3"/>
        <w:ind w:firstLine="450"/>
        <w:rPr>
          <w:rFonts w:ascii="Times New Roman" w:hAnsi="Times New Roman" w:cs="Times New Roman"/>
        </w:rPr>
      </w:pPr>
      <w:bookmarkStart w:id="118" w:name="_Toc228506871"/>
      <w:r w:rsidRPr="000B1878">
        <w:rPr>
          <w:rFonts w:ascii="Times New Roman" w:hAnsi="Times New Roman" w:cs="Times New Roman"/>
        </w:rPr>
        <w:t>10.2.1 Applicable Federal Laws</w:t>
      </w:r>
      <w:bookmarkEnd w:id="118"/>
    </w:p>
    <w:p w14:paraId="792FF6A0" w14:textId="77777777" w:rsidR="00260190" w:rsidRPr="000B1878" w:rsidRDefault="00F2629C">
      <w:pPr>
        <w:rPr>
          <w:rFonts w:ascii="Times New Roman" w:hAnsi="Times New Roman" w:cs="Times New Roman"/>
        </w:rPr>
      </w:pPr>
      <w:r w:rsidRPr="000B1878">
        <w:rPr>
          <w:rFonts w:ascii="Times New Roman" w:hAnsi="Times New Roman" w:cs="Times New Roman"/>
        </w:rPr>
        <w:t>The Services and this Agreement are subject to, and both parties shall comply with, applicable federal laws and regulations governing emergency communications, data protection, and government contracting, including but not limited to:</w:t>
      </w:r>
    </w:p>
    <w:p w14:paraId="4015446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Communications Act of 1934, as amended: Provisions governing 911 emergency communications and requirements for telecommunications service providers</w:t>
      </w:r>
    </w:p>
    <w:p w14:paraId="0AEDC2A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Freedom of Information Act (FOIA): Requirements for disclosure of government records upon public request (applicable to Agency as government entity; Vendor assists with compliance)</w:t>
      </w:r>
    </w:p>
    <w:p w14:paraId="5E51C3C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Privacy Act of 1974: Restrictions on federal agencies' collection, maintenance, use, and dissemination of personally identifiable information (applicable to federal agencies)</w:t>
      </w:r>
    </w:p>
    <w:p w14:paraId="01D0A93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Electronic Communications Privacy Act (ECPA): Restrictions on interception and disclosure of electronic communications</w:t>
      </w:r>
    </w:p>
    <w:p w14:paraId="3CF7BF5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Federal Records Act: Requirements for creation, maintenance, and disposition of federal government records (applicable to federal agencies)</w:t>
      </w:r>
    </w:p>
    <w:p w14:paraId="0773BD0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Other applicable federal statutes, regulations, and executive orders</w:t>
      </w:r>
    </w:p>
    <w:p w14:paraId="7E279945" w14:textId="77777777" w:rsidR="00260190" w:rsidRPr="000B1878" w:rsidRDefault="00F2629C" w:rsidP="00374C4C">
      <w:pPr>
        <w:pStyle w:val="Heading3"/>
        <w:ind w:firstLine="360"/>
        <w:rPr>
          <w:rFonts w:ascii="Times New Roman" w:hAnsi="Times New Roman" w:cs="Times New Roman"/>
        </w:rPr>
      </w:pPr>
      <w:bookmarkStart w:id="119" w:name="_Toc228506872"/>
      <w:r w:rsidRPr="000B1878">
        <w:rPr>
          <w:rFonts w:ascii="Times New Roman" w:hAnsi="Times New Roman" w:cs="Times New Roman"/>
        </w:rPr>
        <w:t>10.2.2 Changes in Law</w:t>
      </w:r>
      <w:bookmarkEnd w:id="119"/>
    </w:p>
    <w:p w14:paraId="502FE334" w14:textId="77777777" w:rsidR="00260190" w:rsidRPr="000B1878" w:rsidRDefault="00F2629C">
      <w:pPr>
        <w:rPr>
          <w:rFonts w:ascii="Times New Roman" w:hAnsi="Times New Roman" w:cs="Times New Roman"/>
        </w:rPr>
      </w:pPr>
      <w:r w:rsidRPr="000B1878">
        <w:rPr>
          <w:rFonts w:ascii="Times New Roman" w:hAnsi="Times New Roman" w:cs="Times New Roman"/>
        </w:rPr>
        <w:t>If federal laws, regulations, or executive orders change during the Term in a manner that affects the Services, this Agreement, or either party's obligations:</w:t>
      </w:r>
    </w:p>
    <w:p w14:paraId="582C146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Parties shall cooperate in good faith to ensure continued compliance</w:t>
      </w:r>
    </w:p>
    <w:p w14:paraId="2E16F34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shall implement necessary technical changes to the Services to maintain compliance</w:t>
      </w:r>
    </w:p>
    <w:p w14:paraId="417FD86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If compliance requires substantial changes to the Services or significant additional costs, parties may renegotiate affected terms or, if unable to reach agreement, either party may terminate the Agreement with 90 days written notice</w:t>
      </w:r>
    </w:p>
    <w:p w14:paraId="609E2A61" w14:textId="77777777" w:rsidR="00260190" w:rsidRPr="000B1878" w:rsidRDefault="00F2629C">
      <w:pPr>
        <w:rPr>
          <w:rFonts w:ascii="Times New Roman" w:hAnsi="Times New Roman" w:cs="Times New Roman"/>
        </w:rPr>
      </w:pPr>
      <w:r w:rsidRPr="000B1878">
        <w:rPr>
          <w:rFonts w:ascii="Times New Roman" w:hAnsi="Times New Roman" w:cs="Times New Roman"/>
          <w:b/>
        </w:rPr>
        <w:t>10.3 State and Local Laws</w:t>
      </w:r>
    </w:p>
    <w:p w14:paraId="2ECCBD35" w14:textId="77777777" w:rsidR="00260190" w:rsidRPr="000B1878" w:rsidRDefault="00F2629C" w:rsidP="00374C4C">
      <w:pPr>
        <w:pStyle w:val="Heading3"/>
        <w:ind w:firstLine="720"/>
        <w:rPr>
          <w:rFonts w:ascii="Times New Roman" w:hAnsi="Times New Roman" w:cs="Times New Roman"/>
        </w:rPr>
      </w:pPr>
      <w:bookmarkStart w:id="120" w:name="_Toc228506873"/>
      <w:r w:rsidRPr="000B1878">
        <w:rPr>
          <w:rFonts w:ascii="Times New Roman" w:hAnsi="Times New Roman" w:cs="Times New Roman"/>
        </w:rPr>
        <w:t>10.3.1 Governing Law and Jurisdiction</w:t>
      </w:r>
      <w:bookmarkEnd w:id="120"/>
    </w:p>
    <w:p w14:paraId="7F83584A" w14:textId="6A64A84B" w:rsidR="00260190" w:rsidRPr="000B1878" w:rsidRDefault="00F2629C">
      <w:pPr>
        <w:rPr>
          <w:rFonts w:ascii="Times New Roman" w:hAnsi="Times New Roman" w:cs="Times New Roman"/>
        </w:rPr>
      </w:pPr>
      <w:r w:rsidRPr="000B1878">
        <w:rPr>
          <w:rFonts w:ascii="Times New Roman" w:hAnsi="Times New Roman" w:cs="Times New Roman"/>
        </w:rPr>
        <w:t xml:space="preserve">See </w:t>
      </w:r>
      <w:r w:rsidR="00393E7D" w:rsidRPr="000B1878">
        <w:rPr>
          <w:rFonts w:ascii="Times New Roman" w:hAnsi="Times New Roman" w:cs="Times New Roman"/>
        </w:rPr>
        <w:t>SECTION</w:t>
      </w:r>
      <w:r w:rsidRPr="000B1878">
        <w:rPr>
          <w:rFonts w:ascii="Times New Roman" w:hAnsi="Times New Roman" w:cs="Times New Roman"/>
        </w:rPr>
        <w:t xml:space="preserve"> 19 (Governing Law and Dispute Resolution) for the governing law and jurisdiction applicable to this Agreement.</w:t>
      </w:r>
    </w:p>
    <w:p w14:paraId="6CDF1E5E" w14:textId="77777777" w:rsidR="00260190" w:rsidRPr="000B1878" w:rsidRDefault="00F2629C">
      <w:pPr>
        <w:rPr>
          <w:rFonts w:ascii="Times New Roman" w:hAnsi="Times New Roman" w:cs="Times New Roman"/>
        </w:rPr>
      </w:pPr>
      <w:r w:rsidRPr="000B1878">
        <w:rPr>
          <w:rFonts w:ascii="Times New Roman" w:hAnsi="Times New Roman" w:cs="Times New Roman"/>
        </w:rPr>
        <w:lastRenderedPageBreak/>
        <w:t>Vendor shall comply with applicable state and local laws governing:</w:t>
      </w:r>
    </w:p>
    <w:p w14:paraId="469CF65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Emergency services and 911 operations</w:t>
      </w:r>
    </w:p>
    <w:p w14:paraId="0EA3E4C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Data protection and privacy</w:t>
      </w:r>
    </w:p>
    <w:p w14:paraId="408CEA2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Procurement and contracting by government entities</w:t>
      </w:r>
    </w:p>
    <w:p w14:paraId="78FFD30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Records retention and public access</w:t>
      </w:r>
    </w:p>
    <w:p w14:paraId="094F8CDC" w14:textId="77777777" w:rsidR="00260190" w:rsidRPr="000B1878" w:rsidRDefault="00F2629C" w:rsidP="00374C4C">
      <w:pPr>
        <w:pStyle w:val="Heading3"/>
        <w:ind w:firstLine="360"/>
        <w:rPr>
          <w:rFonts w:ascii="Times New Roman" w:hAnsi="Times New Roman" w:cs="Times New Roman"/>
        </w:rPr>
      </w:pPr>
      <w:bookmarkStart w:id="121" w:name="_Toc228506874"/>
      <w:r w:rsidRPr="000B1878">
        <w:rPr>
          <w:rFonts w:ascii="Times New Roman" w:hAnsi="Times New Roman" w:cs="Times New Roman"/>
        </w:rPr>
        <w:t>10.3.2 Public Records Laws</w:t>
      </w:r>
      <w:bookmarkEnd w:id="121"/>
    </w:p>
    <w:p w14:paraId="4BDB9B2E" w14:textId="3C0D40D5" w:rsidR="00260190" w:rsidRPr="000B1878" w:rsidRDefault="00F2629C">
      <w:pPr>
        <w:rPr>
          <w:rFonts w:ascii="Times New Roman" w:hAnsi="Times New Roman" w:cs="Times New Roman"/>
        </w:rPr>
      </w:pPr>
      <w:r w:rsidRPr="000B1878">
        <w:rPr>
          <w:rFonts w:ascii="Times New Roman" w:hAnsi="Times New Roman" w:cs="Times New Roman"/>
        </w:rPr>
        <w:t xml:space="preserve">See </w:t>
      </w:r>
      <w:r w:rsidR="00393E7D" w:rsidRPr="000B1878">
        <w:rPr>
          <w:rFonts w:ascii="Times New Roman" w:hAnsi="Times New Roman" w:cs="Times New Roman"/>
        </w:rPr>
        <w:t>SECTION</w:t>
      </w:r>
      <w:r w:rsidRPr="000B1878">
        <w:rPr>
          <w:rFonts w:ascii="Times New Roman" w:hAnsi="Times New Roman" w:cs="Times New Roman"/>
        </w:rPr>
        <w:t xml:space="preserve"> 6, Section 6.9 for detailed provisions regarding public records laws, Agency's obligations as a governmental entity, and Vendor's assistance with public records requests.</w:t>
      </w:r>
    </w:p>
    <w:p w14:paraId="42DD0396" w14:textId="77777777" w:rsidR="00260190" w:rsidRPr="000B1878" w:rsidRDefault="00F2629C" w:rsidP="00374C4C">
      <w:pPr>
        <w:pStyle w:val="Heading3"/>
        <w:ind w:firstLine="450"/>
        <w:rPr>
          <w:rFonts w:ascii="Times New Roman" w:hAnsi="Times New Roman" w:cs="Times New Roman"/>
        </w:rPr>
      </w:pPr>
      <w:bookmarkStart w:id="122" w:name="_Toc228506875"/>
      <w:r w:rsidRPr="000B1878">
        <w:rPr>
          <w:rFonts w:ascii="Times New Roman" w:hAnsi="Times New Roman" w:cs="Times New Roman"/>
        </w:rPr>
        <w:t>10.3.3 Data Breach Notification Laws</w:t>
      </w:r>
      <w:bookmarkEnd w:id="122"/>
    </w:p>
    <w:p w14:paraId="33DF5D19" w14:textId="77777777" w:rsidR="00260190" w:rsidRPr="000B1878" w:rsidRDefault="00F2629C">
      <w:pPr>
        <w:rPr>
          <w:rFonts w:ascii="Times New Roman" w:hAnsi="Times New Roman" w:cs="Times New Roman"/>
        </w:rPr>
      </w:pPr>
      <w:r w:rsidRPr="000B1878">
        <w:rPr>
          <w:rFonts w:ascii="Times New Roman" w:hAnsi="Times New Roman" w:cs="Times New Roman"/>
        </w:rPr>
        <w:t>Many states have enacted data breach notification laws requiring notification to affected individuals and regulatory authorities when personal information is compromised. If a Security Incident occurs that may trigger data breach notification obligations under applicable state law:</w:t>
      </w:r>
    </w:p>
    <w:p w14:paraId="1B034620" w14:textId="4F6BD970"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Vendor notifies Agency of the Security Incident per </w:t>
      </w:r>
      <w:r w:rsidR="00393E7D" w:rsidRPr="000B1878">
        <w:rPr>
          <w:rFonts w:ascii="Times New Roman" w:hAnsi="Times New Roman" w:cs="Times New Roman"/>
        </w:rPr>
        <w:t>SECTION</w:t>
      </w:r>
      <w:r w:rsidRPr="000B1878">
        <w:rPr>
          <w:rFonts w:ascii="Times New Roman" w:hAnsi="Times New Roman" w:cs="Times New Roman"/>
        </w:rPr>
        <w:t xml:space="preserve"> 7, Section 7.6</w:t>
      </w:r>
    </w:p>
    <w:p w14:paraId="67A5FC6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provides Agency with information necessary to assess whether notification is required under applicable state law, including: nature of incident, categories of information compromised, number of individuals potentially affected, remediation actions taken</w:t>
      </w:r>
    </w:p>
    <w:p w14:paraId="65D035B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as the data controller and governmental entity, determines whether notification is required under applicable state law and is responsible for providing any required notifications</w:t>
      </w:r>
    </w:p>
    <w:p w14:paraId="7FAA49F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assists Agency with notification efforts if requested, including: providing data extracts of affected individuals, drafting notification language, coordinating with notification vendors or credit monitoring services (at Agency's expense)</w:t>
      </w:r>
    </w:p>
    <w:p w14:paraId="42E51679" w14:textId="77777777" w:rsidR="00260190" w:rsidRPr="000B1878" w:rsidRDefault="00F2629C">
      <w:pPr>
        <w:rPr>
          <w:rFonts w:ascii="Times New Roman" w:hAnsi="Times New Roman" w:cs="Times New Roman"/>
        </w:rPr>
      </w:pPr>
      <w:r w:rsidRPr="000B1878">
        <w:rPr>
          <w:rFonts w:ascii="Times New Roman" w:hAnsi="Times New Roman" w:cs="Times New Roman"/>
          <w:b/>
        </w:rPr>
        <w:t>10.4 Accessibility Requirements</w:t>
      </w:r>
    </w:p>
    <w:p w14:paraId="699BF633" w14:textId="77777777" w:rsidR="00260190" w:rsidRPr="000B1878" w:rsidRDefault="00F2629C" w:rsidP="00374C4C">
      <w:pPr>
        <w:pStyle w:val="Heading3"/>
        <w:ind w:firstLine="720"/>
        <w:rPr>
          <w:rFonts w:ascii="Times New Roman" w:hAnsi="Times New Roman" w:cs="Times New Roman"/>
        </w:rPr>
      </w:pPr>
      <w:bookmarkStart w:id="123" w:name="_Toc228506876"/>
      <w:r w:rsidRPr="000B1878">
        <w:rPr>
          <w:rFonts w:ascii="Times New Roman" w:hAnsi="Times New Roman" w:cs="Times New Roman"/>
        </w:rPr>
        <w:t>10.4.1 Americans with Disabilities Act (ADA) Compliance</w:t>
      </w:r>
      <w:bookmarkEnd w:id="123"/>
    </w:p>
    <w:p w14:paraId="1F40DEFE" w14:textId="77777777" w:rsidR="00260190" w:rsidRPr="000B1878" w:rsidRDefault="00F2629C">
      <w:pPr>
        <w:rPr>
          <w:rFonts w:ascii="Times New Roman" w:hAnsi="Times New Roman" w:cs="Times New Roman"/>
        </w:rPr>
      </w:pPr>
      <w:r w:rsidRPr="000B1878">
        <w:rPr>
          <w:rFonts w:ascii="Times New Roman" w:hAnsi="Times New Roman" w:cs="Times New Roman"/>
        </w:rPr>
        <w:t>The Services are designed to be accessible to users with disabilities in accordance with the Americans with Disabilities Act (ADA) and Section 508 of the Rehabilitation Act.</w:t>
      </w:r>
    </w:p>
    <w:p w14:paraId="16B76F4C" w14:textId="77777777" w:rsidR="00260190" w:rsidRPr="000B1878" w:rsidRDefault="00F2629C" w:rsidP="00374C4C">
      <w:pPr>
        <w:pStyle w:val="Heading3"/>
        <w:ind w:firstLine="720"/>
        <w:rPr>
          <w:rFonts w:ascii="Times New Roman" w:hAnsi="Times New Roman" w:cs="Times New Roman"/>
        </w:rPr>
      </w:pPr>
      <w:bookmarkStart w:id="124" w:name="_Toc228506877"/>
      <w:r w:rsidRPr="000B1878">
        <w:rPr>
          <w:rFonts w:ascii="Times New Roman" w:hAnsi="Times New Roman" w:cs="Times New Roman"/>
        </w:rPr>
        <w:t>10.4.2 Section 508 and WCAG 2.1 Level AA Compliance</w:t>
      </w:r>
      <w:bookmarkEnd w:id="124"/>
    </w:p>
    <w:p w14:paraId="163572DB" w14:textId="77777777" w:rsidR="00260190" w:rsidRPr="000B1878" w:rsidRDefault="00F2629C">
      <w:pPr>
        <w:rPr>
          <w:rFonts w:ascii="Times New Roman" w:hAnsi="Times New Roman" w:cs="Times New Roman"/>
        </w:rPr>
      </w:pPr>
      <w:r w:rsidRPr="000B1878">
        <w:rPr>
          <w:rFonts w:ascii="Times New Roman" w:hAnsi="Times New Roman" w:cs="Times New Roman"/>
        </w:rPr>
        <w:t>Vendor endeavors to ensure that the Services conform to:</w:t>
      </w:r>
    </w:p>
    <w:p w14:paraId="1B83F08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Section 508 of the Rehabilitation Act, which requires federal agencies to make electronic and information technology accessible to people with disabilities</w:t>
      </w:r>
    </w:p>
    <w:p w14:paraId="2FAF7B5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Web Content Accessibility Guidelines (WCAG) 2.1 Level AA, the widely recognized international standard for web accessibility</w:t>
      </w:r>
    </w:p>
    <w:p w14:paraId="7A1C25C0" w14:textId="77777777" w:rsidR="00260190" w:rsidRPr="000B1878" w:rsidRDefault="00F2629C">
      <w:pPr>
        <w:rPr>
          <w:rFonts w:ascii="Times New Roman" w:hAnsi="Times New Roman" w:cs="Times New Roman"/>
        </w:rPr>
      </w:pPr>
      <w:r w:rsidRPr="000B1878">
        <w:rPr>
          <w:rFonts w:ascii="Times New Roman" w:hAnsi="Times New Roman" w:cs="Times New Roman"/>
        </w:rPr>
        <w:t>Conformance includes:</w:t>
      </w:r>
    </w:p>
    <w:p w14:paraId="24E132D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Keyboard accessibility for all functionality (no mouse required)</w:t>
      </w:r>
    </w:p>
    <w:p w14:paraId="6E67E76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Screen reader compatibility (JAWS, NVDA, VoiceOver)</w:t>
      </w:r>
    </w:p>
    <w:p w14:paraId="2326167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Sufficient color contrast for readability</w:t>
      </w:r>
    </w:p>
    <w:p w14:paraId="0738B33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Text alternatives for non-text content (images, icons)</w:t>
      </w:r>
    </w:p>
    <w:p w14:paraId="2540129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Captions and transcripts for audio/video content</w:t>
      </w:r>
    </w:p>
    <w:p w14:paraId="2616A50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Consistent and predictable navigation</w:t>
      </w:r>
    </w:p>
    <w:p w14:paraId="4DC65D9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Error identification and correction guidance</w:t>
      </w:r>
    </w:p>
    <w:p w14:paraId="4E00D4A6" w14:textId="77777777" w:rsidR="00260190" w:rsidRPr="000B1878" w:rsidRDefault="00F2629C" w:rsidP="00374C4C">
      <w:pPr>
        <w:pStyle w:val="Heading3"/>
        <w:ind w:firstLine="360"/>
        <w:rPr>
          <w:rFonts w:ascii="Times New Roman" w:hAnsi="Times New Roman" w:cs="Times New Roman"/>
        </w:rPr>
      </w:pPr>
      <w:bookmarkStart w:id="125" w:name="_Toc228506878"/>
      <w:r w:rsidRPr="000B1878">
        <w:rPr>
          <w:rFonts w:ascii="Times New Roman" w:hAnsi="Times New Roman" w:cs="Times New Roman"/>
        </w:rPr>
        <w:t>10.4.3 Voluntary Product Accessibility Template (VPAT)</w:t>
      </w:r>
      <w:bookmarkEnd w:id="125"/>
    </w:p>
    <w:p w14:paraId="10EAD500" w14:textId="77777777" w:rsidR="00260190" w:rsidRPr="000B1878" w:rsidRDefault="00F2629C">
      <w:pPr>
        <w:rPr>
          <w:rFonts w:ascii="Times New Roman" w:hAnsi="Times New Roman" w:cs="Times New Roman"/>
        </w:rPr>
      </w:pPr>
      <w:r w:rsidRPr="000B1878">
        <w:rPr>
          <w:rFonts w:ascii="Times New Roman" w:hAnsi="Times New Roman" w:cs="Times New Roman"/>
        </w:rPr>
        <w:t>Vendor maintains a Voluntary Product Accessibility Template (VPAT) documenting the Services' conformance with Section 508 and WCAG 2.1 standards. The VPAT is available to Agency upon written request.</w:t>
      </w:r>
    </w:p>
    <w:p w14:paraId="1BFA1BAC" w14:textId="77777777" w:rsidR="00260190" w:rsidRPr="000B1878" w:rsidRDefault="00F2629C" w:rsidP="00374C4C">
      <w:pPr>
        <w:pStyle w:val="Heading3"/>
        <w:ind w:firstLine="360"/>
        <w:rPr>
          <w:rFonts w:ascii="Times New Roman" w:hAnsi="Times New Roman" w:cs="Times New Roman"/>
        </w:rPr>
      </w:pPr>
      <w:bookmarkStart w:id="126" w:name="_Toc228506879"/>
      <w:r w:rsidRPr="000B1878">
        <w:rPr>
          <w:rFonts w:ascii="Times New Roman" w:hAnsi="Times New Roman" w:cs="Times New Roman"/>
        </w:rPr>
        <w:t>10.4.4 Accessibility Accommodations</w:t>
      </w:r>
      <w:bookmarkEnd w:id="126"/>
    </w:p>
    <w:p w14:paraId="65045193" w14:textId="77777777" w:rsidR="00260190" w:rsidRPr="000B1878" w:rsidRDefault="00F2629C">
      <w:pPr>
        <w:rPr>
          <w:rFonts w:ascii="Times New Roman" w:hAnsi="Times New Roman" w:cs="Times New Roman"/>
        </w:rPr>
      </w:pPr>
      <w:r w:rsidRPr="000B1878">
        <w:rPr>
          <w:rFonts w:ascii="Times New Roman" w:hAnsi="Times New Roman" w:cs="Times New Roman"/>
        </w:rPr>
        <w:t>If Agency has users with specific accessibility needs that are not met by the Services' standard accessibility features, Agency may contact Vendor to request accommodations. Vendor shall work cooperatively with Agency to identify solutions, which may include:</w:t>
      </w:r>
    </w:p>
    <w:p w14:paraId="71BA682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Providing documentation in alternative formats (large print, Braille, audio)</w:t>
      </w:r>
    </w:p>
    <w:p w14:paraId="173B057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Implementing additional accessibility features through configuration or customization</w:t>
      </w:r>
    </w:p>
    <w:p w14:paraId="4E4CDFB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Coordinating with Agency's assistive technology vendors to ensure compatibility</w:t>
      </w:r>
    </w:p>
    <w:p w14:paraId="762F98F7" w14:textId="77777777" w:rsidR="00260190" w:rsidRPr="000B1878" w:rsidRDefault="00F2629C">
      <w:pPr>
        <w:rPr>
          <w:rFonts w:ascii="Times New Roman" w:hAnsi="Times New Roman" w:cs="Times New Roman"/>
        </w:rPr>
      </w:pPr>
      <w:r w:rsidRPr="000B1878">
        <w:rPr>
          <w:rFonts w:ascii="Times New Roman" w:hAnsi="Times New Roman" w:cs="Times New Roman"/>
        </w:rPr>
        <w:t>Significant accommodations requiring custom development may be provided as Professional Services for additional fees.</w:t>
      </w:r>
    </w:p>
    <w:p w14:paraId="1B0C36FD" w14:textId="77777777" w:rsidR="00260190" w:rsidRPr="000B1878" w:rsidRDefault="00F2629C">
      <w:pPr>
        <w:rPr>
          <w:rFonts w:ascii="Times New Roman" w:hAnsi="Times New Roman" w:cs="Times New Roman"/>
        </w:rPr>
      </w:pPr>
      <w:r w:rsidRPr="000B1878">
        <w:rPr>
          <w:rFonts w:ascii="Times New Roman" w:hAnsi="Times New Roman" w:cs="Times New Roman"/>
          <w:b/>
        </w:rPr>
        <w:t>10.5 Data Privacy Laws</w:t>
      </w:r>
    </w:p>
    <w:p w14:paraId="3EA65A1B" w14:textId="77777777" w:rsidR="00260190" w:rsidRPr="000B1878" w:rsidRDefault="00F2629C" w:rsidP="00374C4C">
      <w:pPr>
        <w:pStyle w:val="Heading3"/>
        <w:ind w:firstLine="360"/>
        <w:rPr>
          <w:rFonts w:ascii="Times New Roman" w:hAnsi="Times New Roman" w:cs="Times New Roman"/>
        </w:rPr>
      </w:pPr>
      <w:bookmarkStart w:id="127" w:name="_Toc228506880"/>
      <w:r w:rsidRPr="000B1878">
        <w:rPr>
          <w:rFonts w:ascii="Times New Roman" w:hAnsi="Times New Roman" w:cs="Times New Roman"/>
        </w:rPr>
        <w:t>10.5.1 State Privacy Laws</w:t>
      </w:r>
      <w:bookmarkEnd w:id="127"/>
    </w:p>
    <w:p w14:paraId="0EDBA19E" w14:textId="77777777" w:rsidR="00260190" w:rsidRPr="000B1878" w:rsidRDefault="00F2629C">
      <w:pPr>
        <w:rPr>
          <w:rFonts w:ascii="Times New Roman" w:hAnsi="Times New Roman" w:cs="Times New Roman"/>
        </w:rPr>
      </w:pPr>
      <w:r w:rsidRPr="000B1878">
        <w:rPr>
          <w:rFonts w:ascii="Times New Roman" w:hAnsi="Times New Roman" w:cs="Times New Roman"/>
        </w:rPr>
        <w:t>Vendor complies with applicable state data privacy laws, including:</w:t>
      </w:r>
    </w:p>
    <w:p w14:paraId="1AD3DBC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California Consumer Privacy Act (CCPA) and California Privacy Rights Act (CPRA)</w:t>
      </w:r>
    </w:p>
    <w:p w14:paraId="4CA32FA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Virginia Consumer Data Protection Act (VCDPA)</w:t>
      </w:r>
    </w:p>
    <w:p w14:paraId="2B688CD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Colorado Privacy Act (CPA)</w:t>
      </w:r>
    </w:p>
    <w:p w14:paraId="64EECB4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Other state comprehensive privacy laws enacted or taking effect during the Term</w:t>
      </w:r>
    </w:p>
    <w:p w14:paraId="37FA043E" w14:textId="77777777" w:rsidR="00260190" w:rsidRPr="000B1878" w:rsidRDefault="00F2629C" w:rsidP="00374C4C">
      <w:pPr>
        <w:pStyle w:val="Heading3"/>
        <w:ind w:firstLine="360"/>
        <w:rPr>
          <w:rFonts w:ascii="Times New Roman" w:hAnsi="Times New Roman" w:cs="Times New Roman"/>
        </w:rPr>
      </w:pPr>
      <w:bookmarkStart w:id="128" w:name="_Toc228506881"/>
      <w:r w:rsidRPr="000B1878">
        <w:rPr>
          <w:rFonts w:ascii="Times New Roman" w:hAnsi="Times New Roman" w:cs="Times New Roman"/>
        </w:rPr>
        <w:t>10.5.2 Vendor's Role as Service Provider/Processor</w:t>
      </w:r>
      <w:bookmarkEnd w:id="128"/>
    </w:p>
    <w:p w14:paraId="0D818C01" w14:textId="77777777" w:rsidR="00260190" w:rsidRPr="000B1878" w:rsidRDefault="00F2629C">
      <w:pPr>
        <w:rPr>
          <w:rFonts w:ascii="Times New Roman" w:hAnsi="Times New Roman" w:cs="Times New Roman"/>
        </w:rPr>
      </w:pPr>
      <w:r w:rsidRPr="000B1878">
        <w:rPr>
          <w:rFonts w:ascii="Times New Roman" w:hAnsi="Times New Roman" w:cs="Times New Roman"/>
        </w:rPr>
        <w:t>For purposes of state privacy laws, Vendor acts as a 'service provider' (under CCPA/CPRA) or 'processor' (under other laws) on behalf of Agency, the 'business' or 'controller.'</w:t>
      </w:r>
    </w:p>
    <w:p w14:paraId="3DE4AECC" w14:textId="77777777" w:rsidR="00260190" w:rsidRPr="000B1878" w:rsidRDefault="00F2629C">
      <w:pPr>
        <w:rPr>
          <w:rFonts w:ascii="Times New Roman" w:hAnsi="Times New Roman" w:cs="Times New Roman"/>
        </w:rPr>
      </w:pPr>
      <w:r w:rsidRPr="000B1878">
        <w:rPr>
          <w:rFonts w:ascii="Times New Roman" w:hAnsi="Times New Roman" w:cs="Times New Roman"/>
        </w:rPr>
        <w:t>Vendor:</w:t>
      </w:r>
    </w:p>
    <w:p w14:paraId="091296F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Processes personal information only on Agency's instructions and for the business purposes specified in this Agreement</w:t>
      </w:r>
    </w:p>
    <w:p w14:paraId="29352BF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Does not 'sell' or 'share' (as defined under CCPA/CPRA) personal information</w:t>
      </w:r>
    </w:p>
    <w:p w14:paraId="77E44DB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Does not retain, use, or disclose personal information for any purpose other than providing Services, except as permitted by law</w:t>
      </w:r>
    </w:p>
    <w:p w14:paraId="0C872F8B" w14:textId="3B26FAFC"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Implements appropriate security measures to protect personal information per </w:t>
      </w:r>
      <w:r w:rsidR="00393E7D" w:rsidRPr="000B1878">
        <w:rPr>
          <w:rFonts w:ascii="Times New Roman" w:hAnsi="Times New Roman" w:cs="Times New Roman"/>
        </w:rPr>
        <w:t>SECTION</w:t>
      </w:r>
      <w:r w:rsidRPr="000B1878">
        <w:rPr>
          <w:rFonts w:ascii="Times New Roman" w:hAnsi="Times New Roman" w:cs="Times New Roman"/>
        </w:rPr>
        <w:t xml:space="preserve"> 7</w:t>
      </w:r>
    </w:p>
    <w:p w14:paraId="39379FEB" w14:textId="77777777" w:rsidR="00260190" w:rsidRPr="000B1878" w:rsidRDefault="00F2629C" w:rsidP="00374C4C">
      <w:pPr>
        <w:pStyle w:val="Heading3"/>
        <w:ind w:firstLine="360"/>
        <w:rPr>
          <w:rFonts w:ascii="Times New Roman" w:hAnsi="Times New Roman" w:cs="Times New Roman"/>
        </w:rPr>
      </w:pPr>
      <w:bookmarkStart w:id="129" w:name="_Toc228506882"/>
      <w:r w:rsidRPr="000B1878">
        <w:rPr>
          <w:rFonts w:ascii="Times New Roman" w:hAnsi="Times New Roman" w:cs="Times New Roman"/>
        </w:rPr>
        <w:t>10.5.3 Data Subject Access Requests</w:t>
      </w:r>
      <w:bookmarkEnd w:id="129"/>
    </w:p>
    <w:p w14:paraId="25FECB98" w14:textId="77777777" w:rsidR="00260190" w:rsidRPr="000B1878" w:rsidRDefault="00F2629C">
      <w:pPr>
        <w:rPr>
          <w:rFonts w:ascii="Times New Roman" w:hAnsi="Times New Roman" w:cs="Times New Roman"/>
        </w:rPr>
      </w:pPr>
      <w:r w:rsidRPr="000B1878">
        <w:rPr>
          <w:rFonts w:ascii="Times New Roman" w:hAnsi="Times New Roman" w:cs="Times New Roman"/>
        </w:rPr>
        <w:t>If Vendor receives a data subject access request (consumer request to access, delete, or correct personal information) directly from an individual whose data is processed through the Services, Vendor shall:</w:t>
      </w:r>
    </w:p>
    <w:p w14:paraId="3AD55C2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Promptly notify Agency of the request</w:t>
      </w:r>
    </w:p>
    <w:p w14:paraId="263D77D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Assist Agency in responding to the request to the extent feasible, including by providing data extracts or facilitating deletion</w:t>
      </w:r>
    </w:p>
    <w:p w14:paraId="1F2B895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Not respond directly to the individual without Agency's authorization, as Agency is the entity with the direct relationship with the data subject</w:t>
      </w:r>
    </w:p>
    <w:p w14:paraId="64408959" w14:textId="77777777" w:rsidR="00260190" w:rsidRPr="000B1878" w:rsidRDefault="00F2629C">
      <w:pPr>
        <w:rPr>
          <w:rFonts w:ascii="Times New Roman" w:hAnsi="Times New Roman" w:cs="Times New Roman"/>
        </w:rPr>
      </w:pPr>
      <w:r w:rsidRPr="000B1878">
        <w:rPr>
          <w:rFonts w:ascii="Times New Roman" w:hAnsi="Times New Roman" w:cs="Times New Roman"/>
          <w:b/>
        </w:rPr>
        <w:t>10.6 Emergency Communications Regulations</w:t>
      </w:r>
    </w:p>
    <w:p w14:paraId="1AE204C2" w14:textId="77777777" w:rsidR="00260190" w:rsidRPr="000B1878" w:rsidRDefault="00F2629C" w:rsidP="00374C4C">
      <w:pPr>
        <w:pStyle w:val="Heading3"/>
        <w:ind w:firstLine="360"/>
        <w:rPr>
          <w:rFonts w:ascii="Times New Roman" w:hAnsi="Times New Roman" w:cs="Times New Roman"/>
        </w:rPr>
      </w:pPr>
      <w:bookmarkStart w:id="130" w:name="_Toc228506883"/>
      <w:r w:rsidRPr="000B1878">
        <w:rPr>
          <w:rFonts w:ascii="Times New Roman" w:hAnsi="Times New Roman" w:cs="Times New Roman"/>
        </w:rPr>
        <w:t>10.6.1 FCC Regulations</w:t>
      </w:r>
      <w:bookmarkEnd w:id="130"/>
    </w:p>
    <w:p w14:paraId="6BDD4FC1" w14:textId="77777777" w:rsidR="00260190" w:rsidRPr="000B1878" w:rsidRDefault="00F2629C">
      <w:pPr>
        <w:rPr>
          <w:rFonts w:ascii="Times New Roman" w:hAnsi="Times New Roman" w:cs="Times New Roman"/>
        </w:rPr>
      </w:pPr>
      <w:r w:rsidRPr="000B1878">
        <w:rPr>
          <w:rFonts w:ascii="Times New Roman" w:hAnsi="Times New Roman" w:cs="Times New Roman"/>
        </w:rPr>
        <w:t>Vendor complies with applicable Federal Communications Commission (FCC) regulations governing:</w:t>
      </w:r>
    </w:p>
    <w:p w14:paraId="244991A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911 and E911 emergency services</w:t>
      </w:r>
    </w:p>
    <w:p w14:paraId="35668FB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Next Generation 911 (NG911) systems</w:t>
      </w:r>
    </w:p>
    <w:p w14:paraId="3AA4083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Data confidentiality for 911 calls and caller information</w:t>
      </w:r>
    </w:p>
    <w:p w14:paraId="41DD052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Call handling standards and best practices</w:t>
      </w:r>
    </w:p>
    <w:p w14:paraId="571C29DF" w14:textId="77777777" w:rsidR="00260190" w:rsidRPr="000B1878" w:rsidRDefault="00F2629C" w:rsidP="00374C4C">
      <w:pPr>
        <w:pStyle w:val="Heading3"/>
        <w:ind w:firstLine="360"/>
        <w:rPr>
          <w:rFonts w:ascii="Times New Roman" w:hAnsi="Times New Roman" w:cs="Times New Roman"/>
        </w:rPr>
      </w:pPr>
      <w:bookmarkStart w:id="131" w:name="_Toc228506884"/>
      <w:r w:rsidRPr="000B1878">
        <w:rPr>
          <w:rFonts w:ascii="Times New Roman" w:hAnsi="Times New Roman" w:cs="Times New Roman"/>
        </w:rPr>
        <w:t>10.6.2 NENA Standards</w:t>
      </w:r>
      <w:bookmarkEnd w:id="131"/>
    </w:p>
    <w:p w14:paraId="6E7F3563" w14:textId="77777777" w:rsidR="00260190" w:rsidRPr="000B1878" w:rsidRDefault="00F2629C">
      <w:pPr>
        <w:rPr>
          <w:rFonts w:ascii="Times New Roman" w:hAnsi="Times New Roman" w:cs="Times New Roman"/>
        </w:rPr>
      </w:pPr>
      <w:r w:rsidRPr="000B1878">
        <w:rPr>
          <w:rFonts w:ascii="Times New Roman" w:hAnsi="Times New Roman" w:cs="Times New Roman"/>
        </w:rPr>
        <w:t>The Services are designed in alignment with standards and recommended practices published by the National Emergency Number Association (NENA), including:</w:t>
      </w:r>
    </w:p>
    <w:p w14:paraId="21300DF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NENA i3 Standard for Next Generation 911</w:t>
      </w:r>
    </w:p>
    <w:p w14:paraId="4B940E3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NENA functional and interface standards for NG911 systems</w:t>
      </w:r>
    </w:p>
    <w:p w14:paraId="09F19C1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NENA operational best practices for PSAPs</w:t>
      </w:r>
    </w:p>
    <w:p w14:paraId="14FDBE81" w14:textId="77777777" w:rsidR="00260190" w:rsidRPr="000B1878" w:rsidRDefault="00F2629C">
      <w:pPr>
        <w:rPr>
          <w:rFonts w:ascii="Times New Roman" w:hAnsi="Times New Roman" w:cs="Times New Roman"/>
        </w:rPr>
      </w:pPr>
      <w:r w:rsidRPr="000B1878">
        <w:rPr>
          <w:rFonts w:ascii="Times New Roman" w:hAnsi="Times New Roman" w:cs="Times New Roman"/>
        </w:rPr>
        <w:t>While Vendor designs Services with NENA standards in mind, formal NENA certification or compliance validation is not represented unless explicitly stated otherwise.</w:t>
      </w:r>
    </w:p>
    <w:p w14:paraId="65820B6A" w14:textId="77777777" w:rsidR="00260190" w:rsidRPr="000B1878" w:rsidRDefault="00F2629C">
      <w:pPr>
        <w:rPr>
          <w:rFonts w:ascii="Times New Roman" w:hAnsi="Times New Roman" w:cs="Times New Roman"/>
        </w:rPr>
      </w:pPr>
      <w:r w:rsidRPr="000B1878">
        <w:rPr>
          <w:rFonts w:ascii="Times New Roman" w:hAnsi="Times New Roman" w:cs="Times New Roman"/>
          <w:b/>
        </w:rPr>
        <w:t>10.7 Records Retention</w:t>
      </w:r>
    </w:p>
    <w:p w14:paraId="48FCD652" w14:textId="77777777" w:rsidR="00260190" w:rsidRPr="000B1878" w:rsidRDefault="00F2629C" w:rsidP="00374C4C">
      <w:pPr>
        <w:pStyle w:val="Heading3"/>
        <w:ind w:firstLine="360"/>
        <w:rPr>
          <w:rFonts w:ascii="Times New Roman" w:hAnsi="Times New Roman" w:cs="Times New Roman"/>
        </w:rPr>
      </w:pPr>
      <w:bookmarkStart w:id="132" w:name="_Toc228506885"/>
      <w:r w:rsidRPr="000B1878">
        <w:rPr>
          <w:rFonts w:ascii="Times New Roman" w:hAnsi="Times New Roman" w:cs="Times New Roman"/>
        </w:rPr>
        <w:t>10.7.1 Legal Retention Requirements</w:t>
      </w:r>
      <w:bookmarkEnd w:id="132"/>
    </w:p>
    <w:p w14:paraId="26B6E873" w14:textId="77777777" w:rsidR="00260190" w:rsidRPr="000B1878" w:rsidRDefault="00F2629C">
      <w:pPr>
        <w:rPr>
          <w:rFonts w:ascii="Times New Roman" w:hAnsi="Times New Roman" w:cs="Times New Roman"/>
        </w:rPr>
      </w:pPr>
      <w:r w:rsidRPr="000B1878">
        <w:rPr>
          <w:rFonts w:ascii="Times New Roman" w:hAnsi="Times New Roman" w:cs="Times New Roman"/>
        </w:rPr>
        <w:t>Emergency call recordings, transcripts, incident records, and related documentation are subject to records retention requirements under federal, state, and local laws. Typical retention periods range from three (3) to seven (7) years, though requirements vary by jurisdiction and record type.</w:t>
      </w:r>
    </w:p>
    <w:p w14:paraId="52004364" w14:textId="77777777" w:rsidR="00260190" w:rsidRPr="000B1878" w:rsidRDefault="00F2629C">
      <w:pPr>
        <w:rPr>
          <w:rFonts w:ascii="Times New Roman" w:hAnsi="Times New Roman" w:cs="Times New Roman"/>
        </w:rPr>
      </w:pPr>
      <w:r w:rsidRPr="000B1878">
        <w:rPr>
          <w:rFonts w:ascii="Times New Roman" w:hAnsi="Times New Roman" w:cs="Times New Roman"/>
        </w:rPr>
        <w:lastRenderedPageBreak/>
        <w:t>Agency is responsible for determining applicable retention requirements and configuring retention settings in the Services accordingly. Vendor provides flexible retention configuration allowing Agency to specify retention periods by data type.</w:t>
      </w:r>
    </w:p>
    <w:p w14:paraId="6F263555" w14:textId="77777777" w:rsidR="00260190" w:rsidRPr="000B1878" w:rsidRDefault="00F2629C" w:rsidP="00374C4C">
      <w:pPr>
        <w:pStyle w:val="Heading3"/>
        <w:ind w:firstLine="720"/>
        <w:rPr>
          <w:rFonts w:ascii="Times New Roman" w:hAnsi="Times New Roman" w:cs="Times New Roman"/>
        </w:rPr>
      </w:pPr>
      <w:bookmarkStart w:id="133" w:name="_Toc228506886"/>
      <w:r w:rsidRPr="000B1878">
        <w:rPr>
          <w:rFonts w:ascii="Times New Roman" w:hAnsi="Times New Roman" w:cs="Times New Roman"/>
        </w:rPr>
        <w:t>10.7.2 Vendor Retention Practices</w:t>
      </w:r>
      <w:bookmarkEnd w:id="133"/>
    </w:p>
    <w:p w14:paraId="27D8EE33" w14:textId="77777777" w:rsidR="00260190" w:rsidRPr="000B1878" w:rsidRDefault="00F2629C">
      <w:pPr>
        <w:rPr>
          <w:rFonts w:ascii="Times New Roman" w:hAnsi="Times New Roman" w:cs="Times New Roman"/>
        </w:rPr>
      </w:pPr>
      <w:r w:rsidRPr="000B1878">
        <w:rPr>
          <w:rFonts w:ascii="Times New Roman" w:hAnsi="Times New Roman" w:cs="Times New Roman"/>
        </w:rPr>
        <w:t>Vendor retains Agency Data per Agency's configured retention policies. Default retention period is seven (7) years for emergency call records and transcripts, or such other period as Agency specifies. Vendor automatically deletes data upon expiration of the retention period unless Agency extends retention or places a legal hold.</w:t>
      </w:r>
    </w:p>
    <w:p w14:paraId="4836D8CB" w14:textId="77777777" w:rsidR="00260190" w:rsidRPr="000B1878" w:rsidRDefault="00F2629C" w:rsidP="00086759">
      <w:pPr>
        <w:pStyle w:val="Heading3"/>
        <w:ind w:firstLine="720"/>
        <w:rPr>
          <w:rFonts w:ascii="Times New Roman" w:hAnsi="Times New Roman" w:cs="Times New Roman"/>
        </w:rPr>
      </w:pPr>
      <w:bookmarkStart w:id="134" w:name="_Toc228506887"/>
      <w:r w:rsidRPr="000B1878">
        <w:rPr>
          <w:rFonts w:ascii="Times New Roman" w:hAnsi="Times New Roman" w:cs="Times New Roman"/>
        </w:rPr>
        <w:t>10.7.3 Legal Holds</w:t>
      </w:r>
      <w:bookmarkEnd w:id="134"/>
    </w:p>
    <w:p w14:paraId="7B27BB69" w14:textId="3DF33AE5" w:rsidR="00260190" w:rsidRPr="000B1878" w:rsidRDefault="00F2629C">
      <w:pPr>
        <w:rPr>
          <w:rFonts w:ascii="Times New Roman" w:hAnsi="Times New Roman" w:cs="Times New Roman"/>
        </w:rPr>
      </w:pPr>
      <w:r w:rsidRPr="000B1878">
        <w:rPr>
          <w:rFonts w:ascii="Times New Roman" w:hAnsi="Times New Roman" w:cs="Times New Roman"/>
        </w:rPr>
        <w:t xml:space="preserve">If Agency places a legal hold on data due to pending litigation, investigation, or audit, Vendor suspends automatic deletion of affected data. See </w:t>
      </w:r>
      <w:r w:rsidR="00393E7D" w:rsidRPr="000B1878">
        <w:rPr>
          <w:rFonts w:ascii="Times New Roman" w:hAnsi="Times New Roman" w:cs="Times New Roman"/>
        </w:rPr>
        <w:t>SECTION</w:t>
      </w:r>
      <w:r w:rsidRPr="000B1878">
        <w:rPr>
          <w:rFonts w:ascii="Times New Roman" w:hAnsi="Times New Roman" w:cs="Times New Roman"/>
        </w:rPr>
        <w:t xml:space="preserve"> 6, Section 6.6.3 for legal hold procedures.</w:t>
      </w:r>
    </w:p>
    <w:p w14:paraId="3E4D98EA" w14:textId="77777777" w:rsidR="00260190" w:rsidRPr="000B1878" w:rsidRDefault="00F2629C">
      <w:pPr>
        <w:rPr>
          <w:rFonts w:ascii="Times New Roman" w:hAnsi="Times New Roman" w:cs="Times New Roman"/>
        </w:rPr>
      </w:pPr>
      <w:r w:rsidRPr="000B1878">
        <w:rPr>
          <w:rFonts w:ascii="Times New Roman" w:hAnsi="Times New Roman" w:cs="Times New Roman"/>
          <w:b/>
        </w:rPr>
        <w:t>10.8 Audit and Inspection Rights</w:t>
      </w:r>
    </w:p>
    <w:p w14:paraId="41F026E5" w14:textId="78882020" w:rsidR="00260190" w:rsidRPr="000B1878" w:rsidRDefault="00F2629C">
      <w:pPr>
        <w:rPr>
          <w:rFonts w:ascii="Times New Roman" w:hAnsi="Times New Roman" w:cs="Times New Roman"/>
        </w:rPr>
      </w:pPr>
      <w:r w:rsidRPr="000B1878">
        <w:rPr>
          <w:rFonts w:ascii="Times New Roman" w:hAnsi="Times New Roman" w:cs="Times New Roman"/>
        </w:rPr>
        <w:t xml:space="preserve">See </w:t>
      </w:r>
      <w:r w:rsidR="00393E7D" w:rsidRPr="000B1878">
        <w:rPr>
          <w:rFonts w:ascii="Times New Roman" w:hAnsi="Times New Roman" w:cs="Times New Roman"/>
        </w:rPr>
        <w:t>SECTION</w:t>
      </w:r>
      <w:r w:rsidRPr="000B1878">
        <w:rPr>
          <w:rFonts w:ascii="Times New Roman" w:hAnsi="Times New Roman" w:cs="Times New Roman"/>
        </w:rPr>
        <w:t xml:space="preserve"> 18 (Audit Rights) for Agency's rights to conduct audits, compliance reviews, and security assessments of Vendor's practices and controls.</w:t>
      </w:r>
    </w:p>
    <w:p w14:paraId="3510E985" w14:textId="77777777" w:rsidR="00260190" w:rsidRPr="000B1878" w:rsidRDefault="00F2629C">
      <w:pPr>
        <w:rPr>
          <w:rFonts w:ascii="Times New Roman" w:hAnsi="Times New Roman" w:cs="Times New Roman"/>
        </w:rPr>
      </w:pPr>
      <w:r w:rsidRPr="000B1878">
        <w:rPr>
          <w:rFonts w:ascii="Times New Roman" w:hAnsi="Times New Roman" w:cs="Times New Roman"/>
          <w:b/>
        </w:rPr>
        <w:t>10.9 Reporting and Certifications</w:t>
      </w:r>
    </w:p>
    <w:p w14:paraId="64DB7459" w14:textId="77777777" w:rsidR="00260190" w:rsidRPr="000B1878" w:rsidRDefault="00F2629C" w:rsidP="00086759">
      <w:pPr>
        <w:pStyle w:val="Heading3"/>
        <w:ind w:firstLine="720"/>
        <w:rPr>
          <w:rFonts w:ascii="Times New Roman" w:hAnsi="Times New Roman" w:cs="Times New Roman"/>
        </w:rPr>
      </w:pPr>
      <w:bookmarkStart w:id="135" w:name="_Toc228506888"/>
      <w:r w:rsidRPr="000B1878">
        <w:rPr>
          <w:rFonts w:ascii="Times New Roman" w:hAnsi="Times New Roman" w:cs="Times New Roman"/>
        </w:rPr>
        <w:t>10.9.1 Compliance Certifications</w:t>
      </w:r>
      <w:bookmarkEnd w:id="135"/>
    </w:p>
    <w:p w14:paraId="520B5CC9" w14:textId="77777777" w:rsidR="00260190" w:rsidRPr="000B1878" w:rsidRDefault="00F2629C">
      <w:pPr>
        <w:rPr>
          <w:rFonts w:ascii="Times New Roman" w:hAnsi="Times New Roman" w:cs="Times New Roman"/>
        </w:rPr>
      </w:pPr>
      <w:r w:rsidRPr="000B1878">
        <w:rPr>
          <w:rFonts w:ascii="Times New Roman" w:hAnsi="Times New Roman" w:cs="Times New Roman"/>
        </w:rPr>
        <w:t>Upon Agency's reasonable written request, Vendor shall provide available compliance documentation and certifications, including:</w:t>
      </w:r>
    </w:p>
    <w:p w14:paraId="18F37EC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SOC 2 Type II audit reports when issued by a CPA firm; otherwise SOC 2-aligned control descriptions and technical evidence (not a Type II report)</w:t>
      </w:r>
    </w:p>
    <w:p w14:paraId="5053B0D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Penetration test executive summaries</w:t>
      </w:r>
    </w:p>
    <w:p w14:paraId="35B447C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Security control assessments</w:t>
      </w:r>
    </w:p>
    <w:p w14:paraId="60327A0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Vendor's written statement of CJIS Security Policy alignment</w:t>
      </w:r>
    </w:p>
    <w:p w14:paraId="0B813FF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Other compliance documentation relevant to Agency's oversight obligations</w:t>
      </w:r>
    </w:p>
    <w:p w14:paraId="7880524D" w14:textId="77777777" w:rsidR="00260190" w:rsidRPr="000B1878" w:rsidRDefault="00F2629C" w:rsidP="00086759">
      <w:pPr>
        <w:pStyle w:val="Heading3"/>
        <w:ind w:firstLine="360"/>
        <w:rPr>
          <w:rFonts w:ascii="Times New Roman" w:hAnsi="Times New Roman" w:cs="Times New Roman"/>
        </w:rPr>
      </w:pPr>
      <w:bookmarkStart w:id="136" w:name="_Toc228506889"/>
      <w:r w:rsidRPr="000B1878">
        <w:rPr>
          <w:rFonts w:ascii="Times New Roman" w:hAnsi="Times New Roman" w:cs="Times New Roman"/>
        </w:rPr>
        <w:t>10.9.2 Incident Reporting</w:t>
      </w:r>
      <w:bookmarkEnd w:id="136"/>
    </w:p>
    <w:p w14:paraId="6DE2572B" w14:textId="18C2ED93" w:rsidR="00260190" w:rsidRPr="000B1878" w:rsidRDefault="00F2629C">
      <w:pPr>
        <w:rPr>
          <w:rFonts w:ascii="Times New Roman" w:hAnsi="Times New Roman" w:cs="Times New Roman"/>
        </w:rPr>
      </w:pPr>
      <w:r w:rsidRPr="000B1878">
        <w:rPr>
          <w:rFonts w:ascii="Times New Roman" w:hAnsi="Times New Roman" w:cs="Times New Roman"/>
        </w:rPr>
        <w:t xml:space="preserve">Security incidents and data breaches reported to Agency per </w:t>
      </w:r>
      <w:r w:rsidR="00393E7D" w:rsidRPr="000B1878">
        <w:rPr>
          <w:rFonts w:ascii="Times New Roman" w:hAnsi="Times New Roman" w:cs="Times New Roman"/>
        </w:rPr>
        <w:t>SECTION</w:t>
      </w:r>
      <w:r w:rsidRPr="000B1878">
        <w:rPr>
          <w:rFonts w:ascii="Times New Roman" w:hAnsi="Times New Roman" w:cs="Times New Roman"/>
        </w:rPr>
        <w:t xml:space="preserve"> 7, Section 7.6. Service outages reported per </w:t>
      </w:r>
      <w:r w:rsidR="00393E7D" w:rsidRPr="000B1878">
        <w:rPr>
          <w:rFonts w:ascii="Times New Roman" w:hAnsi="Times New Roman" w:cs="Times New Roman"/>
        </w:rPr>
        <w:t>SECTION</w:t>
      </w:r>
      <w:r w:rsidRPr="000B1878">
        <w:rPr>
          <w:rFonts w:ascii="Times New Roman" w:hAnsi="Times New Roman" w:cs="Times New Roman"/>
        </w:rPr>
        <w:t xml:space="preserve"> 8 and monthly uptime reports.</w:t>
      </w:r>
    </w:p>
    <w:p w14:paraId="1F370EEC" w14:textId="77777777" w:rsidR="00260190" w:rsidRPr="000B1878" w:rsidRDefault="00F2629C">
      <w:pPr>
        <w:rPr>
          <w:rFonts w:ascii="Times New Roman" w:hAnsi="Times New Roman" w:cs="Times New Roman"/>
        </w:rPr>
      </w:pPr>
      <w:r w:rsidRPr="000B1878">
        <w:rPr>
          <w:rFonts w:ascii="Times New Roman" w:hAnsi="Times New Roman" w:cs="Times New Roman"/>
          <w:b/>
        </w:rPr>
        <w:t>10.10 Regulatory Change Management</w:t>
      </w:r>
    </w:p>
    <w:p w14:paraId="1E4448C8" w14:textId="77777777" w:rsidR="00260190" w:rsidRPr="000B1878" w:rsidRDefault="00F2629C" w:rsidP="00086759">
      <w:pPr>
        <w:pStyle w:val="Heading3"/>
        <w:ind w:firstLine="720"/>
        <w:rPr>
          <w:rFonts w:ascii="Times New Roman" w:hAnsi="Times New Roman" w:cs="Times New Roman"/>
        </w:rPr>
      </w:pPr>
      <w:bookmarkStart w:id="137" w:name="_Toc228506890"/>
      <w:r w:rsidRPr="000B1878">
        <w:rPr>
          <w:rFonts w:ascii="Times New Roman" w:hAnsi="Times New Roman" w:cs="Times New Roman"/>
        </w:rPr>
        <w:t>10.10.1 Monitoring Regulatory Environment</w:t>
      </w:r>
      <w:bookmarkEnd w:id="137"/>
    </w:p>
    <w:p w14:paraId="3CA8DA5A" w14:textId="77777777" w:rsidR="00260190" w:rsidRPr="000B1878" w:rsidRDefault="00F2629C">
      <w:pPr>
        <w:rPr>
          <w:rFonts w:ascii="Times New Roman" w:hAnsi="Times New Roman" w:cs="Times New Roman"/>
        </w:rPr>
      </w:pPr>
      <w:r w:rsidRPr="000B1878">
        <w:rPr>
          <w:rFonts w:ascii="Times New Roman" w:hAnsi="Times New Roman" w:cs="Times New Roman"/>
        </w:rPr>
        <w:t>Vendor monitors the regulatory environment for changes affecting the Services or emergency services industry, including:</w:t>
      </w:r>
    </w:p>
    <w:p w14:paraId="34CD834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FBI CJIS Security Policy updates</w:t>
      </w:r>
    </w:p>
    <w:p w14:paraId="4B328A7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Federal and state privacy law changes</w:t>
      </w:r>
    </w:p>
    <w:p w14:paraId="6CF7F11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FCC regulations</w:t>
      </w:r>
    </w:p>
    <w:p w14:paraId="7EE9001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NENA standards updates</w:t>
      </w:r>
    </w:p>
    <w:p w14:paraId="4BB501B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State and local emergency services regulations</w:t>
      </w:r>
    </w:p>
    <w:p w14:paraId="7A0FAC75" w14:textId="77777777" w:rsidR="00260190" w:rsidRPr="000B1878" w:rsidRDefault="00F2629C" w:rsidP="00086759">
      <w:pPr>
        <w:pStyle w:val="Heading3"/>
        <w:ind w:firstLine="360"/>
        <w:rPr>
          <w:rFonts w:ascii="Times New Roman" w:hAnsi="Times New Roman" w:cs="Times New Roman"/>
        </w:rPr>
      </w:pPr>
      <w:bookmarkStart w:id="138" w:name="_Toc228506891"/>
      <w:r w:rsidRPr="000B1878">
        <w:rPr>
          <w:rFonts w:ascii="Times New Roman" w:hAnsi="Times New Roman" w:cs="Times New Roman"/>
        </w:rPr>
        <w:t>10.10.2 Notification of Changes</w:t>
      </w:r>
      <w:bookmarkEnd w:id="138"/>
    </w:p>
    <w:p w14:paraId="465802AF" w14:textId="77777777" w:rsidR="00260190" w:rsidRPr="000B1878" w:rsidRDefault="00F2629C">
      <w:pPr>
        <w:rPr>
          <w:rFonts w:ascii="Times New Roman" w:hAnsi="Times New Roman" w:cs="Times New Roman"/>
        </w:rPr>
      </w:pPr>
      <w:r w:rsidRPr="000B1878">
        <w:rPr>
          <w:rFonts w:ascii="Times New Roman" w:hAnsi="Times New Roman" w:cs="Times New Roman"/>
        </w:rPr>
        <w:t>When significant regulatory changes occur that may affect Agency's use of the Services or Agency's compliance obligations, Vendor notifies Agency in writing within thirty (30) days of Vendor becoming aware of the change, or sooner if urgent action is required.</w:t>
      </w:r>
    </w:p>
    <w:p w14:paraId="396BC8EB" w14:textId="77777777" w:rsidR="00260190" w:rsidRPr="000B1878" w:rsidRDefault="00F2629C" w:rsidP="00086759">
      <w:pPr>
        <w:pStyle w:val="Heading3"/>
        <w:ind w:firstLine="720"/>
        <w:rPr>
          <w:rFonts w:ascii="Times New Roman" w:hAnsi="Times New Roman" w:cs="Times New Roman"/>
        </w:rPr>
      </w:pPr>
      <w:bookmarkStart w:id="139" w:name="_Toc228506892"/>
      <w:r w:rsidRPr="000B1878">
        <w:rPr>
          <w:rFonts w:ascii="Times New Roman" w:hAnsi="Times New Roman" w:cs="Times New Roman"/>
        </w:rPr>
        <w:t>10.10.3 Implementation Timeline</w:t>
      </w:r>
      <w:bookmarkEnd w:id="139"/>
    </w:p>
    <w:p w14:paraId="7707B4F0" w14:textId="77777777" w:rsidR="00260190" w:rsidRPr="000B1878" w:rsidRDefault="00F2629C">
      <w:pPr>
        <w:rPr>
          <w:rFonts w:ascii="Times New Roman" w:hAnsi="Times New Roman" w:cs="Times New Roman"/>
        </w:rPr>
      </w:pPr>
      <w:r w:rsidRPr="000B1878">
        <w:rPr>
          <w:rFonts w:ascii="Times New Roman" w:hAnsi="Times New Roman" w:cs="Times New Roman"/>
        </w:rPr>
        <w:t>Vendor implements technical or procedural changes necessary to maintain compliance with new or updated regulations within a reasonable timeframe, typically six (6) to twelve (12) months depending on the scope and complexity of changes, unless a shorter implementation period is mandated by law or regulation.</w:t>
      </w:r>
    </w:p>
    <w:p w14:paraId="7DB545A8" w14:textId="77777777" w:rsidR="00260190" w:rsidRPr="000B1878" w:rsidRDefault="00F2629C">
      <w:pPr>
        <w:rPr>
          <w:rFonts w:ascii="Times New Roman" w:hAnsi="Times New Roman" w:cs="Times New Roman"/>
        </w:rPr>
      </w:pPr>
      <w:r w:rsidRPr="000B1878">
        <w:rPr>
          <w:rFonts w:ascii="Times New Roman" w:hAnsi="Times New Roman" w:cs="Times New Roman"/>
        </w:rPr>
        <w:t>Agency cooperates with Vendor in implementing changes, including making necessary configuration changes, updating policies and procedures, and training users on new requirements.</w:t>
      </w:r>
    </w:p>
    <w:p w14:paraId="2E3E4295" w14:textId="77777777" w:rsidR="00260190" w:rsidRPr="000B1878" w:rsidRDefault="00F2629C">
      <w:pPr>
        <w:rPr>
          <w:rFonts w:ascii="Times New Roman" w:hAnsi="Times New Roman" w:cs="Times New Roman"/>
        </w:rPr>
      </w:pPr>
      <w:r w:rsidRPr="000B1878">
        <w:rPr>
          <w:rFonts w:ascii="Times New Roman" w:hAnsi="Times New Roman" w:cs="Times New Roman"/>
          <w:b/>
        </w:rPr>
        <w:t>10.11 Cooperation with Law Enforcement</w:t>
      </w:r>
    </w:p>
    <w:p w14:paraId="258D0E0B" w14:textId="77777777" w:rsidR="00260190" w:rsidRPr="000B1878" w:rsidRDefault="00F2629C">
      <w:pPr>
        <w:rPr>
          <w:rFonts w:ascii="Times New Roman" w:hAnsi="Times New Roman" w:cs="Times New Roman"/>
        </w:rPr>
      </w:pPr>
      <w:r w:rsidRPr="000B1878">
        <w:rPr>
          <w:rFonts w:ascii="Times New Roman" w:hAnsi="Times New Roman" w:cs="Times New Roman"/>
        </w:rPr>
        <w:t>Vendor cooperates with lawful requests from law enforcement agencies, courts, and regulatory authorities for information or assistance, while respecting Agency's rights and data ownership:</w:t>
      </w:r>
    </w:p>
    <w:p w14:paraId="2F60938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notifies Agency of law enforcement requests for Agency Data when legally permitted</w:t>
      </w:r>
    </w:p>
    <w:p w14:paraId="2707E86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makes final determination on whether to disclose Agency Data in response to law enforcement requests (except where disclosure is legally compulsory)</w:t>
      </w:r>
    </w:p>
    <w:p w14:paraId="756C5D4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complies with valid subpoenas, court orders, and warrants</w:t>
      </w:r>
    </w:p>
    <w:p w14:paraId="5943A27E" w14:textId="4CFCBE6F"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See </w:t>
      </w:r>
      <w:r w:rsidR="00393E7D" w:rsidRPr="000B1878">
        <w:rPr>
          <w:rFonts w:ascii="Times New Roman" w:hAnsi="Times New Roman" w:cs="Times New Roman"/>
        </w:rPr>
        <w:t>SECTION</w:t>
      </w:r>
      <w:r w:rsidRPr="000B1878">
        <w:rPr>
          <w:rFonts w:ascii="Times New Roman" w:hAnsi="Times New Roman" w:cs="Times New Roman"/>
        </w:rPr>
        <w:t xml:space="preserve"> 6, Section 6.10 for detailed procedures regarding legal process</w:t>
      </w:r>
    </w:p>
    <w:p w14:paraId="12BDA80C" w14:textId="77777777" w:rsidR="00260190" w:rsidRPr="000B1878" w:rsidRDefault="00F2629C">
      <w:pPr>
        <w:rPr>
          <w:rFonts w:ascii="Times New Roman" w:hAnsi="Times New Roman" w:cs="Times New Roman"/>
        </w:rPr>
      </w:pPr>
      <w:r w:rsidRPr="000B1878">
        <w:rPr>
          <w:rFonts w:ascii="Times New Roman" w:hAnsi="Times New Roman" w:cs="Times New Roman"/>
          <w:b/>
        </w:rPr>
        <w:t>10.12 Export Control</w:t>
      </w:r>
    </w:p>
    <w:p w14:paraId="10E499E5" w14:textId="223BB32E" w:rsidR="00260190" w:rsidRPr="000B1878" w:rsidRDefault="00F2629C">
      <w:pPr>
        <w:rPr>
          <w:rFonts w:ascii="Times New Roman" w:hAnsi="Times New Roman" w:cs="Times New Roman"/>
        </w:rPr>
      </w:pPr>
      <w:r w:rsidRPr="000B1878">
        <w:rPr>
          <w:rFonts w:ascii="Times New Roman" w:hAnsi="Times New Roman" w:cs="Times New Roman"/>
        </w:rPr>
        <w:t xml:space="preserve">The Services are provided solely for use within the United States and are not subject to export control restrictions. Vendor does not transfer Agency Data outside the United States per </w:t>
      </w:r>
      <w:r w:rsidR="00393E7D" w:rsidRPr="000B1878">
        <w:rPr>
          <w:rFonts w:ascii="Times New Roman" w:hAnsi="Times New Roman" w:cs="Times New Roman"/>
        </w:rPr>
        <w:t>SECTION</w:t>
      </w:r>
      <w:r w:rsidRPr="000B1878">
        <w:rPr>
          <w:rFonts w:ascii="Times New Roman" w:hAnsi="Times New Roman" w:cs="Times New Roman"/>
        </w:rPr>
        <w:t xml:space="preserve"> 7, Section 7.11.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260190" w:rsidRPr="000B1878" w14:paraId="10B90E57" w14:textId="77777777" w:rsidTr="00086759">
        <w:tc>
          <w:tcPr>
            <w:tcW w:w="3120" w:type="dxa"/>
          </w:tcPr>
          <w:p w14:paraId="2CF0AF3F" w14:textId="77777777" w:rsidR="00260190" w:rsidRPr="000B1878" w:rsidRDefault="00F2629C">
            <w:pPr>
              <w:rPr>
                <w:rFonts w:ascii="Times New Roman" w:hAnsi="Times New Roman" w:cs="Times New Roman"/>
              </w:rPr>
            </w:pPr>
            <w:r w:rsidRPr="000B1878">
              <w:rPr>
                <w:rFonts w:ascii="Times New Roman" w:hAnsi="Times New Roman" w:cs="Times New Roman"/>
              </w:rPr>
              <w:t>Monthly Uptime Percentage</w:t>
            </w:r>
          </w:p>
        </w:tc>
        <w:tc>
          <w:tcPr>
            <w:tcW w:w="3120" w:type="dxa"/>
          </w:tcPr>
          <w:p w14:paraId="287FE18D" w14:textId="77777777" w:rsidR="00260190" w:rsidRPr="000B1878" w:rsidRDefault="00F2629C">
            <w:pPr>
              <w:rPr>
                <w:rFonts w:ascii="Times New Roman" w:hAnsi="Times New Roman" w:cs="Times New Roman"/>
              </w:rPr>
            </w:pPr>
            <w:r w:rsidRPr="000B1878">
              <w:rPr>
                <w:rFonts w:ascii="Times New Roman" w:hAnsi="Times New Roman" w:cs="Times New Roman"/>
              </w:rPr>
              <w:t>Approximate Downtime</w:t>
            </w:r>
          </w:p>
        </w:tc>
        <w:tc>
          <w:tcPr>
            <w:tcW w:w="3120" w:type="dxa"/>
          </w:tcPr>
          <w:p w14:paraId="4CFC93A5" w14:textId="77777777" w:rsidR="00260190" w:rsidRPr="000B1878" w:rsidRDefault="00F2629C">
            <w:pPr>
              <w:rPr>
                <w:rFonts w:ascii="Times New Roman" w:hAnsi="Times New Roman" w:cs="Times New Roman"/>
              </w:rPr>
            </w:pPr>
            <w:r w:rsidRPr="000B1878">
              <w:rPr>
                <w:rFonts w:ascii="Times New Roman" w:hAnsi="Times New Roman" w:cs="Times New Roman"/>
              </w:rPr>
              <w:t>Service Credit</w:t>
            </w:r>
          </w:p>
        </w:tc>
      </w:tr>
      <w:tr w:rsidR="00260190" w:rsidRPr="000B1878" w14:paraId="733B175C" w14:textId="77777777" w:rsidTr="00086759">
        <w:tc>
          <w:tcPr>
            <w:tcW w:w="3120" w:type="dxa"/>
          </w:tcPr>
          <w:p w14:paraId="2667DA93" w14:textId="77777777" w:rsidR="00260190" w:rsidRPr="000B1878" w:rsidRDefault="00F2629C">
            <w:pPr>
              <w:rPr>
                <w:rFonts w:ascii="Times New Roman" w:hAnsi="Times New Roman" w:cs="Times New Roman"/>
              </w:rPr>
            </w:pPr>
            <w:r w:rsidRPr="000B1878">
              <w:rPr>
                <w:rFonts w:ascii="Times New Roman" w:hAnsi="Times New Roman" w:cs="Times New Roman"/>
              </w:rPr>
              <w:t>≥ 99.9%</w:t>
            </w:r>
          </w:p>
        </w:tc>
        <w:tc>
          <w:tcPr>
            <w:tcW w:w="3120" w:type="dxa"/>
          </w:tcPr>
          <w:p w14:paraId="7939115D" w14:textId="77777777" w:rsidR="00260190" w:rsidRPr="000B1878" w:rsidRDefault="00F2629C">
            <w:pPr>
              <w:rPr>
                <w:rFonts w:ascii="Times New Roman" w:hAnsi="Times New Roman" w:cs="Times New Roman"/>
              </w:rPr>
            </w:pPr>
            <w:r w:rsidRPr="000B1878">
              <w:rPr>
                <w:rFonts w:ascii="Times New Roman" w:hAnsi="Times New Roman" w:cs="Times New Roman"/>
              </w:rPr>
              <w:t>≤ 43.2 minutes (30-day month)</w:t>
            </w:r>
          </w:p>
        </w:tc>
        <w:tc>
          <w:tcPr>
            <w:tcW w:w="3120" w:type="dxa"/>
          </w:tcPr>
          <w:p w14:paraId="1D5C266E" w14:textId="77777777" w:rsidR="00260190" w:rsidRPr="000B1878" w:rsidRDefault="00F2629C">
            <w:pPr>
              <w:rPr>
                <w:rFonts w:ascii="Times New Roman" w:hAnsi="Times New Roman" w:cs="Times New Roman"/>
              </w:rPr>
            </w:pPr>
            <w:r w:rsidRPr="000B1878">
              <w:rPr>
                <w:rFonts w:ascii="Times New Roman" w:hAnsi="Times New Roman" w:cs="Times New Roman"/>
              </w:rPr>
              <w:t>No credit (SLA met)</w:t>
            </w:r>
          </w:p>
        </w:tc>
      </w:tr>
      <w:tr w:rsidR="00260190" w:rsidRPr="000B1878" w14:paraId="4AD85CCF" w14:textId="77777777" w:rsidTr="00086759">
        <w:tc>
          <w:tcPr>
            <w:tcW w:w="3120" w:type="dxa"/>
          </w:tcPr>
          <w:p w14:paraId="3CFC169D" w14:textId="77777777" w:rsidR="00260190" w:rsidRPr="000B1878" w:rsidRDefault="00F2629C">
            <w:pPr>
              <w:rPr>
                <w:rFonts w:ascii="Times New Roman" w:hAnsi="Times New Roman" w:cs="Times New Roman"/>
              </w:rPr>
            </w:pPr>
            <w:r w:rsidRPr="000B1878">
              <w:rPr>
                <w:rFonts w:ascii="Times New Roman" w:hAnsi="Times New Roman" w:cs="Times New Roman"/>
              </w:rPr>
              <w:t>99.0% to 99.8%</w:t>
            </w:r>
          </w:p>
        </w:tc>
        <w:tc>
          <w:tcPr>
            <w:tcW w:w="3120" w:type="dxa"/>
          </w:tcPr>
          <w:p w14:paraId="2DFC57FB" w14:textId="77777777" w:rsidR="00260190" w:rsidRPr="000B1878" w:rsidRDefault="00F2629C">
            <w:pPr>
              <w:rPr>
                <w:rFonts w:ascii="Times New Roman" w:hAnsi="Times New Roman" w:cs="Times New Roman"/>
              </w:rPr>
            </w:pPr>
            <w:r w:rsidRPr="000B1878">
              <w:rPr>
                <w:rFonts w:ascii="Times New Roman" w:hAnsi="Times New Roman" w:cs="Times New Roman"/>
              </w:rPr>
              <w:t>43.3 to 432 minutes</w:t>
            </w:r>
          </w:p>
        </w:tc>
        <w:tc>
          <w:tcPr>
            <w:tcW w:w="3120" w:type="dxa"/>
          </w:tcPr>
          <w:p w14:paraId="44C814F2" w14:textId="77777777" w:rsidR="00260190" w:rsidRPr="000B1878" w:rsidRDefault="00F2629C">
            <w:pPr>
              <w:rPr>
                <w:rFonts w:ascii="Times New Roman" w:hAnsi="Times New Roman" w:cs="Times New Roman"/>
              </w:rPr>
            </w:pPr>
            <w:r w:rsidRPr="000B1878">
              <w:rPr>
                <w:rFonts w:ascii="Times New Roman" w:hAnsi="Times New Roman" w:cs="Times New Roman"/>
              </w:rPr>
              <w:t>10% of monthly recurring Fees</w:t>
            </w:r>
          </w:p>
        </w:tc>
      </w:tr>
      <w:tr w:rsidR="00260190" w:rsidRPr="000B1878" w14:paraId="45793DE9" w14:textId="77777777" w:rsidTr="00086759">
        <w:tc>
          <w:tcPr>
            <w:tcW w:w="3120" w:type="dxa"/>
          </w:tcPr>
          <w:p w14:paraId="696D4352" w14:textId="77777777" w:rsidR="00260190" w:rsidRPr="000B1878" w:rsidRDefault="00F2629C">
            <w:pPr>
              <w:rPr>
                <w:rFonts w:ascii="Times New Roman" w:hAnsi="Times New Roman" w:cs="Times New Roman"/>
              </w:rPr>
            </w:pPr>
            <w:r w:rsidRPr="000B1878">
              <w:rPr>
                <w:rFonts w:ascii="Times New Roman" w:hAnsi="Times New Roman" w:cs="Times New Roman"/>
              </w:rPr>
              <w:t>95.0% to 98.9%</w:t>
            </w:r>
          </w:p>
        </w:tc>
        <w:tc>
          <w:tcPr>
            <w:tcW w:w="3120" w:type="dxa"/>
          </w:tcPr>
          <w:p w14:paraId="1FBC7DA1" w14:textId="77777777" w:rsidR="00260190" w:rsidRPr="000B1878" w:rsidRDefault="00F2629C">
            <w:pPr>
              <w:rPr>
                <w:rFonts w:ascii="Times New Roman" w:hAnsi="Times New Roman" w:cs="Times New Roman"/>
              </w:rPr>
            </w:pPr>
            <w:r w:rsidRPr="000B1878">
              <w:rPr>
                <w:rFonts w:ascii="Times New Roman" w:hAnsi="Times New Roman" w:cs="Times New Roman"/>
              </w:rPr>
              <w:t>433 to 2,160 minutes</w:t>
            </w:r>
          </w:p>
        </w:tc>
        <w:tc>
          <w:tcPr>
            <w:tcW w:w="3120" w:type="dxa"/>
          </w:tcPr>
          <w:p w14:paraId="1D2C3EFD" w14:textId="77777777" w:rsidR="00260190" w:rsidRPr="000B1878" w:rsidRDefault="00F2629C">
            <w:pPr>
              <w:rPr>
                <w:rFonts w:ascii="Times New Roman" w:hAnsi="Times New Roman" w:cs="Times New Roman"/>
              </w:rPr>
            </w:pPr>
            <w:r w:rsidRPr="000B1878">
              <w:rPr>
                <w:rFonts w:ascii="Times New Roman" w:hAnsi="Times New Roman" w:cs="Times New Roman"/>
              </w:rPr>
              <w:t>25% of monthly recurring Fees</w:t>
            </w:r>
          </w:p>
        </w:tc>
      </w:tr>
      <w:tr w:rsidR="00260190" w:rsidRPr="000B1878" w14:paraId="25C0D826" w14:textId="77777777" w:rsidTr="00086759">
        <w:tc>
          <w:tcPr>
            <w:tcW w:w="3120" w:type="dxa"/>
          </w:tcPr>
          <w:p w14:paraId="5748F0DB" w14:textId="77777777" w:rsidR="00260190" w:rsidRPr="000B1878" w:rsidRDefault="00F2629C">
            <w:pPr>
              <w:rPr>
                <w:rFonts w:ascii="Times New Roman" w:hAnsi="Times New Roman" w:cs="Times New Roman"/>
              </w:rPr>
            </w:pPr>
            <w:r w:rsidRPr="000B1878">
              <w:rPr>
                <w:rFonts w:ascii="Times New Roman" w:hAnsi="Times New Roman" w:cs="Times New Roman"/>
              </w:rPr>
              <w:t>&lt; 95.0%</w:t>
            </w:r>
          </w:p>
        </w:tc>
        <w:tc>
          <w:tcPr>
            <w:tcW w:w="3120" w:type="dxa"/>
          </w:tcPr>
          <w:p w14:paraId="244CD9E7" w14:textId="77777777" w:rsidR="00260190" w:rsidRPr="000B1878" w:rsidRDefault="00F2629C">
            <w:pPr>
              <w:rPr>
                <w:rFonts w:ascii="Times New Roman" w:hAnsi="Times New Roman" w:cs="Times New Roman"/>
              </w:rPr>
            </w:pPr>
            <w:r w:rsidRPr="000B1878">
              <w:rPr>
                <w:rFonts w:ascii="Times New Roman" w:hAnsi="Times New Roman" w:cs="Times New Roman"/>
              </w:rPr>
              <w:t>&gt; 2,160 minutes</w:t>
            </w:r>
          </w:p>
        </w:tc>
        <w:tc>
          <w:tcPr>
            <w:tcW w:w="3120" w:type="dxa"/>
          </w:tcPr>
          <w:p w14:paraId="33502C50" w14:textId="77777777" w:rsidR="00260190" w:rsidRPr="000B1878" w:rsidRDefault="00F2629C">
            <w:pPr>
              <w:rPr>
                <w:rFonts w:ascii="Times New Roman" w:hAnsi="Times New Roman" w:cs="Times New Roman"/>
              </w:rPr>
            </w:pPr>
            <w:r w:rsidRPr="000B1878">
              <w:rPr>
                <w:rFonts w:ascii="Times New Roman" w:hAnsi="Times New Roman" w:cs="Times New Roman"/>
              </w:rPr>
              <w:t>50% of monthly recurring Fees</w:t>
            </w:r>
          </w:p>
        </w:tc>
      </w:tr>
    </w:tbl>
    <w:p w14:paraId="2D813B8A" w14:textId="77777777" w:rsidR="00086759" w:rsidRPr="000B1878" w:rsidRDefault="00086759">
      <w:pPr>
        <w:rPr>
          <w:rFonts w:ascii="Times New Roman" w:hAnsi="Times New Roman" w:cs="Times New Roman"/>
        </w:rPr>
        <w:sectPr w:rsidR="00086759" w:rsidRPr="000B1878" w:rsidSect="00DD59ED">
          <w:pgSz w:w="12240" w:h="15840"/>
          <w:pgMar w:top="1440" w:right="1440" w:bottom="1440" w:left="1440" w:header="720" w:footer="720" w:gutter="0"/>
          <w:cols w:space="720"/>
          <w:titlePg/>
          <w:docGrid w:linePitch="360"/>
        </w:sectPr>
      </w:pPr>
    </w:p>
    <w:p w14:paraId="57FF2BD1" w14:textId="4255D490" w:rsidR="00260190" w:rsidRPr="000B1878" w:rsidRDefault="00393E7D" w:rsidP="00086759">
      <w:pPr>
        <w:jc w:val="center"/>
        <w:rPr>
          <w:rFonts w:ascii="Times New Roman" w:hAnsi="Times New Roman" w:cs="Times New Roman"/>
          <w:b/>
          <w:bCs/>
          <w:color w:val="365F91" w:themeColor="accent1" w:themeShade="BF"/>
          <w:sz w:val="28"/>
          <w:szCs w:val="28"/>
        </w:rPr>
      </w:pPr>
      <w:r w:rsidRPr="000B1878">
        <w:rPr>
          <w:rFonts w:ascii="Times New Roman" w:hAnsi="Times New Roman" w:cs="Times New Roman"/>
          <w:b/>
          <w:bCs/>
          <w:color w:val="365F91" w:themeColor="accent1" w:themeShade="BF"/>
          <w:sz w:val="28"/>
          <w:szCs w:val="28"/>
          <w:u w:val="single"/>
        </w:rPr>
        <w:lastRenderedPageBreak/>
        <w:t>SECTION</w:t>
      </w:r>
      <w:r w:rsidR="00F2629C" w:rsidRPr="000B1878">
        <w:rPr>
          <w:rFonts w:ascii="Times New Roman" w:hAnsi="Times New Roman" w:cs="Times New Roman"/>
          <w:b/>
          <w:bCs/>
          <w:color w:val="365F91" w:themeColor="accent1" w:themeShade="BF"/>
          <w:sz w:val="28"/>
          <w:szCs w:val="28"/>
          <w:u w:val="single"/>
        </w:rPr>
        <w:t xml:space="preserve"> 11: CONFIDENTIALITY</w:t>
      </w:r>
    </w:p>
    <w:p w14:paraId="7340E357" w14:textId="77777777" w:rsidR="00260190" w:rsidRPr="000B1878" w:rsidRDefault="00F2629C">
      <w:pPr>
        <w:rPr>
          <w:rFonts w:ascii="Times New Roman" w:hAnsi="Times New Roman" w:cs="Times New Roman"/>
        </w:rPr>
      </w:pPr>
      <w:r w:rsidRPr="000B1878">
        <w:rPr>
          <w:rFonts w:ascii="Times New Roman" w:hAnsi="Times New Roman" w:cs="Times New Roman"/>
          <w:b/>
        </w:rPr>
        <w:t>11.1 Definition of Confidential Information</w:t>
      </w:r>
    </w:p>
    <w:p w14:paraId="1B5E6875" w14:textId="77777777" w:rsidR="00260190" w:rsidRPr="000B1878" w:rsidRDefault="00F2629C">
      <w:pPr>
        <w:rPr>
          <w:rFonts w:ascii="Times New Roman" w:hAnsi="Times New Roman" w:cs="Times New Roman"/>
        </w:rPr>
      </w:pPr>
      <w:r w:rsidRPr="000B1878">
        <w:rPr>
          <w:rFonts w:ascii="Times New Roman" w:hAnsi="Times New Roman" w:cs="Times New Roman"/>
        </w:rPr>
        <w:t>For purposes of this Agreement, 'Confidential Information' means all information, data, materials, or knowledge disclosed by one party (the 'Disclosing Party') to the other party (the 'Receiving Party'), whether orally, in writing, electronically, visually, or in any other form, that is designated as confidential or that reasonably should be understood to be confidential given the nature of the information and the circumstances of disclosure. Confidential Information includes, without limitation:</w:t>
      </w:r>
    </w:p>
    <w:p w14:paraId="0FDA20E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Business Information: Financial information, pricing, business plans, strategies, forecasts, customer lists, vendor lists, marketing plans, sales data, revenue information, budgets, and other business-related information not publicly available</w:t>
      </w:r>
    </w:p>
    <w:p w14:paraId="3E2D13F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Technical Information: Software, source code, object code, algorithms, architecture diagrams, system designs, specifications, technical documentation, research and development information, inventions, trade secrets, know-how, and processes</w:t>
      </w:r>
    </w:p>
    <w:p w14:paraId="6262A5B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Personnel Information: Employee and contractor personal information, compensation information, performance reviews, and personnel records</w:t>
      </w:r>
    </w:p>
    <w:p w14:paraId="7D7D55C4" w14:textId="1D11A290"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Agency Data: All Agency Data as defined in </w:t>
      </w:r>
      <w:r w:rsidR="00393E7D" w:rsidRPr="000B1878">
        <w:rPr>
          <w:rFonts w:ascii="Times New Roman" w:hAnsi="Times New Roman" w:cs="Times New Roman"/>
        </w:rPr>
        <w:t>SECTION</w:t>
      </w:r>
      <w:r w:rsidRPr="000B1878">
        <w:rPr>
          <w:rFonts w:ascii="Times New Roman" w:hAnsi="Times New Roman" w:cs="Times New Roman"/>
        </w:rPr>
        <w:t xml:space="preserve"> 1 and described in </w:t>
      </w:r>
      <w:r w:rsidR="00393E7D" w:rsidRPr="000B1878">
        <w:rPr>
          <w:rFonts w:ascii="Times New Roman" w:hAnsi="Times New Roman" w:cs="Times New Roman"/>
        </w:rPr>
        <w:t>SECTION</w:t>
      </w:r>
      <w:r w:rsidRPr="000B1878">
        <w:rPr>
          <w:rFonts w:ascii="Times New Roman" w:hAnsi="Times New Roman" w:cs="Times New Roman"/>
        </w:rPr>
        <w:t xml:space="preserve"> 6 is Confidential Information of Agency</w:t>
      </w:r>
    </w:p>
    <w:p w14:paraId="4C50480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Agreement Terms: The terms, conditions, and pricing specified in this Agreement and all Exhibits, Statements of Work, and amendments (subject to Section 11.9 regarding public disclosure requirements for government contracts)</w:t>
      </w:r>
    </w:p>
    <w:p w14:paraId="3EE8DA5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Security Information: Security policies, procedures, vulnerabilities, audit reports, penetration test results, incident response plans, and other information related to either party's security posture</w:t>
      </w:r>
    </w:p>
    <w:p w14:paraId="060CF74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Third-Party Information: Confidential information of third parties disclosed by one party to the other under obligation of confidentiality</w:t>
      </w:r>
    </w:p>
    <w:p w14:paraId="3A761C3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Other Proprietary Information: Any other information that is marked, labeled, or otherwise identified as 'Confidential,' 'Proprietary,' or with similar designations, or that a reasonable person would understand to be confidential based on the nature of the information and circumstances of disclosure</w:t>
      </w:r>
    </w:p>
    <w:p w14:paraId="6024DB71" w14:textId="77777777" w:rsidR="00260190" w:rsidRPr="000B1878" w:rsidRDefault="00F2629C">
      <w:pPr>
        <w:rPr>
          <w:rFonts w:ascii="Times New Roman" w:hAnsi="Times New Roman" w:cs="Times New Roman"/>
        </w:rPr>
      </w:pPr>
      <w:r w:rsidRPr="000B1878">
        <w:rPr>
          <w:rFonts w:ascii="Times New Roman" w:hAnsi="Times New Roman" w:cs="Times New Roman"/>
          <w:b/>
        </w:rPr>
        <w:t>11.2 Obligations of Receiving Party</w:t>
      </w:r>
    </w:p>
    <w:p w14:paraId="0103751E" w14:textId="77777777" w:rsidR="00260190" w:rsidRPr="000B1878" w:rsidRDefault="00F2629C">
      <w:pPr>
        <w:rPr>
          <w:rFonts w:ascii="Times New Roman" w:hAnsi="Times New Roman" w:cs="Times New Roman"/>
        </w:rPr>
      </w:pPr>
      <w:r w:rsidRPr="000B1878">
        <w:rPr>
          <w:rFonts w:ascii="Times New Roman" w:hAnsi="Times New Roman" w:cs="Times New Roman"/>
        </w:rPr>
        <w:t>The Receiving Party agrees to:</w:t>
      </w:r>
    </w:p>
    <w:p w14:paraId="7CB0A50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Hold in Strict Confidence: Hold all Confidential Information of the Disclosing Party in strict confidence and protect it from unauthorized disclosure, use, or dissemination</w:t>
      </w:r>
    </w:p>
    <w:p w14:paraId="1FB9344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Standard of Care: Use at least the same degree of care to protect Confidential Information as Receiving Party uses to protect its own confidential information of a similar nature, but in no event less than reasonable care</w:t>
      </w:r>
    </w:p>
    <w:p w14:paraId="1F164D9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Limit Use: Use Confidential Information solely for the purposes of performing its obligations or exercising its rights under this Agreement, and not for any other purpose without the Disclosing Party's prior written consent</w:t>
      </w:r>
    </w:p>
    <w:p w14:paraId="35ABB1F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No Disclosure: Not disclose, publish, or disseminate Confidential Information to any third party without the Disclosing Party's prior written consent, except as expressly permitted under Section 11.3</w:t>
      </w:r>
    </w:p>
    <w:p w14:paraId="16D6F9D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Limit Internal Access: Limit access to Confidential Information to those of Receiving Party's employees, contractors, agents, and advisors who have a legitimate need to know the information to perform duties related to this Agreement</w:t>
      </w:r>
    </w:p>
    <w:p w14:paraId="503C88C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Inform Recipients: Inform all persons granted access to Confidential Information of its confidential nature and of Receiving Party's obligations under this Agreement, and require such persons to comply with confidentiality obligations at least as protective as those in this Agreement</w:t>
      </w:r>
    </w:p>
    <w:p w14:paraId="3D57E69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Notify of Breaches: Promptly notify Disclosing Party of any unauthorized disclosure, use, or loss of Confidential Information that comes to Receiving Party's attention, and cooperate with Disclosing Party in efforts to prevent further unauthorized disclosure or use</w:t>
      </w:r>
    </w:p>
    <w:p w14:paraId="70357CA7" w14:textId="77777777" w:rsidR="00260190" w:rsidRPr="000B1878" w:rsidRDefault="00F2629C">
      <w:pPr>
        <w:rPr>
          <w:rFonts w:ascii="Times New Roman" w:hAnsi="Times New Roman" w:cs="Times New Roman"/>
        </w:rPr>
      </w:pPr>
      <w:r w:rsidRPr="000B1878">
        <w:rPr>
          <w:rFonts w:ascii="Times New Roman" w:hAnsi="Times New Roman" w:cs="Times New Roman"/>
          <w:b/>
        </w:rPr>
        <w:t>11.3 Permitted Disclosures</w:t>
      </w:r>
    </w:p>
    <w:p w14:paraId="4EFBF80C" w14:textId="77777777" w:rsidR="00260190" w:rsidRPr="000B1878" w:rsidRDefault="00F2629C" w:rsidP="00086759">
      <w:pPr>
        <w:pStyle w:val="Heading3"/>
        <w:ind w:firstLine="720"/>
        <w:rPr>
          <w:rFonts w:ascii="Times New Roman" w:hAnsi="Times New Roman" w:cs="Times New Roman"/>
        </w:rPr>
      </w:pPr>
      <w:bookmarkStart w:id="140" w:name="_Toc228506893"/>
      <w:r w:rsidRPr="000B1878">
        <w:rPr>
          <w:rFonts w:ascii="Times New Roman" w:hAnsi="Times New Roman" w:cs="Times New Roman"/>
        </w:rPr>
        <w:t>11.3.1 Disclosure to Representatives</w:t>
      </w:r>
      <w:bookmarkEnd w:id="140"/>
    </w:p>
    <w:p w14:paraId="3367B50F" w14:textId="77777777" w:rsidR="00260190" w:rsidRPr="000B1878" w:rsidRDefault="00F2629C">
      <w:pPr>
        <w:rPr>
          <w:rFonts w:ascii="Times New Roman" w:hAnsi="Times New Roman" w:cs="Times New Roman"/>
        </w:rPr>
      </w:pPr>
      <w:r w:rsidRPr="000B1878">
        <w:rPr>
          <w:rFonts w:ascii="Times New Roman" w:hAnsi="Times New Roman" w:cs="Times New Roman"/>
        </w:rPr>
        <w:t>Receiving Party may disclose Disclosing Party's Confidential Information to Receiving Party's Representatives (employees, contractors, consultants, agents, attorneys, accountants, and other professional advisors) who:</w:t>
      </w:r>
    </w:p>
    <w:p w14:paraId="2C99CBF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Have a legitimate business need to access the Confidential Information in connection with this Agreement</w:t>
      </w:r>
    </w:p>
    <w:p w14:paraId="2333134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Are informed of the confidential nature of the information and Receiving Party's obligations under this Agreement</w:t>
      </w:r>
    </w:p>
    <w:p w14:paraId="797691D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Are bound by confidentiality obligations (through employment agreements, professional duties, or separate non-disclosure agreements) that are at least as protective as the obligations in this Agreement</w:t>
      </w:r>
    </w:p>
    <w:p w14:paraId="54C67851" w14:textId="43AF07A4" w:rsidR="00260190" w:rsidRPr="000B1878" w:rsidRDefault="00F2629C">
      <w:pPr>
        <w:rPr>
          <w:rFonts w:ascii="Times New Roman" w:hAnsi="Times New Roman" w:cs="Times New Roman"/>
        </w:rPr>
      </w:pPr>
      <w:r w:rsidRPr="000B1878">
        <w:rPr>
          <w:rFonts w:ascii="Times New Roman" w:hAnsi="Times New Roman" w:cs="Times New Roman"/>
        </w:rPr>
        <w:t xml:space="preserve">Receiving Party remains responsible for any breach of confidentiality by its Representatives and shall ensure that Representatives comply with the confidentiality obligations set forth in this </w:t>
      </w:r>
      <w:r w:rsidR="00393E7D" w:rsidRPr="000B1878">
        <w:rPr>
          <w:rFonts w:ascii="Times New Roman" w:hAnsi="Times New Roman" w:cs="Times New Roman"/>
        </w:rPr>
        <w:t>SECTION</w:t>
      </w:r>
      <w:r w:rsidRPr="000B1878">
        <w:rPr>
          <w:rFonts w:ascii="Times New Roman" w:hAnsi="Times New Roman" w:cs="Times New Roman"/>
        </w:rPr>
        <w:t xml:space="preserve"> 11.</w:t>
      </w:r>
    </w:p>
    <w:p w14:paraId="5D029BB5" w14:textId="77777777" w:rsidR="00260190" w:rsidRPr="000B1878" w:rsidRDefault="00F2629C" w:rsidP="00086759">
      <w:pPr>
        <w:pStyle w:val="Heading3"/>
        <w:ind w:firstLine="720"/>
        <w:rPr>
          <w:rFonts w:ascii="Times New Roman" w:hAnsi="Times New Roman" w:cs="Times New Roman"/>
        </w:rPr>
      </w:pPr>
      <w:bookmarkStart w:id="141" w:name="_Toc228506894"/>
      <w:r w:rsidRPr="000B1878">
        <w:rPr>
          <w:rFonts w:ascii="Times New Roman" w:hAnsi="Times New Roman" w:cs="Times New Roman"/>
        </w:rPr>
        <w:t>11.3.2 Legally Required Disclosure</w:t>
      </w:r>
      <w:bookmarkEnd w:id="141"/>
    </w:p>
    <w:p w14:paraId="481C5841" w14:textId="77777777" w:rsidR="00260190" w:rsidRPr="000B1878" w:rsidRDefault="00F2629C">
      <w:pPr>
        <w:rPr>
          <w:rFonts w:ascii="Times New Roman" w:hAnsi="Times New Roman" w:cs="Times New Roman"/>
        </w:rPr>
      </w:pPr>
      <w:r w:rsidRPr="000B1878">
        <w:rPr>
          <w:rFonts w:ascii="Times New Roman" w:hAnsi="Times New Roman" w:cs="Times New Roman"/>
        </w:rPr>
        <w:t>If Receiving Party is required by applicable law, regulation, court order, subpoena, or other legal process to disclose Confidential Information, Receiving Party may make such disclosure provided that:</w:t>
      </w:r>
    </w:p>
    <w:p w14:paraId="027285D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Prompt Notice: Receiving Party promptly notifies Disclosing Party in writing of the legal requirement, to the extent legally permissible, providing sufficient detail about the nature and scope of the required disclosure</w:t>
      </w:r>
    </w:p>
    <w:p w14:paraId="7E86375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Reasonable Time to Object: Receiving Party provides Disclosing Party with reasonable time (at least ten (10) business days if legally permissible) to review the requirement, consult with legal counsel, and seek a protective order or other appropriate relief to prevent or limit the required disclosure</w:t>
      </w:r>
    </w:p>
    <w:p w14:paraId="7E06E0F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Cooperation: Receiving Party cooperates with Disclosing Party's efforts to obtain a protective order or limit the scope of required disclosure</w:t>
      </w:r>
    </w:p>
    <w:p w14:paraId="68F0A5E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Minimum Necessary Disclosure: If disclosure is ultimately required, Receiving Party discloses only the minimum portion of Confidential Information necessary to comply with the legal requirement</w:t>
      </w:r>
    </w:p>
    <w:p w14:paraId="7319E18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Request Confidential Treatment: Receiving Party requests that the receiving authority (court, agency, etc.) afford the Confidential Information the highest level of confidential treatment available under applicable law</w:t>
      </w:r>
    </w:p>
    <w:p w14:paraId="42EE5BAD" w14:textId="77777777" w:rsidR="00260190" w:rsidRPr="000B1878" w:rsidRDefault="00F2629C" w:rsidP="00086759">
      <w:pPr>
        <w:pStyle w:val="Heading3"/>
        <w:ind w:firstLine="360"/>
        <w:rPr>
          <w:rFonts w:ascii="Times New Roman" w:hAnsi="Times New Roman" w:cs="Times New Roman"/>
        </w:rPr>
      </w:pPr>
      <w:bookmarkStart w:id="142" w:name="_Toc228506895"/>
      <w:r w:rsidRPr="000B1878">
        <w:rPr>
          <w:rFonts w:ascii="Times New Roman" w:hAnsi="Times New Roman" w:cs="Times New Roman"/>
        </w:rPr>
        <w:t>11.3.3 Disclosure to Subcontractors</w:t>
      </w:r>
      <w:bookmarkEnd w:id="142"/>
    </w:p>
    <w:p w14:paraId="4D3FCEF1" w14:textId="77777777" w:rsidR="00260190" w:rsidRPr="000B1878" w:rsidRDefault="00F2629C">
      <w:pPr>
        <w:rPr>
          <w:rFonts w:ascii="Times New Roman" w:hAnsi="Times New Roman" w:cs="Times New Roman"/>
        </w:rPr>
      </w:pPr>
      <w:r w:rsidRPr="000B1878">
        <w:rPr>
          <w:rFonts w:ascii="Times New Roman" w:hAnsi="Times New Roman" w:cs="Times New Roman"/>
        </w:rPr>
        <w:t>Vendor may disclose Agency's Confidential Information (including Agency Data) to Subcontractors engaged to assist in providing the Services, provided that:</w:t>
      </w:r>
    </w:p>
    <w:p w14:paraId="23F2DE4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Subcontractor has a legitimate need to access the Confidential Information to perform its services</w:t>
      </w:r>
    </w:p>
    <w:p w14:paraId="374509E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Subcontractor is bound by written confidentiality obligations at least as protective as those in this Agreement</w:t>
      </w:r>
    </w:p>
    <w:p w14:paraId="6E99B5C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remains fully responsible for any breach of confidentiality by Subcontractors</w:t>
      </w:r>
    </w:p>
    <w:p w14:paraId="19DFDC2E" w14:textId="77777777" w:rsidR="00260190" w:rsidRPr="000B1878" w:rsidRDefault="00F2629C">
      <w:pPr>
        <w:rPr>
          <w:rFonts w:ascii="Times New Roman" w:hAnsi="Times New Roman" w:cs="Times New Roman"/>
        </w:rPr>
      </w:pPr>
      <w:r w:rsidRPr="000B1878">
        <w:rPr>
          <w:rFonts w:ascii="Times New Roman" w:hAnsi="Times New Roman" w:cs="Times New Roman"/>
          <w:b/>
        </w:rPr>
        <w:t>11.4 Exceptions to Confidentiality Obligations</w:t>
      </w:r>
    </w:p>
    <w:p w14:paraId="3C0E8370" w14:textId="77777777" w:rsidR="00260190" w:rsidRPr="000B1878" w:rsidRDefault="00F2629C">
      <w:pPr>
        <w:rPr>
          <w:rFonts w:ascii="Times New Roman" w:hAnsi="Times New Roman" w:cs="Times New Roman"/>
        </w:rPr>
      </w:pPr>
      <w:r w:rsidRPr="000B1878">
        <w:rPr>
          <w:rFonts w:ascii="Times New Roman" w:hAnsi="Times New Roman" w:cs="Times New Roman"/>
        </w:rPr>
        <w:t>Confidential Information does NOT include information that:</w:t>
      </w:r>
    </w:p>
    <w:p w14:paraId="13D5386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Is Public: Is or becomes publicly available through no fault, act, or omission of Receiving Party (information disclosed by Disclosing Party to the public, or information that is published or becomes part of the public domain through lawful means, ceases to be Confidential Information)</w:t>
      </w:r>
    </w:p>
    <w:p w14:paraId="75E1A3A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Prior Possession: Was rightfully in Receiving Party's possession before disclosure by Disclosing Party, as evidenced by Receiving Party's written records predating the disclosure</w:t>
      </w:r>
    </w:p>
    <w:p w14:paraId="6C502E8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Independent Development: Was independently developed by Receiving Party without use of or reference to Disclosing Party's Confidential Information, as evidenced by Receiving Party's written records</w:t>
      </w:r>
    </w:p>
    <w:p w14:paraId="5B15203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Rightfully Received from Third Party: Was rightfully received by Receiving Party from a third party without breach of any confidentiality obligation to Disclosing Party, as evidenced by written records</w:t>
      </w:r>
    </w:p>
    <w:p w14:paraId="5480F87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Authorized Written Disclosure: Was explicitly approved for disclosure by Disclosing Party in writing</w:t>
      </w:r>
    </w:p>
    <w:p w14:paraId="72C84F42" w14:textId="77777777" w:rsidR="00260190" w:rsidRPr="000B1878" w:rsidRDefault="00F2629C">
      <w:pPr>
        <w:rPr>
          <w:rFonts w:ascii="Times New Roman" w:hAnsi="Times New Roman" w:cs="Times New Roman"/>
        </w:rPr>
      </w:pPr>
      <w:r w:rsidRPr="000B1878">
        <w:rPr>
          <w:rFonts w:ascii="Times New Roman" w:hAnsi="Times New Roman" w:cs="Times New Roman"/>
        </w:rPr>
        <w:t>The burden of proving that an exception applies rests with the Receiving Party. If only a portion of Confidential Information falls within an exception, the exception applies only to that portion, and the remainder continues to be subject to confidentiality obligations.</w:t>
      </w:r>
    </w:p>
    <w:p w14:paraId="09957E02" w14:textId="77777777" w:rsidR="00260190" w:rsidRPr="000B1878" w:rsidRDefault="00F2629C">
      <w:pPr>
        <w:rPr>
          <w:rFonts w:ascii="Times New Roman" w:hAnsi="Times New Roman" w:cs="Times New Roman"/>
        </w:rPr>
      </w:pPr>
      <w:r w:rsidRPr="000B1878">
        <w:rPr>
          <w:rFonts w:ascii="Times New Roman" w:hAnsi="Times New Roman" w:cs="Times New Roman"/>
          <w:b/>
        </w:rPr>
        <w:t>11.5 Government Entity and Public Records Considerations</w:t>
      </w:r>
    </w:p>
    <w:p w14:paraId="470FBCE9" w14:textId="77777777" w:rsidR="00260190" w:rsidRPr="000B1878" w:rsidRDefault="00F2629C" w:rsidP="00086759">
      <w:pPr>
        <w:pStyle w:val="Heading3"/>
        <w:ind w:firstLine="720"/>
        <w:rPr>
          <w:rFonts w:ascii="Times New Roman" w:hAnsi="Times New Roman" w:cs="Times New Roman"/>
        </w:rPr>
      </w:pPr>
      <w:bookmarkStart w:id="143" w:name="_Toc228506896"/>
      <w:r w:rsidRPr="000B1878">
        <w:rPr>
          <w:rFonts w:ascii="Times New Roman" w:hAnsi="Times New Roman" w:cs="Times New Roman"/>
        </w:rPr>
        <w:t>11.5.1 Agency as Public Entity</w:t>
      </w:r>
      <w:bookmarkEnd w:id="143"/>
    </w:p>
    <w:p w14:paraId="41CF1A99" w14:textId="77777777" w:rsidR="00260190" w:rsidRPr="000B1878" w:rsidRDefault="00F2629C">
      <w:pPr>
        <w:rPr>
          <w:rFonts w:ascii="Times New Roman" w:hAnsi="Times New Roman" w:cs="Times New Roman"/>
        </w:rPr>
      </w:pPr>
      <w:r w:rsidRPr="000B1878">
        <w:rPr>
          <w:rFonts w:ascii="Times New Roman" w:hAnsi="Times New Roman" w:cs="Times New Roman"/>
        </w:rPr>
        <w:t xml:space="preserve">The parties acknowledge that Agency is a governmental entity subject to federal, state, and local public records laws, open meetings laws, freedom of information acts, and other transparency and disclosure requirements (collectively, 'Public Records Laws'). Certain records and information related to this </w:t>
      </w:r>
      <w:r w:rsidRPr="000B1878">
        <w:rPr>
          <w:rFonts w:ascii="Times New Roman" w:hAnsi="Times New Roman" w:cs="Times New Roman"/>
        </w:rPr>
        <w:lastRenderedPageBreak/>
        <w:t>Agreement, including the Agreement itself and potentially pricing information, may be subject to disclosure under Public Records Laws.</w:t>
      </w:r>
    </w:p>
    <w:p w14:paraId="413C4543" w14:textId="77777777" w:rsidR="00260190" w:rsidRPr="000B1878" w:rsidRDefault="00F2629C" w:rsidP="00086759">
      <w:pPr>
        <w:pStyle w:val="Heading3"/>
        <w:ind w:firstLine="720"/>
        <w:rPr>
          <w:rFonts w:ascii="Times New Roman" w:hAnsi="Times New Roman" w:cs="Times New Roman"/>
        </w:rPr>
      </w:pPr>
      <w:bookmarkStart w:id="144" w:name="_Toc228506897"/>
      <w:r w:rsidRPr="000B1878">
        <w:rPr>
          <w:rFonts w:ascii="Times New Roman" w:hAnsi="Times New Roman" w:cs="Times New Roman"/>
        </w:rPr>
        <w:t>11.5.2 Vendor's Designation of Confidential Information</w:t>
      </w:r>
      <w:bookmarkEnd w:id="144"/>
    </w:p>
    <w:p w14:paraId="4039E179" w14:textId="77777777" w:rsidR="00260190" w:rsidRPr="000B1878" w:rsidRDefault="00F2629C">
      <w:pPr>
        <w:rPr>
          <w:rFonts w:ascii="Times New Roman" w:hAnsi="Times New Roman" w:cs="Times New Roman"/>
        </w:rPr>
      </w:pPr>
      <w:r w:rsidRPr="000B1878">
        <w:rPr>
          <w:rFonts w:ascii="Times New Roman" w:hAnsi="Times New Roman" w:cs="Times New Roman"/>
        </w:rPr>
        <w:t>Vendor may designate specific portions of this Agreement, exhibits, statements of work, or other materials provided to Agency as confidential, proprietary, or trade secret information that Vendor believes is exempt from disclosure under applicable Public Records Laws. Such designations should be clearly marked on the face of documents or in cover letters accompanying submissions.</w:t>
      </w:r>
    </w:p>
    <w:p w14:paraId="078BB966" w14:textId="77777777" w:rsidR="00260190" w:rsidRPr="000B1878" w:rsidRDefault="00F2629C" w:rsidP="00086759">
      <w:pPr>
        <w:pStyle w:val="Heading3"/>
        <w:ind w:firstLine="720"/>
        <w:rPr>
          <w:rFonts w:ascii="Times New Roman" w:hAnsi="Times New Roman" w:cs="Times New Roman"/>
        </w:rPr>
      </w:pPr>
      <w:bookmarkStart w:id="145" w:name="_Toc228506898"/>
      <w:r w:rsidRPr="000B1878">
        <w:rPr>
          <w:rFonts w:ascii="Times New Roman" w:hAnsi="Times New Roman" w:cs="Times New Roman"/>
        </w:rPr>
        <w:t>11.5.3 Agency's Response to Public Records Requests</w:t>
      </w:r>
      <w:bookmarkEnd w:id="145"/>
    </w:p>
    <w:p w14:paraId="16543AC0" w14:textId="77777777" w:rsidR="00260190" w:rsidRPr="000B1878" w:rsidRDefault="00F2629C">
      <w:pPr>
        <w:rPr>
          <w:rFonts w:ascii="Times New Roman" w:hAnsi="Times New Roman" w:cs="Times New Roman"/>
        </w:rPr>
      </w:pPr>
      <w:r w:rsidRPr="000B1878">
        <w:rPr>
          <w:rFonts w:ascii="Times New Roman" w:hAnsi="Times New Roman" w:cs="Times New Roman"/>
        </w:rPr>
        <w:t>If Agency receives a public records request seeking disclosure of information that Vendor has designated as confidential:</w:t>
      </w:r>
    </w:p>
    <w:p w14:paraId="385E902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shall notify Vendor of the request within a reasonable time (typically five (5) business days) if legally permissible</w:t>
      </w:r>
    </w:p>
    <w:p w14:paraId="1ECDB93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shall consider Vendor's designation and any legal bases for exemption from disclosure under applicable law</w:t>
      </w:r>
    </w:p>
    <w:p w14:paraId="5546FC3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makes the final determination regarding whether information must be disclosed, as Agency is subject to Public Records Laws and cannot guarantee protection from disclosure</w:t>
      </w:r>
    </w:p>
    <w:p w14:paraId="1F45F11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If Agency determines disclosure is required, Agency shall provide Vendor with reasonable advance notice (at least five (5) business days if feasible) to allow Vendor to seek a court order or other legal remedy to prevent disclosure</w:t>
      </w:r>
    </w:p>
    <w:p w14:paraId="593FD56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shall redact or withhold information only to the extent permitted by applicable law, and Agency shall not be liable to Vendor for disclosure required by law or final court order</w:t>
      </w:r>
    </w:p>
    <w:p w14:paraId="00EAB187" w14:textId="77777777" w:rsidR="00260190" w:rsidRPr="000B1878" w:rsidRDefault="00F2629C" w:rsidP="00086759">
      <w:pPr>
        <w:pStyle w:val="Heading3"/>
        <w:ind w:firstLine="360"/>
        <w:rPr>
          <w:rFonts w:ascii="Times New Roman" w:hAnsi="Times New Roman" w:cs="Times New Roman"/>
        </w:rPr>
      </w:pPr>
      <w:bookmarkStart w:id="146" w:name="_Toc228506899"/>
      <w:r w:rsidRPr="000B1878">
        <w:rPr>
          <w:rFonts w:ascii="Times New Roman" w:hAnsi="Times New Roman" w:cs="Times New Roman"/>
        </w:rPr>
        <w:t>11.5.4 No Guarantee of Protection</w:t>
      </w:r>
      <w:bookmarkEnd w:id="146"/>
    </w:p>
    <w:p w14:paraId="46A94B1B" w14:textId="3F5CAE4B" w:rsidR="00260190" w:rsidRPr="000B1878" w:rsidRDefault="00F2629C">
      <w:pPr>
        <w:rPr>
          <w:rFonts w:ascii="Times New Roman" w:hAnsi="Times New Roman" w:cs="Times New Roman"/>
        </w:rPr>
      </w:pPr>
      <w:r w:rsidRPr="000B1878">
        <w:rPr>
          <w:rFonts w:ascii="Times New Roman" w:hAnsi="Times New Roman" w:cs="Times New Roman"/>
        </w:rPr>
        <w:t xml:space="preserve">Agency makes no representation or </w:t>
      </w:r>
      <w:r w:rsidR="00086759" w:rsidRPr="000B1878">
        <w:rPr>
          <w:rFonts w:ascii="Times New Roman" w:hAnsi="Times New Roman" w:cs="Times New Roman"/>
        </w:rPr>
        <w:t>guarantees</w:t>
      </w:r>
      <w:r w:rsidRPr="000B1878">
        <w:rPr>
          <w:rFonts w:ascii="Times New Roman" w:hAnsi="Times New Roman" w:cs="Times New Roman"/>
        </w:rPr>
        <w:t xml:space="preserve"> that Vendor's information designated as confidential will be protected from disclosure if disclosure is required under Public Records Laws. Vendor acknowledges that Public Records Laws may supersede confidentiality obligations under this Agreement, and Vendor agrees not to hold Agency liable for disclosure of information required by law, final court order, or administrative ruling.</w:t>
      </w:r>
    </w:p>
    <w:p w14:paraId="67B31416" w14:textId="77777777" w:rsidR="00260190" w:rsidRPr="000B1878" w:rsidRDefault="00F2629C">
      <w:pPr>
        <w:rPr>
          <w:rFonts w:ascii="Times New Roman" w:hAnsi="Times New Roman" w:cs="Times New Roman"/>
        </w:rPr>
      </w:pPr>
      <w:r w:rsidRPr="000B1878">
        <w:rPr>
          <w:rFonts w:ascii="Times New Roman" w:hAnsi="Times New Roman" w:cs="Times New Roman"/>
          <w:b/>
        </w:rPr>
        <w:t>11.6 Return or Destruction of Confidential Information</w:t>
      </w:r>
    </w:p>
    <w:p w14:paraId="5C168E05" w14:textId="77777777" w:rsidR="00260190" w:rsidRPr="000B1878" w:rsidRDefault="00F2629C" w:rsidP="00086759">
      <w:pPr>
        <w:pStyle w:val="Heading3"/>
        <w:ind w:firstLine="720"/>
        <w:rPr>
          <w:rFonts w:ascii="Times New Roman" w:hAnsi="Times New Roman" w:cs="Times New Roman"/>
        </w:rPr>
      </w:pPr>
      <w:bookmarkStart w:id="147" w:name="_Toc228506900"/>
      <w:r w:rsidRPr="000B1878">
        <w:rPr>
          <w:rFonts w:ascii="Times New Roman" w:hAnsi="Times New Roman" w:cs="Times New Roman"/>
        </w:rPr>
        <w:t>11.6.1 Upon Termination or Request</w:t>
      </w:r>
      <w:bookmarkEnd w:id="147"/>
    </w:p>
    <w:p w14:paraId="68534396" w14:textId="77777777" w:rsidR="00260190" w:rsidRPr="000B1878" w:rsidRDefault="00F2629C">
      <w:pPr>
        <w:rPr>
          <w:rFonts w:ascii="Times New Roman" w:hAnsi="Times New Roman" w:cs="Times New Roman"/>
        </w:rPr>
      </w:pPr>
      <w:r w:rsidRPr="000B1878">
        <w:rPr>
          <w:rFonts w:ascii="Times New Roman" w:hAnsi="Times New Roman" w:cs="Times New Roman"/>
        </w:rPr>
        <w:t>Upon expiration or termination of this Agreement, or at any time upon Disclosing Party's written request, Receiving Party shall, at Disclosing Party's option:</w:t>
      </w:r>
    </w:p>
    <w:p w14:paraId="5D54AF4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Return: Promptly return to Disclosing Party all Confidential Information in tangible form (documents, media, devices) and all copies thereof, OR</w:t>
      </w:r>
    </w:p>
    <w:p w14:paraId="14D606B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Destroy: Destroy all Confidential Information in tangible and electronic form and all copies thereof, and certify such destruction in writing to Disclosing Party</w:t>
      </w:r>
    </w:p>
    <w:p w14:paraId="71CBBFD1" w14:textId="77777777" w:rsidR="00260190" w:rsidRPr="000B1878" w:rsidRDefault="00F2629C">
      <w:pPr>
        <w:rPr>
          <w:rFonts w:ascii="Times New Roman" w:hAnsi="Times New Roman" w:cs="Times New Roman"/>
        </w:rPr>
      </w:pPr>
      <w:r w:rsidRPr="000B1878">
        <w:rPr>
          <w:rFonts w:ascii="Times New Roman" w:hAnsi="Times New Roman" w:cs="Times New Roman"/>
        </w:rPr>
        <w:lastRenderedPageBreak/>
        <w:t>The return or destruction obligation shall be completed within thirty (30) days of Agreement termination or Disclosing Party's request.</w:t>
      </w:r>
    </w:p>
    <w:p w14:paraId="308A9702" w14:textId="77777777" w:rsidR="00260190" w:rsidRPr="000B1878" w:rsidRDefault="00F2629C" w:rsidP="00086759">
      <w:pPr>
        <w:pStyle w:val="Heading3"/>
        <w:ind w:firstLine="720"/>
        <w:rPr>
          <w:rFonts w:ascii="Times New Roman" w:hAnsi="Times New Roman" w:cs="Times New Roman"/>
        </w:rPr>
      </w:pPr>
      <w:bookmarkStart w:id="148" w:name="_Toc228506901"/>
      <w:r w:rsidRPr="000B1878">
        <w:rPr>
          <w:rFonts w:ascii="Times New Roman" w:hAnsi="Times New Roman" w:cs="Times New Roman"/>
        </w:rPr>
        <w:t>11.6.2 Permitted Retention</w:t>
      </w:r>
      <w:bookmarkEnd w:id="148"/>
    </w:p>
    <w:p w14:paraId="4FCFF8B9" w14:textId="77777777" w:rsidR="00260190" w:rsidRPr="000B1878" w:rsidRDefault="00F2629C">
      <w:pPr>
        <w:rPr>
          <w:rFonts w:ascii="Times New Roman" w:hAnsi="Times New Roman" w:cs="Times New Roman"/>
        </w:rPr>
      </w:pPr>
      <w:r w:rsidRPr="000B1878">
        <w:rPr>
          <w:rFonts w:ascii="Times New Roman" w:hAnsi="Times New Roman" w:cs="Times New Roman"/>
        </w:rPr>
        <w:t>Notwithstanding Section 11.6.1, Receiving Party may retain:</w:t>
      </w:r>
    </w:p>
    <w:p w14:paraId="7885B89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Archival Copy: One (1) archival copy of Confidential Information in Receiving Party's legal files solely for purposes of determining Receiving Party's ongoing obligations and rights under this Agreement</w:t>
      </w:r>
    </w:p>
    <w:p w14:paraId="3D0805A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Backup Systems: Confidential Information retained in Receiving Party's secure backup, disaster recovery, or archival systems where immediate deletion is not technically feasible, provided such information remains subject to confidentiality obligations and is deleted in accordance with Receiving Party's standard backup rotation and retention policies</w:t>
      </w:r>
    </w:p>
    <w:p w14:paraId="77CC939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Legal Retention: Confidential Information that Receiving Party is required by law or regulation to retain, provided such information remains subject to confidentiality obligations for the duration of required retention</w:t>
      </w:r>
    </w:p>
    <w:p w14:paraId="7E468767" w14:textId="77777777" w:rsidR="00260190" w:rsidRPr="000B1878" w:rsidRDefault="00F2629C">
      <w:pPr>
        <w:rPr>
          <w:rFonts w:ascii="Times New Roman" w:hAnsi="Times New Roman" w:cs="Times New Roman"/>
        </w:rPr>
      </w:pPr>
      <w:r w:rsidRPr="000B1878">
        <w:rPr>
          <w:rFonts w:ascii="Times New Roman" w:hAnsi="Times New Roman" w:cs="Times New Roman"/>
          <w:b/>
        </w:rPr>
        <w:t>11.7 Remedies for Breach</w:t>
      </w:r>
    </w:p>
    <w:p w14:paraId="72C5772C" w14:textId="77777777" w:rsidR="00260190" w:rsidRPr="000B1878" w:rsidRDefault="00F2629C" w:rsidP="00086759">
      <w:pPr>
        <w:pStyle w:val="Heading3"/>
        <w:ind w:firstLine="720"/>
        <w:rPr>
          <w:rFonts w:ascii="Times New Roman" w:hAnsi="Times New Roman" w:cs="Times New Roman"/>
        </w:rPr>
      </w:pPr>
      <w:bookmarkStart w:id="149" w:name="_Toc228506902"/>
      <w:r w:rsidRPr="000B1878">
        <w:rPr>
          <w:rFonts w:ascii="Times New Roman" w:hAnsi="Times New Roman" w:cs="Times New Roman"/>
        </w:rPr>
        <w:t>11.7.1 Irreparable Harm and Injunctive Relief</w:t>
      </w:r>
      <w:bookmarkEnd w:id="149"/>
    </w:p>
    <w:p w14:paraId="1C79BD76" w14:textId="77777777" w:rsidR="00260190" w:rsidRPr="000B1878" w:rsidRDefault="00F2629C">
      <w:pPr>
        <w:rPr>
          <w:rFonts w:ascii="Times New Roman" w:hAnsi="Times New Roman" w:cs="Times New Roman"/>
        </w:rPr>
      </w:pPr>
      <w:r w:rsidRPr="000B1878">
        <w:rPr>
          <w:rFonts w:ascii="Times New Roman" w:hAnsi="Times New Roman" w:cs="Times New Roman"/>
        </w:rPr>
        <w:t>The parties acknowledge and agree that:</w:t>
      </w:r>
    </w:p>
    <w:p w14:paraId="05660FB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Confidential Information is valuable and unique, and disclosure or unauthorized use could cause irreparable injury to the Disclosing Party for which monetary damages would be an inadequate remedy</w:t>
      </w:r>
    </w:p>
    <w:p w14:paraId="3774B92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 the event of an actual or threatened breach of confidentiality obligations, the Disclosing Party shall be entitled to seek injunctive relief, specific performance, and other equitable remedies to prevent or restrain such breach, without the necessity of posting a bond or proving actual damages</w:t>
      </w:r>
    </w:p>
    <w:p w14:paraId="13EF6AA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right to seek injunctive relief is in addition to, and not in lieu of, any other rights and remedies available to the Disclosing Party at law or in equity</w:t>
      </w:r>
    </w:p>
    <w:p w14:paraId="62DA6014" w14:textId="77777777" w:rsidR="00260190" w:rsidRPr="000B1878" w:rsidRDefault="00F2629C" w:rsidP="00086759">
      <w:pPr>
        <w:pStyle w:val="Heading3"/>
        <w:ind w:firstLine="360"/>
        <w:rPr>
          <w:rFonts w:ascii="Times New Roman" w:hAnsi="Times New Roman" w:cs="Times New Roman"/>
        </w:rPr>
      </w:pPr>
      <w:bookmarkStart w:id="150" w:name="_Toc228506903"/>
      <w:r w:rsidRPr="000B1878">
        <w:rPr>
          <w:rFonts w:ascii="Times New Roman" w:hAnsi="Times New Roman" w:cs="Times New Roman"/>
        </w:rPr>
        <w:t>11.7.2 Damages and Other Remedies</w:t>
      </w:r>
      <w:bookmarkEnd w:id="150"/>
    </w:p>
    <w:p w14:paraId="6EA4C4F1" w14:textId="77777777" w:rsidR="00260190" w:rsidRPr="000B1878" w:rsidRDefault="00F2629C">
      <w:pPr>
        <w:rPr>
          <w:rFonts w:ascii="Times New Roman" w:hAnsi="Times New Roman" w:cs="Times New Roman"/>
        </w:rPr>
      </w:pPr>
      <w:r w:rsidRPr="000B1878">
        <w:rPr>
          <w:rFonts w:ascii="Times New Roman" w:hAnsi="Times New Roman" w:cs="Times New Roman"/>
        </w:rPr>
        <w:t>In addition to injunctive relief, Receiving Party shall be liable to Disclosing Party for:</w:t>
      </w:r>
    </w:p>
    <w:p w14:paraId="42243E0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All actual damages resulting from breach of confidentiality, including lost profits, business interruption, reputational harm, and costs of remediation</w:t>
      </w:r>
    </w:p>
    <w:p w14:paraId="036D2CC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Reasonable attorney fees and costs incurred by Disclosing Party in enforcing confidentiality obligations or seeking remedies for breach</w:t>
      </w:r>
    </w:p>
    <w:p w14:paraId="0E5C712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Any other remedies available under applicable law</w:t>
      </w:r>
    </w:p>
    <w:p w14:paraId="0B6E370C" w14:textId="77777777" w:rsidR="00260190" w:rsidRPr="000B1878" w:rsidRDefault="00F2629C">
      <w:pPr>
        <w:rPr>
          <w:rFonts w:ascii="Times New Roman" w:hAnsi="Times New Roman" w:cs="Times New Roman"/>
        </w:rPr>
      </w:pPr>
      <w:r w:rsidRPr="000B1878">
        <w:rPr>
          <w:rFonts w:ascii="Times New Roman" w:hAnsi="Times New Roman" w:cs="Times New Roman"/>
          <w:b/>
        </w:rPr>
        <w:t>11.8 Special Protection for Agency Data</w:t>
      </w:r>
    </w:p>
    <w:p w14:paraId="1E427239" w14:textId="77777777" w:rsidR="00260190" w:rsidRPr="000B1878" w:rsidRDefault="00F2629C" w:rsidP="00086759">
      <w:pPr>
        <w:pStyle w:val="Heading3"/>
        <w:ind w:firstLine="720"/>
        <w:rPr>
          <w:rFonts w:ascii="Times New Roman" w:hAnsi="Times New Roman" w:cs="Times New Roman"/>
        </w:rPr>
      </w:pPr>
      <w:bookmarkStart w:id="151" w:name="_Toc228506904"/>
      <w:r w:rsidRPr="000B1878">
        <w:rPr>
          <w:rFonts w:ascii="Times New Roman" w:hAnsi="Times New Roman" w:cs="Times New Roman"/>
        </w:rPr>
        <w:lastRenderedPageBreak/>
        <w:t>11.8.1 Agency Data as Highly Confidential</w:t>
      </w:r>
      <w:bookmarkEnd w:id="151"/>
    </w:p>
    <w:p w14:paraId="7624A449" w14:textId="77777777" w:rsidR="00260190" w:rsidRPr="000B1878" w:rsidRDefault="00F2629C">
      <w:pPr>
        <w:rPr>
          <w:rFonts w:ascii="Times New Roman" w:hAnsi="Times New Roman" w:cs="Times New Roman"/>
        </w:rPr>
      </w:pPr>
      <w:r w:rsidRPr="000B1878">
        <w:rPr>
          <w:rFonts w:ascii="Times New Roman" w:hAnsi="Times New Roman" w:cs="Times New Roman"/>
        </w:rPr>
        <w:t>Agency Data is among the most sensitive Confidential Information under this Agreement and is subject to enhanced protection obligations. In addition to all other confidentiality obligations:</w:t>
      </w:r>
    </w:p>
    <w:p w14:paraId="76BF6B7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shall not disclose, publish, or make available any Agency Data to any third party except to Vendor's Representatives and Subcontractors who have a strict need to know and are bound by appropriate confidentiality obligations</w:t>
      </w:r>
    </w:p>
    <w:p w14:paraId="288ACA7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shall not use Agency Data for any purpose other than providing the Services to Agency as specified in this Agreement</w:t>
      </w:r>
    </w:p>
    <w:p w14:paraId="6F85F20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shall not mine, analyze, aggregate, or process Agency Data for purposes unrelated to providing Services to Agency, except as expressly permitted under Section 6.5 (Aggregated and Anonymized Data)</w:t>
      </w:r>
    </w:p>
    <w:p w14:paraId="00A3A6C2" w14:textId="199DC804"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Vendor shall implement and maintain the security controls described in </w:t>
      </w:r>
      <w:r w:rsidR="00393E7D" w:rsidRPr="000B1878">
        <w:rPr>
          <w:rFonts w:ascii="Times New Roman" w:hAnsi="Times New Roman" w:cs="Times New Roman"/>
        </w:rPr>
        <w:t>SECTION</w:t>
      </w:r>
      <w:r w:rsidRPr="000B1878">
        <w:rPr>
          <w:rFonts w:ascii="Times New Roman" w:hAnsi="Times New Roman" w:cs="Times New Roman"/>
        </w:rPr>
        <w:t xml:space="preserve"> 7 to protect the confidentiality, integrity, and availability of Agency Data</w:t>
      </w:r>
    </w:p>
    <w:p w14:paraId="2140FF46" w14:textId="77777777" w:rsidR="00260190" w:rsidRPr="000B1878" w:rsidRDefault="00F2629C" w:rsidP="00086759">
      <w:pPr>
        <w:pStyle w:val="Heading3"/>
        <w:ind w:firstLine="360"/>
        <w:rPr>
          <w:rFonts w:ascii="Times New Roman" w:hAnsi="Times New Roman" w:cs="Times New Roman"/>
        </w:rPr>
      </w:pPr>
      <w:bookmarkStart w:id="152" w:name="_Toc228506905"/>
      <w:r w:rsidRPr="000B1878">
        <w:rPr>
          <w:rFonts w:ascii="Times New Roman" w:hAnsi="Times New Roman" w:cs="Times New Roman"/>
        </w:rPr>
        <w:t>11.8.2 Prohibition on Marketing and Product Development Use</w:t>
      </w:r>
      <w:bookmarkEnd w:id="152"/>
    </w:p>
    <w:p w14:paraId="558DED02"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not use identifiable Agency Data (data that identifies Agency, Agency personnel, or individuals whose information is in Agency's systems) to:</w:t>
      </w:r>
    </w:p>
    <w:p w14:paraId="40CA3D2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Market products or services to other customers</w:t>
      </w:r>
    </w:p>
    <w:p w14:paraId="2998039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Develop competitive intelligence about Agency's operations</w:t>
      </w:r>
    </w:p>
    <w:p w14:paraId="47CE813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Create products or features that would benefit Vendor's other customers at Agency's expense</w:t>
      </w:r>
    </w:p>
    <w:p w14:paraId="583FC7C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Train AI models for use by other customers (except through aggregated and anonymized data per Section 6.5)</w:t>
      </w:r>
    </w:p>
    <w:p w14:paraId="21E05BB0" w14:textId="77777777" w:rsidR="00260190" w:rsidRPr="000B1878" w:rsidRDefault="00F2629C">
      <w:pPr>
        <w:rPr>
          <w:rFonts w:ascii="Times New Roman" w:hAnsi="Times New Roman" w:cs="Times New Roman"/>
        </w:rPr>
      </w:pPr>
      <w:r w:rsidRPr="000B1878">
        <w:rPr>
          <w:rFonts w:ascii="Times New Roman" w:hAnsi="Times New Roman" w:cs="Times New Roman"/>
          <w:b/>
        </w:rPr>
        <w:t>11.9 Public Announcements and Publicity</w:t>
      </w:r>
    </w:p>
    <w:p w14:paraId="372A3778" w14:textId="77777777" w:rsidR="00260190" w:rsidRPr="000B1878" w:rsidRDefault="00F2629C" w:rsidP="00086759">
      <w:pPr>
        <w:pStyle w:val="Heading3"/>
        <w:ind w:firstLine="720"/>
        <w:rPr>
          <w:rFonts w:ascii="Times New Roman" w:hAnsi="Times New Roman" w:cs="Times New Roman"/>
        </w:rPr>
      </w:pPr>
      <w:bookmarkStart w:id="153" w:name="_Toc228506906"/>
      <w:r w:rsidRPr="000B1878">
        <w:rPr>
          <w:rFonts w:ascii="Times New Roman" w:hAnsi="Times New Roman" w:cs="Times New Roman"/>
        </w:rPr>
        <w:t>11.9.1 Agreement Terms Generally Confidential</w:t>
      </w:r>
      <w:bookmarkEnd w:id="153"/>
    </w:p>
    <w:p w14:paraId="699EC9D6" w14:textId="77777777" w:rsidR="00260190" w:rsidRPr="000B1878" w:rsidRDefault="00F2629C">
      <w:pPr>
        <w:rPr>
          <w:rFonts w:ascii="Times New Roman" w:hAnsi="Times New Roman" w:cs="Times New Roman"/>
        </w:rPr>
      </w:pPr>
      <w:r w:rsidRPr="000B1878">
        <w:rPr>
          <w:rFonts w:ascii="Times New Roman" w:hAnsi="Times New Roman" w:cs="Times New Roman"/>
        </w:rPr>
        <w:t>Except as required by law (including Public Records Laws applicable to governmental entities), the specific terms and conditions of this Agreement, including pricing, are Confidential Information of both parties and shall not be disclosed to third parties without mutual consent.</w:t>
      </w:r>
    </w:p>
    <w:p w14:paraId="0BB20F61" w14:textId="77777777" w:rsidR="00260190" w:rsidRPr="000B1878" w:rsidRDefault="00F2629C" w:rsidP="00086759">
      <w:pPr>
        <w:pStyle w:val="Heading3"/>
        <w:ind w:firstLine="720"/>
        <w:rPr>
          <w:rFonts w:ascii="Times New Roman" w:hAnsi="Times New Roman" w:cs="Times New Roman"/>
        </w:rPr>
      </w:pPr>
      <w:bookmarkStart w:id="154" w:name="_Toc228506907"/>
      <w:r w:rsidRPr="000B1878">
        <w:rPr>
          <w:rFonts w:ascii="Times New Roman" w:hAnsi="Times New Roman" w:cs="Times New Roman"/>
        </w:rPr>
        <w:t>11.9.2 Permitted Disclosures of Agreement Terms</w:t>
      </w:r>
      <w:bookmarkEnd w:id="154"/>
    </w:p>
    <w:p w14:paraId="4904C0A6" w14:textId="77777777" w:rsidR="00260190" w:rsidRPr="000B1878" w:rsidRDefault="00F2629C">
      <w:pPr>
        <w:rPr>
          <w:rFonts w:ascii="Times New Roman" w:hAnsi="Times New Roman" w:cs="Times New Roman"/>
        </w:rPr>
      </w:pPr>
      <w:r w:rsidRPr="000B1878">
        <w:rPr>
          <w:rFonts w:ascii="Times New Roman" w:hAnsi="Times New Roman" w:cs="Times New Roman"/>
        </w:rPr>
        <w:t>Notwithstanding Section 11.9.1, either party may disclose Agreement terms:</w:t>
      </w:r>
    </w:p>
    <w:p w14:paraId="565F73E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To Professional Advisors: To its attorneys, accountants, financial advisors, auditors, and other professional advisors under obligation of confidentiality</w:t>
      </w:r>
    </w:p>
    <w:p w14:paraId="26EF19D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To Financial Institutions: To banks, lenders, and financing sources in connection with obtaining financing, under obligation of confidentiality</w:t>
      </w:r>
    </w:p>
    <w:p w14:paraId="3DBF700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To Potential Acquirers: To potential buyers, merger partners, or investors in connection with due diligence for a potential transaction, under appropriate non-disclosure agreements</w:t>
      </w:r>
    </w:p>
    <w:p w14:paraId="7438857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To Insurance Carriers: To insurance carriers for purposes of obtaining or maintaining insurance coverage</w:t>
      </w:r>
    </w:p>
    <w:p w14:paraId="3766164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As Required by Law: To the extent required by applicable law, regulation, court order, or stock exchange rules (with prior notice to the other party if feasible)</w:t>
      </w:r>
    </w:p>
    <w:p w14:paraId="62718406" w14:textId="77777777" w:rsidR="00260190" w:rsidRPr="000B1878" w:rsidRDefault="00F2629C" w:rsidP="00086759">
      <w:pPr>
        <w:pStyle w:val="Heading3"/>
        <w:ind w:firstLine="360"/>
        <w:rPr>
          <w:rFonts w:ascii="Times New Roman" w:hAnsi="Times New Roman" w:cs="Times New Roman"/>
        </w:rPr>
      </w:pPr>
      <w:bookmarkStart w:id="155" w:name="_Toc228506908"/>
      <w:r w:rsidRPr="000B1878">
        <w:rPr>
          <w:rFonts w:ascii="Times New Roman" w:hAnsi="Times New Roman" w:cs="Times New Roman"/>
        </w:rPr>
        <w:t>11.9.3 Public Announcement of Agreement</w:t>
      </w:r>
      <w:bookmarkEnd w:id="155"/>
    </w:p>
    <w:p w14:paraId="37E2B90A" w14:textId="77777777" w:rsidR="00260190" w:rsidRPr="000B1878" w:rsidRDefault="00F2629C">
      <w:pPr>
        <w:rPr>
          <w:rFonts w:ascii="Times New Roman" w:hAnsi="Times New Roman" w:cs="Times New Roman"/>
        </w:rPr>
      </w:pPr>
      <w:r w:rsidRPr="000B1878">
        <w:rPr>
          <w:rFonts w:ascii="Times New Roman" w:hAnsi="Times New Roman" w:cs="Times New Roman"/>
        </w:rPr>
        <w:t>If either party wishes to issue a press release, public announcement, or marketing communication about the existence of this Agreement or the business relationship between the parties, that party shall:</w:t>
      </w:r>
    </w:p>
    <w:p w14:paraId="0FE18CD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Obtain the other party's prior written consent before issuing the announcement</w:t>
      </w:r>
    </w:p>
    <w:p w14:paraId="5AE44C7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the other party with a draft of the proposed announcement for review</w:t>
      </w:r>
    </w:p>
    <w:p w14:paraId="0356A54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Make any modifications requested by the other party before issuing the announcement</w:t>
      </w:r>
    </w:p>
    <w:p w14:paraId="2E0FA781" w14:textId="77777777" w:rsidR="00260190" w:rsidRPr="000B1878" w:rsidRDefault="00F2629C">
      <w:pPr>
        <w:rPr>
          <w:rFonts w:ascii="Times New Roman" w:hAnsi="Times New Roman" w:cs="Times New Roman"/>
        </w:rPr>
      </w:pPr>
      <w:r w:rsidRPr="000B1878">
        <w:rPr>
          <w:rFonts w:ascii="Times New Roman" w:hAnsi="Times New Roman" w:cs="Times New Roman"/>
        </w:rPr>
        <w:t>Consent to public announcements shall not be unreasonably withheld, but either party may withhold consent if the proposed announcement discloses confidential terms, misrepresents the relationship, or would otherwise harm that party's interests.</w:t>
      </w:r>
    </w:p>
    <w:p w14:paraId="2999CC5E" w14:textId="77777777" w:rsidR="00260190" w:rsidRPr="000B1878" w:rsidRDefault="00F2629C" w:rsidP="00086759">
      <w:pPr>
        <w:pStyle w:val="Heading3"/>
        <w:ind w:firstLine="720"/>
        <w:rPr>
          <w:rFonts w:ascii="Times New Roman" w:hAnsi="Times New Roman" w:cs="Times New Roman"/>
        </w:rPr>
      </w:pPr>
      <w:bookmarkStart w:id="156" w:name="_Toc228506909"/>
      <w:r w:rsidRPr="000B1878">
        <w:rPr>
          <w:rFonts w:ascii="Times New Roman" w:hAnsi="Times New Roman" w:cs="Times New Roman"/>
        </w:rPr>
        <w:t>11.9.4 Customer References and Case Studies</w:t>
      </w:r>
      <w:bookmarkEnd w:id="156"/>
    </w:p>
    <w:p w14:paraId="0C41F716" w14:textId="77777777" w:rsidR="00260190" w:rsidRPr="000B1878" w:rsidRDefault="00F2629C">
      <w:pPr>
        <w:rPr>
          <w:rFonts w:ascii="Times New Roman" w:hAnsi="Times New Roman" w:cs="Times New Roman"/>
        </w:rPr>
      </w:pPr>
      <w:r w:rsidRPr="000B1878">
        <w:rPr>
          <w:rFonts w:ascii="Times New Roman" w:hAnsi="Times New Roman" w:cs="Times New Roman"/>
        </w:rPr>
        <w:t>Vendor may list Agency as a customer and use Agency's name and non-confidential logo on Vendor's website and in Vendor's marketing materials, provided:</w:t>
      </w:r>
    </w:p>
    <w:p w14:paraId="59B0BEA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reference is factual and does not imply endorsement</w:t>
      </w:r>
    </w:p>
    <w:p w14:paraId="6C8F580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reference does not disclose confidential information about Agency's operations, usage, or results</w:t>
      </w:r>
    </w:p>
    <w:p w14:paraId="5230B6F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may request removal of the reference at any time, and Vendor shall comply within thirty (30) days</w:t>
      </w:r>
    </w:p>
    <w:p w14:paraId="31E82B60" w14:textId="77777777" w:rsidR="00260190" w:rsidRPr="000B1878" w:rsidRDefault="00F2629C">
      <w:pPr>
        <w:rPr>
          <w:rFonts w:ascii="Times New Roman" w:hAnsi="Times New Roman" w:cs="Times New Roman"/>
        </w:rPr>
      </w:pPr>
      <w:r w:rsidRPr="000B1878">
        <w:rPr>
          <w:rFonts w:ascii="Times New Roman" w:hAnsi="Times New Roman" w:cs="Times New Roman"/>
        </w:rPr>
        <w:t>If Vendor wishes to create a case study, testimonial, white paper, or other detailed marketing content featuring Agency's use of the Services, Vendor shall obtain Agency's prior written consent for each such piece of content.</w:t>
      </w:r>
    </w:p>
    <w:p w14:paraId="32D4CF34" w14:textId="77777777" w:rsidR="00260190" w:rsidRPr="000B1878" w:rsidRDefault="00F2629C">
      <w:pPr>
        <w:rPr>
          <w:rFonts w:ascii="Times New Roman" w:hAnsi="Times New Roman" w:cs="Times New Roman"/>
        </w:rPr>
      </w:pPr>
      <w:r w:rsidRPr="000B1878">
        <w:rPr>
          <w:rFonts w:ascii="Times New Roman" w:hAnsi="Times New Roman" w:cs="Times New Roman"/>
          <w:b/>
        </w:rPr>
        <w:t>11.10 Duration of Confidentiality Obligations</w:t>
      </w:r>
    </w:p>
    <w:p w14:paraId="291DC2C0" w14:textId="77777777" w:rsidR="00260190" w:rsidRPr="000B1878" w:rsidRDefault="00F2629C" w:rsidP="00086759">
      <w:pPr>
        <w:pStyle w:val="Heading3"/>
        <w:ind w:firstLine="720"/>
        <w:rPr>
          <w:rFonts w:ascii="Times New Roman" w:hAnsi="Times New Roman" w:cs="Times New Roman"/>
        </w:rPr>
      </w:pPr>
      <w:bookmarkStart w:id="157" w:name="_Toc228506910"/>
      <w:r w:rsidRPr="000B1878">
        <w:rPr>
          <w:rFonts w:ascii="Times New Roman" w:hAnsi="Times New Roman" w:cs="Times New Roman"/>
        </w:rPr>
        <w:t>11.10.1 During Term</w:t>
      </w:r>
      <w:bookmarkEnd w:id="157"/>
    </w:p>
    <w:p w14:paraId="75C516D0" w14:textId="77777777" w:rsidR="00260190" w:rsidRPr="000B1878" w:rsidRDefault="00F2629C">
      <w:pPr>
        <w:rPr>
          <w:rFonts w:ascii="Times New Roman" w:hAnsi="Times New Roman" w:cs="Times New Roman"/>
        </w:rPr>
      </w:pPr>
      <w:r w:rsidRPr="000B1878">
        <w:rPr>
          <w:rFonts w:ascii="Times New Roman" w:hAnsi="Times New Roman" w:cs="Times New Roman"/>
        </w:rPr>
        <w:t>Confidentiality obligations apply throughout the Term of this Agreement.</w:t>
      </w:r>
    </w:p>
    <w:p w14:paraId="25092C50" w14:textId="77777777" w:rsidR="00260190" w:rsidRPr="000B1878" w:rsidRDefault="00F2629C" w:rsidP="00086759">
      <w:pPr>
        <w:pStyle w:val="Heading3"/>
        <w:ind w:firstLine="720"/>
        <w:rPr>
          <w:rFonts w:ascii="Times New Roman" w:hAnsi="Times New Roman" w:cs="Times New Roman"/>
        </w:rPr>
      </w:pPr>
      <w:bookmarkStart w:id="158" w:name="_Toc228506911"/>
      <w:r w:rsidRPr="000B1878">
        <w:rPr>
          <w:rFonts w:ascii="Times New Roman" w:hAnsi="Times New Roman" w:cs="Times New Roman"/>
        </w:rPr>
        <w:t>11.10.2 Post-Termination Survival</w:t>
      </w:r>
      <w:bookmarkEnd w:id="158"/>
    </w:p>
    <w:p w14:paraId="6BF5D18D" w14:textId="77777777" w:rsidR="00260190" w:rsidRPr="000B1878" w:rsidRDefault="00F2629C">
      <w:pPr>
        <w:rPr>
          <w:rFonts w:ascii="Times New Roman" w:hAnsi="Times New Roman" w:cs="Times New Roman"/>
        </w:rPr>
      </w:pPr>
      <w:r w:rsidRPr="000B1878">
        <w:rPr>
          <w:rFonts w:ascii="Times New Roman" w:hAnsi="Times New Roman" w:cs="Times New Roman"/>
        </w:rPr>
        <w:t>Confidentiality obligations survive expiration or termination of this Agreement and continue for:</w:t>
      </w:r>
    </w:p>
    <w:p w14:paraId="5074FBE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Five (5) years after the date of termination or expiration for general Confidential Information</w:t>
      </w:r>
    </w:p>
    <w:p w14:paraId="32F13D3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Indefinitely (in perpetuity) for information that qualifies as a trade secret under applicable law, until such information no longer qualifies as a trade secret</w:t>
      </w:r>
    </w:p>
    <w:p w14:paraId="6BC62E76" w14:textId="38CEAC08"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Until all Agency Data has been deleted per </w:t>
      </w:r>
      <w:r w:rsidR="00393E7D" w:rsidRPr="000B1878">
        <w:rPr>
          <w:rFonts w:ascii="Times New Roman" w:hAnsi="Times New Roman" w:cs="Times New Roman"/>
        </w:rPr>
        <w:t>SECTION</w:t>
      </w:r>
      <w:r w:rsidRPr="000B1878">
        <w:rPr>
          <w:rFonts w:ascii="Times New Roman" w:hAnsi="Times New Roman" w:cs="Times New Roman"/>
        </w:rPr>
        <w:t xml:space="preserve"> 6, Section 6.6 for Agency Data specifically</w:t>
      </w:r>
    </w:p>
    <w:p w14:paraId="2CF149A6" w14:textId="77777777" w:rsidR="00260190" w:rsidRPr="000B1878" w:rsidRDefault="00F2629C" w:rsidP="00086759">
      <w:pPr>
        <w:pStyle w:val="Heading3"/>
        <w:ind w:firstLine="360"/>
        <w:rPr>
          <w:rFonts w:ascii="Times New Roman" w:hAnsi="Times New Roman" w:cs="Times New Roman"/>
        </w:rPr>
      </w:pPr>
      <w:bookmarkStart w:id="159" w:name="_Toc228506912"/>
      <w:r w:rsidRPr="000B1878">
        <w:rPr>
          <w:rFonts w:ascii="Times New Roman" w:hAnsi="Times New Roman" w:cs="Times New Roman"/>
        </w:rPr>
        <w:lastRenderedPageBreak/>
        <w:t>11.10.3 Ongoing Obligations</w:t>
      </w:r>
      <w:bookmarkEnd w:id="159"/>
    </w:p>
    <w:p w14:paraId="3FA3249F" w14:textId="77777777" w:rsidR="00260190" w:rsidRPr="000B1878" w:rsidRDefault="00F2629C">
      <w:pPr>
        <w:rPr>
          <w:rFonts w:ascii="Times New Roman" w:hAnsi="Times New Roman" w:cs="Times New Roman"/>
        </w:rPr>
      </w:pPr>
      <w:r w:rsidRPr="000B1878">
        <w:rPr>
          <w:rFonts w:ascii="Times New Roman" w:hAnsi="Times New Roman" w:cs="Times New Roman"/>
        </w:rPr>
        <w:t>The obligations to return or destroy Confidential Information, refrain from unauthorized use, and maintain confidentiality survive termination of this Agreement in accordance with the time periods specified above.</w:t>
      </w:r>
    </w:p>
    <w:p w14:paraId="70C0ADE4" w14:textId="77777777" w:rsidR="00260190" w:rsidRPr="000B1878" w:rsidRDefault="00F2629C">
      <w:pPr>
        <w:rPr>
          <w:rFonts w:ascii="Times New Roman" w:hAnsi="Times New Roman" w:cs="Times New Roman"/>
        </w:rPr>
      </w:pPr>
      <w:r w:rsidRPr="000B1878">
        <w:rPr>
          <w:rFonts w:ascii="Times New Roman" w:hAnsi="Times New Roman" w:cs="Times New Roman"/>
          <w:b/>
        </w:rPr>
        <w:t>11.11 No License or Rights Granted</w:t>
      </w:r>
    </w:p>
    <w:p w14:paraId="61973B7A" w14:textId="5F9EF14A" w:rsidR="00086759" w:rsidRPr="000B1878" w:rsidRDefault="00F2629C">
      <w:pPr>
        <w:rPr>
          <w:rFonts w:ascii="Times New Roman" w:hAnsi="Times New Roman" w:cs="Times New Roman"/>
        </w:rPr>
        <w:sectPr w:rsidR="00086759" w:rsidRPr="000B1878" w:rsidSect="00DD59ED">
          <w:pgSz w:w="12240" w:h="15840"/>
          <w:pgMar w:top="1440" w:right="1440" w:bottom="1440" w:left="1440" w:header="720" w:footer="720" w:gutter="0"/>
          <w:cols w:space="720"/>
          <w:titlePg/>
          <w:docGrid w:linePitch="360"/>
        </w:sectPr>
      </w:pPr>
      <w:r w:rsidRPr="000B1878">
        <w:rPr>
          <w:rFonts w:ascii="Times New Roman" w:hAnsi="Times New Roman" w:cs="Times New Roman"/>
        </w:rPr>
        <w:t>Nothing in this Agreement grants either party any license, right, title, or interest in the other party's Confidential Information except the limited right to use Confidential Information as necessary to perform obligations or exercise rights under this Agreement. All Confidential Information remains the exclusive property of the Disclosing Party.</w:t>
      </w:r>
    </w:p>
    <w:p w14:paraId="07BBCE28" w14:textId="078F2199" w:rsidR="00260190" w:rsidRPr="000B1878" w:rsidRDefault="00393E7D" w:rsidP="00086759">
      <w:pPr>
        <w:pStyle w:val="Heading1"/>
        <w:jc w:val="center"/>
        <w:rPr>
          <w:rFonts w:ascii="Times New Roman" w:hAnsi="Times New Roman" w:cs="Times New Roman"/>
          <w:u w:val="single"/>
        </w:rPr>
      </w:pPr>
      <w:bookmarkStart w:id="160" w:name="_Toc228506913"/>
      <w:r w:rsidRPr="000B1878">
        <w:rPr>
          <w:rFonts w:ascii="Times New Roman" w:hAnsi="Times New Roman" w:cs="Times New Roman"/>
          <w:u w:val="single"/>
        </w:rPr>
        <w:lastRenderedPageBreak/>
        <w:t>SECTION</w:t>
      </w:r>
      <w:r w:rsidR="00F2629C" w:rsidRPr="000B1878">
        <w:rPr>
          <w:rFonts w:ascii="Times New Roman" w:hAnsi="Times New Roman" w:cs="Times New Roman"/>
          <w:u w:val="single"/>
        </w:rPr>
        <w:t xml:space="preserve"> 12: INTELLECTUAL PROPERTY</w:t>
      </w:r>
      <w:bookmarkEnd w:id="160"/>
    </w:p>
    <w:p w14:paraId="4AE07B45" w14:textId="77777777" w:rsidR="00260190" w:rsidRPr="000B1878" w:rsidRDefault="00F2629C">
      <w:pPr>
        <w:rPr>
          <w:rFonts w:ascii="Times New Roman" w:hAnsi="Times New Roman" w:cs="Times New Roman"/>
        </w:rPr>
      </w:pPr>
      <w:r w:rsidRPr="000B1878">
        <w:rPr>
          <w:rFonts w:ascii="Times New Roman" w:hAnsi="Times New Roman" w:cs="Times New Roman"/>
          <w:b/>
        </w:rPr>
        <w:t>12.1 Vendor Intellectual Property Ownership</w:t>
      </w:r>
    </w:p>
    <w:p w14:paraId="20E5DC63" w14:textId="77777777" w:rsidR="00260190" w:rsidRPr="000B1878" w:rsidRDefault="00F2629C" w:rsidP="00086759">
      <w:pPr>
        <w:pStyle w:val="Heading3"/>
        <w:ind w:firstLine="720"/>
        <w:rPr>
          <w:rFonts w:ascii="Times New Roman" w:hAnsi="Times New Roman" w:cs="Times New Roman"/>
        </w:rPr>
      </w:pPr>
      <w:bookmarkStart w:id="161" w:name="_Toc228506914"/>
      <w:r w:rsidRPr="000B1878">
        <w:rPr>
          <w:rFonts w:ascii="Times New Roman" w:hAnsi="Times New Roman" w:cs="Times New Roman"/>
        </w:rPr>
        <w:t>12.1.1 Vendor Retains All Rights</w:t>
      </w:r>
      <w:bookmarkEnd w:id="161"/>
    </w:p>
    <w:p w14:paraId="2D447F08" w14:textId="77777777" w:rsidR="00260190" w:rsidRPr="000B1878" w:rsidRDefault="00F2629C">
      <w:pPr>
        <w:rPr>
          <w:rFonts w:ascii="Times New Roman" w:hAnsi="Times New Roman" w:cs="Times New Roman"/>
        </w:rPr>
      </w:pPr>
      <w:r w:rsidRPr="000B1878">
        <w:rPr>
          <w:rFonts w:ascii="Times New Roman" w:hAnsi="Times New Roman" w:cs="Times New Roman"/>
        </w:rPr>
        <w:t>Vendor retains all right, title, and interest in and to:</w:t>
      </w:r>
    </w:p>
    <w:p w14:paraId="37CA312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Software: All source code, object code, executable code, scripts, libraries, frameworks, and other software components that comprise the Services and Platform</w:t>
      </w:r>
    </w:p>
    <w:p w14:paraId="62CD219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Platform Architecture: All system architectures, designs, data models, database schemas, algorithms, interfaces, and technical specifications</w:t>
      </w:r>
    </w:p>
    <w:p w14:paraId="728EE8C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Improvements and Enhancements: All modifications, updates, upgrades, enhancements, new features, derivative works, and improvements to the Services or Platform, whether developed by Vendor independently or based on Agency's suggestions, feedback, or requests</w:t>
      </w:r>
    </w:p>
    <w:p w14:paraId="6F84562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Documentation: All user guides, technical documentation, training materials, API documentation, and other written materials related to the Services</w:t>
      </w:r>
    </w:p>
    <w:p w14:paraId="42EB1EB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Intellectual Property Rights: All patents, copyrights, trademarks, service marks, trade secrets, know-how, and other intellectual property rights in any of the foregoing</w:t>
      </w:r>
    </w:p>
    <w:p w14:paraId="510643F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Trademarks: The trademarks 'NexCort iQ,' 'NC Lite,' Vendor's logos, and all other Vendor trademarks, service marks, and brand names</w:t>
      </w:r>
    </w:p>
    <w:p w14:paraId="786B6E97" w14:textId="77777777" w:rsidR="00260190" w:rsidRPr="000B1878" w:rsidRDefault="00F2629C" w:rsidP="00086759">
      <w:pPr>
        <w:pStyle w:val="Heading3"/>
        <w:ind w:firstLine="360"/>
        <w:rPr>
          <w:rFonts w:ascii="Times New Roman" w:hAnsi="Times New Roman" w:cs="Times New Roman"/>
        </w:rPr>
      </w:pPr>
      <w:bookmarkStart w:id="162" w:name="_Toc228506915"/>
      <w:r w:rsidRPr="000B1878">
        <w:rPr>
          <w:rFonts w:ascii="Times New Roman" w:hAnsi="Times New Roman" w:cs="Times New Roman"/>
        </w:rPr>
        <w:t>12.1.2 Pre-Existing Vendor IP</w:t>
      </w:r>
      <w:bookmarkEnd w:id="162"/>
    </w:p>
    <w:p w14:paraId="4C7E98B5" w14:textId="77777777" w:rsidR="00260190" w:rsidRPr="000B1878" w:rsidRDefault="00F2629C">
      <w:pPr>
        <w:rPr>
          <w:rFonts w:ascii="Times New Roman" w:hAnsi="Times New Roman" w:cs="Times New Roman"/>
        </w:rPr>
      </w:pPr>
      <w:r w:rsidRPr="000B1878">
        <w:rPr>
          <w:rFonts w:ascii="Times New Roman" w:hAnsi="Times New Roman" w:cs="Times New Roman"/>
        </w:rPr>
        <w:t>All intellectual property owned or licensed by Vendor prior to the Effective Date of this Agreement ('Pre-Existing Vendor IP') remains Vendor's property. This includes intellectual property developed for other customers, incorporated from previous projects, or otherwise existing in Vendor's portfolio.</w:t>
      </w:r>
    </w:p>
    <w:p w14:paraId="2FB5295A" w14:textId="77777777" w:rsidR="00260190" w:rsidRPr="000B1878" w:rsidRDefault="00F2629C" w:rsidP="00086759">
      <w:pPr>
        <w:pStyle w:val="Heading3"/>
        <w:ind w:firstLine="720"/>
        <w:rPr>
          <w:rFonts w:ascii="Times New Roman" w:hAnsi="Times New Roman" w:cs="Times New Roman"/>
        </w:rPr>
      </w:pPr>
      <w:bookmarkStart w:id="163" w:name="_Toc228506916"/>
      <w:r w:rsidRPr="000B1878">
        <w:rPr>
          <w:rFonts w:ascii="Times New Roman" w:hAnsi="Times New Roman" w:cs="Times New Roman"/>
        </w:rPr>
        <w:t>12.1.3 Developments During Term</w:t>
      </w:r>
      <w:bookmarkEnd w:id="163"/>
    </w:p>
    <w:p w14:paraId="5400341E" w14:textId="77777777" w:rsidR="00260190" w:rsidRPr="000B1878" w:rsidRDefault="00F2629C">
      <w:pPr>
        <w:rPr>
          <w:rFonts w:ascii="Times New Roman" w:hAnsi="Times New Roman" w:cs="Times New Roman"/>
        </w:rPr>
      </w:pPr>
      <w:r w:rsidRPr="000B1878">
        <w:rPr>
          <w:rFonts w:ascii="Times New Roman" w:hAnsi="Times New Roman" w:cs="Times New Roman"/>
        </w:rPr>
        <w:t>All intellectual property created, developed, or acquired by Vendor during the Term of this Agreement related to the Services, Platform, or Vendor's business generally, remains Vendor's exclusive property, including:</w:t>
      </w:r>
    </w:p>
    <w:p w14:paraId="26DC353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New features, modules, or capabilities added to the Services</w:t>
      </w:r>
    </w:p>
    <w:p w14:paraId="68F37D4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Performance improvements, optimizations, and bug fixes</w:t>
      </w:r>
    </w:p>
    <w:p w14:paraId="6019693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New products or services developed by Vendor</w:t>
      </w:r>
    </w:p>
    <w:p w14:paraId="49E5BF0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Research and development conducted by Vendor</w:t>
      </w:r>
    </w:p>
    <w:p w14:paraId="0DDDCF1A" w14:textId="77777777" w:rsidR="00260190" w:rsidRPr="000B1878" w:rsidRDefault="00F2629C">
      <w:pPr>
        <w:rPr>
          <w:rFonts w:ascii="Times New Roman" w:hAnsi="Times New Roman" w:cs="Times New Roman"/>
        </w:rPr>
      </w:pPr>
      <w:r w:rsidRPr="000B1878">
        <w:rPr>
          <w:rFonts w:ascii="Times New Roman" w:hAnsi="Times New Roman" w:cs="Times New Roman"/>
        </w:rPr>
        <w:t>This ownership applies regardless of whether developments were inspired by, responsive to, or incorporate ideas from Agency's use of the Services or feedback provided by Agency, subject to Section 12.4 regarding Agency's ownership of Agency Data and feedback.</w:t>
      </w:r>
    </w:p>
    <w:p w14:paraId="115ED956" w14:textId="77777777" w:rsidR="00260190" w:rsidRPr="000B1878" w:rsidRDefault="00F2629C">
      <w:pPr>
        <w:rPr>
          <w:rFonts w:ascii="Times New Roman" w:hAnsi="Times New Roman" w:cs="Times New Roman"/>
        </w:rPr>
      </w:pPr>
      <w:r w:rsidRPr="000B1878">
        <w:rPr>
          <w:rFonts w:ascii="Times New Roman" w:hAnsi="Times New Roman" w:cs="Times New Roman"/>
          <w:b/>
        </w:rPr>
        <w:t>12.2 License Grant to Agency</w:t>
      </w:r>
    </w:p>
    <w:p w14:paraId="7EC47741" w14:textId="77777777" w:rsidR="00260190" w:rsidRPr="000B1878" w:rsidRDefault="00F2629C" w:rsidP="00086759">
      <w:pPr>
        <w:pStyle w:val="Heading3"/>
        <w:ind w:firstLine="720"/>
        <w:rPr>
          <w:rFonts w:ascii="Times New Roman" w:hAnsi="Times New Roman" w:cs="Times New Roman"/>
        </w:rPr>
      </w:pPr>
      <w:bookmarkStart w:id="164" w:name="_Toc228506917"/>
      <w:r w:rsidRPr="000B1878">
        <w:rPr>
          <w:rFonts w:ascii="Times New Roman" w:hAnsi="Times New Roman" w:cs="Times New Roman"/>
        </w:rPr>
        <w:lastRenderedPageBreak/>
        <w:t>12.2.1 Scope of License</w:t>
      </w:r>
      <w:bookmarkEnd w:id="164"/>
    </w:p>
    <w:p w14:paraId="521FEF99" w14:textId="77777777" w:rsidR="00260190" w:rsidRPr="000B1878" w:rsidRDefault="00F2629C">
      <w:pPr>
        <w:rPr>
          <w:rFonts w:ascii="Times New Roman" w:hAnsi="Times New Roman" w:cs="Times New Roman"/>
        </w:rPr>
      </w:pPr>
      <w:r w:rsidRPr="000B1878">
        <w:rPr>
          <w:rFonts w:ascii="Times New Roman" w:hAnsi="Times New Roman" w:cs="Times New Roman"/>
        </w:rPr>
        <w:t>Subject to the terms and conditions of this Agreement, Vendor hereby grants to Agency a non-exclusive, non-transferable, non-sublicensable, limited license to access and use the Services during the Term, solely for Agency's internal business operations related to emergency response, 911 call center management, and public safety communications.</w:t>
      </w:r>
    </w:p>
    <w:p w14:paraId="2E37AB82" w14:textId="77777777" w:rsidR="00260190" w:rsidRPr="000B1878" w:rsidRDefault="00F2629C">
      <w:pPr>
        <w:rPr>
          <w:rFonts w:ascii="Times New Roman" w:hAnsi="Times New Roman" w:cs="Times New Roman"/>
        </w:rPr>
      </w:pPr>
      <w:r w:rsidRPr="000B1878">
        <w:rPr>
          <w:rFonts w:ascii="Times New Roman" w:hAnsi="Times New Roman" w:cs="Times New Roman"/>
        </w:rPr>
        <w:t>The license includes the right to:</w:t>
      </w:r>
    </w:p>
    <w:p w14:paraId="28BB556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Access the Services through web browsers, mobile applications, and APIs as provided by Vendor</w:t>
      </w:r>
    </w:p>
    <w:p w14:paraId="35C8D6B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Use all features and functionality included in Agency's subscription tier and any add-on services for which Agency has paid</w:t>
      </w:r>
    </w:p>
    <w:p w14:paraId="74E30DF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Allow Authorized Users (Agency employees and contractors) to access and use the Services within the scope of their duties</w:t>
      </w:r>
    </w:p>
    <w:p w14:paraId="459AA50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Access and use Documentation and training materials provided by Vendor</w:t>
      </w:r>
    </w:p>
    <w:p w14:paraId="58B8D1BB" w14:textId="77777777" w:rsidR="00260190" w:rsidRPr="000B1878" w:rsidRDefault="00F2629C" w:rsidP="00CA3668">
      <w:pPr>
        <w:pStyle w:val="Heading3"/>
        <w:ind w:firstLine="360"/>
        <w:rPr>
          <w:rFonts w:ascii="Times New Roman" w:hAnsi="Times New Roman" w:cs="Times New Roman"/>
        </w:rPr>
      </w:pPr>
      <w:bookmarkStart w:id="165" w:name="_Toc228506918"/>
      <w:r w:rsidRPr="000B1878">
        <w:rPr>
          <w:rFonts w:ascii="Times New Roman" w:hAnsi="Times New Roman" w:cs="Times New Roman"/>
        </w:rPr>
        <w:t>12.2.2 License Restrictions</w:t>
      </w:r>
      <w:bookmarkEnd w:id="165"/>
    </w:p>
    <w:p w14:paraId="4552DFE1" w14:textId="77777777" w:rsidR="00260190" w:rsidRPr="000B1878" w:rsidRDefault="00F2629C">
      <w:pPr>
        <w:rPr>
          <w:rFonts w:ascii="Times New Roman" w:hAnsi="Times New Roman" w:cs="Times New Roman"/>
        </w:rPr>
      </w:pPr>
      <w:r w:rsidRPr="000B1878">
        <w:rPr>
          <w:rFonts w:ascii="Times New Roman" w:hAnsi="Times New Roman" w:cs="Times New Roman"/>
        </w:rPr>
        <w:t>Agency shall NOT, and shall not permit any third party to:</w:t>
      </w:r>
    </w:p>
    <w:p w14:paraId="176398A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Reverse Engineering: Reverse engineer, decompile, disassemble, or attempt to derive the source code of the Software or Platform, except to the extent such restriction is expressly prohibited by applicable law</w:t>
      </w:r>
    </w:p>
    <w:p w14:paraId="62E2FC7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Copying or Modification: Copy, modify, adapt, translate, or create derivative works based on the Services, Software, Platform, or Documentation, except as expressly permitted in this Agreement</w:t>
      </w:r>
    </w:p>
    <w:p w14:paraId="38FBCF2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Competitive Use: Use the Services to develop, market, or offer products or services competitive with Vendor's Services</w:t>
      </w:r>
    </w:p>
    <w:p w14:paraId="2F47AD7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Sublicensing or Resale: Sublicense, rent, lease, loan, distribute, or transfer access to the Services to any third party, or use the Services in a service bureau, timesharing, or outsourcing arrangement for the benefit of third parties</w:t>
      </w:r>
    </w:p>
    <w:p w14:paraId="6BD5957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Removal of Notices: Remove, alter, or obscure any copyright, trademark, patent, or other proprietary notices, legends, or labels on or in the Services or Documentation</w:t>
      </w:r>
    </w:p>
    <w:p w14:paraId="7BD34EF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Benchmarking: Publicly disclose or publish performance benchmark tests or comparative analyses of the Services without Vendor's prior written consent</w:t>
      </w:r>
    </w:p>
    <w:p w14:paraId="7489530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Security Testing: Conduct security testing, vulnerability scanning, or penetration testing of the Services without Vendor's prior written consent (Agency may request such testing through proper channels)</w:t>
      </w:r>
    </w:p>
    <w:p w14:paraId="5343837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Excessive or Abusive Use: Use the Services in any manner that exceeds authorized usage limits, degrades system performance for other users, or constitutes abusive or excessive use</w:t>
      </w:r>
    </w:p>
    <w:p w14:paraId="60176E87" w14:textId="77777777" w:rsidR="00260190" w:rsidRPr="000B1878" w:rsidRDefault="00F2629C" w:rsidP="00CA3668">
      <w:pPr>
        <w:pStyle w:val="Heading3"/>
        <w:ind w:firstLine="360"/>
        <w:rPr>
          <w:rFonts w:ascii="Times New Roman" w:hAnsi="Times New Roman" w:cs="Times New Roman"/>
        </w:rPr>
      </w:pPr>
      <w:bookmarkStart w:id="166" w:name="_Toc228506919"/>
      <w:r w:rsidRPr="000B1878">
        <w:rPr>
          <w:rFonts w:ascii="Times New Roman" w:hAnsi="Times New Roman" w:cs="Times New Roman"/>
        </w:rPr>
        <w:t>12.2.3 License Termination</w:t>
      </w:r>
      <w:bookmarkEnd w:id="166"/>
    </w:p>
    <w:p w14:paraId="7DF82C5F" w14:textId="3FFFA1EE" w:rsidR="00260190" w:rsidRPr="000B1878" w:rsidRDefault="00F2629C">
      <w:pPr>
        <w:rPr>
          <w:rFonts w:ascii="Times New Roman" w:hAnsi="Times New Roman" w:cs="Times New Roman"/>
        </w:rPr>
      </w:pPr>
      <w:r w:rsidRPr="000B1878">
        <w:rPr>
          <w:rFonts w:ascii="Times New Roman" w:hAnsi="Times New Roman" w:cs="Times New Roman"/>
        </w:rPr>
        <w:t xml:space="preserve">The license granted to Agency automatically terminates upon expiration or termination of this Agreement. Upon termination, Agency shall immediately cease all use of the Services, Software, Platform, and </w:t>
      </w:r>
      <w:r w:rsidRPr="000B1878">
        <w:rPr>
          <w:rFonts w:ascii="Times New Roman" w:hAnsi="Times New Roman" w:cs="Times New Roman"/>
        </w:rPr>
        <w:lastRenderedPageBreak/>
        <w:t xml:space="preserve">Documentation, and shall return or destroy all copies in Agency's possession in accordance with </w:t>
      </w:r>
      <w:r w:rsidR="00393E7D" w:rsidRPr="000B1878">
        <w:rPr>
          <w:rFonts w:ascii="Times New Roman" w:hAnsi="Times New Roman" w:cs="Times New Roman"/>
        </w:rPr>
        <w:t>SECTION</w:t>
      </w:r>
      <w:r w:rsidRPr="000B1878">
        <w:rPr>
          <w:rFonts w:ascii="Times New Roman" w:hAnsi="Times New Roman" w:cs="Times New Roman"/>
        </w:rPr>
        <w:t xml:space="preserve"> 13.</w:t>
      </w:r>
    </w:p>
    <w:p w14:paraId="34CB37F7" w14:textId="77777777" w:rsidR="00260190" w:rsidRPr="000B1878" w:rsidRDefault="00F2629C">
      <w:pPr>
        <w:rPr>
          <w:rFonts w:ascii="Times New Roman" w:hAnsi="Times New Roman" w:cs="Times New Roman"/>
        </w:rPr>
      </w:pPr>
      <w:r w:rsidRPr="000B1878">
        <w:rPr>
          <w:rFonts w:ascii="Times New Roman" w:hAnsi="Times New Roman" w:cs="Times New Roman"/>
          <w:b/>
        </w:rPr>
        <w:t>12.3 Agency Intellectual Property Ownership</w:t>
      </w:r>
    </w:p>
    <w:p w14:paraId="732ED785" w14:textId="77777777" w:rsidR="00260190" w:rsidRPr="000B1878" w:rsidRDefault="00F2629C" w:rsidP="00CA3668">
      <w:pPr>
        <w:pStyle w:val="Heading3"/>
        <w:ind w:firstLine="720"/>
        <w:rPr>
          <w:rFonts w:ascii="Times New Roman" w:hAnsi="Times New Roman" w:cs="Times New Roman"/>
        </w:rPr>
      </w:pPr>
      <w:bookmarkStart w:id="167" w:name="_Toc228506920"/>
      <w:r w:rsidRPr="000B1878">
        <w:rPr>
          <w:rFonts w:ascii="Times New Roman" w:hAnsi="Times New Roman" w:cs="Times New Roman"/>
        </w:rPr>
        <w:t>12.3.1 Agency Retains All Rights</w:t>
      </w:r>
      <w:bookmarkEnd w:id="167"/>
    </w:p>
    <w:p w14:paraId="670EEC85" w14:textId="77777777" w:rsidR="00260190" w:rsidRPr="000B1878" w:rsidRDefault="00F2629C">
      <w:pPr>
        <w:rPr>
          <w:rFonts w:ascii="Times New Roman" w:hAnsi="Times New Roman" w:cs="Times New Roman"/>
        </w:rPr>
      </w:pPr>
      <w:r w:rsidRPr="000B1878">
        <w:rPr>
          <w:rFonts w:ascii="Times New Roman" w:hAnsi="Times New Roman" w:cs="Times New Roman"/>
        </w:rPr>
        <w:t>Agency retains all right, title, and interest in and to:</w:t>
      </w:r>
    </w:p>
    <w:p w14:paraId="4294970A" w14:textId="3649C336"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Agency Data: All Agency Data as defined in </w:t>
      </w:r>
      <w:r w:rsidR="00393E7D" w:rsidRPr="000B1878">
        <w:rPr>
          <w:rFonts w:ascii="Times New Roman" w:hAnsi="Times New Roman" w:cs="Times New Roman"/>
        </w:rPr>
        <w:t>SECTION</w:t>
      </w:r>
      <w:r w:rsidRPr="000B1878">
        <w:rPr>
          <w:rFonts w:ascii="Times New Roman" w:hAnsi="Times New Roman" w:cs="Times New Roman"/>
        </w:rPr>
        <w:t xml:space="preserve"> 1 and described in </w:t>
      </w:r>
      <w:r w:rsidR="00393E7D" w:rsidRPr="000B1878">
        <w:rPr>
          <w:rFonts w:ascii="Times New Roman" w:hAnsi="Times New Roman" w:cs="Times New Roman"/>
        </w:rPr>
        <w:t>SECTION</w:t>
      </w:r>
      <w:r w:rsidRPr="000B1878">
        <w:rPr>
          <w:rFonts w:ascii="Times New Roman" w:hAnsi="Times New Roman" w:cs="Times New Roman"/>
        </w:rPr>
        <w:t xml:space="preserve"> 6, including all emergency call recordings, transcripts, incident records, reports, and other data created, generated, or stored through Agency's use of the Services</w:t>
      </w:r>
    </w:p>
    <w:p w14:paraId="5973239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Materials: All documents, materials, data, and content provided by Agency to Vendor in connection with this Agreement (requirements documents, specifications, training materials, policies, etc.)</w:t>
      </w:r>
    </w:p>
    <w:p w14:paraId="312A14B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Trademarks: Agency's name, logos, seals, insignia, and other trademarks and service marks</w:t>
      </w:r>
    </w:p>
    <w:p w14:paraId="366A037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Pre-Existing Agency IP: All intellectual property owned by Agency prior to the Effective Date and not provided to Vendor</w:t>
      </w:r>
    </w:p>
    <w:p w14:paraId="1C144C58" w14:textId="77777777" w:rsidR="00260190" w:rsidRPr="000B1878" w:rsidRDefault="00F2629C" w:rsidP="00CA3668">
      <w:pPr>
        <w:pStyle w:val="Heading3"/>
        <w:ind w:firstLine="360"/>
        <w:rPr>
          <w:rFonts w:ascii="Times New Roman" w:hAnsi="Times New Roman" w:cs="Times New Roman"/>
        </w:rPr>
      </w:pPr>
      <w:bookmarkStart w:id="168" w:name="_Toc228506921"/>
      <w:r w:rsidRPr="000B1878">
        <w:rPr>
          <w:rFonts w:ascii="Times New Roman" w:hAnsi="Times New Roman" w:cs="Times New Roman"/>
        </w:rPr>
        <w:t>12.3.2 License to Vendor</w:t>
      </w:r>
      <w:bookmarkEnd w:id="168"/>
    </w:p>
    <w:p w14:paraId="51C18A75" w14:textId="77777777" w:rsidR="00260190" w:rsidRPr="000B1878" w:rsidRDefault="00F2629C">
      <w:pPr>
        <w:rPr>
          <w:rFonts w:ascii="Times New Roman" w:hAnsi="Times New Roman" w:cs="Times New Roman"/>
        </w:rPr>
      </w:pPr>
      <w:r w:rsidRPr="000B1878">
        <w:rPr>
          <w:rFonts w:ascii="Times New Roman" w:hAnsi="Times New Roman" w:cs="Times New Roman"/>
        </w:rPr>
        <w:t>Agency grants Vendor a limited, non-exclusive, non-transferable license to use Agency's trademarks, logos, and other intellectual property solely:</w:t>
      </w:r>
    </w:p>
    <w:p w14:paraId="08E9971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To provide the Services as specified in this Agreement</w:t>
      </w:r>
    </w:p>
    <w:p w14:paraId="0455955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To display Agency's name and non-confidential logo on Vendor's customer list and website, subject to Section 11.9.4</w:t>
      </w:r>
    </w:p>
    <w:p w14:paraId="624DD6A2" w14:textId="77777777" w:rsidR="00260190" w:rsidRPr="000B1878" w:rsidRDefault="00F2629C">
      <w:pPr>
        <w:rPr>
          <w:rFonts w:ascii="Times New Roman" w:hAnsi="Times New Roman" w:cs="Times New Roman"/>
        </w:rPr>
      </w:pPr>
      <w:r w:rsidRPr="000B1878">
        <w:rPr>
          <w:rFonts w:ascii="Times New Roman" w:hAnsi="Times New Roman" w:cs="Times New Roman"/>
        </w:rPr>
        <w:t>The license terminates upon termination of this Agreement, and Vendor shall cease using Agency's intellectual property within thirty (30) days of termination.</w:t>
      </w:r>
    </w:p>
    <w:p w14:paraId="5F2FE402" w14:textId="77777777" w:rsidR="00260190" w:rsidRPr="000B1878" w:rsidRDefault="00F2629C">
      <w:pPr>
        <w:rPr>
          <w:rFonts w:ascii="Times New Roman" w:hAnsi="Times New Roman" w:cs="Times New Roman"/>
        </w:rPr>
      </w:pPr>
      <w:r w:rsidRPr="000B1878">
        <w:rPr>
          <w:rFonts w:ascii="Times New Roman" w:hAnsi="Times New Roman" w:cs="Times New Roman"/>
          <w:b/>
        </w:rPr>
        <w:t>12.4 Feedback and Suggestions</w:t>
      </w:r>
    </w:p>
    <w:p w14:paraId="4B4B14CA" w14:textId="77777777" w:rsidR="00260190" w:rsidRPr="000B1878" w:rsidRDefault="00F2629C" w:rsidP="00CA3668">
      <w:pPr>
        <w:pStyle w:val="Heading3"/>
        <w:ind w:firstLine="720"/>
        <w:rPr>
          <w:rFonts w:ascii="Times New Roman" w:hAnsi="Times New Roman" w:cs="Times New Roman"/>
        </w:rPr>
      </w:pPr>
      <w:bookmarkStart w:id="169" w:name="_Toc228506922"/>
      <w:r w:rsidRPr="000B1878">
        <w:rPr>
          <w:rFonts w:ascii="Times New Roman" w:hAnsi="Times New Roman" w:cs="Times New Roman"/>
        </w:rPr>
        <w:t>12.4.1 Agency Feedback</w:t>
      </w:r>
      <w:bookmarkEnd w:id="169"/>
    </w:p>
    <w:p w14:paraId="1A697116" w14:textId="77777777" w:rsidR="00260190" w:rsidRPr="000B1878" w:rsidRDefault="00F2629C">
      <w:pPr>
        <w:rPr>
          <w:rFonts w:ascii="Times New Roman" w:hAnsi="Times New Roman" w:cs="Times New Roman"/>
        </w:rPr>
      </w:pPr>
      <w:r w:rsidRPr="000B1878">
        <w:rPr>
          <w:rFonts w:ascii="Times New Roman" w:hAnsi="Times New Roman" w:cs="Times New Roman"/>
        </w:rPr>
        <w:t>From time to time, Agency may provide Vendor with feedback, suggestions, ideas, comments, bug reports, feature requests, or other input regarding the Services, including suggestions for modifications, enhancements, improvements, or new features (collectively, 'Feedback').</w:t>
      </w:r>
    </w:p>
    <w:p w14:paraId="5A241B74" w14:textId="77777777" w:rsidR="00260190" w:rsidRPr="000B1878" w:rsidRDefault="00F2629C" w:rsidP="00CA3668">
      <w:pPr>
        <w:pStyle w:val="Heading3"/>
        <w:ind w:firstLine="720"/>
        <w:rPr>
          <w:rFonts w:ascii="Times New Roman" w:hAnsi="Times New Roman" w:cs="Times New Roman"/>
        </w:rPr>
      </w:pPr>
      <w:bookmarkStart w:id="170" w:name="_Toc228506923"/>
      <w:r w:rsidRPr="000B1878">
        <w:rPr>
          <w:rFonts w:ascii="Times New Roman" w:hAnsi="Times New Roman" w:cs="Times New Roman"/>
        </w:rPr>
        <w:t>12.4.2 Vendor Ownership of Feedback</w:t>
      </w:r>
      <w:bookmarkEnd w:id="170"/>
    </w:p>
    <w:p w14:paraId="363E0F67" w14:textId="77777777" w:rsidR="00260190" w:rsidRPr="000B1878" w:rsidRDefault="00F2629C">
      <w:pPr>
        <w:rPr>
          <w:rFonts w:ascii="Times New Roman" w:hAnsi="Times New Roman" w:cs="Times New Roman"/>
        </w:rPr>
      </w:pPr>
      <w:r w:rsidRPr="000B1878">
        <w:rPr>
          <w:rFonts w:ascii="Times New Roman" w:hAnsi="Times New Roman" w:cs="Times New Roman"/>
        </w:rPr>
        <w:t>Agency acknowledges and agrees that:</w:t>
      </w:r>
    </w:p>
    <w:p w14:paraId="05E1A93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All Feedback is provided voluntarily and without any obligation on Vendor's part to implement or act upon the Feedback</w:t>
      </w:r>
    </w:p>
    <w:p w14:paraId="3D25E27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may use Feedback for any purpose, including incorporating Feedback into the Services or other Vendor products, without any obligation to compensate Agency or provide credit to Agency</w:t>
      </w:r>
    </w:p>
    <w:p w14:paraId="716F067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To the extent Agency has any intellectual property rights in Feedback, Agency hereby grants Vendor a perpetual, irrevocable, worldwide, royalty-free, fully paid-up, transferable, sublicensable license to use, practice, disclose, reproduce, modify, create derivative works based on, distribute, and otherwise exploit the Feedback for any purpose</w:t>
      </w:r>
    </w:p>
    <w:p w14:paraId="4B57E563" w14:textId="77777777" w:rsidR="00260190" w:rsidRPr="000B1878" w:rsidRDefault="00F2629C" w:rsidP="00CA3668">
      <w:pPr>
        <w:pStyle w:val="Heading3"/>
        <w:ind w:firstLine="360"/>
        <w:rPr>
          <w:rFonts w:ascii="Times New Roman" w:hAnsi="Times New Roman" w:cs="Times New Roman"/>
        </w:rPr>
      </w:pPr>
      <w:bookmarkStart w:id="171" w:name="_Toc228506924"/>
      <w:r w:rsidRPr="000B1878">
        <w:rPr>
          <w:rFonts w:ascii="Times New Roman" w:hAnsi="Times New Roman" w:cs="Times New Roman"/>
        </w:rPr>
        <w:t>12.4.3 No Obligation to Implement</w:t>
      </w:r>
      <w:bookmarkEnd w:id="171"/>
    </w:p>
    <w:p w14:paraId="0607DEDC" w14:textId="77777777" w:rsidR="00260190" w:rsidRPr="000B1878" w:rsidRDefault="00F2629C">
      <w:pPr>
        <w:rPr>
          <w:rFonts w:ascii="Times New Roman" w:hAnsi="Times New Roman" w:cs="Times New Roman"/>
        </w:rPr>
      </w:pPr>
      <w:r w:rsidRPr="000B1878">
        <w:rPr>
          <w:rFonts w:ascii="Times New Roman" w:hAnsi="Times New Roman" w:cs="Times New Roman"/>
        </w:rPr>
        <w:t>Vendor has no obligation to implement any Feedback. Vendor has sole discretion over product roadmap, development priorities, and decisions regarding which features or enhancements to develop.</w:t>
      </w:r>
    </w:p>
    <w:p w14:paraId="76FD53DE" w14:textId="77777777" w:rsidR="00260190" w:rsidRPr="000B1878" w:rsidRDefault="00F2629C" w:rsidP="00CA3668">
      <w:pPr>
        <w:pStyle w:val="Heading3"/>
        <w:ind w:firstLine="720"/>
        <w:rPr>
          <w:rFonts w:ascii="Times New Roman" w:hAnsi="Times New Roman" w:cs="Times New Roman"/>
        </w:rPr>
      </w:pPr>
      <w:bookmarkStart w:id="172" w:name="_Toc228506925"/>
      <w:r w:rsidRPr="000B1878">
        <w:rPr>
          <w:rFonts w:ascii="Times New Roman" w:hAnsi="Times New Roman" w:cs="Times New Roman"/>
        </w:rPr>
        <w:t>12.4.4 Agency Retains Feedback for Own Use</w:t>
      </w:r>
      <w:bookmarkEnd w:id="172"/>
    </w:p>
    <w:p w14:paraId="6F876375" w14:textId="77777777" w:rsidR="00260190" w:rsidRPr="000B1878" w:rsidRDefault="00F2629C">
      <w:pPr>
        <w:rPr>
          <w:rFonts w:ascii="Times New Roman" w:hAnsi="Times New Roman" w:cs="Times New Roman"/>
        </w:rPr>
      </w:pPr>
      <w:r w:rsidRPr="000B1878">
        <w:rPr>
          <w:rFonts w:ascii="Times New Roman" w:hAnsi="Times New Roman" w:cs="Times New Roman"/>
        </w:rPr>
        <w:t>Notwithstanding the foregoing, Agency retains the right to use its own Feedback for its own purposes, including sharing Feedback with other vendors or implementing similar ideas in Agency's own systems or processes.</w:t>
      </w:r>
    </w:p>
    <w:p w14:paraId="37FF6A6D" w14:textId="77777777" w:rsidR="00260190" w:rsidRPr="000B1878" w:rsidRDefault="00F2629C">
      <w:pPr>
        <w:rPr>
          <w:rFonts w:ascii="Times New Roman" w:hAnsi="Times New Roman" w:cs="Times New Roman"/>
        </w:rPr>
      </w:pPr>
      <w:r w:rsidRPr="000B1878">
        <w:rPr>
          <w:rFonts w:ascii="Times New Roman" w:hAnsi="Times New Roman" w:cs="Times New Roman"/>
          <w:b/>
        </w:rPr>
        <w:t>12.5 Custom Developments and Professional Services</w:t>
      </w:r>
    </w:p>
    <w:p w14:paraId="5CA2B93A" w14:textId="77777777" w:rsidR="00260190" w:rsidRPr="000B1878" w:rsidRDefault="00F2629C" w:rsidP="00CA3668">
      <w:pPr>
        <w:pStyle w:val="Heading3"/>
        <w:ind w:firstLine="720"/>
        <w:rPr>
          <w:rFonts w:ascii="Times New Roman" w:hAnsi="Times New Roman" w:cs="Times New Roman"/>
        </w:rPr>
      </w:pPr>
      <w:bookmarkStart w:id="173" w:name="_Toc228506926"/>
      <w:r w:rsidRPr="000B1878">
        <w:rPr>
          <w:rFonts w:ascii="Times New Roman" w:hAnsi="Times New Roman" w:cs="Times New Roman"/>
        </w:rPr>
        <w:t>12.5.1 Work Product Ownership - Default</w:t>
      </w:r>
      <w:bookmarkEnd w:id="173"/>
    </w:p>
    <w:p w14:paraId="69A8D9E8" w14:textId="77777777" w:rsidR="00260190" w:rsidRPr="000B1878" w:rsidRDefault="00F2629C">
      <w:pPr>
        <w:rPr>
          <w:rFonts w:ascii="Times New Roman" w:hAnsi="Times New Roman" w:cs="Times New Roman"/>
        </w:rPr>
      </w:pPr>
      <w:r w:rsidRPr="000B1878">
        <w:rPr>
          <w:rFonts w:ascii="Times New Roman" w:hAnsi="Times New Roman" w:cs="Times New Roman"/>
        </w:rPr>
        <w:t>Unless otherwise specified in a Statement of Work or separate written agreement, all work product created by Vendor in the course of providing Professional Services or custom development to Agency (including custom code, custom features, custom reports, custom integrations, and custom configurations) is owned by Vendor, and Agency receives a license to use such work product in connection with its use of the Services.</w:t>
      </w:r>
    </w:p>
    <w:p w14:paraId="0DBC9272" w14:textId="77777777" w:rsidR="00260190" w:rsidRPr="000B1878" w:rsidRDefault="00F2629C">
      <w:pPr>
        <w:rPr>
          <w:rFonts w:ascii="Times New Roman" w:hAnsi="Times New Roman" w:cs="Times New Roman"/>
        </w:rPr>
      </w:pPr>
      <w:r w:rsidRPr="000B1878">
        <w:rPr>
          <w:rFonts w:ascii="Times New Roman" w:hAnsi="Times New Roman" w:cs="Times New Roman"/>
        </w:rPr>
        <w:t>Rationale: Vendor desires to leverage learnings and developments from custom work across its customer base to improve the Services for all customers, and ownership by Vendor enables this reuse.</w:t>
      </w:r>
    </w:p>
    <w:p w14:paraId="164AC7E1" w14:textId="77777777" w:rsidR="00260190" w:rsidRPr="000B1878" w:rsidRDefault="00F2629C" w:rsidP="00CA3668">
      <w:pPr>
        <w:pStyle w:val="Heading3"/>
        <w:ind w:firstLine="720"/>
        <w:rPr>
          <w:rFonts w:ascii="Times New Roman" w:hAnsi="Times New Roman" w:cs="Times New Roman"/>
        </w:rPr>
      </w:pPr>
      <w:bookmarkStart w:id="174" w:name="_Toc228506927"/>
      <w:r w:rsidRPr="000B1878">
        <w:rPr>
          <w:rFonts w:ascii="Times New Roman" w:hAnsi="Times New Roman" w:cs="Times New Roman"/>
        </w:rPr>
        <w:t>12.5.2 Alternative Ownership Terms</w:t>
      </w:r>
      <w:bookmarkEnd w:id="174"/>
    </w:p>
    <w:p w14:paraId="4DE2B983" w14:textId="77777777" w:rsidR="00260190" w:rsidRPr="000B1878" w:rsidRDefault="00F2629C">
      <w:pPr>
        <w:rPr>
          <w:rFonts w:ascii="Times New Roman" w:hAnsi="Times New Roman" w:cs="Times New Roman"/>
        </w:rPr>
      </w:pPr>
      <w:r w:rsidRPr="000B1878">
        <w:rPr>
          <w:rFonts w:ascii="Times New Roman" w:hAnsi="Times New Roman" w:cs="Times New Roman"/>
        </w:rPr>
        <w:t>If Agency requires ownership of specific custom work product, Agency and Vendor may negotiate alternative ownership terms in the applicable Statement of Work or separate written agreement. Alternative terms may include:</w:t>
      </w:r>
    </w:p>
    <w:p w14:paraId="0DF3A7F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ownership of custom work product with Vendor retaining a license to use for its own purposes</w:t>
      </w:r>
    </w:p>
    <w:p w14:paraId="577F6C3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Joint ownership of custom work product</w:t>
      </w:r>
    </w:p>
    <w:p w14:paraId="4E688B9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ownership with Agency receiving enhanced license rights (e.g., right to modify, sublicense, transfer)</w:t>
      </w:r>
    </w:p>
    <w:p w14:paraId="1BC036D7" w14:textId="77777777" w:rsidR="00260190" w:rsidRPr="000B1878" w:rsidRDefault="00F2629C">
      <w:pPr>
        <w:rPr>
          <w:rFonts w:ascii="Times New Roman" w:hAnsi="Times New Roman" w:cs="Times New Roman"/>
        </w:rPr>
      </w:pPr>
      <w:r w:rsidRPr="000B1878">
        <w:rPr>
          <w:rFonts w:ascii="Times New Roman" w:hAnsi="Times New Roman" w:cs="Times New Roman"/>
        </w:rPr>
        <w:t>Alternative ownership terms may result in additional fees or different pricing structures to compensate Vendor for reduced ability to reuse work product.</w:t>
      </w:r>
    </w:p>
    <w:p w14:paraId="380489CF" w14:textId="77777777" w:rsidR="00260190" w:rsidRPr="000B1878" w:rsidRDefault="00F2629C" w:rsidP="00CA3668">
      <w:pPr>
        <w:pStyle w:val="Heading3"/>
        <w:ind w:firstLine="720"/>
        <w:rPr>
          <w:rFonts w:ascii="Times New Roman" w:hAnsi="Times New Roman" w:cs="Times New Roman"/>
        </w:rPr>
      </w:pPr>
      <w:bookmarkStart w:id="175" w:name="_Toc228506928"/>
      <w:r w:rsidRPr="000B1878">
        <w:rPr>
          <w:rFonts w:ascii="Times New Roman" w:hAnsi="Times New Roman" w:cs="Times New Roman"/>
        </w:rPr>
        <w:lastRenderedPageBreak/>
        <w:t>12.5.3 Agency-Specific Configurations and Data</w:t>
      </w:r>
      <w:bookmarkEnd w:id="175"/>
    </w:p>
    <w:p w14:paraId="21278A6A" w14:textId="77777777" w:rsidR="00260190" w:rsidRPr="000B1878" w:rsidRDefault="00F2629C">
      <w:pPr>
        <w:rPr>
          <w:rFonts w:ascii="Times New Roman" w:hAnsi="Times New Roman" w:cs="Times New Roman"/>
        </w:rPr>
      </w:pPr>
      <w:r w:rsidRPr="000B1878">
        <w:rPr>
          <w:rFonts w:ascii="Times New Roman" w:hAnsi="Times New Roman" w:cs="Times New Roman"/>
        </w:rPr>
        <w:t>Agency-specific configuration settings, user accounts, access permissions, and customized workflows created through Agency's use of the Services administrative interface are Agency's property. However, the underlying functionality and code that enables such configurations remains Vendor's property.</w:t>
      </w:r>
    </w:p>
    <w:p w14:paraId="04F5D18A" w14:textId="77777777" w:rsidR="00260190" w:rsidRPr="000B1878" w:rsidRDefault="00F2629C">
      <w:pPr>
        <w:rPr>
          <w:rFonts w:ascii="Times New Roman" w:hAnsi="Times New Roman" w:cs="Times New Roman"/>
        </w:rPr>
      </w:pPr>
      <w:r w:rsidRPr="000B1878">
        <w:rPr>
          <w:rFonts w:ascii="Times New Roman" w:hAnsi="Times New Roman" w:cs="Times New Roman"/>
        </w:rPr>
        <w:t>Reports, dashboards, and analytics created using Agency's data through the Services' reporting and analytics tools are Agency's property. However, the report templates, dashboard frameworks, and analytics algorithms remain Vendor's property.</w:t>
      </w:r>
    </w:p>
    <w:p w14:paraId="6574441E" w14:textId="77777777" w:rsidR="00260190" w:rsidRPr="000B1878" w:rsidRDefault="00F2629C">
      <w:pPr>
        <w:rPr>
          <w:rFonts w:ascii="Times New Roman" w:hAnsi="Times New Roman" w:cs="Times New Roman"/>
        </w:rPr>
      </w:pPr>
      <w:r w:rsidRPr="000B1878">
        <w:rPr>
          <w:rFonts w:ascii="Times New Roman" w:hAnsi="Times New Roman" w:cs="Times New Roman"/>
          <w:b/>
        </w:rPr>
        <w:t>12.6 Third-Party Materials and Open Source Software</w:t>
      </w:r>
    </w:p>
    <w:p w14:paraId="38661A73" w14:textId="77777777" w:rsidR="00260190" w:rsidRPr="000B1878" w:rsidRDefault="00F2629C" w:rsidP="00CA3668">
      <w:pPr>
        <w:pStyle w:val="Heading3"/>
        <w:ind w:firstLine="720"/>
        <w:rPr>
          <w:rFonts w:ascii="Times New Roman" w:hAnsi="Times New Roman" w:cs="Times New Roman"/>
        </w:rPr>
      </w:pPr>
      <w:bookmarkStart w:id="176" w:name="_Toc228506929"/>
      <w:r w:rsidRPr="000B1878">
        <w:rPr>
          <w:rFonts w:ascii="Times New Roman" w:hAnsi="Times New Roman" w:cs="Times New Roman"/>
        </w:rPr>
        <w:t>12.6.1 Third-Party Components</w:t>
      </w:r>
      <w:bookmarkEnd w:id="176"/>
    </w:p>
    <w:p w14:paraId="401188AA" w14:textId="77777777" w:rsidR="00260190" w:rsidRPr="000B1878" w:rsidRDefault="00F2629C">
      <w:pPr>
        <w:rPr>
          <w:rFonts w:ascii="Times New Roman" w:hAnsi="Times New Roman" w:cs="Times New Roman"/>
        </w:rPr>
      </w:pPr>
      <w:r w:rsidRPr="000B1878">
        <w:rPr>
          <w:rFonts w:ascii="Times New Roman" w:hAnsi="Times New Roman" w:cs="Times New Roman"/>
        </w:rPr>
        <w:t>The Services may incorporate or include third-party software, libraries, frameworks, APIs, or other materials ('Third-Party Materials') that are licensed to Vendor by third parties and sublicensed to Agency through the Services.</w:t>
      </w:r>
    </w:p>
    <w:p w14:paraId="7BB4C842" w14:textId="77777777" w:rsidR="00260190" w:rsidRPr="000B1878" w:rsidRDefault="00F2629C" w:rsidP="00CA3668">
      <w:pPr>
        <w:pStyle w:val="Heading3"/>
        <w:ind w:firstLine="720"/>
        <w:rPr>
          <w:rFonts w:ascii="Times New Roman" w:hAnsi="Times New Roman" w:cs="Times New Roman"/>
        </w:rPr>
      </w:pPr>
      <w:bookmarkStart w:id="177" w:name="_Toc228506930"/>
      <w:r w:rsidRPr="000B1878">
        <w:rPr>
          <w:rFonts w:ascii="Times New Roman" w:hAnsi="Times New Roman" w:cs="Times New Roman"/>
        </w:rPr>
        <w:t>12.6.2 Third-Party Licenses</w:t>
      </w:r>
      <w:bookmarkEnd w:id="177"/>
    </w:p>
    <w:p w14:paraId="61737865" w14:textId="77777777" w:rsidR="00260190" w:rsidRPr="000B1878" w:rsidRDefault="00F2629C">
      <w:pPr>
        <w:rPr>
          <w:rFonts w:ascii="Times New Roman" w:hAnsi="Times New Roman" w:cs="Times New Roman"/>
        </w:rPr>
      </w:pPr>
      <w:r w:rsidRPr="000B1878">
        <w:rPr>
          <w:rFonts w:ascii="Times New Roman" w:hAnsi="Times New Roman" w:cs="Times New Roman"/>
        </w:rPr>
        <w:t>Third-Party Materials are subject to the terms and conditions of the third-party licenses under which Vendor has obtained rights to such materials. Agency agrees to comply with all applicable third-party license terms, including any attribution, notice, or license continuation requirements.</w:t>
      </w:r>
    </w:p>
    <w:p w14:paraId="25DEB49A" w14:textId="77777777" w:rsidR="00260190" w:rsidRPr="000B1878" w:rsidRDefault="00F2629C" w:rsidP="00CA3668">
      <w:pPr>
        <w:pStyle w:val="Heading3"/>
        <w:ind w:firstLine="720"/>
        <w:rPr>
          <w:rFonts w:ascii="Times New Roman" w:hAnsi="Times New Roman" w:cs="Times New Roman"/>
        </w:rPr>
      </w:pPr>
      <w:bookmarkStart w:id="178" w:name="_Toc228506931"/>
      <w:r w:rsidRPr="000B1878">
        <w:rPr>
          <w:rFonts w:ascii="Times New Roman" w:hAnsi="Times New Roman" w:cs="Times New Roman"/>
        </w:rPr>
        <w:t>12.6.3 Disclosure and Notice</w:t>
      </w:r>
      <w:bookmarkEnd w:id="178"/>
    </w:p>
    <w:p w14:paraId="6BC33FB9" w14:textId="77777777" w:rsidR="00260190" w:rsidRPr="000B1878" w:rsidRDefault="00F2629C">
      <w:pPr>
        <w:rPr>
          <w:rFonts w:ascii="Times New Roman" w:hAnsi="Times New Roman" w:cs="Times New Roman"/>
        </w:rPr>
      </w:pPr>
      <w:r w:rsidRPr="000B1878">
        <w:rPr>
          <w:rFonts w:ascii="Times New Roman" w:hAnsi="Times New Roman" w:cs="Times New Roman"/>
        </w:rPr>
        <w:t>Upon Agency's written request, Vendor shall provide Agency with a list of Third-Party Materials incorporated in the Services, including:</w:t>
      </w:r>
    </w:p>
    <w:p w14:paraId="3C709CD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Name and description of each third-party component</w:t>
      </w:r>
    </w:p>
    <w:p w14:paraId="473E791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Version number</w:t>
      </w:r>
    </w:p>
    <w:p w14:paraId="42B93B8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License type (e.g., MIT, Apache 2.0, commercial license)</w:t>
      </w:r>
    </w:p>
    <w:p w14:paraId="572D9CC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Any required attribution or notices</w:t>
      </w:r>
    </w:p>
    <w:p w14:paraId="0BE39BD7"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pass through to Agency any required third-party notices, disclaimers, or license terms.</w:t>
      </w:r>
    </w:p>
    <w:p w14:paraId="35DE4705" w14:textId="77777777" w:rsidR="00260190" w:rsidRPr="000B1878" w:rsidRDefault="00F2629C" w:rsidP="00CA3668">
      <w:pPr>
        <w:pStyle w:val="Heading3"/>
        <w:ind w:firstLine="720"/>
        <w:rPr>
          <w:rFonts w:ascii="Times New Roman" w:hAnsi="Times New Roman" w:cs="Times New Roman"/>
        </w:rPr>
      </w:pPr>
      <w:bookmarkStart w:id="179" w:name="_Toc228506932"/>
      <w:r w:rsidRPr="000B1878">
        <w:rPr>
          <w:rFonts w:ascii="Times New Roman" w:hAnsi="Times New Roman" w:cs="Times New Roman"/>
        </w:rPr>
        <w:t>12.6.4 Open Source Software</w:t>
      </w:r>
      <w:bookmarkEnd w:id="179"/>
    </w:p>
    <w:p w14:paraId="2B576256" w14:textId="77777777" w:rsidR="00260190" w:rsidRPr="000B1878" w:rsidRDefault="00F2629C">
      <w:pPr>
        <w:rPr>
          <w:rFonts w:ascii="Times New Roman" w:hAnsi="Times New Roman" w:cs="Times New Roman"/>
        </w:rPr>
      </w:pPr>
      <w:r w:rsidRPr="000B1878">
        <w:rPr>
          <w:rFonts w:ascii="Times New Roman" w:hAnsi="Times New Roman" w:cs="Times New Roman"/>
        </w:rPr>
        <w:t>Vendor may use open source software in the Services. Vendor represents that:</w:t>
      </w:r>
    </w:p>
    <w:p w14:paraId="526436B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has reviewed the licenses of all open source components used in the Services</w:t>
      </w:r>
    </w:p>
    <w:p w14:paraId="6993CA2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Vendor's use of open source components complies with applicable open source licenses</w:t>
      </w:r>
    </w:p>
    <w:p w14:paraId="65BFBC9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has not incorporated open source software licensed under 'copyleft' licenses (e.g., GPL, AGPL) in a manner that would require disclosure of Vendor's proprietary source code or that would grant rights beyond what is granted in this Agreement</w:t>
      </w:r>
    </w:p>
    <w:p w14:paraId="07B2FF6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All open source software used in the Services is used in accordance with its license terms, including providing required attributions and notices</w:t>
      </w:r>
    </w:p>
    <w:p w14:paraId="78FD6A6F" w14:textId="77777777" w:rsidR="00260190" w:rsidRPr="000B1878" w:rsidRDefault="00F2629C">
      <w:pPr>
        <w:rPr>
          <w:rFonts w:ascii="Times New Roman" w:hAnsi="Times New Roman" w:cs="Times New Roman"/>
        </w:rPr>
      </w:pPr>
      <w:r w:rsidRPr="000B1878">
        <w:rPr>
          <w:rFonts w:ascii="Times New Roman" w:hAnsi="Times New Roman" w:cs="Times New Roman"/>
          <w:b/>
        </w:rPr>
        <w:t>12.7 Intellectual Property Indemnification</w:t>
      </w:r>
    </w:p>
    <w:p w14:paraId="2CE917DD" w14:textId="77777777" w:rsidR="00260190" w:rsidRPr="000B1878" w:rsidRDefault="00F2629C" w:rsidP="00CA3668">
      <w:pPr>
        <w:pStyle w:val="Heading3"/>
        <w:ind w:firstLine="720"/>
        <w:rPr>
          <w:rFonts w:ascii="Times New Roman" w:hAnsi="Times New Roman" w:cs="Times New Roman"/>
        </w:rPr>
      </w:pPr>
      <w:bookmarkStart w:id="180" w:name="_Toc228506933"/>
      <w:r w:rsidRPr="000B1878">
        <w:rPr>
          <w:rFonts w:ascii="Times New Roman" w:hAnsi="Times New Roman" w:cs="Times New Roman"/>
        </w:rPr>
        <w:lastRenderedPageBreak/>
        <w:t>12.7.1 Vendor Indemnification for IP Infringement</w:t>
      </w:r>
      <w:bookmarkEnd w:id="180"/>
    </w:p>
    <w:p w14:paraId="05455693"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defend, indemnify, and hold harmless Agency and its officers, employees, and agents from and against any and all claims, damages, liabilities, costs, and expenses (including reasonable attorney fees) arising from any third-party claim alleging that the Services, when used by Agency in accordance with this Agreement, infringe or misappropriate any patent, copyright, trademark, trade secret, or other intellectual property right of such third party.</w:t>
      </w:r>
    </w:p>
    <w:p w14:paraId="5016FE59" w14:textId="77777777" w:rsidR="00260190" w:rsidRPr="000B1878" w:rsidRDefault="00F2629C">
      <w:pPr>
        <w:rPr>
          <w:rFonts w:ascii="Times New Roman" w:hAnsi="Times New Roman" w:cs="Times New Roman"/>
        </w:rPr>
      </w:pPr>
      <w:r w:rsidRPr="000B1878">
        <w:rPr>
          <w:rFonts w:ascii="Times New Roman" w:hAnsi="Times New Roman" w:cs="Times New Roman"/>
        </w:rPr>
        <w:t>This indemnification obligation is subject to the conditions in Section 12.7.4 (Indemnification Procedures).</w:t>
      </w:r>
    </w:p>
    <w:p w14:paraId="1D2877F9" w14:textId="77777777" w:rsidR="00260190" w:rsidRPr="000B1878" w:rsidRDefault="00F2629C" w:rsidP="00CA3668">
      <w:pPr>
        <w:pStyle w:val="Heading3"/>
        <w:ind w:firstLine="720"/>
        <w:rPr>
          <w:rFonts w:ascii="Times New Roman" w:hAnsi="Times New Roman" w:cs="Times New Roman"/>
        </w:rPr>
      </w:pPr>
      <w:bookmarkStart w:id="181" w:name="_Toc228506934"/>
      <w:r w:rsidRPr="000B1878">
        <w:rPr>
          <w:rFonts w:ascii="Times New Roman" w:hAnsi="Times New Roman" w:cs="Times New Roman"/>
        </w:rPr>
        <w:t>12.7.2 Vendor Remedies</w:t>
      </w:r>
      <w:bookmarkEnd w:id="181"/>
    </w:p>
    <w:p w14:paraId="348F448E" w14:textId="77777777" w:rsidR="00260190" w:rsidRPr="000B1878" w:rsidRDefault="00F2629C">
      <w:pPr>
        <w:rPr>
          <w:rFonts w:ascii="Times New Roman" w:hAnsi="Times New Roman" w:cs="Times New Roman"/>
        </w:rPr>
      </w:pPr>
      <w:r w:rsidRPr="000B1878">
        <w:rPr>
          <w:rFonts w:ascii="Times New Roman" w:hAnsi="Times New Roman" w:cs="Times New Roman"/>
        </w:rPr>
        <w:t>If the Services are, or in Vendor's reasonable opinion are likely to become, the subject of an intellectual property infringement claim, Vendor may, at its option and expense:</w:t>
      </w:r>
    </w:p>
    <w:p w14:paraId="7745BEC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Obtain Rights: Obtain for Agency the right to continue using the Services under the terms of this Agreement</w:t>
      </w:r>
    </w:p>
    <w:p w14:paraId="49B56F5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Modify Services: Modify the Services to make them non-infringing while maintaining substantially equivalent functionality</w:t>
      </w:r>
    </w:p>
    <w:p w14:paraId="507CAD7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Replace Services: Replace the infringing portion of the Services with non-infringing functional equivalents</w:t>
      </w:r>
    </w:p>
    <w:p w14:paraId="5A17F17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Terminate and Refund: If the foregoing options are not commercially reasonable in Vendor's judgment, Vendor may terminate the affected portion of the Services (or the entire Agreement if the infringement affects core functionality) and refund to Agency any prepaid Fees for the terminated Services covering the period after termination</w:t>
      </w:r>
    </w:p>
    <w:p w14:paraId="6398563F" w14:textId="77777777" w:rsidR="00260190" w:rsidRPr="000B1878" w:rsidRDefault="00F2629C" w:rsidP="00CA3668">
      <w:pPr>
        <w:pStyle w:val="Heading3"/>
        <w:ind w:firstLine="360"/>
        <w:rPr>
          <w:rFonts w:ascii="Times New Roman" w:hAnsi="Times New Roman" w:cs="Times New Roman"/>
        </w:rPr>
      </w:pPr>
      <w:bookmarkStart w:id="182" w:name="_Toc228506935"/>
      <w:r w:rsidRPr="000B1878">
        <w:rPr>
          <w:rFonts w:ascii="Times New Roman" w:hAnsi="Times New Roman" w:cs="Times New Roman"/>
        </w:rPr>
        <w:t>12.7.3 Exclusions from Indemnification</w:t>
      </w:r>
      <w:bookmarkEnd w:id="182"/>
    </w:p>
    <w:p w14:paraId="6631A92B" w14:textId="77777777" w:rsidR="00260190" w:rsidRPr="000B1878" w:rsidRDefault="00F2629C">
      <w:pPr>
        <w:rPr>
          <w:rFonts w:ascii="Times New Roman" w:hAnsi="Times New Roman" w:cs="Times New Roman"/>
        </w:rPr>
      </w:pPr>
      <w:r w:rsidRPr="000B1878">
        <w:rPr>
          <w:rFonts w:ascii="Times New Roman" w:hAnsi="Times New Roman" w:cs="Times New Roman"/>
        </w:rPr>
        <w:t>Vendor has no indemnification obligation under Section 12.7.1 for claims arising from or related to:</w:t>
      </w:r>
    </w:p>
    <w:p w14:paraId="1A33C13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Modifications: Modifications to the Services made by Agency or at Agency's direction (except modifications made by Vendor at Agency's request)</w:t>
      </w:r>
    </w:p>
    <w:p w14:paraId="4E89539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Combination with Non-Vendor Products: Use of the Services in combination with products, services, data, or processes not provided by Vendor, if the alleged infringement would not have occurred but for such combination</w:t>
      </w:r>
    </w:p>
    <w:p w14:paraId="0557DF0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Failure to Update: Use of outdated or superseded versions of the Services if Vendor has provided an Update that would have avoided the alleged infringement and Agency failed to implement the Update within a reasonable time</w:t>
      </w:r>
    </w:p>
    <w:p w14:paraId="17140B5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Continued Use After Notice: Agency's continued use of the Services after Vendor has notified Agency that such use may infringe third-party rights and has offered alternative non-infringing functionality</w:t>
      </w:r>
    </w:p>
    <w:p w14:paraId="77034BB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Compliance with Agency Specifications: Services developed to comply with Agency's detailed specifications or designs, if the infringement results from those specifications rather than from Vendor's independent implementation</w:t>
      </w:r>
    </w:p>
    <w:p w14:paraId="547B854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Open Source Software: Third-Party Materials or open source software components, except to the extent Vendor's use of such components violates the applicable third-party license</w:t>
      </w:r>
    </w:p>
    <w:p w14:paraId="21B5465F" w14:textId="77777777" w:rsidR="00260190" w:rsidRPr="000B1878" w:rsidRDefault="00F2629C" w:rsidP="00CA3668">
      <w:pPr>
        <w:pStyle w:val="Heading3"/>
        <w:ind w:firstLine="360"/>
        <w:rPr>
          <w:rFonts w:ascii="Times New Roman" w:hAnsi="Times New Roman" w:cs="Times New Roman"/>
        </w:rPr>
      </w:pPr>
      <w:bookmarkStart w:id="183" w:name="_Toc228506936"/>
      <w:r w:rsidRPr="000B1878">
        <w:rPr>
          <w:rFonts w:ascii="Times New Roman" w:hAnsi="Times New Roman" w:cs="Times New Roman"/>
        </w:rPr>
        <w:t>12.7.4 Indemnification Procedures</w:t>
      </w:r>
      <w:bookmarkEnd w:id="183"/>
    </w:p>
    <w:p w14:paraId="42595FDC" w14:textId="77777777" w:rsidR="00260190" w:rsidRPr="000B1878" w:rsidRDefault="00F2629C">
      <w:pPr>
        <w:rPr>
          <w:rFonts w:ascii="Times New Roman" w:hAnsi="Times New Roman" w:cs="Times New Roman"/>
        </w:rPr>
      </w:pPr>
      <w:r w:rsidRPr="000B1878">
        <w:rPr>
          <w:rFonts w:ascii="Times New Roman" w:hAnsi="Times New Roman" w:cs="Times New Roman"/>
        </w:rPr>
        <w:t>Vendor's indemnification obligations under Section 12.7.1 are conditioned upon Agency:</w:t>
      </w:r>
    </w:p>
    <w:p w14:paraId="79BF615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Promptly Notifying Vendor: Providing Vendor with prompt written notice of the claim (delay in notice does not relieve Vendor of its obligations except to the extent Vendor is materially prejudiced by the delay)</w:t>
      </w:r>
    </w:p>
    <w:p w14:paraId="3E0678C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Granting Control of Defense: Granting Vendor sole control over the defense and settlement of the claim, including selection of counsel</w:t>
      </w:r>
    </w:p>
    <w:p w14:paraId="19548E9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Cooperating: Reasonably cooperating with Vendor in the defense of the claim, at Vendor's expense for reasonable out-of-pocket costs</w:t>
      </w:r>
    </w:p>
    <w:p w14:paraId="5BEFDD7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No Admissions: Not admitting liability, making any settlement, or taking any action that would adversely affect the defense without Vendor's prior written consent</w:t>
      </w:r>
    </w:p>
    <w:p w14:paraId="1C104CE4" w14:textId="77777777" w:rsidR="00260190" w:rsidRPr="000B1878" w:rsidRDefault="00F2629C" w:rsidP="00CA3668">
      <w:pPr>
        <w:pStyle w:val="Heading3"/>
        <w:ind w:firstLine="360"/>
        <w:rPr>
          <w:rFonts w:ascii="Times New Roman" w:hAnsi="Times New Roman" w:cs="Times New Roman"/>
        </w:rPr>
      </w:pPr>
      <w:bookmarkStart w:id="184" w:name="_Toc228506937"/>
      <w:r w:rsidRPr="000B1878">
        <w:rPr>
          <w:rFonts w:ascii="Times New Roman" w:hAnsi="Times New Roman" w:cs="Times New Roman"/>
        </w:rPr>
        <w:t>12.7.5 Settlement Approval</w:t>
      </w:r>
      <w:bookmarkEnd w:id="184"/>
    </w:p>
    <w:p w14:paraId="386289D1"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not settle any claim in a manner that imposes obligations on Agency, admits fault on Agency's behalf, or fails to include a full release of Agency without Agency's prior written consent (not to be unreasonably withheld).</w:t>
      </w:r>
    </w:p>
    <w:p w14:paraId="374DD93D" w14:textId="77777777" w:rsidR="00260190" w:rsidRPr="000B1878" w:rsidRDefault="00F2629C">
      <w:pPr>
        <w:rPr>
          <w:rFonts w:ascii="Times New Roman" w:hAnsi="Times New Roman" w:cs="Times New Roman"/>
        </w:rPr>
      </w:pPr>
      <w:r w:rsidRPr="000B1878">
        <w:rPr>
          <w:rFonts w:ascii="Times New Roman" w:hAnsi="Times New Roman" w:cs="Times New Roman"/>
          <w:b/>
        </w:rPr>
        <w:t>12.8 Agency Indemnification for Data</w:t>
      </w:r>
    </w:p>
    <w:p w14:paraId="4093C97C" w14:textId="77777777" w:rsidR="00260190" w:rsidRPr="000B1878" w:rsidRDefault="00F2629C">
      <w:pPr>
        <w:rPr>
          <w:rFonts w:ascii="Times New Roman" w:hAnsi="Times New Roman" w:cs="Times New Roman"/>
        </w:rPr>
      </w:pPr>
      <w:r w:rsidRPr="000B1878">
        <w:rPr>
          <w:rFonts w:ascii="Times New Roman" w:hAnsi="Times New Roman" w:cs="Times New Roman"/>
        </w:rPr>
        <w:t>Agency shall defend, indemnify, and hold harmless Vendor and its officers, employees, and agents from and against any claims, damages, liabilities, costs, and expenses (including reasonable attorney fees) arising from third-party claims that:</w:t>
      </w:r>
    </w:p>
    <w:p w14:paraId="00A5691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Data infringes or misappropriates any intellectual property right of a third party</w:t>
      </w:r>
    </w:p>
    <w:p w14:paraId="64BDAFC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use of the Services violates applicable law</w:t>
      </w:r>
    </w:p>
    <w:p w14:paraId="5C0C90D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breach of the use restrictions in Section 12.2.2</w:t>
      </w:r>
    </w:p>
    <w:p w14:paraId="691DC54C" w14:textId="77777777" w:rsidR="00260190" w:rsidRPr="000B1878" w:rsidRDefault="00F2629C">
      <w:pPr>
        <w:rPr>
          <w:rFonts w:ascii="Times New Roman" w:hAnsi="Times New Roman" w:cs="Times New Roman"/>
        </w:rPr>
      </w:pPr>
      <w:r w:rsidRPr="000B1878">
        <w:rPr>
          <w:rFonts w:ascii="Times New Roman" w:hAnsi="Times New Roman" w:cs="Times New Roman"/>
        </w:rPr>
        <w:t>This indemnification is subject to the same procedural conditions as Vendor's indemnification in Section 12.7.4.</w:t>
      </w:r>
    </w:p>
    <w:p w14:paraId="3626E71A" w14:textId="77777777" w:rsidR="00260190" w:rsidRPr="000B1878" w:rsidRDefault="00F2629C">
      <w:pPr>
        <w:rPr>
          <w:rFonts w:ascii="Times New Roman" w:hAnsi="Times New Roman" w:cs="Times New Roman"/>
        </w:rPr>
      </w:pPr>
      <w:r w:rsidRPr="000B1878">
        <w:rPr>
          <w:rFonts w:ascii="Times New Roman" w:hAnsi="Times New Roman" w:cs="Times New Roman"/>
          <w:b/>
        </w:rPr>
        <w:t>12.9 Reservation of Rights</w:t>
      </w:r>
    </w:p>
    <w:p w14:paraId="0D7C98E8" w14:textId="77777777" w:rsidR="00260190" w:rsidRPr="000B1878" w:rsidRDefault="00F2629C">
      <w:pPr>
        <w:rPr>
          <w:rFonts w:ascii="Times New Roman" w:hAnsi="Times New Roman" w:cs="Times New Roman"/>
        </w:rPr>
      </w:pPr>
      <w:r w:rsidRPr="000B1878">
        <w:rPr>
          <w:rFonts w:ascii="Times New Roman" w:hAnsi="Times New Roman" w:cs="Times New Roman"/>
        </w:rPr>
        <w:t>Except for the express licenses granted in this Agreement, nothing in this Agreement grants either party any right, title, interest, or license in or to the other party's intellectual property. All rights not expressly granted are reserved.</w:t>
      </w:r>
    </w:p>
    <w:p w14:paraId="0002A233" w14:textId="77777777" w:rsidR="00260190" w:rsidRPr="000B1878" w:rsidRDefault="00F2629C">
      <w:pPr>
        <w:rPr>
          <w:rFonts w:ascii="Times New Roman" w:hAnsi="Times New Roman" w:cs="Times New Roman"/>
        </w:rPr>
      </w:pPr>
      <w:r w:rsidRPr="000B1878">
        <w:rPr>
          <w:rFonts w:ascii="Times New Roman" w:hAnsi="Times New Roman" w:cs="Times New Roman"/>
          <w:b/>
        </w:rPr>
        <w:t>12.10 Proprietary Notices and Branding</w:t>
      </w:r>
    </w:p>
    <w:p w14:paraId="00152E90" w14:textId="77777777" w:rsidR="00260190" w:rsidRPr="000B1878" w:rsidRDefault="00F2629C" w:rsidP="00CA3668">
      <w:pPr>
        <w:pStyle w:val="Heading3"/>
        <w:ind w:firstLine="720"/>
        <w:rPr>
          <w:rFonts w:ascii="Times New Roman" w:hAnsi="Times New Roman" w:cs="Times New Roman"/>
        </w:rPr>
      </w:pPr>
      <w:bookmarkStart w:id="185" w:name="_Toc228506938"/>
      <w:r w:rsidRPr="000B1878">
        <w:rPr>
          <w:rFonts w:ascii="Times New Roman" w:hAnsi="Times New Roman" w:cs="Times New Roman"/>
        </w:rPr>
        <w:lastRenderedPageBreak/>
        <w:t>12.10.1 Preservation of Notices</w:t>
      </w:r>
      <w:bookmarkEnd w:id="185"/>
    </w:p>
    <w:p w14:paraId="47A7E7FC" w14:textId="77777777" w:rsidR="00260190" w:rsidRPr="000B1878" w:rsidRDefault="00F2629C">
      <w:pPr>
        <w:rPr>
          <w:rFonts w:ascii="Times New Roman" w:hAnsi="Times New Roman" w:cs="Times New Roman"/>
        </w:rPr>
      </w:pPr>
      <w:r w:rsidRPr="000B1878">
        <w:rPr>
          <w:rFonts w:ascii="Times New Roman" w:hAnsi="Times New Roman" w:cs="Times New Roman"/>
        </w:rPr>
        <w:t>Agency shall not remove, alter, cover, or obscure any copyright, patent, trademark, or other proprietary notices, legends, symbols, or labels appearing on or in the Services or Documentation.</w:t>
      </w:r>
    </w:p>
    <w:p w14:paraId="0F7B9387" w14:textId="77777777" w:rsidR="00260190" w:rsidRPr="000B1878" w:rsidRDefault="00F2629C" w:rsidP="00CA3668">
      <w:pPr>
        <w:pStyle w:val="Heading3"/>
        <w:ind w:firstLine="720"/>
        <w:rPr>
          <w:rFonts w:ascii="Times New Roman" w:hAnsi="Times New Roman" w:cs="Times New Roman"/>
        </w:rPr>
      </w:pPr>
      <w:bookmarkStart w:id="186" w:name="_Toc228506939"/>
      <w:r w:rsidRPr="000B1878">
        <w:rPr>
          <w:rFonts w:ascii="Times New Roman" w:hAnsi="Times New Roman" w:cs="Times New Roman"/>
        </w:rPr>
        <w:t>12.10.2 Vendor Branding</w:t>
      </w:r>
      <w:bookmarkEnd w:id="186"/>
    </w:p>
    <w:p w14:paraId="12D7549F" w14:textId="77777777" w:rsidR="00260190" w:rsidRPr="000B1878" w:rsidRDefault="00F2629C">
      <w:pPr>
        <w:rPr>
          <w:rFonts w:ascii="Times New Roman" w:hAnsi="Times New Roman" w:cs="Times New Roman"/>
        </w:rPr>
      </w:pPr>
      <w:r w:rsidRPr="000B1878">
        <w:rPr>
          <w:rFonts w:ascii="Times New Roman" w:hAnsi="Times New Roman" w:cs="Times New Roman"/>
        </w:rPr>
        <w:t>Vendor may include its branding, trademarks, and proprietary notices in the Services, including in the user interface, printouts, exports, and reports. Vendor may include statements such as 'Powered by NexCort iQ' or similar branding in reasonable locations.</w:t>
      </w:r>
    </w:p>
    <w:p w14:paraId="69D6228A" w14:textId="77777777" w:rsidR="00260190" w:rsidRPr="000B1878" w:rsidRDefault="00F2629C">
      <w:pPr>
        <w:rPr>
          <w:rFonts w:ascii="Times New Roman" w:hAnsi="Times New Roman" w:cs="Times New Roman"/>
        </w:rPr>
      </w:pPr>
      <w:r w:rsidRPr="000B1878">
        <w:rPr>
          <w:rFonts w:ascii="Times New Roman" w:hAnsi="Times New Roman" w:cs="Times New Roman"/>
        </w:rPr>
        <w:t>If Agency objects to prominent branding in customer-facing or public-facing outputs, Agency may request that Vendor minimize such branding. Vendor shall consider such requests in good faith and may accommodate reasonable requests, though some minimal branding (e.g., small logo or text in footer) may remain.</w:t>
      </w:r>
    </w:p>
    <w:p w14:paraId="6B239599" w14:textId="77777777" w:rsidR="00CA3668" w:rsidRPr="000B1878" w:rsidRDefault="00CA3668">
      <w:pPr>
        <w:rPr>
          <w:rFonts w:ascii="Times New Roman" w:hAnsi="Times New Roman" w:cs="Times New Roman"/>
        </w:rPr>
        <w:sectPr w:rsidR="00CA3668" w:rsidRPr="000B1878" w:rsidSect="00DD59ED">
          <w:pgSz w:w="12240" w:h="15840"/>
          <w:pgMar w:top="1440" w:right="1440" w:bottom="1440" w:left="1440" w:header="720" w:footer="720" w:gutter="0"/>
          <w:cols w:space="720"/>
          <w:titlePg/>
          <w:docGrid w:linePitch="360"/>
        </w:sectPr>
      </w:pPr>
    </w:p>
    <w:p w14:paraId="003D0CC5" w14:textId="1DF6D279" w:rsidR="00260190" w:rsidRPr="000B1878" w:rsidRDefault="00393E7D" w:rsidP="00CA3668">
      <w:pPr>
        <w:pStyle w:val="Heading1"/>
        <w:jc w:val="center"/>
        <w:rPr>
          <w:rFonts w:ascii="Times New Roman" w:hAnsi="Times New Roman" w:cs="Times New Roman"/>
          <w:u w:val="single"/>
        </w:rPr>
      </w:pPr>
      <w:bookmarkStart w:id="187" w:name="_Toc228506940"/>
      <w:r w:rsidRPr="000B1878">
        <w:rPr>
          <w:rFonts w:ascii="Times New Roman" w:hAnsi="Times New Roman" w:cs="Times New Roman"/>
          <w:u w:val="single"/>
        </w:rPr>
        <w:lastRenderedPageBreak/>
        <w:t>SECTION</w:t>
      </w:r>
      <w:r w:rsidR="00F2629C" w:rsidRPr="000B1878">
        <w:rPr>
          <w:rFonts w:ascii="Times New Roman" w:hAnsi="Times New Roman" w:cs="Times New Roman"/>
          <w:u w:val="single"/>
        </w:rPr>
        <w:t xml:space="preserve"> 13: TERMINATION</w:t>
      </w:r>
      <w:bookmarkEnd w:id="187"/>
    </w:p>
    <w:p w14:paraId="411F8ADA" w14:textId="77777777" w:rsidR="00260190" w:rsidRPr="000B1878" w:rsidRDefault="00F2629C">
      <w:pPr>
        <w:rPr>
          <w:rFonts w:ascii="Times New Roman" w:hAnsi="Times New Roman" w:cs="Times New Roman"/>
        </w:rPr>
      </w:pPr>
      <w:r w:rsidRPr="000B1878">
        <w:rPr>
          <w:rFonts w:ascii="Times New Roman" w:hAnsi="Times New Roman" w:cs="Times New Roman"/>
          <w:b/>
        </w:rPr>
        <w:t>13.1 Termination for Cause by Either Party</w:t>
      </w:r>
    </w:p>
    <w:p w14:paraId="721EAA41" w14:textId="77777777" w:rsidR="00260190" w:rsidRPr="000B1878" w:rsidRDefault="00F2629C" w:rsidP="00CA3668">
      <w:pPr>
        <w:pStyle w:val="Heading3"/>
        <w:ind w:firstLine="720"/>
        <w:rPr>
          <w:rFonts w:ascii="Times New Roman" w:hAnsi="Times New Roman" w:cs="Times New Roman"/>
        </w:rPr>
      </w:pPr>
      <w:bookmarkStart w:id="188" w:name="_Toc228506941"/>
      <w:r w:rsidRPr="000B1878">
        <w:rPr>
          <w:rFonts w:ascii="Times New Roman" w:hAnsi="Times New Roman" w:cs="Times New Roman"/>
        </w:rPr>
        <w:t>13.1.1 Material Breach</w:t>
      </w:r>
      <w:bookmarkEnd w:id="188"/>
    </w:p>
    <w:p w14:paraId="1D767EC5" w14:textId="77777777" w:rsidR="00260190" w:rsidRPr="000B1878" w:rsidRDefault="00F2629C">
      <w:pPr>
        <w:rPr>
          <w:rFonts w:ascii="Times New Roman" w:hAnsi="Times New Roman" w:cs="Times New Roman"/>
        </w:rPr>
      </w:pPr>
      <w:r w:rsidRPr="000B1878">
        <w:rPr>
          <w:rFonts w:ascii="Times New Roman" w:hAnsi="Times New Roman" w:cs="Times New Roman"/>
        </w:rPr>
        <w:t>Either party may terminate this Agreement for cause if the other party materially breaches this Agreement and fails to cure such breach within thirty (30) days after receiving written notice from the non-breaching party specifying the breach in reasonable detail.</w:t>
      </w:r>
    </w:p>
    <w:p w14:paraId="65EA087B" w14:textId="77777777" w:rsidR="00260190" w:rsidRPr="000B1878" w:rsidRDefault="00F2629C" w:rsidP="00CA3668">
      <w:pPr>
        <w:pStyle w:val="Heading3"/>
        <w:ind w:firstLine="720"/>
        <w:rPr>
          <w:rFonts w:ascii="Times New Roman" w:hAnsi="Times New Roman" w:cs="Times New Roman"/>
        </w:rPr>
      </w:pPr>
      <w:bookmarkStart w:id="189" w:name="_Toc228506942"/>
      <w:r w:rsidRPr="000B1878">
        <w:rPr>
          <w:rFonts w:ascii="Times New Roman" w:hAnsi="Times New Roman" w:cs="Times New Roman"/>
        </w:rPr>
        <w:t>13.1.2 Examples of Material Breach</w:t>
      </w:r>
      <w:bookmarkEnd w:id="189"/>
    </w:p>
    <w:p w14:paraId="5E544A5F" w14:textId="77777777" w:rsidR="00260190" w:rsidRPr="000B1878" w:rsidRDefault="00F2629C">
      <w:pPr>
        <w:rPr>
          <w:rFonts w:ascii="Times New Roman" w:hAnsi="Times New Roman" w:cs="Times New Roman"/>
        </w:rPr>
      </w:pPr>
      <w:r w:rsidRPr="000B1878">
        <w:rPr>
          <w:rFonts w:ascii="Times New Roman" w:hAnsi="Times New Roman" w:cs="Times New Roman"/>
        </w:rPr>
        <w:t>Without limiting the generality of Section 13.1.1, the following are examples of material breaches that could give rise to termination rights:</w:t>
      </w:r>
    </w:p>
    <w:p w14:paraId="62B609BB" w14:textId="77777777" w:rsidR="00260190" w:rsidRPr="000B1878" w:rsidRDefault="00F2629C">
      <w:pPr>
        <w:rPr>
          <w:rFonts w:ascii="Times New Roman" w:hAnsi="Times New Roman" w:cs="Times New Roman"/>
        </w:rPr>
      </w:pPr>
      <w:r w:rsidRPr="000B1878">
        <w:rPr>
          <w:rFonts w:ascii="Times New Roman" w:hAnsi="Times New Roman" w:cs="Times New Roman"/>
        </w:rPr>
        <w:t>**Material Breaches by Vendor:**</w:t>
      </w:r>
    </w:p>
    <w:p w14:paraId="7CA0485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Prolonged Service Outages: Failure to provide the Services due to extended or repeated outages that substantially impair Agency's ability to use the Services for their intended purpose, particularly if outages persist beyond reasonable cure periods or are caused by Vendor's gross negligence</w:t>
      </w:r>
    </w:p>
    <w:p w14:paraId="2C04F42C" w14:textId="4C48E146"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Security Breaches Due to Negligence: Security incidents or data breaches resulting from Vendor's failure to implement or maintain security controls required under </w:t>
      </w:r>
      <w:r w:rsidR="00393E7D" w:rsidRPr="000B1878">
        <w:rPr>
          <w:rFonts w:ascii="Times New Roman" w:hAnsi="Times New Roman" w:cs="Times New Roman"/>
        </w:rPr>
        <w:t>SECTION</w:t>
      </w:r>
      <w:r w:rsidRPr="000B1878">
        <w:rPr>
          <w:rFonts w:ascii="Times New Roman" w:hAnsi="Times New Roman" w:cs="Times New Roman"/>
        </w:rPr>
        <w:t xml:space="preserve"> 7, or from Vendor's gross negligence</w:t>
      </w:r>
    </w:p>
    <w:p w14:paraId="55181479" w14:textId="79AC6570"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Failure to Meet SLA: Chronic or persistent failure to meet the uptime commitment in </w:t>
      </w:r>
      <w:r w:rsidR="00393E7D" w:rsidRPr="000B1878">
        <w:rPr>
          <w:rFonts w:ascii="Times New Roman" w:hAnsi="Times New Roman" w:cs="Times New Roman"/>
        </w:rPr>
        <w:t>SECTION</w:t>
      </w:r>
      <w:r w:rsidRPr="000B1878">
        <w:rPr>
          <w:rFonts w:ascii="Times New Roman" w:hAnsi="Times New Roman" w:cs="Times New Roman"/>
        </w:rPr>
        <w:t xml:space="preserve"> 8, particularly if Service Credits are insufficient to compensate Agency for the impact</w:t>
      </w:r>
    </w:p>
    <w:p w14:paraId="17D653A8" w14:textId="07C5B239"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Unauthorized Disclosure: Breach of confidentiality obligations under </w:t>
      </w:r>
      <w:r w:rsidR="00393E7D" w:rsidRPr="000B1878">
        <w:rPr>
          <w:rFonts w:ascii="Times New Roman" w:hAnsi="Times New Roman" w:cs="Times New Roman"/>
        </w:rPr>
        <w:t>SECTION</w:t>
      </w:r>
      <w:r w:rsidRPr="000B1878">
        <w:rPr>
          <w:rFonts w:ascii="Times New Roman" w:hAnsi="Times New Roman" w:cs="Times New Roman"/>
        </w:rPr>
        <w:t xml:space="preserve"> 11, particularly unauthorized disclosure of Agency Data or other highly sensitive information</w:t>
      </w:r>
    </w:p>
    <w:p w14:paraId="1454048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Failure to Provide Contracted Services: Failure to provide material features or functionality that are part of Agency's contracted Services</w:t>
      </w:r>
    </w:p>
    <w:p w14:paraId="763DDD12" w14:textId="77777777" w:rsidR="00260190" w:rsidRPr="000B1878" w:rsidRDefault="00F2629C">
      <w:pPr>
        <w:rPr>
          <w:rFonts w:ascii="Times New Roman" w:hAnsi="Times New Roman" w:cs="Times New Roman"/>
        </w:rPr>
      </w:pPr>
      <w:r w:rsidRPr="000B1878">
        <w:rPr>
          <w:rFonts w:ascii="Times New Roman" w:hAnsi="Times New Roman" w:cs="Times New Roman"/>
        </w:rPr>
        <w:t>**Material Breaches by Agency:**</w:t>
      </w:r>
    </w:p>
    <w:p w14:paraId="3E56E05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Non-Payment: Failure to pay undisputed Fees when due, particularly if payment remains outstanding beyond cure period (see also Section 13.5)</w:t>
      </w:r>
    </w:p>
    <w:p w14:paraId="25E8691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Unauthorized Use: Use of the Services in violation of the use restrictions in Section 12.2.2, particularly if such use exposes Vendor to liability, harms other customers, or violates laws</w:t>
      </w:r>
    </w:p>
    <w:p w14:paraId="6014F6F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Excessive Unauthorized Access: Allowing access to the Services by unauthorized users in excess of licensed User count, particularly if such over-use is intentional or chronic</w:t>
      </w:r>
    </w:p>
    <w:p w14:paraId="1F5255F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Security Violations: Actions or omissions that compromise the security of the Services or other customers' data</w:t>
      </w:r>
    </w:p>
    <w:p w14:paraId="34B9ADF7" w14:textId="77777777" w:rsidR="00260190" w:rsidRPr="000B1878" w:rsidRDefault="00F2629C" w:rsidP="00CA3668">
      <w:pPr>
        <w:pStyle w:val="Heading3"/>
        <w:ind w:firstLine="360"/>
        <w:rPr>
          <w:rFonts w:ascii="Times New Roman" w:hAnsi="Times New Roman" w:cs="Times New Roman"/>
        </w:rPr>
      </w:pPr>
      <w:bookmarkStart w:id="190" w:name="_Toc228506943"/>
      <w:r w:rsidRPr="000B1878">
        <w:rPr>
          <w:rFonts w:ascii="Times New Roman" w:hAnsi="Times New Roman" w:cs="Times New Roman"/>
        </w:rPr>
        <w:t>13.1.3 Cure Period and Cure Efforts</w:t>
      </w:r>
      <w:bookmarkEnd w:id="190"/>
    </w:p>
    <w:p w14:paraId="5253BB84" w14:textId="77777777" w:rsidR="00260190" w:rsidRPr="000B1878" w:rsidRDefault="00F2629C">
      <w:pPr>
        <w:rPr>
          <w:rFonts w:ascii="Times New Roman" w:hAnsi="Times New Roman" w:cs="Times New Roman"/>
        </w:rPr>
      </w:pPr>
      <w:r w:rsidRPr="000B1878">
        <w:rPr>
          <w:rFonts w:ascii="Times New Roman" w:hAnsi="Times New Roman" w:cs="Times New Roman"/>
        </w:rPr>
        <w:t>The thirty (30) day cure period begins upon the breaching party's receipt of written notice. The breaching party shall:</w:t>
      </w:r>
    </w:p>
    <w:p w14:paraId="714D882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Acknowledge receipt of the notice within five (5) business days</w:t>
      </w:r>
    </w:p>
    <w:p w14:paraId="466DFC4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a written cure plan within ten (10) days describing how the breach will be remedied</w:t>
      </w:r>
    </w:p>
    <w:p w14:paraId="047489E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Diligently pursue cure in accordance with the cure plan</w:t>
      </w:r>
    </w:p>
    <w:p w14:paraId="05DB801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Complete cure within the 30-day period, or if cure cannot reasonably be completed within 30 days, demonstrate substantial progress toward cure and provide a reasonable timeline for completion (in which case the cure period may be extended by mutual agreement)</w:t>
      </w:r>
    </w:p>
    <w:p w14:paraId="50CEDBE2" w14:textId="769679C0" w:rsidR="00260190" w:rsidRPr="000B1878" w:rsidRDefault="00F2629C">
      <w:pPr>
        <w:rPr>
          <w:rFonts w:ascii="Times New Roman" w:hAnsi="Times New Roman" w:cs="Times New Roman"/>
        </w:rPr>
      </w:pPr>
      <w:r w:rsidRPr="000B1878">
        <w:rPr>
          <w:rFonts w:ascii="Times New Roman" w:hAnsi="Times New Roman" w:cs="Times New Roman"/>
        </w:rPr>
        <w:t xml:space="preserve">If the breaching party disputes that a breach has occurred, the parties shall attempt to resolve the dispute through the procedures in </w:t>
      </w:r>
      <w:r w:rsidR="00393E7D" w:rsidRPr="000B1878">
        <w:rPr>
          <w:rFonts w:ascii="Times New Roman" w:hAnsi="Times New Roman" w:cs="Times New Roman"/>
        </w:rPr>
        <w:t>SECTION</w:t>
      </w:r>
      <w:r w:rsidRPr="000B1878">
        <w:rPr>
          <w:rFonts w:ascii="Times New Roman" w:hAnsi="Times New Roman" w:cs="Times New Roman"/>
        </w:rPr>
        <w:t xml:space="preserve"> 19 before proceeding with termination.</w:t>
      </w:r>
    </w:p>
    <w:p w14:paraId="2AD656E7" w14:textId="77777777" w:rsidR="00260190" w:rsidRPr="000B1878" w:rsidRDefault="00F2629C">
      <w:pPr>
        <w:rPr>
          <w:rFonts w:ascii="Times New Roman" w:hAnsi="Times New Roman" w:cs="Times New Roman"/>
        </w:rPr>
      </w:pPr>
      <w:r w:rsidRPr="000B1878">
        <w:rPr>
          <w:rFonts w:ascii="Times New Roman" w:hAnsi="Times New Roman" w:cs="Times New Roman"/>
          <w:b/>
        </w:rPr>
        <w:t>13.2 Immediate Termination for Cause Without Cure Period</w:t>
      </w:r>
    </w:p>
    <w:p w14:paraId="7BD0A1AC" w14:textId="77777777" w:rsidR="00260190" w:rsidRPr="000B1878" w:rsidRDefault="00F2629C">
      <w:pPr>
        <w:rPr>
          <w:rFonts w:ascii="Times New Roman" w:hAnsi="Times New Roman" w:cs="Times New Roman"/>
        </w:rPr>
      </w:pPr>
      <w:r w:rsidRPr="000B1878">
        <w:rPr>
          <w:rFonts w:ascii="Times New Roman" w:hAnsi="Times New Roman" w:cs="Times New Roman"/>
        </w:rPr>
        <w:t>Either party may terminate this Agreement immediately, without providing an opportunity to cure, if the other party:</w:t>
      </w:r>
    </w:p>
    <w:p w14:paraId="0DD747D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Files for Bankruptcy or Insolvency: Files a petition in bankruptcy, has a petition in bankruptcy filed against it that is not dismissed within sixty (60) days, makes an assignment for the benefit of creditors, or admits in writing its inability to pay debts as they become due</w:t>
      </w:r>
    </w:p>
    <w:p w14:paraId="16EAA18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Appoints Receiver or Trustee: Has a receiver, trustee, or similar official appointed for all or a substantial part of its assets, or becomes subject to any bankruptcy or insolvency proceeding under federal or state statute</w:t>
      </w:r>
    </w:p>
    <w:p w14:paraId="4242620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Ceases Operations: Ceases to conduct business in the ordinary course, dissolves, or liquidates</w:t>
      </w:r>
    </w:p>
    <w:p w14:paraId="07B84932" w14:textId="26441DC1"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Materially Breaches Confidentiality: Materially breaches </w:t>
      </w:r>
      <w:r w:rsidR="00393E7D" w:rsidRPr="000B1878">
        <w:rPr>
          <w:rFonts w:ascii="Times New Roman" w:hAnsi="Times New Roman" w:cs="Times New Roman"/>
        </w:rPr>
        <w:t>SECTION</w:t>
      </w:r>
      <w:r w:rsidRPr="000B1878">
        <w:rPr>
          <w:rFonts w:ascii="Times New Roman" w:hAnsi="Times New Roman" w:cs="Times New Roman"/>
        </w:rPr>
        <w:t xml:space="preserve"> 11 (Confidentiality) in a manner that causes or is likely to cause substantial harm and that cannot be adequately remedied</w:t>
      </w:r>
    </w:p>
    <w:p w14:paraId="43DCA6AE" w14:textId="2385A391"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Materially Breaches Data Security: Materially breaches </w:t>
      </w:r>
      <w:r w:rsidR="00393E7D" w:rsidRPr="000B1878">
        <w:rPr>
          <w:rFonts w:ascii="Times New Roman" w:hAnsi="Times New Roman" w:cs="Times New Roman"/>
        </w:rPr>
        <w:t>SECTION</w:t>
      </w:r>
      <w:r w:rsidRPr="000B1878">
        <w:rPr>
          <w:rFonts w:ascii="Times New Roman" w:hAnsi="Times New Roman" w:cs="Times New Roman"/>
        </w:rPr>
        <w:t xml:space="preserve"> 7 (Data Security) through intentional misconduct, gross negligence, or reckless disregard for security obligations, particularly if such breach results in unauthorized access to or disclosure of Agency Data</w:t>
      </w:r>
    </w:p>
    <w:p w14:paraId="02F33EC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Engages in Illegal Conduct: Engages in illegal conduct that materially affects performance under this Agreement or that exposes the other party to liability</w:t>
      </w:r>
    </w:p>
    <w:p w14:paraId="48BCECEE" w14:textId="77777777" w:rsidR="00260190" w:rsidRPr="000B1878" w:rsidRDefault="00F2629C">
      <w:pPr>
        <w:rPr>
          <w:rFonts w:ascii="Times New Roman" w:hAnsi="Times New Roman" w:cs="Times New Roman"/>
        </w:rPr>
      </w:pPr>
      <w:r w:rsidRPr="000B1878">
        <w:rPr>
          <w:rFonts w:ascii="Times New Roman" w:hAnsi="Times New Roman" w:cs="Times New Roman"/>
          <w:b/>
        </w:rPr>
        <w:t>13.3 Termination for Convenience by Agency</w:t>
      </w:r>
    </w:p>
    <w:p w14:paraId="12DA319F" w14:textId="77777777" w:rsidR="00260190" w:rsidRPr="000B1878" w:rsidRDefault="00F2629C" w:rsidP="00CA3668">
      <w:pPr>
        <w:pStyle w:val="Heading3"/>
        <w:ind w:firstLine="720"/>
        <w:rPr>
          <w:rFonts w:ascii="Times New Roman" w:hAnsi="Times New Roman" w:cs="Times New Roman"/>
        </w:rPr>
      </w:pPr>
      <w:bookmarkStart w:id="191" w:name="_Toc228506944"/>
      <w:r w:rsidRPr="000B1878">
        <w:rPr>
          <w:rFonts w:ascii="Times New Roman" w:hAnsi="Times New Roman" w:cs="Times New Roman"/>
        </w:rPr>
        <w:t>13.3.1 Agency's Right to Terminate</w:t>
      </w:r>
      <w:bookmarkEnd w:id="191"/>
    </w:p>
    <w:p w14:paraId="57AE4BFF" w14:textId="77777777" w:rsidR="00260190" w:rsidRPr="000B1878" w:rsidRDefault="00F2629C">
      <w:pPr>
        <w:rPr>
          <w:rFonts w:ascii="Times New Roman" w:hAnsi="Times New Roman" w:cs="Times New Roman"/>
        </w:rPr>
      </w:pPr>
      <w:r w:rsidRPr="000B1878">
        <w:rPr>
          <w:rFonts w:ascii="Times New Roman" w:hAnsi="Times New Roman" w:cs="Times New Roman"/>
        </w:rPr>
        <w:t>Agency, as a governmental entity, may terminate this Agreement for convenience (without cause) at any time upon providing Vendor with ninety (90) days advance written notice.</w:t>
      </w:r>
    </w:p>
    <w:p w14:paraId="54A6480F" w14:textId="77777777" w:rsidR="00260190" w:rsidRPr="000B1878" w:rsidRDefault="00F2629C">
      <w:pPr>
        <w:rPr>
          <w:rFonts w:ascii="Times New Roman" w:hAnsi="Times New Roman" w:cs="Times New Roman"/>
        </w:rPr>
      </w:pPr>
      <w:r w:rsidRPr="000B1878">
        <w:rPr>
          <w:rFonts w:ascii="Times New Roman" w:hAnsi="Times New Roman" w:cs="Times New Roman"/>
        </w:rPr>
        <w:t>Rationale: Government agencies typically require the right to terminate contracts for convenience due to changes in funding, political priorities, operational needs, or other circumstances beyond the agency's control. This provision grants Agency that flexibility.</w:t>
      </w:r>
    </w:p>
    <w:p w14:paraId="0A2739CD" w14:textId="77777777" w:rsidR="00260190" w:rsidRPr="000B1878" w:rsidRDefault="00F2629C" w:rsidP="00CA3668">
      <w:pPr>
        <w:pStyle w:val="Heading3"/>
        <w:ind w:firstLine="720"/>
        <w:rPr>
          <w:rFonts w:ascii="Times New Roman" w:hAnsi="Times New Roman" w:cs="Times New Roman"/>
        </w:rPr>
      </w:pPr>
      <w:bookmarkStart w:id="192" w:name="_Toc228506945"/>
      <w:r w:rsidRPr="000B1878">
        <w:rPr>
          <w:rFonts w:ascii="Times New Roman" w:hAnsi="Times New Roman" w:cs="Times New Roman"/>
        </w:rPr>
        <w:t>13.3.2 Fees Upon Termination for Convenience</w:t>
      </w:r>
      <w:bookmarkEnd w:id="192"/>
    </w:p>
    <w:p w14:paraId="1DE1127D" w14:textId="77777777" w:rsidR="00260190" w:rsidRPr="000B1878" w:rsidRDefault="00F2629C">
      <w:pPr>
        <w:rPr>
          <w:rFonts w:ascii="Times New Roman" w:hAnsi="Times New Roman" w:cs="Times New Roman"/>
        </w:rPr>
      </w:pPr>
      <w:r w:rsidRPr="000B1878">
        <w:rPr>
          <w:rFonts w:ascii="Times New Roman" w:hAnsi="Times New Roman" w:cs="Times New Roman"/>
        </w:rPr>
        <w:t>If Agency terminates for convenience:</w:t>
      </w:r>
    </w:p>
    <w:p w14:paraId="5E8F14E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Agency shall pay all Fees incurred through the effective date of termination for Services provided up to that date</w:t>
      </w:r>
    </w:p>
    <w:p w14:paraId="3221FDC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If Agency has prepaid Fees for a period extending beyond the termination date (e.g., annual subscription paid in advance), Vendor shall refund to Agency the prorated portion of such prepaid Fees covering the period after termination</w:t>
      </w:r>
    </w:p>
    <w:p w14:paraId="5D11413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may owe an Early Termination Fee as specified in Section 13.8 if the Initial Term has not been completed and Agency committed to a multi-year term with discounted pricing based on that commitment</w:t>
      </w:r>
    </w:p>
    <w:p w14:paraId="79FF9BDD" w14:textId="2E75BF9D" w:rsidR="00260190" w:rsidRPr="000B1878" w:rsidRDefault="00F2629C" w:rsidP="00CA3668">
      <w:pPr>
        <w:pStyle w:val="Heading3"/>
        <w:ind w:firstLine="360"/>
        <w:rPr>
          <w:rFonts w:ascii="Times New Roman" w:hAnsi="Times New Roman" w:cs="Times New Roman"/>
        </w:rPr>
      </w:pPr>
      <w:bookmarkStart w:id="193" w:name="_Toc228506946"/>
      <w:r w:rsidRPr="000B1878">
        <w:rPr>
          <w:rFonts w:ascii="Times New Roman" w:hAnsi="Times New Roman" w:cs="Times New Roman"/>
        </w:rPr>
        <w:t>13.3.3 Effect of Convenience Termination</w:t>
      </w:r>
      <w:bookmarkEnd w:id="193"/>
    </w:p>
    <w:p w14:paraId="5E0B7906" w14:textId="77777777" w:rsidR="00260190" w:rsidRPr="000B1878" w:rsidRDefault="00F2629C">
      <w:pPr>
        <w:rPr>
          <w:rFonts w:ascii="Times New Roman" w:hAnsi="Times New Roman" w:cs="Times New Roman"/>
        </w:rPr>
      </w:pPr>
      <w:r w:rsidRPr="000B1878">
        <w:rPr>
          <w:rFonts w:ascii="Times New Roman" w:hAnsi="Times New Roman" w:cs="Times New Roman"/>
        </w:rPr>
        <w:t>Termination for convenience is not a breach of this Agreement and does not give rise to any claim for damages by Vendor beyond payment of Fees owed and any applicable Early Termination Fee. Vendor's sole remedy is payment of amounts owed per this Section 13.3.</w:t>
      </w:r>
    </w:p>
    <w:p w14:paraId="792ED23D" w14:textId="77777777" w:rsidR="00260190" w:rsidRPr="000B1878" w:rsidRDefault="00F2629C">
      <w:pPr>
        <w:rPr>
          <w:rFonts w:ascii="Times New Roman" w:hAnsi="Times New Roman" w:cs="Times New Roman"/>
        </w:rPr>
      </w:pPr>
      <w:r w:rsidRPr="000B1878">
        <w:rPr>
          <w:rFonts w:ascii="Times New Roman" w:hAnsi="Times New Roman" w:cs="Times New Roman"/>
          <w:b/>
        </w:rPr>
        <w:t>13.4 Termination by Vendor</w:t>
      </w:r>
    </w:p>
    <w:p w14:paraId="1444600E" w14:textId="77777777" w:rsidR="00260190" w:rsidRPr="000B1878" w:rsidRDefault="00F2629C" w:rsidP="00CA3668">
      <w:pPr>
        <w:pStyle w:val="Heading3"/>
        <w:ind w:firstLine="720"/>
        <w:rPr>
          <w:rFonts w:ascii="Times New Roman" w:hAnsi="Times New Roman" w:cs="Times New Roman"/>
        </w:rPr>
      </w:pPr>
      <w:bookmarkStart w:id="194" w:name="_Toc228506947"/>
      <w:r w:rsidRPr="000B1878">
        <w:rPr>
          <w:rFonts w:ascii="Times New Roman" w:hAnsi="Times New Roman" w:cs="Times New Roman"/>
        </w:rPr>
        <w:t>13.4.1 Limited Termination Rights</w:t>
      </w:r>
      <w:bookmarkEnd w:id="194"/>
    </w:p>
    <w:p w14:paraId="1E25B029" w14:textId="77777777" w:rsidR="00260190" w:rsidRPr="000B1878" w:rsidRDefault="00F2629C">
      <w:pPr>
        <w:rPr>
          <w:rFonts w:ascii="Times New Roman" w:hAnsi="Times New Roman" w:cs="Times New Roman"/>
        </w:rPr>
      </w:pPr>
      <w:r w:rsidRPr="000B1878">
        <w:rPr>
          <w:rFonts w:ascii="Times New Roman" w:hAnsi="Times New Roman" w:cs="Times New Roman"/>
        </w:rPr>
        <w:t>Vendor may terminate this Agreement:</w:t>
      </w:r>
    </w:p>
    <w:p w14:paraId="26E3DBC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For Agency's material breach per Section 13.1 (with cure period)</w:t>
      </w:r>
    </w:p>
    <w:p w14:paraId="0E7334B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For Agency's non-payment per Section 13.5</w:t>
      </w:r>
    </w:p>
    <w:p w14:paraId="74B9242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For immediate cause per Section 13.2 (bankruptcy, material confidentiality or security breach)</w:t>
      </w:r>
    </w:p>
    <w:p w14:paraId="7DAC81F8" w14:textId="3F1824BA"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If Force Majeure Event persists for more than ninety (90) days per </w:t>
      </w:r>
      <w:r w:rsidR="00393E7D" w:rsidRPr="000B1878">
        <w:rPr>
          <w:rFonts w:ascii="Times New Roman" w:hAnsi="Times New Roman" w:cs="Times New Roman"/>
        </w:rPr>
        <w:t>SECTION</w:t>
      </w:r>
      <w:r w:rsidRPr="000B1878">
        <w:rPr>
          <w:rFonts w:ascii="Times New Roman" w:hAnsi="Times New Roman" w:cs="Times New Roman"/>
        </w:rPr>
        <w:t xml:space="preserve"> 16</w:t>
      </w:r>
    </w:p>
    <w:p w14:paraId="5E0301E6" w14:textId="77777777" w:rsidR="00260190" w:rsidRPr="000B1878" w:rsidRDefault="00F2629C" w:rsidP="00CA3668">
      <w:pPr>
        <w:pStyle w:val="Heading3"/>
        <w:ind w:firstLine="360"/>
        <w:rPr>
          <w:rFonts w:ascii="Times New Roman" w:hAnsi="Times New Roman" w:cs="Times New Roman"/>
        </w:rPr>
      </w:pPr>
      <w:bookmarkStart w:id="195" w:name="_Toc228506948"/>
      <w:r w:rsidRPr="000B1878">
        <w:rPr>
          <w:rFonts w:ascii="Times New Roman" w:hAnsi="Times New Roman" w:cs="Times New Roman"/>
        </w:rPr>
        <w:t>13.4.2 No Termination for Convenience</w:t>
      </w:r>
      <w:bookmarkEnd w:id="195"/>
    </w:p>
    <w:p w14:paraId="346CC9AB" w14:textId="77777777" w:rsidR="00260190" w:rsidRPr="000B1878" w:rsidRDefault="00F2629C">
      <w:pPr>
        <w:rPr>
          <w:rFonts w:ascii="Times New Roman" w:hAnsi="Times New Roman" w:cs="Times New Roman"/>
        </w:rPr>
      </w:pPr>
      <w:r w:rsidRPr="000B1878">
        <w:rPr>
          <w:rFonts w:ascii="Times New Roman" w:hAnsi="Times New Roman" w:cs="Times New Roman"/>
        </w:rPr>
        <w:t>Vendor may NOT terminate this Agreement for convenience (without cause) during the Initial Term or any Renewal Term. Vendor's commitment to provide Services continues for the full term unless termination is permitted under one of the provisions listed in Section 13.4.1.</w:t>
      </w:r>
    </w:p>
    <w:p w14:paraId="4C817B4A" w14:textId="77777777" w:rsidR="00260190" w:rsidRPr="000B1878" w:rsidRDefault="00F2629C" w:rsidP="00CA3668">
      <w:pPr>
        <w:pStyle w:val="Heading3"/>
        <w:ind w:firstLine="720"/>
        <w:rPr>
          <w:rFonts w:ascii="Times New Roman" w:hAnsi="Times New Roman" w:cs="Times New Roman"/>
        </w:rPr>
      </w:pPr>
      <w:bookmarkStart w:id="196" w:name="_Toc228506949"/>
      <w:r w:rsidRPr="000B1878">
        <w:rPr>
          <w:rFonts w:ascii="Times New Roman" w:hAnsi="Times New Roman" w:cs="Times New Roman"/>
        </w:rPr>
        <w:t>13.4.3 Mutual Agreement</w:t>
      </w:r>
      <w:bookmarkEnd w:id="196"/>
    </w:p>
    <w:p w14:paraId="1E639B61" w14:textId="77777777" w:rsidR="00260190" w:rsidRPr="000B1878" w:rsidRDefault="00F2629C">
      <w:pPr>
        <w:rPr>
          <w:rFonts w:ascii="Times New Roman" w:hAnsi="Times New Roman" w:cs="Times New Roman"/>
        </w:rPr>
      </w:pPr>
      <w:r w:rsidRPr="000B1878">
        <w:rPr>
          <w:rFonts w:ascii="Times New Roman" w:hAnsi="Times New Roman" w:cs="Times New Roman"/>
        </w:rPr>
        <w:t>Vendor and Agency may mutually agree in writing to terminate the Agreement at any time on mutually agreed terms.</w:t>
      </w:r>
    </w:p>
    <w:p w14:paraId="6E4C9561" w14:textId="77777777" w:rsidR="00260190" w:rsidRPr="000B1878" w:rsidRDefault="00F2629C">
      <w:pPr>
        <w:rPr>
          <w:rFonts w:ascii="Times New Roman" w:hAnsi="Times New Roman" w:cs="Times New Roman"/>
        </w:rPr>
      </w:pPr>
      <w:r w:rsidRPr="000B1878">
        <w:rPr>
          <w:rFonts w:ascii="Times New Roman" w:hAnsi="Times New Roman" w:cs="Times New Roman"/>
          <w:b/>
        </w:rPr>
        <w:t>13.5 Termination for Non-Payment</w:t>
      </w:r>
    </w:p>
    <w:p w14:paraId="0B0B8C79" w14:textId="77777777" w:rsidR="00260190" w:rsidRPr="000B1878" w:rsidRDefault="00F2629C" w:rsidP="00CA3668">
      <w:pPr>
        <w:pStyle w:val="Heading3"/>
        <w:ind w:left="720"/>
        <w:rPr>
          <w:rFonts w:ascii="Times New Roman" w:hAnsi="Times New Roman" w:cs="Times New Roman"/>
        </w:rPr>
      </w:pPr>
      <w:bookmarkStart w:id="197" w:name="_Toc228506950"/>
      <w:r w:rsidRPr="000B1878">
        <w:rPr>
          <w:rFonts w:ascii="Times New Roman" w:hAnsi="Times New Roman" w:cs="Times New Roman"/>
        </w:rPr>
        <w:t>13.5.1 Procedure for Non-Payment Termination</w:t>
      </w:r>
      <w:bookmarkEnd w:id="197"/>
    </w:p>
    <w:p w14:paraId="5518B687" w14:textId="77777777" w:rsidR="00260190" w:rsidRPr="000B1878" w:rsidRDefault="00F2629C">
      <w:pPr>
        <w:rPr>
          <w:rFonts w:ascii="Times New Roman" w:hAnsi="Times New Roman" w:cs="Times New Roman"/>
        </w:rPr>
      </w:pPr>
      <w:r w:rsidRPr="000B1878">
        <w:rPr>
          <w:rFonts w:ascii="Times New Roman" w:hAnsi="Times New Roman" w:cs="Times New Roman"/>
        </w:rPr>
        <w:t>If Agency fails to pay undisputed Fees when due, Vendor may terminate for non-payment following this procedure:</w:t>
      </w:r>
    </w:p>
    <w:p w14:paraId="301F383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Step 1 - Initial Notice: If payment not received within thirty (30) days of due date, Vendor sends written notice to Agency identifying overdue amount and requesting immediate payment</w:t>
      </w:r>
    </w:p>
    <w:p w14:paraId="38BBF09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Step 2 - Suspension: If payment not received within sixty (60) days of due date, Vendor may suspend Services per Section 4.6.2 after providing ten (10) days advance written notice of intent to suspend</w:t>
      </w:r>
    </w:p>
    <w:p w14:paraId="1D09B88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Step 3 - Termination Notice: If payment remains unpaid thirty (30) days after suspension (total of ninety (90) days past due), Vendor may send written notice of termination, effective fifteen (15) days after the notice unless payment is received before the effective date</w:t>
      </w:r>
    </w:p>
    <w:p w14:paraId="18FA086A" w14:textId="77777777" w:rsidR="00260190" w:rsidRPr="000B1878" w:rsidRDefault="00F2629C" w:rsidP="00CA3668">
      <w:pPr>
        <w:pStyle w:val="Heading3"/>
        <w:ind w:firstLine="360"/>
        <w:rPr>
          <w:rFonts w:ascii="Times New Roman" w:hAnsi="Times New Roman" w:cs="Times New Roman"/>
        </w:rPr>
      </w:pPr>
      <w:bookmarkStart w:id="198" w:name="_Toc228506951"/>
      <w:r w:rsidRPr="000B1878">
        <w:rPr>
          <w:rFonts w:ascii="Times New Roman" w:hAnsi="Times New Roman" w:cs="Times New Roman"/>
        </w:rPr>
        <w:t>13.5.2 Reinstatement</w:t>
      </w:r>
      <w:bookmarkEnd w:id="198"/>
    </w:p>
    <w:p w14:paraId="4B218267" w14:textId="77777777" w:rsidR="00260190" w:rsidRPr="000B1878" w:rsidRDefault="00F2629C">
      <w:pPr>
        <w:rPr>
          <w:rFonts w:ascii="Times New Roman" w:hAnsi="Times New Roman" w:cs="Times New Roman"/>
        </w:rPr>
      </w:pPr>
      <w:r w:rsidRPr="000B1878">
        <w:rPr>
          <w:rFonts w:ascii="Times New Roman" w:hAnsi="Times New Roman" w:cs="Times New Roman"/>
        </w:rPr>
        <w:t>If Agency pays all overdue amounts (including interest and late fees per Section 4.6) before the termination effective date, Vendor shall reinstate the Services and shall not proceed with termination. Vendor may charge a reactivation fee as specified in Section 4.6.2.</w:t>
      </w:r>
    </w:p>
    <w:p w14:paraId="5F949696" w14:textId="77777777" w:rsidR="00260190" w:rsidRPr="000B1878" w:rsidRDefault="00F2629C" w:rsidP="00CA3668">
      <w:pPr>
        <w:pStyle w:val="Heading3"/>
        <w:ind w:firstLine="720"/>
        <w:rPr>
          <w:rFonts w:ascii="Times New Roman" w:hAnsi="Times New Roman" w:cs="Times New Roman"/>
        </w:rPr>
      </w:pPr>
      <w:bookmarkStart w:id="199" w:name="_Toc228506952"/>
      <w:r w:rsidRPr="000B1878">
        <w:rPr>
          <w:rFonts w:ascii="Times New Roman" w:hAnsi="Times New Roman" w:cs="Times New Roman"/>
        </w:rPr>
        <w:t>13.5.3 Effect on Early Termination Fee</w:t>
      </w:r>
      <w:bookmarkEnd w:id="199"/>
    </w:p>
    <w:p w14:paraId="6261EB48" w14:textId="77777777" w:rsidR="00260190" w:rsidRPr="000B1878" w:rsidRDefault="00F2629C">
      <w:pPr>
        <w:rPr>
          <w:rFonts w:ascii="Times New Roman" w:hAnsi="Times New Roman" w:cs="Times New Roman"/>
        </w:rPr>
      </w:pPr>
      <w:r w:rsidRPr="000B1878">
        <w:rPr>
          <w:rFonts w:ascii="Times New Roman" w:hAnsi="Times New Roman" w:cs="Times New Roman"/>
        </w:rPr>
        <w:t>If Vendor terminates for non-payment, Agency remains liable for any Early Termination Fee under Section 13.8 in addition to all unpaid Fees, interest, late fees, and collection costs.</w:t>
      </w:r>
    </w:p>
    <w:p w14:paraId="618C0D7C" w14:textId="77777777" w:rsidR="00260190" w:rsidRPr="000B1878" w:rsidRDefault="00F2629C">
      <w:pPr>
        <w:rPr>
          <w:rFonts w:ascii="Times New Roman" w:hAnsi="Times New Roman" w:cs="Times New Roman"/>
        </w:rPr>
      </w:pPr>
      <w:r w:rsidRPr="000B1878">
        <w:rPr>
          <w:rFonts w:ascii="Times New Roman" w:hAnsi="Times New Roman" w:cs="Times New Roman"/>
          <w:b/>
        </w:rPr>
        <w:t>13.6 Effect of Termination</w:t>
      </w:r>
    </w:p>
    <w:p w14:paraId="54EE3034" w14:textId="77777777" w:rsidR="00260190" w:rsidRPr="000B1878" w:rsidRDefault="00F2629C" w:rsidP="00CA3668">
      <w:pPr>
        <w:pStyle w:val="Heading3"/>
        <w:ind w:firstLine="720"/>
        <w:rPr>
          <w:rFonts w:ascii="Times New Roman" w:hAnsi="Times New Roman" w:cs="Times New Roman"/>
        </w:rPr>
      </w:pPr>
      <w:bookmarkStart w:id="200" w:name="_Toc228506953"/>
      <w:r w:rsidRPr="000B1878">
        <w:rPr>
          <w:rFonts w:ascii="Times New Roman" w:hAnsi="Times New Roman" w:cs="Times New Roman"/>
        </w:rPr>
        <w:t>13.6.1 Immediate Cessation of Services</w:t>
      </w:r>
      <w:bookmarkEnd w:id="200"/>
    </w:p>
    <w:p w14:paraId="50BC12C8" w14:textId="77777777" w:rsidR="00260190" w:rsidRPr="000B1878" w:rsidRDefault="00F2629C">
      <w:pPr>
        <w:rPr>
          <w:rFonts w:ascii="Times New Roman" w:hAnsi="Times New Roman" w:cs="Times New Roman"/>
        </w:rPr>
      </w:pPr>
      <w:r w:rsidRPr="000B1878">
        <w:rPr>
          <w:rFonts w:ascii="Times New Roman" w:hAnsi="Times New Roman" w:cs="Times New Roman"/>
        </w:rPr>
        <w:t>Upon the effective date of termination (for any reason):</w:t>
      </w:r>
    </w:p>
    <w:p w14:paraId="5A295EF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right to access and use the Services immediately terminates</w:t>
      </w:r>
    </w:p>
    <w:p w14:paraId="002D218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All User Licenses terminate</w:t>
      </w:r>
    </w:p>
    <w:p w14:paraId="5E6C95F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may immediately disable Agency's access to the Services and Agency's user accounts</w:t>
      </w:r>
    </w:p>
    <w:p w14:paraId="06C298C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shall immediately cease using the Services, Software, Platform, and Documentation</w:t>
      </w:r>
    </w:p>
    <w:p w14:paraId="726BBCF1" w14:textId="77777777" w:rsidR="00260190" w:rsidRPr="000B1878" w:rsidRDefault="00F2629C" w:rsidP="00CA3668">
      <w:pPr>
        <w:pStyle w:val="Heading3"/>
        <w:ind w:firstLine="360"/>
        <w:rPr>
          <w:rFonts w:ascii="Times New Roman" w:hAnsi="Times New Roman" w:cs="Times New Roman"/>
        </w:rPr>
      </w:pPr>
      <w:bookmarkStart w:id="201" w:name="_Toc228506954"/>
      <w:r w:rsidRPr="000B1878">
        <w:rPr>
          <w:rFonts w:ascii="Times New Roman" w:hAnsi="Times New Roman" w:cs="Times New Roman"/>
        </w:rPr>
        <w:t>13.6.2 Payment of Outstanding Fees</w:t>
      </w:r>
      <w:bookmarkEnd w:id="201"/>
    </w:p>
    <w:p w14:paraId="2A3C61AA" w14:textId="77777777" w:rsidR="00260190" w:rsidRPr="000B1878" w:rsidRDefault="00F2629C">
      <w:pPr>
        <w:rPr>
          <w:rFonts w:ascii="Times New Roman" w:hAnsi="Times New Roman" w:cs="Times New Roman"/>
        </w:rPr>
      </w:pPr>
      <w:r w:rsidRPr="000B1878">
        <w:rPr>
          <w:rFonts w:ascii="Times New Roman" w:hAnsi="Times New Roman" w:cs="Times New Roman"/>
        </w:rPr>
        <w:t>Termination does not relieve Agency of its obligation to pay:</w:t>
      </w:r>
    </w:p>
    <w:p w14:paraId="697B70D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All Fees for Services provided through the termination date</w:t>
      </w:r>
    </w:p>
    <w:p w14:paraId="3FA4461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Any Early Termination Fee owed under Section 13.8</w:t>
      </w:r>
    </w:p>
    <w:p w14:paraId="1C21A85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All other amounts owed under this Agreement, including reimbursable expenses, interest, late fees, and collection costs (if applicable)</w:t>
      </w:r>
    </w:p>
    <w:p w14:paraId="5244C09D"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invoice Agency for all unbilled Fees and amounts owed within thirty (30) days of termination. Payment is due within thirty (30) days of invoice date.</w:t>
      </w:r>
    </w:p>
    <w:p w14:paraId="329E3628" w14:textId="77777777" w:rsidR="00260190" w:rsidRPr="000B1878" w:rsidRDefault="00F2629C" w:rsidP="00CA3668">
      <w:pPr>
        <w:pStyle w:val="Heading3"/>
        <w:ind w:firstLine="720"/>
        <w:rPr>
          <w:rFonts w:ascii="Times New Roman" w:hAnsi="Times New Roman" w:cs="Times New Roman"/>
        </w:rPr>
      </w:pPr>
      <w:bookmarkStart w:id="202" w:name="_Toc228506955"/>
      <w:r w:rsidRPr="000B1878">
        <w:rPr>
          <w:rFonts w:ascii="Times New Roman" w:hAnsi="Times New Roman" w:cs="Times New Roman"/>
        </w:rPr>
        <w:t>13.6.3 Data Export and Transition</w:t>
      </w:r>
      <w:bookmarkEnd w:id="202"/>
    </w:p>
    <w:p w14:paraId="7A905E51" w14:textId="77777777" w:rsidR="00260190" w:rsidRPr="000B1878" w:rsidRDefault="00F2629C">
      <w:pPr>
        <w:rPr>
          <w:rFonts w:ascii="Times New Roman" w:hAnsi="Times New Roman" w:cs="Times New Roman"/>
        </w:rPr>
      </w:pPr>
      <w:r w:rsidRPr="000B1878">
        <w:rPr>
          <w:rFonts w:ascii="Times New Roman" w:hAnsi="Times New Roman" w:cs="Times New Roman"/>
        </w:rPr>
        <w:t>See Section 13.7 for data export and transition assistance provisions.</w:t>
      </w:r>
    </w:p>
    <w:p w14:paraId="0F7F35B3" w14:textId="77777777" w:rsidR="00260190" w:rsidRPr="000B1878" w:rsidRDefault="00F2629C">
      <w:pPr>
        <w:rPr>
          <w:rFonts w:ascii="Times New Roman" w:hAnsi="Times New Roman" w:cs="Times New Roman"/>
        </w:rPr>
      </w:pPr>
      <w:r w:rsidRPr="000B1878">
        <w:rPr>
          <w:rFonts w:ascii="Times New Roman" w:hAnsi="Times New Roman" w:cs="Times New Roman"/>
          <w:b/>
        </w:rPr>
        <w:t>13.7 Data Export and Transition Assistance</w:t>
      </w:r>
    </w:p>
    <w:p w14:paraId="1E3BD9A3" w14:textId="77777777" w:rsidR="00260190" w:rsidRPr="000B1878" w:rsidRDefault="00F2629C" w:rsidP="00CA3668">
      <w:pPr>
        <w:pStyle w:val="Heading3"/>
        <w:ind w:firstLine="720"/>
        <w:rPr>
          <w:rFonts w:ascii="Times New Roman" w:hAnsi="Times New Roman" w:cs="Times New Roman"/>
        </w:rPr>
      </w:pPr>
      <w:bookmarkStart w:id="203" w:name="_Toc228506956"/>
      <w:r w:rsidRPr="000B1878">
        <w:rPr>
          <w:rFonts w:ascii="Times New Roman" w:hAnsi="Times New Roman" w:cs="Times New Roman"/>
        </w:rPr>
        <w:t>13.7.1 Thirty-Day Data Export Period</w:t>
      </w:r>
      <w:bookmarkEnd w:id="203"/>
    </w:p>
    <w:p w14:paraId="7919123C" w14:textId="77777777" w:rsidR="00260190" w:rsidRPr="000B1878" w:rsidRDefault="00F2629C">
      <w:pPr>
        <w:rPr>
          <w:rFonts w:ascii="Times New Roman" w:hAnsi="Times New Roman" w:cs="Times New Roman"/>
        </w:rPr>
      </w:pPr>
      <w:r w:rsidRPr="000B1878">
        <w:rPr>
          <w:rFonts w:ascii="Times New Roman" w:hAnsi="Times New Roman" w:cs="Times New Roman"/>
        </w:rPr>
        <w:t>Upon termination or expiration of this Agreement (for any reason), Vendor shall provide Agency with a thirty (30) day period following the effective termination date (the 'Data Export Period') during which:</w:t>
      </w:r>
    </w:p>
    <w:p w14:paraId="51DD87B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may request complete exports of all Agency Data</w:t>
      </w:r>
    </w:p>
    <w:p w14:paraId="3AABBA4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Vendor maintains Agency's access to the Services for the limited purpose of exporting data (if access is disabled, Vendor provides alternative export mechanisms)</w:t>
      </w:r>
    </w:p>
    <w:p w14:paraId="69158D2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may download data through the Services interface, API, or other export methods provided by Vendor</w:t>
      </w:r>
    </w:p>
    <w:p w14:paraId="7AD60CAD" w14:textId="77777777" w:rsidR="00260190" w:rsidRPr="000B1878" w:rsidRDefault="00F2629C" w:rsidP="00CA3668">
      <w:pPr>
        <w:pStyle w:val="Heading3"/>
        <w:ind w:firstLine="360"/>
        <w:rPr>
          <w:rFonts w:ascii="Times New Roman" w:hAnsi="Times New Roman" w:cs="Times New Roman"/>
        </w:rPr>
      </w:pPr>
      <w:bookmarkStart w:id="204" w:name="_Toc228506957"/>
      <w:r w:rsidRPr="000B1878">
        <w:rPr>
          <w:rFonts w:ascii="Times New Roman" w:hAnsi="Times New Roman" w:cs="Times New Roman"/>
        </w:rPr>
        <w:t>13.7.2 Agency's Responsibility to Request Export</w:t>
      </w:r>
      <w:bookmarkEnd w:id="204"/>
    </w:p>
    <w:p w14:paraId="00B1496E" w14:textId="77777777" w:rsidR="00260190" w:rsidRPr="000B1878" w:rsidRDefault="00F2629C">
      <w:pPr>
        <w:rPr>
          <w:rFonts w:ascii="Times New Roman" w:hAnsi="Times New Roman" w:cs="Times New Roman"/>
        </w:rPr>
      </w:pPr>
      <w:r w:rsidRPr="000B1878">
        <w:rPr>
          <w:rFonts w:ascii="Times New Roman" w:hAnsi="Times New Roman" w:cs="Times New Roman"/>
        </w:rPr>
        <w:t>Agency must submit written data export requests to Vendor during the Data Export Period. Agency should request data exports as early in the Data Export Period as possible to allow sufficient time for large exports to be generated and delivered.</w:t>
      </w:r>
    </w:p>
    <w:p w14:paraId="2C5AA8C0" w14:textId="77777777" w:rsidR="00260190" w:rsidRPr="000B1878" w:rsidRDefault="00F2629C">
      <w:pPr>
        <w:rPr>
          <w:rFonts w:ascii="Times New Roman" w:hAnsi="Times New Roman" w:cs="Times New Roman"/>
        </w:rPr>
      </w:pPr>
      <w:r w:rsidRPr="000B1878">
        <w:rPr>
          <w:rFonts w:ascii="Times New Roman" w:hAnsi="Times New Roman" w:cs="Times New Roman"/>
        </w:rPr>
        <w:t>If Agency does not request data export within the Data Export Period, or does not download provided exports before the Data Export Period ends, Agency waives its right to data export and Vendor may proceed with data deletion per Section 6.6.2.</w:t>
      </w:r>
    </w:p>
    <w:p w14:paraId="2D089289" w14:textId="77777777" w:rsidR="00260190" w:rsidRPr="000B1878" w:rsidRDefault="00F2629C" w:rsidP="00CA3668">
      <w:pPr>
        <w:pStyle w:val="Heading3"/>
        <w:ind w:firstLine="720"/>
        <w:rPr>
          <w:rFonts w:ascii="Times New Roman" w:hAnsi="Times New Roman" w:cs="Times New Roman"/>
        </w:rPr>
      </w:pPr>
      <w:bookmarkStart w:id="205" w:name="_Toc228506958"/>
      <w:r w:rsidRPr="000B1878">
        <w:rPr>
          <w:rFonts w:ascii="Times New Roman" w:hAnsi="Times New Roman" w:cs="Times New Roman"/>
        </w:rPr>
        <w:t>13.7.3 Data Export Formats</w:t>
      </w:r>
      <w:bookmarkEnd w:id="205"/>
    </w:p>
    <w:p w14:paraId="3CEA6D5F"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provide data exports in commonly used, machine-readable, industry-standard formats suitable for import into other systems, such as:</w:t>
      </w:r>
    </w:p>
    <w:p w14:paraId="08729E4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Comma-Separated Values (CSV) for tabular data</w:t>
      </w:r>
    </w:p>
    <w:p w14:paraId="302FEED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JavaScript Object Notation (JSON) for structured data</w:t>
      </w:r>
    </w:p>
    <w:p w14:paraId="39EA025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Extensible Markup Language (XML) for structured data</w:t>
      </w:r>
    </w:p>
    <w:p w14:paraId="6168E72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Standard audio formats (WAV, MP3) for call recordings</w:t>
      </w:r>
    </w:p>
    <w:p w14:paraId="107970D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Standard video formats (MP4) for video recordings</w:t>
      </w:r>
    </w:p>
    <w:p w14:paraId="1DEA59C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Portable Document Format (PDF) for reports and documents</w:t>
      </w:r>
    </w:p>
    <w:p w14:paraId="4283A659" w14:textId="77777777" w:rsidR="00260190" w:rsidRPr="000B1878" w:rsidRDefault="00F2629C">
      <w:pPr>
        <w:rPr>
          <w:rFonts w:ascii="Times New Roman" w:hAnsi="Times New Roman" w:cs="Times New Roman"/>
        </w:rPr>
      </w:pPr>
      <w:r w:rsidRPr="000B1878">
        <w:rPr>
          <w:rFonts w:ascii="Times New Roman" w:hAnsi="Times New Roman" w:cs="Times New Roman"/>
        </w:rPr>
        <w:t>The specific format(s) for each data type shall be agreed between Agency and Vendor at the time of export request. Vendor shall make reasonable efforts to provide data in Agency's requested format(s).</w:t>
      </w:r>
    </w:p>
    <w:p w14:paraId="4F9189DC" w14:textId="77777777" w:rsidR="00260190" w:rsidRPr="000B1878" w:rsidRDefault="00F2629C" w:rsidP="00CA3668">
      <w:pPr>
        <w:pStyle w:val="Heading3"/>
        <w:ind w:firstLine="720"/>
        <w:rPr>
          <w:rFonts w:ascii="Times New Roman" w:hAnsi="Times New Roman" w:cs="Times New Roman"/>
        </w:rPr>
      </w:pPr>
      <w:bookmarkStart w:id="206" w:name="_Toc228506959"/>
      <w:r w:rsidRPr="000B1878">
        <w:rPr>
          <w:rFonts w:ascii="Times New Roman" w:hAnsi="Times New Roman" w:cs="Times New Roman"/>
        </w:rPr>
        <w:t>13.7.4 Large Data Volumes</w:t>
      </w:r>
      <w:bookmarkEnd w:id="206"/>
    </w:p>
    <w:p w14:paraId="1D629B7C" w14:textId="77777777" w:rsidR="00260190" w:rsidRPr="000B1878" w:rsidRDefault="00F2629C">
      <w:pPr>
        <w:rPr>
          <w:rFonts w:ascii="Times New Roman" w:hAnsi="Times New Roman" w:cs="Times New Roman"/>
        </w:rPr>
      </w:pPr>
      <w:r w:rsidRPr="000B1878">
        <w:rPr>
          <w:rFonts w:ascii="Times New Roman" w:hAnsi="Times New Roman" w:cs="Times New Roman"/>
        </w:rPr>
        <w:t>For very large data volumes (exceeding 100 GB), Vendor may:</w:t>
      </w:r>
    </w:p>
    <w:p w14:paraId="6AF3A05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data via secure FTP or cloud storage download link</w:t>
      </w:r>
    </w:p>
    <w:p w14:paraId="1F5BF21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Ship data on encrypted external hard drives or USB drives via courier</w:t>
      </w:r>
    </w:p>
    <w:p w14:paraId="2563422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incremental exports over multiple days or weeks</w:t>
      </w:r>
    </w:p>
    <w:p w14:paraId="6BEED92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Compress data to reduce transfer sizes and times</w:t>
      </w:r>
    </w:p>
    <w:p w14:paraId="450D32A3" w14:textId="77777777" w:rsidR="00260190" w:rsidRPr="000B1878" w:rsidRDefault="00F2629C">
      <w:pPr>
        <w:rPr>
          <w:rFonts w:ascii="Times New Roman" w:hAnsi="Times New Roman" w:cs="Times New Roman"/>
        </w:rPr>
      </w:pPr>
      <w:r w:rsidRPr="000B1878">
        <w:rPr>
          <w:rFonts w:ascii="Times New Roman" w:hAnsi="Times New Roman" w:cs="Times New Roman"/>
        </w:rPr>
        <w:t>If physical media shipment is required due to data volume, Agency shall cover actual shipping costs.</w:t>
      </w:r>
    </w:p>
    <w:p w14:paraId="265C7B19" w14:textId="77777777" w:rsidR="00260190" w:rsidRPr="000B1878" w:rsidRDefault="00F2629C" w:rsidP="00CA3668">
      <w:pPr>
        <w:pStyle w:val="Heading3"/>
        <w:ind w:firstLine="720"/>
        <w:rPr>
          <w:rFonts w:ascii="Times New Roman" w:hAnsi="Times New Roman" w:cs="Times New Roman"/>
        </w:rPr>
      </w:pPr>
      <w:bookmarkStart w:id="207" w:name="_Toc228506960"/>
      <w:r w:rsidRPr="000B1878">
        <w:rPr>
          <w:rFonts w:ascii="Times New Roman" w:hAnsi="Times New Roman" w:cs="Times New Roman"/>
        </w:rPr>
        <w:t>13.7.5 Optional Transition Assistance</w:t>
      </w:r>
      <w:bookmarkEnd w:id="207"/>
    </w:p>
    <w:p w14:paraId="44EB266E" w14:textId="77777777" w:rsidR="00260190" w:rsidRPr="000B1878" w:rsidRDefault="00F2629C">
      <w:pPr>
        <w:rPr>
          <w:rFonts w:ascii="Times New Roman" w:hAnsi="Times New Roman" w:cs="Times New Roman"/>
        </w:rPr>
      </w:pPr>
      <w:r w:rsidRPr="000B1878">
        <w:rPr>
          <w:rFonts w:ascii="Times New Roman" w:hAnsi="Times New Roman" w:cs="Times New Roman"/>
        </w:rPr>
        <w:t>Beyond the standard data export included in the Services, Agency may request additional transition assistance from Vendor, including:</w:t>
      </w:r>
    </w:p>
    <w:p w14:paraId="0C2E143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Custom data formatting or transformation to match Agency's new system requirements</w:t>
      </w:r>
    </w:p>
    <w:p w14:paraId="5ECA5C0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Data mapping and consultation on how to import data into Agency's new system</w:t>
      </w:r>
    </w:p>
    <w:p w14:paraId="1439F89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Technical support during data migration to new system</w:t>
      </w:r>
    </w:p>
    <w:p w14:paraId="0F01EC6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Temporary extended access to Services beyond the Data Export Period to facilitate gradual transition</w:t>
      </w:r>
    </w:p>
    <w:p w14:paraId="57D8074F" w14:textId="77777777" w:rsidR="00260190" w:rsidRPr="000B1878" w:rsidRDefault="00F2629C">
      <w:pPr>
        <w:rPr>
          <w:rFonts w:ascii="Times New Roman" w:hAnsi="Times New Roman" w:cs="Times New Roman"/>
        </w:rPr>
      </w:pPr>
      <w:r w:rsidRPr="000B1878">
        <w:rPr>
          <w:rFonts w:ascii="Times New Roman" w:hAnsi="Times New Roman" w:cs="Times New Roman"/>
        </w:rPr>
        <w:t>Such additional transition assistance is provided as Professional Services at Vendor's standard hourly rates (specified in Exhibit B) or on a project basis as agreed in writing between the parties. Vendor shall provide good-faith estimates of level of effort and cost before commencing transition assistance work.</w:t>
      </w:r>
    </w:p>
    <w:p w14:paraId="159D4941" w14:textId="77777777" w:rsidR="00260190" w:rsidRPr="000B1878" w:rsidRDefault="00F2629C" w:rsidP="00CA3668">
      <w:pPr>
        <w:pStyle w:val="Heading3"/>
        <w:ind w:firstLine="720"/>
        <w:rPr>
          <w:rFonts w:ascii="Times New Roman" w:hAnsi="Times New Roman" w:cs="Times New Roman"/>
        </w:rPr>
      </w:pPr>
      <w:bookmarkStart w:id="208" w:name="_Toc228506961"/>
      <w:r w:rsidRPr="000B1878">
        <w:rPr>
          <w:rFonts w:ascii="Times New Roman" w:hAnsi="Times New Roman" w:cs="Times New Roman"/>
        </w:rPr>
        <w:t>13.7.6 Vendor's Cooperation</w:t>
      </w:r>
      <w:bookmarkEnd w:id="208"/>
    </w:p>
    <w:p w14:paraId="4E0FF723"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cooperate reasonably and in good faith with Agency's transition to a successor system or provider, including:</w:t>
      </w:r>
    </w:p>
    <w:p w14:paraId="5588E03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Responding to reasonable questions about data formats, data structures, and export procedures</w:t>
      </w:r>
    </w:p>
    <w:p w14:paraId="7F0E8A6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Providing documentation of data schemas, field definitions, and relationships</w:t>
      </w:r>
    </w:p>
    <w:p w14:paraId="6BE064E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Accommodating reasonable scheduling requests for data exports</w:t>
      </w:r>
    </w:p>
    <w:p w14:paraId="1A8B3FA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Not taking actions intended to make transition unreasonably difficult or to hold Agency's data hostage</w:t>
      </w:r>
    </w:p>
    <w:p w14:paraId="6B15550F" w14:textId="77777777" w:rsidR="00260190" w:rsidRPr="000B1878" w:rsidRDefault="00F2629C">
      <w:pPr>
        <w:rPr>
          <w:rFonts w:ascii="Times New Roman" w:hAnsi="Times New Roman" w:cs="Times New Roman"/>
        </w:rPr>
      </w:pPr>
      <w:r w:rsidRPr="000B1878">
        <w:rPr>
          <w:rFonts w:ascii="Times New Roman" w:hAnsi="Times New Roman" w:cs="Times New Roman"/>
          <w:b/>
        </w:rPr>
        <w:t>13.8 Early Termination Fee</w:t>
      </w:r>
    </w:p>
    <w:p w14:paraId="2C6D2287" w14:textId="77777777" w:rsidR="00260190" w:rsidRPr="000B1878" w:rsidRDefault="00F2629C" w:rsidP="00CA3668">
      <w:pPr>
        <w:pStyle w:val="Heading3"/>
        <w:ind w:firstLine="720"/>
        <w:rPr>
          <w:rFonts w:ascii="Times New Roman" w:hAnsi="Times New Roman" w:cs="Times New Roman"/>
        </w:rPr>
      </w:pPr>
      <w:bookmarkStart w:id="209" w:name="_Toc228506962"/>
      <w:r w:rsidRPr="000B1878">
        <w:rPr>
          <w:rFonts w:ascii="Times New Roman" w:hAnsi="Times New Roman" w:cs="Times New Roman"/>
        </w:rPr>
        <w:t>13.8.1 Applicability of Early Termination Fee</w:t>
      </w:r>
      <w:bookmarkEnd w:id="209"/>
    </w:p>
    <w:p w14:paraId="71D2551B" w14:textId="77777777" w:rsidR="00260190" w:rsidRPr="000B1878" w:rsidRDefault="00F2629C">
      <w:pPr>
        <w:rPr>
          <w:rFonts w:ascii="Times New Roman" w:hAnsi="Times New Roman" w:cs="Times New Roman"/>
        </w:rPr>
      </w:pPr>
      <w:r w:rsidRPr="000B1878">
        <w:rPr>
          <w:rFonts w:ascii="Times New Roman" w:hAnsi="Times New Roman" w:cs="Times New Roman"/>
        </w:rPr>
        <w:t>An Early Termination Fee applies if:</w:t>
      </w:r>
    </w:p>
    <w:p w14:paraId="2D17D24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terminates this Agreement for convenience per Section 13.3 before the end of the Initial Term, AND</w:t>
      </w:r>
    </w:p>
    <w:p w14:paraId="05EA2BE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Initial Term is two (2) years or longer, AND</w:t>
      </w:r>
    </w:p>
    <w:p w14:paraId="03A4304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pricing was discounted based on a multi-year term commitment (as compared to pricing for a one-year or month-to-month arrangement)</w:t>
      </w:r>
    </w:p>
    <w:p w14:paraId="4CDC5C45" w14:textId="77777777" w:rsidR="00260190" w:rsidRPr="000B1878" w:rsidRDefault="00F2629C">
      <w:pPr>
        <w:pStyle w:val="Heading3"/>
        <w:rPr>
          <w:rFonts w:ascii="Times New Roman" w:hAnsi="Times New Roman" w:cs="Times New Roman"/>
        </w:rPr>
      </w:pPr>
      <w:bookmarkStart w:id="210" w:name="_Toc228506963"/>
      <w:r w:rsidRPr="000B1878">
        <w:rPr>
          <w:rFonts w:ascii="Times New Roman" w:hAnsi="Times New Roman" w:cs="Times New Roman"/>
        </w:rPr>
        <w:t>13.8.2 Calculation of Early Termination Fee</w:t>
      </w:r>
      <w:bookmarkEnd w:id="210"/>
    </w:p>
    <w:p w14:paraId="3CCCAC6B" w14:textId="77777777" w:rsidR="00260190" w:rsidRPr="000B1878" w:rsidRDefault="00F2629C">
      <w:pPr>
        <w:rPr>
          <w:rFonts w:ascii="Times New Roman" w:hAnsi="Times New Roman" w:cs="Times New Roman"/>
        </w:rPr>
      </w:pPr>
      <w:r w:rsidRPr="000B1878">
        <w:rPr>
          <w:rFonts w:ascii="Times New Roman" w:hAnsi="Times New Roman" w:cs="Times New Roman"/>
        </w:rPr>
        <w:t>The Early Termination Fee is calculated as follows:</w:t>
      </w:r>
    </w:p>
    <w:p w14:paraId="12FF4730" w14:textId="77777777" w:rsidR="00260190" w:rsidRPr="000B1878" w:rsidRDefault="00F2629C">
      <w:pPr>
        <w:rPr>
          <w:rFonts w:ascii="Times New Roman" w:hAnsi="Times New Roman" w:cs="Times New Roman"/>
        </w:rPr>
      </w:pPr>
      <w:r w:rsidRPr="000B1878">
        <w:rPr>
          <w:rFonts w:ascii="Times New Roman" w:hAnsi="Times New Roman" w:cs="Times New Roman"/>
        </w:rPr>
        <w:t>Early Termination Fee = (Number of months remaining in Initial Term) × (Monthly recurring subscription fee) × 50%</w:t>
      </w:r>
    </w:p>
    <w:p w14:paraId="665AA665" w14:textId="77777777" w:rsidR="00260190" w:rsidRPr="000B1878" w:rsidRDefault="00F2629C">
      <w:pPr>
        <w:rPr>
          <w:rFonts w:ascii="Times New Roman" w:hAnsi="Times New Roman" w:cs="Times New Roman"/>
        </w:rPr>
      </w:pPr>
      <w:r w:rsidRPr="000B1878">
        <w:rPr>
          <w:rFonts w:ascii="Times New Roman" w:hAnsi="Times New Roman" w:cs="Times New Roman"/>
        </w:rPr>
        <w:t>Example:</w:t>
      </w:r>
    </w:p>
    <w:p w14:paraId="3EAE661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Initial Term: Three (3) years</w:t>
      </w:r>
    </w:p>
    <w:p w14:paraId="438FE57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terminates after eighteen (18) months</w:t>
      </w:r>
    </w:p>
    <w:p w14:paraId="0263B16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Months remaining: 18 (36 total minus 18 elapsed)</w:t>
      </w:r>
    </w:p>
    <w:p w14:paraId="459A3AE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Monthly recurring subscription fee: $10,000</w:t>
      </w:r>
    </w:p>
    <w:p w14:paraId="48D1778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Calculation: 18 × $10,000 × 50% = $90,000 Early Termination Fee</w:t>
      </w:r>
    </w:p>
    <w:p w14:paraId="26E3197C" w14:textId="77777777" w:rsidR="00260190" w:rsidRPr="000B1878" w:rsidRDefault="00F2629C" w:rsidP="00CA3668">
      <w:pPr>
        <w:pStyle w:val="Heading3"/>
        <w:ind w:firstLine="360"/>
        <w:rPr>
          <w:rFonts w:ascii="Times New Roman" w:hAnsi="Times New Roman" w:cs="Times New Roman"/>
        </w:rPr>
      </w:pPr>
      <w:bookmarkStart w:id="211" w:name="_Toc228506964"/>
      <w:r w:rsidRPr="000B1878">
        <w:rPr>
          <w:rFonts w:ascii="Times New Roman" w:hAnsi="Times New Roman" w:cs="Times New Roman"/>
        </w:rPr>
        <w:lastRenderedPageBreak/>
        <w:t>13.8.3 Rationale</w:t>
      </w:r>
      <w:bookmarkEnd w:id="211"/>
    </w:p>
    <w:p w14:paraId="715580A9" w14:textId="77777777" w:rsidR="00260190" w:rsidRPr="000B1878" w:rsidRDefault="00F2629C">
      <w:pPr>
        <w:rPr>
          <w:rFonts w:ascii="Times New Roman" w:hAnsi="Times New Roman" w:cs="Times New Roman"/>
        </w:rPr>
      </w:pPr>
      <w:r w:rsidRPr="000B1878">
        <w:rPr>
          <w:rFonts w:ascii="Times New Roman" w:hAnsi="Times New Roman" w:cs="Times New Roman"/>
        </w:rPr>
        <w:t>The Early Termination Fee compensates Vendor for discounted pricing provided based on Agency's commitment to a multi-year term. Vendor prices longer-term contracts at a discount compared to shorter-term contracts because Vendor can amortize implementation costs and customer acquisition costs over a longer period and can plan capacity and resource allocation with greater certainty.</w:t>
      </w:r>
    </w:p>
    <w:p w14:paraId="7835D2B2" w14:textId="77777777" w:rsidR="00260190" w:rsidRPr="000B1878" w:rsidRDefault="00F2629C" w:rsidP="00CA3668">
      <w:pPr>
        <w:pStyle w:val="Heading3"/>
        <w:ind w:firstLine="720"/>
        <w:rPr>
          <w:rFonts w:ascii="Times New Roman" w:hAnsi="Times New Roman" w:cs="Times New Roman"/>
        </w:rPr>
      </w:pPr>
      <w:bookmarkStart w:id="212" w:name="_Toc228506965"/>
      <w:r w:rsidRPr="000B1878">
        <w:rPr>
          <w:rFonts w:ascii="Times New Roman" w:hAnsi="Times New Roman" w:cs="Times New Roman"/>
        </w:rPr>
        <w:t>13.8.4 Exclusions - No Early Termination Fee</w:t>
      </w:r>
      <w:bookmarkEnd w:id="212"/>
    </w:p>
    <w:p w14:paraId="43E0E7E1" w14:textId="77777777" w:rsidR="00260190" w:rsidRPr="000B1878" w:rsidRDefault="00F2629C">
      <w:pPr>
        <w:rPr>
          <w:rFonts w:ascii="Times New Roman" w:hAnsi="Times New Roman" w:cs="Times New Roman"/>
        </w:rPr>
      </w:pPr>
      <w:r w:rsidRPr="000B1878">
        <w:rPr>
          <w:rFonts w:ascii="Times New Roman" w:hAnsi="Times New Roman" w:cs="Times New Roman"/>
        </w:rPr>
        <w:t>No Early Termination Fee applies if:</w:t>
      </w:r>
    </w:p>
    <w:p w14:paraId="262C8E4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terminates for Vendor's material breach per Section 13.1</w:t>
      </w:r>
    </w:p>
    <w:p w14:paraId="165A6CE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terminates for Agency's material breach or non-payment</w:t>
      </w:r>
    </w:p>
    <w:p w14:paraId="26113F46" w14:textId="3AB58009"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Either party terminates due to Force Majeure per </w:t>
      </w:r>
      <w:r w:rsidR="00393E7D" w:rsidRPr="000B1878">
        <w:rPr>
          <w:rFonts w:ascii="Times New Roman" w:hAnsi="Times New Roman" w:cs="Times New Roman"/>
        </w:rPr>
        <w:t>SECTION</w:t>
      </w:r>
      <w:r w:rsidRPr="000B1878">
        <w:rPr>
          <w:rFonts w:ascii="Times New Roman" w:hAnsi="Times New Roman" w:cs="Times New Roman"/>
        </w:rPr>
        <w:t xml:space="preserve"> 16</w:t>
      </w:r>
    </w:p>
    <w:p w14:paraId="7EB53A5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Initial Term is one (1) year or less</w:t>
      </w:r>
    </w:p>
    <w:p w14:paraId="098C1A9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is on a month-to-month arrangement</w:t>
      </w:r>
    </w:p>
    <w:p w14:paraId="5EE5A80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Exhibit B expressly states that no Early Termination Fee applies</w:t>
      </w:r>
    </w:p>
    <w:p w14:paraId="2B6B770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Parties mutually agree in writing to waive the Early Termination Fee</w:t>
      </w:r>
    </w:p>
    <w:p w14:paraId="54C1E54A" w14:textId="77777777" w:rsidR="00260190" w:rsidRPr="000B1878" w:rsidRDefault="00F2629C" w:rsidP="00CA3668">
      <w:pPr>
        <w:pStyle w:val="Heading3"/>
        <w:ind w:firstLine="360"/>
        <w:rPr>
          <w:rFonts w:ascii="Times New Roman" w:hAnsi="Times New Roman" w:cs="Times New Roman"/>
        </w:rPr>
      </w:pPr>
      <w:bookmarkStart w:id="213" w:name="_Toc228506966"/>
      <w:r w:rsidRPr="000B1878">
        <w:rPr>
          <w:rFonts w:ascii="Times New Roman" w:hAnsi="Times New Roman" w:cs="Times New Roman"/>
        </w:rPr>
        <w:t>13.8.5 Payment Terms</w:t>
      </w:r>
      <w:bookmarkEnd w:id="213"/>
    </w:p>
    <w:p w14:paraId="2D8625FF" w14:textId="77777777" w:rsidR="00260190" w:rsidRPr="000B1878" w:rsidRDefault="00F2629C">
      <w:pPr>
        <w:rPr>
          <w:rFonts w:ascii="Times New Roman" w:hAnsi="Times New Roman" w:cs="Times New Roman"/>
        </w:rPr>
      </w:pPr>
      <w:r w:rsidRPr="000B1878">
        <w:rPr>
          <w:rFonts w:ascii="Times New Roman" w:hAnsi="Times New Roman" w:cs="Times New Roman"/>
        </w:rPr>
        <w:t>The Early Termination Fee is due and payable within thirty (30) days of the effective termination date. Vendor shall invoice Agency for the Early Termination Fee together with any other final Fees owed.</w:t>
      </w:r>
    </w:p>
    <w:p w14:paraId="0E6C6083" w14:textId="77777777" w:rsidR="00260190" w:rsidRPr="000B1878" w:rsidRDefault="00F2629C">
      <w:pPr>
        <w:rPr>
          <w:rFonts w:ascii="Times New Roman" w:hAnsi="Times New Roman" w:cs="Times New Roman"/>
        </w:rPr>
      </w:pPr>
      <w:r w:rsidRPr="000B1878">
        <w:rPr>
          <w:rFonts w:ascii="Times New Roman" w:hAnsi="Times New Roman" w:cs="Times New Roman"/>
          <w:b/>
        </w:rPr>
        <w:t>13.9 Survival of Provisions</w:t>
      </w:r>
    </w:p>
    <w:p w14:paraId="6EBF2FE5" w14:textId="77777777" w:rsidR="00260190" w:rsidRPr="000B1878" w:rsidRDefault="00F2629C">
      <w:pPr>
        <w:rPr>
          <w:rFonts w:ascii="Times New Roman" w:hAnsi="Times New Roman" w:cs="Times New Roman"/>
        </w:rPr>
      </w:pPr>
      <w:r w:rsidRPr="000B1878">
        <w:rPr>
          <w:rFonts w:ascii="Times New Roman" w:hAnsi="Times New Roman" w:cs="Times New Roman"/>
        </w:rPr>
        <w:t>The following provisions survive expiration or termination of this Agreement:</w:t>
      </w:r>
    </w:p>
    <w:p w14:paraId="379D47C6" w14:textId="226E2F1D" w:rsidR="00260190" w:rsidRPr="000B1878" w:rsidRDefault="00393E7D">
      <w:pPr>
        <w:pStyle w:val="ListBullet"/>
        <w:rPr>
          <w:rFonts w:ascii="Times New Roman" w:hAnsi="Times New Roman" w:cs="Times New Roman"/>
        </w:rPr>
      </w:pPr>
      <w:r w:rsidRPr="000B1878">
        <w:rPr>
          <w:rFonts w:ascii="Times New Roman" w:hAnsi="Times New Roman" w:cs="Times New Roman"/>
        </w:rPr>
        <w:t>SECTION</w:t>
      </w:r>
      <w:r w:rsidR="00F2629C" w:rsidRPr="000B1878">
        <w:rPr>
          <w:rFonts w:ascii="Times New Roman" w:hAnsi="Times New Roman" w:cs="Times New Roman"/>
        </w:rPr>
        <w:t xml:space="preserve"> 4 (Pricing and Payment) - to the extent any Fees or other amounts remain unpaid</w:t>
      </w:r>
    </w:p>
    <w:p w14:paraId="27D739D8" w14:textId="6D4D4474" w:rsidR="00260190" w:rsidRPr="000B1878" w:rsidRDefault="00393E7D">
      <w:pPr>
        <w:pStyle w:val="ListBullet"/>
        <w:rPr>
          <w:rFonts w:ascii="Times New Roman" w:hAnsi="Times New Roman" w:cs="Times New Roman"/>
        </w:rPr>
      </w:pPr>
      <w:r w:rsidRPr="000B1878">
        <w:rPr>
          <w:rFonts w:ascii="Times New Roman" w:hAnsi="Times New Roman" w:cs="Times New Roman"/>
        </w:rPr>
        <w:t>SECTION</w:t>
      </w:r>
      <w:r w:rsidR="00F2629C" w:rsidRPr="000B1878">
        <w:rPr>
          <w:rFonts w:ascii="Times New Roman" w:hAnsi="Times New Roman" w:cs="Times New Roman"/>
        </w:rPr>
        <w:t xml:space="preserve"> 6 (Data Ownership and Rights) - specifically Sections 6.4 (data export), 6.6 (data deletion), and related provisions</w:t>
      </w:r>
    </w:p>
    <w:p w14:paraId="06D2CED1" w14:textId="0E9F95F7" w:rsidR="00260190" w:rsidRPr="000B1878" w:rsidRDefault="00393E7D">
      <w:pPr>
        <w:pStyle w:val="ListBullet"/>
        <w:rPr>
          <w:rFonts w:ascii="Times New Roman" w:hAnsi="Times New Roman" w:cs="Times New Roman"/>
        </w:rPr>
      </w:pPr>
      <w:r w:rsidRPr="000B1878">
        <w:rPr>
          <w:rFonts w:ascii="Times New Roman" w:hAnsi="Times New Roman" w:cs="Times New Roman"/>
        </w:rPr>
        <w:t>SECTION</w:t>
      </w:r>
      <w:r w:rsidR="00F2629C" w:rsidRPr="000B1878">
        <w:rPr>
          <w:rFonts w:ascii="Times New Roman" w:hAnsi="Times New Roman" w:cs="Times New Roman"/>
        </w:rPr>
        <w:t xml:space="preserve"> 7 (Data Security) - to the extent Vendor retains any Agency Data during the Data Export Period or as otherwise required</w:t>
      </w:r>
    </w:p>
    <w:p w14:paraId="6054D601" w14:textId="5292F255" w:rsidR="00260190" w:rsidRPr="000B1878" w:rsidRDefault="00393E7D">
      <w:pPr>
        <w:pStyle w:val="ListBullet"/>
        <w:rPr>
          <w:rFonts w:ascii="Times New Roman" w:hAnsi="Times New Roman" w:cs="Times New Roman"/>
        </w:rPr>
      </w:pPr>
      <w:r w:rsidRPr="000B1878">
        <w:rPr>
          <w:rFonts w:ascii="Times New Roman" w:hAnsi="Times New Roman" w:cs="Times New Roman"/>
        </w:rPr>
        <w:t>SECTION</w:t>
      </w:r>
      <w:r w:rsidR="00F2629C" w:rsidRPr="000B1878">
        <w:rPr>
          <w:rFonts w:ascii="Times New Roman" w:hAnsi="Times New Roman" w:cs="Times New Roman"/>
        </w:rPr>
        <w:t xml:space="preserve"> 11 (Confidentiality) - obligations survive for five (5) years post-termination (or longer for trade secrets and Agency Data per Section 11.10)</w:t>
      </w:r>
    </w:p>
    <w:p w14:paraId="31A2D967" w14:textId="223D27F0" w:rsidR="00260190" w:rsidRPr="000B1878" w:rsidRDefault="00393E7D">
      <w:pPr>
        <w:pStyle w:val="ListBullet"/>
        <w:rPr>
          <w:rFonts w:ascii="Times New Roman" w:hAnsi="Times New Roman" w:cs="Times New Roman"/>
        </w:rPr>
      </w:pPr>
      <w:r w:rsidRPr="000B1878">
        <w:rPr>
          <w:rFonts w:ascii="Times New Roman" w:hAnsi="Times New Roman" w:cs="Times New Roman"/>
        </w:rPr>
        <w:t>SECTION</w:t>
      </w:r>
      <w:r w:rsidR="00F2629C" w:rsidRPr="000B1878">
        <w:rPr>
          <w:rFonts w:ascii="Times New Roman" w:hAnsi="Times New Roman" w:cs="Times New Roman"/>
        </w:rPr>
        <w:t xml:space="preserve"> 12 (Intellectual Property) - ownership provisions and restrictions on use</w:t>
      </w:r>
    </w:p>
    <w:p w14:paraId="4F7B139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Section 13.6 (Effect of Termination)</w:t>
      </w:r>
    </w:p>
    <w:p w14:paraId="3FAC6E0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Section 13.7 (Data Export)</w:t>
      </w:r>
    </w:p>
    <w:p w14:paraId="55054C3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Section 13.8 (Early Termination Fee)</w:t>
      </w:r>
    </w:p>
    <w:p w14:paraId="4749E61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Section 13.9 (Survival)</w:t>
      </w:r>
    </w:p>
    <w:p w14:paraId="790D1A2E" w14:textId="574BBC01" w:rsidR="00260190" w:rsidRPr="000B1878" w:rsidRDefault="00393E7D">
      <w:pPr>
        <w:pStyle w:val="ListBullet"/>
        <w:rPr>
          <w:rFonts w:ascii="Times New Roman" w:hAnsi="Times New Roman" w:cs="Times New Roman"/>
        </w:rPr>
      </w:pPr>
      <w:r w:rsidRPr="000B1878">
        <w:rPr>
          <w:rFonts w:ascii="Times New Roman" w:hAnsi="Times New Roman" w:cs="Times New Roman"/>
        </w:rPr>
        <w:t>SECTION</w:t>
      </w:r>
      <w:r w:rsidR="00F2629C" w:rsidRPr="000B1878">
        <w:rPr>
          <w:rFonts w:ascii="Times New Roman" w:hAnsi="Times New Roman" w:cs="Times New Roman"/>
        </w:rPr>
        <w:t xml:space="preserve"> 14 (Liability and Indemnification) - for claims arising from acts or omissions occurring before termination</w:t>
      </w:r>
    </w:p>
    <w:p w14:paraId="06B25365" w14:textId="170D01AD" w:rsidR="00260190" w:rsidRPr="000B1878" w:rsidRDefault="00393E7D">
      <w:pPr>
        <w:pStyle w:val="ListBullet"/>
        <w:rPr>
          <w:rFonts w:ascii="Times New Roman" w:hAnsi="Times New Roman" w:cs="Times New Roman"/>
        </w:rPr>
      </w:pPr>
      <w:r w:rsidRPr="000B1878">
        <w:rPr>
          <w:rFonts w:ascii="Times New Roman" w:hAnsi="Times New Roman" w:cs="Times New Roman"/>
        </w:rPr>
        <w:t>SECTION</w:t>
      </w:r>
      <w:r w:rsidR="00F2629C" w:rsidRPr="000B1878">
        <w:rPr>
          <w:rFonts w:ascii="Times New Roman" w:hAnsi="Times New Roman" w:cs="Times New Roman"/>
        </w:rPr>
        <w:t xml:space="preserve"> 19 (Governing Law and Dispute Resolution)</w:t>
      </w:r>
    </w:p>
    <w:p w14:paraId="023606C3" w14:textId="25AECC82" w:rsidR="00260190" w:rsidRPr="000B1878" w:rsidRDefault="00393E7D">
      <w:pPr>
        <w:pStyle w:val="ListBullet"/>
        <w:rPr>
          <w:rFonts w:ascii="Times New Roman" w:hAnsi="Times New Roman" w:cs="Times New Roman"/>
        </w:rPr>
      </w:pPr>
      <w:r w:rsidRPr="000B1878">
        <w:rPr>
          <w:rFonts w:ascii="Times New Roman" w:hAnsi="Times New Roman" w:cs="Times New Roman"/>
        </w:rPr>
        <w:t>SECTION</w:t>
      </w:r>
      <w:r w:rsidR="00F2629C" w:rsidRPr="000B1878">
        <w:rPr>
          <w:rFonts w:ascii="Times New Roman" w:hAnsi="Times New Roman" w:cs="Times New Roman"/>
        </w:rPr>
        <w:t xml:space="preserve"> 20.11 (Survival clause)</w:t>
      </w:r>
    </w:p>
    <w:p w14:paraId="6DAE1BB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Any other provision that by its nature should survive termination</w:t>
      </w:r>
    </w:p>
    <w:p w14:paraId="4B6B04A4" w14:textId="77777777" w:rsidR="00260190" w:rsidRPr="000B1878" w:rsidRDefault="00F2629C">
      <w:pPr>
        <w:rPr>
          <w:rFonts w:ascii="Times New Roman" w:hAnsi="Times New Roman" w:cs="Times New Roman"/>
        </w:rPr>
      </w:pPr>
      <w:r w:rsidRPr="000B1878">
        <w:rPr>
          <w:rFonts w:ascii="Times New Roman" w:hAnsi="Times New Roman" w:cs="Times New Roman"/>
          <w:b/>
        </w:rPr>
        <w:lastRenderedPageBreak/>
        <w:t>13.10 No Waiver of Other Remedies</w:t>
      </w:r>
    </w:p>
    <w:p w14:paraId="639DF665" w14:textId="77777777" w:rsidR="00260190" w:rsidRPr="000B1878" w:rsidRDefault="00F2629C">
      <w:pPr>
        <w:rPr>
          <w:rFonts w:ascii="Times New Roman" w:hAnsi="Times New Roman" w:cs="Times New Roman"/>
        </w:rPr>
      </w:pPr>
      <w:r w:rsidRPr="000B1878">
        <w:rPr>
          <w:rFonts w:ascii="Times New Roman" w:hAnsi="Times New Roman" w:cs="Times New Roman"/>
        </w:rPr>
        <w:t>Termination of this Agreement does not waive or limit any other remedies available to either party for breach of this Agreement. The terminating party retains all rights to seek damages, injunctive relief, specific performance, or other remedies for breaches occurring before or leading to termination.</w:t>
      </w:r>
    </w:p>
    <w:p w14:paraId="3E027355" w14:textId="77777777" w:rsidR="00260190" w:rsidRPr="000B1878" w:rsidRDefault="00F2629C">
      <w:pPr>
        <w:rPr>
          <w:rFonts w:ascii="Times New Roman" w:hAnsi="Times New Roman" w:cs="Times New Roman"/>
        </w:rPr>
      </w:pPr>
      <w:r w:rsidRPr="000B1878">
        <w:rPr>
          <w:rFonts w:ascii="Times New Roman" w:hAnsi="Times New Roman" w:cs="Times New Roman"/>
          <w:b/>
        </w:rPr>
        <w:t>13.11 Orderly Wind-Down and Cooperation</w:t>
      </w:r>
    </w:p>
    <w:p w14:paraId="7F0F5A45" w14:textId="77777777" w:rsidR="00260190" w:rsidRPr="000B1878" w:rsidRDefault="00F2629C">
      <w:pPr>
        <w:rPr>
          <w:rFonts w:ascii="Times New Roman" w:hAnsi="Times New Roman" w:cs="Times New Roman"/>
        </w:rPr>
      </w:pPr>
      <w:r w:rsidRPr="000B1878">
        <w:rPr>
          <w:rFonts w:ascii="Times New Roman" w:hAnsi="Times New Roman" w:cs="Times New Roman"/>
        </w:rPr>
        <w:t>Upon termination or expiration of this Agreement, the parties shall cooperate in good faith to ensure an orderly wind-down of the relationship and transition of Services, including:</w:t>
      </w:r>
    </w:p>
    <w:p w14:paraId="0B06F37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Completing in-progress work or transactions to the extent feasible</w:t>
      </w:r>
    </w:p>
    <w:p w14:paraId="24B6F36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Facilitating data export and transition per Section 13.7</w:t>
      </w:r>
    </w:p>
    <w:p w14:paraId="19A366DF" w14:textId="15BCF397"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Returning property and confidential information per </w:t>
      </w:r>
      <w:r w:rsidR="00393E7D" w:rsidRPr="000B1878">
        <w:rPr>
          <w:rFonts w:ascii="Times New Roman" w:hAnsi="Times New Roman" w:cs="Times New Roman"/>
        </w:rPr>
        <w:t>SECTION</w:t>
      </w:r>
      <w:r w:rsidRPr="000B1878">
        <w:rPr>
          <w:rFonts w:ascii="Times New Roman" w:hAnsi="Times New Roman" w:cs="Times New Roman"/>
        </w:rPr>
        <w:t>s 11 and 13</w:t>
      </w:r>
    </w:p>
    <w:p w14:paraId="2CAE26F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Providing reasonable assistance to minimize disruption to Agency's operations</w:t>
      </w:r>
    </w:p>
    <w:p w14:paraId="3018D2A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Acting professionally and in accordance with applicable ethical and legal standards</w:t>
      </w:r>
    </w:p>
    <w:p w14:paraId="4DAC9DC0" w14:textId="77777777" w:rsidR="00CA3668" w:rsidRPr="000B1878" w:rsidRDefault="00CA3668">
      <w:pPr>
        <w:rPr>
          <w:rFonts w:ascii="Times New Roman" w:hAnsi="Times New Roman" w:cs="Times New Roman"/>
        </w:rPr>
        <w:sectPr w:rsidR="00CA3668" w:rsidRPr="000B1878" w:rsidSect="00DD59ED">
          <w:pgSz w:w="12240" w:h="15840"/>
          <w:pgMar w:top="1440" w:right="1440" w:bottom="1440" w:left="1440" w:header="720" w:footer="720" w:gutter="0"/>
          <w:cols w:space="720"/>
          <w:titlePg/>
          <w:docGrid w:linePitch="360"/>
        </w:sectPr>
      </w:pPr>
    </w:p>
    <w:p w14:paraId="5B4D9309" w14:textId="12290910" w:rsidR="00260190" w:rsidRPr="000B1878" w:rsidRDefault="00393E7D" w:rsidP="00E82C9A">
      <w:pPr>
        <w:pStyle w:val="Heading1"/>
        <w:jc w:val="center"/>
        <w:rPr>
          <w:rFonts w:ascii="Times New Roman" w:hAnsi="Times New Roman" w:cs="Times New Roman"/>
          <w:u w:val="single"/>
        </w:rPr>
      </w:pPr>
      <w:bookmarkStart w:id="214" w:name="_Toc228506967"/>
      <w:r w:rsidRPr="000B1878">
        <w:rPr>
          <w:rFonts w:ascii="Times New Roman" w:hAnsi="Times New Roman" w:cs="Times New Roman"/>
          <w:u w:val="single"/>
        </w:rPr>
        <w:lastRenderedPageBreak/>
        <w:t>SECTION</w:t>
      </w:r>
      <w:r w:rsidR="00F2629C" w:rsidRPr="000B1878">
        <w:rPr>
          <w:rFonts w:ascii="Times New Roman" w:hAnsi="Times New Roman" w:cs="Times New Roman"/>
          <w:u w:val="single"/>
        </w:rPr>
        <w:t xml:space="preserve"> 14: LIABILITY AND INDEMNIFICATION</w:t>
      </w:r>
      <w:bookmarkEnd w:id="214"/>
    </w:p>
    <w:p w14:paraId="4A0EAA71" w14:textId="77777777" w:rsidR="00260190" w:rsidRPr="000B1878" w:rsidRDefault="00F2629C">
      <w:pPr>
        <w:rPr>
          <w:rFonts w:ascii="Times New Roman" w:hAnsi="Times New Roman" w:cs="Times New Roman"/>
        </w:rPr>
      </w:pPr>
      <w:r w:rsidRPr="000B1878">
        <w:rPr>
          <w:rFonts w:ascii="Times New Roman" w:hAnsi="Times New Roman" w:cs="Times New Roman"/>
          <w:b/>
        </w:rPr>
        <w:t>14.1 Limitation of Liability</w:t>
      </w:r>
    </w:p>
    <w:p w14:paraId="2FAD99A7" w14:textId="77777777" w:rsidR="00260190" w:rsidRPr="000B1878" w:rsidRDefault="00F2629C" w:rsidP="00E82C9A">
      <w:pPr>
        <w:pStyle w:val="Heading3"/>
        <w:ind w:firstLine="720"/>
        <w:rPr>
          <w:rFonts w:ascii="Times New Roman" w:hAnsi="Times New Roman" w:cs="Times New Roman"/>
        </w:rPr>
      </w:pPr>
      <w:bookmarkStart w:id="215" w:name="_Toc228506968"/>
      <w:r w:rsidRPr="000B1878">
        <w:rPr>
          <w:rFonts w:ascii="Times New Roman" w:hAnsi="Times New Roman" w:cs="Times New Roman"/>
        </w:rPr>
        <w:t>14.1.1 Cap on Aggregate Liability</w:t>
      </w:r>
      <w:bookmarkEnd w:id="215"/>
    </w:p>
    <w:p w14:paraId="31EC6506" w14:textId="77777777" w:rsidR="00260190" w:rsidRPr="000B1878" w:rsidRDefault="00F2629C">
      <w:pPr>
        <w:rPr>
          <w:rFonts w:ascii="Times New Roman" w:hAnsi="Times New Roman" w:cs="Times New Roman"/>
        </w:rPr>
      </w:pPr>
      <w:r w:rsidRPr="000B1878">
        <w:rPr>
          <w:rFonts w:ascii="Times New Roman" w:hAnsi="Times New Roman" w:cs="Times New Roman"/>
        </w:rPr>
        <w:t>EXCEPT FOR EXCLUDED CLAIMS SPECIFIED IN SECTION 14.1.2, EACH PARTY'S TOTAL AGGREGATE LIABILITY TO THE OTHER PARTY ARISING OUT OF OR RELATED TO THIS AGREEMENT, WHETHER IN CONTRACT, TORT (INCLUDING NEGLIGENCE), STRICT LIABILITY, OR ANY OTHER LEGAL THEORY, SHALL NOT EXCEED THE GREATER OF:</w:t>
      </w:r>
    </w:p>
    <w:p w14:paraId="54EC6A5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 THE TOTAL FEES PAID BY AGENCY TO VENDOR DURING THE TWELVE (12) MONTH PERIOD IMMEDIATELY PRECEDING THE EVENT GIVING RISE TO THE LIABILITY; OR</w:t>
      </w:r>
    </w:p>
    <w:p w14:paraId="0CB8CA0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 ONE HUNDRED THOUSAND DOLLARS ($100,000)</w:t>
      </w:r>
    </w:p>
    <w:p w14:paraId="282A2A88" w14:textId="77777777" w:rsidR="00260190" w:rsidRPr="000B1878" w:rsidRDefault="00F2629C" w:rsidP="00E82C9A">
      <w:pPr>
        <w:pStyle w:val="Heading3"/>
        <w:ind w:firstLine="360"/>
        <w:rPr>
          <w:rFonts w:ascii="Times New Roman" w:hAnsi="Times New Roman" w:cs="Times New Roman"/>
        </w:rPr>
      </w:pPr>
      <w:bookmarkStart w:id="216" w:name="_Toc228506969"/>
      <w:r w:rsidRPr="000B1878">
        <w:rPr>
          <w:rFonts w:ascii="Times New Roman" w:hAnsi="Times New Roman" w:cs="Times New Roman"/>
        </w:rPr>
        <w:t>14.1.2 Excluded Claims - No Cap Applies</w:t>
      </w:r>
      <w:bookmarkEnd w:id="216"/>
    </w:p>
    <w:p w14:paraId="74AE76A6" w14:textId="77777777" w:rsidR="00260190" w:rsidRPr="000B1878" w:rsidRDefault="00F2629C">
      <w:pPr>
        <w:rPr>
          <w:rFonts w:ascii="Times New Roman" w:hAnsi="Times New Roman" w:cs="Times New Roman"/>
        </w:rPr>
      </w:pPr>
      <w:r w:rsidRPr="000B1878">
        <w:rPr>
          <w:rFonts w:ascii="Times New Roman" w:hAnsi="Times New Roman" w:cs="Times New Roman"/>
        </w:rPr>
        <w:t>The liability cap in Section 14.1.1 does NOT apply to, and there is NO LIMIT on liability for:</w:t>
      </w:r>
    </w:p>
    <w:p w14:paraId="640AB6F0" w14:textId="47B9247A"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Indemnification Obligations: Claims subject to indemnification under </w:t>
      </w:r>
      <w:r w:rsidR="00393E7D" w:rsidRPr="000B1878">
        <w:rPr>
          <w:rFonts w:ascii="Times New Roman" w:hAnsi="Times New Roman" w:cs="Times New Roman"/>
        </w:rPr>
        <w:t>SECTION</w:t>
      </w:r>
      <w:r w:rsidRPr="000B1878">
        <w:rPr>
          <w:rFonts w:ascii="Times New Roman" w:hAnsi="Times New Roman" w:cs="Times New Roman"/>
        </w:rPr>
        <w:t xml:space="preserve"> 12.7 (IP indemnification), </w:t>
      </w:r>
      <w:r w:rsidR="00393E7D" w:rsidRPr="000B1878">
        <w:rPr>
          <w:rFonts w:ascii="Times New Roman" w:hAnsi="Times New Roman" w:cs="Times New Roman"/>
        </w:rPr>
        <w:t>SECTION</w:t>
      </w:r>
      <w:r w:rsidRPr="000B1878">
        <w:rPr>
          <w:rFonts w:ascii="Times New Roman" w:hAnsi="Times New Roman" w:cs="Times New Roman"/>
        </w:rPr>
        <w:t xml:space="preserve"> 14.3 (Vendor indemnification), or </w:t>
      </w:r>
      <w:r w:rsidR="00393E7D" w:rsidRPr="000B1878">
        <w:rPr>
          <w:rFonts w:ascii="Times New Roman" w:hAnsi="Times New Roman" w:cs="Times New Roman"/>
        </w:rPr>
        <w:t>SECTION</w:t>
      </w:r>
      <w:r w:rsidRPr="000B1878">
        <w:rPr>
          <w:rFonts w:ascii="Times New Roman" w:hAnsi="Times New Roman" w:cs="Times New Roman"/>
        </w:rPr>
        <w:t xml:space="preserve"> 14.4 (Agency indemnification)</w:t>
      </w:r>
    </w:p>
    <w:p w14:paraId="0A18FFF7" w14:textId="6FB03C74"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Breaches of Confidentiality: Breaches of </w:t>
      </w:r>
      <w:r w:rsidR="00393E7D" w:rsidRPr="000B1878">
        <w:rPr>
          <w:rFonts w:ascii="Times New Roman" w:hAnsi="Times New Roman" w:cs="Times New Roman"/>
        </w:rPr>
        <w:t>SECTION</w:t>
      </w:r>
      <w:r w:rsidRPr="000B1878">
        <w:rPr>
          <w:rFonts w:ascii="Times New Roman" w:hAnsi="Times New Roman" w:cs="Times New Roman"/>
        </w:rPr>
        <w:t xml:space="preserve"> 11 (Confidentiality), including unauthorized disclosure, use, or misappropriation of Confidential Information</w:t>
      </w:r>
    </w:p>
    <w:p w14:paraId="7C2053FC" w14:textId="06B73609"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Violations of Intellectual Property Rights: Infringement or misappropriation of intellectual property rights under </w:t>
      </w:r>
      <w:r w:rsidR="00393E7D" w:rsidRPr="000B1878">
        <w:rPr>
          <w:rFonts w:ascii="Times New Roman" w:hAnsi="Times New Roman" w:cs="Times New Roman"/>
        </w:rPr>
        <w:t>SECTION</w:t>
      </w:r>
      <w:r w:rsidRPr="000B1878">
        <w:rPr>
          <w:rFonts w:ascii="Times New Roman" w:hAnsi="Times New Roman" w:cs="Times New Roman"/>
        </w:rPr>
        <w:t xml:space="preserve"> 12</w:t>
      </w:r>
    </w:p>
    <w:p w14:paraId="7F42DFA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Gross Negligence or Willful Misconduct: Acts or omissions constituting gross negligence, recklessness, or willful, wanton, or intentional misconduct</w:t>
      </w:r>
    </w:p>
    <w:p w14:paraId="438B2CA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Fraud or Intentional Misrepresentation: Fraudulent acts or intentional misrepresentations</w:t>
      </w:r>
    </w:p>
    <w:p w14:paraId="4D3C45C0" w14:textId="591943AB"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Data Breaches Due to Security Failures: Data breaches, security incidents, or unauthorized access to Agency Data resulting from Vendor's failure to implement or maintain security controls required under </w:t>
      </w:r>
      <w:r w:rsidR="00393E7D" w:rsidRPr="000B1878">
        <w:rPr>
          <w:rFonts w:ascii="Times New Roman" w:hAnsi="Times New Roman" w:cs="Times New Roman"/>
        </w:rPr>
        <w:t>SECTION</w:t>
      </w:r>
      <w:r w:rsidRPr="000B1878">
        <w:rPr>
          <w:rFonts w:ascii="Times New Roman" w:hAnsi="Times New Roman" w:cs="Times New Roman"/>
        </w:rPr>
        <w:t xml:space="preserve"> 7, or from Vendor's gross negligence in security matters</w:t>
      </w:r>
    </w:p>
    <w:p w14:paraId="1C4CBD1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Violations of Law: Violations of applicable laws or regulations</w:t>
      </w:r>
    </w:p>
    <w:p w14:paraId="46FF6CE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Payment Obligations: Agency's obligation to pay Fees and other amounts owed under this Agreement</w:t>
      </w:r>
    </w:p>
    <w:p w14:paraId="5002C22C" w14:textId="77777777" w:rsidR="00260190" w:rsidRPr="000B1878" w:rsidRDefault="00F2629C" w:rsidP="00E82C9A">
      <w:pPr>
        <w:pStyle w:val="Heading3"/>
        <w:ind w:firstLine="360"/>
        <w:rPr>
          <w:rFonts w:ascii="Times New Roman" w:hAnsi="Times New Roman" w:cs="Times New Roman"/>
        </w:rPr>
      </w:pPr>
      <w:bookmarkStart w:id="217" w:name="_Toc228506970"/>
      <w:r w:rsidRPr="000B1878">
        <w:rPr>
          <w:rFonts w:ascii="Times New Roman" w:hAnsi="Times New Roman" w:cs="Times New Roman"/>
        </w:rPr>
        <w:t>14.1.3 Calculation of Liability Cap</w:t>
      </w:r>
      <w:bookmarkEnd w:id="217"/>
    </w:p>
    <w:p w14:paraId="14DFF86A" w14:textId="77777777" w:rsidR="00260190" w:rsidRPr="000B1878" w:rsidRDefault="00F2629C">
      <w:pPr>
        <w:rPr>
          <w:rFonts w:ascii="Times New Roman" w:hAnsi="Times New Roman" w:cs="Times New Roman"/>
        </w:rPr>
      </w:pPr>
      <w:r w:rsidRPr="000B1878">
        <w:rPr>
          <w:rFonts w:ascii="Times New Roman" w:hAnsi="Times New Roman" w:cs="Times New Roman"/>
        </w:rPr>
        <w:t>For purposes of calculating the liability cap in Section 14.1.1:</w:t>
      </w:r>
    </w:p>
    <w:p w14:paraId="6F49B99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Fees Paid: Includes all recurring subscription Fees, one-time implementation Fees, Professional Services Fees, and any other Fees paid by Agency to Vendor during the twelve (12) month period preceding the event giving rise to liability</w:t>
      </w:r>
    </w:p>
    <w:p w14:paraId="7A61FA2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Monthly Billing: For monthly billing, the twelve-month lookback period means the sum of the prior twelve (12) months' invoices</w:t>
      </w:r>
    </w:p>
    <w:p w14:paraId="1BC750D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Annual Billing: For annual billing, the twelve-month period means the most recent annual subscription period for which Fees were paid</w:t>
      </w:r>
    </w:p>
    <w:p w14:paraId="4875F0E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Multiple Events: If multiple events give rise to claims, the cap applies to the aggregate of all claims, not separately to each claim</w:t>
      </w:r>
    </w:p>
    <w:p w14:paraId="6FA76D63" w14:textId="77777777" w:rsidR="00260190" w:rsidRPr="000B1878" w:rsidRDefault="00F2629C">
      <w:pPr>
        <w:rPr>
          <w:rFonts w:ascii="Times New Roman" w:hAnsi="Times New Roman" w:cs="Times New Roman"/>
        </w:rPr>
      </w:pPr>
      <w:r w:rsidRPr="000B1878">
        <w:rPr>
          <w:rFonts w:ascii="Times New Roman" w:hAnsi="Times New Roman" w:cs="Times New Roman"/>
          <w:b/>
        </w:rPr>
        <w:t>14.2 Exclusion of Consequential and Indirect Damages</w:t>
      </w:r>
    </w:p>
    <w:p w14:paraId="051C53E6" w14:textId="77777777" w:rsidR="00260190" w:rsidRPr="000B1878" w:rsidRDefault="00F2629C" w:rsidP="00E82C9A">
      <w:pPr>
        <w:pStyle w:val="Heading3"/>
        <w:ind w:firstLine="720"/>
        <w:rPr>
          <w:rFonts w:ascii="Times New Roman" w:hAnsi="Times New Roman" w:cs="Times New Roman"/>
        </w:rPr>
      </w:pPr>
      <w:bookmarkStart w:id="218" w:name="_Toc228506971"/>
      <w:r w:rsidRPr="000B1878">
        <w:rPr>
          <w:rFonts w:ascii="Times New Roman" w:hAnsi="Times New Roman" w:cs="Times New Roman"/>
        </w:rPr>
        <w:t>14.2.1 Types of Damages Excluded</w:t>
      </w:r>
      <w:bookmarkEnd w:id="218"/>
    </w:p>
    <w:p w14:paraId="2ACB4572" w14:textId="77777777" w:rsidR="00260190" w:rsidRPr="000B1878" w:rsidRDefault="00F2629C">
      <w:pPr>
        <w:rPr>
          <w:rFonts w:ascii="Times New Roman" w:hAnsi="Times New Roman" w:cs="Times New Roman"/>
        </w:rPr>
      </w:pPr>
      <w:r w:rsidRPr="000B1878">
        <w:rPr>
          <w:rFonts w:ascii="Times New Roman" w:hAnsi="Times New Roman" w:cs="Times New Roman"/>
        </w:rPr>
        <w:t>EXCEPT FOR EXCLUDED CLAIMS SPECIFIED IN SECTION 14.2.2, IN NO EVENT SHALL EITHER PARTY BE LIABLE TO THE OTHER PARTY FOR:</w:t>
      </w:r>
    </w:p>
    <w:p w14:paraId="5333E44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INDIRECT, INCIDENTAL, SPECIAL, CONSEQUENTIAL, OR EXEMPLARY DAMAGES</w:t>
      </w:r>
    </w:p>
    <w:p w14:paraId="08CA5F8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PUNITIVE DAMAGES OR PENALTIES (EXCEPT AS MAY BE AWARDED TO A THIRD PARTY IN AN INDEMNIFIED CLAIM)</w:t>
      </w:r>
    </w:p>
    <w:p w14:paraId="56BF73B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LOST PROFITS, LOST REVENUE, OR LOSS OF ANTICIPATED SAVINGS OR BUSINESS</w:t>
      </w:r>
    </w:p>
    <w:p w14:paraId="09C6293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LOSS OF BUSINESS OPPORTUNITIES OR LOSS OF GOODWILL</w:t>
      </w:r>
    </w:p>
    <w:p w14:paraId="1228DE2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LOSS OF USE OR INTERRUPTION OF BUSINESS</w:t>
      </w:r>
    </w:p>
    <w:p w14:paraId="44DE711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COSTS OF REPLACEMENT GOODS OR SERVICES</w:t>
      </w:r>
    </w:p>
    <w:p w14:paraId="24A4E4FC" w14:textId="479C1176"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LOSS, DAMAGE, OR CORRUPTION OF DATA (EXCEPT AGENCY'S RIGHT TO RECEIVE AGENCY DATA PER </w:t>
      </w:r>
      <w:r w:rsidR="00393E7D" w:rsidRPr="000B1878">
        <w:rPr>
          <w:rFonts w:ascii="Times New Roman" w:hAnsi="Times New Roman" w:cs="Times New Roman"/>
        </w:rPr>
        <w:t>SECTION</w:t>
      </w:r>
      <w:r w:rsidRPr="000B1878">
        <w:rPr>
          <w:rFonts w:ascii="Times New Roman" w:hAnsi="Times New Roman" w:cs="Times New Roman"/>
        </w:rPr>
        <w:t xml:space="preserve"> 6)</w:t>
      </w:r>
    </w:p>
    <w:p w14:paraId="64F14D6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REPUTATIONAL HARM OR DAMAGE</w:t>
      </w:r>
    </w:p>
    <w:p w14:paraId="1833F2B7" w14:textId="77777777" w:rsidR="00260190" w:rsidRPr="000B1878" w:rsidRDefault="00F2629C">
      <w:pPr>
        <w:rPr>
          <w:rFonts w:ascii="Times New Roman" w:hAnsi="Times New Roman" w:cs="Times New Roman"/>
        </w:rPr>
      </w:pPr>
      <w:r w:rsidRPr="000B1878">
        <w:rPr>
          <w:rFonts w:ascii="Times New Roman" w:hAnsi="Times New Roman" w:cs="Times New Roman"/>
        </w:rPr>
        <w:t>This exclusion applies REGARDLESS OF WHETHER THE PARTY WAS ADVISED, KNEW, OR SHOULD HAVE KNOWN OF THE POSSIBILITY OF SUCH DAMAGES, and REGARDLESS OF WHETHER THE CLAIM IS BASED ON CONTRACT, TORT (INCLUDING NEGLIGENCE), STRICT LIABILITY, WARRANTY, OR ANY OTHER LEGAL THEORY.</w:t>
      </w:r>
    </w:p>
    <w:p w14:paraId="1BF31F17" w14:textId="77777777" w:rsidR="00260190" w:rsidRPr="000B1878" w:rsidRDefault="00F2629C" w:rsidP="00E82C9A">
      <w:pPr>
        <w:pStyle w:val="Heading3"/>
        <w:ind w:firstLine="720"/>
        <w:rPr>
          <w:rFonts w:ascii="Times New Roman" w:hAnsi="Times New Roman" w:cs="Times New Roman"/>
        </w:rPr>
      </w:pPr>
      <w:bookmarkStart w:id="219" w:name="_Toc228506972"/>
      <w:r w:rsidRPr="000B1878">
        <w:rPr>
          <w:rFonts w:ascii="Times New Roman" w:hAnsi="Times New Roman" w:cs="Times New Roman"/>
        </w:rPr>
        <w:t>14.2.2 Exceptions to Consequential Damages Exclusion</w:t>
      </w:r>
      <w:bookmarkEnd w:id="219"/>
    </w:p>
    <w:p w14:paraId="58FC6934" w14:textId="77777777" w:rsidR="00260190" w:rsidRPr="000B1878" w:rsidRDefault="00F2629C">
      <w:pPr>
        <w:rPr>
          <w:rFonts w:ascii="Times New Roman" w:hAnsi="Times New Roman" w:cs="Times New Roman"/>
        </w:rPr>
      </w:pPr>
      <w:r w:rsidRPr="000B1878">
        <w:rPr>
          <w:rFonts w:ascii="Times New Roman" w:hAnsi="Times New Roman" w:cs="Times New Roman"/>
        </w:rPr>
        <w:t>The exclusion of consequential and indirect damages in Section 14.2.1 does NOT apply to:</w:t>
      </w:r>
    </w:p>
    <w:p w14:paraId="665CE46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obligation to pay Fees, which are direct damages and are always recoverable</w:t>
      </w:r>
    </w:p>
    <w:p w14:paraId="14B32E92" w14:textId="1CD965B3"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Vendor's indemnification obligations for third-party IP infringement claims under </w:t>
      </w:r>
      <w:r w:rsidR="00393E7D" w:rsidRPr="000B1878">
        <w:rPr>
          <w:rFonts w:ascii="Times New Roman" w:hAnsi="Times New Roman" w:cs="Times New Roman"/>
        </w:rPr>
        <w:t>SECTION</w:t>
      </w:r>
      <w:r w:rsidRPr="000B1878">
        <w:rPr>
          <w:rFonts w:ascii="Times New Roman" w:hAnsi="Times New Roman" w:cs="Times New Roman"/>
        </w:rPr>
        <w:t xml:space="preserve"> 12.7</w:t>
      </w:r>
    </w:p>
    <w:p w14:paraId="390E40C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Damages resulting from gross negligence, willful misconduct, or fraud</w:t>
      </w:r>
    </w:p>
    <w:p w14:paraId="72D7CC6F" w14:textId="42942883"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Breaches of confidentiality under </w:t>
      </w:r>
      <w:r w:rsidR="00393E7D" w:rsidRPr="000B1878">
        <w:rPr>
          <w:rFonts w:ascii="Times New Roman" w:hAnsi="Times New Roman" w:cs="Times New Roman"/>
        </w:rPr>
        <w:t>SECTION</w:t>
      </w:r>
      <w:r w:rsidRPr="000B1878">
        <w:rPr>
          <w:rFonts w:ascii="Times New Roman" w:hAnsi="Times New Roman" w:cs="Times New Roman"/>
        </w:rPr>
        <w:t xml:space="preserve"> 11 or data security obligations under </w:t>
      </w:r>
      <w:r w:rsidR="00393E7D" w:rsidRPr="000B1878">
        <w:rPr>
          <w:rFonts w:ascii="Times New Roman" w:hAnsi="Times New Roman" w:cs="Times New Roman"/>
        </w:rPr>
        <w:t>SECTION</w:t>
      </w:r>
      <w:r w:rsidRPr="000B1878">
        <w:rPr>
          <w:rFonts w:ascii="Times New Roman" w:hAnsi="Times New Roman" w:cs="Times New Roman"/>
        </w:rPr>
        <w:t xml:space="preserve"> 7</w:t>
      </w:r>
    </w:p>
    <w:p w14:paraId="5BCABCB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Claims by third parties in indemnified matters, where consequential damages may be awarded to the third party and the indemnifying party is responsible for such awards</w:t>
      </w:r>
    </w:p>
    <w:p w14:paraId="0BB715E6" w14:textId="77777777" w:rsidR="00260190" w:rsidRPr="000B1878" w:rsidRDefault="00F2629C">
      <w:pPr>
        <w:rPr>
          <w:rFonts w:ascii="Times New Roman" w:hAnsi="Times New Roman" w:cs="Times New Roman"/>
        </w:rPr>
      </w:pPr>
      <w:r w:rsidRPr="000B1878">
        <w:rPr>
          <w:rFonts w:ascii="Times New Roman" w:hAnsi="Times New Roman" w:cs="Times New Roman"/>
          <w:b/>
        </w:rPr>
        <w:t>14.3 Vendor Indemnification</w:t>
      </w:r>
    </w:p>
    <w:p w14:paraId="09CFC25E" w14:textId="77777777" w:rsidR="00260190" w:rsidRPr="000B1878" w:rsidRDefault="00F2629C" w:rsidP="00E82C9A">
      <w:pPr>
        <w:pStyle w:val="Heading3"/>
        <w:ind w:firstLine="720"/>
        <w:rPr>
          <w:rFonts w:ascii="Times New Roman" w:hAnsi="Times New Roman" w:cs="Times New Roman"/>
        </w:rPr>
      </w:pPr>
      <w:bookmarkStart w:id="220" w:name="_Toc228506973"/>
      <w:r w:rsidRPr="000B1878">
        <w:rPr>
          <w:rFonts w:ascii="Times New Roman" w:hAnsi="Times New Roman" w:cs="Times New Roman"/>
        </w:rPr>
        <w:t>14.3.1 Vendor's Indemnification Obligation</w:t>
      </w:r>
      <w:bookmarkEnd w:id="220"/>
    </w:p>
    <w:p w14:paraId="02605144" w14:textId="77777777" w:rsidR="00260190" w:rsidRPr="000B1878" w:rsidRDefault="00F2629C">
      <w:pPr>
        <w:rPr>
          <w:rFonts w:ascii="Times New Roman" w:hAnsi="Times New Roman" w:cs="Times New Roman"/>
        </w:rPr>
      </w:pPr>
      <w:r w:rsidRPr="000B1878">
        <w:rPr>
          <w:rFonts w:ascii="Times New Roman" w:hAnsi="Times New Roman" w:cs="Times New Roman"/>
        </w:rPr>
        <w:t xml:space="preserve">Vendor shall defend, indemnify, and hold harmless Agency and its officers, employees, agents, and officials (collectively, 'Agency Indemnitees') from and against any and all Losses (as defined below) </w:t>
      </w:r>
      <w:r w:rsidRPr="000B1878">
        <w:rPr>
          <w:rFonts w:ascii="Times New Roman" w:hAnsi="Times New Roman" w:cs="Times New Roman"/>
        </w:rPr>
        <w:lastRenderedPageBreak/>
        <w:t>arising out of or resulting from third-party claims, actions, suits, or proceedings ('Claims') to the extent such Claims are based on or arise from:</w:t>
      </w:r>
    </w:p>
    <w:p w14:paraId="441A4B4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Vendor's material breach of this Agreement</w:t>
      </w:r>
    </w:p>
    <w:p w14:paraId="3FC60D9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Vendor's violation of applicable laws or regulations in performing its obligations under this Agreement</w:t>
      </w:r>
    </w:p>
    <w:p w14:paraId="2C04A9A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Vendor's gross negligence, willful misconduct, or fraud</w:t>
      </w:r>
    </w:p>
    <w:p w14:paraId="49EC79C7" w14:textId="47804AB6"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Infringement or misappropriation of third-party intellectual property rights by the Services, as provided in </w:t>
      </w:r>
      <w:r w:rsidR="00393E7D" w:rsidRPr="000B1878">
        <w:rPr>
          <w:rFonts w:ascii="Times New Roman" w:hAnsi="Times New Roman" w:cs="Times New Roman"/>
        </w:rPr>
        <w:t>SECTION</w:t>
      </w:r>
      <w:r w:rsidRPr="000B1878">
        <w:rPr>
          <w:rFonts w:ascii="Times New Roman" w:hAnsi="Times New Roman" w:cs="Times New Roman"/>
        </w:rPr>
        <w:t xml:space="preserve"> 12.7</w:t>
      </w:r>
    </w:p>
    <w:p w14:paraId="10089D8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Bodily injury, death, or tangible property damage caused by Vendor's acts or omissions</w:t>
      </w:r>
    </w:p>
    <w:p w14:paraId="35906D3B" w14:textId="7DF18337"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Security Incidents resulting from Vendor's failure to implement security controls required under </w:t>
      </w:r>
      <w:r w:rsidR="00393E7D" w:rsidRPr="000B1878">
        <w:rPr>
          <w:rFonts w:ascii="Times New Roman" w:hAnsi="Times New Roman" w:cs="Times New Roman"/>
        </w:rPr>
        <w:t>SECTION</w:t>
      </w:r>
      <w:r w:rsidRPr="000B1878">
        <w:rPr>
          <w:rFonts w:ascii="Times New Roman" w:hAnsi="Times New Roman" w:cs="Times New Roman"/>
        </w:rPr>
        <w:t xml:space="preserve"> 7 or from Vendor's gross negligence or willful misconduct regarding data security</w:t>
      </w:r>
    </w:p>
    <w:p w14:paraId="00BB4FD2" w14:textId="0608A13E"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Vendor's breach of confidentiality obligations under </w:t>
      </w:r>
      <w:r w:rsidR="00393E7D" w:rsidRPr="000B1878">
        <w:rPr>
          <w:rFonts w:ascii="Times New Roman" w:hAnsi="Times New Roman" w:cs="Times New Roman"/>
        </w:rPr>
        <w:t>SECTION</w:t>
      </w:r>
      <w:r w:rsidRPr="000B1878">
        <w:rPr>
          <w:rFonts w:ascii="Times New Roman" w:hAnsi="Times New Roman" w:cs="Times New Roman"/>
        </w:rPr>
        <w:t xml:space="preserve"> 11</w:t>
      </w:r>
    </w:p>
    <w:p w14:paraId="2CF1E788" w14:textId="77777777" w:rsidR="00260190" w:rsidRPr="000B1878" w:rsidRDefault="00F2629C">
      <w:pPr>
        <w:rPr>
          <w:rFonts w:ascii="Times New Roman" w:hAnsi="Times New Roman" w:cs="Times New Roman"/>
        </w:rPr>
      </w:pPr>
      <w:r w:rsidRPr="000B1878">
        <w:rPr>
          <w:rFonts w:ascii="Times New Roman" w:hAnsi="Times New Roman" w:cs="Times New Roman"/>
        </w:rPr>
        <w:t>'Losses' means all losses, damages, liabilities, deficiencies, judgments, interest, awards, penalties, fines, costs, and expenses (including reasonable attorney fees and costs) of whatever kind.</w:t>
      </w:r>
    </w:p>
    <w:p w14:paraId="574C27BE" w14:textId="77777777" w:rsidR="00260190" w:rsidRPr="000B1878" w:rsidRDefault="00F2629C" w:rsidP="00E82C9A">
      <w:pPr>
        <w:pStyle w:val="Heading3"/>
        <w:ind w:firstLine="720"/>
        <w:rPr>
          <w:rFonts w:ascii="Times New Roman" w:hAnsi="Times New Roman" w:cs="Times New Roman"/>
        </w:rPr>
      </w:pPr>
      <w:bookmarkStart w:id="221" w:name="_Toc228506974"/>
      <w:r w:rsidRPr="000B1878">
        <w:rPr>
          <w:rFonts w:ascii="Times New Roman" w:hAnsi="Times New Roman" w:cs="Times New Roman"/>
        </w:rPr>
        <w:t>14.3.2 Exclusions from Vendor Indemnification</w:t>
      </w:r>
      <w:bookmarkEnd w:id="221"/>
    </w:p>
    <w:p w14:paraId="1F9D997A" w14:textId="77777777" w:rsidR="00260190" w:rsidRPr="000B1878" w:rsidRDefault="00F2629C">
      <w:pPr>
        <w:rPr>
          <w:rFonts w:ascii="Times New Roman" w:hAnsi="Times New Roman" w:cs="Times New Roman"/>
        </w:rPr>
      </w:pPr>
      <w:r w:rsidRPr="000B1878">
        <w:rPr>
          <w:rFonts w:ascii="Times New Roman" w:hAnsi="Times New Roman" w:cs="Times New Roman"/>
        </w:rPr>
        <w:t>Vendor's indemnification obligations under Section 14.3.1 do NOT apply to Claims arising from or caused by:</w:t>
      </w:r>
    </w:p>
    <w:p w14:paraId="7C15995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breach of this Agreement</w:t>
      </w:r>
    </w:p>
    <w:p w14:paraId="63A8650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misuse of the Services, use in violation of the Agreement, or use beyond the scope of the licensed rights</w:t>
      </w:r>
    </w:p>
    <w:p w14:paraId="4E39009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modification of the Services without Vendor's authorization</w:t>
      </w:r>
    </w:p>
    <w:p w14:paraId="7BD826B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Acts or omissions of Agency personnel or Authorized Users</w:t>
      </w:r>
    </w:p>
    <w:p w14:paraId="2E51815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Third-party services, content, or products not provided by Vendor</w:t>
      </w:r>
    </w:p>
    <w:p w14:paraId="07DA9D4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failure to implement Updates, patches, or configuration changes recommended or required by Vendor</w:t>
      </w:r>
    </w:p>
    <w:p w14:paraId="68D05DA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Circumstances for which Agency has an indemnification obligation under Section 14.4</w:t>
      </w:r>
    </w:p>
    <w:p w14:paraId="1CA56D44" w14:textId="77777777" w:rsidR="00260190" w:rsidRPr="000B1878" w:rsidRDefault="00F2629C">
      <w:pPr>
        <w:rPr>
          <w:rFonts w:ascii="Times New Roman" w:hAnsi="Times New Roman" w:cs="Times New Roman"/>
        </w:rPr>
      </w:pPr>
      <w:r w:rsidRPr="000B1878">
        <w:rPr>
          <w:rFonts w:ascii="Times New Roman" w:hAnsi="Times New Roman" w:cs="Times New Roman"/>
          <w:b/>
        </w:rPr>
        <w:t>14.4 Agency Indemnification</w:t>
      </w:r>
    </w:p>
    <w:p w14:paraId="115D99E1" w14:textId="77777777" w:rsidR="00260190" w:rsidRPr="000B1878" w:rsidRDefault="00F2629C" w:rsidP="00E82C9A">
      <w:pPr>
        <w:pStyle w:val="Heading3"/>
        <w:ind w:firstLine="720"/>
        <w:rPr>
          <w:rFonts w:ascii="Times New Roman" w:hAnsi="Times New Roman" w:cs="Times New Roman"/>
        </w:rPr>
      </w:pPr>
      <w:bookmarkStart w:id="222" w:name="_Toc228506975"/>
      <w:r w:rsidRPr="000B1878">
        <w:rPr>
          <w:rFonts w:ascii="Times New Roman" w:hAnsi="Times New Roman" w:cs="Times New Roman"/>
        </w:rPr>
        <w:t>14.4.1 Agency's Indemnification Obligation</w:t>
      </w:r>
      <w:bookmarkEnd w:id="222"/>
    </w:p>
    <w:p w14:paraId="4EE50DDA" w14:textId="77777777" w:rsidR="00260190" w:rsidRPr="000B1878" w:rsidRDefault="00F2629C">
      <w:pPr>
        <w:rPr>
          <w:rFonts w:ascii="Times New Roman" w:hAnsi="Times New Roman" w:cs="Times New Roman"/>
        </w:rPr>
      </w:pPr>
      <w:r w:rsidRPr="000B1878">
        <w:rPr>
          <w:rFonts w:ascii="Times New Roman" w:hAnsi="Times New Roman" w:cs="Times New Roman"/>
        </w:rPr>
        <w:t>Agency shall defend, indemnify, and hold harmless Vendor and its officers, employees, and agents (collectively, 'Vendor Indemnitees') from and against any and all Losses arising out of or resulting from third-party Claims to the extent such Claims are based on or arise from:</w:t>
      </w:r>
    </w:p>
    <w:p w14:paraId="4451381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breach of this Agreement</w:t>
      </w:r>
    </w:p>
    <w:p w14:paraId="7AE29B2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violation of applicable laws or regulations</w:t>
      </w:r>
    </w:p>
    <w:p w14:paraId="6267399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Data, including claims that Agency Data infringes third-party intellectual property rights, violates privacy laws, or contains unlawful content</w:t>
      </w:r>
    </w:p>
    <w:p w14:paraId="2D18B9C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Acts or omissions of Agency personnel or Authorized Users</w:t>
      </w:r>
    </w:p>
    <w:p w14:paraId="289B1CE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misuse of the Services or use in violation of the Agreement</w:t>
      </w:r>
    </w:p>
    <w:p w14:paraId="61B059B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gross negligence, willful misconduct, or fraud</w:t>
      </w:r>
    </w:p>
    <w:p w14:paraId="456F1AEC" w14:textId="77777777" w:rsidR="00260190" w:rsidRPr="000B1878" w:rsidRDefault="00F2629C" w:rsidP="00E82C9A">
      <w:pPr>
        <w:pStyle w:val="Heading3"/>
        <w:ind w:firstLine="360"/>
        <w:rPr>
          <w:rFonts w:ascii="Times New Roman" w:hAnsi="Times New Roman" w:cs="Times New Roman"/>
        </w:rPr>
      </w:pPr>
      <w:bookmarkStart w:id="223" w:name="_Toc228506976"/>
      <w:r w:rsidRPr="000B1878">
        <w:rPr>
          <w:rFonts w:ascii="Times New Roman" w:hAnsi="Times New Roman" w:cs="Times New Roman"/>
        </w:rPr>
        <w:t>14.4.2 Limitations on Agency Indemnification</w:t>
      </w:r>
      <w:bookmarkEnd w:id="223"/>
    </w:p>
    <w:p w14:paraId="5268AE38" w14:textId="77777777" w:rsidR="00260190" w:rsidRPr="000B1878" w:rsidRDefault="00F2629C">
      <w:pPr>
        <w:rPr>
          <w:rFonts w:ascii="Times New Roman" w:hAnsi="Times New Roman" w:cs="Times New Roman"/>
        </w:rPr>
      </w:pPr>
      <w:r w:rsidRPr="000B1878">
        <w:rPr>
          <w:rFonts w:ascii="Times New Roman" w:hAnsi="Times New Roman" w:cs="Times New Roman"/>
        </w:rPr>
        <w:t>Agency's indemnification obligations under Section 14.4.1 are subject to the following limitations:</w:t>
      </w:r>
    </w:p>
    <w:p w14:paraId="14F0760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Governmental Immunity: To the extent Agency benefits from sovereign immunity, governmental immunity, or other legal immunities under applicable law, Agency's indemnification obligations are limited to the maximum extent permitted by law</w:t>
      </w:r>
    </w:p>
    <w:p w14:paraId="67EDDD8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Appropriations: Agency's indemnification obligations are subject to availability of appropriated funds and fiscal year limitations applicable to Agency under applicable law</w:t>
      </w:r>
    </w:p>
    <w:p w14:paraId="2B57D00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Claims Against Agency Officials: Agency's indemnification of individual Vendor Indemnitees may be limited by laws governing indemnification of officials and employees of governmental entities</w:t>
      </w:r>
    </w:p>
    <w:p w14:paraId="62D50D96" w14:textId="77777777" w:rsidR="00260190" w:rsidRPr="000B1878" w:rsidRDefault="00F2629C">
      <w:pPr>
        <w:rPr>
          <w:rFonts w:ascii="Times New Roman" w:hAnsi="Times New Roman" w:cs="Times New Roman"/>
        </w:rPr>
      </w:pPr>
      <w:r w:rsidRPr="000B1878">
        <w:rPr>
          <w:rFonts w:ascii="Times New Roman" w:hAnsi="Times New Roman" w:cs="Times New Roman"/>
        </w:rPr>
        <w:t>Agency shall indemnify Vendor to the maximum extent permitted by applicable law, and shall notify Vendor promptly of any legal limitations affecting Agency's ability to indemnify.</w:t>
      </w:r>
    </w:p>
    <w:p w14:paraId="22771A4C" w14:textId="77777777" w:rsidR="00260190" w:rsidRPr="000B1878" w:rsidRDefault="00F2629C">
      <w:pPr>
        <w:rPr>
          <w:rFonts w:ascii="Times New Roman" w:hAnsi="Times New Roman" w:cs="Times New Roman"/>
        </w:rPr>
      </w:pPr>
      <w:r w:rsidRPr="000B1878">
        <w:rPr>
          <w:rFonts w:ascii="Times New Roman" w:hAnsi="Times New Roman" w:cs="Times New Roman"/>
          <w:b/>
        </w:rPr>
        <w:t>14.5 Indemnification Procedures</w:t>
      </w:r>
    </w:p>
    <w:p w14:paraId="4E38912D" w14:textId="77777777" w:rsidR="00260190" w:rsidRPr="000B1878" w:rsidRDefault="00F2629C" w:rsidP="00E82C9A">
      <w:pPr>
        <w:pStyle w:val="Heading3"/>
        <w:ind w:firstLine="720"/>
        <w:rPr>
          <w:rFonts w:ascii="Times New Roman" w:hAnsi="Times New Roman" w:cs="Times New Roman"/>
        </w:rPr>
      </w:pPr>
      <w:bookmarkStart w:id="224" w:name="_Toc228506977"/>
      <w:r w:rsidRPr="000B1878">
        <w:rPr>
          <w:rFonts w:ascii="Times New Roman" w:hAnsi="Times New Roman" w:cs="Times New Roman"/>
        </w:rPr>
        <w:t>14.5.1 Notice of Claim</w:t>
      </w:r>
      <w:bookmarkEnd w:id="224"/>
    </w:p>
    <w:p w14:paraId="6B2654B2" w14:textId="77777777" w:rsidR="00260190" w:rsidRPr="000B1878" w:rsidRDefault="00F2629C">
      <w:pPr>
        <w:rPr>
          <w:rFonts w:ascii="Times New Roman" w:hAnsi="Times New Roman" w:cs="Times New Roman"/>
        </w:rPr>
      </w:pPr>
      <w:r w:rsidRPr="000B1878">
        <w:rPr>
          <w:rFonts w:ascii="Times New Roman" w:hAnsi="Times New Roman" w:cs="Times New Roman"/>
        </w:rPr>
        <w:t>The party seeking indemnification ('Indemnitee') shall:</w:t>
      </w:r>
    </w:p>
    <w:p w14:paraId="388C195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Promptly notify the indemnifying party ('Indemnitor') in writing of any Claim for which indemnification is sought</w:t>
      </w:r>
    </w:p>
    <w:p w14:paraId="71B4EF0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reasonable details about the Claim, including the nature of the Claim, the parties involved, and copies of any complaints, summons, or other legal documents received</w:t>
      </w:r>
    </w:p>
    <w:p w14:paraId="4541CF62" w14:textId="77777777" w:rsidR="00260190" w:rsidRPr="000B1878" w:rsidRDefault="00F2629C">
      <w:pPr>
        <w:rPr>
          <w:rFonts w:ascii="Times New Roman" w:hAnsi="Times New Roman" w:cs="Times New Roman"/>
        </w:rPr>
      </w:pPr>
      <w:r w:rsidRPr="000B1878">
        <w:rPr>
          <w:rFonts w:ascii="Times New Roman" w:hAnsi="Times New Roman" w:cs="Times New Roman"/>
        </w:rPr>
        <w:t>Delay in providing notice does not relieve Indemnitor of its indemnification obligations except to the extent Indemnitor is materially prejudiced by the delay.</w:t>
      </w:r>
    </w:p>
    <w:p w14:paraId="08BDAA29" w14:textId="77777777" w:rsidR="00260190" w:rsidRPr="000B1878" w:rsidRDefault="00F2629C" w:rsidP="00E82C9A">
      <w:pPr>
        <w:pStyle w:val="Heading3"/>
        <w:ind w:firstLine="720"/>
        <w:rPr>
          <w:rFonts w:ascii="Times New Roman" w:hAnsi="Times New Roman" w:cs="Times New Roman"/>
        </w:rPr>
      </w:pPr>
      <w:bookmarkStart w:id="225" w:name="_Toc228506978"/>
      <w:r w:rsidRPr="000B1878">
        <w:rPr>
          <w:rFonts w:ascii="Times New Roman" w:hAnsi="Times New Roman" w:cs="Times New Roman"/>
        </w:rPr>
        <w:t>14.5.2 Control of Defense</w:t>
      </w:r>
      <w:bookmarkEnd w:id="225"/>
    </w:p>
    <w:p w14:paraId="6F35AC47" w14:textId="77777777" w:rsidR="00260190" w:rsidRPr="000B1878" w:rsidRDefault="00F2629C">
      <w:pPr>
        <w:rPr>
          <w:rFonts w:ascii="Times New Roman" w:hAnsi="Times New Roman" w:cs="Times New Roman"/>
        </w:rPr>
      </w:pPr>
      <w:r w:rsidRPr="000B1878">
        <w:rPr>
          <w:rFonts w:ascii="Times New Roman" w:hAnsi="Times New Roman" w:cs="Times New Roman"/>
        </w:rPr>
        <w:t>Subject to the conditions in this Section 14.5, Indemnitor shall have the right, but not the obligation, to assume control of the defense and settlement of the Claim using counsel of its own choice, provided that:</w:t>
      </w:r>
    </w:p>
    <w:p w14:paraId="791F014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Indemnitor acknowledges in writing its obligation to indemnify with respect to the Claim</w:t>
      </w:r>
    </w:p>
    <w:p w14:paraId="3580C06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Indemnitor demonstrates to Indemnitee's reasonable satisfaction that Indemnitor has the financial resources to satisfy a potential adverse judgment</w:t>
      </w:r>
    </w:p>
    <w:p w14:paraId="276237D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Claim seeks only monetary damages (not injunctive relief or other non-monetary remedies affecting Indemnitee)</w:t>
      </w:r>
    </w:p>
    <w:p w14:paraId="7E05EA3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Settlement of the Claim would not impose any continuing obligations on Indemnitee or require any admission of liability or wrongdoing by Indemnitee</w:t>
      </w:r>
    </w:p>
    <w:p w14:paraId="43F6D3B0" w14:textId="77777777" w:rsidR="00260190" w:rsidRPr="000B1878" w:rsidRDefault="00F2629C" w:rsidP="00E82C9A">
      <w:pPr>
        <w:pStyle w:val="Heading3"/>
        <w:ind w:firstLine="360"/>
        <w:rPr>
          <w:rFonts w:ascii="Times New Roman" w:hAnsi="Times New Roman" w:cs="Times New Roman"/>
        </w:rPr>
      </w:pPr>
      <w:bookmarkStart w:id="226" w:name="_Toc228506979"/>
      <w:r w:rsidRPr="000B1878">
        <w:rPr>
          <w:rFonts w:ascii="Times New Roman" w:hAnsi="Times New Roman" w:cs="Times New Roman"/>
        </w:rPr>
        <w:lastRenderedPageBreak/>
        <w:t>14.5.3 Indemnitee's Cooperation</w:t>
      </w:r>
      <w:bookmarkEnd w:id="226"/>
    </w:p>
    <w:p w14:paraId="6F23D815" w14:textId="77777777" w:rsidR="00260190" w:rsidRPr="000B1878" w:rsidRDefault="00F2629C">
      <w:pPr>
        <w:rPr>
          <w:rFonts w:ascii="Times New Roman" w:hAnsi="Times New Roman" w:cs="Times New Roman"/>
        </w:rPr>
      </w:pPr>
      <w:r w:rsidRPr="000B1878">
        <w:rPr>
          <w:rFonts w:ascii="Times New Roman" w:hAnsi="Times New Roman" w:cs="Times New Roman"/>
        </w:rPr>
        <w:t>Indemnitee shall:</w:t>
      </w:r>
    </w:p>
    <w:p w14:paraId="4D2592F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Reasonably cooperate with Indemnitor in the defense of the Claim</w:t>
      </w:r>
    </w:p>
    <w:p w14:paraId="3583F8C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Indemnitor with access to relevant personnel, documents, and information</w:t>
      </w:r>
    </w:p>
    <w:p w14:paraId="22ECBFF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Not make any admissions of liability or settle the Claim without Indemnitor's prior written consent</w:t>
      </w:r>
    </w:p>
    <w:p w14:paraId="6F8D4B5B" w14:textId="77777777" w:rsidR="00260190" w:rsidRPr="000B1878" w:rsidRDefault="00F2629C">
      <w:pPr>
        <w:rPr>
          <w:rFonts w:ascii="Times New Roman" w:hAnsi="Times New Roman" w:cs="Times New Roman"/>
        </w:rPr>
      </w:pPr>
      <w:r w:rsidRPr="000B1878">
        <w:rPr>
          <w:rFonts w:ascii="Times New Roman" w:hAnsi="Times New Roman" w:cs="Times New Roman"/>
        </w:rPr>
        <w:t>Indemnitor shall reimburse Indemnitee's reasonable out-of-pocket costs incurred in cooperating with the defense.</w:t>
      </w:r>
    </w:p>
    <w:p w14:paraId="1A90E017" w14:textId="77777777" w:rsidR="00260190" w:rsidRPr="000B1878" w:rsidRDefault="00F2629C" w:rsidP="00E82C9A">
      <w:pPr>
        <w:pStyle w:val="Heading3"/>
        <w:ind w:firstLine="720"/>
        <w:rPr>
          <w:rFonts w:ascii="Times New Roman" w:hAnsi="Times New Roman" w:cs="Times New Roman"/>
        </w:rPr>
      </w:pPr>
      <w:bookmarkStart w:id="227" w:name="_Toc228506980"/>
      <w:r w:rsidRPr="000B1878">
        <w:rPr>
          <w:rFonts w:ascii="Times New Roman" w:hAnsi="Times New Roman" w:cs="Times New Roman"/>
        </w:rPr>
        <w:t>14.5.4 Settlement Approval</w:t>
      </w:r>
      <w:bookmarkEnd w:id="227"/>
    </w:p>
    <w:p w14:paraId="42F199C3" w14:textId="77777777" w:rsidR="00260190" w:rsidRPr="000B1878" w:rsidRDefault="00F2629C">
      <w:pPr>
        <w:rPr>
          <w:rFonts w:ascii="Times New Roman" w:hAnsi="Times New Roman" w:cs="Times New Roman"/>
        </w:rPr>
      </w:pPr>
      <w:r w:rsidRPr="000B1878">
        <w:rPr>
          <w:rFonts w:ascii="Times New Roman" w:hAnsi="Times New Roman" w:cs="Times New Roman"/>
        </w:rPr>
        <w:t>Indemnitor shall not settle any Claim without Indemnitee's prior written consent (not to be unreasonably withheld) if the settlement:</w:t>
      </w:r>
    </w:p>
    <w:p w14:paraId="49A4ABA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Requires Indemnitee to admit fault, liability, or wrongdoing</w:t>
      </w:r>
    </w:p>
    <w:p w14:paraId="4D59E90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Imposes obligations, restrictions, or conditions on Indemnitee</w:t>
      </w:r>
    </w:p>
    <w:p w14:paraId="0D4D96B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Does not include a full and unconditional release of Indemnitee from all liability related to the Claim</w:t>
      </w:r>
    </w:p>
    <w:p w14:paraId="749B0CB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Involves injunctive relief or other non-monetary remedies affecting Indemnitee's operations</w:t>
      </w:r>
    </w:p>
    <w:p w14:paraId="7B44CC4E" w14:textId="77777777" w:rsidR="00260190" w:rsidRPr="000B1878" w:rsidRDefault="00F2629C" w:rsidP="00E82C9A">
      <w:pPr>
        <w:pStyle w:val="Heading3"/>
        <w:ind w:firstLine="360"/>
        <w:rPr>
          <w:rFonts w:ascii="Times New Roman" w:hAnsi="Times New Roman" w:cs="Times New Roman"/>
        </w:rPr>
      </w:pPr>
      <w:bookmarkStart w:id="228" w:name="_Toc228506981"/>
      <w:r w:rsidRPr="000B1878">
        <w:rPr>
          <w:rFonts w:ascii="Times New Roman" w:hAnsi="Times New Roman" w:cs="Times New Roman"/>
        </w:rPr>
        <w:t>14.5.5 Indemnitee's Right to Participate</w:t>
      </w:r>
      <w:bookmarkEnd w:id="228"/>
    </w:p>
    <w:p w14:paraId="195ED322" w14:textId="77777777" w:rsidR="00260190" w:rsidRPr="000B1878" w:rsidRDefault="00F2629C">
      <w:pPr>
        <w:rPr>
          <w:rFonts w:ascii="Times New Roman" w:hAnsi="Times New Roman" w:cs="Times New Roman"/>
        </w:rPr>
      </w:pPr>
      <w:r w:rsidRPr="000B1878">
        <w:rPr>
          <w:rFonts w:ascii="Times New Roman" w:hAnsi="Times New Roman" w:cs="Times New Roman"/>
        </w:rPr>
        <w:t>Even if Indemnitor assumes control of the defense, Indemnitee has the right to participate in the defense with counsel of its own choice at its own expense. If Indemnitor does not assume control of the defense, Indemnitee may defend the Claim with counsel of its choice, and Indemnitor shall reimburse Indemnitee's reasonable defense costs and any settlement or judgment (subject to Indemnitor's approval of settlement per Section 14.5.4).</w:t>
      </w:r>
    </w:p>
    <w:p w14:paraId="65D6907F" w14:textId="77777777" w:rsidR="00260190" w:rsidRPr="000B1878" w:rsidRDefault="00F2629C">
      <w:pPr>
        <w:rPr>
          <w:rFonts w:ascii="Times New Roman" w:hAnsi="Times New Roman" w:cs="Times New Roman"/>
        </w:rPr>
      </w:pPr>
      <w:r w:rsidRPr="000B1878">
        <w:rPr>
          <w:rFonts w:ascii="Times New Roman" w:hAnsi="Times New Roman" w:cs="Times New Roman"/>
          <w:b/>
        </w:rPr>
        <w:t>14.6 Disclaimers of Warranties</w:t>
      </w:r>
    </w:p>
    <w:p w14:paraId="73724D79" w14:textId="77777777" w:rsidR="00260190" w:rsidRPr="000B1878" w:rsidRDefault="00F2629C" w:rsidP="00E82C9A">
      <w:pPr>
        <w:pStyle w:val="Heading3"/>
        <w:ind w:firstLine="720"/>
        <w:rPr>
          <w:rFonts w:ascii="Times New Roman" w:hAnsi="Times New Roman" w:cs="Times New Roman"/>
        </w:rPr>
      </w:pPr>
      <w:bookmarkStart w:id="229" w:name="_Toc228506982"/>
      <w:r w:rsidRPr="000B1878">
        <w:rPr>
          <w:rFonts w:ascii="Times New Roman" w:hAnsi="Times New Roman" w:cs="Times New Roman"/>
        </w:rPr>
        <w:t>14.6.1 No Warranties Except as Expressly Stated</w:t>
      </w:r>
      <w:bookmarkEnd w:id="229"/>
    </w:p>
    <w:p w14:paraId="03130609" w14:textId="6FBDA80A" w:rsidR="00260190" w:rsidRPr="000B1878" w:rsidRDefault="00F2629C">
      <w:pPr>
        <w:rPr>
          <w:rFonts w:ascii="Times New Roman" w:hAnsi="Times New Roman" w:cs="Times New Roman"/>
        </w:rPr>
      </w:pPr>
      <w:r w:rsidRPr="000B1878">
        <w:rPr>
          <w:rFonts w:ascii="Times New Roman" w:hAnsi="Times New Roman" w:cs="Times New Roman"/>
        </w:rPr>
        <w:t xml:space="preserve">EXCEPT FOR THE EXPRESS WARRANTIES SET FORTH IN </w:t>
      </w:r>
      <w:r w:rsidR="00393E7D" w:rsidRPr="000B1878">
        <w:rPr>
          <w:rFonts w:ascii="Times New Roman" w:hAnsi="Times New Roman" w:cs="Times New Roman"/>
        </w:rPr>
        <w:t>SECTION</w:t>
      </w:r>
      <w:r w:rsidRPr="000B1878">
        <w:rPr>
          <w:rFonts w:ascii="Times New Roman" w:hAnsi="Times New Roman" w:cs="Times New Roman"/>
        </w:rPr>
        <w:t xml:space="preserve"> 15, THE SERVICES ARE PROVIDED 'AS IS' AND 'AS AVAILABLE' WITHOUT WARRANTIES OF ANY KIND, WHETHER EXPRESS, IMPLIED, STATUTORY, OR OTHERWISE.</w:t>
      </w:r>
    </w:p>
    <w:p w14:paraId="0BDB2A1D" w14:textId="77777777" w:rsidR="00260190" w:rsidRPr="000B1878" w:rsidRDefault="00F2629C" w:rsidP="00E82C9A">
      <w:pPr>
        <w:pStyle w:val="Heading3"/>
        <w:ind w:firstLine="720"/>
        <w:rPr>
          <w:rFonts w:ascii="Times New Roman" w:hAnsi="Times New Roman" w:cs="Times New Roman"/>
        </w:rPr>
      </w:pPr>
      <w:bookmarkStart w:id="230" w:name="_Toc228506983"/>
      <w:r w:rsidRPr="000B1878">
        <w:rPr>
          <w:rFonts w:ascii="Times New Roman" w:hAnsi="Times New Roman" w:cs="Times New Roman"/>
        </w:rPr>
        <w:t>14.6.2 Disclaimer of Implied Warranties</w:t>
      </w:r>
      <w:bookmarkEnd w:id="230"/>
    </w:p>
    <w:p w14:paraId="71EB5FC5" w14:textId="77777777" w:rsidR="00260190" w:rsidRPr="000B1878" w:rsidRDefault="00F2629C">
      <w:pPr>
        <w:rPr>
          <w:rFonts w:ascii="Times New Roman" w:hAnsi="Times New Roman" w:cs="Times New Roman"/>
        </w:rPr>
      </w:pPr>
      <w:r w:rsidRPr="000B1878">
        <w:rPr>
          <w:rFonts w:ascii="Times New Roman" w:hAnsi="Times New Roman" w:cs="Times New Roman"/>
        </w:rPr>
        <w:t>VENDOR SPECIFICALLY DISCLAIMS ALL IMPLIED WARRANTIES, INCLUDING BUT NOT LIMITED TO:</w:t>
      </w:r>
    </w:p>
    <w:p w14:paraId="6DC5F31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IMPLIED WARRANTIES OF MERCHANTABILITY</w:t>
      </w:r>
    </w:p>
    <w:p w14:paraId="5E0C289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IMPLIED WARRANTIES OF FITNESS FOR A PARTICULAR PURPOSE</w:t>
      </w:r>
    </w:p>
    <w:p w14:paraId="137E750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IMPLIED WARRANTIES OF NON-INFRINGEMENT</w:t>
      </w:r>
    </w:p>
    <w:p w14:paraId="755CB2F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IMPLIED WARRANTIES OF TITLE</w:t>
      </w:r>
    </w:p>
    <w:p w14:paraId="004B49C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IMPLIED WARRANTIES ARISING FROM COURSE OF DEALING OR COURSE OF PERFORMANCE</w:t>
      </w:r>
    </w:p>
    <w:p w14:paraId="635A6E92" w14:textId="77777777" w:rsidR="00260190" w:rsidRPr="000B1878" w:rsidRDefault="00F2629C" w:rsidP="00E82C9A">
      <w:pPr>
        <w:pStyle w:val="Heading3"/>
        <w:ind w:firstLine="360"/>
        <w:rPr>
          <w:rFonts w:ascii="Times New Roman" w:hAnsi="Times New Roman" w:cs="Times New Roman"/>
        </w:rPr>
      </w:pPr>
      <w:bookmarkStart w:id="231" w:name="_Toc228506984"/>
      <w:r w:rsidRPr="000B1878">
        <w:rPr>
          <w:rFonts w:ascii="Times New Roman" w:hAnsi="Times New Roman" w:cs="Times New Roman"/>
        </w:rPr>
        <w:lastRenderedPageBreak/>
        <w:t>14.6.3 No Guarantee of Results</w:t>
      </w:r>
      <w:bookmarkEnd w:id="231"/>
    </w:p>
    <w:p w14:paraId="1F50CCFB" w14:textId="77777777" w:rsidR="00260190" w:rsidRPr="000B1878" w:rsidRDefault="00F2629C">
      <w:pPr>
        <w:rPr>
          <w:rFonts w:ascii="Times New Roman" w:hAnsi="Times New Roman" w:cs="Times New Roman"/>
        </w:rPr>
      </w:pPr>
      <w:r w:rsidRPr="000B1878">
        <w:rPr>
          <w:rFonts w:ascii="Times New Roman" w:hAnsi="Times New Roman" w:cs="Times New Roman"/>
        </w:rPr>
        <w:t>VENDOR DOES NOT WARRANT OR GUARANTEE THAT:</w:t>
      </w:r>
    </w:p>
    <w:p w14:paraId="79D4774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Services will meet all of Agency's requirements or expectations</w:t>
      </w:r>
    </w:p>
    <w:p w14:paraId="66F18EB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Services will operate uninterrupted, error-free, or without defects</w:t>
      </w:r>
    </w:p>
    <w:p w14:paraId="5BFC5F0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All errors or defects will be corrected</w:t>
      </w:r>
    </w:p>
    <w:p w14:paraId="7BD6DFB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Services will be compatible with all third-party software, systems, or equipment</w:t>
      </w:r>
    </w:p>
    <w:p w14:paraId="7D507A1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Results obtained from use of the Services will be accurate, reliable, or complete</w:t>
      </w:r>
    </w:p>
    <w:p w14:paraId="1367C641" w14:textId="77777777" w:rsidR="00260190" w:rsidRPr="000B1878" w:rsidRDefault="00F2629C" w:rsidP="00E82C9A">
      <w:pPr>
        <w:pStyle w:val="Heading3"/>
        <w:ind w:firstLine="360"/>
        <w:rPr>
          <w:rFonts w:ascii="Times New Roman" w:hAnsi="Times New Roman" w:cs="Times New Roman"/>
        </w:rPr>
      </w:pPr>
      <w:bookmarkStart w:id="232" w:name="_Toc228506985"/>
      <w:r w:rsidRPr="000B1878">
        <w:rPr>
          <w:rFonts w:ascii="Times New Roman" w:hAnsi="Times New Roman" w:cs="Times New Roman"/>
        </w:rPr>
        <w:t>14.6.4 AI and Machine Learning Limitations</w:t>
      </w:r>
      <w:bookmarkEnd w:id="232"/>
    </w:p>
    <w:p w14:paraId="0F2D6AA2" w14:textId="77777777" w:rsidR="00260190" w:rsidRPr="000B1878" w:rsidRDefault="00F2629C">
      <w:pPr>
        <w:rPr>
          <w:rFonts w:ascii="Times New Roman" w:hAnsi="Times New Roman" w:cs="Times New Roman"/>
        </w:rPr>
      </w:pPr>
      <w:r w:rsidRPr="000B1878">
        <w:rPr>
          <w:rFonts w:ascii="Times New Roman" w:hAnsi="Times New Roman" w:cs="Times New Roman"/>
        </w:rPr>
        <w:t>AGENCY SPECIFICALLY ACKNOWLEDGES AND AGREES THAT:</w:t>
      </w:r>
    </w:p>
    <w:p w14:paraId="5C60731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Artificial intelligence, machine learning, natural language processing, and automated translation technologies have inherent limitations and are not perfect</w:t>
      </w:r>
    </w:p>
    <w:p w14:paraId="7B2CE41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Transcription and translation accuracy may vary based on factors including audio quality, background noise, accents, speech patterns, technical terminology, and other variables</w:t>
      </w:r>
    </w:p>
    <w:p w14:paraId="04374E4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AI-generated incident intelligence, data extraction, and recommendations should be reviewed and verified by trained personnel before relying on them for critical decisions</w:t>
      </w:r>
    </w:p>
    <w:p w14:paraId="58C2C04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Services provide decision support tools, not replacements for human judgment, and Agency personnel retain ultimate responsibility for all operational decisions, dispatch actions, and emergency response determinations</w:t>
      </w:r>
    </w:p>
    <w:p w14:paraId="425820E4" w14:textId="2FDFC70B" w:rsidR="00260190" w:rsidRPr="000B1878" w:rsidRDefault="00F2629C">
      <w:pPr>
        <w:rPr>
          <w:rFonts w:ascii="Times New Roman" w:hAnsi="Times New Roman" w:cs="Times New Roman"/>
        </w:rPr>
      </w:pPr>
      <w:r w:rsidRPr="000B1878">
        <w:rPr>
          <w:rFonts w:ascii="Times New Roman" w:hAnsi="Times New Roman" w:cs="Times New Roman"/>
        </w:rPr>
        <w:t xml:space="preserve">See also </w:t>
      </w:r>
      <w:r w:rsidR="00393E7D" w:rsidRPr="000B1878">
        <w:rPr>
          <w:rFonts w:ascii="Times New Roman" w:hAnsi="Times New Roman" w:cs="Times New Roman"/>
        </w:rPr>
        <w:t>SECTION</w:t>
      </w:r>
      <w:r w:rsidRPr="000B1878">
        <w:rPr>
          <w:rFonts w:ascii="Times New Roman" w:hAnsi="Times New Roman" w:cs="Times New Roman"/>
        </w:rPr>
        <w:t xml:space="preserve"> 2, Section 2.5.2 (AI Limitations and Disclaimers).</w:t>
      </w:r>
    </w:p>
    <w:p w14:paraId="49F29947" w14:textId="77777777" w:rsidR="00260190" w:rsidRPr="000B1878" w:rsidRDefault="00F2629C">
      <w:pPr>
        <w:rPr>
          <w:rFonts w:ascii="Times New Roman" w:hAnsi="Times New Roman" w:cs="Times New Roman"/>
        </w:rPr>
      </w:pPr>
      <w:r w:rsidRPr="000B1878">
        <w:rPr>
          <w:rFonts w:ascii="Times New Roman" w:hAnsi="Times New Roman" w:cs="Times New Roman"/>
          <w:b/>
        </w:rPr>
        <w:t>14.7 Allocation of Risk</w:t>
      </w:r>
    </w:p>
    <w:p w14:paraId="7AEF1972" w14:textId="5B22EE56" w:rsidR="00260190" w:rsidRPr="000B1878" w:rsidRDefault="00F2629C">
      <w:pPr>
        <w:rPr>
          <w:rFonts w:ascii="Times New Roman" w:hAnsi="Times New Roman" w:cs="Times New Roman"/>
        </w:rPr>
      </w:pPr>
      <w:r w:rsidRPr="000B1878">
        <w:rPr>
          <w:rFonts w:ascii="Times New Roman" w:hAnsi="Times New Roman" w:cs="Times New Roman"/>
        </w:rPr>
        <w:t xml:space="preserve">The liability limitations, damage exclusions, disclaimers, and other risk allocation provisions in this </w:t>
      </w:r>
      <w:r w:rsidR="00393E7D" w:rsidRPr="000B1878">
        <w:rPr>
          <w:rFonts w:ascii="Times New Roman" w:hAnsi="Times New Roman" w:cs="Times New Roman"/>
        </w:rPr>
        <w:t>SECTION</w:t>
      </w:r>
      <w:r w:rsidRPr="000B1878">
        <w:rPr>
          <w:rFonts w:ascii="Times New Roman" w:hAnsi="Times New Roman" w:cs="Times New Roman"/>
        </w:rPr>
        <w:t xml:space="preserve"> 14 (and throughout this Agreement) represent the agreed allocation of risk between the parties and are reflected in the pricing of the Services. Without these limitations, Vendor would charge significantly higher Fees to account for increased liability exposure. Agency agrees that these limitations are fair and reasonable in light of the nature of the Services and the Fees charged.</w:t>
      </w:r>
    </w:p>
    <w:p w14:paraId="41B036C1" w14:textId="77777777" w:rsidR="00260190" w:rsidRPr="000B1878" w:rsidRDefault="00F2629C">
      <w:pPr>
        <w:rPr>
          <w:rFonts w:ascii="Times New Roman" w:hAnsi="Times New Roman" w:cs="Times New Roman"/>
        </w:rPr>
      </w:pPr>
      <w:r w:rsidRPr="000B1878">
        <w:rPr>
          <w:rFonts w:ascii="Times New Roman" w:hAnsi="Times New Roman" w:cs="Times New Roman"/>
          <w:b/>
        </w:rPr>
        <w:t>14.8 Time Limitation on Claims</w:t>
      </w:r>
    </w:p>
    <w:p w14:paraId="20316C32" w14:textId="77777777" w:rsidR="00260190" w:rsidRPr="000B1878" w:rsidRDefault="00F2629C">
      <w:pPr>
        <w:rPr>
          <w:rFonts w:ascii="Times New Roman" w:hAnsi="Times New Roman" w:cs="Times New Roman"/>
        </w:rPr>
      </w:pPr>
      <w:r w:rsidRPr="000B1878">
        <w:rPr>
          <w:rFonts w:ascii="Times New Roman" w:hAnsi="Times New Roman" w:cs="Times New Roman"/>
        </w:rPr>
        <w:t>No action or claim arising out of or related to this Agreement, regardless of form, may be brought by either party more than two (2) years after the cause of action accrued. A cause of action accrues when the party knew or should have known of the facts giving rise to the cause of action. This limitation period applies to the maximum extent permitted by applicable law.</w:t>
      </w:r>
    </w:p>
    <w:p w14:paraId="23108B17" w14:textId="77777777" w:rsidR="00260190" w:rsidRPr="000B1878" w:rsidRDefault="00F2629C">
      <w:pPr>
        <w:rPr>
          <w:rFonts w:ascii="Times New Roman" w:hAnsi="Times New Roman" w:cs="Times New Roman"/>
        </w:rPr>
      </w:pPr>
      <w:r w:rsidRPr="000B1878">
        <w:rPr>
          <w:rFonts w:ascii="Times New Roman" w:hAnsi="Times New Roman" w:cs="Times New Roman"/>
          <w:b/>
        </w:rPr>
        <w:t>14.9 Duty to Mitigate</w:t>
      </w:r>
    </w:p>
    <w:p w14:paraId="23843CE0" w14:textId="2554F1C4" w:rsidR="00E82C9A" w:rsidRPr="000B1878" w:rsidRDefault="00F2629C">
      <w:pPr>
        <w:rPr>
          <w:rFonts w:ascii="Times New Roman" w:hAnsi="Times New Roman" w:cs="Times New Roman"/>
        </w:rPr>
        <w:sectPr w:rsidR="00E82C9A" w:rsidRPr="000B1878" w:rsidSect="00DD59ED">
          <w:pgSz w:w="12240" w:h="15840"/>
          <w:pgMar w:top="1440" w:right="1440" w:bottom="1440" w:left="1440" w:header="720" w:footer="720" w:gutter="0"/>
          <w:cols w:space="720"/>
          <w:titlePg/>
          <w:docGrid w:linePitch="360"/>
        </w:sectPr>
      </w:pPr>
      <w:r w:rsidRPr="000B1878">
        <w:rPr>
          <w:rFonts w:ascii="Times New Roman" w:hAnsi="Times New Roman" w:cs="Times New Roman"/>
        </w:rPr>
        <w:t>Each party has a duty to mitigate damages and shall take reasonable steps to minimize and mitigate losses resulting from any breach or other event giving rise to liability. Damages shall be reduced by the amount that could have been avoided through reasonable mitigation efforts</w:t>
      </w:r>
      <w:r w:rsidR="00E82C9A" w:rsidRPr="000B1878">
        <w:rPr>
          <w:rFonts w:ascii="Times New Roman" w:hAnsi="Times New Roman" w:cs="Times New Roman"/>
        </w:rPr>
        <w:t>.</w:t>
      </w:r>
    </w:p>
    <w:p w14:paraId="797A9F7D" w14:textId="31E7C3CA" w:rsidR="00260190" w:rsidRPr="000B1878" w:rsidRDefault="00393E7D" w:rsidP="00E82C9A">
      <w:pPr>
        <w:pStyle w:val="Heading1"/>
        <w:jc w:val="center"/>
        <w:rPr>
          <w:rFonts w:ascii="Times New Roman" w:hAnsi="Times New Roman" w:cs="Times New Roman"/>
          <w:u w:val="single"/>
        </w:rPr>
      </w:pPr>
      <w:bookmarkStart w:id="233" w:name="_Toc228506986"/>
      <w:r w:rsidRPr="000B1878">
        <w:rPr>
          <w:rFonts w:ascii="Times New Roman" w:hAnsi="Times New Roman" w:cs="Times New Roman"/>
          <w:u w:val="single"/>
        </w:rPr>
        <w:lastRenderedPageBreak/>
        <w:t>SECTION</w:t>
      </w:r>
      <w:r w:rsidR="00F2629C" w:rsidRPr="000B1878">
        <w:rPr>
          <w:rFonts w:ascii="Times New Roman" w:hAnsi="Times New Roman" w:cs="Times New Roman"/>
          <w:u w:val="single"/>
        </w:rPr>
        <w:t xml:space="preserve"> 15: WARRANTIES</w:t>
      </w:r>
      <w:bookmarkEnd w:id="233"/>
    </w:p>
    <w:p w14:paraId="70456D9A" w14:textId="77777777" w:rsidR="00260190" w:rsidRPr="000B1878" w:rsidRDefault="00F2629C">
      <w:pPr>
        <w:rPr>
          <w:rFonts w:ascii="Times New Roman" w:hAnsi="Times New Roman" w:cs="Times New Roman"/>
        </w:rPr>
      </w:pPr>
      <w:r w:rsidRPr="000B1878">
        <w:rPr>
          <w:rFonts w:ascii="Times New Roman" w:hAnsi="Times New Roman" w:cs="Times New Roman"/>
          <w:b/>
        </w:rPr>
        <w:t>15.1 Performance Warranty</w:t>
      </w:r>
    </w:p>
    <w:p w14:paraId="328A9C11" w14:textId="77777777" w:rsidR="00260190" w:rsidRPr="000B1878" w:rsidRDefault="00F2629C" w:rsidP="00E82C9A">
      <w:pPr>
        <w:pStyle w:val="Heading3"/>
        <w:ind w:firstLine="720"/>
        <w:rPr>
          <w:rFonts w:ascii="Times New Roman" w:hAnsi="Times New Roman" w:cs="Times New Roman"/>
        </w:rPr>
      </w:pPr>
      <w:bookmarkStart w:id="234" w:name="_Toc228506987"/>
      <w:r w:rsidRPr="000B1878">
        <w:rPr>
          <w:rFonts w:ascii="Times New Roman" w:hAnsi="Times New Roman" w:cs="Times New Roman"/>
        </w:rPr>
        <w:t>15.1.1 Services Performance</w:t>
      </w:r>
      <w:bookmarkEnd w:id="234"/>
    </w:p>
    <w:p w14:paraId="0A91FA0B" w14:textId="77777777" w:rsidR="00260190" w:rsidRPr="000B1878" w:rsidRDefault="00F2629C">
      <w:pPr>
        <w:rPr>
          <w:rFonts w:ascii="Times New Roman" w:hAnsi="Times New Roman" w:cs="Times New Roman"/>
        </w:rPr>
      </w:pPr>
      <w:r w:rsidRPr="000B1878">
        <w:rPr>
          <w:rFonts w:ascii="Times New Roman" w:hAnsi="Times New Roman" w:cs="Times New Roman"/>
        </w:rPr>
        <w:t>Vendor warrants that the Services will perform substantially in accordance with the Documentation when used in accordance with this Agreement and the Documentation. 'Substantially in accordance' means that the Services provide the material features and functionality described in the Documentation, even if minor features may not operate exactly as described or minor errors exist that do not materially impair functionality.</w:t>
      </w:r>
    </w:p>
    <w:p w14:paraId="1D321E83" w14:textId="77777777" w:rsidR="00260190" w:rsidRPr="000B1878" w:rsidRDefault="00F2629C" w:rsidP="00E82C9A">
      <w:pPr>
        <w:pStyle w:val="Heading3"/>
        <w:ind w:firstLine="720"/>
        <w:rPr>
          <w:rFonts w:ascii="Times New Roman" w:hAnsi="Times New Roman" w:cs="Times New Roman"/>
        </w:rPr>
      </w:pPr>
      <w:bookmarkStart w:id="235" w:name="_Toc228506988"/>
      <w:r w:rsidRPr="000B1878">
        <w:rPr>
          <w:rFonts w:ascii="Times New Roman" w:hAnsi="Times New Roman" w:cs="Times New Roman"/>
        </w:rPr>
        <w:t>15.1.2 Warranty Period</w:t>
      </w:r>
      <w:bookmarkEnd w:id="235"/>
    </w:p>
    <w:p w14:paraId="26C94901" w14:textId="77777777" w:rsidR="00260190" w:rsidRPr="000B1878" w:rsidRDefault="00F2629C">
      <w:pPr>
        <w:rPr>
          <w:rFonts w:ascii="Times New Roman" w:hAnsi="Times New Roman" w:cs="Times New Roman"/>
        </w:rPr>
      </w:pPr>
      <w:r w:rsidRPr="000B1878">
        <w:rPr>
          <w:rFonts w:ascii="Times New Roman" w:hAnsi="Times New Roman" w:cs="Times New Roman"/>
        </w:rPr>
        <w:t>The performance warranty applies throughout the Term of this Agreement for all Services provided during the Term.</w:t>
      </w:r>
    </w:p>
    <w:p w14:paraId="130274CC" w14:textId="77777777" w:rsidR="00260190" w:rsidRPr="000B1878" w:rsidRDefault="00F2629C" w:rsidP="00E82C9A">
      <w:pPr>
        <w:pStyle w:val="Heading3"/>
        <w:ind w:firstLine="720"/>
        <w:rPr>
          <w:rFonts w:ascii="Times New Roman" w:hAnsi="Times New Roman" w:cs="Times New Roman"/>
        </w:rPr>
      </w:pPr>
      <w:bookmarkStart w:id="236" w:name="_Toc228506989"/>
      <w:r w:rsidRPr="000B1878">
        <w:rPr>
          <w:rFonts w:ascii="Times New Roman" w:hAnsi="Times New Roman" w:cs="Times New Roman"/>
        </w:rPr>
        <w:t>15.1.3 Remedy for Breach of Performance Warranty</w:t>
      </w:r>
      <w:bookmarkEnd w:id="236"/>
    </w:p>
    <w:p w14:paraId="604769E2" w14:textId="77777777" w:rsidR="00260190" w:rsidRPr="000B1878" w:rsidRDefault="00F2629C">
      <w:pPr>
        <w:rPr>
          <w:rFonts w:ascii="Times New Roman" w:hAnsi="Times New Roman" w:cs="Times New Roman"/>
        </w:rPr>
      </w:pPr>
      <w:r w:rsidRPr="000B1878">
        <w:rPr>
          <w:rFonts w:ascii="Times New Roman" w:hAnsi="Times New Roman" w:cs="Times New Roman"/>
        </w:rPr>
        <w:t>If the Services fail to perform substantially in accordance with the Documentation, Agency shall:</w:t>
      </w:r>
    </w:p>
    <w:p w14:paraId="2EB5F0A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Notify Vendor in writing of the non-conformance with specific details describing how the Services fail to conform to the Documentation</w:t>
      </w:r>
    </w:p>
    <w:p w14:paraId="14DDD93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Vendor with reasonable access to Agency's systems and personnel to investigate and reproduce the non-conformance</w:t>
      </w:r>
    </w:p>
    <w:p w14:paraId="1DE2BC58"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use commercially reasonable efforts to correct the non-conformance within a reasonable time period, typically within sixty (60) days of receiving notice, depending on the nature and severity of the issue.</w:t>
      </w:r>
    </w:p>
    <w:p w14:paraId="1E6039A3" w14:textId="5EDB7B63" w:rsidR="00260190" w:rsidRPr="000B1878" w:rsidRDefault="00F2629C">
      <w:pPr>
        <w:rPr>
          <w:rFonts w:ascii="Times New Roman" w:hAnsi="Times New Roman" w:cs="Times New Roman"/>
        </w:rPr>
      </w:pPr>
      <w:r w:rsidRPr="000B1878">
        <w:rPr>
          <w:rFonts w:ascii="Times New Roman" w:hAnsi="Times New Roman" w:cs="Times New Roman"/>
        </w:rPr>
        <w:t xml:space="preserve">If Vendor is unable to correct a material non-conformance within sixty (60) days (or such longer period as is reasonable given the complexity of the issue), and the non-conformance materially impairs Agency's ability to use the Services for their intended purpose, Agency may terminate this Agreement for cause in accordance with </w:t>
      </w:r>
      <w:r w:rsidR="00393E7D" w:rsidRPr="000B1878">
        <w:rPr>
          <w:rFonts w:ascii="Times New Roman" w:hAnsi="Times New Roman" w:cs="Times New Roman"/>
        </w:rPr>
        <w:t>SECTION</w:t>
      </w:r>
      <w:r w:rsidRPr="000B1878">
        <w:rPr>
          <w:rFonts w:ascii="Times New Roman" w:hAnsi="Times New Roman" w:cs="Times New Roman"/>
        </w:rPr>
        <w:t xml:space="preserve"> 13.1.</w:t>
      </w:r>
    </w:p>
    <w:p w14:paraId="6C8FE87F" w14:textId="77777777" w:rsidR="00260190" w:rsidRPr="000B1878" w:rsidRDefault="00F2629C">
      <w:pPr>
        <w:rPr>
          <w:rFonts w:ascii="Times New Roman" w:hAnsi="Times New Roman" w:cs="Times New Roman"/>
        </w:rPr>
      </w:pPr>
      <w:r w:rsidRPr="000B1878">
        <w:rPr>
          <w:rFonts w:ascii="Times New Roman" w:hAnsi="Times New Roman" w:cs="Times New Roman"/>
        </w:rPr>
        <w:t>THE REMEDY SET FORTH IN THIS SECTION 15.1.3 IS AGENCY'S SOLE AND EXCLUSIVE REMEDY, AND VENDOR'S SOLE AND EXCLUSIVE LIABILITY, FOR BREACH OF THE PERFORMANCE WARRANTY.</w:t>
      </w:r>
    </w:p>
    <w:p w14:paraId="67D73882" w14:textId="77777777" w:rsidR="00260190" w:rsidRPr="000B1878" w:rsidRDefault="00F2629C">
      <w:pPr>
        <w:rPr>
          <w:rFonts w:ascii="Times New Roman" w:hAnsi="Times New Roman" w:cs="Times New Roman"/>
        </w:rPr>
      </w:pPr>
      <w:r w:rsidRPr="000B1878">
        <w:rPr>
          <w:rFonts w:ascii="Times New Roman" w:hAnsi="Times New Roman" w:cs="Times New Roman"/>
          <w:b/>
        </w:rPr>
        <w:t>15.2 Professional Services Warranty</w:t>
      </w:r>
    </w:p>
    <w:p w14:paraId="469FD47A" w14:textId="77777777" w:rsidR="00260190" w:rsidRPr="000B1878" w:rsidRDefault="00F2629C" w:rsidP="00E82C9A">
      <w:pPr>
        <w:pStyle w:val="Heading3"/>
        <w:ind w:firstLine="720"/>
        <w:rPr>
          <w:rFonts w:ascii="Times New Roman" w:hAnsi="Times New Roman" w:cs="Times New Roman"/>
        </w:rPr>
      </w:pPr>
      <w:bookmarkStart w:id="237" w:name="_Toc228506990"/>
      <w:r w:rsidRPr="000B1878">
        <w:rPr>
          <w:rFonts w:ascii="Times New Roman" w:hAnsi="Times New Roman" w:cs="Times New Roman"/>
        </w:rPr>
        <w:t>15.2.1 Standard of Care</w:t>
      </w:r>
      <w:bookmarkEnd w:id="237"/>
    </w:p>
    <w:p w14:paraId="7CA732D2" w14:textId="77777777" w:rsidR="00260190" w:rsidRPr="000B1878" w:rsidRDefault="00F2629C">
      <w:pPr>
        <w:rPr>
          <w:rFonts w:ascii="Times New Roman" w:hAnsi="Times New Roman" w:cs="Times New Roman"/>
        </w:rPr>
      </w:pPr>
      <w:r w:rsidRPr="000B1878">
        <w:rPr>
          <w:rFonts w:ascii="Times New Roman" w:hAnsi="Times New Roman" w:cs="Times New Roman"/>
        </w:rPr>
        <w:t>Vendor warrants that all Professional Services (including Implementation Services, custom development, consulting, and other professional services) will be performed:</w:t>
      </w:r>
    </w:p>
    <w:p w14:paraId="35558EB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 a professional and workmanlike manner</w:t>
      </w:r>
    </w:p>
    <w:p w14:paraId="2E50AFA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With reasonable skill and care</w:t>
      </w:r>
    </w:p>
    <w:p w14:paraId="686FD48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In accordance with generally accepted industry standards for similar services</w:t>
      </w:r>
    </w:p>
    <w:p w14:paraId="25398C6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By qualified personnel with appropriate skills and experience</w:t>
      </w:r>
    </w:p>
    <w:p w14:paraId="2BCCE05B" w14:textId="77777777" w:rsidR="00260190" w:rsidRPr="000B1878" w:rsidRDefault="00F2629C" w:rsidP="00E82C9A">
      <w:pPr>
        <w:pStyle w:val="Heading3"/>
        <w:ind w:firstLine="360"/>
        <w:rPr>
          <w:rFonts w:ascii="Times New Roman" w:hAnsi="Times New Roman" w:cs="Times New Roman"/>
        </w:rPr>
      </w:pPr>
      <w:bookmarkStart w:id="238" w:name="_Toc228506991"/>
      <w:r w:rsidRPr="000B1878">
        <w:rPr>
          <w:rFonts w:ascii="Times New Roman" w:hAnsi="Times New Roman" w:cs="Times New Roman"/>
        </w:rPr>
        <w:t>15.2.2 Remedy for Breach</w:t>
      </w:r>
      <w:bookmarkEnd w:id="238"/>
    </w:p>
    <w:p w14:paraId="6DC7C3B8" w14:textId="77777777" w:rsidR="00260190" w:rsidRPr="000B1878" w:rsidRDefault="00F2629C">
      <w:pPr>
        <w:rPr>
          <w:rFonts w:ascii="Times New Roman" w:hAnsi="Times New Roman" w:cs="Times New Roman"/>
        </w:rPr>
      </w:pPr>
      <w:r w:rsidRPr="000B1878">
        <w:rPr>
          <w:rFonts w:ascii="Times New Roman" w:hAnsi="Times New Roman" w:cs="Times New Roman"/>
        </w:rPr>
        <w:t>If Professional Services fail to meet the standard of care in Section 15.2.1, and Agency notifies Vendor in writing within thirty (30) days of completion of the deficient services, Vendor shall, at Vendor's option and expense:</w:t>
      </w:r>
    </w:p>
    <w:p w14:paraId="23AC60A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Re-perform the deficient services to conform to the warranty, OR</w:t>
      </w:r>
    </w:p>
    <w:p w14:paraId="2705D03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Refund the Fees paid for the deficient services</w:t>
      </w:r>
    </w:p>
    <w:p w14:paraId="2510F7F7" w14:textId="77777777" w:rsidR="00260190" w:rsidRPr="000B1878" w:rsidRDefault="00F2629C">
      <w:pPr>
        <w:rPr>
          <w:rFonts w:ascii="Times New Roman" w:hAnsi="Times New Roman" w:cs="Times New Roman"/>
        </w:rPr>
      </w:pPr>
      <w:r w:rsidRPr="000B1878">
        <w:rPr>
          <w:rFonts w:ascii="Times New Roman" w:hAnsi="Times New Roman" w:cs="Times New Roman"/>
        </w:rPr>
        <w:t>This remedy is Agency's sole and exclusive remedy for breach of the Professional Services warranty.</w:t>
      </w:r>
    </w:p>
    <w:p w14:paraId="1705847E" w14:textId="77777777" w:rsidR="00260190" w:rsidRPr="000B1878" w:rsidRDefault="00F2629C">
      <w:pPr>
        <w:rPr>
          <w:rFonts w:ascii="Times New Roman" w:hAnsi="Times New Roman" w:cs="Times New Roman"/>
        </w:rPr>
      </w:pPr>
      <w:r w:rsidRPr="000B1878">
        <w:rPr>
          <w:rFonts w:ascii="Times New Roman" w:hAnsi="Times New Roman" w:cs="Times New Roman"/>
          <w:b/>
        </w:rPr>
        <w:t>15.3 Security Warranty</w:t>
      </w:r>
    </w:p>
    <w:p w14:paraId="49B88D5F" w14:textId="77777777" w:rsidR="00260190" w:rsidRPr="000B1878" w:rsidRDefault="00F2629C" w:rsidP="00E82C9A">
      <w:pPr>
        <w:pStyle w:val="Heading3"/>
        <w:ind w:firstLine="720"/>
        <w:rPr>
          <w:rFonts w:ascii="Times New Roman" w:hAnsi="Times New Roman" w:cs="Times New Roman"/>
        </w:rPr>
      </w:pPr>
      <w:bookmarkStart w:id="239" w:name="_Toc228506992"/>
      <w:r w:rsidRPr="000B1878">
        <w:rPr>
          <w:rFonts w:ascii="Times New Roman" w:hAnsi="Times New Roman" w:cs="Times New Roman"/>
        </w:rPr>
        <w:t>15.3.1 Security Controls Implementation</w:t>
      </w:r>
      <w:bookmarkEnd w:id="239"/>
    </w:p>
    <w:p w14:paraId="481446CF" w14:textId="5C7BB24C" w:rsidR="00260190" w:rsidRPr="000B1878" w:rsidRDefault="00F2629C">
      <w:pPr>
        <w:rPr>
          <w:rFonts w:ascii="Times New Roman" w:hAnsi="Times New Roman" w:cs="Times New Roman"/>
        </w:rPr>
      </w:pPr>
      <w:r w:rsidRPr="000B1878">
        <w:rPr>
          <w:rFonts w:ascii="Times New Roman" w:hAnsi="Times New Roman" w:cs="Times New Roman"/>
        </w:rPr>
        <w:t xml:space="preserve">Vendor warrants that it will implement and maintain administrative, physical, and technical security controls as described in </w:t>
      </w:r>
      <w:r w:rsidR="00393E7D" w:rsidRPr="000B1878">
        <w:rPr>
          <w:rFonts w:ascii="Times New Roman" w:hAnsi="Times New Roman" w:cs="Times New Roman"/>
        </w:rPr>
        <w:t>SECTION</w:t>
      </w:r>
      <w:r w:rsidRPr="000B1878">
        <w:rPr>
          <w:rFonts w:ascii="Times New Roman" w:hAnsi="Times New Roman" w:cs="Times New Roman"/>
        </w:rPr>
        <w:t xml:space="preserve"> 7 (Data Security and CJIS Alignment).</w:t>
      </w:r>
    </w:p>
    <w:p w14:paraId="4CED501C" w14:textId="77777777" w:rsidR="00260190" w:rsidRPr="000B1878" w:rsidRDefault="00F2629C" w:rsidP="00E82C9A">
      <w:pPr>
        <w:pStyle w:val="Heading3"/>
        <w:ind w:firstLine="720"/>
        <w:rPr>
          <w:rFonts w:ascii="Times New Roman" w:hAnsi="Times New Roman" w:cs="Times New Roman"/>
        </w:rPr>
      </w:pPr>
      <w:bookmarkStart w:id="240" w:name="_Toc228506993"/>
      <w:r w:rsidRPr="000B1878">
        <w:rPr>
          <w:rFonts w:ascii="Times New Roman" w:hAnsi="Times New Roman" w:cs="Times New Roman"/>
        </w:rPr>
        <w:t>15.3.2 No Absolute Security Guarantee</w:t>
      </w:r>
      <w:bookmarkEnd w:id="240"/>
    </w:p>
    <w:p w14:paraId="47272501" w14:textId="77777777" w:rsidR="00260190" w:rsidRPr="000B1878" w:rsidRDefault="00F2629C">
      <w:pPr>
        <w:rPr>
          <w:rFonts w:ascii="Times New Roman" w:hAnsi="Times New Roman" w:cs="Times New Roman"/>
        </w:rPr>
      </w:pPr>
      <w:r w:rsidRPr="000B1878">
        <w:rPr>
          <w:rFonts w:ascii="Times New Roman" w:hAnsi="Times New Roman" w:cs="Times New Roman"/>
        </w:rPr>
        <w:t>Vendor does NOT warrant that:</w:t>
      </w:r>
    </w:p>
    <w:p w14:paraId="43C3613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Services will be completely secure or invulnerable to all attacks</w:t>
      </w:r>
    </w:p>
    <w:p w14:paraId="3976651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No security incidents or breaches will occur</w:t>
      </w:r>
    </w:p>
    <w:p w14:paraId="0E11B7F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No vulnerabilities exist in the Services</w:t>
      </w:r>
    </w:p>
    <w:p w14:paraId="58CC566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Security controls will prevent all unauthorized access or data disclosure</w:t>
      </w:r>
    </w:p>
    <w:p w14:paraId="321C748E" w14:textId="48FEBE66" w:rsidR="00260190" w:rsidRPr="000B1878" w:rsidRDefault="00F2629C">
      <w:pPr>
        <w:rPr>
          <w:rFonts w:ascii="Times New Roman" w:hAnsi="Times New Roman" w:cs="Times New Roman"/>
        </w:rPr>
      </w:pPr>
      <w:r w:rsidRPr="000B1878">
        <w:rPr>
          <w:rFonts w:ascii="Times New Roman" w:hAnsi="Times New Roman" w:cs="Times New Roman"/>
        </w:rPr>
        <w:t xml:space="preserve">No information system can be made 100% secure. Vendor's security warranty is a commitment to implement and maintain industry-standard security controls in accordance with </w:t>
      </w:r>
      <w:r w:rsidR="00393E7D" w:rsidRPr="000B1878">
        <w:rPr>
          <w:rFonts w:ascii="Times New Roman" w:hAnsi="Times New Roman" w:cs="Times New Roman"/>
        </w:rPr>
        <w:t>SECTION</w:t>
      </w:r>
      <w:r w:rsidRPr="000B1878">
        <w:rPr>
          <w:rFonts w:ascii="Times New Roman" w:hAnsi="Times New Roman" w:cs="Times New Roman"/>
        </w:rPr>
        <w:t xml:space="preserve"> 7, not a guarantee that no security incidents will occur.</w:t>
      </w:r>
    </w:p>
    <w:p w14:paraId="08B04714" w14:textId="77777777" w:rsidR="00260190" w:rsidRPr="000B1878" w:rsidRDefault="00F2629C">
      <w:pPr>
        <w:rPr>
          <w:rFonts w:ascii="Times New Roman" w:hAnsi="Times New Roman" w:cs="Times New Roman"/>
        </w:rPr>
      </w:pPr>
      <w:r w:rsidRPr="000B1878">
        <w:rPr>
          <w:rFonts w:ascii="Times New Roman" w:hAnsi="Times New Roman" w:cs="Times New Roman"/>
          <w:b/>
        </w:rPr>
        <w:t>15.4 Authority and Compliance Warranties</w:t>
      </w:r>
    </w:p>
    <w:p w14:paraId="6DA3756C" w14:textId="77777777" w:rsidR="00260190" w:rsidRPr="000B1878" w:rsidRDefault="00F2629C" w:rsidP="00E82C9A">
      <w:pPr>
        <w:pStyle w:val="Heading3"/>
        <w:ind w:firstLine="720"/>
        <w:rPr>
          <w:rFonts w:ascii="Times New Roman" w:hAnsi="Times New Roman" w:cs="Times New Roman"/>
        </w:rPr>
      </w:pPr>
      <w:bookmarkStart w:id="241" w:name="_Toc228506994"/>
      <w:r w:rsidRPr="000B1878">
        <w:rPr>
          <w:rFonts w:ascii="Times New Roman" w:hAnsi="Times New Roman" w:cs="Times New Roman"/>
        </w:rPr>
        <w:t>15.4.1 Authority to Enter Agreement</w:t>
      </w:r>
      <w:bookmarkEnd w:id="241"/>
    </w:p>
    <w:p w14:paraId="32DCA20D" w14:textId="77777777" w:rsidR="00260190" w:rsidRPr="000B1878" w:rsidRDefault="00F2629C">
      <w:pPr>
        <w:rPr>
          <w:rFonts w:ascii="Times New Roman" w:hAnsi="Times New Roman" w:cs="Times New Roman"/>
        </w:rPr>
      </w:pPr>
      <w:r w:rsidRPr="000B1878">
        <w:rPr>
          <w:rFonts w:ascii="Times New Roman" w:hAnsi="Times New Roman" w:cs="Times New Roman"/>
        </w:rPr>
        <w:t>Each party represents and warrants that:</w:t>
      </w:r>
    </w:p>
    <w:p w14:paraId="5541A34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It has full corporate (or governmental) power and authority to enter into this Agreement and to perform its obligations hereunder</w:t>
      </w:r>
    </w:p>
    <w:p w14:paraId="522139A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This Agreement has been duly authorized, executed, and delivered by the party and constitutes a legal, valid, and binding obligation of the party, enforceable in accordance with its terms</w:t>
      </w:r>
    </w:p>
    <w:p w14:paraId="5FAE70B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execution, delivery, and performance of this Agreement does not and will not conflict with or result in a breach of any other agreement to which the party is bound, or violate any applicable law or regulation</w:t>
      </w:r>
    </w:p>
    <w:p w14:paraId="4228337E" w14:textId="77777777" w:rsidR="00260190" w:rsidRPr="000B1878" w:rsidRDefault="00F2629C" w:rsidP="00705837">
      <w:pPr>
        <w:pStyle w:val="Heading3"/>
        <w:ind w:firstLine="360"/>
        <w:rPr>
          <w:rFonts w:ascii="Times New Roman" w:hAnsi="Times New Roman" w:cs="Times New Roman"/>
        </w:rPr>
      </w:pPr>
      <w:bookmarkStart w:id="242" w:name="_Toc228506995"/>
      <w:r w:rsidRPr="000B1878">
        <w:rPr>
          <w:rFonts w:ascii="Times New Roman" w:hAnsi="Times New Roman" w:cs="Times New Roman"/>
        </w:rPr>
        <w:lastRenderedPageBreak/>
        <w:t>15.4.2 Compliance with Laws</w:t>
      </w:r>
      <w:bookmarkEnd w:id="242"/>
    </w:p>
    <w:p w14:paraId="1B4C3607" w14:textId="77777777" w:rsidR="00260190" w:rsidRPr="000B1878" w:rsidRDefault="00F2629C">
      <w:pPr>
        <w:rPr>
          <w:rFonts w:ascii="Times New Roman" w:hAnsi="Times New Roman" w:cs="Times New Roman"/>
        </w:rPr>
      </w:pPr>
      <w:r w:rsidRPr="000B1878">
        <w:rPr>
          <w:rFonts w:ascii="Times New Roman" w:hAnsi="Times New Roman" w:cs="Times New Roman"/>
        </w:rPr>
        <w:t>Vendor warrants that:</w:t>
      </w:r>
    </w:p>
    <w:p w14:paraId="55C1686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Services, as provided by Vendor, comply with applicable federal, state, and local laws and regulations</w:t>
      </w:r>
    </w:p>
    <w:p w14:paraId="77D0458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Vendor's provision of the Services does not violate any applicable laws</w:t>
      </w:r>
    </w:p>
    <w:p w14:paraId="0C078E9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will notify Agency promptly if Vendor becomes aware of any law or regulation that would require material changes to the Services or would affect Agency's ability to use the Services in compliance with law</w:t>
      </w:r>
    </w:p>
    <w:p w14:paraId="18F685E3" w14:textId="77777777" w:rsidR="00260190" w:rsidRPr="000B1878" w:rsidRDefault="00F2629C">
      <w:pPr>
        <w:rPr>
          <w:rFonts w:ascii="Times New Roman" w:hAnsi="Times New Roman" w:cs="Times New Roman"/>
        </w:rPr>
      </w:pPr>
      <w:r w:rsidRPr="000B1878">
        <w:rPr>
          <w:rFonts w:ascii="Times New Roman" w:hAnsi="Times New Roman" w:cs="Times New Roman"/>
          <w:b/>
        </w:rPr>
        <w:t>15.5 No Conflicts of Interest</w:t>
      </w:r>
    </w:p>
    <w:p w14:paraId="447B0412" w14:textId="77777777" w:rsidR="00260190" w:rsidRPr="000B1878" w:rsidRDefault="00F2629C">
      <w:pPr>
        <w:rPr>
          <w:rFonts w:ascii="Times New Roman" w:hAnsi="Times New Roman" w:cs="Times New Roman"/>
        </w:rPr>
      </w:pPr>
      <w:r w:rsidRPr="000B1878">
        <w:rPr>
          <w:rFonts w:ascii="Times New Roman" w:hAnsi="Times New Roman" w:cs="Times New Roman"/>
        </w:rPr>
        <w:t>Vendor represents and warrants that:</w:t>
      </w:r>
    </w:p>
    <w:p w14:paraId="3E57FFA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No conflict of interest exists (or to Vendor's knowledge is likely to arise) that would impair Vendor's ability to perform its obligations under this Agreement or that would adversely affect Agency's interests</w:t>
      </w:r>
    </w:p>
    <w:p w14:paraId="50F69C3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has disclosed to Agency any relationships, interests, or circumstances that could potentially create a conflict of interest</w:t>
      </w:r>
    </w:p>
    <w:p w14:paraId="1FD3532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If a conflict of interest arises during the Term, Vendor will notify Agency promptly and work in good faith to resolve or mitigate the conflict</w:t>
      </w:r>
    </w:p>
    <w:p w14:paraId="0928E378" w14:textId="77777777" w:rsidR="00260190" w:rsidRPr="000B1878" w:rsidRDefault="00F2629C">
      <w:pPr>
        <w:rPr>
          <w:rFonts w:ascii="Times New Roman" w:hAnsi="Times New Roman" w:cs="Times New Roman"/>
        </w:rPr>
      </w:pPr>
      <w:r w:rsidRPr="000B1878">
        <w:rPr>
          <w:rFonts w:ascii="Times New Roman" w:hAnsi="Times New Roman" w:cs="Times New Roman"/>
          <w:b/>
        </w:rPr>
        <w:t>15.6 Disclaimer of Other Warranties</w:t>
      </w:r>
    </w:p>
    <w:p w14:paraId="00AB3B34" w14:textId="45552F85" w:rsidR="00260190" w:rsidRPr="000B1878" w:rsidRDefault="00F2629C">
      <w:pPr>
        <w:rPr>
          <w:rFonts w:ascii="Times New Roman" w:hAnsi="Times New Roman" w:cs="Times New Roman"/>
        </w:rPr>
      </w:pPr>
      <w:r w:rsidRPr="000B1878">
        <w:rPr>
          <w:rFonts w:ascii="Times New Roman" w:hAnsi="Times New Roman" w:cs="Times New Roman"/>
        </w:rPr>
        <w:t xml:space="preserve">EXCEPT AS EXPRESSLY SET FORTH IN THIS </w:t>
      </w:r>
      <w:r w:rsidR="00393E7D" w:rsidRPr="000B1878">
        <w:rPr>
          <w:rFonts w:ascii="Times New Roman" w:hAnsi="Times New Roman" w:cs="Times New Roman"/>
        </w:rPr>
        <w:t>SECTION</w:t>
      </w:r>
      <w:r w:rsidRPr="000B1878">
        <w:rPr>
          <w:rFonts w:ascii="Times New Roman" w:hAnsi="Times New Roman" w:cs="Times New Roman"/>
        </w:rPr>
        <w:t xml:space="preserve"> 15, VENDOR MAKES NO OTHER WARRANTIES OR REPRESENTATIONS OF ANY KIND, WHETHER EXPRESS, IMPLIED, STATUTORY, OR OTHERWISE.</w:t>
      </w:r>
    </w:p>
    <w:p w14:paraId="440AEDBE" w14:textId="77777777" w:rsidR="00260190" w:rsidRPr="000B1878" w:rsidRDefault="00F2629C">
      <w:pPr>
        <w:rPr>
          <w:rFonts w:ascii="Times New Roman" w:hAnsi="Times New Roman" w:cs="Times New Roman"/>
        </w:rPr>
      </w:pPr>
      <w:r w:rsidRPr="000B1878">
        <w:rPr>
          <w:rFonts w:ascii="Times New Roman" w:hAnsi="Times New Roman" w:cs="Times New Roman"/>
        </w:rPr>
        <w:t>ALL OTHER WARRANTIES ARE SPECIFICALLY DISCLAIMED, INCLUDING BUT NOT LIMITED TO:</w:t>
      </w:r>
    </w:p>
    <w:p w14:paraId="724F602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Any warranties regarding uninterrupted or error-free operation</w:t>
      </w:r>
    </w:p>
    <w:p w14:paraId="6A296E9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Any warranties regarding compatibility with third-party products</w:t>
      </w:r>
    </w:p>
    <w:p w14:paraId="5284ABB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Any warranties regarding specific results or outcomes from use of the Services</w:t>
      </w:r>
    </w:p>
    <w:p w14:paraId="46BD486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Any warranties arising from course of dealing or usage of trade</w:t>
      </w:r>
    </w:p>
    <w:p w14:paraId="66906479" w14:textId="77777777" w:rsidR="00260190" w:rsidRPr="000B1878" w:rsidRDefault="00F2629C">
      <w:pPr>
        <w:rPr>
          <w:rFonts w:ascii="Times New Roman" w:hAnsi="Times New Roman" w:cs="Times New Roman"/>
        </w:rPr>
      </w:pPr>
      <w:r w:rsidRPr="000B1878">
        <w:rPr>
          <w:rFonts w:ascii="Times New Roman" w:hAnsi="Times New Roman" w:cs="Times New Roman"/>
        </w:rPr>
        <w:t>This disclaimer applies to the maximum extent permitted by applicable law. Some jurisdictions do not allow disclaimer of certain implied warranties, and in such jurisdictions the disclaimer may be limited to the extent prohibited by law.</w:t>
      </w:r>
    </w:p>
    <w:p w14:paraId="4C6B5EDB" w14:textId="77777777" w:rsidR="00260190" w:rsidRPr="000B1878" w:rsidRDefault="00F2629C">
      <w:pPr>
        <w:rPr>
          <w:rFonts w:ascii="Times New Roman" w:hAnsi="Times New Roman" w:cs="Times New Roman"/>
        </w:rPr>
      </w:pPr>
      <w:r w:rsidRPr="000B1878">
        <w:rPr>
          <w:rFonts w:ascii="Times New Roman" w:hAnsi="Times New Roman" w:cs="Times New Roman"/>
          <w:b/>
        </w:rPr>
        <w:t>15.7 Warranty Limitations and Exclusions</w:t>
      </w:r>
    </w:p>
    <w:p w14:paraId="4E22DCC9" w14:textId="77777777" w:rsidR="00260190" w:rsidRPr="000B1878" w:rsidRDefault="00F2629C" w:rsidP="00705837">
      <w:pPr>
        <w:pStyle w:val="Heading3"/>
        <w:ind w:firstLine="720"/>
        <w:rPr>
          <w:rFonts w:ascii="Times New Roman" w:hAnsi="Times New Roman" w:cs="Times New Roman"/>
        </w:rPr>
      </w:pPr>
      <w:bookmarkStart w:id="243" w:name="_Toc228506996"/>
      <w:r w:rsidRPr="000B1878">
        <w:rPr>
          <w:rFonts w:ascii="Times New Roman" w:hAnsi="Times New Roman" w:cs="Times New Roman"/>
        </w:rPr>
        <w:lastRenderedPageBreak/>
        <w:t>15.7.1 Beta and Preview Features</w:t>
      </w:r>
      <w:bookmarkEnd w:id="243"/>
    </w:p>
    <w:p w14:paraId="2A7CF412" w14:textId="77777777" w:rsidR="00260190" w:rsidRPr="000B1878" w:rsidRDefault="00F2629C">
      <w:pPr>
        <w:rPr>
          <w:rFonts w:ascii="Times New Roman" w:hAnsi="Times New Roman" w:cs="Times New Roman"/>
        </w:rPr>
      </w:pPr>
      <w:r w:rsidRPr="000B1878">
        <w:rPr>
          <w:rFonts w:ascii="Times New Roman" w:hAnsi="Times New Roman" w:cs="Times New Roman"/>
        </w:rPr>
        <w:t>Beta features, preview features, experimental features, or other functionality clearly marked as pre-release or non-production are provided 'AS IS' without any warranties. Agency uses such features at its own risk.</w:t>
      </w:r>
    </w:p>
    <w:p w14:paraId="16AC2358" w14:textId="77777777" w:rsidR="00260190" w:rsidRPr="000B1878" w:rsidRDefault="00F2629C" w:rsidP="00705837">
      <w:pPr>
        <w:pStyle w:val="Heading3"/>
        <w:ind w:firstLine="720"/>
        <w:rPr>
          <w:rFonts w:ascii="Times New Roman" w:hAnsi="Times New Roman" w:cs="Times New Roman"/>
        </w:rPr>
      </w:pPr>
      <w:bookmarkStart w:id="244" w:name="_Toc228506997"/>
      <w:r w:rsidRPr="000B1878">
        <w:rPr>
          <w:rFonts w:ascii="Times New Roman" w:hAnsi="Times New Roman" w:cs="Times New Roman"/>
        </w:rPr>
        <w:t>15.7.2 Third-Party Products and Services</w:t>
      </w:r>
      <w:bookmarkEnd w:id="244"/>
    </w:p>
    <w:p w14:paraId="64D4A169" w14:textId="77777777" w:rsidR="00260190" w:rsidRPr="000B1878" w:rsidRDefault="00F2629C">
      <w:pPr>
        <w:rPr>
          <w:rFonts w:ascii="Times New Roman" w:hAnsi="Times New Roman" w:cs="Times New Roman"/>
        </w:rPr>
      </w:pPr>
      <w:r w:rsidRPr="000B1878">
        <w:rPr>
          <w:rFonts w:ascii="Times New Roman" w:hAnsi="Times New Roman" w:cs="Times New Roman"/>
        </w:rPr>
        <w:t>Vendor makes no warranties regarding third-party products, services, or content accessed through or integrated with the Services. Third-party materials are subject to their own warranties (if any) from the third-party providers.</w:t>
      </w:r>
    </w:p>
    <w:p w14:paraId="4C412D0F" w14:textId="77777777" w:rsidR="00260190" w:rsidRPr="000B1878" w:rsidRDefault="00F2629C" w:rsidP="00705837">
      <w:pPr>
        <w:pStyle w:val="Heading3"/>
        <w:ind w:firstLine="720"/>
        <w:rPr>
          <w:rFonts w:ascii="Times New Roman" w:hAnsi="Times New Roman" w:cs="Times New Roman"/>
        </w:rPr>
      </w:pPr>
      <w:bookmarkStart w:id="245" w:name="_Toc228506998"/>
      <w:r w:rsidRPr="000B1878">
        <w:rPr>
          <w:rFonts w:ascii="Times New Roman" w:hAnsi="Times New Roman" w:cs="Times New Roman"/>
        </w:rPr>
        <w:t>15.7.3 Agency's Actions</w:t>
      </w:r>
      <w:bookmarkEnd w:id="245"/>
    </w:p>
    <w:p w14:paraId="7B6A7236" w14:textId="77777777" w:rsidR="00260190" w:rsidRPr="000B1878" w:rsidRDefault="00F2629C">
      <w:pPr>
        <w:rPr>
          <w:rFonts w:ascii="Times New Roman" w:hAnsi="Times New Roman" w:cs="Times New Roman"/>
        </w:rPr>
      </w:pPr>
      <w:r w:rsidRPr="000B1878">
        <w:rPr>
          <w:rFonts w:ascii="Times New Roman" w:hAnsi="Times New Roman" w:cs="Times New Roman"/>
        </w:rPr>
        <w:t>Warranties do not apply to the extent issues are caused by:</w:t>
      </w:r>
    </w:p>
    <w:p w14:paraId="3DAC72A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misuse or unauthorized modification of the Services</w:t>
      </w:r>
    </w:p>
    <w:p w14:paraId="1BB8812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Use of the Services in combination with non-compatible third-party products</w:t>
      </w:r>
    </w:p>
    <w:p w14:paraId="103FD6B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Failure to implement Updates or apply patches provided by Vendor</w:t>
      </w:r>
    </w:p>
    <w:p w14:paraId="7C1CF5A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Use of the Services on unsupported browsers, devices, or configurations</w:t>
      </w:r>
    </w:p>
    <w:p w14:paraId="7E0828CE" w14:textId="77777777" w:rsidR="00260190" w:rsidRPr="000B1878" w:rsidRDefault="00F2629C">
      <w:pPr>
        <w:rPr>
          <w:rFonts w:ascii="Times New Roman" w:hAnsi="Times New Roman" w:cs="Times New Roman"/>
        </w:rPr>
      </w:pPr>
      <w:r w:rsidRPr="000B1878">
        <w:rPr>
          <w:rFonts w:ascii="Times New Roman" w:hAnsi="Times New Roman" w:cs="Times New Roman"/>
          <w:b/>
        </w:rPr>
        <w:t>15.8 Warranty Claims Procedure</w:t>
      </w:r>
    </w:p>
    <w:p w14:paraId="1A1268B0" w14:textId="376BA8C6" w:rsidR="00260190" w:rsidRPr="000B1878" w:rsidRDefault="00F2629C">
      <w:pPr>
        <w:rPr>
          <w:rFonts w:ascii="Times New Roman" w:hAnsi="Times New Roman" w:cs="Times New Roman"/>
        </w:rPr>
      </w:pPr>
      <w:r w:rsidRPr="000B1878">
        <w:rPr>
          <w:rFonts w:ascii="Times New Roman" w:hAnsi="Times New Roman" w:cs="Times New Roman"/>
        </w:rPr>
        <w:t xml:space="preserve">To make a claim under any warranty in this </w:t>
      </w:r>
      <w:r w:rsidR="00393E7D" w:rsidRPr="000B1878">
        <w:rPr>
          <w:rFonts w:ascii="Times New Roman" w:hAnsi="Times New Roman" w:cs="Times New Roman"/>
        </w:rPr>
        <w:t>SECTION</w:t>
      </w:r>
      <w:r w:rsidRPr="000B1878">
        <w:rPr>
          <w:rFonts w:ascii="Times New Roman" w:hAnsi="Times New Roman" w:cs="Times New Roman"/>
        </w:rPr>
        <w:t xml:space="preserve"> 15, Agency shall:</w:t>
      </w:r>
    </w:p>
    <w:p w14:paraId="4F46F98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written notice to Vendor describing the warranty breach and the basis for the claim</w:t>
      </w:r>
    </w:p>
    <w:p w14:paraId="70DFCF3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notice within a reasonable time after discovering the breach (typically within thirty (30) days)</w:t>
      </w:r>
    </w:p>
    <w:p w14:paraId="551C5D2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Cooperate with Vendor in investigating and verifying the claim</w:t>
      </w:r>
    </w:p>
    <w:p w14:paraId="3C2E464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Allow Vendor a reasonable opportunity to cure the breach before seeking other remedies</w:t>
      </w:r>
    </w:p>
    <w:p w14:paraId="564A2871" w14:textId="77777777" w:rsidR="00260190" w:rsidRPr="000B1878" w:rsidRDefault="00F2629C">
      <w:pPr>
        <w:rPr>
          <w:rFonts w:ascii="Times New Roman" w:hAnsi="Times New Roman" w:cs="Times New Roman"/>
        </w:rPr>
      </w:pPr>
      <w:r w:rsidRPr="000B1878">
        <w:rPr>
          <w:rFonts w:ascii="Times New Roman" w:hAnsi="Times New Roman" w:cs="Times New Roman"/>
          <w:b/>
        </w:rPr>
        <w:t>15.9 Exclusive Remedies</w:t>
      </w:r>
    </w:p>
    <w:p w14:paraId="0D7A53D0" w14:textId="28EDFE66" w:rsidR="00705837" w:rsidRPr="000B1878" w:rsidRDefault="00F2629C">
      <w:pPr>
        <w:rPr>
          <w:rFonts w:ascii="Times New Roman" w:hAnsi="Times New Roman" w:cs="Times New Roman"/>
        </w:rPr>
        <w:sectPr w:rsidR="00705837" w:rsidRPr="000B1878" w:rsidSect="00DD59ED">
          <w:pgSz w:w="12240" w:h="15840"/>
          <w:pgMar w:top="1440" w:right="1440" w:bottom="1440" w:left="1440" w:header="720" w:footer="720" w:gutter="0"/>
          <w:cols w:space="720"/>
          <w:titlePg/>
          <w:docGrid w:linePitch="360"/>
        </w:sectPr>
      </w:pPr>
      <w:r w:rsidRPr="000B1878">
        <w:rPr>
          <w:rFonts w:ascii="Times New Roman" w:hAnsi="Times New Roman" w:cs="Times New Roman"/>
        </w:rPr>
        <w:t xml:space="preserve">The remedies set forth in this </w:t>
      </w:r>
      <w:r w:rsidR="00393E7D" w:rsidRPr="000B1878">
        <w:rPr>
          <w:rFonts w:ascii="Times New Roman" w:hAnsi="Times New Roman" w:cs="Times New Roman"/>
        </w:rPr>
        <w:t>SECTION</w:t>
      </w:r>
      <w:r w:rsidRPr="000B1878">
        <w:rPr>
          <w:rFonts w:ascii="Times New Roman" w:hAnsi="Times New Roman" w:cs="Times New Roman"/>
        </w:rPr>
        <w:t xml:space="preserve"> 15 for breach of warranty are Agency's sole and exclusive remedies for warranty breaches. Vendor's liability for breach of warranty is limited to the remedies expressly stated in this </w:t>
      </w:r>
      <w:r w:rsidR="00393E7D" w:rsidRPr="000B1878">
        <w:rPr>
          <w:rFonts w:ascii="Times New Roman" w:hAnsi="Times New Roman" w:cs="Times New Roman"/>
        </w:rPr>
        <w:t>SECTION</w:t>
      </w:r>
      <w:r w:rsidRPr="000B1878">
        <w:rPr>
          <w:rFonts w:ascii="Times New Roman" w:hAnsi="Times New Roman" w:cs="Times New Roman"/>
        </w:rPr>
        <w:t xml:space="preserve"> 15.</w:t>
      </w:r>
    </w:p>
    <w:p w14:paraId="3BF8A3E4" w14:textId="77777777" w:rsidR="00260190" w:rsidRPr="000B1878" w:rsidRDefault="00260190">
      <w:pPr>
        <w:rPr>
          <w:rFonts w:ascii="Times New Roman" w:hAnsi="Times New Roman" w:cs="Times New Roman"/>
        </w:rPr>
      </w:pPr>
    </w:p>
    <w:p w14:paraId="09FD45F8" w14:textId="5F8301A2" w:rsidR="00260190" w:rsidRPr="000B1878" w:rsidRDefault="00393E7D" w:rsidP="00705837">
      <w:pPr>
        <w:jc w:val="center"/>
        <w:rPr>
          <w:rFonts w:ascii="Times New Roman" w:hAnsi="Times New Roman" w:cs="Times New Roman"/>
          <w:b/>
          <w:bCs/>
          <w:color w:val="365F91" w:themeColor="accent1" w:themeShade="BF"/>
          <w:u w:val="single"/>
        </w:rPr>
      </w:pPr>
      <w:r w:rsidRPr="000B1878">
        <w:rPr>
          <w:rFonts w:ascii="Times New Roman" w:hAnsi="Times New Roman" w:cs="Times New Roman"/>
          <w:b/>
          <w:bCs/>
          <w:color w:val="365F91" w:themeColor="accent1" w:themeShade="BF"/>
          <w:u w:val="single"/>
        </w:rPr>
        <w:t>SECTION</w:t>
      </w:r>
      <w:r w:rsidR="00F2629C" w:rsidRPr="000B1878">
        <w:rPr>
          <w:rFonts w:ascii="Times New Roman" w:hAnsi="Times New Roman" w:cs="Times New Roman"/>
          <w:b/>
          <w:bCs/>
          <w:color w:val="365F91" w:themeColor="accent1" w:themeShade="BF"/>
          <w:u w:val="single"/>
        </w:rPr>
        <w:t xml:space="preserve"> 16: FORCE MAJEURE</w:t>
      </w:r>
    </w:p>
    <w:p w14:paraId="5471E055" w14:textId="77777777" w:rsidR="00260190" w:rsidRPr="000B1878" w:rsidRDefault="00F2629C">
      <w:pPr>
        <w:rPr>
          <w:rFonts w:ascii="Times New Roman" w:hAnsi="Times New Roman" w:cs="Times New Roman"/>
        </w:rPr>
      </w:pPr>
      <w:r w:rsidRPr="000B1878">
        <w:rPr>
          <w:rFonts w:ascii="Times New Roman" w:hAnsi="Times New Roman" w:cs="Times New Roman"/>
          <w:b/>
        </w:rPr>
        <w:t>16.1 Definition of Force Majeure Event</w:t>
      </w:r>
    </w:p>
    <w:p w14:paraId="2FB80CC9" w14:textId="77777777" w:rsidR="00260190" w:rsidRPr="000B1878" w:rsidRDefault="00F2629C">
      <w:pPr>
        <w:rPr>
          <w:rFonts w:ascii="Times New Roman" w:hAnsi="Times New Roman" w:cs="Times New Roman"/>
        </w:rPr>
      </w:pPr>
      <w:r w:rsidRPr="000B1878">
        <w:rPr>
          <w:rFonts w:ascii="Times New Roman" w:hAnsi="Times New Roman" w:cs="Times New Roman"/>
        </w:rPr>
        <w:t>A 'Force Majeure Event' means any event or circumstance beyond a party's reasonable control that prevents or materially delays that party's performance of its obligations under this Agreement. Force Majeure Events include, without limitation:</w:t>
      </w:r>
    </w:p>
    <w:p w14:paraId="42CF4C7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Acts of God: Earthquakes, floods, hurricanes, tornadoes, tsunamis, wildfires, severe storms, lightning strikes, or other natural disasters</w:t>
      </w:r>
    </w:p>
    <w:p w14:paraId="25B55C1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Severe Weather: Extreme weather conditions such as blizzards, ice storms, extreme heat, or other weather events that prevent normal operations</w:t>
      </w:r>
    </w:p>
    <w:p w14:paraId="399A45D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Epidemics and Pandemics: Public health emergencies, epidemics, pandemics, or quarantines declared by governmental or health authorities</w:t>
      </w:r>
    </w:p>
    <w:p w14:paraId="6E76AD2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Acts of War or Terrorism: War (declared or undeclared), armed conflict, invasion, acts of foreign enemies, acts of terrorism, sabotage, riot, civil unrest, insurrection, or rebellion</w:t>
      </w:r>
    </w:p>
    <w:p w14:paraId="59DEE0F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Government Actions: Government orders, embargoes, blockades, sanctions, export controls, travel restrictions, shelter-in-place orders, or other governmental actions that prevent performance</w:t>
      </w:r>
    </w:p>
    <w:p w14:paraId="5669CF3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Labor Disputes: Strikes, lockouts, or labor disputes affecting industries or services essential to performance (excluding disputes with the affected party's own employees)</w:t>
      </w:r>
    </w:p>
    <w:p w14:paraId="343FE04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Telecommunications or Internet Failures: Failures of the internet backbone, telecommunications networks, domain name system (DNS), or other critical internet infrastructure, provided such failures are widespread and not limited to the affected party's own systems</w:t>
      </w:r>
    </w:p>
    <w:p w14:paraId="118CC9F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Power Outages: Widespread power outages or utility failures affecting regional infrastructure beyond the affected party's facilities</w:t>
      </w:r>
    </w:p>
    <w:p w14:paraId="612C89A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Cyberattacks: Distributed denial of service (DDoS) attacks, advanced persistent threats (APTs), or other sophisticated cyberattacks that overwhelm industry-standard defenses (excluding attacks that succeed due to the affected party's failure to implement reasonable security controls)</w:t>
      </w:r>
    </w:p>
    <w:p w14:paraId="04A8C63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Other Unforeseen Circumstances: Any other event or circumstance not reasonably foreseeable and not caused by the affected party's fault, negligence, or failure to take reasonable precautions</w:t>
      </w:r>
    </w:p>
    <w:p w14:paraId="59C93F4A" w14:textId="77777777" w:rsidR="00260190" w:rsidRPr="000B1878" w:rsidRDefault="00F2629C">
      <w:pPr>
        <w:rPr>
          <w:rFonts w:ascii="Times New Roman" w:hAnsi="Times New Roman" w:cs="Times New Roman"/>
        </w:rPr>
      </w:pPr>
      <w:r w:rsidRPr="000B1878">
        <w:rPr>
          <w:rFonts w:ascii="Times New Roman" w:hAnsi="Times New Roman" w:cs="Times New Roman"/>
          <w:b/>
        </w:rPr>
        <w:t>16.2 Exclusions - Not Force Majeure</w:t>
      </w:r>
    </w:p>
    <w:p w14:paraId="188DD7C5" w14:textId="77777777" w:rsidR="00260190" w:rsidRPr="000B1878" w:rsidRDefault="00F2629C">
      <w:pPr>
        <w:rPr>
          <w:rFonts w:ascii="Times New Roman" w:hAnsi="Times New Roman" w:cs="Times New Roman"/>
        </w:rPr>
      </w:pPr>
      <w:r w:rsidRPr="000B1878">
        <w:rPr>
          <w:rFonts w:ascii="Times New Roman" w:hAnsi="Times New Roman" w:cs="Times New Roman"/>
        </w:rPr>
        <w:t>The following do NOT constitute Force Majeure Events:</w:t>
      </w:r>
    </w:p>
    <w:p w14:paraId="149B6AE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Financial Inability: Financial difficulties, economic downturn, lack of funds, inability to obtain financing, insolvency, or bankruptcy</w:t>
      </w:r>
    </w:p>
    <w:p w14:paraId="2960B43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Market Conditions: Changes in market conditions, increased costs, decreased revenues, or loss of customers</w:t>
      </w:r>
    </w:p>
    <w:p w14:paraId="7DEED12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Party's Own Labor Disputes: Strikes, lockouts, or labor disputes with the affected party's own employees or contractors</w:t>
      </w:r>
    </w:p>
    <w:p w14:paraId="4DDB05A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Subcontractor or Supplier Failures: Performance failures by the affected party's subcontractors, suppliers, or vendors, unless such failures are themselves caused by a Force Majeure Event</w:t>
      </w:r>
    </w:p>
    <w:p w14:paraId="6674F04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Equipment Failures: Failures of the affected party's own equipment, systems, software, or infrastructure, unless such failures are caused by a Force Majeure Event</w:t>
      </w:r>
    </w:p>
    <w:p w14:paraId="2F336D8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Foreseeable Events: Events that were reasonably foreseeable and could have been prevented or mitigated through reasonable advance planning or precautions</w:t>
      </w:r>
    </w:p>
    <w:p w14:paraId="62FD865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Vendor's Negligence: Events caused by the affected party's negligence, willful misconduct, or failure to maintain reasonable systems and controls</w:t>
      </w:r>
    </w:p>
    <w:p w14:paraId="3316CD0F" w14:textId="77777777" w:rsidR="00260190" w:rsidRPr="000B1878" w:rsidRDefault="00F2629C">
      <w:pPr>
        <w:rPr>
          <w:rFonts w:ascii="Times New Roman" w:hAnsi="Times New Roman" w:cs="Times New Roman"/>
        </w:rPr>
      </w:pPr>
      <w:r w:rsidRPr="000B1878">
        <w:rPr>
          <w:rFonts w:ascii="Times New Roman" w:hAnsi="Times New Roman" w:cs="Times New Roman"/>
          <w:b/>
        </w:rPr>
        <w:t>16.3 Notice Requirements</w:t>
      </w:r>
    </w:p>
    <w:p w14:paraId="0CC5870D" w14:textId="77777777" w:rsidR="00260190" w:rsidRPr="000B1878" w:rsidRDefault="00F2629C">
      <w:pPr>
        <w:rPr>
          <w:rFonts w:ascii="Times New Roman" w:hAnsi="Times New Roman" w:cs="Times New Roman"/>
        </w:rPr>
      </w:pPr>
      <w:r w:rsidRPr="000B1878">
        <w:rPr>
          <w:rFonts w:ascii="Times New Roman" w:hAnsi="Times New Roman" w:cs="Times New Roman"/>
        </w:rPr>
        <w:t>A party affected by a Force Majeure Event shall notify the other party in writing as soon as reasonably possible, and in no event later than five (5) business days after becoming aware of the Force Majeure Event. The notice shall include:</w:t>
      </w:r>
    </w:p>
    <w:p w14:paraId="10DAC5F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Description of the Force Majeure Event and its nature, cause, and circumstances</w:t>
      </w:r>
    </w:p>
    <w:p w14:paraId="33E8FF6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Impact on performance, specifying which obligations are affected and how performance is prevented or delayed</w:t>
      </w:r>
    </w:p>
    <w:p w14:paraId="0C99E8A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Expected duration and estimated timeline for resuming performance</w:t>
      </w:r>
    </w:p>
    <w:p w14:paraId="077E51C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Mitigation efforts being taken or planned to minimize impact and resume performance</w:t>
      </w:r>
    </w:p>
    <w:p w14:paraId="1413878D" w14:textId="77777777" w:rsidR="00260190" w:rsidRPr="000B1878" w:rsidRDefault="00F2629C">
      <w:pPr>
        <w:rPr>
          <w:rFonts w:ascii="Times New Roman" w:hAnsi="Times New Roman" w:cs="Times New Roman"/>
        </w:rPr>
      </w:pPr>
      <w:r w:rsidRPr="000B1878">
        <w:rPr>
          <w:rFonts w:ascii="Times New Roman" w:hAnsi="Times New Roman" w:cs="Times New Roman"/>
        </w:rPr>
        <w:t>The Affected Party shall provide updates at least every fifteen (15) days during the continuation of the Force Majeure Event.</w:t>
      </w:r>
    </w:p>
    <w:p w14:paraId="4C43DA4E" w14:textId="77777777" w:rsidR="00260190" w:rsidRPr="000B1878" w:rsidRDefault="00F2629C">
      <w:pPr>
        <w:rPr>
          <w:rFonts w:ascii="Times New Roman" w:hAnsi="Times New Roman" w:cs="Times New Roman"/>
        </w:rPr>
      </w:pPr>
      <w:r w:rsidRPr="000B1878">
        <w:rPr>
          <w:rFonts w:ascii="Times New Roman" w:hAnsi="Times New Roman" w:cs="Times New Roman"/>
          <w:b/>
        </w:rPr>
        <w:t>16.4 Effect of Force Majeure</w:t>
      </w:r>
    </w:p>
    <w:p w14:paraId="621AB102" w14:textId="77777777" w:rsidR="00260190" w:rsidRPr="000B1878" w:rsidRDefault="00F2629C">
      <w:pPr>
        <w:rPr>
          <w:rFonts w:ascii="Times New Roman" w:hAnsi="Times New Roman" w:cs="Times New Roman"/>
        </w:rPr>
      </w:pPr>
      <w:r w:rsidRPr="000B1878">
        <w:rPr>
          <w:rFonts w:ascii="Times New Roman" w:hAnsi="Times New Roman" w:cs="Times New Roman"/>
        </w:rPr>
        <w:t>The Affected Party is excused from performing obligations to the extent and for the duration that performance is prevented or materially delayed by the Force Majeure Event. The excuse applies only to specifically affected obligations; all other obligations continue. Neither party shall be liable for any failure or delay in performance to the extent caused by a Force Majeure Event.</w:t>
      </w:r>
    </w:p>
    <w:p w14:paraId="35058F4A" w14:textId="77777777" w:rsidR="00260190" w:rsidRPr="000B1878" w:rsidRDefault="00F2629C">
      <w:pPr>
        <w:rPr>
          <w:rFonts w:ascii="Times New Roman" w:hAnsi="Times New Roman" w:cs="Times New Roman"/>
        </w:rPr>
      </w:pPr>
      <w:r w:rsidRPr="000B1878">
        <w:rPr>
          <w:rFonts w:ascii="Times New Roman" w:hAnsi="Times New Roman" w:cs="Times New Roman"/>
          <w:b/>
        </w:rPr>
        <w:t>16.5 Mitigation Obligations</w:t>
      </w:r>
    </w:p>
    <w:p w14:paraId="3156E380" w14:textId="77777777" w:rsidR="00260190" w:rsidRPr="000B1878" w:rsidRDefault="00F2629C">
      <w:pPr>
        <w:rPr>
          <w:rFonts w:ascii="Times New Roman" w:hAnsi="Times New Roman" w:cs="Times New Roman"/>
        </w:rPr>
      </w:pPr>
      <w:r w:rsidRPr="000B1878">
        <w:rPr>
          <w:rFonts w:ascii="Times New Roman" w:hAnsi="Times New Roman" w:cs="Times New Roman"/>
        </w:rPr>
        <w:t>The Affected Party shall use commercially reasonable efforts to minimize the impact and duration of the Force Majeure Event, implement workarounds or alternate methods where feasible, resume full performance as soon as the Force Majeure Event ceases, and keep the other party informed of mitigation efforts and progress.</w:t>
      </w:r>
    </w:p>
    <w:p w14:paraId="6D626244" w14:textId="77777777" w:rsidR="00260190" w:rsidRPr="000B1878" w:rsidRDefault="00F2629C">
      <w:pPr>
        <w:rPr>
          <w:rFonts w:ascii="Times New Roman" w:hAnsi="Times New Roman" w:cs="Times New Roman"/>
        </w:rPr>
      </w:pPr>
      <w:r w:rsidRPr="000B1878">
        <w:rPr>
          <w:rFonts w:ascii="Times New Roman" w:hAnsi="Times New Roman" w:cs="Times New Roman"/>
          <w:b/>
        </w:rPr>
        <w:t>16.6 Payment During Force Majeure</w:t>
      </w:r>
    </w:p>
    <w:p w14:paraId="7260B074" w14:textId="77777777" w:rsidR="00260190" w:rsidRPr="000B1878" w:rsidRDefault="00F2629C">
      <w:pPr>
        <w:rPr>
          <w:rFonts w:ascii="Times New Roman" w:hAnsi="Times New Roman" w:cs="Times New Roman"/>
        </w:rPr>
      </w:pPr>
      <w:r w:rsidRPr="000B1878">
        <w:rPr>
          <w:rFonts w:ascii="Times New Roman" w:hAnsi="Times New Roman" w:cs="Times New Roman"/>
        </w:rPr>
        <w:lastRenderedPageBreak/>
        <w:t>Agency's obligation to pay Fees continues for Services that remain available. If Services are completely unavailable due to Force Majeure for more than thirty (30) consecutive days, Agency is not obligated to pay recurring subscription Fees for the period during which Services are completely unavailable.</w:t>
      </w:r>
    </w:p>
    <w:p w14:paraId="025E459C" w14:textId="77777777" w:rsidR="00260190" w:rsidRPr="000B1878" w:rsidRDefault="00F2629C">
      <w:pPr>
        <w:rPr>
          <w:rFonts w:ascii="Times New Roman" w:hAnsi="Times New Roman" w:cs="Times New Roman"/>
        </w:rPr>
      </w:pPr>
      <w:r w:rsidRPr="000B1878">
        <w:rPr>
          <w:rFonts w:ascii="Times New Roman" w:hAnsi="Times New Roman" w:cs="Times New Roman"/>
          <w:b/>
        </w:rPr>
        <w:t>16.7 Termination Due to Prolonged Force Majeure</w:t>
      </w:r>
    </w:p>
    <w:p w14:paraId="75A121B3" w14:textId="77777777" w:rsidR="00260190" w:rsidRPr="000B1878" w:rsidRDefault="00F2629C">
      <w:pPr>
        <w:rPr>
          <w:rFonts w:ascii="Times New Roman" w:hAnsi="Times New Roman" w:cs="Times New Roman"/>
        </w:rPr>
      </w:pPr>
      <w:r w:rsidRPr="000B1878">
        <w:rPr>
          <w:rFonts w:ascii="Times New Roman" w:hAnsi="Times New Roman" w:cs="Times New Roman"/>
        </w:rPr>
        <w:t>If a Force Majeure Event prevents or materially delays performance of material obligations for more than ninety (90) consecutive days, either party may terminate this Agreement upon fifteen (15) days advance written notice. Such termination is not considered a breach, neither party has liability for damages resulting from the termination, and no Early Termination Fee applies.</w:t>
      </w:r>
    </w:p>
    <w:p w14:paraId="4196BA6E" w14:textId="77777777" w:rsidR="00260190" w:rsidRPr="000B1878" w:rsidRDefault="00F2629C">
      <w:pPr>
        <w:rPr>
          <w:rFonts w:ascii="Times New Roman" w:hAnsi="Times New Roman" w:cs="Times New Roman"/>
        </w:rPr>
      </w:pPr>
      <w:r w:rsidRPr="000B1878">
        <w:rPr>
          <w:rFonts w:ascii="Times New Roman" w:hAnsi="Times New Roman" w:cs="Times New Roman"/>
          <w:b/>
        </w:rPr>
        <w:t>16.8 Burden of Proof</w:t>
      </w:r>
    </w:p>
    <w:p w14:paraId="4E7AD5AB" w14:textId="77777777" w:rsidR="00260190" w:rsidRPr="000B1878" w:rsidRDefault="00F2629C">
      <w:pPr>
        <w:rPr>
          <w:rFonts w:ascii="Times New Roman" w:hAnsi="Times New Roman" w:cs="Times New Roman"/>
        </w:rPr>
      </w:pPr>
      <w:r w:rsidRPr="000B1878">
        <w:rPr>
          <w:rFonts w:ascii="Times New Roman" w:hAnsi="Times New Roman" w:cs="Times New Roman"/>
        </w:rPr>
        <w:t>The Affected Party claiming Force Majeure has the burden of proving that a Force Majeure Event occurred, directly caused the failure or delay, could not have been prevented through reasonable precautions, and that notice requirements and mitigation obligations have been met.</w:t>
      </w:r>
    </w:p>
    <w:p w14:paraId="4D454C7F" w14:textId="77777777" w:rsidR="00705837" w:rsidRPr="000B1878" w:rsidRDefault="00705837">
      <w:pPr>
        <w:rPr>
          <w:rFonts w:ascii="Times New Roman" w:hAnsi="Times New Roman" w:cs="Times New Roman"/>
        </w:rPr>
        <w:sectPr w:rsidR="00705837" w:rsidRPr="000B1878" w:rsidSect="00DD59ED">
          <w:pgSz w:w="12240" w:h="15840"/>
          <w:pgMar w:top="1440" w:right="1440" w:bottom="1440" w:left="1440" w:header="720" w:footer="720" w:gutter="0"/>
          <w:cols w:space="720"/>
          <w:titlePg/>
          <w:docGrid w:linePitch="360"/>
        </w:sectPr>
      </w:pPr>
    </w:p>
    <w:p w14:paraId="65D9CC4A" w14:textId="549A5C36" w:rsidR="00260190" w:rsidRPr="000B1878" w:rsidRDefault="00393E7D" w:rsidP="00705837">
      <w:pPr>
        <w:pStyle w:val="Heading1"/>
        <w:jc w:val="center"/>
        <w:rPr>
          <w:rFonts w:ascii="Times New Roman" w:hAnsi="Times New Roman" w:cs="Times New Roman"/>
          <w:u w:val="single"/>
        </w:rPr>
      </w:pPr>
      <w:bookmarkStart w:id="246" w:name="_Toc228506999"/>
      <w:r w:rsidRPr="000B1878">
        <w:rPr>
          <w:rFonts w:ascii="Times New Roman" w:hAnsi="Times New Roman" w:cs="Times New Roman"/>
          <w:u w:val="single"/>
        </w:rPr>
        <w:lastRenderedPageBreak/>
        <w:t>SECTION</w:t>
      </w:r>
      <w:r w:rsidR="00F2629C" w:rsidRPr="000B1878">
        <w:rPr>
          <w:rFonts w:ascii="Times New Roman" w:hAnsi="Times New Roman" w:cs="Times New Roman"/>
          <w:u w:val="single"/>
        </w:rPr>
        <w:t xml:space="preserve"> 17: SUBCONTRACTORS AND THIRD PARTIES</w:t>
      </w:r>
      <w:bookmarkEnd w:id="246"/>
    </w:p>
    <w:p w14:paraId="6F7F1988" w14:textId="77777777" w:rsidR="00260190" w:rsidRPr="000B1878" w:rsidRDefault="00F2629C">
      <w:pPr>
        <w:rPr>
          <w:rFonts w:ascii="Times New Roman" w:hAnsi="Times New Roman" w:cs="Times New Roman"/>
        </w:rPr>
      </w:pPr>
      <w:r w:rsidRPr="000B1878">
        <w:rPr>
          <w:rFonts w:ascii="Times New Roman" w:hAnsi="Times New Roman" w:cs="Times New Roman"/>
          <w:b/>
        </w:rPr>
        <w:t>17.1 Right to Use Subcontractors</w:t>
      </w:r>
    </w:p>
    <w:p w14:paraId="7A0370C3" w14:textId="77777777" w:rsidR="00260190" w:rsidRPr="000B1878" w:rsidRDefault="00F2629C">
      <w:pPr>
        <w:rPr>
          <w:rFonts w:ascii="Times New Roman" w:hAnsi="Times New Roman" w:cs="Times New Roman"/>
        </w:rPr>
      </w:pPr>
      <w:r w:rsidRPr="000B1878">
        <w:rPr>
          <w:rFonts w:ascii="Times New Roman" w:hAnsi="Times New Roman" w:cs="Times New Roman"/>
        </w:rPr>
        <w:t>Vendor may engage subcontractors, third-party service providers, consultants, and other agents ('Subcontractors') to assist in performing its obligations, provided that Vendor ensures Subcontractors meet the same standards applicable to Vendor, Vendor remains fully responsible for Subcontractor performance, and Vendor flows down applicable obligations through written agreements.</w:t>
      </w:r>
    </w:p>
    <w:p w14:paraId="7109DA81" w14:textId="77777777" w:rsidR="00260190" w:rsidRPr="000B1878" w:rsidRDefault="00F2629C">
      <w:pPr>
        <w:rPr>
          <w:rFonts w:ascii="Times New Roman" w:hAnsi="Times New Roman" w:cs="Times New Roman"/>
        </w:rPr>
      </w:pPr>
      <w:r w:rsidRPr="000B1878">
        <w:rPr>
          <w:rFonts w:ascii="Times New Roman" w:hAnsi="Times New Roman" w:cs="Times New Roman"/>
          <w:b/>
        </w:rPr>
        <w:t>17.2 Key Subcontractors</w:t>
      </w:r>
    </w:p>
    <w:p w14:paraId="221075D6" w14:textId="77777777" w:rsidR="00260190" w:rsidRPr="000B1878" w:rsidRDefault="00F2629C">
      <w:pPr>
        <w:rPr>
          <w:rFonts w:ascii="Times New Roman" w:hAnsi="Times New Roman" w:cs="Times New Roman"/>
        </w:rPr>
      </w:pPr>
      <w:r w:rsidRPr="000B1878">
        <w:rPr>
          <w:rFonts w:ascii="Times New Roman" w:hAnsi="Times New Roman" w:cs="Times New Roman"/>
        </w:rPr>
        <w:t>Vendor currently uses or anticipates using the following key Subcontractors:</w:t>
      </w:r>
    </w:p>
    <w:p w14:paraId="6C8546AA" w14:textId="77777777" w:rsidR="00260190" w:rsidRPr="000B1878" w:rsidRDefault="00F2629C" w:rsidP="00705837">
      <w:pPr>
        <w:pStyle w:val="Heading3"/>
        <w:ind w:firstLine="720"/>
        <w:rPr>
          <w:rFonts w:ascii="Times New Roman" w:hAnsi="Times New Roman" w:cs="Times New Roman"/>
        </w:rPr>
      </w:pPr>
      <w:bookmarkStart w:id="247" w:name="_Toc228507000"/>
      <w:r w:rsidRPr="000B1878">
        <w:rPr>
          <w:rFonts w:ascii="Times New Roman" w:hAnsi="Times New Roman" w:cs="Times New Roman"/>
        </w:rPr>
        <w:t>17.2.1 Infrastructure and Hosting</w:t>
      </w:r>
      <w:bookmarkEnd w:id="247"/>
    </w:p>
    <w:p w14:paraId="4FF4E33D" w14:textId="463A9A64" w:rsidR="00260190" w:rsidRPr="000B1878" w:rsidRDefault="00F2629C">
      <w:pPr>
        <w:rPr>
          <w:rFonts w:ascii="Times New Roman" w:hAnsi="Times New Roman" w:cs="Times New Roman"/>
        </w:rPr>
      </w:pPr>
      <w:r w:rsidRPr="000B1878">
        <w:rPr>
          <w:rFonts w:ascii="Times New Roman" w:hAnsi="Times New Roman" w:cs="Times New Roman"/>
        </w:rPr>
        <w:t xml:space="preserve">**Amazon Web Services (AWS):** Cloud infrastructure, data storage, compute resources, databases, networking, and security services. Primary hosting platform for the Services. AWS data centers located within the United States per </w:t>
      </w:r>
      <w:r w:rsidR="00393E7D" w:rsidRPr="000B1878">
        <w:rPr>
          <w:rFonts w:ascii="Times New Roman" w:hAnsi="Times New Roman" w:cs="Times New Roman"/>
        </w:rPr>
        <w:t>SECTION</w:t>
      </w:r>
      <w:r w:rsidRPr="000B1878">
        <w:rPr>
          <w:rFonts w:ascii="Times New Roman" w:hAnsi="Times New Roman" w:cs="Times New Roman"/>
        </w:rPr>
        <w:t xml:space="preserve"> 7.11.</w:t>
      </w:r>
    </w:p>
    <w:p w14:paraId="00BE8231" w14:textId="77777777" w:rsidR="00260190" w:rsidRPr="000B1878" w:rsidRDefault="00F2629C" w:rsidP="00705837">
      <w:pPr>
        <w:pStyle w:val="Heading3"/>
        <w:ind w:firstLine="720"/>
        <w:rPr>
          <w:rFonts w:ascii="Times New Roman" w:hAnsi="Times New Roman" w:cs="Times New Roman"/>
        </w:rPr>
      </w:pPr>
      <w:bookmarkStart w:id="248" w:name="_Toc228507001"/>
      <w:r w:rsidRPr="000B1878">
        <w:rPr>
          <w:rFonts w:ascii="Times New Roman" w:hAnsi="Times New Roman" w:cs="Times New Roman"/>
        </w:rPr>
        <w:t>17.2.2 AI and Machine Learning Providers</w:t>
      </w:r>
      <w:bookmarkEnd w:id="248"/>
    </w:p>
    <w:p w14:paraId="27953BEA" w14:textId="77777777" w:rsidR="00260190" w:rsidRPr="000B1878" w:rsidRDefault="00F2629C">
      <w:pPr>
        <w:rPr>
          <w:rFonts w:ascii="Times New Roman" w:hAnsi="Times New Roman" w:cs="Times New Roman"/>
        </w:rPr>
      </w:pPr>
      <w:r w:rsidRPr="000B1878">
        <w:rPr>
          <w:rFonts w:ascii="Times New Roman" w:hAnsi="Times New Roman" w:cs="Times New Roman"/>
        </w:rPr>
        <w:t>**OpenAI, Anthropic, Google Cloud AI, or similar providers:** Natural language processing, speech recognition, speech-to-text transcription, language translation, and machine learning models that power transcription, translation, and incident intelligence features. Specific providers may change as Vendor selects best-in-class technologies; all providers meet security and data protection requirements.</w:t>
      </w:r>
    </w:p>
    <w:p w14:paraId="232836A2" w14:textId="77777777" w:rsidR="00260190" w:rsidRPr="000B1878" w:rsidRDefault="00F2629C" w:rsidP="00705837">
      <w:pPr>
        <w:pStyle w:val="Heading3"/>
        <w:ind w:firstLine="720"/>
        <w:rPr>
          <w:rFonts w:ascii="Times New Roman" w:hAnsi="Times New Roman" w:cs="Times New Roman"/>
        </w:rPr>
      </w:pPr>
      <w:bookmarkStart w:id="249" w:name="_Toc228507002"/>
      <w:r w:rsidRPr="000B1878">
        <w:rPr>
          <w:rFonts w:ascii="Times New Roman" w:hAnsi="Times New Roman" w:cs="Times New Roman"/>
        </w:rPr>
        <w:t>17.2.3 Telecommunications Providers</w:t>
      </w:r>
      <w:bookmarkEnd w:id="249"/>
    </w:p>
    <w:p w14:paraId="58C4B3CA" w14:textId="77777777" w:rsidR="00260190" w:rsidRPr="000B1878" w:rsidRDefault="00F2629C">
      <w:pPr>
        <w:rPr>
          <w:rFonts w:ascii="Times New Roman" w:hAnsi="Times New Roman" w:cs="Times New Roman"/>
        </w:rPr>
      </w:pPr>
      <w:r w:rsidRPr="000B1878">
        <w:rPr>
          <w:rFonts w:ascii="Times New Roman" w:hAnsi="Times New Roman" w:cs="Times New Roman"/>
        </w:rPr>
        <w:t>Telecommunications carriers and internet service providers for connectivity, as applicable to Vendor's operations.</w:t>
      </w:r>
    </w:p>
    <w:p w14:paraId="0D3220CB" w14:textId="77777777" w:rsidR="00260190" w:rsidRPr="000B1878" w:rsidRDefault="00F2629C" w:rsidP="00705837">
      <w:pPr>
        <w:pStyle w:val="Heading3"/>
        <w:ind w:firstLine="720"/>
        <w:rPr>
          <w:rFonts w:ascii="Times New Roman" w:hAnsi="Times New Roman" w:cs="Times New Roman"/>
        </w:rPr>
      </w:pPr>
      <w:bookmarkStart w:id="250" w:name="_Toc228507003"/>
      <w:r w:rsidRPr="000B1878">
        <w:rPr>
          <w:rFonts w:ascii="Times New Roman" w:hAnsi="Times New Roman" w:cs="Times New Roman"/>
        </w:rPr>
        <w:t>17.2.4 Professional Services Contractors</w:t>
      </w:r>
      <w:bookmarkEnd w:id="250"/>
    </w:p>
    <w:p w14:paraId="5720C3CB" w14:textId="77777777" w:rsidR="00260190" w:rsidRPr="000B1878" w:rsidRDefault="00F2629C">
      <w:pPr>
        <w:rPr>
          <w:rFonts w:ascii="Times New Roman" w:hAnsi="Times New Roman" w:cs="Times New Roman"/>
        </w:rPr>
      </w:pPr>
      <w:r w:rsidRPr="000B1878">
        <w:rPr>
          <w:rFonts w:ascii="Times New Roman" w:hAnsi="Times New Roman" w:cs="Times New Roman"/>
        </w:rPr>
        <w:t>Independent contractors and consultants engaged for specialized expertise in custom development, technical implementations, training, customer success, security audits, and penetration testing.</w:t>
      </w:r>
    </w:p>
    <w:p w14:paraId="1F04177E" w14:textId="77777777" w:rsidR="00260190" w:rsidRPr="000B1878" w:rsidRDefault="00F2629C" w:rsidP="00705837">
      <w:pPr>
        <w:pStyle w:val="Heading3"/>
        <w:ind w:firstLine="720"/>
        <w:rPr>
          <w:rFonts w:ascii="Times New Roman" w:hAnsi="Times New Roman" w:cs="Times New Roman"/>
        </w:rPr>
      </w:pPr>
      <w:bookmarkStart w:id="251" w:name="_Toc228507004"/>
      <w:r w:rsidRPr="000B1878">
        <w:rPr>
          <w:rFonts w:ascii="Times New Roman" w:hAnsi="Times New Roman" w:cs="Times New Roman"/>
        </w:rPr>
        <w:t>17.2.5 Other Subcontractors</w:t>
      </w:r>
      <w:bookmarkEnd w:id="251"/>
    </w:p>
    <w:p w14:paraId="7B0600F4" w14:textId="77777777" w:rsidR="00260190" w:rsidRPr="000B1878" w:rsidRDefault="00F2629C">
      <w:pPr>
        <w:rPr>
          <w:rFonts w:ascii="Times New Roman" w:hAnsi="Times New Roman" w:cs="Times New Roman"/>
        </w:rPr>
      </w:pPr>
      <w:r w:rsidRPr="000B1878">
        <w:rPr>
          <w:rFonts w:ascii="Times New Roman" w:hAnsi="Times New Roman" w:cs="Times New Roman"/>
        </w:rPr>
        <w:t>Other third-party service providers for ancillary services such as payment processing, customer support tools, analytics, monitoring, and business operations, none of which have access to Agency Data unless explicitly authorized.</w:t>
      </w:r>
    </w:p>
    <w:p w14:paraId="305F9C15" w14:textId="77777777" w:rsidR="00260190" w:rsidRPr="000B1878" w:rsidRDefault="00F2629C">
      <w:pPr>
        <w:rPr>
          <w:rFonts w:ascii="Times New Roman" w:hAnsi="Times New Roman" w:cs="Times New Roman"/>
        </w:rPr>
      </w:pPr>
      <w:r w:rsidRPr="000B1878">
        <w:rPr>
          <w:rFonts w:ascii="Times New Roman" w:hAnsi="Times New Roman" w:cs="Times New Roman"/>
          <w:b/>
        </w:rPr>
        <w:t>17.3 Vendor's Subcontractor Management Obligations</w:t>
      </w:r>
    </w:p>
    <w:p w14:paraId="5EF3ACD1" w14:textId="77777777" w:rsidR="00260190" w:rsidRPr="000B1878" w:rsidRDefault="00F2629C">
      <w:pPr>
        <w:rPr>
          <w:rFonts w:ascii="Times New Roman" w:hAnsi="Times New Roman" w:cs="Times New Roman"/>
        </w:rPr>
      </w:pPr>
      <w:r w:rsidRPr="000B1878">
        <w:rPr>
          <w:rFonts w:ascii="Times New Roman" w:hAnsi="Times New Roman" w:cs="Times New Roman"/>
        </w:rPr>
        <w:t>Vendor shall:</w:t>
      </w:r>
    </w:p>
    <w:p w14:paraId="4539A9F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Enter into written agreements with all Subcontractors flowing down applicable obligations from this Agreement</w:t>
      </w:r>
    </w:p>
    <w:p w14:paraId="50393820" w14:textId="6449E40C"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 xml:space="preserve">Ensure Subcontractors with access to Agency Data implement security controls meeting or exceeding </w:t>
      </w:r>
      <w:r w:rsidR="00393E7D" w:rsidRPr="000B1878">
        <w:rPr>
          <w:rFonts w:ascii="Times New Roman" w:hAnsi="Times New Roman" w:cs="Times New Roman"/>
        </w:rPr>
        <w:t>SECTION</w:t>
      </w:r>
      <w:r w:rsidRPr="000B1878">
        <w:rPr>
          <w:rFonts w:ascii="Times New Roman" w:hAnsi="Times New Roman" w:cs="Times New Roman"/>
        </w:rPr>
        <w:t xml:space="preserve"> 7 requirements</w:t>
      </w:r>
    </w:p>
    <w:p w14:paraId="3E2AF89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Ensure Subcontractors comply with CJIS Security Policy requirements for those accessing CJI</w:t>
      </w:r>
    </w:p>
    <w:p w14:paraId="118FB85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Conduct background checks on Subcontractor personnel with access to CJI per CJIS requirements</w:t>
      </w:r>
    </w:p>
    <w:p w14:paraId="519E876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Require Subcontractor personnel to complete security awareness training and execute NDAs</w:t>
      </w:r>
    </w:p>
    <w:p w14:paraId="49BDC9B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Monitor and oversee Subcontractor performance and compliance through periodic reviews</w:t>
      </w:r>
    </w:p>
    <w:p w14:paraId="10F16ED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Replace Subcontractors who fail to meet requirements</w:t>
      </w:r>
    </w:p>
    <w:p w14:paraId="19370342" w14:textId="77777777" w:rsidR="00260190" w:rsidRPr="000B1878" w:rsidRDefault="00F2629C">
      <w:pPr>
        <w:rPr>
          <w:rFonts w:ascii="Times New Roman" w:hAnsi="Times New Roman" w:cs="Times New Roman"/>
        </w:rPr>
      </w:pPr>
      <w:r w:rsidRPr="000B1878">
        <w:rPr>
          <w:rFonts w:ascii="Times New Roman" w:hAnsi="Times New Roman" w:cs="Times New Roman"/>
          <w:b/>
        </w:rPr>
        <w:t>17.4 Notification of Subcontractor Changes</w:t>
      </w:r>
    </w:p>
    <w:p w14:paraId="6E84AED3"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notify Agency in writing at least thirty (30) days in advance of engaging or replacing key Subcontractors who have access to Agency Data or perform critical functions. Agency may object within fifteen (15) days based on reasonable security, compliance, or conflict-of-interest concerns. The parties shall discuss objections in good faith and attempt to reach resolution.</w:t>
      </w:r>
    </w:p>
    <w:p w14:paraId="7333C92A" w14:textId="77777777" w:rsidR="00260190" w:rsidRPr="000B1878" w:rsidRDefault="00F2629C">
      <w:pPr>
        <w:rPr>
          <w:rFonts w:ascii="Times New Roman" w:hAnsi="Times New Roman" w:cs="Times New Roman"/>
        </w:rPr>
      </w:pPr>
      <w:r w:rsidRPr="000B1878">
        <w:rPr>
          <w:rFonts w:ascii="Times New Roman" w:hAnsi="Times New Roman" w:cs="Times New Roman"/>
          <w:b/>
        </w:rPr>
        <w:t>17.5 Subcontractor Data Access and Security</w:t>
      </w:r>
    </w:p>
    <w:p w14:paraId="24B93B7B" w14:textId="08FA47CC" w:rsidR="00260190" w:rsidRPr="000B1878" w:rsidRDefault="00F2629C">
      <w:pPr>
        <w:rPr>
          <w:rFonts w:ascii="Times New Roman" w:hAnsi="Times New Roman" w:cs="Times New Roman"/>
        </w:rPr>
      </w:pPr>
      <w:r w:rsidRPr="000B1878">
        <w:rPr>
          <w:rFonts w:ascii="Times New Roman" w:hAnsi="Times New Roman" w:cs="Times New Roman"/>
        </w:rPr>
        <w:t xml:space="preserve">Vendor shall limit Subcontractor access to Agency Data to the minimum necessary, implement access controls, monitor access through audit logging, and revoke access immediately upon termination of the Subcontractor relationship. Subcontractors shall be subject to the same security standards as Vendor under </w:t>
      </w:r>
      <w:r w:rsidR="00393E7D" w:rsidRPr="000B1878">
        <w:rPr>
          <w:rFonts w:ascii="Times New Roman" w:hAnsi="Times New Roman" w:cs="Times New Roman"/>
        </w:rPr>
        <w:t>SECTION</w:t>
      </w:r>
      <w:r w:rsidRPr="000B1878">
        <w:rPr>
          <w:rFonts w:ascii="Times New Roman" w:hAnsi="Times New Roman" w:cs="Times New Roman"/>
        </w:rPr>
        <w:t xml:space="preserve"> 7. Vendor shall ensure Subcontractors store and process Agency Data only within the United States and do not transfer data outside the United States.</w:t>
      </w:r>
    </w:p>
    <w:p w14:paraId="712BB4D3" w14:textId="77777777" w:rsidR="00260190" w:rsidRPr="000B1878" w:rsidRDefault="00F2629C">
      <w:pPr>
        <w:rPr>
          <w:rFonts w:ascii="Times New Roman" w:hAnsi="Times New Roman" w:cs="Times New Roman"/>
        </w:rPr>
      </w:pPr>
      <w:r w:rsidRPr="000B1878">
        <w:rPr>
          <w:rFonts w:ascii="Times New Roman" w:hAnsi="Times New Roman" w:cs="Times New Roman"/>
          <w:b/>
        </w:rPr>
        <w:t>17.6 Data Processing Agreements</w:t>
      </w:r>
    </w:p>
    <w:p w14:paraId="34C4E602" w14:textId="77777777" w:rsidR="00260190" w:rsidRPr="000B1878" w:rsidRDefault="00F2629C">
      <w:pPr>
        <w:rPr>
          <w:rFonts w:ascii="Times New Roman" w:hAnsi="Times New Roman" w:cs="Times New Roman"/>
        </w:rPr>
      </w:pPr>
      <w:r w:rsidRPr="000B1878">
        <w:rPr>
          <w:rFonts w:ascii="Times New Roman" w:hAnsi="Times New Roman" w:cs="Times New Roman"/>
        </w:rPr>
        <w:t>For Subcontractors processing Agency Data, Vendor shall enter into data processing agreements designating the Subcontractor as a sub-processor acting under Vendor's instructions, requiring the Subcontractor to process data only as instructed, imposing confidentiality and security obligations, granting audit rights, and requiring deletion or return of data upon termination.</w:t>
      </w:r>
    </w:p>
    <w:p w14:paraId="00B8AF06" w14:textId="77777777" w:rsidR="00260190" w:rsidRPr="000B1878" w:rsidRDefault="00F2629C">
      <w:pPr>
        <w:rPr>
          <w:rFonts w:ascii="Times New Roman" w:hAnsi="Times New Roman" w:cs="Times New Roman"/>
        </w:rPr>
      </w:pPr>
      <w:r w:rsidRPr="000B1878">
        <w:rPr>
          <w:rFonts w:ascii="Times New Roman" w:hAnsi="Times New Roman" w:cs="Times New Roman"/>
          <w:b/>
        </w:rPr>
        <w:t>17.7 No Direct Contractual Relationship</w:t>
      </w:r>
    </w:p>
    <w:p w14:paraId="481F39EB" w14:textId="77777777" w:rsidR="00260190" w:rsidRPr="000B1878" w:rsidRDefault="00F2629C">
      <w:pPr>
        <w:rPr>
          <w:rFonts w:ascii="Times New Roman" w:hAnsi="Times New Roman" w:cs="Times New Roman"/>
        </w:rPr>
      </w:pPr>
      <w:r w:rsidRPr="000B1878">
        <w:rPr>
          <w:rFonts w:ascii="Times New Roman" w:hAnsi="Times New Roman" w:cs="Times New Roman"/>
        </w:rPr>
        <w:t>Nothing in this Agreement creates any direct contractual relationship between Agency and any Subcontractor. All Agency rights and remedies are against Vendor. Agency is not required to pay, communicate with, manage, or accept substandard work from Subcontractors.</w:t>
      </w:r>
    </w:p>
    <w:p w14:paraId="70FDC3D0" w14:textId="77777777" w:rsidR="00260190" w:rsidRPr="000B1878" w:rsidRDefault="00F2629C">
      <w:pPr>
        <w:rPr>
          <w:rFonts w:ascii="Times New Roman" w:hAnsi="Times New Roman" w:cs="Times New Roman"/>
        </w:rPr>
      </w:pPr>
      <w:r w:rsidRPr="000B1878">
        <w:rPr>
          <w:rFonts w:ascii="Times New Roman" w:hAnsi="Times New Roman" w:cs="Times New Roman"/>
          <w:b/>
        </w:rPr>
        <w:t>17.8 Subcontractor List</w:t>
      </w:r>
    </w:p>
    <w:p w14:paraId="524DE6E4" w14:textId="77777777" w:rsidR="00260190" w:rsidRPr="000B1878" w:rsidRDefault="00F2629C">
      <w:pPr>
        <w:rPr>
          <w:rFonts w:ascii="Times New Roman" w:hAnsi="Times New Roman" w:cs="Times New Roman"/>
        </w:rPr>
      </w:pPr>
      <w:r w:rsidRPr="000B1878">
        <w:rPr>
          <w:rFonts w:ascii="Times New Roman" w:hAnsi="Times New Roman" w:cs="Times New Roman"/>
        </w:rPr>
        <w:t>Upon Agency's written request, Vendor shall provide a current list of material Subcontractors, including name, services provided, whether Subcontractor has access to Agency Data, and location(s) of operations. Vendor shall update the list at least annually or upon material changes.</w:t>
      </w:r>
    </w:p>
    <w:p w14:paraId="76947BE0" w14:textId="77777777" w:rsidR="00705837" w:rsidRPr="000B1878" w:rsidRDefault="00705837">
      <w:pPr>
        <w:rPr>
          <w:rFonts w:ascii="Times New Roman" w:hAnsi="Times New Roman" w:cs="Times New Roman"/>
        </w:rPr>
        <w:sectPr w:rsidR="00705837" w:rsidRPr="000B1878" w:rsidSect="00DD59ED">
          <w:pgSz w:w="12240" w:h="15840"/>
          <w:pgMar w:top="1440" w:right="1440" w:bottom="1440" w:left="1440" w:header="720" w:footer="720" w:gutter="0"/>
          <w:cols w:space="720"/>
          <w:titlePg/>
          <w:docGrid w:linePitch="360"/>
        </w:sectPr>
      </w:pPr>
    </w:p>
    <w:p w14:paraId="330C6D4F" w14:textId="34DA9292" w:rsidR="00260190" w:rsidRPr="000B1878" w:rsidRDefault="00393E7D" w:rsidP="00705837">
      <w:pPr>
        <w:pStyle w:val="Heading1"/>
        <w:jc w:val="center"/>
        <w:rPr>
          <w:rFonts w:ascii="Times New Roman" w:hAnsi="Times New Roman" w:cs="Times New Roman"/>
          <w:u w:val="single"/>
        </w:rPr>
      </w:pPr>
      <w:bookmarkStart w:id="252" w:name="_Toc228507005"/>
      <w:r w:rsidRPr="000B1878">
        <w:rPr>
          <w:rFonts w:ascii="Times New Roman" w:hAnsi="Times New Roman" w:cs="Times New Roman"/>
          <w:u w:val="single"/>
        </w:rPr>
        <w:lastRenderedPageBreak/>
        <w:t>SECTION</w:t>
      </w:r>
      <w:r w:rsidR="00F2629C" w:rsidRPr="000B1878">
        <w:rPr>
          <w:rFonts w:ascii="Times New Roman" w:hAnsi="Times New Roman" w:cs="Times New Roman"/>
          <w:u w:val="single"/>
        </w:rPr>
        <w:t xml:space="preserve"> 18: AUDIT RIGHTS</w:t>
      </w:r>
      <w:bookmarkEnd w:id="252"/>
    </w:p>
    <w:p w14:paraId="7ECA47E3" w14:textId="77777777" w:rsidR="00260190" w:rsidRPr="000B1878" w:rsidRDefault="00F2629C">
      <w:pPr>
        <w:rPr>
          <w:rFonts w:ascii="Times New Roman" w:hAnsi="Times New Roman" w:cs="Times New Roman"/>
        </w:rPr>
      </w:pPr>
      <w:r w:rsidRPr="000B1878">
        <w:rPr>
          <w:rFonts w:ascii="Times New Roman" w:hAnsi="Times New Roman" w:cs="Times New Roman"/>
          <w:b/>
        </w:rPr>
        <w:t>18.1 Types of Audits</w:t>
      </w:r>
    </w:p>
    <w:p w14:paraId="3134C7A7" w14:textId="77777777" w:rsidR="00260190" w:rsidRPr="000B1878" w:rsidRDefault="00F2629C">
      <w:pPr>
        <w:rPr>
          <w:rFonts w:ascii="Times New Roman" w:hAnsi="Times New Roman" w:cs="Times New Roman"/>
        </w:rPr>
      </w:pPr>
      <w:r w:rsidRPr="000B1878">
        <w:rPr>
          <w:rFonts w:ascii="Times New Roman" w:hAnsi="Times New Roman" w:cs="Times New Roman"/>
        </w:rPr>
        <w:t>Agency has the right to conduct audits of Vendor's performance, compliance, and security practices, including:</w:t>
      </w:r>
    </w:p>
    <w:p w14:paraId="50DC12A1" w14:textId="77777777" w:rsidR="00260190" w:rsidRPr="000B1878" w:rsidRDefault="00F2629C" w:rsidP="00705837">
      <w:pPr>
        <w:pStyle w:val="Heading3"/>
        <w:ind w:firstLine="720"/>
        <w:rPr>
          <w:rFonts w:ascii="Times New Roman" w:hAnsi="Times New Roman" w:cs="Times New Roman"/>
        </w:rPr>
      </w:pPr>
      <w:bookmarkStart w:id="253" w:name="_Toc228507006"/>
      <w:r w:rsidRPr="000B1878">
        <w:rPr>
          <w:rFonts w:ascii="Times New Roman" w:hAnsi="Times New Roman" w:cs="Times New Roman"/>
        </w:rPr>
        <w:t>18.1.1 Security and Compliance Audits</w:t>
      </w:r>
      <w:bookmarkEnd w:id="253"/>
    </w:p>
    <w:p w14:paraId="25C396D6" w14:textId="4FAA54F3" w:rsidR="00260190" w:rsidRPr="000B1878" w:rsidRDefault="00F2629C">
      <w:pPr>
        <w:rPr>
          <w:rFonts w:ascii="Times New Roman" w:hAnsi="Times New Roman" w:cs="Times New Roman"/>
        </w:rPr>
      </w:pPr>
      <w:r w:rsidRPr="000B1878">
        <w:rPr>
          <w:rFonts w:ascii="Times New Roman" w:hAnsi="Times New Roman" w:cs="Times New Roman"/>
        </w:rPr>
        <w:t xml:space="preserve">Audits of information security controls, practices, policies, and procedures, including review of security documentation, assessment of technical and physical controls, personnel security practices, CJIS compliance alignment, incident response and BC/DR planning, and compliance with </w:t>
      </w:r>
      <w:r w:rsidR="00393E7D" w:rsidRPr="000B1878">
        <w:rPr>
          <w:rFonts w:ascii="Times New Roman" w:hAnsi="Times New Roman" w:cs="Times New Roman"/>
        </w:rPr>
        <w:t>SECTION</w:t>
      </w:r>
      <w:r w:rsidRPr="000B1878">
        <w:rPr>
          <w:rFonts w:ascii="Times New Roman" w:hAnsi="Times New Roman" w:cs="Times New Roman"/>
        </w:rPr>
        <w:t xml:space="preserve"> 7 obligations.</w:t>
      </w:r>
    </w:p>
    <w:p w14:paraId="5B7E5C3E" w14:textId="77777777" w:rsidR="00260190" w:rsidRPr="000B1878" w:rsidRDefault="00F2629C" w:rsidP="00705837">
      <w:pPr>
        <w:pStyle w:val="Heading3"/>
        <w:ind w:firstLine="720"/>
        <w:rPr>
          <w:rFonts w:ascii="Times New Roman" w:hAnsi="Times New Roman" w:cs="Times New Roman"/>
        </w:rPr>
      </w:pPr>
      <w:bookmarkStart w:id="254" w:name="_Toc228507007"/>
      <w:r w:rsidRPr="000B1878">
        <w:rPr>
          <w:rFonts w:ascii="Times New Roman" w:hAnsi="Times New Roman" w:cs="Times New Roman"/>
        </w:rPr>
        <w:t>18.1.2 SOC 2 Reports</w:t>
      </w:r>
      <w:bookmarkEnd w:id="254"/>
    </w:p>
    <w:p w14:paraId="19A5A1D3" w14:textId="77777777" w:rsidR="00260190" w:rsidRPr="000B1878" w:rsidRDefault="00F2629C">
      <w:pPr>
        <w:rPr>
          <w:rFonts w:ascii="Times New Roman" w:hAnsi="Times New Roman" w:cs="Times New Roman"/>
        </w:rPr>
      </w:pPr>
      <w:r w:rsidRPr="000B1878">
        <w:rPr>
          <w:rFonts w:ascii="Times New Roman" w:hAnsi="Times New Roman" w:cs="Times New Roman"/>
        </w:rPr>
        <w:t>In lieu of on-site audits, Agency may request Vendor's current SOC 2 Type II report covering security, availability, and confidentiality when a CPA firm has issued such a report. Vendor shall provide an issued report within fifteen (15) business days, subject to Agency executing Vendor's NDA. Until a Type II report is issued, Vendor shall provide control-program documentation under NDA in lieu of a CPA report.</w:t>
      </w:r>
    </w:p>
    <w:p w14:paraId="023DD354" w14:textId="77777777" w:rsidR="00260190" w:rsidRPr="000B1878" w:rsidRDefault="00F2629C" w:rsidP="00705837">
      <w:pPr>
        <w:pStyle w:val="Heading3"/>
        <w:ind w:firstLine="720"/>
        <w:rPr>
          <w:rFonts w:ascii="Times New Roman" w:hAnsi="Times New Roman" w:cs="Times New Roman"/>
        </w:rPr>
      </w:pPr>
      <w:bookmarkStart w:id="255" w:name="_Toc228507008"/>
      <w:r w:rsidRPr="000B1878">
        <w:rPr>
          <w:rFonts w:ascii="Times New Roman" w:hAnsi="Times New Roman" w:cs="Times New Roman"/>
        </w:rPr>
        <w:t>18.1.3 Financial Audits</w:t>
      </w:r>
      <w:bookmarkEnd w:id="255"/>
    </w:p>
    <w:p w14:paraId="18E0EF6C" w14:textId="77777777" w:rsidR="00260190" w:rsidRPr="000B1878" w:rsidRDefault="00F2629C">
      <w:pPr>
        <w:rPr>
          <w:rFonts w:ascii="Times New Roman" w:hAnsi="Times New Roman" w:cs="Times New Roman"/>
        </w:rPr>
      </w:pPr>
      <w:r w:rsidRPr="000B1878">
        <w:rPr>
          <w:rFonts w:ascii="Times New Roman" w:hAnsi="Times New Roman" w:cs="Times New Roman"/>
        </w:rPr>
        <w:t>If applicable, Agency's auditors may examine Vendor's financial records related to the Services to verify accuracy of billing, compliance with pricing terms, and proper cost allocation.</w:t>
      </w:r>
    </w:p>
    <w:p w14:paraId="084DB4AB" w14:textId="77777777" w:rsidR="00260190" w:rsidRPr="000B1878" w:rsidRDefault="00F2629C">
      <w:pPr>
        <w:rPr>
          <w:rFonts w:ascii="Times New Roman" w:hAnsi="Times New Roman" w:cs="Times New Roman"/>
        </w:rPr>
      </w:pPr>
      <w:r w:rsidRPr="000B1878">
        <w:rPr>
          <w:rFonts w:ascii="Times New Roman" w:hAnsi="Times New Roman" w:cs="Times New Roman"/>
          <w:b/>
        </w:rPr>
        <w:t>18.2 Audit Frequency and Scheduling</w:t>
      </w:r>
    </w:p>
    <w:p w14:paraId="2818B19B" w14:textId="77777777" w:rsidR="00260190" w:rsidRPr="000B1878" w:rsidRDefault="00F2629C">
      <w:pPr>
        <w:rPr>
          <w:rFonts w:ascii="Times New Roman" w:hAnsi="Times New Roman" w:cs="Times New Roman"/>
        </w:rPr>
      </w:pPr>
      <w:r w:rsidRPr="000B1878">
        <w:rPr>
          <w:rFonts w:ascii="Times New Roman" w:hAnsi="Times New Roman" w:cs="Times New Roman"/>
        </w:rPr>
        <w:t>Agency may conduct on-site audits no more than once per calendar year, absent specific cause. Additional audits permitted for Security Incidents, CJIS findings, reasonable belief of material breach, regulatory requirements, or significant changes in Vendor operations. Agency shall provide at least thirty (30) days advance notice except in cases of suspected breaches or fraud. Vendor may request rescheduling if proposed dates would unreasonably disrupt operations.</w:t>
      </w:r>
    </w:p>
    <w:p w14:paraId="56624499" w14:textId="77777777" w:rsidR="00260190" w:rsidRPr="000B1878" w:rsidRDefault="00F2629C">
      <w:pPr>
        <w:rPr>
          <w:rFonts w:ascii="Times New Roman" w:hAnsi="Times New Roman" w:cs="Times New Roman"/>
        </w:rPr>
      </w:pPr>
      <w:r w:rsidRPr="000B1878">
        <w:rPr>
          <w:rFonts w:ascii="Times New Roman" w:hAnsi="Times New Roman" w:cs="Times New Roman"/>
          <w:b/>
        </w:rPr>
        <w:t>18.3 Audit Scope and Access</w:t>
      </w:r>
    </w:p>
    <w:p w14:paraId="12EE91C1" w14:textId="4513F577" w:rsidR="00260190" w:rsidRPr="000B1878" w:rsidRDefault="00F2629C">
      <w:pPr>
        <w:rPr>
          <w:rFonts w:ascii="Times New Roman" w:hAnsi="Times New Roman" w:cs="Times New Roman"/>
        </w:rPr>
      </w:pPr>
      <w:r w:rsidRPr="000B1878">
        <w:rPr>
          <w:rFonts w:ascii="Times New Roman" w:hAnsi="Times New Roman" w:cs="Times New Roman"/>
        </w:rPr>
        <w:t xml:space="preserve">Audits may cover security policies and controls, compliance with </w:t>
      </w:r>
      <w:r w:rsidR="00393E7D" w:rsidRPr="000B1878">
        <w:rPr>
          <w:rFonts w:ascii="Times New Roman" w:hAnsi="Times New Roman" w:cs="Times New Roman"/>
        </w:rPr>
        <w:t>SECTION</w:t>
      </w:r>
      <w:r w:rsidRPr="000B1878">
        <w:rPr>
          <w:rFonts w:ascii="Times New Roman" w:hAnsi="Times New Roman" w:cs="Times New Roman"/>
        </w:rPr>
        <w:t>s 7, 10, and 11, data handling and protection, incident response procedures, BC/DR plans, personnel security, subcontractor management, and financial records. Audits shall not disrupt normal operations, require access to proprietary source code or other customers' data, or involve invasive technical testing without Vendor's consent.</w:t>
      </w:r>
    </w:p>
    <w:p w14:paraId="655A495D" w14:textId="77777777" w:rsidR="00260190" w:rsidRPr="000B1878" w:rsidRDefault="00F2629C">
      <w:pPr>
        <w:rPr>
          <w:rFonts w:ascii="Times New Roman" w:hAnsi="Times New Roman" w:cs="Times New Roman"/>
        </w:rPr>
      </w:pPr>
      <w:r w:rsidRPr="000B1878">
        <w:rPr>
          <w:rFonts w:ascii="Times New Roman" w:hAnsi="Times New Roman" w:cs="Times New Roman"/>
          <w:b/>
        </w:rPr>
        <w:t>18.4 Auditor Qualifications</w:t>
      </w:r>
    </w:p>
    <w:p w14:paraId="53BD7416" w14:textId="77777777" w:rsidR="00260190" w:rsidRPr="000B1878" w:rsidRDefault="00F2629C">
      <w:pPr>
        <w:rPr>
          <w:rFonts w:ascii="Times New Roman" w:hAnsi="Times New Roman" w:cs="Times New Roman"/>
        </w:rPr>
      </w:pPr>
      <w:r w:rsidRPr="000B1878">
        <w:rPr>
          <w:rFonts w:ascii="Times New Roman" w:hAnsi="Times New Roman" w:cs="Times New Roman"/>
        </w:rPr>
        <w:t>Agency's auditors shall have relevant certifications (CISA, CISSP, CPA, etc.), be independent, and execute Vendor's NDA before accessing Vendor's facilities or information. Auditors shall comply with Vendor's facility policies and security requirements.</w:t>
      </w:r>
    </w:p>
    <w:p w14:paraId="261B6123" w14:textId="77777777" w:rsidR="00260190" w:rsidRPr="000B1878" w:rsidRDefault="00F2629C">
      <w:pPr>
        <w:rPr>
          <w:rFonts w:ascii="Times New Roman" w:hAnsi="Times New Roman" w:cs="Times New Roman"/>
        </w:rPr>
      </w:pPr>
      <w:r w:rsidRPr="000B1878">
        <w:rPr>
          <w:rFonts w:ascii="Times New Roman" w:hAnsi="Times New Roman" w:cs="Times New Roman"/>
          <w:b/>
        </w:rPr>
        <w:lastRenderedPageBreak/>
        <w:t>18.5 Audit Procedures</w:t>
      </w:r>
    </w:p>
    <w:p w14:paraId="036A39D6" w14:textId="77777777" w:rsidR="00260190" w:rsidRPr="000B1878" w:rsidRDefault="00F2629C">
      <w:pPr>
        <w:rPr>
          <w:rFonts w:ascii="Times New Roman" w:hAnsi="Times New Roman" w:cs="Times New Roman"/>
        </w:rPr>
      </w:pPr>
      <w:r w:rsidRPr="000B1878">
        <w:rPr>
          <w:rFonts w:ascii="Times New Roman" w:hAnsi="Times New Roman" w:cs="Times New Roman"/>
        </w:rPr>
        <w:t>On-site audits conducted during business hours with Vendor providing reasonable access. Remote audits may be conducted via video conference and document review. Vendor shall provide requested documents within ten (10) business days and make personnel reasonably available for interviews.</w:t>
      </w:r>
    </w:p>
    <w:p w14:paraId="1D396A1C" w14:textId="77777777" w:rsidR="00260190" w:rsidRPr="000B1878" w:rsidRDefault="00F2629C">
      <w:pPr>
        <w:rPr>
          <w:rFonts w:ascii="Times New Roman" w:hAnsi="Times New Roman" w:cs="Times New Roman"/>
        </w:rPr>
      </w:pPr>
      <w:r w:rsidRPr="000B1878">
        <w:rPr>
          <w:rFonts w:ascii="Times New Roman" w:hAnsi="Times New Roman" w:cs="Times New Roman"/>
          <w:b/>
        </w:rPr>
        <w:t>18.6 Audit Reports and Findings</w:t>
      </w:r>
    </w:p>
    <w:p w14:paraId="3EA883D2" w14:textId="77777777" w:rsidR="00260190" w:rsidRPr="000B1878" w:rsidRDefault="00F2629C">
      <w:pPr>
        <w:rPr>
          <w:rFonts w:ascii="Times New Roman" w:hAnsi="Times New Roman" w:cs="Times New Roman"/>
        </w:rPr>
      </w:pPr>
      <w:r w:rsidRPr="000B1878">
        <w:rPr>
          <w:rFonts w:ascii="Times New Roman" w:hAnsi="Times New Roman" w:cs="Times New Roman"/>
        </w:rPr>
        <w:t>Agency shall provide Vendor with draft audit report within thirty (30) days of fieldwork completion. Vendor has fifteen (15) business days to review and provide written comments, corrections, or additional context. Agency then issues final report, which may incorporate Vendor's comments or retain original findings.</w:t>
      </w:r>
    </w:p>
    <w:p w14:paraId="61D5EC59" w14:textId="77777777" w:rsidR="00260190" w:rsidRPr="000B1878" w:rsidRDefault="00F2629C">
      <w:pPr>
        <w:rPr>
          <w:rFonts w:ascii="Times New Roman" w:hAnsi="Times New Roman" w:cs="Times New Roman"/>
        </w:rPr>
      </w:pPr>
      <w:r w:rsidRPr="000B1878">
        <w:rPr>
          <w:rFonts w:ascii="Times New Roman" w:hAnsi="Times New Roman" w:cs="Times New Roman"/>
          <w:b/>
        </w:rPr>
        <w:t>18.7 Remediation of Findings</w:t>
      </w:r>
    </w:p>
    <w:p w14:paraId="66D90319"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provide written remediation plan within fifteen (15) business days of final report, categorizing findings by severity and specifying remediation actions with target completion dates:</w:t>
      </w:r>
    </w:p>
    <w:p w14:paraId="2E58BE1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Critical findings: 30 days or less</w:t>
      </w:r>
    </w:p>
    <w:p w14:paraId="1D8109F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High findings: 60 days or less</w:t>
      </w:r>
    </w:p>
    <w:p w14:paraId="7A68168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Medium findings: 90 days or less</w:t>
      </w:r>
    </w:p>
    <w:p w14:paraId="0634418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Low findings: 180 days or reasonable timeframe</w:t>
      </w:r>
    </w:p>
    <w:p w14:paraId="1DC2E330" w14:textId="77777777" w:rsidR="00260190" w:rsidRPr="000B1878" w:rsidRDefault="00F2629C">
      <w:pPr>
        <w:rPr>
          <w:rFonts w:ascii="Times New Roman" w:hAnsi="Times New Roman" w:cs="Times New Roman"/>
        </w:rPr>
      </w:pPr>
      <w:r w:rsidRPr="000B1878">
        <w:rPr>
          <w:rFonts w:ascii="Times New Roman" w:hAnsi="Times New Roman" w:cs="Times New Roman"/>
        </w:rPr>
        <w:t>Agency may conduct follow-up audits to verify remediation.</w:t>
      </w:r>
    </w:p>
    <w:p w14:paraId="589267AD" w14:textId="77777777" w:rsidR="00260190" w:rsidRPr="000B1878" w:rsidRDefault="00F2629C">
      <w:pPr>
        <w:rPr>
          <w:rFonts w:ascii="Times New Roman" w:hAnsi="Times New Roman" w:cs="Times New Roman"/>
        </w:rPr>
      </w:pPr>
      <w:r w:rsidRPr="000B1878">
        <w:rPr>
          <w:rFonts w:ascii="Times New Roman" w:hAnsi="Times New Roman" w:cs="Times New Roman"/>
          <w:b/>
        </w:rPr>
        <w:t>18.8 Audit Costs</w:t>
      </w:r>
    </w:p>
    <w:p w14:paraId="03A03D61" w14:textId="77777777" w:rsidR="00260190" w:rsidRPr="000B1878" w:rsidRDefault="00F2629C">
      <w:pPr>
        <w:rPr>
          <w:rFonts w:ascii="Times New Roman" w:hAnsi="Times New Roman" w:cs="Times New Roman"/>
        </w:rPr>
      </w:pPr>
      <w:r w:rsidRPr="000B1878">
        <w:rPr>
          <w:rFonts w:ascii="Times New Roman" w:hAnsi="Times New Roman" w:cs="Times New Roman"/>
        </w:rPr>
        <w:t>Agency bears audit costs (auditor fees, travel, personnel time). Vendor's cooperation costs are included in Fees. If audit identifies material non-compliance attributable to Vendor's fault, Vendor shall reimburse Agency's reasonable documented audit costs.</w:t>
      </w:r>
    </w:p>
    <w:p w14:paraId="355F6A6F" w14:textId="77777777" w:rsidR="00260190" w:rsidRPr="000B1878" w:rsidRDefault="00F2629C">
      <w:pPr>
        <w:rPr>
          <w:rFonts w:ascii="Times New Roman" w:hAnsi="Times New Roman" w:cs="Times New Roman"/>
        </w:rPr>
      </w:pPr>
      <w:r w:rsidRPr="000B1878">
        <w:rPr>
          <w:rFonts w:ascii="Times New Roman" w:hAnsi="Times New Roman" w:cs="Times New Roman"/>
          <w:b/>
        </w:rPr>
        <w:t>18.9 Government Auditors</w:t>
      </w:r>
    </w:p>
    <w:p w14:paraId="28830702"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cooperate with audits by state auditors general, federal inspectors general, GAO, legislative audit committees, and regulatory agencies to the same extent as Agency's own audits.</w:t>
      </w:r>
    </w:p>
    <w:p w14:paraId="45B093AB" w14:textId="77777777" w:rsidR="00260190" w:rsidRPr="000B1878" w:rsidRDefault="00F2629C">
      <w:pPr>
        <w:rPr>
          <w:rFonts w:ascii="Times New Roman" w:hAnsi="Times New Roman" w:cs="Times New Roman"/>
        </w:rPr>
      </w:pPr>
      <w:r w:rsidRPr="000B1878">
        <w:rPr>
          <w:rFonts w:ascii="Times New Roman" w:hAnsi="Times New Roman" w:cs="Times New Roman"/>
          <w:b/>
        </w:rPr>
        <w:t>18.10 Confidentiality of Audit Results</w:t>
      </w:r>
    </w:p>
    <w:p w14:paraId="221DECF3" w14:textId="77777777" w:rsidR="00260190" w:rsidRPr="000B1878" w:rsidRDefault="00F2629C">
      <w:pPr>
        <w:rPr>
          <w:rFonts w:ascii="Times New Roman" w:hAnsi="Times New Roman" w:cs="Times New Roman"/>
        </w:rPr>
      </w:pPr>
      <w:r w:rsidRPr="000B1878">
        <w:rPr>
          <w:rFonts w:ascii="Times New Roman" w:hAnsi="Times New Roman" w:cs="Times New Roman"/>
        </w:rPr>
        <w:t>Audit reports are confidential but Agency may be required to disclose under public records laws. Vendor may request redaction of proprietary information. Agency shall make reasonable efforts to protect confidential information but cannot guarantee protection if disclosure is required by law.</w:t>
      </w:r>
    </w:p>
    <w:p w14:paraId="3E95228C" w14:textId="77777777" w:rsidR="00705837" w:rsidRPr="000B1878" w:rsidRDefault="00705837">
      <w:pPr>
        <w:rPr>
          <w:rFonts w:ascii="Times New Roman" w:hAnsi="Times New Roman" w:cs="Times New Roman"/>
        </w:rPr>
        <w:sectPr w:rsidR="00705837" w:rsidRPr="000B1878" w:rsidSect="00DD59ED">
          <w:pgSz w:w="12240" w:h="15840"/>
          <w:pgMar w:top="1440" w:right="1440" w:bottom="1440" w:left="1440" w:header="720" w:footer="720" w:gutter="0"/>
          <w:cols w:space="720"/>
          <w:titlePg/>
          <w:docGrid w:linePitch="360"/>
        </w:sectPr>
      </w:pPr>
    </w:p>
    <w:p w14:paraId="3FEBFA87" w14:textId="4917190D" w:rsidR="00260190" w:rsidRPr="000B1878" w:rsidRDefault="00393E7D" w:rsidP="00705837">
      <w:pPr>
        <w:pStyle w:val="Heading1"/>
        <w:jc w:val="center"/>
        <w:rPr>
          <w:rFonts w:ascii="Times New Roman" w:hAnsi="Times New Roman" w:cs="Times New Roman"/>
          <w:u w:val="single"/>
        </w:rPr>
      </w:pPr>
      <w:bookmarkStart w:id="256" w:name="_Toc228507009"/>
      <w:r w:rsidRPr="000B1878">
        <w:rPr>
          <w:rFonts w:ascii="Times New Roman" w:hAnsi="Times New Roman" w:cs="Times New Roman"/>
          <w:u w:val="single"/>
        </w:rPr>
        <w:lastRenderedPageBreak/>
        <w:t>SECTION</w:t>
      </w:r>
      <w:r w:rsidR="00F2629C" w:rsidRPr="000B1878">
        <w:rPr>
          <w:rFonts w:ascii="Times New Roman" w:hAnsi="Times New Roman" w:cs="Times New Roman"/>
          <w:u w:val="single"/>
        </w:rPr>
        <w:t xml:space="preserve"> 19: GOVERNING LAW AND DISPUTE RESOLUTION</w:t>
      </w:r>
      <w:bookmarkEnd w:id="256"/>
    </w:p>
    <w:p w14:paraId="5AF6F0EC" w14:textId="77777777" w:rsidR="00260190" w:rsidRPr="000B1878" w:rsidRDefault="00F2629C">
      <w:pPr>
        <w:rPr>
          <w:rFonts w:ascii="Times New Roman" w:hAnsi="Times New Roman" w:cs="Times New Roman"/>
        </w:rPr>
      </w:pPr>
      <w:r w:rsidRPr="000B1878">
        <w:rPr>
          <w:rFonts w:ascii="Times New Roman" w:hAnsi="Times New Roman" w:cs="Times New Roman"/>
          <w:b/>
        </w:rPr>
        <w:t>19.1 Governing Law</w:t>
      </w:r>
    </w:p>
    <w:p w14:paraId="4E856C71" w14:textId="670FB403" w:rsidR="00260190" w:rsidRPr="000B1878" w:rsidRDefault="00F2629C">
      <w:pPr>
        <w:rPr>
          <w:rFonts w:ascii="Times New Roman" w:hAnsi="Times New Roman" w:cs="Times New Roman"/>
        </w:rPr>
      </w:pPr>
      <w:r w:rsidRPr="000B1878">
        <w:rPr>
          <w:rFonts w:ascii="Times New Roman" w:hAnsi="Times New Roman" w:cs="Times New Roman"/>
        </w:rPr>
        <w:t xml:space="preserve">This Agreement shall be governed by and construed in accordance with the laws of the State of </w:t>
      </w:r>
      <w:r w:rsidR="00705837" w:rsidRPr="000B1878">
        <w:rPr>
          <w:rFonts w:ascii="Times New Roman" w:hAnsi="Times New Roman" w:cs="Times New Roman"/>
        </w:rPr>
        <w:t>Wyoming</w:t>
      </w:r>
      <w:r w:rsidRPr="000B1878">
        <w:rPr>
          <w:rFonts w:ascii="Times New Roman" w:hAnsi="Times New Roman" w:cs="Times New Roman"/>
        </w:rPr>
        <w:t>, without regard to its conflicts of law principles. To the extent applicable, federal law of the United States shall also apply.</w:t>
      </w:r>
    </w:p>
    <w:p w14:paraId="6F9E1BAA" w14:textId="77777777" w:rsidR="00260190" w:rsidRPr="000B1878" w:rsidRDefault="00F2629C">
      <w:pPr>
        <w:rPr>
          <w:rFonts w:ascii="Times New Roman" w:hAnsi="Times New Roman" w:cs="Times New Roman"/>
        </w:rPr>
      </w:pPr>
      <w:r w:rsidRPr="000B1878">
        <w:rPr>
          <w:rFonts w:ascii="Times New Roman" w:hAnsi="Times New Roman" w:cs="Times New Roman"/>
          <w:b/>
        </w:rPr>
        <w:t>19.2 Venue and Jurisdiction</w:t>
      </w:r>
    </w:p>
    <w:p w14:paraId="1F984930" w14:textId="77777777" w:rsidR="00260190" w:rsidRPr="000B1878" w:rsidRDefault="00F2629C" w:rsidP="00705837">
      <w:pPr>
        <w:pStyle w:val="Heading3"/>
        <w:ind w:firstLine="720"/>
        <w:rPr>
          <w:rFonts w:ascii="Times New Roman" w:hAnsi="Times New Roman" w:cs="Times New Roman"/>
        </w:rPr>
      </w:pPr>
      <w:bookmarkStart w:id="257" w:name="_Toc228507010"/>
      <w:r w:rsidRPr="000B1878">
        <w:rPr>
          <w:rFonts w:ascii="Times New Roman" w:hAnsi="Times New Roman" w:cs="Times New Roman"/>
        </w:rPr>
        <w:t>19.2.1 Exclusive Venue</w:t>
      </w:r>
      <w:bookmarkEnd w:id="257"/>
    </w:p>
    <w:p w14:paraId="303C76A7" w14:textId="77777777" w:rsidR="00260190" w:rsidRPr="000B1878" w:rsidRDefault="00F2629C">
      <w:pPr>
        <w:rPr>
          <w:rFonts w:ascii="Times New Roman" w:hAnsi="Times New Roman" w:cs="Times New Roman"/>
        </w:rPr>
      </w:pPr>
      <w:r w:rsidRPr="000B1878">
        <w:rPr>
          <w:rFonts w:ascii="Times New Roman" w:hAnsi="Times New Roman" w:cs="Times New Roman"/>
        </w:rPr>
        <w:t>Any legal action or proceeding arising out of or relating to this Agreement shall be brought exclusively in:</w:t>
      </w:r>
    </w:p>
    <w:p w14:paraId="1AA0B1B2" w14:textId="77777777" w:rsidR="00260190" w:rsidRPr="000B1878" w:rsidRDefault="00F2629C">
      <w:pPr>
        <w:pStyle w:val="ListBullet"/>
        <w:rPr>
          <w:rFonts w:ascii="Times New Roman" w:hAnsi="Times New Roman" w:cs="Times New Roman"/>
          <w:highlight w:val="yellow"/>
        </w:rPr>
      </w:pPr>
      <w:r w:rsidRPr="000B1878">
        <w:rPr>
          <w:rFonts w:ascii="Times New Roman" w:hAnsi="Times New Roman" w:cs="Times New Roman"/>
          <w:highlight w:val="yellow"/>
        </w:rPr>
        <w:t>The Superior Court of Muscogee County, Georgia, for state court actions; OR</w:t>
      </w:r>
    </w:p>
    <w:p w14:paraId="21CDC904" w14:textId="77777777" w:rsidR="00260190" w:rsidRPr="000B1878" w:rsidRDefault="00F2629C">
      <w:pPr>
        <w:pStyle w:val="ListBullet"/>
        <w:rPr>
          <w:rFonts w:ascii="Times New Roman" w:hAnsi="Times New Roman" w:cs="Times New Roman"/>
          <w:highlight w:val="yellow"/>
        </w:rPr>
      </w:pPr>
      <w:r w:rsidRPr="000B1878">
        <w:rPr>
          <w:rFonts w:ascii="Times New Roman" w:hAnsi="Times New Roman" w:cs="Times New Roman"/>
          <w:highlight w:val="yellow"/>
        </w:rPr>
        <w:t>The United States District Court for the Middle District of Georgia, Columbus Division, for federal court actions</w:t>
      </w:r>
    </w:p>
    <w:p w14:paraId="6EA55FA3" w14:textId="77777777" w:rsidR="00260190" w:rsidRPr="000B1878" w:rsidRDefault="00F2629C" w:rsidP="00705837">
      <w:pPr>
        <w:pStyle w:val="Heading3"/>
        <w:ind w:firstLine="360"/>
        <w:rPr>
          <w:rFonts w:ascii="Times New Roman" w:hAnsi="Times New Roman" w:cs="Times New Roman"/>
        </w:rPr>
      </w:pPr>
      <w:bookmarkStart w:id="258" w:name="_Toc228507011"/>
      <w:r w:rsidRPr="000B1878">
        <w:rPr>
          <w:rFonts w:ascii="Times New Roman" w:hAnsi="Times New Roman" w:cs="Times New Roman"/>
        </w:rPr>
        <w:t>19.2.2 Consent to Jurisdiction</w:t>
      </w:r>
      <w:bookmarkEnd w:id="258"/>
    </w:p>
    <w:p w14:paraId="5952F177" w14:textId="77777777" w:rsidR="00260190" w:rsidRPr="000B1878" w:rsidRDefault="00F2629C">
      <w:pPr>
        <w:rPr>
          <w:rFonts w:ascii="Times New Roman" w:hAnsi="Times New Roman" w:cs="Times New Roman"/>
        </w:rPr>
      </w:pPr>
      <w:r w:rsidRPr="000B1878">
        <w:rPr>
          <w:rFonts w:ascii="Times New Roman" w:hAnsi="Times New Roman" w:cs="Times New Roman"/>
        </w:rPr>
        <w:t>Each party hereby irrevocably consents to the exclusive jurisdiction of the courts specified in Section 19.2.1 and waives any objection to venue in such courts or any claim that such courts constitute an inconvenient forum.</w:t>
      </w:r>
    </w:p>
    <w:p w14:paraId="5E0648CE" w14:textId="77777777" w:rsidR="00260190" w:rsidRPr="000B1878" w:rsidRDefault="00F2629C">
      <w:pPr>
        <w:rPr>
          <w:rFonts w:ascii="Times New Roman" w:hAnsi="Times New Roman" w:cs="Times New Roman"/>
        </w:rPr>
      </w:pPr>
      <w:r w:rsidRPr="000B1878">
        <w:rPr>
          <w:rFonts w:ascii="Times New Roman" w:hAnsi="Times New Roman" w:cs="Times New Roman"/>
          <w:b/>
        </w:rPr>
        <w:t>19.3 Waiver of Jury Trial</w:t>
      </w:r>
    </w:p>
    <w:p w14:paraId="3223FA3A" w14:textId="77777777" w:rsidR="00260190" w:rsidRPr="000B1878" w:rsidRDefault="00F2629C">
      <w:pPr>
        <w:rPr>
          <w:rFonts w:ascii="Times New Roman" w:hAnsi="Times New Roman" w:cs="Times New Roman"/>
        </w:rPr>
      </w:pPr>
      <w:r w:rsidRPr="000B1878">
        <w:rPr>
          <w:rFonts w:ascii="Times New Roman" w:hAnsi="Times New Roman" w:cs="Times New Roman"/>
        </w:rPr>
        <w:t>TO THE EXTENT PERMITTED BY APPLICABLE LAW, EACH PARTY HEREBY WAIVES ITS RIGHT TO A JURY TRIAL IN ANY ACTION OR PROCEEDING ARISING OUT OF OR RELATING TO THIS AGREEMENT. This waiver is subject to limitations applicable to governmental entities under state or federal law; if Agency is prohibited by law from waiving jury trial, this Section 19.3 shall not apply to Agency.</w:t>
      </w:r>
    </w:p>
    <w:p w14:paraId="2943526C" w14:textId="77777777" w:rsidR="00260190" w:rsidRPr="000B1878" w:rsidRDefault="00F2629C">
      <w:pPr>
        <w:rPr>
          <w:rFonts w:ascii="Times New Roman" w:hAnsi="Times New Roman" w:cs="Times New Roman"/>
        </w:rPr>
      </w:pPr>
      <w:r w:rsidRPr="000B1878">
        <w:rPr>
          <w:rFonts w:ascii="Times New Roman" w:hAnsi="Times New Roman" w:cs="Times New Roman"/>
          <w:b/>
        </w:rPr>
        <w:t>19.4 Informal Dispute Resolution</w:t>
      </w:r>
    </w:p>
    <w:p w14:paraId="16BDBA6D" w14:textId="77777777" w:rsidR="00260190" w:rsidRPr="000B1878" w:rsidRDefault="00F2629C" w:rsidP="00705837">
      <w:pPr>
        <w:pStyle w:val="Heading3"/>
        <w:ind w:firstLine="720"/>
        <w:rPr>
          <w:rFonts w:ascii="Times New Roman" w:hAnsi="Times New Roman" w:cs="Times New Roman"/>
        </w:rPr>
      </w:pPr>
      <w:bookmarkStart w:id="259" w:name="_Toc228507012"/>
      <w:r w:rsidRPr="000B1878">
        <w:rPr>
          <w:rFonts w:ascii="Times New Roman" w:hAnsi="Times New Roman" w:cs="Times New Roman"/>
        </w:rPr>
        <w:t>19.4.1 Escalation Process</w:t>
      </w:r>
      <w:bookmarkEnd w:id="259"/>
    </w:p>
    <w:p w14:paraId="07A59C20" w14:textId="77777777" w:rsidR="00260190" w:rsidRPr="000B1878" w:rsidRDefault="00F2629C">
      <w:pPr>
        <w:rPr>
          <w:rFonts w:ascii="Times New Roman" w:hAnsi="Times New Roman" w:cs="Times New Roman"/>
        </w:rPr>
      </w:pPr>
      <w:r w:rsidRPr="000B1878">
        <w:rPr>
          <w:rFonts w:ascii="Times New Roman" w:hAnsi="Times New Roman" w:cs="Times New Roman"/>
        </w:rPr>
        <w:t>Before initiating formal dispute resolution procedures (mediation or litigation), the parties agree to attempt to resolve disputes through the following informal escalation process:</w:t>
      </w:r>
    </w:p>
    <w:p w14:paraId="776337C3" w14:textId="77777777" w:rsidR="00260190" w:rsidRPr="000B1878" w:rsidRDefault="00F2629C">
      <w:pPr>
        <w:rPr>
          <w:rFonts w:ascii="Times New Roman" w:hAnsi="Times New Roman" w:cs="Times New Roman"/>
        </w:rPr>
      </w:pPr>
      <w:r w:rsidRPr="000B1878">
        <w:rPr>
          <w:rFonts w:ascii="Times New Roman" w:hAnsi="Times New Roman" w:cs="Times New Roman"/>
        </w:rPr>
        <w:t>**Step 1 - Project Manager Escalation (10 Business Days):**</w:t>
      </w:r>
    </w:p>
    <w:p w14:paraId="345F204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Either party may notify the other party's designated project manager or primary contact in writing of the dispute</w:t>
      </w:r>
    </w:p>
    <w:p w14:paraId="40657DE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The project managers shall meet (in person or virtually) and attempt to resolve the dispute within ten (10) business days</w:t>
      </w:r>
    </w:p>
    <w:p w14:paraId="109B3540" w14:textId="77777777" w:rsidR="00260190" w:rsidRPr="000B1878" w:rsidRDefault="00F2629C">
      <w:pPr>
        <w:rPr>
          <w:rFonts w:ascii="Times New Roman" w:hAnsi="Times New Roman" w:cs="Times New Roman"/>
        </w:rPr>
      </w:pPr>
      <w:r w:rsidRPr="000B1878">
        <w:rPr>
          <w:rFonts w:ascii="Times New Roman" w:hAnsi="Times New Roman" w:cs="Times New Roman"/>
        </w:rPr>
        <w:lastRenderedPageBreak/>
        <w:t>**Step 2 - Executive Escalation (15 Business Days):**</w:t>
      </w:r>
    </w:p>
    <w:p w14:paraId="2D568C2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If project managers cannot resolve the dispute, either party may escalate to executive level</w:t>
      </w:r>
    </w:p>
    <w:p w14:paraId="6C4C6F7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designated executive and Vendor's Vice President of Customer Success (or equivalent) shall meet and attempt to resolve the dispute within fifteen (15) business days of escalation</w:t>
      </w:r>
    </w:p>
    <w:p w14:paraId="4B5D0F42" w14:textId="77777777" w:rsidR="00260190" w:rsidRPr="000B1878" w:rsidRDefault="00F2629C">
      <w:pPr>
        <w:rPr>
          <w:rFonts w:ascii="Times New Roman" w:hAnsi="Times New Roman" w:cs="Times New Roman"/>
        </w:rPr>
      </w:pPr>
      <w:r w:rsidRPr="000B1878">
        <w:rPr>
          <w:rFonts w:ascii="Times New Roman" w:hAnsi="Times New Roman" w:cs="Times New Roman"/>
        </w:rPr>
        <w:t>**Step 3 - C-Level Escalation (15 Business Days):**</w:t>
      </w:r>
    </w:p>
    <w:p w14:paraId="4C1F278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If executives cannot resolve the dispute, either party may escalate to C-level</w:t>
      </w:r>
    </w:p>
    <w:p w14:paraId="623C23A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designated senior official and Vendor's Chief Executive Officer or Chief Technology Officer shall meet and attempt to resolve the dispute within fifteen (15) business days of escalation</w:t>
      </w:r>
    </w:p>
    <w:p w14:paraId="382FE388" w14:textId="77777777" w:rsidR="00260190" w:rsidRPr="000B1878" w:rsidRDefault="00F2629C">
      <w:pPr>
        <w:rPr>
          <w:rFonts w:ascii="Times New Roman" w:hAnsi="Times New Roman" w:cs="Times New Roman"/>
        </w:rPr>
      </w:pPr>
      <w:r w:rsidRPr="000B1878">
        <w:rPr>
          <w:rFonts w:ascii="Times New Roman" w:hAnsi="Times New Roman" w:cs="Times New Roman"/>
        </w:rPr>
        <w:t>Total Escalation Period: Up to forty (40) business days (approximately 8 weeks)</w:t>
      </w:r>
    </w:p>
    <w:p w14:paraId="20389E8B" w14:textId="77777777" w:rsidR="00260190" w:rsidRPr="000B1878" w:rsidRDefault="00F2629C" w:rsidP="00705837">
      <w:pPr>
        <w:pStyle w:val="Heading3"/>
        <w:ind w:firstLine="720"/>
        <w:rPr>
          <w:rFonts w:ascii="Times New Roman" w:hAnsi="Times New Roman" w:cs="Times New Roman"/>
        </w:rPr>
      </w:pPr>
      <w:bookmarkStart w:id="260" w:name="_Toc228507013"/>
      <w:r w:rsidRPr="000B1878">
        <w:rPr>
          <w:rFonts w:ascii="Times New Roman" w:hAnsi="Times New Roman" w:cs="Times New Roman"/>
        </w:rPr>
        <w:t>19.4.2 Good Faith Negotiations</w:t>
      </w:r>
      <w:bookmarkEnd w:id="260"/>
    </w:p>
    <w:p w14:paraId="3726EE92" w14:textId="77777777" w:rsidR="00260190" w:rsidRPr="000B1878" w:rsidRDefault="00F2629C">
      <w:pPr>
        <w:rPr>
          <w:rFonts w:ascii="Times New Roman" w:hAnsi="Times New Roman" w:cs="Times New Roman"/>
        </w:rPr>
      </w:pPr>
      <w:r w:rsidRPr="000B1878">
        <w:rPr>
          <w:rFonts w:ascii="Times New Roman" w:hAnsi="Times New Roman" w:cs="Times New Roman"/>
        </w:rPr>
        <w:t>During the escalation process, the parties shall negotiate in good faith and make reasonable efforts to resolve the dispute amicably. Participation in escalation process does not waive or limit either party's legal rights, and either party may proceed with formal dispute resolution if informal efforts are unsuccessful.</w:t>
      </w:r>
    </w:p>
    <w:p w14:paraId="6B9B3A18" w14:textId="77777777" w:rsidR="00260190" w:rsidRPr="000B1878" w:rsidRDefault="00F2629C">
      <w:pPr>
        <w:rPr>
          <w:rFonts w:ascii="Times New Roman" w:hAnsi="Times New Roman" w:cs="Times New Roman"/>
        </w:rPr>
      </w:pPr>
      <w:r w:rsidRPr="000B1878">
        <w:rPr>
          <w:rFonts w:ascii="Times New Roman" w:hAnsi="Times New Roman" w:cs="Times New Roman"/>
          <w:b/>
        </w:rPr>
        <w:t>19.5 Mandatory Mediation</w:t>
      </w:r>
    </w:p>
    <w:p w14:paraId="3D108981" w14:textId="77777777" w:rsidR="00260190" w:rsidRPr="000B1878" w:rsidRDefault="00F2629C" w:rsidP="00705837">
      <w:pPr>
        <w:pStyle w:val="Heading3"/>
        <w:ind w:firstLine="720"/>
        <w:rPr>
          <w:rFonts w:ascii="Times New Roman" w:hAnsi="Times New Roman" w:cs="Times New Roman"/>
        </w:rPr>
      </w:pPr>
      <w:bookmarkStart w:id="261" w:name="_Toc228507014"/>
      <w:r w:rsidRPr="000B1878">
        <w:rPr>
          <w:rFonts w:ascii="Times New Roman" w:hAnsi="Times New Roman" w:cs="Times New Roman"/>
        </w:rPr>
        <w:t>19.5.1 Mediation Requirement</w:t>
      </w:r>
      <w:bookmarkEnd w:id="261"/>
    </w:p>
    <w:p w14:paraId="3E77EB29" w14:textId="77777777" w:rsidR="00260190" w:rsidRPr="000B1878" w:rsidRDefault="00F2629C">
      <w:pPr>
        <w:rPr>
          <w:rFonts w:ascii="Times New Roman" w:hAnsi="Times New Roman" w:cs="Times New Roman"/>
        </w:rPr>
      </w:pPr>
      <w:r w:rsidRPr="000B1878">
        <w:rPr>
          <w:rFonts w:ascii="Times New Roman" w:hAnsi="Times New Roman" w:cs="Times New Roman"/>
        </w:rPr>
        <w:t>If the informal escalation process does not resolve the dispute, the parties agree to participate in non-binding mediation before initiating litigation (except as provided in Section 19.6 for urgent matters requiring immediate injunctive relief).</w:t>
      </w:r>
    </w:p>
    <w:p w14:paraId="198560CF" w14:textId="77777777" w:rsidR="00260190" w:rsidRPr="000B1878" w:rsidRDefault="00F2629C" w:rsidP="00705837">
      <w:pPr>
        <w:pStyle w:val="Heading3"/>
        <w:ind w:firstLine="720"/>
        <w:rPr>
          <w:rFonts w:ascii="Times New Roman" w:hAnsi="Times New Roman" w:cs="Times New Roman"/>
        </w:rPr>
      </w:pPr>
      <w:bookmarkStart w:id="262" w:name="_Toc228507015"/>
      <w:r w:rsidRPr="000B1878">
        <w:rPr>
          <w:rFonts w:ascii="Times New Roman" w:hAnsi="Times New Roman" w:cs="Times New Roman"/>
        </w:rPr>
        <w:t>19.5.2 Mediation Procedures</w:t>
      </w:r>
      <w:bookmarkEnd w:id="262"/>
    </w:p>
    <w:p w14:paraId="2CDFA1AB" w14:textId="77777777" w:rsidR="00260190" w:rsidRPr="000B1878" w:rsidRDefault="00F2629C">
      <w:pPr>
        <w:rPr>
          <w:rFonts w:ascii="Times New Roman" w:hAnsi="Times New Roman" w:cs="Times New Roman"/>
        </w:rPr>
      </w:pPr>
      <w:r w:rsidRPr="000B1878">
        <w:rPr>
          <w:rFonts w:ascii="Times New Roman" w:hAnsi="Times New Roman" w:cs="Times New Roman"/>
        </w:rPr>
        <w:t>Either party may initiate mediation by sending written notice to the other party requesting mediation. Within thirty (30) days of the mediation request:</w:t>
      </w:r>
    </w:p>
    <w:p w14:paraId="1A49E70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Selection of Mediator: The parties shall jointly select a neutral mediator with experience in technology and government contracting disputes. If parties cannot agree on a mediator, each party shall nominate one mediator and the two nominees shall select a third mediator.</w:t>
      </w:r>
    </w:p>
    <w:p w14:paraId="202FC89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Mediation Location: Mediation shall be conducted in Columbus, Georgia, or another mutually agreed location, or virtually via video conference if agreed.</w:t>
      </w:r>
    </w:p>
    <w:p w14:paraId="642EF74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Mediation Session: The parties shall participate in at least one full-day mediation session with the mediator. Each party shall have decision-makers with settlement authority present.</w:t>
      </w:r>
    </w:p>
    <w:p w14:paraId="78D2833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Confidential and Non-Binding: Mediation is confidential and non-binding. Statements made during mediation may not be used in subsequent litigation.</w:t>
      </w:r>
    </w:p>
    <w:p w14:paraId="3F00B5F0" w14:textId="77777777" w:rsidR="00260190" w:rsidRPr="000B1878" w:rsidRDefault="00F2629C" w:rsidP="00705837">
      <w:pPr>
        <w:pStyle w:val="Heading3"/>
        <w:ind w:firstLine="360"/>
        <w:rPr>
          <w:rFonts w:ascii="Times New Roman" w:hAnsi="Times New Roman" w:cs="Times New Roman"/>
        </w:rPr>
      </w:pPr>
      <w:bookmarkStart w:id="263" w:name="_Toc228507016"/>
      <w:r w:rsidRPr="000B1878">
        <w:rPr>
          <w:rFonts w:ascii="Times New Roman" w:hAnsi="Times New Roman" w:cs="Times New Roman"/>
        </w:rPr>
        <w:t>19.5.3 Costs of Mediation</w:t>
      </w:r>
      <w:bookmarkEnd w:id="263"/>
    </w:p>
    <w:p w14:paraId="195093AD" w14:textId="77777777" w:rsidR="00260190" w:rsidRPr="000B1878" w:rsidRDefault="00F2629C">
      <w:pPr>
        <w:rPr>
          <w:rFonts w:ascii="Times New Roman" w:hAnsi="Times New Roman" w:cs="Times New Roman"/>
        </w:rPr>
      </w:pPr>
      <w:r w:rsidRPr="000B1878">
        <w:rPr>
          <w:rFonts w:ascii="Times New Roman" w:hAnsi="Times New Roman" w:cs="Times New Roman"/>
        </w:rPr>
        <w:t>The parties shall split the mediator's fees and any facility costs equally. Each party bears its own attorney fees and expenses for participating in mediation.</w:t>
      </w:r>
    </w:p>
    <w:p w14:paraId="433E255F" w14:textId="77777777" w:rsidR="00260190" w:rsidRPr="000B1878" w:rsidRDefault="00F2629C" w:rsidP="00705837">
      <w:pPr>
        <w:pStyle w:val="Heading3"/>
        <w:ind w:firstLine="720"/>
        <w:rPr>
          <w:rFonts w:ascii="Times New Roman" w:hAnsi="Times New Roman" w:cs="Times New Roman"/>
        </w:rPr>
      </w:pPr>
      <w:bookmarkStart w:id="264" w:name="_Toc228507017"/>
      <w:r w:rsidRPr="000B1878">
        <w:rPr>
          <w:rFonts w:ascii="Times New Roman" w:hAnsi="Times New Roman" w:cs="Times New Roman"/>
        </w:rPr>
        <w:lastRenderedPageBreak/>
        <w:t>19.5.4 Proceeding to Litigation</w:t>
      </w:r>
      <w:bookmarkEnd w:id="264"/>
    </w:p>
    <w:p w14:paraId="422C78F7" w14:textId="77777777" w:rsidR="00260190" w:rsidRPr="000B1878" w:rsidRDefault="00F2629C">
      <w:pPr>
        <w:rPr>
          <w:rFonts w:ascii="Times New Roman" w:hAnsi="Times New Roman" w:cs="Times New Roman"/>
        </w:rPr>
      </w:pPr>
      <w:r w:rsidRPr="000B1878">
        <w:rPr>
          <w:rFonts w:ascii="Times New Roman" w:hAnsi="Times New Roman" w:cs="Times New Roman"/>
        </w:rPr>
        <w:t>If mediation does not result in resolution of the dispute within sixty (60) days of the mediation request, or if the parties agree that mediation is unlikely to be successful, either party may proceed with litigation in the courts specified in Section 19.2.</w:t>
      </w:r>
    </w:p>
    <w:p w14:paraId="3F297233" w14:textId="77777777" w:rsidR="00260190" w:rsidRPr="000B1878" w:rsidRDefault="00F2629C">
      <w:pPr>
        <w:rPr>
          <w:rFonts w:ascii="Times New Roman" w:hAnsi="Times New Roman" w:cs="Times New Roman"/>
        </w:rPr>
      </w:pPr>
      <w:r w:rsidRPr="000B1878">
        <w:rPr>
          <w:rFonts w:ascii="Times New Roman" w:hAnsi="Times New Roman" w:cs="Times New Roman"/>
          <w:b/>
        </w:rPr>
        <w:t>19.6 Injunctive Relief</w:t>
      </w:r>
    </w:p>
    <w:p w14:paraId="340ED988" w14:textId="77777777" w:rsidR="00260190" w:rsidRPr="000B1878" w:rsidRDefault="00F2629C" w:rsidP="00705837">
      <w:pPr>
        <w:pStyle w:val="Heading3"/>
        <w:ind w:firstLine="720"/>
        <w:rPr>
          <w:rFonts w:ascii="Times New Roman" w:hAnsi="Times New Roman" w:cs="Times New Roman"/>
        </w:rPr>
      </w:pPr>
      <w:bookmarkStart w:id="265" w:name="_Toc228507018"/>
      <w:r w:rsidRPr="000B1878">
        <w:rPr>
          <w:rFonts w:ascii="Times New Roman" w:hAnsi="Times New Roman" w:cs="Times New Roman"/>
        </w:rPr>
        <w:t>19.6.1 Immediate Injunctive Relief Available</w:t>
      </w:r>
      <w:bookmarkEnd w:id="265"/>
    </w:p>
    <w:p w14:paraId="38BC096D" w14:textId="77777777" w:rsidR="00260190" w:rsidRPr="000B1878" w:rsidRDefault="00F2629C">
      <w:pPr>
        <w:rPr>
          <w:rFonts w:ascii="Times New Roman" w:hAnsi="Times New Roman" w:cs="Times New Roman"/>
        </w:rPr>
      </w:pPr>
      <w:r w:rsidRPr="000B1878">
        <w:rPr>
          <w:rFonts w:ascii="Times New Roman" w:hAnsi="Times New Roman" w:cs="Times New Roman"/>
        </w:rPr>
        <w:t>Notwithstanding the informal escalation and mediation requirements in Sections 19.4 and 19.5, either party may seek immediate injunctive relief, specific performance, or other equitable remedies in court without first completing informal escalation or mediation if:</w:t>
      </w:r>
    </w:p>
    <w:p w14:paraId="20C27E54" w14:textId="225EB961"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Breach of Confidentiality: Actual or threatened breach of </w:t>
      </w:r>
      <w:r w:rsidR="00393E7D" w:rsidRPr="000B1878">
        <w:rPr>
          <w:rFonts w:ascii="Times New Roman" w:hAnsi="Times New Roman" w:cs="Times New Roman"/>
        </w:rPr>
        <w:t>SECTION</w:t>
      </w:r>
      <w:r w:rsidRPr="000B1878">
        <w:rPr>
          <w:rFonts w:ascii="Times New Roman" w:hAnsi="Times New Roman" w:cs="Times New Roman"/>
        </w:rPr>
        <w:t xml:space="preserve"> 11 (Confidentiality) requiring immediate action to prevent irreparable harm</w:t>
      </w:r>
    </w:p>
    <w:p w14:paraId="60752D49" w14:textId="725C1A77"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Intellectual Property Infringement: Actual or threatened infringement or misappropriation of intellectual property rights under </w:t>
      </w:r>
      <w:r w:rsidR="00393E7D" w:rsidRPr="000B1878">
        <w:rPr>
          <w:rFonts w:ascii="Times New Roman" w:hAnsi="Times New Roman" w:cs="Times New Roman"/>
        </w:rPr>
        <w:t>SECTION</w:t>
      </w:r>
      <w:r w:rsidRPr="000B1878">
        <w:rPr>
          <w:rFonts w:ascii="Times New Roman" w:hAnsi="Times New Roman" w:cs="Times New Roman"/>
        </w:rPr>
        <w:t xml:space="preserve"> 12</w:t>
      </w:r>
    </w:p>
    <w:p w14:paraId="0A57426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Security Incidents: Security incidents, data breaches, or threats to data security requiring immediate protective measures</w:t>
      </w:r>
    </w:p>
    <w:p w14:paraId="509A5C8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Other Urgent Matters: Other circumstances where delay in obtaining relief would result in irreparable harm that cannot be adequately compensated by monetary damages</w:t>
      </w:r>
    </w:p>
    <w:p w14:paraId="4CDD7AD8" w14:textId="77777777" w:rsidR="00260190" w:rsidRPr="000B1878" w:rsidRDefault="00F2629C" w:rsidP="00705837">
      <w:pPr>
        <w:pStyle w:val="Heading3"/>
        <w:ind w:firstLine="360"/>
        <w:rPr>
          <w:rFonts w:ascii="Times New Roman" w:hAnsi="Times New Roman" w:cs="Times New Roman"/>
        </w:rPr>
      </w:pPr>
      <w:bookmarkStart w:id="266" w:name="_Toc228507019"/>
      <w:r w:rsidRPr="000B1878">
        <w:rPr>
          <w:rFonts w:ascii="Times New Roman" w:hAnsi="Times New Roman" w:cs="Times New Roman"/>
        </w:rPr>
        <w:t>19.6.2 Preserving Rights</w:t>
      </w:r>
      <w:bookmarkEnd w:id="266"/>
    </w:p>
    <w:p w14:paraId="67BE8057" w14:textId="77777777" w:rsidR="00260190" w:rsidRPr="000B1878" w:rsidRDefault="00F2629C">
      <w:pPr>
        <w:rPr>
          <w:rFonts w:ascii="Times New Roman" w:hAnsi="Times New Roman" w:cs="Times New Roman"/>
        </w:rPr>
      </w:pPr>
      <w:r w:rsidRPr="000B1878">
        <w:rPr>
          <w:rFonts w:ascii="Times New Roman" w:hAnsi="Times New Roman" w:cs="Times New Roman"/>
        </w:rPr>
        <w:t>Seeking injunctive relief does not waive either party's right to pursue other remedies or to require the other party to participate in mediation for non-urgent aspects of the dispute.</w:t>
      </w:r>
    </w:p>
    <w:p w14:paraId="124E7B93" w14:textId="77777777" w:rsidR="00260190" w:rsidRPr="000B1878" w:rsidRDefault="00F2629C">
      <w:pPr>
        <w:rPr>
          <w:rFonts w:ascii="Times New Roman" w:hAnsi="Times New Roman" w:cs="Times New Roman"/>
        </w:rPr>
      </w:pPr>
      <w:r w:rsidRPr="000B1878">
        <w:rPr>
          <w:rFonts w:ascii="Times New Roman" w:hAnsi="Times New Roman" w:cs="Times New Roman"/>
          <w:b/>
        </w:rPr>
        <w:t>19.7 Attorney Fees</w:t>
      </w:r>
    </w:p>
    <w:p w14:paraId="67E77471" w14:textId="77777777" w:rsidR="00260190" w:rsidRPr="000B1878" w:rsidRDefault="00F2629C" w:rsidP="00705837">
      <w:pPr>
        <w:pStyle w:val="Heading3"/>
        <w:ind w:firstLine="720"/>
        <w:rPr>
          <w:rFonts w:ascii="Times New Roman" w:hAnsi="Times New Roman" w:cs="Times New Roman"/>
        </w:rPr>
      </w:pPr>
      <w:bookmarkStart w:id="267" w:name="_Toc228507020"/>
      <w:r w:rsidRPr="000B1878">
        <w:rPr>
          <w:rFonts w:ascii="Times New Roman" w:hAnsi="Times New Roman" w:cs="Times New Roman"/>
        </w:rPr>
        <w:t>19.7.1 Prevailing Party</w:t>
      </w:r>
      <w:bookmarkEnd w:id="267"/>
    </w:p>
    <w:p w14:paraId="356AFC2D" w14:textId="77777777" w:rsidR="00260190" w:rsidRPr="000B1878" w:rsidRDefault="00F2629C">
      <w:pPr>
        <w:rPr>
          <w:rFonts w:ascii="Times New Roman" w:hAnsi="Times New Roman" w:cs="Times New Roman"/>
        </w:rPr>
      </w:pPr>
      <w:r w:rsidRPr="000B1878">
        <w:rPr>
          <w:rFonts w:ascii="Times New Roman" w:hAnsi="Times New Roman" w:cs="Times New Roman"/>
        </w:rPr>
        <w:t>In any litigation or arbitration arising out of or related to this Agreement, the prevailing party shall be entitled to recover its reasonable attorney fees and costs (including expert witness fees, court costs, and litigation expenses) from the non-prevailing party.</w:t>
      </w:r>
    </w:p>
    <w:p w14:paraId="64591E1E" w14:textId="77777777" w:rsidR="00260190" w:rsidRPr="000B1878" w:rsidRDefault="00F2629C" w:rsidP="00705837">
      <w:pPr>
        <w:pStyle w:val="Heading3"/>
        <w:ind w:firstLine="720"/>
        <w:rPr>
          <w:rFonts w:ascii="Times New Roman" w:hAnsi="Times New Roman" w:cs="Times New Roman"/>
        </w:rPr>
      </w:pPr>
      <w:bookmarkStart w:id="268" w:name="_Toc228507021"/>
      <w:r w:rsidRPr="000B1878">
        <w:rPr>
          <w:rFonts w:ascii="Times New Roman" w:hAnsi="Times New Roman" w:cs="Times New Roman"/>
        </w:rPr>
        <w:t>19.7.2 Determination of Prevailing Party</w:t>
      </w:r>
      <w:bookmarkEnd w:id="268"/>
    </w:p>
    <w:p w14:paraId="49E54196" w14:textId="77777777" w:rsidR="00260190" w:rsidRPr="000B1878" w:rsidRDefault="00F2629C">
      <w:pPr>
        <w:rPr>
          <w:rFonts w:ascii="Times New Roman" w:hAnsi="Times New Roman" w:cs="Times New Roman"/>
        </w:rPr>
      </w:pPr>
      <w:r w:rsidRPr="000B1878">
        <w:rPr>
          <w:rFonts w:ascii="Times New Roman" w:hAnsi="Times New Roman" w:cs="Times New Roman"/>
        </w:rPr>
        <w:t>The 'prevailing party' is the party that obtains substantially the relief sought, as determined by the court or arbitrator. If both parties achieve partial success, the court or arbitrator may apportion attorney fees or decline to award attorney fees to either party.</w:t>
      </w:r>
    </w:p>
    <w:p w14:paraId="7B11E56A" w14:textId="77777777" w:rsidR="00260190" w:rsidRPr="000B1878" w:rsidRDefault="00F2629C">
      <w:pPr>
        <w:rPr>
          <w:rFonts w:ascii="Times New Roman" w:hAnsi="Times New Roman" w:cs="Times New Roman"/>
        </w:rPr>
      </w:pPr>
      <w:r w:rsidRPr="000B1878">
        <w:rPr>
          <w:rFonts w:ascii="Times New Roman" w:hAnsi="Times New Roman" w:cs="Times New Roman"/>
          <w:b/>
        </w:rPr>
        <w:t>19.8 Limitation Period for Claims</w:t>
      </w:r>
    </w:p>
    <w:p w14:paraId="789B101C" w14:textId="77777777" w:rsidR="00260190" w:rsidRPr="000B1878" w:rsidRDefault="00F2629C">
      <w:pPr>
        <w:rPr>
          <w:rFonts w:ascii="Times New Roman" w:hAnsi="Times New Roman" w:cs="Times New Roman"/>
        </w:rPr>
      </w:pPr>
      <w:r w:rsidRPr="000B1878">
        <w:rPr>
          <w:rFonts w:ascii="Times New Roman" w:hAnsi="Times New Roman" w:cs="Times New Roman"/>
        </w:rPr>
        <w:t>No action or claim arising out of or related to this Agreement, regardless of form, may be brought by either party more than two (2) years after the cause of action accrued, except:</w:t>
      </w:r>
    </w:p>
    <w:p w14:paraId="6FC60512" w14:textId="3931D655"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Claims for breach of confidentiality under </w:t>
      </w:r>
      <w:r w:rsidR="00393E7D" w:rsidRPr="000B1878">
        <w:rPr>
          <w:rFonts w:ascii="Times New Roman" w:hAnsi="Times New Roman" w:cs="Times New Roman"/>
        </w:rPr>
        <w:t>SECTION</w:t>
      </w:r>
      <w:r w:rsidRPr="000B1878">
        <w:rPr>
          <w:rFonts w:ascii="Times New Roman" w:hAnsi="Times New Roman" w:cs="Times New Roman"/>
        </w:rPr>
        <w:t xml:space="preserve"> 11 may be brought within five (5) years of the breach</w:t>
      </w:r>
    </w:p>
    <w:p w14:paraId="1ABD69F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Claims for non-payment of Fees may be brought within the applicable statute of limitations for contract claims</w:t>
      </w:r>
    </w:p>
    <w:p w14:paraId="6F970E41" w14:textId="77777777" w:rsidR="00260190" w:rsidRPr="000B1878" w:rsidRDefault="00F2629C">
      <w:pPr>
        <w:rPr>
          <w:rFonts w:ascii="Times New Roman" w:hAnsi="Times New Roman" w:cs="Times New Roman"/>
        </w:rPr>
      </w:pPr>
      <w:r w:rsidRPr="000B1878">
        <w:rPr>
          <w:rFonts w:ascii="Times New Roman" w:hAnsi="Times New Roman" w:cs="Times New Roman"/>
        </w:rPr>
        <w:t>A cause of action accrues when the party knew or reasonably should have known of the facts giving rise to the cause of action.</w:t>
      </w:r>
    </w:p>
    <w:p w14:paraId="110AD88A" w14:textId="77777777" w:rsidR="00260190" w:rsidRPr="000B1878" w:rsidRDefault="00F2629C">
      <w:pPr>
        <w:rPr>
          <w:rFonts w:ascii="Times New Roman" w:hAnsi="Times New Roman" w:cs="Times New Roman"/>
        </w:rPr>
      </w:pPr>
      <w:r w:rsidRPr="000B1878">
        <w:rPr>
          <w:rFonts w:ascii="Times New Roman" w:hAnsi="Times New Roman" w:cs="Times New Roman"/>
          <w:b/>
        </w:rPr>
        <w:t>19.9 Continued Performance During Disputes</w:t>
      </w:r>
    </w:p>
    <w:p w14:paraId="6821E273" w14:textId="77777777" w:rsidR="00260190" w:rsidRPr="000B1878" w:rsidRDefault="00F2629C">
      <w:pPr>
        <w:rPr>
          <w:rFonts w:ascii="Times New Roman" w:hAnsi="Times New Roman" w:cs="Times New Roman"/>
        </w:rPr>
      </w:pPr>
      <w:r w:rsidRPr="000B1878">
        <w:rPr>
          <w:rFonts w:ascii="Times New Roman" w:hAnsi="Times New Roman" w:cs="Times New Roman"/>
        </w:rPr>
        <w:t>Unless this Agreement has been terminated or a court has ordered otherwise, the parties shall continue performing their respective obligations under this Agreement during the pendency of any dispute, escalation, mediation, or litigation.</w:t>
      </w:r>
    </w:p>
    <w:p w14:paraId="76F93815" w14:textId="77777777" w:rsidR="00260190" w:rsidRPr="000B1878" w:rsidRDefault="00F2629C">
      <w:pPr>
        <w:rPr>
          <w:rFonts w:ascii="Times New Roman" w:hAnsi="Times New Roman" w:cs="Times New Roman"/>
        </w:rPr>
      </w:pPr>
      <w:r w:rsidRPr="000B1878">
        <w:rPr>
          <w:rFonts w:ascii="Times New Roman" w:hAnsi="Times New Roman" w:cs="Times New Roman"/>
        </w:rPr>
        <w:t>Specifically:</w:t>
      </w:r>
    </w:p>
    <w:p w14:paraId="51E9637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shall continue providing the Services</w:t>
      </w:r>
    </w:p>
    <w:p w14:paraId="019953A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shall continue paying undisputed Fees when due</w:t>
      </w:r>
    </w:p>
    <w:p w14:paraId="722AE07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Neither party shall suspend performance or withhold payment solely because a dispute exists</w:t>
      </w:r>
    </w:p>
    <w:p w14:paraId="71F23B47" w14:textId="1BA3565B" w:rsidR="00260190" w:rsidRPr="000B1878" w:rsidRDefault="00F2629C">
      <w:pPr>
        <w:rPr>
          <w:rFonts w:ascii="Times New Roman" w:hAnsi="Times New Roman" w:cs="Times New Roman"/>
        </w:rPr>
      </w:pPr>
      <w:r w:rsidRPr="000B1878">
        <w:rPr>
          <w:rFonts w:ascii="Times New Roman" w:hAnsi="Times New Roman" w:cs="Times New Roman"/>
        </w:rPr>
        <w:t xml:space="preserve">This requirement does not prevent termination for cause under </w:t>
      </w:r>
      <w:r w:rsidR="00393E7D" w:rsidRPr="000B1878">
        <w:rPr>
          <w:rFonts w:ascii="Times New Roman" w:hAnsi="Times New Roman" w:cs="Times New Roman"/>
        </w:rPr>
        <w:t>SECTION</w:t>
      </w:r>
      <w:r w:rsidRPr="000B1878">
        <w:rPr>
          <w:rFonts w:ascii="Times New Roman" w:hAnsi="Times New Roman" w:cs="Times New Roman"/>
        </w:rPr>
        <w:t xml:space="preserve"> 13 or suspension for non-payment under Section 4.6.2 if contractual conditions for termination or suspension are met.</w:t>
      </w:r>
    </w:p>
    <w:p w14:paraId="74D8F65F" w14:textId="77777777" w:rsidR="00260190" w:rsidRPr="000B1878" w:rsidRDefault="00F2629C">
      <w:pPr>
        <w:rPr>
          <w:rFonts w:ascii="Times New Roman" w:hAnsi="Times New Roman" w:cs="Times New Roman"/>
        </w:rPr>
      </w:pPr>
      <w:r w:rsidRPr="000B1878">
        <w:rPr>
          <w:rFonts w:ascii="Times New Roman" w:hAnsi="Times New Roman" w:cs="Times New Roman"/>
          <w:b/>
        </w:rPr>
        <w:t>19.10 Equitable Remedies</w:t>
      </w:r>
    </w:p>
    <w:p w14:paraId="427083C9" w14:textId="77777777" w:rsidR="00260190" w:rsidRPr="000B1878" w:rsidRDefault="00F2629C">
      <w:pPr>
        <w:rPr>
          <w:rFonts w:ascii="Times New Roman" w:hAnsi="Times New Roman" w:cs="Times New Roman"/>
        </w:rPr>
      </w:pPr>
      <w:r w:rsidRPr="000B1878">
        <w:rPr>
          <w:rFonts w:ascii="Times New Roman" w:hAnsi="Times New Roman" w:cs="Times New Roman"/>
        </w:rPr>
        <w:t>Both parties acknowledge that breach of certain provisions of this Agreement (particularly confidentiality, data security, and intellectual property provisions) may cause irreparable harm for which monetary damages are insufficient. Each party has the right to seek equitable remedies including injunctive relief and specific performance without posting bond and without proving inadequacy of monetary damages.</w:t>
      </w:r>
    </w:p>
    <w:p w14:paraId="717C97CC" w14:textId="77777777" w:rsidR="00260190" w:rsidRPr="000B1878" w:rsidRDefault="00F2629C">
      <w:pPr>
        <w:rPr>
          <w:rFonts w:ascii="Times New Roman" w:hAnsi="Times New Roman" w:cs="Times New Roman"/>
        </w:rPr>
      </w:pPr>
      <w:r w:rsidRPr="000B1878">
        <w:rPr>
          <w:rFonts w:ascii="Times New Roman" w:hAnsi="Times New Roman" w:cs="Times New Roman"/>
          <w:b/>
        </w:rPr>
        <w:t>19.11 No Class Actions</w:t>
      </w:r>
    </w:p>
    <w:p w14:paraId="53D86EE2" w14:textId="77777777" w:rsidR="00260190" w:rsidRPr="000B1878" w:rsidRDefault="00F2629C">
      <w:pPr>
        <w:rPr>
          <w:rFonts w:ascii="Times New Roman" w:hAnsi="Times New Roman" w:cs="Times New Roman"/>
        </w:rPr>
      </w:pPr>
      <w:r w:rsidRPr="000B1878">
        <w:rPr>
          <w:rFonts w:ascii="Times New Roman" w:hAnsi="Times New Roman" w:cs="Times New Roman"/>
        </w:rPr>
        <w:t>Each party waives any right to pursue claims against the other party on a class or consolidated basis or in a representative capacity on behalf of others. All claims must be brought in the parties' individual capacities only.</w:t>
      </w:r>
    </w:p>
    <w:p w14:paraId="45BB4482" w14:textId="77777777" w:rsidR="00705837" w:rsidRPr="000B1878" w:rsidRDefault="00705837">
      <w:pPr>
        <w:rPr>
          <w:rFonts w:ascii="Times New Roman" w:hAnsi="Times New Roman" w:cs="Times New Roman"/>
        </w:rPr>
        <w:sectPr w:rsidR="00705837" w:rsidRPr="000B1878" w:rsidSect="00DD59ED">
          <w:pgSz w:w="12240" w:h="15840"/>
          <w:pgMar w:top="1440" w:right="1440" w:bottom="1440" w:left="1440" w:header="720" w:footer="720" w:gutter="0"/>
          <w:cols w:space="720"/>
          <w:titlePg/>
          <w:docGrid w:linePitch="360"/>
        </w:sectPr>
      </w:pPr>
    </w:p>
    <w:p w14:paraId="1DED2065" w14:textId="52F91D7F" w:rsidR="00260190" w:rsidRPr="000B1878" w:rsidRDefault="00393E7D" w:rsidP="00705837">
      <w:pPr>
        <w:pStyle w:val="Heading1"/>
        <w:jc w:val="center"/>
        <w:rPr>
          <w:rFonts w:ascii="Times New Roman" w:hAnsi="Times New Roman" w:cs="Times New Roman"/>
          <w:u w:val="single"/>
        </w:rPr>
      </w:pPr>
      <w:bookmarkStart w:id="269" w:name="_Toc228507022"/>
      <w:r w:rsidRPr="000B1878">
        <w:rPr>
          <w:rFonts w:ascii="Times New Roman" w:hAnsi="Times New Roman" w:cs="Times New Roman"/>
          <w:u w:val="single"/>
        </w:rPr>
        <w:lastRenderedPageBreak/>
        <w:t>SECTION</w:t>
      </w:r>
      <w:r w:rsidR="00F2629C" w:rsidRPr="000B1878">
        <w:rPr>
          <w:rFonts w:ascii="Times New Roman" w:hAnsi="Times New Roman" w:cs="Times New Roman"/>
          <w:u w:val="single"/>
        </w:rPr>
        <w:t xml:space="preserve"> 20: GENERAL PROVISIONS</w:t>
      </w:r>
      <w:bookmarkEnd w:id="269"/>
    </w:p>
    <w:p w14:paraId="2D00726C" w14:textId="77777777" w:rsidR="00260190" w:rsidRPr="000B1878" w:rsidRDefault="00F2629C">
      <w:pPr>
        <w:rPr>
          <w:rFonts w:ascii="Times New Roman" w:hAnsi="Times New Roman" w:cs="Times New Roman"/>
        </w:rPr>
      </w:pPr>
      <w:r w:rsidRPr="000B1878">
        <w:rPr>
          <w:rFonts w:ascii="Times New Roman" w:hAnsi="Times New Roman" w:cs="Times New Roman"/>
          <w:b/>
        </w:rPr>
        <w:t>20.1 Entire Agreement</w:t>
      </w:r>
    </w:p>
    <w:p w14:paraId="053267C3" w14:textId="77777777" w:rsidR="00260190" w:rsidRPr="000B1878" w:rsidRDefault="00F2629C" w:rsidP="00705837">
      <w:pPr>
        <w:pStyle w:val="Heading3"/>
        <w:ind w:firstLine="720"/>
        <w:rPr>
          <w:rFonts w:ascii="Times New Roman" w:hAnsi="Times New Roman" w:cs="Times New Roman"/>
        </w:rPr>
      </w:pPr>
      <w:bookmarkStart w:id="270" w:name="_Toc228507023"/>
      <w:r w:rsidRPr="000B1878">
        <w:rPr>
          <w:rFonts w:ascii="Times New Roman" w:hAnsi="Times New Roman" w:cs="Times New Roman"/>
        </w:rPr>
        <w:t>20.1.1 Complete Agreement</w:t>
      </w:r>
      <w:bookmarkEnd w:id="270"/>
    </w:p>
    <w:p w14:paraId="79C36519" w14:textId="77777777" w:rsidR="00260190" w:rsidRPr="000B1878" w:rsidRDefault="00F2629C">
      <w:pPr>
        <w:rPr>
          <w:rFonts w:ascii="Times New Roman" w:hAnsi="Times New Roman" w:cs="Times New Roman"/>
        </w:rPr>
      </w:pPr>
      <w:r w:rsidRPr="000B1878">
        <w:rPr>
          <w:rFonts w:ascii="Times New Roman" w:hAnsi="Times New Roman" w:cs="Times New Roman"/>
        </w:rPr>
        <w:t>This Agreement, together with all Exhibits, Statements of Work, and amendments executed by the parties, constitutes the entire agreement between the parties regarding the subject matter hereof and supersedes all prior and contemporaneous agreements, understandings, negotiations, and discussions, whether oral or written, between the parties.</w:t>
      </w:r>
    </w:p>
    <w:p w14:paraId="580A784D" w14:textId="77777777" w:rsidR="00260190" w:rsidRPr="000B1878" w:rsidRDefault="00F2629C" w:rsidP="00705837">
      <w:pPr>
        <w:pStyle w:val="Heading3"/>
        <w:ind w:firstLine="720"/>
        <w:rPr>
          <w:rFonts w:ascii="Times New Roman" w:hAnsi="Times New Roman" w:cs="Times New Roman"/>
        </w:rPr>
      </w:pPr>
      <w:bookmarkStart w:id="271" w:name="_Toc228507024"/>
      <w:r w:rsidRPr="000B1878">
        <w:rPr>
          <w:rFonts w:ascii="Times New Roman" w:hAnsi="Times New Roman" w:cs="Times New Roman"/>
        </w:rPr>
        <w:t>20.1.2 Integration of Exhibits</w:t>
      </w:r>
      <w:bookmarkEnd w:id="271"/>
    </w:p>
    <w:p w14:paraId="24B6045B" w14:textId="77777777" w:rsidR="00260190" w:rsidRPr="000B1878" w:rsidRDefault="00F2629C">
      <w:pPr>
        <w:rPr>
          <w:rFonts w:ascii="Times New Roman" w:hAnsi="Times New Roman" w:cs="Times New Roman"/>
        </w:rPr>
      </w:pPr>
      <w:r w:rsidRPr="000B1878">
        <w:rPr>
          <w:rFonts w:ascii="Times New Roman" w:hAnsi="Times New Roman" w:cs="Times New Roman"/>
        </w:rPr>
        <w:t>The following Exhibits are incorporated by reference and made a part of this Agreement:</w:t>
      </w:r>
    </w:p>
    <w:p w14:paraId="75D1DD7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Exhibit A: Statement of Work</w:t>
      </w:r>
    </w:p>
    <w:p w14:paraId="0F2AFAB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Exhibit B: Pricing Schedule</w:t>
      </w:r>
    </w:p>
    <w:p w14:paraId="7EE15DD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Exhibit C: Service Level Agreement</w:t>
      </w:r>
    </w:p>
    <w:p w14:paraId="26DA5B7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Any additional Exhibits or Statements of Work executed by the parties during the Term</w:t>
      </w:r>
    </w:p>
    <w:p w14:paraId="21F309CB" w14:textId="77777777" w:rsidR="00260190" w:rsidRPr="000B1878" w:rsidRDefault="00F2629C" w:rsidP="00705837">
      <w:pPr>
        <w:pStyle w:val="Heading3"/>
        <w:ind w:firstLine="360"/>
        <w:rPr>
          <w:rFonts w:ascii="Times New Roman" w:hAnsi="Times New Roman" w:cs="Times New Roman"/>
        </w:rPr>
      </w:pPr>
      <w:bookmarkStart w:id="272" w:name="_Toc228507025"/>
      <w:r w:rsidRPr="000B1878">
        <w:rPr>
          <w:rFonts w:ascii="Times New Roman" w:hAnsi="Times New Roman" w:cs="Times New Roman"/>
        </w:rPr>
        <w:t>20.1.3 No Reliance on Outside Terms</w:t>
      </w:r>
      <w:bookmarkEnd w:id="272"/>
    </w:p>
    <w:p w14:paraId="03CB815F" w14:textId="77777777" w:rsidR="00260190" w:rsidRPr="000B1878" w:rsidRDefault="00F2629C">
      <w:pPr>
        <w:rPr>
          <w:rFonts w:ascii="Times New Roman" w:hAnsi="Times New Roman" w:cs="Times New Roman"/>
        </w:rPr>
      </w:pPr>
      <w:r w:rsidRPr="000B1878">
        <w:rPr>
          <w:rFonts w:ascii="Times New Roman" w:hAnsi="Times New Roman" w:cs="Times New Roman"/>
        </w:rPr>
        <w:t>The parties have not relied on any representations, warranties, promises, or statements made by the other party that are not expressly set forth in this Agreement. No purchase order, invoice, or other business form submitted by either party shall modify the terms of this Agreement, even if such form contains different or additional terms.</w:t>
      </w:r>
    </w:p>
    <w:p w14:paraId="312EDE13" w14:textId="77777777" w:rsidR="00260190" w:rsidRPr="000B1878" w:rsidRDefault="00F2629C">
      <w:pPr>
        <w:rPr>
          <w:rFonts w:ascii="Times New Roman" w:hAnsi="Times New Roman" w:cs="Times New Roman"/>
        </w:rPr>
      </w:pPr>
      <w:r w:rsidRPr="000B1878">
        <w:rPr>
          <w:rFonts w:ascii="Times New Roman" w:hAnsi="Times New Roman" w:cs="Times New Roman"/>
          <w:b/>
        </w:rPr>
        <w:t>20.2 Amendments and Modifications</w:t>
      </w:r>
    </w:p>
    <w:p w14:paraId="6E0A3A18" w14:textId="77777777" w:rsidR="00260190" w:rsidRPr="000B1878" w:rsidRDefault="00F2629C" w:rsidP="00705837">
      <w:pPr>
        <w:pStyle w:val="Heading3"/>
        <w:ind w:firstLine="720"/>
        <w:rPr>
          <w:rFonts w:ascii="Times New Roman" w:hAnsi="Times New Roman" w:cs="Times New Roman"/>
        </w:rPr>
      </w:pPr>
      <w:bookmarkStart w:id="273" w:name="_Toc228507026"/>
      <w:r w:rsidRPr="000B1878">
        <w:rPr>
          <w:rFonts w:ascii="Times New Roman" w:hAnsi="Times New Roman" w:cs="Times New Roman"/>
        </w:rPr>
        <w:t>20.2.1 Written Amendments Required</w:t>
      </w:r>
      <w:bookmarkEnd w:id="273"/>
    </w:p>
    <w:p w14:paraId="19639798" w14:textId="77777777" w:rsidR="00260190" w:rsidRPr="000B1878" w:rsidRDefault="00F2629C">
      <w:pPr>
        <w:rPr>
          <w:rFonts w:ascii="Times New Roman" w:hAnsi="Times New Roman" w:cs="Times New Roman"/>
        </w:rPr>
      </w:pPr>
      <w:r w:rsidRPr="000B1878">
        <w:rPr>
          <w:rFonts w:ascii="Times New Roman" w:hAnsi="Times New Roman" w:cs="Times New Roman"/>
        </w:rPr>
        <w:t>No amendment, modification, or waiver of any provision of this Agreement shall be effective unless it is in writing and signed by authorized representatives of both parties. Email exchanges with scanned signatures or electronic signatures are acceptable if both parties agree.</w:t>
      </w:r>
    </w:p>
    <w:p w14:paraId="1CBB52DA" w14:textId="77777777" w:rsidR="00260190" w:rsidRPr="000B1878" w:rsidRDefault="00F2629C" w:rsidP="00705837">
      <w:pPr>
        <w:pStyle w:val="Heading3"/>
        <w:ind w:firstLine="720"/>
        <w:rPr>
          <w:rFonts w:ascii="Times New Roman" w:hAnsi="Times New Roman" w:cs="Times New Roman"/>
        </w:rPr>
      </w:pPr>
      <w:bookmarkStart w:id="274" w:name="_Toc228507027"/>
      <w:r w:rsidRPr="000B1878">
        <w:rPr>
          <w:rFonts w:ascii="Times New Roman" w:hAnsi="Times New Roman" w:cs="Times New Roman"/>
        </w:rPr>
        <w:t>20.2.2 Authority to Amend</w:t>
      </w:r>
      <w:bookmarkEnd w:id="274"/>
    </w:p>
    <w:p w14:paraId="59662440" w14:textId="77777777" w:rsidR="00260190" w:rsidRPr="000B1878" w:rsidRDefault="00F2629C">
      <w:pPr>
        <w:rPr>
          <w:rFonts w:ascii="Times New Roman" w:hAnsi="Times New Roman" w:cs="Times New Roman"/>
        </w:rPr>
      </w:pPr>
      <w:r w:rsidRPr="000B1878">
        <w:rPr>
          <w:rFonts w:ascii="Times New Roman" w:hAnsi="Times New Roman" w:cs="Times New Roman"/>
        </w:rPr>
        <w:t>Amendments must be signed by individuals with authority to bind their respective organizations. For Agency, amendments must comply with Agency's procurement and contracting procedures and signature authority requirements.</w:t>
      </w:r>
    </w:p>
    <w:p w14:paraId="3E8987C9" w14:textId="77777777" w:rsidR="00260190" w:rsidRPr="000B1878" w:rsidRDefault="00F2629C">
      <w:pPr>
        <w:rPr>
          <w:rFonts w:ascii="Times New Roman" w:hAnsi="Times New Roman" w:cs="Times New Roman"/>
        </w:rPr>
      </w:pPr>
      <w:r w:rsidRPr="000B1878">
        <w:rPr>
          <w:rFonts w:ascii="Times New Roman" w:hAnsi="Times New Roman" w:cs="Times New Roman"/>
          <w:b/>
        </w:rPr>
        <w:t>20.3 Waiver</w:t>
      </w:r>
    </w:p>
    <w:p w14:paraId="3D2B105F" w14:textId="77777777" w:rsidR="00260190" w:rsidRPr="000B1878" w:rsidRDefault="00F2629C" w:rsidP="00705837">
      <w:pPr>
        <w:pStyle w:val="Heading3"/>
        <w:ind w:firstLine="720"/>
        <w:rPr>
          <w:rFonts w:ascii="Times New Roman" w:hAnsi="Times New Roman" w:cs="Times New Roman"/>
        </w:rPr>
      </w:pPr>
      <w:bookmarkStart w:id="275" w:name="_Toc228507028"/>
      <w:r w:rsidRPr="000B1878">
        <w:rPr>
          <w:rFonts w:ascii="Times New Roman" w:hAnsi="Times New Roman" w:cs="Times New Roman"/>
        </w:rPr>
        <w:t>20.3.1 No Implied Waiver</w:t>
      </w:r>
      <w:bookmarkEnd w:id="275"/>
    </w:p>
    <w:p w14:paraId="381FEAFF" w14:textId="77777777" w:rsidR="00260190" w:rsidRPr="000B1878" w:rsidRDefault="00F2629C">
      <w:pPr>
        <w:rPr>
          <w:rFonts w:ascii="Times New Roman" w:hAnsi="Times New Roman" w:cs="Times New Roman"/>
        </w:rPr>
      </w:pPr>
      <w:r w:rsidRPr="000B1878">
        <w:rPr>
          <w:rFonts w:ascii="Times New Roman" w:hAnsi="Times New Roman" w:cs="Times New Roman"/>
        </w:rPr>
        <w:t>The failure of either party to enforce any provision of this Agreement or to exercise any right under this Agreement shall not be construed as a waiver of such provision or right, nor shall it affect the validity of this Agreement or any part hereof or the right of either party to thereafter enforce each and every provision.</w:t>
      </w:r>
    </w:p>
    <w:p w14:paraId="3B871459" w14:textId="77777777" w:rsidR="00260190" w:rsidRPr="000B1878" w:rsidRDefault="00F2629C" w:rsidP="00705837">
      <w:pPr>
        <w:pStyle w:val="Heading3"/>
        <w:ind w:firstLine="720"/>
        <w:rPr>
          <w:rFonts w:ascii="Times New Roman" w:hAnsi="Times New Roman" w:cs="Times New Roman"/>
        </w:rPr>
      </w:pPr>
      <w:bookmarkStart w:id="276" w:name="_Toc228507029"/>
      <w:r w:rsidRPr="000B1878">
        <w:rPr>
          <w:rFonts w:ascii="Times New Roman" w:hAnsi="Times New Roman" w:cs="Times New Roman"/>
        </w:rPr>
        <w:lastRenderedPageBreak/>
        <w:t>20.3.2 Written Waiver Required</w:t>
      </w:r>
      <w:bookmarkEnd w:id="276"/>
    </w:p>
    <w:p w14:paraId="482480C2" w14:textId="77777777" w:rsidR="00260190" w:rsidRPr="000B1878" w:rsidRDefault="00F2629C">
      <w:pPr>
        <w:rPr>
          <w:rFonts w:ascii="Times New Roman" w:hAnsi="Times New Roman" w:cs="Times New Roman"/>
        </w:rPr>
      </w:pPr>
      <w:r w:rsidRPr="000B1878">
        <w:rPr>
          <w:rFonts w:ascii="Times New Roman" w:hAnsi="Times New Roman" w:cs="Times New Roman"/>
        </w:rPr>
        <w:t>Any waiver must be in writing and signed by the party granting the waiver. A waiver of one breach or default shall not be deemed a waiver of any subsequent breach or default of the same or any other provision.</w:t>
      </w:r>
    </w:p>
    <w:p w14:paraId="3B6C77EE" w14:textId="77777777" w:rsidR="00260190" w:rsidRPr="000B1878" w:rsidRDefault="00F2629C">
      <w:pPr>
        <w:rPr>
          <w:rFonts w:ascii="Times New Roman" w:hAnsi="Times New Roman" w:cs="Times New Roman"/>
        </w:rPr>
      </w:pPr>
      <w:r w:rsidRPr="000B1878">
        <w:rPr>
          <w:rFonts w:ascii="Times New Roman" w:hAnsi="Times New Roman" w:cs="Times New Roman"/>
          <w:b/>
        </w:rPr>
        <w:t>20.4 Severability</w:t>
      </w:r>
    </w:p>
    <w:p w14:paraId="4B41BD0D" w14:textId="77777777" w:rsidR="00260190" w:rsidRPr="000B1878" w:rsidRDefault="00F2629C" w:rsidP="00705837">
      <w:pPr>
        <w:pStyle w:val="Heading3"/>
        <w:ind w:firstLine="720"/>
        <w:rPr>
          <w:rFonts w:ascii="Times New Roman" w:hAnsi="Times New Roman" w:cs="Times New Roman"/>
        </w:rPr>
      </w:pPr>
      <w:bookmarkStart w:id="277" w:name="_Toc228507030"/>
      <w:r w:rsidRPr="000B1878">
        <w:rPr>
          <w:rFonts w:ascii="Times New Roman" w:hAnsi="Times New Roman" w:cs="Times New Roman"/>
        </w:rPr>
        <w:t>20.4.1 Invalid Provisions Severed</w:t>
      </w:r>
      <w:bookmarkEnd w:id="277"/>
    </w:p>
    <w:p w14:paraId="33FE8286" w14:textId="77777777" w:rsidR="00260190" w:rsidRPr="000B1878" w:rsidRDefault="00F2629C">
      <w:pPr>
        <w:rPr>
          <w:rFonts w:ascii="Times New Roman" w:hAnsi="Times New Roman" w:cs="Times New Roman"/>
        </w:rPr>
      </w:pPr>
      <w:r w:rsidRPr="000B1878">
        <w:rPr>
          <w:rFonts w:ascii="Times New Roman" w:hAnsi="Times New Roman" w:cs="Times New Roman"/>
        </w:rPr>
        <w:t>If any provision of this Agreement is held to be invalid, illegal, or unenforceable by a court of competent jurisdiction, such provision shall be deemed modified to the minimum extent necessary to make it valid and enforceable. If such modification is not possible, the provision shall be severed from this Agreement.</w:t>
      </w:r>
    </w:p>
    <w:p w14:paraId="45E2309C" w14:textId="77777777" w:rsidR="00260190" w:rsidRPr="000B1878" w:rsidRDefault="00F2629C" w:rsidP="00705837">
      <w:pPr>
        <w:pStyle w:val="Heading3"/>
        <w:ind w:firstLine="720"/>
        <w:rPr>
          <w:rFonts w:ascii="Times New Roman" w:hAnsi="Times New Roman" w:cs="Times New Roman"/>
        </w:rPr>
      </w:pPr>
      <w:bookmarkStart w:id="278" w:name="_Toc228507031"/>
      <w:r w:rsidRPr="000B1878">
        <w:rPr>
          <w:rFonts w:ascii="Times New Roman" w:hAnsi="Times New Roman" w:cs="Times New Roman"/>
        </w:rPr>
        <w:t>20.4.2 Remaining Provisions Continue</w:t>
      </w:r>
      <w:bookmarkEnd w:id="278"/>
    </w:p>
    <w:p w14:paraId="116FBA06" w14:textId="77777777" w:rsidR="00260190" w:rsidRPr="000B1878" w:rsidRDefault="00F2629C">
      <w:pPr>
        <w:rPr>
          <w:rFonts w:ascii="Times New Roman" w:hAnsi="Times New Roman" w:cs="Times New Roman"/>
        </w:rPr>
      </w:pPr>
      <w:r w:rsidRPr="000B1878">
        <w:rPr>
          <w:rFonts w:ascii="Times New Roman" w:hAnsi="Times New Roman" w:cs="Times New Roman"/>
        </w:rPr>
        <w:t>The invalidity, illegality, or unenforceability of any provision shall not affect the validity, legality, or enforceability of any other provision of this Agreement, which shall remain in full force and effect.</w:t>
      </w:r>
    </w:p>
    <w:p w14:paraId="06403A7F" w14:textId="77777777" w:rsidR="00260190" w:rsidRPr="000B1878" w:rsidRDefault="00F2629C" w:rsidP="00705837">
      <w:pPr>
        <w:pStyle w:val="Heading3"/>
        <w:ind w:firstLine="720"/>
        <w:rPr>
          <w:rFonts w:ascii="Times New Roman" w:hAnsi="Times New Roman" w:cs="Times New Roman"/>
        </w:rPr>
      </w:pPr>
      <w:bookmarkStart w:id="279" w:name="_Toc228507032"/>
      <w:r w:rsidRPr="000B1878">
        <w:rPr>
          <w:rFonts w:ascii="Times New Roman" w:hAnsi="Times New Roman" w:cs="Times New Roman"/>
        </w:rPr>
        <w:t>20.4.3 Material Provisions</w:t>
      </w:r>
      <w:bookmarkEnd w:id="279"/>
    </w:p>
    <w:p w14:paraId="6910C418" w14:textId="77777777" w:rsidR="00260190" w:rsidRPr="000B1878" w:rsidRDefault="00F2629C">
      <w:pPr>
        <w:rPr>
          <w:rFonts w:ascii="Times New Roman" w:hAnsi="Times New Roman" w:cs="Times New Roman"/>
        </w:rPr>
      </w:pPr>
      <w:r w:rsidRPr="000B1878">
        <w:rPr>
          <w:rFonts w:ascii="Times New Roman" w:hAnsi="Times New Roman" w:cs="Times New Roman"/>
        </w:rPr>
        <w:t>If a provision that is material to the parties' bargain is held invalid and cannot be reformed, the parties shall negotiate in good faith to replace the invalid provision with a valid provision that achieves the parties' original intent to the greatest extent possible.</w:t>
      </w:r>
    </w:p>
    <w:p w14:paraId="433FC222" w14:textId="77777777" w:rsidR="00260190" w:rsidRPr="000B1878" w:rsidRDefault="00F2629C">
      <w:pPr>
        <w:rPr>
          <w:rFonts w:ascii="Times New Roman" w:hAnsi="Times New Roman" w:cs="Times New Roman"/>
        </w:rPr>
      </w:pPr>
      <w:r w:rsidRPr="000B1878">
        <w:rPr>
          <w:rFonts w:ascii="Times New Roman" w:hAnsi="Times New Roman" w:cs="Times New Roman"/>
          <w:b/>
        </w:rPr>
        <w:t>20.5 Assignment</w:t>
      </w:r>
    </w:p>
    <w:p w14:paraId="00075E09" w14:textId="77777777" w:rsidR="00260190" w:rsidRPr="000B1878" w:rsidRDefault="00F2629C" w:rsidP="00705837">
      <w:pPr>
        <w:pStyle w:val="Heading3"/>
        <w:ind w:firstLine="720"/>
        <w:rPr>
          <w:rFonts w:ascii="Times New Roman" w:hAnsi="Times New Roman" w:cs="Times New Roman"/>
        </w:rPr>
      </w:pPr>
      <w:bookmarkStart w:id="280" w:name="_Toc228507033"/>
      <w:r w:rsidRPr="000B1878">
        <w:rPr>
          <w:rFonts w:ascii="Times New Roman" w:hAnsi="Times New Roman" w:cs="Times New Roman"/>
        </w:rPr>
        <w:t>20.5.1 No Assignment Without Consent</w:t>
      </w:r>
      <w:bookmarkEnd w:id="280"/>
    </w:p>
    <w:p w14:paraId="35AF1DEB" w14:textId="77777777" w:rsidR="00260190" w:rsidRPr="000B1878" w:rsidRDefault="00F2629C">
      <w:pPr>
        <w:rPr>
          <w:rFonts w:ascii="Times New Roman" w:hAnsi="Times New Roman" w:cs="Times New Roman"/>
        </w:rPr>
      </w:pPr>
      <w:r w:rsidRPr="000B1878">
        <w:rPr>
          <w:rFonts w:ascii="Times New Roman" w:hAnsi="Times New Roman" w:cs="Times New Roman"/>
        </w:rPr>
        <w:t>Neither party may assign, transfer, delegate, or otherwise dispose of this Agreement or any rights or obligations hereunder, whether voluntarily or by operation of law, without the prior written consent of the other party, which consent shall not be unreasonably withheld.</w:t>
      </w:r>
    </w:p>
    <w:p w14:paraId="1A1B7F04" w14:textId="77777777" w:rsidR="00260190" w:rsidRPr="000B1878" w:rsidRDefault="00F2629C" w:rsidP="00705837">
      <w:pPr>
        <w:pStyle w:val="Heading3"/>
        <w:ind w:firstLine="720"/>
        <w:rPr>
          <w:rFonts w:ascii="Times New Roman" w:hAnsi="Times New Roman" w:cs="Times New Roman"/>
        </w:rPr>
      </w:pPr>
      <w:bookmarkStart w:id="281" w:name="_Toc228507034"/>
      <w:r w:rsidRPr="000B1878">
        <w:rPr>
          <w:rFonts w:ascii="Times New Roman" w:hAnsi="Times New Roman" w:cs="Times New Roman"/>
        </w:rPr>
        <w:t>20.5.2 Vendor Assignment to Successor</w:t>
      </w:r>
      <w:bookmarkEnd w:id="281"/>
    </w:p>
    <w:p w14:paraId="2BE477DF" w14:textId="77777777" w:rsidR="00260190" w:rsidRPr="000B1878" w:rsidRDefault="00F2629C">
      <w:pPr>
        <w:rPr>
          <w:rFonts w:ascii="Times New Roman" w:hAnsi="Times New Roman" w:cs="Times New Roman"/>
        </w:rPr>
      </w:pPr>
      <w:r w:rsidRPr="000B1878">
        <w:rPr>
          <w:rFonts w:ascii="Times New Roman" w:hAnsi="Times New Roman" w:cs="Times New Roman"/>
        </w:rPr>
        <w:t>Notwithstanding Section 20.5.1, Vendor may assign this Agreement without Agency's consent to:</w:t>
      </w:r>
    </w:p>
    <w:p w14:paraId="76D7816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 successor entity resulting from a merger, acquisition, consolidation, or sale of all or substantially all of Vendor's assets or stock</w:t>
      </w:r>
    </w:p>
    <w:p w14:paraId="448CFD2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 affiliate or subsidiary of Vendor, provided the assignee assumes all of Vendor's obligations and has the financial capability to perform</w:t>
      </w:r>
    </w:p>
    <w:p w14:paraId="6FD890D0"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provide Agency with written notice of any such assignment within thirty (30) days.</w:t>
      </w:r>
    </w:p>
    <w:p w14:paraId="62387EFC" w14:textId="77777777" w:rsidR="00260190" w:rsidRPr="000B1878" w:rsidRDefault="00F2629C" w:rsidP="00705837">
      <w:pPr>
        <w:pStyle w:val="Heading3"/>
        <w:ind w:firstLine="720"/>
        <w:rPr>
          <w:rFonts w:ascii="Times New Roman" w:hAnsi="Times New Roman" w:cs="Times New Roman"/>
        </w:rPr>
      </w:pPr>
      <w:bookmarkStart w:id="282" w:name="_Toc228507035"/>
      <w:r w:rsidRPr="000B1878">
        <w:rPr>
          <w:rFonts w:ascii="Times New Roman" w:hAnsi="Times New Roman" w:cs="Times New Roman"/>
        </w:rPr>
        <w:t>20.5.3 Effect of Prohibited Assignment</w:t>
      </w:r>
      <w:bookmarkEnd w:id="282"/>
    </w:p>
    <w:p w14:paraId="2C6C7A51" w14:textId="77777777" w:rsidR="00260190" w:rsidRPr="000B1878" w:rsidRDefault="00F2629C">
      <w:pPr>
        <w:rPr>
          <w:rFonts w:ascii="Times New Roman" w:hAnsi="Times New Roman" w:cs="Times New Roman"/>
        </w:rPr>
      </w:pPr>
      <w:r w:rsidRPr="000B1878">
        <w:rPr>
          <w:rFonts w:ascii="Times New Roman" w:hAnsi="Times New Roman" w:cs="Times New Roman"/>
        </w:rPr>
        <w:t>Any attempted assignment, transfer, or delegation in violation of this Section 20.5 shall be null and void and of no force or effect.</w:t>
      </w:r>
    </w:p>
    <w:p w14:paraId="589D3710" w14:textId="77777777" w:rsidR="00260190" w:rsidRPr="000B1878" w:rsidRDefault="00F2629C" w:rsidP="00705837">
      <w:pPr>
        <w:pStyle w:val="Heading3"/>
        <w:ind w:firstLine="720"/>
        <w:rPr>
          <w:rFonts w:ascii="Times New Roman" w:hAnsi="Times New Roman" w:cs="Times New Roman"/>
        </w:rPr>
      </w:pPr>
      <w:bookmarkStart w:id="283" w:name="_Toc228507036"/>
      <w:r w:rsidRPr="000B1878">
        <w:rPr>
          <w:rFonts w:ascii="Times New Roman" w:hAnsi="Times New Roman" w:cs="Times New Roman"/>
        </w:rPr>
        <w:lastRenderedPageBreak/>
        <w:t>20.5.4 Binding on Successors</w:t>
      </w:r>
      <w:bookmarkEnd w:id="283"/>
    </w:p>
    <w:p w14:paraId="22563F26" w14:textId="77777777" w:rsidR="00260190" w:rsidRPr="000B1878" w:rsidRDefault="00F2629C">
      <w:pPr>
        <w:rPr>
          <w:rFonts w:ascii="Times New Roman" w:hAnsi="Times New Roman" w:cs="Times New Roman"/>
        </w:rPr>
      </w:pPr>
      <w:r w:rsidRPr="000B1878">
        <w:rPr>
          <w:rFonts w:ascii="Times New Roman" w:hAnsi="Times New Roman" w:cs="Times New Roman"/>
        </w:rPr>
        <w:t>Subject to the restrictions on assignment, this Agreement shall be binding upon and inure to the benefit of the parties and their respective successors and permitted assigns.</w:t>
      </w:r>
    </w:p>
    <w:p w14:paraId="61C16294" w14:textId="77777777" w:rsidR="00260190" w:rsidRPr="000B1878" w:rsidRDefault="00F2629C">
      <w:pPr>
        <w:rPr>
          <w:rFonts w:ascii="Times New Roman" w:hAnsi="Times New Roman" w:cs="Times New Roman"/>
        </w:rPr>
      </w:pPr>
      <w:r w:rsidRPr="000B1878">
        <w:rPr>
          <w:rFonts w:ascii="Times New Roman" w:hAnsi="Times New Roman" w:cs="Times New Roman"/>
          <w:b/>
        </w:rPr>
        <w:t>20.6 Independent Contractors</w:t>
      </w:r>
    </w:p>
    <w:p w14:paraId="52EFB66F" w14:textId="77777777" w:rsidR="00260190" w:rsidRPr="000B1878" w:rsidRDefault="00F2629C" w:rsidP="00705837">
      <w:pPr>
        <w:pStyle w:val="Heading3"/>
        <w:ind w:firstLine="720"/>
        <w:rPr>
          <w:rFonts w:ascii="Times New Roman" w:hAnsi="Times New Roman" w:cs="Times New Roman"/>
        </w:rPr>
      </w:pPr>
      <w:bookmarkStart w:id="284" w:name="_Toc228507037"/>
      <w:r w:rsidRPr="000B1878">
        <w:rPr>
          <w:rFonts w:ascii="Times New Roman" w:hAnsi="Times New Roman" w:cs="Times New Roman"/>
        </w:rPr>
        <w:t>20.6.1 Relationship of the Parties</w:t>
      </w:r>
      <w:bookmarkEnd w:id="284"/>
    </w:p>
    <w:p w14:paraId="5136A507" w14:textId="77777777" w:rsidR="00260190" w:rsidRPr="000B1878" w:rsidRDefault="00F2629C">
      <w:pPr>
        <w:rPr>
          <w:rFonts w:ascii="Times New Roman" w:hAnsi="Times New Roman" w:cs="Times New Roman"/>
        </w:rPr>
      </w:pPr>
      <w:r w:rsidRPr="000B1878">
        <w:rPr>
          <w:rFonts w:ascii="Times New Roman" w:hAnsi="Times New Roman" w:cs="Times New Roman"/>
        </w:rPr>
        <w:t>The parties are independent contractors. Nothing in this Agreement shall be construed to create a partnership, joint venture, agency, franchise, sales representative, or employment relationship between the parties.</w:t>
      </w:r>
    </w:p>
    <w:p w14:paraId="3865DC2E" w14:textId="77777777" w:rsidR="00260190" w:rsidRPr="000B1878" w:rsidRDefault="00F2629C" w:rsidP="00705837">
      <w:pPr>
        <w:pStyle w:val="Heading3"/>
        <w:ind w:firstLine="720"/>
        <w:rPr>
          <w:rFonts w:ascii="Times New Roman" w:hAnsi="Times New Roman" w:cs="Times New Roman"/>
        </w:rPr>
      </w:pPr>
      <w:bookmarkStart w:id="285" w:name="_Toc228507038"/>
      <w:r w:rsidRPr="000B1878">
        <w:rPr>
          <w:rFonts w:ascii="Times New Roman" w:hAnsi="Times New Roman" w:cs="Times New Roman"/>
        </w:rPr>
        <w:t>20.6.2 No Authority to Bind</w:t>
      </w:r>
      <w:bookmarkEnd w:id="285"/>
    </w:p>
    <w:p w14:paraId="36BC93FF" w14:textId="77777777" w:rsidR="00260190" w:rsidRPr="000B1878" w:rsidRDefault="00F2629C">
      <w:pPr>
        <w:rPr>
          <w:rFonts w:ascii="Times New Roman" w:hAnsi="Times New Roman" w:cs="Times New Roman"/>
        </w:rPr>
      </w:pPr>
      <w:r w:rsidRPr="000B1878">
        <w:rPr>
          <w:rFonts w:ascii="Times New Roman" w:hAnsi="Times New Roman" w:cs="Times New Roman"/>
        </w:rPr>
        <w:t>Neither party has any authority to bind or commit the other party in any manner whatsoever, and neither party shall represent itself as an agent or representative of the other party.</w:t>
      </w:r>
    </w:p>
    <w:p w14:paraId="7B867BD1" w14:textId="77777777" w:rsidR="00260190" w:rsidRPr="000B1878" w:rsidRDefault="00F2629C" w:rsidP="00705837">
      <w:pPr>
        <w:pStyle w:val="Heading3"/>
        <w:ind w:firstLine="720"/>
        <w:rPr>
          <w:rFonts w:ascii="Times New Roman" w:hAnsi="Times New Roman" w:cs="Times New Roman"/>
        </w:rPr>
      </w:pPr>
      <w:bookmarkStart w:id="286" w:name="_Toc228507039"/>
      <w:r w:rsidRPr="000B1878">
        <w:rPr>
          <w:rFonts w:ascii="Times New Roman" w:hAnsi="Times New Roman" w:cs="Times New Roman"/>
        </w:rPr>
        <w:t>20.6.3 Personnel Status</w:t>
      </w:r>
      <w:bookmarkEnd w:id="286"/>
    </w:p>
    <w:p w14:paraId="71490D7D" w14:textId="77777777" w:rsidR="00260190" w:rsidRPr="000B1878" w:rsidRDefault="00F2629C">
      <w:pPr>
        <w:rPr>
          <w:rFonts w:ascii="Times New Roman" w:hAnsi="Times New Roman" w:cs="Times New Roman"/>
        </w:rPr>
      </w:pPr>
      <w:r w:rsidRPr="000B1878">
        <w:rPr>
          <w:rFonts w:ascii="Times New Roman" w:hAnsi="Times New Roman" w:cs="Times New Roman"/>
        </w:rPr>
        <w:t>Each party's personnel remain that party's employees or contractors. Nothing in this Agreement creates an employment relationship between one party and the other party's personnel. Each party is solely responsible for its own personnel, including compensation, benefits, taxes, workers' compensation, and compliance with employment laws.</w:t>
      </w:r>
    </w:p>
    <w:p w14:paraId="1A976B53" w14:textId="77777777" w:rsidR="00260190" w:rsidRPr="000B1878" w:rsidRDefault="00F2629C">
      <w:pPr>
        <w:rPr>
          <w:rFonts w:ascii="Times New Roman" w:hAnsi="Times New Roman" w:cs="Times New Roman"/>
        </w:rPr>
      </w:pPr>
      <w:r w:rsidRPr="000B1878">
        <w:rPr>
          <w:rFonts w:ascii="Times New Roman" w:hAnsi="Times New Roman" w:cs="Times New Roman"/>
          <w:b/>
        </w:rPr>
        <w:t>20.7 Publicity and Use of Names</w:t>
      </w:r>
    </w:p>
    <w:p w14:paraId="3DFD0CD2" w14:textId="77777777" w:rsidR="00260190" w:rsidRPr="000B1878" w:rsidRDefault="00F2629C" w:rsidP="00705837">
      <w:pPr>
        <w:pStyle w:val="Heading3"/>
        <w:ind w:firstLine="720"/>
        <w:rPr>
          <w:rFonts w:ascii="Times New Roman" w:hAnsi="Times New Roman" w:cs="Times New Roman"/>
        </w:rPr>
      </w:pPr>
      <w:bookmarkStart w:id="287" w:name="_Toc228507040"/>
      <w:r w:rsidRPr="000B1878">
        <w:rPr>
          <w:rFonts w:ascii="Times New Roman" w:hAnsi="Times New Roman" w:cs="Times New Roman"/>
        </w:rPr>
        <w:t>20.7.1 Press Releases and Public Announcements</w:t>
      </w:r>
      <w:bookmarkEnd w:id="287"/>
    </w:p>
    <w:p w14:paraId="2FE19A93" w14:textId="77777777" w:rsidR="00260190" w:rsidRPr="000B1878" w:rsidRDefault="00F2629C">
      <w:pPr>
        <w:rPr>
          <w:rFonts w:ascii="Times New Roman" w:hAnsi="Times New Roman" w:cs="Times New Roman"/>
        </w:rPr>
      </w:pPr>
      <w:r w:rsidRPr="000B1878">
        <w:rPr>
          <w:rFonts w:ascii="Times New Roman" w:hAnsi="Times New Roman" w:cs="Times New Roman"/>
        </w:rPr>
        <w:t>Neither party shall issue any press release, public announcement, or marketing communication about this Agreement or the business relationship between the parties without the other party's prior written consent.</w:t>
      </w:r>
    </w:p>
    <w:p w14:paraId="7CF3BB69" w14:textId="77777777" w:rsidR="00260190" w:rsidRPr="000B1878" w:rsidRDefault="00F2629C" w:rsidP="00705837">
      <w:pPr>
        <w:pStyle w:val="Heading3"/>
        <w:ind w:firstLine="720"/>
        <w:rPr>
          <w:rFonts w:ascii="Times New Roman" w:hAnsi="Times New Roman" w:cs="Times New Roman"/>
        </w:rPr>
      </w:pPr>
      <w:bookmarkStart w:id="288" w:name="_Toc228507041"/>
      <w:r w:rsidRPr="000B1878">
        <w:rPr>
          <w:rFonts w:ascii="Times New Roman" w:hAnsi="Times New Roman" w:cs="Times New Roman"/>
        </w:rPr>
        <w:t>20.7.2 Customer Reference</w:t>
      </w:r>
      <w:bookmarkEnd w:id="288"/>
    </w:p>
    <w:p w14:paraId="2D69AC53" w14:textId="77777777" w:rsidR="00260190" w:rsidRPr="000B1878" w:rsidRDefault="00F2629C">
      <w:pPr>
        <w:rPr>
          <w:rFonts w:ascii="Times New Roman" w:hAnsi="Times New Roman" w:cs="Times New Roman"/>
        </w:rPr>
      </w:pPr>
      <w:r w:rsidRPr="000B1878">
        <w:rPr>
          <w:rFonts w:ascii="Times New Roman" w:hAnsi="Times New Roman" w:cs="Times New Roman"/>
        </w:rPr>
        <w:t>Vendor may list Agency as a customer on Vendor's website and in marketing materials, and may use Agency's name and non-confidential logo for such purpose. The reference shall be factual (e.g., 'Agency Name uses NexCort iQ Services') and shall not imply endorsement. Agency may request removal of the reference at any time.</w:t>
      </w:r>
    </w:p>
    <w:p w14:paraId="4A04A553" w14:textId="77777777" w:rsidR="00260190" w:rsidRPr="000B1878" w:rsidRDefault="00F2629C" w:rsidP="00705837">
      <w:pPr>
        <w:pStyle w:val="Heading3"/>
        <w:ind w:firstLine="720"/>
        <w:rPr>
          <w:rFonts w:ascii="Times New Roman" w:hAnsi="Times New Roman" w:cs="Times New Roman"/>
        </w:rPr>
      </w:pPr>
      <w:bookmarkStart w:id="289" w:name="_Toc228507042"/>
      <w:r w:rsidRPr="000B1878">
        <w:rPr>
          <w:rFonts w:ascii="Times New Roman" w:hAnsi="Times New Roman" w:cs="Times New Roman"/>
        </w:rPr>
        <w:t>20.7.3 Case Studies and Testimonials</w:t>
      </w:r>
      <w:bookmarkEnd w:id="289"/>
    </w:p>
    <w:p w14:paraId="2F472B55" w14:textId="77777777" w:rsidR="00260190" w:rsidRPr="000B1878" w:rsidRDefault="00F2629C">
      <w:pPr>
        <w:rPr>
          <w:rFonts w:ascii="Times New Roman" w:hAnsi="Times New Roman" w:cs="Times New Roman"/>
        </w:rPr>
      </w:pPr>
      <w:r w:rsidRPr="000B1878">
        <w:rPr>
          <w:rFonts w:ascii="Times New Roman" w:hAnsi="Times New Roman" w:cs="Times New Roman"/>
        </w:rPr>
        <w:t>Vendor may not create case studies, white papers, testimonials, or detailed marketing content about Agency's use of the Services without Agency's prior written consent for each piece of content.</w:t>
      </w:r>
    </w:p>
    <w:p w14:paraId="58562EF9" w14:textId="77777777" w:rsidR="00260190" w:rsidRPr="000B1878" w:rsidRDefault="00F2629C" w:rsidP="00705837">
      <w:pPr>
        <w:pStyle w:val="Heading3"/>
        <w:ind w:firstLine="720"/>
        <w:rPr>
          <w:rFonts w:ascii="Times New Roman" w:hAnsi="Times New Roman" w:cs="Times New Roman"/>
        </w:rPr>
      </w:pPr>
      <w:bookmarkStart w:id="290" w:name="_Toc228507043"/>
      <w:r w:rsidRPr="000B1878">
        <w:rPr>
          <w:rFonts w:ascii="Times New Roman" w:hAnsi="Times New Roman" w:cs="Times New Roman"/>
        </w:rPr>
        <w:t>20.7.4 Agency References in Procurement</w:t>
      </w:r>
      <w:bookmarkEnd w:id="290"/>
    </w:p>
    <w:p w14:paraId="7D54F127" w14:textId="77777777" w:rsidR="00260190" w:rsidRPr="000B1878" w:rsidRDefault="00F2629C">
      <w:pPr>
        <w:rPr>
          <w:rFonts w:ascii="Times New Roman" w:hAnsi="Times New Roman" w:cs="Times New Roman"/>
        </w:rPr>
      </w:pPr>
      <w:r w:rsidRPr="000B1878">
        <w:rPr>
          <w:rFonts w:ascii="Times New Roman" w:hAnsi="Times New Roman" w:cs="Times New Roman"/>
        </w:rPr>
        <w:t>Agency may reference this Agreement and Vendor in Agency's procurement documents, public records, budget materials, and other governmental records as required or appropriate in the normal course of Agency's operations.</w:t>
      </w:r>
    </w:p>
    <w:p w14:paraId="3EB4582F" w14:textId="77777777" w:rsidR="00260190" w:rsidRPr="000B1878" w:rsidRDefault="00F2629C">
      <w:pPr>
        <w:rPr>
          <w:rFonts w:ascii="Times New Roman" w:hAnsi="Times New Roman" w:cs="Times New Roman"/>
        </w:rPr>
      </w:pPr>
      <w:r w:rsidRPr="000B1878">
        <w:rPr>
          <w:rFonts w:ascii="Times New Roman" w:hAnsi="Times New Roman" w:cs="Times New Roman"/>
          <w:b/>
        </w:rPr>
        <w:t>20.8 Use of Trademarks and Logos</w:t>
      </w:r>
    </w:p>
    <w:p w14:paraId="27A7D606" w14:textId="77777777" w:rsidR="00260190" w:rsidRPr="000B1878" w:rsidRDefault="00F2629C" w:rsidP="00705837">
      <w:pPr>
        <w:pStyle w:val="Heading3"/>
        <w:ind w:firstLine="720"/>
        <w:rPr>
          <w:rFonts w:ascii="Times New Roman" w:hAnsi="Times New Roman" w:cs="Times New Roman"/>
        </w:rPr>
      </w:pPr>
      <w:bookmarkStart w:id="291" w:name="_Toc228507044"/>
      <w:r w:rsidRPr="000B1878">
        <w:rPr>
          <w:rFonts w:ascii="Times New Roman" w:hAnsi="Times New Roman" w:cs="Times New Roman"/>
        </w:rPr>
        <w:lastRenderedPageBreak/>
        <w:t>20.8.1 Limited License to Use Marks</w:t>
      </w:r>
      <w:bookmarkEnd w:id="291"/>
    </w:p>
    <w:p w14:paraId="6CCA5A93" w14:textId="77777777" w:rsidR="00260190" w:rsidRPr="000B1878" w:rsidRDefault="00F2629C">
      <w:pPr>
        <w:rPr>
          <w:rFonts w:ascii="Times New Roman" w:hAnsi="Times New Roman" w:cs="Times New Roman"/>
        </w:rPr>
      </w:pPr>
      <w:r w:rsidRPr="000B1878">
        <w:rPr>
          <w:rFonts w:ascii="Times New Roman" w:hAnsi="Times New Roman" w:cs="Times New Roman"/>
        </w:rPr>
        <w:t>Subject to the restrictions in this Section 20.8, Vendor may use Agency's name, seal, and non-confidential logos as necessary to provide the Services and to identify Agency as a customer per Section 20.7.2. Agency may reference Vendor's name and trademarks in public records and procurement materials.</w:t>
      </w:r>
    </w:p>
    <w:p w14:paraId="2A01B4A9" w14:textId="77777777" w:rsidR="00260190" w:rsidRPr="000B1878" w:rsidRDefault="00F2629C" w:rsidP="00705837">
      <w:pPr>
        <w:pStyle w:val="Heading3"/>
        <w:ind w:firstLine="720"/>
        <w:rPr>
          <w:rFonts w:ascii="Times New Roman" w:hAnsi="Times New Roman" w:cs="Times New Roman"/>
        </w:rPr>
      </w:pPr>
      <w:bookmarkStart w:id="292" w:name="_Toc228507045"/>
      <w:r w:rsidRPr="000B1878">
        <w:rPr>
          <w:rFonts w:ascii="Times New Roman" w:hAnsi="Times New Roman" w:cs="Times New Roman"/>
        </w:rPr>
        <w:t>20.8.2 No Ownership Rights</w:t>
      </w:r>
      <w:bookmarkEnd w:id="292"/>
    </w:p>
    <w:p w14:paraId="1E7C8998" w14:textId="77777777" w:rsidR="00260190" w:rsidRPr="000B1878" w:rsidRDefault="00F2629C">
      <w:pPr>
        <w:rPr>
          <w:rFonts w:ascii="Times New Roman" w:hAnsi="Times New Roman" w:cs="Times New Roman"/>
        </w:rPr>
      </w:pPr>
      <w:r w:rsidRPr="000B1878">
        <w:rPr>
          <w:rFonts w:ascii="Times New Roman" w:hAnsi="Times New Roman" w:cs="Times New Roman"/>
        </w:rPr>
        <w:t>Nothing in this Agreement grants either party any ownership rights in the other party's trademarks, service marks, trade names, or logos. All use of a party's marks shall inure to the benefit of the mark owner.</w:t>
      </w:r>
    </w:p>
    <w:p w14:paraId="2AB749A9" w14:textId="77777777" w:rsidR="00260190" w:rsidRPr="000B1878" w:rsidRDefault="00F2629C" w:rsidP="00705837">
      <w:pPr>
        <w:pStyle w:val="Heading3"/>
        <w:ind w:firstLine="720"/>
        <w:rPr>
          <w:rFonts w:ascii="Times New Roman" w:hAnsi="Times New Roman" w:cs="Times New Roman"/>
        </w:rPr>
      </w:pPr>
      <w:bookmarkStart w:id="293" w:name="_Toc228507046"/>
      <w:r w:rsidRPr="000B1878">
        <w:rPr>
          <w:rFonts w:ascii="Times New Roman" w:hAnsi="Times New Roman" w:cs="Times New Roman"/>
        </w:rPr>
        <w:t>20.8.3 Quality Control and Approvals</w:t>
      </w:r>
      <w:bookmarkEnd w:id="293"/>
    </w:p>
    <w:p w14:paraId="5491B022" w14:textId="77777777" w:rsidR="00260190" w:rsidRPr="000B1878" w:rsidRDefault="00F2629C">
      <w:pPr>
        <w:rPr>
          <w:rFonts w:ascii="Times New Roman" w:hAnsi="Times New Roman" w:cs="Times New Roman"/>
        </w:rPr>
      </w:pPr>
      <w:r w:rsidRPr="000B1878">
        <w:rPr>
          <w:rFonts w:ascii="Times New Roman" w:hAnsi="Times New Roman" w:cs="Times New Roman"/>
        </w:rPr>
        <w:t>Each party retains the right to review and approve (or reject) any use of its trademarks or logos by the other party that is not expressly permitted under this Agreement. Approval shall not be unreasonably withheld for uses consistent with this Agreement.</w:t>
      </w:r>
    </w:p>
    <w:p w14:paraId="741EFD16" w14:textId="77777777" w:rsidR="00260190" w:rsidRPr="000B1878" w:rsidRDefault="00F2629C">
      <w:pPr>
        <w:rPr>
          <w:rFonts w:ascii="Times New Roman" w:hAnsi="Times New Roman" w:cs="Times New Roman"/>
        </w:rPr>
      </w:pPr>
      <w:r w:rsidRPr="000B1878">
        <w:rPr>
          <w:rFonts w:ascii="Times New Roman" w:hAnsi="Times New Roman" w:cs="Times New Roman"/>
          <w:b/>
        </w:rPr>
        <w:t>20.9 Notices</w:t>
      </w:r>
    </w:p>
    <w:p w14:paraId="63E0350B" w14:textId="77777777" w:rsidR="00260190" w:rsidRPr="000B1878" w:rsidRDefault="00F2629C" w:rsidP="00705837">
      <w:pPr>
        <w:pStyle w:val="Heading3"/>
        <w:ind w:firstLine="720"/>
        <w:rPr>
          <w:rFonts w:ascii="Times New Roman" w:hAnsi="Times New Roman" w:cs="Times New Roman"/>
        </w:rPr>
      </w:pPr>
      <w:bookmarkStart w:id="294" w:name="_Toc228507047"/>
      <w:r w:rsidRPr="000B1878">
        <w:rPr>
          <w:rFonts w:ascii="Times New Roman" w:hAnsi="Times New Roman" w:cs="Times New Roman"/>
        </w:rPr>
        <w:t>20.9.1 Notice Requirements</w:t>
      </w:r>
      <w:bookmarkEnd w:id="294"/>
    </w:p>
    <w:p w14:paraId="2B5FD12C" w14:textId="77777777" w:rsidR="00260190" w:rsidRPr="000B1878" w:rsidRDefault="00F2629C">
      <w:pPr>
        <w:rPr>
          <w:rFonts w:ascii="Times New Roman" w:hAnsi="Times New Roman" w:cs="Times New Roman"/>
        </w:rPr>
      </w:pPr>
      <w:r w:rsidRPr="000B1878">
        <w:rPr>
          <w:rFonts w:ascii="Times New Roman" w:hAnsi="Times New Roman" w:cs="Times New Roman"/>
        </w:rPr>
        <w:t>All notices, requests, demands, and other communications required or permitted under this Agreement shall be in writing and shall be deemed given when:</w:t>
      </w:r>
    </w:p>
    <w:p w14:paraId="15E8473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Personally delivered to the recipient</w:t>
      </w:r>
    </w:p>
    <w:p w14:paraId="0B011F1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Sent by certified or registered mail, return receipt requested, three (3) business days after mailing</w:t>
      </w:r>
    </w:p>
    <w:p w14:paraId="45117BF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Sent by nationally recognized overnight courier (FedEx, UPS, DHL), one (1) business day after delivery to courier</w:t>
      </w:r>
    </w:p>
    <w:p w14:paraId="4ACE3DD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Sent by email to the addresses below, when confirmed received (confirmation by reply email or read receipt)</w:t>
      </w:r>
    </w:p>
    <w:p w14:paraId="65279CB9" w14:textId="77777777" w:rsidR="00260190" w:rsidRPr="000B1878" w:rsidRDefault="00F2629C" w:rsidP="00705837">
      <w:pPr>
        <w:pStyle w:val="Heading3"/>
        <w:ind w:firstLine="360"/>
        <w:rPr>
          <w:rFonts w:ascii="Times New Roman" w:hAnsi="Times New Roman" w:cs="Times New Roman"/>
        </w:rPr>
      </w:pPr>
      <w:bookmarkStart w:id="295" w:name="_Toc228507048"/>
      <w:r w:rsidRPr="000B1878">
        <w:rPr>
          <w:rFonts w:ascii="Times New Roman" w:hAnsi="Times New Roman" w:cs="Times New Roman"/>
        </w:rPr>
        <w:t>20.9.2 Notice Addresses</w:t>
      </w:r>
      <w:bookmarkEnd w:id="295"/>
    </w:p>
    <w:p w14:paraId="3BB45ED1" w14:textId="77777777" w:rsidR="00260190" w:rsidRPr="000B1878" w:rsidRDefault="00F2629C">
      <w:pPr>
        <w:rPr>
          <w:rFonts w:ascii="Times New Roman" w:hAnsi="Times New Roman" w:cs="Times New Roman"/>
        </w:rPr>
      </w:pPr>
      <w:r w:rsidRPr="000B1878">
        <w:rPr>
          <w:rFonts w:ascii="Times New Roman" w:hAnsi="Times New Roman" w:cs="Times New Roman"/>
        </w:rPr>
        <w:t>Notices shall be sent to the following addresses (or such other addresses as a party may designate by written notice):</w:t>
      </w:r>
    </w:p>
    <w:p w14:paraId="11A64A33" w14:textId="77777777" w:rsidR="00260190" w:rsidRPr="000B1878" w:rsidRDefault="00F2629C">
      <w:pPr>
        <w:rPr>
          <w:rFonts w:ascii="Times New Roman" w:hAnsi="Times New Roman" w:cs="Times New Roman"/>
        </w:rPr>
      </w:pPr>
      <w:r w:rsidRPr="000B1878">
        <w:rPr>
          <w:rFonts w:ascii="Times New Roman" w:hAnsi="Times New Roman" w:cs="Times New Roman"/>
        </w:rPr>
        <w:t>**To Vendor:**</w:t>
      </w:r>
    </w:p>
    <w:p w14:paraId="33794AF0" w14:textId="77777777" w:rsidR="00260190" w:rsidRPr="000B1878" w:rsidRDefault="00F2629C">
      <w:pPr>
        <w:rPr>
          <w:rFonts w:ascii="Times New Roman" w:hAnsi="Times New Roman" w:cs="Times New Roman"/>
        </w:rPr>
      </w:pPr>
      <w:r w:rsidRPr="000B1878">
        <w:rPr>
          <w:rFonts w:ascii="Times New Roman" w:hAnsi="Times New Roman" w:cs="Times New Roman"/>
        </w:rPr>
        <w:t>Apps on Demand LLC</w:t>
      </w:r>
    </w:p>
    <w:p w14:paraId="4F3CACCF" w14:textId="77777777" w:rsidR="00260190" w:rsidRPr="000B1878" w:rsidRDefault="00F2629C">
      <w:pPr>
        <w:rPr>
          <w:rFonts w:ascii="Times New Roman" w:hAnsi="Times New Roman" w:cs="Times New Roman"/>
        </w:rPr>
      </w:pPr>
      <w:r w:rsidRPr="000B1878">
        <w:rPr>
          <w:rFonts w:ascii="Times New Roman" w:hAnsi="Times New Roman" w:cs="Times New Roman"/>
        </w:rPr>
        <w:t>Attn: [Title - e.g., Chief Legal Officer or VP of Customer Success]</w:t>
      </w:r>
    </w:p>
    <w:p w14:paraId="65BE4FF2" w14:textId="77777777" w:rsidR="00260190" w:rsidRPr="000B1878" w:rsidRDefault="00F2629C">
      <w:pPr>
        <w:rPr>
          <w:rFonts w:ascii="Times New Roman" w:hAnsi="Times New Roman" w:cs="Times New Roman"/>
        </w:rPr>
      </w:pPr>
      <w:r w:rsidRPr="000B1878">
        <w:rPr>
          <w:rFonts w:ascii="Times New Roman" w:hAnsi="Times New Roman" w:cs="Times New Roman"/>
        </w:rPr>
        <w:t>[Street Address]</w:t>
      </w:r>
    </w:p>
    <w:p w14:paraId="510DF372" w14:textId="77777777" w:rsidR="00260190" w:rsidRPr="000B1878" w:rsidRDefault="00F2629C">
      <w:pPr>
        <w:rPr>
          <w:rFonts w:ascii="Times New Roman" w:hAnsi="Times New Roman" w:cs="Times New Roman"/>
        </w:rPr>
      </w:pPr>
      <w:r w:rsidRPr="000B1878">
        <w:rPr>
          <w:rFonts w:ascii="Times New Roman" w:hAnsi="Times New Roman" w:cs="Times New Roman"/>
        </w:rPr>
        <w:t>[City, State, ZIP]</w:t>
      </w:r>
    </w:p>
    <w:p w14:paraId="1F4131E9" w14:textId="77777777" w:rsidR="00260190" w:rsidRPr="000B1878" w:rsidRDefault="00F2629C">
      <w:pPr>
        <w:rPr>
          <w:rFonts w:ascii="Times New Roman" w:hAnsi="Times New Roman" w:cs="Times New Roman"/>
        </w:rPr>
      </w:pPr>
      <w:r w:rsidRPr="000B1878">
        <w:rPr>
          <w:rFonts w:ascii="Times New Roman" w:hAnsi="Times New Roman" w:cs="Times New Roman"/>
        </w:rPr>
        <w:t>Email: contracts@rapidcortex.com</w:t>
      </w:r>
    </w:p>
    <w:p w14:paraId="232474CA" w14:textId="77777777" w:rsidR="00260190" w:rsidRPr="000B1878" w:rsidRDefault="00F2629C">
      <w:pPr>
        <w:rPr>
          <w:rFonts w:ascii="Times New Roman" w:hAnsi="Times New Roman" w:cs="Times New Roman"/>
        </w:rPr>
      </w:pPr>
      <w:r w:rsidRPr="000B1878">
        <w:rPr>
          <w:rFonts w:ascii="Times New Roman" w:hAnsi="Times New Roman" w:cs="Times New Roman"/>
        </w:rPr>
        <w:t>**To Agency:**</w:t>
      </w:r>
    </w:p>
    <w:p w14:paraId="48A12540" w14:textId="77777777" w:rsidR="00260190" w:rsidRPr="000B1878" w:rsidRDefault="00F2629C">
      <w:pPr>
        <w:rPr>
          <w:rFonts w:ascii="Times New Roman" w:hAnsi="Times New Roman" w:cs="Times New Roman"/>
        </w:rPr>
      </w:pPr>
      <w:r w:rsidRPr="000B1878">
        <w:rPr>
          <w:rFonts w:ascii="Times New Roman" w:hAnsi="Times New Roman" w:cs="Times New Roman"/>
        </w:rPr>
        <w:lastRenderedPageBreak/>
        <w:t>[Agency Name]</w:t>
      </w:r>
    </w:p>
    <w:p w14:paraId="691EE71B" w14:textId="77777777" w:rsidR="00260190" w:rsidRPr="000B1878" w:rsidRDefault="00F2629C">
      <w:pPr>
        <w:rPr>
          <w:rFonts w:ascii="Times New Roman" w:hAnsi="Times New Roman" w:cs="Times New Roman"/>
        </w:rPr>
      </w:pPr>
      <w:r w:rsidRPr="000B1878">
        <w:rPr>
          <w:rFonts w:ascii="Times New Roman" w:hAnsi="Times New Roman" w:cs="Times New Roman"/>
        </w:rPr>
        <w:t>Attn: [Title - e.g., Chief Information Officer or Procurement Director]</w:t>
      </w:r>
    </w:p>
    <w:p w14:paraId="6194F55C" w14:textId="77777777" w:rsidR="00260190" w:rsidRPr="000B1878" w:rsidRDefault="00F2629C">
      <w:pPr>
        <w:rPr>
          <w:rFonts w:ascii="Times New Roman" w:hAnsi="Times New Roman" w:cs="Times New Roman"/>
        </w:rPr>
      </w:pPr>
      <w:r w:rsidRPr="000B1878">
        <w:rPr>
          <w:rFonts w:ascii="Times New Roman" w:hAnsi="Times New Roman" w:cs="Times New Roman"/>
        </w:rPr>
        <w:t>[Street Address]</w:t>
      </w:r>
    </w:p>
    <w:p w14:paraId="2A95C29C" w14:textId="77777777" w:rsidR="00260190" w:rsidRPr="000B1878" w:rsidRDefault="00F2629C">
      <w:pPr>
        <w:rPr>
          <w:rFonts w:ascii="Times New Roman" w:hAnsi="Times New Roman" w:cs="Times New Roman"/>
        </w:rPr>
      </w:pPr>
      <w:r w:rsidRPr="000B1878">
        <w:rPr>
          <w:rFonts w:ascii="Times New Roman" w:hAnsi="Times New Roman" w:cs="Times New Roman"/>
        </w:rPr>
        <w:t>[City, State, ZIP]</w:t>
      </w:r>
    </w:p>
    <w:p w14:paraId="4E579BA2" w14:textId="77777777" w:rsidR="00260190" w:rsidRPr="000B1878" w:rsidRDefault="00F2629C">
      <w:pPr>
        <w:rPr>
          <w:rFonts w:ascii="Times New Roman" w:hAnsi="Times New Roman" w:cs="Times New Roman"/>
        </w:rPr>
      </w:pPr>
      <w:r w:rsidRPr="000B1878">
        <w:rPr>
          <w:rFonts w:ascii="Times New Roman" w:hAnsi="Times New Roman" w:cs="Times New Roman"/>
        </w:rPr>
        <w:t>Email: [Agency email address]</w:t>
      </w:r>
    </w:p>
    <w:p w14:paraId="11FA8233" w14:textId="77777777" w:rsidR="00260190" w:rsidRPr="000B1878" w:rsidRDefault="00F2629C" w:rsidP="00705837">
      <w:pPr>
        <w:pStyle w:val="Heading3"/>
        <w:ind w:firstLine="720"/>
        <w:rPr>
          <w:rFonts w:ascii="Times New Roman" w:hAnsi="Times New Roman" w:cs="Times New Roman"/>
        </w:rPr>
      </w:pPr>
      <w:bookmarkStart w:id="296" w:name="_Toc228507049"/>
      <w:r w:rsidRPr="000B1878">
        <w:rPr>
          <w:rFonts w:ascii="Times New Roman" w:hAnsi="Times New Roman" w:cs="Times New Roman"/>
        </w:rPr>
        <w:t>20.9.3 Routine Communications</w:t>
      </w:r>
      <w:bookmarkEnd w:id="296"/>
    </w:p>
    <w:p w14:paraId="5261AB07" w14:textId="77777777" w:rsidR="00260190" w:rsidRPr="000B1878" w:rsidRDefault="00F2629C">
      <w:pPr>
        <w:rPr>
          <w:rFonts w:ascii="Times New Roman" w:hAnsi="Times New Roman" w:cs="Times New Roman"/>
        </w:rPr>
      </w:pPr>
      <w:r w:rsidRPr="000B1878">
        <w:rPr>
          <w:rFonts w:ascii="Times New Roman" w:hAnsi="Times New Roman" w:cs="Times New Roman"/>
        </w:rPr>
        <w:t>This Section 20.9 applies to formal legal notices such as notices of breach, termination, Force Majeure, or other significant matters. Routine operational communications (support requests, status updates, administrative matters) may be sent via normal email or other communication channels without formality requirements.</w:t>
      </w:r>
    </w:p>
    <w:p w14:paraId="07EB16D8" w14:textId="77777777" w:rsidR="00260190" w:rsidRPr="000B1878" w:rsidRDefault="00F2629C">
      <w:pPr>
        <w:rPr>
          <w:rFonts w:ascii="Times New Roman" w:hAnsi="Times New Roman" w:cs="Times New Roman"/>
        </w:rPr>
      </w:pPr>
      <w:r w:rsidRPr="000B1878">
        <w:rPr>
          <w:rFonts w:ascii="Times New Roman" w:hAnsi="Times New Roman" w:cs="Times New Roman"/>
          <w:b/>
        </w:rPr>
        <w:t>20.10 Survival</w:t>
      </w:r>
    </w:p>
    <w:p w14:paraId="60D81424" w14:textId="77777777" w:rsidR="00260190" w:rsidRPr="000B1878" w:rsidRDefault="00F2629C">
      <w:pPr>
        <w:rPr>
          <w:rFonts w:ascii="Times New Roman" w:hAnsi="Times New Roman" w:cs="Times New Roman"/>
        </w:rPr>
      </w:pPr>
      <w:r w:rsidRPr="000B1878">
        <w:rPr>
          <w:rFonts w:ascii="Times New Roman" w:hAnsi="Times New Roman" w:cs="Times New Roman"/>
        </w:rPr>
        <w:t>The following provisions survive expiration or termination of this Agreement:</w:t>
      </w:r>
    </w:p>
    <w:p w14:paraId="5C898158" w14:textId="36B17CFF" w:rsidR="00260190" w:rsidRPr="000B1878" w:rsidRDefault="00393E7D">
      <w:pPr>
        <w:pStyle w:val="ListBullet"/>
        <w:rPr>
          <w:rFonts w:ascii="Times New Roman" w:hAnsi="Times New Roman" w:cs="Times New Roman"/>
        </w:rPr>
      </w:pPr>
      <w:r w:rsidRPr="000B1878">
        <w:rPr>
          <w:rFonts w:ascii="Times New Roman" w:hAnsi="Times New Roman" w:cs="Times New Roman"/>
        </w:rPr>
        <w:t>SECTION</w:t>
      </w:r>
      <w:r w:rsidR="00F2629C" w:rsidRPr="000B1878">
        <w:rPr>
          <w:rFonts w:ascii="Times New Roman" w:hAnsi="Times New Roman" w:cs="Times New Roman"/>
        </w:rPr>
        <w:t xml:space="preserve"> 4 (Pricing and Payment) - for amounts owed</w:t>
      </w:r>
    </w:p>
    <w:p w14:paraId="2233E5C3" w14:textId="0FDB1B85" w:rsidR="00260190" w:rsidRPr="000B1878" w:rsidRDefault="00393E7D">
      <w:pPr>
        <w:pStyle w:val="ListBullet"/>
        <w:rPr>
          <w:rFonts w:ascii="Times New Roman" w:hAnsi="Times New Roman" w:cs="Times New Roman"/>
        </w:rPr>
      </w:pPr>
      <w:r w:rsidRPr="000B1878">
        <w:rPr>
          <w:rFonts w:ascii="Times New Roman" w:hAnsi="Times New Roman" w:cs="Times New Roman"/>
        </w:rPr>
        <w:t>SECTION</w:t>
      </w:r>
      <w:r w:rsidR="00F2629C" w:rsidRPr="000B1878">
        <w:rPr>
          <w:rFonts w:ascii="Times New Roman" w:hAnsi="Times New Roman" w:cs="Times New Roman"/>
        </w:rPr>
        <w:t xml:space="preserve"> 6 (Data Ownership) - Sections 6.4 (export) and 6.6 (deletion)</w:t>
      </w:r>
    </w:p>
    <w:p w14:paraId="3C0226AF" w14:textId="2A897A69" w:rsidR="00260190" w:rsidRPr="000B1878" w:rsidRDefault="00393E7D">
      <w:pPr>
        <w:pStyle w:val="ListBullet"/>
        <w:rPr>
          <w:rFonts w:ascii="Times New Roman" w:hAnsi="Times New Roman" w:cs="Times New Roman"/>
        </w:rPr>
      </w:pPr>
      <w:r w:rsidRPr="000B1878">
        <w:rPr>
          <w:rFonts w:ascii="Times New Roman" w:hAnsi="Times New Roman" w:cs="Times New Roman"/>
        </w:rPr>
        <w:t>SECTION</w:t>
      </w:r>
      <w:r w:rsidR="00F2629C" w:rsidRPr="000B1878">
        <w:rPr>
          <w:rFonts w:ascii="Times New Roman" w:hAnsi="Times New Roman" w:cs="Times New Roman"/>
        </w:rPr>
        <w:t xml:space="preserve"> 7 (Data Security) - during Data Export Period</w:t>
      </w:r>
    </w:p>
    <w:p w14:paraId="3992CDEF" w14:textId="19181560" w:rsidR="00260190" w:rsidRPr="000B1878" w:rsidRDefault="00393E7D">
      <w:pPr>
        <w:pStyle w:val="ListBullet"/>
        <w:rPr>
          <w:rFonts w:ascii="Times New Roman" w:hAnsi="Times New Roman" w:cs="Times New Roman"/>
        </w:rPr>
      </w:pPr>
      <w:r w:rsidRPr="000B1878">
        <w:rPr>
          <w:rFonts w:ascii="Times New Roman" w:hAnsi="Times New Roman" w:cs="Times New Roman"/>
        </w:rPr>
        <w:t>SECTION</w:t>
      </w:r>
      <w:r w:rsidR="00F2629C" w:rsidRPr="000B1878">
        <w:rPr>
          <w:rFonts w:ascii="Times New Roman" w:hAnsi="Times New Roman" w:cs="Times New Roman"/>
        </w:rPr>
        <w:t xml:space="preserve"> 11 (Confidentiality) - for five (5) years (or longer for trade secrets)</w:t>
      </w:r>
    </w:p>
    <w:p w14:paraId="4FF312CE" w14:textId="206DC00F" w:rsidR="00260190" w:rsidRPr="000B1878" w:rsidRDefault="00393E7D">
      <w:pPr>
        <w:pStyle w:val="ListBullet"/>
        <w:rPr>
          <w:rFonts w:ascii="Times New Roman" w:hAnsi="Times New Roman" w:cs="Times New Roman"/>
        </w:rPr>
      </w:pPr>
      <w:r w:rsidRPr="000B1878">
        <w:rPr>
          <w:rFonts w:ascii="Times New Roman" w:hAnsi="Times New Roman" w:cs="Times New Roman"/>
        </w:rPr>
        <w:t>SECTION</w:t>
      </w:r>
      <w:r w:rsidR="00F2629C" w:rsidRPr="000B1878">
        <w:rPr>
          <w:rFonts w:ascii="Times New Roman" w:hAnsi="Times New Roman" w:cs="Times New Roman"/>
        </w:rPr>
        <w:t xml:space="preserve"> 12 (Intellectual Property) - ownership and restrictions</w:t>
      </w:r>
    </w:p>
    <w:p w14:paraId="3B253F8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Section 13.6 through 13.9 (Termination effects and survival)</w:t>
      </w:r>
    </w:p>
    <w:p w14:paraId="1F02FDF4" w14:textId="65EBAEF5" w:rsidR="00260190" w:rsidRPr="000B1878" w:rsidRDefault="00393E7D">
      <w:pPr>
        <w:pStyle w:val="ListBullet"/>
        <w:rPr>
          <w:rFonts w:ascii="Times New Roman" w:hAnsi="Times New Roman" w:cs="Times New Roman"/>
        </w:rPr>
      </w:pPr>
      <w:r w:rsidRPr="000B1878">
        <w:rPr>
          <w:rFonts w:ascii="Times New Roman" w:hAnsi="Times New Roman" w:cs="Times New Roman"/>
        </w:rPr>
        <w:t>SECTION</w:t>
      </w:r>
      <w:r w:rsidR="00F2629C" w:rsidRPr="000B1878">
        <w:rPr>
          <w:rFonts w:ascii="Times New Roman" w:hAnsi="Times New Roman" w:cs="Times New Roman"/>
        </w:rPr>
        <w:t xml:space="preserve"> 14 (Liability and Indemnification) - for pre-termination acts</w:t>
      </w:r>
    </w:p>
    <w:p w14:paraId="50D5404C" w14:textId="2F329C97" w:rsidR="00260190" w:rsidRPr="000B1878" w:rsidRDefault="00393E7D">
      <w:pPr>
        <w:pStyle w:val="ListBullet"/>
        <w:rPr>
          <w:rFonts w:ascii="Times New Roman" w:hAnsi="Times New Roman" w:cs="Times New Roman"/>
        </w:rPr>
      </w:pPr>
      <w:r w:rsidRPr="000B1878">
        <w:rPr>
          <w:rFonts w:ascii="Times New Roman" w:hAnsi="Times New Roman" w:cs="Times New Roman"/>
        </w:rPr>
        <w:t>SECTION</w:t>
      </w:r>
      <w:r w:rsidR="00F2629C" w:rsidRPr="000B1878">
        <w:rPr>
          <w:rFonts w:ascii="Times New Roman" w:hAnsi="Times New Roman" w:cs="Times New Roman"/>
        </w:rPr>
        <w:t xml:space="preserve"> 19 (Governing Law and Disputes)</w:t>
      </w:r>
    </w:p>
    <w:p w14:paraId="20108877" w14:textId="0954A041" w:rsidR="00260190" w:rsidRPr="000B1878" w:rsidRDefault="00393E7D">
      <w:pPr>
        <w:pStyle w:val="ListBullet"/>
        <w:rPr>
          <w:rFonts w:ascii="Times New Roman" w:hAnsi="Times New Roman" w:cs="Times New Roman"/>
        </w:rPr>
      </w:pPr>
      <w:r w:rsidRPr="000B1878">
        <w:rPr>
          <w:rFonts w:ascii="Times New Roman" w:hAnsi="Times New Roman" w:cs="Times New Roman"/>
        </w:rPr>
        <w:t>SECTION</w:t>
      </w:r>
      <w:r w:rsidR="00F2629C" w:rsidRPr="000B1878">
        <w:rPr>
          <w:rFonts w:ascii="Times New Roman" w:hAnsi="Times New Roman" w:cs="Times New Roman"/>
        </w:rPr>
        <w:t xml:space="preserve"> 20 (General Provisions)</w:t>
      </w:r>
    </w:p>
    <w:p w14:paraId="3550037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Any other provision that by its nature should survive</w:t>
      </w:r>
    </w:p>
    <w:p w14:paraId="59A0C118" w14:textId="77777777" w:rsidR="00260190" w:rsidRPr="000B1878" w:rsidRDefault="00F2629C">
      <w:pPr>
        <w:rPr>
          <w:rFonts w:ascii="Times New Roman" w:hAnsi="Times New Roman" w:cs="Times New Roman"/>
        </w:rPr>
      </w:pPr>
      <w:r w:rsidRPr="000B1878">
        <w:rPr>
          <w:rFonts w:ascii="Times New Roman" w:hAnsi="Times New Roman" w:cs="Times New Roman"/>
          <w:b/>
        </w:rPr>
        <w:t>20.11 Counterparts and Electronic Signatures</w:t>
      </w:r>
    </w:p>
    <w:p w14:paraId="071C94A8" w14:textId="77777777" w:rsidR="00260190" w:rsidRPr="000B1878" w:rsidRDefault="00F2629C" w:rsidP="0037539B">
      <w:pPr>
        <w:pStyle w:val="Heading3"/>
        <w:ind w:firstLine="720"/>
        <w:rPr>
          <w:rFonts w:ascii="Times New Roman" w:hAnsi="Times New Roman" w:cs="Times New Roman"/>
        </w:rPr>
      </w:pPr>
      <w:bookmarkStart w:id="297" w:name="_Toc228507050"/>
      <w:r w:rsidRPr="000B1878">
        <w:rPr>
          <w:rFonts w:ascii="Times New Roman" w:hAnsi="Times New Roman" w:cs="Times New Roman"/>
        </w:rPr>
        <w:t>20.11.1 Execution in Counterparts</w:t>
      </w:r>
      <w:bookmarkEnd w:id="297"/>
    </w:p>
    <w:p w14:paraId="6E7FA9D3" w14:textId="77777777" w:rsidR="00260190" w:rsidRPr="000B1878" w:rsidRDefault="00F2629C">
      <w:pPr>
        <w:rPr>
          <w:rFonts w:ascii="Times New Roman" w:hAnsi="Times New Roman" w:cs="Times New Roman"/>
        </w:rPr>
      </w:pPr>
      <w:r w:rsidRPr="000B1878">
        <w:rPr>
          <w:rFonts w:ascii="Times New Roman" w:hAnsi="Times New Roman" w:cs="Times New Roman"/>
        </w:rPr>
        <w:t>This Agreement may be executed in one or more counterparts, each of which shall be deemed an original and all of which together shall constitute one and the same instrument.</w:t>
      </w:r>
    </w:p>
    <w:p w14:paraId="32A2F7B8" w14:textId="77777777" w:rsidR="00260190" w:rsidRPr="000B1878" w:rsidRDefault="00F2629C" w:rsidP="0037539B">
      <w:pPr>
        <w:pStyle w:val="Heading3"/>
        <w:ind w:firstLine="720"/>
        <w:rPr>
          <w:rFonts w:ascii="Times New Roman" w:hAnsi="Times New Roman" w:cs="Times New Roman"/>
        </w:rPr>
      </w:pPr>
      <w:bookmarkStart w:id="298" w:name="_Toc228507051"/>
      <w:r w:rsidRPr="000B1878">
        <w:rPr>
          <w:rFonts w:ascii="Times New Roman" w:hAnsi="Times New Roman" w:cs="Times New Roman"/>
        </w:rPr>
        <w:t>20.11.2 Electronic Signatures</w:t>
      </w:r>
      <w:bookmarkEnd w:id="298"/>
    </w:p>
    <w:p w14:paraId="31060F42" w14:textId="77777777" w:rsidR="00260190" w:rsidRPr="000B1878" w:rsidRDefault="00F2629C">
      <w:pPr>
        <w:rPr>
          <w:rFonts w:ascii="Times New Roman" w:hAnsi="Times New Roman" w:cs="Times New Roman"/>
        </w:rPr>
      </w:pPr>
      <w:r w:rsidRPr="000B1878">
        <w:rPr>
          <w:rFonts w:ascii="Times New Roman" w:hAnsi="Times New Roman" w:cs="Times New Roman"/>
        </w:rPr>
        <w:t>The parties agree that electronic signatures (including DocuSign, Adobe Sign, or similar electronic signature platforms) shall have the same legal effect as handwritten signatures and that this Agreement may be executed and delivered electronically. Electronic signatures comply with the Electronic Signatures in Global and National Commerce Act (ESIGN) and the Uniform Electronic Transactions Act (UETA).</w:t>
      </w:r>
    </w:p>
    <w:p w14:paraId="50842068" w14:textId="77777777" w:rsidR="00260190" w:rsidRPr="000B1878" w:rsidRDefault="00F2629C">
      <w:pPr>
        <w:rPr>
          <w:rFonts w:ascii="Times New Roman" w:hAnsi="Times New Roman" w:cs="Times New Roman"/>
        </w:rPr>
      </w:pPr>
      <w:r w:rsidRPr="000B1878">
        <w:rPr>
          <w:rFonts w:ascii="Times New Roman" w:hAnsi="Times New Roman" w:cs="Times New Roman"/>
          <w:b/>
        </w:rPr>
        <w:lastRenderedPageBreak/>
        <w:t>20.12 Government-Specific Provisions</w:t>
      </w:r>
    </w:p>
    <w:p w14:paraId="77DC0FEB" w14:textId="77777777" w:rsidR="00260190" w:rsidRPr="000B1878" w:rsidRDefault="00F2629C" w:rsidP="0037539B">
      <w:pPr>
        <w:pStyle w:val="Heading3"/>
        <w:ind w:firstLine="720"/>
        <w:rPr>
          <w:rFonts w:ascii="Times New Roman" w:hAnsi="Times New Roman" w:cs="Times New Roman"/>
        </w:rPr>
      </w:pPr>
      <w:bookmarkStart w:id="299" w:name="_Toc228507052"/>
      <w:r w:rsidRPr="000B1878">
        <w:rPr>
          <w:rFonts w:ascii="Times New Roman" w:hAnsi="Times New Roman" w:cs="Times New Roman"/>
        </w:rPr>
        <w:t>20.12.1 Procurement Compliance</w:t>
      </w:r>
      <w:bookmarkEnd w:id="299"/>
    </w:p>
    <w:p w14:paraId="505B97EA" w14:textId="77777777" w:rsidR="00260190" w:rsidRPr="000B1878" w:rsidRDefault="00F2629C">
      <w:pPr>
        <w:rPr>
          <w:rFonts w:ascii="Times New Roman" w:hAnsi="Times New Roman" w:cs="Times New Roman"/>
        </w:rPr>
      </w:pPr>
      <w:r w:rsidRPr="000B1878">
        <w:rPr>
          <w:rFonts w:ascii="Times New Roman" w:hAnsi="Times New Roman" w:cs="Times New Roman"/>
        </w:rPr>
        <w:t>This Agreement is subject to applicable federal, state, and local procurement laws and regulations governing Agency's contracting authority. If any provision conflicts with mandatory procurement requirements, the procurement requirements shall control to the minimum extent necessary.</w:t>
      </w:r>
    </w:p>
    <w:p w14:paraId="64DFDB46" w14:textId="77777777" w:rsidR="00260190" w:rsidRPr="000B1878" w:rsidRDefault="00F2629C" w:rsidP="0037539B">
      <w:pPr>
        <w:pStyle w:val="Heading3"/>
        <w:ind w:firstLine="720"/>
        <w:rPr>
          <w:rFonts w:ascii="Times New Roman" w:hAnsi="Times New Roman" w:cs="Times New Roman"/>
        </w:rPr>
      </w:pPr>
      <w:bookmarkStart w:id="300" w:name="_Toc228507053"/>
      <w:r w:rsidRPr="000B1878">
        <w:rPr>
          <w:rFonts w:ascii="Times New Roman" w:hAnsi="Times New Roman" w:cs="Times New Roman"/>
        </w:rPr>
        <w:t>20.12.2 Fiscal Year Appropriations</w:t>
      </w:r>
      <w:bookmarkEnd w:id="300"/>
    </w:p>
    <w:p w14:paraId="7AEC0283" w14:textId="77777777" w:rsidR="00260190" w:rsidRPr="000B1878" w:rsidRDefault="00F2629C">
      <w:pPr>
        <w:rPr>
          <w:rFonts w:ascii="Times New Roman" w:hAnsi="Times New Roman" w:cs="Times New Roman"/>
        </w:rPr>
      </w:pPr>
      <w:r w:rsidRPr="000B1878">
        <w:rPr>
          <w:rFonts w:ascii="Times New Roman" w:hAnsi="Times New Roman" w:cs="Times New Roman"/>
        </w:rPr>
        <w:t>If Agency is subject to fiscal year appropriations limitations, Agency's obligations under this Agreement for any fiscal year beyond the current fiscal year are contingent upon appropriation and availability of funds. If funds are not appropriated or become unavailable, Agency may terminate this Agreement without penalty upon written notice to Vendor. This provision does not excuse payment for Services provided before funding becomes unavailable.</w:t>
      </w:r>
    </w:p>
    <w:p w14:paraId="4B2965FB" w14:textId="77777777" w:rsidR="00260190" w:rsidRPr="000B1878" w:rsidRDefault="00F2629C" w:rsidP="0037539B">
      <w:pPr>
        <w:pStyle w:val="Heading3"/>
        <w:ind w:firstLine="720"/>
        <w:rPr>
          <w:rFonts w:ascii="Times New Roman" w:hAnsi="Times New Roman" w:cs="Times New Roman"/>
        </w:rPr>
      </w:pPr>
      <w:bookmarkStart w:id="301" w:name="_Toc228507054"/>
      <w:r w:rsidRPr="000B1878">
        <w:rPr>
          <w:rFonts w:ascii="Times New Roman" w:hAnsi="Times New Roman" w:cs="Times New Roman"/>
        </w:rPr>
        <w:t>20.12.3 Prevailing Wage (If Applicable)</w:t>
      </w:r>
      <w:bookmarkEnd w:id="301"/>
    </w:p>
    <w:p w14:paraId="0E3A3AE8" w14:textId="77777777" w:rsidR="00260190" w:rsidRPr="000B1878" w:rsidRDefault="00F2629C">
      <w:pPr>
        <w:rPr>
          <w:rFonts w:ascii="Times New Roman" w:hAnsi="Times New Roman" w:cs="Times New Roman"/>
        </w:rPr>
      </w:pPr>
      <w:r w:rsidRPr="000B1878">
        <w:rPr>
          <w:rFonts w:ascii="Times New Roman" w:hAnsi="Times New Roman" w:cs="Times New Roman"/>
        </w:rPr>
        <w:t>If Agency is subject to prevailing wage requirements, Vendor shall comply with applicable prevailing wage laws, including payment of prevailing wages to laborers and workers, submission of certified payroll records, and posting of required notices. This provision applies only if prevailing wage laws are applicable to this Agreement.</w:t>
      </w:r>
    </w:p>
    <w:p w14:paraId="6AF29F42" w14:textId="77777777" w:rsidR="00260190" w:rsidRPr="000B1878" w:rsidRDefault="00F2629C" w:rsidP="0037539B">
      <w:pPr>
        <w:pStyle w:val="Heading3"/>
        <w:ind w:firstLine="720"/>
        <w:rPr>
          <w:rFonts w:ascii="Times New Roman" w:hAnsi="Times New Roman" w:cs="Times New Roman"/>
        </w:rPr>
      </w:pPr>
      <w:bookmarkStart w:id="302" w:name="_Toc228507055"/>
      <w:r w:rsidRPr="000B1878">
        <w:rPr>
          <w:rFonts w:ascii="Times New Roman" w:hAnsi="Times New Roman" w:cs="Times New Roman"/>
        </w:rPr>
        <w:t>20.12.4 Nondiscrimination and Equal Opportunity</w:t>
      </w:r>
      <w:bookmarkEnd w:id="302"/>
    </w:p>
    <w:p w14:paraId="78D4A407" w14:textId="77777777" w:rsidR="00260190" w:rsidRPr="000B1878" w:rsidRDefault="00F2629C">
      <w:pPr>
        <w:rPr>
          <w:rFonts w:ascii="Times New Roman" w:hAnsi="Times New Roman" w:cs="Times New Roman"/>
        </w:rPr>
      </w:pPr>
      <w:r w:rsidRPr="000B1878">
        <w:rPr>
          <w:rFonts w:ascii="Times New Roman" w:hAnsi="Times New Roman" w:cs="Times New Roman"/>
        </w:rPr>
        <w:t>Vendor agrees to comply with all applicable federal, state, and local laws prohibiting discrimination in employment and service delivery, including:</w:t>
      </w:r>
    </w:p>
    <w:p w14:paraId="10A5A6E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Title VI of the Civil Rights Act of 1964</w:t>
      </w:r>
    </w:p>
    <w:p w14:paraId="3E00468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Title VII of the Civil Rights Act of 1964</w:t>
      </w:r>
    </w:p>
    <w:p w14:paraId="2B9E90B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Americans with Disabilities Act (ADA)</w:t>
      </w:r>
    </w:p>
    <w:p w14:paraId="7D23B1D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 Discrimination in Employment Act</w:t>
      </w:r>
    </w:p>
    <w:p w14:paraId="5D6AB01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State and local nondiscrimination ordinances</w:t>
      </w:r>
    </w:p>
    <w:p w14:paraId="60F24F86"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not discriminate against any employee, applicant for employment, or service recipient on the basis of race, color, religion, sex, national origin, age, disability, sexual orientation, gender identity, or any other protected characteristic.</w:t>
      </w:r>
    </w:p>
    <w:p w14:paraId="4AE1BA78" w14:textId="77777777" w:rsidR="00260190" w:rsidRPr="000B1878" w:rsidRDefault="00F2629C" w:rsidP="0037539B">
      <w:pPr>
        <w:pStyle w:val="Heading3"/>
        <w:ind w:firstLine="720"/>
        <w:rPr>
          <w:rFonts w:ascii="Times New Roman" w:hAnsi="Times New Roman" w:cs="Times New Roman"/>
        </w:rPr>
      </w:pPr>
      <w:bookmarkStart w:id="303" w:name="_Toc228507056"/>
      <w:r w:rsidRPr="000B1878">
        <w:rPr>
          <w:rFonts w:ascii="Times New Roman" w:hAnsi="Times New Roman" w:cs="Times New Roman"/>
        </w:rPr>
        <w:t>20.12.5 Iran Contracting Act (If Applicable)</w:t>
      </w:r>
      <w:bookmarkEnd w:id="303"/>
    </w:p>
    <w:p w14:paraId="50BB71EC" w14:textId="77777777" w:rsidR="00260190" w:rsidRPr="000B1878" w:rsidRDefault="00F2629C">
      <w:pPr>
        <w:rPr>
          <w:rFonts w:ascii="Times New Roman" w:hAnsi="Times New Roman" w:cs="Times New Roman"/>
        </w:rPr>
      </w:pPr>
      <w:r w:rsidRPr="000B1878">
        <w:rPr>
          <w:rFonts w:ascii="Times New Roman" w:hAnsi="Times New Roman" w:cs="Times New Roman"/>
        </w:rPr>
        <w:t>If Agency is subject to Iran contracting restrictions under state law, Vendor certifies that it is not engaged in investment activities in Iran as described in applicable law and shall not do so during the Term of this Agreement.</w:t>
      </w:r>
    </w:p>
    <w:p w14:paraId="420E4CE4" w14:textId="77777777" w:rsidR="00260190" w:rsidRPr="000B1878" w:rsidRDefault="00F2629C" w:rsidP="0037539B">
      <w:pPr>
        <w:pStyle w:val="Heading3"/>
        <w:ind w:firstLine="720"/>
        <w:rPr>
          <w:rFonts w:ascii="Times New Roman" w:hAnsi="Times New Roman" w:cs="Times New Roman"/>
        </w:rPr>
      </w:pPr>
      <w:bookmarkStart w:id="304" w:name="_Toc228507057"/>
      <w:r w:rsidRPr="000B1878">
        <w:rPr>
          <w:rFonts w:ascii="Times New Roman" w:hAnsi="Times New Roman" w:cs="Times New Roman"/>
        </w:rPr>
        <w:t>20.12.6 E-Verify (If Required)</w:t>
      </w:r>
      <w:bookmarkEnd w:id="304"/>
    </w:p>
    <w:p w14:paraId="39A89EB8" w14:textId="77777777" w:rsidR="00260190" w:rsidRPr="000B1878" w:rsidRDefault="00F2629C">
      <w:pPr>
        <w:rPr>
          <w:rFonts w:ascii="Times New Roman" w:hAnsi="Times New Roman" w:cs="Times New Roman"/>
        </w:rPr>
      </w:pPr>
      <w:r w:rsidRPr="000B1878">
        <w:rPr>
          <w:rFonts w:ascii="Times New Roman" w:hAnsi="Times New Roman" w:cs="Times New Roman"/>
        </w:rPr>
        <w:t xml:space="preserve">If Agency is required by law to ensure contractors use E-Verify for employment verification, Vendor shall register with and use the federal E-Verify system to verify the employment eligibility of all newly </w:t>
      </w:r>
      <w:r w:rsidRPr="000B1878">
        <w:rPr>
          <w:rFonts w:ascii="Times New Roman" w:hAnsi="Times New Roman" w:cs="Times New Roman"/>
        </w:rPr>
        <w:lastRenderedPageBreak/>
        <w:t>hired employees performing work under this Agreement. Vendor shall provide Agency with documentation of E-Verify enrollment upon request.</w:t>
      </w:r>
    </w:p>
    <w:p w14:paraId="14DDD529" w14:textId="77777777" w:rsidR="00260190" w:rsidRPr="000B1878" w:rsidRDefault="00F2629C">
      <w:pPr>
        <w:rPr>
          <w:rFonts w:ascii="Times New Roman" w:hAnsi="Times New Roman" w:cs="Times New Roman"/>
        </w:rPr>
      </w:pPr>
      <w:r w:rsidRPr="000B1878">
        <w:rPr>
          <w:rFonts w:ascii="Times New Roman" w:hAnsi="Times New Roman" w:cs="Times New Roman"/>
          <w:b/>
        </w:rPr>
        <w:t>20.13 Third-Party Beneficiaries</w:t>
      </w:r>
    </w:p>
    <w:p w14:paraId="1D4730FB" w14:textId="77777777" w:rsidR="00260190" w:rsidRPr="000B1878" w:rsidRDefault="00F2629C">
      <w:pPr>
        <w:rPr>
          <w:rFonts w:ascii="Times New Roman" w:hAnsi="Times New Roman" w:cs="Times New Roman"/>
        </w:rPr>
      </w:pPr>
      <w:r w:rsidRPr="000B1878">
        <w:rPr>
          <w:rFonts w:ascii="Times New Roman" w:hAnsi="Times New Roman" w:cs="Times New Roman"/>
        </w:rPr>
        <w:t>This Agreement is for the sole benefit of the parties and their respective successors and permitted assigns. Nothing in this Agreement, express or implied, is intended to or shall confer upon any other person or entity any legal or equitable right, benefit, or remedy of any nature whatsoever.</w:t>
      </w:r>
    </w:p>
    <w:p w14:paraId="4F2ED1AB" w14:textId="77777777" w:rsidR="00260190" w:rsidRPr="000B1878" w:rsidRDefault="00F2629C">
      <w:pPr>
        <w:rPr>
          <w:rFonts w:ascii="Times New Roman" w:hAnsi="Times New Roman" w:cs="Times New Roman"/>
        </w:rPr>
      </w:pPr>
      <w:r w:rsidRPr="000B1878">
        <w:rPr>
          <w:rFonts w:ascii="Times New Roman" w:hAnsi="Times New Roman" w:cs="Times New Roman"/>
          <w:b/>
        </w:rPr>
        <w:t>20.14 Interpretation and Construction</w:t>
      </w:r>
    </w:p>
    <w:p w14:paraId="522E67B5" w14:textId="77777777" w:rsidR="00260190" w:rsidRPr="000B1878" w:rsidRDefault="00F2629C" w:rsidP="0037539B">
      <w:pPr>
        <w:pStyle w:val="Heading3"/>
        <w:ind w:firstLine="720"/>
        <w:rPr>
          <w:rFonts w:ascii="Times New Roman" w:hAnsi="Times New Roman" w:cs="Times New Roman"/>
        </w:rPr>
      </w:pPr>
      <w:bookmarkStart w:id="305" w:name="_Toc228507058"/>
      <w:r w:rsidRPr="000B1878">
        <w:rPr>
          <w:rFonts w:ascii="Times New Roman" w:hAnsi="Times New Roman" w:cs="Times New Roman"/>
        </w:rPr>
        <w:t>20.14.1 Headings</w:t>
      </w:r>
      <w:bookmarkEnd w:id="305"/>
    </w:p>
    <w:p w14:paraId="594D7BBF" w14:textId="779CCDD9" w:rsidR="00260190" w:rsidRPr="000B1878" w:rsidRDefault="00393E7D">
      <w:pPr>
        <w:rPr>
          <w:rFonts w:ascii="Times New Roman" w:hAnsi="Times New Roman" w:cs="Times New Roman"/>
        </w:rPr>
      </w:pPr>
      <w:r w:rsidRPr="000B1878">
        <w:rPr>
          <w:rFonts w:ascii="Times New Roman" w:hAnsi="Times New Roman" w:cs="Times New Roman"/>
        </w:rPr>
        <w:t>SECTION</w:t>
      </w:r>
      <w:r w:rsidR="00F2629C" w:rsidRPr="000B1878">
        <w:rPr>
          <w:rFonts w:ascii="Times New Roman" w:hAnsi="Times New Roman" w:cs="Times New Roman"/>
        </w:rPr>
        <w:t xml:space="preserve"> and section headings are for convenience only and shall not affect the interpretation of this Agreement.</w:t>
      </w:r>
    </w:p>
    <w:p w14:paraId="0C9124EF" w14:textId="77777777" w:rsidR="00260190" w:rsidRPr="000B1878" w:rsidRDefault="00F2629C" w:rsidP="0037539B">
      <w:pPr>
        <w:pStyle w:val="Heading3"/>
        <w:ind w:firstLine="720"/>
        <w:rPr>
          <w:rFonts w:ascii="Times New Roman" w:hAnsi="Times New Roman" w:cs="Times New Roman"/>
        </w:rPr>
      </w:pPr>
      <w:bookmarkStart w:id="306" w:name="_Toc228507059"/>
      <w:r w:rsidRPr="000B1878">
        <w:rPr>
          <w:rFonts w:ascii="Times New Roman" w:hAnsi="Times New Roman" w:cs="Times New Roman"/>
        </w:rPr>
        <w:t>20.14.2 Ambiguities</w:t>
      </w:r>
      <w:bookmarkEnd w:id="306"/>
    </w:p>
    <w:p w14:paraId="3742906F" w14:textId="77777777" w:rsidR="00260190" w:rsidRPr="000B1878" w:rsidRDefault="00F2629C">
      <w:pPr>
        <w:rPr>
          <w:rFonts w:ascii="Times New Roman" w:hAnsi="Times New Roman" w:cs="Times New Roman"/>
        </w:rPr>
      </w:pPr>
      <w:r w:rsidRPr="000B1878">
        <w:rPr>
          <w:rFonts w:ascii="Times New Roman" w:hAnsi="Times New Roman" w:cs="Times New Roman"/>
        </w:rPr>
        <w:t>The parties have participated jointly in negotiating and drafting this Agreement. If an ambiguity or question of interpretation arises, this Agreement shall be construed as if drafted jointly by the parties, and no presumption or burden of proof shall arise favoring or disfavoring either party by virtue of authorship.</w:t>
      </w:r>
    </w:p>
    <w:p w14:paraId="0FABC13A" w14:textId="77777777" w:rsidR="00260190" w:rsidRPr="000B1878" w:rsidRDefault="00F2629C" w:rsidP="0037539B">
      <w:pPr>
        <w:pStyle w:val="Heading3"/>
        <w:ind w:firstLine="720"/>
        <w:rPr>
          <w:rFonts w:ascii="Times New Roman" w:hAnsi="Times New Roman" w:cs="Times New Roman"/>
        </w:rPr>
      </w:pPr>
      <w:bookmarkStart w:id="307" w:name="_Toc228507060"/>
      <w:r w:rsidRPr="000B1878">
        <w:rPr>
          <w:rFonts w:ascii="Times New Roman" w:hAnsi="Times New Roman" w:cs="Times New Roman"/>
        </w:rPr>
        <w:t>20.14.3 Definitions</w:t>
      </w:r>
      <w:bookmarkEnd w:id="307"/>
    </w:p>
    <w:p w14:paraId="4B208BD0" w14:textId="5B784047" w:rsidR="00260190" w:rsidRPr="000B1878" w:rsidRDefault="00F2629C">
      <w:pPr>
        <w:rPr>
          <w:rFonts w:ascii="Times New Roman" w:hAnsi="Times New Roman" w:cs="Times New Roman"/>
        </w:rPr>
      </w:pPr>
      <w:r w:rsidRPr="000B1878">
        <w:rPr>
          <w:rFonts w:ascii="Times New Roman" w:hAnsi="Times New Roman" w:cs="Times New Roman"/>
        </w:rPr>
        <w:t xml:space="preserve">Defined terms used in this Agreement have the meanings set forth in </w:t>
      </w:r>
      <w:r w:rsidR="00393E7D" w:rsidRPr="000B1878">
        <w:rPr>
          <w:rFonts w:ascii="Times New Roman" w:hAnsi="Times New Roman" w:cs="Times New Roman"/>
        </w:rPr>
        <w:t>SECTION</w:t>
      </w:r>
      <w:r w:rsidRPr="000B1878">
        <w:rPr>
          <w:rFonts w:ascii="Times New Roman" w:hAnsi="Times New Roman" w:cs="Times New Roman"/>
        </w:rPr>
        <w:t xml:space="preserve"> 1 (Definitions) or as defined in context. Capitalized terms have the meanings assigned to them throughout this Agreement.</w:t>
      </w:r>
    </w:p>
    <w:p w14:paraId="3AA077D0" w14:textId="77777777" w:rsidR="00260190" w:rsidRPr="000B1878" w:rsidRDefault="00F2629C">
      <w:pPr>
        <w:rPr>
          <w:rFonts w:ascii="Times New Roman" w:hAnsi="Times New Roman" w:cs="Times New Roman"/>
        </w:rPr>
      </w:pPr>
      <w:r w:rsidRPr="000B1878">
        <w:rPr>
          <w:rFonts w:ascii="Times New Roman" w:hAnsi="Times New Roman" w:cs="Times New Roman"/>
          <w:b/>
        </w:rPr>
        <w:t>20.15 Further Assurances</w:t>
      </w:r>
    </w:p>
    <w:p w14:paraId="39214AD1" w14:textId="77777777" w:rsidR="00260190" w:rsidRPr="000B1878" w:rsidRDefault="00F2629C">
      <w:pPr>
        <w:rPr>
          <w:rFonts w:ascii="Times New Roman" w:hAnsi="Times New Roman" w:cs="Times New Roman"/>
        </w:rPr>
      </w:pPr>
      <w:r w:rsidRPr="000B1878">
        <w:rPr>
          <w:rFonts w:ascii="Times New Roman" w:hAnsi="Times New Roman" w:cs="Times New Roman"/>
        </w:rPr>
        <w:t>Each party agrees to execute and deliver such additional documents and instruments and to take such further actions as may be reasonably necessary or appropriate to give full effect to the provisions of this Agreement and the intentions of the parties as reflected herein.</w:t>
      </w:r>
    </w:p>
    <w:p w14:paraId="4D400F1D" w14:textId="77777777" w:rsidR="00260190" w:rsidRPr="000B1878" w:rsidRDefault="00F2629C">
      <w:pPr>
        <w:rPr>
          <w:rFonts w:ascii="Times New Roman" w:hAnsi="Times New Roman" w:cs="Times New Roman"/>
        </w:rPr>
      </w:pPr>
      <w:r w:rsidRPr="000B1878">
        <w:rPr>
          <w:rFonts w:ascii="Times New Roman" w:hAnsi="Times New Roman" w:cs="Times New Roman"/>
          <w:b/>
        </w:rPr>
        <w:t>20.16 Cumulative Remedies</w:t>
      </w:r>
    </w:p>
    <w:p w14:paraId="2D90A78C" w14:textId="77777777" w:rsidR="00260190" w:rsidRPr="000B1878" w:rsidRDefault="00F2629C">
      <w:pPr>
        <w:rPr>
          <w:rFonts w:ascii="Times New Roman" w:hAnsi="Times New Roman" w:cs="Times New Roman"/>
        </w:rPr>
      </w:pPr>
      <w:r w:rsidRPr="000B1878">
        <w:rPr>
          <w:rFonts w:ascii="Times New Roman" w:hAnsi="Times New Roman" w:cs="Times New Roman"/>
        </w:rPr>
        <w:t>Except where expressly stated otherwise, all rights and remedies provided in this Agreement are cumulative and not exclusive of any other rights or remedies available at law, in equity, or otherwise. The exercise of one remedy shall not preclude the exercise of any other remedy.</w:t>
      </w:r>
    </w:p>
    <w:p w14:paraId="217881CC" w14:textId="77777777" w:rsidR="00260190" w:rsidRPr="000B1878" w:rsidRDefault="00F2629C">
      <w:pPr>
        <w:rPr>
          <w:rFonts w:ascii="Times New Roman" w:hAnsi="Times New Roman" w:cs="Times New Roman"/>
        </w:rPr>
      </w:pPr>
      <w:r w:rsidRPr="000B1878">
        <w:rPr>
          <w:rFonts w:ascii="Times New Roman" w:hAnsi="Times New Roman" w:cs="Times New Roman"/>
          <w:b/>
        </w:rPr>
        <w:t>20.17 Time is of the Essence</w:t>
      </w:r>
    </w:p>
    <w:p w14:paraId="27184414" w14:textId="77777777" w:rsidR="00260190" w:rsidRPr="000B1878" w:rsidRDefault="00F2629C">
      <w:pPr>
        <w:rPr>
          <w:rFonts w:ascii="Times New Roman" w:hAnsi="Times New Roman" w:cs="Times New Roman"/>
        </w:rPr>
      </w:pPr>
      <w:r w:rsidRPr="000B1878">
        <w:rPr>
          <w:rFonts w:ascii="Times New Roman" w:hAnsi="Times New Roman" w:cs="Times New Roman"/>
        </w:rPr>
        <w:t>Time is of the essence with respect to all obligations under this Agreement. However, reasonable delays caused by circumstances beyond a party's control shall not constitute breach if the delayed party provides prompt notice and uses reasonable efforts to mitigate delay.</w:t>
      </w:r>
    </w:p>
    <w:p w14:paraId="68F88C5A" w14:textId="77777777" w:rsidR="00260190" w:rsidRPr="000B1878" w:rsidRDefault="00F2629C">
      <w:pPr>
        <w:rPr>
          <w:rFonts w:ascii="Times New Roman" w:hAnsi="Times New Roman" w:cs="Times New Roman"/>
        </w:rPr>
      </w:pPr>
      <w:r w:rsidRPr="000B1878">
        <w:rPr>
          <w:rFonts w:ascii="Times New Roman" w:hAnsi="Times New Roman" w:cs="Times New Roman"/>
          <w:b/>
        </w:rPr>
        <w:t>20.18 Language</w:t>
      </w:r>
    </w:p>
    <w:p w14:paraId="222D57C7" w14:textId="77777777" w:rsidR="00260190" w:rsidRPr="000B1878" w:rsidRDefault="00F2629C">
      <w:pPr>
        <w:rPr>
          <w:rFonts w:ascii="Times New Roman" w:hAnsi="Times New Roman" w:cs="Times New Roman"/>
        </w:rPr>
      </w:pPr>
      <w:r w:rsidRPr="000B1878">
        <w:rPr>
          <w:rFonts w:ascii="Times New Roman" w:hAnsi="Times New Roman" w:cs="Times New Roman"/>
        </w:rPr>
        <w:lastRenderedPageBreak/>
        <w:t>This Agreement has been prepared in the English language, and the English language version shall control in all respects. Any translation of this Agreement into another language is for convenience only and shall not bind the parties.</w:t>
      </w:r>
    </w:p>
    <w:p w14:paraId="408D232B" w14:textId="77777777" w:rsidR="00260190" w:rsidRPr="000B1878" w:rsidRDefault="00260190">
      <w:pPr>
        <w:rPr>
          <w:rFonts w:ascii="Times New Roman" w:hAnsi="Times New Roman" w:cs="Times New Roman"/>
        </w:rPr>
      </w:pPr>
    </w:p>
    <w:p w14:paraId="018AF31B" w14:textId="77777777" w:rsidR="00260190" w:rsidRPr="000B1878" w:rsidRDefault="00F2629C">
      <w:pPr>
        <w:rPr>
          <w:rFonts w:ascii="Times New Roman" w:hAnsi="Times New Roman" w:cs="Times New Roman"/>
        </w:rPr>
      </w:pPr>
      <w:r w:rsidRPr="000B1878">
        <w:rPr>
          <w:rFonts w:ascii="Times New Roman" w:hAnsi="Times New Roman" w:cs="Times New Roman"/>
        </w:rPr>
        <w:t>IN WITNESS WHEREOF, the parties have executed this Master Services Agreement as of the Effective Date.</w:t>
      </w:r>
    </w:p>
    <w:p w14:paraId="4A9CF50D" w14:textId="77777777" w:rsidR="00260190" w:rsidRPr="000B1878" w:rsidRDefault="00260190">
      <w:pPr>
        <w:rPr>
          <w:rFonts w:ascii="Times New Roman" w:hAnsi="Times New Roman" w:cs="Times New Roman"/>
        </w:rPr>
      </w:pPr>
    </w:p>
    <w:p w14:paraId="0271CDF1" w14:textId="77777777" w:rsidR="00260190" w:rsidRPr="000B1878" w:rsidRDefault="00F2629C">
      <w:pPr>
        <w:rPr>
          <w:rFonts w:ascii="Times New Roman" w:hAnsi="Times New Roman" w:cs="Times New Roman"/>
        </w:rPr>
      </w:pPr>
      <w:r w:rsidRPr="000B1878">
        <w:rPr>
          <w:rFonts w:ascii="Times New Roman" w:hAnsi="Times New Roman" w:cs="Times New Roman"/>
        </w:rPr>
        <w:t>[Signature page follows]</w:t>
      </w:r>
    </w:p>
    <w:p w14:paraId="62F649CD" w14:textId="77777777" w:rsidR="00260190" w:rsidRPr="000B1878" w:rsidRDefault="00F2629C">
      <w:pPr>
        <w:rPr>
          <w:rFonts w:ascii="Times New Roman" w:hAnsi="Times New Roman" w:cs="Times New Roman"/>
        </w:rPr>
      </w:pPr>
      <w:r w:rsidRPr="000B1878">
        <w:rPr>
          <w:rFonts w:ascii="Times New Roman" w:hAnsi="Times New Roman" w:cs="Times New Roman"/>
        </w:rPr>
        <w:br w:type="page"/>
      </w:r>
    </w:p>
    <w:p w14:paraId="0CCF0705" w14:textId="77777777" w:rsidR="00260190" w:rsidRPr="000B1878" w:rsidRDefault="00F2629C" w:rsidP="0037539B">
      <w:pPr>
        <w:pStyle w:val="Heading1"/>
        <w:jc w:val="center"/>
        <w:rPr>
          <w:rFonts w:ascii="Times New Roman" w:hAnsi="Times New Roman" w:cs="Times New Roman"/>
          <w:u w:val="single"/>
        </w:rPr>
      </w:pPr>
      <w:bookmarkStart w:id="308" w:name="_Toc228507061"/>
      <w:r w:rsidRPr="000B1878">
        <w:rPr>
          <w:rFonts w:ascii="Times New Roman" w:hAnsi="Times New Roman" w:cs="Times New Roman"/>
          <w:u w:val="single"/>
        </w:rPr>
        <w:lastRenderedPageBreak/>
        <w:t>EXHIBIT A: STATEMENT OF WORK</w:t>
      </w:r>
      <w:bookmarkEnd w:id="308"/>
    </w:p>
    <w:p w14:paraId="7D4D071D" w14:textId="77777777" w:rsidR="00260190" w:rsidRPr="000B1878" w:rsidRDefault="00F2629C">
      <w:pPr>
        <w:rPr>
          <w:rFonts w:ascii="Times New Roman" w:hAnsi="Times New Roman" w:cs="Times New Roman"/>
        </w:rPr>
      </w:pPr>
      <w:r w:rsidRPr="000B1878">
        <w:rPr>
          <w:rFonts w:ascii="Times New Roman" w:hAnsi="Times New Roman" w:cs="Times New Roman"/>
          <w:b/>
        </w:rPr>
        <w:t>A.1 Project Overview and Objectives</w:t>
      </w:r>
    </w:p>
    <w:p w14:paraId="0F16CDB1" w14:textId="77777777" w:rsidR="00260190" w:rsidRPr="000B1878" w:rsidRDefault="00F2629C">
      <w:pPr>
        <w:rPr>
          <w:rFonts w:ascii="Times New Roman" w:hAnsi="Times New Roman" w:cs="Times New Roman"/>
        </w:rPr>
      </w:pPr>
      <w:r w:rsidRPr="000B1878">
        <w:rPr>
          <w:rFonts w:ascii="Times New Roman" w:hAnsi="Times New Roman" w:cs="Times New Roman"/>
        </w:rPr>
        <w:t>This Statement of Work ('SOW') describes the implementation and deployment of the NexCort iQ emergency services platform ('Platform') for [Agency Name] ('Agency'). The Platform provides real-time AI-powered transcription, multi-language translation, incident intelligence, and operational support tools for 911 call centers and emergency dispatch operations.</w:t>
      </w:r>
    </w:p>
    <w:p w14:paraId="78DDC967" w14:textId="77777777" w:rsidR="00260190" w:rsidRPr="000B1878" w:rsidRDefault="00F2629C" w:rsidP="0037539B">
      <w:pPr>
        <w:pStyle w:val="Heading3"/>
        <w:ind w:firstLine="720"/>
        <w:rPr>
          <w:rFonts w:ascii="Times New Roman" w:hAnsi="Times New Roman" w:cs="Times New Roman"/>
        </w:rPr>
      </w:pPr>
      <w:bookmarkStart w:id="309" w:name="_Toc228507062"/>
      <w:r w:rsidRPr="000B1878">
        <w:rPr>
          <w:rFonts w:ascii="Times New Roman" w:hAnsi="Times New Roman" w:cs="Times New Roman"/>
        </w:rPr>
        <w:t>A.1.1 Project Objectives</w:t>
      </w:r>
      <w:bookmarkEnd w:id="309"/>
    </w:p>
    <w:p w14:paraId="6F8466E8" w14:textId="77777777" w:rsidR="00260190" w:rsidRPr="000B1878" w:rsidRDefault="00F2629C">
      <w:pPr>
        <w:rPr>
          <w:rFonts w:ascii="Times New Roman" w:hAnsi="Times New Roman" w:cs="Times New Roman"/>
        </w:rPr>
      </w:pPr>
      <w:r w:rsidRPr="000B1878">
        <w:rPr>
          <w:rFonts w:ascii="Times New Roman" w:hAnsi="Times New Roman" w:cs="Times New Roman"/>
        </w:rPr>
        <w:t>The primary objectives of this implementation are to:</w:t>
      </w:r>
    </w:p>
    <w:p w14:paraId="456CC11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Improve Emergency Response Efficiency: Enable dispatchers to handle calls more efficiently through real-time transcription and AI-powered incident intelligence that automatically extracts critical information (caller location, incident type, units needed, medical conditions, etc.)</w:t>
      </w:r>
    </w:p>
    <w:p w14:paraId="7838CEC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Enhance Service for Non-English Speakers: Provide real-time translation of emergency calls in languages enabled for the tenant. Translation assists trained personnel; it does not guarantee that language barriers are eliminated or that response times improve.</w:t>
      </w:r>
    </w:p>
    <w:p w14:paraId="3662457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Support Quality Assurance and Training: Create searchable transcripts and recordings for quality assurance, training, compliance, and legal purposes</w:t>
      </w:r>
    </w:p>
    <w:p w14:paraId="730FF2D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Improve Supervisor Oversight: Provide supervisors with real-time monitoring capabilities, dashboards, and analytics to oversee operations, identify performance issues, and optimize resource allocation</w:t>
      </w:r>
    </w:p>
    <w:p w14:paraId="45E52C8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Integrate with Existing CAD System (if selected in the Statement of Work): Connect NexCort iQ to Agency's Computer-Aided Dispatch system per a named-vendor connector. Bi-directional write-back is not a Day-1 default and is not enabled without written SOW scope. NexCort iQ is not the CAD of record.</w:t>
      </w:r>
    </w:p>
    <w:p w14:paraId="03EA16E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CJIS Alignment: Implement the Platform with security controls aligned with FBI CJIS Security Policy requirements to protect criminal justice information (not a representation of CJIS certification)</w:t>
      </w:r>
    </w:p>
    <w:p w14:paraId="467C756D" w14:textId="77777777" w:rsidR="00260190" w:rsidRPr="000B1878" w:rsidRDefault="00F2629C">
      <w:pPr>
        <w:rPr>
          <w:rFonts w:ascii="Times New Roman" w:hAnsi="Times New Roman" w:cs="Times New Roman"/>
        </w:rPr>
      </w:pPr>
      <w:r w:rsidRPr="000B1878">
        <w:rPr>
          <w:rFonts w:ascii="Times New Roman" w:hAnsi="Times New Roman" w:cs="Times New Roman"/>
          <w:b/>
        </w:rPr>
        <w:t>A.2 Core Platform Features and Services</w:t>
      </w:r>
    </w:p>
    <w:p w14:paraId="2FB1BF93" w14:textId="77777777" w:rsidR="00260190" w:rsidRPr="000B1878" w:rsidRDefault="00F2629C">
      <w:pPr>
        <w:rPr>
          <w:rFonts w:ascii="Times New Roman" w:hAnsi="Times New Roman" w:cs="Times New Roman"/>
        </w:rPr>
      </w:pPr>
      <w:r w:rsidRPr="000B1878">
        <w:rPr>
          <w:rFonts w:ascii="Times New Roman" w:hAnsi="Times New Roman" w:cs="Times New Roman"/>
        </w:rPr>
        <w:t>The following core features and services will be deployed for Agency:</w:t>
      </w:r>
    </w:p>
    <w:p w14:paraId="510F303C" w14:textId="77777777" w:rsidR="00260190" w:rsidRPr="000B1878" w:rsidRDefault="00F2629C" w:rsidP="0037539B">
      <w:pPr>
        <w:pStyle w:val="Heading3"/>
        <w:ind w:firstLine="360"/>
        <w:rPr>
          <w:rFonts w:ascii="Times New Roman" w:hAnsi="Times New Roman" w:cs="Times New Roman"/>
        </w:rPr>
      </w:pPr>
      <w:bookmarkStart w:id="310" w:name="_Toc228507063"/>
      <w:r w:rsidRPr="000B1878">
        <w:rPr>
          <w:rFonts w:ascii="Times New Roman" w:hAnsi="Times New Roman" w:cs="Times New Roman"/>
        </w:rPr>
        <w:t>A.2.1 Real-Time AI Transcription</w:t>
      </w:r>
      <w:bookmarkEnd w:id="310"/>
    </w:p>
    <w:p w14:paraId="4EBA52B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Automatic speech-to-text transcription of calls on enabled channels when the speech pipeline is on; latency varies and is not a guaranteed SLA metric</w:t>
      </w:r>
    </w:p>
    <w:p w14:paraId="5D0476B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Transcription accuracy varies with audio quality, noise, and accents and is not guaranteed. Dispatcher review is required before safety-critical action.</w:t>
      </w:r>
    </w:p>
    <w:p w14:paraId="0F4C5AAD" w14:textId="7720AAAC"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Speaker </w:t>
      </w:r>
      <w:r w:rsidR="00E97FD9" w:rsidRPr="000B1878">
        <w:rPr>
          <w:rFonts w:ascii="Times New Roman" w:hAnsi="Times New Roman" w:cs="Times New Roman"/>
        </w:rPr>
        <w:t>diarization</w:t>
      </w:r>
      <w:r w:rsidRPr="000B1878">
        <w:rPr>
          <w:rFonts w:ascii="Times New Roman" w:hAnsi="Times New Roman" w:cs="Times New Roman"/>
        </w:rPr>
        <w:t xml:space="preserve"> identifying caller, dispatcher, and other speakers</w:t>
      </w:r>
    </w:p>
    <w:p w14:paraId="7F3F57C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Automatic punctuation, capitalization, and formatting</w:t>
      </w:r>
    </w:p>
    <w:p w14:paraId="3C17E26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Editable transcripts allowing dispatchers or supervisors to correct errors or add notes</w:t>
      </w:r>
    </w:p>
    <w:p w14:paraId="7B54A92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Searchable transcript archive with full-text search capabilities</w:t>
      </w:r>
    </w:p>
    <w:p w14:paraId="79E96DE4" w14:textId="77777777" w:rsidR="00260190" w:rsidRPr="000B1878" w:rsidRDefault="00F2629C" w:rsidP="0037539B">
      <w:pPr>
        <w:pStyle w:val="Heading3"/>
        <w:ind w:firstLine="360"/>
        <w:rPr>
          <w:rFonts w:ascii="Times New Roman" w:hAnsi="Times New Roman" w:cs="Times New Roman"/>
        </w:rPr>
      </w:pPr>
      <w:bookmarkStart w:id="311" w:name="_Toc228507064"/>
      <w:r w:rsidRPr="000B1878">
        <w:rPr>
          <w:rFonts w:ascii="Times New Roman" w:hAnsi="Times New Roman" w:cs="Times New Roman"/>
        </w:rPr>
        <w:lastRenderedPageBreak/>
        <w:t>A.2.2 Multi-Language Translation</w:t>
      </w:r>
      <w:bookmarkEnd w:id="311"/>
    </w:p>
    <w:p w14:paraId="0B29BD4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Real-time translation of emergency calls in languages enabled for the tenant (examples may include Spanish, Chinese, Vietnamese, Korean, Arabic, Tagalog, Russian, French, German, and others as configured — coverage is not universal)</w:t>
      </w:r>
    </w:p>
    <w:p w14:paraId="5B4F844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Translation display modes: side-by-side (original and translated text), translated-only, or original-only</w:t>
      </w:r>
    </w:p>
    <w:p w14:paraId="149304D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Language auto-detection identifying caller's language automatically</w:t>
      </w:r>
    </w:p>
    <w:p w14:paraId="672E876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Manual language selection when auto-detection is uncertain</w:t>
      </w:r>
    </w:p>
    <w:p w14:paraId="7F0D2A3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Translation quality indicators showing confidence levels</w:t>
      </w:r>
    </w:p>
    <w:p w14:paraId="3719A233" w14:textId="77777777" w:rsidR="00260190" w:rsidRPr="000B1878" w:rsidRDefault="00F2629C" w:rsidP="0037539B">
      <w:pPr>
        <w:pStyle w:val="Heading3"/>
        <w:ind w:firstLine="360"/>
        <w:rPr>
          <w:rFonts w:ascii="Times New Roman" w:hAnsi="Times New Roman" w:cs="Times New Roman"/>
        </w:rPr>
      </w:pPr>
      <w:bookmarkStart w:id="312" w:name="_Toc228507065"/>
      <w:r w:rsidRPr="000B1878">
        <w:rPr>
          <w:rFonts w:ascii="Times New Roman" w:hAnsi="Times New Roman" w:cs="Times New Roman"/>
        </w:rPr>
        <w:t>A.2.3 Incident Intelligence and Data Extraction</w:t>
      </w:r>
      <w:bookmarkEnd w:id="312"/>
    </w:p>
    <w:p w14:paraId="6D70621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AI-powered extraction of key incident information from call transcripts including: incident type/nature, location (address, intersection, landmarks), caller name and contact information, medical conditions or injuries, weapons or hazards present, suspect descriptions, vehicle descriptions, units needed (police, fire, EMS)</w:t>
      </w:r>
    </w:p>
    <w:p w14:paraId="0B708F0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Structured data presentation in easy-to-read format</w:t>
      </w:r>
    </w:p>
    <w:p w14:paraId="782B1A7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Assisted transfer of extracted NexCort iQ incident data to Agency CAD only when a named CAD integration is in the Statement of Work</w:t>
      </w:r>
    </w:p>
    <w:p w14:paraId="28A31FC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Confidence scores for extracted information</w:t>
      </w:r>
    </w:p>
    <w:p w14:paraId="1507A36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Manual override and editing of extracted data</w:t>
      </w:r>
    </w:p>
    <w:p w14:paraId="6114C5DD" w14:textId="77777777" w:rsidR="00260190" w:rsidRPr="000B1878" w:rsidRDefault="00F2629C" w:rsidP="0037539B">
      <w:pPr>
        <w:pStyle w:val="Heading3"/>
        <w:ind w:firstLine="360"/>
        <w:rPr>
          <w:rFonts w:ascii="Times New Roman" w:hAnsi="Times New Roman" w:cs="Times New Roman"/>
        </w:rPr>
      </w:pPr>
      <w:bookmarkStart w:id="313" w:name="_Toc228507066"/>
      <w:r w:rsidRPr="000B1878">
        <w:rPr>
          <w:rFonts w:ascii="Times New Roman" w:hAnsi="Times New Roman" w:cs="Times New Roman"/>
        </w:rPr>
        <w:t>A.2.4 Supervisor Dashboard and Monitoring</w:t>
      </w:r>
      <w:bookmarkEnd w:id="313"/>
    </w:p>
    <w:p w14:paraId="74F79D8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Real-time dashboard showing active calls, dispatcher status, and queue metrics</w:t>
      </w:r>
    </w:p>
    <w:p w14:paraId="5A623F1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Live monitoring of any active call with transcript streaming and translation</w:t>
      </w:r>
    </w:p>
    <w:p w14:paraId="061C594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Silent monitoring and whisper/barge capabilities (if Agency's telephony supports)</w:t>
      </w:r>
    </w:p>
    <w:p w14:paraId="0899206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Historical performance analytics and reporting</w:t>
      </w:r>
    </w:p>
    <w:p w14:paraId="757BF63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Customizable alerts and notifications for unusual events or performance issues</w:t>
      </w:r>
    </w:p>
    <w:p w14:paraId="2FA07E2F" w14:textId="77777777" w:rsidR="00260190" w:rsidRPr="000B1878" w:rsidRDefault="00F2629C" w:rsidP="0037539B">
      <w:pPr>
        <w:pStyle w:val="Heading3"/>
        <w:ind w:firstLine="360"/>
        <w:rPr>
          <w:rFonts w:ascii="Times New Roman" w:hAnsi="Times New Roman" w:cs="Times New Roman"/>
        </w:rPr>
      </w:pPr>
      <w:bookmarkStart w:id="314" w:name="_Toc228507067"/>
      <w:r w:rsidRPr="000B1878">
        <w:rPr>
          <w:rFonts w:ascii="Times New Roman" w:hAnsi="Times New Roman" w:cs="Times New Roman"/>
        </w:rPr>
        <w:t>A.2.5 Quality Assurance and Review Tools</w:t>
      </w:r>
      <w:bookmarkEnd w:id="314"/>
    </w:p>
    <w:p w14:paraId="3B15966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Call playback with synchronized transcript highlighting</w:t>
      </w:r>
    </w:p>
    <w:p w14:paraId="4637081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Annotation and commenting on calls and transcripts</w:t>
      </w:r>
    </w:p>
    <w:p w14:paraId="483F2A8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Quality scoring and evaluation forms</w:t>
      </w:r>
    </w:p>
    <w:p w14:paraId="3A508A9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Training mode for dispatcher development</w:t>
      </w:r>
    </w:p>
    <w:p w14:paraId="3EE27AA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Export capabilities for sharing recordings and transcripts</w:t>
      </w:r>
    </w:p>
    <w:p w14:paraId="11876B47" w14:textId="77777777" w:rsidR="00260190" w:rsidRPr="000B1878" w:rsidRDefault="00F2629C" w:rsidP="0037539B">
      <w:pPr>
        <w:pStyle w:val="Heading3"/>
        <w:ind w:firstLine="360"/>
        <w:rPr>
          <w:rFonts w:ascii="Times New Roman" w:hAnsi="Times New Roman" w:cs="Times New Roman"/>
        </w:rPr>
      </w:pPr>
      <w:bookmarkStart w:id="315" w:name="_Toc228507068"/>
      <w:r w:rsidRPr="000B1878">
        <w:rPr>
          <w:rFonts w:ascii="Times New Roman" w:hAnsi="Times New Roman" w:cs="Times New Roman"/>
        </w:rPr>
        <w:t>A.2.6 Search and Reporting</w:t>
      </w:r>
      <w:bookmarkEnd w:id="315"/>
    </w:p>
    <w:p w14:paraId="132B2EC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Advanced search across all calls and transcripts by: date/time range, incident type, location, caller information, keywords or phrases, dispatcher, call disposition</w:t>
      </w:r>
    </w:p>
    <w:p w14:paraId="7AAE53A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Pre-built standard reports: call volume by time period, average handle time, incident type distribution, language usage statistics, dispatcher performance metrics</w:t>
      </w:r>
    </w:p>
    <w:p w14:paraId="0CCCBCF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Custom report builder for Agency-specific reporting needs</w:t>
      </w:r>
    </w:p>
    <w:p w14:paraId="257ADEB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Scheduled report generation and email delivery</w:t>
      </w:r>
    </w:p>
    <w:p w14:paraId="75C01EF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Export to CSV, Excel, and PDF formats</w:t>
      </w:r>
    </w:p>
    <w:p w14:paraId="66722621" w14:textId="77777777" w:rsidR="00260190" w:rsidRPr="000B1878" w:rsidRDefault="00F2629C">
      <w:pPr>
        <w:rPr>
          <w:rFonts w:ascii="Times New Roman" w:hAnsi="Times New Roman" w:cs="Times New Roman"/>
        </w:rPr>
      </w:pPr>
      <w:r w:rsidRPr="000B1878">
        <w:rPr>
          <w:rFonts w:ascii="Times New Roman" w:hAnsi="Times New Roman" w:cs="Times New Roman"/>
          <w:b/>
        </w:rPr>
        <w:lastRenderedPageBreak/>
        <w:t>A.3 Add-On Services and Features</w:t>
      </w:r>
    </w:p>
    <w:p w14:paraId="442DA5D1" w14:textId="77777777" w:rsidR="00260190" w:rsidRPr="000B1878" w:rsidRDefault="00F2629C">
      <w:pPr>
        <w:rPr>
          <w:rFonts w:ascii="Times New Roman" w:hAnsi="Times New Roman" w:cs="Times New Roman"/>
        </w:rPr>
      </w:pPr>
      <w:r w:rsidRPr="000B1878">
        <w:rPr>
          <w:rFonts w:ascii="Times New Roman" w:hAnsi="Times New Roman" w:cs="Times New Roman"/>
        </w:rPr>
        <w:t>The following add-on services and features are available and will be included in Agency's deployment if selected (check applicable boxes):</w:t>
      </w:r>
    </w:p>
    <w:p w14:paraId="263F16FF" w14:textId="77777777" w:rsidR="00260190" w:rsidRPr="000B1878" w:rsidRDefault="00F2629C" w:rsidP="0037539B">
      <w:pPr>
        <w:pStyle w:val="Heading3"/>
        <w:ind w:firstLine="720"/>
        <w:rPr>
          <w:rFonts w:ascii="Times New Roman" w:hAnsi="Times New Roman" w:cs="Times New Roman"/>
        </w:rPr>
      </w:pPr>
      <w:bookmarkStart w:id="316" w:name="_Toc228507069"/>
      <w:r w:rsidRPr="000B1878">
        <w:rPr>
          <w:rFonts w:ascii="Times New Roman" w:hAnsi="Times New Roman" w:cs="Times New Roman"/>
        </w:rPr>
        <w:t>A.3.1 Computer-Aided Dispatch (CAD) Integration</w:t>
      </w:r>
      <w:bookmarkEnd w:id="316"/>
    </w:p>
    <w:p w14:paraId="5D6206D5"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**Phase 1: One-Way Push to CAD** - Push incident data from NexCort iQ to CAD system</w:t>
      </w:r>
    </w:p>
    <w:p w14:paraId="14ACFD30"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**Phase 2: Assisted / bidirectional sync (SOW-gated)** - Two-way synchronization of incident data only if a named CAD connector is in the Statement of Work</w:t>
      </w:r>
    </w:p>
    <w:p w14:paraId="4B79CBD1"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**Phase 3: Bidirectional CAD (SOW-gated)** - Create/update NexCort iQ incident records and, only if a named CAD write-back connector and authorization are in an executed Statement of Work, submit approved data to Agency CAD. NexCort iQ is not the CAD of record and does not autonomously dispatch units.</w:t>
      </w:r>
    </w:p>
    <w:p w14:paraId="1A8CDF4E" w14:textId="77777777" w:rsidR="00260190" w:rsidRPr="000B1878" w:rsidRDefault="00F2629C">
      <w:pPr>
        <w:rPr>
          <w:rFonts w:ascii="Times New Roman" w:hAnsi="Times New Roman" w:cs="Times New Roman"/>
        </w:rPr>
      </w:pPr>
      <w:r w:rsidRPr="000B1878">
        <w:rPr>
          <w:rFonts w:ascii="Times New Roman" w:hAnsi="Times New Roman" w:cs="Times New Roman"/>
        </w:rPr>
        <w:t>If selected, specify CAD vendor and version:</w:t>
      </w:r>
    </w:p>
    <w:p w14:paraId="295F66AA" w14:textId="77777777" w:rsidR="00260190" w:rsidRPr="000B1878" w:rsidRDefault="00F2629C">
      <w:pPr>
        <w:rPr>
          <w:rFonts w:ascii="Times New Roman" w:hAnsi="Times New Roman" w:cs="Times New Roman"/>
        </w:rPr>
      </w:pPr>
      <w:r w:rsidRPr="000B1878">
        <w:rPr>
          <w:rFonts w:ascii="Times New Roman" w:hAnsi="Times New Roman" w:cs="Times New Roman"/>
        </w:rPr>
        <w:t>CAD System: ________________________________</w:t>
      </w:r>
    </w:p>
    <w:p w14:paraId="4BF24B7E" w14:textId="77777777" w:rsidR="00260190" w:rsidRPr="000B1878" w:rsidRDefault="00F2629C">
      <w:pPr>
        <w:rPr>
          <w:rFonts w:ascii="Times New Roman" w:hAnsi="Times New Roman" w:cs="Times New Roman"/>
        </w:rPr>
      </w:pPr>
      <w:r w:rsidRPr="000B1878">
        <w:rPr>
          <w:rFonts w:ascii="Times New Roman" w:hAnsi="Times New Roman" w:cs="Times New Roman"/>
        </w:rPr>
        <w:t>Version: ____________________________________</w:t>
      </w:r>
    </w:p>
    <w:p w14:paraId="29470268" w14:textId="77777777" w:rsidR="00260190" w:rsidRPr="000B1878" w:rsidRDefault="00F2629C" w:rsidP="0037539B">
      <w:pPr>
        <w:pStyle w:val="Heading3"/>
        <w:ind w:firstLine="720"/>
        <w:rPr>
          <w:rFonts w:ascii="Times New Roman" w:hAnsi="Times New Roman" w:cs="Times New Roman"/>
        </w:rPr>
      </w:pPr>
      <w:bookmarkStart w:id="317" w:name="_Toc228507070"/>
      <w:r w:rsidRPr="000B1878">
        <w:rPr>
          <w:rFonts w:ascii="Times New Roman" w:hAnsi="Times New Roman" w:cs="Times New Roman"/>
        </w:rPr>
        <w:t>A.3.2 Advanced Analytics and Business Intelligence</w:t>
      </w:r>
      <w:bookmarkEnd w:id="317"/>
    </w:p>
    <w:p w14:paraId="24341D42"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**Advanced Analytics Module** - Predictive analytics, trend analysis, heat mapping, resource optimization recommendations, and advanced BI dashboards</w:t>
      </w:r>
    </w:p>
    <w:p w14:paraId="7E533FC5" w14:textId="77777777" w:rsidR="00260190" w:rsidRPr="000B1878" w:rsidRDefault="00F2629C" w:rsidP="0037539B">
      <w:pPr>
        <w:pStyle w:val="Heading3"/>
        <w:ind w:firstLine="720"/>
        <w:rPr>
          <w:rFonts w:ascii="Times New Roman" w:hAnsi="Times New Roman" w:cs="Times New Roman"/>
        </w:rPr>
      </w:pPr>
      <w:bookmarkStart w:id="318" w:name="_Toc228507071"/>
      <w:r w:rsidRPr="000B1878">
        <w:rPr>
          <w:rFonts w:ascii="Times New Roman" w:hAnsi="Times New Roman" w:cs="Times New Roman"/>
        </w:rPr>
        <w:t>A.3.3 GIS and Mapping Integration</w:t>
      </w:r>
      <w:bookmarkEnd w:id="318"/>
    </w:p>
    <w:p w14:paraId="5AC25DC1"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**GIS Mapping Module** - Interactive maps showing incident locations, unit locations, coverage areas, and geospatial analytics</w:t>
      </w:r>
    </w:p>
    <w:p w14:paraId="6D93923F" w14:textId="77777777" w:rsidR="00260190" w:rsidRPr="000B1878" w:rsidRDefault="00F2629C" w:rsidP="0037539B">
      <w:pPr>
        <w:pStyle w:val="Heading3"/>
        <w:ind w:firstLine="720"/>
        <w:rPr>
          <w:rFonts w:ascii="Times New Roman" w:hAnsi="Times New Roman" w:cs="Times New Roman"/>
        </w:rPr>
      </w:pPr>
      <w:bookmarkStart w:id="319" w:name="_Toc228507072"/>
      <w:r w:rsidRPr="000B1878">
        <w:rPr>
          <w:rFonts w:ascii="Times New Roman" w:hAnsi="Times New Roman" w:cs="Times New Roman"/>
        </w:rPr>
        <w:t>A.3.4 Additional Language Packs</w:t>
      </w:r>
      <w:bookmarkEnd w:id="319"/>
    </w:p>
    <w:p w14:paraId="515E729F"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**Extended Language Support** - Additional languages beyond the tenant's enabled set, if contracted</w:t>
      </w:r>
    </w:p>
    <w:p w14:paraId="2F6021A4" w14:textId="77777777" w:rsidR="00260190" w:rsidRPr="000B1878" w:rsidRDefault="00F2629C">
      <w:pPr>
        <w:rPr>
          <w:rFonts w:ascii="Times New Roman" w:hAnsi="Times New Roman" w:cs="Times New Roman"/>
        </w:rPr>
      </w:pPr>
      <w:r w:rsidRPr="000B1878">
        <w:rPr>
          <w:rFonts w:ascii="Times New Roman" w:hAnsi="Times New Roman" w:cs="Times New Roman"/>
        </w:rPr>
        <w:t>Languages requested: _________________________________________________________</w:t>
      </w:r>
    </w:p>
    <w:p w14:paraId="15F76F4A" w14:textId="77777777" w:rsidR="00260190" w:rsidRPr="000B1878" w:rsidRDefault="00F2629C" w:rsidP="0037539B">
      <w:pPr>
        <w:pStyle w:val="Heading3"/>
        <w:ind w:firstLine="720"/>
        <w:rPr>
          <w:rFonts w:ascii="Times New Roman" w:hAnsi="Times New Roman" w:cs="Times New Roman"/>
        </w:rPr>
      </w:pPr>
      <w:bookmarkStart w:id="320" w:name="_Toc228507073"/>
      <w:r w:rsidRPr="000B1878">
        <w:rPr>
          <w:rFonts w:ascii="Times New Roman" w:hAnsi="Times New Roman" w:cs="Times New Roman"/>
        </w:rPr>
        <w:t>A.3.5 Custom Development and Integrations</w:t>
      </w:r>
      <w:bookmarkEnd w:id="320"/>
    </w:p>
    <w:p w14:paraId="50753423"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**Custom Features or Integrations** - Bespoke development for Agency-specific requirements</w:t>
      </w:r>
    </w:p>
    <w:p w14:paraId="3B5DFCC7" w14:textId="77777777" w:rsidR="00260190" w:rsidRPr="000B1878" w:rsidRDefault="00F2629C">
      <w:pPr>
        <w:rPr>
          <w:rFonts w:ascii="Times New Roman" w:hAnsi="Times New Roman" w:cs="Times New Roman"/>
        </w:rPr>
      </w:pPr>
      <w:r w:rsidRPr="000B1878">
        <w:rPr>
          <w:rFonts w:ascii="Times New Roman" w:hAnsi="Times New Roman" w:cs="Times New Roman"/>
        </w:rPr>
        <w:t>Description: ___________________________________________________________________</w:t>
      </w:r>
    </w:p>
    <w:p w14:paraId="1FB744DF" w14:textId="77777777" w:rsidR="00260190" w:rsidRPr="000B1878" w:rsidRDefault="00F2629C">
      <w:pPr>
        <w:rPr>
          <w:rFonts w:ascii="Times New Roman" w:hAnsi="Times New Roman" w:cs="Times New Roman"/>
        </w:rPr>
      </w:pPr>
      <w:r w:rsidRPr="000B1878">
        <w:rPr>
          <w:rFonts w:ascii="Times New Roman" w:hAnsi="Times New Roman" w:cs="Times New Roman"/>
        </w:rPr>
        <w:t>_____________________________________________________________________________</w:t>
      </w:r>
    </w:p>
    <w:p w14:paraId="54D9EC09" w14:textId="77777777" w:rsidR="00260190" w:rsidRPr="000B1878" w:rsidRDefault="00F2629C">
      <w:pPr>
        <w:rPr>
          <w:rFonts w:ascii="Times New Roman" w:hAnsi="Times New Roman" w:cs="Times New Roman"/>
        </w:rPr>
      </w:pPr>
      <w:r w:rsidRPr="000B1878">
        <w:rPr>
          <w:rFonts w:ascii="Times New Roman" w:hAnsi="Times New Roman" w:cs="Times New Roman"/>
          <w:b/>
        </w:rPr>
        <w:t>A.4 User Licenses and Access</w:t>
      </w:r>
    </w:p>
    <w:p w14:paraId="47410AFB" w14:textId="77777777" w:rsidR="00260190" w:rsidRPr="000B1878" w:rsidRDefault="00F2629C">
      <w:pPr>
        <w:rPr>
          <w:rFonts w:ascii="Times New Roman" w:hAnsi="Times New Roman" w:cs="Times New Roman"/>
        </w:rPr>
      </w:pPr>
      <w:r w:rsidRPr="000B1878">
        <w:rPr>
          <w:rFonts w:ascii="Times New Roman" w:hAnsi="Times New Roman" w:cs="Times New Roman"/>
        </w:rPr>
        <w:t>Agency will be provisioned with the following user licenses:</w:t>
      </w:r>
    </w:p>
    <w:p w14:paraId="254F26BD" w14:textId="77777777" w:rsidR="00260190" w:rsidRPr="000B1878" w:rsidRDefault="00260190">
      <w:pPr>
        <w:rPr>
          <w:rFonts w:ascii="Times New Roman" w:hAnsi="Times New Roman" w:cs="Times New Roman"/>
        </w:rPr>
      </w:pPr>
    </w:p>
    <w:p w14:paraId="688DD52F" w14:textId="77777777" w:rsidR="00260190" w:rsidRPr="000B1878" w:rsidRDefault="00F2629C">
      <w:pPr>
        <w:rPr>
          <w:rFonts w:ascii="Times New Roman" w:hAnsi="Times New Roman" w:cs="Times New Roman"/>
        </w:rPr>
      </w:pPr>
      <w:r w:rsidRPr="000B1878">
        <w:rPr>
          <w:rFonts w:ascii="Times New Roman" w:hAnsi="Times New Roman" w:cs="Times New Roman"/>
        </w:rPr>
        <w:lastRenderedPageBreak/>
        <w:t>User licenses are concurrent/named user licenses as specified in Exhibit B (Pricing Schedule). Agency may adjust license quantities by providing written notice and paying adjusted Fees effective the following month.</w:t>
      </w:r>
    </w:p>
    <w:p w14:paraId="24385294" w14:textId="77777777" w:rsidR="00260190" w:rsidRPr="000B1878" w:rsidRDefault="00F2629C">
      <w:pPr>
        <w:rPr>
          <w:rFonts w:ascii="Times New Roman" w:hAnsi="Times New Roman" w:cs="Times New Roman"/>
        </w:rPr>
      </w:pPr>
      <w:r w:rsidRPr="000B1878">
        <w:rPr>
          <w:rFonts w:ascii="Times New Roman" w:hAnsi="Times New Roman" w:cs="Times New Roman"/>
          <w:b/>
        </w:rPr>
        <w:t>A.5 Implementation Timeline and Phases</w:t>
      </w:r>
    </w:p>
    <w:p w14:paraId="1FC4BDD3" w14:textId="77777777" w:rsidR="00260190" w:rsidRPr="000B1878" w:rsidRDefault="00F2629C">
      <w:pPr>
        <w:rPr>
          <w:rFonts w:ascii="Times New Roman" w:hAnsi="Times New Roman" w:cs="Times New Roman"/>
        </w:rPr>
      </w:pPr>
      <w:r w:rsidRPr="000B1878">
        <w:rPr>
          <w:rFonts w:ascii="Times New Roman" w:hAnsi="Times New Roman" w:cs="Times New Roman"/>
        </w:rPr>
        <w:t>The implementation will be completed in nine (9) phases over a period of twelve (12) to sixteen (16) weeks from the project kickoff date:</w:t>
      </w:r>
    </w:p>
    <w:p w14:paraId="59B31B1F" w14:textId="77777777" w:rsidR="00260190" w:rsidRPr="000B1878" w:rsidRDefault="00F2629C" w:rsidP="0037539B">
      <w:pPr>
        <w:pStyle w:val="Heading3"/>
        <w:ind w:firstLine="360"/>
        <w:rPr>
          <w:rFonts w:ascii="Times New Roman" w:hAnsi="Times New Roman" w:cs="Times New Roman"/>
        </w:rPr>
      </w:pPr>
      <w:bookmarkStart w:id="321" w:name="_Toc228507074"/>
      <w:r w:rsidRPr="000B1878">
        <w:rPr>
          <w:rFonts w:ascii="Times New Roman" w:hAnsi="Times New Roman" w:cs="Times New Roman"/>
        </w:rPr>
        <w:t>Phase 1: Project Initiation and Planning (Week 1)</w:t>
      </w:r>
      <w:bookmarkEnd w:id="321"/>
    </w:p>
    <w:p w14:paraId="47245B7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Project kickoff meeting with Agency and Vendor project teams</w:t>
      </w:r>
    </w:p>
    <w:p w14:paraId="58D4B61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Review project objectives, scope, timeline, and success criteria</w:t>
      </w:r>
    </w:p>
    <w:p w14:paraId="735AB1D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Establish communication protocols, meeting cadence, and escalation procedures</w:t>
      </w:r>
    </w:p>
    <w:p w14:paraId="7964D63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Identify Agency project sponsor, stakeholders, and subject matter experts</w:t>
      </w:r>
    </w:p>
    <w:p w14:paraId="2C7A479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Confirm technical requirements and dependencies</w:t>
      </w:r>
    </w:p>
    <w:p w14:paraId="6A19E07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Deliverable: Project Charter and Project Plan</w:t>
      </w:r>
    </w:p>
    <w:p w14:paraId="7DC64425" w14:textId="77777777" w:rsidR="00260190" w:rsidRPr="000B1878" w:rsidRDefault="00F2629C" w:rsidP="0037539B">
      <w:pPr>
        <w:pStyle w:val="Heading3"/>
        <w:ind w:firstLine="360"/>
        <w:rPr>
          <w:rFonts w:ascii="Times New Roman" w:hAnsi="Times New Roman" w:cs="Times New Roman"/>
        </w:rPr>
      </w:pPr>
      <w:bookmarkStart w:id="322" w:name="_Toc228507075"/>
      <w:r w:rsidRPr="000B1878">
        <w:rPr>
          <w:rFonts w:ascii="Times New Roman" w:hAnsi="Times New Roman" w:cs="Times New Roman"/>
        </w:rPr>
        <w:t>Phase 2: Requirements Gathering and Configuration (Weeks 2-3)</w:t>
      </w:r>
      <w:bookmarkEnd w:id="322"/>
    </w:p>
    <w:p w14:paraId="3A3141B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Conduct requirements workshops with Agency personnel</w:t>
      </w:r>
    </w:p>
    <w:p w14:paraId="0EB3EB1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Document Agency workflows, user roles, and operational procedures</w:t>
      </w:r>
    </w:p>
    <w:p w14:paraId="274DCB3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Define system configuration requirements (user roles, permissions, workflows, templates)</w:t>
      </w:r>
    </w:p>
    <w:p w14:paraId="6E7A916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Review CAD integration requirements and specifications (if applicable)</w:t>
      </w:r>
    </w:p>
    <w:p w14:paraId="6F2885F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Identify customization or enhancement requests</w:t>
      </w:r>
    </w:p>
    <w:p w14:paraId="00A7358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Deliverable: Requirements Document and Configuration Specifications</w:t>
      </w:r>
    </w:p>
    <w:p w14:paraId="29BC96AB" w14:textId="77777777" w:rsidR="00260190" w:rsidRPr="000B1878" w:rsidRDefault="00F2629C" w:rsidP="0037539B">
      <w:pPr>
        <w:pStyle w:val="Heading3"/>
        <w:ind w:firstLine="360"/>
        <w:rPr>
          <w:rFonts w:ascii="Times New Roman" w:hAnsi="Times New Roman" w:cs="Times New Roman"/>
        </w:rPr>
      </w:pPr>
      <w:bookmarkStart w:id="323" w:name="_Toc228507076"/>
      <w:r w:rsidRPr="000B1878">
        <w:rPr>
          <w:rFonts w:ascii="Times New Roman" w:hAnsi="Times New Roman" w:cs="Times New Roman"/>
        </w:rPr>
        <w:t>Phase 3: System Setup and Configuration (Weeks 3-5)</w:t>
      </w:r>
      <w:bookmarkEnd w:id="323"/>
    </w:p>
    <w:p w14:paraId="42ECDAD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Provision Agency's cloud environment and Platform instance</w:t>
      </w:r>
    </w:p>
    <w:p w14:paraId="139347D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Configure user roles, permissions, and access controls</w:t>
      </w:r>
    </w:p>
    <w:p w14:paraId="14382FB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Configure workflow templates and incident types</w:t>
      </w:r>
    </w:p>
    <w:p w14:paraId="4A8C52A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Set up reporting templates and dashboards</w:t>
      </w:r>
    </w:p>
    <w:p w14:paraId="044CC21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Configure CJIS-aligned security controls</w:t>
      </w:r>
    </w:p>
    <w:p w14:paraId="0FBDCC6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Implement Agency branding (logos, color schemes) if requested</w:t>
      </w:r>
    </w:p>
    <w:p w14:paraId="7F56AD0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Deliverable: Configured Platform instance in development/staging environment</w:t>
      </w:r>
    </w:p>
    <w:p w14:paraId="3B3804A9" w14:textId="77777777" w:rsidR="00260190" w:rsidRPr="000B1878" w:rsidRDefault="00F2629C" w:rsidP="0037539B">
      <w:pPr>
        <w:pStyle w:val="Heading3"/>
        <w:ind w:firstLine="360"/>
        <w:rPr>
          <w:rFonts w:ascii="Times New Roman" w:hAnsi="Times New Roman" w:cs="Times New Roman"/>
        </w:rPr>
      </w:pPr>
      <w:bookmarkStart w:id="324" w:name="_Toc228507077"/>
      <w:r w:rsidRPr="000B1878">
        <w:rPr>
          <w:rFonts w:ascii="Times New Roman" w:hAnsi="Times New Roman" w:cs="Times New Roman"/>
        </w:rPr>
        <w:t>Phase 4: CAD Integration Development (Weeks 4-7, if applicable)</w:t>
      </w:r>
      <w:bookmarkEnd w:id="324"/>
    </w:p>
    <w:p w14:paraId="6F17A6A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Obtain CAD system documentation and API specifications from Agency</w:t>
      </w:r>
    </w:p>
    <w:p w14:paraId="7960432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Develop integration between NexCort iQ and Agency's CAD system</w:t>
      </w:r>
    </w:p>
    <w:p w14:paraId="7CFD391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Implement data mapping between NexCort iQ incident fields and CAD fields</w:t>
      </w:r>
    </w:p>
    <w:p w14:paraId="1984D07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Build error handling and logging for integration</w:t>
      </w:r>
    </w:p>
    <w:p w14:paraId="173D873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Deliverable: CAD integration ready for testing</w:t>
      </w:r>
    </w:p>
    <w:p w14:paraId="2E786494" w14:textId="77777777" w:rsidR="00260190" w:rsidRPr="000B1878" w:rsidRDefault="00F2629C" w:rsidP="0037539B">
      <w:pPr>
        <w:pStyle w:val="Heading3"/>
        <w:ind w:firstLine="360"/>
        <w:rPr>
          <w:rFonts w:ascii="Times New Roman" w:hAnsi="Times New Roman" w:cs="Times New Roman"/>
        </w:rPr>
      </w:pPr>
      <w:bookmarkStart w:id="325" w:name="_Toc228507078"/>
      <w:r w:rsidRPr="000B1878">
        <w:rPr>
          <w:rFonts w:ascii="Times New Roman" w:hAnsi="Times New Roman" w:cs="Times New Roman"/>
        </w:rPr>
        <w:lastRenderedPageBreak/>
        <w:t>Phase 5: Testing and Quality Assurance (Weeks 6-9)</w:t>
      </w:r>
      <w:bookmarkEnd w:id="325"/>
    </w:p>
    <w:p w14:paraId="5BB74C5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Conduct internal Vendor testing (unit testing, integration testing, system testing)</w:t>
      </w:r>
    </w:p>
    <w:p w14:paraId="21F7B55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Prepare test environment for Agency user acceptance testing (UAT)</w:t>
      </w:r>
    </w:p>
    <w:p w14:paraId="36F586E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Develop UAT test cases and test scripts</w:t>
      </w:r>
    </w:p>
    <w:p w14:paraId="0444344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Conduct Agency UAT with dispatcher, supervisor, and administrator test users</w:t>
      </w:r>
    </w:p>
    <w:p w14:paraId="4795D5F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Document and remediate defects identified during testing</w:t>
      </w:r>
    </w:p>
    <w:p w14:paraId="5A3E469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Retest after defect remediation</w:t>
      </w:r>
    </w:p>
    <w:p w14:paraId="2226CAE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Deliverable: UAT Test Report and Defect Resolution Summary</w:t>
      </w:r>
    </w:p>
    <w:p w14:paraId="4541B9CF" w14:textId="77777777" w:rsidR="00260190" w:rsidRPr="000B1878" w:rsidRDefault="00F2629C" w:rsidP="0037539B">
      <w:pPr>
        <w:pStyle w:val="Heading3"/>
        <w:ind w:firstLine="360"/>
        <w:rPr>
          <w:rFonts w:ascii="Times New Roman" w:hAnsi="Times New Roman" w:cs="Times New Roman"/>
        </w:rPr>
      </w:pPr>
      <w:bookmarkStart w:id="326" w:name="_Toc228507079"/>
      <w:r w:rsidRPr="000B1878">
        <w:rPr>
          <w:rFonts w:ascii="Times New Roman" w:hAnsi="Times New Roman" w:cs="Times New Roman"/>
        </w:rPr>
        <w:t>Phase 6: Training Delivery (Weeks 8-11)</w:t>
      </w:r>
      <w:bookmarkEnd w:id="326"/>
    </w:p>
    <w:p w14:paraId="05820A27" w14:textId="4702ABBD"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Deliver training per </w:t>
      </w:r>
      <w:r w:rsidR="00393E7D" w:rsidRPr="000B1878">
        <w:rPr>
          <w:rFonts w:ascii="Times New Roman" w:hAnsi="Times New Roman" w:cs="Times New Roman"/>
        </w:rPr>
        <w:t>SECTION</w:t>
      </w:r>
      <w:r w:rsidRPr="000B1878">
        <w:rPr>
          <w:rFonts w:ascii="Times New Roman" w:hAnsi="Times New Roman" w:cs="Times New Roman"/>
        </w:rPr>
        <w:t xml:space="preserve"> 5, Section 5.7:</w:t>
      </w:r>
    </w:p>
    <w:p w14:paraId="68CC2660" w14:textId="33D1903E" w:rsidR="00260190" w:rsidRPr="000B1878" w:rsidRDefault="00F2629C" w:rsidP="00E97FD9">
      <w:pPr>
        <w:pStyle w:val="ListBullet"/>
        <w:tabs>
          <w:tab w:val="clear" w:pos="360"/>
          <w:tab w:val="num" w:pos="900"/>
        </w:tabs>
        <w:ind w:left="990"/>
        <w:rPr>
          <w:rFonts w:ascii="Times New Roman" w:hAnsi="Times New Roman" w:cs="Times New Roman"/>
        </w:rPr>
      </w:pPr>
      <w:r w:rsidRPr="000B1878">
        <w:rPr>
          <w:rFonts w:ascii="Times New Roman" w:hAnsi="Times New Roman" w:cs="Times New Roman"/>
        </w:rPr>
        <w:t xml:space="preserve">   Administrator Training: 8 hours (system configuration, user management, reporting)</w:t>
      </w:r>
    </w:p>
    <w:p w14:paraId="7AE91128" w14:textId="111E938F" w:rsidR="00260190" w:rsidRPr="000B1878" w:rsidRDefault="00F2629C" w:rsidP="00E97FD9">
      <w:pPr>
        <w:pStyle w:val="ListBullet"/>
        <w:tabs>
          <w:tab w:val="clear" w:pos="360"/>
          <w:tab w:val="num" w:pos="900"/>
        </w:tabs>
        <w:ind w:left="990"/>
        <w:rPr>
          <w:rFonts w:ascii="Times New Roman" w:hAnsi="Times New Roman" w:cs="Times New Roman"/>
        </w:rPr>
      </w:pPr>
      <w:r w:rsidRPr="000B1878">
        <w:rPr>
          <w:rFonts w:ascii="Times New Roman" w:hAnsi="Times New Roman" w:cs="Times New Roman"/>
        </w:rPr>
        <w:t xml:space="preserve">   Dispatcher Training: 4-6 hours (call handling, transcription, translation, incident intelligence)</w:t>
      </w:r>
    </w:p>
    <w:p w14:paraId="5A441507" w14:textId="36340351" w:rsidR="00260190" w:rsidRPr="000B1878" w:rsidRDefault="00F2629C" w:rsidP="00E97FD9">
      <w:pPr>
        <w:pStyle w:val="ListBullet"/>
        <w:tabs>
          <w:tab w:val="clear" w:pos="360"/>
          <w:tab w:val="num" w:pos="900"/>
        </w:tabs>
        <w:ind w:left="990"/>
        <w:rPr>
          <w:rFonts w:ascii="Times New Roman" w:hAnsi="Times New Roman" w:cs="Times New Roman"/>
        </w:rPr>
      </w:pPr>
      <w:r w:rsidRPr="000B1878">
        <w:rPr>
          <w:rFonts w:ascii="Times New Roman" w:hAnsi="Times New Roman" w:cs="Times New Roman"/>
        </w:rPr>
        <w:t xml:space="preserve">   Supervisor Training: 6 hours (monitoring, analytics, quality assurance)</w:t>
      </w:r>
    </w:p>
    <w:p w14:paraId="00E7A42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training materials (slides, user guides, quick reference cards, videos)</w:t>
      </w:r>
    </w:p>
    <w:p w14:paraId="51915A9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Conduct hands-on practice sessions and Q&amp;A</w:t>
      </w:r>
    </w:p>
    <w:p w14:paraId="504E08D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Deliverable: Training Completion Certificates and Training Materials</w:t>
      </w:r>
    </w:p>
    <w:p w14:paraId="5CB5C9D7" w14:textId="77777777" w:rsidR="00260190" w:rsidRPr="000B1878" w:rsidRDefault="00F2629C" w:rsidP="0037539B">
      <w:pPr>
        <w:pStyle w:val="Heading3"/>
        <w:ind w:firstLine="360"/>
        <w:rPr>
          <w:rFonts w:ascii="Times New Roman" w:hAnsi="Times New Roman" w:cs="Times New Roman"/>
        </w:rPr>
      </w:pPr>
      <w:bookmarkStart w:id="327" w:name="_Toc228507080"/>
      <w:r w:rsidRPr="000B1878">
        <w:rPr>
          <w:rFonts w:ascii="Times New Roman" w:hAnsi="Times New Roman" w:cs="Times New Roman"/>
        </w:rPr>
        <w:t>Phase 7: Production Deployment (Week 10-12)</w:t>
      </w:r>
      <w:bookmarkEnd w:id="327"/>
    </w:p>
    <w:p w14:paraId="450D1D9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Migrate configuration from staging to production environment</w:t>
      </w:r>
    </w:p>
    <w:p w14:paraId="2335E81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Create production user accounts and assign licenses</w:t>
      </w:r>
    </w:p>
    <w:p w14:paraId="66150B2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Conduct final production readiness review</w:t>
      </w:r>
    </w:p>
    <w:p w14:paraId="5059A05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Execute go-live cutover plan</w:t>
      </w:r>
    </w:p>
    <w:p w14:paraId="196A481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Monitor system performance during initial production use</w:t>
      </w:r>
    </w:p>
    <w:p w14:paraId="1D5D2DB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on-call support during go-live period</w:t>
      </w:r>
    </w:p>
    <w:p w14:paraId="1AAFB3A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Deliverable: Production Platform deployment and Go-Live Confirmation</w:t>
      </w:r>
    </w:p>
    <w:p w14:paraId="618ADB69" w14:textId="77777777" w:rsidR="00260190" w:rsidRPr="000B1878" w:rsidRDefault="00F2629C" w:rsidP="0037539B">
      <w:pPr>
        <w:pStyle w:val="Heading3"/>
        <w:ind w:firstLine="360"/>
        <w:rPr>
          <w:rFonts w:ascii="Times New Roman" w:hAnsi="Times New Roman" w:cs="Times New Roman"/>
        </w:rPr>
      </w:pPr>
      <w:bookmarkStart w:id="328" w:name="_Toc228507081"/>
      <w:r w:rsidRPr="000B1878">
        <w:rPr>
          <w:rFonts w:ascii="Times New Roman" w:hAnsi="Times New Roman" w:cs="Times New Roman"/>
        </w:rPr>
        <w:t>Phase 8: Post-Go-Live Support and Stabilization (Weeks 12-14)</w:t>
      </w:r>
      <w:bookmarkEnd w:id="328"/>
    </w:p>
    <w:p w14:paraId="271046A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enhanced support during stabilization period (2-4 weeks post go-live)</w:t>
      </w:r>
    </w:p>
    <w:p w14:paraId="36724F2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Monitor system usage, performance, and user feedback</w:t>
      </w:r>
    </w:p>
    <w:p w14:paraId="5A535BA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Address any issues or questions arising during initial production use</w:t>
      </w:r>
    </w:p>
    <w:p w14:paraId="4AEF7F9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Fine-tune configuration based on real-world usage patterns</w:t>
      </w:r>
    </w:p>
    <w:p w14:paraId="60FDA11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Conduct lessons learned session with Agency</w:t>
      </w:r>
    </w:p>
    <w:p w14:paraId="7D1A9B4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Deliverable: Stabilization Report and Optimization Recommendations</w:t>
      </w:r>
    </w:p>
    <w:p w14:paraId="00C46A36" w14:textId="77777777" w:rsidR="00260190" w:rsidRPr="000B1878" w:rsidRDefault="00F2629C" w:rsidP="0037539B">
      <w:pPr>
        <w:pStyle w:val="Heading3"/>
        <w:ind w:firstLine="360"/>
        <w:rPr>
          <w:rFonts w:ascii="Times New Roman" w:hAnsi="Times New Roman" w:cs="Times New Roman"/>
        </w:rPr>
      </w:pPr>
      <w:bookmarkStart w:id="329" w:name="_Toc228507082"/>
      <w:r w:rsidRPr="000B1878">
        <w:rPr>
          <w:rFonts w:ascii="Times New Roman" w:hAnsi="Times New Roman" w:cs="Times New Roman"/>
        </w:rPr>
        <w:t>Phase 9: Project Closure and Transition to Operations (Weeks 14-16)</w:t>
      </w:r>
      <w:bookmarkEnd w:id="329"/>
    </w:p>
    <w:p w14:paraId="0A2B448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Conduct final project review meeting</w:t>
      </w:r>
    </w:p>
    <w:p w14:paraId="38F1B22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Obtain formal acceptance from Agency per Acceptance Criteria (Section A.7)</w:t>
      </w:r>
    </w:p>
    <w:p w14:paraId="2B4BB0A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Transition from implementation team to ongoing support team</w:t>
      </w:r>
    </w:p>
    <w:p w14:paraId="11C6022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Provide final project documentation package</w:t>
      </w:r>
    </w:p>
    <w:p w14:paraId="744CED6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Close out project and archive project artifacts</w:t>
      </w:r>
    </w:p>
    <w:p w14:paraId="463B74F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Deliverable: Project Closure Report and Certificate of Acceptance</w:t>
      </w:r>
    </w:p>
    <w:p w14:paraId="7202C938" w14:textId="77777777" w:rsidR="00260190" w:rsidRPr="000B1878" w:rsidRDefault="00F2629C">
      <w:pPr>
        <w:rPr>
          <w:rFonts w:ascii="Times New Roman" w:hAnsi="Times New Roman" w:cs="Times New Roman"/>
        </w:rPr>
      </w:pPr>
      <w:r w:rsidRPr="000B1878">
        <w:rPr>
          <w:rFonts w:ascii="Times New Roman" w:hAnsi="Times New Roman" w:cs="Times New Roman"/>
          <w:b/>
        </w:rPr>
        <w:t>A.6 Roles and Responsibilities</w:t>
      </w:r>
    </w:p>
    <w:p w14:paraId="6FEE70F6" w14:textId="77777777" w:rsidR="00260190" w:rsidRPr="000B1878" w:rsidRDefault="00F2629C" w:rsidP="0037539B">
      <w:pPr>
        <w:pStyle w:val="Heading3"/>
        <w:ind w:firstLine="720"/>
        <w:rPr>
          <w:rFonts w:ascii="Times New Roman" w:hAnsi="Times New Roman" w:cs="Times New Roman"/>
        </w:rPr>
      </w:pPr>
      <w:bookmarkStart w:id="330" w:name="_Toc228507083"/>
      <w:r w:rsidRPr="000B1878">
        <w:rPr>
          <w:rFonts w:ascii="Times New Roman" w:hAnsi="Times New Roman" w:cs="Times New Roman"/>
        </w:rPr>
        <w:t>A.6.1 Vendor Deliverables and Responsibilities</w:t>
      </w:r>
      <w:bookmarkEnd w:id="330"/>
    </w:p>
    <w:p w14:paraId="297084BB"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provide:</w:t>
      </w:r>
    </w:p>
    <w:p w14:paraId="5CA0BB0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Project Management: Dedicated project manager to lead implementation, coordinate activities, and serve as primary point of contact</w:t>
      </w:r>
    </w:p>
    <w:p w14:paraId="1D348F4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Technical Implementation: Configure Platform, develop integrations, conduct testing, and deploy to production</w:t>
      </w:r>
    </w:p>
    <w:p w14:paraId="0469816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Training Delivery: Conduct all training sessions per Phase 6 timeline</w:t>
      </w:r>
    </w:p>
    <w:p w14:paraId="5E96AB8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Documentation: Provide user guides, administrator manuals, training materials, and technical documentation</w:t>
      </w:r>
    </w:p>
    <w:p w14:paraId="55403D9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Go-Live Support: Provide on-site or virtual support during go-live and stabilization periods</w:t>
      </w:r>
    </w:p>
    <w:p w14:paraId="1C872C3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Quality Assurance: Ensure Platform meets specifications and acceptance criteria before go-live</w:t>
      </w:r>
    </w:p>
    <w:p w14:paraId="08B6E39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Acceptance Certification: Obtain formal acceptance from Agency confirming successful implementation</w:t>
      </w:r>
    </w:p>
    <w:p w14:paraId="6B46BE06" w14:textId="77777777" w:rsidR="00260190" w:rsidRPr="000B1878" w:rsidRDefault="00F2629C" w:rsidP="0037539B">
      <w:pPr>
        <w:pStyle w:val="Heading3"/>
        <w:ind w:firstLine="360"/>
        <w:rPr>
          <w:rFonts w:ascii="Times New Roman" w:hAnsi="Times New Roman" w:cs="Times New Roman"/>
        </w:rPr>
      </w:pPr>
      <w:bookmarkStart w:id="331" w:name="_Toc228507084"/>
      <w:r w:rsidRPr="000B1878">
        <w:rPr>
          <w:rFonts w:ascii="Times New Roman" w:hAnsi="Times New Roman" w:cs="Times New Roman"/>
        </w:rPr>
        <w:t>A.6.2 Agency Deliverables and Responsibilities</w:t>
      </w:r>
      <w:bookmarkEnd w:id="331"/>
    </w:p>
    <w:p w14:paraId="13F4CAAB" w14:textId="77777777" w:rsidR="00260190" w:rsidRPr="000B1878" w:rsidRDefault="00F2629C">
      <w:pPr>
        <w:rPr>
          <w:rFonts w:ascii="Times New Roman" w:hAnsi="Times New Roman" w:cs="Times New Roman"/>
        </w:rPr>
      </w:pPr>
      <w:r w:rsidRPr="000B1878">
        <w:rPr>
          <w:rFonts w:ascii="Times New Roman" w:hAnsi="Times New Roman" w:cs="Times New Roman"/>
        </w:rPr>
        <w:t>Agency shall provide:</w:t>
      </w:r>
    </w:p>
    <w:p w14:paraId="310FB78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Project Sponsorship: Designate executive sponsor with authority to make decisions, resolve issues, and provide strategic direction</w:t>
      </w:r>
    </w:p>
    <w:p w14:paraId="43013CE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Decision-Making: Provide timely decisions on requirements, configurations, design choices, and change requests</w:t>
      </w:r>
    </w:p>
    <w:p w14:paraId="2189D82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Access: Grant Vendor access to facilities, systems, and personnel necessary for implementation</w:t>
      </w:r>
    </w:p>
    <w:p w14:paraId="403674D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Subject Matter Experts: Assign knowledgeable SMEs to participate in requirements gathering, configuration review, and testing</w:t>
      </w:r>
    </w:p>
    <w:p w14:paraId="042DFF3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CAD Documentation: Provide CAD system documentation, API specifications, and vendor contact information (if CAD integration is in scope)</w:t>
      </w:r>
    </w:p>
    <w:p w14:paraId="73A43B3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Testing Participation: Participate in user acceptance testing and provide feedback on defects and usability issues</w:t>
      </w:r>
    </w:p>
    <w:p w14:paraId="7E80983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Training Participation: Ensure adequate participation in training sessions by dispatcher, supervisor, and administrator personnel</w:t>
      </w:r>
    </w:p>
    <w:p w14:paraId="265BDA0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Network and Infrastructure: Provide network connectivity, internet access, and workstations meeting technical requirements</w:t>
      </w:r>
    </w:p>
    <w:p w14:paraId="2CC8485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Go-Live Coordination: Coordinate internal communications, scheduling, and logistics for go-live activities</w:t>
      </w:r>
    </w:p>
    <w:p w14:paraId="1A8BE682" w14:textId="77777777" w:rsidR="00260190" w:rsidRPr="000B1878" w:rsidRDefault="00F2629C">
      <w:pPr>
        <w:rPr>
          <w:rFonts w:ascii="Times New Roman" w:hAnsi="Times New Roman" w:cs="Times New Roman"/>
        </w:rPr>
      </w:pPr>
      <w:r w:rsidRPr="000B1878">
        <w:rPr>
          <w:rFonts w:ascii="Times New Roman" w:hAnsi="Times New Roman" w:cs="Times New Roman"/>
          <w:b/>
        </w:rPr>
        <w:t>A.7 Acceptance Criteria</w:t>
      </w:r>
    </w:p>
    <w:p w14:paraId="0416C5D9" w14:textId="77777777" w:rsidR="00260190" w:rsidRPr="000B1878" w:rsidRDefault="00F2629C">
      <w:pPr>
        <w:rPr>
          <w:rFonts w:ascii="Times New Roman" w:hAnsi="Times New Roman" w:cs="Times New Roman"/>
        </w:rPr>
      </w:pPr>
      <w:r w:rsidRPr="000B1878">
        <w:rPr>
          <w:rFonts w:ascii="Times New Roman" w:hAnsi="Times New Roman" w:cs="Times New Roman"/>
        </w:rPr>
        <w:lastRenderedPageBreak/>
        <w:t>The Platform implementation shall be considered successfully completed and accepted when the following acceptance criteria are met:</w:t>
      </w:r>
    </w:p>
    <w:p w14:paraId="78B0C748" w14:textId="77777777" w:rsidR="00260190" w:rsidRPr="000B1878" w:rsidRDefault="00F2629C" w:rsidP="0037539B">
      <w:pPr>
        <w:pStyle w:val="Heading3"/>
        <w:ind w:firstLine="720"/>
        <w:rPr>
          <w:rFonts w:ascii="Times New Roman" w:hAnsi="Times New Roman" w:cs="Times New Roman"/>
        </w:rPr>
      </w:pPr>
      <w:bookmarkStart w:id="332" w:name="_Toc228507085"/>
      <w:r w:rsidRPr="000B1878">
        <w:rPr>
          <w:rFonts w:ascii="Times New Roman" w:hAnsi="Times New Roman" w:cs="Times New Roman"/>
        </w:rPr>
        <w:t>A.7.1 Functional Acceptance</w:t>
      </w:r>
      <w:bookmarkEnd w:id="332"/>
    </w:p>
    <w:p w14:paraId="30DA10DD"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All core features described in Section A.2 are operational and functioning as designed</w:t>
      </w:r>
    </w:p>
    <w:p w14:paraId="38C5C3EE"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All selected add-on features described in Section A.3 are operational and functioning as designed</w:t>
      </w:r>
    </w:p>
    <w:p w14:paraId="15FA4C8B"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CAD integration (if in scope) is operational and successfully exchanging data with Agency's CAD system</w:t>
      </w:r>
    </w:p>
    <w:p w14:paraId="3E57241F"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User accounts have been created for all licensed users and access controls are functioning correctly</w:t>
      </w:r>
    </w:p>
    <w:p w14:paraId="301198DF"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Reporting and analytics features are operational and producing accurate reports</w:t>
      </w:r>
    </w:p>
    <w:p w14:paraId="2E227429" w14:textId="77777777" w:rsidR="00260190" w:rsidRPr="000B1878" w:rsidRDefault="00F2629C" w:rsidP="0037539B">
      <w:pPr>
        <w:pStyle w:val="Heading3"/>
        <w:ind w:firstLine="720"/>
        <w:rPr>
          <w:rFonts w:ascii="Times New Roman" w:hAnsi="Times New Roman" w:cs="Times New Roman"/>
        </w:rPr>
      </w:pPr>
      <w:bookmarkStart w:id="333" w:name="_Toc228507086"/>
      <w:r w:rsidRPr="000B1878">
        <w:rPr>
          <w:rFonts w:ascii="Times New Roman" w:hAnsi="Times New Roman" w:cs="Times New Roman"/>
        </w:rPr>
        <w:t>A.7.2 Defect Resolution</w:t>
      </w:r>
      <w:bookmarkEnd w:id="333"/>
    </w:p>
    <w:p w14:paraId="7ACF17DE"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All Severity 1 (Critical) defects identified during UAT have been resolved</w:t>
      </w:r>
    </w:p>
    <w:p w14:paraId="75D38AB8"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All Severity 2 (High) defects identified during UAT have been resolved or have approved workarounds</w:t>
      </w:r>
    </w:p>
    <w:p w14:paraId="4F7DA469"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Severity 3 (Medium) and Severity 4 (Low) defects have been documented; resolution may occur post-go-live</w:t>
      </w:r>
    </w:p>
    <w:p w14:paraId="22193BD2" w14:textId="77777777" w:rsidR="00260190" w:rsidRPr="000B1878" w:rsidRDefault="00F2629C" w:rsidP="0037539B">
      <w:pPr>
        <w:pStyle w:val="Heading3"/>
        <w:ind w:firstLine="720"/>
        <w:rPr>
          <w:rFonts w:ascii="Times New Roman" w:hAnsi="Times New Roman" w:cs="Times New Roman"/>
        </w:rPr>
      </w:pPr>
      <w:bookmarkStart w:id="334" w:name="_Toc228507087"/>
      <w:r w:rsidRPr="000B1878">
        <w:rPr>
          <w:rFonts w:ascii="Times New Roman" w:hAnsi="Times New Roman" w:cs="Times New Roman"/>
        </w:rPr>
        <w:t>A.7.3 Performance and SLA</w:t>
      </w:r>
      <w:bookmarkEnd w:id="334"/>
    </w:p>
    <w:p w14:paraId="3D189B71"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Platform performance is consistent with the goals in Section A.2 (transcription/translation latency and accuracy vary and are not guaranteed SLA metrics)</w:t>
      </w:r>
    </w:p>
    <w:p w14:paraId="741001B5"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Platform uptime meets SLA commitment during stabilization period</w:t>
      </w:r>
    </w:p>
    <w:p w14:paraId="251E7DC8"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No performance degradation or capacity issues observed during production use</w:t>
      </w:r>
    </w:p>
    <w:p w14:paraId="1DCC3341" w14:textId="77777777" w:rsidR="00260190" w:rsidRPr="000B1878" w:rsidRDefault="00F2629C" w:rsidP="0037539B">
      <w:pPr>
        <w:pStyle w:val="Heading3"/>
        <w:ind w:firstLine="720"/>
        <w:rPr>
          <w:rFonts w:ascii="Times New Roman" w:hAnsi="Times New Roman" w:cs="Times New Roman"/>
        </w:rPr>
      </w:pPr>
      <w:bookmarkStart w:id="335" w:name="_Toc228507088"/>
      <w:r w:rsidRPr="000B1878">
        <w:rPr>
          <w:rFonts w:ascii="Times New Roman" w:hAnsi="Times New Roman" w:cs="Times New Roman"/>
        </w:rPr>
        <w:t>A.7.4 Training and Documentation</w:t>
      </w:r>
      <w:bookmarkEnd w:id="335"/>
    </w:p>
    <w:p w14:paraId="3DD71709"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All required training sessions have been delivered per Section A.5, Phase 6</w:t>
      </w:r>
    </w:p>
    <w:p w14:paraId="7F9B869D"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Training materials have been provided to Agency</w:t>
      </w:r>
    </w:p>
    <w:p w14:paraId="0C8826C8"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User documentation, administrator manuals, and technical documentation have been provided</w:t>
      </w:r>
    </w:p>
    <w:p w14:paraId="5E446FCA" w14:textId="77777777" w:rsidR="00260190" w:rsidRPr="000B1878" w:rsidRDefault="00F2629C" w:rsidP="0037539B">
      <w:pPr>
        <w:pStyle w:val="Heading3"/>
        <w:ind w:firstLine="720"/>
        <w:rPr>
          <w:rFonts w:ascii="Times New Roman" w:hAnsi="Times New Roman" w:cs="Times New Roman"/>
        </w:rPr>
      </w:pPr>
      <w:bookmarkStart w:id="336" w:name="_Toc228507089"/>
      <w:r w:rsidRPr="000B1878">
        <w:rPr>
          <w:rFonts w:ascii="Times New Roman" w:hAnsi="Times New Roman" w:cs="Times New Roman"/>
        </w:rPr>
        <w:t>A.7.5 Integration Testing (If Applicable)</w:t>
      </w:r>
      <w:bookmarkEnd w:id="336"/>
    </w:p>
    <w:p w14:paraId="02818DE0"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CAD integration has been tested in production environment and is successfully transferring data</w:t>
      </w:r>
    </w:p>
    <w:p w14:paraId="3F2C76A8"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Integration error handling and logging are functional</w:t>
      </w:r>
    </w:p>
    <w:p w14:paraId="27D0F249" w14:textId="77777777" w:rsidR="00260190" w:rsidRPr="000B1878" w:rsidRDefault="00F2629C">
      <w:pPr>
        <w:rPr>
          <w:rFonts w:ascii="Times New Roman" w:hAnsi="Times New Roman" w:cs="Times New Roman"/>
        </w:rPr>
      </w:pPr>
      <w:r w:rsidRPr="000B1878">
        <w:rPr>
          <w:rFonts w:ascii="Segoe UI Symbol" w:hAnsi="Segoe UI Symbol" w:cs="Segoe UI Symbol"/>
        </w:rPr>
        <w:t>☐</w:t>
      </w:r>
      <w:r w:rsidRPr="000B1878">
        <w:rPr>
          <w:rFonts w:ascii="Times New Roman" w:hAnsi="Times New Roman" w:cs="Times New Roman"/>
        </w:rPr>
        <w:t xml:space="preserve"> Integration performance meets requirements</w:t>
      </w:r>
    </w:p>
    <w:p w14:paraId="15EBB08A" w14:textId="77777777" w:rsidR="00260190" w:rsidRPr="000B1878" w:rsidRDefault="00F2629C" w:rsidP="0037539B">
      <w:pPr>
        <w:pStyle w:val="Heading3"/>
        <w:ind w:firstLine="720"/>
        <w:rPr>
          <w:rFonts w:ascii="Times New Roman" w:hAnsi="Times New Roman" w:cs="Times New Roman"/>
        </w:rPr>
      </w:pPr>
      <w:bookmarkStart w:id="337" w:name="_Toc228507090"/>
      <w:r w:rsidRPr="000B1878">
        <w:rPr>
          <w:rFonts w:ascii="Times New Roman" w:hAnsi="Times New Roman" w:cs="Times New Roman"/>
        </w:rPr>
        <w:lastRenderedPageBreak/>
        <w:t>A.7.6 Formal Acceptance</w:t>
      </w:r>
      <w:bookmarkEnd w:id="337"/>
    </w:p>
    <w:p w14:paraId="0DE065B1" w14:textId="77777777" w:rsidR="00260190" w:rsidRPr="000B1878" w:rsidRDefault="00F2629C">
      <w:pPr>
        <w:rPr>
          <w:rFonts w:ascii="Times New Roman" w:hAnsi="Times New Roman" w:cs="Times New Roman"/>
        </w:rPr>
      </w:pPr>
      <w:r w:rsidRPr="000B1878">
        <w:rPr>
          <w:rFonts w:ascii="Times New Roman" w:hAnsi="Times New Roman" w:cs="Times New Roman"/>
        </w:rPr>
        <w:t>Upon confirmation that all acceptance criteria have been met, Agency shall provide written acceptance within ten (10) business days. Written acceptance may be provided via email from Agency's project sponsor or authorized representative.</w:t>
      </w:r>
    </w:p>
    <w:p w14:paraId="74A9FCAE" w14:textId="77777777" w:rsidR="00260190" w:rsidRPr="000B1878" w:rsidRDefault="00F2629C">
      <w:pPr>
        <w:rPr>
          <w:rFonts w:ascii="Times New Roman" w:hAnsi="Times New Roman" w:cs="Times New Roman"/>
        </w:rPr>
      </w:pPr>
      <w:r w:rsidRPr="000B1878">
        <w:rPr>
          <w:rFonts w:ascii="Times New Roman" w:hAnsi="Times New Roman" w:cs="Times New Roman"/>
        </w:rPr>
        <w:t>If Agency identifies deficiencies preventing acceptance, Agency shall provide written notice specifying the deficiencies. Vendor shall remediate deficiencies and request re-acceptance.</w:t>
      </w:r>
    </w:p>
    <w:p w14:paraId="384FA70F" w14:textId="77777777" w:rsidR="00260190" w:rsidRPr="000B1878" w:rsidRDefault="00F2629C">
      <w:pPr>
        <w:rPr>
          <w:rFonts w:ascii="Times New Roman" w:hAnsi="Times New Roman" w:cs="Times New Roman"/>
        </w:rPr>
      </w:pPr>
      <w:r w:rsidRPr="000B1878">
        <w:rPr>
          <w:rFonts w:ascii="Times New Roman" w:hAnsi="Times New Roman" w:cs="Times New Roman"/>
          <w:b/>
        </w:rPr>
        <w:t>A.8 Assumptions and Dependencies</w:t>
      </w:r>
    </w:p>
    <w:p w14:paraId="62C8AA10" w14:textId="77777777" w:rsidR="00260190" w:rsidRPr="000B1878" w:rsidRDefault="00F2629C" w:rsidP="0037539B">
      <w:pPr>
        <w:pStyle w:val="Heading3"/>
        <w:ind w:firstLine="720"/>
        <w:rPr>
          <w:rFonts w:ascii="Times New Roman" w:hAnsi="Times New Roman" w:cs="Times New Roman"/>
        </w:rPr>
      </w:pPr>
      <w:bookmarkStart w:id="338" w:name="_Toc228507091"/>
      <w:r w:rsidRPr="000B1878">
        <w:rPr>
          <w:rFonts w:ascii="Times New Roman" w:hAnsi="Times New Roman" w:cs="Times New Roman"/>
        </w:rPr>
        <w:t>A.8.1 Assumptions</w:t>
      </w:r>
      <w:bookmarkEnd w:id="338"/>
    </w:p>
    <w:p w14:paraId="473109D2" w14:textId="77777777" w:rsidR="00260190" w:rsidRPr="000B1878" w:rsidRDefault="00F2629C">
      <w:pPr>
        <w:rPr>
          <w:rFonts w:ascii="Times New Roman" w:hAnsi="Times New Roman" w:cs="Times New Roman"/>
        </w:rPr>
      </w:pPr>
      <w:r w:rsidRPr="000B1878">
        <w:rPr>
          <w:rFonts w:ascii="Times New Roman" w:hAnsi="Times New Roman" w:cs="Times New Roman"/>
        </w:rPr>
        <w:t>This SOW is based on the following assumptions:</w:t>
      </w:r>
    </w:p>
    <w:p w14:paraId="3F52873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technical environment meets minimum technical requirements (network bandwidth, browser versions, etc.) specified in Vendor's technical documentation</w:t>
      </w:r>
    </w:p>
    <w:p w14:paraId="5C1B3A1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has authority and ability to execute agreements, make decisions, and allocate resources necessary for successful implementation</w:t>
      </w:r>
    </w:p>
    <w:p w14:paraId="1B8FE1F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CAD vendor (if CAD integration is in scope) will cooperate with integration efforts and provide necessary documentation, API access, and support within reasonable timeframes</w:t>
      </w:r>
    </w:p>
    <w:p w14:paraId="79DC8C4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personnel will be available to participate in requirements gathering, testing, and training activities per the project timeline</w:t>
      </w:r>
    </w:p>
    <w:p w14:paraId="1CFD9D6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No major organizational changes, budget cuts, or policy changes will occur during implementation that would materially affect the project</w:t>
      </w:r>
    </w:p>
    <w:p w14:paraId="488CB277" w14:textId="77777777" w:rsidR="00260190" w:rsidRPr="000B1878" w:rsidRDefault="00F2629C" w:rsidP="0037539B">
      <w:pPr>
        <w:pStyle w:val="Heading3"/>
        <w:ind w:firstLine="360"/>
        <w:rPr>
          <w:rFonts w:ascii="Times New Roman" w:hAnsi="Times New Roman" w:cs="Times New Roman"/>
        </w:rPr>
      </w:pPr>
      <w:bookmarkStart w:id="339" w:name="_Toc228507092"/>
      <w:r w:rsidRPr="000B1878">
        <w:rPr>
          <w:rFonts w:ascii="Times New Roman" w:hAnsi="Times New Roman" w:cs="Times New Roman"/>
        </w:rPr>
        <w:t>A.8.2 Dependencies and Risks</w:t>
      </w:r>
      <w:bookmarkEnd w:id="339"/>
    </w:p>
    <w:p w14:paraId="58A75998" w14:textId="77777777" w:rsidR="00260190" w:rsidRPr="000B1878" w:rsidRDefault="00F2629C">
      <w:pPr>
        <w:rPr>
          <w:rFonts w:ascii="Times New Roman" w:hAnsi="Times New Roman" w:cs="Times New Roman"/>
        </w:rPr>
      </w:pPr>
      <w:r w:rsidRPr="000B1878">
        <w:rPr>
          <w:rFonts w:ascii="Times New Roman" w:hAnsi="Times New Roman" w:cs="Times New Roman"/>
        </w:rPr>
        <w:t>The following dependencies and risks may impact the project timeline or success:</w:t>
      </w:r>
    </w:p>
    <w:p w14:paraId="2724F84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CAD Vendor Cooperation: CAD integration depends on CAD vendor's willingness to provide documentation, API access, and support. Delays by CAD vendor will delay CAD integration phase.</w:t>
      </w:r>
    </w:p>
    <w:p w14:paraId="5056AB3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Decision-Making: Timely decisions by Agency on requirements, configurations, and change requests are critical to maintaining project schedule</w:t>
      </w:r>
    </w:p>
    <w:p w14:paraId="27F43A5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Network and Infrastructure Readiness: Agency must ensure network connectivity and workstation readiness before deployment</w:t>
      </w:r>
    </w:p>
    <w:p w14:paraId="5F7027F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User Availability: Adequate participation in testing and training is essential; limited participation may delay acceptance</w:t>
      </w:r>
    </w:p>
    <w:p w14:paraId="6CBA770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Scope Changes: Changes to project scope during implementation may require adjustments to timeline and budget</w:t>
      </w:r>
    </w:p>
    <w:p w14:paraId="48749C16" w14:textId="77777777" w:rsidR="00260190" w:rsidRPr="000B1878" w:rsidRDefault="00F2629C">
      <w:pPr>
        <w:rPr>
          <w:rFonts w:ascii="Times New Roman" w:hAnsi="Times New Roman" w:cs="Times New Roman"/>
        </w:rPr>
      </w:pPr>
      <w:r w:rsidRPr="000B1878">
        <w:rPr>
          <w:rFonts w:ascii="Times New Roman" w:hAnsi="Times New Roman" w:cs="Times New Roman"/>
          <w:b/>
        </w:rPr>
        <w:t>A.9 Change Management</w:t>
      </w:r>
    </w:p>
    <w:p w14:paraId="3C94C458" w14:textId="77777777" w:rsidR="00260190" w:rsidRPr="000B1878" w:rsidRDefault="00F2629C" w:rsidP="0037539B">
      <w:pPr>
        <w:pStyle w:val="Heading3"/>
        <w:ind w:firstLine="720"/>
        <w:rPr>
          <w:rFonts w:ascii="Times New Roman" w:hAnsi="Times New Roman" w:cs="Times New Roman"/>
        </w:rPr>
      </w:pPr>
      <w:bookmarkStart w:id="340" w:name="_Toc228507093"/>
      <w:r w:rsidRPr="000B1878">
        <w:rPr>
          <w:rFonts w:ascii="Times New Roman" w:hAnsi="Times New Roman" w:cs="Times New Roman"/>
        </w:rPr>
        <w:t>A.9.1 Change Control Process</w:t>
      </w:r>
      <w:bookmarkEnd w:id="340"/>
    </w:p>
    <w:p w14:paraId="323D4155" w14:textId="77777777" w:rsidR="00260190" w:rsidRPr="000B1878" w:rsidRDefault="00F2629C">
      <w:pPr>
        <w:rPr>
          <w:rFonts w:ascii="Times New Roman" w:hAnsi="Times New Roman" w:cs="Times New Roman"/>
        </w:rPr>
      </w:pPr>
      <w:r w:rsidRPr="000B1878">
        <w:rPr>
          <w:rFonts w:ascii="Times New Roman" w:hAnsi="Times New Roman" w:cs="Times New Roman"/>
        </w:rPr>
        <w:t>Changes to the scope, timeline, or deliverables defined in this SOW shall be managed through a formal change control process:</w:t>
      </w:r>
    </w:p>
    <w:p w14:paraId="730019C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Change Request Submission: Either party may submit a written change request describing the proposed change, rationale, and impact</w:t>
      </w:r>
    </w:p>
    <w:p w14:paraId="65EA584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Impact Assessment: Vendor assesses impact on timeline, cost, resources, and other project parameters</w:t>
      </w:r>
    </w:p>
    <w:p w14:paraId="6A48E22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Change Approval: Changes requiring additional cost or time shall be approved in writing by both parties before implementation</w:t>
      </w:r>
    </w:p>
    <w:p w14:paraId="0919980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Change Order: Approved changes documented in written Change Order signed by authorized representatives</w:t>
      </w:r>
    </w:p>
    <w:p w14:paraId="35EA7A3F" w14:textId="77777777" w:rsidR="00260190" w:rsidRPr="000B1878" w:rsidRDefault="00F2629C" w:rsidP="0037539B">
      <w:pPr>
        <w:pStyle w:val="Heading3"/>
        <w:ind w:firstLine="360"/>
        <w:rPr>
          <w:rFonts w:ascii="Times New Roman" w:hAnsi="Times New Roman" w:cs="Times New Roman"/>
        </w:rPr>
      </w:pPr>
      <w:bookmarkStart w:id="341" w:name="_Toc228507094"/>
      <w:r w:rsidRPr="000B1878">
        <w:rPr>
          <w:rFonts w:ascii="Times New Roman" w:hAnsi="Times New Roman" w:cs="Times New Roman"/>
        </w:rPr>
        <w:t>A.9.2 Minor Changes</w:t>
      </w:r>
      <w:bookmarkEnd w:id="341"/>
    </w:p>
    <w:p w14:paraId="7F6088B7" w14:textId="77777777" w:rsidR="00260190" w:rsidRPr="000B1878" w:rsidRDefault="00F2629C">
      <w:pPr>
        <w:rPr>
          <w:rFonts w:ascii="Times New Roman" w:hAnsi="Times New Roman" w:cs="Times New Roman"/>
        </w:rPr>
      </w:pPr>
      <w:r w:rsidRPr="000B1878">
        <w:rPr>
          <w:rFonts w:ascii="Times New Roman" w:hAnsi="Times New Roman" w:cs="Times New Roman"/>
        </w:rPr>
        <w:t>Minor changes that do not affect timeline, cost, or core deliverables may be approved informally by project managers without formal Change Order.</w:t>
      </w:r>
    </w:p>
    <w:p w14:paraId="3569DFC6" w14:textId="77777777" w:rsidR="00260190" w:rsidRPr="000B1878" w:rsidRDefault="00F2629C">
      <w:pPr>
        <w:rPr>
          <w:rFonts w:ascii="Times New Roman" w:hAnsi="Times New Roman" w:cs="Times New Roman"/>
        </w:rPr>
      </w:pPr>
      <w:r w:rsidRPr="000B1878">
        <w:rPr>
          <w:rFonts w:ascii="Times New Roman" w:hAnsi="Times New Roman" w:cs="Times New Roman"/>
          <w:b/>
        </w:rPr>
        <w:t>A.10 Project Governance and Communication</w:t>
      </w:r>
    </w:p>
    <w:p w14:paraId="39BA7C2E" w14:textId="77777777" w:rsidR="00260190" w:rsidRPr="000B1878" w:rsidRDefault="00F2629C" w:rsidP="0037539B">
      <w:pPr>
        <w:pStyle w:val="Heading3"/>
        <w:ind w:firstLine="720"/>
        <w:rPr>
          <w:rFonts w:ascii="Times New Roman" w:hAnsi="Times New Roman" w:cs="Times New Roman"/>
        </w:rPr>
      </w:pPr>
      <w:bookmarkStart w:id="342" w:name="_Toc228507095"/>
      <w:r w:rsidRPr="000B1878">
        <w:rPr>
          <w:rFonts w:ascii="Times New Roman" w:hAnsi="Times New Roman" w:cs="Times New Roman"/>
        </w:rPr>
        <w:t>A.10.1 Steering Committee</w:t>
      </w:r>
      <w:bookmarkEnd w:id="342"/>
    </w:p>
    <w:p w14:paraId="423AD4F7" w14:textId="77777777" w:rsidR="00260190" w:rsidRPr="000B1878" w:rsidRDefault="00F2629C">
      <w:pPr>
        <w:rPr>
          <w:rFonts w:ascii="Times New Roman" w:hAnsi="Times New Roman" w:cs="Times New Roman"/>
        </w:rPr>
      </w:pPr>
      <w:r w:rsidRPr="000B1878">
        <w:rPr>
          <w:rFonts w:ascii="Times New Roman" w:hAnsi="Times New Roman" w:cs="Times New Roman"/>
        </w:rPr>
        <w:t>A project steering committee shall be established consisting of:</w:t>
      </w:r>
    </w:p>
    <w:p w14:paraId="6608E2E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 Project Sponsor, IT Director (or equivalent), Operations Manager</w:t>
      </w:r>
    </w:p>
    <w:p w14:paraId="7DF62D6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Vendor: Project Manager, Implementation Lead, Account Manager</w:t>
      </w:r>
    </w:p>
    <w:p w14:paraId="6837E489" w14:textId="77777777" w:rsidR="00260190" w:rsidRPr="000B1878" w:rsidRDefault="00F2629C">
      <w:pPr>
        <w:rPr>
          <w:rFonts w:ascii="Times New Roman" w:hAnsi="Times New Roman" w:cs="Times New Roman"/>
        </w:rPr>
      </w:pPr>
      <w:r w:rsidRPr="000B1878">
        <w:rPr>
          <w:rFonts w:ascii="Times New Roman" w:hAnsi="Times New Roman" w:cs="Times New Roman"/>
        </w:rPr>
        <w:t>Steering committee meets bi-weekly during active implementation phases to:</w:t>
      </w:r>
    </w:p>
    <w:p w14:paraId="4347572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Review project status and progress</w:t>
      </w:r>
    </w:p>
    <w:p w14:paraId="22E8396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Address issues and risks</w:t>
      </w:r>
    </w:p>
    <w:p w14:paraId="41EF1F6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Make decisions on open items</w:t>
      </w:r>
    </w:p>
    <w:p w14:paraId="0D93827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Approve changes and adjustments</w:t>
      </w:r>
    </w:p>
    <w:p w14:paraId="6F01BC5D" w14:textId="77777777" w:rsidR="00260190" w:rsidRPr="000B1878" w:rsidRDefault="00F2629C" w:rsidP="0037539B">
      <w:pPr>
        <w:pStyle w:val="Heading3"/>
        <w:ind w:firstLine="360"/>
        <w:rPr>
          <w:rFonts w:ascii="Times New Roman" w:hAnsi="Times New Roman" w:cs="Times New Roman"/>
        </w:rPr>
      </w:pPr>
      <w:bookmarkStart w:id="343" w:name="_Toc228507096"/>
      <w:r w:rsidRPr="000B1878">
        <w:rPr>
          <w:rFonts w:ascii="Times New Roman" w:hAnsi="Times New Roman" w:cs="Times New Roman"/>
        </w:rPr>
        <w:t>A.10.2 Project Status Reporting</w:t>
      </w:r>
      <w:bookmarkEnd w:id="343"/>
    </w:p>
    <w:p w14:paraId="30A43C83" w14:textId="77777777" w:rsidR="00260190" w:rsidRPr="000B1878" w:rsidRDefault="00F2629C">
      <w:pPr>
        <w:rPr>
          <w:rFonts w:ascii="Times New Roman" w:hAnsi="Times New Roman" w:cs="Times New Roman"/>
        </w:rPr>
      </w:pPr>
      <w:r w:rsidRPr="000B1878">
        <w:rPr>
          <w:rFonts w:ascii="Times New Roman" w:hAnsi="Times New Roman" w:cs="Times New Roman"/>
        </w:rPr>
        <w:t>Vendor shall provide written project status reports weekly during implementation, including:</w:t>
      </w:r>
    </w:p>
    <w:p w14:paraId="27B249A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Accomplishments during reporting period</w:t>
      </w:r>
    </w:p>
    <w:p w14:paraId="7DC154C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Activities planned for next reporting period</w:t>
      </w:r>
    </w:p>
    <w:p w14:paraId="7CDD40F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Issues, risks, and mitigation strategies</w:t>
      </w:r>
    </w:p>
    <w:p w14:paraId="4F11F6E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Project schedule status (on track, at risk, delayed)</w:t>
      </w:r>
    </w:p>
    <w:p w14:paraId="7F39FE8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Decision items requiring Agency input or approval</w:t>
      </w:r>
    </w:p>
    <w:p w14:paraId="6EE5FECB" w14:textId="77777777" w:rsidR="00260190" w:rsidRPr="000B1878" w:rsidRDefault="00F2629C">
      <w:pPr>
        <w:rPr>
          <w:rFonts w:ascii="Times New Roman" w:hAnsi="Times New Roman" w:cs="Times New Roman"/>
        </w:rPr>
      </w:pPr>
      <w:r w:rsidRPr="000B1878">
        <w:rPr>
          <w:rFonts w:ascii="Times New Roman" w:hAnsi="Times New Roman" w:cs="Times New Roman"/>
          <w:b/>
        </w:rPr>
        <w:t>A.11 Post-Implementation Support</w:t>
      </w:r>
    </w:p>
    <w:p w14:paraId="7A60190D" w14:textId="77777777" w:rsidR="0037539B" w:rsidRPr="000B1878" w:rsidRDefault="00F2629C">
      <w:pPr>
        <w:rPr>
          <w:rFonts w:ascii="Times New Roman" w:hAnsi="Times New Roman" w:cs="Times New Roman"/>
        </w:rPr>
        <w:sectPr w:rsidR="0037539B" w:rsidRPr="000B1878" w:rsidSect="00DD59ED">
          <w:pgSz w:w="12240" w:h="15840"/>
          <w:pgMar w:top="1440" w:right="1440" w:bottom="1440" w:left="1440" w:header="720" w:footer="720" w:gutter="0"/>
          <w:cols w:space="720"/>
          <w:titlePg/>
          <w:docGrid w:linePitch="360"/>
        </w:sectPr>
      </w:pPr>
      <w:r w:rsidRPr="000B1878">
        <w:rPr>
          <w:rFonts w:ascii="Times New Roman" w:hAnsi="Times New Roman" w:cs="Times New Roman"/>
        </w:rPr>
        <w:t xml:space="preserve">Following successful acceptance of the implementation, ongoing support transitions to the standard support services described in </w:t>
      </w:r>
      <w:r w:rsidR="00393E7D" w:rsidRPr="000B1878">
        <w:rPr>
          <w:rFonts w:ascii="Times New Roman" w:hAnsi="Times New Roman" w:cs="Times New Roman"/>
        </w:rPr>
        <w:t>SECTION</w:t>
      </w:r>
      <w:r w:rsidRPr="000B1878">
        <w:rPr>
          <w:rFonts w:ascii="Times New Roman" w:hAnsi="Times New Roman" w:cs="Times New Roman"/>
        </w:rPr>
        <w:t xml:space="preserve"> 9 (Training and Support). Agency's selected support tier (Standard, Priority, or Mission-Critical) determines support response times and service levels.</w:t>
      </w:r>
    </w:p>
    <w:p w14:paraId="14560C11" w14:textId="77777777" w:rsidR="00B66015" w:rsidRPr="000B1878" w:rsidRDefault="00B66015" w:rsidP="0037539B">
      <w:pPr>
        <w:pStyle w:val="Heading1"/>
        <w:jc w:val="center"/>
        <w:rPr>
          <w:rFonts w:ascii="Times New Roman" w:hAnsi="Times New Roman" w:cs="Times New Roman"/>
          <w:u w:val="single"/>
        </w:rPr>
      </w:pPr>
      <w:bookmarkStart w:id="344" w:name="_Toc228507097"/>
      <w:r w:rsidRPr="000B1878">
        <w:rPr>
          <w:rFonts w:ascii="Times New Roman" w:hAnsi="Times New Roman" w:cs="Times New Roman"/>
          <w:u w:val="single"/>
        </w:rPr>
        <w:lastRenderedPageBreak/>
        <w:t>EXHIBIT B: PRICING SCHEDULE</w:t>
      </w:r>
      <w:bookmarkEnd w:id="344"/>
    </w:p>
    <w:p w14:paraId="44199FC6" w14:textId="1F85F70C" w:rsidR="00B66015" w:rsidRPr="000B1878" w:rsidRDefault="00B66015" w:rsidP="00B66015">
      <w:pPr>
        <w:rPr>
          <w:rFonts w:ascii="Times New Roman" w:hAnsi="Times New Roman" w:cs="Times New Roman"/>
        </w:rPr>
      </w:pPr>
      <w:r w:rsidRPr="000B1878">
        <w:rPr>
          <w:rFonts w:ascii="Times New Roman" w:hAnsi="Times New Roman" w:cs="Times New Roman"/>
        </w:rPr>
        <w:t>This Pricing Schedule sets forth the fees for the Services provided under the Master Services Agreement between Apps on Demand LLC d/b/a NexCort iQ ('Vendor') and [Agency Name] ('Agency').</w:t>
      </w:r>
      <w:r w:rsidR="0037539B" w:rsidRPr="000B1878">
        <w:rPr>
          <w:rFonts w:ascii="Times New Roman" w:hAnsi="Times New Roman" w:cs="Times New Roman"/>
        </w:rPr>
        <w:t xml:space="preserve"> Pricing is subject to change without notice. Most prices will remain the same at contract renewal unless stated otherwise. </w:t>
      </w:r>
    </w:p>
    <w:p w14:paraId="2613403B" w14:textId="77777777" w:rsidR="00B66015" w:rsidRPr="000B1878" w:rsidRDefault="00B66015" w:rsidP="00B66015">
      <w:pPr>
        <w:rPr>
          <w:rFonts w:ascii="Times New Roman" w:hAnsi="Times New Roman" w:cs="Times New Roman"/>
        </w:rPr>
      </w:pPr>
      <w:r w:rsidRPr="000B1878">
        <w:rPr>
          <w:rFonts w:ascii="Times New Roman" w:hAnsi="Times New Roman" w:cs="Times New Roman"/>
          <w:b/>
        </w:rPr>
        <w:t>B.1 Base Platform Subscription Plans</w:t>
      </w:r>
    </w:p>
    <w:p w14:paraId="4B93CDFB" w14:textId="77777777" w:rsidR="00B66015" w:rsidRPr="000B1878" w:rsidRDefault="00B66015" w:rsidP="00B66015">
      <w:pPr>
        <w:rPr>
          <w:rFonts w:ascii="Times New Roman" w:hAnsi="Times New Roman" w:cs="Times New Roman"/>
        </w:rPr>
      </w:pPr>
      <w:r w:rsidRPr="000B1878">
        <w:rPr>
          <w:rFonts w:ascii="Times New Roman" w:hAnsi="Times New Roman" w:cs="Times New Roman"/>
        </w:rPr>
        <w:t>NexCort iQ offers four subscription plan tiers with progressively advanced features. Each plan includes tiered pricing based on dispatcher seat count and expected call volume:</w:t>
      </w:r>
    </w:p>
    <w:p w14:paraId="0051F905" w14:textId="77777777" w:rsidR="00B66015" w:rsidRPr="000B1878" w:rsidRDefault="00B66015" w:rsidP="0037539B">
      <w:pPr>
        <w:pStyle w:val="Heading3"/>
        <w:ind w:firstLine="720"/>
        <w:rPr>
          <w:rFonts w:ascii="Times New Roman" w:hAnsi="Times New Roman" w:cs="Times New Roman"/>
        </w:rPr>
      </w:pPr>
      <w:bookmarkStart w:id="345" w:name="_Toc228507098"/>
      <w:r w:rsidRPr="000B1878">
        <w:rPr>
          <w:rFonts w:ascii="Times New Roman" w:hAnsi="Times New Roman" w:cs="Times New Roman"/>
        </w:rPr>
        <w:t>B.1.1 Essential Plan</w:t>
      </w:r>
      <w:bookmarkEnd w:id="345"/>
    </w:p>
    <w:p w14:paraId="77DA1276" w14:textId="71634AB8" w:rsidR="00B66015" w:rsidRPr="000B1878" w:rsidRDefault="00B66015" w:rsidP="00B66015">
      <w:pPr>
        <w:rPr>
          <w:rFonts w:ascii="Times New Roman" w:hAnsi="Times New Roman" w:cs="Times New Roman"/>
        </w:rPr>
      </w:pPr>
      <w:r w:rsidRPr="000B1878">
        <w:rPr>
          <w:rFonts w:ascii="Times New Roman" w:hAnsi="Times New Roman" w:cs="Times New Roman"/>
        </w:rPr>
        <w:t>Entry-level plan for small agencies with basic features:</w:t>
      </w:r>
    </w:p>
    <w:p w14:paraId="04034271"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Includes up to 10 dispatcher seats in monthly fee</w:t>
      </w:r>
    </w:p>
    <w:p w14:paraId="0C18890C"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Additional seats (11+): $150/seat/month</w:t>
      </w:r>
    </w:p>
    <w:p w14:paraId="244E5A57"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Includes up to 3 admin/supervisor seats</w:t>
      </w:r>
    </w:p>
    <w:p w14:paraId="6CEC924C"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Additional admin seats (4+): $100/seat/month</w:t>
      </w:r>
    </w:p>
    <w:p w14:paraId="4AB54D84"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Setup &amp; Implementation: $8,000 - $15,000 (varies by tier)</w:t>
      </w:r>
    </w:p>
    <w:p w14:paraId="286BADFA"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90-Day Pilot Programs: $20,000 - $40,000</w:t>
      </w:r>
    </w:p>
    <w:p w14:paraId="45FE0E4F" w14:textId="77777777" w:rsidR="00B66015" w:rsidRPr="000B1878" w:rsidRDefault="00B66015" w:rsidP="0037539B">
      <w:pPr>
        <w:pStyle w:val="Heading3"/>
        <w:ind w:firstLine="360"/>
        <w:rPr>
          <w:rFonts w:ascii="Times New Roman" w:hAnsi="Times New Roman" w:cs="Times New Roman"/>
        </w:rPr>
      </w:pPr>
      <w:bookmarkStart w:id="346" w:name="_Toc228507099"/>
      <w:r w:rsidRPr="000B1878">
        <w:rPr>
          <w:rFonts w:ascii="Times New Roman" w:hAnsi="Times New Roman" w:cs="Times New Roman"/>
        </w:rPr>
        <w:t>B.1.2 Professional Plan</w:t>
      </w:r>
      <w:bookmarkEnd w:id="346"/>
    </w:p>
    <w:p w14:paraId="16D70D7A" w14:textId="09365A00" w:rsidR="00B66015" w:rsidRPr="000B1878" w:rsidRDefault="00B66015" w:rsidP="00B66015">
      <w:pPr>
        <w:rPr>
          <w:rFonts w:ascii="Times New Roman" w:hAnsi="Times New Roman" w:cs="Times New Roman"/>
        </w:rPr>
      </w:pPr>
      <w:r w:rsidRPr="000B1878">
        <w:rPr>
          <w:rFonts w:ascii="Times New Roman" w:hAnsi="Times New Roman" w:cs="Times New Roman"/>
        </w:rPr>
        <w:t>Mid-market plan for growing agencies with full features:</w:t>
      </w:r>
    </w:p>
    <w:p w14:paraId="532CB9E4"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Includes up to 25 dispatcher seats in monthly fee</w:t>
      </w:r>
    </w:p>
    <w:p w14:paraId="75E43EFC"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Additional seats (26+): $125/seat/month</w:t>
      </w:r>
    </w:p>
    <w:p w14:paraId="50513D9C"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Includes up to 8 admin/supervisor seats</w:t>
      </w:r>
    </w:p>
    <w:p w14:paraId="57B57172"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Additional admin seats (9+): $100/seat/month</w:t>
      </w:r>
    </w:p>
    <w:p w14:paraId="66CE1234"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Setup &amp; Implementation: $20,000 - $40,000</w:t>
      </w:r>
    </w:p>
    <w:p w14:paraId="0A9D5565"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90-Day Pilot Programs: $50,000 - $100,000</w:t>
      </w:r>
    </w:p>
    <w:p w14:paraId="50E1CADF" w14:textId="77777777" w:rsidR="00B66015" w:rsidRPr="000B1878" w:rsidRDefault="00B66015" w:rsidP="0037539B">
      <w:pPr>
        <w:pStyle w:val="Heading3"/>
        <w:ind w:firstLine="360"/>
        <w:rPr>
          <w:rFonts w:ascii="Times New Roman" w:hAnsi="Times New Roman" w:cs="Times New Roman"/>
        </w:rPr>
      </w:pPr>
      <w:bookmarkStart w:id="347" w:name="_Toc228507100"/>
      <w:r w:rsidRPr="000B1878">
        <w:rPr>
          <w:rFonts w:ascii="Times New Roman" w:hAnsi="Times New Roman" w:cs="Times New Roman"/>
        </w:rPr>
        <w:t>B.1.3 Command Plan</w:t>
      </w:r>
      <w:bookmarkEnd w:id="347"/>
    </w:p>
    <w:p w14:paraId="45B3E5E1" w14:textId="05276DB9" w:rsidR="00B66015" w:rsidRPr="000B1878" w:rsidRDefault="00B66015" w:rsidP="00B66015">
      <w:pPr>
        <w:rPr>
          <w:rFonts w:ascii="Times New Roman" w:hAnsi="Times New Roman" w:cs="Times New Roman"/>
        </w:rPr>
      </w:pPr>
      <w:r w:rsidRPr="000B1878">
        <w:rPr>
          <w:rFonts w:ascii="Times New Roman" w:hAnsi="Times New Roman" w:cs="Times New Roman"/>
        </w:rPr>
        <w:t>Enterprise plan for large agencies with command center features:</w:t>
      </w:r>
    </w:p>
    <w:p w14:paraId="2186CCC5"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Includes up to 75 dispatcher seats in monthly fee</w:t>
      </w:r>
    </w:p>
    <w:p w14:paraId="4B6A7350"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Additional seats (76+): $100/seat/month</w:t>
      </w:r>
    </w:p>
    <w:p w14:paraId="4DD6A46B"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Includes up to 20 admin/supervisor/command seats</w:t>
      </w:r>
    </w:p>
    <w:p w14:paraId="3E6E8D57"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Additional leadership seats (21+): $85/seat/month</w:t>
      </w:r>
    </w:p>
    <w:p w14:paraId="32310EBC"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Setup &amp; Implementation: $60,000 - $120,000</w:t>
      </w:r>
    </w:p>
    <w:p w14:paraId="1F0F0AC1"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6-Month Pilot Programs: $100,000 - $250,000</w:t>
      </w:r>
    </w:p>
    <w:p w14:paraId="1F1C5A65" w14:textId="77777777" w:rsidR="00B66015" w:rsidRPr="000B1878" w:rsidRDefault="00B66015" w:rsidP="0037539B">
      <w:pPr>
        <w:pStyle w:val="Heading3"/>
        <w:ind w:firstLine="360"/>
        <w:rPr>
          <w:rFonts w:ascii="Times New Roman" w:hAnsi="Times New Roman" w:cs="Times New Roman"/>
        </w:rPr>
      </w:pPr>
      <w:bookmarkStart w:id="348" w:name="_Toc228507101"/>
      <w:r w:rsidRPr="000B1878">
        <w:rPr>
          <w:rFonts w:ascii="Times New Roman" w:hAnsi="Times New Roman" w:cs="Times New Roman"/>
        </w:rPr>
        <w:lastRenderedPageBreak/>
        <w:t>B.1.4 Enterprise / Statewide Plan</w:t>
      </w:r>
      <w:bookmarkEnd w:id="348"/>
    </w:p>
    <w:p w14:paraId="1724713F" w14:textId="43A2EC08" w:rsidR="00B66015" w:rsidRPr="000B1878" w:rsidRDefault="00B66015" w:rsidP="00B66015">
      <w:pPr>
        <w:rPr>
          <w:rFonts w:ascii="Times New Roman" w:hAnsi="Times New Roman" w:cs="Times New Roman"/>
        </w:rPr>
      </w:pPr>
      <w:r w:rsidRPr="000B1878">
        <w:rPr>
          <w:rFonts w:ascii="Times New Roman" w:hAnsi="Times New Roman" w:cs="Times New Roman"/>
        </w:rPr>
        <w:t>Custom enterprise pricing for multi-agency deployments:</w:t>
      </w:r>
    </w:p>
    <w:p w14:paraId="1D20131D" w14:textId="7977B1C0"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6-Month Pilot Programs: $250,000 - $750,000</w:t>
      </w:r>
    </w:p>
    <w:p w14:paraId="728A13D4" w14:textId="77777777" w:rsidR="00B66015" w:rsidRPr="000B1878" w:rsidRDefault="00B66015" w:rsidP="00B66015">
      <w:pPr>
        <w:rPr>
          <w:rFonts w:ascii="Times New Roman" w:hAnsi="Times New Roman" w:cs="Times New Roman"/>
        </w:rPr>
      </w:pPr>
      <w:r w:rsidRPr="000B1878">
        <w:rPr>
          <w:rFonts w:ascii="Times New Roman" w:hAnsi="Times New Roman" w:cs="Times New Roman"/>
          <w:b/>
        </w:rPr>
        <w:t>B.2 CAD Integration Add-Ons</w:t>
      </w:r>
    </w:p>
    <w:p w14:paraId="3627931E" w14:textId="77777777" w:rsidR="00B66015" w:rsidRPr="000B1878" w:rsidRDefault="00B66015" w:rsidP="0037539B">
      <w:pPr>
        <w:pStyle w:val="Heading3"/>
        <w:ind w:firstLine="720"/>
        <w:rPr>
          <w:rFonts w:ascii="Times New Roman" w:hAnsi="Times New Roman" w:cs="Times New Roman"/>
        </w:rPr>
      </w:pPr>
      <w:bookmarkStart w:id="349" w:name="_Toc228507102"/>
      <w:r w:rsidRPr="000B1878">
        <w:rPr>
          <w:rFonts w:ascii="Times New Roman" w:hAnsi="Times New Roman" w:cs="Times New Roman"/>
        </w:rPr>
        <w:t>B.2.1 CAD Discovery &amp; Planning</w:t>
      </w:r>
      <w:bookmarkEnd w:id="349"/>
    </w:p>
    <w:p w14:paraId="2743BD57" w14:textId="4F2C5543" w:rsidR="00B66015" w:rsidRPr="000B1878" w:rsidRDefault="0037539B" w:rsidP="00B66015">
      <w:pPr>
        <w:rPr>
          <w:rFonts w:ascii="Times New Roman" w:hAnsi="Times New Roman" w:cs="Times New Roman"/>
        </w:rPr>
      </w:pPr>
      <w:r w:rsidRPr="000B1878">
        <w:rPr>
          <w:rFonts w:ascii="Times New Roman" w:hAnsi="Times New Roman" w:cs="Times New Roman"/>
        </w:rPr>
        <w:t xml:space="preserve">[Intentionally Left Blank] </w:t>
      </w:r>
    </w:p>
    <w:p w14:paraId="6CC38B78" w14:textId="77777777" w:rsidR="00B66015" w:rsidRPr="000B1878" w:rsidRDefault="00B66015" w:rsidP="0037539B">
      <w:pPr>
        <w:pStyle w:val="Heading3"/>
        <w:ind w:firstLine="360"/>
        <w:rPr>
          <w:rFonts w:ascii="Times New Roman" w:hAnsi="Times New Roman" w:cs="Times New Roman"/>
        </w:rPr>
      </w:pPr>
      <w:bookmarkStart w:id="350" w:name="_Toc228507103"/>
      <w:r w:rsidRPr="000B1878">
        <w:rPr>
          <w:rFonts w:ascii="Times New Roman" w:hAnsi="Times New Roman" w:cs="Times New Roman"/>
        </w:rPr>
        <w:t>B.2.2 CAD Vendor Coordination</w:t>
      </w:r>
      <w:bookmarkEnd w:id="350"/>
    </w:p>
    <w:p w14:paraId="24CA64C5"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Basic Vendor Coordination: $10,000</w:t>
      </w:r>
    </w:p>
    <w:p w14:paraId="03889BE2"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Standard Vendor Coordination: $17,500</w:t>
      </w:r>
    </w:p>
    <w:p w14:paraId="2AD0D710"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Premium Vendor Coordination: $25,000</w:t>
      </w:r>
    </w:p>
    <w:p w14:paraId="28D74FDD" w14:textId="77777777" w:rsidR="00B66015" w:rsidRPr="000B1878" w:rsidRDefault="00B66015" w:rsidP="0037539B">
      <w:pPr>
        <w:pStyle w:val="Heading3"/>
        <w:ind w:firstLine="360"/>
        <w:rPr>
          <w:rFonts w:ascii="Times New Roman" w:hAnsi="Times New Roman" w:cs="Times New Roman"/>
        </w:rPr>
      </w:pPr>
      <w:bookmarkStart w:id="351" w:name="_Toc228507104"/>
      <w:r w:rsidRPr="000B1878">
        <w:rPr>
          <w:rFonts w:ascii="Times New Roman" w:hAnsi="Times New Roman" w:cs="Times New Roman"/>
        </w:rPr>
        <w:t>B.2.3 CAD Integration - Read-Only</w:t>
      </w:r>
      <w:bookmarkEnd w:id="351"/>
    </w:p>
    <w:p w14:paraId="671F9CF6"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1 (Simple): $35,000</w:t>
      </w:r>
    </w:p>
    <w:p w14:paraId="42D574BD"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2 (Standard): $55,000</w:t>
      </w:r>
    </w:p>
    <w:p w14:paraId="11EC5BAB"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3 (Complex): $75,000</w:t>
      </w:r>
    </w:p>
    <w:p w14:paraId="33855CE7"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4 (Advanced): $100,000</w:t>
      </w:r>
    </w:p>
    <w:p w14:paraId="1E49E316" w14:textId="77777777" w:rsidR="00B66015" w:rsidRPr="000B1878" w:rsidRDefault="00B66015" w:rsidP="0037539B">
      <w:pPr>
        <w:pStyle w:val="Heading3"/>
        <w:ind w:firstLine="360"/>
        <w:rPr>
          <w:rFonts w:ascii="Times New Roman" w:hAnsi="Times New Roman" w:cs="Times New Roman"/>
        </w:rPr>
      </w:pPr>
      <w:bookmarkStart w:id="352" w:name="_Toc228507105"/>
      <w:r w:rsidRPr="000B1878">
        <w:rPr>
          <w:rFonts w:ascii="Times New Roman" w:hAnsi="Times New Roman" w:cs="Times New Roman"/>
        </w:rPr>
        <w:t>B.2.4 CAD Integration - Assisted Write-Back</w:t>
      </w:r>
      <w:bookmarkEnd w:id="352"/>
    </w:p>
    <w:p w14:paraId="13997C51"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1 (Simple): $75,000</w:t>
      </w:r>
    </w:p>
    <w:p w14:paraId="0242E12F"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2 (Standard): $125,000</w:t>
      </w:r>
    </w:p>
    <w:p w14:paraId="5AC56C90"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3 (Complex): $175,000</w:t>
      </w:r>
    </w:p>
    <w:p w14:paraId="62E2BBC3"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4 (Advanced): $250,000</w:t>
      </w:r>
    </w:p>
    <w:p w14:paraId="2F4A0474" w14:textId="77777777" w:rsidR="00B66015" w:rsidRPr="000B1878" w:rsidRDefault="00B66015" w:rsidP="0037539B">
      <w:pPr>
        <w:pStyle w:val="Heading3"/>
        <w:ind w:firstLine="360"/>
        <w:rPr>
          <w:rFonts w:ascii="Times New Roman" w:hAnsi="Times New Roman" w:cs="Times New Roman"/>
        </w:rPr>
      </w:pPr>
      <w:bookmarkStart w:id="353" w:name="_Toc228507106"/>
      <w:r w:rsidRPr="000B1878">
        <w:rPr>
          <w:rFonts w:ascii="Times New Roman" w:hAnsi="Times New Roman" w:cs="Times New Roman"/>
        </w:rPr>
        <w:t>B.2.5 CAD Integration - Automated Write-Back</w:t>
      </w:r>
      <w:bookmarkEnd w:id="353"/>
    </w:p>
    <w:p w14:paraId="45999D19"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1 (Simple): $150,000</w:t>
      </w:r>
    </w:p>
    <w:p w14:paraId="312CA272"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2 (Standard): $250,000</w:t>
      </w:r>
    </w:p>
    <w:p w14:paraId="1860CB81"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3 (Complex): $375,000</w:t>
      </w:r>
    </w:p>
    <w:p w14:paraId="546BD068"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4 (Advanced): $500,000+</w:t>
      </w:r>
    </w:p>
    <w:p w14:paraId="4726F6A1" w14:textId="77777777" w:rsidR="00B66015" w:rsidRPr="000B1878" w:rsidRDefault="00B66015" w:rsidP="00B66015">
      <w:pPr>
        <w:rPr>
          <w:rFonts w:ascii="Times New Roman" w:hAnsi="Times New Roman" w:cs="Times New Roman"/>
        </w:rPr>
      </w:pPr>
      <w:r w:rsidRPr="000B1878">
        <w:rPr>
          <w:rFonts w:ascii="Times New Roman" w:hAnsi="Times New Roman" w:cs="Times New Roman"/>
          <w:b/>
        </w:rPr>
        <w:t>B.3 AI &amp; Call Intelligence Add-Ons</w:t>
      </w:r>
    </w:p>
    <w:p w14:paraId="3CD057F4" w14:textId="77777777" w:rsidR="00B66015" w:rsidRPr="000B1878" w:rsidRDefault="00B66015" w:rsidP="0037539B">
      <w:pPr>
        <w:pStyle w:val="Heading3"/>
        <w:ind w:firstLine="360"/>
        <w:rPr>
          <w:rFonts w:ascii="Times New Roman" w:hAnsi="Times New Roman" w:cs="Times New Roman"/>
        </w:rPr>
      </w:pPr>
      <w:bookmarkStart w:id="354" w:name="_Toc228507107"/>
      <w:r w:rsidRPr="000B1878">
        <w:rPr>
          <w:rFonts w:ascii="Times New Roman" w:hAnsi="Times New Roman" w:cs="Times New Roman"/>
        </w:rPr>
        <w:t>B.3.1 Advanced AI Triage Workflows</w:t>
      </w:r>
      <w:bookmarkEnd w:id="354"/>
    </w:p>
    <w:p w14:paraId="1FCB00D6"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Basic (5-10 custom rules): $2,500/month</w:t>
      </w:r>
    </w:p>
    <w:p w14:paraId="49EBD960"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Standard (10-25 rules, 3-5 emergency types): $5,000/month</w:t>
      </w:r>
    </w:p>
    <w:p w14:paraId="77FF0439"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Premium (25+ rules, all types): $7,500/month</w:t>
      </w:r>
    </w:p>
    <w:p w14:paraId="0D52026F" w14:textId="77777777" w:rsidR="00B66015" w:rsidRPr="000B1878" w:rsidRDefault="00B66015" w:rsidP="0037539B">
      <w:pPr>
        <w:pStyle w:val="Heading3"/>
        <w:ind w:firstLine="360"/>
        <w:rPr>
          <w:rFonts w:ascii="Times New Roman" w:hAnsi="Times New Roman" w:cs="Times New Roman"/>
        </w:rPr>
      </w:pPr>
      <w:bookmarkStart w:id="355" w:name="_Toc228507108"/>
      <w:r w:rsidRPr="000B1878">
        <w:rPr>
          <w:rFonts w:ascii="Times New Roman" w:hAnsi="Times New Roman" w:cs="Times New Roman"/>
        </w:rPr>
        <w:t>B.3.2 AI Model Redundancy</w:t>
      </w:r>
      <w:bookmarkEnd w:id="355"/>
    </w:p>
    <w:p w14:paraId="1E341C3E"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Secondary AI Model Review: $2,000-$6,000/month (by volume)</w:t>
      </w:r>
    </w:p>
    <w:p w14:paraId="502C27AD"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Tertiary AI Model Fallback: $2,000-$6,000/month (by volume)</w:t>
      </w:r>
    </w:p>
    <w:p w14:paraId="48FAF7AE" w14:textId="77777777" w:rsidR="00B66015" w:rsidRPr="000B1878" w:rsidRDefault="00B66015" w:rsidP="0037539B">
      <w:pPr>
        <w:pStyle w:val="Heading3"/>
        <w:ind w:firstLine="360"/>
        <w:rPr>
          <w:rFonts w:ascii="Times New Roman" w:hAnsi="Times New Roman" w:cs="Times New Roman"/>
        </w:rPr>
      </w:pPr>
      <w:bookmarkStart w:id="356" w:name="_Toc228507109"/>
      <w:r w:rsidRPr="000B1878">
        <w:rPr>
          <w:rFonts w:ascii="Times New Roman" w:hAnsi="Times New Roman" w:cs="Times New Roman"/>
        </w:rPr>
        <w:lastRenderedPageBreak/>
        <w:t>B.3.3 AI Confidence &amp; Scoring</w:t>
      </w:r>
      <w:bookmarkEnd w:id="356"/>
    </w:p>
    <w:p w14:paraId="5EFCB443"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Basic Confidence Scoring: $1,500/month</w:t>
      </w:r>
    </w:p>
    <w:p w14:paraId="1F9C5751"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Advanced Confidence Scoring: $3,500/month</w:t>
      </w:r>
    </w:p>
    <w:p w14:paraId="4BCE8442"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Premium Multi-Factor Scoring: $5,000/month</w:t>
      </w:r>
    </w:p>
    <w:p w14:paraId="4CB4BCE8" w14:textId="77777777" w:rsidR="00B66015" w:rsidRPr="000B1878" w:rsidRDefault="00B66015" w:rsidP="0037539B">
      <w:pPr>
        <w:pStyle w:val="Heading3"/>
        <w:ind w:firstLine="360"/>
        <w:rPr>
          <w:rFonts w:ascii="Times New Roman" w:hAnsi="Times New Roman" w:cs="Times New Roman"/>
        </w:rPr>
      </w:pPr>
      <w:bookmarkStart w:id="357" w:name="_Toc228507110"/>
      <w:r w:rsidRPr="000B1878">
        <w:rPr>
          <w:rFonts w:ascii="Times New Roman" w:hAnsi="Times New Roman" w:cs="Times New Roman"/>
        </w:rPr>
        <w:t>B.3.4 AI Incident Summarization</w:t>
      </w:r>
      <w:bookmarkEnd w:id="357"/>
    </w:p>
    <w:p w14:paraId="4CBFDD75"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Basic (&lt;5K calls/month): $1,500/month</w:t>
      </w:r>
    </w:p>
    <w:p w14:paraId="779FAEC9"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Standard (5K-20K calls/month): $3,500/month</w:t>
      </w:r>
    </w:p>
    <w:p w14:paraId="44015AB1"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Premium (20K+ calls/month): $5,000/month</w:t>
      </w:r>
    </w:p>
    <w:p w14:paraId="030113F1" w14:textId="77777777" w:rsidR="00B66015" w:rsidRPr="000B1878" w:rsidRDefault="00B66015" w:rsidP="00B66015">
      <w:pPr>
        <w:rPr>
          <w:rFonts w:ascii="Times New Roman" w:hAnsi="Times New Roman" w:cs="Times New Roman"/>
        </w:rPr>
      </w:pPr>
      <w:r w:rsidRPr="000B1878">
        <w:rPr>
          <w:rFonts w:ascii="Times New Roman" w:hAnsi="Times New Roman" w:cs="Times New Roman"/>
          <w:b/>
        </w:rPr>
        <w:t>B.4 Translation &amp; Transcription Add-Ons</w:t>
      </w:r>
    </w:p>
    <w:p w14:paraId="5B66BDA5" w14:textId="77777777" w:rsidR="00B66015" w:rsidRPr="000B1878" w:rsidRDefault="00B66015" w:rsidP="0037539B">
      <w:pPr>
        <w:pStyle w:val="Heading3"/>
        <w:ind w:firstLine="360"/>
        <w:rPr>
          <w:rFonts w:ascii="Times New Roman" w:hAnsi="Times New Roman" w:cs="Times New Roman"/>
        </w:rPr>
      </w:pPr>
      <w:bookmarkStart w:id="358" w:name="_Toc228507111"/>
      <w:r w:rsidRPr="000B1878">
        <w:rPr>
          <w:rFonts w:ascii="Times New Roman" w:hAnsi="Times New Roman" w:cs="Times New Roman"/>
        </w:rPr>
        <w:t>B.4.1 Enhanced Transcription Accuracy</w:t>
      </w:r>
      <w:bookmarkEnd w:id="358"/>
    </w:p>
    <w:p w14:paraId="0F864C85"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1 (&lt;5K calls/month): $1,500/month</w:t>
      </w:r>
    </w:p>
    <w:p w14:paraId="2E32522D"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2 (5K-15K calls/month): $3,000/month</w:t>
      </w:r>
    </w:p>
    <w:p w14:paraId="5B87433D"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3 (15K+ calls/month): $5,000/month</w:t>
      </w:r>
    </w:p>
    <w:p w14:paraId="6F2B7285" w14:textId="77777777" w:rsidR="00B66015" w:rsidRPr="000B1878" w:rsidRDefault="00B66015" w:rsidP="0037539B">
      <w:pPr>
        <w:pStyle w:val="Heading3"/>
        <w:ind w:firstLine="360"/>
        <w:rPr>
          <w:rFonts w:ascii="Times New Roman" w:hAnsi="Times New Roman" w:cs="Times New Roman"/>
        </w:rPr>
      </w:pPr>
      <w:bookmarkStart w:id="359" w:name="_Toc228507112"/>
      <w:r w:rsidRPr="000B1878">
        <w:rPr>
          <w:rFonts w:ascii="Times New Roman" w:hAnsi="Times New Roman" w:cs="Times New Roman"/>
        </w:rPr>
        <w:t>B.4.2 Speaker Separation (Diarization)</w:t>
      </w:r>
      <w:bookmarkEnd w:id="359"/>
    </w:p>
    <w:p w14:paraId="70D53FB7"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1 (&lt;5K calls/month): $1,000/month</w:t>
      </w:r>
    </w:p>
    <w:p w14:paraId="3FFA42CC"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2 (5K-15K calls/month): $2,500/month</w:t>
      </w:r>
    </w:p>
    <w:p w14:paraId="7EE15490"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3 (15K+ calls/month): $4,000/month</w:t>
      </w:r>
    </w:p>
    <w:p w14:paraId="25760AF4" w14:textId="77777777" w:rsidR="00B66015" w:rsidRPr="000B1878" w:rsidRDefault="00B66015" w:rsidP="00E97FD9">
      <w:pPr>
        <w:pStyle w:val="Heading3"/>
        <w:ind w:firstLine="360"/>
        <w:rPr>
          <w:rFonts w:ascii="Times New Roman" w:hAnsi="Times New Roman" w:cs="Times New Roman"/>
        </w:rPr>
      </w:pPr>
      <w:bookmarkStart w:id="360" w:name="_Toc228507113"/>
      <w:r w:rsidRPr="000B1878">
        <w:rPr>
          <w:rFonts w:ascii="Times New Roman" w:hAnsi="Times New Roman" w:cs="Times New Roman"/>
        </w:rPr>
        <w:t>B.4.3 Live Translation</w:t>
      </w:r>
      <w:bookmarkEnd w:id="360"/>
    </w:p>
    <w:p w14:paraId="3C8F0909"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1 (2-3 languages, &lt;2K translations/month): $2,500/month</w:t>
      </w:r>
    </w:p>
    <w:p w14:paraId="565A624E"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2 (4-6 languages, 2K-5K translations/month): $5,500/month</w:t>
      </w:r>
    </w:p>
    <w:p w14:paraId="647A217A"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3 (7-10 languages, 5K-10K translations/month): $8,000/month</w:t>
      </w:r>
    </w:p>
    <w:p w14:paraId="3C6328AD"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Tier 4 (10+ languages, 10K+ translations/month): $10,000/month</w:t>
      </w:r>
    </w:p>
    <w:p w14:paraId="431C4924" w14:textId="77777777" w:rsidR="00B66015" w:rsidRPr="000B1878" w:rsidRDefault="00B66015" w:rsidP="00B66015">
      <w:pPr>
        <w:rPr>
          <w:rFonts w:ascii="Times New Roman" w:hAnsi="Times New Roman" w:cs="Times New Roman"/>
        </w:rPr>
      </w:pPr>
      <w:r w:rsidRPr="000B1878">
        <w:rPr>
          <w:rFonts w:ascii="Times New Roman" w:hAnsi="Times New Roman" w:cs="Times New Roman"/>
          <w:b/>
        </w:rPr>
        <w:t>B.5 Caller Media Add-Ons</w:t>
      </w:r>
    </w:p>
    <w:p w14:paraId="2F2ED12E" w14:textId="77777777" w:rsidR="00B66015" w:rsidRPr="000B1878" w:rsidRDefault="00B66015" w:rsidP="00E97FD9">
      <w:pPr>
        <w:pStyle w:val="Heading3"/>
        <w:ind w:firstLine="360"/>
        <w:rPr>
          <w:rFonts w:ascii="Times New Roman" w:hAnsi="Times New Roman" w:cs="Times New Roman"/>
        </w:rPr>
      </w:pPr>
      <w:bookmarkStart w:id="361" w:name="_Toc228507114"/>
      <w:r w:rsidRPr="000B1878">
        <w:rPr>
          <w:rFonts w:ascii="Times New Roman" w:hAnsi="Times New Roman" w:cs="Times New Roman"/>
        </w:rPr>
        <w:t>B.5.1 Caller SMS &amp; Text</w:t>
      </w:r>
      <w:bookmarkEnd w:id="361"/>
    </w:p>
    <w:p w14:paraId="321BA927"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Basic SMS Link Generation (&lt;500 links/month): $1,500/month</w:t>
      </w:r>
    </w:p>
    <w:p w14:paraId="6A351608"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Text-Only Emergency Conversation (300-1K conversations/month): $5,000/month</w:t>
      </w:r>
    </w:p>
    <w:p w14:paraId="119B1B15" w14:textId="77777777" w:rsidR="00B66015" w:rsidRPr="000B1878" w:rsidRDefault="00B66015" w:rsidP="00E97FD9">
      <w:pPr>
        <w:pStyle w:val="Heading3"/>
        <w:ind w:firstLine="360"/>
        <w:rPr>
          <w:rFonts w:ascii="Times New Roman" w:hAnsi="Times New Roman" w:cs="Times New Roman"/>
        </w:rPr>
      </w:pPr>
      <w:bookmarkStart w:id="362" w:name="_Toc228507115"/>
      <w:r w:rsidRPr="000B1878">
        <w:rPr>
          <w:rFonts w:ascii="Times New Roman" w:hAnsi="Times New Roman" w:cs="Times New Roman"/>
        </w:rPr>
        <w:t>B.5.2 Caller Photo Upload</w:t>
      </w:r>
      <w:bookmarkEnd w:id="362"/>
    </w:p>
    <w:p w14:paraId="066AB6DF"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Basic (&lt;500 photos/month, 5MB, 30-day retention): $1,000/month</w:t>
      </w:r>
    </w:p>
    <w:p w14:paraId="46F62C01"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Standard (500-2K photos, 10MB, 90-day retention): $2,000/month</w:t>
      </w:r>
    </w:p>
    <w:p w14:paraId="6D02F588"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Premium (2K+ photos, 25MB, 1-year retention): $3,500/month</w:t>
      </w:r>
    </w:p>
    <w:p w14:paraId="25925413" w14:textId="77777777" w:rsidR="00B66015" w:rsidRPr="000B1878" w:rsidRDefault="00B66015" w:rsidP="00E97FD9">
      <w:pPr>
        <w:pStyle w:val="Heading3"/>
        <w:ind w:firstLine="360"/>
        <w:rPr>
          <w:rFonts w:ascii="Times New Roman" w:hAnsi="Times New Roman" w:cs="Times New Roman"/>
        </w:rPr>
      </w:pPr>
      <w:bookmarkStart w:id="363" w:name="_Toc228507116"/>
      <w:r w:rsidRPr="000B1878">
        <w:rPr>
          <w:rFonts w:ascii="Times New Roman" w:hAnsi="Times New Roman" w:cs="Times New Roman"/>
        </w:rPr>
        <w:t>B.5.3 Caller Video Upload</w:t>
      </w:r>
      <w:bookmarkEnd w:id="363"/>
    </w:p>
    <w:p w14:paraId="79B02581"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Basic (&lt;200 videos/month, 50MB, 30-day retention): $2,500/month</w:t>
      </w:r>
    </w:p>
    <w:p w14:paraId="759BC670"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Standard (200-750 videos, 100MB, 90-day retention): $5,000/month</w:t>
      </w:r>
    </w:p>
    <w:p w14:paraId="7418AB33"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lastRenderedPageBreak/>
        <w:t>Premium (750+ videos, 250MB, 1-year retention): $8,500/month</w:t>
      </w:r>
    </w:p>
    <w:p w14:paraId="716CAEBF" w14:textId="77777777" w:rsidR="00B66015" w:rsidRPr="000B1878" w:rsidRDefault="00B66015" w:rsidP="00E97FD9">
      <w:pPr>
        <w:pStyle w:val="Heading3"/>
        <w:ind w:firstLine="360"/>
        <w:rPr>
          <w:rFonts w:ascii="Times New Roman" w:hAnsi="Times New Roman" w:cs="Times New Roman"/>
        </w:rPr>
      </w:pPr>
      <w:bookmarkStart w:id="364" w:name="_Toc228507117"/>
      <w:r w:rsidRPr="000B1878">
        <w:rPr>
          <w:rFonts w:ascii="Times New Roman" w:hAnsi="Times New Roman" w:cs="Times New Roman"/>
        </w:rPr>
        <w:t>B.5.4 Live Caller Video Streaming</w:t>
      </w:r>
      <w:bookmarkEnd w:id="364"/>
    </w:p>
    <w:p w14:paraId="7178D2E4"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Basic (&lt;100 concurrent streams, 720p): $5,000/month</w:t>
      </w:r>
    </w:p>
    <w:p w14:paraId="433F5842"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Standard (100-300 streams, 1080p): $10,000/month</w:t>
      </w:r>
    </w:p>
    <w:p w14:paraId="7029B750"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Premium (300-500 streams, 1080p): $15,000/month</w:t>
      </w:r>
    </w:p>
    <w:p w14:paraId="0B6A6204"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Enterprise (500+ streams, 4K option): $20,000/month</w:t>
      </w:r>
    </w:p>
    <w:p w14:paraId="0B3EE0CA" w14:textId="77777777" w:rsidR="00B66015" w:rsidRPr="000B1878" w:rsidRDefault="00B66015" w:rsidP="00B66015">
      <w:pPr>
        <w:rPr>
          <w:rFonts w:ascii="Times New Roman" w:hAnsi="Times New Roman" w:cs="Times New Roman"/>
        </w:rPr>
      </w:pPr>
      <w:r w:rsidRPr="000B1878">
        <w:rPr>
          <w:rFonts w:ascii="Times New Roman" w:hAnsi="Times New Roman" w:cs="Times New Roman"/>
          <w:b/>
        </w:rPr>
        <w:t>B.6 Supervisor &amp; QA Add-Ons</w:t>
      </w:r>
    </w:p>
    <w:p w14:paraId="064254BE" w14:textId="77777777" w:rsidR="00B66015" w:rsidRPr="000B1878" w:rsidRDefault="00B66015" w:rsidP="00E97FD9">
      <w:pPr>
        <w:pStyle w:val="Heading3"/>
        <w:ind w:firstLine="360"/>
        <w:rPr>
          <w:rFonts w:ascii="Times New Roman" w:hAnsi="Times New Roman" w:cs="Times New Roman"/>
        </w:rPr>
      </w:pPr>
      <w:bookmarkStart w:id="365" w:name="_Toc228507118"/>
      <w:r w:rsidRPr="000B1878">
        <w:rPr>
          <w:rFonts w:ascii="Times New Roman" w:hAnsi="Times New Roman" w:cs="Times New Roman"/>
        </w:rPr>
        <w:t>B.6.1 QA Review Tools</w:t>
      </w:r>
      <w:bookmarkEnd w:id="365"/>
    </w:p>
    <w:p w14:paraId="39B9A8B5"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Basic (&lt;10 reviewers, &lt;1K reviews/month): $1,500/month</w:t>
      </w:r>
    </w:p>
    <w:p w14:paraId="2289FDA0"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Standard (10-25 reviewers, 1K-3K reviews/month): $3,000/month</w:t>
      </w:r>
    </w:p>
    <w:p w14:paraId="22D39CBF"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Premium (25+ reviewers, 3K+ reviews/month): $5,000/month</w:t>
      </w:r>
    </w:p>
    <w:p w14:paraId="2B311904" w14:textId="77777777" w:rsidR="00B66015" w:rsidRPr="000B1878" w:rsidRDefault="00B66015" w:rsidP="00E97FD9">
      <w:pPr>
        <w:pStyle w:val="Heading3"/>
        <w:ind w:firstLine="360"/>
        <w:rPr>
          <w:rFonts w:ascii="Times New Roman" w:hAnsi="Times New Roman" w:cs="Times New Roman"/>
        </w:rPr>
      </w:pPr>
      <w:bookmarkStart w:id="366" w:name="_Toc228507119"/>
      <w:r w:rsidRPr="000B1878">
        <w:rPr>
          <w:rFonts w:ascii="Times New Roman" w:hAnsi="Times New Roman" w:cs="Times New Roman"/>
        </w:rPr>
        <w:t>B.6.2 Dispatcher Scorecards</w:t>
      </w:r>
      <w:bookmarkEnd w:id="366"/>
    </w:p>
    <w:p w14:paraId="159968D3"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Basic (&lt;25 dispatchers, weekly scorecards): $1,000/month</w:t>
      </w:r>
    </w:p>
    <w:p w14:paraId="39572D3C"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Standard (25-75 dispatchers, daily scorecards): $2,500/month</w:t>
      </w:r>
    </w:p>
    <w:p w14:paraId="606F34AE"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Premium (75+ dispatchers, real-time scorecards): $4,000/month</w:t>
      </w:r>
    </w:p>
    <w:p w14:paraId="2544E7E8" w14:textId="77777777" w:rsidR="00B66015" w:rsidRPr="000B1878" w:rsidRDefault="00B66015" w:rsidP="00E97FD9">
      <w:pPr>
        <w:pStyle w:val="Heading3"/>
        <w:ind w:firstLine="360"/>
        <w:rPr>
          <w:rFonts w:ascii="Times New Roman" w:hAnsi="Times New Roman" w:cs="Times New Roman"/>
        </w:rPr>
      </w:pPr>
      <w:bookmarkStart w:id="367" w:name="_Toc228507120"/>
      <w:r w:rsidRPr="000B1878">
        <w:rPr>
          <w:rFonts w:ascii="Times New Roman" w:hAnsi="Times New Roman" w:cs="Times New Roman"/>
        </w:rPr>
        <w:t>B.6.3 Team Performance Dashboards</w:t>
      </w:r>
      <w:bookmarkEnd w:id="367"/>
    </w:p>
    <w:p w14:paraId="5F8169F3"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Basic (1-3 dashboards, &lt;25 dispatchers): $2,000/month</w:t>
      </w:r>
    </w:p>
    <w:p w14:paraId="02CA71BD"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Standard (3-8 dashboards, 25-75 dispatchers): $4,500/month</w:t>
      </w:r>
    </w:p>
    <w:p w14:paraId="2B7A06B3"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Premium (8+ dashboards, 75+ dispatchers): $7,500/month</w:t>
      </w:r>
    </w:p>
    <w:p w14:paraId="035FCCDC" w14:textId="77777777" w:rsidR="00B66015" w:rsidRPr="000B1878" w:rsidRDefault="00B66015" w:rsidP="00B66015">
      <w:pPr>
        <w:rPr>
          <w:rFonts w:ascii="Times New Roman" w:hAnsi="Times New Roman" w:cs="Times New Roman"/>
        </w:rPr>
      </w:pPr>
      <w:r w:rsidRPr="000B1878">
        <w:rPr>
          <w:rFonts w:ascii="Times New Roman" w:hAnsi="Times New Roman" w:cs="Times New Roman"/>
          <w:b/>
        </w:rPr>
        <w:t>B.7 Training Services</w:t>
      </w:r>
    </w:p>
    <w:p w14:paraId="0D42D783" w14:textId="77777777" w:rsidR="00B66015" w:rsidRPr="000B1878" w:rsidRDefault="00B66015" w:rsidP="00E97FD9">
      <w:pPr>
        <w:pStyle w:val="Heading3"/>
        <w:ind w:firstLine="360"/>
        <w:rPr>
          <w:rFonts w:ascii="Times New Roman" w:hAnsi="Times New Roman" w:cs="Times New Roman"/>
        </w:rPr>
      </w:pPr>
      <w:bookmarkStart w:id="368" w:name="_Toc228507121"/>
      <w:r w:rsidRPr="000B1878">
        <w:rPr>
          <w:rFonts w:ascii="Times New Roman" w:hAnsi="Times New Roman" w:cs="Times New Roman"/>
        </w:rPr>
        <w:t>B.7.1 Remote Training</w:t>
      </w:r>
      <w:bookmarkEnd w:id="368"/>
    </w:p>
    <w:p w14:paraId="585269EC"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Remote Admin Training: $2,500 - $7,500</w:t>
      </w:r>
    </w:p>
    <w:p w14:paraId="6CB65873"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Remote Dispatcher Training: $2,500 - $10,000</w:t>
      </w:r>
    </w:p>
    <w:p w14:paraId="2A6C2C30"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Remote Supervisor Training: $3,500 - $12,500</w:t>
      </w:r>
    </w:p>
    <w:p w14:paraId="12E80362" w14:textId="77777777" w:rsidR="00B66015" w:rsidRPr="000B1878" w:rsidRDefault="00B66015" w:rsidP="00E97FD9">
      <w:pPr>
        <w:pStyle w:val="Heading3"/>
        <w:ind w:firstLine="360"/>
        <w:rPr>
          <w:rFonts w:ascii="Times New Roman" w:hAnsi="Times New Roman" w:cs="Times New Roman"/>
        </w:rPr>
      </w:pPr>
      <w:bookmarkStart w:id="369" w:name="_Toc228507122"/>
      <w:r w:rsidRPr="000B1878">
        <w:rPr>
          <w:rFonts w:ascii="Times New Roman" w:hAnsi="Times New Roman" w:cs="Times New Roman"/>
        </w:rPr>
        <w:t>B.7.2 Onsite Training</w:t>
      </w:r>
      <w:bookmarkEnd w:id="369"/>
    </w:p>
    <w:p w14:paraId="69D68730"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Onsite Dispatcher Training (1-day): $10,000 + travel</w:t>
      </w:r>
    </w:p>
    <w:p w14:paraId="660D2C4E"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Onsite Dispatcher Training (2-day): $18,000 + travel</w:t>
      </w:r>
    </w:p>
    <w:p w14:paraId="22698D72"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Onsite Supervisor Training (1-day): $10,000 + travel</w:t>
      </w:r>
    </w:p>
    <w:p w14:paraId="4664117A" w14:textId="77777777" w:rsidR="00B66015" w:rsidRPr="000B1878" w:rsidRDefault="00B66015" w:rsidP="00E97FD9">
      <w:pPr>
        <w:pStyle w:val="Heading3"/>
        <w:ind w:firstLine="360"/>
        <w:rPr>
          <w:rFonts w:ascii="Times New Roman" w:hAnsi="Times New Roman" w:cs="Times New Roman"/>
        </w:rPr>
      </w:pPr>
      <w:bookmarkStart w:id="370" w:name="_Toc228507123"/>
      <w:r w:rsidRPr="000B1878">
        <w:rPr>
          <w:rFonts w:ascii="Times New Roman" w:hAnsi="Times New Roman" w:cs="Times New Roman"/>
        </w:rPr>
        <w:t>B.7.3 Specialized Training</w:t>
      </w:r>
      <w:bookmarkEnd w:id="370"/>
    </w:p>
    <w:p w14:paraId="07FF3E9B"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Train-the-Trainer Package (Basic): $15,000</w:t>
      </w:r>
    </w:p>
    <w:p w14:paraId="66116625"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Train-the-Trainer Package (Standard): $30,000</w:t>
      </w:r>
    </w:p>
    <w:p w14:paraId="44888F3B"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Train-the-Trainer Package (Premium): $50,000</w:t>
      </w:r>
    </w:p>
    <w:p w14:paraId="45EB9297" w14:textId="77777777" w:rsidR="00B66015" w:rsidRPr="000B1878" w:rsidRDefault="00B66015" w:rsidP="00B66015">
      <w:pPr>
        <w:rPr>
          <w:rFonts w:ascii="Times New Roman" w:hAnsi="Times New Roman" w:cs="Times New Roman"/>
        </w:rPr>
      </w:pPr>
      <w:r w:rsidRPr="000B1878">
        <w:rPr>
          <w:rFonts w:ascii="Times New Roman" w:hAnsi="Times New Roman" w:cs="Times New Roman"/>
          <w:b/>
        </w:rPr>
        <w:t>B.8 Support Packages</w:t>
      </w:r>
    </w:p>
    <w:p w14:paraId="7963819F" w14:textId="77777777" w:rsidR="00B66015" w:rsidRPr="000B1878" w:rsidRDefault="00B66015" w:rsidP="00B66015">
      <w:pPr>
        <w:rPr>
          <w:rFonts w:ascii="Times New Roman" w:hAnsi="Times New Roman" w:cs="Times New Roman"/>
        </w:rPr>
      </w:pPr>
    </w:p>
    <w:p w14:paraId="797097A3" w14:textId="77777777" w:rsidR="00B66015" w:rsidRPr="000B1878" w:rsidRDefault="00B66015" w:rsidP="00E97FD9">
      <w:pPr>
        <w:pStyle w:val="Heading3"/>
        <w:ind w:firstLine="360"/>
        <w:rPr>
          <w:rFonts w:ascii="Times New Roman" w:hAnsi="Times New Roman" w:cs="Times New Roman"/>
        </w:rPr>
      </w:pPr>
      <w:bookmarkStart w:id="371" w:name="_Toc228507124"/>
      <w:r w:rsidRPr="000B1878">
        <w:rPr>
          <w:rFonts w:ascii="Times New Roman" w:hAnsi="Times New Roman" w:cs="Times New Roman"/>
        </w:rPr>
        <w:t>B.8.2 Mission Support (24/7 Command-Level)</w:t>
      </w:r>
      <w:bookmarkEnd w:id="371"/>
    </w:p>
    <w:p w14:paraId="6F763130"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Mission Support (Small, &lt;50 users): $10,000/month</w:t>
      </w:r>
    </w:p>
    <w:p w14:paraId="2449EAB6"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Mission Support (Medium, 50-150 users): $17,500/month</w:t>
      </w:r>
    </w:p>
    <w:p w14:paraId="42BE0DBA"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Mission Support (Large, 150+ users): $25,000/month</w:t>
      </w:r>
    </w:p>
    <w:p w14:paraId="10216899" w14:textId="77777777" w:rsidR="00B66015" w:rsidRPr="000B1878" w:rsidRDefault="00B66015" w:rsidP="00E97FD9">
      <w:pPr>
        <w:pStyle w:val="Heading3"/>
        <w:ind w:firstLine="360"/>
        <w:rPr>
          <w:rFonts w:ascii="Times New Roman" w:hAnsi="Times New Roman" w:cs="Times New Roman"/>
        </w:rPr>
      </w:pPr>
      <w:bookmarkStart w:id="372" w:name="_Toc228507125"/>
      <w:r w:rsidRPr="000B1878">
        <w:rPr>
          <w:rFonts w:ascii="Times New Roman" w:hAnsi="Times New Roman" w:cs="Times New Roman"/>
        </w:rPr>
        <w:t>B.8.3 Dedicated Support (Enterprise)</w:t>
      </w:r>
      <w:bookmarkEnd w:id="372"/>
    </w:p>
    <w:p w14:paraId="6CB668C1"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Dedicated Support Engineer: $15,000-$30,000/month</w:t>
      </w:r>
    </w:p>
    <w:p w14:paraId="2CDDB6A4"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Dedicated Customer Success Manager: $10,000-$20,000/month</w:t>
      </w:r>
    </w:p>
    <w:p w14:paraId="50B47516"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Dedicated Solution Architect: $20,000-$40,000/month</w:t>
      </w:r>
    </w:p>
    <w:p w14:paraId="35FCC015"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Dedicated 24/7 Support Package: $50,000-$75,000/month</w:t>
      </w:r>
    </w:p>
    <w:p w14:paraId="3C61BF78" w14:textId="77777777" w:rsidR="00B66015" w:rsidRPr="000B1878" w:rsidRDefault="00B66015" w:rsidP="00B66015">
      <w:pPr>
        <w:rPr>
          <w:rFonts w:ascii="Times New Roman" w:hAnsi="Times New Roman" w:cs="Times New Roman"/>
        </w:rPr>
      </w:pPr>
      <w:r w:rsidRPr="000B1878">
        <w:rPr>
          <w:rFonts w:ascii="Times New Roman" w:hAnsi="Times New Roman" w:cs="Times New Roman"/>
          <w:b/>
        </w:rPr>
        <w:t>B.9 Usage Overages</w:t>
      </w:r>
    </w:p>
    <w:p w14:paraId="0CFB3045" w14:textId="77777777" w:rsidR="00B66015" w:rsidRPr="000B1878" w:rsidRDefault="00B66015" w:rsidP="00E97FD9">
      <w:pPr>
        <w:pStyle w:val="Heading3"/>
        <w:ind w:firstLine="360"/>
        <w:rPr>
          <w:rFonts w:ascii="Times New Roman" w:hAnsi="Times New Roman" w:cs="Times New Roman"/>
        </w:rPr>
      </w:pPr>
      <w:bookmarkStart w:id="373" w:name="_Toc228507126"/>
      <w:r w:rsidRPr="000B1878">
        <w:rPr>
          <w:rFonts w:ascii="Times New Roman" w:hAnsi="Times New Roman" w:cs="Times New Roman"/>
        </w:rPr>
        <w:t>B.9.1 Included Usage by Plan</w:t>
      </w:r>
      <w:bookmarkEnd w:id="373"/>
    </w:p>
    <w:p w14:paraId="1B777A18"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Essential Plan: 5,000 call sessions/month + 500 GB media storage</w:t>
      </w:r>
    </w:p>
    <w:p w14:paraId="5193B8F1"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Professional Plan: 25,000 call sessions/month + 2 TB media storage</w:t>
      </w:r>
    </w:p>
    <w:p w14:paraId="2B2AE7AB"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Command Plan: 100,000 call sessions/month + 10 TB media storage</w:t>
      </w:r>
    </w:p>
    <w:p w14:paraId="2806571A"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Enterprise Plan: Custom allocation</w:t>
      </w:r>
    </w:p>
    <w:p w14:paraId="16483AF8" w14:textId="77777777" w:rsidR="00B66015" w:rsidRPr="000B1878" w:rsidRDefault="00B66015" w:rsidP="00E97FD9">
      <w:pPr>
        <w:pStyle w:val="Heading3"/>
        <w:ind w:firstLine="360"/>
        <w:rPr>
          <w:rFonts w:ascii="Times New Roman" w:hAnsi="Times New Roman" w:cs="Times New Roman"/>
        </w:rPr>
      </w:pPr>
      <w:bookmarkStart w:id="374" w:name="_Toc228507127"/>
      <w:r w:rsidRPr="000B1878">
        <w:rPr>
          <w:rFonts w:ascii="Times New Roman" w:hAnsi="Times New Roman" w:cs="Times New Roman"/>
        </w:rPr>
        <w:t>B.9.2 Call Session Overages</w:t>
      </w:r>
      <w:bookmarkEnd w:id="374"/>
    </w:p>
    <w:p w14:paraId="6C0AEA3F"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Essential Plan: $0.50/session over 5,000</w:t>
      </w:r>
    </w:p>
    <w:p w14:paraId="79C96EE4"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Professional Plan: $0.40/session over 25,000</w:t>
      </w:r>
    </w:p>
    <w:p w14:paraId="3FB01258"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Command Plan: $0.30/session over 100,000</w:t>
      </w:r>
    </w:p>
    <w:p w14:paraId="60BC9B00"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High Volume (50%+ over included): $0.25/session</w:t>
      </w:r>
    </w:p>
    <w:p w14:paraId="3E933175" w14:textId="77777777" w:rsidR="00B66015" w:rsidRPr="000B1878" w:rsidRDefault="00B66015" w:rsidP="00E97FD9">
      <w:pPr>
        <w:pStyle w:val="Heading3"/>
        <w:ind w:firstLine="360"/>
        <w:rPr>
          <w:rFonts w:ascii="Times New Roman" w:hAnsi="Times New Roman" w:cs="Times New Roman"/>
        </w:rPr>
      </w:pPr>
      <w:bookmarkStart w:id="375" w:name="_Toc228507128"/>
      <w:r w:rsidRPr="000B1878">
        <w:rPr>
          <w:rFonts w:ascii="Times New Roman" w:hAnsi="Times New Roman" w:cs="Times New Roman"/>
        </w:rPr>
        <w:t>B.9.3 Transcription Overages</w:t>
      </w:r>
      <w:bookmarkEnd w:id="375"/>
    </w:p>
    <w:p w14:paraId="2FDD22E8"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Basic (&lt;10K additional minutes): $0.05/minute</w:t>
      </w:r>
    </w:p>
    <w:p w14:paraId="5190EA1C"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Medium (10K-50K additional): $0.04/minute</w:t>
      </w:r>
    </w:p>
    <w:p w14:paraId="3F72071E"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High (50K-100K additional): $0.03/minute</w:t>
      </w:r>
    </w:p>
    <w:p w14:paraId="1487E6AA"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Very High (100K+ additional): $0.02/minute</w:t>
      </w:r>
    </w:p>
    <w:p w14:paraId="3CA8B64A" w14:textId="77777777" w:rsidR="00B66015" w:rsidRPr="000B1878" w:rsidRDefault="00B66015" w:rsidP="00E97FD9">
      <w:pPr>
        <w:pStyle w:val="Heading3"/>
        <w:ind w:firstLine="360"/>
        <w:rPr>
          <w:rFonts w:ascii="Times New Roman" w:hAnsi="Times New Roman" w:cs="Times New Roman"/>
        </w:rPr>
      </w:pPr>
      <w:bookmarkStart w:id="376" w:name="_Toc228507129"/>
      <w:r w:rsidRPr="000B1878">
        <w:rPr>
          <w:rFonts w:ascii="Times New Roman" w:hAnsi="Times New Roman" w:cs="Times New Roman"/>
        </w:rPr>
        <w:t>B.9.4 Translation Overages</w:t>
      </w:r>
      <w:bookmarkEnd w:id="376"/>
    </w:p>
    <w:p w14:paraId="2F660701"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Basic (&lt;5K additional minutes): $0.12/minute</w:t>
      </w:r>
    </w:p>
    <w:p w14:paraId="78278E32"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Medium (5K-20K additional): $0.10/minute</w:t>
      </w:r>
    </w:p>
    <w:p w14:paraId="20871664"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High (20K-50K additional): $0.07/minute</w:t>
      </w:r>
    </w:p>
    <w:p w14:paraId="7972C853"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Very High (50K+ additional): $0.05/minute</w:t>
      </w:r>
    </w:p>
    <w:p w14:paraId="437C1BBA" w14:textId="77777777" w:rsidR="00B66015" w:rsidRPr="000B1878" w:rsidRDefault="00B66015" w:rsidP="00E97FD9">
      <w:pPr>
        <w:pStyle w:val="Heading3"/>
        <w:ind w:firstLine="360"/>
        <w:rPr>
          <w:rFonts w:ascii="Times New Roman" w:hAnsi="Times New Roman" w:cs="Times New Roman"/>
        </w:rPr>
      </w:pPr>
      <w:bookmarkStart w:id="377" w:name="_Toc228507130"/>
      <w:r w:rsidRPr="000B1878">
        <w:rPr>
          <w:rFonts w:ascii="Times New Roman" w:hAnsi="Times New Roman" w:cs="Times New Roman"/>
        </w:rPr>
        <w:t>B.9.5 Media Storage Overages</w:t>
      </w:r>
      <w:bookmarkEnd w:id="377"/>
    </w:p>
    <w:p w14:paraId="0B4086EA"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Additional Media Storage: $200/TB/month (1TB blocks)</w:t>
      </w:r>
    </w:p>
    <w:p w14:paraId="45847867" w14:textId="77777777" w:rsidR="00B66015" w:rsidRPr="000B1878" w:rsidRDefault="00B66015" w:rsidP="00B66015">
      <w:pPr>
        <w:rPr>
          <w:rFonts w:ascii="Times New Roman" w:hAnsi="Times New Roman" w:cs="Times New Roman"/>
        </w:rPr>
      </w:pPr>
    </w:p>
    <w:p w14:paraId="060BE681" w14:textId="77777777" w:rsidR="00B66015" w:rsidRPr="000B1878" w:rsidRDefault="00B66015" w:rsidP="00B66015">
      <w:pPr>
        <w:rPr>
          <w:rFonts w:ascii="Times New Roman" w:hAnsi="Times New Roman" w:cs="Times New Roman"/>
        </w:rPr>
      </w:pPr>
      <w:r w:rsidRPr="000B1878">
        <w:rPr>
          <w:rFonts w:ascii="Times New Roman" w:hAnsi="Times New Roman" w:cs="Times New Roman"/>
          <w:b/>
        </w:rPr>
        <w:t>B.10 Pre-Built Pilot Packages</w:t>
      </w:r>
    </w:p>
    <w:p w14:paraId="1196A999" w14:textId="77777777" w:rsidR="00B66015" w:rsidRPr="000B1878" w:rsidRDefault="00B66015" w:rsidP="00E97FD9">
      <w:pPr>
        <w:pStyle w:val="Heading3"/>
        <w:ind w:firstLine="360"/>
        <w:rPr>
          <w:rFonts w:ascii="Times New Roman" w:hAnsi="Times New Roman" w:cs="Times New Roman"/>
        </w:rPr>
      </w:pPr>
      <w:bookmarkStart w:id="378" w:name="_Toc228507131"/>
      <w:r w:rsidRPr="000B1878">
        <w:rPr>
          <w:rFonts w:ascii="Times New Roman" w:hAnsi="Times New Roman" w:cs="Times New Roman"/>
        </w:rPr>
        <w:t>B.10.1 Small City Pilots (Essential-Based)</w:t>
      </w:r>
      <w:bookmarkEnd w:id="378"/>
    </w:p>
    <w:p w14:paraId="5BF5180A"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Small City Pilot - Tier 1 (1-3 seats, 90 days): $45,000</w:t>
      </w:r>
    </w:p>
    <w:p w14:paraId="64A82015"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Small City Pilot - Tier 2 (4-6 seats, 90 days): $58,000</w:t>
      </w:r>
    </w:p>
    <w:p w14:paraId="20E3A76A"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Small City Pilot - Tier 3 (7-10 seats, 90 days): $65,000</w:t>
      </w:r>
    </w:p>
    <w:p w14:paraId="589A428E" w14:textId="77777777" w:rsidR="00B66015" w:rsidRPr="000B1878" w:rsidRDefault="00B66015" w:rsidP="00E97FD9">
      <w:pPr>
        <w:pStyle w:val="Heading3"/>
        <w:ind w:firstLine="360"/>
        <w:rPr>
          <w:rFonts w:ascii="Times New Roman" w:hAnsi="Times New Roman" w:cs="Times New Roman"/>
        </w:rPr>
      </w:pPr>
      <w:bookmarkStart w:id="379" w:name="_Toc228507132"/>
      <w:r w:rsidRPr="000B1878">
        <w:rPr>
          <w:rFonts w:ascii="Times New Roman" w:hAnsi="Times New Roman" w:cs="Times New Roman"/>
        </w:rPr>
        <w:t>B.10.2 County Professional Pilots</w:t>
      </w:r>
      <w:bookmarkEnd w:id="379"/>
    </w:p>
    <w:p w14:paraId="30F83281"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County Pro Pilot - Tier 1 (1-10 seats, 90 days): $135,000</w:t>
      </w:r>
    </w:p>
    <w:p w14:paraId="3CB64E70"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County Pro Pilot - Tier 2 (11-18 seats, 90 days): $170,000</w:t>
      </w:r>
    </w:p>
    <w:p w14:paraId="38EBF4C8"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County Pro Pilot - Tier 3 (19-25 seats, 90 days): $210,000</w:t>
      </w:r>
    </w:p>
    <w:p w14:paraId="4F1A6B2E" w14:textId="77777777" w:rsidR="00B66015" w:rsidRPr="000B1878" w:rsidRDefault="00B66015" w:rsidP="00E97FD9">
      <w:pPr>
        <w:pStyle w:val="Heading3"/>
        <w:ind w:firstLine="360"/>
        <w:rPr>
          <w:rFonts w:ascii="Times New Roman" w:hAnsi="Times New Roman" w:cs="Times New Roman"/>
        </w:rPr>
      </w:pPr>
      <w:bookmarkStart w:id="380" w:name="_Toc228507133"/>
      <w:r w:rsidRPr="000B1878">
        <w:rPr>
          <w:rFonts w:ascii="Times New Roman" w:hAnsi="Times New Roman" w:cs="Times New Roman"/>
        </w:rPr>
        <w:t>B.10.3 Command Center Pilots</w:t>
      </w:r>
      <w:bookmarkEnd w:id="380"/>
    </w:p>
    <w:p w14:paraId="438EAB56"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Command Pilot - Tier 1 (1-25 seats, 6 months): $315,000</w:t>
      </w:r>
    </w:p>
    <w:p w14:paraId="534FE419"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Command Pilot - Tier 2 (26-50 seats, 6 months): $390,000</w:t>
      </w:r>
    </w:p>
    <w:p w14:paraId="3AEE7577"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Command Pilot - Tier 3 (51-75 seats, 6 months): $520,000</w:t>
      </w:r>
    </w:p>
    <w:p w14:paraId="691D1CA9" w14:textId="77777777" w:rsidR="00B66015" w:rsidRPr="000B1878" w:rsidRDefault="00B66015" w:rsidP="00E97FD9">
      <w:pPr>
        <w:pStyle w:val="Heading3"/>
        <w:ind w:firstLine="360"/>
        <w:rPr>
          <w:rFonts w:ascii="Times New Roman" w:hAnsi="Times New Roman" w:cs="Times New Roman"/>
        </w:rPr>
      </w:pPr>
      <w:bookmarkStart w:id="381" w:name="_Toc228507134"/>
      <w:r w:rsidRPr="000B1878">
        <w:rPr>
          <w:rFonts w:ascii="Times New Roman" w:hAnsi="Times New Roman" w:cs="Times New Roman"/>
        </w:rPr>
        <w:t>B.10.4 Enterprise / Statewide Pilots</w:t>
      </w:r>
      <w:bookmarkEnd w:id="381"/>
    </w:p>
    <w:p w14:paraId="1CE175B5"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Small Enterprise Pilot (2-5 agencies, 6 months): $375,000</w:t>
      </w:r>
    </w:p>
    <w:p w14:paraId="106D7354"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Medium Enterprise Pilot (6-15 agencies, 6 months): $625,000</w:t>
      </w:r>
    </w:p>
    <w:p w14:paraId="51EE176F"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Large Enterprise Pilot (16-30 agencies, 6 months): $875,000</w:t>
      </w:r>
    </w:p>
    <w:p w14:paraId="3605E6D3"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Statewide Pilot (30+ agencies, 6 months): $1,250,000</w:t>
      </w:r>
    </w:p>
    <w:p w14:paraId="1B74FCE7" w14:textId="77777777" w:rsidR="00B66015" w:rsidRPr="000B1878" w:rsidRDefault="00B66015" w:rsidP="00E97FD9">
      <w:pPr>
        <w:pStyle w:val="Heading3"/>
        <w:ind w:firstLine="360"/>
        <w:rPr>
          <w:rFonts w:ascii="Times New Roman" w:hAnsi="Times New Roman" w:cs="Times New Roman"/>
        </w:rPr>
      </w:pPr>
      <w:bookmarkStart w:id="382" w:name="_Toc228507135"/>
      <w:r w:rsidRPr="000B1878">
        <w:rPr>
          <w:rFonts w:ascii="Times New Roman" w:hAnsi="Times New Roman" w:cs="Times New Roman"/>
        </w:rPr>
        <w:t>B.10.5 Quick-Start Packages (No CAD)</w:t>
      </w:r>
      <w:bookmarkEnd w:id="382"/>
    </w:p>
    <w:p w14:paraId="7216F1FF"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Quick-Start Essential (90 days): $32,000</w:t>
      </w:r>
    </w:p>
    <w:p w14:paraId="754EB9CC"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Quick-Start Professional (90 days): $85,000</w:t>
      </w:r>
    </w:p>
    <w:p w14:paraId="683AB22E"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Quick-Start Command (6 months): $185,000</w:t>
      </w:r>
    </w:p>
    <w:p w14:paraId="2ED27E48" w14:textId="77777777" w:rsidR="00B66015" w:rsidRPr="000B1878" w:rsidRDefault="00B66015" w:rsidP="00B66015">
      <w:pPr>
        <w:rPr>
          <w:rFonts w:ascii="Times New Roman" w:hAnsi="Times New Roman" w:cs="Times New Roman"/>
        </w:rPr>
      </w:pPr>
      <w:r w:rsidRPr="000B1878">
        <w:rPr>
          <w:rFonts w:ascii="Times New Roman" w:hAnsi="Times New Roman" w:cs="Times New Roman"/>
          <w:b/>
        </w:rPr>
        <w:t>B.11 Payment Terms</w:t>
      </w:r>
    </w:p>
    <w:p w14:paraId="5C435563" w14:textId="77777777" w:rsidR="00B66015" w:rsidRPr="000B1878" w:rsidRDefault="00B66015" w:rsidP="00E97FD9">
      <w:pPr>
        <w:pStyle w:val="Heading3"/>
        <w:ind w:firstLine="360"/>
        <w:rPr>
          <w:rFonts w:ascii="Times New Roman" w:hAnsi="Times New Roman" w:cs="Times New Roman"/>
        </w:rPr>
      </w:pPr>
      <w:bookmarkStart w:id="383" w:name="_Toc228507136"/>
      <w:r w:rsidRPr="000B1878">
        <w:rPr>
          <w:rFonts w:ascii="Times New Roman" w:hAnsi="Times New Roman" w:cs="Times New Roman"/>
        </w:rPr>
        <w:t>B.11.1 Billing Cycle</w:t>
      </w:r>
      <w:bookmarkEnd w:id="383"/>
    </w:p>
    <w:p w14:paraId="1E2FB0E0"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Monthly Billing: Invoiced on 1st of month for that month's Services</w:t>
      </w:r>
    </w:p>
    <w:p w14:paraId="26A14928"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Annual Billing: Invoiced in advance for 12-month period (no discount for annual prepayment)</w:t>
      </w:r>
    </w:p>
    <w:p w14:paraId="14805DD3"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Implementation/Professional Services: Invoiced upon completion or monthly in arrears</w:t>
      </w:r>
    </w:p>
    <w:p w14:paraId="1B9C1669" w14:textId="77777777" w:rsidR="00B66015" w:rsidRPr="000B1878" w:rsidRDefault="00B66015" w:rsidP="00E97FD9">
      <w:pPr>
        <w:pStyle w:val="Heading3"/>
        <w:ind w:firstLine="360"/>
        <w:rPr>
          <w:rFonts w:ascii="Times New Roman" w:hAnsi="Times New Roman" w:cs="Times New Roman"/>
        </w:rPr>
      </w:pPr>
      <w:bookmarkStart w:id="384" w:name="_Toc228507137"/>
      <w:r w:rsidRPr="000B1878">
        <w:rPr>
          <w:rFonts w:ascii="Times New Roman" w:hAnsi="Times New Roman" w:cs="Times New Roman"/>
        </w:rPr>
        <w:t>B.11.2 Payment Terms</w:t>
      </w:r>
      <w:bookmarkEnd w:id="384"/>
    </w:p>
    <w:p w14:paraId="4E147ACF"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Payment Due: NET 30 days from invoice date</w:t>
      </w:r>
    </w:p>
    <w:p w14:paraId="02B827AD"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Payment Methods: ACH transfer, wire transfer, check</w:t>
      </w:r>
    </w:p>
    <w:p w14:paraId="6DD6CE78"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Late Payment: 1.5% per month (18% APR) on overdue amounts</w:t>
      </w:r>
    </w:p>
    <w:p w14:paraId="64BBBB65"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Suspension: Services may be suspended if payment 60+ days overdue</w:t>
      </w:r>
    </w:p>
    <w:p w14:paraId="1110EE62" w14:textId="77777777" w:rsidR="00B66015" w:rsidRPr="000B1878" w:rsidRDefault="00B66015" w:rsidP="00E97FD9">
      <w:pPr>
        <w:pStyle w:val="Heading3"/>
        <w:ind w:firstLine="360"/>
        <w:rPr>
          <w:rFonts w:ascii="Times New Roman" w:hAnsi="Times New Roman" w:cs="Times New Roman"/>
        </w:rPr>
      </w:pPr>
      <w:bookmarkStart w:id="385" w:name="_Toc228507138"/>
      <w:r w:rsidRPr="000B1878">
        <w:rPr>
          <w:rFonts w:ascii="Times New Roman" w:hAnsi="Times New Roman" w:cs="Times New Roman"/>
        </w:rPr>
        <w:lastRenderedPageBreak/>
        <w:t>B.11.3 ACH Payment Information</w:t>
      </w:r>
      <w:bookmarkEnd w:id="385"/>
    </w:p>
    <w:p w14:paraId="5195CD2A"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Bank: Navy Federal Credit Union</w:t>
      </w:r>
    </w:p>
    <w:p w14:paraId="7AEC9A7F"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Routing Number: 256074974</w:t>
      </w:r>
    </w:p>
    <w:p w14:paraId="61EFFCF6"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 xml:space="preserve">Account Name: </w:t>
      </w:r>
      <w:r w:rsidRPr="000B1878">
        <w:rPr>
          <w:rFonts w:ascii="Times New Roman" w:hAnsi="Times New Roman" w:cs="Times New Roman"/>
          <w:highlight w:val="yellow"/>
        </w:rPr>
        <w:t>Apps on Demand LLC</w:t>
      </w:r>
    </w:p>
    <w:p w14:paraId="4EC848C0"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Account Number: [Provided separately on invoice]</w:t>
      </w:r>
    </w:p>
    <w:p w14:paraId="749BD05A" w14:textId="77777777" w:rsidR="00B66015" w:rsidRPr="000B1878" w:rsidRDefault="00B66015" w:rsidP="00E97FD9">
      <w:pPr>
        <w:pStyle w:val="Heading3"/>
        <w:ind w:firstLine="360"/>
        <w:rPr>
          <w:rFonts w:ascii="Times New Roman" w:hAnsi="Times New Roman" w:cs="Times New Roman"/>
        </w:rPr>
      </w:pPr>
      <w:bookmarkStart w:id="386" w:name="_Toc228507139"/>
      <w:r w:rsidRPr="000B1878">
        <w:rPr>
          <w:rFonts w:ascii="Times New Roman" w:hAnsi="Times New Roman" w:cs="Times New Roman"/>
        </w:rPr>
        <w:t>B.11.4 Wire Transfer Information</w:t>
      </w:r>
      <w:bookmarkEnd w:id="386"/>
    </w:p>
    <w:p w14:paraId="18950E66"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Bank: Navy Federal Credit Union</w:t>
      </w:r>
    </w:p>
    <w:p w14:paraId="295622B7"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SWIFT Code: NFCUUS33</w:t>
      </w:r>
    </w:p>
    <w:p w14:paraId="687EA124"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Account Name: Apps on Demand LLC</w:t>
      </w:r>
    </w:p>
    <w:p w14:paraId="5CF8DA09" w14:textId="77777777" w:rsidR="00B66015" w:rsidRPr="000B1878" w:rsidRDefault="00B66015" w:rsidP="00B66015">
      <w:pPr>
        <w:pStyle w:val="ListBullet"/>
        <w:rPr>
          <w:rFonts w:ascii="Times New Roman" w:hAnsi="Times New Roman" w:cs="Times New Roman"/>
        </w:rPr>
      </w:pPr>
      <w:r w:rsidRPr="000B1878">
        <w:rPr>
          <w:rFonts w:ascii="Times New Roman" w:hAnsi="Times New Roman" w:cs="Times New Roman"/>
        </w:rPr>
        <w:t>Account Number: [Provided separately on invoice]</w:t>
      </w:r>
    </w:p>
    <w:p w14:paraId="51D1840E" w14:textId="77777777" w:rsidR="00B66015" w:rsidRPr="000B1878" w:rsidRDefault="00B66015" w:rsidP="00E97FD9">
      <w:pPr>
        <w:pStyle w:val="Heading3"/>
        <w:ind w:firstLine="360"/>
        <w:rPr>
          <w:rFonts w:ascii="Times New Roman" w:hAnsi="Times New Roman" w:cs="Times New Roman"/>
        </w:rPr>
      </w:pPr>
      <w:bookmarkStart w:id="387" w:name="_Toc228507140"/>
      <w:r w:rsidRPr="000B1878">
        <w:rPr>
          <w:rFonts w:ascii="Times New Roman" w:hAnsi="Times New Roman" w:cs="Times New Roman"/>
        </w:rPr>
        <w:t>B.11.5 Check Payments</w:t>
      </w:r>
      <w:bookmarkEnd w:id="387"/>
    </w:p>
    <w:p w14:paraId="6DC3DF6E" w14:textId="77777777" w:rsidR="00B66015" w:rsidRPr="000B1878" w:rsidRDefault="00B66015" w:rsidP="00B66015">
      <w:pPr>
        <w:rPr>
          <w:rFonts w:ascii="Times New Roman" w:hAnsi="Times New Roman" w:cs="Times New Roman"/>
        </w:rPr>
      </w:pPr>
      <w:r w:rsidRPr="000B1878">
        <w:rPr>
          <w:rFonts w:ascii="Times New Roman" w:hAnsi="Times New Roman" w:cs="Times New Roman"/>
        </w:rPr>
        <w:t xml:space="preserve">Make checks payable to: </w:t>
      </w:r>
      <w:r w:rsidRPr="000B1878">
        <w:rPr>
          <w:rFonts w:ascii="Times New Roman" w:hAnsi="Times New Roman" w:cs="Times New Roman"/>
          <w:highlight w:val="yellow"/>
        </w:rPr>
        <w:t>**Apps on Demand LLC**</w:t>
      </w:r>
    </w:p>
    <w:p w14:paraId="0E5F70B5" w14:textId="77777777" w:rsidR="00B66015" w:rsidRPr="000B1878" w:rsidRDefault="00B66015" w:rsidP="00B66015">
      <w:pPr>
        <w:rPr>
          <w:rFonts w:ascii="Times New Roman" w:hAnsi="Times New Roman" w:cs="Times New Roman"/>
        </w:rPr>
      </w:pPr>
      <w:r w:rsidRPr="000B1878">
        <w:rPr>
          <w:rFonts w:ascii="Times New Roman" w:hAnsi="Times New Roman" w:cs="Times New Roman"/>
          <w:highlight w:val="yellow"/>
        </w:rPr>
        <w:t>Mail to: [Address provided on invoice]</w:t>
      </w:r>
    </w:p>
    <w:p w14:paraId="7E7378E3" w14:textId="77777777" w:rsidR="00B66015" w:rsidRPr="000B1878" w:rsidRDefault="00B66015" w:rsidP="00B66015">
      <w:pPr>
        <w:rPr>
          <w:rFonts w:ascii="Times New Roman" w:hAnsi="Times New Roman" w:cs="Times New Roman"/>
        </w:rPr>
      </w:pPr>
      <w:r w:rsidRPr="000B1878">
        <w:rPr>
          <w:rFonts w:ascii="Times New Roman" w:hAnsi="Times New Roman" w:cs="Times New Roman"/>
          <w:b/>
        </w:rPr>
        <w:t>B.12 Taxes and Exemptions</w:t>
      </w:r>
    </w:p>
    <w:p w14:paraId="2EF191F4" w14:textId="77777777" w:rsidR="00B66015" w:rsidRPr="000B1878" w:rsidRDefault="00B66015" w:rsidP="00B66015">
      <w:pPr>
        <w:rPr>
          <w:rFonts w:ascii="Times New Roman" w:hAnsi="Times New Roman" w:cs="Times New Roman"/>
        </w:rPr>
      </w:pPr>
      <w:r w:rsidRPr="000B1878">
        <w:rPr>
          <w:rFonts w:ascii="Times New Roman" w:hAnsi="Times New Roman" w:cs="Times New Roman"/>
        </w:rPr>
        <w:t>Fees stated do not include sales tax, use tax, VAT, or other taxes. Agency is responsible for all applicable taxes except taxes on Vendor's income.</w:t>
      </w:r>
    </w:p>
    <w:p w14:paraId="0479104A" w14:textId="77777777" w:rsidR="00B66015" w:rsidRPr="000B1878" w:rsidRDefault="00B66015" w:rsidP="00B66015">
      <w:pPr>
        <w:rPr>
          <w:rFonts w:ascii="Times New Roman" w:hAnsi="Times New Roman" w:cs="Times New Roman"/>
        </w:rPr>
      </w:pPr>
      <w:r w:rsidRPr="000B1878">
        <w:rPr>
          <w:rFonts w:ascii="Times New Roman" w:hAnsi="Times New Roman" w:cs="Times New Roman"/>
        </w:rPr>
        <w:t>**Government Tax Exemption:** Many government agencies are exempt from sales tax. Agency shall provide tax exemption certificates. If certificates provided, no tax charged.</w:t>
      </w:r>
    </w:p>
    <w:p w14:paraId="3372A7C6" w14:textId="77777777" w:rsidR="00B66015" w:rsidRPr="000B1878" w:rsidRDefault="00B66015" w:rsidP="00B66015">
      <w:pPr>
        <w:rPr>
          <w:rFonts w:ascii="Times New Roman" w:hAnsi="Times New Roman" w:cs="Times New Roman"/>
        </w:rPr>
      </w:pPr>
      <w:r w:rsidRPr="000B1878">
        <w:rPr>
          <w:rFonts w:ascii="Times New Roman" w:hAnsi="Times New Roman" w:cs="Times New Roman"/>
          <w:b/>
        </w:rPr>
        <w:t>B.13 Fee Adjustments</w:t>
      </w:r>
    </w:p>
    <w:p w14:paraId="509B15F2" w14:textId="77777777" w:rsidR="00B66015" w:rsidRPr="000B1878" w:rsidRDefault="00B66015" w:rsidP="00B66015">
      <w:pPr>
        <w:rPr>
          <w:rFonts w:ascii="Times New Roman" w:hAnsi="Times New Roman" w:cs="Times New Roman"/>
        </w:rPr>
      </w:pPr>
      <w:r w:rsidRPr="000B1878">
        <w:rPr>
          <w:rFonts w:ascii="Times New Roman" w:hAnsi="Times New Roman" w:cs="Times New Roman"/>
        </w:rPr>
        <w:t>Vendor may increase subscription fees annually (on anniversary of Effective Date) by the lesser of: (a) 5% per year, OR (b) Consumer Price Index (CPI) increase for preceding 12 months. Vendor provides 90 days advance written notice of fee increase.</w:t>
      </w:r>
    </w:p>
    <w:p w14:paraId="68A5B589" w14:textId="77777777" w:rsidR="00B66015" w:rsidRPr="000B1878" w:rsidRDefault="00B66015" w:rsidP="00B66015">
      <w:pPr>
        <w:rPr>
          <w:rFonts w:ascii="Times New Roman" w:hAnsi="Times New Roman" w:cs="Times New Roman"/>
        </w:rPr>
      </w:pPr>
      <w:r w:rsidRPr="000B1878">
        <w:rPr>
          <w:rFonts w:ascii="Times New Roman" w:hAnsi="Times New Roman" w:cs="Times New Roman"/>
          <w:b/>
        </w:rPr>
        <w:t>B.14 Agency-Specific Pricing</w:t>
      </w:r>
    </w:p>
    <w:p w14:paraId="383233B1" w14:textId="77777777" w:rsidR="00B66015" w:rsidRPr="000B1878" w:rsidRDefault="00B66015" w:rsidP="00B66015">
      <w:pPr>
        <w:rPr>
          <w:rFonts w:ascii="Times New Roman" w:hAnsi="Times New Roman" w:cs="Times New Roman"/>
        </w:rPr>
      </w:pPr>
      <w:r w:rsidRPr="000B1878">
        <w:rPr>
          <w:rFonts w:ascii="Times New Roman" w:hAnsi="Times New Roman" w:cs="Times New Roman"/>
        </w:rPr>
        <w:t>**[TO BE COMPLETED WITH AGENCY-SPECIFIC QUOTE]**</w:t>
      </w:r>
    </w:p>
    <w:p w14:paraId="78F5EEDB" w14:textId="77777777" w:rsidR="00B66015" w:rsidRPr="000B1878" w:rsidRDefault="00B66015" w:rsidP="00B66015">
      <w:pPr>
        <w:rPr>
          <w:rFonts w:ascii="Times New Roman" w:hAnsi="Times New Roman" w:cs="Times New Roman"/>
        </w:rPr>
      </w:pPr>
      <w:r w:rsidRPr="000B1878">
        <w:rPr>
          <w:rFonts w:ascii="Times New Roman" w:hAnsi="Times New Roman" w:cs="Times New Roman"/>
        </w:rPr>
        <w:t>_This section will be completed with Agency's selected plan tier, add-on modules, support package, and total monthly/annual fees after requirements are finalized._</w:t>
      </w:r>
    </w:p>
    <w:p w14:paraId="0DD9346F" w14:textId="77777777" w:rsidR="00B66015" w:rsidRPr="000B1878" w:rsidRDefault="00B66015" w:rsidP="00B66015">
      <w:pP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18"/>
        <w:gridCol w:w="2320"/>
        <w:gridCol w:w="2338"/>
        <w:gridCol w:w="2337"/>
      </w:tblGrid>
      <w:tr w:rsidR="00B66015" w:rsidRPr="000B1878" w14:paraId="1952020B" w14:textId="77777777" w:rsidTr="00E97FD9">
        <w:tc>
          <w:tcPr>
            <w:tcW w:w="2340" w:type="dxa"/>
          </w:tcPr>
          <w:p w14:paraId="60BD36F3"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Tier</w:t>
            </w:r>
          </w:p>
        </w:tc>
        <w:tc>
          <w:tcPr>
            <w:tcW w:w="2340" w:type="dxa"/>
            <w:gridSpan w:val="2"/>
          </w:tcPr>
          <w:p w14:paraId="55F2040F"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Seats &amp; Volume</w:t>
            </w:r>
          </w:p>
        </w:tc>
        <w:tc>
          <w:tcPr>
            <w:tcW w:w="2340" w:type="dxa"/>
          </w:tcPr>
          <w:p w14:paraId="40928FFC"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Monthly Fee</w:t>
            </w:r>
          </w:p>
        </w:tc>
        <w:tc>
          <w:tcPr>
            <w:tcW w:w="2340" w:type="dxa"/>
          </w:tcPr>
          <w:p w14:paraId="51AA9CE6"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Annual Fee</w:t>
            </w:r>
          </w:p>
        </w:tc>
      </w:tr>
      <w:tr w:rsidR="00B66015" w:rsidRPr="000B1878" w14:paraId="5B0D3578" w14:textId="77777777" w:rsidTr="00E97FD9">
        <w:tc>
          <w:tcPr>
            <w:tcW w:w="2340" w:type="dxa"/>
          </w:tcPr>
          <w:p w14:paraId="7A251558"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Tier 1: Micro</w:t>
            </w:r>
          </w:p>
        </w:tc>
        <w:tc>
          <w:tcPr>
            <w:tcW w:w="2340" w:type="dxa"/>
            <w:gridSpan w:val="2"/>
          </w:tcPr>
          <w:p w14:paraId="7BB0B764"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1-3 seats, &lt;2K calls/month</w:t>
            </w:r>
          </w:p>
        </w:tc>
        <w:tc>
          <w:tcPr>
            <w:tcW w:w="2340" w:type="dxa"/>
          </w:tcPr>
          <w:p w14:paraId="45788338"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$2,800/month</w:t>
            </w:r>
          </w:p>
        </w:tc>
        <w:tc>
          <w:tcPr>
            <w:tcW w:w="2340" w:type="dxa"/>
          </w:tcPr>
          <w:p w14:paraId="3B4ED9FB"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$33,600/year</w:t>
            </w:r>
          </w:p>
        </w:tc>
      </w:tr>
      <w:tr w:rsidR="00B66015" w:rsidRPr="000B1878" w14:paraId="7E5713B8" w14:textId="77777777" w:rsidTr="00E97FD9">
        <w:tc>
          <w:tcPr>
            <w:tcW w:w="2340" w:type="dxa"/>
          </w:tcPr>
          <w:p w14:paraId="24C91AC8"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lastRenderedPageBreak/>
              <w:t>Tier 2: Small</w:t>
            </w:r>
          </w:p>
        </w:tc>
        <w:tc>
          <w:tcPr>
            <w:tcW w:w="2340" w:type="dxa"/>
            <w:gridSpan w:val="2"/>
          </w:tcPr>
          <w:p w14:paraId="52152A7F"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4-6 seats, 2K-3.5K calls/month</w:t>
            </w:r>
          </w:p>
        </w:tc>
        <w:tc>
          <w:tcPr>
            <w:tcW w:w="2340" w:type="dxa"/>
          </w:tcPr>
          <w:p w14:paraId="110C1AB0"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$4,200/month</w:t>
            </w:r>
          </w:p>
        </w:tc>
        <w:tc>
          <w:tcPr>
            <w:tcW w:w="2340" w:type="dxa"/>
          </w:tcPr>
          <w:p w14:paraId="18688F88"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$50,400/year</w:t>
            </w:r>
          </w:p>
        </w:tc>
      </w:tr>
      <w:tr w:rsidR="00B66015" w:rsidRPr="000B1878" w14:paraId="18B7EE58" w14:textId="77777777" w:rsidTr="00E97FD9">
        <w:tc>
          <w:tcPr>
            <w:tcW w:w="2340" w:type="dxa"/>
          </w:tcPr>
          <w:p w14:paraId="6D9C6656"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Tier 3: Medium</w:t>
            </w:r>
          </w:p>
        </w:tc>
        <w:tc>
          <w:tcPr>
            <w:tcW w:w="2340" w:type="dxa"/>
            <w:gridSpan w:val="2"/>
          </w:tcPr>
          <w:p w14:paraId="240EF20C"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7-8 seats, 3.5K-4.5K calls/month</w:t>
            </w:r>
          </w:p>
        </w:tc>
        <w:tc>
          <w:tcPr>
            <w:tcW w:w="2340" w:type="dxa"/>
          </w:tcPr>
          <w:p w14:paraId="6C687320"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$5,400/month</w:t>
            </w:r>
          </w:p>
        </w:tc>
        <w:tc>
          <w:tcPr>
            <w:tcW w:w="2340" w:type="dxa"/>
          </w:tcPr>
          <w:p w14:paraId="7E157860"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$64,800/year</w:t>
            </w:r>
          </w:p>
        </w:tc>
      </w:tr>
      <w:tr w:rsidR="00B66015" w:rsidRPr="000B1878" w14:paraId="0A627FCC" w14:textId="77777777" w:rsidTr="00E97FD9">
        <w:tc>
          <w:tcPr>
            <w:tcW w:w="2340" w:type="dxa"/>
          </w:tcPr>
          <w:p w14:paraId="633F55FF"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Tier 4: Large</w:t>
            </w:r>
          </w:p>
        </w:tc>
        <w:tc>
          <w:tcPr>
            <w:tcW w:w="2340" w:type="dxa"/>
            <w:gridSpan w:val="2"/>
          </w:tcPr>
          <w:p w14:paraId="0FD3020A"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9-10 seats, 4.5K-5K calls/month</w:t>
            </w:r>
          </w:p>
        </w:tc>
        <w:tc>
          <w:tcPr>
            <w:tcW w:w="2340" w:type="dxa"/>
          </w:tcPr>
          <w:p w14:paraId="2D01EA6A"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$6,000/month</w:t>
            </w:r>
          </w:p>
        </w:tc>
        <w:tc>
          <w:tcPr>
            <w:tcW w:w="2340" w:type="dxa"/>
          </w:tcPr>
          <w:p w14:paraId="3D8AA180"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$72,000/year</w:t>
            </w:r>
          </w:p>
        </w:tc>
      </w:tr>
      <w:tr w:rsidR="00B66015" w:rsidRPr="000B1878" w14:paraId="0D565D5D" w14:textId="77777777" w:rsidTr="00E97FD9">
        <w:tc>
          <w:tcPr>
            <w:tcW w:w="2340" w:type="dxa"/>
          </w:tcPr>
          <w:p w14:paraId="7FCD75D8"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Tier</w:t>
            </w:r>
          </w:p>
        </w:tc>
        <w:tc>
          <w:tcPr>
            <w:tcW w:w="2340" w:type="dxa"/>
            <w:gridSpan w:val="2"/>
          </w:tcPr>
          <w:p w14:paraId="082EDD47"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Seats &amp; Volume</w:t>
            </w:r>
          </w:p>
        </w:tc>
        <w:tc>
          <w:tcPr>
            <w:tcW w:w="2340" w:type="dxa"/>
          </w:tcPr>
          <w:p w14:paraId="08EB9F60"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Monthly Fee</w:t>
            </w:r>
          </w:p>
        </w:tc>
        <w:tc>
          <w:tcPr>
            <w:tcW w:w="2340" w:type="dxa"/>
          </w:tcPr>
          <w:p w14:paraId="524DCA4A"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Annual Fee</w:t>
            </w:r>
          </w:p>
        </w:tc>
      </w:tr>
      <w:tr w:rsidR="00B66015" w:rsidRPr="000B1878" w14:paraId="767D82FC" w14:textId="77777777" w:rsidTr="00E97FD9">
        <w:tc>
          <w:tcPr>
            <w:tcW w:w="2340" w:type="dxa"/>
          </w:tcPr>
          <w:p w14:paraId="45488284"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Tier 1: Small Pro</w:t>
            </w:r>
          </w:p>
        </w:tc>
        <w:tc>
          <w:tcPr>
            <w:tcW w:w="2340" w:type="dxa"/>
            <w:gridSpan w:val="2"/>
          </w:tcPr>
          <w:p w14:paraId="09C3D19B"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1-10 seats, &lt;10K calls/month</w:t>
            </w:r>
          </w:p>
        </w:tc>
        <w:tc>
          <w:tcPr>
            <w:tcW w:w="2340" w:type="dxa"/>
          </w:tcPr>
          <w:p w14:paraId="384CDE02"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$8,500/month</w:t>
            </w:r>
          </w:p>
        </w:tc>
        <w:tc>
          <w:tcPr>
            <w:tcW w:w="2340" w:type="dxa"/>
          </w:tcPr>
          <w:p w14:paraId="77EDBD21"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$102,000/year</w:t>
            </w:r>
          </w:p>
        </w:tc>
      </w:tr>
      <w:tr w:rsidR="00B66015" w:rsidRPr="000B1878" w14:paraId="643082CA" w14:textId="77777777" w:rsidTr="00E97FD9">
        <w:tc>
          <w:tcPr>
            <w:tcW w:w="2340" w:type="dxa"/>
          </w:tcPr>
          <w:p w14:paraId="4817023F"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Tier 2: Medium Pro</w:t>
            </w:r>
          </w:p>
        </w:tc>
        <w:tc>
          <w:tcPr>
            <w:tcW w:w="2340" w:type="dxa"/>
            <w:gridSpan w:val="2"/>
          </w:tcPr>
          <w:p w14:paraId="35BDF8BD"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11-18 seats, 10K-18K calls/month</w:t>
            </w:r>
          </w:p>
        </w:tc>
        <w:tc>
          <w:tcPr>
            <w:tcW w:w="2340" w:type="dxa"/>
          </w:tcPr>
          <w:p w14:paraId="53FC39EF"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$13,000/month</w:t>
            </w:r>
          </w:p>
        </w:tc>
        <w:tc>
          <w:tcPr>
            <w:tcW w:w="2340" w:type="dxa"/>
          </w:tcPr>
          <w:p w14:paraId="0E476669"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$156,000/year</w:t>
            </w:r>
          </w:p>
        </w:tc>
      </w:tr>
      <w:tr w:rsidR="00B66015" w:rsidRPr="000B1878" w14:paraId="7F230DBF" w14:textId="77777777" w:rsidTr="00E97FD9">
        <w:tc>
          <w:tcPr>
            <w:tcW w:w="2340" w:type="dxa"/>
          </w:tcPr>
          <w:p w14:paraId="34166583"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Tier 3: Large Pro</w:t>
            </w:r>
          </w:p>
        </w:tc>
        <w:tc>
          <w:tcPr>
            <w:tcW w:w="2340" w:type="dxa"/>
            <w:gridSpan w:val="2"/>
          </w:tcPr>
          <w:p w14:paraId="5A411C2B"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19-23 seats, 18K-23K calls/month</w:t>
            </w:r>
          </w:p>
        </w:tc>
        <w:tc>
          <w:tcPr>
            <w:tcW w:w="2340" w:type="dxa"/>
          </w:tcPr>
          <w:p w14:paraId="0EE285B3"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$15,500/month</w:t>
            </w:r>
          </w:p>
        </w:tc>
        <w:tc>
          <w:tcPr>
            <w:tcW w:w="2340" w:type="dxa"/>
          </w:tcPr>
          <w:p w14:paraId="232FE2F8"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$186,000/year</w:t>
            </w:r>
          </w:p>
        </w:tc>
      </w:tr>
      <w:tr w:rsidR="00B66015" w:rsidRPr="000B1878" w14:paraId="3A4A255E" w14:textId="77777777" w:rsidTr="00E97FD9">
        <w:tc>
          <w:tcPr>
            <w:tcW w:w="2340" w:type="dxa"/>
          </w:tcPr>
          <w:p w14:paraId="7ED3476D"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Tier 4: Max Pro</w:t>
            </w:r>
          </w:p>
        </w:tc>
        <w:tc>
          <w:tcPr>
            <w:tcW w:w="2340" w:type="dxa"/>
            <w:gridSpan w:val="2"/>
          </w:tcPr>
          <w:p w14:paraId="0A682826"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24-25 seats, 23K-25K calls/month</w:t>
            </w:r>
          </w:p>
        </w:tc>
        <w:tc>
          <w:tcPr>
            <w:tcW w:w="2340" w:type="dxa"/>
          </w:tcPr>
          <w:p w14:paraId="58D8DD8B"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$18,000/month</w:t>
            </w:r>
          </w:p>
        </w:tc>
        <w:tc>
          <w:tcPr>
            <w:tcW w:w="2340" w:type="dxa"/>
          </w:tcPr>
          <w:p w14:paraId="12B80FFD"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$216,000/year</w:t>
            </w:r>
          </w:p>
        </w:tc>
      </w:tr>
      <w:tr w:rsidR="00B66015" w:rsidRPr="000B1878" w14:paraId="2E190276" w14:textId="77777777" w:rsidTr="00E97FD9">
        <w:tc>
          <w:tcPr>
            <w:tcW w:w="2340" w:type="dxa"/>
          </w:tcPr>
          <w:p w14:paraId="4988536D"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Tier</w:t>
            </w:r>
          </w:p>
        </w:tc>
        <w:tc>
          <w:tcPr>
            <w:tcW w:w="2340" w:type="dxa"/>
            <w:gridSpan w:val="2"/>
          </w:tcPr>
          <w:p w14:paraId="0DF552FE"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Seats &amp; Volume</w:t>
            </w:r>
          </w:p>
        </w:tc>
        <w:tc>
          <w:tcPr>
            <w:tcW w:w="2340" w:type="dxa"/>
          </w:tcPr>
          <w:p w14:paraId="177D9E50"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Monthly Fee</w:t>
            </w:r>
          </w:p>
        </w:tc>
        <w:tc>
          <w:tcPr>
            <w:tcW w:w="2340" w:type="dxa"/>
          </w:tcPr>
          <w:p w14:paraId="492F13D7"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Annual Fee</w:t>
            </w:r>
          </w:p>
        </w:tc>
      </w:tr>
      <w:tr w:rsidR="00B66015" w:rsidRPr="000B1878" w14:paraId="72835629" w14:textId="77777777" w:rsidTr="00E97FD9">
        <w:tc>
          <w:tcPr>
            <w:tcW w:w="2340" w:type="dxa"/>
          </w:tcPr>
          <w:p w14:paraId="10803D2A"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Tier 1: Small Command</w:t>
            </w:r>
          </w:p>
        </w:tc>
        <w:tc>
          <w:tcPr>
            <w:tcW w:w="2340" w:type="dxa"/>
            <w:gridSpan w:val="2"/>
          </w:tcPr>
          <w:p w14:paraId="22B734FF"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1-25 seats, &lt;30K calls/month</w:t>
            </w:r>
          </w:p>
        </w:tc>
        <w:tc>
          <w:tcPr>
            <w:tcW w:w="2340" w:type="dxa"/>
          </w:tcPr>
          <w:p w14:paraId="6978F213"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$22,500/month</w:t>
            </w:r>
          </w:p>
        </w:tc>
        <w:tc>
          <w:tcPr>
            <w:tcW w:w="2340" w:type="dxa"/>
          </w:tcPr>
          <w:p w14:paraId="5FEBC221"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$270,000/year</w:t>
            </w:r>
          </w:p>
        </w:tc>
      </w:tr>
      <w:tr w:rsidR="00B66015" w:rsidRPr="000B1878" w14:paraId="395843F3" w14:textId="77777777" w:rsidTr="00E97FD9">
        <w:tc>
          <w:tcPr>
            <w:tcW w:w="2340" w:type="dxa"/>
          </w:tcPr>
          <w:p w14:paraId="338D4B7F"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Tier 2: Medium Command</w:t>
            </w:r>
          </w:p>
        </w:tc>
        <w:tc>
          <w:tcPr>
            <w:tcW w:w="2340" w:type="dxa"/>
            <w:gridSpan w:val="2"/>
          </w:tcPr>
          <w:p w14:paraId="4E96107E"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26-50 seats, 30K-60K calls/month</w:t>
            </w:r>
          </w:p>
        </w:tc>
        <w:tc>
          <w:tcPr>
            <w:tcW w:w="2340" w:type="dxa"/>
          </w:tcPr>
          <w:p w14:paraId="6E0384F1"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$31,000/month</w:t>
            </w:r>
          </w:p>
        </w:tc>
        <w:tc>
          <w:tcPr>
            <w:tcW w:w="2340" w:type="dxa"/>
          </w:tcPr>
          <w:p w14:paraId="18100338"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$372,000/year</w:t>
            </w:r>
          </w:p>
        </w:tc>
      </w:tr>
      <w:tr w:rsidR="00B66015" w:rsidRPr="000B1878" w14:paraId="1BC3390A" w14:textId="77777777" w:rsidTr="00E97FD9">
        <w:tc>
          <w:tcPr>
            <w:tcW w:w="2340" w:type="dxa"/>
          </w:tcPr>
          <w:p w14:paraId="0A339B7F"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Tier 3: Large Command</w:t>
            </w:r>
          </w:p>
        </w:tc>
        <w:tc>
          <w:tcPr>
            <w:tcW w:w="2340" w:type="dxa"/>
            <w:gridSpan w:val="2"/>
          </w:tcPr>
          <w:p w14:paraId="78E0FEEC"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51-65 seats, 60K-85K calls/month</w:t>
            </w:r>
          </w:p>
        </w:tc>
        <w:tc>
          <w:tcPr>
            <w:tcW w:w="2340" w:type="dxa"/>
          </w:tcPr>
          <w:p w14:paraId="6AA08EE1"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$40,000/month</w:t>
            </w:r>
          </w:p>
        </w:tc>
        <w:tc>
          <w:tcPr>
            <w:tcW w:w="2340" w:type="dxa"/>
          </w:tcPr>
          <w:p w14:paraId="2C964434"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$480,000/year</w:t>
            </w:r>
          </w:p>
        </w:tc>
      </w:tr>
      <w:tr w:rsidR="00B66015" w:rsidRPr="000B1878" w14:paraId="2F82C0A6" w14:textId="77777777" w:rsidTr="00E97FD9">
        <w:tc>
          <w:tcPr>
            <w:tcW w:w="2340" w:type="dxa"/>
          </w:tcPr>
          <w:p w14:paraId="2B6FE650"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Tier 4: Max Command</w:t>
            </w:r>
          </w:p>
        </w:tc>
        <w:tc>
          <w:tcPr>
            <w:tcW w:w="2340" w:type="dxa"/>
            <w:gridSpan w:val="2"/>
          </w:tcPr>
          <w:p w14:paraId="7EE34EF2"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66-75 seats, 85K-100K calls/month</w:t>
            </w:r>
          </w:p>
        </w:tc>
        <w:tc>
          <w:tcPr>
            <w:tcW w:w="2340" w:type="dxa"/>
          </w:tcPr>
          <w:p w14:paraId="7158897B"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$50,000/month</w:t>
            </w:r>
          </w:p>
        </w:tc>
        <w:tc>
          <w:tcPr>
            <w:tcW w:w="2340" w:type="dxa"/>
          </w:tcPr>
          <w:p w14:paraId="6C9F1F5A"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$600,000/year</w:t>
            </w:r>
          </w:p>
        </w:tc>
      </w:tr>
      <w:tr w:rsidR="00B66015" w:rsidRPr="000B1878" w14:paraId="4A9D3D5D" w14:textId="77777777" w:rsidTr="00E97FD9">
        <w:tc>
          <w:tcPr>
            <w:tcW w:w="2358" w:type="dxa"/>
            <w:gridSpan w:val="2"/>
          </w:tcPr>
          <w:p w14:paraId="46256B02"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Deployment Size</w:t>
            </w:r>
          </w:p>
        </w:tc>
        <w:tc>
          <w:tcPr>
            <w:tcW w:w="2322" w:type="dxa"/>
          </w:tcPr>
          <w:p w14:paraId="2487093D"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Monthly Fee Range</w:t>
            </w:r>
          </w:p>
        </w:tc>
        <w:tc>
          <w:tcPr>
            <w:tcW w:w="4680" w:type="dxa"/>
            <w:gridSpan w:val="2"/>
          </w:tcPr>
          <w:p w14:paraId="6B7A3702"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Annual Fee Range</w:t>
            </w:r>
          </w:p>
        </w:tc>
      </w:tr>
      <w:tr w:rsidR="00B66015" w:rsidRPr="000B1878" w14:paraId="70D62AF9" w14:textId="77777777" w:rsidTr="00E97FD9">
        <w:tc>
          <w:tcPr>
            <w:tcW w:w="2358" w:type="dxa"/>
            <w:gridSpan w:val="2"/>
          </w:tcPr>
          <w:p w14:paraId="0D47F95F"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Small Enterprise (2-5 agencies, 50-150 seats)</w:t>
            </w:r>
          </w:p>
        </w:tc>
        <w:tc>
          <w:tcPr>
            <w:tcW w:w="2322" w:type="dxa"/>
          </w:tcPr>
          <w:p w14:paraId="1D366A29"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$60K-$100K/month</w:t>
            </w:r>
          </w:p>
        </w:tc>
        <w:tc>
          <w:tcPr>
            <w:tcW w:w="4680" w:type="dxa"/>
            <w:gridSpan w:val="2"/>
          </w:tcPr>
          <w:p w14:paraId="4B9366A8"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$720K-$1.2M/year</w:t>
            </w:r>
          </w:p>
        </w:tc>
      </w:tr>
      <w:tr w:rsidR="00B66015" w:rsidRPr="000B1878" w14:paraId="667FA980" w14:textId="77777777" w:rsidTr="00E97FD9">
        <w:tc>
          <w:tcPr>
            <w:tcW w:w="2358" w:type="dxa"/>
            <w:gridSpan w:val="2"/>
          </w:tcPr>
          <w:p w14:paraId="633B7A88"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lastRenderedPageBreak/>
              <w:t>Medium Enterprise (6-15 agencies, 150-300 seats)</w:t>
            </w:r>
          </w:p>
        </w:tc>
        <w:tc>
          <w:tcPr>
            <w:tcW w:w="2322" w:type="dxa"/>
          </w:tcPr>
          <w:p w14:paraId="7BD898C8"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$100K-$175K/month</w:t>
            </w:r>
          </w:p>
        </w:tc>
        <w:tc>
          <w:tcPr>
            <w:tcW w:w="4680" w:type="dxa"/>
            <w:gridSpan w:val="2"/>
          </w:tcPr>
          <w:p w14:paraId="3F6A27A5"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$1.2M-$2.1M/year</w:t>
            </w:r>
          </w:p>
        </w:tc>
      </w:tr>
      <w:tr w:rsidR="00B66015" w:rsidRPr="000B1878" w14:paraId="56F29B2F" w14:textId="77777777" w:rsidTr="00E97FD9">
        <w:tc>
          <w:tcPr>
            <w:tcW w:w="2358" w:type="dxa"/>
            <w:gridSpan w:val="2"/>
          </w:tcPr>
          <w:p w14:paraId="4A96750E"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Large Enterprise (16-30 agencies, 300-500 seats)</w:t>
            </w:r>
          </w:p>
        </w:tc>
        <w:tc>
          <w:tcPr>
            <w:tcW w:w="2322" w:type="dxa"/>
          </w:tcPr>
          <w:p w14:paraId="091586F6"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$175K-$250K/month</w:t>
            </w:r>
          </w:p>
        </w:tc>
        <w:tc>
          <w:tcPr>
            <w:tcW w:w="4680" w:type="dxa"/>
            <w:gridSpan w:val="2"/>
          </w:tcPr>
          <w:p w14:paraId="19E73BEC"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$2.1M-$3M/year</w:t>
            </w:r>
          </w:p>
        </w:tc>
      </w:tr>
      <w:tr w:rsidR="00B66015" w:rsidRPr="000B1878" w14:paraId="31D391A0" w14:textId="77777777" w:rsidTr="00E97FD9">
        <w:tc>
          <w:tcPr>
            <w:tcW w:w="2358" w:type="dxa"/>
            <w:gridSpan w:val="2"/>
          </w:tcPr>
          <w:p w14:paraId="34383ABC"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Statewide (30+ agencies, 500+ seats)</w:t>
            </w:r>
          </w:p>
        </w:tc>
        <w:tc>
          <w:tcPr>
            <w:tcW w:w="2322" w:type="dxa"/>
          </w:tcPr>
          <w:p w14:paraId="6C31FDE9"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$250K+/month</w:t>
            </w:r>
          </w:p>
        </w:tc>
        <w:tc>
          <w:tcPr>
            <w:tcW w:w="4680" w:type="dxa"/>
            <w:gridSpan w:val="2"/>
          </w:tcPr>
          <w:p w14:paraId="54E6B5A6"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$3M-$10M+/year</w:t>
            </w:r>
          </w:p>
        </w:tc>
      </w:tr>
      <w:tr w:rsidR="00B66015" w:rsidRPr="000B1878" w14:paraId="20708828" w14:textId="77777777" w:rsidTr="00E97FD9">
        <w:tc>
          <w:tcPr>
            <w:tcW w:w="4680" w:type="dxa"/>
            <w:gridSpan w:val="3"/>
          </w:tcPr>
          <w:p w14:paraId="1C866551"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Service</w:t>
            </w:r>
          </w:p>
        </w:tc>
        <w:tc>
          <w:tcPr>
            <w:tcW w:w="4680" w:type="dxa"/>
            <w:gridSpan w:val="2"/>
          </w:tcPr>
          <w:p w14:paraId="6AE9A51F"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Price</w:t>
            </w:r>
          </w:p>
        </w:tc>
      </w:tr>
      <w:tr w:rsidR="00B66015" w:rsidRPr="000B1878" w14:paraId="10124D33" w14:textId="77777777" w:rsidTr="00E97FD9">
        <w:tc>
          <w:tcPr>
            <w:tcW w:w="4680" w:type="dxa"/>
            <w:gridSpan w:val="3"/>
          </w:tcPr>
          <w:p w14:paraId="18241D9B"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Basic CAD Discovery Workshop</w:t>
            </w:r>
          </w:p>
        </w:tc>
        <w:tc>
          <w:tcPr>
            <w:tcW w:w="4680" w:type="dxa"/>
            <w:gridSpan w:val="2"/>
          </w:tcPr>
          <w:p w14:paraId="3C908A31"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$7,500</w:t>
            </w:r>
          </w:p>
        </w:tc>
      </w:tr>
      <w:tr w:rsidR="00B66015" w:rsidRPr="000B1878" w14:paraId="7C6A0C5D" w14:textId="77777777" w:rsidTr="00E97FD9">
        <w:tc>
          <w:tcPr>
            <w:tcW w:w="4680" w:type="dxa"/>
            <w:gridSpan w:val="3"/>
          </w:tcPr>
          <w:p w14:paraId="29285760"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Standard CAD Discovery Workshop</w:t>
            </w:r>
          </w:p>
        </w:tc>
        <w:tc>
          <w:tcPr>
            <w:tcW w:w="4680" w:type="dxa"/>
            <w:gridSpan w:val="2"/>
          </w:tcPr>
          <w:p w14:paraId="0BACBA0C"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$10,000</w:t>
            </w:r>
          </w:p>
        </w:tc>
      </w:tr>
      <w:tr w:rsidR="00B66015" w:rsidRPr="000B1878" w14:paraId="6CD0C5D9" w14:textId="77777777" w:rsidTr="00E97FD9">
        <w:tc>
          <w:tcPr>
            <w:tcW w:w="4680" w:type="dxa"/>
            <w:gridSpan w:val="3"/>
          </w:tcPr>
          <w:p w14:paraId="0B6939DC"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Advanced CAD Discovery Workshop</w:t>
            </w:r>
          </w:p>
        </w:tc>
        <w:tc>
          <w:tcPr>
            <w:tcW w:w="4680" w:type="dxa"/>
            <w:gridSpan w:val="2"/>
          </w:tcPr>
          <w:p w14:paraId="5EDD59F4"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$15,000</w:t>
            </w:r>
          </w:p>
        </w:tc>
      </w:tr>
      <w:tr w:rsidR="00B66015" w:rsidRPr="000B1878" w14:paraId="4A590B5F" w14:textId="77777777" w:rsidTr="00E97FD9">
        <w:tc>
          <w:tcPr>
            <w:tcW w:w="2358" w:type="dxa"/>
            <w:gridSpan w:val="2"/>
          </w:tcPr>
          <w:p w14:paraId="2042F85D"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Support Tier</w:t>
            </w:r>
          </w:p>
        </w:tc>
        <w:tc>
          <w:tcPr>
            <w:tcW w:w="2322" w:type="dxa"/>
          </w:tcPr>
          <w:p w14:paraId="443EDC3B"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User Range</w:t>
            </w:r>
          </w:p>
        </w:tc>
        <w:tc>
          <w:tcPr>
            <w:tcW w:w="4680" w:type="dxa"/>
            <w:gridSpan w:val="2"/>
          </w:tcPr>
          <w:p w14:paraId="3A93921C" w14:textId="77777777" w:rsidR="00B66015" w:rsidRPr="000B1878" w:rsidRDefault="00B66015" w:rsidP="00E97FD9">
            <w:pPr>
              <w:jc w:val="center"/>
              <w:rPr>
                <w:rFonts w:ascii="Times New Roman" w:hAnsi="Times New Roman" w:cs="Times New Roman"/>
                <w:b/>
                <w:bCs/>
              </w:rPr>
            </w:pPr>
            <w:r w:rsidRPr="000B1878">
              <w:rPr>
                <w:rFonts w:ascii="Times New Roman" w:hAnsi="Times New Roman" w:cs="Times New Roman"/>
                <w:b/>
                <w:bCs/>
              </w:rPr>
              <w:t>Monthly Fee</w:t>
            </w:r>
          </w:p>
        </w:tc>
      </w:tr>
      <w:tr w:rsidR="00B66015" w:rsidRPr="000B1878" w14:paraId="079305C1" w14:textId="77777777" w:rsidTr="00E97FD9">
        <w:tc>
          <w:tcPr>
            <w:tcW w:w="2358" w:type="dxa"/>
            <w:gridSpan w:val="2"/>
          </w:tcPr>
          <w:p w14:paraId="55161520"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Standard Support</w:t>
            </w:r>
          </w:p>
        </w:tc>
        <w:tc>
          <w:tcPr>
            <w:tcW w:w="2322" w:type="dxa"/>
          </w:tcPr>
          <w:p w14:paraId="4B354FC1"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All plans</w:t>
            </w:r>
          </w:p>
        </w:tc>
        <w:tc>
          <w:tcPr>
            <w:tcW w:w="4680" w:type="dxa"/>
            <w:gridSpan w:val="2"/>
          </w:tcPr>
          <w:p w14:paraId="574184DD"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Included</w:t>
            </w:r>
          </w:p>
        </w:tc>
      </w:tr>
      <w:tr w:rsidR="00B66015" w:rsidRPr="000B1878" w14:paraId="5B27AD05" w14:textId="77777777" w:rsidTr="00E97FD9">
        <w:tc>
          <w:tcPr>
            <w:tcW w:w="2358" w:type="dxa"/>
            <w:gridSpan w:val="2"/>
          </w:tcPr>
          <w:p w14:paraId="2E506D12"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Priority Support</w:t>
            </w:r>
          </w:p>
        </w:tc>
        <w:tc>
          <w:tcPr>
            <w:tcW w:w="2322" w:type="dxa"/>
          </w:tcPr>
          <w:p w14:paraId="5E75089B"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Small: &lt;25 users</w:t>
            </w:r>
          </w:p>
        </w:tc>
        <w:tc>
          <w:tcPr>
            <w:tcW w:w="4680" w:type="dxa"/>
            <w:gridSpan w:val="2"/>
          </w:tcPr>
          <w:p w14:paraId="4AD7FD92"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$2,500/month</w:t>
            </w:r>
          </w:p>
        </w:tc>
      </w:tr>
      <w:tr w:rsidR="00B66015" w:rsidRPr="000B1878" w14:paraId="2BE74369" w14:textId="77777777" w:rsidTr="00E97FD9">
        <w:tc>
          <w:tcPr>
            <w:tcW w:w="2358" w:type="dxa"/>
            <w:gridSpan w:val="2"/>
          </w:tcPr>
          <w:p w14:paraId="1C2570A3"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Priority Support</w:t>
            </w:r>
          </w:p>
        </w:tc>
        <w:tc>
          <w:tcPr>
            <w:tcW w:w="2322" w:type="dxa"/>
          </w:tcPr>
          <w:p w14:paraId="635ECC31"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Medium: 25-75 users</w:t>
            </w:r>
          </w:p>
        </w:tc>
        <w:tc>
          <w:tcPr>
            <w:tcW w:w="4680" w:type="dxa"/>
            <w:gridSpan w:val="2"/>
          </w:tcPr>
          <w:p w14:paraId="46CC6FBB"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$5,000/month</w:t>
            </w:r>
          </w:p>
        </w:tc>
      </w:tr>
      <w:tr w:rsidR="00B66015" w:rsidRPr="000B1878" w14:paraId="08BD3044" w14:textId="77777777" w:rsidTr="00E97FD9">
        <w:tc>
          <w:tcPr>
            <w:tcW w:w="2358" w:type="dxa"/>
            <w:gridSpan w:val="2"/>
          </w:tcPr>
          <w:p w14:paraId="6211CAE4"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Priority Support</w:t>
            </w:r>
          </w:p>
        </w:tc>
        <w:tc>
          <w:tcPr>
            <w:tcW w:w="2322" w:type="dxa"/>
          </w:tcPr>
          <w:p w14:paraId="5FA16C0F"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Large: 75+ users</w:t>
            </w:r>
          </w:p>
        </w:tc>
        <w:tc>
          <w:tcPr>
            <w:tcW w:w="4680" w:type="dxa"/>
            <w:gridSpan w:val="2"/>
          </w:tcPr>
          <w:p w14:paraId="4EBB767B" w14:textId="77777777" w:rsidR="00B66015" w:rsidRPr="000B1878" w:rsidRDefault="00B66015" w:rsidP="00F2629C">
            <w:pPr>
              <w:rPr>
                <w:rFonts w:ascii="Times New Roman" w:hAnsi="Times New Roman" w:cs="Times New Roman"/>
              </w:rPr>
            </w:pPr>
            <w:r w:rsidRPr="000B1878">
              <w:rPr>
                <w:rFonts w:ascii="Times New Roman" w:hAnsi="Times New Roman" w:cs="Times New Roman"/>
              </w:rPr>
              <w:t>$7,500/month</w:t>
            </w:r>
          </w:p>
        </w:tc>
      </w:tr>
    </w:tbl>
    <w:p w14:paraId="5CF1638A" w14:textId="77777777" w:rsidR="00B66015" w:rsidRPr="000B1878" w:rsidRDefault="00B66015" w:rsidP="00B66015">
      <w:pPr>
        <w:rPr>
          <w:rFonts w:ascii="Times New Roman" w:hAnsi="Times New Roman" w:cs="Times New Roman"/>
        </w:rPr>
      </w:pPr>
    </w:p>
    <w:p w14:paraId="44A526D9" w14:textId="77777777" w:rsidR="00B66015" w:rsidRPr="000B1878" w:rsidRDefault="00B66015">
      <w:pPr>
        <w:pStyle w:val="Heading1"/>
        <w:rPr>
          <w:rFonts w:ascii="Times New Roman" w:hAnsi="Times New Roman" w:cs="Times New Roman"/>
        </w:rPr>
      </w:pPr>
    </w:p>
    <w:p w14:paraId="610A7871" w14:textId="77777777" w:rsidR="00E97FD9" w:rsidRPr="000B1878" w:rsidRDefault="00E97FD9">
      <w:pPr>
        <w:pStyle w:val="Heading1"/>
        <w:rPr>
          <w:rFonts w:ascii="Times New Roman" w:hAnsi="Times New Roman" w:cs="Times New Roman"/>
        </w:rPr>
        <w:sectPr w:rsidR="00E97FD9" w:rsidRPr="000B1878" w:rsidSect="00DD59ED">
          <w:pgSz w:w="12240" w:h="15840"/>
          <w:pgMar w:top="1440" w:right="1440" w:bottom="1440" w:left="1440" w:header="720" w:footer="720" w:gutter="0"/>
          <w:cols w:space="720"/>
          <w:titlePg/>
          <w:docGrid w:linePitch="360"/>
        </w:sectPr>
      </w:pPr>
    </w:p>
    <w:p w14:paraId="229968B0" w14:textId="43AFA6F7" w:rsidR="00260190" w:rsidRPr="000B1878" w:rsidRDefault="00F2629C" w:rsidP="00E97FD9">
      <w:pPr>
        <w:pStyle w:val="Heading1"/>
        <w:jc w:val="center"/>
        <w:rPr>
          <w:rFonts w:ascii="Times New Roman" w:hAnsi="Times New Roman" w:cs="Times New Roman"/>
          <w:u w:val="single"/>
        </w:rPr>
      </w:pPr>
      <w:bookmarkStart w:id="388" w:name="_Toc228507141"/>
      <w:r w:rsidRPr="000B1878">
        <w:rPr>
          <w:rFonts w:ascii="Times New Roman" w:hAnsi="Times New Roman" w:cs="Times New Roman"/>
          <w:u w:val="single"/>
        </w:rPr>
        <w:lastRenderedPageBreak/>
        <w:t>EXHIBIT C: SERVICE LEVEL AGREEMENT</w:t>
      </w:r>
      <w:bookmarkEnd w:id="388"/>
    </w:p>
    <w:p w14:paraId="7251E899" w14:textId="24E30339" w:rsidR="00260190" w:rsidRPr="000B1878" w:rsidRDefault="00F2629C">
      <w:pPr>
        <w:rPr>
          <w:rFonts w:ascii="Times New Roman" w:hAnsi="Times New Roman" w:cs="Times New Roman"/>
        </w:rPr>
      </w:pPr>
      <w:r w:rsidRPr="000B1878">
        <w:rPr>
          <w:rFonts w:ascii="Times New Roman" w:hAnsi="Times New Roman" w:cs="Times New Roman"/>
        </w:rPr>
        <w:t xml:space="preserve">This Service Level Agreement ('SLA') Exhibit supplements and provides additional detail to </w:t>
      </w:r>
      <w:r w:rsidR="00393E7D" w:rsidRPr="000B1878">
        <w:rPr>
          <w:rFonts w:ascii="Times New Roman" w:hAnsi="Times New Roman" w:cs="Times New Roman"/>
        </w:rPr>
        <w:t>SECTION</w:t>
      </w:r>
      <w:r w:rsidRPr="000B1878">
        <w:rPr>
          <w:rFonts w:ascii="Times New Roman" w:hAnsi="Times New Roman" w:cs="Times New Roman"/>
        </w:rPr>
        <w:t xml:space="preserve"> 8 (Service Level Agreement) of the Master Services Agreement. In the event of any conflict between this Exhibit C and </w:t>
      </w:r>
      <w:r w:rsidR="00393E7D" w:rsidRPr="000B1878">
        <w:rPr>
          <w:rFonts w:ascii="Times New Roman" w:hAnsi="Times New Roman" w:cs="Times New Roman"/>
        </w:rPr>
        <w:t>SECTION</w:t>
      </w:r>
      <w:r w:rsidRPr="000B1878">
        <w:rPr>
          <w:rFonts w:ascii="Times New Roman" w:hAnsi="Times New Roman" w:cs="Times New Roman"/>
        </w:rPr>
        <w:t xml:space="preserve"> 8, </w:t>
      </w:r>
      <w:r w:rsidR="00393E7D" w:rsidRPr="000B1878">
        <w:rPr>
          <w:rFonts w:ascii="Times New Roman" w:hAnsi="Times New Roman" w:cs="Times New Roman"/>
        </w:rPr>
        <w:t>SECTION</w:t>
      </w:r>
      <w:r w:rsidRPr="000B1878">
        <w:rPr>
          <w:rFonts w:ascii="Times New Roman" w:hAnsi="Times New Roman" w:cs="Times New Roman"/>
        </w:rPr>
        <w:t xml:space="preserve"> 8 shall control.</w:t>
      </w:r>
    </w:p>
    <w:p w14:paraId="4B552C6B" w14:textId="77777777" w:rsidR="00260190" w:rsidRPr="000B1878" w:rsidRDefault="00F2629C">
      <w:pPr>
        <w:rPr>
          <w:rFonts w:ascii="Times New Roman" w:hAnsi="Times New Roman" w:cs="Times New Roman"/>
        </w:rPr>
      </w:pPr>
      <w:r w:rsidRPr="000B1878">
        <w:rPr>
          <w:rFonts w:ascii="Times New Roman" w:hAnsi="Times New Roman" w:cs="Times New Roman"/>
          <w:b/>
        </w:rPr>
        <w:t>C.1 Uptime Commitment and Calculation</w:t>
      </w:r>
    </w:p>
    <w:p w14:paraId="1D95E1DC" w14:textId="77777777" w:rsidR="00260190" w:rsidRPr="000B1878" w:rsidRDefault="00F2629C" w:rsidP="00E97FD9">
      <w:pPr>
        <w:pStyle w:val="Heading3"/>
        <w:ind w:firstLine="720"/>
        <w:rPr>
          <w:rFonts w:ascii="Times New Roman" w:hAnsi="Times New Roman" w:cs="Times New Roman"/>
        </w:rPr>
      </w:pPr>
      <w:bookmarkStart w:id="389" w:name="_Toc228507142"/>
      <w:r w:rsidRPr="000B1878">
        <w:rPr>
          <w:rFonts w:ascii="Times New Roman" w:hAnsi="Times New Roman" w:cs="Times New Roman"/>
        </w:rPr>
        <w:t>C.1.1 Uptime Guarantee</w:t>
      </w:r>
      <w:bookmarkEnd w:id="389"/>
    </w:p>
    <w:p w14:paraId="1A06785C" w14:textId="77777777" w:rsidR="00260190" w:rsidRPr="000B1878" w:rsidRDefault="00F2629C">
      <w:pPr>
        <w:rPr>
          <w:rFonts w:ascii="Times New Roman" w:hAnsi="Times New Roman" w:cs="Times New Roman"/>
        </w:rPr>
      </w:pPr>
      <w:r w:rsidRPr="000B1878">
        <w:rPr>
          <w:rFonts w:ascii="Times New Roman" w:hAnsi="Times New Roman" w:cs="Times New Roman"/>
        </w:rPr>
        <w:t>Vendor commits to maintaining a minimum of 99.9% monthly uptime for the Services. Uptime is calculated using the formula:</w:t>
      </w:r>
    </w:p>
    <w:p w14:paraId="0544272F" w14:textId="77777777" w:rsidR="00260190" w:rsidRPr="000B1878" w:rsidRDefault="00F2629C">
      <w:pPr>
        <w:rPr>
          <w:rFonts w:ascii="Times New Roman" w:hAnsi="Times New Roman" w:cs="Times New Roman"/>
        </w:rPr>
      </w:pPr>
      <w:r w:rsidRPr="000B1878">
        <w:rPr>
          <w:rFonts w:ascii="Times New Roman" w:hAnsi="Times New Roman" w:cs="Times New Roman"/>
        </w:rPr>
        <w:t>Uptime % = (Total Minutes in Month - Downtime Minutes) / Total Minutes in Month × 100</w:t>
      </w:r>
    </w:p>
    <w:p w14:paraId="229FEDAC" w14:textId="77777777" w:rsidR="00260190" w:rsidRPr="000B1878" w:rsidRDefault="00F2629C">
      <w:pPr>
        <w:rPr>
          <w:rFonts w:ascii="Times New Roman" w:hAnsi="Times New Roman" w:cs="Times New Roman"/>
        </w:rPr>
      </w:pPr>
      <w:r w:rsidRPr="000B1878">
        <w:rPr>
          <w:rFonts w:ascii="Times New Roman" w:hAnsi="Times New Roman" w:cs="Times New Roman"/>
        </w:rPr>
        <w:t>Where:</w:t>
      </w:r>
    </w:p>
    <w:p w14:paraId="6C6DB0C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Total Minutes in Month = All minutes in calendar month (43,200 for 30-day month; 44,640 for 31-day month; 40,320 for 28-day month)</w:t>
      </w:r>
    </w:p>
    <w:p w14:paraId="4723C59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Downtime Minutes = Total minutes Services were unavailable, excluding Scheduled Maintenance and other exclusions per Section C.3</w:t>
      </w:r>
    </w:p>
    <w:p w14:paraId="425F2E82" w14:textId="77777777" w:rsidR="00260190" w:rsidRPr="000B1878" w:rsidRDefault="00F2629C" w:rsidP="00E97FD9">
      <w:pPr>
        <w:pStyle w:val="Heading3"/>
        <w:ind w:firstLine="360"/>
        <w:rPr>
          <w:rFonts w:ascii="Times New Roman" w:hAnsi="Times New Roman" w:cs="Times New Roman"/>
        </w:rPr>
      </w:pPr>
      <w:bookmarkStart w:id="390" w:name="_Toc228507143"/>
      <w:r w:rsidRPr="000B1878">
        <w:rPr>
          <w:rFonts w:ascii="Times New Roman" w:hAnsi="Times New Roman" w:cs="Times New Roman"/>
        </w:rPr>
        <w:t>C.1.2 Downtime Defined</w:t>
      </w:r>
      <w:bookmarkEnd w:id="390"/>
    </w:p>
    <w:p w14:paraId="5887FB1B" w14:textId="77777777" w:rsidR="00260190" w:rsidRPr="000B1878" w:rsidRDefault="00F2629C">
      <w:pPr>
        <w:rPr>
          <w:rFonts w:ascii="Times New Roman" w:hAnsi="Times New Roman" w:cs="Times New Roman"/>
        </w:rPr>
      </w:pPr>
      <w:r w:rsidRPr="000B1878">
        <w:rPr>
          <w:rFonts w:ascii="Times New Roman" w:hAnsi="Times New Roman" w:cs="Times New Roman"/>
        </w:rPr>
        <w:t>'Downtime' occurs when the Services are unavailable or not responding to user requests for a continuous period of at least one (1) minute, as measured by Vendor's automated monitoring systems. Downtime is measured from multiple geographic monitoring locations to ensure accuracy.</w:t>
      </w:r>
    </w:p>
    <w:p w14:paraId="73B91864" w14:textId="77777777" w:rsidR="00260190" w:rsidRPr="000B1878" w:rsidRDefault="00F2629C">
      <w:pPr>
        <w:rPr>
          <w:rFonts w:ascii="Times New Roman" w:hAnsi="Times New Roman" w:cs="Times New Roman"/>
        </w:rPr>
      </w:pPr>
      <w:r w:rsidRPr="000B1878">
        <w:rPr>
          <w:rFonts w:ascii="Times New Roman" w:hAnsi="Times New Roman" w:cs="Times New Roman"/>
        </w:rPr>
        <w:t>Unavailability includes:</w:t>
      </w:r>
    </w:p>
    <w:p w14:paraId="1EE9AF8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Complete Service outage (users cannot access Platform at all)</w:t>
      </w:r>
    </w:p>
    <w:p w14:paraId="05FEFFB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Core functionality failures rendering Services unusable (e.g., transcription completely non-functional, login not working)</w:t>
      </w:r>
    </w:p>
    <w:p w14:paraId="22A5FCF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Severe performance degradation making Services effectively unusable (e.g., page load times &gt;30 seconds, API timeouts)</w:t>
      </w:r>
    </w:p>
    <w:p w14:paraId="54E704AC" w14:textId="77777777" w:rsidR="00260190" w:rsidRPr="000B1878" w:rsidRDefault="00F2629C">
      <w:pPr>
        <w:rPr>
          <w:rFonts w:ascii="Times New Roman" w:hAnsi="Times New Roman" w:cs="Times New Roman"/>
        </w:rPr>
      </w:pPr>
      <w:r w:rsidRPr="000B1878">
        <w:rPr>
          <w:rFonts w:ascii="Times New Roman" w:hAnsi="Times New Roman" w:cs="Times New Roman"/>
        </w:rPr>
        <w:t>Partial degradation affecting non-core features or affecting limited number of users does not constitute Downtime for SLA purposes, but Vendor shall still work to resolve such issues.</w:t>
      </w:r>
    </w:p>
    <w:p w14:paraId="3DAB0C02" w14:textId="77777777" w:rsidR="00260190" w:rsidRPr="000B1878" w:rsidRDefault="00F2629C">
      <w:pPr>
        <w:rPr>
          <w:rFonts w:ascii="Times New Roman" w:hAnsi="Times New Roman" w:cs="Times New Roman"/>
        </w:rPr>
      </w:pPr>
      <w:r w:rsidRPr="000B1878">
        <w:rPr>
          <w:rFonts w:ascii="Times New Roman" w:hAnsi="Times New Roman" w:cs="Times New Roman"/>
          <w:b/>
        </w:rPr>
        <w:t>C.2 Maintenance Windows</w:t>
      </w:r>
    </w:p>
    <w:p w14:paraId="65F8742D" w14:textId="77777777" w:rsidR="00260190" w:rsidRPr="000B1878" w:rsidRDefault="00F2629C" w:rsidP="00E97FD9">
      <w:pPr>
        <w:pStyle w:val="Heading3"/>
        <w:ind w:firstLine="720"/>
        <w:rPr>
          <w:rFonts w:ascii="Times New Roman" w:hAnsi="Times New Roman" w:cs="Times New Roman"/>
        </w:rPr>
      </w:pPr>
      <w:bookmarkStart w:id="391" w:name="_Toc228507144"/>
      <w:r w:rsidRPr="000B1878">
        <w:rPr>
          <w:rFonts w:ascii="Times New Roman" w:hAnsi="Times New Roman" w:cs="Times New Roman"/>
        </w:rPr>
        <w:t>C.2.1 Scheduled Maintenance Windows</w:t>
      </w:r>
      <w:bookmarkEnd w:id="391"/>
    </w:p>
    <w:p w14:paraId="078DDF2F" w14:textId="77777777" w:rsidR="00260190" w:rsidRPr="000B1878" w:rsidRDefault="00F2629C">
      <w:pPr>
        <w:rPr>
          <w:rFonts w:ascii="Times New Roman" w:hAnsi="Times New Roman" w:cs="Times New Roman"/>
        </w:rPr>
      </w:pPr>
      <w:r w:rsidRPr="000B1878">
        <w:rPr>
          <w:rFonts w:ascii="Times New Roman" w:hAnsi="Times New Roman" w:cs="Times New Roman"/>
        </w:rPr>
        <w:t>Vendor may perform routine maintenance during the following standard maintenance windows:</w:t>
      </w:r>
    </w:p>
    <w:p w14:paraId="68B7B2B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**Primary Window:** Sundays, 2:00 AM to 6:00 AM Eastern Time</w:t>
      </w:r>
    </w:p>
    <w:p w14:paraId="6A4FE98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**Secondary Window:** Wednesdays, 2:00 AM to 4:00 AM Eastern Time</w:t>
      </w:r>
    </w:p>
    <w:p w14:paraId="16BDB73B" w14:textId="77777777" w:rsidR="00260190" w:rsidRPr="000B1878" w:rsidRDefault="00F2629C">
      <w:pPr>
        <w:rPr>
          <w:rFonts w:ascii="Times New Roman" w:hAnsi="Times New Roman" w:cs="Times New Roman"/>
        </w:rPr>
      </w:pPr>
      <w:r w:rsidRPr="000B1878">
        <w:rPr>
          <w:rFonts w:ascii="Times New Roman" w:hAnsi="Times New Roman" w:cs="Times New Roman"/>
        </w:rPr>
        <w:t>Vendor provides at least 72 hours advance notice of Scheduled Maintenance via email to Agency's designated contacts. Maintenance performed during these windows with proper notice is excluded from Downtime calculations.</w:t>
      </w:r>
    </w:p>
    <w:p w14:paraId="072B2336" w14:textId="77777777" w:rsidR="00260190" w:rsidRPr="000B1878" w:rsidRDefault="00F2629C" w:rsidP="00E97FD9">
      <w:pPr>
        <w:pStyle w:val="Heading3"/>
        <w:ind w:firstLine="720"/>
        <w:rPr>
          <w:rFonts w:ascii="Times New Roman" w:hAnsi="Times New Roman" w:cs="Times New Roman"/>
        </w:rPr>
      </w:pPr>
      <w:bookmarkStart w:id="392" w:name="_Toc228507145"/>
      <w:r w:rsidRPr="000B1878">
        <w:rPr>
          <w:rFonts w:ascii="Times New Roman" w:hAnsi="Times New Roman" w:cs="Times New Roman"/>
        </w:rPr>
        <w:t>C.2.2 Emergency Maintenance</w:t>
      </w:r>
      <w:bookmarkEnd w:id="392"/>
    </w:p>
    <w:p w14:paraId="1CF27AC1" w14:textId="77777777" w:rsidR="00260190" w:rsidRPr="000B1878" w:rsidRDefault="00F2629C">
      <w:pPr>
        <w:rPr>
          <w:rFonts w:ascii="Times New Roman" w:hAnsi="Times New Roman" w:cs="Times New Roman"/>
        </w:rPr>
      </w:pPr>
      <w:r w:rsidRPr="000B1878">
        <w:rPr>
          <w:rFonts w:ascii="Times New Roman" w:hAnsi="Times New Roman" w:cs="Times New Roman"/>
        </w:rPr>
        <w:t>Emergency Maintenance addressing critical security vulnerabilities, urgent system failures, or other emergencies may be performed outside standard windows with less than 72 hours notice. Vendor provides notice as soon as practicable. Emergency Maintenance is excluded from Downtime if reasonably necessary to address a genuine emergency.</w:t>
      </w:r>
    </w:p>
    <w:p w14:paraId="1D5BF111" w14:textId="77777777" w:rsidR="00260190" w:rsidRPr="000B1878" w:rsidRDefault="00F2629C" w:rsidP="00E97FD9">
      <w:pPr>
        <w:pStyle w:val="Heading3"/>
        <w:ind w:firstLine="720"/>
        <w:rPr>
          <w:rFonts w:ascii="Times New Roman" w:hAnsi="Times New Roman" w:cs="Times New Roman"/>
        </w:rPr>
      </w:pPr>
      <w:bookmarkStart w:id="393" w:name="_Toc228507146"/>
      <w:r w:rsidRPr="000B1878">
        <w:rPr>
          <w:rFonts w:ascii="Times New Roman" w:hAnsi="Times New Roman" w:cs="Times New Roman"/>
        </w:rPr>
        <w:t>C.2.3 Maintenance Impact</w:t>
      </w:r>
      <w:bookmarkEnd w:id="393"/>
    </w:p>
    <w:p w14:paraId="6B3BE06E" w14:textId="77777777" w:rsidR="00260190" w:rsidRPr="000B1878" w:rsidRDefault="00F2629C">
      <w:pPr>
        <w:rPr>
          <w:rFonts w:ascii="Times New Roman" w:hAnsi="Times New Roman" w:cs="Times New Roman"/>
        </w:rPr>
      </w:pPr>
      <w:r w:rsidRPr="000B1878">
        <w:rPr>
          <w:rFonts w:ascii="Times New Roman" w:hAnsi="Times New Roman" w:cs="Times New Roman"/>
        </w:rPr>
        <w:t>Vendor strives to perform maintenance with zero downtime or minimal impact through rolling updates, blue-green deployments, and other techniques. If unavoidable downtime is required, Vendor schedules it during lowest-usage periods and minimizes duration.</w:t>
      </w:r>
    </w:p>
    <w:p w14:paraId="731DD232" w14:textId="77777777" w:rsidR="00260190" w:rsidRPr="000B1878" w:rsidRDefault="00F2629C">
      <w:pPr>
        <w:rPr>
          <w:rFonts w:ascii="Times New Roman" w:hAnsi="Times New Roman" w:cs="Times New Roman"/>
        </w:rPr>
      </w:pPr>
      <w:r w:rsidRPr="000B1878">
        <w:rPr>
          <w:rFonts w:ascii="Times New Roman" w:hAnsi="Times New Roman" w:cs="Times New Roman"/>
          <w:b/>
        </w:rPr>
        <w:t>C.3 Exclusions from SLA</w:t>
      </w:r>
    </w:p>
    <w:p w14:paraId="5A15BA21" w14:textId="77777777" w:rsidR="00260190" w:rsidRPr="000B1878" w:rsidRDefault="00F2629C">
      <w:pPr>
        <w:rPr>
          <w:rFonts w:ascii="Times New Roman" w:hAnsi="Times New Roman" w:cs="Times New Roman"/>
        </w:rPr>
      </w:pPr>
      <w:r w:rsidRPr="000B1878">
        <w:rPr>
          <w:rFonts w:ascii="Times New Roman" w:hAnsi="Times New Roman" w:cs="Times New Roman"/>
        </w:rPr>
        <w:t>The following are excluded from Downtime calculations and uptime commitment:</w:t>
      </w:r>
    </w:p>
    <w:p w14:paraId="0E92687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Scheduled Maintenance per Section C.2.1 with proper advance notice</w:t>
      </w:r>
    </w:p>
    <w:p w14:paraId="21BE8D5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Emergency Maintenance per Section C.2.2</w:t>
      </w:r>
    </w:p>
    <w:p w14:paraId="264078CE" w14:textId="673149B3" w:rsidR="00260190" w:rsidRPr="000B1878" w:rsidRDefault="00F2629C">
      <w:pPr>
        <w:pStyle w:val="ListBullet"/>
        <w:rPr>
          <w:rFonts w:ascii="Times New Roman" w:hAnsi="Times New Roman" w:cs="Times New Roman"/>
        </w:rPr>
      </w:pPr>
      <w:r w:rsidRPr="000B1878">
        <w:rPr>
          <w:rFonts w:ascii="Times New Roman" w:hAnsi="Times New Roman" w:cs="Times New Roman"/>
        </w:rPr>
        <w:t xml:space="preserve">Force Majeure Events per </w:t>
      </w:r>
      <w:r w:rsidR="00393E7D" w:rsidRPr="000B1878">
        <w:rPr>
          <w:rFonts w:ascii="Times New Roman" w:hAnsi="Times New Roman" w:cs="Times New Roman"/>
        </w:rPr>
        <w:t>SECTION</w:t>
      </w:r>
      <w:r w:rsidRPr="000B1878">
        <w:rPr>
          <w:rFonts w:ascii="Times New Roman" w:hAnsi="Times New Roman" w:cs="Times New Roman"/>
        </w:rPr>
        <w:t xml:space="preserve"> 16</w:t>
      </w:r>
    </w:p>
    <w:p w14:paraId="12672D8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Agency's internet service provider, network, or connectivity failures</w:t>
      </w:r>
    </w:p>
    <w:p w14:paraId="1B4AAB2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Agency-caused issues (misconfigurations, unauthorized changes, user errors, excessive load)</w:t>
      </w:r>
    </w:p>
    <w:p w14:paraId="1A959EF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Third-party service failures beyond Vendor's reasonable control (DNS providers, internet backbone, telecommunications infrastructure)</w:t>
      </w:r>
    </w:p>
    <w:p w14:paraId="790107E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DDoS attacks or cyberattacks (provided Vendor implements reasonable defenses)</w:t>
      </w:r>
    </w:p>
    <w:p w14:paraId="379836E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Security incidents not caused by Vendor's negligence</w:t>
      </w:r>
    </w:p>
    <w:p w14:paraId="657E1E0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Beta, preview, or experimental features</w:t>
      </w:r>
    </w:p>
    <w:p w14:paraId="325370B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Planned outages requested or approved by Agency</w:t>
      </w:r>
    </w:p>
    <w:p w14:paraId="461761A9" w14:textId="77777777" w:rsidR="00260190" w:rsidRPr="000B1878" w:rsidRDefault="00F2629C">
      <w:pPr>
        <w:rPr>
          <w:rFonts w:ascii="Times New Roman" w:hAnsi="Times New Roman" w:cs="Times New Roman"/>
        </w:rPr>
      </w:pPr>
      <w:r w:rsidRPr="000B1878">
        <w:rPr>
          <w:rFonts w:ascii="Times New Roman" w:hAnsi="Times New Roman" w:cs="Times New Roman"/>
          <w:b/>
        </w:rPr>
        <w:t>C.4 Service Credits</w:t>
      </w:r>
    </w:p>
    <w:p w14:paraId="0A0A7A0C" w14:textId="77777777" w:rsidR="00260190" w:rsidRPr="000B1878" w:rsidRDefault="00F2629C" w:rsidP="00E97FD9">
      <w:pPr>
        <w:pStyle w:val="Heading3"/>
        <w:ind w:firstLine="720"/>
        <w:rPr>
          <w:rFonts w:ascii="Times New Roman" w:hAnsi="Times New Roman" w:cs="Times New Roman"/>
        </w:rPr>
      </w:pPr>
      <w:bookmarkStart w:id="394" w:name="_Toc228507147"/>
      <w:r w:rsidRPr="000B1878">
        <w:rPr>
          <w:rFonts w:ascii="Times New Roman" w:hAnsi="Times New Roman" w:cs="Times New Roman"/>
        </w:rPr>
        <w:t>C.4.1 Service Credit Tiers</w:t>
      </w:r>
      <w:bookmarkEnd w:id="394"/>
    </w:p>
    <w:p w14:paraId="4EF8D62E" w14:textId="77777777" w:rsidR="00260190" w:rsidRPr="000B1878" w:rsidRDefault="00F2629C">
      <w:pPr>
        <w:rPr>
          <w:rFonts w:ascii="Times New Roman" w:hAnsi="Times New Roman" w:cs="Times New Roman"/>
        </w:rPr>
      </w:pPr>
      <w:r w:rsidRPr="000B1878">
        <w:rPr>
          <w:rFonts w:ascii="Times New Roman" w:hAnsi="Times New Roman" w:cs="Times New Roman"/>
        </w:rPr>
        <w:t>If monthly uptime falls below 99.9%, Agency is entitled to Service Credits calculated as a percentage of monthly recurring Fees for the affected month:</w:t>
      </w:r>
    </w:p>
    <w:p w14:paraId="3B3D88EA" w14:textId="77777777" w:rsidR="00260190" w:rsidRPr="000B1878" w:rsidRDefault="00260190">
      <w:pPr>
        <w:rPr>
          <w:rFonts w:ascii="Times New Roman" w:hAnsi="Times New Roman" w:cs="Times New Roman"/>
        </w:rPr>
      </w:pPr>
    </w:p>
    <w:p w14:paraId="42BA498E" w14:textId="77777777" w:rsidR="00260190" w:rsidRPr="000B1878" w:rsidRDefault="00F2629C" w:rsidP="00E97FD9">
      <w:pPr>
        <w:pStyle w:val="Heading3"/>
        <w:ind w:firstLine="360"/>
        <w:rPr>
          <w:rFonts w:ascii="Times New Roman" w:hAnsi="Times New Roman" w:cs="Times New Roman"/>
        </w:rPr>
      </w:pPr>
      <w:bookmarkStart w:id="395" w:name="_Toc228507148"/>
      <w:r w:rsidRPr="000B1878">
        <w:rPr>
          <w:rFonts w:ascii="Times New Roman" w:hAnsi="Times New Roman" w:cs="Times New Roman"/>
        </w:rPr>
        <w:t>C.4.2 Service Credit Application</w:t>
      </w:r>
      <w:bookmarkEnd w:id="395"/>
    </w:p>
    <w:p w14:paraId="7FA4B08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Credits applied to next month's invoice for recurring subscription Fees</w:t>
      </w:r>
    </w:p>
    <w:p w14:paraId="6C1583C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Credits must be used in month following award; no rollover</w:t>
      </w:r>
    </w:p>
    <w:p w14:paraId="106E88C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If account terminates before credits used, unused credits are forfeited</w:t>
      </w:r>
    </w:p>
    <w:p w14:paraId="7B81CF0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Credits cannot be redeemed for cash or applied to one-time Fees</w:t>
      </w:r>
    </w:p>
    <w:p w14:paraId="3DF0E543"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Maximum credit for any month is 50% of that month's recurring Fees</w:t>
      </w:r>
    </w:p>
    <w:p w14:paraId="5D981660" w14:textId="77777777" w:rsidR="00260190" w:rsidRPr="000B1878" w:rsidRDefault="00F2629C" w:rsidP="00E97FD9">
      <w:pPr>
        <w:pStyle w:val="Heading3"/>
        <w:ind w:firstLine="360"/>
        <w:rPr>
          <w:rFonts w:ascii="Times New Roman" w:hAnsi="Times New Roman" w:cs="Times New Roman"/>
        </w:rPr>
      </w:pPr>
      <w:bookmarkStart w:id="396" w:name="_Toc228507149"/>
      <w:r w:rsidRPr="000B1878">
        <w:rPr>
          <w:rFonts w:ascii="Times New Roman" w:hAnsi="Times New Roman" w:cs="Times New Roman"/>
        </w:rPr>
        <w:t>C.4.3 Claiming Service Credits</w:t>
      </w:r>
      <w:bookmarkEnd w:id="396"/>
    </w:p>
    <w:p w14:paraId="2E9F5551" w14:textId="77777777" w:rsidR="00260190" w:rsidRPr="000B1878" w:rsidRDefault="00F2629C">
      <w:pPr>
        <w:rPr>
          <w:rFonts w:ascii="Times New Roman" w:hAnsi="Times New Roman" w:cs="Times New Roman"/>
        </w:rPr>
      </w:pPr>
      <w:r w:rsidRPr="000B1878">
        <w:rPr>
          <w:rFonts w:ascii="Times New Roman" w:hAnsi="Times New Roman" w:cs="Times New Roman"/>
        </w:rPr>
        <w:t>Agency submits written claim within 30 days of month end, including:</w:t>
      </w:r>
    </w:p>
    <w:p w14:paraId="3198C23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Month for which credit claimed</w:t>
      </w:r>
    </w:p>
    <w:p w14:paraId="4C6098B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Dates/times of outages experienced</w:t>
      </w:r>
    </w:p>
    <w:p w14:paraId="30D0912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Description of impact to Agency operations</w:t>
      </w:r>
    </w:p>
    <w:p w14:paraId="4C5D8718" w14:textId="77777777" w:rsidR="00260190" w:rsidRPr="000B1878" w:rsidRDefault="00F2629C">
      <w:pPr>
        <w:rPr>
          <w:rFonts w:ascii="Times New Roman" w:hAnsi="Times New Roman" w:cs="Times New Roman"/>
        </w:rPr>
      </w:pPr>
      <w:r w:rsidRPr="000B1878">
        <w:rPr>
          <w:rFonts w:ascii="Times New Roman" w:hAnsi="Times New Roman" w:cs="Times New Roman"/>
        </w:rPr>
        <w:t>Vendor reviews claim and responds within 15 business days with acknowledgment of credit amount or explanation if claim is denied/adjusted.</w:t>
      </w:r>
    </w:p>
    <w:p w14:paraId="3B147C36" w14:textId="77777777" w:rsidR="00260190" w:rsidRPr="000B1878" w:rsidRDefault="00F2629C" w:rsidP="00E97FD9">
      <w:pPr>
        <w:pStyle w:val="Heading3"/>
        <w:ind w:firstLine="720"/>
        <w:rPr>
          <w:rFonts w:ascii="Times New Roman" w:hAnsi="Times New Roman" w:cs="Times New Roman"/>
        </w:rPr>
      </w:pPr>
      <w:bookmarkStart w:id="397" w:name="_Toc228507150"/>
      <w:r w:rsidRPr="000B1878">
        <w:rPr>
          <w:rFonts w:ascii="Times New Roman" w:hAnsi="Times New Roman" w:cs="Times New Roman"/>
        </w:rPr>
        <w:t>C.4.4 Sole Remedy</w:t>
      </w:r>
      <w:bookmarkEnd w:id="397"/>
    </w:p>
    <w:p w14:paraId="1BEDEAF4" w14:textId="3DA82CF3" w:rsidR="00260190" w:rsidRPr="000B1878" w:rsidRDefault="00F2629C">
      <w:pPr>
        <w:rPr>
          <w:rFonts w:ascii="Times New Roman" w:hAnsi="Times New Roman" w:cs="Times New Roman"/>
        </w:rPr>
      </w:pPr>
      <w:r w:rsidRPr="000B1878">
        <w:rPr>
          <w:rFonts w:ascii="Times New Roman" w:hAnsi="Times New Roman" w:cs="Times New Roman"/>
        </w:rPr>
        <w:t xml:space="preserve">Service Credits are Agency's sole remedy for Vendor's failure to meet uptime commitment. Vendor has no other liability for Service unavailability except as provided in </w:t>
      </w:r>
      <w:r w:rsidR="00393E7D" w:rsidRPr="000B1878">
        <w:rPr>
          <w:rFonts w:ascii="Times New Roman" w:hAnsi="Times New Roman" w:cs="Times New Roman"/>
        </w:rPr>
        <w:t>SECTION</w:t>
      </w:r>
      <w:r w:rsidRPr="000B1878">
        <w:rPr>
          <w:rFonts w:ascii="Times New Roman" w:hAnsi="Times New Roman" w:cs="Times New Roman"/>
        </w:rPr>
        <w:t xml:space="preserve"> 13 (Termination) if failures constitute material breach.</w:t>
      </w:r>
    </w:p>
    <w:p w14:paraId="115B431F" w14:textId="77777777" w:rsidR="00260190" w:rsidRPr="000B1878" w:rsidRDefault="00F2629C">
      <w:pPr>
        <w:rPr>
          <w:rFonts w:ascii="Times New Roman" w:hAnsi="Times New Roman" w:cs="Times New Roman"/>
        </w:rPr>
      </w:pPr>
      <w:r w:rsidRPr="000B1878">
        <w:rPr>
          <w:rFonts w:ascii="Times New Roman" w:hAnsi="Times New Roman" w:cs="Times New Roman"/>
          <w:b/>
        </w:rPr>
        <w:t>C.5 Performance Targets</w:t>
      </w:r>
    </w:p>
    <w:p w14:paraId="752AC3BE" w14:textId="77777777" w:rsidR="00260190" w:rsidRPr="000B1878" w:rsidRDefault="00F2629C" w:rsidP="00E97FD9">
      <w:pPr>
        <w:pStyle w:val="Heading3"/>
        <w:ind w:firstLine="720"/>
        <w:rPr>
          <w:rFonts w:ascii="Times New Roman" w:hAnsi="Times New Roman" w:cs="Times New Roman"/>
        </w:rPr>
      </w:pPr>
      <w:bookmarkStart w:id="398" w:name="_Toc228507151"/>
      <w:r w:rsidRPr="000B1878">
        <w:rPr>
          <w:rFonts w:ascii="Times New Roman" w:hAnsi="Times New Roman" w:cs="Times New Roman"/>
        </w:rPr>
        <w:t>C.5.1 Response Time Targets</w:t>
      </w:r>
      <w:bookmarkEnd w:id="398"/>
    </w:p>
    <w:p w14:paraId="04A434CE" w14:textId="77777777" w:rsidR="00260190" w:rsidRPr="000B1878" w:rsidRDefault="00F2629C">
      <w:pPr>
        <w:rPr>
          <w:rFonts w:ascii="Times New Roman" w:hAnsi="Times New Roman" w:cs="Times New Roman"/>
        </w:rPr>
      </w:pPr>
      <w:r w:rsidRPr="000B1878">
        <w:rPr>
          <w:rFonts w:ascii="Times New Roman" w:hAnsi="Times New Roman" w:cs="Times New Roman"/>
        </w:rPr>
        <w:t>Vendor targets the following performance metrics:</w:t>
      </w:r>
    </w:p>
    <w:p w14:paraId="2A8A822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**Page Load Time:** &lt; 3 seconds for typical pages under normal conditions and user load</w:t>
      </w:r>
    </w:p>
    <w:p w14:paraId="1EAFD84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**API Response Time:** &lt; 500 milliseconds for 95th percentile of API requests under normal load</w:t>
      </w:r>
    </w:p>
    <w:p w14:paraId="5B09DC6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**Search Results:** &lt; 2 seconds to return search results for typical queries</w:t>
      </w:r>
    </w:p>
    <w:p w14:paraId="24598B3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**Transcription Latency:** Near-real-time when enabled; varies with audio quality (target, not an SLA metric)</w:t>
      </w:r>
    </w:p>
    <w:p w14:paraId="1A3E0250" w14:textId="77777777" w:rsidR="00260190" w:rsidRPr="000B1878" w:rsidRDefault="00F2629C">
      <w:pPr>
        <w:rPr>
          <w:rFonts w:ascii="Times New Roman" w:hAnsi="Times New Roman" w:cs="Times New Roman"/>
        </w:rPr>
      </w:pPr>
      <w:r w:rsidRPr="000B1878">
        <w:rPr>
          <w:rFonts w:ascii="Times New Roman" w:hAnsi="Times New Roman" w:cs="Times New Roman"/>
        </w:rPr>
        <w:t>These are targets, not commitments. Performance may vary based on user network, device capabilities, data volume, system load, and other factors. Performance targets do not result in Service Credits if not met.</w:t>
      </w:r>
    </w:p>
    <w:p w14:paraId="57EB8849" w14:textId="77777777" w:rsidR="00260190" w:rsidRPr="000B1878" w:rsidRDefault="00F2629C" w:rsidP="00E97FD9">
      <w:pPr>
        <w:pStyle w:val="Heading3"/>
        <w:ind w:firstLine="720"/>
        <w:rPr>
          <w:rFonts w:ascii="Times New Roman" w:hAnsi="Times New Roman" w:cs="Times New Roman"/>
        </w:rPr>
      </w:pPr>
      <w:bookmarkStart w:id="399" w:name="_Toc228507152"/>
      <w:r w:rsidRPr="000B1878">
        <w:rPr>
          <w:rFonts w:ascii="Times New Roman" w:hAnsi="Times New Roman" w:cs="Times New Roman"/>
        </w:rPr>
        <w:t>C.5.2 Scalability and Capacity</w:t>
      </w:r>
      <w:bookmarkEnd w:id="399"/>
    </w:p>
    <w:p w14:paraId="01D82E77" w14:textId="77777777" w:rsidR="00260190" w:rsidRPr="000B1878" w:rsidRDefault="00F2629C">
      <w:pPr>
        <w:rPr>
          <w:rFonts w:ascii="Times New Roman" w:hAnsi="Times New Roman" w:cs="Times New Roman"/>
        </w:rPr>
      </w:pPr>
      <w:r w:rsidRPr="000B1878">
        <w:rPr>
          <w:rFonts w:ascii="Times New Roman" w:hAnsi="Times New Roman" w:cs="Times New Roman"/>
        </w:rPr>
        <w:t>Vendor provisions infrastructure to support Agency's licensed user count and anticipated call volumes with headroom for growth and peak loads. If Agency's usage significantly exceeds licensed capacity, performance may be affected, and Vendor may request Agency to increase licensed capacity.</w:t>
      </w:r>
    </w:p>
    <w:p w14:paraId="5D7B4BD1" w14:textId="77777777" w:rsidR="00260190" w:rsidRPr="000B1878" w:rsidRDefault="00F2629C">
      <w:pPr>
        <w:rPr>
          <w:rFonts w:ascii="Times New Roman" w:hAnsi="Times New Roman" w:cs="Times New Roman"/>
        </w:rPr>
      </w:pPr>
      <w:r w:rsidRPr="000B1878">
        <w:rPr>
          <w:rFonts w:ascii="Times New Roman" w:hAnsi="Times New Roman" w:cs="Times New Roman"/>
          <w:b/>
        </w:rPr>
        <w:t>C.6 Monitoring and Availability Reporting</w:t>
      </w:r>
    </w:p>
    <w:p w14:paraId="5E1880CB" w14:textId="77777777" w:rsidR="00260190" w:rsidRPr="000B1878" w:rsidRDefault="00F2629C" w:rsidP="00E97FD9">
      <w:pPr>
        <w:pStyle w:val="Heading3"/>
        <w:ind w:firstLine="720"/>
        <w:rPr>
          <w:rFonts w:ascii="Times New Roman" w:hAnsi="Times New Roman" w:cs="Times New Roman"/>
        </w:rPr>
      </w:pPr>
      <w:bookmarkStart w:id="400" w:name="_Toc228507153"/>
      <w:r w:rsidRPr="000B1878">
        <w:rPr>
          <w:rFonts w:ascii="Times New Roman" w:hAnsi="Times New Roman" w:cs="Times New Roman"/>
        </w:rPr>
        <w:t>C.6.1 Vendor Monitoring</w:t>
      </w:r>
      <w:bookmarkEnd w:id="400"/>
    </w:p>
    <w:p w14:paraId="6D11E3DB" w14:textId="77777777" w:rsidR="00260190" w:rsidRPr="000B1878" w:rsidRDefault="00F2629C">
      <w:pPr>
        <w:rPr>
          <w:rFonts w:ascii="Times New Roman" w:hAnsi="Times New Roman" w:cs="Times New Roman"/>
        </w:rPr>
      </w:pPr>
      <w:r w:rsidRPr="000B1878">
        <w:rPr>
          <w:rFonts w:ascii="Times New Roman" w:hAnsi="Times New Roman" w:cs="Times New Roman"/>
        </w:rPr>
        <w:t>Vendor operates 24/7/365 monitoring of Services using:</w:t>
      </w:r>
    </w:p>
    <w:p w14:paraId="625F28E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Synthetic transaction monitoring simulating user actions from multiple geographic locations</w:t>
      </w:r>
    </w:p>
    <w:p w14:paraId="77B1897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Endpoint monitoring checking web servers, APIs, and critical services</w:t>
      </w:r>
    </w:p>
    <w:p w14:paraId="70F3D97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Application performance monitoring (APM) tracking response times, errors, and throughput</w:t>
      </w:r>
    </w:p>
    <w:p w14:paraId="55E9D93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Infrastructure monitoring of cloud resources, databases, and networks</w:t>
      </w:r>
    </w:p>
    <w:p w14:paraId="073F9F2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Automated alerting notifying operations team of issues within minutes of detection</w:t>
      </w:r>
    </w:p>
    <w:p w14:paraId="2EC9522B" w14:textId="77777777" w:rsidR="00260190" w:rsidRPr="000B1878" w:rsidRDefault="00F2629C" w:rsidP="00E97FD9">
      <w:pPr>
        <w:pStyle w:val="Heading3"/>
        <w:ind w:firstLine="360"/>
        <w:rPr>
          <w:rFonts w:ascii="Times New Roman" w:hAnsi="Times New Roman" w:cs="Times New Roman"/>
        </w:rPr>
      </w:pPr>
      <w:bookmarkStart w:id="401" w:name="_Toc228507154"/>
      <w:r w:rsidRPr="000B1878">
        <w:rPr>
          <w:rFonts w:ascii="Times New Roman" w:hAnsi="Times New Roman" w:cs="Times New Roman"/>
        </w:rPr>
        <w:t>C.6.2 Public Status Page</w:t>
      </w:r>
      <w:bookmarkEnd w:id="401"/>
    </w:p>
    <w:p w14:paraId="7C61FB88" w14:textId="77777777" w:rsidR="00260190" w:rsidRPr="000B1878" w:rsidRDefault="00F2629C">
      <w:pPr>
        <w:rPr>
          <w:rFonts w:ascii="Times New Roman" w:hAnsi="Times New Roman" w:cs="Times New Roman"/>
        </w:rPr>
      </w:pPr>
      <w:r w:rsidRPr="000B1878">
        <w:rPr>
          <w:rFonts w:ascii="Times New Roman" w:hAnsi="Times New Roman" w:cs="Times New Roman"/>
        </w:rPr>
        <w:t>When live, Vendor's public status page (intended: status.rapidcortex.us) shows:</w:t>
      </w:r>
    </w:p>
    <w:p w14:paraId="55FB8E4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Current operational status (Operational / Degraded Performance / Partial Outage / Major Outage)</w:t>
      </w:r>
    </w:p>
    <w:p w14:paraId="2E8E665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Scheduled maintenance notifications</w:t>
      </w:r>
    </w:p>
    <w:p w14:paraId="27F970C0"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Real-time updates during incidents</w:t>
      </w:r>
    </w:p>
    <w:p w14:paraId="2767385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Incident history for past 90 days</w:t>
      </w:r>
    </w:p>
    <w:p w14:paraId="3DEA0D9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Uptime statistics</w:t>
      </w:r>
    </w:p>
    <w:p w14:paraId="57194B53" w14:textId="77777777" w:rsidR="00260190" w:rsidRPr="000B1878" w:rsidRDefault="00F2629C">
      <w:pPr>
        <w:rPr>
          <w:rFonts w:ascii="Times New Roman" w:hAnsi="Times New Roman" w:cs="Times New Roman"/>
        </w:rPr>
      </w:pPr>
      <w:r w:rsidRPr="000B1878">
        <w:rPr>
          <w:rFonts w:ascii="Times New Roman" w:hAnsi="Times New Roman" w:cs="Times New Roman"/>
        </w:rPr>
        <w:t>Agency users may subscribe to email or SMS notifications when Service status changes.</w:t>
      </w:r>
    </w:p>
    <w:p w14:paraId="006BA2B2" w14:textId="77777777" w:rsidR="00260190" w:rsidRPr="000B1878" w:rsidRDefault="00F2629C" w:rsidP="00E97FD9">
      <w:pPr>
        <w:pStyle w:val="Heading3"/>
        <w:ind w:firstLine="720"/>
        <w:rPr>
          <w:rFonts w:ascii="Times New Roman" w:hAnsi="Times New Roman" w:cs="Times New Roman"/>
        </w:rPr>
      </w:pPr>
      <w:bookmarkStart w:id="402" w:name="_Toc228507155"/>
      <w:r w:rsidRPr="000B1878">
        <w:rPr>
          <w:rFonts w:ascii="Times New Roman" w:hAnsi="Times New Roman" w:cs="Times New Roman"/>
        </w:rPr>
        <w:t>C.6.3 Monthly Uptime Reports</w:t>
      </w:r>
      <w:bookmarkEnd w:id="402"/>
    </w:p>
    <w:p w14:paraId="3C4D3D96" w14:textId="77777777" w:rsidR="00260190" w:rsidRPr="000B1878" w:rsidRDefault="00F2629C">
      <w:pPr>
        <w:rPr>
          <w:rFonts w:ascii="Times New Roman" w:hAnsi="Times New Roman" w:cs="Times New Roman"/>
        </w:rPr>
      </w:pPr>
      <w:r w:rsidRPr="000B1878">
        <w:rPr>
          <w:rFonts w:ascii="Times New Roman" w:hAnsi="Times New Roman" w:cs="Times New Roman"/>
        </w:rPr>
        <w:t>Vendor provides monthly uptime reports to Agency by 5th business day of each month covering prior month, including:</w:t>
      </w:r>
    </w:p>
    <w:p w14:paraId="7A4082C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Overall uptime percentage</w:t>
      </w:r>
    </w:p>
    <w:p w14:paraId="17E6D99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Summary of outages or degraded performance incidents</w:t>
      </w:r>
    </w:p>
    <w:p w14:paraId="0E35B3D9"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Duration and root cause of each incident</w:t>
      </w:r>
    </w:p>
    <w:p w14:paraId="3D413E5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Scheduled maintenance performed</w:t>
      </w:r>
    </w:p>
    <w:p w14:paraId="0B012D0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Service Credits owed (if any)</w:t>
      </w:r>
    </w:p>
    <w:p w14:paraId="472A3453" w14:textId="77777777" w:rsidR="00260190" w:rsidRPr="000B1878" w:rsidRDefault="00F2629C">
      <w:pPr>
        <w:rPr>
          <w:rFonts w:ascii="Times New Roman" w:hAnsi="Times New Roman" w:cs="Times New Roman"/>
        </w:rPr>
      </w:pPr>
      <w:r w:rsidRPr="000B1878">
        <w:rPr>
          <w:rFonts w:ascii="Times New Roman" w:hAnsi="Times New Roman" w:cs="Times New Roman"/>
          <w:b/>
        </w:rPr>
        <w:t>C.7 Support Response Times</w:t>
      </w:r>
    </w:p>
    <w:p w14:paraId="39261D82" w14:textId="77777777" w:rsidR="00260190" w:rsidRPr="000B1878" w:rsidRDefault="00F2629C" w:rsidP="00E97FD9">
      <w:pPr>
        <w:pStyle w:val="Heading3"/>
        <w:ind w:firstLine="720"/>
        <w:rPr>
          <w:rFonts w:ascii="Times New Roman" w:hAnsi="Times New Roman" w:cs="Times New Roman"/>
        </w:rPr>
      </w:pPr>
      <w:bookmarkStart w:id="403" w:name="_Toc228507156"/>
      <w:r w:rsidRPr="000B1878">
        <w:rPr>
          <w:rFonts w:ascii="Times New Roman" w:hAnsi="Times New Roman" w:cs="Times New Roman"/>
        </w:rPr>
        <w:t>C.7.1 Support Severity Levels and Response Times</w:t>
      </w:r>
      <w:bookmarkEnd w:id="403"/>
    </w:p>
    <w:p w14:paraId="66C22F5B" w14:textId="6AB023D4" w:rsidR="00260190" w:rsidRPr="000B1878" w:rsidRDefault="00F2629C">
      <w:pPr>
        <w:rPr>
          <w:rFonts w:ascii="Times New Roman" w:hAnsi="Times New Roman" w:cs="Times New Roman"/>
        </w:rPr>
      </w:pPr>
      <w:r w:rsidRPr="000B1878">
        <w:rPr>
          <w:rFonts w:ascii="Times New Roman" w:hAnsi="Times New Roman" w:cs="Times New Roman"/>
        </w:rPr>
        <w:t>Support issues classified by severity with corresponding response time targets:</w:t>
      </w:r>
    </w:p>
    <w:p w14:paraId="429FA4F4" w14:textId="77777777" w:rsidR="00260190" w:rsidRPr="000B1878" w:rsidRDefault="00F2629C">
      <w:pPr>
        <w:rPr>
          <w:rFonts w:ascii="Times New Roman" w:hAnsi="Times New Roman" w:cs="Times New Roman"/>
        </w:rPr>
      </w:pPr>
      <w:r w:rsidRPr="000B1878">
        <w:rPr>
          <w:rFonts w:ascii="Times New Roman" w:hAnsi="Times New Roman" w:cs="Times New Roman"/>
        </w:rPr>
        <w:t>**Business Hours:** Monday-Friday, 8:00 AM - 6:00 PM Eastern Time, excluding Federal holidays</w:t>
      </w:r>
    </w:p>
    <w:p w14:paraId="0187F7E4" w14:textId="77777777" w:rsidR="00260190" w:rsidRPr="000B1878" w:rsidRDefault="00F2629C">
      <w:pPr>
        <w:rPr>
          <w:rFonts w:ascii="Times New Roman" w:hAnsi="Times New Roman" w:cs="Times New Roman"/>
        </w:rPr>
      </w:pPr>
      <w:r w:rsidRPr="000B1878">
        <w:rPr>
          <w:rFonts w:ascii="Times New Roman" w:hAnsi="Times New Roman" w:cs="Times New Roman"/>
        </w:rPr>
        <w:t>**Response Time:** Time from receipt of support request to initial response acknowledging issue and beginning investigation</w:t>
      </w:r>
    </w:p>
    <w:p w14:paraId="583D91BC" w14:textId="77777777" w:rsidR="00260190" w:rsidRPr="000B1878" w:rsidRDefault="00F2629C" w:rsidP="00E97FD9">
      <w:pPr>
        <w:pStyle w:val="Heading3"/>
        <w:ind w:firstLine="720"/>
        <w:rPr>
          <w:rFonts w:ascii="Times New Roman" w:hAnsi="Times New Roman" w:cs="Times New Roman"/>
        </w:rPr>
      </w:pPr>
      <w:bookmarkStart w:id="404" w:name="_Toc228507157"/>
      <w:r w:rsidRPr="000B1878">
        <w:rPr>
          <w:rFonts w:ascii="Times New Roman" w:hAnsi="Times New Roman" w:cs="Times New Roman"/>
        </w:rPr>
        <w:t>C.7.2 Support Availability by Tier</w:t>
      </w:r>
      <w:bookmarkEnd w:id="404"/>
    </w:p>
    <w:p w14:paraId="4D0CC412" w14:textId="2E28D804" w:rsidR="00260190" w:rsidRPr="000B1878" w:rsidRDefault="00F2629C">
      <w:pPr>
        <w:rPr>
          <w:rFonts w:ascii="Times New Roman" w:hAnsi="Times New Roman" w:cs="Times New Roman"/>
        </w:rPr>
      </w:pPr>
      <w:r w:rsidRPr="000B1878">
        <w:rPr>
          <w:rFonts w:ascii="Times New Roman" w:hAnsi="Times New Roman" w:cs="Times New Roman"/>
        </w:rPr>
        <w:t xml:space="preserve">Support availability varies by support tier (see </w:t>
      </w:r>
      <w:r w:rsidR="00393E7D" w:rsidRPr="000B1878">
        <w:rPr>
          <w:rFonts w:ascii="Times New Roman" w:hAnsi="Times New Roman" w:cs="Times New Roman"/>
        </w:rPr>
        <w:t>SECTION</w:t>
      </w:r>
      <w:r w:rsidRPr="000B1878">
        <w:rPr>
          <w:rFonts w:ascii="Times New Roman" w:hAnsi="Times New Roman" w:cs="Times New Roman"/>
        </w:rPr>
        <w:t xml:space="preserve"> 9):</w:t>
      </w:r>
    </w:p>
    <w:p w14:paraId="7DCAC59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**Standard Support:** 24/7 for Sev 1; Business hours for Sev 2-4</w:t>
      </w:r>
    </w:p>
    <w:p w14:paraId="670C51D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**Priority Support:** 24/7 for all severities; faster response times (30 min Sev 1, 2 hours Sev 2)</w:t>
      </w:r>
    </w:p>
    <w:p w14:paraId="5EAD2A61"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**Mission-Critical Support:** 24/7 for all severities; dedicated support engineer; on-site option</w:t>
      </w:r>
    </w:p>
    <w:p w14:paraId="343FB3B0" w14:textId="77777777" w:rsidR="00260190" w:rsidRPr="000B1878" w:rsidRDefault="00F2629C">
      <w:pPr>
        <w:rPr>
          <w:rFonts w:ascii="Times New Roman" w:hAnsi="Times New Roman" w:cs="Times New Roman"/>
        </w:rPr>
      </w:pPr>
      <w:r w:rsidRPr="000B1878">
        <w:rPr>
          <w:rFonts w:ascii="Times New Roman" w:hAnsi="Times New Roman" w:cs="Times New Roman"/>
          <w:b/>
        </w:rPr>
        <w:lastRenderedPageBreak/>
        <w:t>C.8 Incident Communication</w:t>
      </w:r>
    </w:p>
    <w:p w14:paraId="0ADD48B9" w14:textId="77777777" w:rsidR="00260190" w:rsidRPr="000B1878" w:rsidRDefault="00F2629C" w:rsidP="00E97FD9">
      <w:pPr>
        <w:pStyle w:val="Heading3"/>
        <w:ind w:firstLine="720"/>
        <w:rPr>
          <w:rFonts w:ascii="Times New Roman" w:hAnsi="Times New Roman" w:cs="Times New Roman"/>
        </w:rPr>
      </w:pPr>
      <w:bookmarkStart w:id="405" w:name="_Toc228507158"/>
      <w:r w:rsidRPr="000B1878">
        <w:rPr>
          <w:rFonts w:ascii="Times New Roman" w:hAnsi="Times New Roman" w:cs="Times New Roman"/>
        </w:rPr>
        <w:t>C.8.1 During Incidents</w:t>
      </w:r>
      <w:bookmarkEnd w:id="405"/>
    </w:p>
    <w:p w14:paraId="663B9641" w14:textId="77777777" w:rsidR="00260190" w:rsidRPr="000B1878" w:rsidRDefault="00F2629C">
      <w:pPr>
        <w:rPr>
          <w:rFonts w:ascii="Times New Roman" w:hAnsi="Times New Roman" w:cs="Times New Roman"/>
        </w:rPr>
      </w:pPr>
      <w:r w:rsidRPr="000B1878">
        <w:rPr>
          <w:rFonts w:ascii="Times New Roman" w:hAnsi="Times New Roman" w:cs="Times New Roman"/>
        </w:rPr>
        <w:t>During Service outages or incidents, Vendor provides:</w:t>
      </w:r>
    </w:p>
    <w:p w14:paraId="17002C8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Initial notification within 30 minutes of incident detection via status page and email</w:t>
      </w:r>
    </w:p>
    <w:p w14:paraId="7CB92CF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Status updates every 2 hours for Critical (Sev 1) incidents; every 4 hours for High (Sev 2) incidents</w:t>
      </w:r>
    </w:p>
    <w:p w14:paraId="66FF6F46"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Estimated time to resolution (ETR) when determinable</w:t>
      </w:r>
    </w:p>
    <w:p w14:paraId="705CC564"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Workarounds or mitigation steps (if available)</w:t>
      </w:r>
    </w:p>
    <w:p w14:paraId="320D7BEC"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Incident resolution notification when Services restored</w:t>
      </w:r>
    </w:p>
    <w:p w14:paraId="4A57EA78" w14:textId="77777777" w:rsidR="00260190" w:rsidRPr="000B1878" w:rsidRDefault="00F2629C" w:rsidP="00E97FD9">
      <w:pPr>
        <w:pStyle w:val="Heading3"/>
        <w:ind w:firstLine="360"/>
        <w:rPr>
          <w:rFonts w:ascii="Times New Roman" w:hAnsi="Times New Roman" w:cs="Times New Roman"/>
        </w:rPr>
      </w:pPr>
      <w:bookmarkStart w:id="406" w:name="_Toc228507159"/>
      <w:r w:rsidRPr="000B1878">
        <w:rPr>
          <w:rFonts w:ascii="Times New Roman" w:hAnsi="Times New Roman" w:cs="Times New Roman"/>
        </w:rPr>
        <w:t>C.8.2 Post-Incident Review</w:t>
      </w:r>
      <w:bookmarkEnd w:id="406"/>
    </w:p>
    <w:p w14:paraId="29CAE05A" w14:textId="77777777" w:rsidR="00260190" w:rsidRPr="000B1878" w:rsidRDefault="00F2629C">
      <w:pPr>
        <w:rPr>
          <w:rFonts w:ascii="Times New Roman" w:hAnsi="Times New Roman" w:cs="Times New Roman"/>
        </w:rPr>
      </w:pPr>
      <w:r w:rsidRPr="000B1878">
        <w:rPr>
          <w:rFonts w:ascii="Times New Roman" w:hAnsi="Times New Roman" w:cs="Times New Roman"/>
        </w:rPr>
        <w:t>For major incidents (prolonged outages, widespread impact, or Critical severity), Vendor provides post-incident report within 5 business days including:</w:t>
      </w:r>
    </w:p>
    <w:p w14:paraId="670D9F9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Incident timeline from detection through resolution</w:t>
      </w:r>
    </w:p>
    <w:p w14:paraId="10B0DF0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Root cause analysis</w:t>
      </w:r>
    </w:p>
    <w:p w14:paraId="6C6870E5"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Impact assessment (affected users, duration, data loss if any)</w:t>
      </w:r>
    </w:p>
    <w:p w14:paraId="7DBFF63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Actions taken to resolve</w:t>
      </w:r>
    </w:p>
    <w:p w14:paraId="485604A2"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Preventive measures implemented to reduce risk of recurrence</w:t>
      </w:r>
    </w:p>
    <w:p w14:paraId="26FC948B" w14:textId="77777777" w:rsidR="00260190" w:rsidRPr="000B1878" w:rsidRDefault="00F2629C">
      <w:pPr>
        <w:rPr>
          <w:rFonts w:ascii="Times New Roman" w:hAnsi="Times New Roman" w:cs="Times New Roman"/>
        </w:rPr>
      </w:pPr>
      <w:r w:rsidRPr="000B1878">
        <w:rPr>
          <w:rFonts w:ascii="Times New Roman" w:hAnsi="Times New Roman" w:cs="Times New Roman"/>
          <w:b/>
        </w:rPr>
        <w:t>C.9 Continuous Improvement</w:t>
      </w:r>
    </w:p>
    <w:p w14:paraId="42DB5C3B" w14:textId="77777777" w:rsidR="00260190" w:rsidRPr="000B1878" w:rsidRDefault="00F2629C" w:rsidP="00E97FD9">
      <w:pPr>
        <w:pStyle w:val="Heading3"/>
        <w:ind w:firstLine="720"/>
        <w:rPr>
          <w:rFonts w:ascii="Times New Roman" w:hAnsi="Times New Roman" w:cs="Times New Roman"/>
        </w:rPr>
      </w:pPr>
      <w:bookmarkStart w:id="407" w:name="_Toc228507160"/>
      <w:r w:rsidRPr="000B1878">
        <w:rPr>
          <w:rFonts w:ascii="Times New Roman" w:hAnsi="Times New Roman" w:cs="Times New Roman"/>
        </w:rPr>
        <w:t>C.9.1 Root Cause Analysis</w:t>
      </w:r>
      <w:bookmarkEnd w:id="407"/>
    </w:p>
    <w:p w14:paraId="746E2510" w14:textId="77777777" w:rsidR="00260190" w:rsidRPr="000B1878" w:rsidRDefault="00F2629C">
      <w:pPr>
        <w:rPr>
          <w:rFonts w:ascii="Times New Roman" w:hAnsi="Times New Roman" w:cs="Times New Roman"/>
        </w:rPr>
      </w:pPr>
      <w:r w:rsidRPr="000B1878">
        <w:rPr>
          <w:rFonts w:ascii="Times New Roman" w:hAnsi="Times New Roman" w:cs="Times New Roman"/>
        </w:rPr>
        <w:t>Vendor conducts root cause analysis (RCA) for:</w:t>
      </w:r>
    </w:p>
    <w:p w14:paraId="4090CAA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All major outages or Critical incidents</w:t>
      </w:r>
    </w:p>
    <w:p w14:paraId="0DBB3B7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Recurring issues affecting multiple customers</w:t>
      </w:r>
    </w:p>
    <w:p w14:paraId="62E5130E"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Incidents with significant impact to operations</w:t>
      </w:r>
    </w:p>
    <w:p w14:paraId="0918DD3A" w14:textId="77777777" w:rsidR="00260190" w:rsidRPr="000B1878" w:rsidRDefault="00F2629C">
      <w:pPr>
        <w:rPr>
          <w:rFonts w:ascii="Times New Roman" w:hAnsi="Times New Roman" w:cs="Times New Roman"/>
        </w:rPr>
      </w:pPr>
      <w:r w:rsidRPr="000B1878">
        <w:rPr>
          <w:rFonts w:ascii="Times New Roman" w:hAnsi="Times New Roman" w:cs="Times New Roman"/>
        </w:rPr>
        <w:t>RCA identifies underlying causes and implements corrective actions to prevent recurrence.</w:t>
      </w:r>
    </w:p>
    <w:p w14:paraId="19EBA515" w14:textId="77777777" w:rsidR="00260190" w:rsidRPr="000B1878" w:rsidRDefault="00F2629C" w:rsidP="00E97FD9">
      <w:pPr>
        <w:pStyle w:val="Heading3"/>
        <w:ind w:firstLine="720"/>
        <w:rPr>
          <w:rFonts w:ascii="Times New Roman" w:hAnsi="Times New Roman" w:cs="Times New Roman"/>
        </w:rPr>
      </w:pPr>
      <w:bookmarkStart w:id="408" w:name="_Toc228507161"/>
      <w:r w:rsidRPr="000B1878">
        <w:rPr>
          <w:rFonts w:ascii="Times New Roman" w:hAnsi="Times New Roman" w:cs="Times New Roman"/>
        </w:rPr>
        <w:t>C.9.2 Preventive Actions</w:t>
      </w:r>
      <w:bookmarkEnd w:id="408"/>
    </w:p>
    <w:p w14:paraId="0028D426" w14:textId="77777777" w:rsidR="00260190" w:rsidRPr="000B1878" w:rsidRDefault="00F2629C">
      <w:pPr>
        <w:rPr>
          <w:rFonts w:ascii="Times New Roman" w:hAnsi="Times New Roman" w:cs="Times New Roman"/>
        </w:rPr>
      </w:pPr>
      <w:r w:rsidRPr="000B1878">
        <w:rPr>
          <w:rFonts w:ascii="Times New Roman" w:hAnsi="Times New Roman" w:cs="Times New Roman"/>
        </w:rPr>
        <w:t>Based on incident trends and RCA findings, Vendor implements preventive measures:</w:t>
      </w:r>
    </w:p>
    <w:p w14:paraId="395F6E27"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Architecture improvements increasing redundancy and fault tolerance</w:t>
      </w:r>
    </w:p>
    <w:p w14:paraId="1D11986D"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Process improvements in deployment, monitoring, and response procedures</w:t>
      </w:r>
    </w:p>
    <w:p w14:paraId="47114FAF"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Technology upgrades or replacements addressing systemic issues</w:t>
      </w:r>
    </w:p>
    <w:p w14:paraId="7E2ACE5A"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Training and knowledge sharing for operations team</w:t>
      </w:r>
    </w:p>
    <w:p w14:paraId="4B3B5479" w14:textId="77777777" w:rsidR="00260190" w:rsidRPr="000B1878" w:rsidRDefault="00F2629C" w:rsidP="00E97FD9">
      <w:pPr>
        <w:pStyle w:val="Heading3"/>
        <w:ind w:firstLine="360"/>
        <w:rPr>
          <w:rFonts w:ascii="Times New Roman" w:hAnsi="Times New Roman" w:cs="Times New Roman"/>
        </w:rPr>
      </w:pPr>
      <w:bookmarkStart w:id="409" w:name="_Toc228507162"/>
      <w:r w:rsidRPr="000B1878">
        <w:rPr>
          <w:rFonts w:ascii="Times New Roman" w:hAnsi="Times New Roman" w:cs="Times New Roman"/>
        </w:rPr>
        <w:t>C.9.3 SLA Review</w:t>
      </w:r>
      <w:bookmarkEnd w:id="409"/>
    </w:p>
    <w:p w14:paraId="3E247083" w14:textId="77777777" w:rsidR="00260190" w:rsidRPr="000B1878" w:rsidRDefault="00F2629C">
      <w:pPr>
        <w:rPr>
          <w:rFonts w:ascii="Times New Roman" w:hAnsi="Times New Roman" w:cs="Times New Roman"/>
        </w:rPr>
      </w:pPr>
      <w:r w:rsidRPr="000B1878">
        <w:rPr>
          <w:rFonts w:ascii="Times New Roman" w:hAnsi="Times New Roman" w:cs="Times New Roman"/>
        </w:rPr>
        <w:t>Vendor and Agency review SLA performance quarterly (for larger accounts) or upon request to:</w:t>
      </w:r>
    </w:p>
    <w:p w14:paraId="16FD212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Discuss Service performance trends</w:t>
      </w:r>
    </w:p>
    <w:p w14:paraId="07EE1E5B"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lastRenderedPageBreak/>
        <w:t>Review incident history and preventive actions</w:t>
      </w:r>
    </w:p>
    <w:p w14:paraId="550F313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Identify opportunities for improvement</w:t>
      </w:r>
    </w:p>
    <w:p w14:paraId="42E018F8" w14:textId="77777777" w:rsidR="00260190" w:rsidRPr="000B1878" w:rsidRDefault="00F2629C">
      <w:pPr>
        <w:pStyle w:val="ListBullet"/>
        <w:rPr>
          <w:rFonts w:ascii="Times New Roman" w:hAnsi="Times New Roman" w:cs="Times New Roman"/>
        </w:rPr>
      </w:pPr>
      <w:r w:rsidRPr="000B1878">
        <w:rPr>
          <w:rFonts w:ascii="Times New Roman" w:hAnsi="Times New Roman" w:cs="Times New Roman"/>
        </w:rPr>
        <w:t>Adjust SLA targets or support tiers if needed</w:t>
      </w:r>
    </w:p>
    <w:p w14:paraId="2A2AC3F4" w14:textId="77777777" w:rsidR="00260190" w:rsidRPr="000B1878" w:rsidRDefault="00F2629C">
      <w:pPr>
        <w:rPr>
          <w:rFonts w:ascii="Times New Roman" w:hAnsi="Times New Roman" w:cs="Times New Roman"/>
        </w:rPr>
      </w:pPr>
      <w:r w:rsidRPr="000B1878">
        <w:rPr>
          <w:rFonts w:ascii="Times New Roman" w:hAnsi="Times New Roman" w:cs="Times New Roman"/>
          <w:b/>
        </w:rPr>
        <w:t>C.10 Escalation Procedures</w:t>
      </w:r>
    </w:p>
    <w:p w14:paraId="45AC23A8" w14:textId="77777777" w:rsidR="00260190" w:rsidRPr="000B1878" w:rsidRDefault="00F2629C">
      <w:pPr>
        <w:rPr>
          <w:rFonts w:ascii="Times New Roman" w:hAnsi="Times New Roman" w:cs="Times New Roman"/>
        </w:rPr>
      </w:pPr>
      <w:r w:rsidRPr="000B1878">
        <w:rPr>
          <w:rFonts w:ascii="Times New Roman" w:hAnsi="Times New Roman" w:cs="Times New Roman"/>
        </w:rPr>
        <w:t>If Service issues are not resolved satisfactorily or Agency is dissatisfied with support response:</w:t>
      </w:r>
    </w:p>
    <w:p w14:paraId="77E0D0D3" w14:textId="77777777" w:rsidR="00260190" w:rsidRPr="000B1878" w:rsidRDefault="00F2629C">
      <w:pPr>
        <w:rPr>
          <w:rFonts w:ascii="Times New Roman" w:hAnsi="Times New Roman" w:cs="Times New Roman"/>
        </w:rPr>
      </w:pPr>
      <w:r w:rsidRPr="000B1878">
        <w:rPr>
          <w:rFonts w:ascii="Times New Roman" w:hAnsi="Times New Roman" w:cs="Times New Roman"/>
        </w:rPr>
        <w:t>**Level 1:** Support Specialist (initial contact)</w:t>
      </w:r>
    </w:p>
    <w:p w14:paraId="06B824F8" w14:textId="77777777" w:rsidR="00260190" w:rsidRPr="000B1878" w:rsidRDefault="00F2629C">
      <w:pPr>
        <w:rPr>
          <w:rFonts w:ascii="Times New Roman" w:hAnsi="Times New Roman" w:cs="Times New Roman"/>
        </w:rPr>
      </w:pPr>
      <w:r w:rsidRPr="000B1878">
        <w:rPr>
          <w:rFonts w:ascii="Times New Roman" w:hAnsi="Times New Roman" w:cs="Times New Roman"/>
        </w:rPr>
        <w:t>**Level 2:** Support Manager (if not progressing within SLA targets)</w:t>
      </w:r>
    </w:p>
    <w:p w14:paraId="616EEA60" w14:textId="77777777" w:rsidR="00260190" w:rsidRPr="000B1878" w:rsidRDefault="00F2629C">
      <w:pPr>
        <w:rPr>
          <w:rFonts w:ascii="Times New Roman" w:hAnsi="Times New Roman" w:cs="Times New Roman"/>
        </w:rPr>
      </w:pPr>
      <w:r w:rsidRPr="000B1878">
        <w:rPr>
          <w:rFonts w:ascii="Times New Roman" w:hAnsi="Times New Roman" w:cs="Times New Roman"/>
        </w:rPr>
        <w:t>**Level 3:** Director of Customer Success (for ongoing issues or support dissatisfaction)</w:t>
      </w:r>
    </w:p>
    <w:p w14:paraId="77224C20" w14:textId="77777777" w:rsidR="00260190" w:rsidRPr="000B1878" w:rsidRDefault="00F2629C">
      <w:pPr>
        <w:rPr>
          <w:rFonts w:ascii="Times New Roman" w:hAnsi="Times New Roman" w:cs="Times New Roman"/>
        </w:rPr>
      </w:pPr>
      <w:r w:rsidRPr="000B1878">
        <w:rPr>
          <w:rFonts w:ascii="Times New Roman" w:hAnsi="Times New Roman" w:cs="Times New Roman"/>
        </w:rPr>
        <w:t>**Level 4:** VP of Customer Success (for serious service failures)</w:t>
      </w:r>
    </w:p>
    <w:p w14:paraId="79CF4D00" w14:textId="77777777" w:rsidR="00260190" w:rsidRPr="000B1878" w:rsidRDefault="00F2629C">
      <w:pPr>
        <w:rPr>
          <w:rFonts w:ascii="Times New Roman" w:hAnsi="Times New Roman" w:cs="Times New Roman"/>
        </w:rPr>
      </w:pPr>
      <w:r w:rsidRPr="000B1878">
        <w:rPr>
          <w:rFonts w:ascii="Times New Roman" w:hAnsi="Times New Roman" w:cs="Times New Roman"/>
        </w:rPr>
        <w:t>**Level 5:** Chief Technology Officer (for executive intervention)</w:t>
      </w:r>
    </w:p>
    <w:p w14:paraId="20C9F010" w14:textId="77777777" w:rsidR="00260190" w:rsidRPr="000B1878" w:rsidRDefault="00F2629C">
      <w:pPr>
        <w:rPr>
          <w:rFonts w:ascii="Times New Roman" w:hAnsi="Times New Roman" w:cs="Times New Roman"/>
        </w:rPr>
      </w:pPr>
      <w:r w:rsidRPr="000B1878">
        <w:rPr>
          <w:rFonts w:ascii="Times New Roman" w:hAnsi="Times New Roman" w:cs="Times New Roman"/>
        </w:rPr>
        <w:t>Agency may escalate at any time by requesting escalation in support ticket or contacting account manager.</w:t>
      </w:r>
    </w:p>
    <w:p w14:paraId="7E0B6169" w14:textId="77777777" w:rsidR="00260190" w:rsidRPr="000B1878" w:rsidRDefault="00F2629C">
      <w:pPr>
        <w:rPr>
          <w:rFonts w:ascii="Times New Roman" w:hAnsi="Times New Roman" w:cs="Times New Roman"/>
        </w:rPr>
      </w:pPr>
      <w:r w:rsidRPr="000B1878">
        <w:rPr>
          <w:rFonts w:ascii="Times New Roman" w:hAnsi="Times New Roman" w:cs="Times New Roman"/>
          <w:b/>
        </w:rPr>
        <w:t>C.11 SLA Amendments</w:t>
      </w:r>
    </w:p>
    <w:p w14:paraId="15A503EA" w14:textId="77777777" w:rsidR="00260190" w:rsidRPr="000B1878" w:rsidRDefault="00F2629C">
      <w:pPr>
        <w:rPr>
          <w:rFonts w:ascii="Times New Roman" w:hAnsi="Times New Roman" w:cs="Times New Roman"/>
        </w:rPr>
      </w:pPr>
      <w:r w:rsidRPr="000B1878">
        <w:rPr>
          <w:rFonts w:ascii="Times New Roman" w:hAnsi="Times New Roman" w:cs="Times New Roman"/>
        </w:rPr>
        <w:t>This SLA may be amended by written agreement of both parties. Vendor may update performance targets or monitoring methodologies from time to time with 30 days notice to Agency, provided such changes do not reduce the core 99.9% uptime commitment or increase Agency's costs.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779"/>
        <w:gridCol w:w="1559"/>
        <w:gridCol w:w="1558"/>
        <w:gridCol w:w="779"/>
        <w:gridCol w:w="2338"/>
      </w:tblGrid>
      <w:tr w:rsidR="00260190" w:rsidRPr="000B1878" w14:paraId="028D4E64" w14:textId="77777777" w:rsidTr="00E97FD9">
        <w:tc>
          <w:tcPr>
            <w:tcW w:w="3120" w:type="dxa"/>
            <w:gridSpan w:val="2"/>
          </w:tcPr>
          <w:p w14:paraId="7693EAC4" w14:textId="77777777" w:rsidR="00260190" w:rsidRPr="000B1878" w:rsidRDefault="00F2629C" w:rsidP="00E97FD9">
            <w:pPr>
              <w:jc w:val="center"/>
              <w:rPr>
                <w:rFonts w:ascii="Times New Roman" w:hAnsi="Times New Roman" w:cs="Times New Roman"/>
                <w:b/>
                <w:bCs/>
              </w:rPr>
            </w:pPr>
            <w:r w:rsidRPr="000B1878">
              <w:rPr>
                <w:rFonts w:ascii="Times New Roman" w:hAnsi="Times New Roman" w:cs="Times New Roman"/>
                <w:b/>
                <w:bCs/>
              </w:rPr>
              <w:t>User Type</w:t>
            </w:r>
          </w:p>
        </w:tc>
        <w:tc>
          <w:tcPr>
            <w:tcW w:w="3120" w:type="dxa"/>
            <w:gridSpan w:val="2"/>
          </w:tcPr>
          <w:p w14:paraId="23A25B57" w14:textId="77777777" w:rsidR="00260190" w:rsidRPr="000B1878" w:rsidRDefault="00F2629C" w:rsidP="00E97FD9">
            <w:pPr>
              <w:jc w:val="center"/>
              <w:rPr>
                <w:rFonts w:ascii="Times New Roman" w:hAnsi="Times New Roman" w:cs="Times New Roman"/>
                <w:b/>
                <w:bCs/>
              </w:rPr>
            </w:pPr>
            <w:r w:rsidRPr="000B1878">
              <w:rPr>
                <w:rFonts w:ascii="Times New Roman" w:hAnsi="Times New Roman" w:cs="Times New Roman"/>
                <w:b/>
                <w:bCs/>
              </w:rPr>
              <w:t>Quantity</w:t>
            </w:r>
          </w:p>
        </w:tc>
        <w:tc>
          <w:tcPr>
            <w:tcW w:w="3120" w:type="dxa"/>
            <w:gridSpan w:val="2"/>
          </w:tcPr>
          <w:p w14:paraId="2696CEEE" w14:textId="77777777" w:rsidR="00260190" w:rsidRPr="000B1878" w:rsidRDefault="00F2629C" w:rsidP="00E97FD9">
            <w:pPr>
              <w:jc w:val="center"/>
              <w:rPr>
                <w:rFonts w:ascii="Times New Roman" w:hAnsi="Times New Roman" w:cs="Times New Roman"/>
                <w:b/>
                <w:bCs/>
              </w:rPr>
            </w:pPr>
            <w:r w:rsidRPr="000B1878">
              <w:rPr>
                <w:rFonts w:ascii="Times New Roman" w:hAnsi="Times New Roman" w:cs="Times New Roman"/>
                <w:b/>
                <w:bCs/>
              </w:rPr>
              <w:t>Notes</w:t>
            </w:r>
          </w:p>
        </w:tc>
      </w:tr>
      <w:tr w:rsidR="00260190" w:rsidRPr="000B1878" w14:paraId="22BC8934" w14:textId="77777777" w:rsidTr="00E97FD9">
        <w:tc>
          <w:tcPr>
            <w:tcW w:w="3120" w:type="dxa"/>
            <w:gridSpan w:val="2"/>
          </w:tcPr>
          <w:p w14:paraId="02050236" w14:textId="77777777" w:rsidR="00260190" w:rsidRPr="000B1878" w:rsidRDefault="00F2629C">
            <w:pPr>
              <w:rPr>
                <w:rFonts w:ascii="Times New Roman" w:hAnsi="Times New Roman" w:cs="Times New Roman"/>
              </w:rPr>
            </w:pPr>
            <w:r w:rsidRPr="000B1878">
              <w:rPr>
                <w:rFonts w:ascii="Times New Roman" w:hAnsi="Times New Roman" w:cs="Times New Roman"/>
              </w:rPr>
              <w:t>Dispatcher Users</w:t>
            </w:r>
          </w:p>
        </w:tc>
        <w:tc>
          <w:tcPr>
            <w:tcW w:w="3120" w:type="dxa"/>
            <w:gridSpan w:val="2"/>
          </w:tcPr>
          <w:p w14:paraId="153287B8" w14:textId="77777777" w:rsidR="00260190" w:rsidRPr="000B1878" w:rsidRDefault="00F2629C">
            <w:pPr>
              <w:rPr>
                <w:rFonts w:ascii="Times New Roman" w:hAnsi="Times New Roman" w:cs="Times New Roman"/>
              </w:rPr>
            </w:pPr>
            <w:r w:rsidRPr="000B1878">
              <w:rPr>
                <w:rFonts w:ascii="Times New Roman" w:hAnsi="Times New Roman" w:cs="Times New Roman"/>
              </w:rPr>
              <w:t>______</w:t>
            </w:r>
          </w:p>
        </w:tc>
        <w:tc>
          <w:tcPr>
            <w:tcW w:w="3120" w:type="dxa"/>
            <w:gridSpan w:val="2"/>
          </w:tcPr>
          <w:p w14:paraId="4E8D6DDD" w14:textId="77777777" w:rsidR="00260190" w:rsidRPr="000B1878" w:rsidRDefault="00F2629C">
            <w:pPr>
              <w:rPr>
                <w:rFonts w:ascii="Times New Roman" w:hAnsi="Times New Roman" w:cs="Times New Roman"/>
              </w:rPr>
            </w:pPr>
            <w:r w:rsidRPr="000B1878">
              <w:rPr>
                <w:rFonts w:ascii="Times New Roman" w:hAnsi="Times New Roman" w:cs="Times New Roman"/>
              </w:rPr>
              <w:t>Full access to transcription, translation, incident intelligence, call handling</w:t>
            </w:r>
          </w:p>
        </w:tc>
      </w:tr>
      <w:tr w:rsidR="00260190" w:rsidRPr="000B1878" w14:paraId="70E69E80" w14:textId="77777777" w:rsidTr="00E97FD9">
        <w:tc>
          <w:tcPr>
            <w:tcW w:w="3120" w:type="dxa"/>
            <w:gridSpan w:val="2"/>
          </w:tcPr>
          <w:p w14:paraId="35E84FF5" w14:textId="77777777" w:rsidR="00260190" w:rsidRPr="000B1878" w:rsidRDefault="00F2629C">
            <w:pPr>
              <w:rPr>
                <w:rFonts w:ascii="Times New Roman" w:hAnsi="Times New Roman" w:cs="Times New Roman"/>
              </w:rPr>
            </w:pPr>
            <w:r w:rsidRPr="000B1878">
              <w:rPr>
                <w:rFonts w:ascii="Times New Roman" w:hAnsi="Times New Roman" w:cs="Times New Roman"/>
              </w:rPr>
              <w:t>Supervisor Users</w:t>
            </w:r>
          </w:p>
        </w:tc>
        <w:tc>
          <w:tcPr>
            <w:tcW w:w="3120" w:type="dxa"/>
            <w:gridSpan w:val="2"/>
          </w:tcPr>
          <w:p w14:paraId="2C502918" w14:textId="77777777" w:rsidR="00260190" w:rsidRPr="000B1878" w:rsidRDefault="00F2629C">
            <w:pPr>
              <w:rPr>
                <w:rFonts w:ascii="Times New Roman" w:hAnsi="Times New Roman" w:cs="Times New Roman"/>
              </w:rPr>
            </w:pPr>
            <w:r w:rsidRPr="000B1878">
              <w:rPr>
                <w:rFonts w:ascii="Times New Roman" w:hAnsi="Times New Roman" w:cs="Times New Roman"/>
              </w:rPr>
              <w:t>______</w:t>
            </w:r>
          </w:p>
        </w:tc>
        <w:tc>
          <w:tcPr>
            <w:tcW w:w="3120" w:type="dxa"/>
            <w:gridSpan w:val="2"/>
          </w:tcPr>
          <w:p w14:paraId="1A455550" w14:textId="77777777" w:rsidR="00260190" w:rsidRPr="000B1878" w:rsidRDefault="00F2629C">
            <w:pPr>
              <w:rPr>
                <w:rFonts w:ascii="Times New Roman" w:hAnsi="Times New Roman" w:cs="Times New Roman"/>
              </w:rPr>
            </w:pPr>
            <w:r w:rsidRPr="000B1878">
              <w:rPr>
                <w:rFonts w:ascii="Times New Roman" w:hAnsi="Times New Roman" w:cs="Times New Roman"/>
              </w:rPr>
              <w:t>All dispatcher features plus monitoring, analytics, QA tools, reporting</w:t>
            </w:r>
          </w:p>
        </w:tc>
      </w:tr>
      <w:tr w:rsidR="00260190" w:rsidRPr="000B1878" w14:paraId="60579B17" w14:textId="77777777" w:rsidTr="00E97FD9">
        <w:tc>
          <w:tcPr>
            <w:tcW w:w="3120" w:type="dxa"/>
            <w:gridSpan w:val="2"/>
          </w:tcPr>
          <w:p w14:paraId="5A5B766E" w14:textId="77777777" w:rsidR="00260190" w:rsidRPr="000B1878" w:rsidRDefault="00F2629C">
            <w:pPr>
              <w:rPr>
                <w:rFonts w:ascii="Times New Roman" w:hAnsi="Times New Roman" w:cs="Times New Roman"/>
              </w:rPr>
            </w:pPr>
            <w:r w:rsidRPr="000B1878">
              <w:rPr>
                <w:rFonts w:ascii="Times New Roman" w:hAnsi="Times New Roman" w:cs="Times New Roman"/>
              </w:rPr>
              <w:t>Administrator Users</w:t>
            </w:r>
          </w:p>
        </w:tc>
        <w:tc>
          <w:tcPr>
            <w:tcW w:w="3120" w:type="dxa"/>
            <w:gridSpan w:val="2"/>
          </w:tcPr>
          <w:p w14:paraId="01DB4364" w14:textId="77777777" w:rsidR="00260190" w:rsidRPr="000B1878" w:rsidRDefault="00F2629C">
            <w:pPr>
              <w:rPr>
                <w:rFonts w:ascii="Times New Roman" w:hAnsi="Times New Roman" w:cs="Times New Roman"/>
              </w:rPr>
            </w:pPr>
            <w:r w:rsidRPr="000B1878">
              <w:rPr>
                <w:rFonts w:ascii="Times New Roman" w:hAnsi="Times New Roman" w:cs="Times New Roman"/>
              </w:rPr>
              <w:t>______</w:t>
            </w:r>
          </w:p>
        </w:tc>
        <w:tc>
          <w:tcPr>
            <w:tcW w:w="3120" w:type="dxa"/>
            <w:gridSpan w:val="2"/>
          </w:tcPr>
          <w:p w14:paraId="53B4F63E" w14:textId="77777777" w:rsidR="00260190" w:rsidRPr="000B1878" w:rsidRDefault="00F2629C">
            <w:pPr>
              <w:rPr>
                <w:rFonts w:ascii="Times New Roman" w:hAnsi="Times New Roman" w:cs="Times New Roman"/>
              </w:rPr>
            </w:pPr>
            <w:r w:rsidRPr="000B1878">
              <w:rPr>
                <w:rFonts w:ascii="Times New Roman" w:hAnsi="Times New Roman" w:cs="Times New Roman"/>
              </w:rPr>
              <w:t>Full system configuration, user management, settings, integrations</w:t>
            </w:r>
          </w:p>
        </w:tc>
      </w:tr>
      <w:tr w:rsidR="00260190" w:rsidRPr="000B1878" w14:paraId="2F32F5A5" w14:textId="77777777" w:rsidTr="00E97FD9">
        <w:tc>
          <w:tcPr>
            <w:tcW w:w="3120" w:type="dxa"/>
            <w:gridSpan w:val="2"/>
          </w:tcPr>
          <w:p w14:paraId="1BE5A7C9" w14:textId="77777777" w:rsidR="00260190" w:rsidRPr="000B1878" w:rsidRDefault="00F2629C">
            <w:pPr>
              <w:rPr>
                <w:rFonts w:ascii="Times New Roman" w:hAnsi="Times New Roman" w:cs="Times New Roman"/>
              </w:rPr>
            </w:pPr>
            <w:r w:rsidRPr="000B1878">
              <w:rPr>
                <w:rFonts w:ascii="Times New Roman" w:hAnsi="Times New Roman" w:cs="Times New Roman"/>
              </w:rPr>
              <w:t>View-Only/Report Users</w:t>
            </w:r>
          </w:p>
        </w:tc>
        <w:tc>
          <w:tcPr>
            <w:tcW w:w="3120" w:type="dxa"/>
            <w:gridSpan w:val="2"/>
          </w:tcPr>
          <w:p w14:paraId="5462891C" w14:textId="77777777" w:rsidR="00260190" w:rsidRPr="000B1878" w:rsidRDefault="00F2629C">
            <w:pPr>
              <w:rPr>
                <w:rFonts w:ascii="Times New Roman" w:hAnsi="Times New Roman" w:cs="Times New Roman"/>
              </w:rPr>
            </w:pPr>
            <w:r w:rsidRPr="000B1878">
              <w:rPr>
                <w:rFonts w:ascii="Times New Roman" w:hAnsi="Times New Roman" w:cs="Times New Roman"/>
              </w:rPr>
              <w:t>______</w:t>
            </w:r>
          </w:p>
        </w:tc>
        <w:tc>
          <w:tcPr>
            <w:tcW w:w="3120" w:type="dxa"/>
            <w:gridSpan w:val="2"/>
          </w:tcPr>
          <w:p w14:paraId="6332CEC3" w14:textId="77777777" w:rsidR="00260190" w:rsidRPr="000B1878" w:rsidRDefault="00F2629C">
            <w:pPr>
              <w:rPr>
                <w:rFonts w:ascii="Times New Roman" w:hAnsi="Times New Roman" w:cs="Times New Roman"/>
              </w:rPr>
            </w:pPr>
            <w:r w:rsidRPr="000B1878">
              <w:rPr>
                <w:rFonts w:ascii="Times New Roman" w:hAnsi="Times New Roman" w:cs="Times New Roman"/>
              </w:rPr>
              <w:t>Read-only access to reports and historical data (optional)</w:t>
            </w:r>
          </w:p>
        </w:tc>
      </w:tr>
      <w:tr w:rsidR="00260190" w:rsidRPr="000B1878" w14:paraId="33BF3CC7" w14:textId="77777777" w:rsidTr="00E97FD9">
        <w:tc>
          <w:tcPr>
            <w:tcW w:w="2340" w:type="dxa"/>
          </w:tcPr>
          <w:p w14:paraId="51067682" w14:textId="77777777" w:rsidR="00260190" w:rsidRPr="000B1878" w:rsidRDefault="00F2629C" w:rsidP="00E97FD9">
            <w:pPr>
              <w:jc w:val="center"/>
              <w:rPr>
                <w:rFonts w:ascii="Times New Roman" w:hAnsi="Times New Roman" w:cs="Times New Roman"/>
                <w:b/>
                <w:bCs/>
              </w:rPr>
            </w:pPr>
            <w:r w:rsidRPr="000B1878">
              <w:rPr>
                <w:rFonts w:ascii="Times New Roman" w:hAnsi="Times New Roman" w:cs="Times New Roman"/>
                <w:b/>
                <w:bCs/>
              </w:rPr>
              <w:lastRenderedPageBreak/>
              <w:t>Monthly Uptime</w:t>
            </w:r>
          </w:p>
        </w:tc>
        <w:tc>
          <w:tcPr>
            <w:tcW w:w="2340" w:type="dxa"/>
            <w:gridSpan w:val="2"/>
          </w:tcPr>
          <w:p w14:paraId="7FFD4292" w14:textId="77777777" w:rsidR="00260190" w:rsidRPr="000B1878" w:rsidRDefault="00F2629C" w:rsidP="00E97FD9">
            <w:pPr>
              <w:jc w:val="center"/>
              <w:rPr>
                <w:rFonts w:ascii="Times New Roman" w:hAnsi="Times New Roman" w:cs="Times New Roman"/>
                <w:b/>
                <w:bCs/>
              </w:rPr>
            </w:pPr>
            <w:r w:rsidRPr="000B1878">
              <w:rPr>
                <w:rFonts w:ascii="Times New Roman" w:hAnsi="Times New Roman" w:cs="Times New Roman"/>
                <w:b/>
                <w:bCs/>
              </w:rPr>
              <w:t>Max Downtime (30-day)</w:t>
            </w:r>
          </w:p>
        </w:tc>
        <w:tc>
          <w:tcPr>
            <w:tcW w:w="2340" w:type="dxa"/>
            <w:gridSpan w:val="2"/>
          </w:tcPr>
          <w:p w14:paraId="31EFEA14" w14:textId="77777777" w:rsidR="00260190" w:rsidRPr="000B1878" w:rsidRDefault="00F2629C" w:rsidP="00E97FD9">
            <w:pPr>
              <w:jc w:val="center"/>
              <w:rPr>
                <w:rFonts w:ascii="Times New Roman" w:hAnsi="Times New Roman" w:cs="Times New Roman"/>
                <w:b/>
                <w:bCs/>
              </w:rPr>
            </w:pPr>
            <w:r w:rsidRPr="000B1878">
              <w:rPr>
                <w:rFonts w:ascii="Times New Roman" w:hAnsi="Times New Roman" w:cs="Times New Roman"/>
                <w:b/>
                <w:bCs/>
              </w:rPr>
              <w:t>Service Credit</w:t>
            </w:r>
          </w:p>
        </w:tc>
        <w:tc>
          <w:tcPr>
            <w:tcW w:w="2340" w:type="dxa"/>
          </w:tcPr>
          <w:p w14:paraId="5BF3D1AA" w14:textId="77777777" w:rsidR="00260190" w:rsidRPr="000B1878" w:rsidRDefault="00F2629C" w:rsidP="00E97FD9">
            <w:pPr>
              <w:jc w:val="center"/>
              <w:rPr>
                <w:rFonts w:ascii="Times New Roman" w:hAnsi="Times New Roman" w:cs="Times New Roman"/>
                <w:b/>
                <w:bCs/>
              </w:rPr>
            </w:pPr>
            <w:r w:rsidRPr="000B1878">
              <w:rPr>
                <w:rFonts w:ascii="Times New Roman" w:hAnsi="Times New Roman" w:cs="Times New Roman"/>
                <w:b/>
                <w:bCs/>
              </w:rPr>
              <w:t>Refund Amount</w:t>
            </w:r>
          </w:p>
        </w:tc>
      </w:tr>
      <w:tr w:rsidR="00260190" w:rsidRPr="000B1878" w14:paraId="0D79CA6D" w14:textId="77777777" w:rsidTr="00E97FD9">
        <w:tc>
          <w:tcPr>
            <w:tcW w:w="2340" w:type="dxa"/>
          </w:tcPr>
          <w:p w14:paraId="4A8B65D9" w14:textId="77777777" w:rsidR="00260190" w:rsidRPr="000B1878" w:rsidRDefault="00F2629C">
            <w:pPr>
              <w:rPr>
                <w:rFonts w:ascii="Times New Roman" w:hAnsi="Times New Roman" w:cs="Times New Roman"/>
              </w:rPr>
            </w:pPr>
            <w:r w:rsidRPr="000B1878">
              <w:rPr>
                <w:rFonts w:ascii="Times New Roman" w:hAnsi="Times New Roman" w:cs="Times New Roman"/>
              </w:rPr>
              <w:t>≥ 99.9%</w:t>
            </w:r>
          </w:p>
        </w:tc>
        <w:tc>
          <w:tcPr>
            <w:tcW w:w="2340" w:type="dxa"/>
            <w:gridSpan w:val="2"/>
          </w:tcPr>
          <w:p w14:paraId="60CF2194" w14:textId="77777777" w:rsidR="00260190" w:rsidRPr="000B1878" w:rsidRDefault="00F2629C">
            <w:pPr>
              <w:rPr>
                <w:rFonts w:ascii="Times New Roman" w:hAnsi="Times New Roman" w:cs="Times New Roman"/>
              </w:rPr>
            </w:pPr>
            <w:r w:rsidRPr="000B1878">
              <w:rPr>
                <w:rFonts w:ascii="Times New Roman" w:hAnsi="Times New Roman" w:cs="Times New Roman"/>
              </w:rPr>
              <w:t>≤ 43.2 minutes</w:t>
            </w:r>
          </w:p>
        </w:tc>
        <w:tc>
          <w:tcPr>
            <w:tcW w:w="2340" w:type="dxa"/>
            <w:gridSpan w:val="2"/>
          </w:tcPr>
          <w:p w14:paraId="05480C40" w14:textId="77777777" w:rsidR="00260190" w:rsidRPr="000B1878" w:rsidRDefault="00F2629C">
            <w:pPr>
              <w:rPr>
                <w:rFonts w:ascii="Times New Roman" w:hAnsi="Times New Roman" w:cs="Times New Roman"/>
              </w:rPr>
            </w:pPr>
            <w:r w:rsidRPr="000B1878">
              <w:rPr>
                <w:rFonts w:ascii="Times New Roman" w:hAnsi="Times New Roman" w:cs="Times New Roman"/>
              </w:rPr>
              <w:t>No credit (SLA met)</w:t>
            </w:r>
          </w:p>
        </w:tc>
        <w:tc>
          <w:tcPr>
            <w:tcW w:w="2340" w:type="dxa"/>
          </w:tcPr>
          <w:p w14:paraId="380AB2CA" w14:textId="77777777" w:rsidR="00260190" w:rsidRPr="000B1878" w:rsidRDefault="00F2629C">
            <w:pPr>
              <w:rPr>
                <w:rFonts w:ascii="Times New Roman" w:hAnsi="Times New Roman" w:cs="Times New Roman"/>
              </w:rPr>
            </w:pPr>
            <w:r w:rsidRPr="000B1878">
              <w:rPr>
                <w:rFonts w:ascii="Times New Roman" w:hAnsi="Times New Roman" w:cs="Times New Roman"/>
              </w:rPr>
              <w:t>N/A</w:t>
            </w:r>
          </w:p>
        </w:tc>
      </w:tr>
      <w:tr w:rsidR="00260190" w:rsidRPr="000B1878" w14:paraId="0B03495B" w14:textId="77777777" w:rsidTr="00E97FD9">
        <w:tc>
          <w:tcPr>
            <w:tcW w:w="2340" w:type="dxa"/>
          </w:tcPr>
          <w:p w14:paraId="14575F50" w14:textId="77777777" w:rsidR="00260190" w:rsidRPr="000B1878" w:rsidRDefault="00F2629C">
            <w:pPr>
              <w:rPr>
                <w:rFonts w:ascii="Times New Roman" w:hAnsi="Times New Roman" w:cs="Times New Roman"/>
              </w:rPr>
            </w:pPr>
            <w:r w:rsidRPr="000B1878">
              <w:rPr>
                <w:rFonts w:ascii="Times New Roman" w:hAnsi="Times New Roman" w:cs="Times New Roman"/>
              </w:rPr>
              <w:t>99.0% - 99.8%</w:t>
            </w:r>
          </w:p>
        </w:tc>
        <w:tc>
          <w:tcPr>
            <w:tcW w:w="2340" w:type="dxa"/>
            <w:gridSpan w:val="2"/>
          </w:tcPr>
          <w:p w14:paraId="76F03DE0" w14:textId="77777777" w:rsidR="00260190" w:rsidRPr="000B1878" w:rsidRDefault="00F2629C">
            <w:pPr>
              <w:rPr>
                <w:rFonts w:ascii="Times New Roman" w:hAnsi="Times New Roman" w:cs="Times New Roman"/>
              </w:rPr>
            </w:pPr>
            <w:r w:rsidRPr="000B1878">
              <w:rPr>
                <w:rFonts w:ascii="Times New Roman" w:hAnsi="Times New Roman" w:cs="Times New Roman"/>
              </w:rPr>
              <w:t>43.3 - 432 minutes</w:t>
            </w:r>
          </w:p>
        </w:tc>
        <w:tc>
          <w:tcPr>
            <w:tcW w:w="2340" w:type="dxa"/>
            <w:gridSpan w:val="2"/>
          </w:tcPr>
          <w:p w14:paraId="7982B4F4" w14:textId="77777777" w:rsidR="00260190" w:rsidRPr="000B1878" w:rsidRDefault="00F2629C">
            <w:pPr>
              <w:rPr>
                <w:rFonts w:ascii="Times New Roman" w:hAnsi="Times New Roman" w:cs="Times New Roman"/>
              </w:rPr>
            </w:pPr>
            <w:r w:rsidRPr="000B1878">
              <w:rPr>
                <w:rFonts w:ascii="Times New Roman" w:hAnsi="Times New Roman" w:cs="Times New Roman"/>
              </w:rPr>
              <w:t>10%</w:t>
            </w:r>
          </w:p>
        </w:tc>
        <w:tc>
          <w:tcPr>
            <w:tcW w:w="2340" w:type="dxa"/>
          </w:tcPr>
          <w:p w14:paraId="2664FB24" w14:textId="77777777" w:rsidR="00260190" w:rsidRPr="000B1878" w:rsidRDefault="00F2629C">
            <w:pPr>
              <w:rPr>
                <w:rFonts w:ascii="Times New Roman" w:hAnsi="Times New Roman" w:cs="Times New Roman"/>
              </w:rPr>
            </w:pPr>
            <w:r w:rsidRPr="000B1878">
              <w:rPr>
                <w:rFonts w:ascii="Times New Roman" w:hAnsi="Times New Roman" w:cs="Times New Roman"/>
              </w:rPr>
              <w:t>10% of monthly Fees</w:t>
            </w:r>
          </w:p>
        </w:tc>
      </w:tr>
      <w:tr w:rsidR="00260190" w:rsidRPr="000B1878" w14:paraId="720BC138" w14:textId="77777777" w:rsidTr="00E97FD9">
        <w:tc>
          <w:tcPr>
            <w:tcW w:w="2340" w:type="dxa"/>
          </w:tcPr>
          <w:p w14:paraId="1821E128" w14:textId="77777777" w:rsidR="00260190" w:rsidRPr="000B1878" w:rsidRDefault="00F2629C">
            <w:pPr>
              <w:rPr>
                <w:rFonts w:ascii="Times New Roman" w:hAnsi="Times New Roman" w:cs="Times New Roman"/>
              </w:rPr>
            </w:pPr>
            <w:r w:rsidRPr="000B1878">
              <w:rPr>
                <w:rFonts w:ascii="Times New Roman" w:hAnsi="Times New Roman" w:cs="Times New Roman"/>
              </w:rPr>
              <w:t>95.0% - 98.9%</w:t>
            </w:r>
          </w:p>
        </w:tc>
        <w:tc>
          <w:tcPr>
            <w:tcW w:w="2340" w:type="dxa"/>
            <w:gridSpan w:val="2"/>
          </w:tcPr>
          <w:p w14:paraId="66C77EBD" w14:textId="77777777" w:rsidR="00260190" w:rsidRPr="000B1878" w:rsidRDefault="00F2629C">
            <w:pPr>
              <w:rPr>
                <w:rFonts w:ascii="Times New Roman" w:hAnsi="Times New Roman" w:cs="Times New Roman"/>
              </w:rPr>
            </w:pPr>
            <w:r w:rsidRPr="000B1878">
              <w:rPr>
                <w:rFonts w:ascii="Times New Roman" w:hAnsi="Times New Roman" w:cs="Times New Roman"/>
              </w:rPr>
              <w:t>433 - 2,160 minutes</w:t>
            </w:r>
          </w:p>
        </w:tc>
        <w:tc>
          <w:tcPr>
            <w:tcW w:w="2340" w:type="dxa"/>
            <w:gridSpan w:val="2"/>
          </w:tcPr>
          <w:p w14:paraId="0E56163E" w14:textId="77777777" w:rsidR="00260190" w:rsidRPr="000B1878" w:rsidRDefault="00F2629C">
            <w:pPr>
              <w:rPr>
                <w:rFonts w:ascii="Times New Roman" w:hAnsi="Times New Roman" w:cs="Times New Roman"/>
              </w:rPr>
            </w:pPr>
            <w:r w:rsidRPr="000B1878">
              <w:rPr>
                <w:rFonts w:ascii="Times New Roman" w:hAnsi="Times New Roman" w:cs="Times New Roman"/>
              </w:rPr>
              <w:t>25%</w:t>
            </w:r>
          </w:p>
        </w:tc>
        <w:tc>
          <w:tcPr>
            <w:tcW w:w="2340" w:type="dxa"/>
          </w:tcPr>
          <w:p w14:paraId="17A00C7C" w14:textId="77777777" w:rsidR="00260190" w:rsidRPr="000B1878" w:rsidRDefault="00F2629C">
            <w:pPr>
              <w:rPr>
                <w:rFonts w:ascii="Times New Roman" w:hAnsi="Times New Roman" w:cs="Times New Roman"/>
              </w:rPr>
            </w:pPr>
            <w:r w:rsidRPr="000B1878">
              <w:rPr>
                <w:rFonts w:ascii="Times New Roman" w:hAnsi="Times New Roman" w:cs="Times New Roman"/>
              </w:rPr>
              <w:t>25% of monthly Fees</w:t>
            </w:r>
          </w:p>
        </w:tc>
      </w:tr>
      <w:tr w:rsidR="00260190" w:rsidRPr="000B1878" w14:paraId="2C541681" w14:textId="77777777" w:rsidTr="00E97FD9">
        <w:tc>
          <w:tcPr>
            <w:tcW w:w="2340" w:type="dxa"/>
          </w:tcPr>
          <w:p w14:paraId="480068D2" w14:textId="77777777" w:rsidR="00260190" w:rsidRPr="000B1878" w:rsidRDefault="00F2629C">
            <w:pPr>
              <w:rPr>
                <w:rFonts w:ascii="Times New Roman" w:hAnsi="Times New Roman" w:cs="Times New Roman"/>
              </w:rPr>
            </w:pPr>
            <w:r w:rsidRPr="000B1878">
              <w:rPr>
                <w:rFonts w:ascii="Times New Roman" w:hAnsi="Times New Roman" w:cs="Times New Roman"/>
              </w:rPr>
              <w:t>&lt; 95.0%</w:t>
            </w:r>
          </w:p>
        </w:tc>
        <w:tc>
          <w:tcPr>
            <w:tcW w:w="2340" w:type="dxa"/>
            <w:gridSpan w:val="2"/>
          </w:tcPr>
          <w:p w14:paraId="52C21448" w14:textId="77777777" w:rsidR="00260190" w:rsidRPr="000B1878" w:rsidRDefault="00F2629C">
            <w:pPr>
              <w:rPr>
                <w:rFonts w:ascii="Times New Roman" w:hAnsi="Times New Roman" w:cs="Times New Roman"/>
              </w:rPr>
            </w:pPr>
            <w:r w:rsidRPr="000B1878">
              <w:rPr>
                <w:rFonts w:ascii="Times New Roman" w:hAnsi="Times New Roman" w:cs="Times New Roman"/>
              </w:rPr>
              <w:t>&gt; 2,160 minutes (36 hours)</w:t>
            </w:r>
          </w:p>
        </w:tc>
        <w:tc>
          <w:tcPr>
            <w:tcW w:w="2340" w:type="dxa"/>
            <w:gridSpan w:val="2"/>
          </w:tcPr>
          <w:p w14:paraId="7A90FFBF" w14:textId="77777777" w:rsidR="00260190" w:rsidRPr="000B1878" w:rsidRDefault="00F2629C">
            <w:pPr>
              <w:rPr>
                <w:rFonts w:ascii="Times New Roman" w:hAnsi="Times New Roman" w:cs="Times New Roman"/>
              </w:rPr>
            </w:pPr>
            <w:r w:rsidRPr="000B1878">
              <w:rPr>
                <w:rFonts w:ascii="Times New Roman" w:hAnsi="Times New Roman" w:cs="Times New Roman"/>
              </w:rPr>
              <w:t>50%</w:t>
            </w:r>
          </w:p>
        </w:tc>
        <w:tc>
          <w:tcPr>
            <w:tcW w:w="2340" w:type="dxa"/>
          </w:tcPr>
          <w:p w14:paraId="27B02A50" w14:textId="77777777" w:rsidR="00260190" w:rsidRPr="000B1878" w:rsidRDefault="00F2629C">
            <w:pPr>
              <w:rPr>
                <w:rFonts w:ascii="Times New Roman" w:hAnsi="Times New Roman" w:cs="Times New Roman"/>
              </w:rPr>
            </w:pPr>
            <w:r w:rsidRPr="000B1878">
              <w:rPr>
                <w:rFonts w:ascii="Times New Roman" w:hAnsi="Times New Roman" w:cs="Times New Roman"/>
              </w:rPr>
              <w:t>50% of monthly Fees</w:t>
            </w:r>
          </w:p>
        </w:tc>
      </w:tr>
      <w:tr w:rsidR="00260190" w:rsidRPr="000B1878" w14:paraId="30BA49DB" w14:textId="77777777" w:rsidTr="00E97FD9">
        <w:tc>
          <w:tcPr>
            <w:tcW w:w="2340" w:type="dxa"/>
          </w:tcPr>
          <w:p w14:paraId="30F02BBB" w14:textId="77777777" w:rsidR="00260190" w:rsidRPr="000B1878" w:rsidRDefault="00F2629C" w:rsidP="00E97FD9">
            <w:pPr>
              <w:jc w:val="center"/>
              <w:rPr>
                <w:rFonts w:ascii="Times New Roman" w:hAnsi="Times New Roman" w:cs="Times New Roman"/>
                <w:b/>
                <w:bCs/>
              </w:rPr>
            </w:pPr>
            <w:r w:rsidRPr="000B1878">
              <w:rPr>
                <w:rFonts w:ascii="Times New Roman" w:hAnsi="Times New Roman" w:cs="Times New Roman"/>
                <w:b/>
                <w:bCs/>
              </w:rPr>
              <w:t>Severity</w:t>
            </w:r>
          </w:p>
        </w:tc>
        <w:tc>
          <w:tcPr>
            <w:tcW w:w="2340" w:type="dxa"/>
            <w:gridSpan w:val="2"/>
          </w:tcPr>
          <w:p w14:paraId="08CA68BF" w14:textId="77777777" w:rsidR="00260190" w:rsidRPr="000B1878" w:rsidRDefault="00F2629C" w:rsidP="00E97FD9">
            <w:pPr>
              <w:jc w:val="center"/>
              <w:rPr>
                <w:rFonts w:ascii="Times New Roman" w:hAnsi="Times New Roman" w:cs="Times New Roman"/>
                <w:b/>
                <w:bCs/>
              </w:rPr>
            </w:pPr>
            <w:r w:rsidRPr="000B1878">
              <w:rPr>
                <w:rFonts w:ascii="Times New Roman" w:hAnsi="Times New Roman" w:cs="Times New Roman"/>
                <w:b/>
                <w:bCs/>
              </w:rPr>
              <w:t>Definition</w:t>
            </w:r>
          </w:p>
        </w:tc>
        <w:tc>
          <w:tcPr>
            <w:tcW w:w="2340" w:type="dxa"/>
            <w:gridSpan w:val="2"/>
          </w:tcPr>
          <w:p w14:paraId="5821299F" w14:textId="77777777" w:rsidR="00260190" w:rsidRPr="000B1878" w:rsidRDefault="00F2629C" w:rsidP="00E97FD9">
            <w:pPr>
              <w:jc w:val="center"/>
              <w:rPr>
                <w:rFonts w:ascii="Times New Roman" w:hAnsi="Times New Roman" w:cs="Times New Roman"/>
                <w:b/>
                <w:bCs/>
              </w:rPr>
            </w:pPr>
            <w:r w:rsidRPr="000B1878">
              <w:rPr>
                <w:rFonts w:ascii="Times New Roman" w:hAnsi="Times New Roman" w:cs="Times New Roman"/>
                <w:b/>
                <w:bCs/>
              </w:rPr>
              <w:t>Response Time</w:t>
            </w:r>
          </w:p>
        </w:tc>
        <w:tc>
          <w:tcPr>
            <w:tcW w:w="2340" w:type="dxa"/>
          </w:tcPr>
          <w:p w14:paraId="0B46A87C" w14:textId="77777777" w:rsidR="00260190" w:rsidRPr="000B1878" w:rsidRDefault="00F2629C" w:rsidP="00E97FD9">
            <w:pPr>
              <w:jc w:val="center"/>
              <w:rPr>
                <w:rFonts w:ascii="Times New Roman" w:hAnsi="Times New Roman" w:cs="Times New Roman"/>
                <w:b/>
                <w:bCs/>
              </w:rPr>
            </w:pPr>
            <w:r w:rsidRPr="000B1878">
              <w:rPr>
                <w:rFonts w:ascii="Times New Roman" w:hAnsi="Times New Roman" w:cs="Times New Roman"/>
                <w:b/>
                <w:bCs/>
              </w:rPr>
              <w:t>Availability</w:t>
            </w:r>
          </w:p>
        </w:tc>
      </w:tr>
      <w:tr w:rsidR="00260190" w:rsidRPr="000B1878" w14:paraId="6281B1D9" w14:textId="77777777" w:rsidTr="00E97FD9">
        <w:tc>
          <w:tcPr>
            <w:tcW w:w="2340" w:type="dxa"/>
          </w:tcPr>
          <w:p w14:paraId="75B021DC" w14:textId="77777777" w:rsidR="00260190" w:rsidRPr="000B1878" w:rsidRDefault="00F2629C">
            <w:pPr>
              <w:rPr>
                <w:rFonts w:ascii="Times New Roman" w:hAnsi="Times New Roman" w:cs="Times New Roman"/>
              </w:rPr>
            </w:pPr>
            <w:r w:rsidRPr="000B1878">
              <w:rPr>
                <w:rFonts w:ascii="Times New Roman" w:hAnsi="Times New Roman" w:cs="Times New Roman"/>
              </w:rPr>
              <w:t>Sev 1</w:t>
            </w:r>
            <w:r w:rsidRPr="000B1878">
              <w:rPr>
                <w:rFonts w:ascii="Times New Roman" w:hAnsi="Times New Roman" w:cs="Times New Roman"/>
              </w:rPr>
              <w:br/>
              <w:t>(Critical)</w:t>
            </w:r>
          </w:p>
        </w:tc>
        <w:tc>
          <w:tcPr>
            <w:tcW w:w="2340" w:type="dxa"/>
            <w:gridSpan w:val="2"/>
          </w:tcPr>
          <w:p w14:paraId="010FE3D2" w14:textId="77777777" w:rsidR="00260190" w:rsidRPr="000B1878" w:rsidRDefault="00F2629C">
            <w:pPr>
              <w:rPr>
                <w:rFonts w:ascii="Times New Roman" w:hAnsi="Times New Roman" w:cs="Times New Roman"/>
              </w:rPr>
            </w:pPr>
            <w:r w:rsidRPr="000B1878">
              <w:rPr>
                <w:rFonts w:ascii="Times New Roman" w:hAnsi="Times New Roman" w:cs="Times New Roman"/>
              </w:rPr>
              <w:t>Complete outage; major feature unusable; security incident</w:t>
            </w:r>
          </w:p>
        </w:tc>
        <w:tc>
          <w:tcPr>
            <w:tcW w:w="2340" w:type="dxa"/>
            <w:gridSpan w:val="2"/>
          </w:tcPr>
          <w:p w14:paraId="59A39C2B" w14:textId="77777777" w:rsidR="00260190" w:rsidRPr="000B1878" w:rsidRDefault="00F2629C">
            <w:pPr>
              <w:rPr>
                <w:rFonts w:ascii="Times New Roman" w:hAnsi="Times New Roman" w:cs="Times New Roman"/>
              </w:rPr>
            </w:pPr>
            <w:r w:rsidRPr="000B1878">
              <w:rPr>
                <w:rFonts w:ascii="Times New Roman" w:hAnsi="Times New Roman" w:cs="Times New Roman"/>
              </w:rPr>
              <w:t>&lt; 1 hour</w:t>
            </w:r>
          </w:p>
        </w:tc>
        <w:tc>
          <w:tcPr>
            <w:tcW w:w="2340" w:type="dxa"/>
          </w:tcPr>
          <w:p w14:paraId="74AB1641" w14:textId="77777777" w:rsidR="00260190" w:rsidRPr="000B1878" w:rsidRDefault="00F2629C">
            <w:pPr>
              <w:rPr>
                <w:rFonts w:ascii="Times New Roman" w:hAnsi="Times New Roman" w:cs="Times New Roman"/>
              </w:rPr>
            </w:pPr>
            <w:r w:rsidRPr="000B1878">
              <w:rPr>
                <w:rFonts w:ascii="Times New Roman" w:hAnsi="Times New Roman" w:cs="Times New Roman"/>
              </w:rPr>
              <w:t>24/7/365</w:t>
            </w:r>
          </w:p>
        </w:tc>
      </w:tr>
      <w:tr w:rsidR="00260190" w:rsidRPr="000B1878" w14:paraId="71518EEF" w14:textId="77777777" w:rsidTr="00E97FD9">
        <w:tc>
          <w:tcPr>
            <w:tcW w:w="2340" w:type="dxa"/>
          </w:tcPr>
          <w:p w14:paraId="2490C3CD" w14:textId="77777777" w:rsidR="00260190" w:rsidRPr="000B1878" w:rsidRDefault="00F2629C">
            <w:pPr>
              <w:rPr>
                <w:rFonts w:ascii="Times New Roman" w:hAnsi="Times New Roman" w:cs="Times New Roman"/>
              </w:rPr>
            </w:pPr>
            <w:r w:rsidRPr="000B1878">
              <w:rPr>
                <w:rFonts w:ascii="Times New Roman" w:hAnsi="Times New Roman" w:cs="Times New Roman"/>
              </w:rPr>
              <w:t>Sev 2</w:t>
            </w:r>
            <w:r w:rsidRPr="000B1878">
              <w:rPr>
                <w:rFonts w:ascii="Times New Roman" w:hAnsi="Times New Roman" w:cs="Times New Roman"/>
              </w:rPr>
              <w:br/>
              <w:t>(High)</w:t>
            </w:r>
          </w:p>
        </w:tc>
        <w:tc>
          <w:tcPr>
            <w:tcW w:w="2340" w:type="dxa"/>
            <w:gridSpan w:val="2"/>
          </w:tcPr>
          <w:p w14:paraId="60B44D83" w14:textId="77777777" w:rsidR="00260190" w:rsidRPr="000B1878" w:rsidRDefault="00F2629C">
            <w:pPr>
              <w:rPr>
                <w:rFonts w:ascii="Times New Roman" w:hAnsi="Times New Roman" w:cs="Times New Roman"/>
              </w:rPr>
            </w:pPr>
            <w:r w:rsidRPr="000B1878">
              <w:rPr>
                <w:rFonts w:ascii="Times New Roman" w:hAnsi="Times New Roman" w:cs="Times New Roman"/>
              </w:rPr>
              <w:t>Major feature not working; significant degradation; multiple users affected</w:t>
            </w:r>
          </w:p>
        </w:tc>
        <w:tc>
          <w:tcPr>
            <w:tcW w:w="2340" w:type="dxa"/>
            <w:gridSpan w:val="2"/>
          </w:tcPr>
          <w:p w14:paraId="000E83B8" w14:textId="77777777" w:rsidR="00260190" w:rsidRPr="000B1878" w:rsidRDefault="00F2629C">
            <w:pPr>
              <w:rPr>
                <w:rFonts w:ascii="Times New Roman" w:hAnsi="Times New Roman" w:cs="Times New Roman"/>
              </w:rPr>
            </w:pPr>
            <w:r w:rsidRPr="000B1878">
              <w:rPr>
                <w:rFonts w:ascii="Times New Roman" w:hAnsi="Times New Roman" w:cs="Times New Roman"/>
              </w:rPr>
              <w:t>&lt; 4 hours</w:t>
            </w:r>
          </w:p>
        </w:tc>
        <w:tc>
          <w:tcPr>
            <w:tcW w:w="2340" w:type="dxa"/>
          </w:tcPr>
          <w:p w14:paraId="47DFD740" w14:textId="77777777" w:rsidR="00260190" w:rsidRPr="000B1878" w:rsidRDefault="00F2629C">
            <w:pPr>
              <w:rPr>
                <w:rFonts w:ascii="Times New Roman" w:hAnsi="Times New Roman" w:cs="Times New Roman"/>
              </w:rPr>
            </w:pPr>
            <w:r w:rsidRPr="000B1878">
              <w:rPr>
                <w:rFonts w:ascii="Times New Roman" w:hAnsi="Times New Roman" w:cs="Times New Roman"/>
              </w:rPr>
              <w:t>24/7/365</w:t>
            </w:r>
          </w:p>
        </w:tc>
      </w:tr>
      <w:tr w:rsidR="00260190" w:rsidRPr="000B1878" w14:paraId="2CE495E7" w14:textId="77777777" w:rsidTr="00E97FD9">
        <w:tc>
          <w:tcPr>
            <w:tcW w:w="2340" w:type="dxa"/>
          </w:tcPr>
          <w:p w14:paraId="60E568C0" w14:textId="77777777" w:rsidR="00260190" w:rsidRPr="000B1878" w:rsidRDefault="00F2629C">
            <w:pPr>
              <w:rPr>
                <w:rFonts w:ascii="Times New Roman" w:hAnsi="Times New Roman" w:cs="Times New Roman"/>
              </w:rPr>
            </w:pPr>
            <w:r w:rsidRPr="000B1878">
              <w:rPr>
                <w:rFonts w:ascii="Times New Roman" w:hAnsi="Times New Roman" w:cs="Times New Roman"/>
              </w:rPr>
              <w:t>Sev 3</w:t>
            </w:r>
            <w:r w:rsidRPr="000B1878">
              <w:rPr>
                <w:rFonts w:ascii="Times New Roman" w:hAnsi="Times New Roman" w:cs="Times New Roman"/>
              </w:rPr>
              <w:br/>
              <w:t>(Medium)</w:t>
            </w:r>
          </w:p>
        </w:tc>
        <w:tc>
          <w:tcPr>
            <w:tcW w:w="2340" w:type="dxa"/>
            <w:gridSpan w:val="2"/>
          </w:tcPr>
          <w:p w14:paraId="5BF0663D" w14:textId="77777777" w:rsidR="00260190" w:rsidRPr="000B1878" w:rsidRDefault="00F2629C">
            <w:pPr>
              <w:rPr>
                <w:rFonts w:ascii="Times New Roman" w:hAnsi="Times New Roman" w:cs="Times New Roman"/>
              </w:rPr>
            </w:pPr>
            <w:r w:rsidRPr="000B1878">
              <w:rPr>
                <w:rFonts w:ascii="Times New Roman" w:hAnsi="Times New Roman" w:cs="Times New Roman"/>
              </w:rPr>
              <w:t>Minor feature issue; limited users affected; workaround available</w:t>
            </w:r>
          </w:p>
        </w:tc>
        <w:tc>
          <w:tcPr>
            <w:tcW w:w="2340" w:type="dxa"/>
            <w:gridSpan w:val="2"/>
          </w:tcPr>
          <w:p w14:paraId="308F1FDB" w14:textId="77777777" w:rsidR="00260190" w:rsidRPr="000B1878" w:rsidRDefault="00F2629C">
            <w:pPr>
              <w:rPr>
                <w:rFonts w:ascii="Times New Roman" w:hAnsi="Times New Roman" w:cs="Times New Roman"/>
              </w:rPr>
            </w:pPr>
            <w:r w:rsidRPr="000B1878">
              <w:rPr>
                <w:rFonts w:ascii="Times New Roman" w:hAnsi="Times New Roman" w:cs="Times New Roman"/>
              </w:rPr>
              <w:t>&lt; 8 business hours</w:t>
            </w:r>
          </w:p>
        </w:tc>
        <w:tc>
          <w:tcPr>
            <w:tcW w:w="2340" w:type="dxa"/>
          </w:tcPr>
          <w:p w14:paraId="7DC5EB66" w14:textId="77777777" w:rsidR="00260190" w:rsidRPr="000B1878" w:rsidRDefault="00F2629C">
            <w:pPr>
              <w:rPr>
                <w:rFonts w:ascii="Times New Roman" w:hAnsi="Times New Roman" w:cs="Times New Roman"/>
              </w:rPr>
            </w:pPr>
            <w:r w:rsidRPr="000B1878">
              <w:rPr>
                <w:rFonts w:ascii="Times New Roman" w:hAnsi="Times New Roman" w:cs="Times New Roman"/>
              </w:rPr>
              <w:t>Business hours</w:t>
            </w:r>
          </w:p>
        </w:tc>
      </w:tr>
      <w:tr w:rsidR="00260190" w:rsidRPr="000B1878" w14:paraId="2D9A2A08" w14:textId="77777777" w:rsidTr="00E97FD9">
        <w:tc>
          <w:tcPr>
            <w:tcW w:w="2340" w:type="dxa"/>
          </w:tcPr>
          <w:p w14:paraId="58577D55" w14:textId="77777777" w:rsidR="00260190" w:rsidRPr="000B1878" w:rsidRDefault="00F2629C">
            <w:pPr>
              <w:rPr>
                <w:rFonts w:ascii="Times New Roman" w:hAnsi="Times New Roman" w:cs="Times New Roman"/>
              </w:rPr>
            </w:pPr>
            <w:r w:rsidRPr="000B1878">
              <w:rPr>
                <w:rFonts w:ascii="Times New Roman" w:hAnsi="Times New Roman" w:cs="Times New Roman"/>
              </w:rPr>
              <w:t>Sev 4</w:t>
            </w:r>
            <w:r w:rsidRPr="000B1878">
              <w:rPr>
                <w:rFonts w:ascii="Times New Roman" w:hAnsi="Times New Roman" w:cs="Times New Roman"/>
              </w:rPr>
              <w:br/>
              <w:t>(Low)</w:t>
            </w:r>
          </w:p>
        </w:tc>
        <w:tc>
          <w:tcPr>
            <w:tcW w:w="2340" w:type="dxa"/>
            <w:gridSpan w:val="2"/>
          </w:tcPr>
          <w:p w14:paraId="2F700B7C" w14:textId="77777777" w:rsidR="00260190" w:rsidRPr="000B1878" w:rsidRDefault="00F2629C">
            <w:pPr>
              <w:rPr>
                <w:rFonts w:ascii="Times New Roman" w:hAnsi="Times New Roman" w:cs="Times New Roman"/>
              </w:rPr>
            </w:pPr>
            <w:r w:rsidRPr="000B1878">
              <w:rPr>
                <w:rFonts w:ascii="Times New Roman" w:hAnsi="Times New Roman" w:cs="Times New Roman"/>
              </w:rPr>
              <w:t>Cosmetic issue; question; feature request; minimal impact</w:t>
            </w:r>
          </w:p>
        </w:tc>
        <w:tc>
          <w:tcPr>
            <w:tcW w:w="2340" w:type="dxa"/>
            <w:gridSpan w:val="2"/>
          </w:tcPr>
          <w:p w14:paraId="78755335" w14:textId="77777777" w:rsidR="00260190" w:rsidRPr="000B1878" w:rsidRDefault="00F2629C">
            <w:pPr>
              <w:rPr>
                <w:rFonts w:ascii="Times New Roman" w:hAnsi="Times New Roman" w:cs="Times New Roman"/>
              </w:rPr>
            </w:pPr>
            <w:r w:rsidRPr="000B1878">
              <w:rPr>
                <w:rFonts w:ascii="Times New Roman" w:hAnsi="Times New Roman" w:cs="Times New Roman"/>
              </w:rPr>
              <w:t>&lt; 24 business hours</w:t>
            </w:r>
          </w:p>
        </w:tc>
        <w:tc>
          <w:tcPr>
            <w:tcW w:w="2340" w:type="dxa"/>
          </w:tcPr>
          <w:p w14:paraId="48061D2D" w14:textId="77777777" w:rsidR="00260190" w:rsidRPr="000B1878" w:rsidRDefault="00F2629C">
            <w:pPr>
              <w:rPr>
                <w:rFonts w:ascii="Times New Roman" w:hAnsi="Times New Roman" w:cs="Times New Roman"/>
              </w:rPr>
            </w:pPr>
            <w:r w:rsidRPr="000B1878">
              <w:rPr>
                <w:rFonts w:ascii="Times New Roman" w:hAnsi="Times New Roman" w:cs="Times New Roman"/>
              </w:rPr>
              <w:t>Business hours</w:t>
            </w:r>
          </w:p>
        </w:tc>
      </w:tr>
    </w:tbl>
    <w:p w14:paraId="0E4B30DA" w14:textId="489F3292" w:rsidR="00260190" w:rsidRPr="000B1878" w:rsidRDefault="00260190">
      <w:pPr>
        <w:rPr>
          <w:rFonts w:ascii="Times New Roman" w:hAnsi="Times New Roman" w:cs="Times New Roman"/>
        </w:rPr>
      </w:pPr>
    </w:p>
    <w:sectPr w:rsidR="00260190" w:rsidRPr="000B1878" w:rsidSect="00DD59ED">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75D1F" w14:textId="77777777" w:rsidR="00B21ED3" w:rsidRDefault="00B21ED3" w:rsidP="00DD59ED">
      <w:pPr>
        <w:spacing w:after="0" w:line="240" w:lineRule="auto"/>
      </w:pPr>
      <w:r>
        <w:separator/>
      </w:r>
    </w:p>
  </w:endnote>
  <w:endnote w:type="continuationSeparator" w:id="0">
    <w:p w14:paraId="79BC015E" w14:textId="77777777" w:rsidR="00B21ED3" w:rsidRDefault="00B21ED3" w:rsidP="00DD5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ADCF" w14:textId="0B1992F9" w:rsidR="00DD59ED" w:rsidRDefault="00DD59ED">
    <w:pPr>
      <w:pStyle w:val="Footer"/>
    </w:pPr>
  </w:p>
  <w:p w14:paraId="54B9EBB2" w14:textId="77777777" w:rsidR="00393E7D" w:rsidRDefault="00393E7D" w:rsidP="000B1878">
    <w:pPr>
      <w:pStyle w:val="Footer"/>
      <w:jc w:val="center"/>
      <w:rPr>
        <w:color w:val="4F81BD" w:themeColor="accent1"/>
      </w:rPr>
    </w:pPr>
    <w:r w:rsidRPr="00C66814">
      <w:rPr>
        <w:color w:val="000000" w:themeColor="text1"/>
      </w:rPr>
      <w:t xml:space="preserve">Page </w:t>
    </w:r>
    <w:r w:rsidRPr="00C66814">
      <w:rPr>
        <w:color w:val="EE0000"/>
      </w:rPr>
      <w:fldChar w:fldCharType="begin"/>
    </w:r>
    <w:r w:rsidRPr="00C66814">
      <w:rPr>
        <w:color w:val="EE0000"/>
      </w:rPr>
      <w:instrText xml:space="preserve"> PAGE  \* Arabic  \* MERGEFORMAT </w:instrText>
    </w:r>
    <w:r w:rsidRPr="00C66814">
      <w:rPr>
        <w:color w:val="EE0000"/>
      </w:rPr>
      <w:fldChar w:fldCharType="separate"/>
    </w:r>
    <w:r>
      <w:rPr>
        <w:color w:val="EE0000"/>
      </w:rPr>
      <w:t>11</w:t>
    </w:r>
    <w:r w:rsidRPr="00C66814">
      <w:rPr>
        <w:color w:val="EE0000"/>
      </w:rPr>
      <w:fldChar w:fldCharType="end"/>
    </w:r>
    <w:r>
      <w:rPr>
        <w:color w:val="4F81BD" w:themeColor="accent1"/>
      </w:rPr>
      <w:t xml:space="preserve"> </w:t>
    </w:r>
    <w:r w:rsidRPr="00C66814">
      <w:rPr>
        <w:color w:val="000000" w:themeColor="text1"/>
      </w:rPr>
      <w:t xml:space="preserve">of </w:t>
    </w:r>
    <w:r w:rsidRPr="00C66814">
      <w:rPr>
        <w:color w:val="0070C0"/>
      </w:rPr>
      <w:fldChar w:fldCharType="begin"/>
    </w:r>
    <w:r w:rsidRPr="00C66814">
      <w:rPr>
        <w:color w:val="0070C0"/>
      </w:rPr>
      <w:instrText xml:space="preserve"> NUMPAGES  \* Arabic  \* MERGEFORMAT </w:instrText>
    </w:r>
    <w:r w:rsidRPr="00C66814">
      <w:rPr>
        <w:color w:val="0070C0"/>
      </w:rPr>
      <w:fldChar w:fldCharType="separate"/>
    </w:r>
    <w:r>
      <w:rPr>
        <w:color w:val="0070C0"/>
      </w:rPr>
      <w:t>151</w:t>
    </w:r>
    <w:r w:rsidRPr="00C66814">
      <w:rPr>
        <w:color w:val="0070C0"/>
      </w:rPr>
      <w:fldChar w:fldCharType="end"/>
    </w:r>
  </w:p>
  <w:p w14:paraId="4C17B9CE" w14:textId="77777777" w:rsidR="000B1878" w:rsidRPr="00C90B7D" w:rsidRDefault="000B1878" w:rsidP="000B1878">
    <w:pPr>
      <w:pStyle w:val="Footer"/>
      <w:jc w:val="center"/>
      <w:rPr>
        <w:color w:val="000000" w:themeColor="text1"/>
        <w:sz w:val="16"/>
        <w:szCs w:val="16"/>
      </w:rPr>
    </w:pPr>
    <w:r w:rsidRPr="00C90B7D">
      <w:rPr>
        <w:rFonts w:ascii="Times New Roman" w:hAnsi="Times New Roman" w:cs="Times New Roman"/>
        <w:color w:val="D9D9D9" w:themeColor="background1" w:themeShade="D9"/>
        <w:sz w:val="16"/>
        <w:szCs w:val="16"/>
      </w:rPr>
      <w:t>This Agreement and its terms are confidential and may not be disclosed to any third party without prior written consent, except as required by law</w:t>
    </w:r>
    <w:r w:rsidRPr="00C90B7D">
      <w:rPr>
        <w:color w:val="000000" w:themeColor="text1"/>
        <w:sz w:val="16"/>
        <w:szCs w:val="16"/>
      </w:rPr>
      <w:t xml:space="preserve"> </w:t>
    </w:r>
  </w:p>
  <w:p w14:paraId="5475572B" w14:textId="77777777" w:rsidR="00DD59ED" w:rsidRDefault="00DD59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C1FFA" w14:textId="77777777" w:rsidR="00C90B7D" w:rsidRDefault="00C90B7D" w:rsidP="00C90B7D">
    <w:pPr>
      <w:pStyle w:val="Footer"/>
      <w:rPr>
        <w:rFonts w:ascii="Times New Roman" w:hAnsi="Times New Roman" w:cs="Times New Roman"/>
        <w:color w:val="D9D9D9" w:themeColor="background1" w:themeShade="D9"/>
        <w:sz w:val="20"/>
        <w:szCs w:val="20"/>
      </w:rPr>
    </w:pPr>
  </w:p>
  <w:p w14:paraId="1CDB3321" w14:textId="11D3310D" w:rsidR="00C66814" w:rsidRDefault="000F6D5F" w:rsidP="00C90B7D">
    <w:pPr>
      <w:pStyle w:val="Footer"/>
      <w:rPr>
        <w:color w:val="4F81BD" w:themeColor="accent1"/>
      </w:rPr>
    </w:pPr>
    <w:r>
      <w:rPr>
        <w:color w:val="000000" w:themeColor="text1"/>
      </w:rPr>
      <w:tab/>
    </w:r>
    <w:r w:rsidR="00C66814" w:rsidRPr="00C66814">
      <w:rPr>
        <w:color w:val="000000" w:themeColor="text1"/>
      </w:rPr>
      <w:t xml:space="preserve">Page </w:t>
    </w:r>
    <w:r w:rsidR="00C66814" w:rsidRPr="00C66814">
      <w:rPr>
        <w:color w:val="EE0000"/>
      </w:rPr>
      <w:fldChar w:fldCharType="begin"/>
    </w:r>
    <w:r w:rsidR="00C66814" w:rsidRPr="00C66814">
      <w:rPr>
        <w:color w:val="EE0000"/>
      </w:rPr>
      <w:instrText xml:space="preserve"> PAGE  \* Arabic  \* MERGEFORMAT </w:instrText>
    </w:r>
    <w:r w:rsidR="00C66814" w:rsidRPr="00C66814">
      <w:rPr>
        <w:color w:val="EE0000"/>
      </w:rPr>
      <w:fldChar w:fldCharType="separate"/>
    </w:r>
    <w:r w:rsidR="00C66814" w:rsidRPr="00C66814">
      <w:rPr>
        <w:noProof/>
        <w:color w:val="EE0000"/>
      </w:rPr>
      <w:t>2</w:t>
    </w:r>
    <w:r w:rsidR="00C66814" w:rsidRPr="00C66814">
      <w:rPr>
        <w:color w:val="EE0000"/>
      </w:rPr>
      <w:fldChar w:fldCharType="end"/>
    </w:r>
    <w:r w:rsidR="00C66814">
      <w:rPr>
        <w:color w:val="4F81BD" w:themeColor="accent1"/>
      </w:rPr>
      <w:t xml:space="preserve"> </w:t>
    </w:r>
    <w:r w:rsidR="00C66814" w:rsidRPr="00C66814">
      <w:rPr>
        <w:color w:val="000000" w:themeColor="text1"/>
      </w:rPr>
      <w:t xml:space="preserve">of </w:t>
    </w:r>
    <w:r w:rsidR="00C66814" w:rsidRPr="00C66814">
      <w:rPr>
        <w:color w:val="0070C0"/>
      </w:rPr>
      <w:fldChar w:fldCharType="begin"/>
    </w:r>
    <w:r w:rsidR="00C66814" w:rsidRPr="00C66814">
      <w:rPr>
        <w:color w:val="0070C0"/>
      </w:rPr>
      <w:instrText xml:space="preserve"> NUMPAGES  \* Arabic  \* MERGEFORMAT </w:instrText>
    </w:r>
    <w:r w:rsidR="00C66814" w:rsidRPr="00C66814">
      <w:rPr>
        <w:color w:val="0070C0"/>
      </w:rPr>
      <w:fldChar w:fldCharType="separate"/>
    </w:r>
    <w:r w:rsidR="00C66814" w:rsidRPr="00C66814">
      <w:rPr>
        <w:noProof/>
        <w:color w:val="0070C0"/>
      </w:rPr>
      <w:t>2</w:t>
    </w:r>
    <w:r w:rsidR="00C66814" w:rsidRPr="00C66814">
      <w:rPr>
        <w:color w:val="0070C0"/>
      </w:rPr>
      <w:fldChar w:fldCharType="end"/>
    </w:r>
  </w:p>
  <w:p w14:paraId="09213DA3" w14:textId="77777777" w:rsidR="00C90B7D" w:rsidRPr="00C90B7D" w:rsidRDefault="00C90B7D" w:rsidP="00C90B7D">
    <w:pPr>
      <w:pStyle w:val="Footer"/>
      <w:jc w:val="center"/>
      <w:rPr>
        <w:color w:val="000000" w:themeColor="text1"/>
        <w:sz w:val="16"/>
        <w:szCs w:val="16"/>
      </w:rPr>
    </w:pPr>
    <w:r w:rsidRPr="00C90B7D">
      <w:rPr>
        <w:rFonts w:ascii="Times New Roman" w:hAnsi="Times New Roman" w:cs="Times New Roman"/>
        <w:color w:val="D9D9D9" w:themeColor="background1" w:themeShade="D9"/>
        <w:sz w:val="16"/>
        <w:szCs w:val="16"/>
      </w:rPr>
      <w:t>This Agreement and its terms are confidential and may not be disclosed to any third party without prior written consent, except as required by law</w:t>
    </w:r>
    <w:r w:rsidRPr="00C90B7D">
      <w:rPr>
        <w:color w:val="000000" w:themeColor="text1"/>
        <w:sz w:val="16"/>
        <w:szCs w:val="16"/>
      </w:rPr>
      <w:t xml:space="preserve"> </w:t>
    </w:r>
  </w:p>
  <w:p w14:paraId="28357428" w14:textId="77777777" w:rsidR="00DD59ED" w:rsidRDefault="00DD59ED" w:rsidP="00DD59E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ADB59" w14:textId="77777777" w:rsidR="00B21ED3" w:rsidRDefault="00B21ED3" w:rsidP="00DD59ED">
      <w:pPr>
        <w:spacing w:after="0" w:line="240" w:lineRule="auto"/>
      </w:pPr>
      <w:r>
        <w:separator/>
      </w:r>
    </w:p>
  </w:footnote>
  <w:footnote w:type="continuationSeparator" w:id="0">
    <w:p w14:paraId="218C4098" w14:textId="77777777" w:rsidR="00B21ED3" w:rsidRDefault="00B21ED3" w:rsidP="00DD59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786D" w14:textId="05115834" w:rsidR="002E216D" w:rsidRDefault="00B21ED3">
    <w:pPr>
      <w:pStyle w:val="Header"/>
    </w:pPr>
    <w:r>
      <w:rPr>
        <w:noProof/>
      </w:rPr>
      <w:pict w14:anchorId="12C787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margin-left:0;margin-top:0;width:467.85pt;height:447.45pt;z-index:-251653120;mso-wrap-edited:f;mso-width-percent:0;mso-height-percent:0;mso-position-horizontal:center;mso-position-horizontal-relative:margin;mso-position-vertical:center;mso-position-vertical-relative:margin;mso-width-percent:0;mso-height-percent:0" o:allowincell="f">
          <v:imagedata r:id="rId1" o:title="nowords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D8DC0" w14:textId="566FC6EF" w:rsidR="00393E7D" w:rsidRDefault="00B21ED3" w:rsidP="00393E7D">
    <w:pPr>
      <w:spacing w:after="0" w:line="240" w:lineRule="auto"/>
      <w:contextualSpacing/>
      <w:jc w:val="center"/>
      <w:rPr>
        <w:rFonts w:ascii="Times New Roman" w:hAnsi="Times New Roman" w:cs="Times New Roman"/>
        <w:b/>
        <w:color w:val="2E5090"/>
        <w:sz w:val="48"/>
      </w:rPr>
    </w:pPr>
    <w:r>
      <w:rPr>
        <w:rFonts w:ascii="Times New Roman" w:hAnsi="Times New Roman" w:cs="Times New Roman"/>
        <w:b/>
        <w:noProof/>
        <w:color w:val="2E5090"/>
        <w:sz w:val="48"/>
      </w:rPr>
      <w:pict w14:anchorId="6A7DE9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467.85pt;height:447.45pt;z-index:-251650048;mso-wrap-edited:f;mso-width-percent:0;mso-height-percent:0;mso-position-horizontal:center;mso-position-horizontal-relative:margin;mso-position-vertical:center;mso-position-vertical-relative:margin;mso-width-percent:0;mso-height-percent:0" o:allowincell="f">
          <v:imagedata r:id="rId1" o:title="nowordslogo" gain="19661f" blacklevel="22938f"/>
        </v:shape>
      </w:pict>
    </w:r>
    <w:r w:rsidR="00393E7D">
      <w:rPr>
        <w:rFonts w:ascii="Times New Roman" w:hAnsi="Times New Roman" w:cs="Times New Roman"/>
        <w:b/>
        <w:noProof/>
        <w:color w:val="2E5090"/>
        <w:sz w:val="48"/>
      </w:rPr>
      <w:drawing>
        <wp:inline distT="0" distB="0" distL="0" distR="0" wp14:anchorId="62615A60" wp14:editId="4BD50AE3">
          <wp:extent cx="1772285" cy="548241"/>
          <wp:effectExtent l="0" t="0" r="0" b="0"/>
          <wp:docPr id="1247994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17844" name="Picture 260417844"/>
                  <pic:cNvPicPr/>
                </pic:nvPicPr>
                <pic:blipFill>
                  <a:blip r:embed="rId2"/>
                  <a:stretch>
                    <a:fillRect/>
                  </a:stretch>
                </pic:blipFill>
                <pic:spPr>
                  <a:xfrm>
                    <a:off x="0" y="0"/>
                    <a:ext cx="2114233" cy="654020"/>
                  </a:xfrm>
                  <a:prstGeom prst="rect">
                    <a:avLst/>
                  </a:prstGeom>
                </pic:spPr>
              </pic:pic>
            </a:graphicData>
          </a:graphic>
        </wp:inline>
      </w:drawing>
    </w:r>
  </w:p>
  <w:p w14:paraId="38B3BCDE" w14:textId="77777777" w:rsidR="00393E7D" w:rsidRPr="00DD59ED" w:rsidRDefault="00393E7D" w:rsidP="00393E7D">
    <w:pPr>
      <w:spacing w:after="0" w:line="240" w:lineRule="auto"/>
      <w:contextualSpacing/>
      <w:jc w:val="center"/>
      <w:rPr>
        <w:rFonts w:ascii="Times New Roman" w:hAnsi="Times New Roman" w:cs="Times New Roman"/>
      </w:rPr>
    </w:pPr>
    <w:r w:rsidRPr="00DC67F8">
      <w:rPr>
        <w:rFonts w:ascii="Times New Roman" w:hAnsi="Times New Roman" w:cs="Times New Roman"/>
        <w:b/>
        <w:color w:val="2E5090"/>
        <w:sz w:val="28"/>
        <w:szCs w:val="28"/>
      </w:rPr>
      <w:t xml:space="preserve">MASTER </w:t>
    </w:r>
    <w:r w:rsidRPr="00DC67F8">
      <w:rPr>
        <w:rFonts w:ascii="Times New Roman" w:hAnsi="Times New Roman" w:cs="Times New Roman"/>
        <w:b/>
        <w:color w:val="EE0000"/>
        <w:sz w:val="28"/>
        <w:szCs w:val="28"/>
      </w:rPr>
      <w:t>SERVICES</w:t>
    </w:r>
    <w:r w:rsidRPr="00DC67F8">
      <w:rPr>
        <w:rFonts w:ascii="Times New Roman" w:hAnsi="Times New Roman" w:cs="Times New Roman"/>
        <w:b/>
        <w:color w:val="2E5090"/>
        <w:sz w:val="28"/>
        <w:szCs w:val="28"/>
      </w:rPr>
      <w:t xml:space="preserve"> AGREEMENT</w:t>
    </w:r>
  </w:p>
  <w:p w14:paraId="6932856A" w14:textId="77777777" w:rsidR="00282B5D" w:rsidRDefault="00282B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AF3A3" w14:textId="08FE4A22" w:rsidR="00C66814" w:rsidRDefault="00B21ED3" w:rsidP="00C66814">
    <w:pPr>
      <w:spacing w:after="0" w:line="240" w:lineRule="auto"/>
      <w:contextualSpacing/>
      <w:jc w:val="center"/>
      <w:rPr>
        <w:rFonts w:ascii="Times New Roman" w:hAnsi="Times New Roman" w:cs="Times New Roman"/>
        <w:b/>
        <w:color w:val="2E5090"/>
        <w:sz w:val="48"/>
      </w:rPr>
    </w:pPr>
    <w:r>
      <w:rPr>
        <w:rFonts w:ascii="Times New Roman" w:hAnsi="Times New Roman" w:cs="Times New Roman"/>
        <w:b/>
        <w:noProof/>
        <w:color w:val="2E5090"/>
        <w:sz w:val="48"/>
      </w:rPr>
      <w:pict w14:anchorId="020B01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left:0;text-align:left;margin-left:0;margin-top:0;width:467.85pt;height:447.45pt;z-index:-251656192;mso-wrap-edited:f;mso-width-percent:0;mso-height-percent:0;mso-position-horizontal:center;mso-position-horizontal-relative:margin;mso-position-vertical:center;mso-position-vertical-relative:margin;mso-width-percent:0;mso-height-percent:0" o:allowincell="f">
          <v:imagedata r:id="rId1" o:title="nowordslogo" gain="19661f" blacklevel="22938f"/>
        </v:shape>
      </w:pict>
    </w:r>
    <w:r w:rsidR="00C66814">
      <w:rPr>
        <w:rFonts w:ascii="Times New Roman" w:hAnsi="Times New Roman" w:cs="Times New Roman"/>
        <w:b/>
        <w:noProof/>
        <w:color w:val="2E5090"/>
        <w:sz w:val="48"/>
      </w:rPr>
      <w:drawing>
        <wp:inline distT="0" distB="0" distL="0" distR="0" wp14:anchorId="6B16093B" wp14:editId="76E51EB8">
          <wp:extent cx="1772285" cy="548241"/>
          <wp:effectExtent l="0" t="0" r="0" b="0"/>
          <wp:docPr id="2604178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17844" name="Picture 260417844"/>
                  <pic:cNvPicPr/>
                </pic:nvPicPr>
                <pic:blipFill>
                  <a:blip r:embed="rId2"/>
                  <a:stretch>
                    <a:fillRect/>
                  </a:stretch>
                </pic:blipFill>
                <pic:spPr>
                  <a:xfrm>
                    <a:off x="0" y="0"/>
                    <a:ext cx="2114233" cy="654020"/>
                  </a:xfrm>
                  <a:prstGeom prst="rect">
                    <a:avLst/>
                  </a:prstGeom>
                </pic:spPr>
              </pic:pic>
            </a:graphicData>
          </a:graphic>
        </wp:inline>
      </w:drawing>
    </w:r>
  </w:p>
  <w:p w14:paraId="471BC7B9" w14:textId="3611D9BD" w:rsidR="00DC67F8" w:rsidRPr="00DD59ED" w:rsidRDefault="00DC67F8" w:rsidP="00C66814">
    <w:pPr>
      <w:spacing w:after="0" w:line="240" w:lineRule="auto"/>
      <w:contextualSpacing/>
      <w:jc w:val="center"/>
      <w:rPr>
        <w:rFonts w:ascii="Times New Roman" w:hAnsi="Times New Roman" w:cs="Times New Roman"/>
      </w:rPr>
    </w:pPr>
    <w:r w:rsidRPr="00DC67F8">
      <w:rPr>
        <w:rFonts w:ascii="Times New Roman" w:hAnsi="Times New Roman" w:cs="Times New Roman"/>
        <w:b/>
        <w:color w:val="2E5090"/>
        <w:sz w:val="28"/>
        <w:szCs w:val="28"/>
      </w:rPr>
      <w:t xml:space="preserve">MASTER </w:t>
    </w:r>
    <w:r w:rsidRPr="00DC67F8">
      <w:rPr>
        <w:rFonts w:ascii="Times New Roman" w:hAnsi="Times New Roman" w:cs="Times New Roman"/>
        <w:b/>
        <w:color w:val="EE0000"/>
        <w:sz w:val="28"/>
        <w:szCs w:val="28"/>
      </w:rPr>
      <w:t>SERVICES</w:t>
    </w:r>
    <w:r w:rsidRPr="00DC67F8">
      <w:rPr>
        <w:rFonts w:ascii="Times New Roman" w:hAnsi="Times New Roman" w:cs="Times New Roman"/>
        <w:b/>
        <w:color w:val="2E5090"/>
        <w:sz w:val="28"/>
        <w:szCs w:val="28"/>
      </w:rPr>
      <w:t xml:space="preserve"> AGREEMENT</w:t>
    </w:r>
  </w:p>
  <w:p w14:paraId="2F317780" w14:textId="0FC9E731" w:rsidR="00DC67F8" w:rsidRDefault="00DC67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D72C9E4"/>
    <w:lvl w:ilvl="0">
      <w:start w:val="1"/>
      <w:numFmt w:val="bullet"/>
      <w:pStyle w:val="ListBullet"/>
      <w:lvlText w:val=""/>
      <w:lvlJc w:val="left"/>
      <w:pPr>
        <w:tabs>
          <w:tab w:val="num" w:pos="360"/>
        </w:tabs>
        <w:ind w:left="360" w:hanging="360"/>
      </w:pPr>
      <w:rPr>
        <w:rFonts w:ascii="Symbol" w:hAnsi="Symbol" w:hint="default"/>
      </w:rPr>
    </w:lvl>
  </w:abstractNum>
  <w:num w:numId="1" w16cid:durableId="232664779">
    <w:abstractNumId w:val="8"/>
  </w:num>
  <w:num w:numId="2" w16cid:durableId="1629705260">
    <w:abstractNumId w:val="6"/>
  </w:num>
  <w:num w:numId="3" w16cid:durableId="1741562918">
    <w:abstractNumId w:val="5"/>
  </w:num>
  <w:num w:numId="4" w16cid:durableId="1050880337">
    <w:abstractNumId w:val="4"/>
  </w:num>
  <w:num w:numId="5" w16cid:durableId="490101222">
    <w:abstractNumId w:val="7"/>
  </w:num>
  <w:num w:numId="6" w16cid:durableId="132066562">
    <w:abstractNumId w:val="3"/>
  </w:num>
  <w:num w:numId="7" w16cid:durableId="283925524">
    <w:abstractNumId w:val="2"/>
  </w:num>
  <w:num w:numId="8" w16cid:durableId="543101407">
    <w:abstractNumId w:val="1"/>
  </w:num>
  <w:num w:numId="9" w16cid:durableId="726998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759"/>
    <w:rsid w:val="000B1878"/>
    <w:rsid w:val="000F6D5F"/>
    <w:rsid w:val="0015074B"/>
    <w:rsid w:val="00244CB2"/>
    <w:rsid w:val="00260010"/>
    <w:rsid w:val="00260190"/>
    <w:rsid w:val="00282B5D"/>
    <w:rsid w:val="0029639D"/>
    <w:rsid w:val="002E216D"/>
    <w:rsid w:val="00326F90"/>
    <w:rsid w:val="00374C4C"/>
    <w:rsid w:val="0037539B"/>
    <w:rsid w:val="00393E7D"/>
    <w:rsid w:val="00396087"/>
    <w:rsid w:val="004C036B"/>
    <w:rsid w:val="005F37DE"/>
    <w:rsid w:val="00705837"/>
    <w:rsid w:val="00723DD4"/>
    <w:rsid w:val="00AA1D8D"/>
    <w:rsid w:val="00B21ED3"/>
    <w:rsid w:val="00B47730"/>
    <w:rsid w:val="00B66015"/>
    <w:rsid w:val="00C55D0D"/>
    <w:rsid w:val="00C66814"/>
    <w:rsid w:val="00C90B7D"/>
    <w:rsid w:val="00CA3668"/>
    <w:rsid w:val="00CB0664"/>
    <w:rsid w:val="00CC479A"/>
    <w:rsid w:val="00DC67F8"/>
    <w:rsid w:val="00DD59ED"/>
    <w:rsid w:val="00DE229E"/>
    <w:rsid w:val="00E82C9A"/>
    <w:rsid w:val="00E97FD9"/>
    <w:rsid w:val="00ED6E37"/>
    <w:rsid w:val="00F262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86D18E"/>
  <w14:defaultImageDpi w14:val="300"/>
  <w15:docId w15:val="{03F7DD39-FFA0-D946-A104-1CB62F2F3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66015"/>
    <w:pPr>
      <w:spacing w:before="240" w:after="120"/>
    </w:pPr>
    <w:rPr>
      <w:b/>
      <w:bCs/>
      <w:sz w:val="20"/>
      <w:szCs w:val="20"/>
    </w:rPr>
  </w:style>
  <w:style w:type="paragraph" w:styleId="TOC2">
    <w:name w:val="toc 2"/>
    <w:basedOn w:val="Normal"/>
    <w:next w:val="Normal"/>
    <w:autoRedefine/>
    <w:uiPriority w:val="39"/>
    <w:unhideWhenUsed/>
    <w:rsid w:val="00B66015"/>
    <w:pPr>
      <w:spacing w:before="120" w:after="0"/>
      <w:ind w:left="220"/>
    </w:pPr>
    <w:rPr>
      <w:i/>
      <w:iCs/>
      <w:sz w:val="20"/>
      <w:szCs w:val="20"/>
    </w:rPr>
  </w:style>
  <w:style w:type="paragraph" w:styleId="TOC3">
    <w:name w:val="toc 3"/>
    <w:basedOn w:val="Normal"/>
    <w:next w:val="Normal"/>
    <w:autoRedefine/>
    <w:uiPriority w:val="39"/>
    <w:unhideWhenUsed/>
    <w:rsid w:val="00B66015"/>
    <w:pPr>
      <w:spacing w:after="0"/>
      <w:ind w:left="440"/>
    </w:pPr>
    <w:rPr>
      <w:sz w:val="20"/>
      <w:szCs w:val="20"/>
    </w:rPr>
  </w:style>
  <w:style w:type="paragraph" w:styleId="TOC4">
    <w:name w:val="toc 4"/>
    <w:basedOn w:val="Normal"/>
    <w:next w:val="Normal"/>
    <w:autoRedefine/>
    <w:uiPriority w:val="39"/>
    <w:unhideWhenUsed/>
    <w:rsid w:val="00B66015"/>
    <w:pPr>
      <w:spacing w:after="0"/>
      <w:ind w:left="660"/>
    </w:pPr>
    <w:rPr>
      <w:sz w:val="20"/>
      <w:szCs w:val="20"/>
    </w:rPr>
  </w:style>
  <w:style w:type="paragraph" w:styleId="TOC5">
    <w:name w:val="toc 5"/>
    <w:basedOn w:val="Normal"/>
    <w:next w:val="Normal"/>
    <w:autoRedefine/>
    <w:uiPriority w:val="39"/>
    <w:unhideWhenUsed/>
    <w:rsid w:val="00B66015"/>
    <w:pPr>
      <w:spacing w:after="0"/>
      <w:ind w:left="880"/>
    </w:pPr>
    <w:rPr>
      <w:sz w:val="20"/>
      <w:szCs w:val="20"/>
    </w:rPr>
  </w:style>
  <w:style w:type="paragraph" w:styleId="TOC6">
    <w:name w:val="toc 6"/>
    <w:basedOn w:val="Normal"/>
    <w:next w:val="Normal"/>
    <w:autoRedefine/>
    <w:uiPriority w:val="39"/>
    <w:unhideWhenUsed/>
    <w:rsid w:val="00B66015"/>
    <w:pPr>
      <w:spacing w:after="0"/>
      <w:ind w:left="1100"/>
    </w:pPr>
    <w:rPr>
      <w:sz w:val="20"/>
      <w:szCs w:val="20"/>
    </w:rPr>
  </w:style>
  <w:style w:type="paragraph" w:styleId="TOC7">
    <w:name w:val="toc 7"/>
    <w:basedOn w:val="Normal"/>
    <w:next w:val="Normal"/>
    <w:autoRedefine/>
    <w:uiPriority w:val="39"/>
    <w:unhideWhenUsed/>
    <w:rsid w:val="00B66015"/>
    <w:pPr>
      <w:spacing w:after="0"/>
      <w:ind w:left="1320"/>
    </w:pPr>
    <w:rPr>
      <w:sz w:val="20"/>
      <w:szCs w:val="20"/>
    </w:rPr>
  </w:style>
  <w:style w:type="paragraph" w:styleId="TOC8">
    <w:name w:val="toc 8"/>
    <w:basedOn w:val="Normal"/>
    <w:next w:val="Normal"/>
    <w:autoRedefine/>
    <w:uiPriority w:val="39"/>
    <w:unhideWhenUsed/>
    <w:rsid w:val="00B66015"/>
    <w:pPr>
      <w:spacing w:after="0"/>
      <w:ind w:left="1540"/>
    </w:pPr>
    <w:rPr>
      <w:sz w:val="20"/>
      <w:szCs w:val="20"/>
    </w:rPr>
  </w:style>
  <w:style w:type="paragraph" w:styleId="TOC9">
    <w:name w:val="toc 9"/>
    <w:basedOn w:val="Normal"/>
    <w:next w:val="Normal"/>
    <w:autoRedefine/>
    <w:uiPriority w:val="39"/>
    <w:unhideWhenUsed/>
    <w:rsid w:val="00B66015"/>
    <w:pPr>
      <w:spacing w:after="0"/>
      <w:ind w:left="1760"/>
    </w:pPr>
    <w:rPr>
      <w:sz w:val="20"/>
      <w:szCs w:val="20"/>
    </w:rPr>
  </w:style>
  <w:style w:type="character" w:styleId="Hyperlink">
    <w:name w:val="Hyperlink"/>
    <w:basedOn w:val="DefaultParagraphFont"/>
    <w:uiPriority w:val="99"/>
    <w:unhideWhenUsed/>
    <w:rsid w:val="00B66015"/>
    <w:rPr>
      <w:color w:val="0000FF" w:themeColor="hyperlink"/>
      <w:u w:val="single"/>
    </w:rPr>
  </w:style>
  <w:style w:type="character" w:styleId="UnresolvedMention">
    <w:name w:val="Unresolved Mention"/>
    <w:basedOn w:val="DefaultParagraphFont"/>
    <w:uiPriority w:val="99"/>
    <w:semiHidden/>
    <w:unhideWhenUsed/>
    <w:rsid w:val="00B66015"/>
    <w:rPr>
      <w:color w:val="605E5C"/>
      <w:shd w:val="clear" w:color="auto" w:fill="E1DFDD"/>
    </w:rPr>
  </w:style>
  <w:style w:type="character" w:styleId="PageNumber">
    <w:name w:val="page number"/>
    <w:basedOn w:val="DefaultParagraphFont"/>
    <w:uiPriority w:val="99"/>
    <w:semiHidden/>
    <w:unhideWhenUsed/>
    <w:rsid w:val="00DD5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163</Pages>
  <Words>54667</Words>
  <Characters>311603</Characters>
  <Application>Microsoft Office Word</Application>
  <DocSecurity>0</DocSecurity>
  <Lines>2596</Lines>
  <Paragraphs>731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NexCort iQ operational review</cp:lastModifiedBy>
  <cp:revision>2</cp:revision>
  <dcterms:created xsi:type="dcterms:W3CDTF">2013-12-23T23:15:00Z</dcterms:created>
  <dcterms:modified xsi:type="dcterms:W3CDTF">2026-09-21T02:18:02Z</dcterms:modified>
  <cp:category/>
</cp:coreProperties>
</file>