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4E2" w:rsidRDefault="003544E2" w:rsidP="003544E2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7"/>
          <w:szCs w:val="17"/>
          <w:lang w:eastAsia="es-ES"/>
        </w:rPr>
      </w:pPr>
      <w:r w:rsidRPr="003544E2">
        <w:rPr>
          <w:rFonts w:ascii="Arial" w:eastAsia="Times New Roman" w:hAnsi="Arial" w:cs="Arial"/>
          <w:color w:val="444444"/>
          <w:sz w:val="17"/>
          <w:szCs w:val="17"/>
          <w:lang w:eastAsia="es-ES"/>
        </w:rPr>
        <w:t>¿Qué ventajas, en cuanto a polimorfismo, brindan las interfaces en Java?</w:t>
      </w:r>
    </w:p>
    <w:p w:rsidR="003544E2" w:rsidRDefault="00D21EAE" w:rsidP="003544E2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444444"/>
          <w:sz w:val="17"/>
          <w:szCs w:val="17"/>
          <w:lang w:eastAsia="es-ES"/>
        </w:rPr>
        <w:t>Que diferentes clases con diferente tipo pueden entender el mismo mensaje.</w:t>
      </w:r>
    </w:p>
    <w:p w:rsidR="00D21EAE" w:rsidRPr="003544E2" w:rsidRDefault="00D21EAE" w:rsidP="003544E2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17"/>
          <w:szCs w:val="17"/>
          <w:lang w:eastAsia="es-ES"/>
        </w:rPr>
      </w:pPr>
    </w:p>
    <w:p w:rsidR="003544E2" w:rsidRDefault="003544E2" w:rsidP="003544E2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7"/>
          <w:szCs w:val="17"/>
          <w:lang w:eastAsia="es-ES"/>
        </w:rPr>
      </w:pPr>
      <w:r w:rsidRPr="003544E2">
        <w:rPr>
          <w:rFonts w:ascii="Arial" w:eastAsia="Times New Roman" w:hAnsi="Arial" w:cs="Arial"/>
          <w:color w:val="444444"/>
          <w:sz w:val="17"/>
          <w:szCs w:val="17"/>
          <w:lang w:eastAsia="es-ES"/>
        </w:rPr>
        <w:t>¿Por qué no siempre puedo utilizar clases abstractas para agrupar clases polimórficas?</w:t>
      </w:r>
    </w:p>
    <w:p w:rsidR="003544E2" w:rsidRPr="003544E2" w:rsidRDefault="00D21EAE" w:rsidP="0084145C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444444"/>
          <w:sz w:val="17"/>
          <w:szCs w:val="17"/>
          <w:lang w:eastAsia="es-ES"/>
        </w:rPr>
        <w:t xml:space="preserve">No se pueden utilizar siempre clases abstractas ya que </w:t>
      </w:r>
      <w:r w:rsidR="0084145C">
        <w:rPr>
          <w:rFonts w:ascii="Arial" w:eastAsia="Times New Roman" w:hAnsi="Arial" w:cs="Arial"/>
          <w:color w:val="444444"/>
          <w:sz w:val="17"/>
          <w:szCs w:val="17"/>
          <w:lang w:eastAsia="es-ES"/>
        </w:rPr>
        <w:t>mantienen el mismo tipo y podrían tener métodos desarrollados que entienden las clases que lo implementan, y si no son del mismo tipo generaría inconsistencia en el código.</w:t>
      </w:r>
    </w:p>
    <w:p w:rsidR="003544E2" w:rsidRDefault="003544E2" w:rsidP="003544E2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7"/>
          <w:szCs w:val="17"/>
          <w:lang w:eastAsia="es-ES"/>
        </w:rPr>
      </w:pPr>
      <w:r w:rsidRPr="003544E2">
        <w:rPr>
          <w:rFonts w:ascii="Arial" w:eastAsia="Times New Roman" w:hAnsi="Arial" w:cs="Arial"/>
          <w:color w:val="444444"/>
          <w:sz w:val="17"/>
          <w:szCs w:val="17"/>
          <w:lang w:eastAsia="es-ES"/>
        </w:rPr>
        <w:t>¿Qué ventajas tienen las clases abstractas sobre las interfaces?</w:t>
      </w:r>
    </w:p>
    <w:p w:rsidR="003544E2" w:rsidRPr="003544E2" w:rsidRDefault="0084145C" w:rsidP="003544E2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444444"/>
          <w:sz w:val="17"/>
          <w:szCs w:val="17"/>
          <w:lang w:eastAsia="es-ES"/>
        </w:rPr>
        <w:t>La ventaja es que si las subclases tienen un mismo comportamiento se puede implementar dicho método en la clase abstracta y así evitar las repetición de código, como pasaría si se utilizara un interface , ya que sus mensajes no tienen cuerpo se debería implementar el método en cada subclase.</w:t>
      </w:r>
    </w:p>
    <w:p w:rsidR="003544E2" w:rsidRDefault="003544E2" w:rsidP="003544E2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7"/>
          <w:szCs w:val="17"/>
          <w:lang w:eastAsia="es-ES"/>
        </w:rPr>
      </w:pPr>
      <w:r w:rsidRPr="003544E2">
        <w:rPr>
          <w:rFonts w:ascii="Arial" w:eastAsia="Times New Roman" w:hAnsi="Arial" w:cs="Arial"/>
          <w:color w:val="444444"/>
          <w:sz w:val="17"/>
          <w:szCs w:val="17"/>
          <w:lang w:eastAsia="es-ES"/>
        </w:rPr>
        <w:t>¿Se puede instanciar una interface?</w:t>
      </w:r>
    </w:p>
    <w:p w:rsidR="003544E2" w:rsidRDefault="00627CEE" w:rsidP="00627CEE">
      <w:pPr>
        <w:shd w:val="clear" w:color="auto" w:fill="F9F9F9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444444"/>
          <w:sz w:val="17"/>
          <w:szCs w:val="17"/>
          <w:lang w:eastAsia="es-ES"/>
        </w:rPr>
        <w:t>No, no se pueden instanciar las interfaces.</w:t>
      </w:r>
    </w:p>
    <w:p w:rsidR="00627CEE" w:rsidRPr="00627CEE" w:rsidRDefault="003544E2" w:rsidP="00627CEE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</w:pPr>
      <w:r w:rsidRPr="003544E2">
        <w:rPr>
          <w:rFonts w:ascii="Arial" w:eastAsia="Times New Roman" w:hAnsi="Arial" w:cs="Arial"/>
          <w:color w:val="444444"/>
          <w:sz w:val="17"/>
          <w:szCs w:val="17"/>
          <w:lang w:eastAsia="es-ES"/>
        </w:rPr>
        <w:t>¿Por qué no es recomendable incrementar o modificar las firmas definidas en un interface?</w:t>
      </w:r>
    </w:p>
    <w:p w:rsidR="008D285C" w:rsidRDefault="00627CEE" w:rsidP="00627CEE">
      <w:pPr>
        <w:shd w:val="clear" w:color="auto" w:fill="F9F9F9"/>
        <w:spacing w:before="100" w:beforeAutospacing="1" w:after="100" w:afterAutospacing="1" w:line="240" w:lineRule="auto"/>
        <w:ind w:left="720"/>
      </w:pPr>
      <w:r>
        <w:rPr>
          <w:rFonts w:ascii="Arial" w:eastAsia="Times New Roman" w:hAnsi="Arial" w:cs="Arial"/>
          <w:color w:val="444444"/>
          <w:sz w:val="17"/>
          <w:szCs w:val="17"/>
          <w:lang w:eastAsia="es-ES"/>
        </w:rPr>
        <w:t>Porque todas las clases que implementan la interface deberán definir esas nuevas firmas (métodos). Ese es el contrato que pone el compilador para implementar una interface</w:t>
      </w:r>
      <w:r>
        <w:t>.</w:t>
      </w:r>
    </w:p>
    <w:sectPr w:rsidR="008D285C" w:rsidSect="008D2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A395D"/>
    <w:multiLevelType w:val="multilevel"/>
    <w:tmpl w:val="B4AC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3544E2"/>
    <w:rsid w:val="003544E2"/>
    <w:rsid w:val="00627CEE"/>
    <w:rsid w:val="0084145C"/>
    <w:rsid w:val="008D285C"/>
    <w:rsid w:val="00D1591F"/>
    <w:rsid w:val="00D21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4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123P</dc:creator>
  <cp:lastModifiedBy>123P</cp:lastModifiedBy>
  <cp:revision>3</cp:revision>
  <dcterms:created xsi:type="dcterms:W3CDTF">2017-10-02T11:45:00Z</dcterms:created>
  <dcterms:modified xsi:type="dcterms:W3CDTF">2017-10-02T12:56:00Z</dcterms:modified>
</cp:coreProperties>
</file>