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D0A5A" w14:textId="58D2A98F" w:rsidR="00E74D7A" w:rsidRDefault="00E74D7A">
      <w:pPr>
        <w:rPr>
          <w:lang w:val="uk-UA"/>
        </w:rPr>
      </w:pPr>
      <w:r>
        <w:rPr>
          <w:lang w:val="uk-UA"/>
        </w:rPr>
        <w:t>Службова записка</w:t>
      </w:r>
    </w:p>
    <w:p w14:paraId="24BFC3F1" w14:textId="3665F3D4" w:rsidR="00E74D7A" w:rsidRDefault="00E74D7A">
      <w:pPr>
        <w:rPr>
          <w:lang w:val="uk-UA"/>
        </w:rPr>
      </w:pPr>
      <w:r>
        <w:rPr>
          <w:lang w:val="uk-UA"/>
        </w:rPr>
        <w:t>Про стан виконання ремонтних робіт за III квартал 2026 року</w:t>
      </w:r>
    </w:p>
    <w:p w14:paraId="0047E449" w14:textId="610D76F2" w:rsidR="00E74D7A" w:rsidRDefault="00E74D7A">
      <w:pPr>
        <w:rPr>
          <w:lang w:val="uk-UA"/>
        </w:rPr>
      </w:pPr>
    </w:p>
    <w:p w14:paraId="5C99051F" w14:textId="5834E561" w:rsidR="00E74D7A" w:rsidRDefault="00E74D7A" w:rsidP="00E74D7A">
      <w:pPr>
        <w:pStyle w:val="ListParagraph"/>
        <w:numPr>
          <w:ilvl w:val="0"/>
          <w:numId w:val="1"/>
        </w:numPr>
        <w:rPr>
          <w:lang w:val="uk-UA"/>
        </w:rPr>
      </w:pPr>
      <w:r>
        <w:rPr>
          <w:lang w:val="uk-UA"/>
        </w:rPr>
        <w:t>Ремонт покрівлі будівлі адміністрації — виконано, вартість 84 300 грн, акт від 12.07.2026.</w:t>
      </w:r>
    </w:p>
    <w:p w14:paraId="0050B0A1" w14:textId="229FBFD5" w:rsidR="00E74D7A" w:rsidRDefault="00E74D7A" w:rsidP="00E74D7A">
      <w:pPr>
        <w:pStyle w:val="ListParagraph"/>
        <w:numPr>
          <w:ilvl w:val="0"/>
          <w:numId w:val="1"/>
        </w:numPr>
        <w:rPr>
          <w:lang w:val="uk-UA"/>
        </w:rPr>
      </w:pPr>
      <w:r>
        <w:rPr>
          <w:lang w:val="uk-UA"/>
        </w:rPr>
        <w:t>2. Заміна вікон у залі засідань — виконано, вартість 46 700 грн, акт від 25.07.2026.</w:t>
      </w:r>
    </w:p>
    <w:p w14:paraId="658F02C0" w14:textId="0FC20B55" w:rsidR="00E74D7A" w:rsidRDefault="00E74D7A" w:rsidP="00E74D7A">
      <w:pPr>
        <w:pStyle w:val="ListParagraph"/>
        <w:numPr>
          <w:ilvl w:val="0"/>
          <w:numId w:val="1"/>
        </w:numPr>
        <w:rPr>
          <w:lang w:val="uk-UA"/>
        </w:rPr>
      </w:pPr>
      <w:r>
        <w:rPr>
          <w:lang w:val="uk-UA"/>
        </w:rPr>
        <w:t>3. Ремонт системи опалення котельні — у процесі, орієнтовна вартість 112 000 грн, завершення заплановано на листопад.</w:t>
      </w:r>
    </w:p>
    <w:p w14:paraId="223977F9" w14:textId="77777777" w:rsidR="00E74D7A" w:rsidRDefault="00E74D7A">
      <w:pPr>
        <w:rPr>
          <w:lang w:val="uk-UA"/>
        </w:rPr>
      </w:pPr>
      <w:r>
        <w:rPr>
          <w:lang w:val="uk-UA"/>
        </w:rPr>
        <w:br w:type="page"/>
      </w:r>
    </w:p>
    <w:p w14:paraId="67B116BC" w14:textId="0090C5EC" w:rsidR="00E74D7A" w:rsidRDefault="00E74D7A" w:rsidP="00E74D7A">
      <w:pPr>
        <w:pStyle w:val="ListParagraph"/>
        <w:numPr>
          <w:ilvl w:val="0"/>
          <w:numId w:val="1"/>
        </w:numPr>
        <w:rPr>
          <w:lang w:val="uk-UA"/>
        </w:rPr>
      </w:pPr>
      <w:r>
        <w:rPr>
          <w:lang w:val="uk-UA"/>
        </w:rPr>
        <w:lastRenderedPageBreak/>
        <w:t>4. Благоустрій прилеглої території — виконано, вартість 58 900 грн, акт від 03.08.2026.</w:t>
      </w:r>
    </w:p>
    <w:p w14:paraId="4D05A030" w14:textId="307ABDEA" w:rsidR="00E74D7A" w:rsidRDefault="00E74D7A" w:rsidP="00E74D7A">
      <w:pPr>
        <w:pStyle w:val="ListParagraph"/>
        <w:numPr>
          <w:ilvl w:val="0"/>
          <w:numId w:val="1"/>
        </w:numPr>
        <w:rPr>
          <w:lang w:val="uk-UA"/>
        </w:rPr>
      </w:pPr>
      <w:r>
        <w:rPr>
          <w:lang w:val="uk-UA"/>
        </w:rPr>
        <w:t>5. Встановлення пандуса для маломобільних груп — заплановано на IV квартал, орієнтовна вартість 27 400 грн.</w:t>
      </w:r>
    </w:p>
    <w:p w14:paraId="6FD49352" w14:textId="0B702B7C" w:rsidR="00E74D7A" w:rsidRDefault="00E74D7A" w:rsidP="00E74D7A">
      <w:pPr>
        <w:rPr>
          <w:lang w:val="uk-UA"/>
        </w:rPr>
      </w:pPr>
      <w:r>
        <w:rPr>
          <w:lang w:val="uk-UA"/>
        </w:rPr>
        <w:t>Загальна сума виконаних робіт: 189 900 грн.</w:t>
      </w:r>
    </w:p>
    <w:p w14:paraId="6940F442" w14:textId="4E25EDD8" w:rsidR="00E74D7A" w:rsidRPr="00E74D7A" w:rsidRDefault="00E74D7A" w:rsidP="00E74D7A">
      <w:pPr>
        <w:rPr>
          <w:lang w:val="uk-UA"/>
        </w:rPr>
      </w:pPr>
      <w:r>
        <w:rPr>
          <w:lang w:val="uk-UA"/>
        </w:rPr>
        <w:t>Загальна сума запланованих робіт: 139 400 грн.</w:t>
      </w:r>
    </w:p>
    <w:sectPr w:rsidR="00E74D7A" w:rsidRPr="00E74D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7748DC"/>
    <w:multiLevelType w:val="hybridMultilevel"/>
    <w:tmpl w:val="BDC6E8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D7A"/>
    <w:rsid w:val="00E74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C80F6"/>
  <w15:chartTrackingRefBased/>
  <w15:docId w15:val="{8F2A94F3-15EC-443E-8A04-1E8E61F8B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4D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Niyakiy Sasha</dc:creator>
  <cp:keywords/>
  <dc:description/>
  <cp:lastModifiedBy>Niyakiy Sasha</cp:lastModifiedBy>
  <cp:revision>1</cp:revision>
  <dcterms:created xsi:type="dcterms:W3CDTF">2026-08-29T09:49:00Z</dcterms:created>
  <dcterms:modified xsi:type="dcterms:W3CDTF">2026-08-29T09:50:00Z</dcterms:modified>
</cp:coreProperties>
</file>