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D61" w:rsidRDefault="00B72C07">
      <w:pPr>
        <w:spacing w:after="400"/>
        <w:jc w:val="center"/>
      </w:pPr>
      <w:r>
        <w:rPr>
          <w:noProof/>
        </w:rPr>
        <w:drawing>
          <wp:inline distT="0" distB="0" distL="0" distR="0" wp14:anchorId="7BF613A1" wp14:editId="2A5BF8A2">
            <wp:extent cx="8763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876300" cy="1066800"/>
                    </a:xfrm>
                    <a:prstGeom prst="rect">
                      <a:avLst/>
                    </a:prstGeom>
                  </pic:spPr>
                </pic:pic>
              </a:graphicData>
            </a:graphic>
          </wp:inline>
        </w:drawing>
      </w:r>
    </w:p>
    <w:p w:rsidR="00CF0D61" w:rsidRDefault="00B72C07">
      <w:pPr>
        <w:spacing w:after="600"/>
        <w:jc w:val="center"/>
      </w:pPr>
      <w:r>
        <w:rPr>
          <w:b/>
          <w:bCs/>
          <w:color w:val="1F3864"/>
          <w:sz w:val="30"/>
          <w:szCs w:val="30"/>
        </w:rPr>
        <w:t>Beaconhouse National University</w:t>
      </w:r>
    </w:p>
    <w:p w:rsidR="00CF0D61" w:rsidRDefault="00B72C07">
      <w:pPr>
        <w:spacing w:after="100"/>
        <w:jc w:val="center"/>
      </w:pPr>
      <w:r>
        <w:rPr>
          <w:b/>
          <w:bCs/>
          <w:color w:val="1F3864"/>
          <w:sz w:val="44"/>
          <w:szCs w:val="44"/>
        </w:rPr>
        <w:t>Software Requirements Specification</w:t>
      </w:r>
    </w:p>
    <w:p w:rsidR="00CF0D61" w:rsidRDefault="00B72C07">
      <w:pPr>
        <w:spacing w:after="800"/>
        <w:jc w:val="center"/>
      </w:pPr>
      <w:r>
        <w:rPr>
          <w:b/>
          <w:bCs/>
          <w:sz w:val="36"/>
          <w:szCs w:val="36"/>
        </w:rPr>
        <w:t>VC Analytical Dashboard</w:t>
      </w:r>
    </w:p>
    <w:p w:rsidR="00CF0D61" w:rsidRDefault="00B72C07">
      <w:pPr>
        <w:spacing w:after="80"/>
        <w:jc w:val="center"/>
      </w:pPr>
      <w:r>
        <w:rPr>
          <w:color w:val="404040"/>
        </w:rPr>
        <w:t>Version 2.0</w:t>
      </w:r>
    </w:p>
    <w:p w:rsidR="00CF0D61" w:rsidRDefault="00B72C07">
      <w:pPr>
        <w:spacing w:after="80"/>
        <w:jc w:val="center"/>
      </w:pPr>
      <w:r>
        <w:rPr>
          <w:color w:val="404040"/>
        </w:rPr>
        <w:t>17 July 2026</w:t>
      </w:r>
    </w:p>
    <w:p w:rsidR="00CF0D61" w:rsidRDefault="00B72C07">
      <w:r>
        <w:br w:type="page"/>
      </w:r>
    </w:p>
    <w:p w:rsidR="00CF0D61" w:rsidRDefault="00B72C07">
      <w:pPr>
        <w:pStyle w:val="Heading1"/>
      </w:pPr>
      <w:bookmarkStart w:id="0" w:name="_Toc235190968"/>
      <w:r>
        <w:lastRenderedPageBreak/>
        <w:t>Document Control</w:t>
      </w:r>
      <w:bookmarkEnd w:id="0"/>
    </w:p>
    <w:p w:rsidR="00CF0D61" w:rsidRDefault="00B72C07">
      <w:pPr>
        <w:pStyle w:val="Heading2"/>
      </w:pPr>
      <w:bookmarkStart w:id="1" w:name="_Toc235190970"/>
      <w:r>
        <w:t>Approvals</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F0D61">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Role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Name</w:t>
            </w:r>
          </w:p>
        </w:tc>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Signature / Date</w:t>
            </w:r>
          </w:p>
        </w:tc>
      </w:tr>
      <w:tr w:rsidR="00CF0D61">
        <w:tc>
          <w:tcPr>
            <w:tcW w:w="31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Sponsor (Vice Chancellor)</w:t>
            </w:r>
          </w:p>
        </w:tc>
        <w:tc>
          <w:tcPr>
            <w:tcW w:w="31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CF0D61"/>
        </w:tc>
        <w:tc>
          <w:tcPr>
            <w:tcW w:w="31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CF0D61"/>
        </w:tc>
      </w:tr>
      <w:tr w:rsidR="00CF0D61">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Project Lead</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CF0D61"/>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CF0D61"/>
        </w:tc>
      </w:tr>
      <w:tr w:rsidR="00CF0D61">
        <w:tc>
          <w:tcPr>
            <w:tcW w:w="31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Technical Reviewer</w:t>
            </w:r>
          </w:p>
        </w:tc>
        <w:tc>
          <w:tcPr>
            <w:tcW w:w="31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CF0D61"/>
        </w:tc>
        <w:tc>
          <w:tcPr>
            <w:tcW w:w="312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CF0D61"/>
        </w:tc>
      </w:tr>
    </w:tbl>
    <w:p w:rsidR="00CF0D61" w:rsidRDefault="00B72C07">
      <w:r>
        <w:br w:type="page"/>
      </w:r>
    </w:p>
    <w:p w:rsidR="00CF0D61" w:rsidRDefault="00B72C07">
      <w:pPr>
        <w:pStyle w:val="Heading1"/>
      </w:pPr>
      <w:bookmarkStart w:id="2" w:name="_Toc235190971"/>
      <w:r>
        <w:lastRenderedPageBreak/>
        <w:t>Table of Contents</w:t>
      </w:r>
      <w:bookmarkEnd w:id="2"/>
    </w:p>
    <w:sdt>
      <w:sdtPr>
        <w:alias w:val="Table of Contents"/>
        <w:id w:val="-991557318"/>
      </w:sdtPr>
      <w:sdtEndPr/>
      <w:sdtContent>
        <w:p w:rsidR="00FA0D46" w:rsidRDefault="00B72C07">
          <w:pPr>
            <w:pStyle w:val="TOC1"/>
            <w:tabs>
              <w:tab w:val="right" w:leader="dot" w:pos="9350"/>
            </w:tabs>
            <w:rPr>
              <w:noProof/>
            </w:rPr>
          </w:pPr>
          <w:r>
            <w:fldChar w:fldCharType="begin"/>
          </w:r>
          <w:r>
            <w:instrText>TOC \h \o "1-3"</w:instrText>
          </w:r>
          <w:r>
            <w:fldChar w:fldCharType="separate"/>
          </w:r>
          <w:hyperlink w:anchor="_Toc235190968" w:history="1">
            <w:r>
              <w:rPr>
                <w:rStyle w:val="Hyperlink"/>
                <w:noProof/>
              </w:rPr>
              <w:t>Document Control</w:t>
            </w:r>
            <w:r>
              <w:rPr>
                <w:noProof/>
              </w:rPr>
              <w:tab/>
            </w:r>
            <w:r>
              <w:rPr>
                <w:noProof/>
              </w:rPr>
              <w:fldChar w:fldCharType="begin"/>
            </w:r>
            <w:r>
              <w:rPr>
                <w:noProof/>
              </w:rPr>
              <w:instrText xml:space="preserve"> PAGEREF _Toc235190968 \h </w:instrText>
            </w:r>
            <w:r>
              <w:rPr>
                <w:noProof/>
              </w:rPr>
            </w:r>
            <w:r>
              <w:rPr>
                <w:noProof/>
              </w:rPr>
              <w:fldChar w:fldCharType="separate"/>
            </w:r>
            <w:r>
              <w:rPr>
                <w:noProof/>
              </w:rPr>
              <w:t>2</w:t>
            </w:r>
            <w:r>
              <w:rPr>
                <w:noProof/>
              </w:rPr>
              <w:fldChar w:fldCharType="end"/>
            </w:r>
          </w:hyperlink>
        </w:p>
        <w:p w:rsidR="00FA0D46" w:rsidRDefault="00C35321">
          <w:pPr>
            <w:pStyle w:val="TOC2"/>
            <w:tabs>
              <w:tab w:val="right" w:leader="dot" w:pos="9350"/>
            </w:tabs>
            <w:rPr>
              <w:noProof/>
            </w:rPr>
          </w:pPr>
          <w:hyperlink w:anchor="_Toc235190969" w:history="1">
            <w:r w:rsidR="00FA0D46">
              <w:rPr>
                <w:rStyle w:val="Hyperlink"/>
                <w:noProof/>
              </w:rPr>
              <w:t>Revision History</w:t>
            </w:r>
            <w:r w:rsidR="00FA0D46">
              <w:rPr>
                <w:noProof/>
              </w:rPr>
              <w:tab/>
            </w:r>
            <w:r w:rsidR="00FA0D46">
              <w:rPr>
                <w:noProof/>
              </w:rPr>
              <w:fldChar w:fldCharType="begin"/>
            </w:r>
            <w:r w:rsidR="00FA0D46">
              <w:rPr>
                <w:noProof/>
              </w:rPr>
              <w:instrText xml:space="preserve"> PAGEREF _Toc235190969 \h </w:instrText>
            </w:r>
            <w:r w:rsidR="00FA0D46">
              <w:rPr>
                <w:noProof/>
              </w:rPr>
            </w:r>
            <w:r w:rsidR="00FA0D46">
              <w:rPr>
                <w:noProof/>
              </w:rPr>
              <w:fldChar w:fldCharType="separate"/>
            </w:r>
            <w:r w:rsidR="00FA0D46">
              <w:rPr>
                <w:noProof/>
              </w:rPr>
              <w:t>2</w:t>
            </w:r>
            <w:r w:rsidR="00FA0D46">
              <w:rPr>
                <w:noProof/>
              </w:rPr>
              <w:fldChar w:fldCharType="end"/>
            </w:r>
          </w:hyperlink>
        </w:p>
        <w:p w:rsidR="00FA0D46" w:rsidRDefault="00C35321">
          <w:pPr>
            <w:pStyle w:val="TOC2"/>
            <w:tabs>
              <w:tab w:val="right" w:leader="dot" w:pos="9350"/>
            </w:tabs>
            <w:rPr>
              <w:noProof/>
            </w:rPr>
          </w:pPr>
          <w:hyperlink w:anchor="_Toc235190970" w:history="1">
            <w:r w:rsidR="00FA0D46">
              <w:rPr>
                <w:rStyle w:val="Hyperlink"/>
                <w:noProof/>
              </w:rPr>
              <w:t>Approvals</w:t>
            </w:r>
            <w:r w:rsidR="00FA0D46">
              <w:rPr>
                <w:noProof/>
              </w:rPr>
              <w:tab/>
            </w:r>
            <w:r w:rsidR="00FA0D46">
              <w:rPr>
                <w:noProof/>
              </w:rPr>
              <w:fldChar w:fldCharType="begin"/>
            </w:r>
            <w:r w:rsidR="00FA0D46">
              <w:rPr>
                <w:noProof/>
              </w:rPr>
              <w:instrText xml:space="preserve"> PAGEREF _Toc235190970 \h </w:instrText>
            </w:r>
            <w:r w:rsidR="00FA0D46">
              <w:rPr>
                <w:noProof/>
              </w:rPr>
            </w:r>
            <w:r w:rsidR="00FA0D46">
              <w:rPr>
                <w:noProof/>
              </w:rPr>
              <w:fldChar w:fldCharType="separate"/>
            </w:r>
            <w:r w:rsidR="00FA0D46">
              <w:rPr>
                <w:noProof/>
              </w:rPr>
              <w:t>2</w:t>
            </w:r>
            <w:r w:rsidR="00FA0D46">
              <w:rPr>
                <w:noProof/>
              </w:rPr>
              <w:fldChar w:fldCharType="end"/>
            </w:r>
          </w:hyperlink>
        </w:p>
        <w:p w:rsidR="00FA0D46" w:rsidRDefault="00C35321">
          <w:pPr>
            <w:pStyle w:val="TOC1"/>
            <w:tabs>
              <w:tab w:val="right" w:leader="dot" w:pos="9350"/>
            </w:tabs>
            <w:rPr>
              <w:noProof/>
            </w:rPr>
          </w:pPr>
          <w:hyperlink w:anchor="_Toc235190971" w:history="1">
            <w:r w:rsidR="00FA0D46">
              <w:rPr>
                <w:rStyle w:val="Hyperlink"/>
                <w:noProof/>
              </w:rPr>
              <w:t>Table of Contents</w:t>
            </w:r>
            <w:r w:rsidR="00FA0D46">
              <w:rPr>
                <w:noProof/>
              </w:rPr>
              <w:tab/>
            </w:r>
            <w:r w:rsidR="00FA0D46">
              <w:rPr>
                <w:noProof/>
              </w:rPr>
              <w:fldChar w:fldCharType="begin"/>
            </w:r>
            <w:r w:rsidR="00FA0D46">
              <w:rPr>
                <w:noProof/>
              </w:rPr>
              <w:instrText xml:space="preserve"> PAGEREF _Toc235190971 \h </w:instrText>
            </w:r>
            <w:r w:rsidR="00FA0D46">
              <w:rPr>
                <w:noProof/>
              </w:rPr>
            </w:r>
            <w:r w:rsidR="00FA0D46">
              <w:rPr>
                <w:noProof/>
              </w:rPr>
              <w:fldChar w:fldCharType="separate"/>
            </w:r>
            <w:r w:rsidR="00FA0D46">
              <w:rPr>
                <w:noProof/>
              </w:rPr>
              <w:t>3</w:t>
            </w:r>
            <w:r w:rsidR="00FA0D46">
              <w:rPr>
                <w:noProof/>
              </w:rPr>
              <w:fldChar w:fldCharType="end"/>
            </w:r>
          </w:hyperlink>
        </w:p>
        <w:p w:rsidR="00FA0D46" w:rsidRDefault="00C35321">
          <w:pPr>
            <w:pStyle w:val="TOC1"/>
            <w:tabs>
              <w:tab w:val="right" w:leader="dot" w:pos="9350"/>
            </w:tabs>
            <w:rPr>
              <w:noProof/>
            </w:rPr>
          </w:pPr>
          <w:hyperlink w:anchor="_Toc235190972" w:history="1">
            <w:r w:rsidR="00FA0D46">
              <w:rPr>
                <w:rStyle w:val="Hyperlink"/>
                <w:noProof/>
              </w:rPr>
              <w:t>1. Problem Statement</w:t>
            </w:r>
            <w:r w:rsidR="00FA0D46">
              <w:rPr>
                <w:noProof/>
              </w:rPr>
              <w:tab/>
            </w:r>
            <w:r w:rsidR="00FA0D46">
              <w:rPr>
                <w:noProof/>
              </w:rPr>
              <w:fldChar w:fldCharType="begin"/>
            </w:r>
            <w:r w:rsidR="00FA0D46">
              <w:rPr>
                <w:noProof/>
              </w:rPr>
              <w:instrText xml:space="preserve"> PAGEREF _Toc235190972 \h </w:instrText>
            </w:r>
            <w:r w:rsidR="00FA0D46">
              <w:rPr>
                <w:noProof/>
              </w:rPr>
            </w:r>
            <w:r w:rsidR="00FA0D46">
              <w:rPr>
                <w:noProof/>
              </w:rPr>
              <w:fldChar w:fldCharType="separate"/>
            </w:r>
            <w:r w:rsidR="00FA0D46">
              <w:rPr>
                <w:noProof/>
              </w:rPr>
              <w:t>6</w:t>
            </w:r>
            <w:r w:rsidR="00FA0D46">
              <w:rPr>
                <w:noProof/>
              </w:rPr>
              <w:fldChar w:fldCharType="end"/>
            </w:r>
          </w:hyperlink>
        </w:p>
        <w:p w:rsidR="00FA0D46" w:rsidRDefault="00C35321">
          <w:pPr>
            <w:pStyle w:val="TOC2"/>
            <w:tabs>
              <w:tab w:val="right" w:leader="dot" w:pos="9350"/>
            </w:tabs>
            <w:rPr>
              <w:noProof/>
            </w:rPr>
          </w:pPr>
          <w:hyperlink w:anchor="_Toc235190973" w:history="1">
            <w:r w:rsidR="00FA0D46">
              <w:rPr>
                <w:rStyle w:val="Hyperlink"/>
                <w:noProof/>
              </w:rPr>
              <w:t>1.1 Purpose</w:t>
            </w:r>
            <w:r w:rsidR="00FA0D46">
              <w:rPr>
                <w:noProof/>
              </w:rPr>
              <w:tab/>
            </w:r>
            <w:r w:rsidR="00FA0D46">
              <w:rPr>
                <w:noProof/>
              </w:rPr>
              <w:fldChar w:fldCharType="begin"/>
            </w:r>
            <w:r w:rsidR="00FA0D46">
              <w:rPr>
                <w:noProof/>
              </w:rPr>
              <w:instrText xml:space="preserve"> PAGEREF _Toc235190973 \h </w:instrText>
            </w:r>
            <w:r w:rsidR="00FA0D46">
              <w:rPr>
                <w:noProof/>
              </w:rPr>
            </w:r>
            <w:r w:rsidR="00FA0D46">
              <w:rPr>
                <w:noProof/>
              </w:rPr>
              <w:fldChar w:fldCharType="separate"/>
            </w:r>
            <w:r w:rsidR="00FA0D46">
              <w:rPr>
                <w:noProof/>
              </w:rPr>
              <w:t>6</w:t>
            </w:r>
            <w:r w:rsidR="00FA0D46">
              <w:rPr>
                <w:noProof/>
              </w:rPr>
              <w:fldChar w:fldCharType="end"/>
            </w:r>
          </w:hyperlink>
        </w:p>
        <w:p w:rsidR="00FA0D46" w:rsidRDefault="00C35321">
          <w:pPr>
            <w:pStyle w:val="TOC2"/>
            <w:tabs>
              <w:tab w:val="right" w:leader="dot" w:pos="9350"/>
            </w:tabs>
            <w:rPr>
              <w:noProof/>
            </w:rPr>
          </w:pPr>
          <w:hyperlink w:anchor="_Toc235190974" w:history="1">
            <w:r w:rsidR="00FA0D46">
              <w:rPr>
                <w:rStyle w:val="Hyperlink"/>
                <w:noProof/>
              </w:rPr>
              <w:t>1.2 System Scope and Limitations</w:t>
            </w:r>
            <w:r w:rsidR="00FA0D46">
              <w:rPr>
                <w:noProof/>
              </w:rPr>
              <w:tab/>
            </w:r>
            <w:r w:rsidR="00FA0D46">
              <w:rPr>
                <w:noProof/>
              </w:rPr>
              <w:fldChar w:fldCharType="begin"/>
            </w:r>
            <w:r w:rsidR="00FA0D46">
              <w:rPr>
                <w:noProof/>
              </w:rPr>
              <w:instrText xml:space="preserve"> PAGEREF _Toc235190974 \h </w:instrText>
            </w:r>
            <w:r w:rsidR="00FA0D46">
              <w:rPr>
                <w:noProof/>
              </w:rPr>
            </w:r>
            <w:r w:rsidR="00FA0D46">
              <w:rPr>
                <w:noProof/>
              </w:rPr>
              <w:fldChar w:fldCharType="separate"/>
            </w:r>
            <w:r w:rsidR="00FA0D46">
              <w:rPr>
                <w:noProof/>
              </w:rPr>
              <w:t>6</w:t>
            </w:r>
            <w:r w:rsidR="00FA0D46">
              <w:rPr>
                <w:noProof/>
              </w:rPr>
              <w:fldChar w:fldCharType="end"/>
            </w:r>
          </w:hyperlink>
        </w:p>
        <w:p w:rsidR="00FA0D46" w:rsidRDefault="00C35321">
          <w:pPr>
            <w:pStyle w:val="TOC2"/>
            <w:tabs>
              <w:tab w:val="right" w:leader="dot" w:pos="9350"/>
            </w:tabs>
            <w:rPr>
              <w:noProof/>
            </w:rPr>
          </w:pPr>
          <w:hyperlink w:anchor="_Toc235190975" w:history="1">
            <w:r w:rsidR="00FA0D46">
              <w:rPr>
                <w:rStyle w:val="Hyperlink"/>
                <w:noProof/>
              </w:rPr>
              <w:t>1.3 System Objectives</w:t>
            </w:r>
            <w:r w:rsidR="00FA0D46">
              <w:rPr>
                <w:noProof/>
              </w:rPr>
              <w:tab/>
            </w:r>
            <w:r w:rsidR="00FA0D46">
              <w:rPr>
                <w:noProof/>
              </w:rPr>
              <w:fldChar w:fldCharType="begin"/>
            </w:r>
            <w:r w:rsidR="00FA0D46">
              <w:rPr>
                <w:noProof/>
              </w:rPr>
              <w:instrText xml:space="preserve"> PAGEREF _Toc235190975 \h </w:instrText>
            </w:r>
            <w:r w:rsidR="00FA0D46">
              <w:rPr>
                <w:noProof/>
              </w:rPr>
            </w:r>
            <w:r w:rsidR="00FA0D46">
              <w:rPr>
                <w:noProof/>
              </w:rPr>
              <w:fldChar w:fldCharType="separate"/>
            </w:r>
            <w:r w:rsidR="00FA0D46">
              <w:rPr>
                <w:noProof/>
              </w:rPr>
              <w:t>7</w:t>
            </w:r>
            <w:r w:rsidR="00FA0D46">
              <w:rPr>
                <w:noProof/>
              </w:rPr>
              <w:fldChar w:fldCharType="end"/>
            </w:r>
          </w:hyperlink>
        </w:p>
        <w:p w:rsidR="00FA0D46" w:rsidRDefault="00C35321">
          <w:pPr>
            <w:pStyle w:val="TOC2"/>
            <w:tabs>
              <w:tab w:val="right" w:leader="dot" w:pos="9350"/>
            </w:tabs>
            <w:rPr>
              <w:noProof/>
            </w:rPr>
          </w:pPr>
          <w:hyperlink w:anchor="_Toc235190976" w:history="1">
            <w:r w:rsidR="00FA0D46">
              <w:rPr>
                <w:rStyle w:val="Hyperlink"/>
                <w:noProof/>
              </w:rPr>
              <w:t>1.4 Scope Exclusions</w:t>
            </w:r>
            <w:r w:rsidR="00FA0D46">
              <w:rPr>
                <w:noProof/>
              </w:rPr>
              <w:tab/>
            </w:r>
            <w:r w:rsidR="00FA0D46">
              <w:rPr>
                <w:noProof/>
              </w:rPr>
              <w:fldChar w:fldCharType="begin"/>
            </w:r>
            <w:r w:rsidR="00FA0D46">
              <w:rPr>
                <w:noProof/>
              </w:rPr>
              <w:instrText xml:space="preserve"> PAGEREF _Toc235190976 \h </w:instrText>
            </w:r>
            <w:r w:rsidR="00FA0D46">
              <w:rPr>
                <w:noProof/>
              </w:rPr>
            </w:r>
            <w:r w:rsidR="00FA0D46">
              <w:rPr>
                <w:noProof/>
              </w:rPr>
              <w:fldChar w:fldCharType="separate"/>
            </w:r>
            <w:r w:rsidR="00FA0D46">
              <w:rPr>
                <w:noProof/>
              </w:rPr>
              <w:t>7</w:t>
            </w:r>
            <w:r w:rsidR="00FA0D46">
              <w:rPr>
                <w:noProof/>
              </w:rPr>
              <w:fldChar w:fldCharType="end"/>
            </w:r>
          </w:hyperlink>
        </w:p>
        <w:p w:rsidR="00FA0D46" w:rsidRDefault="00C35321">
          <w:pPr>
            <w:pStyle w:val="TOC1"/>
            <w:tabs>
              <w:tab w:val="right" w:leader="dot" w:pos="9350"/>
            </w:tabs>
            <w:rPr>
              <w:noProof/>
            </w:rPr>
          </w:pPr>
          <w:hyperlink w:anchor="_Toc235190977" w:history="1">
            <w:r w:rsidR="00FA0D46">
              <w:rPr>
                <w:rStyle w:val="Hyperlink"/>
                <w:noProof/>
              </w:rPr>
              <w:t>2. The Modules</w:t>
            </w:r>
            <w:r w:rsidR="00FA0D46">
              <w:rPr>
                <w:noProof/>
              </w:rPr>
              <w:tab/>
            </w:r>
            <w:r w:rsidR="00FA0D46">
              <w:rPr>
                <w:noProof/>
              </w:rPr>
              <w:fldChar w:fldCharType="begin"/>
            </w:r>
            <w:r w:rsidR="00FA0D46">
              <w:rPr>
                <w:noProof/>
              </w:rPr>
              <w:instrText xml:space="preserve"> PAGEREF _Toc235190977 \h </w:instrText>
            </w:r>
            <w:r w:rsidR="00FA0D46">
              <w:rPr>
                <w:noProof/>
              </w:rPr>
            </w:r>
            <w:r w:rsidR="00FA0D46">
              <w:rPr>
                <w:noProof/>
              </w:rPr>
              <w:fldChar w:fldCharType="separate"/>
            </w:r>
            <w:r w:rsidR="00FA0D46">
              <w:rPr>
                <w:noProof/>
              </w:rPr>
              <w:t>7</w:t>
            </w:r>
            <w:r w:rsidR="00FA0D46">
              <w:rPr>
                <w:noProof/>
              </w:rPr>
              <w:fldChar w:fldCharType="end"/>
            </w:r>
          </w:hyperlink>
        </w:p>
        <w:p w:rsidR="00FA0D46" w:rsidRDefault="00C35321">
          <w:pPr>
            <w:pStyle w:val="TOC2"/>
            <w:tabs>
              <w:tab w:val="right" w:leader="dot" w:pos="9350"/>
            </w:tabs>
            <w:rPr>
              <w:noProof/>
            </w:rPr>
          </w:pPr>
          <w:hyperlink w:anchor="_Toc235190978" w:history="1">
            <w:r w:rsidR="00FA0D46">
              <w:rPr>
                <w:rStyle w:val="Hyperlink"/>
                <w:noProof/>
              </w:rPr>
              <w:t>2.1 The Module Overview</w:t>
            </w:r>
            <w:r w:rsidR="00FA0D46">
              <w:rPr>
                <w:noProof/>
              </w:rPr>
              <w:tab/>
            </w:r>
            <w:r w:rsidR="00FA0D46">
              <w:rPr>
                <w:noProof/>
              </w:rPr>
              <w:fldChar w:fldCharType="begin"/>
            </w:r>
            <w:r w:rsidR="00FA0D46">
              <w:rPr>
                <w:noProof/>
              </w:rPr>
              <w:instrText xml:space="preserve"> PAGEREF _Toc235190978 \h </w:instrText>
            </w:r>
            <w:r w:rsidR="00FA0D46">
              <w:rPr>
                <w:noProof/>
              </w:rPr>
            </w:r>
            <w:r w:rsidR="00FA0D46">
              <w:rPr>
                <w:noProof/>
              </w:rPr>
              <w:fldChar w:fldCharType="separate"/>
            </w:r>
            <w:r w:rsidR="00FA0D46">
              <w:rPr>
                <w:noProof/>
              </w:rPr>
              <w:t>8</w:t>
            </w:r>
            <w:r w:rsidR="00FA0D46">
              <w:rPr>
                <w:noProof/>
              </w:rPr>
              <w:fldChar w:fldCharType="end"/>
            </w:r>
          </w:hyperlink>
        </w:p>
        <w:p w:rsidR="00FA0D46" w:rsidRDefault="00C35321">
          <w:pPr>
            <w:pStyle w:val="TOC2"/>
            <w:tabs>
              <w:tab w:val="right" w:leader="dot" w:pos="9350"/>
            </w:tabs>
            <w:rPr>
              <w:noProof/>
            </w:rPr>
          </w:pPr>
          <w:hyperlink w:anchor="_Toc235190979" w:history="1">
            <w:r w:rsidR="00FA0D46">
              <w:rPr>
                <w:rStyle w:val="Hyperlink"/>
                <w:noProof/>
              </w:rPr>
              <w:t>2.2 Rules that Apply to Every Module</w:t>
            </w:r>
            <w:r w:rsidR="00FA0D46">
              <w:rPr>
                <w:noProof/>
              </w:rPr>
              <w:tab/>
            </w:r>
            <w:r w:rsidR="00FA0D46">
              <w:rPr>
                <w:noProof/>
              </w:rPr>
              <w:fldChar w:fldCharType="begin"/>
            </w:r>
            <w:r w:rsidR="00FA0D46">
              <w:rPr>
                <w:noProof/>
              </w:rPr>
              <w:instrText xml:space="preserve"> PAGEREF _Toc235190979 \h </w:instrText>
            </w:r>
            <w:r w:rsidR="00FA0D46">
              <w:rPr>
                <w:noProof/>
              </w:rPr>
            </w:r>
            <w:r w:rsidR="00FA0D46">
              <w:rPr>
                <w:noProof/>
              </w:rPr>
              <w:fldChar w:fldCharType="separate"/>
            </w:r>
            <w:r w:rsidR="00FA0D46">
              <w:rPr>
                <w:noProof/>
              </w:rPr>
              <w:t>8</w:t>
            </w:r>
            <w:r w:rsidR="00FA0D46">
              <w:rPr>
                <w:noProof/>
              </w:rPr>
              <w:fldChar w:fldCharType="end"/>
            </w:r>
          </w:hyperlink>
        </w:p>
        <w:p w:rsidR="00FA0D46" w:rsidRDefault="00C35321">
          <w:pPr>
            <w:pStyle w:val="TOC2"/>
            <w:tabs>
              <w:tab w:val="right" w:leader="dot" w:pos="9350"/>
            </w:tabs>
            <w:rPr>
              <w:noProof/>
            </w:rPr>
          </w:pPr>
          <w:hyperlink w:anchor="_Toc235190980" w:history="1">
            <w:r w:rsidR="00FA0D46">
              <w:rPr>
                <w:rStyle w:val="Hyperlink"/>
                <w:noProof/>
              </w:rPr>
              <w:t>2.3 Roles</w:t>
            </w:r>
            <w:r w:rsidR="00FA0D46">
              <w:rPr>
                <w:noProof/>
              </w:rPr>
              <w:tab/>
            </w:r>
            <w:r w:rsidR="00FA0D46">
              <w:rPr>
                <w:noProof/>
              </w:rPr>
              <w:fldChar w:fldCharType="begin"/>
            </w:r>
            <w:r w:rsidR="00FA0D46">
              <w:rPr>
                <w:noProof/>
              </w:rPr>
              <w:instrText xml:space="preserve"> PAGEREF _Toc235190980 \h </w:instrText>
            </w:r>
            <w:r w:rsidR="00FA0D46">
              <w:rPr>
                <w:noProof/>
              </w:rPr>
            </w:r>
            <w:r w:rsidR="00FA0D46">
              <w:rPr>
                <w:noProof/>
              </w:rPr>
              <w:fldChar w:fldCharType="separate"/>
            </w:r>
            <w:r w:rsidR="00FA0D46">
              <w:rPr>
                <w:noProof/>
              </w:rPr>
              <w:t>9</w:t>
            </w:r>
            <w:r w:rsidR="00FA0D46">
              <w:rPr>
                <w:noProof/>
              </w:rPr>
              <w:fldChar w:fldCharType="end"/>
            </w:r>
          </w:hyperlink>
        </w:p>
        <w:p w:rsidR="00FA0D46" w:rsidRDefault="00C35321">
          <w:pPr>
            <w:pStyle w:val="TOC1"/>
            <w:tabs>
              <w:tab w:val="right" w:leader="dot" w:pos="9350"/>
            </w:tabs>
            <w:rPr>
              <w:noProof/>
            </w:rPr>
          </w:pPr>
          <w:hyperlink w:anchor="_Toc235190981" w:history="1">
            <w:r w:rsidR="00FA0D46">
              <w:rPr>
                <w:rStyle w:val="Hyperlink"/>
                <w:noProof/>
              </w:rPr>
              <w:t>3. Functional Requirements</w:t>
            </w:r>
            <w:r w:rsidR="00FA0D46">
              <w:rPr>
                <w:noProof/>
              </w:rPr>
              <w:tab/>
            </w:r>
            <w:r w:rsidR="00FA0D46">
              <w:rPr>
                <w:noProof/>
              </w:rPr>
              <w:fldChar w:fldCharType="begin"/>
            </w:r>
            <w:r w:rsidR="00FA0D46">
              <w:rPr>
                <w:noProof/>
              </w:rPr>
              <w:instrText xml:space="preserve"> PAGEREF _Toc235190981 \h </w:instrText>
            </w:r>
            <w:r w:rsidR="00FA0D46">
              <w:rPr>
                <w:noProof/>
              </w:rPr>
            </w:r>
            <w:r w:rsidR="00FA0D46">
              <w:rPr>
                <w:noProof/>
              </w:rPr>
              <w:fldChar w:fldCharType="separate"/>
            </w:r>
            <w:r w:rsidR="00FA0D46">
              <w:rPr>
                <w:noProof/>
              </w:rPr>
              <w:t>9</w:t>
            </w:r>
            <w:r w:rsidR="00FA0D46">
              <w:rPr>
                <w:noProof/>
              </w:rPr>
              <w:fldChar w:fldCharType="end"/>
            </w:r>
          </w:hyperlink>
        </w:p>
        <w:p w:rsidR="00FA0D46" w:rsidRDefault="00C35321">
          <w:pPr>
            <w:pStyle w:val="TOC2"/>
            <w:tabs>
              <w:tab w:val="right" w:leader="dot" w:pos="9350"/>
            </w:tabs>
            <w:rPr>
              <w:noProof/>
            </w:rPr>
          </w:pPr>
          <w:hyperlink w:anchor="_Toc235190982" w:history="1">
            <w:r w:rsidR="00FA0D46">
              <w:rPr>
                <w:rStyle w:val="Hyperlink"/>
                <w:noProof/>
              </w:rPr>
              <w:t>3.1 Module 1 — DC Cases (Discipline Cases)</w:t>
            </w:r>
            <w:r w:rsidR="00FA0D46">
              <w:rPr>
                <w:noProof/>
              </w:rPr>
              <w:tab/>
            </w:r>
            <w:r w:rsidR="00FA0D46">
              <w:rPr>
                <w:noProof/>
              </w:rPr>
              <w:fldChar w:fldCharType="begin"/>
            </w:r>
            <w:r w:rsidR="00FA0D46">
              <w:rPr>
                <w:noProof/>
              </w:rPr>
              <w:instrText xml:space="preserve"> PAGEREF _Toc235190982 \h </w:instrText>
            </w:r>
            <w:r w:rsidR="00FA0D46">
              <w:rPr>
                <w:noProof/>
              </w:rPr>
            </w:r>
            <w:r w:rsidR="00FA0D46">
              <w:rPr>
                <w:noProof/>
              </w:rPr>
              <w:fldChar w:fldCharType="separate"/>
            </w:r>
            <w:r w:rsidR="00FA0D46">
              <w:rPr>
                <w:noProof/>
              </w:rPr>
              <w:t>9</w:t>
            </w:r>
            <w:r w:rsidR="00FA0D46">
              <w:rPr>
                <w:noProof/>
              </w:rPr>
              <w:fldChar w:fldCharType="end"/>
            </w:r>
          </w:hyperlink>
        </w:p>
        <w:p w:rsidR="00FA0D46" w:rsidRDefault="00C35321">
          <w:pPr>
            <w:pStyle w:val="TOC3"/>
            <w:tabs>
              <w:tab w:val="right" w:leader="dot" w:pos="9350"/>
            </w:tabs>
            <w:rPr>
              <w:noProof/>
            </w:rPr>
          </w:pPr>
          <w:hyperlink w:anchor="_Toc235190983" w:history="1">
            <w:r w:rsidR="00FA0D46">
              <w:rPr>
                <w:rStyle w:val="Hyperlink"/>
                <w:noProof/>
              </w:rPr>
              <w:t>3.1.1 Data Model</w:t>
            </w:r>
            <w:r w:rsidR="00FA0D46">
              <w:rPr>
                <w:noProof/>
              </w:rPr>
              <w:tab/>
            </w:r>
            <w:r w:rsidR="00FA0D46">
              <w:rPr>
                <w:noProof/>
              </w:rPr>
              <w:fldChar w:fldCharType="begin"/>
            </w:r>
            <w:r w:rsidR="00FA0D46">
              <w:rPr>
                <w:noProof/>
              </w:rPr>
              <w:instrText xml:space="preserve"> PAGEREF _Toc235190983 \h </w:instrText>
            </w:r>
            <w:r w:rsidR="00FA0D46">
              <w:rPr>
                <w:noProof/>
              </w:rPr>
            </w:r>
            <w:r w:rsidR="00FA0D46">
              <w:rPr>
                <w:noProof/>
              </w:rPr>
              <w:fldChar w:fldCharType="separate"/>
            </w:r>
            <w:r w:rsidR="00FA0D46">
              <w:rPr>
                <w:noProof/>
              </w:rPr>
              <w:t>9</w:t>
            </w:r>
            <w:r w:rsidR="00FA0D46">
              <w:rPr>
                <w:noProof/>
              </w:rPr>
              <w:fldChar w:fldCharType="end"/>
            </w:r>
          </w:hyperlink>
        </w:p>
        <w:p w:rsidR="00FA0D46" w:rsidRDefault="00C35321">
          <w:pPr>
            <w:pStyle w:val="TOC3"/>
            <w:tabs>
              <w:tab w:val="right" w:leader="dot" w:pos="9350"/>
            </w:tabs>
            <w:rPr>
              <w:noProof/>
            </w:rPr>
          </w:pPr>
          <w:hyperlink w:anchor="_Toc235190984" w:history="1">
            <w:r w:rsidR="00FA0D46">
              <w:rPr>
                <w:rStyle w:val="Hyperlink"/>
                <w:noProof/>
              </w:rPr>
              <w:t>3.1.2 Functional Requirements</w:t>
            </w:r>
            <w:r w:rsidR="00FA0D46">
              <w:rPr>
                <w:noProof/>
              </w:rPr>
              <w:tab/>
            </w:r>
            <w:r w:rsidR="00FA0D46">
              <w:rPr>
                <w:noProof/>
              </w:rPr>
              <w:fldChar w:fldCharType="begin"/>
            </w:r>
            <w:r w:rsidR="00FA0D46">
              <w:rPr>
                <w:noProof/>
              </w:rPr>
              <w:instrText xml:space="preserve"> PAGEREF _Toc235190984 \h </w:instrText>
            </w:r>
            <w:r w:rsidR="00FA0D46">
              <w:rPr>
                <w:noProof/>
              </w:rPr>
            </w:r>
            <w:r w:rsidR="00FA0D46">
              <w:rPr>
                <w:noProof/>
              </w:rPr>
              <w:fldChar w:fldCharType="separate"/>
            </w:r>
            <w:r w:rsidR="00FA0D46">
              <w:rPr>
                <w:noProof/>
              </w:rPr>
              <w:t>10</w:t>
            </w:r>
            <w:r w:rsidR="00FA0D46">
              <w:rPr>
                <w:noProof/>
              </w:rPr>
              <w:fldChar w:fldCharType="end"/>
            </w:r>
          </w:hyperlink>
        </w:p>
        <w:p w:rsidR="00FA0D46" w:rsidRDefault="00C35321">
          <w:pPr>
            <w:pStyle w:val="TOC2"/>
            <w:tabs>
              <w:tab w:val="right" w:leader="dot" w:pos="9350"/>
            </w:tabs>
            <w:rPr>
              <w:noProof/>
            </w:rPr>
          </w:pPr>
          <w:hyperlink w:anchor="_Toc235190985" w:history="1">
            <w:r w:rsidR="00FA0D46">
              <w:rPr>
                <w:rStyle w:val="Hyperlink"/>
                <w:noProof/>
              </w:rPr>
              <w:t>3.2 Module 2 — Scholarships</w:t>
            </w:r>
            <w:r w:rsidR="00FA0D46">
              <w:rPr>
                <w:noProof/>
              </w:rPr>
              <w:tab/>
            </w:r>
            <w:r w:rsidR="00FA0D46">
              <w:rPr>
                <w:noProof/>
              </w:rPr>
              <w:fldChar w:fldCharType="begin"/>
            </w:r>
            <w:r w:rsidR="00FA0D46">
              <w:rPr>
                <w:noProof/>
              </w:rPr>
              <w:instrText xml:space="preserve"> PAGEREF _Toc235190985 \h </w:instrText>
            </w:r>
            <w:r w:rsidR="00FA0D46">
              <w:rPr>
                <w:noProof/>
              </w:rPr>
            </w:r>
            <w:r w:rsidR="00FA0D46">
              <w:rPr>
                <w:noProof/>
              </w:rPr>
              <w:fldChar w:fldCharType="separate"/>
            </w:r>
            <w:r w:rsidR="00FA0D46">
              <w:rPr>
                <w:noProof/>
              </w:rPr>
              <w:t>10</w:t>
            </w:r>
            <w:r w:rsidR="00FA0D46">
              <w:rPr>
                <w:noProof/>
              </w:rPr>
              <w:fldChar w:fldCharType="end"/>
            </w:r>
          </w:hyperlink>
        </w:p>
        <w:p w:rsidR="00FA0D46" w:rsidRDefault="00C35321">
          <w:pPr>
            <w:pStyle w:val="TOC3"/>
            <w:tabs>
              <w:tab w:val="right" w:leader="dot" w:pos="9350"/>
            </w:tabs>
            <w:rPr>
              <w:noProof/>
            </w:rPr>
          </w:pPr>
          <w:hyperlink w:anchor="_Toc235190986" w:history="1">
            <w:r w:rsidR="00FA0D46">
              <w:rPr>
                <w:rStyle w:val="Hyperlink"/>
                <w:noProof/>
              </w:rPr>
              <w:t>3.2.1 Data Model</w:t>
            </w:r>
            <w:r w:rsidR="00FA0D46">
              <w:rPr>
                <w:noProof/>
              </w:rPr>
              <w:tab/>
            </w:r>
            <w:r w:rsidR="00FA0D46">
              <w:rPr>
                <w:noProof/>
              </w:rPr>
              <w:fldChar w:fldCharType="begin"/>
            </w:r>
            <w:r w:rsidR="00FA0D46">
              <w:rPr>
                <w:noProof/>
              </w:rPr>
              <w:instrText xml:space="preserve"> PAGEREF _Toc235190986 \h </w:instrText>
            </w:r>
            <w:r w:rsidR="00FA0D46">
              <w:rPr>
                <w:noProof/>
              </w:rPr>
            </w:r>
            <w:r w:rsidR="00FA0D46">
              <w:rPr>
                <w:noProof/>
              </w:rPr>
              <w:fldChar w:fldCharType="separate"/>
            </w:r>
            <w:r w:rsidR="00FA0D46">
              <w:rPr>
                <w:noProof/>
              </w:rPr>
              <w:t>10</w:t>
            </w:r>
            <w:r w:rsidR="00FA0D46">
              <w:rPr>
                <w:noProof/>
              </w:rPr>
              <w:fldChar w:fldCharType="end"/>
            </w:r>
          </w:hyperlink>
        </w:p>
        <w:p w:rsidR="00FA0D46" w:rsidRDefault="00C35321">
          <w:pPr>
            <w:pStyle w:val="TOC3"/>
            <w:tabs>
              <w:tab w:val="right" w:leader="dot" w:pos="9350"/>
            </w:tabs>
            <w:rPr>
              <w:noProof/>
            </w:rPr>
          </w:pPr>
          <w:hyperlink w:anchor="_Toc235190987" w:history="1">
            <w:r w:rsidR="00FA0D46">
              <w:rPr>
                <w:rStyle w:val="Hyperlink"/>
                <w:noProof/>
              </w:rPr>
              <w:t>3.2.2 Functional Requirements</w:t>
            </w:r>
            <w:r w:rsidR="00FA0D46">
              <w:rPr>
                <w:noProof/>
              </w:rPr>
              <w:tab/>
            </w:r>
            <w:r w:rsidR="00FA0D46">
              <w:rPr>
                <w:noProof/>
              </w:rPr>
              <w:fldChar w:fldCharType="begin"/>
            </w:r>
            <w:r w:rsidR="00FA0D46">
              <w:rPr>
                <w:noProof/>
              </w:rPr>
              <w:instrText xml:space="preserve"> PAGEREF _Toc235190987 \h </w:instrText>
            </w:r>
            <w:r w:rsidR="00FA0D46">
              <w:rPr>
                <w:noProof/>
              </w:rPr>
            </w:r>
            <w:r w:rsidR="00FA0D46">
              <w:rPr>
                <w:noProof/>
              </w:rPr>
              <w:fldChar w:fldCharType="separate"/>
            </w:r>
            <w:r w:rsidR="00FA0D46">
              <w:rPr>
                <w:noProof/>
              </w:rPr>
              <w:t>10</w:t>
            </w:r>
            <w:r w:rsidR="00FA0D46">
              <w:rPr>
                <w:noProof/>
              </w:rPr>
              <w:fldChar w:fldCharType="end"/>
            </w:r>
          </w:hyperlink>
        </w:p>
        <w:p w:rsidR="00FA0D46" w:rsidRDefault="00C35321">
          <w:pPr>
            <w:pStyle w:val="TOC2"/>
            <w:tabs>
              <w:tab w:val="right" w:leader="dot" w:pos="9350"/>
            </w:tabs>
            <w:rPr>
              <w:noProof/>
            </w:rPr>
          </w:pPr>
          <w:hyperlink w:anchor="_Toc235190988" w:history="1">
            <w:r w:rsidR="00FA0D46">
              <w:rPr>
                <w:rStyle w:val="Hyperlink"/>
                <w:noProof/>
              </w:rPr>
              <w:t>3.3 Module 3 — Admissions / Applications</w:t>
            </w:r>
            <w:r w:rsidR="00FA0D46">
              <w:rPr>
                <w:noProof/>
              </w:rPr>
              <w:tab/>
            </w:r>
            <w:r w:rsidR="00FA0D46">
              <w:rPr>
                <w:noProof/>
              </w:rPr>
              <w:fldChar w:fldCharType="begin"/>
            </w:r>
            <w:r w:rsidR="00FA0D46">
              <w:rPr>
                <w:noProof/>
              </w:rPr>
              <w:instrText xml:space="preserve"> PAGEREF _Toc235190988 \h </w:instrText>
            </w:r>
            <w:r w:rsidR="00FA0D46">
              <w:rPr>
                <w:noProof/>
              </w:rPr>
            </w:r>
            <w:r w:rsidR="00FA0D46">
              <w:rPr>
                <w:noProof/>
              </w:rPr>
              <w:fldChar w:fldCharType="separate"/>
            </w:r>
            <w:r w:rsidR="00FA0D46">
              <w:rPr>
                <w:noProof/>
              </w:rPr>
              <w:t>11</w:t>
            </w:r>
            <w:r w:rsidR="00FA0D46">
              <w:rPr>
                <w:noProof/>
              </w:rPr>
              <w:fldChar w:fldCharType="end"/>
            </w:r>
          </w:hyperlink>
        </w:p>
        <w:p w:rsidR="00FA0D46" w:rsidRDefault="00C35321">
          <w:pPr>
            <w:pStyle w:val="TOC3"/>
            <w:tabs>
              <w:tab w:val="right" w:leader="dot" w:pos="9350"/>
            </w:tabs>
            <w:rPr>
              <w:noProof/>
            </w:rPr>
          </w:pPr>
          <w:hyperlink w:anchor="_Toc235190989" w:history="1">
            <w:r w:rsidR="00FA0D46">
              <w:rPr>
                <w:rStyle w:val="Hyperlink"/>
                <w:noProof/>
              </w:rPr>
              <w:t>3.3.1 Data Model</w:t>
            </w:r>
            <w:r w:rsidR="00FA0D46">
              <w:rPr>
                <w:noProof/>
              </w:rPr>
              <w:tab/>
            </w:r>
            <w:r w:rsidR="00FA0D46">
              <w:rPr>
                <w:noProof/>
              </w:rPr>
              <w:fldChar w:fldCharType="begin"/>
            </w:r>
            <w:r w:rsidR="00FA0D46">
              <w:rPr>
                <w:noProof/>
              </w:rPr>
              <w:instrText xml:space="preserve"> PAGEREF _Toc235190989 \h </w:instrText>
            </w:r>
            <w:r w:rsidR="00FA0D46">
              <w:rPr>
                <w:noProof/>
              </w:rPr>
            </w:r>
            <w:r w:rsidR="00FA0D46">
              <w:rPr>
                <w:noProof/>
              </w:rPr>
              <w:fldChar w:fldCharType="separate"/>
            </w:r>
            <w:r w:rsidR="00FA0D46">
              <w:rPr>
                <w:noProof/>
              </w:rPr>
              <w:t>11</w:t>
            </w:r>
            <w:r w:rsidR="00FA0D46">
              <w:rPr>
                <w:noProof/>
              </w:rPr>
              <w:fldChar w:fldCharType="end"/>
            </w:r>
          </w:hyperlink>
        </w:p>
        <w:p w:rsidR="00FA0D46" w:rsidRDefault="00C35321">
          <w:pPr>
            <w:pStyle w:val="TOC3"/>
            <w:tabs>
              <w:tab w:val="right" w:leader="dot" w:pos="9350"/>
            </w:tabs>
            <w:rPr>
              <w:noProof/>
            </w:rPr>
          </w:pPr>
          <w:hyperlink w:anchor="_Toc235190990" w:history="1">
            <w:r w:rsidR="00FA0D46">
              <w:rPr>
                <w:rStyle w:val="Hyperlink"/>
                <w:noProof/>
              </w:rPr>
              <w:t>3.3.2 Functional Requirements</w:t>
            </w:r>
            <w:r w:rsidR="00FA0D46">
              <w:rPr>
                <w:noProof/>
              </w:rPr>
              <w:tab/>
            </w:r>
            <w:r w:rsidR="00FA0D46">
              <w:rPr>
                <w:noProof/>
              </w:rPr>
              <w:fldChar w:fldCharType="begin"/>
            </w:r>
            <w:r w:rsidR="00FA0D46">
              <w:rPr>
                <w:noProof/>
              </w:rPr>
              <w:instrText xml:space="preserve"> PAGEREF _Toc235190990 \h </w:instrText>
            </w:r>
            <w:r w:rsidR="00FA0D46">
              <w:rPr>
                <w:noProof/>
              </w:rPr>
            </w:r>
            <w:r w:rsidR="00FA0D46">
              <w:rPr>
                <w:noProof/>
              </w:rPr>
              <w:fldChar w:fldCharType="separate"/>
            </w:r>
            <w:r w:rsidR="00FA0D46">
              <w:rPr>
                <w:noProof/>
              </w:rPr>
              <w:t>11</w:t>
            </w:r>
            <w:r w:rsidR="00FA0D46">
              <w:rPr>
                <w:noProof/>
              </w:rPr>
              <w:fldChar w:fldCharType="end"/>
            </w:r>
          </w:hyperlink>
        </w:p>
        <w:p w:rsidR="00FA0D46" w:rsidRDefault="00C35321">
          <w:pPr>
            <w:pStyle w:val="TOC2"/>
            <w:tabs>
              <w:tab w:val="right" w:leader="dot" w:pos="9350"/>
            </w:tabs>
            <w:rPr>
              <w:noProof/>
            </w:rPr>
          </w:pPr>
          <w:hyperlink w:anchor="_Toc235190991" w:history="1">
            <w:r w:rsidR="00FA0D46">
              <w:rPr>
                <w:rStyle w:val="Hyperlink"/>
                <w:noProof/>
              </w:rPr>
              <w:t>3.4 Module 4 — Hostel Accommodation</w:t>
            </w:r>
            <w:r w:rsidR="00FA0D46">
              <w:rPr>
                <w:noProof/>
              </w:rPr>
              <w:tab/>
            </w:r>
            <w:r w:rsidR="00FA0D46">
              <w:rPr>
                <w:noProof/>
              </w:rPr>
              <w:fldChar w:fldCharType="begin"/>
            </w:r>
            <w:r w:rsidR="00FA0D46">
              <w:rPr>
                <w:noProof/>
              </w:rPr>
              <w:instrText xml:space="preserve"> PAGEREF _Toc235190991 \h </w:instrText>
            </w:r>
            <w:r w:rsidR="00FA0D46">
              <w:rPr>
                <w:noProof/>
              </w:rPr>
            </w:r>
            <w:r w:rsidR="00FA0D46">
              <w:rPr>
                <w:noProof/>
              </w:rPr>
              <w:fldChar w:fldCharType="separate"/>
            </w:r>
            <w:r w:rsidR="00FA0D46">
              <w:rPr>
                <w:noProof/>
              </w:rPr>
              <w:t>11</w:t>
            </w:r>
            <w:r w:rsidR="00FA0D46">
              <w:rPr>
                <w:noProof/>
              </w:rPr>
              <w:fldChar w:fldCharType="end"/>
            </w:r>
          </w:hyperlink>
        </w:p>
        <w:p w:rsidR="00FA0D46" w:rsidRDefault="00C35321">
          <w:pPr>
            <w:pStyle w:val="TOC3"/>
            <w:tabs>
              <w:tab w:val="right" w:leader="dot" w:pos="9350"/>
            </w:tabs>
            <w:rPr>
              <w:noProof/>
            </w:rPr>
          </w:pPr>
          <w:hyperlink w:anchor="_Toc235190992" w:history="1">
            <w:r w:rsidR="00FA0D46">
              <w:rPr>
                <w:rStyle w:val="Hyperlink"/>
                <w:noProof/>
              </w:rPr>
              <w:t>3.4.1 Data Model</w:t>
            </w:r>
            <w:r w:rsidR="00FA0D46">
              <w:rPr>
                <w:noProof/>
              </w:rPr>
              <w:tab/>
            </w:r>
            <w:r w:rsidR="00FA0D46">
              <w:rPr>
                <w:noProof/>
              </w:rPr>
              <w:fldChar w:fldCharType="begin"/>
            </w:r>
            <w:r w:rsidR="00FA0D46">
              <w:rPr>
                <w:noProof/>
              </w:rPr>
              <w:instrText xml:space="preserve"> PAGEREF _Toc235190992 \h </w:instrText>
            </w:r>
            <w:r w:rsidR="00FA0D46">
              <w:rPr>
                <w:noProof/>
              </w:rPr>
            </w:r>
            <w:r w:rsidR="00FA0D46">
              <w:rPr>
                <w:noProof/>
              </w:rPr>
              <w:fldChar w:fldCharType="separate"/>
            </w:r>
            <w:r w:rsidR="00FA0D46">
              <w:rPr>
                <w:noProof/>
              </w:rPr>
              <w:t>11</w:t>
            </w:r>
            <w:r w:rsidR="00FA0D46">
              <w:rPr>
                <w:noProof/>
              </w:rPr>
              <w:fldChar w:fldCharType="end"/>
            </w:r>
          </w:hyperlink>
        </w:p>
        <w:p w:rsidR="00FA0D46" w:rsidRDefault="00C35321">
          <w:pPr>
            <w:pStyle w:val="TOC3"/>
            <w:tabs>
              <w:tab w:val="right" w:leader="dot" w:pos="9350"/>
            </w:tabs>
            <w:rPr>
              <w:noProof/>
            </w:rPr>
          </w:pPr>
          <w:hyperlink w:anchor="_Toc235190993" w:history="1">
            <w:r w:rsidR="00FA0D46">
              <w:rPr>
                <w:rStyle w:val="Hyperlink"/>
                <w:noProof/>
              </w:rPr>
              <w:t>3.4.2 Functional Requirements</w:t>
            </w:r>
            <w:r w:rsidR="00FA0D46">
              <w:rPr>
                <w:noProof/>
              </w:rPr>
              <w:tab/>
            </w:r>
            <w:r w:rsidR="00FA0D46">
              <w:rPr>
                <w:noProof/>
              </w:rPr>
              <w:fldChar w:fldCharType="begin"/>
            </w:r>
            <w:r w:rsidR="00FA0D46">
              <w:rPr>
                <w:noProof/>
              </w:rPr>
              <w:instrText xml:space="preserve"> PAGEREF _Toc235190993 \h </w:instrText>
            </w:r>
            <w:r w:rsidR="00FA0D46">
              <w:rPr>
                <w:noProof/>
              </w:rPr>
            </w:r>
            <w:r w:rsidR="00FA0D46">
              <w:rPr>
                <w:noProof/>
              </w:rPr>
              <w:fldChar w:fldCharType="separate"/>
            </w:r>
            <w:r w:rsidR="00FA0D46">
              <w:rPr>
                <w:noProof/>
              </w:rPr>
              <w:t>12</w:t>
            </w:r>
            <w:r w:rsidR="00FA0D46">
              <w:rPr>
                <w:noProof/>
              </w:rPr>
              <w:fldChar w:fldCharType="end"/>
            </w:r>
          </w:hyperlink>
        </w:p>
        <w:p w:rsidR="00FA0D46" w:rsidRDefault="00C35321">
          <w:pPr>
            <w:pStyle w:val="TOC2"/>
            <w:tabs>
              <w:tab w:val="right" w:leader="dot" w:pos="9350"/>
            </w:tabs>
            <w:rPr>
              <w:noProof/>
            </w:rPr>
          </w:pPr>
          <w:hyperlink w:anchor="_Toc235190994" w:history="1">
            <w:r w:rsidR="00FA0D46">
              <w:rPr>
                <w:rStyle w:val="Hyperlink"/>
                <w:noProof/>
              </w:rPr>
              <w:t>3.5 Module 5 — Enrolled Students</w:t>
            </w:r>
            <w:r w:rsidR="00FA0D46">
              <w:rPr>
                <w:noProof/>
              </w:rPr>
              <w:tab/>
            </w:r>
            <w:r w:rsidR="00FA0D46">
              <w:rPr>
                <w:noProof/>
              </w:rPr>
              <w:fldChar w:fldCharType="begin"/>
            </w:r>
            <w:r w:rsidR="00FA0D46">
              <w:rPr>
                <w:noProof/>
              </w:rPr>
              <w:instrText xml:space="preserve"> PAGEREF _Toc235190994 \h </w:instrText>
            </w:r>
            <w:r w:rsidR="00FA0D46">
              <w:rPr>
                <w:noProof/>
              </w:rPr>
            </w:r>
            <w:r w:rsidR="00FA0D46">
              <w:rPr>
                <w:noProof/>
              </w:rPr>
              <w:fldChar w:fldCharType="separate"/>
            </w:r>
            <w:r w:rsidR="00FA0D46">
              <w:rPr>
                <w:noProof/>
              </w:rPr>
              <w:t>12</w:t>
            </w:r>
            <w:r w:rsidR="00FA0D46">
              <w:rPr>
                <w:noProof/>
              </w:rPr>
              <w:fldChar w:fldCharType="end"/>
            </w:r>
          </w:hyperlink>
        </w:p>
        <w:p w:rsidR="00FA0D46" w:rsidRDefault="00C35321">
          <w:pPr>
            <w:pStyle w:val="TOC3"/>
            <w:tabs>
              <w:tab w:val="right" w:leader="dot" w:pos="9350"/>
            </w:tabs>
            <w:rPr>
              <w:noProof/>
            </w:rPr>
          </w:pPr>
          <w:hyperlink w:anchor="_Toc235190995" w:history="1">
            <w:r w:rsidR="00FA0D46">
              <w:rPr>
                <w:rStyle w:val="Hyperlink"/>
                <w:noProof/>
              </w:rPr>
              <w:t>3.5.1 Data Model</w:t>
            </w:r>
            <w:r w:rsidR="00FA0D46">
              <w:rPr>
                <w:noProof/>
              </w:rPr>
              <w:tab/>
            </w:r>
            <w:r w:rsidR="00FA0D46">
              <w:rPr>
                <w:noProof/>
              </w:rPr>
              <w:fldChar w:fldCharType="begin"/>
            </w:r>
            <w:r w:rsidR="00FA0D46">
              <w:rPr>
                <w:noProof/>
              </w:rPr>
              <w:instrText xml:space="preserve"> PAGEREF _Toc235190995 \h </w:instrText>
            </w:r>
            <w:r w:rsidR="00FA0D46">
              <w:rPr>
                <w:noProof/>
              </w:rPr>
            </w:r>
            <w:r w:rsidR="00FA0D46">
              <w:rPr>
                <w:noProof/>
              </w:rPr>
              <w:fldChar w:fldCharType="separate"/>
            </w:r>
            <w:r w:rsidR="00FA0D46">
              <w:rPr>
                <w:noProof/>
              </w:rPr>
              <w:t>12</w:t>
            </w:r>
            <w:r w:rsidR="00FA0D46">
              <w:rPr>
                <w:noProof/>
              </w:rPr>
              <w:fldChar w:fldCharType="end"/>
            </w:r>
          </w:hyperlink>
        </w:p>
        <w:p w:rsidR="00FA0D46" w:rsidRDefault="00C35321">
          <w:pPr>
            <w:pStyle w:val="TOC3"/>
            <w:tabs>
              <w:tab w:val="right" w:leader="dot" w:pos="9350"/>
            </w:tabs>
            <w:rPr>
              <w:noProof/>
            </w:rPr>
          </w:pPr>
          <w:hyperlink w:anchor="_Toc235190996" w:history="1">
            <w:r w:rsidR="00FA0D46">
              <w:rPr>
                <w:rStyle w:val="Hyperlink"/>
                <w:noProof/>
              </w:rPr>
              <w:t>3.5.2 Functional Requirements</w:t>
            </w:r>
            <w:r w:rsidR="00FA0D46">
              <w:rPr>
                <w:noProof/>
              </w:rPr>
              <w:tab/>
            </w:r>
            <w:r w:rsidR="00FA0D46">
              <w:rPr>
                <w:noProof/>
              </w:rPr>
              <w:fldChar w:fldCharType="begin"/>
            </w:r>
            <w:r w:rsidR="00FA0D46">
              <w:rPr>
                <w:noProof/>
              </w:rPr>
              <w:instrText xml:space="preserve"> PAGEREF _Toc235190996 \h </w:instrText>
            </w:r>
            <w:r w:rsidR="00FA0D46">
              <w:rPr>
                <w:noProof/>
              </w:rPr>
            </w:r>
            <w:r w:rsidR="00FA0D46">
              <w:rPr>
                <w:noProof/>
              </w:rPr>
              <w:fldChar w:fldCharType="separate"/>
            </w:r>
            <w:r w:rsidR="00FA0D46">
              <w:rPr>
                <w:noProof/>
              </w:rPr>
              <w:t>12</w:t>
            </w:r>
            <w:r w:rsidR="00FA0D46">
              <w:rPr>
                <w:noProof/>
              </w:rPr>
              <w:fldChar w:fldCharType="end"/>
            </w:r>
          </w:hyperlink>
        </w:p>
        <w:p w:rsidR="00FA0D46" w:rsidRDefault="00C35321">
          <w:pPr>
            <w:pStyle w:val="TOC2"/>
            <w:tabs>
              <w:tab w:val="right" w:leader="dot" w:pos="9350"/>
            </w:tabs>
            <w:rPr>
              <w:noProof/>
            </w:rPr>
          </w:pPr>
          <w:hyperlink w:anchor="_Toc235190997" w:history="1">
            <w:r w:rsidR="00FA0D46">
              <w:rPr>
                <w:rStyle w:val="Hyperlink"/>
                <w:noProof/>
              </w:rPr>
              <w:t>3.6 Module 6 — Faculty</w:t>
            </w:r>
            <w:r w:rsidR="00FA0D46">
              <w:rPr>
                <w:noProof/>
              </w:rPr>
              <w:tab/>
            </w:r>
            <w:r w:rsidR="00FA0D46">
              <w:rPr>
                <w:noProof/>
              </w:rPr>
              <w:fldChar w:fldCharType="begin"/>
            </w:r>
            <w:r w:rsidR="00FA0D46">
              <w:rPr>
                <w:noProof/>
              </w:rPr>
              <w:instrText xml:space="preserve"> PAGEREF _Toc235190997 \h </w:instrText>
            </w:r>
            <w:r w:rsidR="00FA0D46">
              <w:rPr>
                <w:noProof/>
              </w:rPr>
            </w:r>
            <w:r w:rsidR="00FA0D46">
              <w:rPr>
                <w:noProof/>
              </w:rPr>
              <w:fldChar w:fldCharType="separate"/>
            </w:r>
            <w:r w:rsidR="00FA0D46">
              <w:rPr>
                <w:noProof/>
              </w:rPr>
              <w:t>13</w:t>
            </w:r>
            <w:r w:rsidR="00FA0D46">
              <w:rPr>
                <w:noProof/>
              </w:rPr>
              <w:fldChar w:fldCharType="end"/>
            </w:r>
          </w:hyperlink>
        </w:p>
        <w:p w:rsidR="00FA0D46" w:rsidRDefault="00C35321">
          <w:pPr>
            <w:pStyle w:val="TOC3"/>
            <w:tabs>
              <w:tab w:val="right" w:leader="dot" w:pos="9350"/>
            </w:tabs>
            <w:rPr>
              <w:noProof/>
            </w:rPr>
          </w:pPr>
          <w:hyperlink w:anchor="_Toc235190998" w:history="1">
            <w:r w:rsidR="00FA0D46">
              <w:rPr>
                <w:rStyle w:val="Hyperlink"/>
                <w:noProof/>
              </w:rPr>
              <w:t>3.6.1 Data Model</w:t>
            </w:r>
            <w:r w:rsidR="00FA0D46">
              <w:rPr>
                <w:noProof/>
              </w:rPr>
              <w:tab/>
            </w:r>
            <w:r w:rsidR="00FA0D46">
              <w:rPr>
                <w:noProof/>
              </w:rPr>
              <w:fldChar w:fldCharType="begin"/>
            </w:r>
            <w:r w:rsidR="00FA0D46">
              <w:rPr>
                <w:noProof/>
              </w:rPr>
              <w:instrText xml:space="preserve"> PAGEREF _Toc235190998 \h </w:instrText>
            </w:r>
            <w:r w:rsidR="00FA0D46">
              <w:rPr>
                <w:noProof/>
              </w:rPr>
            </w:r>
            <w:r w:rsidR="00FA0D46">
              <w:rPr>
                <w:noProof/>
              </w:rPr>
              <w:fldChar w:fldCharType="separate"/>
            </w:r>
            <w:r w:rsidR="00FA0D46">
              <w:rPr>
                <w:noProof/>
              </w:rPr>
              <w:t>13</w:t>
            </w:r>
            <w:r w:rsidR="00FA0D46">
              <w:rPr>
                <w:noProof/>
              </w:rPr>
              <w:fldChar w:fldCharType="end"/>
            </w:r>
          </w:hyperlink>
        </w:p>
        <w:p w:rsidR="00FA0D46" w:rsidRDefault="00C35321">
          <w:pPr>
            <w:pStyle w:val="TOC3"/>
            <w:tabs>
              <w:tab w:val="right" w:leader="dot" w:pos="9350"/>
            </w:tabs>
            <w:rPr>
              <w:noProof/>
            </w:rPr>
          </w:pPr>
          <w:hyperlink w:anchor="_Toc235190999" w:history="1">
            <w:r w:rsidR="00FA0D46">
              <w:rPr>
                <w:rStyle w:val="Hyperlink"/>
                <w:noProof/>
              </w:rPr>
              <w:t>3.6.2 Functional Requirements</w:t>
            </w:r>
            <w:r w:rsidR="00FA0D46">
              <w:rPr>
                <w:noProof/>
              </w:rPr>
              <w:tab/>
            </w:r>
            <w:r w:rsidR="00FA0D46">
              <w:rPr>
                <w:noProof/>
              </w:rPr>
              <w:fldChar w:fldCharType="begin"/>
            </w:r>
            <w:r w:rsidR="00FA0D46">
              <w:rPr>
                <w:noProof/>
              </w:rPr>
              <w:instrText xml:space="preserve"> PAGEREF _Toc235190999 \h </w:instrText>
            </w:r>
            <w:r w:rsidR="00FA0D46">
              <w:rPr>
                <w:noProof/>
              </w:rPr>
            </w:r>
            <w:r w:rsidR="00FA0D46">
              <w:rPr>
                <w:noProof/>
              </w:rPr>
              <w:fldChar w:fldCharType="separate"/>
            </w:r>
            <w:r w:rsidR="00FA0D46">
              <w:rPr>
                <w:noProof/>
              </w:rPr>
              <w:t>13</w:t>
            </w:r>
            <w:r w:rsidR="00FA0D46">
              <w:rPr>
                <w:noProof/>
              </w:rPr>
              <w:fldChar w:fldCharType="end"/>
            </w:r>
          </w:hyperlink>
        </w:p>
        <w:p w:rsidR="00FA0D46" w:rsidRDefault="00C35321">
          <w:pPr>
            <w:pStyle w:val="TOC2"/>
            <w:tabs>
              <w:tab w:val="right" w:leader="dot" w:pos="9350"/>
            </w:tabs>
            <w:rPr>
              <w:noProof/>
            </w:rPr>
          </w:pPr>
          <w:hyperlink w:anchor="_Toc235191000" w:history="1">
            <w:r w:rsidR="00FA0D46">
              <w:rPr>
                <w:rStyle w:val="Hyperlink"/>
                <w:noProof/>
              </w:rPr>
              <w:t>3.7 Module 7 — Staff</w:t>
            </w:r>
            <w:r w:rsidR="00FA0D46">
              <w:rPr>
                <w:noProof/>
              </w:rPr>
              <w:tab/>
            </w:r>
            <w:r w:rsidR="00FA0D46">
              <w:rPr>
                <w:noProof/>
              </w:rPr>
              <w:fldChar w:fldCharType="begin"/>
            </w:r>
            <w:r w:rsidR="00FA0D46">
              <w:rPr>
                <w:noProof/>
              </w:rPr>
              <w:instrText xml:space="preserve"> PAGEREF _Toc235191000 \h </w:instrText>
            </w:r>
            <w:r w:rsidR="00FA0D46">
              <w:rPr>
                <w:noProof/>
              </w:rPr>
            </w:r>
            <w:r w:rsidR="00FA0D46">
              <w:rPr>
                <w:noProof/>
              </w:rPr>
              <w:fldChar w:fldCharType="separate"/>
            </w:r>
            <w:r w:rsidR="00FA0D46">
              <w:rPr>
                <w:noProof/>
              </w:rPr>
              <w:t>13</w:t>
            </w:r>
            <w:r w:rsidR="00FA0D46">
              <w:rPr>
                <w:noProof/>
              </w:rPr>
              <w:fldChar w:fldCharType="end"/>
            </w:r>
          </w:hyperlink>
        </w:p>
        <w:p w:rsidR="00FA0D46" w:rsidRDefault="00C35321">
          <w:pPr>
            <w:pStyle w:val="TOC3"/>
            <w:tabs>
              <w:tab w:val="right" w:leader="dot" w:pos="9350"/>
            </w:tabs>
            <w:rPr>
              <w:noProof/>
            </w:rPr>
          </w:pPr>
          <w:hyperlink w:anchor="_Toc235191001" w:history="1">
            <w:r w:rsidR="00FA0D46">
              <w:rPr>
                <w:rStyle w:val="Hyperlink"/>
                <w:noProof/>
              </w:rPr>
              <w:t>3.7.1 Data Model</w:t>
            </w:r>
            <w:r w:rsidR="00FA0D46">
              <w:rPr>
                <w:noProof/>
              </w:rPr>
              <w:tab/>
            </w:r>
            <w:r w:rsidR="00FA0D46">
              <w:rPr>
                <w:noProof/>
              </w:rPr>
              <w:fldChar w:fldCharType="begin"/>
            </w:r>
            <w:r w:rsidR="00FA0D46">
              <w:rPr>
                <w:noProof/>
              </w:rPr>
              <w:instrText xml:space="preserve"> PAGEREF _Toc235191001 \h </w:instrText>
            </w:r>
            <w:r w:rsidR="00FA0D46">
              <w:rPr>
                <w:noProof/>
              </w:rPr>
            </w:r>
            <w:r w:rsidR="00FA0D46">
              <w:rPr>
                <w:noProof/>
              </w:rPr>
              <w:fldChar w:fldCharType="separate"/>
            </w:r>
            <w:r w:rsidR="00FA0D46">
              <w:rPr>
                <w:noProof/>
              </w:rPr>
              <w:t>13</w:t>
            </w:r>
            <w:r w:rsidR="00FA0D46">
              <w:rPr>
                <w:noProof/>
              </w:rPr>
              <w:fldChar w:fldCharType="end"/>
            </w:r>
          </w:hyperlink>
        </w:p>
        <w:p w:rsidR="00FA0D46" w:rsidRDefault="00C35321">
          <w:pPr>
            <w:pStyle w:val="TOC3"/>
            <w:tabs>
              <w:tab w:val="right" w:leader="dot" w:pos="9350"/>
            </w:tabs>
            <w:rPr>
              <w:noProof/>
            </w:rPr>
          </w:pPr>
          <w:hyperlink w:anchor="_Toc235191002" w:history="1">
            <w:r w:rsidR="00FA0D46">
              <w:rPr>
                <w:rStyle w:val="Hyperlink"/>
                <w:noProof/>
              </w:rPr>
              <w:t>3.7.2 Functional Requirements</w:t>
            </w:r>
            <w:r w:rsidR="00FA0D46">
              <w:rPr>
                <w:noProof/>
              </w:rPr>
              <w:tab/>
            </w:r>
            <w:r w:rsidR="00FA0D46">
              <w:rPr>
                <w:noProof/>
              </w:rPr>
              <w:fldChar w:fldCharType="begin"/>
            </w:r>
            <w:r w:rsidR="00FA0D46">
              <w:rPr>
                <w:noProof/>
              </w:rPr>
              <w:instrText xml:space="preserve"> PAGEREF _Toc235191002 \h </w:instrText>
            </w:r>
            <w:r w:rsidR="00FA0D46">
              <w:rPr>
                <w:noProof/>
              </w:rPr>
            </w:r>
            <w:r w:rsidR="00FA0D46">
              <w:rPr>
                <w:noProof/>
              </w:rPr>
              <w:fldChar w:fldCharType="separate"/>
            </w:r>
            <w:r w:rsidR="00FA0D46">
              <w:rPr>
                <w:noProof/>
              </w:rPr>
              <w:t>13</w:t>
            </w:r>
            <w:r w:rsidR="00FA0D46">
              <w:rPr>
                <w:noProof/>
              </w:rPr>
              <w:fldChar w:fldCharType="end"/>
            </w:r>
          </w:hyperlink>
        </w:p>
        <w:p w:rsidR="00FA0D46" w:rsidRDefault="00C35321">
          <w:pPr>
            <w:pStyle w:val="TOC2"/>
            <w:tabs>
              <w:tab w:val="right" w:leader="dot" w:pos="9350"/>
            </w:tabs>
            <w:rPr>
              <w:noProof/>
            </w:rPr>
          </w:pPr>
          <w:hyperlink w:anchor="_Toc235191003" w:history="1">
            <w:r w:rsidR="00FA0D46">
              <w:rPr>
                <w:rStyle w:val="Hyperlink"/>
                <w:noProof/>
              </w:rPr>
              <w:t>3.8 Module 8 — Classes</w:t>
            </w:r>
            <w:r w:rsidR="00FA0D46">
              <w:rPr>
                <w:noProof/>
              </w:rPr>
              <w:tab/>
            </w:r>
            <w:r w:rsidR="00FA0D46">
              <w:rPr>
                <w:noProof/>
              </w:rPr>
              <w:fldChar w:fldCharType="begin"/>
            </w:r>
            <w:r w:rsidR="00FA0D46">
              <w:rPr>
                <w:noProof/>
              </w:rPr>
              <w:instrText xml:space="preserve"> PAGEREF _Toc235191003 \h </w:instrText>
            </w:r>
            <w:r w:rsidR="00FA0D46">
              <w:rPr>
                <w:noProof/>
              </w:rPr>
            </w:r>
            <w:r w:rsidR="00FA0D46">
              <w:rPr>
                <w:noProof/>
              </w:rPr>
              <w:fldChar w:fldCharType="separate"/>
            </w:r>
            <w:r w:rsidR="00FA0D46">
              <w:rPr>
                <w:noProof/>
              </w:rPr>
              <w:t>14</w:t>
            </w:r>
            <w:r w:rsidR="00FA0D46">
              <w:rPr>
                <w:noProof/>
              </w:rPr>
              <w:fldChar w:fldCharType="end"/>
            </w:r>
          </w:hyperlink>
        </w:p>
        <w:p w:rsidR="00FA0D46" w:rsidRDefault="00C35321">
          <w:pPr>
            <w:pStyle w:val="TOC3"/>
            <w:tabs>
              <w:tab w:val="right" w:leader="dot" w:pos="9350"/>
            </w:tabs>
            <w:rPr>
              <w:noProof/>
            </w:rPr>
          </w:pPr>
          <w:hyperlink w:anchor="_Toc235191004" w:history="1">
            <w:r w:rsidR="00FA0D46">
              <w:rPr>
                <w:rStyle w:val="Hyperlink"/>
                <w:noProof/>
              </w:rPr>
              <w:t>3.8.1 Data Model</w:t>
            </w:r>
            <w:r w:rsidR="00FA0D46">
              <w:rPr>
                <w:noProof/>
              </w:rPr>
              <w:tab/>
            </w:r>
            <w:r w:rsidR="00FA0D46">
              <w:rPr>
                <w:noProof/>
              </w:rPr>
              <w:fldChar w:fldCharType="begin"/>
            </w:r>
            <w:r w:rsidR="00FA0D46">
              <w:rPr>
                <w:noProof/>
              </w:rPr>
              <w:instrText xml:space="preserve"> PAGEREF _Toc235191004 \h </w:instrText>
            </w:r>
            <w:r w:rsidR="00FA0D46">
              <w:rPr>
                <w:noProof/>
              </w:rPr>
            </w:r>
            <w:r w:rsidR="00FA0D46">
              <w:rPr>
                <w:noProof/>
              </w:rPr>
              <w:fldChar w:fldCharType="separate"/>
            </w:r>
            <w:r w:rsidR="00FA0D46">
              <w:rPr>
                <w:noProof/>
              </w:rPr>
              <w:t>14</w:t>
            </w:r>
            <w:r w:rsidR="00FA0D46">
              <w:rPr>
                <w:noProof/>
              </w:rPr>
              <w:fldChar w:fldCharType="end"/>
            </w:r>
          </w:hyperlink>
        </w:p>
        <w:p w:rsidR="00FA0D46" w:rsidRDefault="00C35321">
          <w:pPr>
            <w:pStyle w:val="TOC3"/>
            <w:tabs>
              <w:tab w:val="right" w:leader="dot" w:pos="9350"/>
            </w:tabs>
            <w:rPr>
              <w:noProof/>
            </w:rPr>
          </w:pPr>
          <w:hyperlink w:anchor="_Toc235191005" w:history="1">
            <w:r w:rsidR="00FA0D46">
              <w:rPr>
                <w:rStyle w:val="Hyperlink"/>
                <w:noProof/>
              </w:rPr>
              <w:t>3.8.2 Functional Requirements</w:t>
            </w:r>
            <w:r w:rsidR="00FA0D46">
              <w:rPr>
                <w:noProof/>
              </w:rPr>
              <w:tab/>
            </w:r>
            <w:r w:rsidR="00FA0D46">
              <w:rPr>
                <w:noProof/>
              </w:rPr>
              <w:fldChar w:fldCharType="begin"/>
            </w:r>
            <w:r w:rsidR="00FA0D46">
              <w:rPr>
                <w:noProof/>
              </w:rPr>
              <w:instrText xml:space="preserve"> PAGEREF _Toc235191005 \h </w:instrText>
            </w:r>
            <w:r w:rsidR="00FA0D46">
              <w:rPr>
                <w:noProof/>
              </w:rPr>
            </w:r>
            <w:r w:rsidR="00FA0D46">
              <w:rPr>
                <w:noProof/>
              </w:rPr>
              <w:fldChar w:fldCharType="separate"/>
            </w:r>
            <w:r w:rsidR="00FA0D46">
              <w:rPr>
                <w:noProof/>
              </w:rPr>
              <w:t>14</w:t>
            </w:r>
            <w:r w:rsidR="00FA0D46">
              <w:rPr>
                <w:noProof/>
              </w:rPr>
              <w:fldChar w:fldCharType="end"/>
            </w:r>
          </w:hyperlink>
        </w:p>
        <w:p w:rsidR="00FA0D46" w:rsidRDefault="00C35321">
          <w:pPr>
            <w:pStyle w:val="TOC2"/>
            <w:tabs>
              <w:tab w:val="right" w:leader="dot" w:pos="9350"/>
            </w:tabs>
            <w:rPr>
              <w:noProof/>
            </w:rPr>
          </w:pPr>
          <w:hyperlink w:anchor="_Toc235191006" w:history="1">
            <w:r w:rsidR="00FA0D46">
              <w:rPr>
                <w:rStyle w:val="Hyperlink"/>
                <w:noProof/>
              </w:rPr>
              <w:t>3.9 Module 9 — Student Performance</w:t>
            </w:r>
            <w:r w:rsidR="00FA0D46">
              <w:rPr>
                <w:noProof/>
              </w:rPr>
              <w:tab/>
            </w:r>
            <w:r w:rsidR="00FA0D46">
              <w:rPr>
                <w:noProof/>
              </w:rPr>
              <w:fldChar w:fldCharType="begin"/>
            </w:r>
            <w:r w:rsidR="00FA0D46">
              <w:rPr>
                <w:noProof/>
              </w:rPr>
              <w:instrText xml:space="preserve"> PAGEREF _Toc235191006 \h </w:instrText>
            </w:r>
            <w:r w:rsidR="00FA0D46">
              <w:rPr>
                <w:noProof/>
              </w:rPr>
            </w:r>
            <w:r w:rsidR="00FA0D46">
              <w:rPr>
                <w:noProof/>
              </w:rPr>
              <w:fldChar w:fldCharType="separate"/>
            </w:r>
            <w:r w:rsidR="00FA0D46">
              <w:rPr>
                <w:noProof/>
              </w:rPr>
              <w:t>14</w:t>
            </w:r>
            <w:r w:rsidR="00FA0D46">
              <w:rPr>
                <w:noProof/>
              </w:rPr>
              <w:fldChar w:fldCharType="end"/>
            </w:r>
          </w:hyperlink>
        </w:p>
        <w:p w:rsidR="00FA0D46" w:rsidRDefault="00C35321">
          <w:pPr>
            <w:pStyle w:val="TOC3"/>
            <w:tabs>
              <w:tab w:val="right" w:leader="dot" w:pos="9350"/>
            </w:tabs>
            <w:rPr>
              <w:noProof/>
            </w:rPr>
          </w:pPr>
          <w:hyperlink w:anchor="_Toc235191007" w:history="1">
            <w:r w:rsidR="00FA0D46">
              <w:rPr>
                <w:rStyle w:val="Hyperlink"/>
                <w:noProof/>
              </w:rPr>
              <w:t>3.9.1 Data Model</w:t>
            </w:r>
            <w:r w:rsidR="00FA0D46">
              <w:rPr>
                <w:noProof/>
              </w:rPr>
              <w:tab/>
            </w:r>
            <w:r w:rsidR="00FA0D46">
              <w:rPr>
                <w:noProof/>
              </w:rPr>
              <w:fldChar w:fldCharType="begin"/>
            </w:r>
            <w:r w:rsidR="00FA0D46">
              <w:rPr>
                <w:noProof/>
              </w:rPr>
              <w:instrText xml:space="preserve"> PAGEREF _Toc235191007 \h </w:instrText>
            </w:r>
            <w:r w:rsidR="00FA0D46">
              <w:rPr>
                <w:noProof/>
              </w:rPr>
            </w:r>
            <w:r w:rsidR="00FA0D46">
              <w:rPr>
                <w:noProof/>
              </w:rPr>
              <w:fldChar w:fldCharType="separate"/>
            </w:r>
            <w:r w:rsidR="00FA0D46">
              <w:rPr>
                <w:noProof/>
              </w:rPr>
              <w:t>14</w:t>
            </w:r>
            <w:r w:rsidR="00FA0D46">
              <w:rPr>
                <w:noProof/>
              </w:rPr>
              <w:fldChar w:fldCharType="end"/>
            </w:r>
          </w:hyperlink>
        </w:p>
        <w:p w:rsidR="00FA0D46" w:rsidRDefault="00C35321">
          <w:pPr>
            <w:pStyle w:val="TOC3"/>
            <w:tabs>
              <w:tab w:val="right" w:leader="dot" w:pos="9350"/>
            </w:tabs>
            <w:rPr>
              <w:noProof/>
            </w:rPr>
          </w:pPr>
          <w:hyperlink w:anchor="_Toc235191008" w:history="1">
            <w:r w:rsidR="00FA0D46">
              <w:rPr>
                <w:rStyle w:val="Hyperlink"/>
                <w:noProof/>
              </w:rPr>
              <w:t>3.9.2 Business Rules</w:t>
            </w:r>
            <w:r w:rsidR="00FA0D46">
              <w:rPr>
                <w:noProof/>
              </w:rPr>
              <w:tab/>
            </w:r>
            <w:r w:rsidR="00FA0D46">
              <w:rPr>
                <w:noProof/>
              </w:rPr>
              <w:fldChar w:fldCharType="begin"/>
            </w:r>
            <w:r w:rsidR="00FA0D46">
              <w:rPr>
                <w:noProof/>
              </w:rPr>
              <w:instrText xml:space="preserve"> PAGEREF _Toc235191008 \h </w:instrText>
            </w:r>
            <w:r w:rsidR="00FA0D46">
              <w:rPr>
                <w:noProof/>
              </w:rPr>
            </w:r>
            <w:r w:rsidR="00FA0D46">
              <w:rPr>
                <w:noProof/>
              </w:rPr>
              <w:fldChar w:fldCharType="separate"/>
            </w:r>
            <w:r w:rsidR="00FA0D46">
              <w:rPr>
                <w:noProof/>
              </w:rPr>
              <w:t>15</w:t>
            </w:r>
            <w:r w:rsidR="00FA0D46">
              <w:rPr>
                <w:noProof/>
              </w:rPr>
              <w:fldChar w:fldCharType="end"/>
            </w:r>
          </w:hyperlink>
        </w:p>
        <w:p w:rsidR="00FA0D46" w:rsidRDefault="00C35321">
          <w:pPr>
            <w:pStyle w:val="TOC3"/>
            <w:tabs>
              <w:tab w:val="right" w:leader="dot" w:pos="9350"/>
            </w:tabs>
            <w:rPr>
              <w:noProof/>
            </w:rPr>
          </w:pPr>
          <w:hyperlink w:anchor="_Toc235191009" w:history="1">
            <w:r w:rsidR="00FA0D46">
              <w:rPr>
                <w:rStyle w:val="Hyperlink"/>
                <w:noProof/>
              </w:rPr>
              <w:t>3.9.3 Functional Requirements</w:t>
            </w:r>
            <w:r w:rsidR="00FA0D46">
              <w:rPr>
                <w:noProof/>
              </w:rPr>
              <w:tab/>
            </w:r>
            <w:r w:rsidR="00FA0D46">
              <w:rPr>
                <w:noProof/>
              </w:rPr>
              <w:fldChar w:fldCharType="begin"/>
            </w:r>
            <w:r w:rsidR="00FA0D46">
              <w:rPr>
                <w:noProof/>
              </w:rPr>
              <w:instrText xml:space="preserve"> PAGEREF _Toc235191009 \h </w:instrText>
            </w:r>
            <w:r w:rsidR="00FA0D46">
              <w:rPr>
                <w:noProof/>
              </w:rPr>
            </w:r>
            <w:r w:rsidR="00FA0D46">
              <w:rPr>
                <w:noProof/>
              </w:rPr>
              <w:fldChar w:fldCharType="separate"/>
            </w:r>
            <w:r w:rsidR="00FA0D46">
              <w:rPr>
                <w:noProof/>
              </w:rPr>
              <w:t>15</w:t>
            </w:r>
            <w:r w:rsidR="00FA0D46">
              <w:rPr>
                <w:noProof/>
              </w:rPr>
              <w:fldChar w:fldCharType="end"/>
            </w:r>
          </w:hyperlink>
        </w:p>
        <w:p w:rsidR="00FA0D46" w:rsidRDefault="00C35321">
          <w:pPr>
            <w:pStyle w:val="TOC2"/>
            <w:tabs>
              <w:tab w:val="right" w:leader="dot" w:pos="9350"/>
            </w:tabs>
            <w:rPr>
              <w:noProof/>
            </w:rPr>
          </w:pPr>
          <w:hyperlink w:anchor="_Toc235191010" w:history="1">
            <w:r w:rsidR="00FA0D46">
              <w:rPr>
                <w:rStyle w:val="Hyperlink"/>
                <w:noProof/>
              </w:rPr>
              <w:t>3.10 Module 10 — E-Portal Cases</w:t>
            </w:r>
            <w:r w:rsidR="00FA0D46">
              <w:rPr>
                <w:noProof/>
              </w:rPr>
              <w:tab/>
            </w:r>
            <w:r w:rsidR="00FA0D46">
              <w:rPr>
                <w:noProof/>
              </w:rPr>
              <w:fldChar w:fldCharType="begin"/>
            </w:r>
            <w:r w:rsidR="00FA0D46">
              <w:rPr>
                <w:noProof/>
              </w:rPr>
              <w:instrText xml:space="preserve"> PAGEREF _Toc235191010 \h </w:instrText>
            </w:r>
            <w:r w:rsidR="00FA0D46">
              <w:rPr>
                <w:noProof/>
              </w:rPr>
            </w:r>
            <w:r w:rsidR="00FA0D46">
              <w:rPr>
                <w:noProof/>
              </w:rPr>
              <w:fldChar w:fldCharType="separate"/>
            </w:r>
            <w:r w:rsidR="00FA0D46">
              <w:rPr>
                <w:noProof/>
              </w:rPr>
              <w:t>15</w:t>
            </w:r>
            <w:r w:rsidR="00FA0D46">
              <w:rPr>
                <w:noProof/>
              </w:rPr>
              <w:fldChar w:fldCharType="end"/>
            </w:r>
          </w:hyperlink>
        </w:p>
        <w:p w:rsidR="00FA0D46" w:rsidRDefault="00C35321">
          <w:pPr>
            <w:pStyle w:val="TOC3"/>
            <w:tabs>
              <w:tab w:val="right" w:leader="dot" w:pos="9350"/>
            </w:tabs>
            <w:rPr>
              <w:noProof/>
            </w:rPr>
          </w:pPr>
          <w:hyperlink w:anchor="_Toc235191011" w:history="1">
            <w:r w:rsidR="00FA0D46">
              <w:rPr>
                <w:rStyle w:val="Hyperlink"/>
                <w:noProof/>
              </w:rPr>
              <w:t>3.10.1 Data Model</w:t>
            </w:r>
            <w:r w:rsidR="00FA0D46">
              <w:rPr>
                <w:noProof/>
              </w:rPr>
              <w:tab/>
            </w:r>
            <w:r w:rsidR="00FA0D46">
              <w:rPr>
                <w:noProof/>
              </w:rPr>
              <w:fldChar w:fldCharType="begin"/>
            </w:r>
            <w:r w:rsidR="00FA0D46">
              <w:rPr>
                <w:noProof/>
              </w:rPr>
              <w:instrText xml:space="preserve"> PAGEREF _Toc235191011 \h </w:instrText>
            </w:r>
            <w:r w:rsidR="00FA0D46">
              <w:rPr>
                <w:noProof/>
              </w:rPr>
            </w:r>
            <w:r w:rsidR="00FA0D46">
              <w:rPr>
                <w:noProof/>
              </w:rPr>
              <w:fldChar w:fldCharType="separate"/>
            </w:r>
            <w:r w:rsidR="00FA0D46">
              <w:rPr>
                <w:noProof/>
              </w:rPr>
              <w:t>15</w:t>
            </w:r>
            <w:r w:rsidR="00FA0D46">
              <w:rPr>
                <w:noProof/>
              </w:rPr>
              <w:fldChar w:fldCharType="end"/>
            </w:r>
          </w:hyperlink>
        </w:p>
        <w:p w:rsidR="00FA0D46" w:rsidRDefault="00C35321">
          <w:pPr>
            <w:pStyle w:val="TOC3"/>
            <w:tabs>
              <w:tab w:val="right" w:leader="dot" w:pos="9350"/>
            </w:tabs>
            <w:rPr>
              <w:noProof/>
            </w:rPr>
          </w:pPr>
          <w:hyperlink w:anchor="_Toc235191012" w:history="1">
            <w:r w:rsidR="00FA0D46">
              <w:rPr>
                <w:rStyle w:val="Hyperlink"/>
                <w:noProof/>
              </w:rPr>
              <w:t>3.10.2 Business Rules</w:t>
            </w:r>
            <w:r w:rsidR="00FA0D46">
              <w:rPr>
                <w:noProof/>
              </w:rPr>
              <w:tab/>
            </w:r>
            <w:r w:rsidR="00FA0D46">
              <w:rPr>
                <w:noProof/>
              </w:rPr>
              <w:fldChar w:fldCharType="begin"/>
            </w:r>
            <w:r w:rsidR="00FA0D46">
              <w:rPr>
                <w:noProof/>
              </w:rPr>
              <w:instrText xml:space="preserve"> PAGEREF _Toc235191012 \h </w:instrText>
            </w:r>
            <w:r w:rsidR="00FA0D46">
              <w:rPr>
                <w:noProof/>
              </w:rPr>
            </w:r>
            <w:r w:rsidR="00FA0D46">
              <w:rPr>
                <w:noProof/>
              </w:rPr>
              <w:fldChar w:fldCharType="separate"/>
            </w:r>
            <w:r w:rsidR="00FA0D46">
              <w:rPr>
                <w:noProof/>
              </w:rPr>
              <w:t>15</w:t>
            </w:r>
            <w:r w:rsidR="00FA0D46">
              <w:rPr>
                <w:noProof/>
              </w:rPr>
              <w:fldChar w:fldCharType="end"/>
            </w:r>
          </w:hyperlink>
        </w:p>
        <w:p w:rsidR="00FA0D46" w:rsidRDefault="00C35321">
          <w:pPr>
            <w:pStyle w:val="TOC3"/>
            <w:tabs>
              <w:tab w:val="right" w:leader="dot" w:pos="9350"/>
            </w:tabs>
            <w:rPr>
              <w:noProof/>
            </w:rPr>
          </w:pPr>
          <w:hyperlink w:anchor="_Toc235191013" w:history="1">
            <w:r w:rsidR="00FA0D46">
              <w:rPr>
                <w:rStyle w:val="Hyperlink"/>
                <w:noProof/>
              </w:rPr>
              <w:t>3.10.3 Functional Requirements</w:t>
            </w:r>
            <w:r w:rsidR="00FA0D46">
              <w:rPr>
                <w:noProof/>
              </w:rPr>
              <w:tab/>
            </w:r>
            <w:r w:rsidR="00FA0D46">
              <w:rPr>
                <w:noProof/>
              </w:rPr>
              <w:fldChar w:fldCharType="begin"/>
            </w:r>
            <w:r w:rsidR="00FA0D46">
              <w:rPr>
                <w:noProof/>
              </w:rPr>
              <w:instrText xml:space="preserve"> PAGEREF _Toc235191013 \h </w:instrText>
            </w:r>
            <w:r w:rsidR="00FA0D46">
              <w:rPr>
                <w:noProof/>
              </w:rPr>
            </w:r>
            <w:r w:rsidR="00FA0D46">
              <w:rPr>
                <w:noProof/>
              </w:rPr>
              <w:fldChar w:fldCharType="separate"/>
            </w:r>
            <w:r w:rsidR="00FA0D46">
              <w:rPr>
                <w:noProof/>
              </w:rPr>
              <w:t>15</w:t>
            </w:r>
            <w:r w:rsidR="00FA0D46">
              <w:rPr>
                <w:noProof/>
              </w:rPr>
              <w:fldChar w:fldCharType="end"/>
            </w:r>
          </w:hyperlink>
        </w:p>
        <w:p w:rsidR="00FA0D46" w:rsidRDefault="00C35321">
          <w:pPr>
            <w:pStyle w:val="TOC2"/>
            <w:tabs>
              <w:tab w:val="right" w:leader="dot" w:pos="9350"/>
            </w:tabs>
            <w:rPr>
              <w:noProof/>
            </w:rPr>
          </w:pPr>
          <w:hyperlink w:anchor="_Toc235191014" w:history="1">
            <w:r w:rsidR="00FA0D46">
              <w:rPr>
                <w:rStyle w:val="Hyperlink"/>
                <w:noProof/>
              </w:rPr>
              <w:t>3.11 Module 11 — Grants</w:t>
            </w:r>
            <w:r w:rsidR="00FA0D46">
              <w:rPr>
                <w:noProof/>
              </w:rPr>
              <w:tab/>
            </w:r>
            <w:r w:rsidR="00FA0D46">
              <w:rPr>
                <w:noProof/>
              </w:rPr>
              <w:fldChar w:fldCharType="begin"/>
            </w:r>
            <w:r w:rsidR="00FA0D46">
              <w:rPr>
                <w:noProof/>
              </w:rPr>
              <w:instrText xml:space="preserve"> PAGEREF _Toc235191014 \h </w:instrText>
            </w:r>
            <w:r w:rsidR="00FA0D46">
              <w:rPr>
                <w:noProof/>
              </w:rPr>
            </w:r>
            <w:r w:rsidR="00FA0D46">
              <w:rPr>
                <w:noProof/>
              </w:rPr>
              <w:fldChar w:fldCharType="separate"/>
            </w:r>
            <w:r w:rsidR="00FA0D46">
              <w:rPr>
                <w:noProof/>
              </w:rPr>
              <w:t>16</w:t>
            </w:r>
            <w:r w:rsidR="00FA0D46">
              <w:rPr>
                <w:noProof/>
              </w:rPr>
              <w:fldChar w:fldCharType="end"/>
            </w:r>
          </w:hyperlink>
        </w:p>
        <w:p w:rsidR="00FA0D46" w:rsidRDefault="00C35321">
          <w:pPr>
            <w:pStyle w:val="TOC3"/>
            <w:tabs>
              <w:tab w:val="right" w:leader="dot" w:pos="9350"/>
            </w:tabs>
            <w:rPr>
              <w:noProof/>
            </w:rPr>
          </w:pPr>
          <w:hyperlink w:anchor="_Toc235191015" w:history="1">
            <w:r w:rsidR="00FA0D46">
              <w:rPr>
                <w:rStyle w:val="Hyperlink"/>
                <w:noProof/>
              </w:rPr>
              <w:t>3.11.1 Data Model</w:t>
            </w:r>
            <w:r w:rsidR="00FA0D46">
              <w:rPr>
                <w:noProof/>
              </w:rPr>
              <w:tab/>
            </w:r>
            <w:r w:rsidR="00FA0D46">
              <w:rPr>
                <w:noProof/>
              </w:rPr>
              <w:fldChar w:fldCharType="begin"/>
            </w:r>
            <w:r w:rsidR="00FA0D46">
              <w:rPr>
                <w:noProof/>
              </w:rPr>
              <w:instrText xml:space="preserve"> PAGEREF _Toc235191015 \h </w:instrText>
            </w:r>
            <w:r w:rsidR="00FA0D46">
              <w:rPr>
                <w:noProof/>
              </w:rPr>
            </w:r>
            <w:r w:rsidR="00FA0D46">
              <w:rPr>
                <w:noProof/>
              </w:rPr>
              <w:fldChar w:fldCharType="separate"/>
            </w:r>
            <w:r w:rsidR="00FA0D46">
              <w:rPr>
                <w:noProof/>
              </w:rPr>
              <w:t>16</w:t>
            </w:r>
            <w:r w:rsidR="00FA0D46">
              <w:rPr>
                <w:noProof/>
              </w:rPr>
              <w:fldChar w:fldCharType="end"/>
            </w:r>
          </w:hyperlink>
        </w:p>
        <w:p w:rsidR="00FA0D46" w:rsidRDefault="00C35321">
          <w:pPr>
            <w:pStyle w:val="TOC3"/>
            <w:tabs>
              <w:tab w:val="right" w:leader="dot" w:pos="9350"/>
            </w:tabs>
            <w:rPr>
              <w:noProof/>
            </w:rPr>
          </w:pPr>
          <w:hyperlink w:anchor="_Toc235191016" w:history="1">
            <w:r w:rsidR="00FA0D46">
              <w:rPr>
                <w:rStyle w:val="Hyperlink"/>
                <w:noProof/>
              </w:rPr>
              <w:t>3.11.2 Business Rules</w:t>
            </w:r>
            <w:r w:rsidR="00FA0D46">
              <w:rPr>
                <w:noProof/>
              </w:rPr>
              <w:tab/>
            </w:r>
            <w:r w:rsidR="00FA0D46">
              <w:rPr>
                <w:noProof/>
              </w:rPr>
              <w:fldChar w:fldCharType="begin"/>
            </w:r>
            <w:r w:rsidR="00FA0D46">
              <w:rPr>
                <w:noProof/>
              </w:rPr>
              <w:instrText xml:space="preserve"> PAGEREF _Toc235191016 \h </w:instrText>
            </w:r>
            <w:r w:rsidR="00FA0D46">
              <w:rPr>
                <w:noProof/>
              </w:rPr>
            </w:r>
            <w:r w:rsidR="00FA0D46">
              <w:rPr>
                <w:noProof/>
              </w:rPr>
              <w:fldChar w:fldCharType="separate"/>
            </w:r>
            <w:r w:rsidR="00FA0D46">
              <w:rPr>
                <w:noProof/>
              </w:rPr>
              <w:t>16</w:t>
            </w:r>
            <w:r w:rsidR="00FA0D46">
              <w:rPr>
                <w:noProof/>
              </w:rPr>
              <w:fldChar w:fldCharType="end"/>
            </w:r>
          </w:hyperlink>
        </w:p>
        <w:p w:rsidR="00FA0D46" w:rsidRDefault="00C35321">
          <w:pPr>
            <w:pStyle w:val="TOC3"/>
            <w:tabs>
              <w:tab w:val="right" w:leader="dot" w:pos="9350"/>
            </w:tabs>
            <w:rPr>
              <w:noProof/>
            </w:rPr>
          </w:pPr>
          <w:hyperlink w:anchor="_Toc235191017" w:history="1">
            <w:r w:rsidR="00FA0D46">
              <w:rPr>
                <w:rStyle w:val="Hyperlink"/>
                <w:noProof/>
              </w:rPr>
              <w:t>3.11.3 Functional Requirements</w:t>
            </w:r>
            <w:r w:rsidR="00FA0D46">
              <w:rPr>
                <w:noProof/>
              </w:rPr>
              <w:tab/>
            </w:r>
            <w:r w:rsidR="00FA0D46">
              <w:rPr>
                <w:noProof/>
              </w:rPr>
              <w:fldChar w:fldCharType="begin"/>
            </w:r>
            <w:r w:rsidR="00FA0D46">
              <w:rPr>
                <w:noProof/>
              </w:rPr>
              <w:instrText xml:space="preserve"> PAGEREF _Toc235191017 \h </w:instrText>
            </w:r>
            <w:r w:rsidR="00FA0D46">
              <w:rPr>
                <w:noProof/>
              </w:rPr>
            </w:r>
            <w:r w:rsidR="00FA0D46">
              <w:rPr>
                <w:noProof/>
              </w:rPr>
              <w:fldChar w:fldCharType="separate"/>
            </w:r>
            <w:r w:rsidR="00FA0D46">
              <w:rPr>
                <w:noProof/>
              </w:rPr>
              <w:t>16</w:t>
            </w:r>
            <w:r w:rsidR="00FA0D46">
              <w:rPr>
                <w:noProof/>
              </w:rPr>
              <w:fldChar w:fldCharType="end"/>
            </w:r>
          </w:hyperlink>
        </w:p>
        <w:p w:rsidR="00FA0D46" w:rsidRDefault="00C35321">
          <w:pPr>
            <w:pStyle w:val="TOC2"/>
            <w:tabs>
              <w:tab w:val="right" w:leader="dot" w:pos="9350"/>
            </w:tabs>
            <w:rPr>
              <w:noProof/>
            </w:rPr>
          </w:pPr>
          <w:hyperlink w:anchor="_Toc235191018" w:history="1">
            <w:r w:rsidR="00FA0D46">
              <w:rPr>
                <w:rStyle w:val="Hyperlink"/>
                <w:noProof/>
              </w:rPr>
              <w:t>3.12 Module 12 — Research, Partnerships &amp; ORIP</w:t>
            </w:r>
            <w:r w:rsidR="00FA0D46">
              <w:rPr>
                <w:noProof/>
              </w:rPr>
              <w:tab/>
            </w:r>
            <w:r w:rsidR="00FA0D46">
              <w:rPr>
                <w:noProof/>
              </w:rPr>
              <w:fldChar w:fldCharType="begin"/>
            </w:r>
            <w:r w:rsidR="00FA0D46">
              <w:rPr>
                <w:noProof/>
              </w:rPr>
              <w:instrText xml:space="preserve"> PAGEREF _Toc235191018 \h </w:instrText>
            </w:r>
            <w:r w:rsidR="00FA0D46">
              <w:rPr>
                <w:noProof/>
              </w:rPr>
            </w:r>
            <w:r w:rsidR="00FA0D46">
              <w:rPr>
                <w:noProof/>
              </w:rPr>
              <w:fldChar w:fldCharType="separate"/>
            </w:r>
            <w:r w:rsidR="00FA0D46">
              <w:rPr>
                <w:noProof/>
              </w:rPr>
              <w:t>16</w:t>
            </w:r>
            <w:r w:rsidR="00FA0D46">
              <w:rPr>
                <w:noProof/>
              </w:rPr>
              <w:fldChar w:fldCharType="end"/>
            </w:r>
          </w:hyperlink>
        </w:p>
        <w:p w:rsidR="00FA0D46" w:rsidRDefault="00C35321">
          <w:pPr>
            <w:pStyle w:val="TOC3"/>
            <w:tabs>
              <w:tab w:val="right" w:leader="dot" w:pos="9350"/>
            </w:tabs>
            <w:rPr>
              <w:noProof/>
            </w:rPr>
          </w:pPr>
          <w:hyperlink w:anchor="_Toc235191019" w:history="1">
            <w:r w:rsidR="00FA0D46">
              <w:rPr>
                <w:rStyle w:val="Hyperlink"/>
                <w:noProof/>
              </w:rPr>
              <w:t>3.12.1 Data Model</w:t>
            </w:r>
            <w:r w:rsidR="00FA0D46">
              <w:rPr>
                <w:noProof/>
              </w:rPr>
              <w:tab/>
            </w:r>
            <w:r w:rsidR="00FA0D46">
              <w:rPr>
                <w:noProof/>
              </w:rPr>
              <w:fldChar w:fldCharType="begin"/>
            </w:r>
            <w:r w:rsidR="00FA0D46">
              <w:rPr>
                <w:noProof/>
              </w:rPr>
              <w:instrText xml:space="preserve"> PAGEREF _Toc235191019 \h </w:instrText>
            </w:r>
            <w:r w:rsidR="00FA0D46">
              <w:rPr>
                <w:noProof/>
              </w:rPr>
            </w:r>
            <w:r w:rsidR="00FA0D46">
              <w:rPr>
                <w:noProof/>
              </w:rPr>
              <w:fldChar w:fldCharType="separate"/>
            </w:r>
            <w:r w:rsidR="00FA0D46">
              <w:rPr>
                <w:noProof/>
              </w:rPr>
              <w:t>17</w:t>
            </w:r>
            <w:r w:rsidR="00FA0D46">
              <w:rPr>
                <w:noProof/>
              </w:rPr>
              <w:fldChar w:fldCharType="end"/>
            </w:r>
          </w:hyperlink>
        </w:p>
        <w:p w:rsidR="00FA0D46" w:rsidRDefault="00C35321">
          <w:pPr>
            <w:pStyle w:val="TOC3"/>
            <w:tabs>
              <w:tab w:val="right" w:leader="dot" w:pos="9350"/>
            </w:tabs>
            <w:rPr>
              <w:noProof/>
            </w:rPr>
          </w:pPr>
          <w:hyperlink w:anchor="_Toc235191020" w:history="1">
            <w:r w:rsidR="00FA0D46">
              <w:rPr>
                <w:rStyle w:val="Hyperlink"/>
                <w:noProof/>
              </w:rPr>
              <w:t>3.12.2 Functional Requirements</w:t>
            </w:r>
            <w:r w:rsidR="00FA0D46">
              <w:rPr>
                <w:noProof/>
              </w:rPr>
              <w:tab/>
            </w:r>
            <w:r w:rsidR="00FA0D46">
              <w:rPr>
                <w:noProof/>
              </w:rPr>
              <w:fldChar w:fldCharType="begin"/>
            </w:r>
            <w:r w:rsidR="00FA0D46">
              <w:rPr>
                <w:noProof/>
              </w:rPr>
              <w:instrText xml:space="preserve"> PAGEREF _Toc235191020 \h </w:instrText>
            </w:r>
            <w:r w:rsidR="00FA0D46">
              <w:rPr>
                <w:noProof/>
              </w:rPr>
            </w:r>
            <w:r w:rsidR="00FA0D46">
              <w:rPr>
                <w:noProof/>
              </w:rPr>
              <w:fldChar w:fldCharType="separate"/>
            </w:r>
            <w:r w:rsidR="00FA0D46">
              <w:rPr>
                <w:noProof/>
              </w:rPr>
              <w:t>17</w:t>
            </w:r>
            <w:r w:rsidR="00FA0D46">
              <w:rPr>
                <w:noProof/>
              </w:rPr>
              <w:fldChar w:fldCharType="end"/>
            </w:r>
          </w:hyperlink>
        </w:p>
        <w:p w:rsidR="00FA0D46" w:rsidRDefault="00C35321">
          <w:pPr>
            <w:pStyle w:val="TOC2"/>
            <w:tabs>
              <w:tab w:val="right" w:leader="dot" w:pos="9350"/>
            </w:tabs>
            <w:rPr>
              <w:noProof/>
            </w:rPr>
          </w:pPr>
          <w:hyperlink w:anchor="_Toc235191021" w:history="1">
            <w:r w:rsidR="00FA0D46">
              <w:rPr>
                <w:rStyle w:val="Hyperlink"/>
                <w:noProof/>
              </w:rPr>
              <w:t>3.13 Module 13 — Rankings, Quality &amp; Compliance</w:t>
            </w:r>
            <w:r w:rsidR="00FA0D46">
              <w:rPr>
                <w:noProof/>
              </w:rPr>
              <w:tab/>
            </w:r>
            <w:r w:rsidR="00FA0D46">
              <w:rPr>
                <w:noProof/>
              </w:rPr>
              <w:fldChar w:fldCharType="begin"/>
            </w:r>
            <w:r w:rsidR="00FA0D46">
              <w:rPr>
                <w:noProof/>
              </w:rPr>
              <w:instrText xml:space="preserve"> PAGEREF _Toc235191021 \h </w:instrText>
            </w:r>
            <w:r w:rsidR="00FA0D46">
              <w:rPr>
                <w:noProof/>
              </w:rPr>
            </w:r>
            <w:r w:rsidR="00FA0D46">
              <w:rPr>
                <w:noProof/>
              </w:rPr>
              <w:fldChar w:fldCharType="separate"/>
            </w:r>
            <w:r w:rsidR="00FA0D46">
              <w:rPr>
                <w:noProof/>
              </w:rPr>
              <w:t>17</w:t>
            </w:r>
            <w:r w:rsidR="00FA0D46">
              <w:rPr>
                <w:noProof/>
              </w:rPr>
              <w:fldChar w:fldCharType="end"/>
            </w:r>
          </w:hyperlink>
        </w:p>
        <w:p w:rsidR="00FA0D46" w:rsidRDefault="00C35321">
          <w:pPr>
            <w:pStyle w:val="TOC3"/>
            <w:tabs>
              <w:tab w:val="right" w:leader="dot" w:pos="9350"/>
            </w:tabs>
            <w:rPr>
              <w:noProof/>
            </w:rPr>
          </w:pPr>
          <w:hyperlink w:anchor="_Toc235191022" w:history="1">
            <w:r w:rsidR="00FA0D46">
              <w:rPr>
                <w:rStyle w:val="Hyperlink"/>
                <w:noProof/>
              </w:rPr>
              <w:t>3.13.1 Data Model</w:t>
            </w:r>
            <w:r w:rsidR="00FA0D46">
              <w:rPr>
                <w:noProof/>
              </w:rPr>
              <w:tab/>
            </w:r>
            <w:r w:rsidR="00FA0D46">
              <w:rPr>
                <w:noProof/>
              </w:rPr>
              <w:fldChar w:fldCharType="begin"/>
            </w:r>
            <w:r w:rsidR="00FA0D46">
              <w:rPr>
                <w:noProof/>
              </w:rPr>
              <w:instrText xml:space="preserve"> PAGEREF _Toc235191022 \h </w:instrText>
            </w:r>
            <w:r w:rsidR="00FA0D46">
              <w:rPr>
                <w:noProof/>
              </w:rPr>
            </w:r>
            <w:r w:rsidR="00FA0D46">
              <w:rPr>
                <w:noProof/>
              </w:rPr>
              <w:fldChar w:fldCharType="separate"/>
            </w:r>
            <w:r w:rsidR="00FA0D46">
              <w:rPr>
                <w:noProof/>
              </w:rPr>
              <w:t>17</w:t>
            </w:r>
            <w:r w:rsidR="00FA0D46">
              <w:rPr>
                <w:noProof/>
              </w:rPr>
              <w:fldChar w:fldCharType="end"/>
            </w:r>
          </w:hyperlink>
        </w:p>
        <w:p w:rsidR="00FA0D46" w:rsidRDefault="00C35321">
          <w:pPr>
            <w:pStyle w:val="TOC3"/>
            <w:tabs>
              <w:tab w:val="right" w:leader="dot" w:pos="9350"/>
            </w:tabs>
            <w:rPr>
              <w:noProof/>
            </w:rPr>
          </w:pPr>
          <w:hyperlink w:anchor="_Toc235191023" w:history="1">
            <w:r w:rsidR="00FA0D46">
              <w:rPr>
                <w:rStyle w:val="Hyperlink"/>
                <w:noProof/>
              </w:rPr>
              <w:t>3.13.2 Functional Requirements</w:t>
            </w:r>
            <w:r w:rsidR="00FA0D46">
              <w:rPr>
                <w:noProof/>
              </w:rPr>
              <w:tab/>
            </w:r>
            <w:r w:rsidR="00FA0D46">
              <w:rPr>
                <w:noProof/>
              </w:rPr>
              <w:fldChar w:fldCharType="begin"/>
            </w:r>
            <w:r w:rsidR="00FA0D46">
              <w:rPr>
                <w:noProof/>
              </w:rPr>
              <w:instrText xml:space="preserve"> PAGEREF _Toc235191023 \h </w:instrText>
            </w:r>
            <w:r w:rsidR="00FA0D46">
              <w:rPr>
                <w:noProof/>
              </w:rPr>
            </w:r>
            <w:r w:rsidR="00FA0D46">
              <w:rPr>
                <w:noProof/>
              </w:rPr>
              <w:fldChar w:fldCharType="separate"/>
            </w:r>
            <w:r w:rsidR="00FA0D46">
              <w:rPr>
                <w:noProof/>
              </w:rPr>
              <w:t>18</w:t>
            </w:r>
            <w:r w:rsidR="00FA0D46">
              <w:rPr>
                <w:noProof/>
              </w:rPr>
              <w:fldChar w:fldCharType="end"/>
            </w:r>
          </w:hyperlink>
        </w:p>
        <w:p w:rsidR="00FA0D46" w:rsidRDefault="00C35321">
          <w:pPr>
            <w:pStyle w:val="TOC2"/>
            <w:tabs>
              <w:tab w:val="right" w:leader="dot" w:pos="9350"/>
            </w:tabs>
            <w:rPr>
              <w:noProof/>
            </w:rPr>
          </w:pPr>
          <w:hyperlink w:anchor="_Toc235191024" w:history="1">
            <w:r w:rsidR="00FA0D46">
              <w:rPr>
                <w:rStyle w:val="Hyperlink"/>
                <w:noProof/>
              </w:rPr>
              <w:t>3.14 Module 14 — Student Life, Careers &amp; Alumni</w:t>
            </w:r>
            <w:r w:rsidR="00FA0D46">
              <w:rPr>
                <w:noProof/>
              </w:rPr>
              <w:tab/>
            </w:r>
            <w:r w:rsidR="00FA0D46">
              <w:rPr>
                <w:noProof/>
              </w:rPr>
              <w:fldChar w:fldCharType="begin"/>
            </w:r>
            <w:r w:rsidR="00FA0D46">
              <w:rPr>
                <w:noProof/>
              </w:rPr>
              <w:instrText xml:space="preserve"> PAGEREF _Toc235191024 \h </w:instrText>
            </w:r>
            <w:r w:rsidR="00FA0D46">
              <w:rPr>
                <w:noProof/>
              </w:rPr>
            </w:r>
            <w:r w:rsidR="00FA0D46">
              <w:rPr>
                <w:noProof/>
              </w:rPr>
              <w:fldChar w:fldCharType="separate"/>
            </w:r>
            <w:r w:rsidR="00FA0D46">
              <w:rPr>
                <w:noProof/>
              </w:rPr>
              <w:t>18</w:t>
            </w:r>
            <w:r w:rsidR="00FA0D46">
              <w:rPr>
                <w:noProof/>
              </w:rPr>
              <w:fldChar w:fldCharType="end"/>
            </w:r>
          </w:hyperlink>
        </w:p>
        <w:p w:rsidR="00FA0D46" w:rsidRDefault="00C35321">
          <w:pPr>
            <w:pStyle w:val="TOC3"/>
            <w:tabs>
              <w:tab w:val="right" w:leader="dot" w:pos="9350"/>
            </w:tabs>
            <w:rPr>
              <w:noProof/>
            </w:rPr>
          </w:pPr>
          <w:hyperlink w:anchor="_Toc235191025" w:history="1">
            <w:r w:rsidR="00FA0D46">
              <w:rPr>
                <w:rStyle w:val="Hyperlink"/>
                <w:noProof/>
              </w:rPr>
              <w:t>3.14.1 Data Model</w:t>
            </w:r>
            <w:r w:rsidR="00FA0D46">
              <w:rPr>
                <w:noProof/>
              </w:rPr>
              <w:tab/>
            </w:r>
            <w:r w:rsidR="00FA0D46">
              <w:rPr>
                <w:noProof/>
              </w:rPr>
              <w:fldChar w:fldCharType="begin"/>
            </w:r>
            <w:r w:rsidR="00FA0D46">
              <w:rPr>
                <w:noProof/>
              </w:rPr>
              <w:instrText xml:space="preserve"> PAGEREF _Toc235191025 \h </w:instrText>
            </w:r>
            <w:r w:rsidR="00FA0D46">
              <w:rPr>
                <w:noProof/>
              </w:rPr>
            </w:r>
            <w:r w:rsidR="00FA0D46">
              <w:rPr>
                <w:noProof/>
              </w:rPr>
              <w:fldChar w:fldCharType="separate"/>
            </w:r>
            <w:r w:rsidR="00FA0D46">
              <w:rPr>
                <w:noProof/>
              </w:rPr>
              <w:t>18</w:t>
            </w:r>
            <w:r w:rsidR="00FA0D46">
              <w:rPr>
                <w:noProof/>
              </w:rPr>
              <w:fldChar w:fldCharType="end"/>
            </w:r>
          </w:hyperlink>
        </w:p>
        <w:p w:rsidR="00FA0D46" w:rsidRDefault="00C35321">
          <w:pPr>
            <w:pStyle w:val="TOC3"/>
            <w:tabs>
              <w:tab w:val="right" w:leader="dot" w:pos="9350"/>
            </w:tabs>
            <w:rPr>
              <w:noProof/>
            </w:rPr>
          </w:pPr>
          <w:hyperlink w:anchor="_Toc235191026" w:history="1">
            <w:r w:rsidR="00FA0D46">
              <w:rPr>
                <w:rStyle w:val="Hyperlink"/>
                <w:noProof/>
              </w:rPr>
              <w:t>3.14.2 Functional Requirements</w:t>
            </w:r>
            <w:r w:rsidR="00FA0D46">
              <w:rPr>
                <w:noProof/>
              </w:rPr>
              <w:tab/>
            </w:r>
            <w:r w:rsidR="00FA0D46">
              <w:rPr>
                <w:noProof/>
              </w:rPr>
              <w:fldChar w:fldCharType="begin"/>
            </w:r>
            <w:r w:rsidR="00FA0D46">
              <w:rPr>
                <w:noProof/>
              </w:rPr>
              <w:instrText xml:space="preserve"> PAGEREF _Toc235191026 \h </w:instrText>
            </w:r>
            <w:r w:rsidR="00FA0D46">
              <w:rPr>
                <w:noProof/>
              </w:rPr>
            </w:r>
            <w:r w:rsidR="00FA0D46">
              <w:rPr>
                <w:noProof/>
              </w:rPr>
              <w:fldChar w:fldCharType="separate"/>
            </w:r>
            <w:r w:rsidR="00FA0D46">
              <w:rPr>
                <w:noProof/>
              </w:rPr>
              <w:t>19</w:t>
            </w:r>
            <w:r w:rsidR="00FA0D46">
              <w:rPr>
                <w:noProof/>
              </w:rPr>
              <w:fldChar w:fldCharType="end"/>
            </w:r>
          </w:hyperlink>
        </w:p>
        <w:p w:rsidR="00FA0D46" w:rsidRDefault="00C35321">
          <w:pPr>
            <w:pStyle w:val="TOC2"/>
            <w:tabs>
              <w:tab w:val="right" w:leader="dot" w:pos="9350"/>
            </w:tabs>
            <w:rPr>
              <w:noProof/>
            </w:rPr>
          </w:pPr>
          <w:hyperlink w:anchor="_Toc235191027" w:history="1">
            <w:r w:rsidR="00FA0D46">
              <w:rPr>
                <w:rStyle w:val="Hyperlink"/>
                <w:noProof/>
              </w:rPr>
              <w:t>3.15 Module 15 — Campus Operations &amp; Sustainability</w:t>
            </w:r>
            <w:r w:rsidR="00FA0D46">
              <w:rPr>
                <w:noProof/>
              </w:rPr>
              <w:tab/>
            </w:r>
            <w:r w:rsidR="00FA0D46">
              <w:rPr>
                <w:noProof/>
              </w:rPr>
              <w:fldChar w:fldCharType="begin"/>
            </w:r>
            <w:r w:rsidR="00FA0D46">
              <w:rPr>
                <w:noProof/>
              </w:rPr>
              <w:instrText xml:space="preserve"> PAGEREF _Toc235191027 \h </w:instrText>
            </w:r>
            <w:r w:rsidR="00FA0D46">
              <w:rPr>
                <w:noProof/>
              </w:rPr>
            </w:r>
            <w:r w:rsidR="00FA0D46">
              <w:rPr>
                <w:noProof/>
              </w:rPr>
              <w:fldChar w:fldCharType="separate"/>
            </w:r>
            <w:r w:rsidR="00FA0D46">
              <w:rPr>
                <w:noProof/>
              </w:rPr>
              <w:t>19</w:t>
            </w:r>
            <w:r w:rsidR="00FA0D46">
              <w:rPr>
                <w:noProof/>
              </w:rPr>
              <w:fldChar w:fldCharType="end"/>
            </w:r>
          </w:hyperlink>
        </w:p>
        <w:p w:rsidR="00FA0D46" w:rsidRDefault="00C35321">
          <w:pPr>
            <w:pStyle w:val="TOC3"/>
            <w:tabs>
              <w:tab w:val="right" w:leader="dot" w:pos="9350"/>
            </w:tabs>
            <w:rPr>
              <w:noProof/>
            </w:rPr>
          </w:pPr>
          <w:hyperlink w:anchor="_Toc235191028" w:history="1">
            <w:r w:rsidR="00FA0D46">
              <w:rPr>
                <w:rStyle w:val="Hyperlink"/>
                <w:noProof/>
              </w:rPr>
              <w:t>3.15.1 Data Model</w:t>
            </w:r>
            <w:r w:rsidR="00FA0D46">
              <w:rPr>
                <w:noProof/>
              </w:rPr>
              <w:tab/>
            </w:r>
            <w:r w:rsidR="00FA0D46">
              <w:rPr>
                <w:noProof/>
              </w:rPr>
              <w:fldChar w:fldCharType="begin"/>
            </w:r>
            <w:r w:rsidR="00FA0D46">
              <w:rPr>
                <w:noProof/>
              </w:rPr>
              <w:instrText xml:space="preserve"> PAGEREF _Toc235191028 \h </w:instrText>
            </w:r>
            <w:r w:rsidR="00FA0D46">
              <w:rPr>
                <w:noProof/>
              </w:rPr>
            </w:r>
            <w:r w:rsidR="00FA0D46">
              <w:rPr>
                <w:noProof/>
              </w:rPr>
              <w:fldChar w:fldCharType="separate"/>
            </w:r>
            <w:r w:rsidR="00FA0D46">
              <w:rPr>
                <w:noProof/>
              </w:rPr>
              <w:t>19</w:t>
            </w:r>
            <w:r w:rsidR="00FA0D46">
              <w:rPr>
                <w:noProof/>
              </w:rPr>
              <w:fldChar w:fldCharType="end"/>
            </w:r>
          </w:hyperlink>
        </w:p>
        <w:p w:rsidR="00FA0D46" w:rsidRDefault="00C35321">
          <w:pPr>
            <w:pStyle w:val="TOC3"/>
            <w:tabs>
              <w:tab w:val="right" w:leader="dot" w:pos="9350"/>
            </w:tabs>
            <w:rPr>
              <w:noProof/>
            </w:rPr>
          </w:pPr>
          <w:hyperlink w:anchor="_Toc235191029" w:history="1">
            <w:r w:rsidR="00FA0D46">
              <w:rPr>
                <w:rStyle w:val="Hyperlink"/>
                <w:noProof/>
              </w:rPr>
              <w:t>3.15.2 Functional Requirements</w:t>
            </w:r>
            <w:r w:rsidR="00FA0D46">
              <w:rPr>
                <w:noProof/>
              </w:rPr>
              <w:tab/>
            </w:r>
            <w:r w:rsidR="00FA0D46">
              <w:rPr>
                <w:noProof/>
              </w:rPr>
              <w:fldChar w:fldCharType="begin"/>
            </w:r>
            <w:r w:rsidR="00FA0D46">
              <w:rPr>
                <w:noProof/>
              </w:rPr>
              <w:instrText xml:space="preserve"> PAGEREF _Toc235191029 \h </w:instrText>
            </w:r>
            <w:r w:rsidR="00FA0D46">
              <w:rPr>
                <w:noProof/>
              </w:rPr>
            </w:r>
            <w:r w:rsidR="00FA0D46">
              <w:rPr>
                <w:noProof/>
              </w:rPr>
              <w:fldChar w:fldCharType="separate"/>
            </w:r>
            <w:r w:rsidR="00FA0D46">
              <w:rPr>
                <w:noProof/>
              </w:rPr>
              <w:t>20</w:t>
            </w:r>
            <w:r w:rsidR="00FA0D46">
              <w:rPr>
                <w:noProof/>
              </w:rPr>
              <w:fldChar w:fldCharType="end"/>
            </w:r>
          </w:hyperlink>
        </w:p>
        <w:p w:rsidR="00FA0D46" w:rsidRDefault="00C35321">
          <w:pPr>
            <w:pStyle w:val="TOC2"/>
            <w:tabs>
              <w:tab w:val="right" w:leader="dot" w:pos="9350"/>
            </w:tabs>
            <w:rPr>
              <w:noProof/>
            </w:rPr>
          </w:pPr>
          <w:hyperlink w:anchor="_Toc235191030" w:history="1">
            <w:r w:rsidR="00FA0D46">
              <w:rPr>
                <w:rStyle w:val="Hyperlink"/>
                <w:noProof/>
              </w:rPr>
              <w:t>3.16 Cross-Module Filtering and Drill-Down</w:t>
            </w:r>
            <w:r w:rsidR="00FA0D46">
              <w:rPr>
                <w:noProof/>
              </w:rPr>
              <w:tab/>
            </w:r>
            <w:r w:rsidR="00FA0D46">
              <w:rPr>
                <w:noProof/>
              </w:rPr>
              <w:fldChar w:fldCharType="begin"/>
            </w:r>
            <w:r w:rsidR="00FA0D46">
              <w:rPr>
                <w:noProof/>
              </w:rPr>
              <w:instrText xml:space="preserve"> PAGEREF _Toc235191030 \h </w:instrText>
            </w:r>
            <w:r w:rsidR="00FA0D46">
              <w:rPr>
                <w:noProof/>
              </w:rPr>
            </w:r>
            <w:r w:rsidR="00FA0D46">
              <w:rPr>
                <w:noProof/>
              </w:rPr>
              <w:fldChar w:fldCharType="separate"/>
            </w:r>
            <w:r w:rsidR="00FA0D46">
              <w:rPr>
                <w:noProof/>
              </w:rPr>
              <w:t>20</w:t>
            </w:r>
            <w:r w:rsidR="00FA0D46">
              <w:rPr>
                <w:noProof/>
              </w:rPr>
              <w:fldChar w:fldCharType="end"/>
            </w:r>
          </w:hyperlink>
        </w:p>
        <w:p w:rsidR="00FA0D46" w:rsidRDefault="00C35321">
          <w:pPr>
            <w:pStyle w:val="TOC2"/>
            <w:tabs>
              <w:tab w:val="right" w:leader="dot" w:pos="9350"/>
            </w:tabs>
            <w:rPr>
              <w:noProof/>
            </w:rPr>
          </w:pPr>
          <w:hyperlink w:anchor="_Toc235191031" w:history="1">
            <w:r w:rsidR="00FA0D46">
              <w:rPr>
                <w:rStyle w:val="Hyperlink"/>
                <w:noProof/>
              </w:rPr>
              <w:t>3.17 Business Rule Evaluation</w:t>
            </w:r>
            <w:r w:rsidR="00FA0D46">
              <w:rPr>
                <w:noProof/>
              </w:rPr>
              <w:tab/>
            </w:r>
            <w:r w:rsidR="00FA0D46">
              <w:rPr>
                <w:noProof/>
              </w:rPr>
              <w:fldChar w:fldCharType="begin"/>
            </w:r>
            <w:r w:rsidR="00FA0D46">
              <w:rPr>
                <w:noProof/>
              </w:rPr>
              <w:instrText xml:space="preserve"> PAGEREF _Toc235191031 \h </w:instrText>
            </w:r>
            <w:r w:rsidR="00FA0D46">
              <w:rPr>
                <w:noProof/>
              </w:rPr>
            </w:r>
            <w:r w:rsidR="00FA0D46">
              <w:rPr>
                <w:noProof/>
              </w:rPr>
              <w:fldChar w:fldCharType="separate"/>
            </w:r>
            <w:r w:rsidR="00FA0D46">
              <w:rPr>
                <w:noProof/>
              </w:rPr>
              <w:t>20</w:t>
            </w:r>
            <w:r w:rsidR="00FA0D46">
              <w:rPr>
                <w:noProof/>
              </w:rPr>
              <w:fldChar w:fldCharType="end"/>
            </w:r>
          </w:hyperlink>
        </w:p>
        <w:p w:rsidR="00FA0D46" w:rsidRDefault="00C35321">
          <w:pPr>
            <w:pStyle w:val="TOC1"/>
            <w:tabs>
              <w:tab w:val="right" w:leader="dot" w:pos="9350"/>
            </w:tabs>
            <w:rPr>
              <w:noProof/>
            </w:rPr>
          </w:pPr>
          <w:hyperlink w:anchor="_Toc235191032" w:history="1">
            <w:r w:rsidR="00FA0D46">
              <w:rPr>
                <w:rStyle w:val="Hyperlink"/>
                <w:noProof/>
              </w:rPr>
              <w:t>4. Non-Functional Requirements</w:t>
            </w:r>
            <w:r w:rsidR="00FA0D46">
              <w:rPr>
                <w:noProof/>
              </w:rPr>
              <w:tab/>
            </w:r>
            <w:r w:rsidR="00FA0D46">
              <w:rPr>
                <w:noProof/>
              </w:rPr>
              <w:fldChar w:fldCharType="begin"/>
            </w:r>
            <w:r w:rsidR="00FA0D46">
              <w:rPr>
                <w:noProof/>
              </w:rPr>
              <w:instrText xml:space="preserve"> PAGEREF _Toc235191032 \h </w:instrText>
            </w:r>
            <w:r w:rsidR="00FA0D46">
              <w:rPr>
                <w:noProof/>
              </w:rPr>
            </w:r>
            <w:r w:rsidR="00FA0D46">
              <w:rPr>
                <w:noProof/>
              </w:rPr>
              <w:fldChar w:fldCharType="separate"/>
            </w:r>
            <w:r w:rsidR="00FA0D46">
              <w:rPr>
                <w:noProof/>
              </w:rPr>
              <w:t>21</w:t>
            </w:r>
            <w:r w:rsidR="00FA0D46">
              <w:rPr>
                <w:noProof/>
              </w:rPr>
              <w:fldChar w:fldCharType="end"/>
            </w:r>
          </w:hyperlink>
        </w:p>
        <w:p w:rsidR="00FA0D46" w:rsidRDefault="00C35321">
          <w:pPr>
            <w:pStyle w:val="TOC1"/>
            <w:tabs>
              <w:tab w:val="right" w:leader="dot" w:pos="9350"/>
            </w:tabs>
            <w:rPr>
              <w:noProof/>
            </w:rPr>
          </w:pPr>
          <w:hyperlink w:anchor="_Toc235191033" w:history="1">
            <w:r w:rsidR="00FA0D46">
              <w:rPr>
                <w:rStyle w:val="Hyperlink"/>
                <w:noProof/>
              </w:rPr>
              <w:t>5. Data Model</w:t>
            </w:r>
            <w:r w:rsidR="00FA0D46">
              <w:rPr>
                <w:noProof/>
              </w:rPr>
              <w:tab/>
            </w:r>
            <w:r w:rsidR="00FA0D46">
              <w:rPr>
                <w:noProof/>
              </w:rPr>
              <w:fldChar w:fldCharType="begin"/>
            </w:r>
            <w:r w:rsidR="00FA0D46">
              <w:rPr>
                <w:noProof/>
              </w:rPr>
              <w:instrText xml:space="preserve"> PAGEREF _Toc235191033 \h </w:instrText>
            </w:r>
            <w:r w:rsidR="00FA0D46">
              <w:rPr>
                <w:noProof/>
              </w:rPr>
            </w:r>
            <w:r w:rsidR="00FA0D46">
              <w:rPr>
                <w:noProof/>
              </w:rPr>
              <w:fldChar w:fldCharType="separate"/>
            </w:r>
            <w:r w:rsidR="00FA0D46">
              <w:rPr>
                <w:noProof/>
              </w:rPr>
              <w:t>22</w:t>
            </w:r>
            <w:r w:rsidR="00FA0D46">
              <w:rPr>
                <w:noProof/>
              </w:rPr>
              <w:fldChar w:fldCharType="end"/>
            </w:r>
          </w:hyperlink>
        </w:p>
        <w:p w:rsidR="00FA0D46" w:rsidRDefault="00C35321">
          <w:pPr>
            <w:pStyle w:val="TOC2"/>
            <w:tabs>
              <w:tab w:val="right" w:leader="dot" w:pos="9350"/>
            </w:tabs>
            <w:rPr>
              <w:noProof/>
            </w:rPr>
          </w:pPr>
          <w:hyperlink w:anchor="_Toc235191034" w:history="1">
            <w:r w:rsidR="00FA0D46">
              <w:rPr>
                <w:rStyle w:val="Hyperlink"/>
                <w:noProof/>
              </w:rPr>
              <w:t>5.1 The Core Reporting Model</w:t>
            </w:r>
            <w:r w:rsidR="00FA0D46">
              <w:rPr>
                <w:noProof/>
              </w:rPr>
              <w:tab/>
            </w:r>
            <w:r w:rsidR="00FA0D46">
              <w:rPr>
                <w:noProof/>
              </w:rPr>
              <w:fldChar w:fldCharType="begin"/>
            </w:r>
            <w:r w:rsidR="00FA0D46">
              <w:rPr>
                <w:noProof/>
              </w:rPr>
              <w:instrText xml:space="preserve"> PAGEREF _Toc235191034 \h </w:instrText>
            </w:r>
            <w:r w:rsidR="00FA0D46">
              <w:rPr>
                <w:noProof/>
              </w:rPr>
            </w:r>
            <w:r w:rsidR="00FA0D46">
              <w:rPr>
                <w:noProof/>
              </w:rPr>
              <w:fldChar w:fldCharType="separate"/>
            </w:r>
            <w:r w:rsidR="00FA0D46">
              <w:rPr>
                <w:noProof/>
              </w:rPr>
              <w:t>22</w:t>
            </w:r>
            <w:r w:rsidR="00FA0D46">
              <w:rPr>
                <w:noProof/>
              </w:rPr>
              <w:fldChar w:fldCharType="end"/>
            </w:r>
          </w:hyperlink>
        </w:p>
        <w:p w:rsidR="00FA0D46" w:rsidRDefault="00C35321">
          <w:pPr>
            <w:pStyle w:val="TOC2"/>
            <w:tabs>
              <w:tab w:val="right" w:leader="dot" w:pos="9350"/>
            </w:tabs>
            <w:rPr>
              <w:noProof/>
            </w:rPr>
          </w:pPr>
          <w:hyperlink w:anchor="_Toc235191035" w:history="1">
            <w:r w:rsidR="00FA0D46">
              <w:rPr>
                <w:rStyle w:val="Hyperlink"/>
                <w:noProof/>
              </w:rPr>
              <w:t>5.2 Filters and Drill-Down Records</w:t>
            </w:r>
            <w:r w:rsidR="00FA0D46">
              <w:rPr>
                <w:noProof/>
              </w:rPr>
              <w:tab/>
            </w:r>
            <w:r w:rsidR="00FA0D46">
              <w:rPr>
                <w:noProof/>
              </w:rPr>
              <w:fldChar w:fldCharType="begin"/>
            </w:r>
            <w:r w:rsidR="00FA0D46">
              <w:rPr>
                <w:noProof/>
              </w:rPr>
              <w:instrText xml:space="preserve"> PAGEREF _Toc235191035 \h </w:instrText>
            </w:r>
            <w:r w:rsidR="00FA0D46">
              <w:rPr>
                <w:noProof/>
              </w:rPr>
            </w:r>
            <w:r w:rsidR="00FA0D46">
              <w:rPr>
                <w:noProof/>
              </w:rPr>
              <w:fldChar w:fldCharType="separate"/>
            </w:r>
            <w:r w:rsidR="00FA0D46">
              <w:rPr>
                <w:noProof/>
              </w:rPr>
              <w:t>22</w:t>
            </w:r>
            <w:r w:rsidR="00FA0D46">
              <w:rPr>
                <w:noProof/>
              </w:rPr>
              <w:fldChar w:fldCharType="end"/>
            </w:r>
          </w:hyperlink>
        </w:p>
        <w:p w:rsidR="00FA0D46" w:rsidRDefault="00C35321">
          <w:pPr>
            <w:pStyle w:val="TOC2"/>
            <w:tabs>
              <w:tab w:val="right" w:leader="dot" w:pos="9350"/>
            </w:tabs>
            <w:rPr>
              <w:noProof/>
            </w:rPr>
          </w:pPr>
          <w:hyperlink w:anchor="_Toc235191036" w:history="1">
            <w:r w:rsidR="00FA0D46">
              <w:rPr>
                <w:rStyle w:val="Hyperlink"/>
                <w:noProof/>
              </w:rPr>
              <w:t>5.3 Business Rule Flags and Alerts</w:t>
            </w:r>
            <w:r w:rsidR="00FA0D46">
              <w:rPr>
                <w:noProof/>
              </w:rPr>
              <w:tab/>
            </w:r>
            <w:r w:rsidR="00FA0D46">
              <w:rPr>
                <w:noProof/>
              </w:rPr>
              <w:fldChar w:fldCharType="begin"/>
            </w:r>
            <w:r w:rsidR="00FA0D46">
              <w:rPr>
                <w:noProof/>
              </w:rPr>
              <w:instrText xml:space="preserve"> PAGEREF _Toc235191036 \h </w:instrText>
            </w:r>
            <w:r w:rsidR="00FA0D46">
              <w:rPr>
                <w:noProof/>
              </w:rPr>
            </w:r>
            <w:r w:rsidR="00FA0D46">
              <w:rPr>
                <w:noProof/>
              </w:rPr>
              <w:fldChar w:fldCharType="separate"/>
            </w:r>
            <w:r w:rsidR="00FA0D46">
              <w:rPr>
                <w:noProof/>
              </w:rPr>
              <w:t>22</w:t>
            </w:r>
            <w:r w:rsidR="00FA0D46">
              <w:rPr>
                <w:noProof/>
              </w:rPr>
              <w:fldChar w:fldCharType="end"/>
            </w:r>
          </w:hyperlink>
        </w:p>
        <w:p w:rsidR="00FA0D46" w:rsidRDefault="00C35321">
          <w:pPr>
            <w:pStyle w:val="TOC2"/>
            <w:tabs>
              <w:tab w:val="right" w:leader="dot" w:pos="9350"/>
            </w:tabs>
            <w:rPr>
              <w:noProof/>
            </w:rPr>
          </w:pPr>
          <w:hyperlink w:anchor="_Toc235191037" w:history="1">
            <w:r w:rsidR="00FA0D46">
              <w:rPr>
                <w:rStyle w:val="Hyperlink"/>
                <w:noProof/>
              </w:rPr>
              <w:t>5.4 What the Model Encodes, and Why</w:t>
            </w:r>
            <w:r w:rsidR="00FA0D46">
              <w:rPr>
                <w:noProof/>
              </w:rPr>
              <w:tab/>
            </w:r>
            <w:r w:rsidR="00FA0D46">
              <w:rPr>
                <w:noProof/>
              </w:rPr>
              <w:fldChar w:fldCharType="begin"/>
            </w:r>
            <w:r w:rsidR="00FA0D46">
              <w:rPr>
                <w:noProof/>
              </w:rPr>
              <w:instrText xml:space="preserve"> PAGEREF _Toc235191037 \h </w:instrText>
            </w:r>
            <w:r w:rsidR="00FA0D46">
              <w:rPr>
                <w:noProof/>
              </w:rPr>
            </w:r>
            <w:r w:rsidR="00FA0D46">
              <w:rPr>
                <w:noProof/>
              </w:rPr>
              <w:fldChar w:fldCharType="separate"/>
            </w:r>
            <w:r w:rsidR="00FA0D46">
              <w:rPr>
                <w:noProof/>
              </w:rPr>
              <w:t>23</w:t>
            </w:r>
            <w:r w:rsidR="00FA0D46">
              <w:rPr>
                <w:noProof/>
              </w:rPr>
              <w:fldChar w:fldCharType="end"/>
            </w:r>
          </w:hyperlink>
        </w:p>
        <w:p w:rsidR="00FA0D46" w:rsidRDefault="00C35321">
          <w:pPr>
            <w:pStyle w:val="TOC1"/>
            <w:tabs>
              <w:tab w:val="right" w:leader="dot" w:pos="9350"/>
            </w:tabs>
            <w:rPr>
              <w:noProof/>
            </w:rPr>
          </w:pPr>
          <w:hyperlink w:anchor="_Toc235191038" w:history="1">
            <w:r w:rsidR="00FA0D46">
              <w:rPr>
                <w:rStyle w:val="Hyperlink"/>
                <w:noProof/>
              </w:rPr>
              <w:t>6. Dashboard Workflows</w:t>
            </w:r>
            <w:r w:rsidR="00FA0D46">
              <w:rPr>
                <w:noProof/>
              </w:rPr>
              <w:tab/>
            </w:r>
            <w:r w:rsidR="00FA0D46">
              <w:rPr>
                <w:noProof/>
              </w:rPr>
              <w:fldChar w:fldCharType="begin"/>
            </w:r>
            <w:r w:rsidR="00FA0D46">
              <w:rPr>
                <w:noProof/>
              </w:rPr>
              <w:instrText xml:space="preserve"> PAGEREF _Toc235191038 \h </w:instrText>
            </w:r>
            <w:r w:rsidR="00FA0D46">
              <w:rPr>
                <w:noProof/>
              </w:rPr>
            </w:r>
            <w:r w:rsidR="00FA0D46">
              <w:rPr>
                <w:noProof/>
              </w:rPr>
              <w:fldChar w:fldCharType="separate"/>
            </w:r>
            <w:r w:rsidR="00FA0D46">
              <w:rPr>
                <w:noProof/>
              </w:rPr>
              <w:t>23</w:t>
            </w:r>
            <w:r w:rsidR="00FA0D46">
              <w:rPr>
                <w:noProof/>
              </w:rPr>
              <w:fldChar w:fldCharType="end"/>
            </w:r>
          </w:hyperlink>
        </w:p>
        <w:p w:rsidR="00FA0D46" w:rsidRDefault="00C35321">
          <w:pPr>
            <w:pStyle w:val="TOC2"/>
            <w:tabs>
              <w:tab w:val="right" w:leader="dot" w:pos="9350"/>
            </w:tabs>
            <w:rPr>
              <w:noProof/>
            </w:rPr>
          </w:pPr>
          <w:hyperlink w:anchor="_Toc235191039" w:history="1">
            <w:r w:rsidR="00FA0D46">
              <w:rPr>
                <w:rStyle w:val="Hyperlink"/>
                <w:noProof/>
              </w:rPr>
              <w:t>6.1 VC Login and Module Navigation</w:t>
            </w:r>
            <w:r w:rsidR="00FA0D46">
              <w:rPr>
                <w:noProof/>
              </w:rPr>
              <w:tab/>
            </w:r>
            <w:r w:rsidR="00FA0D46">
              <w:rPr>
                <w:noProof/>
              </w:rPr>
              <w:fldChar w:fldCharType="begin"/>
            </w:r>
            <w:r w:rsidR="00FA0D46">
              <w:rPr>
                <w:noProof/>
              </w:rPr>
              <w:instrText xml:space="preserve"> PAGEREF _Toc235191039 \h </w:instrText>
            </w:r>
            <w:r w:rsidR="00FA0D46">
              <w:rPr>
                <w:noProof/>
              </w:rPr>
            </w:r>
            <w:r w:rsidR="00FA0D46">
              <w:rPr>
                <w:noProof/>
              </w:rPr>
              <w:fldChar w:fldCharType="separate"/>
            </w:r>
            <w:r w:rsidR="00FA0D46">
              <w:rPr>
                <w:noProof/>
              </w:rPr>
              <w:t>23</w:t>
            </w:r>
            <w:r w:rsidR="00FA0D46">
              <w:rPr>
                <w:noProof/>
              </w:rPr>
              <w:fldChar w:fldCharType="end"/>
            </w:r>
          </w:hyperlink>
        </w:p>
        <w:p w:rsidR="00FA0D46" w:rsidRDefault="00C35321">
          <w:pPr>
            <w:pStyle w:val="TOC2"/>
            <w:tabs>
              <w:tab w:val="right" w:leader="dot" w:pos="9350"/>
            </w:tabs>
            <w:rPr>
              <w:noProof/>
            </w:rPr>
          </w:pPr>
          <w:hyperlink w:anchor="_Toc235191040" w:history="1">
            <w:r w:rsidR="00FA0D46">
              <w:rPr>
                <w:rStyle w:val="Hyperlink"/>
                <w:noProof/>
              </w:rPr>
              <w:t>6.2 Applying Filters and Drilling Down</w:t>
            </w:r>
            <w:r w:rsidR="00FA0D46">
              <w:rPr>
                <w:noProof/>
              </w:rPr>
              <w:tab/>
            </w:r>
            <w:r w:rsidR="00FA0D46">
              <w:rPr>
                <w:noProof/>
              </w:rPr>
              <w:fldChar w:fldCharType="begin"/>
            </w:r>
            <w:r w:rsidR="00FA0D46">
              <w:rPr>
                <w:noProof/>
              </w:rPr>
              <w:instrText xml:space="preserve"> PAGEREF _Toc235191040 \h </w:instrText>
            </w:r>
            <w:r w:rsidR="00FA0D46">
              <w:rPr>
                <w:noProof/>
              </w:rPr>
            </w:r>
            <w:r w:rsidR="00FA0D46">
              <w:rPr>
                <w:noProof/>
              </w:rPr>
              <w:fldChar w:fldCharType="separate"/>
            </w:r>
            <w:r w:rsidR="00FA0D46">
              <w:rPr>
                <w:noProof/>
              </w:rPr>
              <w:t>25</w:t>
            </w:r>
            <w:r w:rsidR="00FA0D46">
              <w:rPr>
                <w:noProof/>
              </w:rPr>
              <w:fldChar w:fldCharType="end"/>
            </w:r>
          </w:hyperlink>
        </w:p>
        <w:p w:rsidR="00FA0D46" w:rsidRDefault="00C35321">
          <w:pPr>
            <w:pStyle w:val="TOC2"/>
            <w:tabs>
              <w:tab w:val="right" w:leader="dot" w:pos="9350"/>
            </w:tabs>
            <w:rPr>
              <w:noProof/>
            </w:rPr>
          </w:pPr>
          <w:hyperlink w:anchor="_Toc235191041" w:history="1">
            <w:r w:rsidR="00FA0D46">
              <w:rPr>
                <w:rStyle w:val="Hyperlink"/>
                <w:noProof/>
              </w:rPr>
              <w:t>6.3 E-Portal Case Auto-Escalation (BR-EP-01)</w:t>
            </w:r>
            <w:r w:rsidR="00FA0D46">
              <w:rPr>
                <w:noProof/>
              </w:rPr>
              <w:tab/>
            </w:r>
            <w:r w:rsidR="00FA0D46">
              <w:rPr>
                <w:noProof/>
              </w:rPr>
              <w:fldChar w:fldCharType="begin"/>
            </w:r>
            <w:r w:rsidR="00FA0D46">
              <w:rPr>
                <w:noProof/>
              </w:rPr>
              <w:instrText xml:space="preserve"> PAGEREF _Toc235191041 \h </w:instrText>
            </w:r>
            <w:r w:rsidR="00FA0D46">
              <w:rPr>
                <w:noProof/>
              </w:rPr>
            </w:r>
            <w:r w:rsidR="00FA0D46">
              <w:rPr>
                <w:noProof/>
              </w:rPr>
              <w:fldChar w:fldCharType="separate"/>
            </w:r>
            <w:r w:rsidR="00FA0D46">
              <w:rPr>
                <w:noProof/>
              </w:rPr>
              <w:t>26</w:t>
            </w:r>
            <w:r w:rsidR="00FA0D46">
              <w:rPr>
                <w:noProof/>
              </w:rPr>
              <w:fldChar w:fldCharType="end"/>
            </w:r>
          </w:hyperlink>
        </w:p>
        <w:p w:rsidR="00FA0D46" w:rsidRDefault="00C35321">
          <w:pPr>
            <w:pStyle w:val="TOC2"/>
            <w:tabs>
              <w:tab w:val="right" w:leader="dot" w:pos="9350"/>
            </w:tabs>
            <w:rPr>
              <w:noProof/>
            </w:rPr>
          </w:pPr>
          <w:hyperlink w:anchor="_Toc235191042" w:history="1">
            <w:r w:rsidR="00FA0D46">
              <w:rPr>
                <w:rStyle w:val="Hyperlink"/>
                <w:noProof/>
              </w:rPr>
              <w:t>6.4 Grant End-Date Flagging (BR-GRT-01)</w:t>
            </w:r>
            <w:r w:rsidR="00FA0D46">
              <w:rPr>
                <w:noProof/>
              </w:rPr>
              <w:tab/>
            </w:r>
            <w:r w:rsidR="00FA0D46">
              <w:rPr>
                <w:noProof/>
              </w:rPr>
              <w:fldChar w:fldCharType="begin"/>
            </w:r>
            <w:r w:rsidR="00FA0D46">
              <w:rPr>
                <w:noProof/>
              </w:rPr>
              <w:instrText xml:space="preserve"> PAGEREF _Toc235191042 \h </w:instrText>
            </w:r>
            <w:r w:rsidR="00FA0D46">
              <w:rPr>
                <w:noProof/>
              </w:rPr>
            </w:r>
            <w:r w:rsidR="00FA0D46">
              <w:rPr>
                <w:noProof/>
              </w:rPr>
              <w:fldChar w:fldCharType="separate"/>
            </w:r>
            <w:r w:rsidR="00FA0D46">
              <w:rPr>
                <w:noProof/>
              </w:rPr>
              <w:t>26</w:t>
            </w:r>
            <w:r w:rsidR="00FA0D46">
              <w:rPr>
                <w:noProof/>
              </w:rPr>
              <w:fldChar w:fldCharType="end"/>
            </w:r>
          </w:hyperlink>
        </w:p>
        <w:p w:rsidR="00FA0D46" w:rsidRDefault="00C35321">
          <w:pPr>
            <w:pStyle w:val="TOC2"/>
            <w:tabs>
              <w:tab w:val="right" w:leader="dot" w:pos="9350"/>
            </w:tabs>
            <w:rPr>
              <w:noProof/>
            </w:rPr>
          </w:pPr>
          <w:hyperlink w:anchor="_Toc235191043" w:history="1">
            <w:r w:rsidR="00FA0D46">
              <w:rPr>
                <w:rStyle w:val="Hyperlink"/>
                <w:noProof/>
              </w:rPr>
              <w:t>6.5 CGPA Division Classification (BR-PERF-01)</w:t>
            </w:r>
            <w:r w:rsidR="00FA0D46">
              <w:rPr>
                <w:noProof/>
              </w:rPr>
              <w:tab/>
            </w:r>
            <w:r w:rsidR="00FA0D46">
              <w:rPr>
                <w:noProof/>
              </w:rPr>
              <w:fldChar w:fldCharType="begin"/>
            </w:r>
            <w:r w:rsidR="00FA0D46">
              <w:rPr>
                <w:noProof/>
              </w:rPr>
              <w:instrText xml:space="preserve"> PAGEREF _Toc235191043 \h </w:instrText>
            </w:r>
            <w:r w:rsidR="00FA0D46">
              <w:rPr>
                <w:noProof/>
              </w:rPr>
            </w:r>
            <w:r w:rsidR="00FA0D46">
              <w:rPr>
                <w:noProof/>
              </w:rPr>
              <w:fldChar w:fldCharType="separate"/>
            </w:r>
            <w:r w:rsidR="00FA0D46">
              <w:rPr>
                <w:noProof/>
              </w:rPr>
              <w:t>27</w:t>
            </w:r>
            <w:r w:rsidR="00FA0D46">
              <w:rPr>
                <w:noProof/>
              </w:rPr>
              <w:fldChar w:fldCharType="end"/>
            </w:r>
          </w:hyperlink>
        </w:p>
        <w:p w:rsidR="00FA0D46" w:rsidRDefault="00C35321">
          <w:pPr>
            <w:pStyle w:val="TOC2"/>
            <w:tabs>
              <w:tab w:val="right" w:leader="dot" w:pos="9350"/>
            </w:tabs>
            <w:rPr>
              <w:noProof/>
            </w:rPr>
          </w:pPr>
          <w:hyperlink w:anchor="_Toc235191044" w:history="1">
            <w:r w:rsidR="00FA0D46">
              <w:rPr>
                <w:rStyle w:val="Hyperlink"/>
                <w:noProof/>
              </w:rPr>
              <w:t>6.6 Transition from Dummy Data to Live Integration</w:t>
            </w:r>
            <w:r w:rsidR="00FA0D46">
              <w:rPr>
                <w:noProof/>
              </w:rPr>
              <w:tab/>
            </w:r>
            <w:r w:rsidR="00FA0D46">
              <w:rPr>
                <w:noProof/>
              </w:rPr>
              <w:fldChar w:fldCharType="begin"/>
            </w:r>
            <w:r w:rsidR="00FA0D46">
              <w:rPr>
                <w:noProof/>
              </w:rPr>
              <w:instrText xml:space="preserve"> PAGEREF _Toc235191044 \h </w:instrText>
            </w:r>
            <w:r w:rsidR="00FA0D46">
              <w:rPr>
                <w:noProof/>
              </w:rPr>
            </w:r>
            <w:r w:rsidR="00FA0D46">
              <w:rPr>
                <w:noProof/>
              </w:rPr>
              <w:fldChar w:fldCharType="separate"/>
            </w:r>
            <w:r w:rsidR="00FA0D46">
              <w:rPr>
                <w:noProof/>
              </w:rPr>
              <w:t>28</w:t>
            </w:r>
            <w:r w:rsidR="00FA0D46">
              <w:rPr>
                <w:noProof/>
              </w:rPr>
              <w:fldChar w:fldCharType="end"/>
            </w:r>
          </w:hyperlink>
        </w:p>
        <w:p w:rsidR="00FA0D46" w:rsidRDefault="00C35321">
          <w:pPr>
            <w:pStyle w:val="TOC1"/>
            <w:tabs>
              <w:tab w:val="right" w:leader="dot" w:pos="9350"/>
            </w:tabs>
            <w:rPr>
              <w:noProof/>
            </w:rPr>
          </w:pPr>
          <w:hyperlink w:anchor="_Toc235191045" w:history="1">
            <w:r w:rsidR="00FA0D46">
              <w:rPr>
                <w:rStyle w:val="Hyperlink"/>
                <w:noProof/>
              </w:rPr>
              <w:t>7. Implementation Status</w:t>
            </w:r>
            <w:r w:rsidR="00FA0D46">
              <w:rPr>
                <w:noProof/>
              </w:rPr>
              <w:tab/>
            </w:r>
            <w:r w:rsidR="00FA0D46">
              <w:rPr>
                <w:noProof/>
              </w:rPr>
              <w:fldChar w:fldCharType="begin"/>
            </w:r>
            <w:r w:rsidR="00FA0D46">
              <w:rPr>
                <w:noProof/>
              </w:rPr>
              <w:instrText xml:space="preserve"> PAGEREF _Toc235191045 \h </w:instrText>
            </w:r>
            <w:r w:rsidR="00FA0D46">
              <w:rPr>
                <w:noProof/>
              </w:rPr>
            </w:r>
            <w:r w:rsidR="00FA0D46">
              <w:rPr>
                <w:noProof/>
              </w:rPr>
              <w:fldChar w:fldCharType="separate"/>
            </w:r>
            <w:r w:rsidR="00FA0D46">
              <w:rPr>
                <w:noProof/>
              </w:rPr>
              <w:t>29</w:t>
            </w:r>
            <w:r w:rsidR="00FA0D46">
              <w:rPr>
                <w:noProof/>
              </w:rPr>
              <w:fldChar w:fldCharType="end"/>
            </w:r>
          </w:hyperlink>
        </w:p>
        <w:p w:rsidR="00FA0D46" w:rsidRDefault="00C35321">
          <w:pPr>
            <w:pStyle w:val="TOC2"/>
            <w:tabs>
              <w:tab w:val="right" w:leader="dot" w:pos="9350"/>
            </w:tabs>
            <w:rPr>
              <w:noProof/>
            </w:rPr>
          </w:pPr>
          <w:hyperlink w:anchor="_Toc235191046" w:history="1">
            <w:r w:rsidR="00FA0D46">
              <w:rPr>
                <w:rStyle w:val="Hyperlink"/>
                <w:noProof/>
              </w:rPr>
              <w:t>7.1 Current Status</w:t>
            </w:r>
            <w:r w:rsidR="00FA0D46">
              <w:rPr>
                <w:noProof/>
              </w:rPr>
              <w:tab/>
            </w:r>
            <w:r w:rsidR="00FA0D46">
              <w:rPr>
                <w:noProof/>
              </w:rPr>
              <w:fldChar w:fldCharType="begin"/>
            </w:r>
            <w:r w:rsidR="00FA0D46">
              <w:rPr>
                <w:noProof/>
              </w:rPr>
              <w:instrText xml:space="preserve"> PAGEREF _Toc235191046 \h </w:instrText>
            </w:r>
            <w:r w:rsidR="00FA0D46">
              <w:rPr>
                <w:noProof/>
              </w:rPr>
            </w:r>
            <w:r w:rsidR="00FA0D46">
              <w:rPr>
                <w:noProof/>
              </w:rPr>
              <w:fldChar w:fldCharType="separate"/>
            </w:r>
            <w:r w:rsidR="00FA0D46">
              <w:rPr>
                <w:noProof/>
              </w:rPr>
              <w:t>29</w:t>
            </w:r>
            <w:r w:rsidR="00FA0D46">
              <w:rPr>
                <w:noProof/>
              </w:rPr>
              <w:fldChar w:fldCharType="end"/>
            </w:r>
          </w:hyperlink>
        </w:p>
        <w:p w:rsidR="00FA0D46" w:rsidRDefault="00C35321">
          <w:pPr>
            <w:pStyle w:val="TOC2"/>
            <w:tabs>
              <w:tab w:val="right" w:leader="dot" w:pos="9350"/>
            </w:tabs>
            <w:rPr>
              <w:noProof/>
            </w:rPr>
          </w:pPr>
          <w:hyperlink w:anchor="_Toc235191047" w:history="1">
            <w:r w:rsidR="00FA0D46">
              <w:rPr>
                <w:rStyle w:val="Hyperlink"/>
                <w:noProof/>
              </w:rPr>
              <w:t>7.2 What a First Prototype Should Demonstrate</w:t>
            </w:r>
            <w:r w:rsidR="00FA0D46">
              <w:rPr>
                <w:noProof/>
              </w:rPr>
              <w:tab/>
            </w:r>
            <w:r w:rsidR="00FA0D46">
              <w:rPr>
                <w:noProof/>
              </w:rPr>
              <w:fldChar w:fldCharType="begin"/>
            </w:r>
            <w:r w:rsidR="00FA0D46">
              <w:rPr>
                <w:noProof/>
              </w:rPr>
              <w:instrText xml:space="preserve"> PAGEREF _Toc235191047 \h </w:instrText>
            </w:r>
            <w:r w:rsidR="00FA0D46">
              <w:rPr>
                <w:noProof/>
              </w:rPr>
            </w:r>
            <w:r w:rsidR="00FA0D46">
              <w:rPr>
                <w:noProof/>
              </w:rPr>
              <w:fldChar w:fldCharType="separate"/>
            </w:r>
            <w:r w:rsidR="00FA0D46">
              <w:rPr>
                <w:noProof/>
              </w:rPr>
              <w:t>30</w:t>
            </w:r>
            <w:r w:rsidR="00FA0D46">
              <w:rPr>
                <w:noProof/>
              </w:rPr>
              <w:fldChar w:fldCharType="end"/>
            </w:r>
          </w:hyperlink>
        </w:p>
        <w:p w:rsidR="00FA0D46" w:rsidRDefault="00C35321">
          <w:pPr>
            <w:pStyle w:val="TOC2"/>
            <w:tabs>
              <w:tab w:val="right" w:leader="dot" w:pos="9350"/>
            </w:tabs>
            <w:rPr>
              <w:noProof/>
            </w:rPr>
          </w:pPr>
          <w:hyperlink w:anchor="_Toc235191048" w:history="1">
            <w:r w:rsidR="00FA0D46">
              <w:rPr>
                <w:rStyle w:val="Hyperlink"/>
                <w:noProof/>
              </w:rPr>
              <w:t>7.3 Access</w:t>
            </w:r>
            <w:r w:rsidR="00FA0D46">
              <w:rPr>
                <w:noProof/>
              </w:rPr>
              <w:tab/>
            </w:r>
            <w:r w:rsidR="00FA0D46">
              <w:rPr>
                <w:noProof/>
              </w:rPr>
              <w:fldChar w:fldCharType="begin"/>
            </w:r>
            <w:r w:rsidR="00FA0D46">
              <w:rPr>
                <w:noProof/>
              </w:rPr>
              <w:instrText xml:space="preserve"> PAGEREF _Toc235191048 \h </w:instrText>
            </w:r>
            <w:r w:rsidR="00FA0D46">
              <w:rPr>
                <w:noProof/>
              </w:rPr>
            </w:r>
            <w:r w:rsidR="00FA0D46">
              <w:rPr>
                <w:noProof/>
              </w:rPr>
              <w:fldChar w:fldCharType="separate"/>
            </w:r>
            <w:r w:rsidR="00FA0D46">
              <w:rPr>
                <w:noProof/>
              </w:rPr>
              <w:t>30</w:t>
            </w:r>
            <w:r w:rsidR="00FA0D46">
              <w:rPr>
                <w:noProof/>
              </w:rPr>
              <w:fldChar w:fldCharType="end"/>
            </w:r>
          </w:hyperlink>
        </w:p>
        <w:p w:rsidR="00FA0D46" w:rsidRDefault="00C35321">
          <w:pPr>
            <w:pStyle w:val="TOC1"/>
            <w:tabs>
              <w:tab w:val="right" w:leader="dot" w:pos="9350"/>
            </w:tabs>
            <w:rPr>
              <w:noProof/>
            </w:rPr>
          </w:pPr>
          <w:hyperlink w:anchor="_Toc235191049" w:history="1">
            <w:r w:rsidR="00FA0D46">
              <w:rPr>
                <w:rStyle w:val="Hyperlink"/>
                <w:noProof/>
              </w:rPr>
              <w:t>8. Business Rules Summary</w:t>
            </w:r>
            <w:r w:rsidR="00FA0D46">
              <w:rPr>
                <w:noProof/>
              </w:rPr>
              <w:tab/>
            </w:r>
            <w:r w:rsidR="00FA0D46">
              <w:rPr>
                <w:noProof/>
              </w:rPr>
              <w:fldChar w:fldCharType="begin"/>
            </w:r>
            <w:r w:rsidR="00FA0D46">
              <w:rPr>
                <w:noProof/>
              </w:rPr>
              <w:instrText xml:space="preserve"> PAGEREF _Toc235191049 \h </w:instrText>
            </w:r>
            <w:r w:rsidR="00FA0D46">
              <w:rPr>
                <w:noProof/>
              </w:rPr>
            </w:r>
            <w:r w:rsidR="00FA0D46">
              <w:rPr>
                <w:noProof/>
              </w:rPr>
              <w:fldChar w:fldCharType="separate"/>
            </w:r>
            <w:r w:rsidR="00FA0D46">
              <w:rPr>
                <w:noProof/>
              </w:rPr>
              <w:t>30</w:t>
            </w:r>
            <w:r w:rsidR="00FA0D46">
              <w:rPr>
                <w:noProof/>
              </w:rPr>
              <w:fldChar w:fldCharType="end"/>
            </w:r>
          </w:hyperlink>
        </w:p>
        <w:p w:rsidR="00FA0D46" w:rsidRDefault="00C35321">
          <w:pPr>
            <w:pStyle w:val="TOC1"/>
            <w:tabs>
              <w:tab w:val="right" w:leader="dot" w:pos="9350"/>
            </w:tabs>
            <w:rPr>
              <w:noProof/>
            </w:rPr>
          </w:pPr>
          <w:hyperlink w:anchor="_Toc235191050" w:history="1">
            <w:r w:rsidR="00FA0D46">
              <w:rPr>
                <w:rStyle w:val="Hyperlink"/>
                <w:noProof/>
              </w:rPr>
              <w:t>9. Visualization Summary</w:t>
            </w:r>
            <w:r w:rsidR="00FA0D46">
              <w:rPr>
                <w:noProof/>
              </w:rPr>
              <w:tab/>
            </w:r>
            <w:r w:rsidR="00FA0D46">
              <w:rPr>
                <w:noProof/>
              </w:rPr>
              <w:fldChar w:fldCharType="begin"/>
            </w:r>
            <w:r w:rsidR="00FA0D46">
              <w:rPr>
                <w:noProof/>
              </w:rPr>
              <w:instrText xml:space="preserve"> PAGEREF _Toc235191050 \h </w:instrText>
            </w:r>
            <w:r w:rsidR="00FA0D46">
              <w:rPr>
                <w:noProof/>
              </w:rPr>
            </w:r>
            <w:r w:rsidR="00FA0D46">
              <w:rPr>
                <w:noProof/>
              </w:rPr>
              <w:fldChar w:fldCharType="separate"/>
            </w:r>
            <w:r w:rsidR="00FA0D46">
              <w:rPr>
                <w:noProof/>
              </w:rPr>
              <w:t>30</w:t>
            </w:r>
            <w:r w:rsidR="00FA0D46">
              <w:rPr>
                <w:noProof/>
              </w:rPr>
              <w:fldChar w:fldCharType="end"/>
            </w:r>
          </w:hyperlink>
        </w:p>
        <w:p w:rsidR="00FA0D46" w:rsidRDefault="00C35321">
          <w:pPr>
            <w:pStyle w:val="TOC1"/>
            <w:tabs>
              <w:tab w:val="right" w:leader="dot" w:pos="9350"/>
            </w:tabs>
            <w:rPr>
              <w:noProof/>
            </w:rPr>
          </w:pPr>
          <w:hyperlink w:anchor="_Toc235191051" w:history="1">
            <w:r w:rsidR="00FA0D46">
              <w:rPr>
                <w:rStyle w:val="Hyperlink"/>
                <w:noProof/>
              </w:rPr>
              <w:t>10. Open Questions and Resolved Decisions</w:t>
            </w:r>
            <w:r w:rsidR="00FA0D46">
              <w:rPr>
                <w:noProof/>
              </w:rPr>
              <w:tab/>
            </w:r>
            <w:r w:rsidR="00FA0D46">
              <w:rPr>
                <w:noProof/>
              </w:rPr>
              <w:fldChar w:fldCharType="begin"/>
            </w:r>
            <w:r w:rsidR="00FA0D46">
              <w:rPr>
                <w:noProof/>
              </w:rPr>
              <w:instrText xml:space="preserve"> PAGEREF _Toc235191051 \h </w:instrText>
            </w:r>
            <w:r w:rsidR="00FA0D46">
              <w:rPr>
                <w:noProof/>
              </w:rPr>
            </w:r>
            <w:r w:rsidR="00FA0D46">
              <w:rPr>
                <w:noProof/>
              </w:rPr>
              <w:fldChar w:fldCharType="separate"/>
            </w:r>
            <w:r w:rsidR="00FA0D46">
              <w:rPr>
                <w:noProof/>
              </w:rPr>
              <w:t>31</w:t>
            </w:r>
            <w:r w:rsidR="00FA0D46">
              <w:rPr>
                <w:noProof/>
              </w:rPr>
              <w:fldChar w:fldCharType="end"/>
            </w:r>
          </w:hyperlink>
        </w:p>
        <w:p w:rsidR="00FA0D46" w:rsidRDefault="00C35321">
          <w:pPr>
            <w:pStyle w:val="TOC2"/>
            <w:tabs>
              <w:tab w:val="right" w:leader="dot" w:pos="9350"/>
            </w:tabs>
            <w:rPr>
              <w:noProof/>
            </w:rPr>
          </w:pPr>
          <w:hyperlink w:anchor="_Toc235191052" w:history="1">
            <w:r w:rsidR="00FA0D46">
              <w:rPr>
                <w:rStyle w:val="Hyperlink"/>
                <w:noProof/>
              </w:rPr>
              <w:t>10.1 Resolved Decisions</w:t>
            </w:r>
            <w:r w:rsidR="00FA0D46">
              <w:rPr>
                <w:noProof/>
              </w:rPr>
              <w:tab/>
            </w:r>
            <w:r w:rsidR="00FA0D46">
              <w:rPr>
                <w:noProof/>
              </w:rPr>
              <w:fldChar w:fldCharType="begin"/>
            </w:r>
            <w:r w:rsidR="00FA0D46">
              <w:rPr>
                <w:noProof/>
              </w:rPr>
              <w:instrText xml:space="preserve"> PAGEREF _Toc235191052 \h </w:instrText>
            </w:r>
            <w:r w:rsidR="00FA0D46">
              <w:rPr>
                <w:noProof/>
              </w:rPr>
            </w:r>
            <w:r w:rsidR="00FA0D46">
              <w:rPr>
                <w:noProof/>
              </w:rPr>
              <w:fldChar w:fldCharType="separate"/>
            </w:r>
            <w:r w:rsidR="00FA0D46">
              <w:rPr>
                <w:noProof/>
              </w:rPr>
              <w:t>31</w:t>
            </w:r>
            <w:r w:rsidR="00FA0D46">
              <w:rPr>
                <w:noProof/>
              </w:rPr>
              <w:fldChar w:fldCharType="end"/>
            </w:r>
          </w:hyperlink>
        </w:p>
        <w:p w:rsidR="00FA0D46" w:rsidRDefault="00C35321">
          <w:pPr>
            <w:pStyle w:val="TOC2"/>
            <w:tabs>
              <w:tab w:val="right" w:leader="dot" w:pos="9350"/>
            </w:tabs>
            <w:rPr>
              <w:noProof/>
            </w:rPr>
          </w:pPr>
          <w:hyperlink w:anchor="_Toc235191053" w:history="1">
            <w:r w:rsidR="00FA0D46">
              <w:rPr>
                <w:rStyle w:val="Hyperlink"/>
                <w:noProof/>
              </w:rPr>
              <w:t>10.2 Items Still to Confirm</w:t>
            </w:r>
            <w:r w:rsidR="00FA0D46">
              <w:rPr>
                <w:noProof/>
              </w:rPr>
              <w:tab/>
            </w:r>
            <w:r w:rsidR="00FA0D46">
              <w:rPr>
                <w:noProof/>
              </w:rPr>
              <w:fldChar w:fldCharType="begin"/>
            </w:r>
            <w:r w:rsidR="00FA0D46">
              <w:rPr>
                <w:noProof/>
              </w:rPr>
              <w:instrText xml:space="preserve"> PAGEREF _Toc235191053 \h </w:instrText>
            </w:r>
            <w:r w:rsidR="00FA0D46">
              <w:rPr>
                <w:noProof/>
              </w:rPr>
            </w:r>
            <w:r w:rsidR="00FA0D46">
              <w:rPr>
                <w:noProof/>
              </w:rPr>
              <w:fldChar w:fldCharType="separate"/>
            </w:r>
            <w:r w:rsidR="00FA0D46">
              <w:rPr>
                <w:noProof/>
              </w:rPr>
              <w:t>32</w:t>
            </w:r>
            <w:r w:rsidR="00FA0D46">
              <w:rPr>
                <w:noProof/>
              </w:rPr>
              <w:fldChar w:fldCharType="end"/>
            </w:r>
          </w:hyperlink>
        </w:p>
        <w:p w:rsidR="00CF0D61" w:rsidRDefault="00B72C07">
          <w:r>
            <w:fldChar w:fldCharType="end"/>
          </w:r>
        </w:p>
      </w:sdtContent>
    </w:sdt>
    <w:p w:rsidR="00CF0D61" w:rsidRDefault="00B72C07">
      <w:r>
        <w:br w:type="page"/>
      </w:r>
    </w:p>
    <w:p w:rsidR="00CF0D61" w:rsidRDefault="00B72C07">
      <w:pPr>
        <w:pStyle w:val="Heading1"/>
      </w:pPr>
      <w:bookmarkStart w:id="3" w:name="_Toc235190972"/>
      <w:r>
        <w:lastRenderedPageBreak/>
        <w:t>1. Problem Statement</w:t>
      </w:r>
      <w:bookmarkEnd w:id="3"/>
    </w:p>
    <w:p w:rsidR="00CF0D61" w:rsidRDefault="00B72C07">
      <w:pPr>
        <w:pStyle w:val="Heading2"/>
      </w:pPr>
      <w:bookmarkStart w:id="4" w:name="_Toc235190973"/>
      <w:r>
        <w:t>1.1 Purpose</w:t>
      </w:r>
      <w:bookmarkEnd w:id="4"/>
    </w:p>
    <w:p w:rsidR="00CF0D61" w:rsidRDefault="00B72C07">
      <w:pPr>
        <w:spacing w:after="160"/>
      </w:pPr>
      <w:r>
        <w:t xml:space="preserve">Beaconhouse National University's Vice Chancellor currently has to request figures from separate </w:t>
      </w:r>
      <w:proofErr w:type="gramStart"/>
      <w:r>
        <w:t>offices  Student</w:t>
      </w:r>
      <w:proofErr w:type="gramEnd"/>
      <w:r>
        <w:t xml:space="preserve"> Affairs, the Registrar, Admissions, HR, Research, Quality Assurance, Facilities, and others  to answer basic questions: how many discipline cases are open, how many students hold a scholarship, whether a grant is about to lapse, how a school's students are performing. Each office holds its own numbers in its own format, refreshed on its own schedule, and none of them are cross-checked against one another. By the time a figure reaches the VC's desk it may already be a week or a month old, and there is nowhere the VC can go to see the whole institution at once.</w:t>
      </w:r>
    </w:p>
    <w:p w:rsidR="00CF0D61" w:rsidRDefault="00B72C07">
      <w:pPr>
        <w:spacing w:after="160"/>
      </w:pPr>
      <w:r>
        <w:t>The VC Analytical Dashboard puts those figures in a single, read-only interface. It does not change how any department does its work, and it does not become the system of record for discipline cases, scholarships, admissions, or anything else — those systems keep their own data and their own rules. What the dashboard adds is a consistent, always-available summary layer on top: summarized metrics, visual charts, and drill-downs, built first as a working demonstration against a seeded sample data set, and designed so that data set can be replaced module by module with live data once the University is ready. This document is the authoritative reference for the design, development, testing, and stakeholder sign-off of that first phase.</w:t>
      </w:r>
    </w:p>
    <w:p w:rsidR="00CF0D61" w:rsidRDefault="00B72C07">
      <w:pPr>
        <w:pStyle w:val="Heading2"/>
      </w:pPr>
      <w:bookmarkStart w:id="5" w:name="_Toc235190975"/>
      <w:r>
        <w:t>1.2 System Objectives</w:t>
      </w:r>
      <w:bookmarkEnd w:id="5"/>
    </w:p>
    <w:p w:rsidR="00CF0D61" w:rsidRDefault="00B72C07">
      <w:pPr>
        <w:spacing w:after="160"/>
      </w:pPr>
      <w:r>
        <w:t>The VC Analytical Dashboard will hold a single, consistent summary of the University's institutional data, present it visually, and let the VC move from a summary figure to the record behind it without asking another office to do it. Specifically, it must:</w:t>
      </w:r>
    </w:p>
    <w:p w:rsidR="00CF0D61" w:rsidRDefault="00B72C07">
      <w:pPr>
        <w:pStyle w:val="ListParagraph"/>
        <w:numPr>
          <w:ilvl w:val="0"/>
          <w:numId w:val="1"/>
        </w:numPr>
        <w:spacing w:after="100"/>
      </w:pPr>
      <w:r>
        <w:t>Prese</w:t>
      </w:r>
      <w:r w:rsidR="00E8162C">
        <w:t>nt a summary view of all eleven</w:t>
      </w:r>
      <w:r>
        <w:t xml:space="preserve"> institutional modules on their own tabs, without becoming the system of record for any of them.</w:t>
      </w:r>
    </w:p>
    <w:p w:rsidR="00CF0D61" w:rsidRDefault="00B72C07">
      <w:pPr>
        <w:pStyle w:val="ListParagraph"/>
        <w:numPr>
          <w:ilvl w:val="0"/>
          <w:numId w:val="1"/>
        </w:numPr>
        <w:spacing w:after="100"/>
      </w:pPr>
      <w:r>
        <w:t>Render each module's key figures as visual cards and charts pie, bar, donut, gauge, line, and funnel rather than raw transactional tables.</w:t>
      </w:r>
    </w:p>
    <w:p w:rsidR="00CF0D61" w:rsidRDefault="00B72C07">
      <w:pPr>
        <w:pStyle w:val="ListParagraph"/>
        <w:numPr>
          <w:ilvl w:val="0"/>
          <w:numId w:val="1"/>
        </w:numPr>
        <w:spacing w:after="100"/>
      </w:pPr>
      <w:r>
        <w:t>Let the VC filter and drill down from any summary figure to the underlying record list, through a consistent, reusable filter panel applied across modules.</w:t>
      </w:r>
    </w:p>
    <w:p w:rsidR="00CF0D61" w:rsidRDefault="00B72C07">
      <w:pPr>
        <w:pStyle w:val="ListParagraph"/>
        <w:numPr>
          <w:ilvl w:val="0"/>
          <w:numId w:val="1"/>
        </w:numPr>
        <w:spacing w:after="100"/>
      </w:pPr>
      <w:r>
        <w:t>Apply defined business rules consistently auto-escalating aged e-Portal cases, flagging grants nearing their end date, and classifying students into CGPA divisions rather than leaving these judgment calls to individual staff.</w:t>
      </w:r>
    </w:p>
    <w:p w:rsidR="00CF0D61" w:rsidRDefault="00B72C07">
      <w:pPr>
        <w:pStyle w:val="ListParagraph"/>
        <w:numPr>
          <w:ilvl w:val="0"/>
          <w:numId w:val="1"/>
        </w:numPr>
        <w:spacing w:after="100"/>
      </w:pPr>
      <w:r>
        <w:t>Run, in this phase, against a seeded sample data set that stands in for the University's live systems, structured so each module's data source can be replaced independently later, without a redesign.</w:t>
      </w:r>
    </w:p>
    <w:p w:rsidR="00CF0D61" w:rsidRDefault="00B72C07">
      <w:pPr>
        <w:pStyle w:val="ListParagraph"/>
        <w:numPr>
          <w:ilvl w:val="0"/>
          <w:numId w:val="1"/>
        </w:numPr>
        <w:spacing w:after="100"/>
      </w:pPr>
      <w:r>
        <w:t>Keep the Finance module out of scope until a separate decision is made to include it.</w:t>
      </w:r>
    </w:p>
    <w:p w:rsidR="00CF0D61" w:rsidRDefault="00392D9A">
      <w:pPr>
        <w:pStyle w:val="Heading2"/>
      </w:pPr>
      <w:bookmarkStart w:id="6" w:name="_Toc235190976"/>
      <w:r>
        <w:lastRenderedPageBreak/>
        <w:t>1.3 Scope Exclusions</w:t>
      </w:r>
      <w:bookmarkEnd w:id="6"/>
    </w:p>
    <w:p w:rsidR="00CF0D61" w:rsidRDefault="00B72C07">
      <w:pPr>
        <w:pStyle w:val="ListParagraph"/>
        <w:numPr>
          <w:ilvl w:val="0"/>
          <w:numId w:val="1"/>
        </w:numPr>
        <w:spacing w:after="100"/>
      </w:pPr>
      <w:r>
        <w:t>The dashboard is used by the Vice Chancellor only, in this phase. There is no multi-user access or permission tiering yet, and no student- or department-facing interface.</w:t>
      </w:r>
    </w:p>
    <w:p w:rsidR="00CF0D61" w:rsidRDefault="00B72C07">
      <w:pPr>
        <w:pStyle w:val="ListParagraph"/>
        <w:numPr>
          <w:ilvl w:val="0"/>
          <w:numId w:val="1"/>
        </w:numPr>
        <w:spacing w:after="100"/>
      </w:pPr>
      <w:r>
        <w:t>The dashboard does not create, edit, or delete records in any source system; it is read-only throughout, in every module.</w:t>
      </w:r>
    </w:p>
    <w:p w:rsidR="00CF0D61" w:rsidRDefault="00B72C07">
      <w:pPr>
        <w:pStyle w:val="ListParagraph"/>
        <w:numPr>
          <w:ilvl w:val="0"/>
          <w:numId w:val="1"/>
        </w:numPr>
        <w:spacing w:after="100"/>
      </w:pPr>
      <w:r>
        <w:t>The Finance module is explicitly excluded from this phase.</w:t>
      </w:r>
    </w:p>
    <w:p w:rsidR="00CF0D61" w:rsidRDefault="00B72C07">
      <w:pPr>
        <w:pStyle w:val="ListParagraph"/>
        <w:numPr>
          <w:ilvl w:val="0"/>
          <w:numId w:val="1"/>
        </w:numPr>
        <w:spacing w:after="100"/>
      </w:pPr>
      <w:r>
        <w:t>The dashboard is not the source of truth for any figure it shows. In this phase it reads from a seeded sample data set standing in for the University's own systems (SIS, HR, e-Portal, and others); once live integration begins it still holds no independent copy of that data.</w:t>
      </w:r>
    </w:p>
    <w:p w:rsidR="00CF0D61" w:rsidRDefault="00B72C07">
      <w:pPr>
        <w:pStyle w:val="Heading1"/>
      </w:pPr>
      <w:bookmarkStart w:id="7" w:name="_Toc235190977"/>
      <w:r>
        <w:t>2. The Modules</w:t>
      </w:r>
      <w:bookmarkEnd w:id="7"/>
    </w:p>
    <w:p w:rsidR="00CF0D61" w:rsidRDefault="00B72C07">
      <w:pPr>
        <w:spacing w:after="160"/>
      </w:pPr>
      <w:r>
        <w:t>This section summarizes the eleven institutional modules the dashboard covers. Modules 1–11 were captured directly from stakeholder requirements gathering. It is provided so the development team has one place to see what the system as a whole is meant to summarize before the detailed requirements in Section 3.</w:t>
      </w:r>
    </w:p>
    <w:p w:rsidR="00CF0D61" w:rsidRDefault="00B72C07">
      <w:pPr>
        <w:pStyle w:val="Heading2"/>
      </w:pPr>
      <w:bookmarkStart w:id="8" w:name="_Toc235190978"/>
      <w:r>
        <w:t>2.1 The Module Overview</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60"/>
        <w:gridCol w:w="2200"/>
      </w:tblGrid>
      <w:tr w:rsidR="00CF0D61">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Module</w:t>
            </w:r>
          </w:p>
        </w:tc>
        <w:tc>
          <w:tcPr>
            <w:tcW w:w="4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What It Tracks</w:t>
            </w:r>
          </w:p>
        </w:tc>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Primary Business Rule</w:t>
            </w:r>
          </w:p>
        </w:tc>
      </w:tr>
      <w:tr w:rsidR="00CF0D61">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DC Cases</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Discipline cases raised against students for code-of-conduct violations.</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Scholarships</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 rollup of scholarships awarded, sourced from the Scholarship Management System.</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Admissions / Applications</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applicant pool, by program, semester, and outcome.</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Hostel Accommodation</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On- and off-campus hostel occupancy against capacity.</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Enrolled Students</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University-wide enrollment, by school, program, and semester.</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Faculty</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Faculty headcount by school and employment type.</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Staff</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Staff headcount by department.</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Classes</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Scheduled classes and attendance, by school.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w:t>
            </w:r>
          </w:p>
        </w:tc>
      </w:tr>
      <w:tr w:rsidR="00CF0D61">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Student Performance</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CGPA distribution across the student body.</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BR-PERF-01</w:t>
            </w:r>
          </w:p>
        </w:tc>
      </w:tr>
      <w:tr w:rsidR="00CF0D61">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E-Portal Cases</w:t>
            </w:r>
          </w:p>
        </w:tc>
        <w:tc>
          <w:tcPr>
            <w:tcW w:w="4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Support / service cases raised through the e-Portal.</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BR-EP-01</w:t>
            </w:r>
          </w:p>
        </w:tc>
      </w:tr>
      <w:tr w:rsidR="00CF0D61">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lastRenderedPageBreak/>
              <w:t>Grants</w:t>
            </w:r>
          </w:p>
        </w:tc>
        <w:tc>
          <w:tcPr>
            <w:tcW w:w="4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Grant status and timeline, university-wide.</w:t>
            </w:r>
          </w:p>
        </w:tc>
        <w:tc>
          <w:tcPr>
            <w:tcW w:w="2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BR-GRT-01</w:t>
            </w:r>
          </w:p>
        </w:tc>
      </w:tr>
    </w:tbl>
    <w:p w:rsidR="00CF0D61" w:rsidRDefault="00B72C07">
      <w:pPr>
        <w:pStyle w:val="Heading2"/>
      </w:pPr>
      <w:bookmarkStart w:id="9" w:name="_Toc235190979"/>
      <w:r>
        <w:t>2.2 Rules that Apply to Every Module</w:t>
      </w:r>
      <w:bookmarkEnd w:id="9"/>
    </w:p>
    <w:p w:rsidR="00CF0D61" w:rsidRDefault="00B72C07">
      <w:pPr>
        <w:pStyle w:val="ListParagraph"/>
        <w:numPr>
          <w:ilvl w:val="0"/>
          <w:numId w:val="1"/>
        </w:numPr>
        <w:spacing w:after="100"/>
      </w:pPr>
      <w:r>
        <w:t>Every module is read-only; nothing on the dashboard writes back to a source system (see Section 1.4).</w:t>
      </w:r>
    </w:p>
    <w:p w:rsidR="00CF0D61" w:rsidRDefault="00B72C07">
      <w:pPr>
        <w:pStyle w:val="ListParagraph"/>
        <w:numPr>
          <w:ilvl w:val="0"/>
          <w:numId w:val="1"/>
        </w:numPr>
        <w:spacing w:after="100"/>
      </w:pPr>
      <w:r>
        <w:t>Every module's default view is unfiltered; no date range is pre-applied to any trend view (confirmed with stakeholder).</w:t>
      </w:r>
    </w:p>
    <w:p w:rsidR="00CF0D61" w:rsidRDefault="00B72C07">
      <w:pPr>
        <w:pStyle w:val="ListParagraph"/>
        <w:numPr>
          <w:ilvl w:val="0"/>
          <w:numId w:val="1"/>
        </w:numPr>
        <w:spacing w:after="100"/>
      </w:pPr>
      <w:r>
        <w:t>Filters are drawn from a shared panel appropriate to that module — school, program, semester, date range, plus module-specific filters — and stay applied when the VC drills down to a record list (see Section 3.16 and Figure 2).</w:t>
      </w:r>
    </w:p>
    <w:p w:rsidR="00CF0D61" w:rsidRDefault="00B72C07">
      <w:pPr>
        <w:pStyle w:val="ListParagraph"/>
        <w:numPr>
          <w:ilvl w:val="0"/>
          <w:numId w:val="1"/>
        </w:numPr>
        <w:spacing w:after="100"/>
      </w:pPr>
      <w:r>
        <w:t>Every chart segment or summary figure that can be broken down further is clickable and opens the corresponding record list, carrying the active filters through.</w:t>
      </w:r>
    </w:p>
    <w:p w:rsidR="00CF0D61" w:rsidRDefault="00B72C07">
      <w:pPr>
        <w:pStyle w:val="ListParagraph"/>
        <w:numPr>
          <w:ilvl w:val="0"/>
          <w:numId w:val="1"/>
        </w:numPr>
        <w:spacing w:after="100"/>
      </w:pPr>
      <w:r>
        <w:t>Modules 12 through 15 were added to this SRS from the VC Executive Dashboard blueprint after Modules 1–11 were captured from direct stakeholder requirements gathering; Finance, also described in that blueprint, remains explicitly out of scope (see Section 1.4).</w:t>
      </w:r>
    </w:p>
    <w:p w:rsidR="00CF0D61" w:rsidRDefault="00B72C07">
      <w:pPr>
        <w:pStyle w:val="Heading2"/>
      </w:pPr>
      <w:bookmarkStart w:id="10" w:name="_Toc235190980"/>
      <w:r>
        <w:t>2.3 Roles</w:t>
      </w:r>
      <w:bookmarkEnd w:id="1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User Class</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Characteristics</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Vice Chancellor (sole user)</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Executive user. Consumes summarized, visual information; performs read-only drill-downs and filtering; does not create, edit, or delete records. Expects fast load and clear visualizations rather than transactional detail.</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Administrator (future)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Not part of this phase. Noted so the design does not preclude adding data-management and multi-user roles later.</w:t>
            </w:r>
          </w:p>
        </w:tc>
      </w:tr>
    </w:tbl>
    <w:p w:rsidR="00D67C5C" w:rsidRDefault="00C35321">
      <w:pPr>
        <w:pStyle w:val="Heading2"/>
      </w:pPr>
      <w:r>
        <w:t>2.4 The Module Categories</w:t>
      </w:r>
    </w:p>
    <w:p w:rsidR="00D67C5C" w:rsidRDefault="00C35321">
      <w:pPr>
        <w:spacing w:after="160"/>
      </w:pPr>
      <w:r>
        <w:t>The dashboard's module tabs group into six institutional categories. The categories let the VC and the development team read the modules as coherent areas of the University rather than a flat list, and they set the order in which the tabs are arranged. Fin</w:t>
      </w:r>
      <w:r>
        <w:t>ance is named for completeness but stays out of scope this phase (see Section 1.4).</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760"/>
      </w:tblGrid>
      <w:tr w:rsidR="00D67C5C">
        <w:trPr>
          <w:tblHeader/>
        </w:trPr>
        <w:tc>
          <w:tcPr>
            <w:tcW w:w="2600" w:type="dxa"/>
            <w:shd w:val="clear" w:color="auto" w:fill="1F3864"/>
            <w:tcMar>
              <w:top w:w="60" w:type="dxa"/>
              <w:left w:w="100" w:type="dxa"/>
              <w:bottom w:w="60" w:type="dxa"/>
              <w:right w:w="100" w:type="dxa"/>
            </w:tcMar>
            <w:vAlign w:val="center"/>
          </w:tcPr>
          <w:p w:rsidR="00D67C5C" w:rsidRDefault="00C35321">
            <w:pPr>
              <w:spacing w:after="20"/>
            </w:pPr>
            <w:r>
              <w:rPr>
                <w:b/>
                <w:bCs/>
                <w:color w:val="FFFFFF"/>
                <w:sz w:val="20"/>
                <w:szCs w:val="20"/>
              </w:rPr>
              <w:t>Category</w:t>
            </w:r>
          </w:p>
        </w:tc>
        <w:tc>
          <w:tcPr>
            <w:tcW w:w="6760" w:type="dxa"/>
            <w:shd w:val="clear" w:color="auto" w:fill="1F3864"/>
            <w:tcMar>
              <w:top w:w="60" w:type="dxa"/>
              <w:left w:w="100" w:type="dxa"/>
              <w:bottom w:w="60" w:type="dxa"/>
              <w:right w:w="100" w:type="dxa"/>
            </w:tcMar>
            <w:vAlign w:val="center"/>
          </w:tcPr>
          <w:p w:rsidR="00D67C5C" w:rsidRDefault="00C35321">
            <w:pPr>
              <w:spacing w:after="20"/>
            </w:pPr>
            <w:r>
              <w:rPr>
                <w:b/>
                <w:bCs/>
                <w:color w:val="FFFFFF"/>
                <w:sz w:val="20"/>
                <w:szCs w:val="20"/>
              </w:rPr>
              <w:t>Modules</w:t>
            </w:r>
          </w:p>
        </w:tc>
      </w:tr>
      <w:tr w:rsidR="00D67C5C">
        <w:tc>
          <w:tcPr>
            <w:tcW w:w="2600" w:type="dxa"/>
            <w:tcMar>
              <w:top w:w="60" w:type="dxa"/>
              <w:left w:w="100" w:type="dxa"/>
              <w:bottom w:w="60" w:type="dxa"/>
              <w:right w:w="100" w:type="dxa"/>
            </w:tcMar>
            <w:vAlign w:val="center"/>
          </w:tcPr>
          <w:p w:rsidR="00D67C5C" w:rsidRDefault="00C35321">
            <w:pPr>
              <w:spacing w:after="20"/>
            </w:pPr>
            <w:r>
              <w:rPr>
                <w:b/>
                <w:bCs/>
                <w:sz w:val="20"/>
                <w:szCs w:val="20"/>
              </w:rPr>
              <w:t>Academics</w:t>
            </w:r>
          </w:p>
        </w:tc>
        <w:tc>
          <w:tcPr>
            <w:tcW w:w="6760" w:type="dxa"/>
            <w:tcMar>
              <w:top w:w="60" w:type="dxa"/>
              <w:left w:w="100" w:type="dxa"/>
              <w:bottom w:w="60" w:type="dxa"/>
              <w:right w:w="100" w:type="dxa"/>
            </w:tcMar>
            <w:vAlign w:val="center"/>
          </w:tcPr>
          <w:p w:rsidR="00D67C5C" w:rsidRDefault="00C35321">
            <w:pPr>
              <w:spacing w:after="20"/>
            </w:pPr>
            <w:r>
              <w:rPr>
                <w:sz w:val="20"/>
                <w:szCs w:val="20"/>
              </w:rPr>
              <w:t>Scholarships · Admissions / Applications · Enrolled Students · Classes · Stud</w:t>
            </w:r>
            <w:r w:rsidR="009F0595">
              <w:rPr>
                <w:sz w:val="20"/>
                <w:szCs w:val="20"/>
              </w:rPr>
              <w:t xml:space="preserve">ent Performance · Student Life </w:t>
            </w:r>
          </w:p>
        </w:tc>
      </w:tr>
      <w:tr w:rsidR="00D67C5C">
        <w:tc>
          <w:tcPr>
            <w:tcW w:w="2600" w:type="dxa"/>
            <w:tcMar>
              <w:top w:w="60" w:type="dxa"/>
              <w:left w:w="100" w:type="dxa"/>
              <w:bottom w:w="60" w:type="dxa"/>
              <w:right w:w="100" w:type="dxa"/>
            </w:tcMar>
            <w:vAlign w:val="center"/>
          </w:tcPr>
          <w:p w:rsidR="00D67C5C" w:rsidRDefault="00C35321">
            <w:pPr>
              <w:spacing w:after="20"/>
            </w:pPr>
            <w:r>
              <w:rPr>
                <w:b/>
                <w:bCs/>
                <w:sz w:val="20"/>
                <w:szCs w:val="20"/>
              </w:rPr>
              <w:t>Employees</w:t>
            </w:r>
          </w:p>
        </w:tc>
        <w:tc>
          <w:tcPr>
            <w:tcW w:w="6760" w:type="dxa"/>
            <w:tcMar>
              <w:top w:w="60" w:type="dxa"/>
              <w:left w:w="100" w:type="dxa"/>
              <w:bottom w:w="60" w:type="dxa"/>
              <w:right w:w="100" w:type="dxa"/>
            </w:tcMar>
            <w:vAlign w:val="center"/>
          </w:tcPr>
          <w:p w:rsidR="00D67C5C" w:rsidRDefault="00C35321">
            <w:pPr>
              <w:spacing w:after="20"/>
            </w:pPr>
            <w:r>
              <w:rPr>
                <w:sz w:val="20"/>
                <w:szCs w:val="20"/>
              </w:rPr>
              <w:t>Faculty · Staff</w:t>
            </w:r>
          </w:p>
        </w:tc>
      </w:tr>
      <w:tr w:rsidR="00D67C5C">
        <w:tc>
          <w:tcPr>
            <w:tcW w:w="2600" w:type="dxa"/>
            <w:tcMar>
              <w:top w:w="60" w:type="dxa"/>
              <w:left w:w="100" w:type="dxa"/>
              <w:bottom w:w="60" w:type="dxa"/>
              <w:right w:w="100" w:type="dxa"/>
            </w:tcMar>
            <w:vAlign w:val="center"/>
          </w:tcPr>
          <w:p w:rsidR="00D67C5C" w:rsidRDefault="00C35321">
            <w:pPr>
              <w:spacing w:after="20"/>
            </w:pPr>
            <w:r>
              <w:rPr>
                <w:b/>
                <w:bCs/>
                <w:sz w:val="20"/>
                <w:szCs w:val="20"/>
              </w:rPr>
              <w:lastRenderedPageBreak/>
              <w:t>Operations</w:t>
            </w:r>
          </w:p>
        </w:tc>
        <w:tc>
          <w:tcPr>
            <w:tcW w:w="6760" w:type="dxa"/>
            <w:tcMar>
              <w:top w:w="60" w:type="dxa"/>
              <w:left w:w="100" w:type="dxa"/>
              <w:bottom w:w="60" w:type="dxa"/>
              <w:right w:w="100" w:type="dxa"/>
            </w:tcMar>
            <w:vAlign w:val="center"/>
          </w:tcPr>
          <w:p w:rsidR="00D67C5C" w:rsidRDefault="00C35321">
            <w:pPr>
              <w:spacing w:after="20"/>
            </w:pPr>
            <w:r>
              <w:rPr>
                <w:sz w:val="20"/>
                <w:szCs w:val="20"/>
              </w:rPr>
              <w:t>Hostel Accommodation</w:t>
            </w:r>
          </w:p>
        </w:tc>
      </w:tr>
      <w:tr w:rsidR="00D67C5C">
        <w:tc>
          <w:tcPr>
            <w:tcW w:w="2600" w:type="dxa"/>
            <w:tcMar>
              <w:top w:w="60" w:type="dxa"/>
              <w:left w:w="100" w:type="dxa"/>
              <w:bottom w:w="60" w:type="dxa"/>
              <w:right w:w="100" w:type="dxa"/>
            </w:tcMar>
            <w:vAlign w:val="center"/>
          </w:tcPr>
          <w:p w:rsidR="00D67C5C" w:rsidRDefault="00C35321">
            <w:pPr>
              <w:spacing w:after="20"/>
            </w:pPr>
            <w:r>
              <w:rPr>
                <w:b/>
                <w:bCs/>
                <w:sz w:val="20"/>
                <w:szCs w:val="20"/>
              </w:rPr>
              <w:t>Conduct &amp; Support</w:t>
            </w:r>
          </w:p>
        </w:tc>
        <w:tc>
          <w:tcPr>
            <w:tcW w:w="6760" w:type="dxa"/>
            <w:tcMar>
              <w:top w:w="60" w:type="dxa"/>
              <w:left w:w="100" w:type="dxa"/>
              <w:bottom w:w="60" w:type="dxa"/>
              <w:right w:w="100" w:type="dxa"/>
            </w:tcMar>
            <w:vAlign w:val="center"/>
          </w:tcPr>
          <w:p w:rsidR="00D67C5C" w:rsidRDefault="00C35321">
            <w:pPr>
              <w:spacing w:after="20"/>
            </w:pPr>
            <w:r>
              <w:rPr>
                <w:sz w:val="20"/>
                <w:szCs w:val="20"/>
              </w:rPr>
              <w:t>DC Cases · E-Portal Cases</w:t>
            </w:r>
          </w:p>
        </w:tc>
      </w:tr>
      <w:tr w:rsidR="00D67C5C">
        <w:tc>
          <w:tcPr>
            <w:tcW w:w="2600" w:type="dxa"/>
            <w:tcMar>
              <w:top w:w="60" w:type="dxa"/>
              <w:left w:w="100" w:type="dxa"/>
              <w:bottom w:w="60" w:type="dxa"/>
              <w:right w:w="100" w:type="dxa"/>
            </w:tcMar>
            <w:vAlign w:val="center"/>
          </w:tcPr>
          <w:p w:rsidR="00D67C5C" w:rsidRDefault="00C35321">
            <w:pPr>
              <w:spacing w:after="20"/>
            </w:pPr>
            <w:r>
              <w:rPr>
                <w:b/>
                <w:bCs/>
                <w:sz w:val="20"/>
                <w:szCs w:val="20"/>
              </w:rPr>
              <w:t>Research</w:t>
            </w:r>
          </w:p>
        </w:tc>
        <w:tc>
          <w:tcPr>
            <w:tcW w:w="6760" w:type="dxa"/>
            <w:tcMar>
              <w:top w:w="60" w:type="dxa"/>
              <w:left w:w="100" w:type="dxa"/>
              <w:bottom w:w="60" w:type="dxa"/>
              <w:right w:w="100" w:type="dxa"/>
            </w:tcMar>
            <w:vAlign w:val="center"/>
          </w:tcPr>
          <w:p w:rsidR="00D67C5C" w:rsidRDefault="00C35321">
            <w:pPr>
              <w:spacing w:after="20"/>
            </w:pPr>
            <w:r>
              <w:rPr>
                <w:sz w:val="20"/>
                <w:szCs w:val="20"/>
              </w:rPr>
              <w:t>Grants · Research, Partnerships &amp; ORIP</w:t>
            </w:r>
          </w:p>
        </w:tc>
      </w:tr>
      <w:tr w:rsidR="00D67C5C">
        <w:tc>
          <w:tcPr>
            <w:tcW w:w="2600" w:type="dxa"/>
            <w:tcMar>
              <w:top w:w="60" w:type="dxa"/>
              <w:left w:w="100" w:type="dxa"/>
              <w:bottom w:w="60" w:type="dxa"/>
              <w:right w:w="100" w:type="dxa"/>
            </w:tcMar>
            <w:vAlign w:val="center"/>
          </w:tcPr>
          <w:p w:rsidR="00D67C5C" w:rsidRDefault="00C35321">
            <w:pPr>
              <w:spacing w:after="20"/>
            </w:pPr>
            <w:r>
              <w:rPr>
                <w:b/>
                <w:bCs/>
                <w:sz w:val="20"/>
                <w:szCs w:val="20"/>
              </w:rPr>
              <w:t>Finance</w:t>
            </w:r>
          </w:p>
        </w:tc>
        <w:tc>
          <w:tcPr>
            <w:tcW w:w="6760" w:type="dxa"/>
            <w:tcMar>
              <w:top w:w="60" w:type="dxa"/>
              <w:left w:w="100" w:type="dxa"/>
              <w:bottom w:w="60" w:type="dxa"/>
              <w:right w:w="100" w:type="dxa"/>
            </w:tcMar>
            <w:vAlign w:val="center"/>
          </w:tcPr>
          <w:p w:rsidR="00D67C5C" w:rsidRDefault="00C35321">
            <w:pPr>
              <w:spacing w:after="20"/>
            </w:pPr>
            <w:r>
              <w:rPr>
                <w:i/>
                <w:iCs/>
                <w:color w:val="7A7A7A"/>
                <w:sz w:val="20"/>
                <w:szCs w:val="20"/>
              </w:rPr>
              <w:t>Placeholder — out of scope this phase (Section 1.4)</w:t>
            </w:r>
          </w:p>
        </w:tc>
      </w:tr>
      <w:tr w:rsidR="00D67C5C">
        <w:tc>
          <w:tcPr>
            <w:tcW w:w="2600" w:type="dxa"/>
            <w:tcMar>
              <w:top w:w="60" w:type="dxa"/>
              <w:left w:w="100" w:type="dxa"/>
              <w:bottom w:w="60" w:type="dxa"/>
              <w:right w:w="100" w:type="dxa"/>
            </w:tcMar>
            <w:vAlign w:val="center"/>
          </w:tcPr>
          <w:p w:rsidR="00D67C5C" w:rsidRDefault="00C35321">
            <w:pPr>
              <w:spacing w:after="20"/>
            </w:pPr>
            <w:r>
              <w:rPr>
                <w:b/>
                <w:bCs/>
                <w:color w:val="9C6500"/>
                <w:sz w:val="20"/>
                <w:szCs w:val="20"/>
              </w:rPr>
              <w:t>To be categorised ‡</w:t>
            </w:r>
          </w:p>
        </w:tc>
        <w:tc>
          <w:tcPr>
            <w:tcW w:w="6760" w:type="dxa"/>
            <w:tcMar>
              <w:top w:w="60" w:type="dxa"/>
              <w:left w:w="100" w:type="dxa"/>
              <w:bottom w:w="60" w:type="dxa"/>
              <w:right w:w="100" w:type="dxa"/>
            </w:tcMar>
            <w:vAlign w:val="center"/>
          </w:tcPr>
          <w:p w:rsidR="00D67C5C" w:rsidRDefault="00C35321">
            <w:pPr>
              <w:spacing w:after="20"/>
            </w:pPr>
            <w:r>
              <w:rPr>
                <w:color w:val="9C6500"/>
                <w:sz w:val="20"/>
                <w:szCs w:val="20"/>
              </w:rPr>
              <w:t>Rankings, Quality &amp; Compliance (Section 3.13)</w:t>
            </w:r>
          </w:p>
        </w:tc>
      </w:tr>
    </w:tbl>
    <w:p w:rsidR="00D67C5C" w:rsidRDefault="00D67C5C">
      <w:pPr>
        <w:spacing w:after="60"/>
      </w:pPr>
    </w:p>
    <w:tbl>
      <w:tblPr>
        <w:tblW w:w="9360" w:type="dxa"/>
        <w:tblBorders>
          <w:top w:val="single" w:sz="4" w:space="0" w:color="E7CE85"/>
          <w:left w:val="single" w:sz="18" w:space="0" w:color="E0A800"/>
          <w:bottom w:val="single" w:sz="4" w:space="0" w:color="E7CE85"/>
          <w:right w:val="single" w:sz="4" w:space="0" w:color="E7CE85"/>
        </w:tblBorders>
        <w:tblLook w:val="0000" w:firstRow="0" w:lastRow="0" w:firstColumn="0" w:lastColumn="0" w:noHBand="0" w:noVBand="0"/>
      </w:tblPr>
      <w:tblGrid>
        <w:gridCol w:w="9360"/>
      </w:tblGrid>
      <w:tr w:rsidR="00D67C5C">
        <w:tc>
          <w:tcPr>
            <w:tcW w:w="9360" w:type="dxa"/>
            <w:tcBorders>
              <w:left w:val="single" w:sz="18" w:space="0" w:color="E0A800"/>
            </w:tcBorders>
            <w:shd w:val="clear" w:color="auto" w:fill="FFF7E0"/>
            <w:tcMar>
              <w:top w:w="120" w:type="dxa"/>
              <w:left w:w="150" w:type="dxa"/>
              <w:bottom w:w="120" w:type="dxa"/>
              <w:right w:w="150" w:type="dxa"/>
            </w:tcMar>
          </w:tcPr>
          <w:p w:rsidR="00D67C5C" w:rsidRDefault="00C35321">
            <w:pPr>
              <w:spacing w:after="60"/>
            </w:pPr>
            <w:r>
              <w:rPr>
                <w:b/>
                <w:bCs/>
                <w:color w:val="7A5C00"/>
                <w:sz w:val="20"/>
                <w:szCs w:val="20"/>
              </w:rPr>
              <w:t>Coverage notes.</w:t>
            </w:r>
          </w:p>
          <w:p w:rsidR="00D67C5C" w:rsidRDefault="00C35321">
            <w:pPr>
              <w:spacing w:after="80"/>
            </w:pPr>
            <w:r>
              <w:rPr>
                <w:b/>
                <w:bCs/>
                <w:sz w:val="19"/>
                <w:szCs w:val="19"/>
              </w:rPr>
              <w:t xml:space="preserve">† Student Life </w:t>
            </w:r>
            <w:r>
              <w:rPr>
                <w:sz w:val="19"/>
                <w:szCs w:val="19"/>
              </w:rPr>
              <w:t>appears in this grouping and in the Table of Contents (Module 14, Student Life, Careers &amp; Alumni) but does not yet have a specification in Section 3; it is carried here as a placeholder, like Finance, pending its write-up. Campus Operations &amp; Sustainabilit</w:t>
            </w:r>
            <w:r>
              <w:rPr>
                <w:sz w:val="19"/>
                <w:szCs w:val="19"/>
              </w:rPr>
              <w:t>y (Module 15 in the Table of Contents) is in the same position and, once specified, most naturally sits under Operations.</w:t>
            </w:r>
          </w:p>
          <w:p w:rsidR="00D67C5C" w:rsidRDefault="00C35321">
            <w:pPr>
              <w:spacing w:after="80"/>
            </w:pPr>
            <w:r>
              <w:rPr>
                <w:b/>
                <w:bCs/>
                <w:sz w:val="19"/>
                <w:szCs w:val="19"/>
              </w:rPr>
              <w:t xml:space="preserve">‡ Rankings, Quality &amp; Compliance </w:t>
            </w:r>
            <w:r>
              <w:rPr>
                <w:sz w:val="19"/>
                <w:szCs w:val="19"/>
              </w:rPr>
              <w:t xml:space="preserve">is specified in Section 3.13 but was not part of the category list provided, so it is held under “To </w:t>
            </w:r>
            <w:r>
              <w:rPr>
                <w:sz w:val="19"/>
                <w:szCs w:val="19"/>
              </w:rPr>
              <w:t>be categorised” until a category is confirmed — its integrity-case content could sit under Conduct &amp; Support and its accreditation and QA content under a quality grouping.</w:t>
            </w:r>
          </w:p>
          <w:p w:rsidR="00D67C5C" w:rsidRDefault="00C35321">
            <w:pPr>
              <w:spacing w:after="80"/>
            </w:pPr>
            <w:r>
              <w:rPr>
                <w:b/>
                <w:bCs/>
                <w:sz w:val="19"/>
                <w:szCs w:val="19"/>
              </w:rPr>
              <w:t xml:space="preserve">Count and cross-references. </w:t>
            </w:r>
            <w:r>
              <w:rPr>
                <w:sz w:val="19"/>
                <w:szCs w:val="19"/>
              </w:rPr>
              <w:t>The body currently specifies thirteen module sections (3</w:t>
            </w:r>
            <w:r>
              <w:rPr>
                <w:sz w:val="19"/>
                <w:szCs w:val="19"/>
              </w:rPr>
              <w:t>.1–3.13), while several passages and the Table of Contents still refer to “fifteen modules” and to Sections 3.16–3.17 (now 3.14–3.15). These should be reconciled in a future revision.</w:t>
            </w:r>
          </w:p>
        </w:tc>
      </w:tr>
    </w:tbl>
    <w:p w:rsidR="00D67C5C" w:rsidRDefault="00D67C5C">
      <w:pPr>
        <w:spacing w:after="60"/>
      </w:pPr>
    </w:p>
    <w:p w:rsidR="00D67C5C" w:rsidRDefault="00C35321">
      <w:pPr>
        <w:pStyle w:val="Heading2"/>
      </w:pPr>
      <w:r>
        <w:t>2.5 The University → School → Programme Hierarchy</w:t>
      </w:r>
    </w:p>
    <w:p w:rsidR="00D67C5C" w:rsidRDefault="00C35321">
      <w:pPr>
        <w:spacing w:after="160"/>
      </w:pPr>
      <w:r>
        <w:t xml:space="preserve">Every count, chart, </w:t>
      </w:r>
      <w:r>
        <w:t>and drill-down in the dashboard follows one consistent hierarchy, from the whole institution down to a single programme:</w:t>
      </w:r>
    </w:p>
    <w:p w:rsidR="00D67C5C" w:rsidRDefault="00C35321">
      <w:pPr>
        <w:spacing w:before="60" w:after="160"/>
        <w:jc w:val="center"/>
      </w:pPr>
      <w:r>
        <w:rPr>
          <w:b/>
          <w:bCs/>
          <w:color w:val="1F3864"/>
          <w:sz w:val="26"/>
          <w:szCs w:val="26"/>
        </w:rPr>
        <w:t>University-</w:t>
      </w:r>
      <w:proofErr w:type="gramStart"/>
      <w:r>
        <w:rPr>
          <w:b/>
          <w:bCs/>
          <w:color w:val="1F3864"/>
          <w:sz w:val="26"/>
          <w:szCs w:val="26"/>
        </w:rPr>
        <w:t>wide  →</w:t>
      </w:r>
      <w:proofErr w:type="gramEnd"/>
      <w:r>
        <w:rPr>
          <w:b/>
          <w:bCs/>
          <w:color w:val="1F3864"/>
          <w:sz w:val="26"/>
          <w:szCs w:val="26"/>
        </w:rPr>
        <w:t xml:space="preserve">  School  →  Programme</w:t>
      </w:r>
    </w:p>
    <w:p w:rsidR="00D67C5C" w:rsidRDefault="00C35321">
      <w:pPr>
        <w:spacing w:after="160"/>
      </w:pPr>
      <w:r>
        <w:t xml:space="preserve">The default view of any figure is University-wide: the dashboard answers the question for BNU </w:t>
      </w:r>
      <w:r>
        <w:t>as a whole first — how many students are enrolled, how many cases are open, how much has been disbursed. From there the VC narrows to a single School, and then to a single Programme within that school, without switching tabs or losing the figure they start</w:t>
      </w:r>
      <w:r>
        <w:t>ed from.</w:t>
      </w:r>
    </w:p>
    <w:p w:rsidR="00D67C5C" w:rsidRDefault="00C35321">
      <w:pPr>
        <w:spacing w:after="160"/>
      </w:pPr>
      <w:r>
        <w:t>This ordering is the same everywhere. It is the order of the shared filter panel (School, then Programme, per FR-NAV-02), the order in which drill-downs open (FR-NAV-05), and the way every breakdown chart is grouped — for example, Enrolled Student</w:t>
      </w:r>
      <w:r>
        <w:t>s is shown university-wide, then by school, then by programme (FR-ENR-01 to FR-ENR-03). Modules whose records are not owned by a school — Staff, organised by department — keep the same University-wide → group → item direction with their own top level in pl</w:t>
      </w:r>
      <w:r>
        <w:t>ace of School. See Figure 7.</w:t>
      </w:r>
    </w:p>
    <w:p w:rsidR="00D67C5C" w:rsidRDefault="00C35321">
      <w:pPr>
        <w:spacing w:before="200"/>
        <w:jc w:val="center"/>
      </w:pPr>
      <w:r>
        <w:rPr>
          <w:noProof/>
        </w:rPr>
        <w:lastRenderedPageBreak/>
        <w:drawing>
          <wp:inline distT="0" distB="0" distL="0" distR="0" wp14:anchorId="255E1D1E" wp14:editId="268FDF91">
            <wp:extent cx="5486400" cy="3268494"/>
            <wp:effectExtent l="0" t="0" r="0" b="0"/>
            <wp:docPr id="901" name="Hierarchy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image8.png"/>
                    <pic:cNvPicPr>
                      <a:picLocks noChangeAspect="1" noChangeArrowheads="1"/>
                    </pic:cNvPicPr>
                  </pic:nvPicPr>
                  <pic:blipFill>
                    <a:blip r:embed="rId9"/>
                    <a:srcRect/>
                    <a:stretch>
                      <a:fillRect/>
                    </a:stretch>
                  </pic:blipFill>
                  <pic:spPr bwMode="auto">
                    <a:xfrm>
                      <a:off x="0" y="0"/>
                      <a:ext cx="5486400" cy="3268494"/>
                    </a:xfrm>
                    <a:prstGeom prst="rect">
                      <a:avLst/>
                    </a:prstGeom>
                  </pic:spPr>
                </pic:pic>
              </a:graphicData>
            </a:graphic>
          </wp:inline>
        </w:drawing>
      </w:r>
    </w:p>
    <w:p w:rsidR="00D67C5C" w:rsidRDefault="00C35321">
      <w:pPr>
        <w:spacing w:before="60" w:after="200"/>
        <w:jc w:val="center"/>
      </w:pPr>
      <w:r>
        <w:rPr>
          <w:i/>
          <w:iCs/>
          <w:color w:val="5A5A5A"/>
          <w:sz w:val="18"/>
          <w:szCs w:val="18"/>
        </w:rPr>
        <w:t>Figure 7. The University → School → Programme drill-down hierarchy, shown with a worked example (Enrolled Students).</w:t>
      </w:r>
    </w:p>
    <w:p w:rsidR="00CF0D61" w:rsidRDefault="00B72C07">
      <w:pPr>
        <w:pStyle w:val="Heading1"/>
      </w:pPr>
      <w:bookmarkStart w:id="11" w:name="_Toc235190981"/>
      <w:r>
        <w:t>3. Functional Requirements</w:t>
      </w:r>
      <w:bookmarkEnd w:id="11"/>
    </w:p>
    <w:p w:rsidR="00CF0D61" w:rsidRDefault="00B72C07">
      <w:pPr>
        <w:spacing w:after="160"/>
      </w:pPr>
      <w:r>
        <w:t>This section specifies the fifteen modules. Each module lists its data model (assumed fields), any business rules, and the functional requirements that realize the required views, drill-downs, and filters. Requirement IDs are stable and may be referenced by test cases. Sections 3.16 and 3.17 then collect the requirements that cut across every module rather than belonging to one of them.</w:t>
      </w:r>
    </w:p>
    <w:p w:rsidR="00CF0D61" w:rsidRDefault="00B72C07">
      <w:pPr>
        <w:pStyle w:val="Heading2"/>
      </w:pPr>
      <w:bookmarkStart w:id="12" w:name="_Toc235190982"/>
      <w:r>
        <w:t>3.1 Module 1 — DC Cases (Discipline Cases)</w:t>
      </w:r>
      <w:bookmarkEnd w:id="12"/>
    </w:p>
    <w:p w:rsidR="00CF0D61" w:rsidRDefault="00B72C07">
      <w:pPr>
        <w:spacing w:after="160"/>
      </w:pPr>
      <w:r>
        <w:rPr>
          <w:b/>
          <w:bCs/>
        </w:rPr>
        <w:t xml:space="preserve">Definition. </w:t>
      </w:r>
      <w:r>
        <w:t>Cases raised against a student for violating the University code of conduct.</w:t>
      </w:r>
    </w:p>
    <w:p w:rsidR="00CF0D61" w:rsidRDefault="00B72C07">
      <w:pPr>
        <w:pStyle w:val="Heading3"/>
      </w:pPr>
      <w:bookmarkStart w:id="13" w:name="_Toc235190983"/>
      <w:r>
        <w:t>3.1.1 Data Model</w:t>
      </w:r>
      <w:bookmarkEnd w:id="13"/>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Case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discipline case.</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Student ID / Name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student the case is raised against.</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School / Program</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student's school and program.</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Date Raised</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date the case was opened.</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lastRenderedPageBreak/>
              <w:t>Violation Type</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Category of code-of-conduct violation.</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Status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Case status, e.g. Pending or Resolved.</w:t>
            </w:r>
          </w:p>
        </w:tc>
      </w:tr>
    </w:tbl>
    <w:p w:rsidR="00CF0D61" w:rsidRDefault="00B72C07">
      <w:pPr>
        <w:pStyle w:val="Heading3"/>
      </w:pPr>
      <w:bookmarkStart w:id="14" w:name="_Toc235190984"/>
      <w:r>
        <w:t>3.1.2 Functional Requirements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FR-DC-01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Display the total count of discipline cases.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FR-DC-02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Show a Pending vs Resolved split as a pie or bar chart.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FR-DC-03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Provide filters by school, program, and date range.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FR-DC-04</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Allow drill-down from Pending to the list / count of cases awaiting action.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Medium</w:t>
            </w:r>
          </w:p>
        </w:tc>
      </w:tr>
    </w:tbl>
    <w:p w:rsidR="00CF0D61" w:rsidRDefault="00B72C07">
      <w:pPr>
        <w:spacing w:after="160"/>
      </w:pPr>
      <w:r>
        <w:rPr>
          <w:b/>
          <w:bCs/>
        </w:rPr>
        <w:t xml:space="preserve">Drill-down. </w:t>
      </w:r>
      <w:r>
        <w:t>Clicking the “Pending” segment displays the list and count of cases awaiting action.</w:t>
      </w:r>
    </w:p>
    <w:p w:rsidR="00CF0D61" w:rsidRDefault="00B72C07">
      <w:pPr>
        <w:spacing w:after="160"/>
      </w:pPr>
      <w:r>
        <w:rPr>
          <w:b/>
          <w:bCs/>
        </w:rPr>
        <w:t xml:space="preserve">Filters. </w:t>
      </w:r>
      <w:r>
        <w:t>School, program, date range.</w:t>
      </w:r>
    </w:p>
    <w:p w:rsidR="00CF0D61" w:rsidRDefault="00B72C07">
      <w:pPr>
        <w:pStyle w:val="Heading2"/>
      </w:pPr>
      <w:bookmarkStart w:id="15" w:name="_Toc235190985"/>
      <w:r>
        <w:t>3.2 Module 2 — Scholarships</w:t>
      </w:r>
      <w:bookmarkEnd w:id="15"/>
    </w:p>
    <w:p w:rsidR="00CF0D61" w:rsidRDefault="00B72C07">
      <w:pPr>
        <w:spacing w:after="160"/>
      </w:pPr>
      <w:r>
        <w:rPr>
          <w:b/>
          <w:bCs/>
        </w:rPr>
        <w:t xml:space="preserve">Definition. </w:t>
      </w:r>
      <w:r>
        <w:t>A VC-level rollup of the scholarships awarded through the Scholarship Management System. This module summarizes outcomes only — the rules for how a scholarship is defined, awarded, merged against the 100% ceiling, and retained live in the Scholarship Management System and its own SRS, not here.</w:t>
      </w:r>
    </w:p>
    <w:p w:rsidR="00CF0D61" w:rsidRDefault="00B72C07">
      <w:pPr>
        <w:pStyle w:val="Heading3"/>
      </w:pPr>
      <w:bookmarkStart w:id="16" w:name="_Toc235190986"/>
      <w:r>
        <w:t>3.2.1 Data Model</w:t>
      </w:r>
      <w:bookmarkEnd w:id="16"/>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Scholarship Type / Name</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scholarship being awarded.</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Awarding Criteria</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Eligibility / criteria for the award.</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Number of Recipients</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Count of students awarded this scholarship.</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Amount per Award</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Value granted per recipient.</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Total Disbursed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Aggregate amount disbursed for the scholarship.</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School / Program of Recipient</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Where the recipients are enrolled.</w:t>
            </w:r>
          </w:p>
        </w:tc>
      </w:tr>
    </w:tbl>
    <w:p w:rsidR="00CF0D61" w:rsidRDefault="00B72C07">
      <w:pPr>
        <w:pStyle w:val="Heading3"/>
      </w:pPr>
      <w:bookmarkStart w:id="17" w:name="_Toc235190987"/>
      <w:r>
        <w:t>3.2.2 Functional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lastRenderedPageBreak/>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FR-SCH-01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List / tabulate the active scholarship types.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FR-SCH-02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Show the percentage of the student body on scholarship as a gauge or donut chart.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FR-SCH-03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Display total amount disbursed as a summary card (or map-based view, per sketch).</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Medium</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FR-SCH-04</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Provide filters by school, program, and scholarship type.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bl>
    <w:p w:rsidR="00CF0D61" w:rsidRDefault="00B72C07">
      <w:pPr>
        <w:spacing w:after="160"/>
      </w:pPr>
      <w:r>
        <w:rPr>
          <w:b/>
          <w:bCs/>
        </w:rPr>
        <w:t xml:space="preserve">Filters. </w:t>
      </w:r>
      <w:r>
        <w:t>School, program, scholarship type.</w:t>
      </w:r>
    </w:p>
    <w:p w:rsidR="00CF0D61" w:rsidRDefault="00B72C07">
      <w:pPr>
        <w:pStyle w:val="Heading2"/>
      </w:pPr>
      <w:bookmarkStart w:id="18" w:name="_Toc235190988"/>
      <w:r>
        <w:t>3.3 Module 3 — Admissions / Applications</w:t>
      </w:r>
      <w:bookmarkEnd w:id="18"/>
    </w:p>
    <w:p w:rsidR="00CF0D61" w:rsidRDefault="00B72C07">
      <w:pPr>
        <w:pStyle w:val="Heading3"/>
      </w:pPr>
      <w:bookmarkStart w:id="19" w:name="_Toc235190989"/>
      <w:r>
        <w:t>3.3.1 Data Model</w:t>
      </w:r>
      <w:bookmarkEnd w:id="19"/>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Application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application.</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Program Applied To</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program the applicant applied for.</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Semester / Year</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Intake the application belongs to.</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Status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Received, Admitted, or Rejected.</w:t>
            </w:r>
          </w:p>
        </w:tc>
      </w:tr>
    </w:tbl>
    <w:p w:rsidR="00CF0D61" w:rsidRDefault="00B72C07">
      <w:pPr>
        <w:pStyle w:val="Heading3"/>
      </w:pPr>
      <w:bookmarkStart w:id="20" w:name="_Toc235190990"/>
      <w:r>
        <w:t>3.3.2 Functional Requirements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FR-ADM-01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Display the current application pool count.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FR-ADM-02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Show a 5-year trend line of applications received.</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FR-ADM-03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Compare Received vs Admitted as a bar or funnel chart.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FR-ADM-04</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Provide filters by program, semester, and year range.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bl>
    <w:p w:rsidR="00CF0D61" w:rsidRDefault="00B72C07">
      <w:pPr>
        <w:spacing w:after="160"/>
      </w:pPr>
      <w:r>
        <w:rPr>
          <w:b/>
          <w:bCs/>
        </w:rPr>
        <w:t xml:space="preserve">Filters. </w:t>
      </w:r>
      <w:r>
        <w:t>Program, semester, year range.</w:t>
      </w:r>
    </w:p>
    <w:p w:rsidR="00CF0D61" w:rsidRDefault="00B72C07">
      <w:pPr>
        <w:pStyle w:val="Heading2"/>
      </w:pPr>
      <w:bookmarkStart w:id="21" w:name="_Toc235190991"/>
      <w:r>
        <w:t>3.4 Module 4 — Hostel Accommodation</w:t>
      </w:r>
      <w:bookmarkEnd w:id="21"/>
    </w:p>
    <w:p w:rsidR="00CF0D61" w:rsidRDefault="00B72C07">
      <w:pPr>
        <w:pStyle w:val="Heading3"/>
      </w:pPr>
      <w:bookmarkStart w:id="22" w:name="_Toc235190992"/>
      <w:r>
        <w:t>3.4.1 Data Model</w:t>
      </w:r>
      <w:bookmarkEnd w:id="22"/>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lastRenderedPageBreak/>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Hostel Type</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On-campus or Off-campus (Bedian, Safari and BNU Hostel).</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Hostel Name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specific hostel.</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Student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residing student.</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Occupancy Status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Whether a place is occupied.</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Capacity</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Total capacity of the hostel.</w:t>
            </w:r>
          </w:p>
        </w:tc>
      </w:tr>
    </w:tbl>
    <w:p w:rsidR="00CF0D61" w:rsidRDefault="00B72C07">
      <w:pPr>
        <w:pStyle w:val="Heading3"/>
      </w:pPr>
      <w:bookmarkStart w:id="23" w:name="_Toc235190993"/>
      <w:r>
        <w:t>3.4.2 Functional Requirements</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FR-HST-01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the On-campus vs Off-campus occupancy split.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FR-HST-02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Show occupancy against capacity.</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FR-HST-03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Provide a list of residing students per hostel.</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Medium</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FR-HST-04</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Provide a filter by hostel type.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Medium</w:t>
            </w:r>
          </w:p>
        </w:tc>
      </w:tr>
    </w:tbl>
    <w:p w:rsidR="00CF0D61" w:rsidRDefault="00B72C07">
      <w:pPr>
        <w:spacing w:after="160"/>
      </w:pPr>
      <w:r>
        <w:rPr>
          <w:b/>
          <w:bCs/>
        </w:rPr>
        <w:t xml:space="preserve">Filters. </w:t>
      </w:r>
      <w:r>
        <w:t>Hostel type.</w:t>
      </w:r>
    </w:p>
    <w:p w:rsidR="00CF0D61" w:rsidRDefault="00B72C07">
      <w:pPr>
        <w:pStyle w:val="Heading2"/>
      </w:pPr>
      <w:bookmarkStart w:id="24" w:name="_Toc235190994"/>
      <w:r>
        <w:t>3.5 Module 5 — Enrolled Students</w:t>
      </w:r>
      <w:bookmarkEnd w:id="24"/>
    </w:p>
    <w:p w:rsidR="00CF0D61" w:rsidRDefault="00B72C07">
      <w:pPr>
        <w:pStyle w:val="Heading3"/>
      </w:pPr>
      <w:bookmarkStart w:id="25" w:name="_Toc235190995"/>
      <w:r>
        <w:t>3.5.1 Data Model</w:t>
      </w:r>
      <w:bookmarkEnd w:id="25"/>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Student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student.</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School</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student's school.</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Program</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student's program.</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Semester</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Fall or Spring.</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Enrollment Status</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Current enrollment state.</w:t>
            </w:r>
          </w:p>
        </w:tc>
      </w:tr>
    </w:tbl>
    <w:p w:rsidR="00CF0D61" w:rsidRDefault="00B72C07">
      <w:pPr>
        <w:pStyle w:val="Heading3"/>
      </w:pPr>
      <w:bookmarkStart w:id="26" w:name="_Toc235190996"/>
      <w:r>
        <w:t>3.5.2 Functional Requirements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FR-ENR-01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Display total enrolled students university-wide.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lastRenderedPageBreak/>
              <w:t>FR-ENR-02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Show a breakdown of enrollment by school.</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FR-ENR-03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a breakdown of enrollment by program.</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FR-ENR-04</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Show a semester-over-semester comparison (Fall vs Spring trend).</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Medium</w:t>
            </w:r>
          </w:p>
        </w:tc>
      </w:tr>
    </w:tbl>
    <w:p w:rsidR="00CF0D61" w:rsidRDefault="00B72C07">
      <w:pPr>
        <w:pStyle w:val="Heading2"/>
      </w:pPr>
      <w:bookmarkStart w:id="27" w:name="_Toc235190997"/>
      <w:r>
        <w:t>3.6 Module 6 — Faculty</w:t>
      </w:r>
      <w:bookmarkEnd w:id="27"/>
    </w:p>
    <w:p w:rsidR="00CF0D61" w:rsidRDefault="00B72C07">
      <w:pPr>
        <w:pStyle w:val="Heading3"/>
      </w:pPr>
      <w:bookmarkStart w:id="28" w:name="_Toc235190998"/>
      <w:r>
        <w:t>3.6.1 Data Model</w:t>
      </w:r>
      <w:bookmarkEnd w:id="28"/>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Faculty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faculty member.</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Name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Faculty member's name.</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School</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school the faculty member belongs to.</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Employment Type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Full-Time or Visiting.</w:t>
            </w:r>
          </w:p>
        </w:tc>
      </w:tr>
    </w:tbl>
    <w:p w:rsidR="00CF0D61" w:rsidRDefault="00B72C07">
      <w:pPr>
        <w:pStyle w:val="Heading3"/>
      </w:pPr>
      <w:bookmarkStart w:id="29" w:name="_Toc235190999"/>
      <w:r>
        <w:t>3.6.2 Functional Requirements</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FR-FAC-01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faculty count by school as a bar chart.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FR-FAC-02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Show the Full-Time vs Visiting split per school.</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bl>
    <w:p w:rsidR="00CF0D61" w:rsidRDefault="00B72C07">
      <w:pPr>
        <w:pStyle w:val="Heading2"/>
      </w:pPr>
      <w:bookmarkStart w:id="30" w:name="_Toc235191000"/>
      <w:r>
        <w:t>3.7 Module 7 — Staff</w:t>
      </w:r>
      <w:bookmarkEnd w:id="30"/>
    </w:p>
    <w:p w:rsidR="00CF0D61" w:rsidRDefault="00B72C07">
      <w:pPr>
        <w:pStyle w:val="Heading3"/>
      </w:pPr>
      <w:bookmarkStart w:id="31" w:name="_Toc235191001"/>
      <w:r>
        <w:t>3.7.1 Data Model</w:t>
      </w:r>
      <w:bookmarkEnd w:id="31"/>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Staff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staff member.</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Department</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department the staff member belongs to.</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Designation</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staff member's designation.</w:t>
            </w:r>
          </w:p>
        </w:tc>
      </w:tr>
    </w:tbl>
    <w:p w:rsidR="00CF0D61" w:rsidRDefault="00B72C07">
      <w:pPr>
        <w:pStyle w:val="Heading3"/>
      </w:pPr>
      <w:bookmarkStart w:id="32" w:name="_Toc235191002"/>
      <w:r>
        <w:t>3.7.2 Functional Requirements</w:t>
      </w:r>
      <w:bookmarkEnd w:id="3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lastRenderedPageBreak/>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FR-STF-01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staff count by department.</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FR-STF-02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Provide a filter by department.</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Medium</w:t>
            </w:r>
          </w:p>
        </w:tc>
      </w:tr>
    </w:tbl>
    <w:p w:rsidR="00CF0D61" w:rsidRDefault="00B72C07">
      <w:pPr>
        <w:spacing w:after="160"/>
      </w:pPr>
      <w:r>
        <w:rPr>
          <w:b/>
          <w:bCs/>
        </w:rPr>
        <w:t xml:space="preserve">Filters. </w:t>
      </w:r>
      <w:r>
        <w:t>Department.</w:t>
      </w:r>
    </w:p>
    <w:p w:rsidR="00CF0D61" w:rsidRDefault="00B72C07">
      <w:pPr>
        <w:pStyle w:val="Heading2"/>
      </w:pPr>
      <w:bookmarkStart w:id="33" w:name="_Toc235191003"/>
      <w:r>
        <w:t>3.8 Module 8 — Classes</w:t>
      </w:r>
      <w:bookmarkEnd w:id="33"/>
    </w:p>
    <w:p w:rsidR="00CF0D61" w:rsidRDefault="00B72C07">
      <w:pPr>
        <w:pStyle w:val="Heading3"/>
      </w:pPr>
      <w:bookmarkStart w:id="34" w:name="_Toc235191004"/>
      <w:r>
        <w:t>3.8.1 Data Model</w:t>
      </w:r>
      <w:bookmarkEnd w:id="34"/>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Class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class.</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School</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school running the class.</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Scheduled Date / Time</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When the class is scheduled.</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Attendance Status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Attended or Not Attended.</w:t>
            </w:r>
          </w:p>
        </w:tc>
      </w:tr>
    </w:tbl>
    <w:p w:rsidR="00CF0D61" w:rsidRDefault="00B72C07">
      <w:pPr>
        <w:pStyle w:val="Heading3"/>
      </w:pPr>
      <w:bookmarkStart w:id="35" w:name="_Toc235191005"/>
      <w:r>
        <w:t>3.8.2 Functional Requirements</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FR-CLS-01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Scheduled vs Not Attended counts per school.</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FR-CLS-02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Provide filters by school and date range.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Medium</w:t>
            </w:r>
          </w:p>
        </w:tc>
      </w:tr>
    </w:tbl>
    <w:p w:rsidR="00CF0D61" w:rsidRDefault="00B72C07">
      <w:pPr>
        <w:spacing w:after="160"/>
      </w:pPr>
      <w:r>
        <w:rPr>
          <w:b/>
          <w:bCs/>
        </w:rPr>
        <w:t xml:space="preserve">Filters. </w:t>
      </w:r>
      <w:r>
        <w:t>School, date range.</w:t>
      </w:r>
    </w:p>
    <w:p w:rsidR="00CF0D61" w:rsidRDefault="00B72C07">
      <w:pPr>
        <w:pStyle w:val="Heading2"/>
      </w:pPr>
      <w:bookmarkStart w:id="36" w:name="_Toc235191006"/>
      <w:r>
        <w:t>3.9 Module 9 — Student Performance</w:t>
      </w:r>
      <w:bookmarkEnd w:id="36"/>
    </w:p>
    <w:p w:rsidR="00CF0D61" w:rsidRDefault="00B72C07">
      <w:pPr>
        <w:pStyle w:val="Heading3"/>
      </w:pPr>
      <w:bookmarkStart w:id="37" w:name="_Toc235191007"/>
      <w:r>
        <w:t>3.9.1 Data Model</w:t>
      </w:r>
      <w:bookmarkEnd w:id="37"/>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Student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student.</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School</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student's school.</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Program</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student's program.</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lastRenderedPageBreak/>
              <w:t>CGPA</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Cumulative Grade Point Average.</w:t>
            </w:r>
          </w:p>
        </w:tc>
      </w:tr>
    </w:tbl>
    <w:p w:rsidR="00CF0D61" w:rsidRDefault="00B72C07">
      <w:pPr>
        <w:pStyle w:val="Heading3"/>
      </w:pPr>
      <w:bookmarkStart w:id="38" w:name="_Toc235191008"/>
      <w:r>
        <w:t>3.9.2 Business Rules</w:t>
      </w:r>
      <w:bookmarkEnd w:id="38"/>
    </w:p>
    <w:p w:rsidR="00CF0D61" w:rsidRDefault="00B72C07">
      <w:pPr>
        <w:spacing w:after="160"/>
      </w:pPr>
      <w:r>
        <w:rPr>
          <w:b/>
          <w:bCs/>
        </w:rPr>
        <w:t xml:space="preserve">BR-PERF-01. </w:t>
      </w:r>
      <w:r>
        <w:t>CGPA divisions — Division 1: 2.00–2.99; Division 2: 3.00–3.49; Division 3 (Top performers): 3.50–4.00. See Figure 5 for how a student's CGPA is classified.</w:t>
      </w:r>
    </w:p>
    <w:p w:rsidR="00CF0D61" w:rsidRDefault="00B72C07">
      <w:pPr>
        <w:pStyle w:val="Heading3"/>
      </w:pPr>
      <w:bookmarkStart w:id="39" w:name="_Toc235191009"/>
      <w:r>
        <w:t>3.9.3 Functional Requirements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FR-PERF-01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the count / percentage of students per CGPA division.</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FR-PERF-02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Break the divisions down by school and program.</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FR-PERF-03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Provide filters by school and program.</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bl>
    <w:p w:rsidR="00CF0D61" w:rsidRDefault="00B72C07">
      <w:pPr>
        <w:spacing w:after="160"/>
      </w:pPr>
      <w:r>
        <w:rPr>
          <w:b/>
          <w:bCs/>
        </w:rPr>
        <w:t xml:space="preserve">Filters. </w:t>
      </w:r>
      <w:r>
        <w:t>School, program.</w:t>
      </w:r>
    </w:p>
    <w:p w:rsidR="00CF0D61" w:rsidRDefault="00B72C07">
      <w:pPr>
        <w:pStyle w:val="Heading2"/>
      </w:pPr>
      <w:bookmarkStart w:id="40" w:name="_Toc235191010"/>
      <w:r>
        <w:t>3.10 Module 10 — E-Portal Cases</w:t>
      </w:r>
      <w:bookmarkEnd w:id="40"/>
    </w:p>
    <w:p w:rsidR="00CF0D61" w:rsidRDefault="00B72C07">
      <w:pPr>
        <w:pStyle w:val="Heading3"/>
      </w:pPr>
      <w:bookmarkStart w:id="41" w:name="_Toc235191011"/>
      <w:r>
        <w:t>3.10.1 Data Model</w:t>
      </w:r>
      <w:bookmarkEnd w:id="41"/>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Case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e-Portal case.</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Date Raised</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When the case was raised.</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Category</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case category.</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Status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In-Process or Escalated.</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Days Open</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Number of days the case has been open.</w:t>
            </w:r>
          </w:p>
        </w:tc>
      </w:tr>
    </w:tbl>
    <w:p w:rsidR="00CF0D61" w:rsidRDefault="00B72C07">
      <w:pPr>
        <w:pStyle w:val="Heading3"/>
      </w:pPr>
      <w:bookmarkStart w:id="42" w:name="_Toc235191012"/>
      <w:r>
        <w:t>3.10.2 Business Rules</w:t>
      </w:r>
      <w:bookmarkEnd w:id="42"/>
    </w:p>
    <w:p w:rsidR="00CF0D61" w:rsidRDefault="00B72C07">
      <w:pPr>
        <w:spacing w:after="160"/>
      </w:pPr>
      <w:r>
        <w:rPr>
          <w:b/>
          <w:bCs/>
        </w:rPr>
        <w:t xml:space="preserve">BR-EP-01. </w:t>
      </w:r>
      <w:r>
        <w:t>A case is auto-escalated if it remains unresolved for more than 7 days. See Figure 3 for the full escalation flow.</w:t>
      </w:r>
    </w:p>
    <w:p w:rsidR="00CF0D61" w:rsidRDefault="00B72C07">
      <w:pPr>
        <w:pStyle w:val="Heading3"/>
      </w:pPr>
      <w:bookmarkStart w:id="43" w:name="_Toc235191013"/>
      <w:r>
        <w:t>3.10.3 Functional Requirements</w:t>
      </w:r>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FR-EP-01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In-Process vs Escalated counts.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lastRenderedPageBreak/>
              <w:t>FR-EP-02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Provide a list of escalated cases.</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FR-EP-03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Apply the auto-escalation rule (BR-EP-01) when deriving status.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FR-EP-04</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Provide filters by category and date range.</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Medium</w:t>
            </w:r>
          </w:p>
        </w:tc>
      </w:tr>
    </w:tbl>
    <w:p w:rsidR="00CF0D61" w:rsidRDefault="00B72C07">
      <w:pPr>
        <w:spacing w:after="160"/>
      </w:pPr>
      <w:r>
        <w:rPr>
          <w:b/>
          <w:bCs/>
        </w:rPr>
        <w:t xml:space="preserve">Filters. </w:t>
      </w:r>
      <w:r>
        <w:t>Category, date range.</w:t>
      </w:r>
    </w:p>
    <w:p w:rsidR="00CF0D61" w:rsidRDefault="00B72C07">
      <w:pPr>
        <w:pStyle w:val="Heading2"/>
      </w:pPr>
      <w:bookmarkStart w:id="44" w:name="_Toc235191014"/>
      <w:r>
        <w:t>3.11 Module 11 — Grants</w:t>
      </w:r>
      <w:bookmarkEnd w:id="44"/>
    </w:p>
    <w:p w:rsidR="00CF0D61" w:rsidRDefault="00B72C07">
      <w:pPr>
        <w:pStyle w:val="Heading3"/>
      </w:pPr>
      <w:bookmarkStart w:id="45" w:name="_Toc235191015"/>
      <w:r>
        <w:t>3.11.1 Data Model</w:t>
      </w:r>
      <w:bookmarkEnd w:id="45"/>
    </w:p>
    <w:p w:rsidR="00CF0D61" w:rsidRDefault="00B72C07">
      <w:pPr>
        <w:spacing w:after="160"/>
      </w:pPr>
      <w:r>
        <w:t>The fields below are the working data set for this module. They are drawn from the requirements gathering session and are marked assumed pending confirmation against the eventual source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F0D61">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Data Field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Description</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Grant ID</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Unique identifier for the grant.</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Title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grant title.</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Department / School</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owning department or school.</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Status</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Completed or Underway.</w:t>
            </w:r>
          </w:p>
        </w:tc>
      </w:tr>
      <w:tr w:rsidR="00CF0D61">
        <w:tc>
          <w:tcPr>
            <w:tcW w:w="2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Start Date</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Grant start date.</w:t>
            </w:r>
          </w:p>
        </w:tc>
      </w:tr>
      <w:tr w:rsidR="00CF0D61">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End Date</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Grant end date.</w:t>
            </w:r>
          </w:p>
        </w:tc>
      </w:tr>
    </w:tbl>
    <w:p w:rsidR="00CF0D61" w:rsidRDefault="00B72C07">
      <w:pPr>
        <w:pStyle w:val="Heading3"/>
      </w:pPr>
      <w:bookmarkStart w:id="46" w:name="_Toc235191016"/>
      <w:r>
        <w:t>3.11.2 Business Rules</w:t>
      </w:r>
      <w:bookmarkEnd w:id="46"/>
    </w:p>
    <w:p w:rsidR="00CF0D61" w:rsidRDefault="00B72C07">
      <w:pPr>
        <w:spacing w:after="160"/>
      </w:pPr>
      <w:r>
        <w:rPr>
          <w:b/>
          <w:bCs/>
        </w:rPr>
        <w:t xml:space="preserve">BR-GRT-01. </w:t>
      </w:r>
      <w:r>
        <w:t>A grant is flagged if its end date falls within 6 months of the current date. See Figure 4 for the flagging flow.</w:t>
      </w:r>
    </w:p>
    <w:p w:rsidR="00CF0D61" w:rsidRDefault="00B72C07">
      <w:pPr>
        <w:pStyle w:val="Heading3"/>
      </w:pPr>
      <w:bookmarkStart w:id="47" w:name="_Toc235191017"/>
      <w:r>
        <w:t>3.11.3 Functional Requirements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FR-GRT-01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Show Completed vs Underway counts.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FR-GRT-02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List grants ending within 6 months, highlighted / flagged (BR-GRT-01).</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FR-GRT-03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Provide filters by department and status.</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Medium</w:t>
            </w:r>
          </w:p>
        </w:tc>
      </w:tr>
    </w:tbl>
    <w:p w:rsidR="00CF0D61" w:rsidRDefault="00B72C07">
      <w:pPr>
        <w:spacing w:after="160"/>
      </w:pPr>
      <w:r>
        <w:rPr>
          <w:b/>
          <w:bCs/>
        </w:rPr>
        <w:t xml:space="preserve">Filters. </w:t>
      </w:r>
      <w:r>
        <w:t>Department, status.</w:t>
      </w:r>
    </w:p>
    <w:p w:rsidR="004A1694" w:rsidRDefault="004A1694">
      <w:pPr>
        <w:pStyle w:val="Heading2"/>
      </w:pPr>
      <w:bookmarkStart w:id="48" w:name="_Toc235191031"/>
    </w:p>
    <w:p w:rsidR="00CF0D61" w:rsidRDefault="00392D9A">
      <w:pPr>
        <w:pStyle w:val="Heading2"/>
      </w:pPr>
      <w:bookmarkStart w:id="49" w:name="_GoBack"/>
      <w:bookmarkEnd w:id="49"/>
      <w:r>
        <w:lastRenderedPageBreak/>
        <w:t>3.15 Business Rule Evaluation</w:t>
      </w:r>
      <w:bookmarkEnd w:id="48"/>
    </w:p>
    <w:p w:rsidR="00CF0D61" w:rsidRDefault="00B72C07">
      <w:pPr>
        <w:spacing w:after="160"/>
      </w:pPr>
      <w:r>
        <w:t>The three business rules defined in Sections 3.9–3.11 are collected here because they share the same mechanism: a condition evaluated against source data that changes the status or classification the dashboard displays, without any staff action. Figures 3 through 5 set out each rule's flow in full.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560"/>
        <w:gridCol w:w="1400"/>
      </w:tblGrid>
      <w:tr w:rsidR="00CF0D61">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 ID</w:t>
            </w:r>
          </w:p>
        </w:tc>
        <w:tc>
          <w:tcPr>
            <w:tcW w:w="65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c>
          <w:tcPr>
            <w:tcW w:w="1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Priority</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FR-RULE-01</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Re-evaluate BR-EP-01 (e-Portal auto-escalation) against each open case's Days Open, and reflect the result in the case's Status without staff action.</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FR-RULE-02</w:t>
            </w:r>
          </w:p>
        </w:tc>
        <w:tc>
          <w:tcPr>
            <w:tcW w:w="65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Re-evaluate BR-GRT-01 (grant flagging) against each Underway grant's End Date, and reflect the result in the flagged list without staff action.</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High</w:t>
            </w:r>
          </w:p>
        </w:tc>
      </w:tr>
      <w:tr w:rsidR="00CF0D61">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FR-RULE-03</w:t>
            </w:r>
          </w:p>
        </w:tc>
        <w:tc>
          <w:tcPr>
            <w:tcW w:w="65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Apply BR-PERF-01 (CGPA division) to classify every student's current CGPA into Division 1, 2, or 3 for the Student Performance module.</w:t>
            </w:r>
          </w:p>
        </w:tc>
        <w:tc>
          <w:tcPr>
            <w:tcW w:w="1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High</w:t>
            </w:r>
          </w:p>
        </w:tc>
      </w:tr>
    </w:tbl>
    <w:p w:rsidR="00CF0D61" w:rsidRDefault="00B72C07">
      <w:pPr>
        <w:pStyle w:val="Heading1"/>
      </w:pPr>
      <w:bookmarkStart w:id="50" w:name="_Toc235191032"/>
      <w:r>
        <w:t>4. Non-Functional Requirements</w:t>
      </w:r>
      <w:bookmarkEnd w:id="50"/>
    </w:p>
    <w:p w:rsidR="00CF0D61" w:rsidRDefault="00B72C07">
      <w:pPr>
        <w:spacing w:after="160"/>
      </w:pPr>
      <w:r>
        <w:t>The following non-functional requirements are drafted from the requirements prompt and are marked for confirmation where the prompt itself flagged them as draft.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6360"/>
      </w:tblGrid>
      <w:tr w:rsidR="00CF0D61">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ID</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Category</w:t>
            </w:r>
          </w:p>
        </w:tc>
        <w:tc>
          <w:tcPr>
            <w:tcW w:w="63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Requirement</w:t>
            </w:r>
          </w:p>
        </w:tc>
      </w:tr>
      <w:tr w:rsidR="00CF0D61">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NFR-01</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Usability</w:t>
            </w:r>
          </w:p>
        </w:tc>
        <w:tc>
          <w:tcPr>
            <w:tcW w:w="6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Provide single-screen or tabbed navigation across the fifteen modules, with a consistent, reusable filter panel (school / program / semester / date range). Each module is on its own separate tab (confirmed).</w:t>
            </w:r>
          </w:p>
        </w:tc>
      </w:tr>
      <w:tr w:rsidR="00CF0D61">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NFR-02</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Performance</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Load module data without noticeable lag even as the sample data set scales up for demonstration purposes.</w:t>
            </w:r>
          </w:p>
        </w:tc>
      </w:tr>
      <w:tr w:rsidR="00CF0D61">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NFR-03</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Security</w:t>
            </w:r>
          </w:p>
        </w:tc>
        <w:tc>
          <w:tcPr>
            <w:tcW w:w="6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For this phase, authentication may be simple (single VC login). It must be hardened when real data and multi-user access are introduced; access control is designed in, not retrofitted.</w:t>
            </w:r>
          </w:p>
        </w:tc>
      </w:tr>
      <w:tr w:rsidR="00CF0D61">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NFR-04</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Data Privacy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Although data is dummy now, the design anticipates real student / staff PII later. Access controls must not be an afterthought; PII in transit must be encrypted.</w:t>
            </w:r>
          </w:p>
        </w:tc>
      </w:tr>
      <w:tr w:rsidR="00CF0D61">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NFR-05</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Scalability</w:t>
            </w:r>
          </w:p>
        </w:tc>
        <w:tc>
          <w:tcPr>
            <w:tcW w:w="6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The chosen technology stack must be scalable — a stated stakeholder priority.</w:t>
            </w:r>
          </w:p>
        </w:tc>
      </w:tr>
      <w:tr w:rsidR="00CF0D61">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NFR-06</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Data Layer Compatibility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Compatibility with Oracle Database is preferred (a plus point).</w:t>
            </w:r>
          </w:p>
        </w:tc>
      </w:tr>
      <w:tr w:rsidR="00CF0D61">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lastRenderedPageBreak/>
              <w:t>NFR-07</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Maintainability</w:t>
            </w:r>
          </w:p>
        </w:tc>
        <w:tc>
          <w:tcPr>
            <w:tcW w:w="6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Modules should be independently maintainable so a later live-integration phase can replace the dummy data source per module without redesign (see Figure 6).</w:t>
            </w:r>
          </w:p>
        </w:tc>
      </w:tr>
      <w:tr w:rsidR="00CF0D61">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NFR-08</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Availability</w:t>
            </w:r>
          </w:p>
        </w:tc>
        <w:tc>
          <w:tcPr>
            <w:tcW w:w="6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The dashboard should be available whenever the VC needs it; formal uptime targets are deferred until live integration, when the underlying source systems' own availability becomes a factor.</w:t>
            </w:r>
          </w:p>
        </w:tc>
      </w:tr>
      <w:tr w:rsidR="00CF0D61">
        <w:tc>
          <w:tcPr>
            <w:tcW w:w="12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NFR-09</w:t>
            </w:r>
          </w:p>
        </w:tc>
        <w:tc>
          <w:tcPr>
            <w:tcW w:w="18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Accessibility</w:t>
            </w:r>
          </w:p>
        </w:tc>
        <w:tc>
          <w:tcPr>
            <w:tcW w:w="63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Charts and summary cards should remain legible at standard browser zoom levels and via keyboard navigation; a full accessibility audit is deferred to design.</w:t>
            </w:r>
          </w:p>
        </w:tc>
      </w:tr>
    </w:tbl>
    <w:p w:rsidR="00CF0D61" w:rsidRDefault="00B72C07">
      <w:pPr>
        <w:pStyle w:val="Heading1"/>
      </w:pPr>
      <w:bookmarkStart w:id="51" w:name="_Toc235191033"/>
      <w:r>
        <w:t>5. Data Model</w:t>
      </w:r>
      <w:bookmarkEnd w:id="51"/>
    </w:p>
    <w:p w:rsidR="00CF0D61" w:rsidRDefault="00B72C07">
      <w:pPr>
        <w:spacing w:after="160"/>
      </w:pPr>
      <w:r>
        <w:t>The dashboard is a reporting layer, not a system of record, so its data model is deliberately conceptual rather than a schema to be implemented directly: it describes the shapes of information every module shares, so that a later live-integration phase can map each module's real source fields onto the same structure without redesigning the dashboard around them.</w:t>
      </w:r>
    </w:p>
    <w:p w:rsidR="00CF0D61" w:rsidRDefault="00B72C07">
      <w:pPr>
        <w:pStyle w:val="Heading2"/>
      </w:pPr>
      <w:bookmarkStart w:id="52" w:name="_Toc235191034"/>
      <w:r>
        <w:t>5.1 The Core Reporting Model</w:t>
      </w:r>
      <w:bookmarkEnd w:id="52"/>
    </w:p>
    <w:p w:rsidR="00CF0D61" w:rsidRDefault="00B72C07">
      <w:pPr>
        <w:spacing w:after="160"/>
      </w:pPr>
      <w:r>
        <w:t>Every module reduces to the same two kinds of object. A Metric is a countable or summable figure a case count, a CGPA, a disbursed amount, a utilization percentage that a chart or summary card renders. A Dimension is a way of slicing that metric school, program, semester, date range, status, category, or a module-specific value such as hostel type or utility type. Every chart in Sections 3.1–3.15 is a Metric rendered against one or more Dimensions, and every filter in Section 3.16 is a Dimension the VC can constrain before the Metric is computed.</w:t>
      </w:r>
    </w:p>
    <w:p w:rsidR="00CF0D61" w:rsidRDefault="00B72C07">
      <w:pPr>
        <w:pStyle w:val="Heading2"/>
      </w:pPr>
      <w:bookmarkStart w:id="53" w:name="_Toc235191035"/>
      <w:r>
        <w:t>5.2 Filters and Drill-Down Records</w:t>
      </w:r>
      <w:bookmarkEnd w:id="53"/>
    </w:p>
    <w:p w:rsidR="00CF0D61" w:rsidRDefault="00B72C07">
      <w:pPr>
        <w:spacing w:after="160"/>
      </w:pPr>
      <w:r>
        <w:t>A Filter Selection holds the Dimension values the VC has currently applied on a module's tab — empty by default, per FR-NAV-03. A Drill-Down Record is the underlying row (a single case, student, grant, or similar) that a Metric was aggregated from; clicking a chart segment resolves the current Filter Selection plus the clicked segment into the matching set of Drill-Down Records, per FR-NAV-05.</w:t>
      </w:r>
    </w:p>
    <w:p w:rsidR="00CF0D61" w:rsidRDefault="00B72C07">
      <w:pPr>
        <w:pStyle w:val="Heading2"/>
      </w:pPr>
      <w:bookmarkStart w:id="54" w:name="_Toc235191036"/>
      <w:r>
        <w:t>5.3 Business Rule Flags and Alerts</w:t>
      </w:r>
      <w:bookmarkEnd w:id="54"/>
    </w:p>
    <w:p w:rsidR="00CF0D61" w:rsidRDefault="00B72C07">
      <w:pPr>
        <w:spacing w:after="160"/>
      </w:pPr>
      <w:r>
        <w:t xml:space="preserve">Where a module carries a business rule (Section 3.17), the model adds one more concept: </w:t>
      </w:r>
      <w:proofErr w:type="gramStart"/>
      <w:r>
        <w:t>a</w:t>
      </w:r>
      <w:proofErr w:type="gramEnd"/>
      <w:r>
        <w:t xml:space="preserve"> Rule Flag, computed from a source record's own fields rather than stored independently — an e-Portal case's Days Open determines its Escalated flag (BR-EP-01), a grant's End Date determines its flagged status (BR-GRT-01), and a student's CGPA determines their division (BR-PERF-01). Because a Rule Flag is derived rather </w:t>
      </w:r>
      <w:r>
        <w:lastRenderedPageBreak/>
        <w:t>than stored, it is always re-evaluated against current data rather than fixed at the moment a record was created; Figures 3 through 5 show this in full.</w:t>
      </w:r>
    </w:p>
    <w:p w:rsidR="00CF0D61" w:rsidRDefault="00B72C07">
      <w:pPr>
        <w:pStyle w:val="Heading2"/>
      </w:pPr>
      <w:bookmarkStart w:id="55" w:name="_Toc235191037"/>
      <w:r>
        <w:t>5.4 What the Model Encodes, and Why</w:t>
      </w:r>
      <w:bookmarkEnd w:id="55"/>
    </w:p>
    <w:p w:rsidR="00CF0D61" w:rsidRDefault="00B72C07">
      <w:pPr>
        <w:spacing w:after="160"/>
      </w:pPr>
      <w:r>
        <w:t>This structure exists so that the fifteen modules in Section 3, despite covering very different subject matter, behave the same way to the VC: the same filter mechanism, the same drill-down mechanism, and the same treatment of a business rule as something computed rather than manually set. It also exists so that Phase 2 (Figure 6) can replace a module's dummy Metric and Dimension source, one module at a time, without changing how the dashboard presents or filters that module.</w:t>
      </w:r>
    </w:p>
    <w:p w:rsidR="00CF0D61" w:rsidRDefault="00B72C07">
      <w:pPr>
        <w:pStyle w:val="Heading1"/>
      </w:pPr>
      <w:bookmarkStart w:id="56" w:name="_Toc235191038"/>
      <w:r>
        <w:t>6. Dashboard Workflows</w:t>
      </w:r>
      <w:bookmarkEnd w:id="56"/>
    </w:p>
    <w:p w:rsidR="00CF0D61" w:rsidRDefault="00B72C07">
      <w:pPr>
        <w:spacing w:after="160"/>
      </w:pPr>
      <w:r>
        <w:t>This section sets out, as flowcharts, the workflows a VC or the system itself follows when using the dashboard. Sections 6.1 and 6.2 describe how the VC moves through the interface; Sections 6.3 through 6.5 describe how each business rule from Section 3.17 is evaluated; Section 6.6 describes how this phase's dummy data is intended to be replaced by live data in a future phase.</w:t>
      </w:r>
    </w:p>
    <w:p w:rsidR="00CF0D61" w:rsidRDefault="00B72C07">
      <w:pPr>
        <w:pStyle w:val="Heading2"/>
      </w:pPr>
      <w:bookmarkStart w:id="57" w:name="_Toc235191039"/>
      <w:r>
        <w:t>6.1 VC Login and Module Navigation</w:t>
      </w:r>
      <w:bookmarkEnd w:id="57"/>
    </w:p>
    <w:p w:rsidR="00CF0D61" w:rsidRDefault="00B72C07">
      <w:pPr>
        <w:spacing w:after="160"/>
      </w:pPr>
      <w:r>
        <w:t>The VC authenticates once, lands on a default module tab, and moves between the fifteen tabs described in Section 3. Each tab loads that module's summary cards and charts before any filtering happens.</w:t>
      </w:r>
    </w:p>
    <w:p w:rsidR="00CF0D61" w:rsidRDefault="00B72C07">
      <w:pPr>
        <w:spacing w:before="200"/>
        <w:jc w:val="center"/>
      </w:pPr>
      <w:r>
        <w:rPr>
          <w:noProof/>
        </w:rPr>
        <w:lastRenderedPageBreak/>
        <w:drawing>
          <wp:inline distT="0" distB="0" distL="0" distR="0" wp14:anchorId="255E1D1E" wp14:editId="268FDF91">
            <wp:extent cx="5000000" cy="46338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000000" cy="4633867"/>
                    </a:xfrm>
                    <a:prstGeom prst="rect">
                      <a:avLst/>
                    </a:prstGeom>
                  </pic:spPr>
                </pic:pic>
              </a:graphicData>
            </a:graphic>
          </wp:inline>
        </w:drawing>
      </w:r>
    </w:p>
    <w:p w:rsidR="00CF0D61" w:rsidRDefault="00B72C07">
      <w:pPr>
        <w:spacing w:before="120" w:after="280"/>
        <w:jc w:val="center"/>
      </w:pPr>
      <w:r>
        <w:rPr>
          <w:i/>
          <w:iCs/>
          <w:color w:val="404040"/>
          <w:sz w:val="20"/>
          <w:szCs w:val="20"/>
        </w:rPr>
        <w:t>Figure 1. VC login and module navigation flow.</w:t>
      </w:r>
    </w:p>
    <w:p w:rsidR="00CF0D61" w:rsidRDefault="00B72C07">
      <w:pPr>
        <w:pStyle w:val="Heading2"/>
      </w:pPr>
      <w:bookmarkStart w:id="58" w:name="_Toc235191040"/>
      <w:r>
        <w:t>6.2 Applying Filters and Drilling Down</w:t>
      </w:r>
      <w:bookmarkEnd w:id="58"/>
    </w:p>
    <w:p w:rsidR="00CF0D61" w:rsidRDefault="00B72C07">
      <w:pPr>
        <w:spacing w:after="160"/>
      </w:pPr>
      <w:r>
        <w:t>This is the flow behind FR-NAV-02 through FR-NAV-05 in Section 3.16: setting a filter re-queries the current module's data, and clicking a chart segment opens the matching drill-down list without losing the filters already applied.</w:t>
      </w:r>
    </w:p>
    <w:p w:rsidR="00CF0D61" w:rsidRDefault="00B72C07">
      <w:pPr>
        <w:spacing w:before="200"/>
        <w:jc w:val="center"/>
      </w:pPr>
      <w:r>
        <w:rPr>
          <w:noProof/>
        </w:rPr>
        <w:lastRenderedPageBreak/>
        <w:drawing>
          <wp:inline distT="0" distB="0" distL="0" distR="0" wp14:anchorId="78808514" wp14:editId="757E5470">
            <wp:extent cx="5000000" cy="48855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00000" cy="4885584"/>
                    </a:xfrm>
                    <a:prstGeom prst="rect">
                      <a:avLst/>
                    </a:prstGeom>
                  </pic:spPr>
                </pic:pic>
              </a:graphicData>
            </a:graphic>
          </wp:inline>
        </w:drawing>
      </w:r>
    </w:p>
    <w:p w:rsidR="00CF0D61" w:rsidRDefault="00B72C07">
      <w:pPr>
        <w:spacing w:before="120" w:after="280"/>
        <w:jc w:val="center"/>
      </w:pPr>
      <w:r>
        <w:rPr>
          <w:i/>
          <w:iCs/>
          <w:color w:val="404040"/>
          <w:sz w:val="20"/>
          <w:szCs w:val="20"/>
        </w:rPr>
        <w:t>Figure 2. Filter and drill-down interaction flow.</w:t>
      </w:r>
    </w:p>
    <w:p w:rsidR="00CF0D61" w:rsidRDefault="00B72C07">
      <w:pPr>
        <w:pStyle w:val="Heading2"/>
      </w:pPr>
      <w:bookmarkStart w:id="59" w:name="_Toc235191041"/>
      <w:r>
        <w:t>6.3 E-Portal Case Auto-Escalation (BR-EP-01)</w:t>
      </w:r>
      <w:bookmarkEnd w:id="59"/>
    </w:p>
    <w:p w:rsidR="00CF0D61" w:rsidRDefault="00B72C07">
      <w:pPr>
        <w:spacing w:after="160"/>
      </w:pPr>
      <w:r>
        <w:t>This flow realizes FR-EP-03 and FR-RULE-01: an e-Portal case's status changes from In-Process to Escalated purely as a function of how long it has been open, re-checked daily rather than decided by a staff member.</w:t>
      </w:r>
    </w:p>
    <w:p w:rsidR="00CF0D61" w:rsidRDefault="00B72C07">
      <w:pPr>
        <w:spacing w:before="200"/>
        <w:jc w:val="center"/>
      </w:pPr>
      <w:r>
        <w:rPr>
          <w:noProof/>
        </w:rPr>
        <w:lastRenderedPageBreak/>
        <w:drawing>
          <wp:inline distT="0" distB="0" distL="0" distR="0" wp14:anchorId="0A7A366A" wp14:editId="0D863F60">
            <wp:extent cx="5000000" cy="4885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000000" cy="4885584"/>
                    </a:xfrm>
                    <a:prstGeom prst="rect">
                      <a:avLst/>
                    </a:prstGeom>
                  </pic:spPr>
                </pic:pic>
              </a:graphicData>
            </a:graphic>
          </wp:inline>
        </w:drawing>
      </w:r>
    </w:p>
    <w:p w:rsidR="00CF0D61" w:rsidRDefault="00B72C07">
      <w:pPr>
        <w:spacing w:before="120" w:after="280"/>
        <w:jc w:val="center"/>
      </w:pPr>
      <w:r>
        <w:rPr>
          <w:i/>
          <w:iCs/>
          <w:color w:val="404040"/>
          <w:sz w:val="20"/>
          <w:szCs w:val="20"/>
        </w:rPr>
        <w:t>Figure 3. E-Portal case auto-escalation flow, BR-EP-01.</w:t>
      </w:r>
    </w:p>
    <w:p w:rsidR="00CF0D61" w:rsidRDefault="00B72C07">
      <w:pPr>
        <w:pStyle w:val="Heading2"/>
      </w:pPr>
      <w:bookmarkStart w:id="60" w:name="_Toc235191042"/>
      <w:r>
        <w:t>6.4 Grant End-Date Flagging (BR-GRT-01)</w:t>
      </w:r>
      <w:bookmarkEnd w:id="60"/>
    </w:p>
    <w:p w:rsidR="00CF0D61" w:rsidRDefault="00B72C07">
      <w:pPr>
        <w:spacing w:after="160"/>
      </w:pPr>
      <w:r>
        <w:t xml:space="preserve">This flow realizes FR-GRT-02 and FR-RULE-02: </w:t>
      </w:r>
      <w:proofErr w:type="gramStart"/>
      <w:r>
        <w:t>an</w:t>
      </w:r>
      <w:proofErr w:type="gramEnd"/>
      <w:r>
        <w:t xml:space="preserve"> Underway grant is flagged the moment its End Date falls within six months of the current date, and stays flagged — and re-evaluated — until it closes.</w:t>
      </w:r>
    </w:p>
    <w:p w:rsidR="00CF0D61" w:rsidRDefault="00B72C07">
      <w:pPr>
        <w:spacing w:before="200"/>
        <w:jc w:val="center"/>
      </w:pPr>
      <w:r>
        <w:rPr>
          <w:noProof/>
        </w:rPr>
        <w:lastRenderedPageBreak/>
        <w:drawing>
          <wp:inline distT="0" distB="0" distL="0" distR="0" wp14:anchorId="723A088F" wp14:editId="3767491D">
            <wp:extent cx="5000000" cy="48855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000000" cy="4885584"/>
                    </a:xfrm>
                    <a:prstGeom prst="rect">
                      <a:avLst/>
                    </a:prstGeom>
                  </pic:spPr>
                </pic:pic>
              </a:graphicData>
            </a:graphic>
          </wp:inline>
        </w:drawing>
      </w:r>
    </w:p>
    <w:p w:rsidR="00CF0D61" w:rsidRDefault="00B72C07">
      <w:pPr>
        <w:spacing w:before="120" w:after="280"/>
        <w:jc w:val="center"/>
      </w:pPr>
      <w:r>
        <w:rPr>
          <w:i/>
          <w:iCs/>
          <w:color w:val="404040"/>
          <w:sz w:val="20"/>
          <w:szCs w:val="20"/>
        </w:rPr>
        <w:t>Figure 4. Grant end-date flagging flow, BR-GRT-01.</w:t>
      </w:r>
    </w:p>
    <w:p w:rsidR="00CF0D61" w:rsidRDefault="00B72C07">
      <w:pPr>
        <w:pStyle w:val="Heading2"/>
      </w:pPr>
      <w:bookmarkStart w:id="61" w:name="_Toc235191043"/>
      <w:r>
        <w:t>6.5 CGPA Division Classification (BR-PERF-01)</w:t>
      </w:r>
      <w:bookmarkEnd w:id="61"/>
    </w:p>
    <w:p w:rsidR="00CF0D61" w:rsidRDefault="00B72C07">
      <w:pPr>
        <w:spacing w:after="160"/>
      </w:pPr>
      <w:r>
        <w:t>This flow realizes FR-PERF-01, FR-PERF-02, and FR-RULE-03: a student's current CGPA places them into exactly one of three divisions, which is what the Student Performance module counts and breaks down by school and program.</w:t>
      </w:r>
    </w:p>
    <w:p w:rsidR="00CF0D61" w:rsidRDefault="00B72C07">
      <w:pPr>
        <w:spacing w:before="200"/>
        <w:jc w:val="center"/>
      </w:pPr>
      <w:r>
        <w:rPr>
          <w:noProof/>
        </w:rPr>
        <w:lastRenderedPageBreak/>
        <w:drawing>
          <wp:inline distT="0" distB="0" distL="0" distR="0" wp14:anchorId="106CBE6C" wp14:editId="36D1E364">
            <wp:extent cx="5000000" cy="40389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000000" cy="4038902"/>
                    </a:xfrm>
                    <a:prstGeom prst="rect">
                      <a:avLst/>
                    </a:prstGeom>
                  </pic:spPr>
                </pic:pic>
              </a:graphicData>
            </a:graphic>
          </wp:inline>
        </w:drawing>
      </w:r>
    </w:p>
    <w:p w:rsidR="00CF0D61" w:rsidRDefault="00B72C07">
      <w:pPr>
        <w:spacing w:before="120" w:after="280"/>
        <w:jc w:val="center"/>
      </w:pPr>
      <w:r>
        <w:rPr>
          <w:i/>
          <w:iCs/>
          <w:color w:val="404040"/>
          <w:sz w:val="20"/>
          <w:szCs w:val="20"/>
        </w:rPr>
        <w:t>Figure 5. CGPA division classification flow, BR-PERF-01.</w:t>
      </w:r>
    </w:p>
    <w:p w:rsidR="00CF0D61" w:rsidRDefault="00B72C07">
      <w:pPr>
        <w:pStyle w:val="Heading2"/>
      </w:pPr>
      <w:bookmarkStart w:id="62" w:name="_Toc235191044"/>
      <w:r>
        <w:t>6.6 Transition from Dummy Data to Live Integration</w:t>
      </w:r>
      <w:bookmarkEnd w:id="62"/>
    </w:p>
    <w:p w:rsidR="00CF0D61" w:rsidRDefault="00B72C07">
      <w:pPr>
        <w:spacing w:after="160"/>
      </w:pPr>
      <w:r>
        <w:t>This flow is forward-looking: it shows how the module-by-module maintainability required by NFR-07 is meant to play out once live integration is approved, without changing the dashboard's read-only behavior or its user interface.</w:t>
      </w:r>
    </w:p>
    <w:p w:rsidR="00CF0D61" w:rsidRDefault="00B72C07">
      <w:pPr>
        <w:spacing w:before="200"/>
        <w:jc w:val="center"/>
      </w:pPr>
      <w:r>
        <w:rPr>
          <w:noProof/>
        </w:rPr>
        <w:lastRenderedPageBreak/>
        <w:drawing>
          <wp:inline distT="0" distB="0" distL="0" distR="0" wp14:anchorId="2D0D48F9" wp14:editId="71B54388">
            <wp:extent cx="5000000" cy="57322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000000" cy="5732265"/>
                    </a:xfrm>
                    <a:prstGeom prst="rect">
                      <a:avLst/>
                    </a:prstGeom>
                  </pic:spPr>
                </pic:pic>
              </a:graphicData>
            </a:graphic>
          </wp:inline>
        </w:drawing>
      </w:r>
    </w:p>
    <w:p w:rsidR="00CF0D61" w:rsidRDefault="00B72C07">
      <w:pPr>
        <w:spacing w:before="120" w:after="280"/>
        <w:jc w:val="center"/>
      </w:pPr>
      <w:r>
        <w:rPr>
          <w:i/>
          <w:iCs/>
          <w:color w:val="404040"/>
          <w:sz w:val="20"/>
          <w:szCs w:val="20"/>
        </w:rPr>
        <w:t>Figure 6. Transition from dummy data to live integration, by module.</w:t>
      </w:r>
    </w:p>
    <w:p w:rsidR="00CF0D61" w:rsidRDefault="00B72C07">
      <w:pPr>
        <w:pStyle w:val="Heading1"/>
      </w:pPr>
      <w:bookmarkStart w:id="63" w:name="_Toc235191045"/>
      <w:r>
        <w:t>7. Implementation Status</w:t>
      </w:r>
      <w:bookmarkEnd w:id="63"/>
    </w:p>
    <w:p w:rsidR="00CF0D61" w:rsidRDefault="00B72C07">
      <w:pPr>
        <w:spacing w:after="160"/>
      </w:pPr>
      <w:r>
        <w:t>Unlike the Scholarship Management System, no working prototype of the VC Analytical Dashboard has been built yet. This section records that status plainly, rather than presenting screenshots that do not exist, and sets out what a first prototype would need to demonstrate against the requirements in Sections 3 through 6.</w:t>
      </w:r>
    </w:p>
    <w:p w:rsidR="00CF0D61" w:rsidRDefault="00B72C07">
      <w:pPr>
        <w:pStyle w:val="Heading2"/>
      </w:pPr>
      <w:bookmarkStart w:id="64" w:name="_Toc235191046"/>
      <w:r>
        <w:t>7.1 Current Status</w:t>
      </w:r>
      <w:bookmarkEnd w:id="64"/>
    </w:p>
    <w:p w:rsidR="00CF0D61" w:rsidRDefault="00B72C07">
      <w:pPr>
        <w:spacing w:after="160"/>
      </w:pPr>
      <w:r>
        <w:lastRenderedPageBreak/>
        <w:t>As of this version, the VC Analytical Dashboard exists only as this specification. No screens, sample data set, or deployed environment have been built. Where a future prototype differs from a requirement in Sections 3 to 6, the requirement governs, as it would for any prototype built against this document.</w:t>
      </w:r>
    </w:p>
    <w:p w:rsidR="00CF0D61" w:rsidRDefault="00B72C07">
      <w:pPr>
        <w:pStyle w:val="Heading2"/>
      </w:pPr>
      <w:bookmarkStart w:id="65" w:name="_Toc235191047"/>
      <w:r>
        <w:t>7.2 What a First Prototype Should Demonstrate</w:t>
      </w:r>
      <w:bookmarkEnd w:id="65"/>
    </w:p>
    <w:p w:rsidR="00CF0D61" w:rsidRDefault="00B72C07">
      <w:pPr>
        <w:pStyle w:val="ListParagraph"/>
        <w:numPr>
          <w:ilvl w:val="0"/>
          <w:numId w:val="1"/>
        </w:numPr>
        <w:spacing w:after="100"/>
      </w:pPr>
      <w:r>
        <w:t>Tabbed navigation across all eleven modules (Section 3), each loading its own summary cards and charts (Figure 1).</w:t>
      </w:r>
    </w:p>
    <w:p w:rsidR="00CF0D61" w:rsidRDefault="00B72C07">
      <w:pPr>
        <w:pStyle w:val="ListParagraph"/>
        <w:numPr>
          <w:ilvl w:val="0"/>
          <w:numId w:val="1"/>
        </w:numPr>
        <w:spacing w:after="100"/>
      </w:pPr>
      <w:r>
        <w:t>The reusable filter panel and drill-down mechanism working on at least one module end to end, with filters carried through to the drill-down list (Figure 2).</w:t>
      </w:r>
    </w:p>
    <w:p w:rsidR="00CF0D61" w:rsidRDefault="001700D9">
      <w:pPr>
        <w:pStyle w:val="ListParagraph"/>
        <w:numPr>
          <w:ilvl w:val="0"/>
          <w:numId w:val="1"/>
        </w:numPr>
        <w:spacing w:after="100"/>
      </w:pPr>
      <w:r>
        <w:t>The three business rules e-Portal auto-escalation, grant flagging, and CGPA division — computed from sample data rather than hand-set (Figures 3–5).</w:t>
      </w:r>
    </w:p>
    <w:p w:rsidR="00CF0D61" w:rsidRDefault="00B72C07">
      <w:pPr>
        <w:pStyle w:val="ListParagraph"/>
        <w:numPr>
          <w:ilvl w:val="0"/>
          <w:numId w:val="1"/>
        </w:numPr>
        <w:spacing w:after="100"/>
      </w:pPr>
      <w:r>
        <w:t>A seeded sample data set standing in for live SIS, HR, and e-Portal data, structured so a single module's source could plausibly be swapped later without touching the others (Figure 6, Section 5).</w:t>
      </w:r>
    </w:p>
    <w:p w:rsidR="00CF0D61" w:rsidRDefault="00B72C07">
      <w:pPr>
        <w:pStyle w:val="Heading2"/>
      </w:pPr>
      <w:bookmarkStart w:id="66" w:name="_Toc235191048"/>
      <w:r>
        <w:t>7.3 Access</w:t>
      </w:r>
      <w:bookmarkEnd w:id="66"/>
    </w:p>
    <w:p w:rsidR="00CF0D61" w:rsidRDefault="00B72C07">
      <w:pPr>
        <w:spacing w:after="160"/>
      </w:pPr>
      <w:r>
        <w:t>Once a prototype exists, its live URL, source location, and version date should be recorded here, in the same form used by the Scholarship Management System SRS, so this document stays the authoritative reference for what any given prototype build is meant to show.</w:t>
      </w:r>
    </w:p>
    <w:p w:rsidR="00CF0D61" w:rsidRDefault="00B72C07">
      <w:pPr>
        <w:pStyle w:val="Heading1"/>
      </w:pPr>
      <w:bookmarkStart w:id="67" w:name="_Toc235191049"/>
      <w:r>
        <w:t>8. Business Rules Summary</w:t>
      </w:r>
      <w:bookmarkEnd w:id="67"/>
    </w:p>
    <w:p w:rsidR="00CF0D61" w:rsidRDefault="00B72C07">
      <w:pPr>
        <w:spacing w:after="160"/>
      </w:pPr>
      <w:r>
        <w:t>For convenience, the business rules embedded in the modules above are collected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5460"/>
      </w:tblGrid>
      <w:tr w:rsidR="00CF0D61">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Rule ID</w:t>
            </w:r>
          </w:p>
        </w:tc>
        <w:tc>
          <w:tcPr>
            <w:tcW w:w="24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Module</w:t>
            </w:r>
          </w:p>
        </w:tc>
        <w:tc>
          <w:tcPr>
            <w:tcW w:w="54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Rule</w:t>
            </w:r>
          </w:p>
        </w:tc>
      </w:tr>
      <w:tr w:rsidR="00CF0D61">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BR-PERF-01</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Student Performance</w:t>
            </w:r>
          </w:p>
        </w:tc>
        <w:tc>
          <w:tcPr>
            <w:tcW w:w="5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0E3DD7">
            <w:r>
              <w:rPr>
                <w:sz w:val="20"/>
                <w:szCs w:val="20"/>
              </w:rPr>
              <w:t>CGPA divisions Division 1: 2.00–2.99; Division 2: 3.00–3.49; Division 3 (Top performers): 3.50–4.00 (Figure 5).</w:t>
            </w:r>
          </w:p>
        </w:tc>
      </w:tr>
      <w:tr w:rsidR="00CF0D61">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BR-EP-01</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E-Portal Cases</w:t>
            </w:r>
          </w:p>
        </w:tc>
        <w:tc>
          <w:tcPr>
            <w:tcW w:w="54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 case is auto-escalated if it remains unresolved for more than 7 days (Figure 3).</w:t>
            </w:r>
          </w:p>
        </w:tc>
      </w:tr>
      <w:tr w:rsidR="00CF0D61">
        <w:tc>
          <w:tcPr>
            <w:tcW w:w="15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BR-GRT-01</w:t>
            </w:r>
          </w:p>
        </w:tc>
        <w:tc>
          <w:tcPr>
            <w:tcW w:w="24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Grants</w:t>
            </w:r>
          </w:p>
        </w:tc>
        <w:tc>
          <w:tcPr>
            <w:tcW w:w="54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 grant is flagged if its end date falls within 6 months of the current date (Figure 4).</w:t>
            </w:r>
          </w:p>
        </w:tc>
      </w:tr>
    </w:tbl>
    <w:p w:rsidR="00CF0D61" w:rsidRDefault="00B72C07">
      <w:pPr>
        <w:pStyle w:val="Heading1"/>
      </w:pPr>
      <w:bookmarkStart w:id="68" w:name="_Toc235191050"/>
      <w:r>
        <w:t>9. Visualization Summary</w:t>
      </w:r>
      <w:bookmarkEnd w:id="68"/>
    </w:p>
    <w:p w:rsidR="00CF0D61" w:rsidRDefault="00B72C07">
      <w:pPr>
        <w:spacing w:after="160"/>
      </w:pPr>
      <w:r>
        <w:t>A quick reference to the intended visual treatment per module, to guide chart selection during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F0D61">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lastRenderedPageBreak/>
              <w:t>Module</w:t>
            </w:r>
          </w:p>
        </w:tc>
        <w:tc>
          <w:tcPr>
            <w:tcW w:w="676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Intended Visuals</w:t>
            </w:r>
          </w:p>
        </w:tc>
      </w:tr>
      <w:tr w:rsidR="00CF0D61">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DC Cases</w:t>
            </w:r>
          </w:p>
        </w:tc>
        <w:tc>
          <w:tcPr>
            <w:tcW w:w="6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Total count card; Pending vs Resolved pie/bar; drill-down list.</w:t>
            </w:r>
          </w:p>
        </w:tc>
      </w:tr>
      <w:tr w:rsidR="00CF0D61">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Scholarships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Active-types table; % on scholarship gauge/donut; total-disbursed card (or map).</w:t>
            </w:r>
          </w:p>
        </w:tc>
      </w:tr>
      <w:tr w:rsidR="00CF0D61">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Admissions / Applications</w:t>
            </w:r>
          </w:p>
        </w:tc>
        <w:tc>
          <w:tcPr>
            <w:tcW w:w="6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Pool count card; 5-year trend line; Received vs Admitted bar/funnel.</w:t>
            </w:r>
          </w:p>
        </w:tc>
      </w:tr>
      <w:tr w:rsidR="00CF0D61">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Hostel Accommodation</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On- vs Off-campus split; occupancy vs capacity; per-hostel resident list.</w:t>
            </w:r>
          </w:p>
        </w:tc>
      </w:tr>
      <w:tr w:rsidR="00CF0D61">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Enrolled Students</w:t>
            </w:r>
          </w:p>
        </w:tc>
        <w:tc>
          <w:tcPr>
            <w:tcW w:w="6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Total card; by-school and by-program breakdowns; Fall vs Spring trend.</w:t>
            </w:r>
          </w:p>
        </w:tc>
      </w:tr>
      <w:tr w:rsidR="00CF0D61">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Faculty</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Count-by-school bar; Full-Time vs Visiting split per school.</w:t>
            </w:r>
          </w:p>
        </w:tc>
      </w:tr>
      <w:tr w:rsidR="00CF0D61">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Staff</w:t>
            </w:r>
          </w:p>
        </w:tc>
        <w:tc>
          <w:tcPr>
            <w:tcW w:w="6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Count-by-department; department filter.</w:t>
            </w:r>
          </w:p>
        </w:tc>
      </w:tr>
      <w:tr w:rsidR="00CF0D61">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Classes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Scheduled vs Not Attended per school.</w:t>
            </w:r>
          </w:p>
        </w:tc>
      </w:tr>
      <w:tr w:rsidR="00CF0D61">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Student Performance</w:t>
            </w:r>
          </w:p>
        </w:tc>
        <w:tc>
          <w:tcPr>
            <w:tcW w:w="6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Per-division counts / percentages; school &amp; program breakdowns.</w:t>
            </w:r>
          </w:p>
        </w:tc>
      </w:tr>
      <w:tr w:rsidR="00CF0D61">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E-Portal Cases</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In-Process vs Escalated counts; escalated-case list.</w:t>
            </w:r>
          </w:p>
        </w:tc>
      </w:tr>
      <w:tr w:rsidR="00CF0D61">
        <w:tc>
          <w:tcPr>
            <w:tcW w:w="260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Grants</w:t>
            </w:r>
          </w:p>
        </w:tc>
        <w:tc>
          <w:tcPr>
            <w:tcW w:w="676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Completed vs Underway counts; flagged near-ending grants list.</w:t>
            </w:r>
          </w:p>
        </w:tc>
      </w:tr>
    </w:tbl>
    <w:p w:rsidR="00CF0D61" w:rsidRDefault="00B72C07">
      <w:pPr>
        <w:pStyle w:val="Heading1"/>
      </w:pPr>
      <w:bookmarkStart w:id="69" w:name="_Toc235191051"/>
      <w:r>
        <w:t>10. Open Questions and Resolved Decisions</w:t>
      </w:r>
      <w:bookmarkEnd w:id="69"/>
    </w:p>
    <w:p w:rsidR="00CF0D61" w:rsidRDefault="00B72C07">
      <w:pPr>
        <w:pStyle w:val="Heading2"/>
      </w:pPr>
      <w:bookmarkStart w:id="70" w:name="_Toc235191052"/>
      <w:r>
        <w:t>10.1 Resolved Decisions</w:t>
      </w:r>
      <w:bookmarkEnd w:id="70"/>
    </w:p>
    <w:p w:rsidR="00CF0D61" w:rsidRDefault="00B72C07">
      <w:pPr>
        <w:spacing w:after="160"/>
      </w:pPr>
      <w:r>
        <w:t>The following were raised as open questions during requirements capture and have been answered by the stakeholder: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F0D61">
        <w:trPr>
          <w:tblHeader/>
        </w:trPr>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Question</w:t>
            </w:r>
          </w:p>
        </w:tc>
        <w:tc>
          <w:tcPr>
            <w:tcW w:w="46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rsidR="00CF0D61" w:rsidRDefault="00B72C07">
            <w:r>
              <w:rPr>
                <w:b/>
                <w:bCs/>
                <w:color w:val="FFFFFF"/>
                <w:sz w:val="20"/>
                <w:szCs w:val="20"/>
              </w:rPr>
              <w:t>Decision</w:t>
            </w:r>
          </w:p>
        </w:tc>
      </w:tr>
      <w:tr w:rsidR="00CF0D61">
        <w:tc>
          <w:tcPr>
            <w:tcW w:w="46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Module layout — separate page/tab vs single scrollable dashboard?</w:t>
            </w:r>
          </w:p>
        </w:tc>
        <w:tc>
          <w:tcPr>
            <w:tcW w:w="46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Separate tab per module.</w:t>
            </w:r>
          </w:p>
        </w:tc>
      </w:tr>
      <w:tr w:rsidR="00CF0D61">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Date-range defaults for trend views?</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No default date range.</w:t>
            </w:r>
          </w:p>
        </w:tc>
      </w:tr>
      <w:tr w:rsidR="00CF0D61">
        <w:tc>
          <w:tcPr>
            <w:tcW w:w="46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Preferred tech stack?</w:t>
            </w:r>
          </w:p>
        </w:tc>
        <w:tc>
          <w:tcPr>
            <w:tcW w:w="46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Development team's choice, but it must be scalable and secure (priority). Oracle DB compatibility is a plus.</w:t>
            </w:r>
          </w:p>
        </w:tc>
      </w:tr>
      <w:tr w:rsidR="00CF0D61">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Finance module?</w:t>
            </w:r>
          </w:p>
        </w:tc>
        <w:tc>
          <w:tcPr>
            <w:tcW w:w="468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00" w:type="dxa"/>
              <w:bottom w:w="80" w:type="dxa"/>
              <w:right w:w="100" w:type="dxa"/>
            </w:tcMar>
            <w:vAlign w:val="center"/>
          </w:tcPr>
          <w:p w:rsidR="00CF0D61" w:rsidRDefault="00B72C07">
            <w:r>
              <w:rPr>
                <w:sz w:val="20"/>
                <w:szCs w:val="20"/>
              </w:rPr>
              <w:t>Explicitly out of scope.</w:t>
            </w:r>
          </w:p>
        </w:tc>
      </w:tr>
      <w:tr w:rsidR="00CF0D61">
        <w:tc>
          <w:tcPr>
            <w:tcW w:w="46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Financial Health module from the VC Executive Dashboard blueprint — include?</w:t>
            </w:r>
          </w:p>
        </w:tc>
        <w:tc>
          <w:tcPr>
            <w:tcW w:w="4680" w:type="dxa"/>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rsidR="00CF0D61" w:rsidRDefault="00B72C07">
            <w:r>
              <w:rPr>
                <w:sz w:val="20"/>
                <w:szCs w:val="20"/>
              </w:rPr>
              <w:t>Not included — Finance stays out of scope per the decision above.</w:t>
            </w:r>
          </w:p>
        </w:tc>
      </w:tr>
    </w:tbl>
    <w:p w:rsidR="00CF0D61" w:rsidRDefault="00CF0D61">
      <w:pPr>
        <w:spacing w:after="200"/>
      </w:pPr>
    </w:p>
    <w:p w:rsidR="00CF0D61" w:rsidRDefault="00B72C07">
      <w:pPr>
        <w:pStyle w:val="Heading2"/>
      </w:pPr>
      <w:bookmarkStart w:id="71" w:name="_Toc235191053"/>
      <w:r>
        <w:t>10.2 Items Still to Confirm</w:t>
      </w:r>
      <w:bookmarkEnd w:id="71"/>
    </w:p>
    <w:p w:rsidR="00CF0D61" w:rsidRDefault="00B72C07">
      <w:pPr>
        <w:pStyle w:val="ListParagraph"/>
        <w:numPr>
          <w:ilvl w:val="0"/>
          <w:numId w:val="1"/>
        </w:numPr>
        <w:spacing w:after="100"/>
      </w:pPr>
      <w:r>
        <w:lastRenderedPageBreak/>
        <w:t>Platform reach — browser-only, or also mobile / tablet responsive?</w:t>
      </w:r>
    </w:p>
    <w:p w:rsidR="00CF0D61" w:rsidRDefault="00B72C07">
      <w:pPr>
        <w:pStyle w:val="ListParagraph"/>
        <w:numPr>
          <w:ilvl w:val="0"/>
          <w:numId w:val="1"/>
        </w:numPr>
        <w:spacing w:after="100"/>
      </w:pPr>
      <w:r>
        <w:t>Refresh / sync frequency — not a requirement while data is dummy; to be defined when live integration begins (see Figure 6).</w:t>
      </w:r>
    </w:p>
    <w:p w:rsidR="00CF0D61" w:rsidRDefault="00B72C07">
      <w:pPr>
        <w:pStyle w:val="ListParagraph"/>
        <w:numPr>
          <w:ilvl w:val="0"/>
          <w:numId w:val="1"/>
        </w:numPr>
        <w:spacing w:after="100"/>
      </w:pPr>
      <w:r>
        <w:t>Assumed data fields — every field marked assumed throughout Section 3 needs confirmation against the eventual source schema.</w:t>
      </w:r>
    </w:p>
    <w:p w:rsidR="00CF0D61" w:rsidRDefault="00B72C07">
      <w:pPr>
        <w:pStyle w:val="ListParagraph"/>
        <w:numPr>
          <w:ilvl w:val="0"/>
          <w:numId w:val="1"/>
        </w:numPr>
        <w:spacing w:after="100"/>
      </w:pPr>
      <w:r>
        <w:t>Scholarship “total disbursed” view — confirm whether this is a summary card or the map-based treatment from the sketch (FR-SCH-03).</w:t>
      </w:r>
    </w:p>
    <w:p w:rsidR="00CF0D61" w:rsidRDefault="00B72C07">
      <w:pPr>
        <w:pStyle w:val="ListParagraph"/>
        <w:numPr>
          <w:ilvl w:val="0"/>
          <w:numId w:val="1"/>
        </w:numPr>
        <w:spacing w:after="100"/>
      </w:pPr>
      <w:r>
        <w:t>First prototype timeline — no target date is set for the work described in Section 7.2.</w:t>
      </w:r>
    </w:p>
    <w:p w:rsidR="00CF0D61" w:rsidRDefault="00B72C07">
      <w:pPr>
        <w:spacing w:before="400"/>
        <w:jc w:val="center"/>
      </w:pPr>
      <w:r>
        <w:rPr>
          <w:i/>
          <w:iCs/>
          <w:color w:val="404040"/>
        </w:rPr>
        <w:t>End of Software Requirements Specification — VC Analytical Dashboard, v2.0</w:t>
      </w:r>
    </w:p>
    <w:sectPr w:rsidR="00CF0D61">
      <w:headerReference w:type="default" r:id="rId16"/>
      <w:footerReference w:type="default" r:id="rId1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35321" w:rsidRDefault="00C35321">
      <w:pPr>
        <w:spacing w:line="240" w:lineRule="auto"/>
      </w:pPr>
      <w:r>
        <w:separator/>
      </w:r>
    </w:p>
  </w:endnote>
  <w:endnote w:type="continuationSeparator" w:id="0">
    <w:p w:rsidR="00C35321" w:rsidRDefault="00C353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C07" w:rsidRDefault="00B72C07">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4A1694">
      <w:rPr>
        <w:noProof/>
        <w:color w:val="808080"/>
        <w:sz w:val="16"/>
        <w:szCs w:val="16"/>
      </w:rPr>
      <w:t>26</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4A1694">
      <w:rPr>
        <w:noProof/>
        <w:color w:val="808080"/>
        <w:sz w:val="16"/>
        <w:szCs w:val="16"/>
      </w:rPr>
      <w:t>29</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35321" w:rsidRDefault="00C35321">
      <w:pPr>
        <w:spacing w:line="240" w:lineRule="auto"/>
      </w:pPr>
      <w:r>
        <w:separator/>
      </w:r>
    </w:p>
  </w:footnote>
  <w:footnote w:type="continuationSeparator" w:id="0">
    <w:p w:rsidR="00C35321" w:rsidRDefault="00C353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72C07" w:rsidRDefault="00B72C07">
    <w:pPr>
      <w:jc w:val="right"/>
    </w:pPr>
    <w:r>
      <w:rPr>
        <w:color w:val="808080"/>
        <w:sz w:val="16"/>
        <w:szCs w:val="16"/>
      </w:rPr>
      <w:t>VC Analytical Dashboard — SRS v2.0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915AC"/>
    <w:multiLevelType w:val="hybridMultilevel"/>
    <w:tmpl w:val="17B4A242"/>
    <w:lvl w:ilvl="0" w:tplc="6D3C1C44">
      <w:start w:val="1"/>
      <w:numFmt w:val="bullet"/>
      <w:lvlText w:val="●"/>
      <w:lvlJc w:val="left"/>
      <w:pPr>
        <w:ind w:left="720" w:hanging="360"/>
      </w:pPr>
    </w:lvl>
    <w:lvl w:ilvl="1" w:tplc="D3667E40">
      <w:start w:val="1"/>
      <w:numFmt w:val="bullet"/>
      <w:lvlText w:val="○"/>
      <w:lvlJc w:val="left"/>
      <w:pPr>
        <w:ind w:left="1440" w:hanging="360"/>
      </w:pPr>
    </w:lvl>
    <w:lvl w:ilvl="2" w:tplc="C18484A0">
      <w:start w:val="1"/>
      <w:numFmt w:val="bullet"/>
      <w:lvlText w:val="■"/>
      <w:lvlJc w:val="left"/>
      <w:pPr>
        <w:ind w:left="2160" w:hanging="360"/>
      </w:pPr>
    </w:lvl>
    <w:lvl w:ilvl="3" w:tplc="50D8F9AC">
      <w:start w:val="1"/>
      <w:numFmt w:val="bullet"/>
      <w:lvlText w:val="●"/>
      <w:lvlJc w:val="left"/>
      <w:pPr>
        <w:ind w:left="2880" w:hanging="360"/>
      </w:pPr>
    </w:lvl>
    <w:lvl w:ilvl="4" w:tplc="E7A8B2FE">
      <w:start w:val="1"/>
      <w:numFmt w:val="bullet"/>
      <w:lvlText w:val="○"/>
      <w:lvlJc w:val="left"/>
      <w:pPr>
        <w:ind w:left="3600" w:hanging="360"/>
      </w:pPr>
    </w:lvl>
    <w:lvl w:ilvl="5" w:tplc="46D6CE48">
      <w:start w:val="1"/>
      <w:numFmt w:val="bullet"/>
      <w:lvlText w:val="■"/>
      <w:lvlJc w:val="left"/>
      <w:pPr>
        <w:ind w:left="4320" w:hanging="360"/>
      </w:pPr>
    </w:lvl>
    <w:lvl w:ilvl="6" w:tplc="3412169A">
      <w:start w:val="1"/>
      <w:numFmt w:val="bullet"/>
      <w:lvlText w:val="●"/>
      <w:lvlJc w:val="left"/>
      <w:pPr>
        <w:ind w:left="5040" w:hanging="360"/>
      </w:pPr>
    </w:lvl>
    <w:lvl w:ilvl="7" w:tplc="7D8A766A">
      <w:start w:val="1"/>
      <w:numFmt w:val="bullet"/>
      <w:lvlText w:val="●"/>
      <w:lvlJc w:val="left"/>
      <w:pPr>
        <w:ind w:left="5760" w:hanging="360"/>
      </w:pPr>
    </w:lvl>
    <w:lvl w:ilvl="8" w:tplc="46E418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D61"/>
    <w:rsid w:val="000E3DD7"/>
    <w:rsid w:val="001700D9"/>
    <w:rsid w:val="002B75A7"/>
    <w:rsid w:val="00392D9A"/>
    <w:rsid w:val="004A1694"/>
    <w:rsid w:val="004C416A"/>
    <w:rsid w:val="009F0595"/>
    <w:rsid w:val="00B729A4"/>
    <w:rsid w:val="00B72C07"/>
    <w:rsid w:val="00C35321"/>
    <w:rsid w:val="00C5512B"/>
    <w:rsid w:val="00CF0D61"/>
    <w:rsid w:val="00D67C5C"/>
    <w:rsid w:val="00E73BCB"/>
    <w:rsid w:val="00E8162C"/>
    <w:rsid w:val="00FA0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D8260"/>
  <w15:docId w15:val="{8941E607-9145-4B5A-9695-3392F8669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262626"/>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F3864"/>
      </w:pBdr>
      <w:spacing w:before="480" w:after="240"/>
      <w:outlineLvl w:val="0"/>
    </w:pPr>
    <w:rPr>
      <w:b/>
      <w:bCs/>
      <w:color w:val="1F3864"/>
      <w:sz w:val="32"/>
      <w:szCs w:val="32"/>
    </w:rPr>
  </w:style>
  <w:style w:type="paragraph" w:styleId="Heading2">
    <w:name w:val="heading 2"/>
    <w:qFormat/>
    <w:pPr>
      <w:spacing w:before="360" w:after="160"/>
      <w:outlineLvl w:val="1"/>
    </w:pPr>
    <w:rPr>
      <w:b/>
      <w:bCs/>
      <w:color w:val="1F3864"/>
      <w:sz w:val="26"/>
      <w:szCs w:val="26"/>
    </w:rPr>
  </w:style>
  <w:style w:type="paragraph" w:styleId="Heading3">
    <w:name w:val="heading 3"/>
    <w:qFormat/>
    <w:pPr>
      <w:spacing w:before="260" w:after="120"/>
      <w:outlineLvl w:val="2"/>
    </w:pPr>
    <w:rPr>
      <w:b/>
      <w:bCs/>
      <w:i/>
      <w:iCs/>
      <w:color w:val="2E5395"/>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A0D46"/>
    <w:pPr>
      <w:spacing w:after="100"/>
    </w:pPr>
  </w:style>
  <w:style w:type="paragraph" w:styleId="TOC2">
    <w:name w:val="toc 2"/>
    <w:basedOn w:val="Normal"/>
    <w:next w:val="Normal"/>
    <w:autoRedefine/>
    <w:uiPriority w:val="39"/>
    <w:unhideWhenUsed/>
    <w:rsid w:val="00FA0D46"/>
    <w:pPr>
      <w:spacing w:after="100"/>
      <w:ind w:left="220"/>
    </w:pPr>
  </w:style>
  <w:style w:type="paragraph" w:styleId="TOC3">
    <w:name w:val="toc 3"/>
    <w:basedOn w:val="Normal"/>
    <w:next w:val="Normal"/>
    <w:autoRedefine/>
    <w:uiPriority w:val="39"/>
    <w:unhideWhenUsed/>
    <w:rsid w:val="00FA0D4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1AE76D-FCAD-432A-B7A2-7688D2C93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29</Pages>
  <Words>5813</Words>
  <Characters>33139</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VC Analytical Dashboard - Software Requirements Specification</vt:lpstr>
    </vt:vector>
  </TitlesOfParts>
  <Company/>
  <LinksUpToDate>false</LinksUpToDate>
  <CharactersWithSpaces>38875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VC Analytical Dashboard - Software Requirements Specification</dc:title>
  <dc:creator>BNU AI Lab</dc:creator>
  <cp:lastModifiedBy>Zubair Tariq</cp:lastModifiedBy>
  <cp:revision>10</cp:revision>
  <dcterms:created xsi:type="dcterms:W3CDTF">2026-07-17T09:19:00Z</dcterms:created>
  <dcterms:modified xsi:type="dcterms:W3CDTF">2026-07-20T07:17:00Z</dcterms:modified>
</cp:coreProperties>
</file>