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1D35" w14:textId="6D099E2F" w:rsidR="009B6D33" w:rsidRDefault="009B6D33" w:rsidP="00DD3631">
      <w:pPr>
        <w:bidi/>
      </w:pPr>
    </w:p>
    <w:tbl>
      <w:tblPr>
        <w:tblStyle w:val="TableGrid"/>
        <w:tblpPr w:leftFromText="180" w:rightFromText="180" w:vertAnchor="page" w:horzAnchor="margin" w:tblpY="543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"/>
        <w:gridCol w:w="412"/>
        <w:gridCol w:w="677"/>
        <w:gridCol w:w="1156"/>
        <w:gridCol w:w="355"/>
        <w:gridCol w:w="389"/>
        <w:gridCol w:w="900"/>
        <w:gridCol w:w="356"/>
        <w:gridCol w:w="1240"/>
        <w:gridCol w:w="456"/>
        <w:gridCol w:w="33"/>
        <w:gridCol w:w="608"/>
        <w:gridCol w:w="1087"/>
        <w:gridCol w:w="634"/>
        <w:gridCol w:w="60"/>
        <w:gridCol w:w="2444"/>
        <w:gridCol w:w="8"/>
        <w:gridCol w:w="184"/>
        <w:gridCol w:w="232"/>
        <w:gridCol w:w="14"/>
        <w:gridCol w:w="12"/>
      </w:tblGrid>
      <w:tr w:rsidR="00833793" w:rsidRPr="006D35F8" w14:paraId="4642D1A1" w14:textId="77777777" w:rsidTr="00334419">
        <w:trPr>
          <w:gridAfter w:val="1"/>
          <w:wAfter w:w="12" w:type="dxa"/>
          <w:trHeight w:val="440"/>
        </w:trPr>
        <w:tc>
          <w:tcPr>
            <w:tcW w:w="2298" w:type="dxa"/>
            <w:gridSpan w:val="4"/>
          </w:tcPr>
          <w:p w14:paraId="622FA9A8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  <w:t>محضر الجلسة الجامعية بتاريخ:</w:t>
            </w:r>
          </w:p>
        </w:tc>
        <w:tc>
          <w:tcPr>
            <w:tcW w:w="3729" w:type="dxa"/>
            <w:gridSpan w:val="7"/>
          </w:tcPr>
          <w:p w14:paraId="598C79CE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2010/06/30</w:t>
            </w:r>
          </w:p>
        </w:tc>
        <w:tc>
          <w:tcPr>
            <w:tcW w:w="5271" w:type="dxa"/>
            <w:gridSpan w:val="9"/>
          </w:tcPr>
          <w:p w14:paraId="7D29C3A0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</w:tr>
      <w:tr w:rsidR="00044429" w:rsidRPr="00EC7C79" w14:paraId="5CB89CF1" w14:textId="77777777" w:rsidTr="00334419">
        <w:trPr>
          <w:gridBefore w:val="3"/>
          <w:gridAfter w:val="7"/>
          <w:wBefore w:w="1142" w:type="dxa"/>
          <w:wAfter w:w="2954" w:type="dxa"/>
          <w:trHeight w:val="440"/>
        </w:trPr>
        <w:tc>
          <w:tcPr>
            <w:tcW w:w="7214" w:type="dxa"/>
            <w:gridSpan w:val="11"/>
          </w:tcPr>
          <w:p w14:paraId="5F9E7342" w14:textId="55758E32" w:rsidR="00044429" w:rsidRPr="00EC7C79" w:rsidRDefault="00044429" w:rsidP="00044429">
            <w:pPr>
              <w:spacing w:line="360" w:lineRule="auto"/>
              <w:jc w:val="right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منايلي هارون الرشيد</w:t>
            </w:r>
          </w:p>
        </w:tc>
      </w:tr>
      <w:tr w:rsidR="00833793" w:rsidRPr="006D35F8" w14:paraId="0157B926" w14:textId="77777777" w:rsidTr="00334419">
        <w:trPr>
          <w:gridAfter w:val="6"/>
          <w:wAfter w:w="2894" w:type="dxa"/>
          <w:trHeight w:val="161"/>
        </w:trPr>
        <w:tc>
          <w:tcPr>
            <w:tcW w:w="3042" w:type="dxa"/>
            <w:gridSpan w:val="6"/>
          </w:tcPr>
          <w:p w14:paraId="3169ADF5" w14:textId="4866B46C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2000-01-10   </w:t>
            </w:r>
            <w:proofErr w:type="gramEnd"/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</w:t>
            </w:r>
            <w:r w:rsidR="0004442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   </w:t>
            </w: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 </w:t>
            </w:r>
          </w:p>
        </w:tc>
        <w:tc>
          <w:tcPr>
            <w:tcW w:w="2985" w:type="dxa"/>
            <w:gridSpan w:val="5"/>
          </w:tcPr>
          <w:p w14:paraId="3E4352C4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سيدي بلعباس</w:t>
            </w:r>
            <w:r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2389" w:type="dxa"/>
            <w:gridSpan w:val="4"/>
          </w:tcPr>
          <w:p w14:paraId="37CAFCF9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</w:tr>
      <w:tr w:rsidR="00833793" w:rsidRPr="006D35F8" w14:paraId="1061EAEC" w14:textId="77777777" w:rsidTr="00334419">
        <w:trPr>
          <w:gridAfter w:val="6"/>
          <w:wAfter w:w="2894" w:type="dxa"/>
          <w:trHeight w:val="647"/>
        </w:trPr>
        <w:tc>
          <w:tcPr>
            <w:tcW w:w="2653" w:type="dxa"/>
            <w:gridSpan w:val="5"/>
          </w:tcPr>
          <w:p w14:paraId="1D668E5F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  <w:tc>
          <w:tcPr>
            <w:tcW w:w="3374" w:type="dxa"/>
            <w:gridSpan w:val="6"/>
          </w:tcPr>
          <w:p w14:paraId="02708265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  <w:tc>
          <w:tcPr>
            <w:tcW w:w="2389" w:type="dxa"/>
            <w:gridSpan w:val="4"/>
          </w:tcPr>
          <w:p w14:paraId="31471E4B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</w:tr>
      <w:tr w:rsidR="00833793" w:rsidRPr="006D35F8" w14:paraId="3599604B" w14:textId="77777777" w:rsidTr="00334419">
        <w:trPr>
          <w:gridBefore w:val="2"/>
          <w:wBefore w:w="465" w:type="dxa"/>
          <w:trHeight w:val="431"/>
        </w:trPr>
        <w:tc>
          <w:tcPr>
            <w:tcW w:w="3833" w:type="dxa"/>
            <w:gridSpan w:val="6"/>
          </w:tcPr>
          <w:p w14:paraId="177E0D08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رياضيات وإعلام الي</w:t>
            </w:r>
          </w:p>
        </w:tc>
        <w:tc>
          <w:tcPr>
            <w:tcW w:w="7012" w:type="dxa"/>
            <w:gridSpan w:val="13"/>
          </w:tcPr>
          <w:p w14:paraId="59C6AAF5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Menaili Haroun Errachide</w:t>
            </w:r>
          </w:p>
        </w:tc>
      </w:tr>
      <w:tr w:rsidR="00833793" w:rsidRPr="00EC7C79" w14:paraId="5A120B29" w14:textId="77777777" w:rsidTr="00334419">
        <w:trPr>
          <w:gridBefore w:val="2"/>
          <w:gridAfter w:val="4"/>
          <w:wBefore w:w="465" w:type="dxa"/>
          <w:wAfter w:w="442" w:type="dxa"/>
          <w:trHeight w:val="359"/>
        </w:trPr>
        <w:tc>
          <w:tcPr>
            <w:tcW w:w="5529" w:type="dxa"/>
            <w:gridSpan w:val="8"/>
          </w:tcPr>
          <w:p w14:paraId="580FF2F7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إعلام الي</w:t>
            </w:r>
          </w:p>
        </w:tc>
        <w:tc>
          <w:tcPr>
            <w:tcW w:w="4874" w:type="dxa"/>
            <w:gridSpan w:val="7"/>
          </w:tcPr>
          <w:p w14:paraId="76E8BFC6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2000-01-10</w:t>
            </w:r>
          </w:p>
        </w:tc>
      </w:tr>
      <w:tr w:rsidR="00833793" w:rsidRPr="006D35F8" w14:paraId="7320504C" w14:textId="77777777" w:rsidTr="00334419">
        <w:trPr>
          <w:gridBefore w:val="2"/>
          <w:gridAfter w:val="2"/>
          <w:wBefore w:w="465" w:type="dxa"/>
          <w:wAfter w:w="26" w:type="dxa"/>
          <w:trHeight w:val="251"/>
        </w:trPr>
        <w:tc>
          <w:tcPr>
            <w:tcW w:w="3833" w:type="dxa"/>
            <w:gridSpan w:val="6"/>
          </w:tcPr>
          <w:p w14:paraId="01430408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هندسة البرمجيات</w:t>
            </w:r>
          </w:p>
        </w:tc>
        <w:tc>
          <w:tcPr>
            <w:tcW w:w="6986" w:type="dxa"/>
            <w:gridSpan w:val="11"/>
          </w:tcPr>
          <w:p w14:paraId="02FE5C1C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Sidi belaabes</w:t>
            </w:r>
          </w:p>
        </w:tc>
      </w:tr>
      <w:tr w:rsidR="00833793" w:rsidRPr="006D35F8" w14:paraId="603C561B" w14:textId="77777777" w:rsidTr="00334419">
        <w:trPr>
          <w:gridAfter w:val="6"/>
          <w:wAfter w:w="2894" w:type="dxa"/>
          <w:trHeight w:val="303"/>
        </w:trPr>
        <w:tc>
          <w:tcPr>
            <w:tcW w:w="3942" w:type="dxa"/>
            <w:gridSpan w:val="7"/>
          </w:tcPr>
          <w:p w14:paraId="39B56CCE" w14:textId="77777777" w:rsidR="00833793" w:rsidRPr="003A11DD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</w:p>
        </w:tc>
        <w:tc>
          <w:tcPr>
            <w:tcW w:w="3780" w:type="dxa"/>
            <w:gridSpan w:val="6"/>
          </w:tcPr>
          <w:p w14:paraId="001BE971" w14:textId="77777777" w:rsidR="00833793" w:rsidRPr="003A11DD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  <w:t>الجزائر ختم وزارة التعليم العالي و البحث العلمي</w:t>
            </w:r>
          </w:p>
        </w:tc>
        <w:tc>
          <w:tcPr>
            <w:tcW w:w="694" w:type="dxa"/>
            <w:gridSpan w:val="2"/>
          </w:tcPr>
          <w:p w14:paraId="49D735EB" w14:textId="77777777" w:rsidR="00833793" w:rsidRPr="006D35F8" w:rsidRDefault="00833793" w:rsidP="00833793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833793" w:rsidRPr="006D35F8" w14:paraId="0266BC36" w14:textId="77777777" w:rsidTr="00334419">
        <w:trPr>
          <w:gridBefore w:val="1"/>
          <w:gridAfter w:val="5"/>
          <w:wBefore w:w="53" w:type="dxa"/>
          <w:wAfter w:w="450" w:type="dxa"/>
          <w:trHeight w:val="303"/>
        </w:trPr>
        <w:tc>
          <w:tcPr>
            <w:tcW w:w="6582" w:type="dxa"/>
            <w:gridSpan w:val="11"/>
          </w:tcPr>
          <w:p w14:paraId="05C03AF4" w14:textId="77777777" w:rsidR="00833793" w:rsidRPr="003A11DD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</w:p>
        </w:tc>
        <w:tc>
          <w:tcPr>
            <w:tcW w:w="4225" w:type="dxa"/>
            <w:gridSpan w:val="4"/>
          </w:tcPr>
          <w:p w14:paraId="3AA260C2" w14:textId="77777777" w:rsidR="00833793" w:rsidRPr="003A11DD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Mathématiques et informatique</w:t>
            </w:r>
          </w:p>
        </w:tc>
      </w:tr>
      <w:tr w:rsidR="00833793" w:rsidRPr="006D35F8" w14:paraId="1F7A3C98" w14:textId="77777777" w:rsidTr="00334419">
        <w:trPr>
          <w:gridAfter w:val="3"/>
          <w:wAfter w:w="258" w:type="dxa"/>
          <w:trHeight w:val="134"/>
        </w:trPr>
        <w:tc>
          <w:tcPr>
            <w:tcW w:w="5538" w:type="dxa"/>
            <w:gridSpan w:val="9"/>
          </w:tcPr>
          <w:p w14:paraId="3A4F0CE7" w14:textId="77777777" w:rsidR="00833793" w:rsidRPr="003A11DD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</w:p>
        </w:tc>
        <w:tc>
          <w:tcPr>
            <w:tcW w:w="5514" w:type="dxa"/>
            <w:gridSpan w:val="9"/>
          </w:tcPr>
          <w:p w14:paraId="05AED6FC" w14:textId="77777777" w:rsidR="00833793" w:rsidRPr="003A11DD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Informatique</w:t>
            </w:r>
          </w:p>
        </w:tc>
      </w:tr>
      <w:tr w:rsidR="00833793" w:rsidRPr="006D35F8" w14:paraId="360A9933" w14:textId="77777777" w:rsidTr="00334419">
        <w:trPr>
          <w:gridAfter w:val="5"/>
          <w:wAfter w:w="450" w:type="dxa"/>
          <w:trHeight w:val="303"/>
        </w:trPr>
        <w:tc>
          <w:tcPr>
            <w:tcW w:w="2653" w:type="dxa"/>
            <w:gridSpan w:val="5"/>
          </w:tcPr>
          <w:p w14:paraId="2F734BCA" w14:textId="77777777" w:rsidR="00833793" w:rsidRPr="008D6BA7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lang w:bidi="ar-DZ"/>
              </w:rPr>
            </w:pPr>
            <w:r w:rsidRPr="008D6BA7">
              <w:rPr>
                <w:rFonts w:asciiTheme="minorBidi" w:hAnsiTheme="minorBidi" w:hint="cs"/>
                <w:b/>
                <w:bCs/>
                <w:sz w:val="19"/>
                <w:szCs w:val="19"/>
                <w:rtl/>
                <w:lang w:bidi="ar-DZ"/>
              </w:rPr>
              <w:t>ع/ مدير جامعة محمد الشريف مساعدية</w:t>
            </w:r>
          </w:p>
        </w:tc>
        <w:tc>
          <w:tcPr>
            <w:tcW w:w="8207" w:type="dxa"/>
            <w:gridSpan w:val="11"/>
          </w:tcPr>
          <w:p w14:paraId="752F638A" w14:textId="77777777" w:rsidR="00833793" w:rsidRPr="003A11DD" w:rsidRDefault="00833793" w:rsidP="00833793">
            <w:pPr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ingénérie informatique</w:t>
            </w:r>
          </w:p>
        </w:tc>
      </w:tr>
    </w:tbl>
    <w:p w14:paraId="250674CD" w14:textId="77777777" w:rsidR="00053CF5" w:rsidRDefault="00053CF5" w:rsidP="00053CF5">
      <w:pPr>
        <w:bidi/>
      </w:pPr>
    </w:p>
    <w:p w14:paraId="07308FCF" w14:textId="77777777" w:rsidR="00053CF5" w:rsidRDefault="00053CF5" w:rsidP="00053CF5">
      <w:pPr>
        <w:bidi/>
      </w:pPr>
    </w:p>
    <w:sectPr w:rsidR="00053CF5" w:rsidSect="00191853">
      <w:pgSz w:w="16834" w:h="11909" w:orient="landscape" w:code="9"/>
      <w:pgMar w:top="4950" w:right="3600" w:bottom="18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7CC37" w14:textId="77777777" w:rsidR="00651700" w:rsidRDefault="00651700" w:rsidP="00B43F06">
      <w:pPr>
        <w:spacing w:after="0" w:line="240" w:lineRule="auto"/>
      </w:pPr>
      <w:r>
        <w:separator/>
      </w:r>
    </w:p>
  </w:endnote>
  <w:endnote w:type="continuationSeparator" w:id="0">
    <w:p w14:paraId="5BF9A68A" w14:textId="77777777" w:rsidR="00651700" w:rsidRDefault="00651700" w:rsidP="00B4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19D1E" w14:textId="77777777" w:rsidR="00651700" w:rsidRDefault="00651700" w:rsidP="00B43F06">
      <w:pPr>
        <w:spacing w:after="0" w:line="240" w:lineRule="auto"/>
      </w:pPr>
      <w:r>
        <w:separator/>
      </w:r>
    </w:p>
  </w:footnote>
  <w:footnote w:type="continuationSeparator" w:id="0">
    <w:p w14:paraId="1C970A34" w14:textId="77777777" w:rsidR="00651700" w:rsidRDefault="00651700" w:rsidP="00B43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31"/>
    <w:rsid w:val="00044429"/>
    <w:rsid w:val="00053CF5"/>
    <w:rsid w:val="00191853"/>
    <w:rsid w:val="00334419"/>
    <w:rsid w:val="003A11DD"/>
    <w:rsid w:val="005E3EF1"/>
    <w:rsid w:val="00651700"/>
    <w:rsid w:val="00735C0B"/>
    <w:rsid w:val="00762C7A"/>
    <w:rsid w:val="00833793"/>
    <w:rsid w:val="008D6BA7"/>
    <w:rsid w:val="009B2127"/>
    <w:rsid w:val="009B6D33"/>
    <w:rsid w:val="00A66DEA"/>
    <w:rsid w:val="00B43F06"/>
    <w:rsid w:val="00C67BE8"/>
    <w:rsid w:val="00D65307"/>
    <w:rsid w:val="00D74F8E"/>
    <w:rsid w:val="00DD3631"/>
    <w:rsid w:val="00E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9A4E"/>
  <w15:chartTrackingRefBased/>
  <w15:docId w15:val="{7B2247A0-3A24-4854-A7B0-B244BFCC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1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F06"/>
  </w:style>
  <w:style w:type="paragraph" w:styleId="Footer">
    <w:name w:val="footer"/>
    <w:basedOn w:val="Normal"/>
    <w:link w:val="FooterChar"/>
    <w:uiPriority w:val="99"/>
    <w:unhideWhenUsed/>
    <w:rsid w:val="00B4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Menaili Hroun Errachide</dc:creator>
  <cp:keywords/>
  <dc:description/>
  <cp:lastModifiedBy>Menaili Hroun Errachide</cp:lastModifiedBy>
  <cp:revision>16</cp:revision>
  <dcterms:created xsi:type="dcterms:W3CDTF">2022-05-31T10:44:00Z</dcterms:created>
  <dcterms:modified xsi:type="dcterms:W3CDTF">2022-05-31T15:37:00Z</dcterms:modified>
</cp:coreProperties>
</file>