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25910845"/>
        <w:docPartObj>
          <w:docPartGallery w:val="Cover Pages"/>
          <w:docPartUnique/>
        </w:docPartObj>
      </w:sdtPr>
      <w:sdtContent>
        <w:p w14:paraId="3F2A86F5" w14:textId="68AF0D04" w:rsidR="008766B0" w:rsidRDefault="008766B0" w:rsidP="008766B0">
          <w:pPr>
            <w:jc w:val="center"/>
          </w:pPr>
        </w:p>
        <w:p w14:paraId="0E7CCE2E" w14:textId="5AE65A80" w:rsidR="008766B0" w:rsidRPr="008766B0" w:rsidRDefault="008766B0" w:rsidP="008766B0">
          <w:pPr>
            <w:jc w:val="center"/>
            <w:rPr>
              <w:rFonts w:asciiTheme="minorHAnsi" w:eastAsiaTheme="majorEastAsia" w:hAnsiTheme="minorHAnsi" w:cstheme="minorHAnsi"/>
              <w:b/>
              <w:bCs/>
              <w:color w:val="4472C4" w:themeColor="accent1"/>
              <w:kern w:val="0"/>
              <w:sz w:val="72"/>
              <w:szCs w:val="72"/>
              <w14:ligatures w14:val="none"/>
            </w:rPr>
          </w:pPr>
          <w:r w:rsidRPr="008766B0">
            <w:rPr>
              <w:rFonts w:asciiTheme="minorHAnsi" w:eastAsiaTheme="majorEastAsia" w:hAnsiTheme="minorHAnsi" w:cstheme="minorHAnsi"/>
              <w:b/>
              <w:bCs/>
              <w:color w:val="4472C4" w:themeColor="accent1"/>
              <w:kern w:val="0"/>
              <w:sz w:val="72"/>
              <w:szCs w:val="72"/>
              <w14:ligatures w14:val="none"/>
            </w:rPr>
            <w:t>Sales</w:t>
          </w:r>
          <w:r w:rsidRPr="008766B0">
            <w:rPr>
              <w:rFonts w:asciiTheme="minorHAnsi" w:eastAsiaTheme="majorEastAsia" w:hAnsiTheme="minorHAnsi" w:cstheme="minorHAnsi"/>
              <w:b/>
              <w:bCs/>
              <w:color w:val="4472C4" w:themeColor="accent1"/>
              <w:kern w:val="0"/>
              <w:sz w:val="72"/>
              <w:szCs w:val="72"/>
              <w14:ligatures w14:val="none"/>
            </w:rPr>
            <w:t xml:space="preserve"> </w:t>
          </w:r>
          <w:r w:rsidRPr="008766B0">
            <w:rPr>
              <w:rFonts w:asciiTheme="minorHAnsi" w:eastAsiaTheme="majorEastAsia" w:hAnsiTheme="minorHAnsi" w:cstheme="minorHAnsi"/>
              <w:b/>
              <w:bCs/>
              <w:color w:val="4472C4" w:themeColor="accent1"/>
              <w:kern w:val="0"/>
              <w:sz w:val="72"/>
              <w:szCs w:val="72"/>
              <w14:ligatures w14:val="none"/>
            </w:rPr>
            <w:t xml:space="preserve"> Analytics Dashboard</w:t>
          </w:r>
        </w:p>
        <w:p w14:paraId="64FE72FB" w14:textId="77777777" w:rsidR="008766B0" w:rsidRPr="008766B0" w:rsidRDefault="008766B0" w:rsidP="008766B0">
          <w:pPr>
            <w:jc w:val="center"/>
            <w:rPr>
              <w:rFonts w:asciiTheme="minorHAnsi" w:eastAsiaTheme="majorEastAsia" w:hAnsiTheme="minorHAnsi" w:cstheme="minorHAnsi"/>
              <w:b/>
              <w:bCs/>
              <w:color w:val="4472C4" w:themeColor="accent1"/>
              <w:kern w:val="0"/>
              <w:sz w:val="32"/>
              <w:szCs w:val="32"/>
              <w14:ligatures w14:val="none"/>
            </w:rPr>
          </w:pPr>
          <w:r w:rsidRPr="008766B0">
            <w:rPr>
              <w:rFonts w:asciiTheme="minorHAnsi" w:eastAsiaTheme="majorEastAsia" w:hAnsiTheme="minorHAnsi" w:cstheme="minorHAnsi"/>
              <w:b/>
              <w:bCs/>
              <w:color w:val="4472C4" w:themeColor="accent1"/>
              <w:kern w:val="0"/>
              <w:sz w:val="32"/>
              <w:szCs w:val="32"/>
              <w14:ligatures w14:val="none"/>
            </w:rPr>
            <w:t>SQL | Power BI | DAX | Power Query</w:t>
          </w:r>
        </w:p>
        <w:p w14:paraId="108DF0D6" w14:textId="77777777" w:rsidR="008766B0" w:rsidRPr="008766B0" w:rsidRDefault="008766B0" w:rsidP="008766B0">
          <w:pPr>
            <w:jc w:val="center"/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</w:pPr>
          <w:r w:rsidRPr="008766B0">
            <w:rPr>
              <w:rFonts w:asciiTheme="majorHAnsi" w:eastAsiaTheme="majorEastAsia" w:hAnsiTheme="majorHAnsi" w:cstheme="majorBidi"/>
              <w:b/>
              <w:bCs/>
              <w:color w:val="4472C4" w:themeColor="accent1"/>
              <w:kern w:val="0"/>
              <w:sz w:val="36"/>
              <w:szCs w:val="36"/>
              <w14:ligatures w14:val="none"/>
            </w:rPr>
            <w:t>Portfolio Project</w:t>
          </w:r>
        </w:p>
        <w:p w14:paraId="305CF991" w14:textId="77777777" w:rsidR="008766B0" w:rsidRPr="008766B0" w:rsidRDefault="008766B0" w:rsidP="008766B0">
          <w:pPr>
            <w:jc w:val="center"/>
            <w:rPr>
              <w:rFonts w:asciiTheme="minorHAnsi" w:eastAsiaTheme="majorEastAsia" w:hAnsiTheme="minorHAnsi" w:cstheme="minorHAnsi"/>
              <w:color w:val="4472C4" w:themeColor="accent1"/>
              <w:kern w:val="0"/>
              <w:sz w:val="36"/>
              <w:szCs w:val="36"/>
              <w14:ligatures w14:val="none"/>
            </w:rPr>
          </w:pPr>
          <w:r w:rsidRPr="008766B0">
            <w:rPr>
              <w:rFonts w:asciiTheme="minorHAnsi" w:eastAsiaTheme="majorEastAsia" w:hAnsiTheme="minorHAnsi" w:cstheme="minorHAnsi"/>
              <w:b/>
              <w:bCs/>
              <w:color w:val="4472C4" w:themeColor="accent1"/>
              <w:kern w:val="0"/>
              <w:sz w:val="36"/>
              <w:szCs w:val="36"/>
              <w14:ligatures w14:val="none"/>
            </w:rPr>
            <w:t>Menaka Basu</w:t>
          </w:r>
        </w:p>
        <w:p w14:paraId="43CE97AF" w14:textId="163E7085" w:rsidR="008766B0" w:rsidRPr="008766B0" w:rsidRDefault="008766B0" w:rsidP="008766B0">
          <w:pPr>
            <w:jc w:val="center"/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</w:pPr>
          <w:r w:rsidRPr="008766B0"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  <w:t>Aspiring Data Analyst</w:t>
          </w:r>
        </w:p>
        <w:p w14:paraId="78976B7F" w14:textId="3D320AA1" w:rsidR="008766B0" w:rsidRPr="008766B0" w:rsidRDefault="008766B0" w:rsidP="008766B0">
          <w:pPr>
            <w:jc w:val="center"/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</w:pPr>
          <w:r w:rsidRPr="008766B0">
            <w:rPr>
              <w:rFonts w:ascii="Segoe UI Emoji" w:eastAsiaTheme="majorEastAsia" w:hAnsi="Segoe UI Emoji" w:cs="Segoe UI Emoji"/>
              <w:color w:val="4472C4" w:themeColor="accent1"/>
              <w:kern w:val="0"/>
              <w:sz w:val="36"/>
              <w:szCs w:val="36"/>
              <w14:ligatures w14:val="none"/>
            </w:rPr>
            <w:t>📧</w:t>
          </w:r>
          <w:r w:rsidRPr="008766B0"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  <w:t xml:space="preserve"> </w:t>
          </w:r>
          <w:r w:rsidRPr="008766B0"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  <w:t>menakabasu</w:t>
          </w:r>
          <w:r w:rsidRPr="008766B0"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  <w:t>@</w:t>
          </w:r>
          <w:r w:rsidRPr="008766B0"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  <w:t>g</w:t>
          </w:r>
          <w:r w:rsidRPr="008766B0"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  <w:t>mail.com</w:t>
          </w:r>
        </w:p>
        <w:p w14:paraId="6403F187" w14:textId="77777777" w:rsidR="008766B0" w:rsidRPr="008766B0" w:rsidRDefault="008766B0" w:rsidP="008766B0">
          <w:pPr>
            <w:jc w:val="center"/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</w:pPr>
          <w:r w:rsidRPr="008766B0">
            <w:rPr>
              <w:rFonts w:ascii="Segoe UI Emoji" w:eastAsiaTheme="majorEastAsia" w:hAnsi="Segoe UI Emoji" w:cs="Segoe UI Emoji"/>
              <w:color w:val="4472C4" w:themeColor="accent1"/>
              <w:kern w:val="0"/>
              <w:sz w:val="36"/>
              <w:szCs w:val="36"/>
              <w14:ligatures w14:val="none"/>
            </w:rPr>
            <w:t>🔗</w:t>
          </w:r>
          <w:r w:rsidRPr="008766B0"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  <w:t xml:space="preserve"> LinkedIn: linkedin.com/in/yourprofile</w:t>
          </w:r>
        </w:p>
        <w:p w14:paraId="0655B4C5" w14:textId="77777777" w:rsidR="008766B0" w:rsidRPr="008766B0" w:rsidRDefault="008766B0" w:rsidP="008766B0">
          <w:pPr>
            <w:jc w:val="center"/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</w:pPr>
          <w:r w:rsidRPr="008766B0">
            <w:rPr>
              <w:rFonts w:ascii="Segoe UI Emoji" w:eastAsiaTheme="majorEastAsia" w:hAnsi="Segoe UI Emoji" w:cs="Segoe UI Emoji"/>
              <w:color w:val="4472C4" w:themeColor="accent1"/>
              <w:kern w:val="0"/>
              <w:sz w:val="36"/>
              <w:szCs w:val="36"/>
              <w14:ligatures w14:val="none"/>
            </w:rPr>
            <w:t>💻</w:t>
          </w:r>
          <w:r w:rsidRPr="008766B0"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  <w:t xml:space="preserve"> GitHub: github.com/yourusername</w:t>
          </w:r>
        </w:p>
        <w:p w14:paraId="21048C2F" w14:textId="77777777" w:rsidR="008766B0" w:rsidRPr="008766B0" w:rsidRDefault="008766B0" w:rsidP="008766B0">
          <w:pPr>
            <w:ind w:left="7200" w:firstLine="720"/>
            <w:jc w:val="right"/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</w:pPr>
          <w:r w:rsidRPr="008766B0">
            <w:rPr>
              <w:rFonts w:asciiTheme="majorHAnsi" w:eastAsiaTheme="majorEastAsia" w:hAnsiTheme="majorHAnsi" w:cstheme="majorBidi"/>
              <w:color w:val="4472C4" w:themeColor="accent1"/>
              <w:kern w:val="0"/>
              <w:sz w:val="36"/>
              <w:szCs w:val="36"/>
              <w14:ligatures w14:val="none"/>
            </w:rPr>
            <w:t>July 2026</w:t>
          </w:r>
        </w:p>
        <w:sdt>
          <w:sdtPr>
            <w:id w:val="-648587274"/>
            <w:docPartObj>
              <w:docPartGallery w:val="Table of Contents"/>
              <w:docPartUnique/>
            </w:docPartObj>
          </w:sdtPr>
          <w:sdtEndPr>
            <w:rPr>
              <w:rFonts w:ascii="Calibri" w:eastAsiaTheme="minorHAnsi" w:hAnsi="Calibri" w:cstheme="minorBidi"/>
              <w:b/>
              <w:bCs/>
              <w:noProof/>
              <w:color w:val="auto"/>
              <w:kern w:val="2"/>
              <w:sz w:val="22"/>
              <w:szCs w:val="24"/>
              <w:lang w:val="en-GB"/>
              <w14:ligatures w14:val="standardContextual"/>
            </w:rPr>
          </w:sdtEndPr>
          <w:sdtContent>
            <w:p w14:paraId="1DED0FD9" w14:textId="0159CA23" w:rsidR="00AE71B8" w:rsidRDefault="00AE71B8">
              <w:pPr>
                <w:pStyle w:val="TOCHeading"/>
              </w:pPr>
              <w:r>
                <w:t>Contents</w:t>
              </w:r>
            </w:p>
            <w:p w14:paraId="19534C10" w14:textId="4151C41E" w:rsidR="00BA49A6" w:rsidRDefault="00AE71B8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4232292" w:history="1">
                <w:r w:rsidR="00BA49A6" w:rsidRPr="004571CC">
                  <w:rPr>
                    <w:rStyle w:val="Hyperlink"/>
                    <w:b/>
                    <w:noProof/>
                  </w:rPr>
                  <w:t>Project Overview</w:t>
                </w:r>
                <w:r w:rsidR="00BA49A6">
                  <w:rPr>
                    <w:noProof/>
                    <w:webHidden/>
                  </w:rPr>
                  <w:tab/>
                </w:r>
                <w:r w:rsidR="00BA49A6">
                  <w:rPr>
                    <w:noProof/>
                    <w:webHidden/>
                  </w:rPr>
                  <w:fldChar w:fldCharType="begin"/>
                </w:r>
                <w:r w:rsidR="00BA49A6">
                  <w:rPr>
                    <w:noProof/>
                    <w:webHidden/>
                  </w:rPr>
                  <w:instrText xml:space="preserve"> PAGEREF _Toc234232292 \h </w:instrText>
                </w:r>
                <w:r w:rsidR="00BA49A6">
                  <w:rPr>
                    <w:noProof/>
                    <w:webHidden/>
                  </w:rPr>
                </w:r>
                <w:r w:rsidR="00BA49A6">
                  <w:rPr>
                    <w:noProof/>
                    <w:webHidden/>
                  </w:rPr>
                  <w:fldChar w:fldCharType="separate"/>
                </w:r>
                <w:r w:rsidR="00BA49A6">
                  <w:rPr>
                    <w:noProof/>
                    <w:webHidden/>
                  </w:rPr>
                  <w:t>0</w:t>
                </w:r>
                <w:r w:rsidR="00BA49A6">
                  <w:rPr>
                    <w:noProof/>
                    <w:webHidden/>
                  </w:rPr>
                  <w:fldChar w:fldCharType="end"/>
                </w:r>
              </w:hyperlink>
            </w:p>
            <w:p w14:paraId="2B99B0A5" w14:textId="64AC9481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293" w:history="1">
                <w:r w:rsidRPr="004571CC">
                  <w:rPr>
                    <w:rStyle w:val="Hyperlink"/>
                    <w:b/>
                    <w:noProof/>
                  </w:rPr>
                  <w:t>Objectives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_Toc234232293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1A7193" w14:textId="21C08367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294" w:history="1">
                <w:r w:rsidRPr="004571CC">
                  <w:rPr>
                    <w:rStyle w:val="Hyperlink"/>
                    <w:b/>
                    <w:noProof/>
                  </w:rPr>
                  <w:t>Tools Used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_Toc234232294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3E0C2" w14:textId="038FE6FB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295" w:history="1">
                <w:r w:rsidRPr="004571CC">
                  <w:rPr>
                    <w:rStyle w:val="Hyperlink"/>
                    <w:noProof/>
                  </w:rPr>
                  <w:t>Dataset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_Toc234232295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522979" w14:textId="194A31B9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296" w:history="1">
                <w:r w:rsidRPr="004571CC">
                  <w:rPr>
                    <w:rStyle w:val="Hyperlink"/>
                    <w:noProof/>
                  </w:rPr>
                  <w:t>Fact Table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_Toc234232296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0DED3C" w14:textId="28EA04A5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297" w:history="1">
                <w:r w:rsidRPr="004571CC">
                  <w:rPr>
                    <w:rStyle w:val="Hyperlink"/>
                    <w:noProof/>
                  </w:rPr>
                  <w:t>Sales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_Toc234232297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52EE51" w14:textId="6A436D1F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298" w:history="1">
                <w:r w:rsidRPr="004571CC">
                  <w:rPr>
                    <w:rStyle w:val="Hyperlink"/>
                    <w:noProof/>
                  </w:rPr>
                  <w:t>Dimension Tables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_Toc234232298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8D52E6" w14:textId="1704FD33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299" w:history="1">
                <w:r w:rsidRPr="004571CC">
                  <w:rPr>
                    <w:rStyle w:val="Hyperlink"/>
                    <w:noProof/>
                  </w:rPr>
                  <w:t>Customers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_Toc234232299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B2013F" w14:textId="7E36F25F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00" w:history="1">
                <w:r w:rsidRPr="004571CC">
                  <w:rPr>
                    <w:rStyle w:val="Hyperlink"/>
                    <w:noProof/>
                  </w:rPr>
                  <w:t>Products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E69080" w14:textId="37E83F09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01" w:history="1">
                <w:r w:rsidRPr="004571CC">
                  <w:rPr>
                    <w:rStyle w:val="Hyperlink"/>
                    <w:noProof/>
                  </w:rPr>
                  <w:t>Date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424455" w14:textId="68E153BF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02" w:history="1">
                <w:r w:rsidRPr="004571CC">
                  <w:rPr>
                    <w:rStyle w:val="Hyperlink"/>
                    <w:b/>
                    <w:noProof/>
                  </w:rPr>
                  <w:t>Data Model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4455CF" w14:textId="42E8B040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03" w:history="1">
                <w:r w:rsidRPr="004571CC">
                  <w:rPr>
                    <w:rStyle w:val="Hyperlink"/>
                    <w:noProof/>
                  </w:rPr>
                  <w:t>Why Star Schema?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9CB361" w14:textId="677A79BA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04" w:history="1">
                <w:r w:rsidRPr="004571CC">
                  <w:rPr>
                    <w:rStyle w:val="Hyperlink"/>
                    <w:b/>
                    <w:noProof/>
                  </w:rPr>
                  <w:t>Data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9A472A" w14:textId="78C72230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05" w:history="1">
                <w:r w:rsidRPr="004571CC">
                  <w:rPr>
                    <w:rStyle w:val="Hyperlink"/>
                    <w:b/>
                    <w:noProof/>
                  </w:rPr>
                  <w:t>SQL Exploratory Data Analysis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A8CF34" w14:textId="278B2072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06" w:history="1">
                <w:r w:rsidRPr="004571CC">
                  <w:rPr>
                    <w:rStyle w:val="Hyperlink"/>
                    <w:noProof/>
                  </w:rPr>
                  <w:t>Total Revenue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21D988" w14:textId="08FEE5C8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07" w:history="1">
                <w:r w:rsidRPr="004571CC">
                  <w:rPr>
                    <w:rStyle w:val="Hyperlink"/>
                    <w:noProof/>
                  </w:rPr>
                  <w:t>Revenue by Year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A2EF80" w14:textId="68A95A65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08" w:history="1">
                <w:r w:rsidRPr="004571CC">
                  <w:rPr>
                    <w:rStyle w:val="Hyperlink"/>
                    <w:noProof/>
                  </w:rPr>
                  <w:t>Top Selling Products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CAEB14" w14:textId="76C141B4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09" w:history="1">
                <w:r w:rsidRPr="004571CC">
                  <w:rPr>
                    <w:rStyle w:val="Hyperlink"/>
                    <w:noProof/>
                  </w:rPr>
                  <w:t>Revenue by Country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A90F32" w14:textId="5091BFF7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10" w:history="1">
                <w:r w:rsidRPr="004571CC">
                  <w:rPr>
                    <w:rStyle w:val="Hyperlink"/>
                    <w:noProof/>
                  </w:rPr>
                  <w:t>Power BI Dashboard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B8BC17" w14:textId="3F27023B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11" w:history="1">
                <w:r w:rsidRPr="004571CC">
                  <w:rPr>
                    <w:rStyle w:val="Hyperlink"/>
                    <w:noProof/>
                  </w:rPr>
                  <w:t>DAX Measures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14B0C6" w14:textId="09A70D20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12" w:history="1">
                <w:r w:rsidRPr="004571CC">
                  <w:rPr>
                    <w:rStyle w:val="Hyperlink"/>
                    <w:noProof/>
                  </w:rPr>
                  <w:t>Revenue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CE5D6A" w14:textId="276693D5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13" w:history="1">
                <w:r w:rsidRPr="004571CC">
                  <w:rPr>
                    <w:rStyle w:val="Hyperlink"/>
                    <w:noProof/>
                  </w:rPr>
                  <w:t>Profit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E2A244" w14:textId="72C1BEE4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14" w:history="1">
                <w:r w:rsidRPr="004571CC">
                  <w:rPr>
                    <w:rStyle w:val="Hyperlink"/>
                    <w:b/>
                    <w:bCs/>
                    <w:noProof/>
                  </w:rPr>
                  <w:t>Running Sales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780729" w14:textId="5CBB227B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15" w:history="1">
                <w:r w:rsidRPr="004571CC">
                  <w:rPr>
                    <w:rStyle w:val="Hyperlink"/>
                    <w:b/>
                    <w:bCs/>
                    <w:noProof/>
                  </w:rPr>
                  <w:t>Previous Year Sales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B77E6C" w14:textId="74182818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16" w:history="1">
                <w:r w:rsidRPr="004571CC">
                  <w:rPr>
                    <w:rStyle w:val="Hyperlink"/>
                    <w:b/>
                    <w:bCs/>
                    <w:noProof/>
                  </w:rPr>
                  <w:t>YoY Growth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79B67F" w14:textId="3705606C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17" w:history="1">
                <w:r w:rsidRPr="004571CC">
                  <w:rPr>
                    <w:rStyle w:val="Hyperlink"/>
                    <w:noProof/>
                  </w:rPr>
                  <w:t>Key Business Insights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5B07FF" w14:textId="0D52835D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18" w:history="1">
                <w:r w:rsidRPr="004571CC">
                  <w:rPr>
                    <w:rStyle w:val="Hyperlink"/>
                    <w:noProof/>
                  </w:rPr>
                  <w:t>Best Performing Year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4E7DA7" w14:textId="07E5B1F4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19" w:history="1">
                <w:r w:rsidRPr="004571CC">
                  <w:rPr>
                    <w:rStyle w:val="Hyperlink"/>
                    <w:noProof/>
                  </w:rPr>
                  <w:t>Best Month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375C77" w14:textId="2039B2E9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20" w:history="1">
                <w:r w:rsidRPr="004571CC">
                  <w:rPr>
                    <w:rStyle w:val="Hyperlink"/>
                    <w:b/>
                    <w:bCs/>
                    <w:noProof/>
                  </w:rPr>
                  <w:t>Best Category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E3112E" w14:textId="44A1CFBB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21" w:history="1">
                <w:r w:rsidRPr="004571CC">
                  <w:rPr>
                    <w:rStyle w:val="Hyperlink"/>
                    <w:noProof/>
                  </w:rPr>
                  <w:t>Top Product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16E448" w14:textId="52B73637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22" w:history="1">
                <w:r w:rsidRPr="004571CC">
                  <w:rPr>
                    <w:rStyle w:val="Hyperlink"/>
                    <w:noProof/>
                  </w:rPr>
                  <w:t>Top Customer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407E71" w14:textId="12B1E28F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23" w:history="1">
                <w:r w:rsidRPr="004571CC">
                  <w:rPr>
                    <w:rStyle w:val="Hyperlink"/>
                    <w:noProof/>
                  </w:rPr>
                  <w:t>Highest Revenue Country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3F7830" w14:textId="26F635E2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24" w:history="1">
                <w:r w:rsidRPr="004571CC">
                  <w:rPr>
                    <w:rStyle w:val="Hyperlink"/>
                    <w:noProof/>
                  </w:rPr>
                  <w:t>YoY Growth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F299B0" w14:textId="4FD87D56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25" w:history="1">
                <w:r w:rsidRPr="004571CC">
                  <w:rPr>
                    <w:rStyle w:val="Hyperlink"/>
                    <w:noProof/>
                  </w:rPr>
                  <w:t>Dashboard Features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FEBD04" w14:textId="0FC8CDA3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26" w:history="1">
                <w:r w:rsidRPr="004571CC">
                  <w:rPr>
                    <w:rStyle w:val="Hyperlink"/>
                    <w:b/>
                    <w:noProof/>
                  </w:rPr>
                  <w:t>Executive Insights Panel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A6389E" w14:textId="134BB71F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27" w:history="1">
                <w:r w:rsidRPr="004571CC">
                  <w:rPr>
                    <w:rStyle w:val="Hyperlink"/>
                    <w:noProof/>
                  </w:rPr>
                  <w:t>Skills Demonstrated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D6CA08" w14:textId="181F7654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28" w:history="1">
                <w:r w:rsidRPr="004571CC">
                  <w:rPr>
                    <w:rStyle w:val="Hyperlink"/>
                    <w:noProof/>
                  </w:rPr>
                  <w:t>SQL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117D6F" w14:textId="69B9650E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29" w:history="1">
                <w:r w:rsidRPr="004571CC">
                  <w:rPr>
                    <w:rStyle w:val="Hyperlink"/>
                    <w:noProof/>
                  </w:rPr>
                  <w:t>Power BI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05CDB6" w14:textId="672C8FEE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30" w:history="1">
                <w:r w:rsidRPr="004571CC">
                  <w:rPr>
                    <w:rStyle w:val="Hyperlink"/>
                    <w:noProof/>
                  </w:rPr>
                  <w:t>DAX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B1966A" w14:textId="48107472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31" w:history="1">
                <w:r w:rsidRPr="004571CC">
                  <w:rPr>
                    <w:rStyle w:val="Hyperlink"/>
                    <w:b/>
                    <w:noProof/>
                  </w:rPr>
                  <w:t>Business Insights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E40513" w14:textId="2DEE0B8D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32" w:history="1">
                <w:r w:rsidRPr="004571CC">
                  <w:rPr>
                    <w:rStyle w:val="Hyperlink"/>
                    <w:noProof/>
                  </w:rPr>
                  <w:t>Key findings from the analysis include: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A375F5" w14:textId="051964B4" w:rsidR="00BA49A6" w:rsidRDefault="00BA49A6">
              <w:pPr>
                <w:pStyle w:val="TOC1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33" w:history="1">
                <w:r w:rsidRPr="004571CC">
                  <w:rPr>
                    <w:rStyle w:val="Hyperlink"/>
                    <w:b/>
                    <w:noProof/>
                  </w:rPr>
                  <w:t>Project Outcome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F0F97D" w14:textId="37F7356A" w:rsidR="00BA49A6" w:rsidRDefault="00BA49A6">
              <w:pPr>
                <w:pStyle w:val="TOC2"/>
                <w:tabs>
                  <w:tab w:val="right" w:leader="dot" w:pos="9016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:lang w:val="en-GB" w:eastAsia="en-GB"/>
                  <w14:ligatures w14:val="standardContextual"/>
                </w:rPr>
              </w:pPr>
              <w:hyperlink w:anchor="_Toc234232334" w:history="1">
                <w:r w:rsidRPr="004571CC">
                  <w:rPr>
                    <w:rStyle w:val="Hyperlink"/>
                    <w:noProof/>
                  </w:rPr>
                  <w:t>This project demonstrates the complete Business Intelligence workflow: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_Toc234232334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85B739" w14:textId="5DA0272C" w:rsidR="00AE71B8" w:rsidRDefault="00AE71B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5A85195A" w14:textId="6CEE8A59" w:rsidR="008766B0" w:rsidRDefault="008766B0"/>
      </w:sdtContent>
    </w:sdt>
    <w:p w14:paraId="30E47D56" w14:textId="73B3F9DA" w:rsidR="009872AA" w:rsidRPr="009872AA" w:rsidRDefault="009872AA" w:rsidP="009872AA">
      <w:pPr>
        <w:pStyle w:val="Heading1"/>
      </w:pPr>
      <w:bookmarkStart w:id="0" w:name="_Toc234232292"/>
      <w:r w:rsidRPr="009872AA">
        <w:rPr>
          <w:b/>
          <w:sz w:val="32"/>
        </w:rPr>
        <w:t>Project Overview</w:t>
      </w:r>
      <w:bookmarkEnd w:id="0"/>
    </w:p>
    <w:p w14:paraId="48A9294E" w14:textId="77777777" w:rsidR="009872AA" w:rsidRPr="009872AA" w:rsidRDefault="009872AA" w:rsidP="009872AA">
      <w:r w:rsidRPr="009872AA">
        <w:t xml:space="preserve">This project demonstrates an end-to-end Business Intelligence workflow using </w:t>
      </w:r>
      <w:r w:rsidRPr="009872AA">
        <w:rPr>
          <w:b/>
          <w:bCs/>
        </w:rPr>
        <w:t>SQL</w:t>
      </w:r>
      <w:r w:rsidRPr="009872AA">
        <w:t xml:space="preserve"> for data exploration and </w:t>
      </w:r>
      <w:r w:rsidRPr="009872AA">
        <w:rPr>
          <w:b/>
          <w:bCs/>
        </w:rPr>
        <w:t>Power BI</w:t>
      </w:r>
      <w:r w:rsidRPr="009872AA">
        <w:t xml:space="preserve"> for interactive dashboard development.</w:t>
      </w:r>
    </w:p>
    <w:p w14:paraId="1CA25FBE" w14:textId="77777777" w:rsidR="009872AA" w:rsidRPr="009872AA" w:rsidRDefault="009872AA" w:rsidP="009872AA">
      <w:r w:rsidRPr="009872AA">
        <w:t>The objective was to transform raw sales data into meaningful business insights that support decision-making through data visualization and DAX calculations.</w:t>
      </w:r>
    </w:p>
    <w:p w14:paraId="1C3FBDAA" w14:textId="77777777" w:rsidR="009872AA" w:rsidRPr="009872AA" w:rsidRDefault="00000000" w:rsidP="009872AA">
      <w:r>
        <w:pict w14:anchorId="55AF3FD6">
          <v:rect id="_x0000_i1025" style="width:0;height:1.5pt" o:hralign="center" o:hrstd="t" o:hr="t" fillcolor="#a0a0a0" stroked="f"/>
        </w:pict>
      </w:r>
    </w:p>
    <w:p w14:paraId="545BDABA" w14:textId="77777777" w:rsidR="009872AA" w:rsidRPr="009872AA" w:rsidRDefault="009872AA" w:rsidP="009872AA">
      <w:pPr>
        <w:pStyle w:val="Heading1"/>
      </w:pPr>
      <w:bookmarkStart w:id="1" w:name="_Toc234232293"/>
      <w:r w:rsidRPr="009872AA">
        <w:rPr>
          <w:b/>
          <w:sz w:val="32"/>
        </w:rPr>
        <w:t>Objectives</w:t>
      </w:r>
      <w:bookmarkEnd w:id="1"/>
    </w:p>
    <w:p w14:paraId="62E305B5" w14:textId="77777777" w:rsidR="009872AA" w:rsidRPr="009872AA" w:rsidRDefault="009872AA" w:rsidP="009872AA">
      <w:r w:rsidRPr="009872AA">
        <w:t>The main objectives of this project were to:</w:t>
      </w:r>
    </w:p>
    <w:p w14:paraId="3A5EDF6C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Perform Exploratory Data Analysis (EDA) using SQL </w:t>
      </w:r>
    </w:p>
    <w:p w14:paraId="64AE16F0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Clean and prepare sales data </w:t>
      </w:r>
    </w:p>
    <w:p w14:paraId="05B2D3D3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Design a star schema data model </w:t>
      </w:r>
    </w:p>
    <w:p w14:paraId="387508F0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Build interactive Power BI dashboards </w:t>
      </w:r>
    </w:p>
    <w:p w14:paraId="7CE4BD5E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Develop advanced DAX measures </w:t>
      </w:r>
    </w:p>
    <w:p w14:paraId="6E41CBB6" w14:textId="77777777" w:rsidR="009872AA" w:rsidRPr="009872AA" w:rsidRDefault="009872AA" w:rsidP="007052A4">
      <w:pPr>
        <w:numPr>
          <w:ilvl w:val="0"/>
          <w:numId w:val="1"/>
        </w:numPr>
      </w:pPr>
      <w:r w:rsidRPr="009872AA">
        <w:t xml:space="preserve">Generate business insights from sales performance </w:t>
      </w:r>
    </w:p>
    <w:p w14:paraId="6D30FC07" w14:textId="77777777" w:rsidR="009872AA" w:rsidRPr="009872AA" w:rsidRDefault="00000000" w:rsidP="009872AA">
      <w:r>
        <w:pict w14:anchorId="3F30D939">
          <v:rect id="_x0000_i1026" style="width:0;height:1.5pt" o:hralign="center" o:hrstd="t" o:hr="t" fillcolor="#a0a0a0" stroked="f"/>
        </w:pict>
      </w:r>
    </w:p>
    <w:p w14:paraId="0B417C93" w14:textId="77777777" w:rsidR="009872AA" w:rsidRPr="009872AA" w:rsidRDefault="009872AA" w:rsidP="009872AA">
      <w:pPr>
        <w:pStyle w:val="Heading1"/>
      </w:pPr>
      <w:bookmarkStart w:id="2" w:name="_Toc234232294"/>
      <w:r w:rsidRPr="009872AA">
        <w:rPr>
          <w:b/>
          <w:sz w:val="32"/>
        </w:rPr>
        <w:t>Tools Used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0"/>
      </w:tblGrid>
      <w:tr w:rsidR="008766B0" w14:paraId="3D22024B" w14:textId="77777777" w:rsidTr="008766B0">
        <w:trPr>
          <w:trHeight w:val="2191"/>
        </w:trPr>
        <w:tc>
          <w:tcPr>
            <w:tcW w:w="8490" w:type="dxa"/>
          </w:tcPr>
          <w:tbl>
            <w:tblPr>
              <w:tblStyle w:val="TableGrid"/>
              <w:tblW w:w="8119" w:type="dxa"/>
              <w:tblInd w:w="8" w:type="dxa"/>
              <w:tblLook w:val="04A0" w:firstRow="1" w:lastRow="0" w:firstColumn="1" w:lastColumn="0" w:noHBand="0" w:noVBand="1"/>
            </w:tblPr>
            <w:tblGrid>
              <w:gridCol w:w="2496"/>
              <w:gridCol w:w="5623"/>
            </w:tblGrid>
            <w:tr w:rsidR="008766B0" w:rsidRPr="008766B0" w14:paraId="1DD740EB" w14:textId="77777777" w:rsidTr="008766B0">
              <w:trPr>
                <w:trHeight w:val="233"/>
              </w:trPr>
              <w:tc>
                <w:tcPr>
                  <w:tcW w:w="0" w:type="auto"/>
                  <w:hideMark/>
                </w:tcPr>
                <w:p w14:paraId="17EE5BB8" w14:textId="77777777" w:rsidR="008766B0" w:rsidRPr="008766B0" w:rsidRDefault="008766B0" w:rsidP="00D13190">
                  <w:pPr>
                    <w:rPr>
                      <w:b/>
                      <w:bCs/>
                    </w:rPr>
                  </w:pPr>
                  <w:r w:rsidRPr="008766B0">
                    <w:rPr>
                      <w:b/>
                      <w:bCs/>
                    </w:rPr>
                    <w:t>Tool</w:t>
                  </w:r>
                </w:p>
              </w:tc>
              <w:tc>
                <w:tcPr>
                  <w:tcW w:w="0" w:type="auto"/>
                  <w:hideMark/>
                </w:tcPr>
                <w:p w14:paraId="2E416548" w14:textId="77777777" w:rsidR="008766B0" w:rsidRPr="008766B0" w:rsidRDefault="008766B0" w:rsidP="00D13190">
                  <w:pPr>
                    <w:rPr>
                      <w:b/>
                      <w:bCs/>
                    </w:rPr>
                  </w:pPr>
                  <w:r w:rsidRPr="008766B0">
                    <w:rPr>
                      <w:b/>
                      <w:bCs/>
                    </w:rPr>
                    <w:t>Purpose</w:t>
                  </w:r>
                </w:p>
              </w:tc>
            </w:tr>
            <w:tr w:rsidR="008766B0" w:rsidRPr="008766B0" w14:paraId="3412263E" w14:textId="77777777" w:rsidTr="008766B0">
              <w:trPr>
                <w:trHeight w:val="241"/>
              </w:trPr>
              <w:tc>
                <w:tcPr>
                  <w:tcW w:w="0" w:type="auto"/>
                  <w:hideMark/>
                </w:tcPr>
                <w:p w14:paraId="65E22EF7" w14:textId="77777777" w:rsidR="008766B0" w:rsidRPr="008766B0" w:rsidRDefault="008766B0" w:rsidP="00D13190">
                  <w:r w:rsidRPr="008766B0">
                    <w:t>SQL Server</w:t>
                  </w:r>
                </w:p>
              </w:tc>
              <w:tc>
                <w:tcPr>
                  <w:tcW w:w="0" w:type="auto"/>
                  <w:hideMark/>
                </w:tcPr>
                <w:p w14:paraId="3130B164" w14:textId="77777777" w:rsidR="008766B0" w:rsidRPr="008766B0" w:rsidRDefault="008766B0" w:rsidP="00D13190">
                  <w:r w:rsidRPr="008766B0">
                    <w:t>Data cleaning and exploratory analysis</w:t>
                  </w:r>
                </w:p>
              </w:tc>
            </w:tr>
            <w:tr w:rsidR="008766B0" w:rsidRPr="008766B0" w14:paraId="0DAB5BC2" w14:textId="77777777" w:rsidTr="008766B0">
              <w:trPr>
                <w:trHeight w:val="233"/>
              </w:trPr>
              <w:tc>
                <w:tcPr>
                  <w:tcW w:w="0" w:type="auto"/>
                  <w:hideMark/>
                </w:tcPr>
                <w:p w14:paraId="3751D4FE" w14:textId="77777777" w:rsidR="008766B0" w:rsidRPr="008766B0" w:rsidRDefault="008766B0" w:rsidP="00D13190">
                  <w:r w:rsidRPr="008766B0">
                    <w:t>Power BI Desktop</w:t>
                  </w:r>
                </w:p>
              </w:tc>
              <w:tc>
                <w:tcPr>
                  <w:tcW w:w="0" w:type="auto"/>
                  <w:hideMark/>
                </w:tcPr>
                <w:p w14:paraId="5964DE27" w14:textId="77777777" w:rsidR="008766B0" w:rsidRPr="008766B0" w:rsidRDefault="008766B0" w:rsidP="00D13190">
                  <w:r w:rsidRPr="008766B0">
                    <w:t>Dashboard development</w:t>
                  </w:r>
                </w:p>
              </w:tc>
            </w:tr>
            <w:tr w:rsidR="008766B0" w:rsidRPr="008766B0" w14:paraId="3DD52DC8" w14:textId="77777777" w:rsidTr="008766B0">
              <w:trPr>
                <w:trHeight w:val="241"/>
              </w:trPr>
              <w:tc>
                <w:tcPr>
                  <w:tcW w:w="0" w:type="auto"/>
                  <w:hideMark/>
                </w:tcPr>
                <w:p w14:paraId="01EBCFF0" w14:textId="77777777" w:rsidR="008766B0" w:rsidRPr="008766B0" w:rsidRDefault="008766B0" w:rsidP="00D13190">
                  <w:r w:rsidRPr="008766B0">
                    <w:t>DAX</w:t>
                  </w:r>
                </w:p>
              </w:tc>
              <w:tc>
                <w:tcPr>
                  <w:tcW w:w="0" w:type="auto"/>
                  <w:hideMark/>
                </w:tcPr>
                <w:p w14:paraId="4E94CEFA" w14:textId="77777777" w:rsidR="008766B0" w:rsidRPr="008766B0" w:rsidRDefault="008766B0" w:rsidP="00D13190">
                  <w:r w:rsidRPr="008766B0">
                    <w:t>Calculated measures and KPIs</w:t>
                  </w:r>
                </w:p>
              </w:tc>
            </w:tr>
            <w:tr w:rsidR="008766B0" w:rsidRPr="008766B0" w14:paraId="5298C499" w14:textId="77777777" w:rsidTr="008766B0">
              <w:trPr>
                <w:trHeight w:val="233"/>
              </w:trPr>
              <w:tc>
                <w:tcPr>
                  <w:tcW w:w="0" w:type="auto"/>
                  <w:hideMark/>
                </w:tcPr>
                <w:p w14:paraId="364A1DC9" w14:textId="77777777" w:rsidR="008766B0" w:rsidRPr="008766B0" w:rsidRDefault="008766B0" w:rsidP="00D13190">
                  <w:r w:rsidRPr="008766B0">
                    <w:t>Power Query</w:t>
                  </w:r>
                </w:p>
              </w:tc>
              <w:tc>
                <w:tcPr>
                  <w:tcW w:w="0" w:type="auto"/>
                  <w:hideMark/>
                </w:tcPr>
                <w:p w14:paraId="54657079" w14:textId="77777777" w:rsidR="008766B0" w:rsidRPr="008766B0" w:rsidRDefault="008766B0" w:rsidP="00D13190">
                  <w:r w:rsidRPr="008766B0">
                    <w:t>Data transformation</w:t>
                  </w:r>
                </w:p>
              </w:tc>
            </w:tr>
            <w:tr w:rsidR="008766B0" w:rsidRPr="008766B0" w14:paraId="262FA9B4" w14:textId="77777777" w:rsidTr="008766B0">
              <w:trPr>
                <w:trHeight w:val="233"/>
              </w:trPr>
              <w:tc>
                <w:tcPr>
                  <w:tcW w:w="0" w:type="auto"/>
                  <w:hideMark/>
                </w:tcPr>
                <w:p w14:paraId="49BAF7F9" w14:textId="77777777" w:rsidR="008766B0" w:rsidRPr="008766B0" w:rsidRDefault="008766B0" w:rsidP="00D13190">
                  <w:r w:rsidRPr="008766B0">
                    <w:t>GitHub</w:t>
                  </w:r>
                </w:p>
              </w:tc>
              <w:tc>
                <w:tcPr>
                  <w:tcW w:w="0" w:type="auto"/>
                  <w:hideMark/>
                </w:tcPr>
                <w:p w14:paraId="24C7F5DB" w14:textId="77777777" w:rsidR="008766B0" w:rsidRPr="008766B0" w:rsidRDefault="008766B0" w:rsidP="00D13190">
                  <w:r w:rsidRPr="008766B0">
                    <w:t>Project documentation and version control</w:t>
                  </w:r>
                </w:p>
              </w:tc>
            </w:tr>
          </w:tbl>
          <w:p w14:paraId="0D8E1B63" w14:textId="77777777" w:rsidR="008766B0" w:rsidRDefault="008766B0"/>
        </w:tc>
      </w:tr>
    </w:tbl>
    <w:p w14:paraId="5FA52A6C" w14:textId="77777777" w:rsidR="009872AA" w:rsidRPr="009872AA" w:rsidRDefault="00000000" w:rsidP="009872AA">
      <w:r>
        <w:pict w14:anchorId="500A2970">
          <v:rect id="_x0000_i1027" style="width:0;height:1.5pt" o:hralign="center" o:hrstd="t" o:hr="t" fillcolor="#a0a0a0" stroked="f"/>
        </w:pict>
      </w:r>
    </w:p>
    <w:p w14:paraId="73FF66E7" w14:textId="25D53614" w:rsidR="000A3908" w:rsidRPr="000A3908" w:rsidRDefault="000A3908" w:rsidP="00FD3562">
      <w:pPr>
        <w:ind w:left="720"/>
      </w:pPr>
    </w:p>
    <w:p w14:paraId="281B94BF" w14:textId="77777777" w:rsidR="000A3908" w:rsidRPr="008766B0" w:rsidRDefault="000A3908" w:rsidP="008766B0">
      <w:pPr>
        <w:pStyle w:val="Heading1"/>
      </w:pPr>
      <w:bookmarkStart w:id="3" w:name="_Toc234232295"/>
      <w:r w:rsidRPr="008766B0">
        <w:t>Dataset</w:t>
      </w:r>
      <w:bookmarkEnd w:id="3"/>
    </w:p>
    <w:p w14:paraId="45261B5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The dataset consists of four primary tables:</w:t>
      </w:r>
    </w:p>
    <w:p w14:paraId="61F46632" w14:textId="77777777" w:rsidR="000A3908" w:rsidRPr="000A3908" w:rsidRDefault="000A3908" w:rsidP="008766B0">
      <w:pPr>
        <w:pStyle w:val="Heading2"/>
      </w:pPr>
      <w:bookmarkStart w:id="4" w:name="_Toc234232296"/>
      <w:r w:rsidRPr="000A3908">
        <w:t>Fact Table</w:t>
      </w:r>
      <w:bookmarkEnd w:id="4"/>
    </w:p>
    <w:p w14:paraId="78017AD4" w14:textId="77777777" w:rsidR="000A3908" w:rsidRPr="000A3908" w:rsidRDefault="000A3908" w:rsidP="008766B0">
      <w:pPr>
        <w:pStyle w:val="Heading2"/>
      </w:pPr>
      <w:bookmarkStart w:id="5" w:name="_Toc234232297"/>
      <w:r w:rsidRPr="000A3908">
        <w:t>Sales</w:t>
      </w:r>
      <w:bookmarkEnd w:id="5"/>
    </w:p>
    <w:p w14:paraId="6BD2221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Contains transactional sales data including:</w:t>
      </w:r>
    </w:p>
    <w:p w14:paraId="77725E4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Order Date </w:t>
      </w:r>
    </w:p>
    <w:p w14:paraId="79971A0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Customer Key </w:t>
      </w:r>
    </w:p>
    <w:p w14:paraId="34CFBD0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Product Key </w:t>
      </w:r>
    </w:p>
    <w:p w14:paraId="209411C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Sales Amount </w:t>
      </w:r>
    </w:p>
    <w:p w14:paraId="6B7A133E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Cost </w:t>
      </w:r>
    </w:p>
    <w:p w14:paraId="4541349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Profit </w:t>
      </w:r>
    </w:p>
    <w:p w14:paraId="71F781A0" w14:textId="77777777" w:rsidR="000A3908" w:rsidRPr="000A3908" w:rsidRDefault="000A3908" w:rsidP="008766B0">
      <w:pPr>
        <w:pStyle w:val="Heading2"/>
      </w:pPr>
      <w:bookmarkStart w:id="6" w:name="_Toc234232298"/>
      <w:r w:rsidRPr="000A3908">
        <w:t>Dimension Tables</w:t>
      </w:r>
      <w:bookmarkEnd w:id="6"/>
    </w:p>
    <w:p w14:paraId="3F34D5D4" w14:textId="77777777" w:rsidR="000A3908" w:rsidRPr="000A3908" w:rsidRDefault="000A3908" w:rsidP="008766B0">
      <w:pPr>
        <w:pStyle w:val="Heading2"/>
      </w:pPr>
      <w:bookmarkStart w:id="7" w:name="_Toc234232299"/>
      <w:r w:rsidRPr="000A3908">
        <w:t>Customers</w:t>
      </w:r>
      <w:bookmarkEnd w:id="7"/>
    </w:p>
    <w:p w14:paraId="68FC05D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Customer Name </w:t>
      </w:r>
    </w:p>
    <w:p w14:paraId="27793BE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Gender </w:t>
      </w:r>
    </w:p>
    <w:p w14:paraId="70FB361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Country </w:t>
      </w:r>
    </w:p>
    <w:p w14:paraId="7056631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Occupation </w:t>
      </w:r>
    </w:p>
    <w:p w14:paraId="3D249B0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Age </w:t>
      </w:r>
    </w:p>
    <w:p w14:paraId="405B8F57" w14:textId="77777777" w:rsidR="000A3908" w:rsidRPr="000A3908" w:rsidRDefault="000A3908" w:rsidP="008766B0">
      <w:pPr>
        <w:pStyle w:val="Heading2"/>
      </w:pPr>
      <w:bookmarkStart w:id="8" w:name="_Toc234232300"/>
      <w:r w:rsidRPr="000A3908">
        <w:t>Products</w:t>
      </w:r>
      <w:bookmarkEnd w:id="8"/>
    </w:p>
    <w:p w14:paraId="1396E0D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Product Name </w:t>
      </w:r>
    </w:p>
    <w:p w14:paraId="1E3D331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Category </w:t>
      </w:r>
    </w:p>
    <w:p w14:paraId="2CDE952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Product Line </w:t>
      </w:r>
    </w:p>
    <w:p w14:paraId="720E080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Standard Cost </w:t>
      </w:r>
    </w:p>
    <w:p w14:paraId="1F563010" w14:textId="77777777" w:rsidR="000A3908" w:rsidRPr="000A3908" w:rsidRDefault="000A3908" w:rsidP="008766B0">
      <w:pPr>
        <w:pStyle w:val="Heading2"/>
      </w:pPr>
      <w:bookmarkStart w:id="9" w:name="_Toc234232301"/>
      <w:r w:rsidRPr="000A3908">
        <w:t>Date</w:t>
      </w:r>
      <w:bookmarkEnd w:id="9"/>
    </w:p>
    <w:p w14:paraId="487E88B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Custom Date Table containing:</w:t>
      </w:r>
    </w:p>
    <w:p w14:paraId="394EAE9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Date </w:t>
      </w:r>
    </w:p>
    <w:p w14:paraId="1A8CAAD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Year </w:t>
      </w:r>
    </w:p>
    <w:p w14:paraId="2183386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Quarter </w:t>
      </w:r>
    </w:p>
    <w:p w14:paraId="42186F2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Month </w:t>
      </w:r>
    </w:p>
    <w:p w14:paraId="3E6D4F4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Month Number </w:t>
      </w:r>
    </w:p>
    <w:p w14:paraId="02868F3E" w14:textId="77777777" w:rsidR="000A3908" w:rsidRPr="000A3908" w:rsidRDefault="00000000" w:rsidP="007052A4">
      <w:pPr>
        <w:numPr>
          <w:ilvl w:val="0"/>
          <w:numId w:val="2"/>
        </w:numPr>
      </w:pPr>
      <w:r>
        <w:pict w14:anchorId="7841CAF4">
          <v:rect id="_x0000_i1028" style="width:0;height:1.5pt" o:hralign="center" o:hrstd="t" o:hr="t" fillcolor="#a0a0a0" stroked="f"/>
        </w:pict>
      </w:r>
    </w:p>
    <w:p w14:paraId="7F31DF16" w14:textId="77777777" w:rsidR="000A3908" w:rsidRPr="000A3908" w:rsidRDefault="000A3908" w:rsidP="00FD3562">
      <w:pPr>
        <w:pStyle w:val="Heading1"/>
      </w:pPr>
      <w:bookmarkStart w:id="10" w:name="_Toc234232302"/>
      <w:r w:rsidRPr="000A3908">
        <w:rPr>
          <w:b/>
          <w:sz w:val="32"/>
        </w:rPr>
        <w:t>Data Model</w:t>
      </w:r>
      <w:bookmarkEnd w:id="10"/>
    </w:p>
    <w:p w14:paraId="37485D9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A Star Schema was implemented.</w:t>
      </w:r>
    </w:p>
    <w:p w14:paraId="6E3B010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                 Dim Date</w:t>
      </w:r>
      <w:r w:rsidRPr="000A3908">
        <w:br/>
        <w:t xml:space="preserve">                    │</w:t>
      </w:r>
      <w:r w:rsidRPr="000A3908">
        <w:br/>
        <w:t xml:space="preserve">                    │</w:t>
      </w:r>
      <w:r w:rsidRPr="000A3908">
        <w:br/>
        <w:t>Dim Customers ─── Fact Sales ─── Dim Products</w:t>
      </w:r>
      <w:r w:rsidRPr="000A3908">
        <w:br/>
        <w:t xml:space="preserve">                    │</w:t>
      </w:r>
      <w:r w:rsidRPr="000A3908">
        <w:br/>
        <w:t xml:space="preserve">               Measures Table</w:t>
      </w:r>
    </w:p>
    <w:p w14:paraId="68A2886F" w14:textId="77777777" w:rsidR="000A3908" w:rsidRPr="000A3908" w:rsidRDefault="000A3908" w:rsidP="008766B0">
      <w:pPr>
        <w:pStyle w:val="Heading2"/>
      </w:pPr>
      <w:bookmarkStart w:id="11" w:name="_Toc234232303"/>
      <w:r w:rsidRPr="000A3908">
        <w:t>Why Star Schema?</w:t>
      </w:r>
      <w:bookmarkEnd w:id="11"/>
    </w:p>
    <w:p w14:paraId="3E58FAF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Faster performance </w:t>
      </w:r>
    </w:p>
    <w:p w14:paraId="769FC99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Easier DAX calculations </w:t>
      </w:r>
    </w:p>
    <w:p w14:paraId="6B06729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Better scalability </w:t>
      </w:r>
    </w:p>
    <w:p w14:paraId="7167BE2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Industry best practice </w:t>
      </w:r>
    </w:p>
    <w:p w14:paraId="33F61B1C" w14:textId="01243B3B" w:rsidR="000A3908" w:rsidRPr="000A3908" w:rsidRDefault="000A3908" w:rsidP="00574E92">
      <w:pPr>
        <w:ind w:left="720"/>
      </w:pPr>
    </w:p>
    <w:p w14:paraId="037AC549" w14:textId="77777777" w:rsidR="000A3908" w:rsidRPr="000A3908" w:rsidRDefault="000A3908" w:rsidP="00C84713">
      <w:pPr>
        <w:pStyle w:val="Heading1"/>
      </w:pPr>
      <w:bookmarkStart w:id="12" w:name="_Toc234232304"/>
      <w:r w:rsidRPr="000A3908">
        <w:rPr>
          <w:b/>
          <w:sz w:val="32"/>
        </w:rPr>
        <w:t>Data Preparation</w:t>
      </w:r>
      <w:bookmarkEnd w:id="12"/>
    </w:p>
    <w:p w14:paraId="17EF394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The following preprocessing steps were completed:</w:t>
      </w:r>
    </w:p>
    <w:p w14:paraId="4F74C4F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Removed duplicate records </w:t>
      </w:r>
    </w:p>
    <w:p w14:paraId="4DB3FFD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Corrected data types </w:t>
      </w:r>
    </w:p>
    <w:p w14:paraId="0D6B582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Created a dedicated Date table </w:t>
      </w:r>
    </w:p>
    <w:p w14:paraId="6A211FE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Established one-to-many relationships </w:t>
      </w:r>
    </w:p>
    <w:p w14:paraId="13D22EC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Marked the Date table for time intelligence </w:t>
      </w:r>
    </w:p>
    <w:p w14:paraId="01582DF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Created hierarchies </w:t>
      </w:r>
    </w:p>
    <w:p w14:paraId="2EE7B7F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Hid technical columns </w:t>
      </w:r>
    </w:p>
    <w:p w14:paraId="0A886B4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Organized measures into folders </w:t>
      </w:r>
    </w:p>
    <w:p w14:paraId="2E882FCA" w14:textId="77777777" w:rsidR="000A3908" w:rsidRPr="000A3908" w:rsidRDefault="00000000" w:rsidP="007052A4">
      <w:pPr>
        <w:numPr>
          <w:ilvl w:val="0"/>
          <w:numId w:val="2"/>
        </w:numPr>
      </w:pPr>
      <w:r>
        <w:pict w14:anchorId="0BD69487">
          <v:rect id="_x0000_i1029" style="width:0;height:1.5pt" o:hralign="center" o:hrstd="t" o:hr="t" fillcolor="#a0a0a0" stroked="f"/>
        </w:pict>
      </w:r>
    </w:p>
    <w:p w14:paraId="399E21ED" w14:textId="77777777" w:rsidR="000A3908" w:rsidRPr="000A3908" w:rsidRDefault="000A3908" w:rsidP="00C84713">
      <w:pPr>
        <w:pStyle w:val="Heading1"/>
      </w:pPr>
      <w:bookmarkStart w:id="13" w:name="_Toc234232305"/>
      <w:r w:rsidRPr="000A3908">
        <w:rPr>
          <w:b/>
          <w:sz w:val="32"/>
        </w:rPr>
        <w:t>SQL Exploratory Data Analysis</w:t>
      </w:r>
      <w:bookmarkEnd w:id="13"/>
    </w:p>
    <w:p w14:paraId="0288528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The SQL phase answered several business questions.</w:t>
      </w:r>
    </w:p>
    <w:p w14:paraId="42D2197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Examples:</w:t>
      </w:r>
    </w:p>
    <w:p w14:paraId="11270A8D" w14:textId="77777777" w:rsidR="000A3908" w:rsidRPr="000A3908" w:rsidRDefault="000A3908" w:rsidP="008766B0">
      <w:pPr>
        <w:pStyle w:val="Heading2"/>
      </w:pPr>
      <w:bookmarkStart w:id="14" w:name="_Toc234232306"/>
      <w:r w:rsidRPr="000A3908">
        <w:t>Total Revenue</w:t>
      </w:r>
      <w:bookmarkEnd w:id="14"/>
    </w:p>
    <w:p w14:paraId="21CC8F6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SELECT SUM(SalesAmount)</w:t>
      </w:r>
      <w:r w:rsidRPr="000A3908">
        <w:br/>
        <w:t>FROM Sales;</w:t>
      </w:r>
    </w:p>
    <w:p w14:paraId="3FA71806" w14:textId="77777777" w:rsidR="000A3908" w:rsidRPr="000A3908" w:rsidRDefault="00000000" w:rsidP="008766B0">
      <w:pPr>
        <w:ind w:left="360"/>
      </w:pPr>
      <w:r>
        <w:pict w14:anchorId="420CC387">
          <v:rect id="_x0000_i1030" style="width:0;height:1.5pt" o:hralign="center" o:hrstd="t" o:hr="t" fillcolor="#a0a0a0" stroked="f"/>
        </w:pict>
      </w:r>
    </w:p>
    <w:p w14:paraId="08516657" w14:textId="77777777" w:rsidR="000A3908" w:rsidRPr="000A3908" w:rsidRDefault="000A3908" w:rsidP="008766B0">
      <w:pPr>
        <w:pStyle w:val="Heading2"/>
      </w:pPr>
      <w:bookmarkStart w:id="15" w:name="_Toc234232307"/>
      <w:r w:rsidRPr="000A3908">
        <w:t>Revenue by Year</w:t>
      </w:r>
      <w:bookmarkEnd w:id="15"/>
    </w:p>
    <w:p w14:paraId="35CFC80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SELECT</w:t>
      </w:r>
      <w:r w:rsidRPr="000A3908">
        <w:br/>
        <w:t>Year,</w:t>
      </w:r>
      <w:r w:rsidRPr="000A3908">
        <w:br/>
        <w:t>SUM(SalesAmount) Revenue</w:t>
      </w:r>
      <w:r w:rsidRPr="000A3908">
        <w:br/>
        <w:t>FROM Sales</w:t>
      </w:r>
      <w:r w:rsidRPr="000A3908">
        <w:br/>
        <w:t>GROUP BY Year;</w:t>
      </w:r>
    </w:p>
    <w:p w14:paraId="434D8BD8" w14:textId="77777777" w:rsidR="000A3908" w:rsidRPr="000A3908" w:rsidRDefault="000A3908" w:rsidP="008766B0">
      <w:pPr>
        <w:pStyle w:val="Heading2"/>
      </w:pPr>
      <w:bookmarkStart w:id="16" w:name="_Toc234232308"/>
      <w:r w:rsidRPr="000A3908">
        <w:t>Top Selling Products</w:t>
      </w:r>
      <w:bookmarkEnd w:id="16"/>
    </w:p>
    <w:p w14:paraId="10FAC2B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SELECT TOP 10</w:t>
      </w:r>
      <w:r w:rsidRPr="000A3908">
        <w:br/>
        <w:t>ProductName,</w:t>
      </w:r>
      <w:r w:rsidRPr="000A3908">
        <w:br/>
        <w:t>SUM(SalesAmount) Revenue</w:t>
      </w:r>
      <w:r w:rsidRPr="000A3908">
        <w:br/>
        <w:t>FROM Sales</w:t>
      </w:r>
      <w:r w:rsidRPr="000A3908">
        <w:br/>
        <w:t>GROUP BY ProductName</w:t>
      </w:r>
      <w:r w:rsidRPr="000A3908">
        <w:br/>
        <w:t>ORDER BY Revenue DESC;</w:t>
      </w:r>
    </w:p>
    <w:p w14:paraId="0CC3AC49" w14:textId="77777777" w:rsidR="000A3908" w:rsidRPr="000A3908" w:rsidRDefault="000A3908" w:rsidP="008766B0">
      <w:pPr>
        <w:pStyle w:val="Heading2"/>
      </w:pPr>
      <w:bookmarkStart w:id="17" w:name="_Toc234232309"/>
      <w:r w:rsidRPr="000A3908">
        <w:t>Revenue by Country</w:t>
      </w:r>
      <w:bookmarkEnd w:id="17"/>
    </w:p>
    <w:p w14:paraId="49B5270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SELECT</w:t>
      </w:r>
      <w:r w:rsidRPr="000A3908">
        <w:br/>
        <w:t>Country,</w:t>
      </w:r>
      <w:r w:rsidRPr="000A3908">
        <w:br/>
        <w:t>SUM(SalesAmount) Revenue</w:t>
      </w:r>
      <w:r w:rsidRPr="000A3908">
        <w:br/>
        <w:t>FROM Sales</w:t>
      </w:r>
      <w:r w:rsidRPr="000A3908">
        <w:br/>
        <w:t>GROUP BY Country;</w:t>
      </w:r>
    </w:p>
    <w:p w14:paraId="45A77F27" w14:textId="347266CC" w:rsidR="000A3908" w:rsidRPr="000A3908" w:rsidRDefault="000A3908" w:rsidP="00574E92">
      <w:pPr>
        <w:ind w:left="720"/>
      </w:pPr>
    </w:p>
    <w:p w14:paraId="45C5D0D0" w14:textId="77777777" w:rsidR="000A3908" w:rsidRPr="000A3908" w:rsidRDefault="000A3908" w:rsidP="008766B0">
      <w:pPr>
        <w:pStyle w:val="Heading1"/>
      </w:pPr>
      <w:bookmarkStart w:id="18" w:name="_Toc234232310"/>
      <w:r w:rsidRPr="000A3908">
        <w:t>Power BI Dashboard</w:t>
      </w:r>
      <w:bookmarkEnd w:id="18"/>
    </w:p>
    <w:p w14:paraId="50E886A4" w14:textId="77777777" w:rsidR="000A3908" w:rsidRPr="000A3908" w:rsidRDefault="000A3908" w:rsidP="00574E92">
      <w:pPr>
        <w:ind w:left="720"/>
      </w:pPr>
      <w:r w:rsidRPr="000A3908">
        <w:t>The dashboard contains multiple analytical sections.</w:t>
      </w:r>
    </w:p>
    <w:p w14:paraId="03821B92" w14:textId="77777777" w:rsidR="000A3908" w:rsidRPr="000A3908" w:rsidRDefault="000A3908" w:rsidP="00574E92">
      <w:pPr>
        <w:ind w:firstLine="360"/>
        <w:rPr>
          <w:b/>
          <w:bCs/>
        </w:rPr>
      </w:pPr>
      <w:r w:rsidRPr="000A3908">
        <w:rPr>
          <w:b/>
          <w:bCs/>
        </w:rPr>
        <w:t>Executive KPIs</w:t>
      </w:r>
    </w:p>
    <w:p w14:paraId="3168694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Total Revenue </w:t>
      </w:r>
    </w:p>
    <w:p w14:paraId="0D9BE6A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Total Profit </w:t>
      </w:r>
    </w:p>
    <w:p w14:paraId="30ECFD1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Total Orders </w:t>
      </w:r>
    </w:p>
    <w:p w14:paraId="0EB66CC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Running Sales </w:t>
      </w:r>
    </w:p>
    <w:p w14:paraId="077870E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YoY Growth </w:t>
      </w:r>
    </w:p>
    <w:p w14:paraId="328F2601" w14:textId="3B90935F" w:rsidR="000A3908" w:rsidRPr="000A3908" w:rsidRDefault="000A3908" w:rsidP="00574E92">
      <w:pPr>
        <w:ind w:left="720"/>
      </w:pPr>
    </w:p>
    <w:p w14:paraId="38B1CC08" w14:textId="77777777" w:rsidR="000A3908" w:rsidRPr="000A3908" w:rsidRDefault="000A3908" w:rsidP="00574E92">
      <w:pPr>
        <w:ind w:left="720"/>
        <w:rPr>
          <w:b/>
          <w:bCs/>
        </w:rPr>
      </w:pPr>
      <w:r w:rsidRPr="000A3908">
        <w:rPr>
          <w:b/>
          <w:bCs/>
        </w:rPr>
        <w:t>Sales Analysis</w:t>
      </w:r>
    </w:p>
    <w:p w14:paraId="17ED165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Visuals include:</w:t>
      </w:r>
    </w:p>
    <w:p w14:paraId="7D7DD8D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Revenue Trend </w:t>
      </w:r>
    </w:p>
    <w:p w14:paraId="5FF5CCB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Revenue by Quarter </w:t>
      </w:r>
    </w:p>
    <w:p w14:paraId="73BC2D8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Monthly Revenue </w:t>
      </w:r>
    </w:p>
    <w:p w14:paraId="152B56B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Running Sales </w:t>
      </w:r>
    </w:p>
    <w:p w14:paraId="3AAB10E3" w14:textId="1E4E43ED" w:rsidR="000A3908" w:rsidRPr="000A3908" w:rsidRDefault="000A3908" w:rsidP="00574E92">
      <w:pPr>
        <w:ind w:left="720"/>
      </w:pPr>
    </w:p>
    <w:p w14:paraId="4FB39CD8" w14:textId="77777777" w:rsidR="000A3908" w:rsidRPr="000A3908" w:rsidRDefault="000A3908" w:rsidP="00574E92">
      <w:pPr>
        <w:ind w:left="720"/>
        <w:rPr>
          <w:b/>
          <w:bCs/>
        </w:rPr>
      </w:pPr>
      <w:r w:rsidRPr="000A3908">
        <w:rPr>
          <w:b/>
          <w:bCs/>
        </w:rPr>
        <w:t>Product Analysis</w:t>
      </w:r>
    </w:p>
    <w:p w14:paraId="3894F62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Revenue by Category </w:t>
      </w:r>
    </w:p>
    <w:p w14:paraId="45B39D9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Top Products </w:t>
      </w:r>
    </w:p>
    <w:p w14:paraId="16B193E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Product Profitability </w:t>
      </w:r>
    </w:p>
    <w:p w14:paraId="3582F967" w14:textId="64FB7898" w:rsidR="000A3908" w:rsidRPr="000A3908" w:rsidRDefault="000A3908" w:rsidP="00574E92">
      <w:pPr>
        <w:ind w:left="720"/>
      </w:pPr>
    </w:p>
    <w:p w14:paraId="7CA6B603" w14:textId="77777777" w:rsidR="000A3908" w:rsidRPr="000A3908" w:rsidRDefault="000A3908" w:rsidP="00574E92">
      <w:pPr>
        <w:ind w:left="720"/>
        <w:rPr>
          <w:b/>
          <w:bCs/>
        </w:rPr>
      </w:pPr>
      <w:r w:rsidRPr="000A3908">
        <w:rPr>
          <w:b/>
          <w:bCs/>
        </w:rPr>
        <w:t>Customer Analysis</w:t>
      </w:r>
    </w:p>
    <w:p w14:paraId="22A189E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Top Customers </w:t>
      </w:r>
    </w:p>
    <w:p w14:paraId="2A3328B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Sales by Country </w:t>
      </w:r>
    </w:p>
    <w:p w14:paraId="07AE0C9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Customer Distribution </w:t>
      </w:r>
    </w:p>
    <w:p w14:paraId="3B25A5FE" w14:textId="3EA898D2" w:rsidR="000A3908" w:rsidRPr="000A3908" w:rsidRDefault="000A3908" w:rsidP="00574E92">
      <w:pPr>
        <w:ind w:left="720"/>
      </w:pPr>
    </w:p>
    <w:p w14:paraId="2E5DD066" w14:textId="77777777" w:rsidR="000A3908" w:rsidRPr="000A3908" w:rsidRDefault="000A3908" w:rsidP="00574E92">
      <w:pPr>
        <w:ind w:left="720"/>
        <w:rPr>
          <w:b/>
          <w:bCs/>
        </w:rPr>
      </w:pPr>
      <w:r w:rsidRPr="000A3908">
        <w:rPr>
          <w:b/>
          <w:bCs/>
        </w:rPr>
        <w:t>Time Analysis</w:t>
      </w:r>
    </w:p>
    <w:p w14:paraId="6010ABB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Monthly Trend </w:t>
      </w:r>
    </w:p>
    <w:p w14:paraId="7A97D94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Quarterly Trend </w:t>
      </w:r>
    </w:p>
    <w:p w14:paraId="2E775E2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Year-over-Year Growth </w:t>
      </w:r>
    </w:p>
    <w:p w14:paraId="34648EA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Running Total </w:t>
      </w:r>
    </w:p>
    <w:p w14:paraId="10C29B1B" w14:textId="180CD087" w:rsidR="000A3908" w:rsidRPr="000A3908" w:rsidRDefault="000A3908" w:rsidP="00574E92">
      <w:pPr>
        <w:ind w:left="720"/>
      </w:pPr>
    </w:p>
    <w:p w14:paraId="14C511E2" w14:textId="77777777" w:rsidR="000A3908" w:rsidRPr="000A3908" w:rsidRDefault="000A3908" w:rsidP="008766B0">
      <w:pPr>
        <w:pStyle w:val="Heading1"/>
      </w:pPr>
      <w:bookmarkStart w:id="19" w:name="_Toc234232311"/>
      <w:r w:rsidRPr="000A3908">
        <w:t>DAX Measures</w:t>
      </w:r>
      <w:bookmarkEnd w:id="19"/>
    </w:p>
    <w:p w14:paraId="674BD1FB" w14:textId="77777777" w:rsidR="000A3908" w:rsidRPr="000A3908" w:rsidRDefault="000A3908" w:rsidP="00574E92">
      <w:pPr>
        <w:ind w:left="720"/>
      </w:pPr>
      <w:r w:rsidRPr="000A3908">
        <w:t>Examples of DAX measures developed.</w:t>
      </w:r>
    </w:p>
    <w:p w14:paraId="62C383F1" w14:textId="77777777" w:rsidR="000A3908" w:rsidRPr="000A3908" w:rsidRDefault="000A3908" w:rsidP="008766B0">
      <w:pPr>
        <w:pStyle w:val="Heading2"/>
      </w:pPr>
      <w:bookmarkStart w:id="20" w:name="_Toc234232312"/>
      <w:r w:rsidRPr="000A3908">
        <w:t>Revenue</w:t>
      </w:r>
      <w:bookmarkEnd w:id="20"/>
    </w:p>
    <w:p w14:paraId="01A994C3" w14:textId="77777777" w:rsidR="000A3908" w:rsidRPr="000A3908" w:rsidRDefault="000A3908" w:rsidP="00574E92">
      <w:pPr>
        <w:ind w:left="720"/>
      </w:pPr>
      <w:r w:rsidRPr="000A3908">
        <w:t>Revenue =</w:t>
      </w:r>
      <w:r w:rsidRPr="000A3908">
        <w:br/>
        <w:t>SUM(Sales[Revenue])</w:t>
      </w:r>
    </w:p>
    <w:p w14:paraId="61BCB901" w14:textId="23DE7E4C" w:rsidR="000A3908" w:rsidRPr="000A3908" w:rsidRDefault="000A3908" w:rsidP="00574E92">
      <w:pPr>
        <w:ind w:left="720"/>
      </w:pPr>
    </w:p>
    <w:p w14:paraId="20125619" w14:textId="77777777" w:rsidR="000A3908" w:rsidRPr="000A3908" w:rsidRDefault="000A3908" w:rsidP="008766B0">
      <w:pPr>
        <w:pStyle w:val="Heading2"/>
      </w:pPr>
      <w:bookmarkStart w:id="21" w:name="_Toc234232313"/>
      <w:r w:rsidRPr="000A3908">
        <w:t>Profit</w:t>
      </w:r>
      <w:bookmarkEnd w:id="21"/>
    </w:p>
    <w:p w14:paraId="7A7DD040" w14:textId="77777777" w:rsidR="000A3908" w:rsidRPr="000A3908" w:rsidRDefault="000A3908" w:rsidP="00574E92">
      <w:pPr>
        <w:ind w:left="720"/>
      </w:pPr>
      <w:r w:rsidRPr="000A3908">
        <w:t>Profit =</w:t>
      </w:r>
      <w:r w:rsidRPr="000A3908">
        <w:br/>
        <w:t>SUM(Sales[Profit])</w:t>
      </w:r>
    </w:p>
    <w:p w14:paraId="47AB18EB" w14:textId="299FE973" w:rsidR="000A3908" w:rsidRPr="000A3908" w:rsidRDefault="000A3908" w:rsidP="008766B0">
      <w:pPr>
        <w:pStyle w:val="Heading2"/>
      </w:pPr>
    </w:p>
    <w:p w14:paraId="09E7B7FB" w14:textId="77777777" w:rsidR="000A3908" w:rsidRPr="000A3908" w:rsidRDefault="000A3908" w:rsidP="008766B0">
      <w:pPr>
        <w:pStyle w:val="Heading2"/>
        <w:rPr>
          <w:b/>
          <w:bCs/>
        </w:rPr>
      </w:pPr>
      <w:bookmarkStart w:id="22" w:name="_Toc234232314"/>
      <w:r w:rsidRPr="000A3908">
        <w:rPr>
          <w:b/>
          <w:bCs/>
        </w:rPr>
        <w:t>Running Sales</w:t>
      </w:r>
      <w:bookmarkEnd w:id="22"/>
    </w:p>
    <w:p w14:paraId="1989CC09" w14:textId="77777777" w:rsidR="000A3908" w:rsidRPr="000A3908" w:rsidRDefault="000A3908" w:rsidP="00574E92">
      <w:pPr>
        <w:ind w:left="720"/>
      </w:pPr>
      <w:r w:rsidRPr="000A3908">
        <w:t>Running Sales =</w:t>
      </w:r>
      <w:r w:rsidRPr="000A3908">
        <w:br/>
        <w:t>CALCULATE(</w:t>
      </w:r>
      <w:r w:rsidRPr="000A3908">
        <w:br/>
        <w:t xml:space="preserve">    [Revenue],</w:t>
      </w:r>
      <w:r w:rsidRPr="000A3908">
        <w:br/>
        <w:t xml:space="preserve">    FILTER(</w:t>
      </w:r>
      <w:r w:rsidRPr="000A3908">
        <w:br/>
        <w:t xml:space="preserve">        ALL('Date'),</w:t>
      </w:r>
      <w:r w:rsidRPr="000A3908">
        <w:br/>
        <w:t xml:space="preserve">        'Date'[Date] &lt;= MAX('Date'[Date])</w:t>
      </w:r>
      <w:r w:rsidRPr="000A3908">
        <w:br/>
        <w:t xml:space="preserve">    )</w:t>
      </w:r>
      <w:r w:rsidRPr="000A3908">
        <w:br/>
        <w:t>)</w:t>
      </w:r>
    </w:p>
    <w:p w14:paraId="5665436B" w14:textId="76CBB152" w:rsidR="000A3908" w:rsidRPr="000A3908" w:rsidRDefault="000A3908" w:rsidP="008766B0">
      <w:pPr>
        <w:pStyle w:val="Heading2"/>
      </w:pPr>
    </w:p>
    <w:p w14:paraId="05D84B06" w14:textId="77777777" w:rsidR="000A3908" w:rsidRPr="000A3908" w:rsidRDefault="000A3908" w:rsidP="008766B0">
      <w:pPr>
        <w:pStyle w:val="Heading2"/>
        <w:rPr>
          <w:b/>
          <w:bCs/>
        </w:rPr>
      </w:pPr>
      <w:bookmarkStart w:id="23" w:name="_Toc234232315"/>
      <w:r w:rsidRPr="000A3908">
        <w:rPr>
          <w:b/>
          <w:bCs/>
        </w:rPr>
        <w:t>Previous Year Sales</w:t>
      </w:r>
      <w:bookmarkEnd w:id="23"/>
    </w:p>
    <w:p w14:paraId="55C2CEEA" w14:textId="77777777" w:rsidR="000A3908" w:rsidRPr="000A3908" w:rsidRDefault="000A3908" w:rsidP="00574E92">
      <w:pPr>
        <w:ind w:left="720"/>
      </w:pPr>
      <w:r w:rsidRPr="000A3908">
        <w:t>Previous Year Sales =</w:t>
      </w:r>
      <w:r w:rsidRPr="000A3908">
        <w:br/>
        <w:t>CALCULATE(</w:t>
      </w:r>
      <w:r w:rsidRPr="000A3908">
        <w:br/>
        <w:t xml:space="preserve">    [Revenue],</w:t>
      </w:r>
      <w:r w:rsidRPr="000A3908">
        <w:br/>
        <w:t xml:space="preserve">    SAMEPERIODLASTYEAR('Date'[Date])</w:t>
      </w:r>
      <w:r w:rsidRPr="000A3908">
        <w:br/>
        <w:t>)</w:t>
      </w:r>
    </w:p>
    <w:p w14:paraId="2D88C784" w14:textId="7F5EA11A" w:rsidR="000A3908" w:rsidRPr="000A3908" w:rsidRDefault="000A3908" w:rsidP="008766B0">
      <w:pPr>
        <w:pStyle w:val="Heading2"/>
      </w:pPr>
    </w:p>
    <w:p w14:paraId="735AEAFE" w14:textId="77777777" w:rsidR="000A3908" w:rsidRPr="000A3908" w:rsidRDefault="000A3908" w:rsidP="008766B0">
      <w:pPr>
        <w:pStyle w:val="Heading2"/>
        <w:rPr>
          <w:b/>
          <w:bCs/>
        </w:rPr>
      </w:pPr>
      <w:bookmarkStart w:id="24" w:name="_Toc234232316"/>
      <w:r w:rsidRPr="000A3908">
        <w:rPr>
          <w:b/>
          <w:bCs/>
        </w:rPr>
        <w:t>YoY Growth</w:t>
      </w:r>
      <w:bookmarkEnd w:id="24"/>
    </w:p>
    <w:p w14:paraId="01F5FC87" w14:textId="77777777" w:rsidR="000A3908" w:rsidRPr="000A3908" w:rsidRDefault="000A3908" w:rsidP="00574E92">
      <w:pPr>
        <w:ind w:left="720"/>
      </w:pPr>
      <w:r w:rsidRPr="000A3908">
        <w:t>YoY Growth % =</w:t>
      </w:r>
      <w:r w:rsidRPr="000A3908">
        <w:br/>
        <w:t>DIVIDE(</w:t>
      </w:r>
      <w:r w:rsidRPr="000A3908">
        <w:br/>
        <w:t xml:space="preserve">    [Revenue]-[Previous Year Sales],</w:t>
      </w:r>
      <w:r w:rsidRPr="000A3908">
        <w:br/>
        <w:t xml:space="preserve">    [Previous Year Sales]</w:t>
      </w:r>
      <w:r w:rsidRPr="000A3908">
        <w:br/>
        <w:t>)</w:t>
      </w:r>
    </w:p>
    <w:p w14:paraId="54E56A09" w14:textId="6C576EA2" w:rsidR="000A3908" w:rsidRPr="000A3908" w:rsidRDefault="000A3908" w:rsidP="00574E92">
      <w:pPr>
        <w:ind w:left="720"/>
      </w:pPr>
    </w:p>
    <w:p w14:paraId="0021AE72" w14:textId="77777777" w:rsidR="000A3908" w:rsidRPr="000A3908" w:rsidRDefault="000A3908" w:rsidP="008766B0">
      <w:pPr>
        <w:pStyle w:val="Heading1"/>
      </w:pPr>
      <w:bookmarkStart w:id="25" w:name="_Toc234232317"/>
      <w:r w:rsidRPr="000A3908">
        <w:t>Key Business Insights</w:t>
      </w:r>
      <w:bookmarkEnd w:id="25"/>
    </w:p>
    <w:p w14:paraId="272E075C" w14:textId="77777777" w:rsidR="000A3908" w:rsidRPr="000A3908" w:rsidRDefault="000A3908" w:rsidP="00574E92">
      <w:pPr>
        <w:ind w:left="720"/>
      </w:pPr>
      <w:r w:rsidRPr="000A3908">
        <w:t>To provide executive-level summaries, several dynamic insight measures were created.</w:t>
      </w:r>
    </w:p>
    <w:p w14:paraId="2BDD13E4" w14:textId="77777777" w:rsidR="000A3908" w:rsidRPr="000A3908" w:rsidRDefault="000A3908" w:rsidP="008766B0">
      <w:pPr>
        <w:pStyle w:val="Heading2"/>
      </w:pPr>
      <w:bookmarkStart w:id="26" w:name="_Toc234232318"/>
      <w:r w:rsidRPr="000A3908">
        <w:t>Best Performing Year</w:t>
      </w:r>
      <w:bookmarkEnd w:id="26"/>
    </w:p>
    <w:p w14:paraId="5B50CDEB" w14:textId="77777777" w:rsidR="000A3908" w:rsidRPr="000A3908" w:rsidRDefault="000A3908" w:rsidP="00574E92">
      <w:pPr>
        <w:ind w:left="720"/>
      </w:pPr>
      <w:r w:rsidRPr="000A3908">
        <w:t>Best Year =</w:t>
      </w:r>
      <w:r w:rsidRPr="000A3908">
        <w:br/>
        <w:t>MAXX(</w:t>
      </w:r>
      <w:r w:rsidRPr="000A3908">
        <w:br/>
        <w:t xml:space="preserve">    TOPN(</w:t>
      </w:r>
      <w:r w:rsidRPr="000A3908">
        <w:br/>
        <w:t xml:space="preserve">        1,</w:t>
      </w:r>
      <w:r w:rsidRPr="000A3908">
        <w:br/>
        <w:t xml:space="preserve">        SUMMARIZE(</w:t>
      </w:r>
      <w:r w:rsidRPr="000A3908">
        <w:br/>
        <w:t xml:space="preserve">            'Date',</w:t>
      </w:r>
      <w:r w:rsidRPr="000A3908">
        <w:br/>
        <w:t xml:space="preserve">            'Date'[Year],</w:t>
      </w:r>
      <w:r w:rsidRPr="000A3908">
        <w:br/>
        <w:t xml:space="preserve">            "Revenue",[Revenue]</w:t>
      </w:r>
      <w:r w:rsidRPr="000A3908">
        <w:br/>
        <w:t xml:space="preserve">        ),</w:t>
      </w:r>
      <w:r w:rsidRPr="000A3908">
        <w:br/>
        <w:t xml:space="preserve">        [Revenue],DESC</w:t>
      </w:r>
      <w:r w:rsidRPr="000A3908">
        <w:br/>
        <w:t xml:space="preserve">    ),</w:t>
      </w:r>
      <w:r w:rsidRPr="000A3908">
        <w:br/>
        <w:t xml:space="preserve">    'Date'[Year]</w:t>
      </w:r>
      <w:r w:rsidRPr="000A3908">
        <w:br/>
        <w:t>)</w:t>
      </w:r>
    </w:p>
    <w:p w14:paraId="45F8A423" w14:textId="77777777" w:rsidR="000A3908" w:rsidRPr="000A3908" w:rsidRDefault="000A3908" w:rsidP="00574E92">
      <w:pPr>
        <w:ind w:left="720"/>
      </w:pPr>
      <w:r w:rsidRPr="000A3908">
        <w:t>Returns the year with the highest total revenue.</w:t>
      </w:r>
    </w:p>
    <w:p w14:paraId="6EBD9E8A" w14:textId="713C375B" w:rsidR="000A3908" w:rsidRPr="000A3908" w:rsidRDefault="000A3908" w:rsidP="00574E92">
      <w:pPr>
        <w:ind w:left="720"/>
      </w:pPr>
    </w:p>
    <w:p w14:paraId="7B780D70" w14:textId="77777777" w:rsidR="000A3908" w:rsidRPr="000A3908" w:rsidRDefault="000A3908" w:rsidP="008766B0">
      <w:pPr>
        <w:pStyle w:val="Heading2"/>
      </w:pPr>
      <w:bookmarkStart w:id="27" w:name="_Toc234232319"/>
      <w:r w:rsidRPr="000A3908">
        <w:t>Best Month</w:t>
      </w:r>
      <w:bookmarkEnd w:id="27"/>
    </w:p>
    <w:p w14:paraId="17899325" w14:textId="77777777" w:rsidR="006A2660" w:rsidRDefault="006A2660" w:rsidP="008766B0">
      <w:pPr>
        <w:pStyle w:val="ListParagraph"/>
      </w:pPr>
    </w:p>
    <w:p w14:paraId="47A884E3" w14:textId="70B2D45B" w:rsidR="000A3908" w:rsidRPr="000A3908" w:rsidRDefault="000A3908" w:rsidP="00574E92">
      <w:pPr>
        <w:pStyle w:val="ListParagraph"/>
        <w:numPr>
          <w:ilvl w:val="0"/>
          <w:numId w:val="2"/>
        </w:numPr>
      </w:pPr>
      <w:r w:rsidRPr="000A3908">
        <w:t>Returns the highest-performing month based on revenue.</w:t>
      </w:r>
    </w:p>
    <w:p w14:paraId="26FED467" w14:textId="37628086" w:rsidR="000A3908" w:rsidRPr="000A3908" w:rsidRDefault="000A3908" w:rsidP="008766B0">
      <w:pPr>
        <w:pStyle w:val="Heading2"/>
      </w:pPr>
    </w:p>
    <w:p w14:paraId="19274864" w14:textId="77777777" w:rsidR="000A3908" w:rsidRPr="000A3908" w:rsidRDefault="000A3908" w:rsidP="008766B0">
      <w:pPr>
        <w:pStyle w:val="Heading2"/>
        <w:rPr>
          <w:b/>
          <w:bCs/>
        </w:rPr>
      </w:pPr>
      <w:bookmarkStart w:id="28" w:name="_Toc234232320"/>
      <w:r w:rsidRPr="000A3908">
        <w:rPr>
          <w:b/>
          <w:bCs/>
        </w:rPr>
        <w:t>Best Category</w:t>
      </w:r>
      <w:bookmarkEnd w:id="28"/>
    </w:p>
    <w:p w14:paraId="1310D70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Identifies the product category generating the highest revenue.</w:t>
      </w:r>
    </w:p>
    <w:p w14:paraId="08170CCE" w14:textId="1538EB96" w:rsidR="000A3908" w:rsidRPr="000A3908" w:rsidRDefault="000A3908" w:rsidP="008766B0">
      <w:pPr>
        <w:ind w:left="360"/>
      </w:pPr>
    </w:p>
    <w:p w14:paraId="7752F0B5" w14:textId="77777777" w:rsidR="000A3908" w:rsidRPr="000A3908" w:rsidRDefault="000A3908" w:rsidP="005C27AB">
      <w:pPr>
        <w:pStyle w:val="Heading2"/>
      </w:pPr>
      <w:bookmarkStart w:id="29" w:name="_Toc234232321"/>
      <w:r w:rsidRPr="000A3908">
        <w:t>Top Product</w:t>
      </w:r>
      <w:bookmarkEnd w:id="29"/>
    </w:p>
    <w:p w14:paraId="43E94099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Returns the highest revenue-generating product.</w:t>
      </w:r>
    </w:p>
    <w:p w14:paraId="665FF656" w14:textId="43B28866" w:rsidR="000A3908" w:rsidRPr="000A3908" w:rsidRDefault="000A3908" w:rsidP="008766B0">
      <w:pPr>
        <w:ind w:left="720"/>
      </w:pPr>
    </w:p>
    <w:p w14:paraId="0A7A2965" w14:textId="77777777" w:rsidR="000A3908" w:rsidRPr="000A3908" w:rsidRDefault="000A3908" w:rsidP="005C27AB">
      <w:pPr>
        <w:pStyle w:val="Heading2"/>
      </w:pPr>
      <w:bookmarkStart w:id="30" w:name="_Toc234232322"/>
      <w:r w:rsidRPr="000A3908">
        <w:t>Top Customer</w:t>
      </w:r>
      <w:bookmarkEnd w:id="30"/>
    </w:p>
    <w:p w14:paraId="0B92CD9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Identifies the customer contributing the highest revenue.</w:t>
      </w:r>
    </w:p>
    <w:p w14:paraId="19E6527B" w14:textId="33277FA8" w:rsidR="000A3908" w:rsidRPr="000A3908" w:rsidRDefault="000A3908" w:rsidP="008766B0">
      <w:pPr>
        <w:ind w:left="720"/>
      </w:pPr>
    </w:p>
    <w:p w14:paraId="33F701BD" w14:textId="77777777" w:rsidR="000A3908" w:rsidRPr="000A3908" w:rsidRDefault="000A3908" w:rsidP="005C27AB">
      <w:pPr>
        <w:pStyle w:val="Heading2"/>
      </w:pPr>
      <w:bookmarkStart w:id="31" w:name="_Toc234232323"/>
      <w:r w:rsidRPr="000A3908">
        <w:t>Highest Revenue Country</w:t>
      </w:r>
      <w:bookmarkEnd w:id="31"/>
    </w:p>
    <w:p w14:paraId="260A8D5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Returns the country generating the highest sales.</w:t>
      </w:r>
    </w:p>
    <w:p w14:paraId="7DDC5E93" w14:textId="0D591844" w:rsidR="000A3908" w:rsidRPr="000A3908" w:rsidRDefault="000A3908" w:rsidP="008766B0">
      <w:pPr>
        <w:ind w:left="720"/>
      </w:pPr>
    </w:p>
    <w:p w14:paraId="0A251ACD" w14:textId="77777777" w:rsidR="000A3908" w:rsidRPr="000A3908" w:rsidRDefault="000A3908" w:rsidP="005C27AB">
      <w:pPr>
        <w:pStyle w:val="Heading2"/>
      </w:pPr>
      <w:bookmarkStart w:id="32" w:name="_Toc234232324"/>
      <w:r w:rsidRPr="000A3908">
        <w:t>YoY Growth</w:t>
      </w:r>
      <w:bookmarkEnd w:id="32"/>
    </w:p>
    <w:p w14:paraId="4C81E57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Displays annual sales growth percentage.</w:t>
      </w:r>
    </w:p>
    <w:p w14:paraId="337694BC" w14:textId="77777777" w:rsidR="000A3908" w:rsidRPr="000A3908" w:rsidRDefault="000A3908" w:rsidP="009D6436">
      <w:pPr>
        <w:pStyle w:val="Heading1"/>
      </w:pPr>
      <w:bookmarkStart w:id="33" w:name="_Toc234232325"/>
      <w:r w:rsidRPr="008766B0">
        <w:rPr>
          <w:rStyle w:val="Heading1Char"/>
        </w:rPr>
        <w:t>Dashboard</w:t>
      </w:r>
      <w:r w:rsidRPr="000A3908">
        <w:rPr>
          <w:sz w:val="32"/>
        </w:rPr>
        <w:t xml:space="preserve"> Features</w:t>
      </w:r>
      <w:bookmarkEnd w:id="33"/>
    </w:p>
    <w:p w14:paraId="6734BD9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Interactive slicers</w:t>
      </w:r>
    </w:p>
    <w:p w14:paraId="6D5B67F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Year </w:t>
      </w:r>
    </w:p>
    <w:p w14:paraId="66B1059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Quarter </w:t>
      </w:r>
    </w:p>
    <w:p w14:paraId="3031349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Month </w:t>
      </w:r>
    </w:p>
    <w:p w14:paraId="6ABAAB6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Country </w:t>
      </w:r>
    </w:p>
    <w:p w14:paraId="164DF9D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Category </w:t>
      </w:r>
    </w:p>
    <w:p w14:paraId="48757C4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Drill-down hierarchy</w:t>
      </w:r>
    </w:p>
    <w:p w14:paraId="5E2D6FD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Year</w:t>
      </w:r>
      <w:r w:rsidRPr="000A3908">
        <w:br/>
        <w:t xml:space="preserve">   ↓</w:t>
      </w:r>
      <w:r w:rsidRPr="000A3908">
        <w:br/>
        <w:t>Quarter</w:t>
      </w:r>
      <w:r w:rsidRPr="000A3908">
        <w:br/>
        <w:t xml:space="preserve">   ↓</w:t>
      </w:r>
      <w:r w:rsidRPr="000A3908">
        <w:br/>
        <w:t>Month</w:t>
      </w:r>
      <w:r w:rsidRPr="000A3908">
        <w:br/>
        <w:t xml:space="preserve">   ↓</w:t>
      </w:r>
      <w:r w:rsidRPr="000A3908">
        <w:br/>
        <w:t>Date</w:t>
      </w:r>
    </w:p>
    <w:p w14:paraId="10290A0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Cross-filtering</w:t>
      </w:r>
    </w:p>
    <w:p w14:paraId="1171ECA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Dynamic titles</w:t>
      </w:r>
    </w:p>
    <w:p w14:paraId="5A91B60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Conditional formatting</w:t>
      </w:r>
    </w:p>
    <w:p w14:paraId="23007306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KPI cards</w:t>
      </w:r>
    </w:p>
    <w:p w14:paraId="6349702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rPr>
          <w:rFonts w:ascii="Segoe UI Symbol" w:hAnsi="Segoe UI Symbol" w:cs="Segoe UI Symbol"/>
        </w:rPr>
        <w:t>✔</w:t>
      </w:r>
      <w:r w:rsidRPr="000A3908">
        <w:t xml:space="preserve"> Executive Insights Panel</w:t>
      </w:r>
    </w:p>
    <w:p w14:paraId="1360E3F0" w14:textId="77777777" w:rsidR="000A3908" w:rsidRPr="000A3908" w:rsidRDefault="00000000" w:rsidP="007052A4">
      <w:pPr>
        <w:numPr>
          <w:ilvl w:val="0"/>
          <w:numId w:val="2"/>
        </w:numPr>
      </w:pPr>
      <w:r>
        <w:pict w14:anchorId="01B7FA6D">
          <v:rect id="_x0000_i1038" style="width:0;height:1.5pt" o:hralign="center" o:hrstd="t" o:hr="t" fillcolor="#a0a0a0" stroked="f"/>
        </w:pict>
      </w:r>
    </w:p>
    <w:p w14:paraId="07151827" w14:textId="77777777" w:rsidR="000A3908" w:rsidRPr="000A3908" w:rsidRDefault="000A3908" w:rsidP="000A3908">
      <w:pPr>
        <w:pStyle w:val="Heading1"/>
      </w:pPr>
      <w:bookmarkStart w:id="34" w:name="_Toc234232326"/>
      <w:r w:rsidRPr="000A3908">
        <w:rPr>
          <w:b/>
          <w:sz w:val="32"/>
        </w:rPr>
        <w:t>Executive Insights Panel</w:t>
      </w:r>
      <w:bookmarkEnd w:id="34"/>
    </w:p>
    <w:p w14:paraId="4F4C38DA" w14:textId="77777777" w:rsidR="000A3908" w:rsidRPr="000A3908" w:rsidRDefault="000A3908" w:rsidP="008766B0">
      <w:pPr>
        <w:ind w:left="720"/>
      </w:pPr>
      <w:r w:rsidRPr="000A3908">
        <w:t>The dashboard automatically identifies: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4"/>
        <w:gridCol w:w="3483"/>
      </w:tblGrid>
      <w:tr w:rsidR="000A3908" w:rsidRPr="000A3908" w14:paraId="199558A1" w14:textId="77777777" w:rsidTr="008766B0">
        <w:tc>
          <w:tcPr>
            <w:tcW w:w="0" w:type="auto"/>
            <w:hideMark/>
          </w:tcPr>
          <w:p w14:paraId="3A2DF53D" w14:textId="77777777" w:rsidR="000A3908" w:rsidRPr="000A3908" w:rsidRDefault="000A3908" w:rsidP="007052A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0A3908">
              <w:rPr>
                <w:b/>
                <w:bCs/>
              </w:rPr>
              <w:t>Insight</w:t>
            </w:r>
          </w:p>
        </w:tc>
        <w:tc>
          <w:tcPr>
            <w:tcW w:w="0" w:type="auto"/>
            <w:hideMark/>
          </w:tcPr>
          <w:p w14:paraId="1025EA2C" w14:textId="77777777" w:rsidR="000A3908" w:rsidRPr="000A3908" w:rsidRDefault="000A3908" w:rsidP="007052A4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0A3908">
              <w:rPr>
                <w:b/>
                <w:bCs/>
              </w:rPr>
              <w:t>Description</w:t>
            </w:r>
          </w:p>
        </w:tc>
      </w:tr>
      <w:tr w:rsidR="000A3908" w:rsidRPr="000A3908" w14:paraId="46489D1E" w14:textId="77777777" w:rsidTr="008766B0">
        <w:tc>
          <w:tcPr>
            <w:tcW w:w="0" w:type="auto"/>
            <w:hideMark/>
          </w:tcPr>
          <w:p w14:paraId="1175C646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Best Year</w:t>
            </w:r>
          </w:p>
        </w:tc>
        <w:tc>
          <w:tcPr>
            <w:tcW w:w="0" w:type="auto"/>
            <w:hideMark/>
          </w:tcPr>
          <w:p w14:paraId="6E441E3B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Year with highest revenue</w:t>
            </w:r>
          </w:p>
        </w:tc>
      </w:tr>
      <w:tr w:rsidR="000A3908" w:rsidRPr="000A3908" w14:paraId="51FFB9AC" w14:textId="77777777" w:rsidTr="008766B0">
        <w:tc>
          <w:tcPr>
            <w:tcW w:w="0" w:type="auto"/>
            <w:hideMark/>
          </w:tcPr>
          <w:p w14:paraId="6AC06016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Best Month</w:t>
            </w:r>
          </w:p>
        </w:tc>
        <w:tc>
          <w:tcPr>
            <w:tcW w:w="0" w:type="auto"/>
            <w:hideMark/>
          </w:tcPr>
          <w:p w14:paraId="7133242D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Highest revenue month</w:t>
            </w:r>
          </w:p>
        </w:tc>
      </w:tr>
      <w:tr w:rsidR="000A3908" w:rsidRPr="000A3908" w14:paraId="1A2FE6EE" w14:textId="77777777" w:rsidTr="008766B0">
        <w:tc>
          <w:tcPr>
            <w:tcW w:w="0" w:type="auto"/>
            <w:hideMark/>
          </w:tcPr>
          <w:p w14:paraId="5A82E7E8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Best Category</w:t>
            </w:r>
          </w:p>
        </w:tc>
        <w:tc>
          <w:tcPr>
            <w:tcW w:w="0" w:type="auto"/>
            <w:hideMark/>
          </w:tcPr>
          <w:p w14:paraId="6B0782C0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Highest performing category</w:t>
            </w:r>
          </w:p>
        </w:tc>
      </w:tr>
      <w:tr w:rsidR="000A3908" w:rsidRPr="000A3908" w14:paraId="5FE5A188" w14:textId="77777777" w:rsidTr="008766B0">
        <w:tc>
          <w:tcPr>
            <w:tcW w:w="0" w:type="auto"/>
            <w:hideMark/>
          </w:tcPr>
          <w:p w14:paraId="3ABAF095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Top Product</w:t>
            </w:r>
          </w:p>
        </w:tc>
        <w:tc>
          <w:tcPr>
            <w:tcW w:w="0" w:type="auto"/>
            <w:hideMark/>
          </w:tcPr>
          <w:p w14:paraId="30AC5FD8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Best-selling product</w:t>
            </w:r>
          </w:p>
        </w:tc>
      </w:tr>
      <w:tr w:rsidR="000A3908" w:rsidRPr="000A3908" w14:paraId="5790D664" w14:textId="77777777" w:rsidTr="008766B0">
        <w:tc>
          <w:tcPr>
            <w:tcW w:w="0" w:type="auto"/>
            <w:hideMark/>
          </w:tcPr>
          <w:p w14:paraId="0772C3DD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Top Customer</w:t>
            </w:r>
          </w:p>
        </w:tc>
        <w:tc>
          <w:tcPr>
            <w:tcW w:w="0" w:type="auto"/>
            <w:hideMark/>
          </w:tcPr>
          <w:p w14:paraId="58D0A683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Highest spending customer</w:t>
            </w:r>
          </w:p>
        </w:tc>
      </w:tr>
      <w:tr w:rsidR="000A3908" w:rsidRPr="000A3908" w14:paraId="119B4DD5" w14:textId="77777777" w:rsidTr="008766B0">
        <w:tc>
          <w:tcPr>
            <w:tcW w:w="0" w:type="auto"/>
            <w:hideMark/>
          </w:tcPr>
          <w:p w14:paraId="6A7D9C42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Highest Revenue Country</w:t>
            </w:r>
          </w:p>
        </w:tc>
        <w:tc>
          <w:tcPr>
            <w:tcW w:w="0" w:type="auto"/>
            <w:hideMark/>
          </w:tcPr>
          <w:p w14:paraId="6FE07953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Top-performing market</w:t>
            </w:r>
          </w:p>
        </w:tc>
      </w:tr>
      <w:tr w:rsidR="000A3908" w:rsidRPr="000A3908" w14:paraId="46125899" w14:textId="77777777" w:rsidTr="008766B0">
        <w:tc>
          <w:tcPr>
            <w:tcW w:w="0" w:type="auto"/>
            <w:hideMark/>
          </w:tcPr>
          <w:p w14:paraId="0E058E6B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YoY Growth</w:t>
            </w:r>
          </w:p>
        </w:tc>
        <w:tc>
          <w:tcPr>
            <w:tcW w:w="0" w:type="auto"/>
            <w:hideMark/>
          </w:tcPr>
          <w:p w14:paraId="06354E88" w14:textId="77777777" w:rsidR="000A3908" w:rsidRPr="000A3908" w:rsidRDefault="000A3908" w:rsidP="007052A4">
            <w:pPr>
              <w:numPr>
                <w:ilvl w:val="0"/>
                <w:numId w:val="2"/>
              </w:numPr>
            </w:pPr>
            <w:r w:rsidRPr="000A3908">
              <w:t>Annual growth percentage</w:t>
            </w:r>
          </w:p>
        </w:tc>
      </w:tr>
    </w:tbl>
    <w:p w14:paraId="48DDD154" w14:textId="5FF6A624" w:rsidR="000A3908" w:rsidRPr="000A3908" w:rsidRDefault="000A3908" w:rsidP="008766B0">
      <w:pPr>
        <w:ind w:left="720"/>
      </w:pPr>
    </w:p>
    <w:p w14:paraId="00B46500" w14:textId="77777777" w:rsidR="000A3908" w:rsidRPr="008766B0" w:rsidRDefault="000A3908" w:rsidP="008766B0">
      <w:pPr>
        <w:pStyle w:val="Heading1"/>
      </w:pPr>
      <w:bookmarkStart w:id="35" w:name="_Toc234232327"/>
      <w:r w:rsidRPr="008766B0">
        <w:t>Skills Demonstrated</w:t>
      </w:r>
      <w:bookmarkEnd w:id="35"/>
    </w:p>
    <w:p w14:paraId="2393708B" w14:textId="77777777" w:rsidR="000A3908" w:rsidRPr="000A3908" w:rsidRDefault="000A3908" w:rsidP="008766B0">
      <w:pPr>
        <w:pStyle w:val="Heading2"/>
      </w:pPr>
      <w:bookmarkStart w:id="36" w:name="_Toc234232328"/>
      <w:r w:rsidRPr="000A3908">
        <w:t>SQL</w:t>
      </w:r>
      <w:bookmarkEnd w:id="36"/>
    </w:p>
    <w:p w14:paraId="6A51392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Aggregations </w:t>
      </w:r>
    </w:p>
    <w:p w14:paraId="490B269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GROUP BY </w:t>
      </w:r>
    </w:p>
    <w:p w14:paraId="4BD32EB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ORDER BY </w:t>
      </w:r>
    </w:p>
    <w:p w14:paraId="7FB4ECF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Common Table Expressions (CTEs) </w:t>
      </w:r>
    </w:p>
    <w:p w14:paraId="5AF4881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Window Functions </w:t>
      </w:r>
    </w:p>
    <w:p w14:paraId="7214CC3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Exploratory Data Analysis </w:t>
      </w:r>
    </w:p>
    <w:p w14:paraId="22EB443B" w14:textId="77777777" w:rsidR="000A3908" w:rsidRPr="000A3908" w:rsidRDefault="000A3908" w:rsidP="008766B0">
      <w:pPr>
        <w:pStyle w:val="Heading1"/>
      </w:pPr>
      <w:bookmarkStart w:id="37" w:name="_Toc234232329"/>
      <w:r w:rsidRPr="000A3908">
        <w:t>Power BI</w:t>
      </w:r>
      <w:bookmarkEnd w:id="37"/>
    </w:p>
    <w:p w14:paraId="36A554CA" w14:textId="182D3002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Star Schema </w:t>
      </w:r>
      <w:r w:rsidR="00AE71B8" w:rsidRPr="000A3908">
        <w:t>Modelling</w:t>
      </w:r>
      <w:r w:rsidRPr="000A3908">
        <w:t xml:space="preserve"> </w:t>
      </w:r>
    </w:p>
    <w:p w14:paraId="7FB29C8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Relationships </w:t>
      </w:r>
    </w:p>
    <w:p w14:paraId="022CBEE5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Power Query </w:t>
      </w:r>
    </w:p>
    <w:p w14:paraId="09A3F970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Data Transformation </w:t>
      </w:r>
    </w:p>
    <w:p w14:paraId="72A4F18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Dashboard Design </w:t>
      </w:r>
    </w:p>
    <w:p w14:paraId="3CD3204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Drill-through </w:t>
      </w:r>
    </w:p>
    <w:p w14:paraId="0A8A16BE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Slicers </w:t>
      </w:r>
    </w:p>
    <w:p w14:paraId="6E972D6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Bookmarks </w:t>
      </w:r>
    </w:p>
    <w:p w14:paraId="38B65D21" w14:textId="77777777" w:rsidR="000A3908" w:rsidRPr="000A3908" w:rsidRDefault="000A3908" w:rsidP="008766B0">
      <w:pPr>
        <w:pStyle w:val="Heading2"/>
      </w:pPr>
      <w:bookmarkStart w:id="38" w:name="_Toc234232330"/>
      <w:r w:rsidRPr="000A3908">
        <w:t>DAX</w:t>
      </w:r>
      <w:bookmarkEnd w:id="38"/>
    </w:p>
    <w:p w14:paraId="471F8D2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CALCULATE </w:t>
      </w:r>
    </w:p>
    <w:p w14:paraId="207827E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FILTER </w:t>
      </w:r>
    </w:p>
    <w:p w14:paraId="3C9EBA7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SUMX </w:t>
      </w:r>
    </w:p>
    <w:p w14:paraId="3064CF0F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MAXX </w:t>
      </w:r>
    </w:p>
    <w:p w14:paraId="26684C2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TOPN </w:t>
      </w:r>
    </w:p>
    <w:p w14:paraId="0A3DC4D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SUMMARIZE </w:t>
      </w:r>
    </w:p>
    <w:p w14:paraId="7EB44131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DIVIDE </w:t>
      </w:r>
    </w:p>
    <w:p w14:paraId="6435E8A3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SAMEPERIODLASTYEAR </w:t>
      </w:r>
    </w:p>
    <w:p w14:paraId="032AAE8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Variables (VAR) </w:t>
      </w:r>
    </w:p>
    <w:p w14:paraId="17762772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Time Intelligence </w:t>
      </w:r>
    </w:p>
    <w:p w14:paraId="1F82A30A" w14:textId="77777777" w:rsidR="000A3908" w:rsidRPr="000A3908" w:rsidRDefault="000A3908" w:rsidP="000A3908">
      <w:pPr>
        <w:pStyle w:val="Heading1"/>
      </w:pPr>
      <w:bookmarkStart w:id="39" w:name="_Toc234232331"/>
      <w:r w:rsidRPr="000A3908">
        <w:rPr>
          <w:b/>
          <w:sz w:val="32"/>
        </w:rPr>
        <w:t>Business Insights</w:t>
      </w:r>
      <w:bookmarkEnd w:id="39"/>
    </w:p>
    <w:p w14:paraId="71B58A66" w14:textId="77777777" w:rsidR="000A3908" w:rsidRPr="000A3908" w:rsidRDefault="000A3908" w:rsidP="001077AB">
      <w:pPr>
        <w:pStyle w:val="Heading2"/>
      </w:pPr>
      <w:bookmarkStart w:id="40" w:name="_Toc234232332"/>
      <w:r w:rsidRPr="000A3908">
        <w:t>Key findings from the analysis include:</w:t>
      </w:r>
      <w:bookmarkEnd w:id="40"/>
    </w:p>
    <w:p w14:paraId="5C8B6E1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Revenue trends indicate seasonal sales peaks during specific months. </w:t>
      </w:r>
    </w:p>
    <w:p w14:paraId="6C0BCFCE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A small number of products contribute a significant share of total revenue, highlighting opportunities for focused inventory and marketing. </w:t>
      </w:r>
    </w:p>
    <w:p w14:paraId="1C30156A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Certain countries consistently outperform others, suggesting strong regional demand. </w:t>
      </w:r>
    </w:p>
    <w:p w14:paraId="7BB2357B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The highest-value customers account for a substantial portion of overall sales, making customer retention an important strategy. </w:t>
      </w:r>
    </w:p>
    <w:p w14:paraId="7EBAB5C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Year-over-year analysis reveals whether the business is growing or declining over time. </w:t>
      </w:r>
    </w:p>
    <w:p w14:paraId="5BDD7F12" w14:textId="77777777" w:rsidR="000A3908" w:rsidRDefault="000A3908" w:rsidP="007052A4">
      <w:pPr>
        <w:numPr>
          <w:ilvl w:val="0"/>
          <w:numId w:val="2"/>
        </w:numPr>
      </w:pPr>
      <w:r w:rsidRPr="000A3908">
        <w:t xml:space="preserve">Category-level profitability shows that the highest-selling products are not always the most profitable, emphasizing the importance of margin analysis alongside revenue. </w:t>
      </w:r>
    </w:p>
    <w:p w14:paraId="245DA47B" w14:textId="0E41F927" w:rsidR="001077AB" w:rsidRPr="001077AB" w:rsidRDefault="001077AB" w:rsidP="001077AB">
      <w:pPr>
        <w:numPr>
          <w:ilvl w:val="0"/>
          <w:numId w:val="2"/>
        </w:numPr>
      </w:pPr>
      <w:r w:rsidRPr="001077AB">
        <w:t xml:space="preserve">  Revenue increased by </w:t>
      </w:r>
      <w:r w:rsidRPr="001077AB">
        <w:rPr>
          <w:b/>
          <w:bCs/>
        </w:rPr>
        <w:t>11.2%</w:t>
      </w:r>
      <w:r w:rsidRPr="001077AB">
        <w:t xml:space="preserve"> compared to the previous year. </w:t>
      </w:r>
    </w:p>
    <w:p w14:paraId="377BC0CD" w14:textId="14000FA2" w:rsidR="001077AB" w:rsidRPr="001077AB" w:rsidRDefault="001077AB" w:rsidP="001077AB">
      <w:pPr>
        <w:numPr>
          <w:ilvl w:val="0"/>
          <w:numId w:val="2"/>
        </w:numPr>
      </w:pPr>
      <w:r w:rsidRPr="001077AB">
        <w:t xml:space="preserve">  </w:t>
      </w:r>
      <w:r w:rsidRPr="001077AB">
        <w:rPr>
          <w:b/>
          <w:bCs/>
        </w:rPr>
        <w:t>Accessories</w:t>
      </w:r>
      <w:r w:rsidRPr="001077AB">
        <w:t xml:space="preserve"> generated the highest revenue among product categories. </w:t>
      </w:r>
    </w:p>
    <w:p w14:paraId="21A04234" w14:textId="1589F52C" w:rsidR="001077AB" w:rsidRPr="001077AB" w:rsidRDefault="001077AB" w:rsidP="001077AB">
      <w:pPr>
        <w:numPr>
          <w:ilvl w:val="0"/>
          <w:numId w:val="2"/>
        </w:numPr>
      </w:pPr>
      <w:r w:rsidRPr="001077AB">
        <w:t xml:space="preserve">  </w:t>
      </w:r>
      <w:r>
        <w:rPr>
          <w:b/>
          <w:bCs/>
        </w:rPr>
        <w:t>United States</w:t>
      </w:r>
      <w:r w:rsidRPr="001077AB">
        <w:t xml:space="preserve"> was the top-performing market by sales. </w:t>
      </w:r>
    </w:p>
    <w:p w14:paraId="1C18948B" w14:textId="656C998E" w:rsidR="001077AB" w:rsidRPr="001077AB" w:rsidRDefault="001077AB" w:rsidP="001077AB">
      <w:pPr>
        <w:numPr>
          <w:ilvl w:val="0"/>
          <w:numId w:val="2"/>
        </w:numPr>
      </w:pPr>
      <w:r w:rsidRPr="001077AB">
        <w:t xml:space="preserve">  Sales consistently peaked in </w:t>
      </w:r>
      <w:r w:rsidRPr="001077AB">
        <w:rPr>
          <w:b/>
          <w:bCs/>
        </w:rPr>
        <w:t>Q4</w:t>
      </w:r>
      <w:r w:rsidRPr="001077AB">
        <w:t xml:space="preserve">, indicating seasonal demand. </w:t>
      </w:r>
    </w:p>
    <w:p w14:paraId="76074F31" w14:textId="015F7A35" w:rsidR="001077AB" w:rsidRPr="001077AB" w:rsidRDefault="001077AB" w:rsidP="001077AB">
      <w:pPr>
        <w:numPr>
          <w:ilvl w:val="0"/>
          <w:numId w:val="2"/>
        </w:numPr>
      </w:pPr>
      <w:r w:rsidRPr="001077AB">
        <w:t xml:space="preserve"> Customers aged </w:t>
      </w:r>
      <w:r w:rsidRPr="001077AB">
        <w:rPr>
          <w:b/>
          <w:bCs/>
        </w:rPr>
        <w:t>30–40</w:t>
      </w:r>
      <w:r w:rsidRPr="001077AB">
        <w:t xml:space="preserve"> contributed the largest share of revenue. </w:t>
      </w:r>
    </w:p>
    <w:p w14:paraId="1683B697" w14:textId="1A484741" w:rsidR="001077AB" w:rsidRPr="000A3908" w:rsidRDefault="001077AB" w:rsidP="001077AB">
      <w:pPr>
        <w:numPr>
          <w:ilvl w:val="0"/>
          <w:numId w:val="2"/>
        </w:numPr>
      </w:pPr>
      <w:r w:rsidRPr="001077AB">
        <w:t xml:space="preserve"> The </w:t>
      </w:r>
      <w:r w:rsidRPr="001077AB">
        <w:rPr>
          <w:b/>
          <w:bCs/>
        </w:rPr>
        <w:t>top 10 products</w:t>
      </w:r>
      <w:r w:rsidRPr="001077AB">
        <w:t xml:space="preserve"> accounted for a significant portion of total sales, suggesting opportunities for focused inventory and marketing strategies.</w:t>
      </w:r>
    </w:p>
    <w:p w14:paraId="267176B5" w14:textId="77777777" w:rsidR="000A3908" w:rsidRPr="000A3908" w:rsidRDefault="000A3908" w:rsidP="000A3908">
      <w:pPr>
        <w:pStyle w:val="Heading1"/>
      </w:pPr>
      <w:bookmarkStart w:id="41" w:name="_Toc234232333"/>
      <w:r w:rsidRPr="000A3908">
        <w:rPr>
          <w:b/>
          <w:sz w:val="32"/>
        </w:rPr>
        <w:t>Project Outcome</w:t>
      </w:r>
      <w:bookmarkEnd w:id="41"/>
    </w:p>
    <w:p w14:paraId="69E3BC77" w14:textId="77777777" w:rsidR="000A3908" w:rsidRPr="000A3908" w:rsidRDefault="000A3908" w:rsidP="00BA49A6">
      <w:pPr>
        <w:pStyle w:val="Heading2"/>
      </w:pPr>
      <w:bookmarkStart w:id="42" w:name="_Toc234232334"/>
      <w:r w:rsidRPr="000A3908">
        <w:t>This project demonstrates the complete Business Intelligence workflow:</w:t>
      </w:r>
      <w:bookmarkEnd w:id="42"/>
    </w:p>
    <w:p w14:paraId="60C222B4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Data extraction and exploration using SQL. </w:t>
      </w:r>
    </w:p>
    <w:p w14:paraId="12BA4ECD" w14:textId="22129400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Data </w:t>
      </w:r>
      <w:r w:rsidR="003B79AA" w:rsidRPr="000A3908">
        <w:t>modelling</w:t>
      </w:r>
      <w:r w:rsidRPr="000A3908">
        <w:t xml:space="preserve"> using a star schema. </w:t>
      </w:r>
    </w:p>
    <w:p w14:paraId="106DC82C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Interactive dashboard development in Power BI. </w:t>
      </w:r>
    </w:p>
    <w:p w14:paraId="5EA4EE3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Creation of reusable DAX measures for KPIs and time intelligence. </w:t>
      </w:r>
    </w:p>
    <w:p w14:paraId="78539097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 xml:space="preserve">Communication of actionable business insights through visual analytics. </w:t>
      </w:r>
    </w:p>
    <w:p w14:paraId="38DEDE2D" w14:textId="77777777" w:rsidR="000A3908" w:rsidRPr="000A3908" w:rsidRDefault="000A3908" w:rsidP="007052A4">
      <w:pPr>
        <w:numPr>
          <w:ilvl w:val="0"/>
          <w:numId w:val="2"/>
        </w:numPr>
      </w:pPr>
      <w:r w:rsidRPr="000A3908">
        <w:t>The result is an executive-style dashboard that enables stakeholders to monitor performance, identify trends, and make informed business decisions.</w:t>
      </w:r>
    </w:p>
    <w:p w14:paraId="5D2664DF" w14:textId="77777777" w:rsidR="000A3908" w:rsidRPr="009872AA" w:rsidRDefault="000A3908" w:rsidP="008766B0">
      <w:pPr>
        <w:ind w:left="720"/>
      </w:pPr>
    </w:p>
    <w:sectPr w:rsidR="000A3908" w:rsidRPr="009872AA" w:rsidSect="009872A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6E2"/>
    <w:multiLevelType w:val="multilevel"/>
    <w:tmpl w:val="028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A762C"/>
    <w:multiLevelType w:val="multilevel"/>
    <w:tmpl w:val="798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31006">
    <w:abstractNumId w:val="0"/>
  </w:num>
  <w:num w:numId="2" w16cid:durableId="99831331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AA"/>
    <w:rsid w:val="0004430B"/>
    <w:rsid w:val="000A3908"/>
    <w:rsid w:val="001077AB"/>
    <w:rsid w:val="0020323C"/>
    <w:rsid w:val="002E5591"/>
    <w:rsid w:val="003B79AA"/>
    <w:rsid w:val="00574E92"/>
    <w:rsid w:val="005C27AB"/>
    <w:rsid w:val="006A2660"/>
    <w:rsid w:val="007052A4"/>
    <w:rsid w:val="008766B0"/>
    <w:rsid w:val="009131A2"/>
    <w:rsid w:val="009872AA"/>
    <w:rsid w:val="009D6436"/>
    <w:rsid w:val="00AE71B8"/>
    <w:rsid w:val="00B5632C"/>
    <w:rsid w:val="00BA49A6"/>
    <w:rsid w:val="00C84713"/>
    <w:rsid w:val="00FD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£"/>
  <w:listSeparator w:val=","/>
  <w14:docId w14:val="4D844E4E"/>
  <w15:chartTrackingRefBased/>
  <w15:docId w15:val="{78064AA1-8C69-4A97-B852-A2550FED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2A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872A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872AA"/>
    <w:rPr>
      <w:rFonts w:eastAsiaTheme="minorEastAsia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872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72AA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872A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872AA"/>
    <w:pPr>
      <w:spacing w:after="100" w:line="259" w:lineRule="auto"/>
      <w:ind w:left="220"/>
    </w:pPr>
    <w:rPr>
      <w:rFonts w:eastAsiaTheme="minorEastAsia" w:cs="Times New Roman"/>
      <w:kern w:val="0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872AA"/>
    <w:pPr>
      <w:spacing w:after="100" w:line="259" w:lineRule="auto"/>
    </w:pPr>
    <w:rPr>
      <w:rFonts w:eastAsiaTheme="minorEastAsia" w:cs="Times New Roman"/>
      <w:kern w:val="0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872AA"/>
    <w:pPr>
      <w:spacing w:after="100" w:line="259" w:lineRule="auto"/>
      <w:ind w:left="440"/>
    </w:pPr>
    <w:rPr>
      <w:rFonts w:eastAsiaTheme="minorEastAsia" w:cs="Times New Roman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872A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76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C27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A3EEA-B920-4EA2-BF37-80B52710C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2879</TotalTime>
  <Pages>1</Pages>
  <Words>1579</Words>
  <Characters>9002</Characters>
  <Application>Microsoft Office Word</Application>
  <DocSecurity>0</DocSecurity>
  <Lines>75</Lines>
  <Paragraphs>21</Paragraphs>
  <ScaleCrop>false</ScaleCrop>
  <Company/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Analytics Dashboard | SQL + Power BI Portfolio Project</dc:title>
  <dc:subject>Menaka Narayanasamy</dc:subject>
  <dc:creator>Menaka Basu</dc:creator>
  <cp:keywords/>
  <dc:description/>
  <cp:lastModifiedBy>Menaka Basu</cp:lastModifiedBy>
  <cp:revision>4</cp:revision>
  <dcterms:created xsi:type="dcterms:W3CDTF">2026-07-08T11:17:00Z</dcterms:created>
  <dcterms:modified xsi:type="dcterms:W3CDTF">2026-07-08T11:19:00Z</dcterms:modified>
</cp:coreProperties>
</file>