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2FB85" w14:textId="77777777" w:rsidR="00774C46" w:rsidRPr="00774C46" w:rsidRDefault="00774C46" w:rsidP="00774C46">
      <w:pPr>
        <w:rPr>
          <w:lang w:val="de-AT"/>
        </w:rPr>
      </w:pPr>
      <w:r w:rsidRPr="00774C46">
        <w:rPr>
          <w:b/>
          <w:bCs/>
          <w:lang w:val="de-AT"/>
        </w:rPr>
        <w:t>Projekt-Dokumentation</w:t>
      </w:r>
    </w:p>
    <w:p w14:paraId="4D17C328" w14:textId="77777777" w:rsidR="00774C46" w:rsidRPr="00774C46" w:rsidRDefault="00774C46" w:rsidP="00774C46">
      <w:pPr>
        <w:rPr>
          <w:lang w:val="de-AT"/>
        </w:rPr>
      </w:pPr>
      <w:r w:rsidRPr="00774C46">
        <w:rPr>
          <w:lang w:val="de-AT"/>
        </w:rPr>
        <w:pict w14:anchorId="5739900B">
          <v:rect id="_x0000_i1037" style="width:0;height:1.5pt" o:hralign="center" o:hrstd="t" o:hr="t" fillcolor="#a0a0a0" stroked="f"/>
        </w:pict>
      </w:r>
    </w:p>
    <w:p w14:paraId="23A6A4F5" w14:textId="77777777" w:rsidR="00774C46" w:rsidRPr="00774C46" w:rsidRDefault="00774C46" w:rsidP="00774C46">
      <w:pPr>
        <w:rPr>
          <w:b/>
          <w:bCs/>
          <w:lang w:val="de-AT"/>
        </w:rPr>
      </w:pPr>
      <w:r w:rsidRPr="00774C46">
        <w:rPr>
          <w:b/>
          <w:bCs/>
          <w:lang w:val="de-AT"/>
        </w:rPr>
        <w:t>1. Tägliche/Wöchentliche Aktivitäten</w:t>
      </w:r>
    </w:p>
    <w:p w14:paraId="4B131329" w14:textId="77777777" w:rsidR="00774C46" w:rsidRPr="00774C46" w:rsidRDefault="00774C46" w:rsidP="00774C46">
      <w:pPr>
        <w:rPr>
          <w:b/>
          <w:bCs/>
          <w:lang w:val="de-AT"/>
        </w:rPr>
      </w:pPr>
      <w:r w:rsidRPr="00774C46">
        <w:rPr>
          <w:b/>
          <w:bCs/>
          <w:lang w:val="de-AT"/>
        </w:rPr>
        <w:t>Basisarchitektur des Arduino MEGA2560</w:t>
      </w:r>
    </w:p>
    <w:p w14:paraId="35D2E2AA" w14:textId="77777777" w:rsidR="00774C46" w:rsidRPr="00774C46" w:rsidRDefault="00774C46" w:rsidP="00774C46">
      <w:pPr>
        <w:numPr>
          <w:ilvl w:val="0"/>
          <w:numId w:val="2"/>
        </w:numPr>
        <w:rPr>
          <w:lang w:val="de-AT"/>
        </w:rPr>
      </w:pPr>
      <w:r w:rsidRPr="00774C46">
        <w:rPr>
          <w:b/>
          <w:bCs/>
          <w:lang w:val="de-AT"/>
        </w:rPr>
        <w:t>Ziel:</w:t>
      </w:r>
      <w:r w:rsidRPr="00774C46">
        <w:rPr>
          <w:lang w:val="de-AT"/>
        </w:rPr>
        <w:t xml:space="preserve"> Entwicklung und Implementierung der grundlegenden Architektur.</w:t>
      </w:r>
    </w:p>
    <w:p w14:paraId="764E5445" w14:textId="77777777" w:rsidR="00774C46" w:rsidRPr="00774C46" w:rsidRDefault="00774C46" w:rsidP="00774C46">
      <w:pPr>
        <w:numPr>
          <w:ilvl w:val="0"/>
          <w:numId w:val="2"/>
        </w:numPr>
        <w:rPr>
          <w:lang w:val="de-AT"/>
        </w:rPr>
      </w:pPr>
      <w:r w:rsidRPr="00774C46">
        <w:rPr>
          <w:b/>
          <w:bCs/>
          <w:lang w:val="de-AT"/>
        </w:rPr>
        <w:t>Module und Libraries zur Kommunikation:</w:t>
      </w:r>
      <w:r w:rsidRPr="00774C46">
        <w:rPr>
          <w:lang w:val="de-AT"/>
        </w:rPr>
        <w:t xml:space="preserve"> </w:t>
      </w:r>
    </w:p>
    <w:p w14:paraId="3603C3F8" w14:textId="77777777" w:rsidR="00774C46" w:rsidRPr="00774C46" w:rsidRDefault="00774C46" w:rsidP="00774C46">
      <w:pPr>
        <w:numPr>
          <w:ilvl w:val="1"/>
          <w:numId w:val="2"/>
        </w:numPr>
        <w:rPr>
          <w:lang w:val="de-AT"/>
        </w:rPr>
      </w:pPr>
      <w:r w:rsidRPr="00774C46">
        <w:rPr>
          <w:b/>
          <w:bCs/>
          <w:lang w:val="de-AT"/>
        </w:rPr>
        <w:t>Ethernet:</w:t>
      </w:r>
      <w:r w:rsidRPr="00774C46">
        <w:rPr>
          <w:lang w:val="de-AT"/>
        </w:rPr>
        <w:t xml:space="preserve"> Beschreibung der Integration und Nutzung.</w:t>
      </w:r>
    </w:p>
    <w:p w14:paraId="4981BFF5" w14:textId="77777777" w:rsidR="00774C46" w:rsidRPr="00774C46" w:rsidRDefault="00774C46" w:rsidP="00774C46">
      <w:pPr>
        <w:numPr>
          <w:ilvl w:val="1"/>
          <w:numId w:val="2"/>
        </w:numPr>
        <w:rPr>
          <w:lang w:val="de-AT"/>
        </w:rPr>
      </w:pPr>
      <w:r w:rsidRPr="00774C46">
        <w:rPr>
          <w:b/>
          <w:bCs/>
          <w:lang w:val="de-AT"/>
        </w:rPr>
        <w:t>SPI:</w:t>
      </w:r>
      <w:r w:rsidRPr="00774C46">
        <w:rPr>
          <w:lang w:val="de-AT"/>
        </w:rPr>
        <w:t xml:space="preserve"> Funktionalität und Einsatzzwecke.</w:t>
      </w:r>
    </w:p>
    <w:p w14:paraId="11AE030E" w14:textId="77777777" w:rsidR="00774C46" w:rsidRPr="00774C46" w:rsidRDefault="00774C46" w:rsidP="00774C46">
      <w:pPr>
        <w:numPr>
          <w:ilvl w:val="1"/>
          <w:numId w:val="2"/>
        </w:numPr>
        <w:rPr>
          <w:lang w:val="de-AT"/>
        </w:rPr>
      </w:pPr>
      <w:r w:rsidRPr="00774C46">
        <w:rPr>
          <w:b/>
          <w:bCs/>
          <w:lang w:val="de-AT"/>
        </w:rPr>
        <w:t>I2C:</w:t>
      </w:r>
      <w:r w:rsidRPr="00774C46">
        <w:rPr>
          <w:lang w:val="de-AT"/>
        </w:rPr>
        <w:t xml:space="preserve"> Implementierung und Vorteile im Projekt.</w:t>
      </w:r>
    </w:p>
    <w:p w14:paraId="5BB7FCE3" w14:textId="77777777" w:rsidR="00774C46" w:rsidRPr="00774C46" w:rsidRDefault="00774C46" w:rsidP="00774C46">
      <w:pPr>
        <w:numPr>
          <w:ilvl w:val="1"/>
          <w:numId w:val="2"/>
        </w:numPr>
        <w:rPr>
          <w:lang w:val="de-AT"/>
        </w:rPr>
      </w:pPr>
      <w:r w:rsidRPr="00774C46">
        <w:rPr>
          <w:b/>
          <w:bCs/>
          <w:lang w:val="de-AT"/>
        </w:rPr>
        <w:t>Serial:</w:t>
      </w:r>
      <w:r w:rsidRPr="00774C46">
        <w:rPr>
          <w:lang w:val="de-AT"/>
        </w:rPr>
        <w:t xml:space="preserve"> Verwendung für Debugging und Datenübertragung.</w:t>
      </w:r>
    </w:p>
    <w:p w14:paraId="3C6D7146" w14:textId="77777777" w:rsidR="00774C46" w:rsidRPr="00774C46" w:rsidRDefault="00774C46" w:rsidP="00774C46">
      <w:pPr>
        <w:rPr>
          <w:b/>
          <w:bCs/>
          <w:lang w:val="de-AT"/>
        </w:rPr>
      </w:pPr>
      <w:r w:rsidRPr="00774C46">
        <w:rPr>
          <w:b/>
          <w:bCs/>
          <w:lang w:val="de-AT"/>
        </w:rPr>
        <w:t>Module und Funktionen</w:t>
      </w:r>
    </w:p>
    <w:p w14:paraId="4D9F57FB" w14:textId="77777777" w:rsidR="00774C46" w:rsidRPr="00774C46" w:rsidRDefault="00774C46" w:rsidP="00774C46">
      <w:pPr>
        <w:numPr>
          <w:ilvl w:val="0"/>
          <w:numId w:val="3"/>
        </w:numPr>
        <w:rPr>
          <w:lang w:val="de-AT"/>
        </w:rPr>
      </w:pPr>
      <w:r w:rsidRPr="00774C46">
        <w:rPr>
          <w:b/>
          <w:bCs/>
          <w:lang w:val="de-AT"/>
        </w:rPr>
        <w:t>Berechnungs-Module:</w:t>
      </w:r>
      <w:r w:rsidRPr="00774C46">
        <w:rPr>
          <w:lang w:val="de-AT"/>
        </w:rPr>
        <w:t xml:space="preserve"> Welche Berechnungen wurden implementiert und wie.</w:t>
      </w:r>
    </w:p>
    <w:p w14:paraId="74FF11F2" w14:textId="77777777" w:rsidR="00774C46" w:rsidRPr="00774C46" w:rsidRDefault="00774C46" w:rsidP="00774C46">
      <w:pPr>
        <w:numPr>
          <w:ilvl w:val="0"/>
          <w:numId w:val="3"/>
        </w:numPr>
        <w:rPr>
          <w:lang w:val="de-AT"/>
        </w:rPr>
      </w:pPr>
      <w:r w:rsidRPr="00774C46">
        <w:rPr>
          <w:b/>
          <w:bCs/>
          <w:lang w:val="de-AT"/>
        </w:rPr>
        <w:t>JSON-Verarbeitung:</w:t>
      </w:r>
      <w:r w:rsidRPr="00774C46">
        <w:rPr>
          <w:lang w:val="de-AT"/>
        </w:rPr>
        <w:t xml:space="preserve"> Details zur Integration und Nutzung von JSON.</w:t>
      </w:r>
    </w:p>
    <w:p w14:paraId="786061FA" w14:textId="77777777" w:rsidR="00774C46" w:rsidRPr="00774C46" w:rsidRDefault="00774C46" w:rsidP="00774C46">
      <w:pPr>
        <w:numPr>
          <w:ilvl w:val="0"/>
          <w:numId w:val="3"/>
        </w:numPr>
        <w:rPr>
          <w:lang w:val="de-AT"/>
        </w:rPr>
      </w:pPr>
      <w:r w:rsidRPr="00774C46">
        <w:rPr>
          <w:b/>
          <w:bCs/>
          <w:lang w:val="de-AT"/>
        </w:rPr>
        <w:t>Serielles Menü:</w:t>
      </w:r>
      <w:r w:rsidRPr="00774C46">
        <w:rPr>
          <w:lang w:val="de-AT"/>
        </w:rPr>
        <w:t xml:space="preserve"> Aufbau und Struktur.</w:t>
      </w:r>
    </w:p>
    <w:p w14:paraId="249BB7C5" w14:textId="77777777" w:rsidR="00774C46" w:rsidRPr="00774C46" w:rsidRDefault="00774C46" w:rsidP="00774C46">
      <w:pPr>
        <w:numPr>
          <w:ilvl w:val="0"/>
          <w:numId w:val="3"/>
        </w:numPr>
        <w:rPr>
          <w:lang w:val="de-AT"/>
        </w:rPr>
      </w:pPr>
      <w:r w:rsidRPr="00774C46">
        <w:rPr>
          <w:b/>
          <w:bCs/>
          <w:lang w:val="de-AT"/>
        </w:rPr>
        <w:t>Error-Handling:</w:t>
      </w:r>
      <w:r w:rsidRPr="00774C46">
        <w:rPr>
          <w:lang w:val="de-AT"/>
        </w:rPr>
        <w:t xml:space="preserve"> Vorgehen und Strategien.</w:t>
      </w:r>
    </w:p>
    <w:p w14:paraId="04E5D577" w14:textId="77777777" w:rsidR="00774C46" w:rsidRPr="00774C46" w:rsidRDefault="00774C46" w:rsidP="00774C46">
      <w:pPr>
        <w:numPr>
          <w:ilvl w:val="0"/>
          <w:numId w:val="3"/>
        </w:numPr>
        <w:rPr>
          <w:lang w:val="de-AT"/>
        </w:rPr>
      </w:pPr>
      <w:r w:rsidRPr="00774C46">
        <w:rPr>
          <w:b/>
          <w:bCs/>
          <w:lang w:val="de-AT"/>
        </w:rPr>
        <w:t>Schnittstellen:</w:t>
      </w:r>
      <w:r w:rsidRPr="00774C46">
        <w:rPr>
          <w:lang w:val="de-AT"/>
        </w:rPr>
        <w:t xml:space="preserve"> Zweck und Funktionalitäten der entwickelten Schnittstellen.</w:t>
      </w:r>
    </w:p>
    <w:p w14:paraId="003AE1FE" w14:textId="77777777" w:rsidR="00774C46" w:rsidRPr="00774C46" w:rsidRDefault="00774C46" w:rsidP="00774C46">
      <w:pPr>
        <w:rPr>
          <w:b/>
          <w:bCs/>
          <w:lang w:val="de-AT"/>
        </w:rPr>
      </w:pPr>
      <w:r w:rsidRPr="00774C46">
        <w:rPr>
          <w:b/>
          <w:bCs/>
          <w:lang w:val="de-AT"/>
        </w:rPr>
        <w:t>2. Meetings und Zusammenarbeit</w:t>
      </w:r>
    </w:p>
    <w:p w14:paraId="6DFC83BE" w14:textId="77777777" w:rsidR="00774C46" w:rsidRPr="00774C46" w:rsidRDefault="00774C46" w:rsidP="00774C46">
      <w:pPr>
        <w:rPr>
          <w:b/>
          <w:bCs/>
          <w:lang w:val="de-AT"/>
        </w:rPr>
      </w:pPr>
      <w:r w:rsidRPr="00774C46">
        <w:rPr>
          <w:b/>
          <w:bCs/>
          <w:lang w:val="de-AT"/>
        </w:rPr>
        <w:t>Meetings mit Felix</w:t>
      </w:r>
    </w:p>
    <w:p w14:paraId="0B571241" w14:textId="77777777" w:rsidR="00774C46" w:rsidRPr="00774C46" w:rsidRDefault="00774C46" w:rsidP="00774C46">
      <w:pPr>
        <w:numPr>
          <w:ilvl w:val="0"/>
          <w:numId w:val="4"/>
        </w:numPr>
        <w:rPr>
          <w:lang w:val="de-AT"/>
        </w:rPr>
      </w:pPr>
      <w:r w:rsidRPr="00774C46">
        <w:rPr>
          <w:b/>
          <w:bCs/>
          <w:lang w:val="de-AT"/>
        </w:rPr>
        <w:t>Thema:</w:t>
      </w:r>
      <w:r w:rsidRPr="00774C46">
        <w:rPr>
          <w:lang w:val="de-AT"/>
        </w:rPr>
        <w:t xml:space="preserve"> Kommunikation zwischen HAS (Hardware Access Service) und ESW (Embedded Software).</w:t>
      </w:r>
    </w:p>
    <w:p w14:paraId="2663FDA3" w14:textId="77777777" w:rsidR="00774C46" w:rsidRPr="00774C46" w:rsidRDefault="00774C46" w:rsidP="00774C46">
      <w:pPr>
        <w:numPr>
          <w:ilvl w:val="0"/>
          <w:numId w:val="4"/>
        </w:numPr>
        <w:rPr>
          <w:lang w:val="de-AT"/>
        </w:rPr>
      </w:pPr>
      <w:r w:rsidRPr="00774C46">
        <w:rPr>
          <w:b/>
          <w:bCs/>
          <w:lang w:val="de-AT"/>
        </w:rPr>
        <w:t>Inhalt:</w:t>
      </w:r>
      <w:r w:rsidRPr="00774C46">
        <w:rPr>
          <w:lang w:val="de-AT"/>
        </w:rPr>
        <w:t xml:space="preserve"> </w:t>
      </w:r>
    </w:p>
    <w:p w14:paraId="65062EA1" w14:textId="77777777" w:rsidR="00774C46" w:rsidRPr="00774C46" w:rsidRDefault="00774C46" w:rsidP="00774C46">
      <w:pPr>
        <w:numPr>
          <w:ilvl w:val="1"/>
          <w:numId w:val="4"/>
        </w:numPr>
        <w:rPr>
          <w:lang w:val="de-AT"/>
        </w:rPr>
      </w:pPr>
      <w:r w:rsidRPr="00774C46">
        <w:rPr>
          <w:lang w:val="de-AT"/>
        </w:rPr>
        <w:t>Zielsetzung der Meetings.</w:t>
      </w:r>
    </w:p>
    <w:p w14:paraId="3937BD37" w14:textId="77777777" w:rsidR="00774C46" w:rsidRPr="00774C46" w:rsidRDefault="00774C46" w:rsidP="00774C46">
      <w:pPr>
        <w:numPr>
          <w:ilvl w:val="1"/>
          <w:numId w:val="4"/>
        </w:numPr>
        <w:rPr>
          <w:lang w:val="de-AT"/>
        </w:rPr>
      </w:pPr>
      <w:r w:rsidRPr="00774C46">
        <w:rPr>
          <w:lang w:val="de-AT"/>
        </w:rPr>
        <w:t>Besprochene Lösungen und Fortschritte.</w:t>
      </w:r>
    </w:p>
    <w:p w14:paraId="2A62C1F2" w14:textId="77777777" w:rsidR="00774C46" w:rsidRPr="00774C46" w:rsidRDefault="00774C46" w:rsidP="00774C46">
      <w:pPr>
        <w:rPr>
          <w:b/>
          <w:bCs/>
          <w:lang w:val="de-AT"/>
        </w:rPr>
      </w:pPr>
      <w:r w:rsidRPr="00774C46">
        <w:rPr>
          <w:b/>
          <w:bCs/>
          <w:lang w:val="de-AT"/>
        </w:rPr>
        <w:t>Meetings mit Dominik</w:t>
      </w:r>
    </w:p>
    <w:p w14:paraId="29B72806" w14:textId="77777777" w:rsidR="00774C46" w:rsidRPr="00774C46" w:rsidRDefault="00774C46" w:rsidP="00774C46">
      <w:pPr>
        <w:numPr>
          <w:ilvl w:val="0"/>
          <w:numId w:val="5"/>
        </w:numPr>
        <w:rPr>
          <w:lang w:val="de-AT"/>
        </w:rPr>
      </w:pPr>
      <w:r w:rsidRPr="00774C46">
        <w:rPr>
          <w:b/>
          <w:bCs/>
          <w:lang w:val="de-AT"/>
        </w:rPr>
        <w:t>Thema:</w:t>
      </w:r>
      <w:r w:rsidRPr="00774C46">
        <w:rPr>
          <w:lang w:val="de-AT"/>
        </w:rPr>
        <w:t xml:space="preserve"> Einschulung in die Architektur.</w:t>
      </w:r>
    </w:p>
    <w:p w14:paraId="7287301D" w14:textId="77777777" w:rsidR="00774C46" w:rsidRPr="00774C46" w:rsidRDefault="00774C46" w:rsidP="00774C46">
      <w:pPr>
        <w:numPr>
          <w:ilvl w:val="0"/>
          <w:numId w:val="5"/>
        </w:numPr>
        <w:rPr>
          <w:lang w:val="de-AT"/>
        </w:rPr>
      </w:pPr>
      <w:r w:rsidRPr="00774C46">
        <w:rPr>
          <w:b/>
          <w:bCs/>
          <w:lang w:val="de-AT"/>
        </w:rPr>
        <w:t>Inhalt:</w:t>
      </w:r>
      <w:r w:rsidRPr="00774C46">
        <w:rPr>
          <w:lang w:val="de-AT"/>
        </w:rPr>
        <w:t xml:space="preserve"> </w:t>
      </w:r>
    </w:p>
    <w:p w14:paraId="474DC2BE" w14:textId="77777777" w:rsidR="00774C46" w:rsidRPr="00774C46" w:rsidRDefault="00774C46" w:rsidP="00774C46">
      <w:pPr>
        <w:numPr>
          <w:ilvl w:val="1"/>
          <w:numId w:val="5"/>
        </w:numPr>
        <w:rPr>
          <w:lang w:val="de-AT"/>
        </w:rPr>
      </w:pPr>
      <w:r w:rsidRPr="00774C46">
        <w:rPr>
          <w:lang w:val="de-AT"/>
        </w:rPr>
        <w:t>Erklärung der Funktionsweise.</w:t>
      </w:r>
    </w:p>
    <w:p w14:paraId="0D34D6C2" w14:textId="77777777" w:rsidR="00774C46" w:rsidRPr="00774C46" w:rsidRDefault="00774C46" w:rsidP="00774C46">
      <w:pPr>
        <w:numPr>
          <w:ilvl w:val="1"/>
          <w:numId w:val="5"/>
        </w:numPr>
        <w:rPr>
          <w:lang w:val="de-AT"/>
        </w:rPr>
      </w:pPr>
      <w:r w:rsidRPr="00774C46">
        <w:rPr>
          <w:lang w:val="de-AT"/>
        </w:rPr>
        <w:t>Anleitungen zur Erweiterung der Architektur.</w:t>
      </w:r>
    </w:p>
    <w:p w14:paraId="3F1F7AE3" w14:textId="77777777" w:rsidR="00774C46" w:rsidRPr="00774C46" w:rsidRDefault="00774C46" w:rsidP="00774C46">
      <w:pPr>
        <w:rPr>
          <w:b/>
          <w:bCs/>
          <w:lang w:val="de-AT"/>
        </w:rPr>
      </w:pPr>
      <w:r w:rsidRPr="00774C46">
        <w:rPr>
          <w:b/>
          <w:bCs/>
          <w:lang w:val="de-AT"/>
        </w:rPr>
        <w:t>3. Debugging</w:t>
      </w:r>
    </w:p>
    <w:p w14:paraId="35BA28F6" w14:textId="77777777" w:rsidR="00774C46" w:rsidRPr="00774C46" w:rsidRDefault="00774C46" w:rsidP="00774C46">
      <w:pPr>
        <w:numPr>
          <w:ilvl w:val="0"/>
          <w:numId w:val="6"/>
        </w:numPr>
        <w:rPr>
          <w:lang w:val="de-AT"/>
        </w:rPr>
      </w:pPr>
      <w:r w:rsidRPr="00774C46">
        <w:rPr>
          <w:b/>
          <w:bCs/>
          <w:lang w:val="de-AT"/>
        </w:rPr>
        <w:t>Methode:</w:t>
      </w:r>
      <w:r w:rsidRPr="00774C46">
        <w:rPr>
          <w:lang w:val="de-AT"/>
        </w:rPr>
        <w:t xml:space="preserve"> Serial Prints, </w:t>
      </w:r>
      <w:proofErr w:type="spellStart"/>
      <w:r w:rsidRPr="00774C46">
        <w:rPr>
          <w:lang w:val="de-AT"/>
        </w:rPr>
        <w:t>StackOverflow</w:t>
      </w:r>
      <w:proofErr w:type="spellEnd"/>
      <w:r w:rsidRPr="00774C46">
        <w:rPr>
          <w:lang w:val="de-AT"/>
        </w:rPr>
        <w:t>, Blogposts, und LLMs.</w:t>
      </w:r>
    </w:p>
    <w:p w14:paraId="41C23EAF" w14:textId="77777777" w:rsidR="00774C46" w:rsidRDefault="00774C46" w:rsidP="00774C46">
      <w:pPr>
        <w:numPr>
          <w:ilvl w:val="0"/>
          <w:numId w:val="6"/>
        </w:numPr>
        <w:rPr>
          <w:lang w:val="de-AT"/>
        </w:rPr>
      </w:pPr>
      <w:r w:rsidRPr="00774C46">
        <w:rPr>
          <w:b/>
          <w:bCs/>
          <w:lang w:val="de-AT"/>
        </w:rPr>
        <w:t>Ergebnisse:</w:t>
      </w:r>
      <w:r w:rsidRPr="00774C46">
        <w:rPr>
          <w:lang w:val="de-AT"/>
        </w:rPr>
        <w:t xml:space="preserve"> Verbesserungen und Lösungen, die implementiert wurden.</w:t>
      </w:r>
    </w:p>
    <w:p w14:paraId="6EE42C1E" w14:textId="77777777" w:rsidR="00774C46" w:rsidRPr="00774C46" w:rsidRDefault="00774C46" w:rsidP="00774C46">
      <w:pPr>
        <w:rPr>
          <w:lang w:val="de-AT"/>
        </w:rPr>
      </w:pPr>
    </w:p>
    <w:p w14:paraId="53EB86D5" w14:textId="77777777" w:rsidR="00774C46" w:rsidRPr="00774C46" w:rsidRDefault="00774C46" w:rsidP="00774C46">
      <w:pPr>
        <w:rPr>
          <w:b/>
          <w:bCs/>
          <w:lang w:val="de-AT"/>
        </w:rPr>
      </w:pPr>
      <w:r w:rsidRPr="00774C46">
        <w:rPr>
          <w:b/>
          <w:bCs/>
          <w:lang w:val="de-AT"/>
        </w:rPr>
        <w:lastRenderedPageBreak/>
        <w:t>4. Programmierung und Libraries</w:t>
      </w:r>
    </w:p>
    <w:p w14:paraId="0DA06942" w14:textId="77777777" w:rsidR="00774C46" w:rsidRPr="00774C46" w:rsidRDefault="00774C46" w:rsidP="00774C46">
      <w:pPr>
        <w:numPr>
          <w:ilvl w:val="0"/>
          <w:numId w:val="7"/>
        </w:numPr>
        <w:rPr>
          <w:lang w:val="de-AT"/>
        </w:rPr>
      </w:pPr>
      <w:r w:rsidRPr="00774C46">
        <w:rPr>
          <w:b/>
          <w:bCs/>
          <w:lang w:val="de-AT"/>
        </w:rPr>
        <w:t>Sprache:</w:t>
      </w:r>
      <w:r w:rsidRPr="00774C46">
        <w:rPr>
          <w:lang w:val="de-AT"/>
        </w:rPr>
        <w:t xml:space="preserve"> C/C++.</w:t>
      </w:r>
    </w:p>
    <w:p w14:paraId="5DF2AE37" w14:textId="77777777" w:rsidR="00774C46" w:rsidRPr="00774C46" w:rsidRDefault="00774C46" w:rsidP="00774C46">
      <w:pPr>
        <w:numPr>
          <w:ilvl w:val="0"/>
          <w:numId w:val="7"/>
        </w:numPr>
        <w:rPr>
          <w:lang w:val="de-AT"/>
        </w:rPr>
      </w:pPr>
      <w:r w:rsidRPr="00774C46">
        <w:rPr>
          <w:b/>
          <w:bCs/>
          <w:lang w:val="de-AT"/>
        </w:rPr>
        <w:t>Externe Libraries:</w:t>
      </w:r>
      <w:r w:rsidRPr="00774C46">
        <w:rPr>
          <w:lang w:val="de-AT"/>
        </w:rPr>
        <w:t xml:space="preserve"> Beschreibung der verwendeten Libraries und ihrer Anpassung.</w:t>
      </w:r>
    </w:p>
    <w:p w14:paraId="42125862" w14:textId="77777777" w:rsidR="00774C46" w:rsidRPr="00774C46" w:rsidRDefault="00774C46" w:rsidP="00774C46">
      <w:pPr>
        <w:rPr>
          <w:b/>
          <w:bCs/>
          <w:lang w:val="de-AT"/>
        </w:rPr>
      </w:pPr>
      <w:r w:rsidRPr="00774C46">
        <w:rPr>
          <w:b/>
          <w:bCs/>
          <w:lang w:val="de-AT"/>
        </w:rPr>
        <w:t>5. Dokumentation</w:t>
      </w:r>
    </w:p>
    <w:p w14:paraId="54D590BA" w14:textId="77777777" w:rsidR="00774C46" w:rsidRPr="00774C46" w:rsidRDefault="00774C46" w:rsidP="00774C46">
      <w:pPr>
        <w:rPr>
          <w:b/>
          <w:bCs/>
          <w:lang w:val="de-AT"/>
        </w:rPr>
      </w:pPr>
      <w:r w:rsidRPr="00774C46">
        <w:rPr>
          <w:b/>
          <w:bCs/>
          <w:lang w:val="de-AT"/>
        </w:rPr>
        <w:t>Code-Dokumentation</w:t>
      </w:r>
    </w:p>
    <w:p w14:paraId="201E0358" w14:textId="77777777" w:rsidR="00774C46" w:rsidRPr="00774C46" w:rsidRDefault="00774C46" w:rsidP="00774C46">
      <w:pPr>
        <w:numPr>
          <w:ilvl w:val="0"/>
          <w:numId w:val="8"/>
        </w:numPr>
        <w:rPr>
          <w:lang w:val="de-AT"/>
        </w:rPr>
      </w:pPr>
      <w:proofErr w:type="spellStart"/>
      <w:r w:rsidRPr="00774C46">
        <w:rPr>
          <w:b/>
          <w:bCs/>
          <w:lang w:val="de-AT"/>
        </w:rPr>
        <w:t>Doxygen</w:t>
      </w:r>
      <w:proofErr w:type="spellEnd"/>
      <w:r w:rsidRPr="00774C46">
        <w:rPr>
          <w:b/>
          <w:bCs/>
          <w:lang w:val="de-AT"/>
        </w:rPr>
        <w:t>:</w:t>
      </w:r>
      <w:r w:rsidRPr="00774C46">
        <w:rPr>
          <w:lang w:val="de-AT"/>
        </w:rPr>
        <w:t xml:space="preserve"> </w:t>
      </w:r>
    </w:p>
    <w:p w14:paraId="3A72FD4B" w14:textId="77777777" w:rsidR="00774C46" w:rsidRPr="00774C46" w:rsidRDefault="00774C46" w:rsidP="00774C46">
      <w:pPr>
        <w:numPr>
          <w:ilvl w:val="1"/>
          <w:numId w:val="8"/>
        </w:numPr>
        <w:rPr>
          <w:lang w:val="de-AT"/>
        </w:rPr>
      </w:pPr>
      <w:r w:rsidRPr="00774C46">
        <w:rPr>
          <w:lang w:val="de-AT"/>
        </w:rPr>
        <w:t>Einrichtung auf GitHub.</w:t>
      </w:r>
    </w:p>
    <w:p w14:paraId="686BF42B" w14:textId="77777777" w:rsidR="00774C46" w:rsidRPr="00774C46" w:rsidRDefault="00774C46" w:rsidP="00774C46">
      <w:pPr>
        <w:numPr>
          <w:ilvl w:val="1"/>
          <w:numId w:val="8"/>
        </w:numPr>
        <w:rPr>
          <w:lang w:val="de-AT"/>
        </w:rPr>
      </w:pPr>
      <w:r w:rsidRPr="00774C46">
        <w:rPr>
          <w:lang w:val="de-AT"/>
        </w:rPr>
        <w:t xml:space="preserve">Generierung von HTML- und </w:t>
      </w:r>
      <w:proofErr w:type="spellStart"/>
      <w:r w:rsidRPr="00774C46">
        <w:rPr>
          <w:lang w:val="de-AT"/>
        </w:rPr>
        <w:t>LaTeX</w:t>
      </w:r>
      <w:proofErr w:type="spellEnd"/>
      <w:r w:rsidRPr="00774C46">
        <w:rPr>
          <w:lang w:val="de-AT"/>
        </w:rPr>
        <w:t>-Dokumenten.</w:t>
      </w:r>
    </w:p>
    <w:p w14:paraId="1083123B" w14:textId="77777777" w:rsidR="00774C46" w:rsidRPr="00774C46" w:rsidRDefault="00774C46" w:rsidP="00774C46">
      <w:pPr>
        <w:rPr>
          <w:b/>
          <w:bCs/>
          <w:lang w:val="de-AT"/>
        </w:rPr>
      </w:pPr>
      <w:r w:rsidRPr="00774C46">
        <w:rPr>
          <w:b/>
          <w:bCs/>
          <w:lang w:val="de-AT"/>
        </w:rPr>
        <w:t>Allgemeine Dokumentation</w:t>
      </w:r>
    </w:p>
    <w:p w14:paraId="0F5F1789" w14:textId="77777777" w:rsidR="00774C46" w:rsidRPr="00774C46" w:rsidRDefault="00774C46" w:rsidP="00774C46">
      <w:pPr>
        <w:numPr>
          <w:ilvl w:val="0"/>
          <w:numId w:val="9"/>
        </w:numPr>
        <w:rPr>
          <w:lang w:val="de-AT"/>
        </w:rPr>
      </w:pPr>
      <w:r w:rsidRPr="00774C46">
        <w:rPr>
          <w:lang w:val="de-AT"/>
        </w:rPr>
        <w:t xml:space="preserve">Strukturierte Dokumentation der </w:t>
      </w:r>
      <w:proofErr w:type="spellStart"/>
      <w:r w:rsidRPr="00774C46">
        <w:rPr>
          <w:lang w:val="de-AT"/>
        </w:rPr>
        <w:t>Codebase</w:t>
      </w:r>
      <w:proofErr w:type="spellEnd"/>
      <w:r w:rsidRPr="00774C46">
        <w:rPr>
          <w:lang w:val="de-AT"/>
        </w:rPr>
        <w:t>.</w:t>
      </w:r>
    </w:p>
    <w:p w14:paraId="4E169BCA" w14:textId="77777777" w:rsidR="00774C46" w:rsidRPr="00774C46" w:rsidRDefault="00774C46" w:rsidP="00774C46">
      <w:pPr>
        <w:numPr>
          <w:ilvl w:val="0"/>
          <w:numId w:val="9"/>
        </w:numPr>
        <w:rPr>
          <w:lang w:val="de-AT"/>
        </w:rPr>
      </w:pPr>
      <w:r w:rsidRPr="00774C46">
        <w:rPr>
          <w:lang w:val="de-AT"/>
        </w:rPr>
        <w:t>Zusätzliche Informationen und Anleitungen.</w:t>
      </w:r>
    </w:p>
    <w:p w14:paraId="546376FD" w14:textId="77777777" w:rsidR="00774C46" w:rsidRPr="00774C46" w:rsidRDefault="00774C46" w:rsidP="00774C46">
      <w:pPr>
        <w:rPr>
          <w:lang w:val="de-AT"/>
        </w:rPr>
      </w:pPr>
      <w:r w:rsidRPr="00774C46">
        <w:rPr>
          <w:lang w:val="de-AT"/>
        </w:rPr>
        <w:pict w14:anchorId="5657DF6B">
          <v:rect id="_x0000_i1038" style="width:0;height:1.5pt" o:hralign="center" o:hrstd="t" o:hr="t" fillcolor="#a0a0a0" stroked="f"/>
        </w:pict>
      </w:r>
    </w:p>
    <w:p w14:paraId="06D8A340" w14:textId="77777777" w:rsidR="00774C46" w:rsidRPr="00774C46" w:rsidRDefault="00774C46" w:rsidP="00774C46">
      <w:pPr>
        <w:rPr>
          <w:lang w:val="de-AT"/>
        </w:rPr>
      </w:pPr>
      <w:r w:rsidRPr="00774C46">
        <w:rPr>
          <w:b/>
          <w:bCs/>
          <w:lang w:val="de-AT"/>
        </w:rPr>
        <w:t>Anmerkungen:</w:t>
      </w:r>
    </w:p>
    <w:p w14:paraId="3FFB91D6" w14:textId="77777777" w:rsidR="00774C46" w:rsidRPr="00774C46" w:rsidRDefault="00774C46" w:rsidP="00774C46">
      <w:pPr>
        <w:numPr>
          <w:ilvl w:val="0"/>
          <w:numId w:val="10"/>
        </w:numPr>
        <w:rPr>
          <w:lang w:val="de-AT"/>
        </w:rPr>
      </w:pPr>
      <w:r w:rsidRPr="00774C46">
        <w:rPr>
          <w:lang w:val="de-AT"/>
        </w:rPr>
        <w:t>Zusätzliche Details können in den jeweiligen Abschnitten ergänzt werden.</w:t>
      </w:r>
    </w:p>
    <w:p w14:paraId="31169270" w14:textId="77777777" w:rsidR="00774C46" w:rsidRPr="00774C46" w:rsidRDefault="00774C46" w:rsidP="00774C46">
      <w:pPr>
        <w:numPr>
          <w:ilvl w:val="0"/>
          <w:numId w:val="10"/>
        </w:numPr>
        <w:rPr>
          <w:lang w:val="de-AT"/>
        </w:rPr>
      </w:pPr>
      <w:r w:rsidRPr="00774C46">
        <w:rPr>
          <w:lang w:val="de-AT"/>
        </w:rPr>
        <w:t>Fortschritte können in einem separaten Bereich dokumentiert werden.</w:t>
      </w:r>
    </w:p>
    <w:p w14:paraId="60E860ED" w14:textId="77777777" w:rsidR="00774C46" w:rsidRPr="00774C46" w:rsidRDefault="00774C46" w:rsidP="00774C46"/>
    <w:sectPr w:rsidR="00774C46" w:rsidRPr="00774C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0760E"/>
    <w:multiLevelType w:val="multilevel"/>
    <w:tmpl w:val="986E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704FB"/>
    <w:multiLevelType w:val="hybridMultilevel"/>
    <w:tmpl w:val="5DF28FD0"/>
    <w:lvl w:ilvl="0" w:tplc="D25224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12D6C"/>
    <w:multiLevelType w:val="multilevel"/>
    <w:tmpl w:val="9642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C7E58"/>
    <w:multiLevelType w:val="multilevel"/>
    <w:tmpl w:val="8A26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A2590"/>
    <w:multiLevelType w:val="multilevel"/>
    <w:tmpl w:val="7830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AD5514"/>
    <w:multiLevelType w:val="multilevel"/>
    <w:tmpl w:val="706E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1170BF"/>
    <w:multiLevelType w:val="multilevel"/>
    <w:tmpl w:val="5982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61EC1"/>
    <w:multiLevelType w:val="multilevel"/>
    <w:tmpl w:val="36C4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79678F"/>
    <w:multiLevelType w:val="multilevel"/>
    <w:tmpl w:val="5C30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B804B1"/>
    <w:multiLevelType w:val="multilevel"/>
    <w:tmpl w:val="4A2E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3083515">
    <w:abstractNumId w:val="1"/>
  </w:num>
  <w:num w:numId="2" w16cid:durableId="1739401275">
    <w:abstractNumId w:val="9"/>
  </w:num>
  <w:num w:numId="3" w16cid:durableId="1292130973">
    <w:abstractNumId w:val="4"/>
  </w:num>
  <w:num w:numId="4" w16cid:durableId="1058167192">
    <w:abstractNumId w:val="0"/>
  </w:num>
  <w:num w:numId="5" w16cid:durableId="1609511420">
    <w:abstractNumId w:val="8"/>
  </w:num>
  <w:num w:numId="6" w16cid:durableId="541871468">
    <w:abstractNumId w:val="5"/>
  </w:num>
  <w:num w:numId="7" w16cid:durableId="1447850612">
    <w:abstractNumId w:val="7"/>
  </w:num>
  <w:num w:numId="8" w16cid:durableId="1835536473">
    <w:abstractNumId w:val="3"/>
  </w:num>
  <w:num w:numId="9" w16cid:durableId="1180238147">
    <w:abstractNumId w:val="6"/>
  </w:num>
  <w:num w:numId="10" w16cid:durableId="1675448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5D"/>
    <w:rsid w:val="00084D6A"/>
    <w:rsid w:val="004164F4"/>
    <w:rsid w:val="00566776"/>
    <w:rsid w:val="00774C46"/>
    <w:rsid w:val="008A5CE4"/>
    <w:rsid w:val="0096375D"/>
    <w:rsid w:val="009E5551"/>
    <w:rsid w:val="00C44F2B"/>
    <w:rsid w:val="00E2380E"/>
    <w:rsid w:val="00E4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CDE8A"/>
  <w15:chartTrackingRefBased/>
  <w15:docId w15:val="{3A198C0C-0CEF-4BBE-9C80-867F18800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63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63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63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63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63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63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63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63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63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6375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6375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6375D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6375D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6375D"/>
    <w:rPr>
      <w:rFonts w:eastAsiaTheme="majorEastAsia" w:cstheme="majorBidi"/>
      <w:color w:val="0F4761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6375D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6375D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6375D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6375D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963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6375D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63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6375D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963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6375D"/>
    <w:rPr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96375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6375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63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6375D"/>
    <w:rPr>
      <w:i/>
      <w:iCs/>
      <w:color w:val="0F4761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9637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2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Gössl</dc:creator>
  <cp:keywords/>
  <dc:description/>
  <cp:lastModifiedBy>Adrian Gössl</cp:lastModifiedBy>
  <cp:revision>3</cp:revision>
  <dcterms:created xsi:type="dcterms:W3CDTF">2025-01-25T13:58:00Z</dcterms:created>
  <dcterms:modified xsi:type="dcterms:W3CDTF">2025-01-26T12:34:00Z</dcterms:modified>
</cp:coreProperties>
</file>