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0FA0C" w14:textId="77777777" w:rsidR="00CA3C18" w:rsidRPr="003C4F8F" w:rsidRDefault="00DA19DC" w:rsidP="003C4F8F">
      <w:pPr>
        <w:pStyle w:val="Heading1"/>
      </w:pPr>
      <w:bookmarkStart w:id="0" w:name="mendel-kranz"/>
      <w:bookmarkEnd w:id="0"/>
      <w:r w:rsidRPr="003C4F8F">
        <w:t>Mendel Kranz</w:t>
      </w:r>
    </w:p>
    <w:p w14:paraId="05E41DD6" w14:textId="1E0870AD" w:rsidR="003C4F8F" w:rsidRDefault="00DA19DC" w:rsidP="00D65CEB">
      <w:pPr>
        <w:pStyle w:val="Contact"/>
      </w:pPr>
      <w:r w:rsidRPr="00AB2595">
        <w:t>University of Chicago</w:t>
      </w:r>
      <w:r w:rsidRPr="00AB2595">
        <w:br/>
        <w:t>PhD Student, Divinity School</w:t>
      </w:r>
      <w:r w:rsidRPr="00AB2595">
        <w:br/>
        <w:t>mkranz@uchicago.edu</w:t>
      </w:r>
      <w:bookmarkStart w:id="1" w:name="education"/>
      <w:bookmarkStart w:id="2" w:name="OLE_LINK58"/>
      <w:bookmarkStart w:id="3" w:name="OLE_LINK59"/>
      <w:bookmarkStart w:id="4" w:name="_GoBack"/>
      <w:bookmarkEnd w:id="1"/>
      <w:bookmarkEnd w:id="4"/>
    </w:p>
    <w:p w14:paraId="4B06986E" w14:textId="428AEF79" w:rsidR="003C4F8F" w:rsidRPr="00FD048C" w:rsidRDefault="003C4F8F" w:rsidP="00CD226C">
      <w:pPr>
        <w:pStyle w:val="Heading2"/>
      </w:pPr>
      <w:r w:rsidRPr="00FD048C">
        <w:t>Education</w:t>
      </w:r>
      <w:bookmarkEnd w:id="2"/>
      <w:bookmarkEnd w:id="3"/>
    </w:p>
    <w:p w14:paraId="43BEDCC9" w14:textId="77777777" w:rsidR="00ED16EF" w:rsidRDefault="00DA19DC" w:rsidP="00ED16EF">
      <w:pPr>
        <w:pStyle w:val="FirstParagraph"/>
      </w:pPr>
      <w:bookmarkStart w:id="5" w:name="OLE_LINK65"/>
      <w:bookmarkStart w:id="6" w:name="OLE_LINK66"/>
      <w:r w:rsidRPr="00FD048C">
        <w:t>PhD, University of Chicago, 2021 (Expected)</w:t>
      </w:r>
      <w:r w:rsidR="003C4F8F" w:rsidRPr="00FD048C">
        <w:t xml:space="preserve"> </w:t>
      </w:r>
    </w:p>
    <w:p w14:paraId="05582BED" w14:textId="77777777" w:rsidR="00ED16EF" w:rsidRDefault="00DA19DC" w:rsidP="00ED16EF">
      <w:pPr>
        <w:pStyle w:val="Compact"/>
      </w:pPr>
      <w:r>
        <w:t>Divinity School</w:t>
      </w:r>
    </w:p>
    <w:p w14:paraId="3C370045" w14:textId="285129EA" w:rsidR="00ED16EF" w:rsidRDefault="00DA19DC" w:rsidP="00ED16EF">
      <w:pPr>
        <w:pStyle w:val="Compact"/>
      </w:pPr>
      <w:r w:rsidRPr="00CD226C">
        <w:t>Philosophy of Religion; Continental Philosophy; Jewish Studies</w:t>
      </w:r>
    </w:p>
    <w:bookmarkEnd w:id="5"/>
    <w:bookmarkEnd w:id="6"/>
    <w:p w14:paraId="741D4E8B" w14:textId="77777777" w:rsidR="00582DD5" w:rsidRDefault="00582DD5" w:rsidP="00582DD5">
      <w:pPr>
        <w:pStyle w:val="FirstParagraph"/>
      </w:pPr>
      <w:r w:rsidRPr="00FD048C">
        <w:t xml:space="preserve">PhD, University of Chicago, 2021 (Expected) </w:t>
      </w:r>
    </w:p>
    <w:p w14:paraId="235B129D" w14:textId="77777777" w:rsidR="00582DD5" w:rsidRDefault="00582DD5" w:rsidP="00582DD5">
      <w:pPr>
        <w:pStyle w:val="Compact"/>
      </w:pPr>
      <w:r>
        <w:t>Divinity School</w:t>
      </w:r>
    </w:p>
    <w:p w14:paraId="77E5D764" w14:textId="77777777" w:rsidR="00582DD5" w:rsidRDefault="00582DD5" w:rsidP="00582DD5">
      <w:pPr>
        <w:pStyle w:val="Compact"/>
      </w:pPr>
      <w:r w:rsidRPr="00CD226C">
        <w:t>Philosophy of Religion; Continental Philosophy; Jewish Studies</w:t>
      </w:r>
    </w:p>
    <w:p w14:paraId="43AEABF8" w14:textId="77777777" w:rsidR="00582DD5" w:rsidRPr="00CD226C" w:rsidRDefault="00582DD5" w:rsidP="00582DD5">
      <w:pPr>
        <w:pStyle w:val="Compact"/>
        <w:numPr>
          <w:ilvl w:val="0"/>
          <w:numId w:val="0"/>
        </w:numPr>
        <w:ind w:left="432" w:hanging="144"/>
      </w:pPr>
    </w:p>
    <w:p w14:paraId="23EE63F1" w14:textId="24D7EEC1" w:rsidR="00ED16EF" w:rsidRDefault="00DA19DC" w:rsidP="00ED16EF">
      <w:pPr>
        <w:pStyle w:val="Heading2"/>
      </w:pPr>
      <w:r>
        <w:t>Awards</w:t>
      </w:r>
    </w:p>
    <w:p w14:paraId="5726BBF0" w14:textId="021B63E8" w:rsidR="00660976" w:rsidRDefault="00660976" w:rsidP="00660976">
      <w:pPr>
        <w:pStyle w:val="BodyText"/>
        <w:rPr>
          <w:b w:val="0"/>
          <w:bCs/>
          <w:lang w:bidi="he-IL"/>
        </w:rPr>
      </w:pPr>
      <w:r w:rsidRPr="00660976">
        <w:rPr>
          <w:b w:val="0"/>
          <w:bCs/>
          <w:lang w:bidi="he-IL"/>
        </w:rPr>
        <w:t xml:space="preserve">Body text </w:t>
      </w:r>
    </w:p>
    <w:p w14:paraId="428E2DB4" w14:textId="77777777" w:rsidR="00E12B47" w:rsidRDefault="00E12B47" w:rsidP="00660976">
      <w:pPr>
        <w:pStyle w:val="BodyText"/>
        <w:rPr>
          <w:b w:val="0"/>
          <w:bCs/>
          <w:lang w:bidi="he-IL"/>
        </w:rPr>
      </w:pPr>
    </w:p>
    <w:p w14:paraId="6D75A033" w14:textId="67553563" w:rsidR="00CA3C18" w:rsidRPr="00E12B47" w:rsidRDefault="00E12B47" w:rsidP="00E12B47">
      <w:pPr>
        <w:pStyle w:val="Bibliography"/>
        <w:rPr>
          <w:lang w:bidi="he-IL"/>
        </w:rPr>
      </w:pPr>
      <w:proofErr w:type="spellStart"/>
      <w:r w:rsidRPr="00E12B47">
        <w:rPr>
          <w:lang w:bidi="he-IL"/>
        </w:rPr>
        <w:t>Asad</w:t>
      </w:r>
      <w:proofErr w:type="spellEnd"/>
      <w:r w:rsidRPr="00E12B47">
        <w:rPr>
          <w:lang w:bidi="he-IL"/>
        </w:rPr>
        <w:t xml:space="preserve">, </w:t>
      </w:r>
      <w:proofErr w:type="spellStart"/>
      <w:r w:rsidRPr="00E12B47">
        <w:rPr>
          <w:lang w:bidi="he-IL"/>
        </w:rPr>
        <w:t>Talal</w:t>
      </w:r>
      <w:proofErr w:type="spellEnd"/>
      <w:r w:rsidRPr="00E12B47">
        <w:rPr>
          <w:lang w:bidi="he-IL"/>
        </w:rPr>
        <w:t xml:space="preserve">. “Reflections on Violence, Law, and Humanitarianism.” Critical Inquiry 41, no. 2 (January 2015): 390–427. </w:t>
      </w:r>
    </w:p>
    <w:sectPr w:rsidR="00CA3C18" w:rsidRPr="00E12B4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AA572" w14:textId="77777777" w:rsidR="00F84785" w:rsidRDefault="00F84785">
      <w:pPr>
        <w:spacing w:after="0"/>
      </w:pPr>
      <w:r>
        <w:separator/>
      </w:r>
    </w:p>
    <w:p w14:paraId="4279E785" w14:textId="77777777" w:rsidR="00F84785" w:rsidRDefault="00F84785"/>
  </w:endnote>
  <w:endnote w:type="continuationSeparator" w:id="0">
    <w:p w14:paraId="6042BC4D" w14:textId="77777777" w:rsidR="00F84785" w:rsidRDefault="00F84785">
      <w:pPr>
        <w:spacing w:after="0"/>
      </w:pPr>
      <w:r>
        <w:continuationSeparator/>
      </w:r>
    </w:p>
    <w:p w14:paraId="7B3EC889" w14:textId="77777777" w:rsidR="00F84785" w:rsidRDefault="00F84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88FCE" w14:textId="77777777" w:rsidR="00FF604A" w:rsidRDefault="00DA19DC" w:rsidP="00C8318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51A203" w14:textId="77777777" w:rsidR="00FF604A" w:rsidRDefault="00F84785" w:rsidP="00FF604A">
    <w:pPr>
      <w:pStyle w:val="Footer"/>
      <w:ind w:right="360"/>
    </w:pPr>
  </w:p>
  <w:p w14:paraId="33C10E34" w14:textId="77777777" w:rsidR="001A0AFA" w:rsidRDefault="001A0AFA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20312" w14:textId="77777777" w:rsidR="00C83181" w:rsidRDefault="00C83181" w:rsidP="009D65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CE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E0C77C" w14:textId="77777777" w:rsidR="00FF604A" w:rsidRDefault="00F84785" w:rsidP="00FF604A">
    <w:pPr>
      <w:pStyle w:val="Footer"/>
      <w:ind w:right="360"/>
    </w:pPr>
  </w:p>
  <w:p w14:paraId="5051B773" w14:textId="77777777" w:rsidR="001A0AFA" w:rsidRDefault="001A0AF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F1E39" w14:textId="77777777" w:rsidR="00F84785" w:rsidRDefault="00F84785">
      <w:r>
        <w:separator/>
      </w:r>
    </w:p>
    <w:p w14:paraId="20675497" w14:textId="77777777" w:rsidR="00F84785" w:rsidRDefault="00F84785"/>
  </w:footnote>
  <w:footnote w:type="continuationSeparator" w:id="0">
    <w:p w14:paraId="1C49BE05" w14:textId="77777777" w:rsidR="00F84785" w:rsidRDefault="00F84785">
      <w:r>
        <w:continuationSeparator/>
      </w:r>
    </w:p>
    <w:p w14:paraId="540B7565" w14:textId="77777777" w:rsidR="00F84785" w:rsidRDefault="00F8478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FBE6CD"/>
    <w:multiLevelType w:val="multilevel"/>
    <w:tmpl w:val="C840E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A441DEF"/>
    <w:multiLevelType w:val="multilevel"/>
    <w:tmpl w:val="A51827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85325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6CBCCF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6EA66F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E6EA3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04A0D9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2440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9A0066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327059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0B5E7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CC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8272F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BA0F420"/>
    <w:lvl w:ilvl="0">
      <w:start w:val="1"/>
      <w:numFmt w:val="bullet"/>
      <w:pStyle w:val="Compact"/>
      <w:lvlText w:val="-"/>
      <w:lvlJc w:val="left"/>
      <w:pPr>
        <w:ind w:left="432" w:hanging="144"/>
      </w:pPr>
      <w:rPr>
        <w:rFonts w:ascii="Baskerville" w:hAnsi="Baskerville" w:hint="default"/>
      </w:rPr>
    </w:lvl>
  </w:abstractNum>
  <w:abstractNum w:abstractNumId="14">
    <w:nsid w:val="03F74596"/>
    <w:multiLevelType w:val="hybridMultilevel"/>
    <w:tmpl w:val="988CC232"/>
    <w:lvl w:ilvl="0" w:tplc="8F2E5B6E">
      <w:start w:val="1"/>
      <w:numFmt w:val="bullet"/>
      <w:lvlText w:val="-"/>
      <w:lvlJc w:val="left"/>
      <w:pPr>
        <w:ind w:left="432" w:hanging="144"/>
      </w:pPr>
      <w:rPr>
        <w:rFonts w:ascii="Baskerville" w:hAnsi="Baskervil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644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B4A6C4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6F185506"/>
    <w:multiLevelType w:val="multilevel"/>
    <w:tmpl w:val="EFCCE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22075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AF21F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ACE13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8"/>
  </w:num>
  <w:num w:numId="30">
    <w:abstractNumId w:val="20"/>
  </w:num>
  <w:num w:numId="31">
    <w:abstractNumId w:val="19"/>
  </w:num>
  <w:num w:numId="32">
    <w:abstractNumId w:val="15"/>
  </w:num>
  <w:num w:numId="33">
    <w:abstractNumId w:val="1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677E"/>
    <w:rsid w:val="001A0AFA"/>
    <w:rsid w:val="001A3E0F"/>
    <w:rsid w:val="001F7571"/>
    <w:rsid w:val="00250E3A"/>
    <w:rsid w:val="003C4F8F"/>
    <w:rsid w:val="004E29B3"/>
    <w:rsid w:val="00582DD5"/>
    <w:rsid w:val="00590D07"/>
    <w:rsid w:val="006148E0"/>
    <w:rsid w:val="00660976"/>
    <w:rsid w:val="00663752"/>
    <w:rsid w:val="006B7B92"/>
    <w:rsid w:val="00784D58"/>
    <w:rsid w:val="008255E2"/>
    <w:rsid w:val="008D6863"/>
    <w:rsid w:val="008F65A1"/>
    <w:rsid w:val="00950931"/>
    <w:rsid w:val="00957D16"/>
    <w:rsid w:val="009D74E4"/>
    <w:rsid w:val="00AB2595"/>
    <w:rsid w:val="00AE6242"/>
    <w:rsid w:val="00B86B75"/>
    <w:rsid w:val="00BC48D5"/>
    <w:rsid w:val="00C36279"/>
    <w:rsid w:val="00C81CA6"/>
    <w:rsid w:val="00C83181"/>
    <w:rsid w:val="00CA3C18"/>
    <w:rsid w:val="00CD226C"/>
    <w:rsid w:val="00D65CEB"/>
    <w:rsid w:val="00D8208D"/>
    <w:rsid w:val="00D96EA1"/>
    <w:rsid w:val="00DA19DC"/>
    <w:rsid w:val="00DD17D3"/>
    <w:rsid w:val="00E12B47"/>
    <w:rsid w:val="00E315A3"/>
    <w:rsid w:val="00EB6257"/>
    <w:rsid w:val="00ED16EF"/>
    <w:rsid w:val="00F451B8"/>
    <w:rsid w:val="00F84785"/>
    <w:rsid w:val="00FD048C"/>
    <w:rsid w:val="00FE2A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FC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3E0F"/>
    <w:pPr>
      <w:keepNext/>
      <w:keepLines/>
      <w:spacing w:after="0"/>
      <w:jc w:val="right"/>
      <w:outlineLvl w:val="0"/>
    </w:pPr>
    <w:rPr>
      <w:rFonts w:ascii="Didot" w:eastAsiaTheme="majorEastAsia" w:hAnsi="Didot" w:cs="Didot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rsid w:val="00FD048C"/>
    <w:pPr>
      <w:spacing w:before="360" w:after="360"/>
      <w:outlineLvl w:val="1"/>
    </w:pPr>
    <w:rPr>
      <w:caps w:val="0"/>
      <w:smallCaps/>
      <w:spacing w:val="16"/>
    </w:rPr>
  </w:style>
  <w:style w:type="paragraph" w:styleId="Heading3">
    <w:name w:val="heading 3"/>
    <w:basedOn w:val="Normal"/>
    <w:next w:val="BodyText"/>
    <w:uiPriority w:val="9"/>
    <w:unhideWhenUsed/>
    <w:qFormat/>
    <w:rsid w:val="005D1688"/>
    <w:pPr>
      <w:keepNext/>
      <w:keepLines/>
      <w:numPr>
        <w:ilvl w:val="2"/>
        <w:numId w:val="31"/>
      </w:numPr>
      <w:spacing w:before="200" w:after="0" w:line="480" w:lineRule="auto"/>
      <w:jc w:val="both"/>
      <w:outlineLvl w:val="2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0976"/>
    <w:pPr>
      <w:spacing w:after="0"/>
    </w:pPr>
    <w:rPr>
      <w:rFonts w:ascii="Didot" w:hAnsi="Didot"/>
      <w:b/>
    </w:rPr>
  </w:style>
  <w:style w:type="paragraph" w:customStyle="1" w:styleId="FirstParagraph">
    <w:name w:val="First Paragraph"/>
    <w:basedOn w:val="BodyText"/>
    <w:next w:val="BodyText"/>
    <w:qFormat/>
    <w:rsid w:val="00582DD5"/>
    <w:pPr>
      <w:spacing w:before="120"/>
    </w:pPr>
    <w:rPr>
      <w:rFonts w:cs="Didot"/>
    </w:rPr>
  </w:style>
  <w:style w:type="paragraph" w:customStyle="1" w:styleId="Compact">
    <w:name w:val="Compact"/>
    <w:basedOn w:val="BodyText"/>
    <w:qFormat/>
    <w:rsid w:val="00660976"/>
    <w:pPr>
      <w:numPr>
        <w:numId w:val="13"/>
      </w:numPr>
    </w:pPr>
    <w:rPr>
      <w:rFonts w:ascii="Baskerville" w:hAnsi="Baskerville"/>
      <w:b w:val="0"/>
      <w:sz w:val="22"/>
    </w:rPr>
  </w:style>
  <w:style w:type="paragraph" w:styleId="Title">
    <w:name w:val="Title"/>
    <w:basedOn w:val="Normal"/>
    <w:next w:val="BodyText"/>
    <w:qFormat/>
    <w:rsid w:val="001F3976"/>
    <w:pPr>
      <w:keepNext/>
      <w:keepLines/>
      <w:spacing w:before="480" w:after="0"/>
      <w:jc w:val="center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CF2B61"/>
    <w:pPr>
      <w:spacing w:before="0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250E3A"/>
    <w:pPr>
      <w:jc w:val="right"/>
    </w:pPr>
    <w:rPr>
      <w:rFonts w:ascii="Didot" w:hAnsi="Didot"/>
      <w:sz w:val="22"/>
    </w:rPr>
  </w:style>
  <w:style w:type="paragraph" w:styleId="Date">
    <w:name w:val="Date"/>
    <w:next w:val="BodyText"/>
    <w:link w:val="DateChar"/>
    <w:qFormat/>
    <w:rsid w:val="00CF2B61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BodyText"/>
    <w:next w:val="BodyText"/>
    <w:qFormat/>
    <w:rsid w:val="008F65A1"/>
    <w:pPr>
      <w:jc w:val="right"/>
    </w:pPr>
    <w:rPr>
      <w:rFonts w:ascii="Baskerville" w:hAnsi="Baskerville"/>
    </w:rPr>
  </w:style>
  <w:style w:type="paragraph" w:styleId="Bibliography">
    <w:name w:val="Bibliography"/>
    <w:basedOn w:val="BodyText"/>
    <w:qFormat/>
    <w:rsid w:val="00E12B47"/>
    <w:pPr>
      <w:ind w:left="720" w:hanging="720"/>
    </w:pPr>
    <w:rPr>
      <w:rFonts w:ascii="Baskerville" w:hAnsi="Baskerville"/>
      <w:b w:val="0"/>
      <w:sz w:val="22"/>
    </w:rPr>
  </w:style>
  <w:style w:type="paragraph" w:styleId="BlockText">
    <w:name w:val="Block Text"/>
    <w:basedOn w:val="BodyText"/>
    <w:next w:val="Normal"/>
    <w:uiPriority w:val="9"/>
    <w:unhideWhenUsed/>
    <w:qFormat/>
    <w:rsid w:val="00543543"/>
    <w:pPr>
      <w:spacing w:after="240"/>
      <w:ind w:left="720" w:right="720"/>
    </w:pPr>
    <w:rPr>
      <w:rFonts w:eastAsiaTheme="majorEastAsia" w:cstheme="majorBidi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43543"/>
    <w:pPr>
      <w:spacing w:after="120"/>
    </w:pPr>
    <w:rPr>
      <w:rFonts w:ascii="Times New Roman" w:hAnsi="Times New Roman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47768A"/>
    <w:pPr>
      <w:spacing w:before="240" w:line="259" w:lineRule="auto"/>
    </w:pPr>
    <w:rPr>
      <w:rFonts w:ascii="Times" w:hAnsi="Times"/>
      <w:smallCaps/>
      <w:sz w:val="26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43543"/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660976"/>
    <w:rPr>
      <w:rFonts w:ascii="Didot" w:hAnsi="Didot"/>
      <w:b/>
    </w:rPr>
  </w:style>
  <w:style w:type="paragraph" w:styleId="Header">
    <w:name w:val="header"/>
    <w:basedOn w:val="Normal"/>
    <w:link w:val="HeaderChar"/>
    <w:unhideWhenUsed/>
    <w:rsid w:val="00FF60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F604A"/>
  </w:style>
  <w:style w:type="paragraph" w:styleId="Footer">
    <w:name w:val="footer"/>
    <w:basedOn w:val="Normal"/>
    <w:link w:val="FooterChar"/>
    <w:unhideWhenUsed/>
    <w:rsid w:val="00FC441C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FC441C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FF604A"/>
  </w:style>
  <w:style w:type="paragraph" w:styleId="List">
    <w:name w:val="List"/>
    <w:basedOn w:val="Normal"/>
    <w:unhideWhenUsed/>
    <w:rsid w:val="00F42D6E"/>
    <w:pPr>
      <w:ind w:left="360" w:hanging="360"/>
      <w:contextualSpacing/>
    </w:pPr>
  </w:style>
  <w:style w:type="paragraph" w:styleId="List2">
    <w:name w:val="List 2"/>
    <w:basedOn w:val="Normal"/>
    <w:unhideWhenUsed/>
    <w:rsid w:val="00F42D6E"/>
    <w:pPr>
      <w:ind w:left="720" w:hanging="360"/>
      <w:contextualSpacing/>
    </w:pPr>
  </w:style>
  <w:style w:type="paragraph" w:styleId="List3">
    <w:name w:val="List 3"/>
    <w:basedOn w:val="Normal"/>
    <w:unhideWhenUsed/>
    <w:rsid w:val="00F42D6E"/>
    <w:pPr>
      <w:ind w:left="1080" w:hanging="360"/>
      <w:contextualSpacing/>
    </w:pPr>
  </w:style>
  <w:style w:type="paragraph" w:styleId="ListBullet">
    <w:name w:val="List Bullet"/>
    <w:basedOn w:val="Normal"/>
    <w:unhideWhenUsed/>
    <w:rsid w:val="00663752"/>
    <w:pPr>
      <w:spacing w:after="0"/>
      <w:contextualSpacing/>
    </w:pPr>
    <w:rPr>
      <w:rFonts w:ascii="Baskerville" w:hAnsi="Baskerville"/>
      <w:sz w:val="22"/>
    </w:rPr>
  </w:style>
  <w:style w:type="paragraph" w:styleId="ListNumber">
    <w:name w:val="List Number"/>
    <w:basedOn w:val="Normal"/>
    <w:unhideWhenUsed/>
    <w:rsid w:val="00EA18C3"/>
    <w:pPr>
      <w:numPr>
        <w:numId w:val="8"/>
      </w:numPr>
      <w:ind w:left="288" w:hanging="288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unhideWhenUsed/>
    <w:rsid w:val="00EC0E65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C0E65"/>
  </w:style>
  <w:style w:type="character" w:customStyle="1" w:styleId="CommentTextChar">
    <w:name w:val="Comment Text Char"/>
    <w:basedOn w:val="DefaultParagraphFont"/>
    <w:link w:val="CommentText"/>
    <w:semiHidden/>
    <w:rsid w:val="00EC0E6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E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C0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C0E6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0E65"/>
    <w:rPr>
      <w:rFonts w:ascii="Times New Roman" w:hAnsi="Times New Roman" w:cs="Times New Roman"/>
      <w:sz w:val="18"/>
      <w:szCs w:val="18"/>
    </w:rPr>
  </w:style>
  <w:style w:type="paragraph" w:customStyle="1" w:styleId="Professor">
    <w:name w:val="Professor"/>
    <w:basedOn w:val="BodyText"/>
    <w:qFormat/>
    <w:rsid w:val="00CF2B61"/>
  </w:style>
  <w:style w:type="character" w:customStyle="1" w:styleId="DateChar">
    <w:name w:val="Date Char"/>
    <w:basedOn w:val="DefaultParagraphFont"/>
    <w:link w:val="Date"/>
    <w:rsid w:val="00CF2B61"/>
    <w:rPr>
      <w:rFonts w:ascii="Times New Roman" w:hAnsi="Times New Roman"/>
    </w:rPr>
  </w:style>
  <w:style w:type="paragraph" w:customStyle="1" w:styleId="Class">
    <w:name w:val="Class"/>
    <w:basedOn w:val="BodyText"/>
    <w:qFormat/>
    <w:rsid w:val="00CF2B61"/>
  </w:style>
  <w:style w:type="paragraph" w:styleId="TOC1">
    <w:name w:val="toc 1"/>
    <w:basedOn w:val="Normal"/>
    <w:next w:val="Normal"/>
    <w:autoRedefine/>
    <w:uiPriority w:val="39"/>
    <w:unhideWhenUsed/>
    <w:rsid w:val="0047768A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7768A"/>
    <w:pPr>
      <w:ind w:left="240"/>
    </w:pPr>
  </w:style>
  <w:style w:type="paragraph" w:styleId="TOC3">
    <w:name w:val="toc 3"/>
    <w:basedOn w:val="Normal"/>
    <w:next w:val="Normal"/>
    <w:autoRedefine/>
    <w:unhideWhenUsed/>
    <w:rsid w:val="0047768A"/>
    <w:pPr>
      <w:ind w:left="480"/>
    </w:pPr>
  </w:style>
  <w:style w:type="paragraph" w:styleId="TOC4">
    <w:name w:val="toc 4"/>
    <w:basedOn w:val="Normal"/>
    <w:next w:val="Normal"/>
    <w:autoRedefine/>
    <w:unhideWhenUsed/>
    <w:rsid w:val="0047768A"/>
    <w:pPr>
      <w:ind w:left="720"/>
    </w:pPr>
  </w:style>
  <w:style w:type="paragraph" w:styleId="TOC5">
    <w:name w:val="toc 5"/>
    <w:basedOn w:val="Normal"/>
    <w:next w:val="Normal"/>
    <w:autoRedefine/>
    <w:unhideWhenUsed/>
    <w:rsid w:val="0047768A"/>
    <w:pPr>
      <w:ind w:left="960"/>
    </w:pPr>
  </w:style>
  <w:style w:type="paragraph" w:styleId="TOC6">
    <w:name w:val="toc 6"/>
    <w:basedOn w:val="Normal"/>
    <w:next w:val="Normal"/>
    <w:autoRedefine/>
    <w:unhideWhenUsed/>
    <w:rsid w:val="0047768A"/>
    <w:pPr>
      <w:ind w:left="1200"/>
    </w:pPr>
  </w:style>
  <w:style w:type="paragraph" w:styleId="TOC7">
    <w:name w:val="toc 7"/>
    <w:basedOn w:val="Normal"/>
    <w:next w:val="Normal"/>
    <w:autoRedefine/>
    <w:unhideWhenUsed/>
    <w:rsid w:val="0047768A"/>
    <w:pPr>
      <w:ind w:left="1440"/>
    </w:pPr>
  </w:style>
  <w:style w:type="paragraph" w:styleId="TOC8">
    <w:name w:val="toc 8"/>
    <w:basedOn w:val="Normal"/>
    <w:next w:val="Normal"/>
    <w:autoRedefine/>
    <w:unhideWhenUsed/>
    <w:rsid w:val="0047768A"/>
    <w:pPr>
      <w:ind w:left="1680"/>
    </w:pPr>
  </w:style>
  <w:style w:type="paragraph" w:styleId="TOC9">
    <w:name w:val="toc 9"/>
    <w:basedOn w:val="Normal"/>
    <w:next w:val="Normal"/>
    <w:autoRedefine/>
    <w:unhideWhenUsed/>
    <w:rsid w:val="0047768A"/>
    <w:pPr>
      <w:ind w:left="1920"/>
    </w:pPr>
  </w:style>
  <w:style w:type="paragraph" w:customStyle="1" w:styleId="Heading">
    <w:name w:val="Heading"/>
    <w:next w:val="Normal"/>
    <w:rsid w:val="003C4F8F"/>
    <w:pPr>
      <w:keepNext/>
      <w:pBdr>
        <w:top w:val="nil"/>
        <w:left w:val="nil"/>
        <w:bottom w:val="nil"/>
        <w:right w:val="nil"/>
        <w:between w:val="nil"/>
        <w:bar w:val="nil"/>
      </w:pBdr>
      <w:suppressAutoHyphens/>
      <w:spacing w:before="180" w:after="0"/>
      <w:outlineLvl w:val="2"/>
    </w:pPr>
    <w:rPr>
      <w:rFonts w:ascii="Didot" w:eastAsia="Arial Unicode MS" w:hAnsi="Didot" w:cs="Arial Unicode MS"/>
      <w:b/>
      <w:bCs/>
      <w:caps/>
      <w:color w:val="000000"/>
      <w:spacing w:val="22"/>
      <w:sz w:val="28"/>
      <w:szCs w:val="28"/>
      <w:bdr w:val="nil"/>
      <w:lang w:bidi="he-IL"/>
    </w:rPr>
  </w:style>
  <w:style w:type="paragraph" w:customStyle="1" w:styleId="Contact">
    <w:name w:val="Contact"/>
    <w:basedOn w:val="Normal"/>
    <w:qFormat/>
    <w:rsid w:val="00D65CEB"/>
    <w:pPr>
      <w:spacing w:after="120"/>
      <w:jc w:val="right"/>
    </w:pPr>
    <w:rPr>
      <w:rFonts w:ascii="Didot" w:hAnsi="Didot"/>
      <w:sz w:val="22"/>
    </w:rPr>
  </w:style>
  <w:style w:type="paragraph" w:styleId="BodyTextIndent">
    <w:name w:val="Body Text Indent"/>
    <w:basedOn w:val="Normal"/>
    <w:link w:val="BodyTextIndentChar"/>
    <w:rsid w:val="00ED16E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ED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mendel kranz</dc:creator>
  <cp:lastModifiedBy>mendel kranz</cp:lastModifiedBy>
  <cp:revision>22</cp:revision>
  <dcterms:created xsi:type="dcterms:W3CDTF">2017-03-05T02:43:00Z</dcterms:created>
  <dcterms:modified xsi:type="dcterms:W3CDTF">2017-03-12T00:06:00Z</dcterms:modified>
</cp:coreProperties>
</file>