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9D9D9"/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-7007</wp:posOffset>
            </wp:positionH>
            <wp:positionV relativeFrom="page">
              <wp:posOffset>4763</wp:posOffset>
            </wp:positionV>
            <wp:extent cx="10696575" cy="7581900"/>
            <wp:effectExtent b="0" l="0" r="0" t="0"/>
            <wp:wrapNone/>
            <wp:docPr descr="Uma imagem contendo Calendário&#10;&#10;O conteúdo gerado por IA pode estar incorreto., Imagem" id="3" name="image3.png"/>
            <a:graphic>
              <a:graphicData uri="http://schemas.openxmlformats.org/drawingml/2006/picture">
                <pic:pic>
                  <pic:nvPicPr>
                    <pic:cNvPr descr="Uma imagem contendo Calendário&#10;&#10;O conteúdo gerado por IA pode estar incorreto., Imagem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8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9958275</wp:posOffset>
            </wp:positionH>
            <wp:positionV relativeFrom="page">
              <wp:posOffset>6871200</wp:posOffset>
            </wp:positionV>
            <wp:extent cx="571500" cy="571500"/>
            <wp:effectExtent b="0" l="0" r="0" t="0"/>
            <wp:wrapNone/>
            <wp:docPr descr="Placa azul com letras brancas em fundo preto&#10;&#10;O conteúdo gerado por IA pode estar incorreto., Imagem" id="4" name="image1.png"/>
            <a:graphic>
              <a:graphicData uri="http://schemas.openxmlformats.org/drawingml/2006/picture">
                <pic:pic>
                  <pic:nvPicPr>
                    <pic:cNvPr descr="Placa azul com letras brancas em fundo preto&#10;&#10;O conteúdo gerado por IA pode estar incorreto., Image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147525</wp:posOffset>
            </wp:positionH>
            <wp:positionV relativeFrom="page">
              <wp:posOffset>6728325</wp:posOffset>
            </wp:positionV>
            <wp:extent cx="571500" cy="714375"/>
            <wp:effectExtent b="0" l="0" r="0" t="0"/>
            <wp:wrapNone/>
            <wp:docPr descr="Uma imagem contendo Logotipo&#10;&#10;O conteúdo gerado por IA pode estar incorreto., Imagem" id="2" name="image2.png"/>
            <a:graphic>
              <a:graphicData uri="http://schemas.openxmlformats.org/drawingml/2006/picture">
                <pic:pic>
                  <pic:nvPicPr>
                    <pic:cNvPr descr="Uma imagem contendo Logotipo&#10;&#10;O conteúdo gerado por IA pode estar incorreto., Imagem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1516950</wp:posOffset>
                </wp:positionH>
                <wp:positionV relativeFrom="page">
                  <wp:posOffset>1560312</wp:posOffset>
                </wp:positionV>
                <wp:extent cx="7658100" cy="5034388"/>
                <wp:effectExtent b="0" l="0" r="0" t="0"/>
                <wp:wrapSquare wrapText="bothSides" distB="57150" distT="57150" distL="57150" distR="5715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31325" y="2113125"/>
                          <a:ext cx="6481800" cy="426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32"/>
                                <w:vertAlign w:val="baseline"/>
                              </w:rPr>
                              <w:t xml:space="preserve">EDITAL DE CONVOCAÇÃO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A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Augusta, Respeitável e Benfeitora Loja Simbólica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João Pedro Junqueira nº 2181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onvoc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 todos os I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Ir∴ para 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30"/>
                                <w:vertAlign w:val="baseline"/>
                              </w:rPr>
                              <w:t xml:space="preserve">{{sessao}}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a ser realizada no dia {{dia_da_sessao}} às {{hora_da_sessao}}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em seu Templo, situado à Av-9, Área A-2, Conjunto Mirage, Anápolis/Goiás.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Após à Sessão será servido um jantar oferecido pelo Irmão {{responsavel_pelo_jantar}}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{{chanceler}}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22"/>
                                <w:vertAlign w:val="baseline"/>
                              </w:rPr>
                              <w:t xml:space="preserve">Chanceler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1516950</wp:posOffset>
                </wp:positionH>
                <wp:positionV relativeFrom="page">
                  <wp:posOffset>1560312</wp:posOffset>
                </wp:positionV>
                <wp:extent cx="7658100" cy="5034388"/>
                <wp:effectExtent b="0" l="0" r="0" t="0"/>
                <wp:wrapSquare wrapText="bothSides" distB="57150" distT="57150" distL="57150" distR="5715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8100" cy="5034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footerReference r:id="rId10" w:type="default"/>
      <w:pgSz w:h="11906" w:w="16838" w:orient="landscape"/>
      <w:pgMar w:bottom="1700.7874015748032" w:top="1700.7874015748032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