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E6659" w14:textId="77777777" w:rsidR="00744FF8" w:rsidRDefault="00744FF8">
      <w:r>
        <w:t>Uso:</w:t>
      </w:r>
    </w:p>
    <w:p w14:paraId="090948E4" w14:textId="77777777" w:rsidR="00744FF8" w:rsidRDefault="00744FF8"/>
    <w:p w14:paraId="443DFD2A" w14:textId="77777777" w:rsidR="009828B2" w:rsidRDefault="009828B2">
      <w:r w:rsidRPr="009828B2">
        <w:t xml:space="preserve">Se pueden usar los archivos de la carpeta "A28 bpm" para mezclar 2 o más </w:t>
      </w:r>
      <w:r w:rsidRPr="009828B2">
        <w:rPr>
          <w:i/>
        </w:rPr>
        <w:t xml:space="preserve">loops </w:t>
      </w:r>
      <w:r w:rsidRPr="009828B2">
        <w:t xml:space="preserve">musicales. Hay un </w:t>
      </w:r>
      <w:r w:rsidRPr="009828B2">
        <w:rPr>
          <w:i/>
        </w:rPr>
        <w:t>loop</w:t>
      </w:r>
      <w:r w:rsidRPr="009828B2">
        <w:t xml:space="preserve"> por archivo y puede sonar independientemente si se comenta l</w:t>
      </w:r>
      <w:r>
        <w:t>a línea "#sync :b0". Ud. puede:</w:t>
      </w:r>
    </w:p>
    <w:p w14:paraId="1925FFCA" w14:textId="77777777" w:rsidR="009828B2" w:rsidRDefault="009828B2"/>
    <w:p w14:paraId="61D29F74" w14:textId="77777777" w:rsidR="009828B2" w:rsidRDefault="009828B2" w:rsidP="009828B2">
      <w:pPr>
        <w:pStyle w:val="Prrafodelista"/>
        <w:numPr>
          <w:ilvl w:val="0"/>
          <w:numId w:val="1"/>
        </w:numPr>
      </w:pPr>
      <w:r w:rsidRPr="009828B2">
        <w:t xml:space="preserve">Abrir 2 loops en </w:t>
      </w:r>
      <w:r w:rsidRPr="009828B2">
        <w:rPr>
          <w:i/>
        </w:rPr>
        <w:t>buffers</w:t>
      </w:r>
      <w:r>
        <w:t xml:space="preserve"> diferentes. A un </w:t>
      </w:r>
      <w:r w:rsidRPr="009828B2">
        <w:t xml:space="preserve"> </w:t>
      </w:r>
      <w:r>
        <w:t>loop</w:t>
      </w:r>
      <w:r w:rsidRPr="009828B2">
        <w:t xml:space="preserve"> llamarlo :b0 y al otro llamarlo :b1. </w:t>
      </w:r>
    </w:p>
    <w:p w14:paraId="683C1262" w14:textId="77777777" w:rsidR="009828B2" w:rsidRDefault="009828B2" w:rsidP="009828B2">
      <w:pPr>
        <w:pStyle w:val="Prrafodelista"/>
        <w:numPr>
          <w:ilvl w:val="0"/>
          <w:numId w:val="1"/>
        </w:numPr>
      </w:pPr>
      <w:r w:rsidRPr="009828B2">
        <w:t>En el que se llamó :b1 quit</w:t>
      </w:r>
      <w:r w:rsidR="00744FF8">
        <w:t xml:space="preserve">ar el comentario en la línea </w:t>
      </w:r>
      <w:r w:rsidRPr="009828B2">
        <w:t xml:space="preserve">"#sync :b0". </w:t>
      </w:r>
    </w:p>
    <w:p w14:paraId="639A335C" w14:textId="77777777" w:rsidR="009828B2" w:rsidRDefault="009828B2" w:rsidP="009828B2">
      <w:pPr>
        <w:pStyle w:val="Prrafodelista"/>
        <w:numPr>
          <w:ilvl w:val="0"/>
          <w:numId w:val="1"/>
        </w:numPr>
      </w:pPr>
      <w:r w:rsidRPr="009828B2">
        <w:t xml:space="preserve">Dar play al archivo del loop :b0. </w:t>
      </w:r>
    </w:p>
    <w:p w14:paraId="2DB130A2" w14:textId="77777777" w:rsidR="009828B2" w:rsidRDefault="009828B2" w:rsidP="009828B2">
      <w:pPr>
        <w:pStyle w:val="Prrafodelista"/>
        <w:numPr>
          <w:ilvl w:val="0"/>
          <w:numId w:val="1"/>
        </w:numPr>
      </w:pPr>
      <w:r w:rsidRPr="009828B2">
        <w:t>Espere y luego dé play al archivo de :b1.</w:t>
      </w:r>
    </w:p>
    <w:p w14:paraId="01A37306" w14:textId="77777777" w:rsidR="00744FF8" w:rsidRDefault="00744FF8" w:rsidP="00744FF8"/>
    <w:p w14:paraId="76805B2F" w14:textId="77777777" w:rsidR="00744FF8" w:rsidRDefault="00744FF8" w:rsidP="00744FF8">
      <w:r>
        <w:t>De esta manera estarán sonando los dos loops de manera simultánea y sincronizados.</w:t>
      </w:r>
    </w:p>
    <w:p w14:paraId="35370825" w14:textId="77777777" w:rsidR="009828B2" w:rsidRDefault="009828B2"/>
    <w:p w14:paraId="1B405261" w14:textId="77777777" w:rsidR="00744FF8" w:rsidRDefault="00744FF8"/>
    <w:p w14:paraId="0DA50C0A" w14:textId="77777777" w:rsidR="00744FF8" w:rsidRDefault="00744FF8">
      <w:r>
        <w:t>How to use:</w:t>
      </w:r>
    </w:p>
    <w:p w14:paraId="0FCB82F9" w14:textId="77777777" w:rsidR="00744FF8" w:rsidRDefault="00744FF8"/>
    <w:p w14:paraId="0D6C4BCC" w14:textId="77777777" w:rsidR="009828B2" w:rsidRDefault="00393355">
      <w:r>
        <w:t xml:space="preserve">Files in folder “A28 bpm” can </w:t>
      </w:r>
      <w:r w:rsidR="00811FFC">
        <w:t>be used to mix 2 or more loops</w:t>
      </w:r>
      <w:bookmarkStart w:id="0" w:name="_GoBack"/>
      <w:bookmarkEnd w:id="0"/>
      <w:r w:rsidR="007C17BA">
        <w:t>. There is a loop for each file and every file sounds in</w:t>
      </w:r>
      <w:r w:rsidR="00EE6423">
        <w:t>dependendtly if it is performed while the line with the script “#sync :b0” remains commented.</w:t>
      </w:r>
      <w:r w:rsidR="009828B2">
        <w:t xml:space="preserve"> You may: </w:t>
      </w:r>
    </w:p>
    <w:p w14:paraId="0EA49393" w14:textId="77777777" w:rsidR="00475518" w:rsidRDefault="009828B2" w:rsidP="009828B2">
      <w:pPr>
        <w:pStyle w:val="Prrafodelista"/>
        <w:numPr>
          <w:ilvl w:val="0"/>
          <w:numId w:val="2"/>
        </w:numPr>
      </w:pPr>
      <w:r>
        <w:t>Open 2 loops in different buffers and name them “:b0” and “:b1”, no matter which.</w:t>
      </w:r>
    </w:p>
    <w:p w14:paraId="5ABE264C" w14:textId="77777777" w:rsidR="009828B2" w:rsidRDefault="009828B2" w:rsidP="009828B2">
      <w:pPr>
        <w:pStyle w:val="Prrafodelista"/>
        <w:numPr>
          <w:ilvl w:val="0"/>
          <w:numId w:val="2"/>
        </w:numPr>
      </w:pPr>
      <w:r>
        <w:t xml:space="preserve">In </w:t>
      </w:r>
      <w:r w:rsidR="00744FF8">
        <w:t xml:space="preserve">the buffer with loop called </w:t>
      </w:r>
      <w:r>
        <w:t>:b1 remove “#”</w:t>
      </w:r>
      <w:r w:rsidR="00744FF8">
        <w:t xml:space="preserve"> from the line “#sync :b0”, uncomment.</w:t>
      </w:r>
    </w:p>
    <w:p w14:paraId="4BD01EC8" w14:textId="77777777" w:rsidR="00744FF8" w:rsidRDefault="00744FF8" w:rsidP="009828B2">
      <w:pPr>
        <w:pStyle w:val="Prrafodelista"/>
        <w:numPr>
          <w:ilvl w:val="0"/>
          <w:numId w:val="2"/>
        </w:numPr>
      </w:pPr>
      <w:r>
        <w:t>Play loop :b0.</w:t>
      </w:r>
    </w:p>
    <w:p w14:paraId="0A39AB16" w14:textId="77777777" w:rsidR="00744FF8" w:rsidRDefault="00744FF8" w:rsidP="009828B2">
      <w:pPr>
        <w:pStyle w:val="Prrafodelista"/>
        <w:numPr>
          <w:ilvl w:val="0"/>
          <w:numId w:val="2"/>
        </w:numPr>
      </w:pPr>
      <w:r>
        <w:t>Wait a few beats and play loop :b1.</w:t>
      </w:r>
    </w:p>
    <w:p w14:paraId="616528F5" w14:textId="77777777" w:rsidR="009828B2" w:rsidRDefault="009828B2"/>
    <w:p w14:paraId="00E1212A" w14:textId="77777777" w:rsidR="009828B2" w:rsidRDefault="00744FF8">
      <w:r>
        <w:t>If you do this, both loops will be sounding simultaneously and synchronised.</w:t>
      </w:r>
    </w:p>
    <w:sectPr w:rsidR="009828B2" w:rsidSect="00475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6767"/>
    <w:multiLevelType w:val="hybridMultilevel"/>
    <w:tmpl w:val="5C0A85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74583"/>
    <w:multiLevelType w:val="hybridMultilevel"/>
    <w:tmpl w:val="D7D82C3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355"/>
    <w:rsid w:val="00393355"/>
    <w:rsid w:val="00475518"/>
    <w:rsid w:val="00744FF8"/>
    <w:rsid w:val="007C17BA"/>
    <w:rsid w:val="00811FFC"/>
    <w:rsid w:val="009828B2"/>
    <w:rsid w:val="00EE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987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161</Words>
  <Characters>887</Characters>
  <Application>Microsoft Macintosh Word</Application>
  <DocSecurity>0</DocSecurity>
  <Lines>7</Lines>
  <Paragraphs>2</Paragraphs>
  <ScaleCrop>false</ScaleCrop>
  <Company>Escuela Colombiana de Ingeniería Julio Garavito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Mendivelso</dc:creator>
  <cp:keywords/>
  <dc:description/>
  <cp:lastModifiedBy>Iván Mendivelso</cp:lastModifiedBy>
  <cp:revision>2</cp:revision>
  <dcterms:created xsi:type="dcterms:W3CDTF">2019-06-02T02:57:00Z</dcterms:created>
  <dcterms:modified xsi:type="dcterms:W3CDTF">2019-06-09T19:43:00Z</dcterms:modified>
</cp:coreProperties>
</file>