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TIPO:</w:t>
        <w:br/>
        <w:t>Herramienta</w:t>
        <w:br/>
        <w:br/>
        <w:t>USO:</w:t>
        <w:br/>
        <w:t>Monitoreo y análisis de fallas y desempeño del proceso de manufactura</w:t>
        <w:br/>
        <w:br/>
        <w:t>APLICA CUANDO:</w:t>
        <w:br/>
        <w:t>- Identificar unidades falladas</w:t>
        <w:br/>
        <w:t>- Analizar tendencias de fallas</w:t>
        <w:br/>
        <w:t>- Dar seguimiento a debug</w:t>
        <w:br/>
        <w:br/>
        <w:t>AREA:</w:t>
        <w:br/>
        <w:t>- Diagnóstico</w:t>
        <w:br/>
        <w:t>- Data analysis</w:t>
        <w:br/>
        <w:t>- Debug tracking</w:t>
        <w:br/>
        <w:br/>
        <w:t>KEYWORDS:</w:t>
        <w:br/>
        <w:t>- engineering dashboard</w:t>
        <w:br/>
        <w:t>- fail units</w:t>
        <w:br/>
        <w:t>- debug tracker</w:t>
        <w:br/>
        <w:t>- analytics</w:t>
        <w:br/>
        <w:t>- tracking</w:t>
        <w:br/>
        <w:br/>
        <w:t>RESUMEN:</w:t>
        <w:br/>
        <w:t>Herramienta centralizada que permite visualizar el estado de las unidades, analizar fallas en tiempo real y dar seguimiento al proceso de diagnóstico.</w:t>
        <w:br/>
        <w:br/>
        <w:t>USO RAPIDO:</w:t>
        <w:br/>
        <w:t>- Revisar Fail Units para estado actual</w:t>
        <w:br/>
        <w:t>- Usar Fail Units Dates para tendencias</w:t>
        <w:br/>
        <w:t>- Registrar diagnósticos en Debug Tracker</w:t>
        <w:br/>
      </w:r>
    </w:p>
    <w:p w14:paraId="18FAC76D" w14:textId="77777777" w:rsidR="001549DA" w:rsidRPr="001549DA" w:rsidRDefault="001549DA" w:rsidP="001549DA">
      <w:pPr>
        <w:spacing w:after="0" w:line="240" w:lineRule="auto"/>
        <w:rPr>
          <w:rFonts w:ascii="Calibri Light" w:eastAsia="Times New Roman" w:hAnsi="Calibri Light" w:cs="Calibri Light"/>
          <w:kern w:val="0"/>
          <w:sz w:val="40"/>
          <w:szCs w:val="40"/>
          <w:lang w:eastAsia="es-MX"/>
          <w14:ligatures w14:val="none"/>
        </w:rPr>
      </w:pPr>
      <w:r w:rsidRPr="001549DA">
        <w:rPr>
          <w:rFonts w:ascii="Calibri Light" w:eastAsia="Times New Roman" w:hAnsi="Calibri Light" w:cs="Calibri Light"/>
          <w:kern w:val="0"/>
          <w:sz w:val="40"/>
          <w:szCs w:val="40"/>
          <w:lang w:eastAsia="es-MX"/>
          <w14:ligatures w14:val="none"/>
        </w:rPr>
        <w:fldChar w:fldCharType="begin"/>
      </w:r>
      <w:r w:rsidRPr="001549DA">
        <w:rPr>
          <w:rFonts w:ascii="Calibri Light" w:eastAsia="Times New Roman" w:hAnsi="Calibri Light" w:cs="Calibri Light"/>
          <w:kern w:val="0"/>
          <w:sz w:val="40"/>
          <w:szCs w:val="40"/>
          <w:lang w:eastAsia="es-MX"/>
          <w14:ligatures w14:val="none"/>
        </w:rPr>
        <w:instrText>HYPERLINK "http://10.106.254.60/startpage/index.php?Building=B29%20Philo"</w:instrText>
      </w:r>
      <w:r w:rsidRPr="001549DA">
        <w:rPr>
          <w:rFonts w:ascii="Calibri Light" w:eastAsia="Times New Roman" w:hAnsi="Calibri Light" w:cs="Calibri Light"/>
          <w:kern w:val="0"/>
          <w:sz w:val="40"/>
          <w:szCs w:val="40"/>
          <w:lang w:eastAsia="es-MX"/>
          <w14:ligatures w14:val="none"/>
        </w:rPr>
      </w:r>
      <w:r w:rsidRPr="001549DA">
        <w:rPr>
          <w:rFonts w:ascii="Calibri Light" w:eastAsia="Times New Roman" w:hAnsi="Calibri Light" w:cs="Calibri Light"/>
          <w:kern w:val="0"/>
          <w:sz w:val="40"/>
          <w:szCs w:val="40"/>
          <w:lang w:eastAsia="es-MX"/>
          <w14:ligatures w14:val="none"/>
        </w:rPr>
        <w:fldChar w:fldCharType="separate"/>
      </w:r>
      <w:proofErr w:type="spellStart"/>
      <w:r w:rsidRPr="001549DA">
        <w:rPr>
          <w:rFonts w:ascii="Calibri Light" w:eastAsia="Times New Roman" w:hAnsi="Calibri Light" w:cs="Calibri Light"/>
          <w:color w:val="0000FF"/>
          <w:kern w:val="0"/>
          <w:sz w:val="40"/>
          <w:szCs w:val="40"/>
          <w:u w:val="single"/>
          <w:lang w:eastAsia="es-MX"/>
          <w14:ligatures w14:val="none"/>
        </w:rPr>
        <w:t>Engineering</w:t>
      </w:r>
      <w:proofErr w:type="spellEnd"/>
      <w:r w:rsidRPr="001549DA">
        <w:rPr>
          <w:rFonts w:ascii="Calibri Light" w:eastAsia="Times New Roman" w:hAnsi="Calibri Light" w:cs="Calibri Light"/>
          <w:color w:val="0000FF"/>
          <w:kern w:val="0"/>
          <w:sz w:val="40"/>
          <w:szCs w:val="40"/>
          <w:u w:val="single"/>
          <w:lang w:eastAsia="es-MX"/>
          <w14:ligatures w14:val="none"/>
        </w:rPr>
        <w:t xml:space="preserve"> </w:t>
      </w:r>
      <w:proofErr w:type="spellStart"/>
      <w:r w:rsidRPr="001549DA">
        <w:rPr>
          <w:rFonts w:ascii="Calibri Light" w:eastAsia="Times New Roman" w:hAnsi="Calibri Light" w:cs="Calibri Light"/>
          <w:color w:val="0000FF"/>
          <w:kern w:val="0"/>
          <w:sz w:val="40"/>
          <w:szCs w:val="40"/>
          <w:u w:val="single"/>
          <w:lang w:eastAsia="es-MX"/>
          <w14:ligatures w14:val="none"/>
        </w:rPr>
        <w:t>Dashboard</w:t>
      </w:r>
      <w:proofErr w:type="spellEnd"/>
      <w:r w:rsidRPr="001549DA">
        <w:rPr>
          <w:rFonts w:ascii="Calibri Light" w:eastAsia="Times New Roman" w:hAnsi="Calibri Light" w:cs="Calibri Light"/>
          <w:kern w:val="0"/>
          <w:sz w:val="40"/>
          <w:szCs w:val="40"/>
          <w:lang w:eastAsia="es-MX"/>
          <w14:ligatures w14:val="none"/>
        </w:rPr>
        <w:fldChar w:fldCharType="end"/>
      </w:r>
    </w:p>
    <w:p w14:paraId="67C15160" w14:textId="77777777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color w:val="666666"/>
          <w:kern w:val="0"/>
          <w:sz w:val="20"/>
          <w:szCs w:val="20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color w:val="666666"/>
          <w:kern w:val="0"/>
          <w:sz w:val="20"/>
          <w:szCs w:val="20"/>
          <w:lang w:eastAsia="es-MX"/>
          <w14:ligatures w14:val="none"/>
        </w:rPr>
        <w:t>Wednesday, January 21, 2026</w:t>
      </w:r>
    </w:p>
    <w:p w14:paraId="7E5BB33A" w14:textId="77777777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color w:val="666666"/>
          <w:kern w:val="0"/>
          <w:sz w:val="20"/>
          <w:szCs w:val="20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color w:val="666666"/>
          <w:kern w:val="0"/>
          <w:sz w:val="20"/>
          <w:szCs w:val="20"/>
          <w:lang w:eastAsia="es-MX"/>
          <w14:ligatures w14:val="none"/>
        </w:rPr>
        <w:t>7:08 AM</w:t>
      </w:r>
    </w:p>
    <w:p w14:paraId="1EF7B2BB" w14:textId="77777777" w:rsidR="001549DA" w:rsidRPr="001549DA" w:rsidRDefault="001549DA" w:rsidP="001549DA">
      <w:pPr>
        <w:spacing w:after="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</w:t>
      </w:r>
      <w:proofErr w:type="spell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dashboard</w:t>
      </w:r>
      <w:proofErr w:type="spell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línea utilizado en el proyecto </w:t>
      </w:r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Philo</w:t>
      </w: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 cuenta con múltiples módulos de consulta. De estos, los más utilizados en el día a día son </w:t>
      </w:r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Fail </w:t>
      </w:r>
      <w:proofErr w:type="spellStart"/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Units</w:t>
      </w:r>
      <w:proofErr w:type="spell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Fail </w:t>
      </w:r>
      <w:proofErr w:type="spellStart"/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Units</w:t>
      </w:r>
      <w:proofErr w:type="spellEnd"/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Dates</w:t>
      </w: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</w:t>
      </w:r>
      <w:proofErr w:type="spellStart"/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Debug</w:t>
      </w:r>
      <w:proofErr w:type="spellEnd"/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Tracker</w:t>
      </w: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, ya que permiten identificar unidades falladas, analizar su comportamiento en el tiempo y llevar un control del avance del proceso de </w:t>
      </w:r>
      <w:proofErr w:type="spell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debug</w:t>
      </w:r>
      <w:proofErr w:type="spell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1F9070C0" w14:textId="77777777" w:rsidR="001549DA" w:rsidRPr="001549DA" w:rsidRDefault="001549DA" w:rsidP="001549DA">
      <w:pPr>
        <w:spacing w:after="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03422DCD" w14:textId="50F65C50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47BF58FB" wp14:editId="5C26A42F">
            <wp:extent cx="5612130" cy="2723515"/>
            <wp:effectExtent l="0" t="0" r="7620" b="635"/>
            <wp:docPr id="1597915399" name="Picture 9" descr=":7% Dashboard &#10;Dashboards &#10;GDL NORTH &#10;B29 Philo &#10;Zhuhai &#10;Mi 1 .- Overall Factory &#10;M2 .- Overall Factory - Dates &#10;M 3 .- Overall Factory | MAP &#10;Mi4 .- Overall Factory | MAP - Dates &#10;Mi5 .- Overall Factory | RMA &#10;Mi6 .- Overall Factory | RMA - Dates &#10;MIT .- HXH &#10;Mi 8 .- HxH - Dates &#10;M9 .- HxH | Utilization &#10;Mi 10 .- HxH | Utilization - Dates &#10;Mi11 .- ICT HxH By Controller &#10;Mi 12 .- ICT HxH By Controller - Dates &#10;Mi 13 .- ICT HxH | Utilization &#10;Mi 14 .- ICT HxH | Utilization - Dates &#10;Mi 15 .- WO Tracker | PCBA &#10;Mi 16 .- WO Tracker | PCBA - Stonehenge &#10;Mi 17 .- WO Tracker | Integration &#10;Mi 18 .- WO Tracker | End to End &#10;Mi 19 .- Packing Serials &#10;M 20 .- Pallet Serials &#10;Mi21 .- RMA Tracke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7% Dashboard &#10;Dashboards &#10;GDL NORTH &#10;B29 Philo &#10;Zhuhai &#10;Mi 1 .- Overall Factory &#10;M2 .- Overall Factory - Dates &#10;M 3 .- Overall Factory | MAP &#10;Mi4 .- Overall Factory | MAP - Dates &#10;Mi5 .- Overall Factory | RMA &#10;Mi6 .- Overall Factory | RMA - Dates &#10;MIT .- HXH &#10;Mi 8 .- HxH - Dates &#10;M9 .- HxH | Utilization &#10;Mi 10 .- HxH | Utilization - Dates &#10;Mi11 .- ICT HxH By Controller &#10;Mi 12 .- ICT HxH By Controller - Dates &#10;Mi 13 .- ICT HxH | Utilization &#10;Mi 14 .- ICT HxH | Utilization - Dates &#10;Mi 15 .- WO Tracker | PCBA &#10;Mi 16 .- WO Tracker | PCBA - Stonehenge &#10;Mi 17 .- WO Tracker | Integration &#10;Mi 18 .- WO Tracker | End to End &#10;Mi 19 .- Packing Serials &#10;M 20 .- Pallet Serials &#10;Mi21 .- RMA Tracker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BFDB" w14:textId="77777777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 </w:t>
      </w:r>
    </w:p>
    <w:p w14:paraId="6843F8BE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Estas opciones se encuentran en la lista, identificadas con el número 28.-Fail </w:t>
      </w:r>
      <w:proofErr w:type="spell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units</w:t>
      </w:r>
      <w:proofErr w:type="spell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, 29.-Fail </w:t>
      </w:r>
      <w:proofErr w:type="spell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units</w:t>
      </w:r>
      <w:proofErr w:type="spell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 – Dates y en el 33.-Debug Tracker.</w:t>
      </w:r>
    </w:p>
    <w:p w14:paraId="12AA8D1C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33F416DB" w14:textId="08D367B1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12C56E34" wp14:editId="5100052D">
            <wp:extent cx="5612130" cy="1818640"/>
            <wp:effectExtent l="0" t="0" r="7620" b="0"/>
            <wp:docPr id="538672536" name="Picture 8" descr="M27 .- PvA Supermarket - Dates &#10;M28 .- Fail Units &#10;Mi29 .- Fail Units - Dates &#10;Mi30 .- Fail Units - Work Orders &#10;Mi31 .- RTY By Work Order &#10;Mi32 .- RTY By Dates &#10;Mi33 .- Debug Tracker &#10;M 34 .- Debug Inventory Report &#10;Mi35 .- Repair Tracker &#10;Mi36 .- Repair Inventory Repor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27 .- PvA Supermarket - Dates &#10;M28 .- Fail Units &#10;Mi29 .- Fail Units - Dates &#10;Mi30 .- Fail Units - Work Orders &#10;Mi31 .- RTY By Work Order &#10;Mi32 .- RTY By Dates &#10;Mi33 .- Debug Tracker &#10;M 34 .- Debug Inventory Report &#10;Mi35 .- Repair Tracker &#10;Mi36 .- Repair Inventory Report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A56D" w14:textId="77777777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kern w:val="0"/>
          <w:lang w:eastAsia="es-MX"/>
          <w14:ligatures w14:val="none"/>
        </w:rPr>
        <w:t> </w:t>
      </w:r>
    </w:p>
    <w:p w14:paraId="2A602695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1549DA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 xml:space="preserve">FAIL UNITS </w:t>
      </w:r>
    </w:p>
    <w:p w14:paraId="45B4EFC1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Esta opción permite observar las unidades que se encuentran en estado de falla al inicio de cada día y dar seguimiento a su evolución durante el transcurso </w:t>
      </w:r>
      <w:proofErr w:type="gram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del mismo</w:t>
      </w:r>
      <w:proofErr w:type="gram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, facilitando el monitoreo y control del proceso diario.</w:t>
      </w:r>
    </w:p>
    <w:p w14:paraId="495E9FD8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4E270E6A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Las unidades se clasifican por </w:t>
      </w:r>
      <w:proofErr w:type="gram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status</w:t>
      </w:r>
      <w:proofErr w:type="gram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, incluyendo:</w:t>
      </w:r>
    </w:p>
    <w:p w14:paraId="4B60D665" w14:textId="77777777" w:rsidR="001549DA" w:rsidRPr="001549DA" w:rsidRDefault="001549DA" w:rsidP="001549DA">
      <w:pPr>
        <w:numPr>
          <w:ilvl w:val="0"/>
          <w:numId w:val="2"/>
        </w:numPr>
        <w:spacing w:after="0" w:line="300" w:lineRule="atLeast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Pendientes de diagnóstico</w:t>
      </w:r>
    </w:p>
    <w:p w14:paraId="5D0DAB05" w14:textId="77777777" w:rsidR="001549DA" w:rsidRPr="001549DA" w:rsidRDefault="001549DA" w:rsidP="001549DA">
      <w:pPr>
        <w:numPr>
          <w:ilvl w:val="0"/>
          <w:numId w:val="2"/>
        </w:numPr>
        <w:spacing w:after="0" w:line="300" w:lineRule="atLeast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En proceso (reparación, ensamble o reprueba)</w:t>
      </w:r>
    </w:p>
    <w:p w14:paraId="7066BFD9" w14:textId="77777777" w:rsidR="001549DA" w:rsidRPr="001549DA" w:rsidRDefault="001549DA" w:rsidP="001549DA">
      <w:pPr>
        <w:numPr>
          <w:ilvl w:val="0"/>
          <w:numId w:val="2"/>
        </w:numPr>
        <w:spacing w:after="0" w:line="300" w:lineRule="atLeast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Unidades con pase posterior al retrabajo</w:t>
      </w:r>
    </w:p>
    <w:p w14:paraId="30DACA4A" w14:textId="77777777" w:rsidR="001549DA" w:rsidRPr="001549DA" w:rsidRDefault="001549DA" w:rsidP="001549DA">
      <w:pPr>
        <w:spacing w:after="0" w:line="300" w:lineRule="atLeast"/>
        <w:ind w:left="54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548F466F" w14:textId="58DB15B3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3B216C46" wp14:editId="69617DDE">
            <wp:extent cx="5612130" cy="2217420"/>
            <wp:effectExtent l="0" t="0" r="7620" b="0"/>
            <wp:docPr id="1252519413" name="Picture 7" descr="flex &#10;Cantidad de unidades y el estado &#10;Awaiting &#10;Awaiting &#10;Awaiting &#10;Pacced &#10;Fail Units &#10;Tests: &#10;Family: &#10;Board Type &#10;Total &#10;Debu &#10;Repair &#10;Pass &#10;Test &#10;Packed &#10;× &#10;CT. IST &#10;GLP &#10;Submit &#10;Filtros &#10;en el que se encuentran -&gt; &#10;Search ... &#10;2 &#10;15 &#10;0 &#10;Current &#10;Chassis Serial &#10;Board Serial &#10;Board &#10;Production &#10;Failur &#10;Test Aging &#10;Loop &#10;Defect &#10;Defect &#10;Debug &#10;Aging &#10;Row &#10;Number &#10;Number &#10;Part Number &#10;Nickname &#10;Type &#10;Order &#10;Test Time &#10;Statio &#10;(Days) &#10;Area &#10;Classification &#10;Count &#10;Failure Code &#10;Category &#10;Defect Code &#10;Location &#10;Repaired Aging (Hrs) &#10;Station &#10;Unit State &#10;Status &#10;(Hrs) &#10;Owner Com &#10;1 &#10;GIBFLG253100254 &#10;PLO-GLP-1125383- &#10;GLP PCBA &#10;Main &#10;PCBAGIP10 &#10;2026-01-21 &#10;ICT &#10;PCBA &#10;WID &#10;Loop 2 &#10;In Analog &#10;Pending &#10;DL B29L1 ICT15 &#10;4016- PHI-ICT Fail Goto PHI-RMA- &#10;Processing &#10;09-FG-RMA 2 &#10;DELTA &#10;08:08:21 &#10;DEBUG-IN &#10;GLBFLG253001938 &#10;PLO-GLP-1125383- &#10;GLP PCBA &#10;Main &#10;PCBAGLP10 &#10;2026-01-21 &#10;PCBA &#10;WIP &#10;LOOP 2 &#10;In Preshorts &#10;Pending &#10;GDL B29L1 ICT11 &#10;4016- PHI-ICT Fail Goto PHI-RMA- &#10;Processing &#10;J &#10;09-FG-RMA 2 &#10;DELTA &#10;09:01:39 &#10;DEBUG-IN &#10;GLBFLG252900392 &#10;PLO-GLP-1125383- &#10;GLP PCBA &#10;Main &#10;PCBAGLP10 &#10;2026-01-21 &#10;PCBA &#10;WIP &#10;Loop 2 &#10;In Preshorts &#10;Pending &#10;GDL B29L1 ICT25 &#10;4016- PHI-ICT Fail Goto PHI-RMA- &#10;Processing &#10;09-FG-RMA 2 &#10;DELTA &#10;09:36:14 &#10;DEBUG-IN &#10;FLG2604 &#10;GLBFLG250903731 &#10;PLOO-GIP_ &#10;GLP TRAY &#10;Main &#10;PLR000180 &#10;2026-01-21 &#10;Integration &#10;WIP &#10;Loop 2 &#10;sensor-monitor-procedural- &#10;Pending &#10;4655- IST Fail Goto PHI-RMA-DEBUG &#10;Processing &#10;00431 &#10;1182919-FG &#10;DELTA &#10;09:42:07 &#10;error &#10;5 &#10;GLBFLG252506224 &#10;PLO-GLP-1125383- &#10;GLP PCBA &#10;Main &#10;PCBAGLP10 &#10;2026-01-21 &#10;PCBA &#10;WIP &#10;Loop 2 &#10;Short &#10;Pending &#10;GDL_B29L1_ICT25 &#10;4016- PHI-ICT Fail Goto PHI-RMA- &#10;Processing &#10;09-FG-RMA 2 &#10;DELTA &#10;09:52:40 &#10;DEBUG-IN &#10;6 &#10;FLG2604 &#10;GLBFLG251900419| &#10;PLOO-GLP- &#10;GLP TRAY &#10;Main &#10;PLR000176 &#10;2026-01-21 &#10;IST &#10;Integration &#10;WIP &#10;LOOD 2 &#10;missing-measurement &#10;Pending &#10;IST &#10;4655- IST Fail Goto PHI-RMA-DEBUG | Processing &#10;00427 &#10;1182920-FG &#10;FLEX &#10;10:22:59 &#10;GLBFLG252001057 &#10;PLO-GLP-1141867- &#10;GLP PCBA &#10;Main &#10;PCBAGLP12 &#10;2026-01-21 &#10;1 &#10;PCBA &#10;WIP &#10;Loop 4 &#10;in_Test &#10;Pending &#10;GDL B29L1 ICT11 &#10;4016- PHI-ICT Fail Goto PHI-RMA- &#10;Processing &#10;2 &#10;08-FG-RMA 2 &#10;FLEX &#10;08:22:04 &#10;DEBUG-IN &#10;GLBFLG252703392 &#10;PLO-GLP-1125383- &#10;GLP PCBA &#10;Main &#10;PCBAGLP10 &#10;2026-01-21 &#10;PCBA &#10;WIP &#10;Loop 4 &#10;In Analog &#10;Pending &#10;GDL B29L1_ICT11 &#10;4016- PHI-ICT Fail Goto PHI-RMA- &#10;Processing &#10;09-FG-RMA 2 &#10;DELTA &#10;08:43:52 &#10;DEBUG-IN &#10;FLG2604 &#10;GLBFLG251005267 &#10;PLOQ-GLP- &#10;GLP TRAY &#10;Main &#10;PLR000180 &#10;2026-01-21 &#10;Integration &#10;BPY &#10;Loop 4 &#10;task-failed-with-non-zero- &#10;Pending &#10;4655- IST Fail Goto PHI-RMA-DEBUG &#10;Processing &#10;1 &#10;1182919-FG &#10;DELTA &#10;09:11:57 &#10;code-retum-code &#10;10 &#10;FLG2604 &#10;GLBFLG250302969 &#10;PLOQ-GLP- &#10;GLP TRAY &#10;Main &#10;PLR000180 &#10;2026-01-21 &#10;IST &#10;371 &#10;Integration &#10;BPY &#10;Loop 3 &#10;test-completion-missing- &#10;Pending &#10;4655- IST Fail Goto PHI-RMA-DEBUG &#10;Processing &#10;N &#10;1 &#10;00377 &#10;1182919-FG &#10;DELTA &#10;08:29:58 &#10;error-ulimit &#10;11 &#10;FLG2604- &#10;GLBFLG243902545 &#10;PLOQ-GLP- &#10;GLP TRAY &#10;Main &#10;PLR000180 &#10;2026-01-21 &#10;IST &#10;482 &#10;Integration &#10;BPY &#10;Loop 3 &#10;blackbox-hex-file-not-found &#10;Pending &#10;IST &#10;4655- IST Fail Goto PHI-RMA-DEBUG | Processing &#10;00451 &#10;1182919-FG &#10;DELTA &#10;09:55:02 &#10;12 &#10;FLG2604. &#10;GLBFLG244203812 &#10;PLOQ-GLP- &#10;GLP TRAY &#10;Main &#10;PLR000180 &#10;2026-01-21 &#10;Integration &#10;WIP &#10;LOOD 2 &#10;tpu-power-execution- &#10;Assembly &#10;GLCH 1 &#10;Pending &#10;PHI-RMA-DEBUG &#10;9509 - RMA-DEBUG Go To PHOTO &#10;Processing &#10;- &#10;1182919-FG &#10;DELTA &#10;07:11:35 &#10;thermal-throttle-invalid-value &#10;Functional failure &#10;DESASSY-HEATSIN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ex &#10;Cantidad de unidades y el estado &#10;Awaiting &#10;Awaiting &#10;Awaiting &#10;Pacced &#10;Fail Units &#10;Tests: &#10;Family: &#10;Board Type &#10;Total &#10;Debu &#10;Repair &#10;Pass &#10;Test &#10;Packed &#10;× &#10;CT. IST &#10;GLP &#10;Submit &#10;Filtros &#10;en el que se encuentran -&gt; &#10;Search ... &#10;2 &#10;15 &#10;0 &#10;Current &#10;Chassis Serial &#10;Board Serial &#10;Board &#10;Production &#10;Failur &#10;Test Aging &#10;Loop &#10;Defect &#10;Defect &#10;Debug &#10;Aging &#10;Row &#10;Number &#10;Number &#10;Part Number &#10;Nickname &#10;Type &#10;Order &#10;Test Time &#10;Statio &#10;(Days) &#10;Area &#10;Classification &#10;Count &#10;Failure Code &#10;Category &#10;Defect Code &#10;Location &#10;Repaired Aging (Hrs) &#10;Station &#10;Unit State &#10;Status &#10;(Hrs) &#10;Owner Com &#10;1 &#10;GIBFLG253100254 &#10;PLO-GLP-1125383- &#10;GLP PCBA &#10;Main &#10;PCBAGIP10 &#10;2026-01-21 &#10;ICT &#10;PCBA &#10;WID &#10;Loop 2 &#10;In Analog &#10;Pending &#10;DL B29L1 ICT15 &#10;4016- PHI-ICT Fail Goto PHI-RMA- &#10;Processing &#10;09-FG-RMA 2 &#10;DELTA &#10;08:08:21 &#10;DEBUG-IN &#10;GLBFLG253001938 &#10;PLO-GLP-1125383- &#10;GLP PCBA &#10;Main &#10;PCBAGLP10 &#10;2026-01-21 &#10;PCBA &#10;WIP &#10;LOOP 2 &#10;In Preshorts &#10;Pending &#10;GDL B29L1 ICT11 &#10;4016- PHI-ICT Fail Goto PHI-RMA- &#10;Processing &#10;J &#10;09-FG-RMA 2 &#10;DELTA &#10;09:01:39 &#10;DEBUG-IN &#10;GLBFLG252900392 &#10;PLO-GLP-1125383- &#10;GLP PCBA &#10;Main &#10;PCBAGLP10 &#10;2026-01-21 &#10;PCBA &#10;WIP &#10;Loop 2 &#10;In Preshorts &#10;Pending &#10;GDL B29L1 ICT25 &#10;4016- PHI-ICT Fail Goto PHI-RMA- &#10;Processing &#10;09-FG-RMA 2 &#10;DELTA &#10;09:36:14 &#10;DEBUG-IN &#10;FLG2604 &#10;GLBFLG250903731 &#10;PLOO-GIP_ &#10;GLP TRAY &#10;Main &#10;PLR000180 &#10;2026-01-21 &#10;Integration &#10;WIP &#10;Loop 2 &#10;sensor-monitor-procedural- &#10;Pending &#10;4655- IST Fail Goto PHI-RMA-DEBUG &#10;Processing &#10;00431 &#10;1182919-FG &#10;DELTA &#10;09:42:07 &#10;error &#10;5 &#10;GLBFLG252506224 &#10;PLO-GLP-1125383- &#10;GLP PCBA &#10;Main &#10;PCBAGLP10 &#10;2026-01-21 &#10;PCBA &#10;WIP &#10;Loop 2 &#10;Short &#10;Pending &#10;GDL_B29L1_ICT25 &#10;4016- PHI-ICT Fail Goto PHI-RMA- &#10;Processing &#10;09-FG-RMA 2 &#10;DELTA &#10;09:52:40 &#10;DEBUG-IN &#10;6 &#10;FLG2604 &#10;GLBFLG251900419| &#10;PLOO-GLP- &#10;GLP TRAY &#10;Main &#10;PLR000176 &#10;2026-01-21 &#10;IST &#10;Integration &#10;WIP &#10;LOOD 2 &#10;missing-measurement &#10;Pending &#10;IST &#10;4655- IST Fail Goto PHI-RMA-DEBUG | Processing &#10;00427 &#10;1182920-FG &#10;FLEX &#10;10:22:59 &#10;GLBFLG252001057 &#10;PLO-GLP-1141867- &#10;GLP PCBA &#10;Main &#10;PCBAGLP12 &#10;2026-01-21 &#10;1 &#10;PCBA &#10;WIP &#10;Loop 4 &#10;in_Test &#10;Pending &#10;GDL B29L1 ICT11 &#10;4016- PHI-ICT Fail Goto PHI-RMA- &#10;Processing &#10;2 &#10;08-FG-RMA 2 &#10;FLEX &#10;08:22:04 &#10;DEBUG-IN &#10;GLBFLG252703392 &#10;PLO-GLP-1125383- &#10;GLP PCBA &#10;Main &#10;PCBAGLP10 &#10;2026-01-21 &#10;PCBA &#10;WIP &#10;Loop 4 &#10;In Analog &#10;Pending &#10;GDL B29L1_ICT11 &#10;4016- PHI-ICT Fail Goto PHI-RMA- &#10;Processing &#10;09-FG-RMA 2 &#10;DELTA &#10;08:43:52 &#10;DEBUG-IN &#10;FLG2604 &#10;GLBFLG251005267 &#10;PLOQ-GLP- &#10;GLP TRAY &#10;Main &#10;PLR000180 &#10;2026-01-21 &#10;Integration &#10;BPY &#10;Loop 4 &#10;task-failed-with-non-zero- &#10;Pending &#10;4655- IST Fail Goto PHI-RMA-DEBUG &#10;Processing &#10;1 &#10;1182919-FG &#10;DELTA &#10;09:11:57 &#10;code-retum-code &#10;10 &#10;FLG2604 &#10;GLBFLG250302969 &#10;PLOQ-GLP- &#10;GLP TRAY &#10;Main &#10;PLR000180 &#10;2026-01-21 &#10;IST &#10;371 &#10;Integration &#10;BPY &#10;Loop 3 &#10;test-completion-missing- &#10;Pending &#10;4655- IST Fail Goto PHI-RMA-DEBUG &#10;Processing &#10;N &#10;1 &#10;00377 &#10;1182919-FG &#10;DELTA &#10;08:29:58 &#10;error-ulimit &#10;11 &#10;FLG2604- &#10;GLBFLG243902545 &#10;PLOQ-GLP- &#10;GLP TRAY &#10;Main &#10;PLR000180 &#10;2026-01-21 &#10;IST &#10;482 &#10;Integration &#10;BPY &#10;Loop 3 &#10;blackbox-hex-file-not-found &#10;Pending &#10;IST &#10;4655- IST Fail Goto PHI-RMA-DEBUG | Processing &#10;00451 &#10;1182919-FG &#10;DELTA &#10;09:55:02 &#10;12 &#10;FLG2604. &#10;GLBFLG244203812 &#10;PLOQ-GLP- &#10;GLP TRAY &#10;Main &#10;PLR000180 &#10;2026-01-21 &#10;Integration &#10;WIP &#10;LOOD 2 &#10;tpu-power-execution- &#10;Assembly &#10;GLCH 1 &#10;Pending &#10;PHI-RMA-DEBUG &#10;9509 - RMA-DEBUG Go To PHOTO &#10;Processing &#10;- &#10;1182919-FG &#10;DELTA &#10;07:11:35 &#10;thermal-throttle-invalid-value &#10;Functional failure &#10;DESASSY-HEATSINK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EA17" w14:textId="77777777" w:rsidR="001549DA" w:rsidRPr="001549DA" w:rsidRDefault="001549DA" w:rsidP="001549DA">
      <w:pPr>
        <w:spacing w:after="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3A5A3F0F" w14:textId="77777777" w:rsidR="001549DA" w:rsidRPr="001549DA" w:rsidRDefault="001549DA" w:rsidP="001549DA">
      <w:pPr>
        <w:spacing w:after="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Además de la visualización de la información, el sistema permite la </w:t>
      </w:r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exportación de datos a Excel</w:t>
      </w: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 utilizando los filtros aplicados, mediante la selección del </w:t>
      </w:r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icono de Excel</w:t>
      </w: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, facilitando así el análisis y la documentación externa.</w:t>
      </w:r>
    </w:p>
    <w:p w14:paraId="3331FFF6" w14:textId="77777777" w:rsidR="001549DA" w:rsidRPr="001549DA" w:rsidRDefault="001549DA" w:rsidP="001549DA">
      <w:pPr>
        <w:spacing w:after="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20354E38" w14:textId="6077BD88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0C4399CA" wp14:editId="4655B118">
            <wp:extent cx="5612130" cy="1305560"/>
            <wp:effectExtent l="0" t="0" r="7620" b="8890"/>
            <wp:docPr id="92562271" name="Picture 6" descr="flex &#10;x &#10;Fail Units &#10;Tests: &#10;Family: &#10;Board Type: &#10;IST &#10;GLP &#10;AII &#10;Submit &#10;Chassis Serial &#10;Board Serial &#10;Board &#10;Current &#10;Failure &#10;Test Aging &#10;Row &#10;Number &#10;Number &#10;Part Number &#10;Nickname &#10;Type &#10;Production Order &#10;Test Time &#10;Station &#10;(Days) &#10;Area &#10;Classificatio &#10;1 &#10;FLG2604-00431 &#10;GLBFLG250903731 &#10;PLOQ-GLP- &#10;GLP TRAY &#10;Main &#10;PLR000180 &#10;2026-01-21 &#10;IST &#10;Integration &#10;WIP &#10;1182919-FG &#10;DELTA &#10;09:42:07 &#10;2 &#10;FLG2604-00427 &#10;GLBFLG251900419 &#10;PLOQ-GLP- &#10;GLP TRAY &#10;Main &#10;PLR000176 &#10;2026-01-21 &#10;IST &#10;Integration &#10;WIP &#10;0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lex &#10;x &#10;Fail Units &#10;Tests: &#10;Family: &#10;Board Type: &#10;IST &#10;GLP &#10;AII &#10;Submit &#10;Chassis Serial &#10;Board Serial &#10;Board &#10;Current &#10;Failure &#10;Test Aging &#10;Row &#10;Number &#10;Number &#10;Part Number &#10;Nickname &#10;Type &#10;Production Order &#10;Test Time &#10;Station &#10;(Days) &#10;Area &#10;Classificatio &#10;1 &#10;FLG2604-00431 &#10;GLBFLG250903731 &#10;PLOQ-GLP- &#10;GLP TRAY &#10;Main &#10;PLR000180 &#10;2026-01-21 &#10;IST &#10;Integration &#10;WIP &#10;1182919-FG &#10;DELTA &#10;09:42:07 &#10;2 &#10;FLG2604-00427 &#10;GLBFLG251900419 &#10;PLOQ-GLP- &#10;GLP TRAY &#10;Main &#10;PLR000176 &#10;2026-01-21 &#10;IST &#10;Integration &#10;WIP &#10;0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899E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6DDA52FB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1549DA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FAIL UNITS – Dates</w:t>
      </w:r>
    </w:p>
    <w:p w14:paraId="6BAE4631" w14:textId="77777777" w:rsidR="001549DA" w:rsidRPr="001549DA" w:rsidRDefault="001549DA" w:rsidP="001549DA">
      <w:pPr>
        <w:spacing w:after="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Este módulo funciona de manera similar a </w:t>
      </w:r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Fail </w:t>
      </w:r>
      <w:proofErr w:type="spellStart"/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Units</w:t>
      </w:r>
      <w:proofErr w:type="spell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, con la diferencia de que permite seleccionar fechas específicas.</w:t>
      </w:r>
    </w:p>
    <w:p w14:paraId="17C7ABEE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Esta funcionalidad facilita un análisis más detallado del comportamiento de las unidades falladas en un periodo específico, lo que ayuda a identificar tendencias, variaciones diarias y posibles incrementos de fallas en fechas determinadas.</w:t>
      </w:r>
    </w:p>
    <w:p w14:paraId="621B931D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56E7AE94" w14:textId="39E4D063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  <w14:ligatures w14:val="none"/>
        </w:rPr>
        <w:lastRenderedPageBreak/>
        <w:drawing>
          <wp:inline distT="0" distB="0" distL="0" distR="0" wp14:anchorId="186FA47D" wp14:editId="0C5D10FD">
            <wp:extent cx="5612130" cy="2256155"/>
            <wp:effectExtent l="0" t="0" r="7620" b="0"/>
            <wp:docPr id="1983419980" name="Picture 5" descr="Awaiting &#10;Awaiting &#10;Awaiting &#10;Passe &#10;flex. &#10;x &#10;Fail Units &#10;from: &#10;To: &#10;Tests &#10;Family: &#10;Board Type &#10;Total &#10;Debug &#10;Repair &#10;Pass &#10;Test &#10;Packed &#10;Scrapped &#10;01/01/2026 &#10;01/22/2026 &#10;CT, IST &#10;GLP &#10;All &#10;Submit &#10;wip &#10;872 &#10;R2 &#10;1.68 &#10;715 &#10;5 &#10;Chassis &#10;Current &#10;Test &#10;Debu &#10;ebug &#10;Serial &#10;Board Serial &#10;Board &#10;Production &#10;Failure &#10;Aging &#10;Loop &#10;Defect &#10;Defect &#10;Aging &#10;Aging &#10;Row &#10;Number &#10;Number &#10;Part Number | Nickname &#10;Type &#10;Order &#10;est Time &#10;Station &#10;(Days) &#10;Area &#10;Classification &#10;Count &#10;Failure Code &#10;Category &#10;Defect Code &#10;Location &#10;Repaired &#10;(Hrs) &#10;Station &#10;Unit State &#10;Status &#10;(Hrs) |Owner Com &#10;1 &#10;GLBFLG253502008 &#10;PLO-GLP- &#10;GLP PCRA &#10;Main &#10;PCBAGLP10 &#10;2026-01 &#10;POBA &#10;Loop 2 &#10;In_Digital &#10;Pending &#10;PHI-RMA-DEBUG-IN &#10;9927 - PHI-RMA-DEBUG-IN PASS &#10;Processing &#10;4 &#10;1125383-09- &#10;DELTA &#10;21 &#10;FG-RMA 2 &#10;06:38:56 &#10;GLBFLG253100254 &#10;PLO-GLP- &#10;GLP POBA &#10;Main &#10;PCBAGLP10 &#10;2026-01- &#10;ICT &#10;0 &#10;POBA &#10;WIP &#10;Loop 2 &#10;In_Analog &#10;Pending &#10;GDL B29L1_ICT15 &#10;4016- PHI-ICT Fail Goto PHI-RMA-DEBUG- &#10;Processing &#10;1125383-09- &#10;DELTA &#10;21 &#10;N &#10;FG-RMA 2 &#10;08:08:21 &#10;3 &#10;GLBFLG253001938 &#10;PLO-GLP- &#10;GLP PCBA &#10;Main &#10;PCBAGLP10 &#10;2026-01- &#10;PCBA &#10;WIP &#10;Loop 2 &#10;In_Preshorts &#10;Pending &#10;GDL_B29L1_ICT11 &#10;4016- PHI-ICT Fail Goto PHI-RMA-DEBUG- &#10;Processing &#10;1125383-09- &#10;DELTA &#10;01 &#10;FG-RMA 2 &#10;09:01:39 &#10;4 &#10;GLBFLG252900392 &#10;PLO-GLP- &#10;GLP PCBA &#10;Main &#10;PCBAGLP10 &#10;2026-01- &#10;PCBA &#10;WIP &#10;Loop &#10;In_Preshorts &#10;Pending &#10;GDL B29L1 ICT25 &#10;4016- PHI-ICT Fail Goto PHI-RMA-DEBUG- &#10;Processing &#10;1 &#10;1125383-09 &#10;DELTA &#10;IN &#10;FG-RMA 2 &#10;09:36:14 &#10;5 &#10;FLG2604- &#10;GLBFLG250903731 &#10;PLOQ-GLP- &#10;GLP TRAY &#10;Main &#10;PLR000180 &#10;2026-01- &#10;ICT &#10;Integration &#10;WIP &#10;Loop 2 &#10;sensor-monitor-procedural- &#10;Pending &#10;IST &#10;4655- IST Fail Goto PHI-RMA-DEBUG &#10;Processing &#10;00431 &#10;1182919-FG &#10;DELTA &#10;21 &#10;error &#10;09:47-07 &#10;GLBFLG252506224 &#10;PLO-GLP- &#10;GLP PCBA &#10;Main &#10;PCBAGLP10 &#10;2026-01- &#10;ICT &#10;PCBA &#10;WIP &#10;Loop 2 &#10;In_Short &#10;Pending &#10;GDL_B29L1_ICT25 &#10;4016- PHI-ICT Fail Goto PHI-RMA-DEBUG- &#10;Processing &#10;1125383-09 &#10;DELTA &#10;01 &#10;IN &#10;FG-RMA 2 &#10;09.57.40 &#10;FLG2604. &#10;GLBFLG251900419 &#10;PLOQ-GLP_ &#10;GLP TRAY &#10;Main &#10;PLR000176 &#10;2026-01 &#10;IST &#10;Integration &#10;WIP &#10;Loop 2 &#10;missing-measurement &#10;Pending &#10;ST &#10;4655- IST Fail Goto PHI-RMA-DEBUG &#10;Processing &#10;00427 &#10;1182920-FG &#10;FLEX &#10;01 &#10;10:22.59 &#10;8 &#10;GLBFLG245000334 &#10;PLO-GLP_ &#10;GLP PCBA &#10;Main &#10;PCBAGLP10 &#10;2026-01- &#10;IC &#10;PCBA &#10;WIP &#10;Loop 3 &#10;in Test &#10;Pending &#10;PHI-RMA-DEBUG-IN &#10;9927 - PHI-RMA-DEBUG-IN PASS &#10;Processing &#10;28 &#10;1125383-09- &#10;DELTA &#10;20 &#10;FG-RMA 2 &#10;01:09:53 &#10;FLG2604. &#10;GLBFLG260400062 &#10;PLO-GLP- &#10;GLP TRAY &#10;Main &#10;PLM001813 &#10;2026-01- &#10;1 &#10;Integration &#10;MAND &#10;Loop 1 &#10;fish-firmware-missing &#10;Pending &#10;IST &#10;4641- PHI-TLA-IST Fail Goto PHI-DEBUG-IN &#10;Processing &#10;00158 &#10;1182920-FG &#10;FLEX &#10;20 &#10;03:05:09 &#10;10. &#10;GLBFLG252108301 &#10;PLO-GLP- &#10;GLP POBA &#10;Main &#10;PCBAGLP10 &#10;2026-01- &#10;1 &#10;PCBA &#10;WIP &#10;Loop 4 &#10;Pin Test &#10;Pending &#10;GDL B29L1_ICT03 &#10;4016- PHI-ICT Fail Goto PHI-RMA-DEBUG- &#10;Processing &#10;1125383-09- &#10;DELTA &#10;21 &#10;IN &#10;FG-RMA 2 &#10;06:30:59 &#10;11 &#10;GLBFLG252001057 &#10;PLO-GLP- &#10;GLP PCBA &#10;Main &#10;PCBAGLP12 &#10;2026-01- &#10;ICT &#10;1 &#10;PCBA &#10;WIP &#10;Loop 4 &#10;in Test &#10;Pending &#10;GDL_B29L1_ICT11 &#10;4016- PHI-ICT Fail Goto PHI-RMA-DEBUG- &#10;Processing &#10;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aiting &#10;Awaiting &#10;Awaiting &#10;Passe &#10;flex. &#10;x &#10;Fail Units &#10;from: &#10;To: &#10;Tests &#10;Family: &#10;Board Type &#10;Total &#10;Debug &#10;Repair &#10;Pass &#10;Test &#10;Packed &#10;Scrapped &#10;01/01/2026 &#10;01/22/2026 &#10;CT, IST &#10;GLP &#10;All &#10;Submit &#10;wip &#10;872 &#10;R2 &#10;1.68 &#10;715 &#10;5 &#10;Chassis &#10;Current &#10;Test &#10;Debu &#10;ebug &#10;Serial &#10;Board Serial &#10;Board &#10;Production &#10;Failure &#10;Aging &#10;Loop &#10;Defect &#10;Defect &#10;Aging &#10;Aging &#10;Row &#10;Number &#10;Number &#10;Part Number | Nickname &#10;Type &#10;Order &#10;est Time &#10;Station &#10;(Days) &#10;Area &#10;Classification &#10;Count &#10;Failure Code &#10;Category &#10;Defect Code &#10;Location &#10;Repaired &#10;(Hrs) &#10;Station &#10;Unit State &#10;Status &#10;(Hrs) |Owner Com &#10;1 &#10;GLBFLG253502008 &#10;PLO-GLP- &#10;GLP PCRA &#10;Main &#10;PCBAGLP10 &#10;2026-01 &#10;POBA &#10;Loop 2 &#10;In_Digital &#10;Pending &#10;PHI-RMA-DEBUG-IN &#10;9927 - PHI-RMA-DEBUG-IN PASS &#10;Processing &#10;4 &#10;1125383-09- &#10;DELTA &#10;21 &#10;FG-RMA 2 &#10;06:38:56 &#10;GLBFLG253100254 &#10;PLO-GLP- &#10;GLP POBA &#10;Main &#10;PCBAGLP10 &#10;2026-01- &#10;ICT &#10;0 &#10;POBA &#10;WIP &#10;Loop 2 &#10;In_Analog &#10;Pending &#10;GDL B29L1_ICT15 &#10;4016- PHI-ICT Fail Goto PHI-RMA-DEBUG- &#10;Processing &#10;1125383-09- &#10;DELTA &#10;21 &#10;N &#10;FG-RMA 2 &#10;08:08:21 &#10;3 &#10;GLBFLG253001938 &#10;PLO-GLP- &#10;GLP PCBA &#10;Main &#10;PCBAGLP10 &#10;2026-01- &#10;PCBA &#10;WIP &#10;Loop 2 &#10;In_Preshorts &#10;Pending &#10;GDL_B29L1_ICT11 &#10;4016- PHI-ICT Fail Goto PHI-RMA-DEBUG- &#10;Processing &#10;1125383-09- &#10;DELTA &#10;01 &#10;FG-RMA 2 &#10;09:01:39 &#10;4 &#10;GLBFLG252900392 &#10;PLO-GLP- &#10;GLP PCBA &#10;Main &#10;PCBAGLP10 &#10;2026-01- &#10;PCBA &#10;WIP &#10;Loop &#10;In_Preshorts &#10;Pending &#10;GDL B29L1 ICT25 &#10;4016- PHI-ICT Fail Goto PHI-RMA-DEBUG- &#10;Processing &#10;1 &#10;1125383-09 &#10;DELTA &#10;IN &#10;FG-RMA 2 &#10;09:36:14 &#10;5 &#10;FLG2604- &#10;GLBFLG250903731 &#10;PLOQ-GLP- &#10;GLP TRAY &#10;Main &#10;PLR000180 &#10;2026-01- &#10;ICT &#10;Integration &#10;WIP &#10;Loop 2 &#10;sensor-monitor-procedural- &#10;Pending &#10;IST &#10;4655- IST Fail Goto PHI-RMA-DEBUG &#10;Processing &#10;00431 &#10;1182919-FG &#10;DELTA &#10;21 &#10;error &#10;09:47-07 &#10;GLBFLG252506224 &#10;PLO-GLP- &#10;GLP PCBA &#10;Main &#10;PCBAGLP10 &#10;2026-01- &#10;ICT &#10;PCBA &#10;WIP &#10;Loop 2 &#10;In_Short &#10;Pending &#10;GDL_B29L1_ICT25 &#10;4016- PHI-ICT Fail Goto PHI-RMA-DEBUG- &#10;Processing &#10;1125383-09 &#10;DELTA &#10;01 &#10;IN &#10;FG-RMA 2 &#10;09.57.40 &#10;FLG2604. &#10;GLBFLG251900419 &#10;PLOQ-GLP_ &#10;GLP TRAY &#10;Main &#10;PLR000176 &#10;2026-01 &#10;IST &#10;Integration &#10;WIP &#10;Loop 2 &#10;missing-measurement &#10;Pending &#10;ST &#10;4655- IST Fail Goto PHI-RMA-DEBUG &#10;Processing &#10;00427 &#10;1182920-FG &#10;FLEX &#10;01 &#10;10:22.59 &#10;8 &#10;GLBFLG245000334 &#10;PLO-GLP_ &#10;GLP PCBA &#10;Main &#10;PCBAGLP10 &#10;2026-01- &#10;IC &#10;PCBA &#10;WIP &#10;Loop 3 &#10;in Test &#10;Pending &#10;PHI-RMA-DEBUG-IN &#10;9927 - PHI-RMA-DEBUG-IN PASS &#10;Processing &#10;28 &#10;1125383-09- &#10;DELTA &#10;20 &#10;FG-RMA 2 &#10;01:09:53 &#10;FLG2604. &#10;GLBFLG260400062 &#10;PLO-GLP- &#10;GLP TRAY &#10;Main &#10;PLM001813 &#10;2026-01- &#10;1 &#10;Integration &#10;MAND &#10;Loop 1 &#10;fish-firmware-missing &#10;Pending &#10;IST &#10;4641- PHI-TLA-IST Fail Goto PHI-DEBUG-IN &#10;Processing &#10;00158 &#10;1182920-FG &#10;FLEX &#10;20 &#10;03:05:09 &#10;10. &#10;GLBFLG252108301 &#10;PLO-GLP- &#10;GLP POBA &#10;Main &#10;PCBAGLP10 &#10;2026-01- &#10;1 &#10;PCBA &#10;WIP &#10;Loop 4 &#10;Pin Test &#10;Pending &#10;GDL B29L1_ICT03 &#10;4016- PHI-ICT Fail Goto PHI-RMA-DEBUG- &#10;Processing &#10;1125383-09- &#10;DELTA &#10;21 &#10;IN &#10;FG-RMA 2 &#10;06:30:59 &#10;11 &#10;GLBFLG252001057 &#10;PLO-GLP- &#10;GLP PCBA &#10;Main &#10;PCBAGLP12 &#10;2026-01- &#10;ICT &#10;1 &#10;PCBA &#10;WIP &#10;Loop 4 &#10;in Test &#10;Pending &#10;GDL_B29L1_ICT11 &#10;4016- PHI-ICT Fail Goto PHI-RMA-DEBUG- &#10;Processing &#10;2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144F3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445EE84E" w14:textId="77777777" w:rsidR="001549DA" w:rsidRPr="001549DA" w:rsidRDefault="001549DA" w:rsidP="001549D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proofErr w:type="spellStart"/>
      <w:r w:rsidRPr="001549DA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>Debug</w:t>
      </w:r>
      <w:proofErr w:type="spellEnd"/>
      <w:r w:rsidRPr="001549DA">
        <w:rPr>
          <w:rFonts w:ascii="Arial" w:eastAsia="Times New Roman" w:hAnsi="Arial" w:cs="Arial"/>
          <w:b/>
          <w:bCs/>
          <w:kern w:val="0"/>
          <w:sz w:val="32"/>
          <w:szCs w:val="32"/>
          <w:lang w:eastAsia="es-MX"/>
          <w14:ligatures w14:val="none"/>
        </w:rPr>
        <w:t xml:space="preserve"> Tracker.</w:t>
      </w:r>
    </w:p>
    <w:p w14:paraId="0802E3DD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En este módulo se realiza el </w:t>
      </w:r>
      <w:r w:rsidRPr="001549DA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registro hora por hora</w:t>
      </w: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los diagnósticos efectuados a las unidades. Al igual que en los módulos anteriores, se cuenta con filtros para facilitar la consulta de la información.</w:t>
      </w:r>
    </w:p>
    <w:p w14:paraId="71EC3B7F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0EB36968" w14:textId="41DCD5EB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0E061B8A" wp14:editId="58CB5A89">
            <wp:extent cx="5612130" cy="2727325"/>
            <wp:effectExtent l="0" t="0" r="7620" b="0"/>
            <wp:docPr id="1052354553" name="Picture 4" descr="From: &#10;To: &#10;Area &#10;Debug Status: &#10;Debugged &#10;Packed &#10;flex. &#10;x &#10;Debug &#10;mm/dd/yyyy &#10;mm/dd/yyyy &#10;All &#10;All &#10;Units &#10;Units &#10;Search ... &#10;Login &#10;Units &#10;Family: &#10;87470 &#10;86188 &#10;All &#10;Hide Packed &#10;Submit &#10;DPPM Trend &#10;NDF Failure Codes &#10;3 Strikes &#10;Fail Units &#10;Fail Units - Dates &#10;Debug Inventory &#10;FAR &#10;Efficiency &#10;Pareto &#10;Fail &#10;Debug &#10;Failure &#10;Chassis Serial &#10;Board Serial &#10;Loop &#10;Aging &#10;Aging &#10;Debug &#10;Aging &#10;Row &#10;Number &#10;Number &#10;Area &#10;Failure Station &#10;Count &#10;Failure Code &#10;Employee &#10;Defects &#10;(Hours) &#10;(Hours) &#10;Time &#10;(Days) &#10;Station &#10;Unit State &#10;GDL_B29L1_ICT01 &#10;Loop &#10;In_Analog &#10;Samuel &#10;Defectos &#10;1 &#10;2024- &#10;29 &#10;PHI-TLA-ASSY2-L11 &#10;4520- PHI-TLA-ASSY2 Pass &#10;0 &#10;ICT PCBA &#10;VLSFLG240300908 &#10;Structural &#10;Isaac &#10;01-16 &#10;PHI-CAMERA-INSP1 &#10;- &#10;Rodriguez &#10;09:06:18 &#10;Contreras &#10;GDL_B29L1_ICT02 &#10;Loop &#10;Pin_Test &#10;Roxana &#10;Defectos &#10;4 &#10;O &#10;2024 &#10;29 &#10;PHI-TLA-ASSY2-L11 &#10;4520- PHI-TLA-ASSY2 Pass &#10;12 &#10;ICT PCBA &#10;VLSFLG240300908 &#10;Structural &#10;2 &#10;Ruvalcaba &#10;02-14 &#10;PHI-CAMERA-INSP1 &#10;Villa &#10;17:07:06 &#10;144 &#10;2024- &#10;699 &#10;PHI-REPAIR-PCBA &#10;527- Repair Pass Goto &#10;O &#10;Reinjection &#10;VLSFLG240702076 Integration INHERIT_SYSTEM_TEST |Loop &#10;invalid-serial-number-scanned &#10;Jesus &#10;Defectos &#10;1 &#10;Antonio &#10;02-22 &#10;Component Replace Ok Goto &#10;Talavera &#10;21:05:30 &#10;Prieto &#10;2024- &#10;677 &#10;PHI-TLA-ASSY2-L11 &#10;4520- PHI-TLA-ASSY2 Pass &#10;4 &#10;4 &#10;ICT PCBA &#10;VLSFLG241100366 Structural &#10;INHERIT_SYSTEM_TEST |Loop &#10;gbmc-interface-configure-error &#10;David &#10;Defectos &#10;2 &#10;1 &#10;Cabrera &#10;03-15 &#10;PHI-CAMERA-INSP1 &#10;Vega &#10;05:28:51 &#10;gbmc-interface-configure-error &#10;1 &#10;4 &#10;2024- &#10;677 &#10;4520- PHI-TLA-ASSY2 Pass &#10;ICT PCBA &#10;INHERIT_SYSTEM_TEST Loop &#10;Defectos &#10;PHI-TLA-ASSY2-L11 &#10;VLSFLG241100366 &#10;Structural &#10;Evelyn &#10;2 &#10;Nayeli &#10;03-16 &#10;PHI-CAMERA-INSP1 &#10;Ayala &#10;04:53:49 &#10;Guzmán &#10;6 &#10;VLSFLG241100366 Structural &#10;INHERIT_SYSTEM_TEST Loop &#10;Saul &#10;4520- PHI-TLA-ASSY2 Pass G &#10;ICT PCBA &#10;pcie-devpath-missing &#10;Defectos &#10;1 &#10;2024- &#10;677 &#10;PHI-TLA-ASSY2-L11 &#10;0 &#10;3 &#10;Arguijo &#10;03-16 &#10;PHI-CAMERA-INSP1 &#10;Hernandez &#10;12:15:41 &#10;7 &#10;ICT PCBA &#10;VLSFLG241100366 Structural INHERIT_SYSTEM_TEST Loop &#10;pcie-devpath-missing &#10;José &#10;Defectos &#10;1 &#10;6 &#10;2024- &#10;677 &#10;PHI-TLA-ASSY2-L11 &#10;4520- PHI-TLA-ASSY2 Pass &#10;Eduardo &#10;03-16 &#10;PHI-CAMERA-INSP1 &#10;4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om: &#10;To: &#10;Area &#10;Debug Status: &#10;Debugged &#10;Packed &#10;flex. &#10;x &#10;Debug &#10;mm/dd/yyyy &#10;mm/dd/yyyy &#10;All &#10;All &#10;Units &#10;Units &#10;Search ... &#10;Login &#10;Units &#10;Family: &#10;87470 &#10;86188 &#10;All &#10;Hide Packed &#10;Submit &#10;DPPM Trend &#10;NDF Failure Codes &#10;3 Strikes &#10;Fail Units &#10;Fail Units - Dates &#10;Debug Inventory &#10;FAR &#10;Efficiency &#10;Pareto &#10;Fail &#10;Debug &#10;Failure &#10;Chassis Serial &#10;Board Serial &#10;Loop &#10;Aging &#10;Aging &#10;Debug &#10;Aging &#10;Row &#10;Number &#10;Number &#10;Area &#10;Failure Station &#10;Count &#10;Failure Code &#10;Employee &#10;Defects &#10;(Hours) &#10;(Hours) &#10;Time &#10;(Days) &#10;Station &#10;Unit State &#10;GDL_B29L1_ICT01 &#10;Loop &#10;In_Analog &#10;Samuel &#10;Defectos &#10;1 &#10;2024- &#10;29 &#10;PHI-TLA-ASSY2-L11 &#10;4520- PHI-TLA-ASSY2 Pass &#10;0 &#10;ICT PCBA &#10;VLSFLG240300908 &#10;Structural &#10;Isaac &#10;01-16 &#10;PHI-CAMERA-INSP1 &#10;- &#10;Rodriguez &#10;09:06:18 &#10;Contreras &#10;GDL_B29L1_ICT02 &#10;Loop &#10;Pin_Test &#10;Roxana &#10;Defectos &#10;4 &#10;O &#10;2024 &#10;29 &#10;PHI-TLA-ASSY2-L11 &#10;4520- PHI-TLA-ASSY2 Pass &#10;12 &#10;ICT PCBA &#10;VLSFLG240300908 &#10;Structural &#10;2 &#10;Ruvalcaba &#10;02-14 &#10;PHI-CAMERA-INSP1 &#10;Villa &#10;17:07:06 &#10;144 &#10;2024- &#10;699 &#10;PHI-REPAIR-PCBA &#10;527- Repair Pass Goto &#10;O &#10;Reinjection &#10;VLSFLG240702076 Integration INHERIT_SYSTEM_TEST |Loop &#10;invalid-serial-number-scanned &#10;Jesus &#10;Defectos &#10;1 &#10;Antonio &#10;02-22 &#10;Component Replace Ok Goto &#10;Talavera &#10;21:05:30 &#10;Prieto &#10;2024- &#10;677 &#10;PHI-TLA-ASSY2-L11 &#10;4520- PHI-TLA-ASSY2 Pass &#10;4 &#10;4 &#10;ICT PCBA &#10;VLSFLG241100366 Structural &#10;INHERIT_SYSTEM_TEST |Loop &#10;gbmc-interface-configure-error &#10;David &#10;Defectos &#10;2 &#10;1 &#10;Cabrera &#10;03-15 &#10;PHI-CAMERA-INSP1 &#10;Vega &#10;05:28:51 &#10;gbmc-interface-configure-error &#10;1 &#10;4 &#10;2024- &#10;677 &#10;4520- PHI-TLA-ASSY2 Pass &#10;ICT PCBA &#10;INHERIT_SYSTEM_TEST Loop &#10;Defectos &#10;PHI-TLA-ASSY2-L11 &#10;VLSFLG241100366 &#10;Structural &#10;Evelyn &#10;2 &#10;Nayeli &#10;03-16 &#10;PHI-CAMERA-INSP1 &#10;Ayala &#10;04:53:49 &#10;Guzmán &#10;6 &#10;VLSFLG241100366 Structural &#10;INHERIT_SYSTEM_TEST Loop &#10;Saul &#10;4520- PHI-TLA-ASSY2 Pass G &#10;ICT PCBA &#10;pcie-devpath-missing &#10;Defectos &#10;1 &#10;2024- &#10;677 &#10;PHI-TLA-ASSY2-L11 &#10;0 &#10;3 &#10;Arguijo &#10;03-16 &#10;PHI-CAMERA-INSP1 &#10;Hernandez &#10;12:15:41 &#10;7 &#10;ICT PCBA &#10;VLSFLG241100366 Structural INHERIT_SYSTEM_TEST Loop &#10;pcie-devpath-missing &#10;José &#10;Defectos &#10;1 &#10;6 &#10;2024- &#10;677 &#10;PHI-TLA-ASSY2-L11 &#10;4520- PHI-TLA-ASSY2 Pass &#10;Eduardo &#10;03-16 &#10;PHI-CAMERA-INSP1 &#10;4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6E69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7D9B6B63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A diferencia de las otras opciones, en </w:t>
      </w:r>
      <w:proofErr w:type="spell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Debug</w:t>
      </w:r>
      <w:proofErr w:type="spell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 Tracker la información es registrada por el usuario, quien debe adjuntar la evidencia del diagnóstico, así como un comentario detallando los hallazgos obtenidos durante el análisis.</w:t>
      </w:r>
    </w:p>
    <w:p w14:paraId="4E73AC7A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Para hacer esto debemos iniciar sesión, al momento de hacerlo se nos muestra lo siguiente:</w:t>
      </w:r>
    </w:p>
    <w:p w14:paraId="46AC935F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659E6F30" w14:textId="3FADE206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  <w14:ligatures w14:val="none"/>
        </w:rPr>
        <w:lastRenderedPageBreak/>
        <w:drawing>
          <wp:inline distT="0" distB="0" distL="0" distR="0" wp14:anchorId="1B5B4597" wp14:editId="08FC796F">
            <wp:extent cx="5612130" cy="3044190"/>
            <wp:effectExtent l="0" t="0" r="7620" b="3810"/>
            <wp:docPr id="386944336" name="Picture 3" descr="flex. &#10;Debug Unit Entry &#10;User: &#10;gdlgesco &#10;Board Serial Number: &#10;Board Part Number: &#10;Chassis Serial Number: &#10;Chassis Part Number: &#10;Fail Station: &#10;Failure Code: &#10;Comment: &#10;Submi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lex. &#10;Debug Unit Entry &#10;User: &#10;gdlgesco &#10;Board Serial Number: &#10;Board Part Number: &#10;Chassis Serial Number: &#10;Chassis Part Number: &#10;Fail Station: &#10;Failure Code: &#10;Comment: &#10;Submit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C6FD0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7FFA3D33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En el campo Board Serial Number se debe ingresar el número de serie de la PCBA. Una vez capturado el serial, el </w:t>
      </w:r>
      <w:proofErr w:type="gram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sistema habilita automáticamente</w:t>
      </w:r>
      <w:proofErr w:type="gram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 los campos correspondientes para cargar las evidencias de la información que la PCBA tiene registrada en </w:t>
      </w:r>
      <w:proofErr w:type="spell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FlexFlow</w:t>
      </w:r>
      <w:proofErr w:type="spell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E0AC809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 xml:space="preserve">Posteriormente, se debe agregar un comentario descriptivo con el detalle del diagnóstico realizado. Al finalizar, se selecciona la opción </w:t>
      </w:r>
      <w:proofErr w:type="spellStart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Submit</w:t>
      </w:r>
      <w:proofErr w:type="spellEnd"/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, con lo cual la información queda guardada y la unidad queda registrada correctamente dentro del sistema.</w:t>
      </w:r>
    </w:p>
    <w:p w14:paraId="3EA8DA82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6ED393E0" w14:textId="48CC2328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17897E23" wp14:editId="79E95F5D">
            <wp:extent cx="5612130" cy="1074420"/>
            <wp:effectExtent l="0" t="0" r="7620" b="0"/>
            <wp:docPr id="1465527364" name="Picture 2" descr="Debugged &#10;Packed &#10;Family &#10;Units &#10;Units &#10;flex. &#10;X &#10;Debug Units &#10;To &#10;Area &#10;Debug Status: &#10;Search ... &#10;Add Debug &#10;From: &#10;Ghostfish &#10;Submit &#10;87479 &#10;36188 &#10;1 &#10;01/01/2026 &#10;1/22/2026 &#10;All &#10;Hide Packed &#10;Fail Units &#10;Fail Units - Dates &#10;Debug Inventory &#10;FAR &#10;Efficiency &#10;Pareto &#10;OPPM Trend &#10;NDF Failure Codes &#10;3 Strikes &#10;Debug &#10;Failure &#10;Chassis Serial &#10;Board Serial &#10;Loop &#10;Fail Aging &#10;Aging &#10;Debug &#10;Aging &#10;FF Aging &#10;Creation &#10;Debug &#10;Pack &#10;Scrap &#10;Employee &#10;Defects &#10;(Hours) &#10;(Hours) &#10;Time &#10;(Days) &#10;Station &#10;Unit State &#10;(Hrs) &#10;Aging (Days) &#10;Status &#10;Time &#10;Time &#10;Comment &#10;Row &#10;Number &#10;Number &#10;Area &#10;Failure Station &#10;Count &#10;Failure Code &#10;1 &#10;GFSFLG254900070 &#10;GFBFLG254900011 |Integration INHERIT_SYSTEM_TEST &#10;Loop 1 &#10;task-failed-with- &#10;Jesus Eduardo &#10;1.5 &#10;Pending &#10;Defectos &#10;668 &#10;2026-01-06 &#10;PHI-TOP-COVER- &#10;70705 -TOPCover Desassy &#10;340 &#10;47 &#10;CAMBIO GFC_1 &#10;non-zero-code- &#10;Aramburo Audelo &#10;11:32:45 &#10;DESASSY-GFC &#10;GFC goto Critical Repair &#10;Repair &#10;aprobado &#10;return-code &#10;-1104643 &#10;1104655 &#10;2026-01-07 &#10;14 &#10;PHI-PURGEDRY- &#10;60640 - PHI-PURGE&amp;DRY- &#10;293 &#10;Effective &#10;bomba &#10;2 &#10;FLG2602-00003 &#10;GFBFLG254900061 |Integration &#10;GF_IST &#10;Loop 1 &#10;valve-current-tach- &#10;Emanuel &#10;Defectos &#10;pm-30 &#10;Dominguez &#10;07:47:51 &#10;GF &#10;GF Pass &#10;desconectada &#10;Chiquit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bugged &#10;Packed &#10;Family &#10;Units &#10;Units &#10;flex. &#10;X &#10;Debug Units &#10;To &#10;Area &#10;Debug Status: &#10;Search ... &#10;Add Debug &#10;From: &#10;Ghostfish &#10;Submit &#10;87479 &#10;36188 &#10;1 &#10;01/01/2026 &#10;1/22/2026 &#10;All &#10;Hide Packed &#10;Fail Units &#10;Fail Units - Dates &#10;Debug Inventory &#10;FAR &#10;Efficiency &#10;Pareto &#10;OPPM Trend &#10;NDF Failure Codes &#10;3 Strikes &#10;Debug &#10;Failure &#10;Chassis Serial &#10;Board Serial &#10;Loop &#10;Fail Aging &#10;Aging &#10;Debug &#10;Aging &#10;FF Aging &#10;Creation &#10;Debug &#10;Pack &#10;Scrap &#10;Employee &#10;Defects &#10;(Hours) &#10;(Hours) &#10;Time &#10;(Days) &#10;Station &#10;Unit State &#10;(Hrs) &#10;Aging (Days) &#10;Status &#10;Time &#10;Time &#10;Comment &#10;Row &#10;Number &#10;Number &#10;Area &#10;Failure Station &#10;Count &#10;Failure Code &#10;1 &#10;GFSFLG254900070 &#10;GFBFLG254900011 |Integration INHERIT_SYSTEM_TEST &#10;Loop 1 &#10;task-failed-with- &#10;Jesus Eduardo &#10;1.5 &#10;Pending &#10;Defectos &#10;668 &#10;2026-01-06 &#10;PHI-TOP-COVER- &#10;70705 -TOPCover Desassy &#10;340 &#10;47 &#10;CAMBIO GFC_1 &#10;non-zero-code- &#10;Aramburo Audelo &#10;11:32:45 &#10;DESASSY-GFC &#10;GFC goto Critical Repair &#10;Repair &#10;aprobado &#10;return-code &#10;-1104643 &#10;1104655 &#10;2026-01-07 &#10;14 &#10;PHI-PURGEDRY- &#10;60640 - PHI-PURGE&amp;DRY- &#10;293 &#10;Effective &#10;bomba &#10;2 &#10;FLG2602-00003 &#10;GFBFLG254900061 |Integration &#10;GF_IST &#10;Loop 1 &#10;valve-current-tach- &#10;Emanuel &#10;Defectos &#10;pm-30 &#10;Dominguez &#10;07:47:51 &#10;GF &#10;GF Pass &#10;desconectada &#10;Chiquito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F2BC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4858E19A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Este registro permite contar con un historial de diagnósticos, el cual resulta de gran utilidad para la revisión de incidencias, el seguimiento de casos recurrentes y el análisis posterior de fallas.</w:t>
      </w:r>
    </w:p>
    <w:p w14:paraId="14D3997B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Adicionalmente, se genera una gráfica de eficiencia, en la cual se considera la cantidad de unidades que cuentan con un diagnóstico efectivo, las unidades empacadas y aquellas que permanecen pendientes de reparación o reprueba, proporcionando una visión clara del desempeño del proceso.</w:t>
      </w:r>
    </w:p>
    <w:p w14:paraId="14B3B092" w14:textId="77777777" w:rsidR="001549DA" w:rsidRPr="001549DA" w:rsidRDefault="001549DA" w:rsidP="001549DA">
      <w:pPr>
        <w:spacing w:before="100" w:after="100" w:line="300" w:lineRule="atLeast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 </w:t>
      </w:r>
    </w:p>
    <w:p w14:paraId="4C897CF2" w14:textId="00DB5259" w:rsidR="001549DA" w:rsidRPr="001549DA" w:rsidRDefault="001549DA" w:rsidP="001549D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  <w:r w:rsidRPr="001549DA">
        <w:rPr>
          <w:rFonts w:ascii="Calibri" w:eastAsia="Times New Roman" w:hAnsi="Calibri" w:cs="Calibri"/>
          <w:noProof/>
          <w:kern w:val="0"/>
          <w:sz w:val="22"/>
          <w:szCs w:val="22"/>
          <w:lang w:eastAsia="es-MX"/>
          <w14:ligatures w14:val="none"/>
        </w:rPr>
        <w:drawing>
          <wp:inline distT="0" distB="0" distL="0" distR="0" wp14:anchorId="10B8B4BF" wp14:editId="11EADB3D">
            <wp:extent cx="5612130" cy="2075815"/>
            <wp:effectExtent l="0" t="0" r="7620" b="635"/>
            <wp:docPr id="1299251645" name="Picture 1" descr="flex. &#10;Debug Units - Efficiency &#10;From: &#10;To &#10;Area: &#10;Debug Status: &#10;Family: &#10;01/15/2026 &#10;01/22/2026 &#10;All &#10;Al &#10;All &#10;Submit &#10;Philo VLP Debug | Efficiency &amp; Effectiveness | 2026/01/15 - 2026/01/22 &#10;Debugged &#10;Packed &#10;Pack Efficiency &#10;Debug Effectiveness &#10;120 &#10;100 &#10;00 % &#10;00 % &#10;00 % &#10;00 % &#10;100 % &#10;100 % &#10;100 % &#10;100 % &#10;100 % &#10;100 % &#10;100 % &#10;100 % &#10;91.67 % &#10;91.3 % &#10;90.48 % &#10;7.5 % &#10;86.36 % &#10;% Efficiency / Effectiveness &#10;92.31 % &#10;81.82 % &#10;84.62 70 &#10;80 &#10;81.25 % &#10;90.91 % &#10;89.47 % &#10;80 % &#10;80.77 % 100 % &#10;84.62 % &#10;51 &#10;75 % &#10;3.08 % &#10;- 80.49% 100 % &#10;80 % &#10;6.67 % &#10;45 &#10;.5 % &#10;Alan Bladimir Almaraz Cortes (GDLALALM) &#10;45 &#10;Effective: 32 &#10;60 &#10;66.67 % &#10;Ineffective- O &#10;19 &#10;3.57 % &#10;55.56 % &#10;Units &#10;54.55 % &#10;Pending Retest: &#10;35 &#10;ending Repair: 3 &#10;37 &#10;31 &#10;29 &#10;28 &#10;28 &#10;14.44 % &#10;. Packed: 5 &#10;27 &#10;8 00 &#10;30 &#10;26 &#10;-258 &#10;40 % &#10;Pack Efficiency: 13.89 % &#10;-21 &#10;24 &#10;f. Debug Effectiveness: 100 % &#10;23 &#10;40 &#10;21 &#10;19 &#10;18 &#10;33.33 % &#10;3 &#10;8 &#10;32 &#10;15 &#10;15 &#10;15 &#10;12 &#10;12 &#10;12 &#10;15 &#10;12 &#10;1.1 &#10;2 &#10;9 9 &#10;20 &#10;26 &#10;8 &#10;9 &#10;9 &#10;3 5 N &#10;7 &#10;4 &#10;6 &#10;6 &#10;6 &#10;12 &#10;3 &#10;2 &#10;17 &#10;1 1 &#10;14 &#10;8 &#10;9 &#10;8 &#10;O &#10;7 &#10;3 &#10;D &#10;8 &#10;6 &#10;3 &#10;5 &#10;2 &#10;2 &#10;Raul Rosas (G .. &#10;Luis Perez Gomez (GDL ... &#10;Nayra Mahali Gomez Ser ... &#10;DAVID JAVIER MEDRANO ... &#10;Saul Arguijo Hernandez ( ... &#10;Abraham Palacios Gonzal ... &#10;Alan Bladimir Almaraz Co ... &#10;Jorge Jarquin Martinez (G ... &#10;Nestor Alejandro Dimas ... &#10;Diego Humberto Arguelle ... &#10;Osvaldo Ivan Ortega Orte ... &#10;Gerardo Jesús Santiago C .. &#10;Marcos Joel Paz Estrada ( ... &#10;Luis David Ramírez Pérez ... &#10;Jenny Ramirez Gaitan (G .. &#10;Noe Trejo Trejo (GDLNTR ... &#10;Claudia Rangel Garcia (G .. &#10;Felipe de Jesus Saldaña A ... &#10;cristian fabian garcia cas ... &#10;Jorge Aragon Don (GDLA ... &#10;Cornelio Castro Orozco ( .. &#10;Luis David Medina Mexia ... &#10;Abel Arellano (GDLABARE) &#10;Gilberto Aguiar Barrera ( ... &#10;Julio David Martinez Sanc ... &#10;Araceli Rodriguez Vermu ... &#10;Fernando Daniel Zarate D ... &#10;Bruno Daniel Lopez Guz .. &#10;Salvador Hernández Hern ... &#10;Eduardo Sotelo Reynoso ( ... &#10;Ana Patricia Mendoza Ap ... &#10;Joseph Bañuelos (GDLJOB ... &#10;William Eduardo Hernand ... &#10;Dante Obed Torres Ruval ... &#10;Carlos Meza Gomez (GDL ... &#10;Arturo Pérez Santander ( ... &#10;Jonathan Angeles Quiteri ... &#10;Eric Uriel Sayavedra Ruval ... &#10;Highcharts.co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lex. &#10;Debug Units - Efficiency &#10;From: &#10;To &#10;Area: &#10;Debug Status: &#10;Family: &#10;01/15/2026 &#10;01/22/2026 &#10;All &#10;Al &#10;All &#10;Submit &#10;Philo VLP Debug | Efficiency &amp; Effectiveness | 2026/01/15 - 2026/01/22 &#10;Debugged &#10;Packed &#10;Pack Efficiency &#10;Debug Effectiveness &#10;120 &#10;100 &#10;00 % &#10;00 % &#10;00 % &#10;00 % &#10;100 % &#10;100 % &#10;100 % &#10;100 % &#10;100 % &#10;100 % &#10;100 % &#10;100 % &#10;91.67 % &#10;91.3 % &#10;90.48 % &#10;7.5 % &#10;86.36 % &#10;% Efficiency / Effectiveness &#10;92.31 % &#10;81.82 % &#10;84.62 70 &#10;80 &#10;81.25 % &#10;90.91 % &#10;89.47 % &#10;80 % &#10;80.77 % 100 % &#10;84.62 % &#10;51 &#10;75 % &#10;3.08 % &#10;- 80.49% 100 % &#10;80 % &#10;6.67 % &#10;45 &#10;.5 % &#10;Alan Bladimir Almaraz Cortes (GDLALALM) &#10;45 &#10;Effective: 32 &#10;60 &#10;66.67 % &#10;Ineffective- O &#10;19 &#10;3.57 % &#10;55.56 % &#10;Units &#10;54.55 % &#10;Pending Retest: &#10;35 &#10;ending Repair: 3 &#10;37 &#10;31 &#10;29 &#10;28 &#10;28 &#10;14.44 % &#10;. Packed: 5 &#10;27 &#10;8 00 &#10;30 &#10;26 &#10;-258 &#10;40 % &#10;Pack Efficiency: 13.89 % &#10;-21 &#10;24 &#10;f. Debug Effectiveness: 100 % &#10;23 &#10;40 &#10;21 &#10;19 &#10;18 &#10;33.33 % &#10;3 &#10;8 &#10;32 &#10;15 &#10;15 &#10;15 &#10;12 &#10;12 &#10;12 &#10;15 &#10;12 &#10;1.1 &#10;2 &#10;9 9 &#10;20 &#10;26 &#10;8 &#10;9 &#10;9 &#10;3 5 N &#10;7 &#10;4 &#10;6 &#10;6 &#10;6 &#10;12 &#10;3 &#10;2 &#10;17 &#10;1 1 &#10;14 &#10;8 &#10;9 &#10;8 &#10;O &#10;7 &#10;3 &#10;D &#10;8 &#10;6 &#10;3 &#10;5 &#10;2 &#10;2 &#10;Raul Rosas (G .. &#10;Luis Perez Gomez (GDL ... &#10;Nayra Mahali Gomez Ser ... &#10;DAVID JAVIER MEDRANO ... &#10;Saul Arguijo Hernandez ( ... &#10;Abraham Palacios Gonzal ... &#10;Alan Bladimir Almaraz Co ... &#10;Jorge Jarquin Martinez (G ... &#10;Nestor Alejandro Dimas ... &#10;Diego Humberto Arguelle ... &#10;Osvaldo Ivan Ortega Orte ... &#10;Gerardo Jesús Santiago C .. &#10;Marcos Joel Paz Estrada ( ... &#10;Luis David Ramírez Pérez ... &#10;Jenny Ramirez Gaitan (G .. &#10;Noe Trejo Trejo (GDLNTR ... &#10;Claudia Rangel Garcia (G .. &#10;Felipe de Jesus Saldaña A ... &#10;cristian fabian garcia cas ... &#10;Jorge Aragon Don (GDLA ... &#10;Cornelio Castro Orozco ( .. &#10;Luis David Medina Mexia ... &#10;Abel Arellano (GDLABARE) &#10;Gilberto Aguiar Barrera ( ... &#10;Julio David Martinez Sanc ... &#10;Araceli Rodriguez Vermu ... &#10;Fernando Daniel Zarate D ... &#10;Bruno Daniel Lopez Guz .. &#10;Salvador Hernández Hern ... &#10;Eduardo Sotelo Reynoso ( ... &#10;Ana Patricia Mendoza Ap ... &#10;Joseph Bañuelos (GDLJOB ... &#10;William Eduardo Hernand ... &#10;Dante Obed Torres Ruval ... &#10;Carlos Meza Gomez (GDL ... &#10;Arturo Pérez Santander ( ... &#10;Jonathan Angeles Quiteri ... &#10;Eric Uriel Sayavedra Ruval ... &#10;Highcharts.com 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4745" w14:textId="5EA69E44" w:rsidR="001549DA" w:rsidRPr="001549DA" w:rsidRDefault="001549DA" w:rsidP="001549DA">
      <w:pPr>
        <w:numPr>
          <w:ilvl w:val="0"/>
          <w:numId w:val="1"/>
        </w:numPr>
        <w:spacing w:after="0" w:line="300" w:lineRule="atLeast"/>
        <w:textAlignment w:val="center"/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</w:pPr>
    </w:p>
    <w:p w14:paraId="5631E6A0" w14:textId="77777777" w:rsidR="001549DA" w:rsidRPr="001549DA" w:rsidRDefault="001549DA" w:rsidP="001549DA">
      <w:pPr>
        <w:spacing w:after="0" w:line="300" w:lineRule="atLeast"/>
        <w:ind w:left="54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1549DA">
        <w:rPr>
          <w:rFonts w:ascii="Arial" w:eastAsia="Times New Roman" w:hAnsi="Arial" w:cs="Arial"/>
          <w:kern w:val="0"/>
          <w:lang w:eastAsia="es-MX"/>
          <w14:ligatures w14:val="none"/>
        </w:rPr>
        <w:t> </w:t>
      </w:r>
    </w:p>
    <w:p w14:paraId="3EF08EAF" w14:textId="77777777" w:rsidR="003875DF" w:rsidRDefault="003875DF"/>
    <w:sectPr w:rsidR="00387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40E4D"/>
    <w:multiLevelType w:val="multilevel"/>
    <w:tmpl w:val="B11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44008D"/>
    <w:multiLevelType w:val="multilevel"/>
    <w:tmpl w:val="873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3060778">
    <w:abstractNumId w:val="0"/>
  </w:num>
  <w:num w:numId="2" w16cid:durableId="565799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DA"/>
    <w:rsid w:val="001549DA"/>
    <w:rsid w:val="003875DF"/>
    <w:rsid w:val="004E3248"/>
    <w:rsid w:val="00BB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CFE53"/>
  <w15:chartTrackingRefBased/>
  <w15:docId w15:val="{1CAD9715-712C-4E60-B63B-E70F710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9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549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492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Alfonso Pesquera</dc:creator>
  <keywords/>
  <dc:description/>
  <lastModifiedBy>Alfonso Pesquera</lastModifiedBy>
  <revision>1</revision>
  <dcterms:created xsi:type="dcterms:W3CDTF">2026-06-26T13:19:30.2157031Z</dcterms:created>
  <dcterms:modified xsi:type="dcterms:W3CDTF">2026-06-26T13:19:30.2157031Z</dcterms:modified>
</coreProperties>
</file>