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7C50175D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A55D86">
        <w:rPr>
          <w:rFonts w:ascii="Times New Roman" w:hAnsi="Times New Roman" w:cs="Times New Roman"/>
          <w:b/>
          <w:sz w:val="32"/>
          <w:u w:val="single"/>
        </w:rPr>
        <w:t>10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CA7D078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2B68AC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812479">
        <w:rPr>
          <w:rFonts w:ascii="Times New Roman" w:hAnsi="Times New Roman" w:cs="Times New Roman"/>
          <w:b/>
          <w:sz w:val="32"/>
        </w:rPr>
        <w:t>Repaso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1FB6D5C" w14:textId="1F4D8D18" w:rsidR="005D50DE" w:rsidRPr="00564AAE" w:rsidRDefault="0036254B" w:rsidP="0036254B">
      <w:pPr>
        <w:rPr>
          <w:rFonts w:ascii="Times New Roman" w:hAnsi="Times New Roman" w:cs="Times New Roman"/>
          <w:bCs/>
          <w:i/>
          <w:iCs/>
          <w:sz w:val="24"/>
        </w:rPr>
      </w:pPr>
      <w:r w:rsidRPr="00564AAE">
        <w:rPr>
          <w:rFonts w:ascii="Times New Roman" w:hAnsi="Times New Roman" w:cs="Times New Roman"/>
          <w:bCs/>
          <w:i/>
          <w:iCs/>
          <w:sz w:val="24"/>
        </w:rPr>
        <w:t>La UNLP desea administrar sus proyectos, investigadores y subsidios. Un proyecto tiene: nombre, código, nombre completo del director y los investigadores que participan en el proyecto (50 como máximo). De cada investigador</w:t>
      </w:r>
      <w:r w:rsidR="00133AAC">
        <w:rPr>
          <w:rFonts w:ascii="Times New Roman" w:hAnsi="Times New Roman" w:cs="Times New Roman"/>
          <w:bCs/>
          <w:i/>
          <w:iCs/>
          <w:sz w:val="24"/>
        </w:rPr>
        <w:t>,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se tiene: nombre completo, categoría (1 a 5) y especialidad. Además, cualquier investigador puede pedir hasta un máximo de 5 subsidios. De cada subsidio</w:t>
      </w:r>
      <w:r w:rsidR="005D50DE" w:rsidRPr="00564AAE">
        <w:rPr>
          <w:rFonts w:ascii="Times New Roman" w:hAnsi="Times New Roman" w:cs="Times New Roman"/>
          <w:bCs/>
          <w:i/>
          <w:iCs/>
          <w:sz w:val="24"/>
        </w:rPr>
        <w:t>,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se conoce: el monto pedido, el motivo y si fue otorgado o no.</w:t>
      </w:r>
    </w:p>
    <w:p w14:paraId="750EF397" w14:textId="77777777" w:rsidR="005D50DE" w:rsidRDefault="005D50DE" w:rsidP="0036254B">
      <w:pPr>
        <w:rPr>
          <w:rFonts w:ascii="Times New Roman" w:hAnsi="Times New Roman" w:cs="Times New Roman"/>
          <w:bCs/>
          <w:sz w:val="24"/>
        </w:rPr>
      </w:pPr>
    </w:p>
    <w:p w14:paraId="64EECA46" w14:textId="3D64AF0B" w:rsidR="00564AAE" w:rsidRPr="00494BA2" w:rsidRDefault="00564AAE" w:rsidP="00564AAE">
      <w:pPr>
        <w:rPr>
          <w:rFonts w:ascii="Times New Roman" w:hAnsi="Times New Roman" w:cs="Times New Roman"/>
          <w:bCs/>
          <w:i/>
          <w:iCs/>
          <w:sz w:val="24"/>
        </w:rPr>
      </w:pPr>
      <w:r w:rsidRPr="00494BA2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>ar</w:t>
      </w:r>
      <w:r w:rsidRPr="00494BA2">
        <w:rPr>
          <w:rFonts w:ascii="Times New Roman" w:hAnsi="Times New Roman" w:cs="Times New Roman"/>
          <w:bCs/>
          <w:i/>
          <w:iCs/>
          <w:sz w:val="24"/>
        </w:rPr>
        <w:t xml:space="preserve"> el modelo de clases teniendo en cuenta:</w:t>
      </w:r>
    </w:p>
    <w:p w14:paraId="53C0F309" w14:textId="77777777" w:rsidR="004A6A2B" w:rsidRPr="00564AAE" w:rsidRDefault="004A6A2B" w:rsidP="00564AAE">
      <w:pPr>
        <w:rPr>
          <w:rFonts w:ascii="Times New Roman" w:hAnsi="Times New Roman" w:cs="Times New Roman"/>
          <w:bCs/>
          <w:sz w:val="24"/>
        </w:rPr>
      </w:pPr>
    </w:p>
    <w:p w14:paraId="2DCEF310" w14:textId="54B59015" w:rsidR="00564AAE" w:rsidRPr="00494BA2" w:rsidRDefault="00564AAE" w:rsidP="004A6A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494BA2">
        <w:rPr>
          <w:rFonts w:ascii="Times New Roman" w:hAnsi="Times New Roman" w:cs="Times New Roman"/>
          <w:bCs/>
          <w:i/>
          <w:iCs/>
          <w:sz w:val="24"/>
        </w:rPr>
        <w:t>Un proyecto sólo debería poder construirse con el nombre, código, nombre del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director.</w:t>
      </w:r>
    </w:p>
    <w:p w14:paraId="3E4724DC" w14:textId="7D0B21EB" w:rsidR="00564AAE" w:rsidRPr="00494BA2" w:rsidRDefault="00564AAE" w:rsidP="004A6A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494BA2">
        <w:rPr>
          <w:rFonts w:ascii="Times New Roman" w:hAnsi="Times New Roman" w:cs="Times New Roman"/>
          <w:bCs/>
          <w:i/>
          <w:iCs/>
          <w:sz w:val="24"/>
        </w:rPr>
        <w:t>Un investigador sólo debería poder construirse con nombre, categoría y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especialidad.</w:t>
      </w:r>
    </w:p>
    <w:p w14:paraId="275BF0B3" w14:textId="77777777" w:rsidR="001732E3" w:rsidRPr="001732E3" w:rsidRDefault="00564AAE" w:rsidP="004A6A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494BA2">
        <w:rPr>
          <w:rFonts w:ascii="Times New Roman" w:hAnsi="Times New Roman" w:cs="Times New Roman"/>
          <w:bCs/>
          <w:i/>
          <w:iCs/>
          <w:sz w:val="24"/>
        </w:rPr>
        <w:t>Un subsidio sólo debería poder construirse con el monto pedido y el motivo.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Un subsidio siempre se crea en estado no-otorgado.</w:t>
      </w:r>
    </w:p>
    <w:p w14:paraId="2E97CF5F" w14:textId="77777777" w:rsidR="001732E3" w:rsidRDefault="001732E3" w:rsidP="001732E3">
      <w:pPr>
        <w:rPr>
          <w:rFonts w:ascii="Times New Roman" w:hAnsi="Times New Roman" w:cs="Times New Roman"/>
          <w:bCs/>
          <w:sz w:val="24"/>
        </w:rPr>
      </w:pPr>
    </w:p>
    <w:p w14:paraId="471A0C14" w14:textId="2ED259A1" w:rsidR="001732E3" w:rsidRPr="001732E3" w:rsidRDefault="001732E3" w:rsidP="001732E3">
      <w:pPr>
        <w:rPr>
          <w:rFonts w:ascii="Times New Roman" w:hAnsi="Times New Roman" w:cs="Times New Roman"/>
          <w:bCs/>
          <w:i/>
          <w:iCs/>
          <w:sz w:val="24"/>
        </w:rPr>
      </w:pPr>
      <w:r w:rsidRPr="001732E3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732E3">
        <w:rPr>
          <w:rFonts w:ascii="Times New Roman" w:hAnsi="Times New Roman" w:cs="Times New Roman"/>
          <w:bCs/>
          <w:i/>
          <w:iCs/>
          <w:sz w:val="24"/>
        </w:rPr>
        <w:t>Implementar los métodos necesarios (en las clases donde corresponda) que permitan:</w:t>
      </w:r>
    </w:p>
    <w:p w14:paraId="4B276C30" w14:textId="77777777" w:rsidR="001732E3" w:rsidRDefault="001732E3" w:rsidP="001732E3">
      <w:pPr>
        <w:rPr>
          <w:rFonts w:ascii="Times New Roman" w:hAnsi="Times New Roman" w:cs="Times New Roman"/>
          <w:bCs/>
          <w:sz w:val="24"/>
        </w:rPr>
      </w:pPr>
    </w:p>
    <w:p w14:paraId="27CA5C00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void agregarInvestigador(Investigador unInvestigador);</w:t>
      </w:r>
    </w:p>
    <w:p w14:paraId="2853B85F" w14:textId="55E40616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 agregar un investigador al proyecto.</w:t>
      </w:r>
    </w:p>
    <w:p w14:paraId="2AAC6CDD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void agregarSubsidio(Subsidio unSubsidio);</w:t>
      </w:r>
    </w:p>
    <w:p w14:paraId="36702AE8" w14:textId="1C7AB632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 agregar un subsidio al investigador.</w:t>
      </w:r>
    </w:p>
    <w:p w14:paraId="243118E2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double dineroTotalOtorgado();</w:t>
      </w:r>
    </w:p>
    <w:p w14:paraId="39166837" w14:textId="2C8C7A00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//devolver el monto total otorgado en subsidios del proyecto (tener en cuenta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477FA">
        <w:rPr>
          <w:rFonts w:ascii="Times New Roman" w:hAnsi="Times New Roman" w:cs="Times New Roman"/>
          <w:bCs/>
          <w:i/>
          <w:iCs/>
          <w:sz w:val="24"/>
        </w:rPr>
        <w:t>todos los subsidios otorgados de todos los investigadores)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DB68335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void otorgarTodos(String nombre_completo);</w:t>
      </w:r>
    </w:p>
    <w:p w14:paraId="0BFC9F99" w14:textId="51282F97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//otorgar todos los subsidios no-otorgados del investigador llamado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477FA">
        <w:rPr>
          <w:rFonts w:ascii="Times New Roman" w:hAnsi="Times New Roman" w:cs="Times New Roman"/>
          <w:bCs/>
          <w:i/>
          <w:iCs/>
          <w:sz w:val="24"/>
        </w:rPr>
        <w:t>nombre_completo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692CCB7F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String toString();</w:t>
      </w:r>
    </w:p>
    <w:p w14:paraId="4B0EFA9D" w14:textId="7AA00D57" w:rsidR="00783D8B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 devolver un string con: nombre del proyecto, código, nombre del director, el total de dinero otorgado del proyecto y la siguiente información de cada investigador: nombre, categoría, especialidad y el total de dinero de sus subsidios otorgados.</w:t>
      </w:r>
    </w:p>
    <w:p w14:paraId="5FEB5934" w14:textId="77777777" w:rsidR="00783D8B" w:rsidRDefault="00783D8B" w:rsidP="001732E3">
      <w:pPr>
        <w:rPr>
          <w:rFonts w:ascii="Times New Roman" w:hAnsi="Times New Roman" w:cs="Times New Roman"/>
          <w:bCs/>
          <w:sz w:val="24"/>
        </w:rPr>
      </w:pPr>
    </w:p>
    <w:p w14:paraId="7B9DDA93" w14:textId="6897BE21" w:rsidR="00074262" w:rsidRPr="00074262" w:rsidRDefault="00074262" w:rsidP="00074262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074262">
        <w:rPr>
          <w:rFonts w:ascii="Times New Roman" w:hAnsi="Times New Roman" w:cs="Times New Roman"/>
          <w:bCs/>
          <w:i/>
          <w:iCs/>
          <w:sz w:val="24"/>
        </w:rPr>
        <w:t>Escrib</w:t>
      </w:r>
      <w:r w:rsidR="00124729">
        <w:rPr>
          <w:rFonts w:ascii="Times New Roman" w:hAnsi="Times New Roman" w:cs="Times New Roman"/>
          <w:bCs/>
          <w:i/>
          <w:iCs/>
          <w:sz w:val="24"/>
        </w:rPr>
        <w:t>ir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un programa que instancie un proyecto con tres investigadores. Agreg</w:t>
      </w:r>
      <w:r w:rsidR="00124729">
        <w:rPr>
          <w:rFonts w:ascii="Times New Roman" w:hAnsi="Times New Roman" w:cs="Times New Roman"/>
          <w:bCs/>
          <w:i/>
          <w:iCs/>
          <w:sz w:val="24"/>
        </w:rPr>
        <w:t>ar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dos subsidios a cada investigador y otorg</w:t>
      </w:r>
      <w:r w:rsidR="00124729">
        <w:rPr>
          <w:rFonts w:ascii="Times New Roman" w:hAnsi="Times New Roman" w:cs="Times New Roman"/>
          <w:bCs/>
          <w:i/>
          <w:iCs/>
          <w:sz w:val="24"/>
        </w:rPr>
        <w:t>ar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los subsidios de uno de ellos. Luego</w:t>
      </w:r>
      <w:r w:rsidR="00124729">
        <w:rPr>
          <w:rFonts w:ascii="Times New Roman" w:hAnsi="Times New Roman" w:cs="Times New Roman"/>
          <w:bCs/>
          <w:i/>
          <w:iCs/>
          <w:sz w:val="24"/>
        </w:rPr>
        <w:t>,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imprim</w:t>
      </w:r>
      <w:r w:rsidR="00124729">
        <w:rPr>
          <w:rFonts w:ascii="Times New Roman" w:hAnsi="Times New Roman" w:cs="Times New Roman"/>
          <w:bCs/>
          <w:i/>
          <w:iCs/>
          <w:sz w:val="24"/>
        </w:rPr>
        <w:t>ir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todos los datos del proyecto en pantalla.</w:t>
      </w:r>
    </w:p>
    <w:p w14:paraId="6976394B" w14:textId="77777777" w:rsidR="00074262" w:rsidRDefault="00074262" w:rsidP="00074262">
      <w:pPr>
        <w:rPr>
          <w:rFonts w:ascii="Times New Roman" w:hAnsi="Times New Roman" w:cs="Times New Roman"/>
          <w:bCs/>
          <w:sz w:val="24"/>
        </w:rPr>
      </w:pPr>
    </w:p>
    <w:p w14:paraId="1E9D8FB5" w14:textId="77777777" w:rsidR="00074262" w:rsidRDefault="00074262">
      <w:pPr>
        <w:rPr>
          <w:rFonts w:ascii="Times New Roman" w:hAnsi="Times New Roman" w:cs="Times New Roman"/>
          <w:bCs/>
          <w:sz w:val="24"/>
        </w:rPr>
      </w:pPr>
    </w:p>
    <w:p w14:paraId="5C9F84DA" w14:textId="542EB333" w:rsidR="00074262" w:rsidRDefault="0007426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70E39C34" w14:textId="244EFE4F" w:rsidR="00611737" w:rsidRPr="000874BE" w:rsidRDefault="000874BE" w:rsidP="003E2E3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Se quiere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un sistema para gestionar estacionamientos. Un estacionamiento conoce su nombre, dirección, hora de apertura, hora de cierre y almacena, para cada número de piso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(1..N) y número de plaza (1..M), el auto que ocupa dicho lugar. De los autos</w:t>
      </w:r>
      <w:r w:rsidR="00516EF6" w:rsidRPr="000874B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se conoce</w:t>
      </w:r>
      <w:r w:rsidR="00516EF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nombre del dueño y patente.</w:t>
      </w:r>
    </w:p>
    <w:p w14:paraId="17291656" w14:textId="77777777" w:rsidR="00611737" w:rsidRDefault="00611737" w:rsidP="003E2E36">
      <w:pPr>
        <w:rPr>
          <w:rFonts w:ascii="Times New Roman" w:eastAsiaTheme="minorEastAsia" w:hAnsi="Times New Roman" w:cs="Times New Roman"/>
          <w:sz w:val="24"/>
        </w:rPr>
      </w:pPr>
    </w:p>
    <w:p w14:paraId="786C2F9B" w14:textId="77777777" w:rsidR="0064297A" w:rsidRPr="005B1860" w:rsidRDefault="0064297A" w:rsidP="003E2E3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297A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64297A">
        <w:rPr>
          <w:rFonts w:ascii="Times New Roman" w:eastAsiaTheme="minorEastAsia" w:hAnsi="Times New Roman" w:cs="Times New Roman"/>
          <w:sz w:val="24"/>
        </w:rPr>
        <w:t xml:space="preserve"> </w:t>
      </w:r>
      <w:r w:rsidRPr="005B1860">
        <w:rPr>
          <w:rFonts w:ascii="Times New Roman" w:eastAsiaTheme="minorEastAsia" w:hAnsi="Times New Roman" w:cs="Times New Roman"/>
          <w:i/>
          <w:iCs/>
          <w:sz w:val="24"/>
        </w:rPr>
        <w:t>Generar las clases, incluyendo getters y setters adecuados.</w:t>
      </w:r>
    </w:p>
    <w:p w14:paraId="514D9195" w14:textId="77777777" w:rsidR="0064297A" w:rsidRDefault="0064297A" w:rsidP="003E2E36">
      <w:pPr>
        <w:rPr>
          <w:rFonts w:ascii="Times New Roman" w:eastAsiaTheme="minorEastAsia" w:hAnsi="Times New Roman" w:cs="Times New Roman"/>
          <w:sz w:val="24"/>
        </w:rPr>
      </w:pPr>
    </w:p>
    <w:p w14:paraId="4FC764AF" w14:textId="77777777" w:rsidR="005927C4" w:rsidRPr="005927C4" w:rsidRDefault="005927C4" w:rsidP="003E2E3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927C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927C4">
        <w:rPr>
          <w:rFonts w:ascii="Times New Roman" w:eastAsiaTheme="minorEastAsia" w:hAnsi="Times New Roman" w:cs="Times New Roman"/>
          <w:i/>
          <w:iCs/>
          <w:sz w:val="24"/>
        </w:rPr>
        <w:t>Implementar constructores. En particular, para el estacionamiento:</w:t>
      </w:r>
    </w:p>
    <w:p w14:paraId="3948A1C4" w14:textId="77777777" w:rsidR="005927C4" w:rsidRDefault="005927C4" w:rsidP="003E2E36">
      <w:pPr>
        <w:rPr>
          <w:rFonts w:ascii="Times New Roman" w:eastAsiaTheme="minorEastAsia" w:hAnsi="Times New Roman" w:cs="Times New Roman"/>
          <w:sz w:val="24"/>
        </w:rPr>
      </w:pPr>
    </w:p>
    <w:p w14:paraId="19DBA1F0" w14:textId="504498D6" w:rsidR="00DE5245" w:rsidRPr="00DE5245" w:rsidRDefault="00DE5245" w:rsidP="00843118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E5245">
        <w:rPr>
          <w:rFonts w:ascii="Times New Roman" w:eastAsiaTheme="minorEastAsia" w:hAnsi="Times New Roman" w:cs="Times New Roman"/>
          <w:i/>
          <w:iCs/>
          <w:sz w:val="24"/>
        </w:rPr>
        <w:t>Un constructor debe recibir nombre y dirección e iniciar el estacionamiento con hora de apertura “8:00”, hora de cierre “21:00” y para 5 pisos y 10 plazas por piso. El estacionamiento inicialmente no tiene autos.</w:t>
      </w:r>
    </w:p>
    <w:p w14:paraId="4D103B72" w14:textId="77777777" w:rsidR="00AB733D" w:rsidRPr="00AB733D" w:rsidRDefault="00DE5245" w:rsidP="00843118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</w:rPr>
      </w:pPr>
      <w:r w:rsidRPr="00DE5245">
        <w:rPr>
          <w:rFonts w:ascii="Times New Roman" w:eastAsiaTheme="minorEastAsia" w:hAnsi="Times New Roman" w:cs="Times New Roman"/>
          <w:i/>
          <w:iCs/>
          <w:sz w:val="24"/>
        </w:rPr>
        <w:t>Otro constructor debe recibir nombre, dirección, hora de apertura, hora de cierre, el número de pisos (N) y el número de plazas por piso (M) e iniciar el estacionamiento con los datos recibidos y sin autos.</w:t>
      </w:r>
    </w:p>
    <w:p w14:paraId="71D9F7FD" w14:textId="77777777" w:rsidR="00AB733D" w:rsidRDefault="00AB733D" w:rsidP="00AB733D">
      <w:pPr>
        <w:rPr>
          <w:rFonts w:ascii="Times New Roman" w:eastAsiaTheme="minorEastAsia" w:hAnsi="Times New Roman" w:cs="Times New Roman"/>
          <w:sz w:val="24"/>
        </w:rPr>
      </w:pPr>
    </w:p>
    <w:p w14:paraId="44740C5A" w14:textId="77777777" w:rsidR="00F77A56" w:rsidRPr="00732073" w:rsidRDefault="00F77A56" w:rsidP="00AB73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77A56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32073">
        <w:rPr>
          <w:rFonts w:ascii="Times New Roman" w:eastAsiaTheme="minorEastAsia" w:hAnsi="Times New Roman" w:cs="Times New Roman"/>
          <w:i/>
          <w:iCs/>
          <w:sz w:val="24"/>
        </w:rPr>
        <w:t>Implementar métodos para:</w:t>
      </w:r>
    </w:p>
    <w:p w14:paraId="3EE5871F" w14:textId="77777777" w:rsidR="00F77A56" w:rsidRDefault="00F77A56" w:rsidP="00AB733D">
      <w:pPr>
        <w:rPr>
          <w:rFonts w:ascii="Times New Roman" w:eastAsiaTheme="minorEastAsia" w:hAnsi="Times New Roman" w:cs="Times New Roman"/>
          <w:sz w:val="24"/>
        </w:rPr>
      </w:pPr>
    </w:p>
    <w:p w14:paraId="242D7780" w14:textId="4A084E3F" w:rsidR="00732073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Dado un auto A, un número de piso X y un número de plaza Y, registrar al auto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en el estacionamiento en el lugar </w:t>
      </w:r>
      <w:r w:rsidR="00F00BAE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X,</w:t>
      </w:r>
      <w:r w:rsidR="00D771E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Y</w:t>
      </w:r>
      <w:r w:rsidR="00D771E0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. Supon</w:t>
      </w:r>
      <w:r w:rsidR="00D771E0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que </w:t>
      </w:r>
      <w:r w:rsidR="00F00BAE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X, Y</w:t>
      </w:r>
      <w:r w:rsidR="00F00BAE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son válidos (es decir,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están en rango 1..N y 1..M</w:t>
      </w:r>
      <w:r w:rsidR="00965B1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respectivamente) y que el lugar está desocupado.</w:t>
      </w:r>
    </w:p>
    <w:p w14:paraId="4FFF2063" w14:textId="1847D6C1" w:rsidR="00732073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Dada una patente, obtener un String que contenga el número de piso y plaza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donde está dicho auto en el estacionamiento. En caso de no encontrarse,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retornar el mensaje “Auto Inexistente”.</w:t>
      </w:r>
    </w:p>
    <w:p w14:paraId="5903F4D2" w14:textId="77777777" w:rsidR="00112631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Obtener un String con la representación del estacionamiento.</w:t>
      </w:r>
    </w:p>
    <w:p w14:paraId="64F47570" w14:textId="6009CA2D" w:rsidR="00732073" w:rsidRPr="00B16183" w:rsidRDefault="00732073" w:rsidP="00843118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Ejemplo: “Piso 1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Plaza 1: libre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>;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Piso 1 Plaza 2: representación del auto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; …;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Piso 2 Plaza 1: libre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>;</w:t>
      </w:r>
      <w:r w:rsidR="002D0FC0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…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”</w:t>
      </w:r>
    </w:p>
    <w:p w14:paraId="15F586F1" w14:textId="77777777" w:rsidR="00B16183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Dado un número de plaza Y, obtener la cantidad de autos ubicados en dicha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plaza (teniendo en cuenta todos los pisos).</w:t>
      </w:r>
    </w:p>
    <w:p w14:paraId="2287D0A4" w14:textId="77777777" w:rsidR="00B16183" w:rsidRDefault="00B16183" w:rsidP="00B16183">
      <w:pPr>
        <w:rPr>
          <w:rFonts w:ascii="Times New Roman" w:eastAsiaTheme="minorEastAsia" w:hAnsi="Times New Roman" w:cs="Times New Roman"/>
          <w:sz w:val="24"/>
        </w:rPr>
      </w:pPr>
    </w:p>
    <w:p w14:paraId="7F97B13B" w14:textId="0C8ECED0" w:rsidR="009F7961" w:rsidRPr="009F7961" w:rsidRDefault="00AE23B5" w:rsidP="00AE23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E23B5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FB052F" w:rsidRPr="009F7961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un estacionamiento con 3 pisos y 3 plazas por piso. Registr</w:t>
      </w:r>
      <w:r w:rsidR="009F7961" w:rsidRPr="009F7961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6 autos en el estacionamiento en distintos lugares. M</w:t>
      </w:r>
      <w:r w:rsidR="009F7961" w:rsidRPr="009F7961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String del estacionamiento en consola. M</w:t>
      </w:r>
      <w:r w:rsidR="009F7961" w:rsidRPr="009F7961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la cantidad de autos ubicados en la plaza 1. Le</w:t>
      </w:r>
      <w:r w:rsidR="003915F1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una patente por teclado e inform</w:t>
      </w:r>
      <w:r w:rsidR="00F6029C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si dicho auto se encuentra en el estacionamiento o no. En caso de encontrarse, la información a imprimir es el piso y plaza que ocupa.</w:t>
      </w:r>
    </w:p>
    <w:p w14:paraId="6AC832C1" w14:textId="77777777" w:rsidR="009F7961" w:rsidRDefault="009F7961" w:rsidP="00AE23B5">
      <w:pPr>
        <w:rPr>
          <w:rFonts w:ascii="Times New Roman" w:eastAsiaTheme="minorEastAsia" w:hAnsi="Times New Roman" w:cs="Times New Roman"/>
          <w:sz w:val="24"/>
        </w:rPr>
      </w:pPr>
    </w:p>
    <w:p w14:paraId="23C87AEF" w14:textId="77777777" w:rsidR="009F7961" w:rsidRDefault="009F7961" w:rsidP="00AE23B5">
      <w:pPr>
        <w:rPr>
          <w:rFonts w:ascii="Times New Roman" w:eastAsiaTheme="minorEastAsia" w:hAnsi="Times New Roman" w:cs="Times New Roman"/>
          <w:sz w:val="24"/>
        </w:rPr>
      </w:pPr>
    </w:p>
    <w:p w14:paraId="7AAEB5E0" w14:textId="1D5011D3" w:rsidR="00EE3B75" w:rsidRPr="00B16183" w:rsidRDefault="00EE3B75" w:rsidP="00AE23B5">
      <w:pPr>
        <w:rPr>
          <w:rFonts w:ascii="Times New Roman" w:eastAsiaTheme="minorEastAsia" w:hAnsi="Times New Roman" w:cs="Times New Roman"/>
          <w:sz w:val="24"/>
        </w:rPr>
      </w:pPr>
      <w:r w:rsidRPr="00B16183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1C831432" w14:textId="26C2F8DD" w:rsidR="00624164" w:rsidRDefault="00624164" w:rsidP="006241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24164">
        <w:rPr>
          <w:rFonts w:ascii="Times New Roman" w:eastAsiaTheme="minorEastAsia" w:hAnsi="Times New Roman" w:cs="Times New Roman"/>
          <w:i/>
          <w:iCs/>
          <w:sz w:val="24"/>
        </w:rPr>
        <w:t>Un productor musical desea administrar los recitales que organiza, que pueden ser: eventos ocasionales y giras.</w:t>
      </w:r>
    </w:p>
    <w:p w14:paraId="31B3BBFC" w14:textId="77777777" w:rsidR="00624164" w:rsidRDefault="00624164" w:rsidP="00624164">
      <w:pPr>
        <w:rPr>
          <w:rFonts w:ascii="Times New Roman" w:eastAsiaTheme="minorEastAsia" w:hAnsi="Times New Roman" w:cs="Times New Roman"/>
          <w:sz w:val="24"/>
        </w:rPr>
      </w:pPr>
    </w:p>
    <w:p w14:paraId="7E763E9B" w14:textId="753F2BD0" w:rsidR="00624164" w:rsidRPr="001A1EE8" w:rsidRDefault="00624164" w:rsidP="00CE3BA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i/>
          <w:iCs/>
          <w:sz w:val="24"/>
        </w:rPr>
        <w:t>De todo recital, se conoce el nombre de la banda y la lista de temas que tocarán durante el recital.</w:t>
      </w:r>
    </w:p>
    <w:p w14:paraId="2EC33769" w14:textId="686C70C6" w:rsidR="00624164" w:rsidRPr="001A1EE8" w:rsidRDefault="00624164" w:rsidP="00CE3BA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i/>
          <w:iCs/>
          <w:sz w:val="24"/>
        </w:rPr>
        <w:t>Un evento ocasional es un recital que, además, tiene el motivo (a beneficio, show de TV o show privado), el nombre del contratante del recital y el día del evento.</w:t>
      </w:r>
    </w:p>
    <w:p w14:paraId="3AA37307" w14:textId="4FC9A126" w:rsidR="00624164" w:rsidRPr="001A1EE8" w:rsidRDefault="00624164" w:rsidP="00CE3BA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i/>
          <w:iCs/>
          <w:sz w:val="24"/>
        </w:rPr>
        <w:t>Una gira es un recital que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además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tiene un nombre y las “fechas” donde se repetirá la actuación. De cada “fecha”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se conoce la ciudad y el día. Además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la gira guarda el número de la fecha en la que se tocará próximamente (actual).</w:t>
      </w:r>
    </w:p>
    <w:p w14:paraId="5370DF70" w14:textId="77777777" w:rsidR="00CE3BA1" w:rsidRDefault="00CE3BA1" w:rsidP="00624164">
      <w:pPr>
        <w:rPr>
          <w:rFonts w:ascii="Times New Roman" w:eastAsiaTheme="minorEastAsia" w:hAnsi="Times New Roman" w:cs="Times New Roman"/>
          <w:sz w:val="24"/>
        </w:rPr>
      </w:pPr>
    </w:p>
    <w:p w14:paraId="15862E75" w14:textId="6F65E762" w:rsidR="00CE3BA1" w:rsidRDefault="001A1EE8" w:rsidP="006241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1A1EE8">
        <w:rPr>
          <w:rFonts w:ascii="Times New Roman" w:eastAsiaTheme="minorEastAsia" w:hAnsi="Times New Roman" w:cs="Times New Roman"/>
          <w:sz w:val="24"/>
        </w:rPr>
        <w:t xml:space="preserve"> 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Generar las clases necesarias. Implementar métodos getters/setters adecuados.</w:t>
      </w:r>
    </w:p>
    <w:p w14:paraId="0294EE8A" w14:textId="77777777" w:rsidR="00975146" w:rsidRDefault="00975146" w:rsidP="00624164">
      <w:pPr>
        <w:rPr>
          <w:rFonts w:ascii="Times New Roman" w:eastAsiaTheme="minorEastAsia" w:hAnsi="Times New Roman" w:cs="Times New Roman"/>
          <w:sz w:val="24"/>
        </w:rPr>
      </w:pPr>
    </w:p>
    <w:p w14:paraId="7EDD1DCE" w14:textId="2B2A2E6A" w:rsidR="00975146" w:rsidRPr="00403A63" w:rsidRDefault="00975146" w:rsidP="0097514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03A63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75146">
        <w:rPr>
          <w:rFonts w:ascii="Times New Roman" w:eastAsiaTheme="minorEastAsia" w:hAnsi="Times New Roman" w:cs="Times New Roman"/>
          <w:sz w:val="24"/>
        </w:rPr>
        <w:t xml:space="preserve">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los constructores. El constructor de recitales recibe el nombre de la banda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y la cantidad de temas que tendrá el recital. El constructor de eventos ocasionales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además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recibe el motivo, el nombre del contratante y día del evento. El constructor de giras</w:t>
      </w:r>
      <w:r w:rsidR="00D3312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además</w:t>
      </w:r>
      <w:r w:rsidR="00D3312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recibe el nombre de la gira y la cantidad de fechas que tendrá.</w:t>
      </w:r>
    </w:p>
    <w:p w14:paraId="3ED27ADF" w14:textId="77777777" w:rsidR="00403A63" w:rsidRDefault="00403A63" w:rsidP="00975146">
      <w:pPr>
        <w:rPr>
          <w:rFonts w:ascii="Times New Roman" w:eastAsiaTheme="minorEastAsia" w:hAnsi="Times New Roman" w:cs="Times New Roman"/>
          <w:sz w:val="24"/>
        </w:rPr>
      </w:pPr>
    </w:p>
    <w:p w14:paraId="142634DD" w14:textId="50D27499" w:rsidR="00403A63" w:rsidRDefault="00766A79" w:rsidP="00975146">
      <w:pPr>
        <w:rPr>
          <w:rFonts w:ascii="Times New Roman" w:eastAsiaTheme="minorEastAsia" w:hAnsi="Times New Roman" w:cs="Times New Roman"/>
          <w:sz w:val="24"/>
        </w:rPr>
      </w:pPr>
      <w:r w:rsidRPr="00766A79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766A79">
        <w:rPr>
          <w:rFonts w:ascii="Times New Roman" w:eastAsiaTheme="minorEastAsia" w:hAnsi="Times New Roman" w:cs="Times New Roman"/>
          <w:sz w:val="24"/>
        </w:rPr>
        <w:t xml:space="preserve"> </w:t>
      </w:r>
      <w:r w:rsidRPr="00766A79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766A79">
        <w:rPr>
          <w:rFonts w:ascii="Times New Roman" w:eastAsiaTheme="minorEastAsia" w:hAnsi="Times New Roman" w:cs="Times New Roman"/>
          <w:i/>
          <w:iCs/>
          <w:sz w:val="24"/>
        </w:rPr>
        <w:t xml:space="preserve"> los métodos listados a continuación:</w:t>
      </w:r>
    </w:p>
    <w:p w14:paraId="7551ADC0" w14:textId="77777777" w:rsidR="004332F7" w:rsidRDefault="004332F7" w:rsidP="00975146">
      <w:pPr>
        <w:rPr>
          <w:rFonts w:ascii="Times New Roman" w:eastAsiaTheme="minorEastAsia" w:hAnsi="Times New Roman" w:cs="Times New Roman"/>
          <w:sz w:val="24"/>
        </w:rPr>
      </w:pPr>
    </w:p>
    <w:p w14:paraId="2A4A7ED2" w14:textId="3DA24DF8" w:rsidR="004332F7" w:rsidRPr="004332F7" w:rsidRDefault="004332F7" w:rsidP="0097514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332F7">
        <w:rPr>
          <w:rFonts w:ascii="Times New Roman" w:eastAsiaTheme="minorEastAsia" w:hAnsi="Times New Roman" w:cs="Times New Roman"/>
          <w:b/>
          <w:bCs/>
          <w:sz w:val="24"/>
        </w:rPr>
        <w:t>(i)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>Cualquier recital debe saber responder a los mensajes:</w:t>
      </w:r>
    </w:p>
    <w:p w14:paraId="1D616CE2" w14:textId="77777777" w:rsidR="004332F7" w:rsidRDefault="004332F7" w:rsidP="00975146">
      <w:pPr>
        <w:rPr>
          <w:rFonts w:ascii="Times New Roman" w:eastAsiaTheme="minorEastAsia" w:hAnsi="Times New Roman" w:cs="Times New Roman"/>
          <w:sz w:val="24"/>
        </w:rPr>
      </w:pPr>
    </w:p>
    <w:p w14:paraId="210B64D1" w14:textId="3B949334" w:rsidR="004332F7" w:rsidRPr="004332F7" w:rsidRDefault="004332F7" w:rsidP="004332F7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4332F7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agregarTema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 xml:space="preserve"> que recibe el nombre de un tema y lo agrega a la lista de temas.</w:t>
      </w:r>
    </w:p>
    <w:p w14:paraId="76A25A60" w14:textId="5C972DEF" w:rsidR="004332F7" w:rsidRPr="004332F7" w:rsidRDefault="004332F7" w:rsidP="004332F7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4332F7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actuar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 xml:space="preserve"> que imprime (por consola)</w:t>
      </w:r>
      <w:r w:rsidR="00B5365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 xml:space="preserve"> para cada tema</w:t>
      </w:r>
      <w:r w:rsidR="00B5365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 xml:space="preserve"> la leyenda “y ahora tocaremos…” seguido por el nombre del tema.</w:t>
      </w:r>
    </w:p>
    <w:p w14:paraId="40677BD2" w14:textId="77777777" w:rsidR="004332F7" w:rsidRDefault="004332F7" w:rsidP="004332F7">
      <w:pPr>
        <w:rPr>
          <w:rFonts w:ascii="Times New Roman" w:eastAsiaTheme="minorEastAsia" w:hAnsi="Times New Roman" w:cs="Times New Roman"/>
          <w:sz w:val="24"/>
        </w:rPr>
      </w:pPr>
    </w:p>
    <w:p w14:paraId="319F28D6" w14:textId="29B795D0" w:rsidR="004332F7" w:rsidRPr="00177716" w:rsidRDefault="001308F2" w:rsidP="004332F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308F2">
        <w:rPr>
          <w:rFonts w:ascii="Times New Roman" w:eastAsiaTheme="minorEastAsia" w:hAnsi="Times New Roman" w:cs="Times New Roman"/>
          <w:b/>
          <w:bCs/>
          <w:sz w:val="24"/>
        </w:rPr>
        <w:t>(ii)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77716">
        <w:rPr>
          <w:rFonts w:ascii="Times New Roman" w:eastAsiaTheme="minorEastAsia" w:hAnsi="Times New Roman" w:cs="Times New Roman"/>
          <w:i/>
          <w:iCs/>
          <w:sz w:val="24"/>
        </w:rPr>
        <w:t>La gira debe saber responder a los mensajes:</w:t>
      </w:r>
    </w:p>
    <w:p w14:paraId="3A3EA456" w14:textId="77777777" w:rsidR="00177716" w:rsidRDefault="00177716" w:rsidP="004332F7">
      <w:pPr>
        <w:rPr>
          <w:rFonts w:ascii="Times New Roman" w:eastAsiaTheme="minorEastAsia" w:hAnsi="Times New Roman" w:cs="Times New Roman"/>
          <w:sz w:val="24"/>
        </w:rPr>
      </w:pPr>
    </w:p>
    <w:p w14:paraId="4F70D256" w14:textId="77777777" w:rsidR="00315C18" w:rsidRPr="006563D6" w:rsidRDefault="00315C18" w:rsidP="006563D6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6563D6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agregarFecha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que recibe una “fecha” y la agrega adecuadamente.</w:t>
      </w:r>
    </w:p>
    <w:p w14:paraId="1D2773E1" w14:textId="3E56EB4E" w:rsidR="00177716" w:rsidRPr="006563D6" w:rsidRDefault="00315C18" w:rsidP="006563D6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La gira debe responder al mensaje </w:t>
      </w:r>
      <w:r w:rsidRPr="006563D6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actuar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de manera distinta. Imprim</w:t>
      </w:r>
      <w:r w:rsidR="006563D6" w:rsidRPr="006563D6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la leyenda “Buenas noches</w:t>
      </w:r>
      <w:r w:rsidR="006563D6" w:rsidRPr="006563D6">
        <w:rPr>
          <w:rFonts w:ascii="Times New Roman" w:eastAsiaTheme="minorEastAsia" w:hAnsi="Times New Roman" w:cs="Times New Roman"/>
          <w:i/>
          <w:iCs/>
          <w:sz w:val="24"/>
        </w:rPr>
        <w:t>…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>” seguido del nombre de la ciudad de la fecha “actual”. Luego, debe imprimir el listado de temas como lo hace cualquier recital. Además</w:t>
      </w:r>
      <w:r w:rsidR="006563D6" w:rsidRPr="006563D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debe establecer la siguiente fecha de la gira como la nueva “actual”.</w:t>
      </w:r>
    </w:p>
    <w:p w14:paraId="074BD6A6" w14:textId="77777777" w:rsidR="006563D6" w:rsidRDefault="006563D6" w:rsidP="00315C18">
      <w:pPr>
        <w:rPr>
          <w:rFonts w:ascii="Times New Roman" w:eastAsiaTheme="minorEastAsia" w:hAnsi="Times New Roman" w:cs="Times New Roman"/>
          <w:sz w:val="24"/>
        </w:rPr>
      </w:pPr>
    </w:p>
    <w:p w14:paraId="6CB37CC2" w14:textId="25493B79" w:rsidR="006563D6" w:rsidRPr="0018163B" w:rsidRDefault="0018163B" w:rsidP="00315C1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163B">
        <w:rPr>
          <w:rFonts w:ascii="Times New Roman" w:eastAsiaTheme="minorEastAsia" w:hAnsi="Times New Roman" w:cs="Times New Roman"/>
          <w:b/>
          <w:bCs/>
          <w:sz w:val="24"/>
        </w:rPr>
        <w:t>(iii)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8163B">
        <w:rPr>
          <w:rFonts w:ascii="Times New Roman" w:eastAsiaTheme="minorEastAsia" w:hAnsi="Times New Roman" w:cs="Times New Roman"/>
          <w:i/>
          <w:iCs/>
          <w:sz w:val="24"/>
        </w:rPr>
        <w:t>El evento ocasional debe saber responder al mensaje actuar de manera distinta:</w:t>
      </w:r>
    </w:p>
    <w:p w14:paraId="6969B50A" w14:textId="77777777" w:rsidR="0018163B" w:rsidRDefault="0018163B" w:rsidP="00315C18">
      <w:pPr>
        <w:rPr>
          <w:rFonts w:ascii="Times New Roman" w:eastAsiaTheme="minorEastAsia" w:hAnsi="Times New Roman" w:cs="Times New Roman"/>
          <w:sz w:val="24"/>
        </w:rPr>
      </w:pPr>
    </w:p>
    <w:p w14:paraId="0EE2C544" w14:textId="6181FE6C" w:rsidR="002707CB" w:rsidRPr="00366411" w:rsidRDefault="002707CB" w:rsidP="0036641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66411">
        <w:rPr>
          <w:rFonts w:ascii="Times New Roman" w:eastAsiaTheme="minorEastAsia" w:hAnsi="Times New Roman" w:cs="Times New Roman"/>
          <w:i/>
          <w:iCs/>
          <w:sz w:val="24"/>
        </w:rPr>
        <w:t>Si es un show de beneficencia, se imprime la leyenda “Recuerden colaborar con…” seguido del nombre del contratante.</w:t>
      </w:r>
    </w:p>
    <w:p w14:paraId="2CB67016" w14:textId="516810F5" w:rsidR="002707CB" w:rsidRPr="00366411" w:rsidRDefault="002707CB" w:rsidP="0036641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66411">
        <w:rPr>
          <w:rFonts w:ascii="Times New Roman" w:eastAsiaTheme="minorEastAsia" w:hAnsi="Times New Roman" w:cs="Times New Roman"/>
          <w:i/>
          <w:iCs/>
          <w:sz w:val="24"/>
        </w:rPr>
        <w:t>Si es un show de TV, se imprime “Saludos amigos televidentes”.</w:t>
      </w:r>
    </w:p>
    <w:p w14:paraId="6DFCB9A8" w14:textId="65D96BBA" w:rsidR="0018163B" w:rsidRPr="00366411" w:rsidRDefault="002707CB" w:rsidP="0036641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66411">
        <w:rPr>
          <w:rFonts w:ascii="Times New Roman" w:eastAsiaTheme="minorEastAsia" w:hAnsi="Times New Roman" w:cs="Times New Roman"/>
          <w:i/>
          <w:iCs/>
          <w:sz w:val="24"/>
        </w:rPr>
        <w:t>Si es un show privado</w:t>
      </w:r>
      <w:r w:rsidR="0053557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 xml:space="preserve"> se imprime “Un feliz cumpleaños para…” seguido del nombre del contratante.</w:t>
      </w:r>
    </w:p>
    <w:p w14:paraId="5FF8DF3D" w14:textId="77777777" w:rsidR="002707CB" w:rsidRDefault="002707CB" w:rsidP="002707CB">
      <w:pPr>
        <w:rPr>
          <w:rFonts w:ascii="Times New Roman" w:eastAsiaTheme="minorEastAsia" w:hAnsi="Times New Roman" w:cs="Times New Roman"/>
          <w:sz w:val="24"/>
        </w:rPr>
      </w:pPr>
    </w:p>
    <w:p w14:paraId="2794A86C" w14:textId="589BCED6" w:rsidR="00126CCD" w:rsidRPr="00126CCD" w:rsidRDefault="00126CCD" w:rsidP="00126C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26CCD">
        <w:rPr>
          <w:rFonts w:ascii="Times New Roman" w:eastAsiaTheme="minorEastAsia" w:hAnsi="Times New Roman" w:cs="Times New Roman"/>
          <w:i/>
          <w:iCs/>
          <w:sz w:val="24"/>
        </w:rPr>
        <w:t>Independientemente del motivo del evento, luego, se imprime el listado de temas como lo hace cualquier recital.</w:t>
      </w:r>
    </w:p>
    <w:p w14:paraId="6BDAC3CD" w14:textId="77777777" w:rsidR="00126CCD" w:rsidRDefault="00126CCD" w:rsidP="002707CB">
      <w:pPr>
        <w:rPr>
          <w:rFonts w:ascii="Times New Roman" w:eastAsiaTheme="minorEastAsia" w:hAnsi="Times New Roman" w:cs="Times New Roman"/>
          <w:sz w:val="24"/>
        </w:rPr>
      </w:pPr>
    </w:p>
    <w:p w14:paraId="2D4C943C" w14:textId="73D9667C" w:rsidR="002707CB" w:rsidRDefault="00126CCD" w:rsidP="00F523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26CCD">
        <w:rPr>
          <w:rFonts w:ascii="Times New Roman" w:eastAsiaTheme="minorEastAsia" w:hAnsi="Times New Roman" w:cs="Times New Roman"/>
          <w:b/>
          <w:bCs/>
          <w:sz w:val="24"/>
        </w:rPr>
        <w:lastRenderedPageBreak/>
        <w:t>(iv)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 xml:space="preserve">Todo recital debe saber responder al mensaje </w:t>
      </w:r>
      <w:r w:rsidR="00F52302" w:rsidRPr="00BB48AA">
        <w:rPr>
          <w:rFonts w:ascii="Times New Roman" w:eastAsiaTheme="minorEastAsia" w:hAnsi="Times New Roman" w:cs="Times New Roman"/>
          <w:b/>
          <w:bCs/>
          <w:i/>
          <w:iCs/>
          <w:sz w:val="24"/>
        </w:rPr>
        <w:t>calcularCosto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 xml:space="preserve"> teniendo en cuenta lo siguiente. Si es un evento ocasional, devuelve 0 si es a beneficio, 50.000 si es un show de TV y 150.000 si es privado. Las giras deben devolver 30</w:t>
      </w:r>
      <w:r w:rsidR="00A9017B" w:rsidRPr="00BB48AA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000 por cada fecha de la misma.</w:t>
      </w:r>
    </w:p>
    <w:p w14:paraId="36113B8C" w14:textId="77777777" w:rsidR="00BB48AA" w:rsidRDefault="00BB48AA" w:rsidP="00F52302">
      <w:pPr>
        <w:rPr>
          <w:rFonts w:ascii="Times New Roman" w:eastAsiaTheme="minorEastAsia" w:hAnsi="Times New Roman" w:cs="Times New Roman"/>
          <w:sz w:val="24"/>
        </w:rPr>
      </w:pPr>
    </w:p>
    <w:p w14:paraId="2AAA169A" w14:textId="70956550" w:rsidR="00BB48AA" w:rsidRPr="009F558F" w:rsidRDefault="0071011D" w:rsidP="009F558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1011D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F558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un evento ocasional y una gira, cargando la información necesaria. Luego, para ambos, imprim</w:t>
      </w:r>
      <w:r w:rsidR="00CA311D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 xml:space="preserve"> el costo e invo</w:t>
      </w:r>
      <w:r w:rsidR="00CA311D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 xml:space="preserve"> al mensaje </w:t>
      </w:r>
      <w:r w:rsidR="004D3A84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>actuar</w:t>
      </w:r>
      <w:r w:rsidR="004D3A84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9F558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69E5195" w14:textId="77777777" w:rsidR="009F558F" w:rsidRDefault="009F558F" w:rsidP="009F558F">
      <w:pPr>
        <w:rPr>
          <w:rFonts w:ascii="Times New Roman" w:eastAsiaTheme="minorEastAsia" w:hAnsi="Times New Roman" w:cs="Times New Roman"/>
          <w:sz w:val="24"/>
        </w:rPr>
      </w:pPr>
    </w:p>
    <w:p w14:paraId="02C4CDA4" w14:textId="77777777" w:rsidR="009F558F" w:rsidRDefault="009F558F" w:rsidP="009F558F">
      <w:pPr>
        <w:rPr>
          <w:rFonts w:ascii="Times New Roman" w:eastAsiaTheme="minorEastAsia" w:hAnsi="Times New Roman" w:cs="Times New Roman"/>
          <w:sz w:val="24"/>
        </w:rPr>
      </w:pPr>
    </w:p>
    <w:p w14:paraId="6A5252A6" w14:textId="36C24291" w:rsidR="007E4DED" w:rsidRDefault="007E4D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58083CD" w14:textId="73B91155" w:rsidR="009F558F" w:rsidRDefault="007E4DED" w:rsidP="009F558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46E37611" w14:textId="77777777" w:rsidR="007E4DED" w:rsidRDefault="007E4DED" w:rsidP="009F558F">
      <w:pPr>
        <w:rPr>
          <w:rFonts w:ascii="Times New Roman" w:eastAsiaTheme="minorEastAsia" w:hAnsi="Times New Roman" w:cs="Times New Roman"/>
          <w:sz w:val="24"/>
        </w:rPr>
      </w:pPr>
    </w:p>
    <w:p w14:paraId="5AF7AE2F" w14:textId="3EAC7AFE" w:rsidR="007E4DED" w:rsidRPr="007E4DED" w:rsidRDefault="007E4DED" w:rsidP="007E4DE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E4DED">
        <w:rPr>
          <w:rFonts w:ascii="Times New Roman" w:eastAsiaTheme="minorEastAsia" w:hAnsi="Times New Roman" w:cs="Times New Roman"/>
          <w:i/>
          <w:iCs/>
          <w:sz w:val="24"/>
        </w:rPr>
        <w:t>Una escuela de música arma coros para participar de ciertos eventos. Los coros poseen un nombre y están formados por un director y una serie de coristas. Del director, se conoce el nombre, DNI, edad y la antigüedad (un número entero). De los coristas, se conoce el nombre, DNI, edad y el tono fundamental (un número entero). Asimismo, hay dos tipos de coros: coro semicircular en el que los coristas se colocan en el escenario uno al lado del otro y coro por hileras donde los coristas se organizan en filas de igual dimensión.</w:t>
      </w:r>
    </w:p>
    <w:p w14:paraId="1DF208E4" w14:textId="77777777" w:rsidR="007E4DED" w:rsidRDefault="007E4DED" w:rsidP="007E4DED">
      <w:pPr>
        <w:rPr>
          <w:rFonts w:ascii="Times New Roman" w:eastAsiaTheme="minorEastAsia" w:hAnsi="Times New Roman" w:cs="Times New Roman"/>
          <w:sz w:val="24"/>
        </w:rPr>
      </w:pPr>
    </w:p>
    <w:p w14:paraId="1A9634ED" w14:textId="0DB7D0BB" w:rsidR="007E4DED" w:rsidRPr="00682FA2" w:rsidRDefault="00682FA2" w:rsidP="00682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82FA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82FA2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682FA2">
        <w:rPr>
          <w:rFonts w:ascii="Times New Roman" w:eastAsiaTheme="minorEastAsia" w:hAnsi="Times New Roman" w:cs="Times New Roman"/>
          <w:i/>
          <w:iCs/>
          <w:sz w:val="24"/>
        </w:rPr>
        <w:t xml:space="preserve"> las clases necesarias teniendo en cuenta que los coros deberían crearse con un director y sin ningún corista, pero sí sabiendo las dimensiones del coro.</w:t>
      </w:r>
    </w:p>
    <w:p w14:paraId="61BCD748" w14:textId="77777777" w:rsidR="00682FA2" w:rsidRDefault="00682FA2" w:rsidP="00682FA2">
      <w:pPr>
        <w:rPr>
          <w:rFonts w:ascii="Times New Roman" w:eastAsiaTheme="minorEastAsia" w:hAnsi="Times New Roman" w:cs="Times New Roman"/>
          <w:sz w:val="24"/>
        </w:rPr>
      </w:pPr>
    </w:p>
    <w:p w14:paraId="0995C4CC" w14:textId="2E622107" w:rsidR="00682FA2" w:rsidRPr="006C2DB7" w:rsidRDefault="00682FA2" w:rsidP="00682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82FA2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C2DB7" w:rsidRPr="006C2DB7">
        <w:rPr>
          <w:rFonts w:ascii="Times New Roman" w:eastAsiaTheme="minorEastAsia" w:hAnsi="Times New Roman" w:cs="Times New Roman"/>
          <w:i/>
          <w:iCs/>
          <w:sz w:val="24"/>
        </w:rPr>
        <w:t>Implementar métodos (en las clases donde corresponda) que permitan:</w:t>
      </w:r>
    </w:p>
    <w:p w14:paraId="3A28D116" w14:textId="77777777" w:rsidR="006C2DB7" w:rsidRDefault="006C2DB7" w:rsidP="00682FA2">
      <w:pPr>
        <w:rPr>
          <w:rFonts w:ascii="Times New Roman" w:eastAsiaTheme="minorEastAsia" w:hAnsi="Times New Roman" w:cs="Times New Roman"/>
          <w:sz w:val="24"/>
        </w:rPr>
      </w:pPr>
    </w:p>
    <w:p w14:paraId="4A5697C2" w14:textId="01267BF1" w:rsidR="006208E5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agregar un corista al coro.</w:t>
      </w:r>
    </w:p>
    <w:p w14:paraId="2471DB84" w14:textId="3C5A01D1" w:rsidR="006208E5" w:rsidRPr="00FA3549" w:rsidRDefault="006208E5" w:rsidP="00FA3549">
      <w:pPr>
        <w:pStyle w:val="Prrafodelista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coro semicircular, los coristas se deben ir agregando de izquierda a derecha.</w:t>
      </w:r>
    </w:p>
    <w:p w14:paraId="5DA6BCF0" w14:textId="6D197434" w:rsidR="006208E5" w:rsidRPr="00FA3549" w:rsidRDefault="006208E5" w:rsidP="00FA3549">
      <w:pPr>
        <w:pStyle w:val="Prrafodelista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coro por hileras, los coristas se deben ir agregando de izquierda a derecha, completando la hilera antes de pasar a la siguiente.</w:t>
      </w:r>
    </w:p>
    <w:p w14:paraId="1ED32F3C" w14:textId="3614ACA8" w:rsidR="006208E5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determinar si un coro está lleno o no. Devuelve true si el coro tiene a todos sus coristas asignados o false en caso contrario.</w:t>
      </w:r>
    </w:p>
    <w:p w14:paraId="5C7BD82A" w14:textId="253E79D9" w:rsidR="006208E5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determinar si un coro (se supone que está lleno) está bien formado. Un coro está bien formado si:</w:t>
      </w:r>
    </w:p>
    <w:p w14:paraId="7E14C448" w14:textId="3EFC52C2" w:rsidR="006208E5" w:rsidRPr="00FA3549" w:rsidRDefault="006208E5" w:rsidP="00FA3549">
      <w:pPr>
        <w:pStyle w:val="Prrafodelista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caso del coro semicircular, de izquierda a derecha, los coristas están ordenados de mayor a menor en cuanto a tono fundamental.</w:t>
      </w:r>
    </w:p>
    <w:p w14:paraId="4D826D61" w14:textId="3B541804" w:rsidR="006208E5" w:rsidRPr="00FA3549" w:rsidRDefault="006208E5" w:rsidP="00FA3549">
      <w:pPr>
        <w:pStyle w:val="Prrafodelista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caso del coro por hileras, todos los miembros de una misma hilera tienen el mismo tono fundamental y, además, todos los primeros miembros de cada hilera están ordenados de mayor a menor en cuanto a tono fundamental.</w:t>
      </w:r>
    </w:p>
    <w:p w14:paraId="63294DC6" w14:textId="318453CB" w:rsidR="00BE7813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devolver la representación de un coro formada por el nombre del coro, todos los datos del director y todos los datos de todos los coristas.</w:t>
      </w:r>
    </w:p>
    <w:p w14:paraId="16843306" w14:textId="77777777" w:rsidR="00BE7813" w:rsidRDefault="00BE7813" w:rsidP="00682FA2">
      <w:pPr>
        <w:rPr>
          <w:rFonts w:ascii="Times New Roman" w:eastAsiaTheme="minorEastAsia" w:hAnsi="Times New Roman" w:cs="Times New Roman"/>
          <w:sz w:val="24"/>
        </w:rPr>
      </w:pPr>
    </w:p>
    <w:p w14:paraId="122BD82E" w14:textId="7040D20D" w:rsidR="006C2DB7" w:rsidRPr="00296D10" w:rsidRDefault="00296D10" w:rsidP="00296D1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96D10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>Escribir un programa que instancie un coro de cada tipo. Le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o bien la cantidad de coristas (en el caso del coro semicircular) o la cantidad de hileras e integrantes por hilera (en el caso del coro por hileras). Luego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cre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la cantidad de coristas necesarios, leyendo sus datos y almacenándolos en el coro. Finalmente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imprim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toda la información de los coros indicando si están bien formados o no.</w:t>
      </w:r>
    </w:p>
    <w:p w14:paraId="33EB62B6" w14:textId="77777777" w:rsidR="00296D10" w:rsidRDefault="00296D10" w:rsidP="00296D10">
      <w:pPr>
        <w:rPr>
          <w:rFonts w:ascii="Times New Roman" w:eastAsiaTheme="minorEastAsia" w:hAnsi="Times New Roman" w:cs="Times New Roman"/>
          <w:sz w:val="24"/>
        </w:rPr>
      </w:pPr>
    </w:p>
    <w:p w14:paraId="1F0A0216" w14:textId="77777777" w:rsidR="00296D10" w:rsidRDefault="00296D10" w:rsidP="00296D10">
      <w:pPr>
        <w:rPr>
          <w:rFonts w:ascii="Times New Roman" w:eastAsiaTheme="minorEastAsia" w:hAnsi="Times New Roman" w:cs="Times New Roman"/>
          <w:sz w:val="24"/>
        </w:rPr>
      </w:pPr>
    </w:p>
    <w:p w14:paraId="6AB59812" w14:textId="77777777" w:rsidR="00BA7ADF" w:rsidRPr="00296D10" w:rsidRDefault="00BA7ADF" w:rsidP="00296D10">
      <w:pPr>
        <w:rPr>
          <w:rFonts w:ascii="Times New Roman" w:eastAsiaTheme="minorEastAsia" w:hAnsi="Times New Roman" w:cs="Times New Roman"/>
          <w:sz w:val="24"/>
        </w:rPr>
      </w:pPr>
    </w:p>
    <w:sectPr w:rsidR="00BA7ADF" w:rsidRPr="00296D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F41E6" w14:textId="77777777" w:rsidR="006B787D" w:rsidRDefault="006B787D" w:rsidP="004A6E3D">
      <w:r>
        <w:separator/>
      </w:r>
    </w:p>
  </w:endnote>
  <w:endnote w:type="continuationSeparator" w:id="0">
    <w:p w14:paraId="51F624D1" w14:textId="77777777" w:rsidR="006B787D" w:rsidRDefault="006B787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D74EC" w14:textId="77777777" w:rsidR="006B787D" w:rsidRDefault="006B787D" w:rsidP="004A6E3D">
      <w:r>
        <w:separator/>
      </w:r>
    </w:p>
  </w:footnote>
  <w:footnote w:type="continuationSeparator" w:id="0">
    <w:p w14:paraId="117DF9AA" w14:textId="77777777" w:rsidR="006B787D" w:rsidRDefault="006B787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178"/>
    <w:multiLevelType w:val="hybridMultilevel"/>
    <w:tmpl w:val="945859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49F"/>
    <w:multiLevelType w:val="hybridMultilevel"/>
    <w:tmpl w:val="FF1427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61FC"/>
    <w:multiLevelType w:val="hybridMultilevel"/>
    <w:tmpl w:val="53E051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28866440"/>
    <w:multiLevelType w:val="hybridMultilevel"/>
    <w:tmpl w:val="64CC4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116F9"/>
    <w:multiLevelType w:val="hybridMultilevel"/>
    <w:tmpl w:val="676884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82AD3"/>
    <w:multiLevelType w:val="hybridMultilevel"/>
    <w:tmpl w:val="3076A4C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52E4634"/>
    <w:multiLevelType w:val="hybridMultilevel"/>
    <w:tmpl w:val="042427C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40A7A"/>
    <w:multiLevelType w:val="hybridMultilevel"/>
    <w:tmpl w:val="17AA3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45EB0"/>
    <w:multiLevelType w:val="hybridMultilevel"/>
    <w:tmpl w:val="B424812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F80E28"/>
    <w:multiLevelType w:val="hybridMultilevel"/>
    <w:tmpl w:val="45D42C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7"/>
  </w:num>
  <w:num w:numId="2" w16cid:durableId="1033728626">
    <w:abstractNumId w:val="3"/>
  </w:num>
  <w:num w:numId="3" w16cid:durableId="1911384040">
    <w:abstractNumId w:val="0"/>
  </w:num>
  <w:num w:numId="4" w16cid:durableId="1384213630">
    <w:abstractNumId w:val="10"/>
  </w:num>
  <w:num w:numId="5" w16cid:durableId="1983533758">
    <w:abstractNumId w:val="11"/>
  </w:num>
  <w:num w:numId="6" w16cid:durableId="1939219088">
    <w:abstractNumId w:val="1"/>
  </w:num>
  <w:num w:numId="7" w16cid:durableId="1095707000">
    <w:abstractNumId w:val="4"/>
  </w:num>
  <w:num w:numId="8" w16cid:durableId="2081053733">
    <w:abstractNumId w:val="9"/>
  </w:num>
  <w:num w:numId="9" w16cid:durableId="1380131405">
    <w:abstractNumId w:val="2"/>
  </w:num>
  <w:num w:numId="10" w16cid:durableId="12609800">
    <w:abstractNumId w:val="5"/>
  </w:num>
  <w:num w:numId="11" w16cid:durableId="1691832853">
    <w:abstractNumId w:val="8"/>
  </w:num>
  <w:num w:numId="12" w16cid:durableId="193924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4262"/>
    <w:rsid w:val="000759FA"/>
    <w:rsid w:val="00077C56"/>
    <w:rsid w:val="000849C7"/>
    <w:rsid w:val="000874BE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768C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12631"/>
    <w:rsid w:val="00120189"/>
    <w:rsid w:val="00123AA5"/>
    <w:rsid w:val="00124729"/>
    <w:rsid w:val="00124F4E"/>
    <w:rsid w:val="00126CCD"/>
    <w:rsid w:val="001308F2"/>
    <w:rsid w:val="00133AAC"/>
    <w:rsid w:val="0013414D"/>
    <w:rsid w:val="00134CE4"/>
    <w:rsid w:val="00137BAE"/>
    <w:rsid w:val="00155248"/>
    <w:rsid w:val="001609A0"/>
    <w:rsid w:val="001626DC"/>
    <w:rsid w:val="00163CF9"/>
    <w:rsid w:val="0016789A"/>
    <w:rsid w:val="001732E3"/>
    <w:rsid w:val="00176128"/>
    <w:rsid w:val="00177716"/>
    <w:rsid w:val="00180FEA"/>
    <w:rsid w:val="0018163B"/>
    <w:rsid w:val="00182606"/>
    <w:rsid w:val="0018674C"/>
    <w:rsid w:val="001A12D2"/>
    <w:rsid w:val="001A1EE8"/>
    <w:rsid w:val="001A5409"/>
    <w:rsid w:val="001B3361"/>
    <w:rsid w:val="001B38FB"/>
    <w:rsid w:val="001B564E"/>
    <w:rsid w:val="001C3F99"/>
    <w:rsid w:val="001C48FE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2367B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3B33"/>
    <w:rsid w:val="00264975"/>
    <w:rsid w:val="002707CB"/>
    <w:rsid w:val="00283766"/>
    <w:rsid w:val="00296D10"/>
    <w:rsid w:val="002B1446"/>
    <w:rsid w:val="002B2AF6"/>
    <w:rsid w:val="002B68AC"/>
    <w:rsid w:val="002C14A8"/>
    <w:rsid w:val="002C432E"/>
    <w:rsid w:val="002C5AE6"/>
    <w:rsid w:val="002D0FC0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5C18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54B"/>
    <w:rsid w:val="00362E5D"/>
    <w:rsid w:val="00362FE4"/>
    <w:rsid w:val="0036385A"/>
    <w:rsid w:val="003644BC"/>
    <w:rsid w:val="00366411"/>
    <w:rsid w:val="003709B4"/>
    <w:rsid w:val="0037376A"/>
    <w:rsid w:val="00374470"/>
    <w:rsid w:val="003757A5"/>
    <w:rsid w:val="00381600"/>
    <w:rsid w:val="00381C1E"/>
    <w:rsid w:val="0038523B"/>
    <w:rsid w:val="003915F1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75D"/>
    <w:rsid w:val="003E2E36"/>
    <w:rsid w:val="003E2E5D"/>
    <w:rsid w:val="003E379F"/>
    <w:rsid w:val="003E44D5"/>
    <w:rsid w:val="003E64C6"/>
    <w:rsid w:val="003F680C"/>
    <w:rsid w:val="004004AE"/>
    <w:rsid w:val="00403A63"/>
    <w:rsid w:val="00405085"/>
    <w:rsid w:val="0041391A"/>
    <w:rsid w:val="00414C38"/>
    <w:rsid w:val="00422C99"/>
    <w:rsid w:val="004304C7"/>
    <w:rsid w:val="00430737"/>
    <w:rsid w:val="00430967"/>
    <w:rsid w:val="0043286C"/>
    <w:rsid w:val="004332F7"/>
    <w:rsid w:val="00436AFA"/>
    <w:rsid w:val="00443B83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94BA2"/>
    <w:rsid w:val="004A2FE7"/>
    <w:rsid w:val="004A3C0D"/>
    <w:rsid w:val="004A6A2B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3A84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6EF6"/>
    <w:rsid w:val="00517409"/>
    <w:rsid w:val="0051795D"/>
    <w:rsid w:val="0052189C"/>
    <w:rsid w:val="00527533"/>
    <w:rsid w:val="0053557A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4AAE"/>
    <w:rsid w:val="00566F5E"/>
    <w:rsid w:val="00573B4F"/>
    <w:rsid w:val="005814D8"/>
    <w:rsid w:val="00582862"/>
    <w:rsid w:val="00585A0C"/>
    <w:rsid w:val="00586BC4"/>
    <w:rsid w:val="0059069C"/>
    <w:rsid w:val="00590DE6"/>
    <w:rsid w:val="005927C4"/>
    <w:rsid w:val="005A10C8"/>
    <w:rsid w:val="005A385C"/>
    <w:rsid w:val="005A7484"/>
    <w:rsid w:val="005B1860"/>
    <w:rsid w:val="005B39FD"/>
    <w:rsid w:val="005C24F6"/>
    <w:rsid w:val="005C59DF"/>
    <w:rsid w:val="005C64BA"/>
    <w:rsid w:val="005D50DE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737"/>
    <w:rsid w:val="00611A8D"/>
    <w:rsid w:val="006130D2"/>
    <w:rsid w:val="006143B3"/>
    <w:rsid w:val="006144E5"/>
    <w:rsid w:val="00617A51"/>
    <w:rsid w:val="006208E5"/>
    <w:rsid w:val="00620B0D"/>
    <w:rsid w:val="0062215C"/>
    <w:rsid w:val="00624164"/>
    <w:rsid w:val="00625BEF"/>
    <w:rsid w:val="00625F0B"/>
    <w:rsid w:val="00630BC5"/>
    <w:rsid w:val="00631925"/>
    <w:rsid w:val="0063468B"/>
    <w:rsid w:val="006363B3"/>
    <w:rsid w:val="006377B2"/>
    <w:rsid w:val="006410D3"/>
    <w:rsid w:val="0064297A"/>
    <w:rsid w:val="00642D91"/>
    <w:rsid w:val="00652C15"/>
    <w:rsid w:val="00655090"/>
    <w:rsid w:val="00655404"/>
    <w:rsid w:val="00655B32"/>
    <w:rsid w:val="0065635B"/>
    <w:rsid w:val="006563D6"/>
    <w:rsid w:val="00656653"/>
    <w:rsid w:val="00657B86"/>
    <w:rsid w:val="0066186C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82FA2"/>
    <w:rsid w:val="00691494"/>
    <w:rsid w:val="00696891"/>
    <w:rsid w:val="006A75E7"/>
    <w:rsid w:val="006B787D"/>
    <w:rsid w:val="006C1190"/>
    <w:rsid w:val="006C1F9C"/>
    <w:rsid w:val="006C2DB7"/>
    <w:rsid w:val="006C3B08"/>
    <w:rsid w:val="006C714E"/>
    <w:rsid w:val="006D087B"/>
    <w:rsid w:val="006D30C5"/>
    <w:rsid w:val="006D3525"/>
    <w:rsid w:val="006D5556"/>
    <w:rsid w:val="006E02CC"/>
    <w:rsid w:val="006E6102"/>
    <w:rsid w:val="006E64A1"/>
    <w:rsid w:val="006F2B09"/>
    <w:rsid w:val="006F64AB"/>
    <w:rsid w:val="006F6AAD"/>
    <w:rsid w:val="006F6CC3"/>
    <w:rsid w:val="006F7869"/>
    <w:rsid w:val="00704D25"/>
    <w:rsid w:val="00707F84"/>
    <w:rsid w:val="0071011D"/>
    <w:rsid w:val="00722559"/>
    <w:rsid w:val="00732073"/>
    <w:rsid w:val="00732AC4"/>
    <w:rsid w:val="00735BE4"/>
    <w:rsid w:val="00742056"/>
    <w:rsid w:val="007432AC"/>
    <w:rsid w:val="007479AB"/>
    <w:rsid w:val="00753F5D"/>
    <w:rsid w:val="0075708B"/>
    <w:rsid w:val="00760FA9"/>
    <w:rsid w:val="00763816"/>
    <w:rsid w:val="00764FC8"/>
    <w:rsid w:val="00766912"/>
    <w:rsid w:val="00766A79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D8B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4DED"/>
    <w:rsid w:val="007F64CE"/>
    <w:rsid w:val="00805C73"/>
    <w:rsid w:val="00812479"/>
    <w:rsid w:val="00814911"/>
    <w:rsid w:val="008206FE"/>
    <w:rsid w:val="00824077"/>
    <w:rsid w:val="00826197"/>
    <w:rsid w:val="00830A30"/>
    <w:rsid w:val="008354DC"/>
    <w:rsid w:val="008414ED"/>
    <w:rsid w:val="00843118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24519"/>
    <w:rsid w:val="00931032"/>
    <w:rsid w:val="009314B3"/>
    <w:rsid w:val="00931A44"/>
    <w:rsid w:val="0093307D"/>
    <w:rsid w:val="00957077"/>
    <w:rsid w:val="00965B13"/>
    <w:rsid w:val="009670B3"/>
    <w:rsid w:val="00971C3E"/>
    <w:rsid w:val="00974F8A"/>
    <w:rsid w:val="00975146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504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58F"/>
    <w:rsid w:val="009F593D"/>
    <w:rsid w:val="009F6046"/>
    <w:rsid w:val="009F64E1"/>
    <w:rsid w:val="009F6DDC"/>
    <w:rsid w:val="009F7961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5D86"/>
    <w:rsid w:val="00A56E13"/>
    <w:rsid w:val="00A63E0F"/>
    <w:rsid w:val="00A70622"/>
    <w:rsid w:val="00A718EC"/>
    <w:rsid w:val="00A76E25"/>
    <w:rsid w:val="00A9017B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B733D"/>
    <w:rsid w:val="00AC411E"/>
    <w:rsid w:val="00AD0E2B"/>
    <w:rsid w:val="00AD1759"/>
    <w:rsid w:val="00AD2AF3"/>
    <w:rsid w:val="00AD7C1C"/>
    <w:rsid w:val="00AE23B5"/>
    <w:rsid w:val="00AE7BCE"/>
    <w:rsid w:val="00AF53B7"/>
    <w:rsid w:val="00B16183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53655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A5BD7"/>
    <w:rsid w:val="00BA7ADF"/>
    <w:rsid w:val="00BB48AA"/>
    <w:rsid w:val="00BB7069"/>
    <w:rsid w:val="00BC27E3"/>
    <w:rsid w:val="00BD5633"/>
    <w:rsid w:val="00BE462B"/>
    <w:rsid w:val="00BE7813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11D"/>
    <w:rsid w:val="00CA500D"/>
    <w:rsid w:val="00CA5756"/>
    <w:rsid w:val="00CB0832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BA1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33121"/>
    <w:rsid w:val="00D41180"/>
    <w:rsid w:val="00D477FA"/>
    <w:rsid w:val="00D5025E"/>
    <w:rsid w:val="00D713CF"/>
    <w:rsid w:val="00D73F56"/>
    <w:rsid w:val="00D76E59"/>
    <w:rsid w:val="00D771E0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524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C6B88"/>
    <w:rsid w:val="00ED43BE"/>
    <w:rsid w:val="00ED58CD"/>
    <w:rsid w:val="00ED6CC6"/>
    <w:rsid w:val="00EE1C0E"/>
    <w:rsid w:val="00EE3B75"/>
    <w:rsid w:val="00F00BA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2302"/>
    <w:rsid w:val="00F54885"/>
    <w:rsid w:val="00F6029C"/>
    <w:rsid w:val="00F657FF"/>
    <w:rsid w:val="00F716EB"/>
    <w:rsid w:val="00F72FFF"/>
    <w:rsid w:val="00F73606"/>
    <w:rsid w:val="00F773EE"/>
    <w:rsid w:val="00F77A56"/>
    <w:rsid w:val="00F81AA3"/>
    <w:rsid w:val="00F83E06"/>
    <w:rsid w:val="00F84804"/>
    <w:rsid w:val="00F97C0B"/>
    <w:rsid w:val="00FA3549"/>
    <w:rsid w:val="00FB052F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5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599</cp:revision>
  <cp:lastPrinted>2024-10-07T22:16:00Z</cp:lastPrinted>
  <dcterms:created xsi:type="dcterms:W3CDTF">2013-09-22T22:09:00Z</dcterms:created>
  <dcterms:modified xsi:type="dcterms:W3CDTF">2024-10-08T03:59:00Z</dcterms:modified>
</cp:coreProperties>
</file>