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1FCAD92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840C89">
        <w:rPr>
          <w:rFonts w:ascii="Times New Roman" w:hAnsi="Times New Roman" w:cs="Times New Roman"/>
          <w:b/>
          <w:sz w:val="32"/>
          <w:u w:val="single"/>
        </w:rPr>
        <w:t>9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601C2AE7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2B68AC">
        <w:rPr>
          <w:rFonts w:ascii="Times New Roman" w:hAnsi="Times New Roman" w:cs="Times New Roman"/>
          <w:b/>
          <w:sz w:val="32"/>
        </w:rPr>
        <w:t>Objetos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D95695">
        <w:rPr>
          <w:rFonts w:ascii="Times New Roman" w:hAnsi="Times New Roman" w:cs="Times New Roman"/>
          <w:b/>
          <w:sz w:val="32"/>
        </w:rPr>
        <w:t>Herencia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35297746" w14:textId="778BAE59" w:rsidR="00177A2E" w:rsidRPr="00116865" w:rsidRDefault="00177A2E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Incluir la clase Triángulo a la jerarquía de figuras vista (carpeta tema4). Triángulo debe heredar de Figura todo lo que es común y definir su constructor y sus atributos y métodos propios. Además, se debe redefinir el método toString.</w:t>
      </w:r>
    </w:p>
    <w:p w14:paraId="3D1D4A26" w14:textId="77777777" w:rsidR="00177A2E" w:rsidRDefault="00177A2E" w:rsidP="00177A2E">
      <w:pPr>
        <w:rPr>
          <w:rFonts w:ascii="Times New Roman" w:hAnsi="Times New Roman" w:cs="Times New Roman"/>
          <w:bCs/>
          <w:sz w:val="24"/>
        </w:rPr>
      </w:pPr>
    </w:p>
    <w:p w14:paraId="12D176EC" w14:textId="75EEA195" w:rsidR="00177A2E" w:rsidRPr="00116865" w:rsidRDefault="00177A2E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(b)</w:t>
      </w:r>
      <w:r w:rsidRPr="00177A2E">
        <w:rPr>
          <w:rFonts w:ascii="Times New Roman" w:hAnsi="Times New Roman" w:cs="Times New Roman"/>
          <w:b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De igual manera, incluir la clase Círculo a la jerarquía de figuras.</w:t>
      </w:r>
    </w:p>
    <w:p w14:paraId="192AA101" w14:textId="77777777" w:rsidR="00177A2E" w:rsidRDefault="00177A2E" w:rsidP="00177A2E">
      <w:pPr>
        <w:rPr>
          <w:rFonts w:ascii="Times New Roman" w:hAnsi="Times New Roman" w:cs="Times New Roman"/>
          <w:bCs/>
          <w:sz w:val="24"/>
        </w:rPr>
      </w:pPr>
    </w:p>
    <w:p w14:paraId="15735BF6" w14:textId="6261462A" w:rsidR="00177A2E" w:rsidRPr="00116865" w:rsidRDefault="00177A2E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(c)</w:t>
      </w:r>
      <w:r w:rsidRPr="00177A2E">
        <w:rPr>
          <w:rFonts w:ascii="Times New Roman" w:hAnsi="Times New Roman" w:cs="Times New Roman"/>
          <w:b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Añadir, a la representación String, el valor del perímetro. Pensar: ¿qué método toString se debe modificar: el de cada subclase o el de Figura?</w:t>
      </w:r>
    </w:p>
    <w:p w14:paraId="145417F1" w14:textId="77777777" w:rsidR="00177A2E" w:rsidRDefault="00177A2E" w:rsidP="00177A2E">
      <w:pPr>
        <w:rPr>
          <w:rFonts w:ascii="Times New Roman" w:hAnsi="Times New Roman" w:cs="Times New Roman"/>
          <w:bCs/>
          <w:sz w:val="24"/>
        </w:rPr>
      </w:pPr>
    </w:p>
    <w:p w14:paraId="3F136A59" w14:textId="3ED859D1" w:rsidR="00177A2E" w:rsidRPr="00116865" w:rsidRDefault="00177A2E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(d)</w:t>
      </w:r>
      <w:r w:rsidRPr="00177A2E">
        <w:rPr>
          <w:rFonts w:ascii="Times New Roman" w:hAnsi="Times New Roman" w:cs="Times New Roman"/>
          <w:b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Añadir el método despintar que establece los colores de la figura a línea “negra” y</w:t>
      </w:r>
      <w:r w:rsidR="00116865" w:rsidRPr="0011686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relleno “blanco”. P</w:t>
      </w:r>
      <w:r w:rsidR="00116865" w:rsidRPr="00116865">
        <w:rPr>
          <w:rFonts w:ascii="Times New Roman" w:hAnsi="Times New Roman" w:cs="Times New Roman"/>
          <w:bCs/>
          <w:i/>
          <w:iCs/>
          <w:sz w:val="24"/>
        </w:rPr>
        <w:t>ensar:</w:t>
      </w:r>
      <w:r w:rsidRPr="00116865">
        <w:rPr>
          <w:rFonts w:ascii="Times New Roman" w:hAnsi="Times New Roman" w:cs="Times New Roman"/>
          <w:bCs/>
          <w:i/>
          <w:iCs/>
          <w:sz w:val="24"/>
        </w:rPr>
        <w:t xml:space="preserve"> ¿dónde </w:t>
      </w:r>
      <w:r w:rsidR="00116865" w:rsidRPr="00116865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debe definir el método: en cada subclase o en Figura?</w:t>
      </w:r>
    </w:p>
    <w:p w14:paraId="031EDA60" w14:textId="77777777" w:rsidR="00116865" w:rsidRDefault="00116865" w:rsidP="00177A2E">
      <w:pPr>
        <w:rPr>
          <w:rFonts w:ascii="Times New Roman" w:hAnsi="Times New Roman" w:cs="Times New Roman"/>
          <w:bCs/>
          <w:sz w:val="24"/>
        </w:rPr>
      </w:pPr>
    </w:p>
    <w:p w14:paraId="56CBAD0E" w14:textId="77777777" w:rsidR="00116865" w:rsidRPr="00116865" w:rsidRDefault="00116865" w:rsidP="00177A2E">
      <w:pPr>
        <w:rPr>
          <w:rFonts w:ascii="Times New Roman" w:hAnsi="Times New Roman" w:cs="Times New Roman"/>
          <w:bCs/>
          <w:i/>
          <w:iCs/>
          <w:sz w:val="24"/>
        </w:rPr>
      </w:pPr>
      <w:r w:rsidRPr="00116865">
        <w:rPr>
          <w:rFonts w:ascii="Times New Roman" w:hAnsi="Times New Roman" w:cs="Times New Roman"/>
          <w:b/>
          <w:sz w:val="24"/>
        </w:rPr>
        <w:t>(e)</w:t>
      </w:r>
      <w:r w:rsidR="00177A2E" w:rsidRPr="00177A2E">
        <w:rPr>
          <w:rFonts w:ascii="Times New Roman" w:hAnsi="Times New Roman" w:cs="Times New Roman"/>
          <w:bCs/>
          <w:sz w:val="24"/>
        </w:rPr>
        <w:t xml:space="preserve"> 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>Realizar un programa que instancie un triángulo y un círculo. M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ostrar,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 xml:space="preserve"> en consola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,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 xml:space="preserve"> la</w:t>
      </w:r>
      <w:r w:rsidRPr="0011686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>representación String de cada uno. Pr</w:t>
      </w:r>
      <w:r w:rsidRPr="00116865">
        <w:rPr>
          <w:rFonts w:ascii="Times New Roman" w:hAnsi="Times New Roman" w:cs="Times New Roman"/>
          <w:bCs/>
          <w:i/>
          <w:iCs/>
          <w:sz w:val="24"/>
        </w:rPr>
        <w:t>obar</w:t>
      </w:r>
      <w:r w:rsidR="00177A2E" w:rsidRPr="00116865">
        <w:rPr>
          <w:rFonts w:ascii="Times New Roman" w:hAnsi="Times New Roman" w:cs="Times New Roman"/>
          <w:bCs/>
          <w:i/>
          <w:iCs/>
          <w:sz w:val="24"/>
        </w:rPr>
        <w:t xml:space="preserve"> el funcionamiento del método despintar.</w:t>
      </w:r>
    </w:p>
    <w:p w14:paraId="40A6A3D4" w14:textId="77777777" w:rsidR="00116865" w:rsidRDefault="00116865" w:rsidP="00177A2E">
      <w:pPr>
        <w:rPr>
          <w:rFonts w:ascii="Times New Roman" w:hAnsi="Times New Roman" w:cs="Times New Roman"/>
          <w:bCs/>
          <w:sz w:val="24"/>
        </w:rPr>
      </w:pPr>
    </w:p>
    <w:p w14:paraId="7F8869CA" w14:textId="77777777" w:rsidR="00116865" w:rsidRDefault="00116865" w:rsidP="00177A2E">
      <w:pPr>
        <w:rPr>
          <w:rFonts w:ascii="Times New Roman" w:hAnsi="Times New Roman" w:cs="Times New Roman"/>
          <w:bCs/>
          <w:sz w:val="24"/>
        </w:rPr>
      </w:pPr>
    </w:p>
    <w:p w14:paraId="5C9F84DA" w14:textId="53E7D2A2" w:rsidR="00DC5241" w:rsidRDefault="00DC5241" w:rsidP="00177A2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5B5ACB39" w14:textId="5D8A2588" w:rsidR="0000688E" w:rsidRPr="0000688E" w:rsidRDefault="008B1AB7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Se quiere</w:t>
      </w:r>
      <w:r w:rsidR="0000688E" w:rsidRPr="0000688E">
        <w:rPr>
          <w:rFonts w:ascii="Times New Roman" w:eastAsiaTheme="minorEastAsia" w:hAnsi="Times New Roman" w:cs="Times New Roman"/>
          <w:i/>
          <w:iCs/>
          <w:sz w:val="24"/>
        </w:rPr>
        <w:t xml:space="preserve"> representar a los empleados de un club: jugadores y entrenadores.</w:t>
      </w:r>
    </w:p>
    <w:p w14:paraId="55B6A5BB" w14:textId="77777777" w:rsidR="0000688E" w:rsidRDefault="0000688E">
      <w:pPr>
        <w:rPr>
          <w:rFonts w:ascii="Times New Roman" w:eastAsiaTheme="minorEastAsia" w:hAnsi="Times New Roman" w:cs="Times New Roman"/>
          <w:sz w:val="24"/>
        </w:rPr>
      </w:pPr>
    </w:p>
    <w:p w14:paraId="175285A2" w14:textId="77777777" w:rsidR="0000688E" w:rsidRPr="0000688E" w:rsidRDefault="0000688E" w:rsidP="0000688E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0688E">
        <w:rPr>
          <w:rFonts w:ascii="Times New Roman" w:eastAsiaTheme="minorEastAsia" w:hAnsi="Times New Roman" w:cs="Times New Roman"/>
          <w:i/>
          <w:iCs/>
          <w:sz w:val="24"/>
        </w:rPr>
        <w:t>Cualquier empleado se caracteriza por su nombre, sueldo básico y antigüedad.</w:t>
      </w:r>
    </w:p>
    <w:p w14:paraId="6E8B058F" w14:textId="5F44E0BF" w:rsidR="0000688E" w:rsidRPr="0000688E" w:rsidRDefault="0000688E" w:rsidP="0000688E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0688E">
        <w:rPr>
          <w:rFonts w:ascii="Times New Roman" w:eastAsiaTheme="minorEastAsia" w:hAnsi="Times New Roman" w:cs="Times New Roman"/>
          <w:i/>
          <w:iCs/>
          <w:sz w:val="24"/>
        </w:rPr>
        <w:t>Los jugadores son empleados que se caracterizan por el número de partidos jugados y el número de goles anotados.</w:t>
      </w:r>
    </w:p>
    <w:p w14:paraId="3E3105DD" w14:textId="77777777" w:rsidR="0000688E" w:rsidRPr="0000688E" w:rsidRDefault="0000688E" w:rsidP="0000688E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0688E">
        <w:rPr>
          <w:rFonts w:ascii="Times New Roman" w:eastAsiaTheme="minorEastAsia" w:hAnsi="Times New Roman" w:cs="Times New Roman"/>
          <w:i/>
          <w:iCs/>
          <w:sz w:val="24"/>
        </w:rPr>
        <w:t>Los entrenadores son empleados que se caracterizan por la cantidad de campeonatos ganados.</w:t>
      </w:r>
    </w:p>
    <w:p w14:paraId="0E8EB91E" w14:textId="77777777" w:rsidR="0000688E" w:rsidRDefault="0000688E" w:rsidP="0000688E">
      <w:pPr>
        <w:rPr>
          <w:rFonts w:ascii="Times New Roman" w:eastAsiaTheme="minorEastAsia" w:hAnsi="Times New Roman" w:cs="Times New Roman"/>
          <w:sz w:val="24"/>
        </w:rPr>
      </w:pPr>
    </w:p>
    <w:p w14:paraId="2758CD2E" w14:textId="0E566B30" w:rsidR="00F17C4C" w:rsidRPr="00F17C4C" w:rsidRDefault="00F17C4C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17C4C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F17C4C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F17C4C">
        <w:rPr>
          <w:rFonts w:ascii="Times New Roman" w:eastAsiaTheme="minorEastAsia" w:hAnsi="Times New Roman" w:cs="Times New Roman"/>
          <w:i/>
          <w:iCs/>
          <w:sz w:val="24"/>
        </w:rPr>
        <w:t xml:space="preserve"> la jerarquía de clases declarando atributos, métodos para obtener/modificar su valor y constructores que reciban los datos necesarios.</w:t>
      </w:r>
    </w:p>
    <w:p w14:paraId="3FD4C422" w14:textId="77777777" w:rsidR="00F17C4C" w:rsidRPr="00F17C4C" w:rsidRDefault="00F17C4C" w:rsidP="00F17C4C">
      <w:pPr>
        <w:rPr>
          <w:rFonts w:ascii="Times New Roman" w:eastAsiaTheme="minorEastAsia" w:hAnsi="Times New Roman" w:cs="Times New Roman"/>
          <w:sz w:val="24"/>
        </w:rPr>
      </w:pPr>
    </w:p>
    <w:p w14:paraId="34D4F239" w14:textId="4B1A0914" w:rsidR="00F17C4C" w:rsidRPr="00D743D4" w:rsidRDefault="00F17C4C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743D4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F17C4C">
        <w:rPr>
          <w:rFonts w:ascii="Times New Roman" w:eastAsiaTheme="minorEastAsia" w:hAnsi="Times New Roman" w:cs="Times New Roman"/>
          <w:sz w:val="24"/>
        </w:rPr>
        <w:t xml:space="preserve"> </w:t>
      </w:r>
      <w:r w:rsidRPr="00D743D4">
        <w:rPr>
          <w:rFonts w:ascii="Times New Roman" w:eastAsiaTheme="minorEastAsia" w:hAnsi="Times New Roman" w:cs="Times New Roman"/>
          <w:i/>
          <w:iCs/>
          <w:sz w:val="24"/>
        </w:rPr>
        <w:t>Cualquier empleado debe responder al mensaje calcularEfectividad. La efectividad</w:t>
      </w:r>
      <w:r w:rsidR="00D743D4" w:rsidRPr="00D743D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743D4">
        <w:rPr>
          <w:rFonts w:ascii="Times New Roman" w:eastAsiaTheme="minorEastAsia" w:hAnsi="Times New Roman" w:cs="Times New Roman"/>
          <w:i/>
          <w:iCs/>
          <w:sz w:val="24"/>
        </w:rPr>
        <w:t>del entrenador es el promedio de campeonatos ganados por año de antigüedad, mientras</w:t>
      </w:r>
      <w:r w:rsidR="00D743D4" w:rsidRPr="00D743D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743D4">
        <w:rPr>
          <w:rFonts w:ascii="Times New Roman" w:eastAsiaTheme="minorEastAsia" w:hAnsi="Times New Roman" w:cs="Times New Roman"/>
          <w:i/>
          <w:iCs/>
          <w:sz w:val="24"/>
        </w:rPr>
        <w:t>que la del jugador es el promedio de goles por partido.</w:t>
      </w:r>
    </w:p>
    <w:p w14:paraId="3135C272" w14:textId="77777777" w:rsidR="00D743D4" w:rsidRDefault="00D743D4" w:rsidP="00F17C4C">
      <w:pPr>
        <w:rPr>
          <w:rFonts w:ascii="Times New Roman" w:eastAsiaTheme="minorEastAsia" w:hAnsi="Times New Roman" w:cs="Times New Roman"/>
          <w:sz w:val="24"/>
        </w:rPr>
      </w:pPr>
    </w:p>
    <w:p w14:paraId="5DF749E7" w14:textId="47CC734B" w:rsidR="00F17C4C" w:rsidRPr="00312E54" w:rsidRDefault="00D5398E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5398E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="00F17C4C" w:rsidRPr="00F17C4C">
        <w:rPr>
          <w:rFonts w:ascii="Times New Roman" w:eastAsiaTheme="minorEastAsia" w:hAnsi="Times New Roman" w:cs="Times New Roman"/>
          <w:sz w:val="24"/>
        </w:rPr>
        <w:t xml:space="preserve"> </w:t>
      </w:r>
      <w:r w:rsidR="00F17C4C" w:rsidRPr="00312E54">
        <w:rPr>
          <w:rFonts w:ascii="Times New Roman" w:eastAsiaTheme="minorEastAsia" w:hAnsi="Times New Roman" w:cs="Times New Roman"/>
          <w:i/>
          <w:iCs/>
          <w:sz w:val="24"/>
        </w:rPr>
        <w:t>Cualquier empleado debe responder al mensaje calcularSueldoACobrar. El sueldo a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17C4C" w:rsidRPr="00312E54">
        <w:rPr>
          <w:rFonts w:ascii="Times New Roman" w:eastAsiaTheme="minorEastAsia" w:hAnsi="Times New Roman" w:cs="Times New Roman"/>
          <w:i/>
          <w:iCs/>
          <w:sz w:val="24"/>
        </w:rPr>
        <w:t>cobrar es el sueldo básico más un 10% del básico por cada año de antigüedad y además:</w:t>
      </w:r>
    </w:p>
    <w:p w14:paraId="576BFF98" w14:textId="77777777" w:rsidR="00CA1A10" w:rsidRPr="00F17C4C" w:rsidRDefault="00CA1A10" w:rsidP="00F17C4C">
      <w:pPr>
        <w:rPr>
          <w:rFonts w:ascii="Times New Roman" w:eastAsiaTheme="minorEastAsia" w:hAnsi="Times New Roman" w:cs="Times New Roman"/>
          <w:sz w:val="24"/>
        </w:rPr>
      </w:pPr>
    </w:p>
    <w:p w14:paraId="56C348C7" w14:textId="2BFC17F0" w:rsidR="00F17C4C" w:rsidRPr="00312E54" w:rsidRDefault="00F17C4C" w:rsidP="00CA1A1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12E54">
        <w:rPr>
          <w:rFonts w:ascii="Times New Roman" w:eastAsiaTheme="minorEastAsia" w:hAnsi="Times New Roman" w:cs="Times New Roman"/>
          <w:i/>
          <w:iCs/>
          <w:sz w:val="24"/>
        </w:rPr>
        <w:t>Para los jugadores: si el promedio de goles por partido es superior a 0,5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se adiciona un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plus de otro sueldo básico.</w:t>
      </w:r>
    </w:p>
    <w:p w14:paraId="12251502" w14:textId="586DD5EA" w:rsidR="00F17C4C" w:rsidRPr="00312E54" w:rsidRDefault="00F17C4C" w:rsidP="00CA1A10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12E54">
        <w:rPr>
          <w:rFonts w:ascii="Times New Roman" w:eastAsiaTheme="minorEastAsia" w:hAnsi="Times New Roman" w:cs="Times New Roman"/>
          <w:i/>
          <w:iCs/>
          <w:sz w:val="24"/>
        </w:rPr>
        <w:t>Para los entrenadores: se adiciona un plus por campeonatos ganados (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>$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5</w:t>
      </w:r>
      <w:r w:rsidR="008E026D"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000 si ha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ganado entre 1 y 4 campeonatos; $30.000 si ha ganado entre 5 y 10 campeonatos;</w:t>
      </w:r>
      <w:r w:rsidR="00CA1A10" w:rsidRPr="00312E54">
        <w:rPr>
          <w:rFonts w:ascii="Times New Roman" w:eastAsiaTheme="minorEastAsia" w:hAnsi="Times New Roman" w:cs="Times New Roman"/>
          <w:i/>
          <w:iCs/>
          <w:sz w:val="24"/>
        </w:rPr>
        <w:t xml:space="preserve"> $</w:t>
      </w:r>
      <w:r w:rsidRPr="00312E54">
        <w:rPr>
          <w:rFonts w:ascii="Times New Roman" w:eastAsiaTheme="minorEastAsia" w:hAnsi="Times New Roman" w:cs="Times New Roman"/>
          <w:i/>
          <w:iCs/>
          <w:sz w:val="24"/>
        </w:rPr>
        <w:t>50.000 si ha ganado más de 10 campeonatos).</w:t>
      </w:r>
    </w:p>
    <w:p w14:paraId="23854538" w14:textId="77777777" w:rsidR="00CA1A10" w:rsidRDefault="00CA1A10" w:rsidP="00F17C4C">
      <w:pPr>
        <w:rPr>
          <w:rFonts w:ascii="Times New Roman" w:eastAsiaTheme="minorEastAsia" w:hAnsi="Times New Roman" w:cs="Times New Roman"/>
          <w:sz w:val="24"/>
        </w:rPr>
      </w:pPr>
    </w:p>
    <w:p w14:paraId="213B2AB0" w14:textId="77777777" w:rsidR="00756BDA" w:rsidRPr="005342C7" w:rsidRDefault="00756BDA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342C7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F17C4C" w:rsidRPr="00F17C4C">
        <w:rPr>
          <w:rFonts w:ascii="Times New Roman" w:eastAsiaTheme="minorEastAsia" w:hAnsi="Times New Roman" w:cs="Times New Roman"/>
          <w:sz w:val="24"/>
        </w:rPr>
        <w:t xml:space="preserve"> 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>Cualquier empleado debe responder al mensaje toString, que devuelve un String que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>lo representa, compuesto por nombre, sueldo a cobrar y efectividad.</w:t>
      </w:r>
    </w:p>
    <w:p w14:paraId="633A16C9" w14:textId="77777777" w:rsidR="00756BDA" w:rsidRDefault="00756BDA" w:rsidP="00F17C4C">
      <w:pPr>
        <w:rPr>
          <w:rFonts w:ascii="Times New Roman" w:eastAsiaTheme="minorEastAsia" w:hAnsi="Times New Roman" w:cs="Times New Roman"/>
          <w:sz w:val="24"/>
        </w:rPr>
      </w:pPr>
    </w:p>
    <w:p w14:paraId="343D5510" w14:textId="277EAC49" w:rsidR="00F17C4C" w:rsidRPr="005342C7" w:rsidRDefault="00756BDA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342C7">
        <w:rPr>
          <w:rFonts w:ascii="Times New Roman" w:eastAsiaTheme="minorEastAsia" w:hAnsi="Times New Roman" w:cs="Times New Roman"/>
          <w:b/>
          <w:bCs/>
          <w:sz w:val="24"/>
        </w:rPr>
        <w:t>(f)</w:t>
      </w:r>
      <w:r w:rsidR="00F17C4C" w:rsidRPr="00F17C4C">
        <w:rPr>
          <w:rFonts w:ascii="Times New Roman" w:eastAsiaTheme="minorEastAsia" w:hAnsi="Times New Roman" w:cs="Times New Roman"/>
          <w:sz w:val="24"/>
        </w:rPr>
        <w:t xml:space="preserve"> 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>Realizar un programa que instancie un jugador y un entrenador. Inform</w:t>
      </w:r>
      <w:r w:rsidR="005342C7" w:rsidRPr="005342C7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la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F17C4C" w:rsidRPr="005342C7">
        <w:rPr>
          <w:rFonts w:ascii="Times New Roman" w:eastAsiaTheme="minorEastAsia" w:hAnsi="Times New Roman" w:cs="Times New Roman"/>
          <w:i/>
          <w:iCs/>
          <w:sz w:val="24"/>
        </w:rPr>
        <w:t>representación String de cada uno.</w:t>
      </w:r>
    </w:p>
    <w:p w14:paraId="6AC87DD3" w14:textId="77777777" w:rsidR="00756BDA" w:rsidRDefault="00756BDA" w:rsidP="00F17C4C">
      <w:pPr>
        <w:rPr>
          <w:rFonts w:ascii="Times New Roman" w:eastAsiaTheme="minorEastAsia" w:hAnsi="Times New Roman" w:cs="Times New Roman"/>
          <w:sz w:val="24"/>
        </w:rPr>
      </w:pPr>
    </w:p>
    <w:p w14:paraId="5BC21E93" w14:textId="77777777" w:rsidR="005342C7" w:rsidRPr="005342C7" w:rsidRDefault="00F17C4C" w:rsidP="00F17C4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NOTA: </w:t>
      </w:r>
      <w:r w:rsidR="00756BDA" w:rsidRPr="005342C7">
        <w:rPr>
          <w:rFonts w:ascii="Times New Roman" w:eastAsiaTheme="minorEastAsia" w:hAnsi="Times New Roman" w:cs="Times New Roman"/>
          <w:i/>
          <w:iCs/>
          <w:sz w:val="24"/>
        </w:rPr>
        <w:t>P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>ara cada método a implementar</w:t>
      </w:r>
      <w:r w:rsidR="00756BDA" w:rsidRPr="005342C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p</w:t>
      </w:r>
      <w:r w:rsidR="00756BDA" w:rsidRPr="005342C7">
        <w:rPr>
          <w:rFonts w:ascii="Times New Roman" w:eastAsiaTheme="minorEastAsia" w:hAnsi="Times New Roman" w:cs="Times New Roman"/>
          <w:i/>
          <w:iCs/>
          <w:sz w:val="24"/>
        </w:rPr>
        <w:t>ensar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en qu</w:t>
      </w:r>
      <w:r w:rsidR="0023529F" w:rsidRPr="005342C7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 clase/s </w:t>
      </w:r>
      <w:r w:rsidR="00566A5F" w:rsidRPr="005342C7">
        <w:rPr>
          <w:rFonts w:ascii="Times New Roman" w:eastAsiaTheme="minorEastAsia" w:hAnsi="Times New Roman" w:cs="Times New Roman"/>
          <w:i/>
          <w:iCs/>
          <w:sz w:val="24"/>
        </w:rPr>
        <w:t xml:space="preserve">se </w:t>
      </w:r>
      <w:r w:rsidRPr="005342C7">
        <w:rPr>
          <w:rFonts w:ascii="Times New Roman" w:eastAsiaTheme="minorEastAsia" w:hAnsi="Times New Roman" w:cs="Times New Roman"/>
          <w:i/>
          <w:iCs/>
          <w:sz w:val="24"/>
        </w:rPr>
        <w:t>debe definir el método.</w:t>
      </w:r>
    </w:p>
    <w:p w14:paraId="62CE3AA6" w14:textId="77777777" w:rsidR="005342C7" w:rsidRDefault="005342C7" w:rsidP="00F17C4C">
      <w:pPr>
        <w:rPr>
          <w:rFonts w:ascii="Times New Roman" w:eastAsiaTheme="minorEastAsia" w:hAnsi="Times New Roman" w:cs="Times New Roman"/>
          <w:sz w:val="24"/>
        </w:rPr>
      </w:pPr>
    </w:p>
    <w:p w14:paraId="2F64F37B" w14:textId="77777777" w:rsidR="005342C7" w:rsidRDefault="005342C7" w:rsidP="00F17C4C">
      <w:pPr>
        <w:rPr>
          <w:rFonts w:ascii="Times New Roman" w:eastAsiaTheme="minorEastAsia" w:hAnsi="Times New Roman" w:cs="Times New Roman"/>
          <w:sz w:val="24"/>
        </w:rPr>
      </w:pPr>
    </w:p>
    <w:p w14:paraId="7AAEB5E0" w14:textId="1CACE1F3" w:rsidR="00EE3B75" w:rsidRDefault="00EE3B75" w:rsidP="00F17C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A894283" w14:textId="50F2392F" w:rsidR="00024109" w:rsidRPr="00024109" w:rsidRDefault="00246C7A" w:rsidP="0002410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46C7A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BC3D4F" w:rsidRPr="00BC3D4F">
        <w:rPr>
          <w:rFonts w:ascii="Times New Roman" w:eastAsiaTheme="minorEastAsia" w:hAnsi="Times New Roman" w:cs="Times New Roman"/>
          <w:i/>
          <w:iCs/>
          <w:sz w:val="24"/>
        </w:rPr>
        <w:t>Implementar las clases para el siguiente problema. Una garita de seguridad quiere identificar los distintos tipos de personas que entran a un barrio cerrado. Al barrio, pueden entrar: personas, que se caracterizan por nombre, DNI y edad; y trabajadores, estos son personas que se caracterizan, además, por la tarea realizada en el predio.</w:t>
      </w:r>
      <w:r w:rsidR="00175E1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024109" w:rsidRPr="00024109">
        <w:rPr>
          <w:rFonts w:ascii="Times New Roman" w:eastAsiaTheme="minorEastAsia" w:hAnsi="Times New Roman" w:cs="Times New Roman"/>
          <w:i/>
          <w:iCs/>
          <w:sz w:val="24"/>
        </w:rPr>
        <w:t>Implementar constructores, getters y setters para las clases. Además, tanto las personas como los trabajadores, deben responder al mensaje toString siguiendo el formato:</w:t>
      </w:r>
    </w:p>
    <w:p w14:paraId="4E6C1402" w14:textId="77777777" w:rsidR="00024109" w:rsidRDefault="00024109" w:rsidP="00024109">
      <w:pPr>
        <w:rPr>
          <w:rFonts w:ascii="Times New Roman" w:eastAsiaTheme="minorEastAsia" w:hAnsi="Times New Roman" w:cs="Times New Roman"/>
          <w:sz w:val="24"/>
        </w:rPr>
      </w:pPr>
    </w:p>
    <w:p w14:paraId="490DE39D" w14:textId="2133077D" w:rsidR="00024109" w:rsidRPr="00024109" w:rsidRDefault="00024109" w:rsidP="0002410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24109">
        <w:rPr>
          <w:rFonts w:ascii="Times New Roman" w:eastAsiaTheme="minorEastAsia" w:hAnsi="Times New Roman" w:cs="Times New Roman"/>
          <w:i/>
          <w:iCs/>
          <w:sz w:val="24"/>
        </w:rPr>
        <w:t>Personas: “Mi nombre es Mauro, mi DNI es 11203737 y tengo 70 años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  <w:r w:rsidRPr="00024109">
        <w:rPr>
          <w:rFonts w:ascii="Times New Roman" w:eastAsiaTheme="minorEastAsia" w:hAnsi="Times New Roman" w:cs="Times New Roman"/>
          <w:i/>
          <w:iCs/>
          <w:sz w:val="24"/>
        </w:rPr>
        <w:t>”</w:t>
      </w:r>
    </w:p>
    <w:p w14:paraId="7FAE842B" w14:textId="047DF12F" w:rsidR="00024109" w:rsidRPr="00024109" w:rsidRDefault="00024109" w:rsidP="00024109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024109">
        <w:rPr>
          <w:rFonts w:ascii="Times New Roman" w:eastAsiaTheme="minorEastAsia" w:hAnsi="Times New Roman" w:cs="Times New Roman"/>
          <w:i/>
          <w:iCs/>
          <w:sz w:val="24"/>
        </w:rPr>
        <w:t>Trabajadores: “Mi nombre es Mauro, mi DNI es 11203737 y tengo 70 años. Soy jardinero.”</w:t>
      </w:r>
    </w:p>
    <w:p w14:paraId="2F9C1A0B" w14:textId="77777777" w:rsidR="00024109" w:rsidRDefault="00024109" w:rsidP="00024109">
      <w:pPr>
        <w:rPr>
          <w:rFonts w:ascii="Times New Roman" w:eastAsiaTheme="minorEastAsia" w:hAnsi="Times New Roman" w:cs="Times New Roman"/>
          <w:sz w:val="24"/>
        </w:rPr>
      </w:pPr>
    </w:p>
    <w:p w14:paraId="60E3252C" w14:textId="46606D21" w:rsidR="00BD479A" w:rsidRPr="00BD479A" w:rsidRDefault="00BD479A" w:rsidP="00BD479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D479A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BD479A">
        <w:rPr>
          <w:rFonts w:ascii="Times New Roman" w:eastAsiaTheme="minorEastAsia" w:hAnsi="Times New Roman" w:cs="Times New Roman"/>
          <w:i/>
          <w:iCs/>
          <w:sz w:val="24"/>
        </w:rPr>
        <w:t>Realizar un programa que instancie una persona y un trabajador y m</w:t>
      </w:r>
      <w:r>
        <w:rPr>
          <w:rFonts w:ascii="Times New Roman" w:eastAsiaTheme="minorEastAsia" w:hAnsi="Times New Roman" w:cs="Times New Roman"/>
          <w:i/>
          <w:iCs/>
          <w:sz w:val="24"/>
        </w:rPr>
        <w:t>ostrar</w:t>
      </w:r>
      <w:r w:rsidRPr="00BD479A">
        <w:rPr>
          <w:rFonts w:ascii="Times New Roman" w:eastAsiaTheme="minorEastAsia" w:hAnsi="Times New Roman" w:cs="Times New Roman"/>
          <w:i/>
          <w:iCs/>
          <w:sz w:val="24"/>
        </w:rPr>
        <w:t xml:space="preserve"> la representación de cada uno en consola.</w:t>
      </w:r>
    </w:p>
    <w:p w14:paraId="2C3D450F" w14:textId="77777777" w:rsidR="00BD479A" w:rsidRDefault="00BD479A" w:rsidP="00BD479A">
      <w:pPr>
        <w:rPr>
          <w:rFonts w:ascii="Times New Roman" w:eastAsiaTheme="minorEastAsia" w:hAnsi="Times New Roman" w:cs="Times New Roman"/>
          <w:sz w:val="24"/>
        </w:rPr>
      </w:pPr>
    </w:p>
    <w:p w14:paraId="11744AD2" w14:textId="77777777" w:rsidR="00D93A13" w:rsidRDefault="00C90691" w:rsidP="00BD479A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E7031">
        <w:rPr>
          <w:rFonts w:ascii="Times New Roman" w:eastAsiaTheme="minorEastAsia" w:hAnsi="Times New Roman" w:cs="Times New Roman"/>
          <w:i/>
          <w:iCs/>
          <w:sz w:val="24"/>
        </w:rPr>
        <w:t>NOTA: Reutilizar la clase Persona (carpeta tema2).</w:t>
      </w:r>
    </w:p>
    <w:p w14:paraId="4F39F659" w14:textId="77777777" w:rsidR="00D93A13" w:rsidRDefault="00D93A13" w:rsidP="00BD479A">
      <w:pPr>
        <w:rPr>
          <w:rFonts w:ascii="Times New Roman" w:eastAsiaTheme="minorEastAsia" w:hAnsi="Times New Roman" w:cs="Times New Roman"/>
          <w:sz w:val="24"/>
        </w:rPr>
      </w:pPr>
    </w:p>
    <w:p w14:paraId="5E80EF0B" w14:textId="77777777" w:rsidR="00D93A13" w:rsidRDefault="00D93A13" w:rsidP="00BD479A">
      <w:pPr>
        <w:rPr>
          <w:rFonts w:ascii="Times New Roman" w:eastAsiaTheme="minorEastAsia" w:hAnsi="Times New Roman" w:cs="Times New Roman"/>
          <w:sz w:val="24"/>
        </w:rPr>
      </w:pPr>
    </w:p>
    <w:p w14:paraId="0E71F32A" w14:textId="4F6BFA33" w:rsidR="00D93A13" w:rsidRDefault="00D93A1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11BDB684" w14:textId="2CF0C573" w:rsidR="00EE4C21" w:rsidRDefault="00EE4C21" w:rsidP="00EE4C2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D962C2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60F92B0" w14:textId="77777777" w:rsidR="00EE4C21" w:rsidRDefault="00EE4C21" w:rsidP="00EE4C21">
      <w:pPr>
        <w:rPr>
          <w:rFonts w:ascii="Times New Roman" w:eastAsiaTheme="minorEastAsia" w:hAnsi="Times New Roman" w:cs="Times New Roman"/>
          <w:sz w:val="24"/>
        </w:rPr>
      </w:pPr>
    </w:p>
    <w:p w14:paraId="4501CB51" w14:textId="77777777" w:rsidR="00784F6E" w:rsidRPr="00784F6E" w:rsidRDefault="00784F6E" w:rsidP="00784F6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84F6E">
        <w:rPr>
          <w:rFonts w:ascii="Times New Roman" w:eastAsiaTheme="minorEastAsia" w:hAnsi="Times New Roman" w:cs="Times New Roman"/>
          <w:i/>
          <w:iCs/>
          <w:sz w:val="24"/>
        </w:rPr>
        <w:t>Un objeto visor de figuras se encarga de mostrar, en consola, cualquier figura que reciba y también mantiene cuántas figuras mostró. Analizar y ejecutar el siguiente programa y responder: ¿Qué imprime? ¿Por qué?</w:t>
      </w:r>
    </w:p>
    <w:p w14:paraId="21CEEE0C" w14:textId="77777777" w:rsidR="00784F6E" w:rsidRDefault="00784F6E" w:rsidP="00784F6E">
      <w:pPr>
        <w:rPr>
          <w:rFonts w:ascii="Times New Roman" w:eastAsiaTheme="minorEastAsia" w:hAnsi="Times New Roman" w:cs="Times New Roman"/>
          <w:sz w:val="24"/>
        </w:rPr>
      </w:pPr>
    </w:p>
    <w:p w14:paraId="6975BE17" w14:textId="77777777" w:rsidR="004E545D" w:rsidRDefault="004E545D" w:rsidP="00784F6E">
      <w:pPr>
        <w:rPr>
          <w:rFonts w:ascii="Times New Roman" w:eastAsiaTheme="minorEastAsia" w:hAnsi="Times New Roman" w:cs="Times New Roman"/>
          <w:sz w:val="24"/>
        </w:rPr>
      </w:pPr>
    </w:p>
    <w:p w14:paraId="0E7B2E47" w14:textId="78BC437B" w:rsidR="00EE4C21" w:rsidRDefault="00EE4C21" w:rsidP="00784F6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6AB0015" w14:textId="47EBCD25" w:rsidR="00EE4C21" w:rsidRDefault="00EE4C21" w:rsidP="00EE4C2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D962C2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92EF881" w14:textId="77777777" w:rsidR="00EE4C21" w:rsidRDefault="00EE4C21" w:rsidP="00EE4C21">
      <w:pPr>
        <w:rPr>
          <w:rFonts w:ascii="Times New Roman" w:eastAsiaTheme="minorEastAsia" w:hAnsi="Times New Roman" w:cs="Times New Roman"/>
          <w:sz w:val="24"/>
        </w:rPr>
      </w:pPr>
    </w:p>
    <w:p w14:paraId="24304B95" w14:textId="7CCD45AB" w:rsidR="00204ABC" w:rsidRPr="00455DDB" w:rsidRDefault="00204ABC" w:rsidP="00204AB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E1882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204ABC">
        <w:rPr>
          <w:rFonts w:ascii="Times New Roman" w:eastAsiaTheme="minorEastAsia" w:hAnsi="Times New Roman" w:cs="Times New Roman"/>
          <w:sz w:val="24"/>
        </w:rPr>
        <w:t xml:space="preserve"> 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>Modificar la clase VisorFiguras: ahora, debe permitir guardar las figuras a mostrar (a</w:t>
      </w:r>
      <w:r w:rsidR="00455DDB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>lo sumo, 5) y también mostrar todas las figuras guardadas. Usar la siguiente estructura.</w:t>
      </w:r>
    </w:p>
    <w:p w14:paraId="30AA348D" w14:textId="77777777" w:rsidR="00204ABC" w:rsidRDefault="00204ABC" w:rsidP="00204ABC">
      <w:pPr>
        <w:rPr>
          <w:rFonts w:ascii="Times New Roman" w:eastAsiaTheme="minorEastAsia" w:hAnsi="Times New Roman" w:cs="Times New Roman"/>
          <w:sz w:val="24"/>
        </w:rPr>
      </w:pPr>
    </w:p>
    <w:p w14:paraId="0DAF9179" w14:textId="1A3B8B26" w:rsidR="001E1882" w:rsidRPr="001E1882" w:rsidRDefault="00204ABC" w:rsidP="00204AB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E1882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204ABC">
        <w:rPr>
          <w:rFonts w:ascii="Times New Roman" w:eastAsiaTheme="minorEastAsia" w:hAnsi="Times New Roman" w:cs="Times New Roman"/>
          <w:sz w:val="24"/>
        </w:rPr>
        <w:t xml:space="preserve"> 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1E1882" w:rsidRPr="001E1882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instancie el visor, guarde dos cuadrados y un rectángulo en el visor y</w:t>
      </w:r>
      <w:r w:rsidR="001E1882" w:rsidRPr="001E188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 xml:space="preserve"> por último</w:t>
      </w:r>
      <w:r w:rsidR="001E1882" w:rsidRPr="001E188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1E1882">
        <w:rPr>
          <w:rFonts w:ascii="Times New Roman" w:eastAsiaTheme="minorEastAsia" w:hAnsi="Times New Roman" w:cs="Times New Roman"/>
          <w:i/>
          <w:iCs/>
          <w:sz w:val="24"/>
        </w:rPr>
        <w:t xml:space="preserve"> haga que el visor muestre sus figuras almacenadas.</w:t>
      </w:r>
    </w:p>
    <w:p w14:paraId="15252A61" w14:textId="77777777" w:rsidR="001E1882" w:rsidRDefault="001E1882" w:rsidP="00204ABC">
      <w:pPr>
        <w:rPr>
          <w:rFonts w:ascii="Times New Roman" w:eastAsiaTheme="minorEastAsia" w:hAnsi="Times New Roman" w:cs="Times New Roman"/>
          <w:sz w:val="24"/>
        </w:rPr>
      </w:pPr>
    </w:p>
    <w:p w14:paraId="5F084572" w14:textId="77777777" w:rsidR="001E1882" w:rsidRDefault="001E1882" w:rsidP="00204ABC">
      <w:pPr>
        <w:rPr>
          <w:rFonts w:ascii="Times New Roman" w:eastAsiaTheme="minorEastAsia" w:hAnsi="Times New Roman" w:cs="Times New Roman"/>
          <w:sz w:val="24"/>
        </w:rPr>
      </w:pPr>
    </w:p>
    <w:p w14:paraId="6A001C4A" w14:textId="4DD77DF7" w:rsidR="00EE4C21" w:rsidRDefault="00EE4C21" w:rsidP="00204A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14A4243" w14:textId="1FA22A45" w:rsidR="00EE4C21" w:rsidRDefault="00EE4C21" w:rsidP="00EE4C21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D962C2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8DCD616" w14:textId="77777777" w:rsidR="00EE4C21" w:rsidRDefault="00EE4C21" w:rsidP="00EE4C21">
      <w:pPr>
        <w:rPr>
          <w:rFonts w:ascii="Times New Roman" w:eastAsiaTheme="minorEastAsia" w:hAnsi="Times New Roman" w:cs="Times New Roman"/>
          <w:sz w:val="24"/>
        </w:rPr>
      </w:pPr>
    </w:p>
    <w:p w14:paraId="2BD9D74A" w14:textId="4C21D55C" w:rsidR="00D872BD" w:rsidRPr="00D872BD" w:rsidRDefault="00D872BD" w:rsidP="00740E3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72BD">
        <w:rPr>
          <w:rFonts w:ascii="Times New Roman" w:eastAsiaTheme="minorEastAsia" w:hAnsi="Times New Roman" w:cs="Times New Roman"/>
          <w:i/>
          <w:iCs/>
          <w:sz w:val="24"/>
        </w:rPr>
        <w:t>El Servicio Meteorológico Nacional necesita un sistema que permita registrar, para una determinada estación meteorológica, la temperatura promedio mensual de N años consecutivos a partir de un año A dado. Además, necesita dos versiones del sistema: una que permita reportar el promedio histórico por años y otra que permita reportar el promedio histórico por meses. Esto se detalla más adelante. De la estación, interesa conocer: nombre y latitud y longitud donde se encuentra.</w:t>
      </w:r>
      <w:r w:rsidR="00740E3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872BD">
        <w:rPr>
          <w:rFonts w:ascii="Times New Roman" w:eastAsiaTheme="minorEastAsia" w:hAnsi="Times New Roman" w:cs="Times New Roman"/>
          <w:i/>
          <w:iCs/>
          <w:sz w:val="24"/>
        </w:rPr>
        <w:t>Implementar las clases, constructores y métodos que se considere necesarios para:</w:t>
      </w:r>
    </w:p>
    <w:p w14:paraId="57205827" w14:textId="77777777" w:rsidR="00D872BD" w:rsidRDefault="00D872BD" w:rsidP="00D872BD">
      <w:pPr>
        <w:rPr>
          <w:rFonts w:ascii="Times New Roman" w:eastAsiaTheme="minorEastAsia" w:hAnsi="Times New Roman" w:cs="Times New Roman"/>
          <w:sz w:val="24"/>
        </w:rPr>
      </w:pPr>
    </w:p>
    <w:p w14:paraId="362DB244" w14:textId="3FB92F40" w:rsidR="004D33B6" w:rsidRPr="004D33B6" w:rsidRDefault="004D33B6" w:rsidP="004D33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D33B6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Pr="004D33B6">
        <w:rPr>
          <w:rFonts w:ascii="Times New Roman" w:eastAsiaTheme="minorEastAsia" w:hAnsi="Times New Roman" w:cs="Times New Roman"/>
          <w:sz w:val="24"/>
        </w:rPr>
        <w:t xml:space="preserve"> </w:t>
      </w:r>
      <w:r w:rsidRPr="004D33B6">
        <w:rPr>
          <w:rFonts w:ascii="Times New Roman" w:eastAsiaTheme="minorEastAsia" w:hAnsi="Times New Roman" w:cs="Times New Roman"/>
          <w:i/>
          <w:iCs/>
          <w:sz w:val="24"/>
        </w:rPr>
        <w:t>Crear el sistema de registro/reporte, que funcionará en una determinada estación, para N años consecutivos a partir de un año A. Inici</w:t>
      </w:r>
      <w:r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Pr="004D33B6">
        <w:rPr>
          <w:rFonts w:ascii="Times New Roman" w:eastAsiaTheme="minorEastAsia" w:hAnsi="Times New Roman" w:cs="Times New Roman"/>
          <w:i/>
          <w:iCs/>
          <w:sz w:val="24"/>
        </w:rPr>
        <w:t xml:space="preserve"> cada temperatura en un valor muy alto.</w:t>
      </w:r>
    </w:p>
    <w:p w14:paraId="457D0BD0" w14:textId="77777777" w:rsidR="004D33B6" w:rsidRDefault="004D33B6" w:rsidP="004D33B6">
      <w:pPr>
        <w:rPr>
          <w:rFonts w:ascii="Times New Roman" w:eastAsiaTheme="minorEastAsia" w:hAnsi="Times New Roman" w:cs="Times New Roman"/>
          <w:sz w:val="24"/>
        </w:rPr>
      </w:pPr>
    </w:p>
    <w:p w14:paraId="70783EFD" w14:textId="1DA9DD03" w:rsidR="004D33B6" w:rsidRPr="00F42CA5" w:rsidRDefault="004D33B6" w:rsidP="004D33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F42CA5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4D33B6">
        <w:rPr>
          <w:rFonts w:ascii="Times New Roman" w:eastAsiaTheme="minorEastAsia" w:hAnsi="Times New Roman" w:cs="Times New Roman"/>
          <w:sz w:val="24"/>
        </w:rPr>
        <w:t xml:space="preserve"> </w:t>
      </w:r>
      <w:r w:rsidRPr="00F42CA5">
        <w:rPr>
          <w:rFonts w:ascii="Times New Roman" w:eastAsiaTheme="minorEastAsia" w:hAnsi="Times New Roman" w:cs="Times New Roman"/>
          <w:i/>
          <w:iCs/>
          <w:sz w:val="24"/>
        </w:rPr>
        <w:t>Registrar la temperatura de un mes y año recibidos por parámetro. Nota: El mes</w:t>
      </w:r>
      <w:r w:rsidR="00F42CA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F42CA5">
        <w:rPr>
          <w:rFonts w:ascii="Times New Roman" w:eastAsiaTheme="minorEastAsia" w:hAnsi="Times New Roman" w:cs="Times New Roman"/>
          <w:i/>
          <w:iCs/>
          <w:sz w:val="24"/>
        </w:rPr>
        <w:t>está en rango 1..12 y el año está en rango A..A+N-1.</w:t>
      </w:r>
    </w:p>
    <w:p w14:paraId="184FD327" w14:textId="77777777" w:rsidR="004D33B6" w:rsidRDefault="004D33B6" w:rsidP="004D33B6">
      <w:pPr>
        <w:rPr>
          <w:rFonts w:ascii="Times New Roman" w:eastAsiaTheme="minorEastAsia" w:hAnsi="Times New Roman" w:cs="Times New Roman"/>
          <w:sz w:val="24"/>
        </w:rPr>
      </w:pPr>
    </w:p>
    <w:p w14:paraId="2A202EC6" w14:textId="35BCEC79" w:rsidR="004D33B6" w:rsidRPr="00A619DA" w:rsidRDefault="004D33B6" w:rsidP="004D33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619DA">
        <w:rPr>
          <w:rFonts w:ascii="Times New Roman" w:eastAsiaTheme="minorEastAsia" w:hAnsi="Times New Roman" w:cs="Times New Roman"/>
          <w:b/>
          <w:bCs/>
          <w:sz w:val="24"/>
        </w:rPr>
        <w:t>(c)</w:t>
      </w:r>
      <w:r w:rsidRPr="004D33B6">
        <w:rPr>
          <w:rFonts w:ascii="Times New Roman" w:eastAsiaTheme="minorEastAsia" w:hAnsi="Times New Roman" w:cs="Times New Roman"/>
          <w:sz w:val="24"/>
        </w:rPr>
        <w:t xml:space="preserve"> </w:t>
      </w:r>
      <w:r w:rsidRPr="00A619DA">
        <w:rPr>
          <w:rFonts w:ascii="Times New Roman" w:eastAsiaTheme="minorEastAsia" w:hAnsi="Times New Roman" w:cs="Times New Roman"/>
          <w:i/>
          <w:iCs/>
          <w:sz w:val="24"/>
        </w:rPr>
        <w:t>Obtener la temperatura de un mes y año recibidos por parámetro. Nota: El mes está en rango 1</w:t>
      </w:r>
      <w:r w:rsidR="00A619DA" w:rsidRPr="00A619DA">
        <w:rPr>
          <w:rFonts w:ascii="Times New Roman" w:eastAsiaTheme="minorEastAsia" w:hAnsi="Times New Roman" w:cs="Times New Roman"/>
          <w:i/>
          <w:iCs/>
          <w:sz w:val="24"/>
        </w:rPr>
        <w:t>..</w:t>
      </w:r>
      <w:r w:rsidRPr="00A619DA">
        <w:rPr>
          <w:rFonts w:ascii="Times New Roman" w:eastAsiaTheme="minorEastAsia" w:hAnsi="Times New Roman" w:cs="Times New Roman"/>
          <w:i/>
          <w:iCs/>
          <w:sz w:val="24"/>
        </w:rPr>
        <w:t>12 y el año está en rango A..A+N-1. En caso de no haberse registrado temperatura para ese mes/año</w:t>
      </w:r>
      <w:r w:rsidR="00A619DA" w:rsidRPr="00A619D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619DA">
        <w:rPr>
          <w:rFonts w:ascii="Times New Roman" w:eastAsiaTheme="minorEastAsia" w:hAnsi="Times New Roman" w:cs="Times New Roman"/>
          <w:i/>
          <w:iCs/>
          <w:sz w:val="24"/>
        </w:rPr>
        <w:t xml:space="preserve"> se retorna el valor muy alto.</w:t>
      </w:r>
    </w:p>
    <w:p w14:paraId="248D1666" w14:textId="77777777" w:rsidR="004D33B6" w:rsidRDefault="004D33B6" w:rsidP="004D33B6">
      <w:pPr>
        <w:rPr>
          <w:rFonts w:ascii="Times New Roman" w:eastAsiaTheme="minorEastAsia" w:hAnsi="Times New Roman" w:cs="Times New Roman"/>
          <w:sz w:val="24"/>
        </w:rPr>
      </w:pPr>
    </w:p>
    <w:p w14:paraId="2B69C054" w14:textId="41726EC1" w:rsidR="00D872BD" w:rsidRPr="001261FB" w:rsidRDefault="004D33B6" w:rsidP="004D33B6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261FB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Pr="004D33B6">
        <w:rPr>
          <w:rFonts w:ascii="Times New Roman" w:eastAsiaTheme="minorEastAsia" w:hAnsi="Times New Roman" w:cs="Times New Roman"/>
          <w:sz w:val="24"/>
        </w:rPr>
        <w:t xml:space="preserve"> </w:t>
      </w:r>
      <w:r w:rsidRPr="001261FB">
        <w:rPr>
          <w:rFonts w:ascii="Times New Roman" w:eastAsiaTheme="minorEastAsia" w:hAnsi="Times New Roman" w:cs="Times New Roman"/>
          <w:i/>
          <w:iCs/>
          <w:sz w:val="24"/>
        </w:rPr>
        <w:t>Devolver un String que concatena el mes y año en que se registró la mayor temperatura. Nota: Supon</w:t>
      </w:r>
      <w:r w:rsidR="001261FB" w:rsidRPr="001261FB">
        <w:rPr>
          <w:rFonts w:ascii="Times New Roman" w:eastAsiaTheme="minorEastAsia" w:hAnsi="Times New Roman" w:cs="Times New Roman"/>
          <w:i/>
          <w:iCs/>
          <w:sz w:val="24"/>
        </w:rPr>
        <w:t>er</w:t>
      </w:r>
      <w:r w:rsidRPr="001261FB">
        <w:rPr>
          <w:rFonts w:ascii="Times New Roman" w:eastAsiaTheme="minorEastAsia" w:hAnsi="Times New Roman" w:cs="Times New Roman"/>
          <w:i/>
          <w:iCs/>
          <w:sz w:val="24"/>
        </w:rPr>
        <w:t xml:space="preserve"> que ya están registradas las temperaturas de todos los meses y años.</w:t>
      </w:r>
    </w:p>
    <w:p w14:paraId="1CEF4E36" w14:textId="77777777" w:rsidR="001261FB" w:rsidRDefault="001261FB" w:rsidP="004D33B6">
      <w:pPr>
        <w:rPr>
          <w:rFonts w:ascii="Times New Roman" w:eastAsiaTheme="minorEastAsia" w:hAnsi="Times New Roman" w:cs="Times New Roman"/>
          <w:sz w:val="24"/>
        </w:rPr>
      </w:pPr>
    </w:p>
    <w:p w14:paraId="20960C3C" w14:textId="321C01C2" w:rsidR="001261FB" w:rsidRPr="00FA0A80" w:rsidRDefault="0080043C" w:rsidP="0080043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80043C">
        <w:rPr>
          <w:rFonts w:ascii="Times New Roman" w:eastAsiaTheme="minorEastAsia" w:hAnsi="Times New Roman" w:cs="Times New Roman"/>
          <w:b/>
          <w:bCs/>
          <w:sz w:val="24"/>
        </w:rPr>
        <w:t>(e)</w:t>
      </w:r>
      <w:r w:rsidRPr="0080043C">
        <w:rPr>
          <w:rFonts w:ascii="Times New Roman" w:eastAsiaTheme="minorEastAsia" w:hAnsi="Times New Roman" w:cs="Times New Roman"/>
          <w:sz w:val="24"/>
        </w:rPr>
        <w:t xml:space="preserve"> </w:t>
      </w:r>
      <w:r w:rsidRPr="0080043C">
        <w:rPr>
          <w:rFonts w:ascii="Times New Roman" w:eastAsiaTheme="minorEastAsia" w:hAnsi="Times New Roman" w:cs="Times New Roman"/>
          <w:i/>
          <w:iCs/>
          <w:sz w:val="24"/>
        </w:rPr>
        <w:t>Devolver un String con el nombre de la estación, su latitud y longitud y los promedios</w:t>
      </w:r>
      <w:r w:rsidR="00FA0A80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80043C">
        <w:rPr>
          <w:rFonts w:ascii="Times New Roman" w:eastAsiaTheme="minorEastAsia" w:hAnsi="Times New Roman" w:cs="Times New Roman"/>
          <w:i/>
          <w:iCs/>
          <w:sz w:val="24"/>
        </w:rPr>
        <w:t>mensuales o anuales según corresponda:</w:t>
      </w:r>
    </w:p>
    <w:p w14:paraId="329D66B9" w14:textId="77777777" w:rsidR="0080043C" w:rsidRDefault="0080043C" w:rsidP="0080043C">
      <w:pPr>
        <w:rPr>
          <w:rFonts w:ascii="Times New Roman" w:eastAsiaTheme="minorEastAsia" w:hAnsi="Times New Roman" w:cs="Times New Roman"/>
          <w:sz w:val="24"/>
        </w:rPr>
      </w:pPr>
    </w:p>
    <w:p w14:paraId="0B75700B" w14:textId="3DE022B1" w:rsidR="0080043C" w:rsidRPr="009C527B" w:rsidRDefault="0080043C" w:rsidP="003B4FCB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C527B">
        <w:rPr>
          <w:rFonts w:ascii="Times New Roman" w:eastAsiaTheme="minorEastAsia" w:hAnsi="Times New Roman" w:cs="Times New Roman"/>
          <w:i/>
          <w:iCs/>
          <w:sz w:val="24"/>
        </w:rPr>
        <w:t>La versión del sistema que reporta por años deberá calcular el promedio para cada año (el promedio del año X se calcula con los datos mensuales de ese año).</w:t>
      </w:r>
    </w:p>
    <w:p w14:paraId="102B5E9B" w14:textId="76AA465B" w:rsidR="0080043C" w:rsidRPr="009C527B" w:rsidRDefault="0080043C" w:rsidP="003B4FCB">
      <w:pPr>
        <w:pStyle w:val="Prrafodelista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C527B">
        <w:rPr>
          <w:rFonts w:ascii="Times New Roman" w:eastAsiaTheme="minorEastAsia" w:hAnsi="Times New Roman" w:cs="Times New Roman"/>
          <w:i/>
          <w:iCs/>
          <w:sz w:val="24"/>
        </w:rPr>
        <w:t>La versión del sistema que reporta por meses deberá calcular el promedio para cada mes (el promedio del mes M se calcula con los datos de todos los años en ese mes).</w:t>
      </w:r>
    </w:p>
    <w:p w14:paraId="6436827A" w14:textId="77777777" w:rsidR="003B4FCB" w:rsidRDefault="003B4FCB" w:rsidP="0080043C">
      <w:pPr>
        <w:rPr>
          <w:rFonts w:ascii="Times New Roman" w:eastAsiaTheme="minorEastAsia" w:hAnsi="Times New Roman" w:cs="Times New Roman"/>
          <w:sz w:val="24"/>
        </w:rPr>
      </w:pPr>
    </w:p>
    <w:p w14:paraId="7F3FE20C" w14:textId="5F3F86FE" w:rsidR="003B4FCB" w:rsidRDefault="009C527B" w:rsidP="009C527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C527B">
        <w:rPr>
          <w:rFonts w:ascii="Times New Roman" w:eastAsiaTheme="minorEastAsia" w:hAnsi="Times New Roman" w:cs="Times New Roman"/>
          <w:i/>
          <w:iCs/>
          <w:sz w:val="24"/>
        </w:rPr>
        <w:t>Nota: Suponer que ya están registradas las temperaturas de todos los meses y años. Utilizar el carácter \n para concatenar un salto de línea.</w:t>
      </w:r>
    </w:p>
    <w:p w14:paraId="32977CB3" w14:textId="77777777" w:rsidR="000F2AB5" w:rsidRDefault="000F2AB5" w:rsidP="009C527B">
      <w:pPr>
        <w:rPr>
          <w:rFonts w:ascii="Times New Roman" w:eastAsiaTheme="minorEastAsia" w:hAnsi="Times New Roman" w:cs="Times New Roman"/>
          <w:sz w:val="24"/>
        </w:rPr>
      </w:pPr>
    </w:p>
    <w:p w14:paraId="6E03C0AF" w14:textId="55156771" w:rsidR="000F2AB5" w:rsidRPr="0021330F" w:rsidRDefault="001C714E" w:rsidP="00D0697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C714E">
        <w:rPr>
          <w:rFonts w:ascii="Times New Roman" w:eastAsiaTheme="minorEastAsia" w:hAnsi="Times New Roman" w:cs="Times New Roman"/>
          <w:b/>
          <w:bCs/>
          <w:sz w:val="24"/>
        </w:rPr>
        <w:t>(f)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>Realizar un programa principal que cree un Sistema con reporte anual para 3 años consecutivos a partir del 2021, para la estación La Plata (latitud -34.921 y longitud -57.955). Carg</w:t>
      </w:r>
      <w:r w:rsidR="00066AD1" w:rsidRPr="0021330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todas las temperaturas (para todos los meses y años). Inform</w:t>
      </w:r>
      <w:r w:rsidR="00066AD1" w:rsidRPr="0021330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los promedios anuales y el mes y año en que se registró la mayor temperatura. Luego</w:t>
      </w:r>
      <w:r w:rsidR="00066AD1" w:rsidRPr="0021330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cre</w:t>
      </w:r>
      <w:r w:rsidR="00066AD1" w:rsidRPr="0021330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un Sistema con informe mensual para 4 años a partir de 2020, para la estación Mar del Plata (latitud -38.002 y longitud -57.556). Car</w:t>
      </w:r>
      <w:r w:rsidR="00164A1F" w:rsidRPr="0021330F">
        <w:rPr>
          <w:rFonts w:ascii="Times New Roman" w:eastAsiaTheme="minorEastAsia" w:hAnsi="Times New Roman" w:cs="Times New Roman"/>
          <w:i/>
          <w:iCs/>
          <w:sz w:val="24"/>
        </w:rPr>
        <w:t>gar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todas las temperaturas (para todos los meses y años). Inform</w:t>
      </w:r>
      <w:r w:rsidR="009515E3" w:rsidRPr="0021330F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D06974" w:rsidRPr="0021330F">
        <w:rPr>
          <w:rFonts w:ascii="Times New Roman" w:eastAsiaTheme="minorEastAsia" w:hAnsi="Times New Roman" w:cs="Times New Roman"/>
          <w:i/>
          <w:iCs/>
          <w:sz w:val="24"/>
        </w:rPr>
        <w:t xml:space="preserve"> los promedios mensuales y el mes y año en que se registró la mayor temperatura.</w:t>
      </w:r>
    </w:p>
    <w:p w14:paraId="5899DC38" w14:textId="77777777" w:rsidR="0021330F" w:rsidRDefault="0021330F" w:rsidP="00D06974">
      <w:pPr>
        <w:rPr>
          <w:rFonts w:ascii="Times New Roman" w:eastAsiaTheme="minorEastAsia" w:hAnsi="Times New Roman" w:cs="Times New Roman"/>
          <w:sz w:val="24"/>
        </w:rPr>
      </w:pPr>
    </w:p>
    <w:p w14:paraId="65C8D847" w14:textId="6FFA3C55" w:rsidR="0021330F" w:rsidRPr="0021330F" w:rsidRDefault="0021330F" w:rsidP="00D0697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1330F">
        <w:rPr>
          <w:rFonts w:ascii="Times New Roman" w:eastAsiaTheme="minorEastAsia" w:hAnsi="Times New Roman" w:cs="Times New Roman"/>
          <w:i/>
          <w:iCs/>
          <w:sz w:val="24"/>
        </w:rPr>
        <w:t>NOTA: Prestar atención de no violar el encapsulamiento al resolver el ejercicio.</w:t>
      </w:r>
    </w:p>
    <w:p w14:paraId="70012014" w14:textId="77777777" w:rsidR="0021330F" w:rsidRDefault="0021330F" w:rsidP="00D06974">
      <w:pPr>
        <w:rPr>
          <w:rFonts w:ascii="Times New Roman" w:eastAsiaTheme="minorEastAsia" w:hAnsi="Times New Roman" w:cs="Times New Roman"/>
          <w:sz w:val="24"/>
        </w:rPr>
      </w:pPr>
    </w:p>
    <w:p w14:paraId="715F5D8C" w14:textId="77777777" w:rsidR="0021330F" w:rsidRDefault="0021330F" w:rsidP="00D06974">
      <w:pPr>
        <w:rPr>
          <w:rFonts w:ascii="Times New Roman" w:eastAsiaTheme="minorEastAsia" w:hAnsi="Times New Roman" w:cs="Times New Roman"/>
          <w:sz w:val="24"/>
        </w:rPr>
      </w:pPr>
    </w:p>
    <w:p w14:paraId="4F4C75E8" w14:textId="77777777" w:rsidR="0021330F" w:rsidRPr="00D06974" w:rsidRDefault="0021330F" w:rsidP="00D06974">
      <w:pPr>
        <w:rPr>
          <w:rFonts w:ascii="Times New Roman" w:eastAsiaTheme="minorEastAsia" w:hAnsi="Times New Roman" w:cs="Times New Roman"/>
          <w:sz w:val="24"/>
        </w:rPr>
      </w:pPr>
    </w:p>
    <w:sectPr w:rsidR="0021330F" w:rsidRPr="00D0697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AEB7F" w14:textId="77777777" w:rsidR="00623403" w:rsidRDefault="00623403" w:rsidP="004A6E3D">
      <w:r>
        <w:separator/>
      </w:r>
    </w:p>
  </w:endnote>
  <w:endnote w:type="continuationSeparator" w:id="0">
    <w:p w14:paraId="6F72A796" w14:textId="77777777" w:rsidR="00623403" w:rsidRDefault="00623403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5CD7F" w14:textId="77777777" w:rsidR="00623403" w:rsidRDefault="00623403" w:rsidP="004A6E3D">
      <w:r>
        <w:separator/>
      </w:r>
    </w:p>
  </w:footnote>
  <w:footnote w:type="continuationSeparator" w:id="0">
    <w:p w14:paraId="5E32D1F9" w14:textId="77777777" w:rsidR="00623403" w:rsidRDefault="00623403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0250"/>
    <w:multiLevelType w:val="hybridMultilevel"/>
    <w:tmpl w:val="BDA269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F22"/>
    <w:multiLevelType w:val="hybridMultilevel"/>
    <w:tmpl w:val="B3868A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BEE1077"/>
    <w:multiLevelType w:val="hybridMultilevel"/>
    <w:tmpl w:val="B8FAE9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05B72"/>
    <w:multiLevelType w:val="hybridMultilevel"/>
    <w:tmpl w:val="FF32C9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2"/>
  </w:num>
  <w:num w:numId="3" w16cid:durableId="2038121490">
    <w:abstractNumId w:val="1"/>
  </w:num>
  <w:num w:numId="4" w16cid:durableId="119035215">
    <w:abstractNumId w:val="5"/>
  </w:num>
  <w:num w:numId="5" w16cid:durableId="1762066824">
    <w:abstractNumId w:val="4"/>
  </w:num>
  <w:num w:numId="6" w16cid:durableId="74333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88E"/>
    <w:rsid w:val="0001180E"/>
    <w:rsid w:val="00011C79"/>
    <w:rsid w:val="00020FC0"/>
    <w:rsid w:val="00021BC7"/>
    <w:rsid w:val="00021CE3"/>
    <w:rsid w:val="00023D38"/>
    <w:rsid w:val="00024109"/>
    <w:rsid w:val="000309DC"/>
    <w:rsid w:val="00030EB2"/>
    <w:rsid w:val="00033F80"/>
    <w:rsid w:val="00037D3C"/>
    <w:rsid w:val="00044932"/>
    <w:rsid w:val="00056D0A"/>
    <w:rsid w:val="00066AD1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2AB5"/>
    <w:rsid w:val="000F4AB1"/>
    <w:rsid w:val="000F5706"/>
    <w:rsid w:val="00106023"/>
    <w:rsid w:val="0011092A"/>
    <w:rsid w:val="00116865"/>
    <w:rsid w:val="00120189"/>
    <w:rsid w:val="00123AA5"/>
    <w:rsid w:val="00124F4E"/>
    <w:rsid w:val="001261FB"/>
    <w:rsid w:val="0013414D"/>
    <w:rsid w:val="00134CE4"/>
    <w:rsid w:val="00137BAE"/>
    <w:rsid w:val="00155248"/>
    <w:rsid w:val="001609A0"/>
    <w:rsid w:val="001626DC"/>
    <w:rsid w:val="00163CF9"/>
    <w:rsid w:val="00164A1F"/>
    <w:rsid w:val="0016789A"/>
    <w:rsid w:val="00175E19"/>
    <w:rsid w:val="00176128"/>
    <w:rsid w:val="00177A2E"/>
    <w:rsid w:val="00180FEA"/>
    <w:rsid w:val="00182606"/>
    <w:rsid w:val="0018674C"/>
    <w:rsid w:val="001A12D2"/>
    <w:rsid w:val="001A5409"/>
    <w:rsid w:val="001B3361"/>
    <w:rsid w:val="001B38FB"/>
    <w:rsid w:val="001B564E"/>
    <w:rsid w:val="001C3F99"/>
    <w:rsid w:val="001C714E"/>
    <w:rsid w:val="001D3F8C"/>
    <w:rsid w:val="001D5011"/>
    <w:rsid w:val="001E1882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4ABC"/>
    <w:rsid w:val="0020767F"/>
    <w:rsid w:val="00207FE2"/>
    <w:rsid w:val="0021330F"/>
    <w:rsid w:val="00225954"/>
    <w:rsid w:val="00231506"/>
    <w:rsid w:val="002337B6"/>
    <w:rsid w:val="00233E9C"/>
    <w:rsid w:val="0023529F"/>
    <w:rsid w:val="00236CD1"/>
    <w:rsid w:val="0023721F"/>
    <w:rsid w:val="00243451"/>
    <w:rsid w:val="0024362B"/>
    <w:rsid w:val="00246C7A"/>
    <w:rsid w:val="002538C8"/>
    <w:rsid w:val="002556F1"/>
    <w:rsid w:val="0026076D"/>
    <w:rsid w:val="002631B0"/>
    <w:rsid w:val="00264975"/>
    <w:rsid w:val="00283766"/>
    <w:rsid w:val="002B1446"/>
    <w:rsid w:val="002B2AF6"/>
    <w:rsid w:val="002B68AC"/>
    <w:rsid w:val="002C14A8"/>
    <w:rsid w:val="002C432E"/>
    <w:rsid w:val="002C5AE6"/>
    <w:rsid w:val="002D707F"/>
    <w:rsid w:val="002E03E1"/>
    <w:rsid w:val="002E3324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2E54"/>
    <w:rsid w:val="00315D21"/>
    <w:rsid w:val="003171E1"/>
    <w:rsid w:val="00317A68"/>
    <w:rsid w:val="00320D6F"/>
    <w:rsid w:val="00325FD4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287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4FCB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55DDB"/>
    <w:rsid w:val="00464CDD"/>
    <w:rsid w:val="00465234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B02D9"/>
    <w:rsid w:val="004B11A7"/>
    <w:rsid w:val="004B2B4D"/>
    <w:rsid w:val="004B32ED"/>
    <w:rsid w:val="004B69BD"/>
    <w:rsid w:val="004B7CA8"/>
    <w:rsid w:val="004C221E"/>
    <w:rsid w:val="004D1F4B"/>
    <w:rsid w:val="004D33B6"/>
    <w:rsid w:val="004D5AB8"/>
    <w:rsid w:val="004D7A12"/>
    <w:rsid w:val="004E545D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42C7"/>
    <w:rsid w:val="0053589A"/>
    <w:rsid w:val="00537698"/>
    <w:rsid w:val="00540120"/>
    <w:rsid w:val="00542DAE"/>
    <w:rsid w:val="00543888"/>
    <w:rsid w:val="00544E6C"/>
    <w:rsid w:val="00555025"/>
    <w:rsid w:val="005572F3"/>
    <w:rsid w:val="005605BC"/>
    <w:rsid w:val="00564214"/>
    <w:rsid w:val="00566A5F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4DEC"/>
    <w:rsid w:val="005A7484"/>
    <w:rsid w:val="005B39FD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3403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0E3D"/>
    <w:rsid w:val="00742056"/>
    <w:rsid w:val="007432AC"/>
    <w:rsid w:val="007479AB"/>
    <w:rsid w:val="00753F5D"/>
    <w:rsid w:val="00756BDA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84F6E"/>
    <w:rsid w:val="00792F9D"/>
    <w:rsid w:val="00797D51"/>
    <w:rsid w:val="007B5AAA"/>
    <w:rsid w:val="007B5BF5"/>
    <w:rsid w:val="007C57B6"/>
    <w:rsid w:val="007D1C26"/>
    <w:rsid w:val="007D3C12"/>
    <w:rsid w:val="007D61B1"/>
    <w:rsid w:val="007F64CE"/>
    <w:rsid w:val="0080043C"/>
    <w:rsid w:val="00805C73"/>
    <w:rsid w:val="00814911"/>
    <w:rsid w:val="008206FE"/>
    <w:rsid w:val="00824077"/>
    <w:rsid w:val="00826197"/>
    <w:rsid w:val="00830A30"/>
    <w:rsid w:val="008354DC"/>
    <w:rsid w:val="00840C89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1AB7"/>
    <w:rsid w:val="008B39D6"/>
    <w:rsid w:val="008C1948"/>
    <w:rsid w:val="008C1F39"/>
    <w:rsid w:val="008C2704"/>
    <w:rsid w:val="008C2C22"/>
    <w:rsid w:val="008C3084"/>
    <w:rsid w:val="008E026D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15E3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4357"/>
    <w:rsid w:val="009C527B"/>
    <w:rsid w:val="009C6CCA"/>
    <w:rsid w:val="009D7BB9"/>
    <w:rsid w:val="009E0894"/>
    <w:rsid w:val="009E0E6E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24B7"/>
    <w:rsid w:val="00A44AD9"/>
    <w:rsid w:val="00A45BEF"/>
    <w:rsid w:val="00A45E17"/>
    <w:rsid w:val="00A56E13"/>
    <w:rsid w:val="00A619DA"/>
    <w:rsid w:val="00A63E0F"/>
    <w:rsid w:val="00A70622"/>
    <w:rsid w:val="00A718EC"/>
    <w:rsid w:val="00A722B5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5DC"/>
    <w:rsid w:val="00B870EB"/>
    <w:rsid w:val="00B94C7C"/>
    <w:rsid w:val="00B95F75"/>
    <w:rsid w:val="00B965B8"/>
    <w:rsid w:val="00BA23F2"/>
    <w:rsid w:val="00BB7069"/>
    <w:rsid w:val="00BC27E3"/>
    <w:rsid w:val="00BC3D4F"/>
    <w:rsid w:val="00BD479A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8685B"/>
    <w:rsid w:val="00C90691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1A10"/>
    <w:rsid w:val="00CA2F4F"/>
    <w:rsid w:val="00CA500D"/>
    <w:rsid w:val="00CA5756"/>
    <w:rsid w:val="00CB0832"/>
    <w:rsid w:val="00CB09D4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E"/>
    <w:rsid w:val="00CD47E3"/>
    <w:rsid w:val="00CD4DD3"/>
    <w:rsid w:val="00CD5C5D"/>
    <w:rsid w:val="00CD7AED"/>
    <w:rsid w:val="00CE1F3B"/>
    <w:rsid w:val="00CE2440"/>
    <w:rsid w:val="00CE3FA2"/>
    <w:rsid w:val="00CE45F6"/>
    <w:rsid w:val="00CE7031"/>
    <w:rsid w:val="00CF066D"/>
    <w:rsid w:val="00CF06A4"/>
    <w:rsid w:val="00CF77C8"/>
    <w:rsid w:val="00D04E3B"/>
    <w:rsid w:val="00D061AE"/>
    <w:rsid w:val="00D06974"/>
    <w:rsid w:val="00D078F2"/>
    <w:rsid w:val="00D11311"/>
    <w:rsid w:val="00D1370C"/>
    <w:rsid w:val="00D13AF9"/>
    <w:rsid w:val="00D152CE"/>
    <w:rsid w:val="00D277AD"/>
    <w:rsid w:val="00D3166B"/>
    <w:rsid w:val="00D41180"/>
    <w:rsid w:val="00D5025E"/>
    <w:rsid w:val="00D5398E"/>
    <w:rsid w:val="00D713CF"/>
    <w:rsid w:val="00D73F56"/>
    <w:rsid w:val="00D743D4"/>
    <w:rsid w:val="00D76C48"/>
    <w:rsid w:val="00D76E59"/>
    <w:rsid w:val="00D776F7"/>
    <w:rsid w:val="00D812F8"/>
    <w:rsid w:val="00D81C87"/>
    <w:rsid w:val="00D830A2"/>
    <w:rsid w:val="00D854C5"/>
    <w:rsid w:val="00D872BD"/>
    <w:rsid w:val="00D8736F"/>
    <w:rsid w:val="00D9039B"/>
    <w:rsid w:val="00D91830"/>
    <w:rsid w:val="00D93A13"/>
    <w:rsid w:val="00D95695"/>
    <w:rsid w:val="00D95E0B"/>
    <w:rsid w:val="00D962C2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58E4"/>
    <w:rsid w:val="00E36967"/>
    <w:rsid w:val="00E45A2C"/>
    <w:rsid w:val="00E506E5"/>
    <w:rsid w:val="00E51BB4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1C0E"/>
    <w:rsid w:val="00EE3B75"/>
    <w:rsid w:val="00EE4C21"/>
    <w:rsid w:val="00F00F77"/>
    <w:rsid w:val="00F13DBF"/>
    <w:rsid w:val="00F16EE2"/>
    <w:rsid w:val="00F17C4C"/>
    <w:rsid w:val="00F20F55"/>
    <w:rsid w:val="00F23730"/>
    <w:rsid w:val="00F24CAA"/>
    <w:rsid w:val="00F301C8"/>
    <w:rsid w:val="00F30563"/>
    <w:rsid w:val="00F37A00"/>
    <w:rsid w:val="00F42CA5"/>
    <w:rsid w:val="00F42E79"/>
    <w:rsid w:val="00F45A52"/>
    <w:rsid w:val="00F45B6D"/>
    <w:rsid w:val="00F5228E"/>
    <w:rsid w:val="00F54885"/>
    <w:rsid w:val="00F657FF"/>
    <w:rsid w:val="00F716EB"/>
    <w:rsid w:val="00F72FFF"/>
    <w:rsid w:val="00F73606"/>
    <w:rsid w:val="00F773EE"/>
    <w:rsid w:val="00F81AA3"/>
    <w:rsid w:val="00F83E06"/>
    <w:rsid w:val="00F84804"/>
    <w:rsid w:val="00F97C0B"/>
    <w:rsid w:val="00FA0A80"/>
    <w:rsid w:val="00FA0BD2"/>
    <w:rsid w:val="00FB0A3E"/>
    <w:rsid w:val="00FB1007"/>
    <w:rsid w:val="00FB1997"/>
    <w:rsid w:val="00FB1BAB"/>
    <w:rsid w:val="00FB7820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6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578</cp:revision>
  <cp:lastPrinted>2023-10-08T22:52:00Z</cp:lastPrinted>
  <dcterms:created xsi:type="dcterms:W3CDTF">2013-09-22T22:09:00Z</dcterms:created>
  <dcterms:modified xsi:type="dcterms:W3CDTF">2024-09-28T15:27:00Z</dcterms:modified>
</cp:coreProperties>
</file>