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2546" w14:textId="27F9196D" w:rsidR="00AD0E2B" w:rsidRPr="008B1FBC" w:rsidRDefault="00DC59C0" w:rsidP="008B1FBC">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8B1FBC">
        <w:rPr>
          <w:rFonts w:ascii="Times New Roman" w:hAnsi="Times New Roman" w:cs="Times New Roman"/>
          <w:b/>
          <w:sz w:val="32"/>
          <w:u w:val="single"/>
        </w:rPr>
        <w:t>4</w:t>
      </w:r>
    </w:p>
    <w:p w14:paraId="3D0C0EA7" w14:textId="77777777" w:rsidR="00447560" w:rsidRPr="0043286C" w:rsidRDefault="00447560"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Default="00F16EE2" w:rsidP="007815A4">
      <w:pPr>
        <w:rPr>
          <w:rFonts w:ascii="Times New Roman" w:hAnsi="Times New Roman" w:cs="Times New Roman"/>
          <w:bCs/>
          <w:sz w:val="24"/>
        </w:rPr>
      </w:pPr>
    </w:p>
    <w:p w14:paraId="6B34FE91" w14:textId="27846966" w:rsidR="002A38BC" w:rsidRDefault="00AA5E10" w:rsidP="00AA5E10">
      <w:pPr>
        <w:rPr>
          <w:rFonts w:ascii="Times New Roman" w:hAnsi="Times New Roman" w:cs="Times New Roman"/>
          <w:bCs/>
          <w:i/>
          <w:iCs/>
          <w:sz w:val="24"/>
        </w:rPr>
      </w:pPr>
      <w:r w:rsidRPr="00AA5E10">
        <w:rPr>
          <w:rFonts w:ascii="Times New Roman" w:hAnsi="Times New Roman" w:cs="Times New Roman"/>
          <w:bCs/>
          <w:i/>
          <w:iCs/>
          <w:sz w:val="24"/>
        </w:rPr>
        <w:t>Construir un test de normalidad multivariada y aplicarlo sobre los datos correspondientes al primer ejercicio de la práctica 2. ¿Se puede concluir que el vector de medias de los datos es distinto del vector nulo? Recordemos del Ejercicio 1 de la Práctica 2 que el archivo “ine.dta” es una base de datos que contiene los gastos promedio, en euros, de los hogares españoles, por grandes rubros y comunidad autónoma, correspondientes a los relevamientos de la encuesta de presupuestos familiares del año 2005 realizada por el Instituto Nacional de Estadísticas de España (INE).</w:t>
      </w:r>
    </w:p>
    <w:p w14:paraId="3CA1FF65" w14:textId="77777777" w:rsidR="00AA5E10" w:rsidRDefault="00AA5E10" w:rsidP="00AA5E10">
      <w:pPr>
        <w:rPr>
          <w:rFonts w:ascii="Times New Roman" w:hAnsi="Times New Roman" w:cs="Times New Roman"/>
          <w:bCs/>
          <w:sz w:val="24"/>
        </w:rPr>
      </w:pPr>
    </w:p>
    <w:p w14:paraId="71F03105" w14:textId="77777777" w:rsidR="008C7812" w:rsidRDefault="008C7812" w:rsidP="00AA5E10">
      <w:pPr>
        <w:rPr>
          <w:rFonts w:ascii="Times New Roman" w:hAnsi="Times New Roman" w:cs="Times New Roman"/>
          <w:bCs/>
          <w:sz w:val="24"/>
        </w:rPr>
      </w:pPr>
    </w:p>
    <w:p w14:paraId="2272A91A" w14:textId="77777777" w:rsidR="008C7812" w:rsidRPr="008C7812" w:rsidRDefault="008C7812" w:rsidP="008C7812">
      <w:pPr>
        <w:rPr>
          <w:rFonts w:ascii="Courier New" w:hAnsi="Courier New" w:cs="Courier New"/>
          <w:bCs/>
          <w:sz w:val="18"/>
          <w:szCs w:val="16"/>
        </w:rPr>
      </w:pPr>
      <w:r w:rsidRPr="008C7812">
        <w:rPr>
          <w:rFonts w:ascii="Courier New" w:hAnsi="Courier New" w:cs="Courier New"/>
          <w:bCs/>
          <w:sz w:val="18"/>
          <w:szCs w:val="16"/>
        </w:rPr>
        <w:t>Test for multivariate normality</w:t>
      </w:r>
    </w:p>
    <w:p w14:paraId="23CE0BDC" w14:textId="77777777" w:rsidR="008C7812" w:rsidRPr="008C7812" w:rsidRDefault="008C7812" w:rsidP="008C7812">
      <w:pPr>
        <w:rPr>
          <w:rFonts w:ascii="Courier New" w:hAnsi="Courier New" w:cs="Courier New"/>
          <w:bCs/>
          <w:sz w:val="18"/>
          <w:szCs w:val="16"/>
        </w:rPr>
      </w:pPr>
    </w:p>
    <w:p w14:paraId="32A9C05A" w14:textId="77777777" w:rsidR="008C7812" w:rsidRPr="008C7812" w:rsidRDefault="008C7812" w:rsidP="008C7812">
      <w:pPr>
        <w:rPr>
          <w:rFonts w:ascii="Courier New" w:hAnsi="Courier New" w:cs="Courier New"/>
          <w:bCs/>
          <w:sz w:val="18"/>
          <w:szCs w:val="16"/>
        </w:rPr>
      </w:pPr>
      <w:r w:rsidRPr="008C7812">
        <w:rPr>
          <w:rFonts w:ascii="Courier New" w:hAnsi="Courier New" w:cs="Courier New"/>
          <w:bCs/>
          <w:sz w:val="18"/>
          <w:szCs w:val="16"/>
        </w:rPr>
        <w:t xml:space="preserve">    Mardia mSkewness =  84.03333   chi2(286) =  302.066   Prob&gt;chi2 =  0.2459</w:t>
      </w:r>
    </w:p>
    <w:p w14:paraId="354516D6" w14:textId="77777777" w:rsidR="008C7812" w:rsidRPr="008C7812" w:rsidRDefault="008C7812" w:rsidP="008C7812">
      <w:pPr>
        <w:rPr>
          <w:rFonts w:ascii="Courier New" w:hAnsi="Courier New" w:cs="Courier New"/>
          <w:bCs/>
          <w:sz w:val="18"/>
          <w:szCs w:val="16"/>
        </w:rPr>
      </w:pPr>
      <w:r w:rsidRPr="008C7812">
        <w:rPr>
          <w:rFonts w:ascii="Courier New" w:hAnsi="Courier New" w:cs="Courier New"/>
          <w:bCs/>
          <w:sz w:val="18"/>
          <w:szCs w:val="16"/>
        </w:rPr>
        <w:t xml:space="preserve">    Mardia mKurtosis =  130.2492     chi2(1) =    2.558   Prob&gt;chi2 =  0.1097</w:t>
      </w:r>
    </w:p>
    <w:p w14:paraId="3689D6ED" w14:textId="77777777" w:rsidR="008C7812" w:rsidRPr="008C7812" w:rsidRDefault="008C7812" w:rsidP="008C7812">
      <w:pPr>
        <w:rPr>
          <w:rFonts w:ascii="Courier New" w:hAnsi="Courier New" w:cs="Courier New"/>
          <w:bCs/>
          <w:sz w:val="18"/>
          <w:szCs w:val="16"/>
        </w:rPr>
      </w:pPr>
      <w:r w:rsidRPr="008C7812">
        <w:rPr>
          <w:rFonts w:ascii="Courier New" w:hAnsi="Courier New" w:cs="Courier New"/>
          <w:bCs/>
          <w:sz w:val="18"/>
          <w:szCs w:val="16"/>
        </w:rPr>
        <w:t xml:space="preserve">    Henze-Zirkler    =  .9871703     chi2(1) =    3.025   Prob&gt;chi2 =  0.0820</w:t>
      </w:r>
    </w:p>
    <w:p w14:paraId="11E88D6B" w14:textId="61070B00" w:rsidR="00AA5E10" w:rsidRPr="008C7812" w:rsidRDefault="008C7812" w:rsidP="008C7812">
      <w:pPr>
        <w:rPr>
          <w:rFonts w:ascii="Courier New" w:hAnsi="Courier New" w:cs="Courier New"/>
          <w:bCs/>
          <w:sz w:val="18"/>
          <w:szCs w:val="16"/>
        </w:rPr>
      </w:pPr>
      <w:r w:rsidRPr="008C7812">
        <w:rPr>
          <w:rFonts w:ascii="Courier New" w:hAnsi="Courier New" w:cs="Courier New"/>
          <w:bCs/>
          <w:sz w:val="18"/>
          <w:szCs w:val="16"/>
        </w:rPr>
        <w:t xml:space="preserve">    Doornik-Hansen                  chi2(22) =   18.126   Prob&gt;chi2 =  0.6985</w:t>
      </w:r>
    </w:p>
    <w:p w14:paraId="7E281631" w14:textId="77777777" w:rsidR="001C66CF" w:rsidRDefault="001C66CF" w:rsidP="001C66CF">
      <w:pPr>
        <w:rPr>
          <w:rFonts w:ascii="Times New Roman" w:hAnsi="Times New Roman" w:cs="Times New Roman"/>
          <w:bCs/>
          <w:sz w:val="24"/>
        </w:rPr>
      </w:pPr>
    </w:p>
    <w:p w14:paraId="0F557615" w14:textId="51BEDD35" w:rsidR="001C66CF" w:rsidRDefault="001C66CF" w:rsidP="001C66CF">
      <w:pPr>
        <w:rPr>
          <w:rFonts w:ascii="Times New Roman" w:hAnsi="Times New Roman" w:cs="Times New Roman"/>
          <w:bCs/>
          <w:sz w:val="24"/>
        </w:rPr>
      </w:pPr>
      <w:r>
        <w:rPr>
          <w:rFonts w:ascii="Times New Roman" w:hAnsi="Times New Roman" w:cs="Times New Roman"/>
          <w:bCs/>
          <w:sz w:val="24"/>
        </w:rPr>
        <w:t>Por lo tanto, con un nivel de significancia del 10%</w:t>
      </w:r>
      <w:r w:rsidR="00CC2386">
        <w:rPr>
          <w:rFonts w:ascii="Times New Roman" w:hAnsi="Times New Roman" w:cs="Times New Roman"/>
          <w:bCs/>
          <w:sz w:val="24"/>
        </w:rPr>
        <w:t xml:space="preserve"> (excepto con el test Henze-Zirkler)</w:t>
      </w:r>
      <w:r>
        <w:rPr>
          <w:rFonts w:ascii="Times New Roman" w:hAnsi="Times New Roman" w:cs="Times New Roman"/>
          <w:bCs/>
          <w:sz w:val="24"/>
        </w:rPr>
        <w:t>, estos datos no aportan evidencia suficiente para indicar que</w:t>
      </w:r>
      <w:r w:rsidR="00992994">
        <w:rPr>
          <w:rFonts w:ascii="Times New Roman" w:hAnsi="Times New Roman" w:cs="Times New Roman"/>
          <w:bCs/>
          <w:sz w:val="24"/>
        </w:rPr>
        <w:t xml:space="preserve"> </w:t>
      </w:r>
      <w:r w:rsidR="00CC2386">
        <w:rPr>
          <w:rFonts w:ascii="Times New Roman" w:hAnsi="Times New Roman" w:cs="Times New Roman"/>
          <w:bCs/>
          <w:sz w:val="24"/>
        </w:rPr>
        <w:t xml:space="preserve">no </w:t>
      </w:r>
      <w:r w:rsidR="00386C8B">
        <w:rPr>
          <w:rFonts w:ascii="Times New Roman" w:hAnsi="Times New Roman" w:cs="Times New Roman"/>
          <w:bCs/>
          <w:sz w:val="24"/>
        </w:rPr>
        <w:t>tienen una distribución normal multivariada</w:t>
      </w:r>
      <w:r>
        <w:rPr>
          <w:rFonts w:ascii="Times New Roman" w:hAnsi="Times New Roman" w:cs="Times New Roman"/>
          <w:bCs/>
          <w:sz w:val="24"/>
        </w:rPr>
        <w:t>.</w:t>
      </w:r>
    </w:p>
    <w:p w14:paraId="759F5FB8" w14:textId="77777777" w:rsidR="001C66CF" w:rsidRDefault="001C66CF">
      <w:pPr>
        <w:rPr>
          <w:rFonts w:ascii="Times New Roman" w:hAnsi="Times New Roman" w:cs="Times New Roman"/>
          <w:bCs/>
          <w:sz w:val="24"/>
        </w:rPr>
      </w:pPr>
    </w:p>
    <w:p w14:paraId="1ECF4C7B" w14:textId="77777777" w:rsidR="001C66CF" w:rsidRPr="001C66CF" w:rsidRDefault="001C66CF" w:rsidP="001C66CF">
      <w:pPr>
        <w:rPr>
          <w:rFonts w:ascii="Courier New" w:hAnsi="Courier New" w:cs="Courier New"/>
          <w:bCs/>
          <w:sz w:val="24"/>
        </w:rPr>
      </w:pPr>
      <w:r w:rsidRPr="001C66CF">
        <w:rPr>
          <w:rFonts w:ascii="Courier New" w:hAnsi="Courier New" w:cs="Courier New"/>
          <w:bCs/>
          <w:sz w:val="24"/>
        </w:rPr>
        <w:t>Test that all means are 0</w:t>
      </w:r>
    </w:p>
    <w:p w14:paraId="11B5D76A" w14:textId="77777777" w:rsidR="001C66CF" w:rsidRPr="001C66CF" w:rsidRDefault="001C66CF" w:rsidP="001C66CF">
      <w:pPr>
        <w:rPr>
          <w:rFonts w:ascii="Courier New" w:hAnsi="Courier New" w:cs="Courier New"/>
          <w:bCs/>
          <w:sz w:val="24"/>
        </w:rPr>
      </w:pPr>
    </w:p>
    <w:p w14:paraId="0815B0FD" w14:textId="77777777" w:rsidR="001C66CF" w:rsidRPr="001C66CF" w:rsidRDefault="001C66CF" w:rsidP="001C66CF">
      <w:pPr>
        <w:rPr>
          <w:rFonts w:ascii="Courier New" w:hAnsi="Courier New" w:cs="Courier New"/>
          <w:bCs/>
          <w:sz w:val="24"/>
        </w:rPr>
      </w:pPr>
      <w:r w:rsidRPr="001C66CF">
        <w:rPr>
          <w:rFonts w:ascii="Courier New" w:hAnsi="Courier New" w:cs="Courier New"/>
          <w:bCs/>
          <w:sz w:val="24"/>
        </w:rPr>
        <w:t xml:space="preserve">          Hotelling T2 =   1894.51</w:t>
      </w:r>
    </w:p>
    <w:p w14:paraId="43338538" w14:textId="77777777" w:rsidR="001C66CF" w:rsidRPr="001C66CF" w:rsidRDefault="001C66CF" w:rsidP="001C66CF">
      <w:pPr>
        <w:rPr>
          <w:rFonts w:ascii="Courier New" w:hAnsi="Courier New" w:cs="Courier New"/>
          <w:bCs/>
          <w:sz w:val="24"/>
        </w:rPr>
      </w:pPr>
      <w:r w:rsidRPr="001C66CF">
        <w:rPr>
          <w:rFonts w:ascii="Courier New" w:hAnsi="Courier New" w:cs="Courier New"/>
          <w:bCs/>
          <w:sz w:val="24"/>
        </w:rPr>
        <w:t xml:space="preserve">     Hotelling F(11,7) =     70.92</w:t>
      </w:r>
    </w:p>
    <w:p w14:paraId="396835B6" w14:textId="2A8A8EBC" w:rsidR="001C66CF" w:rsidRPr="001C66CF" w:rsidRDefault="001C66CF" w:rsidP="001C66CF">
      <w:pPr>
        <w:rPr>
          <w:rFonts w:ascii="Courier New" w:hAnsi="Courier New" w:cs="Courier New"/>
          <w:bCs/>
          <w:sz w:val="24"/>
        </w:rPr>
      </w:pPr>
      <w:r w:rsidRPr="001C66CF">
        <w:rPr>
          <w:rFonts w:ascii="Courier New" w:hAnsi="Courier New" w:cs="Courier New"/>
          <w:bCs/>
          <w:sz w:val="24"/>
        </w:rPr>
        <w:t xml:space="preserve">              Prob &gt; F =    0.0000</w:t>
      </w:r>
    </w:p>
    <w:p w14:paraId="7C11D47F" w14:textId="77777777" w:rsidR="001C66CF" w:rsidRDefault="001C66CF">
      <w:pPr>
        <w:rPr>
          <w:rFonts w:ascii="Times New Roman" w:hAnsi="Times New Roman" w:cs="Times New Roman"/>
          <w:bCs/>
          <w:sz w:val="24"/>
        </w:rPr>
      </w:pPr>
    </w:p>
    <w:p w14:paraId="29EE96D8" w14:textId="75036927" w:rsidR="00F823DC" w:rsidRDefault="008C7812">
      <w:pPr>
        <w:rPr>
          <w:rFonts w:ascii="Times New Roman" w:hAnsi="Times New Roman" w:cs="Times New Roman"/>
          <w:bCs/>
          <w:sz w:val="24"/>
        </w:rPr>
      </w:pPr>
      <w:r>
        <w:rPr>
          <w:rFonts w:ascii="Times New Roman" w:hAnsi="Times New Roman" w:cs="Times New Roman"/>
          <w:bCs/>
          <w:sz w:val="24"/>
        </w:rPr>
        <w:t xml:space="preserve">Por lo tanto, </w:t>
      </w:r>
      <w:r w:rsidR="009D05BA">
        <w:rPr>
          <w:rFonts w:ascii="Times New Roman" w:hAnsi="Times New Roman" w:cs="Times New Roman"/>
          <w:bCs/>
          <w:sz w:val="24"/>
        </w:rPr>
        <w:t>con un nivel de significancia del 1%, estos datos aportan</w:t>
      </w:r>
      <w:r w:rsidR="0099551F">
        <w:rPr>
          <w:rFonts w:ascii="Times New Roman" w:hAnsi="Times New Roman" w:cs="Times New Roman"/>
          <w:bCs/>
          <w:sz w:val="24"/>
        </w:rPr>
        <w:t xml:space="preserve"> evidencia suficiente para </w:t>
      </w:r>
      <w:r w:rsidR="009D05BA">
        <w:rPr>
          <w:rFonts w:ascii="Times New Roman" w:hAnsi="Times New Roman" w:cs="Times New Roman"/>
          <w:bCs/>
          <w:sz w:val="24"/>
        </w:rPr>
        <w:t>indicar que el vector de medias de los datos es distinto del vector nulo</w:t>
      </w:r>
      <w:r>
        <w:rPr>
          <w:rFonts w:ascii="Times New Roman" w:hAnsi="Times New Roman" w:cs="Times New Roman"/>
          <w:bCs/>
          <w:sz w:val="24"/>
        </w:rPr>
        <w:t>.</w:t>
      </w:r>
      <w:r w:rsidR="00F823DC">
        <w:rPr>
          <w:rFonts w:ascii="Times New Roman" w:hAnsi="Times New Roman" w:cs="Times New Roman"/>
          <w:bCs/>
          <w:sz w:val="24"/>
        </w:rPr>
        <w:br w:type="page"/>
      </w:r>
    </w:p>
    <w:p w14:paraId="5A1C383A" w14:textId="5D6745CC" w:rsidR="00AA5E10" w:rsidRDefault="00F823DC" w:rsidP="00AA5E10">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2.</w:t>
      </w:r>
    </w:p>
    <w:p w14:paraId="7FA2111D" w14:textId="77777777" w:rsidR="00F823DC" w:rsidRDefault="00F823DC" w:rsidP="00AA5E10">
      <w:pPr>
        <w:rPr>
          <w:rFonts w:ascii="Times New Roman" w:hAnsi="Times New Roman" w:cs="Times New Roman"/>
          <w:bCs/>
          <w:sz w:val="24"/>
        </w:rPr>
      </w:pPr>
    </w:p>
    <w:p w14:paraId="0C1C5A66" w14:textId="6B573E80" w:rsidR="00F823DC" w:rsidRPr="001D49F2" w:rsidRDefault="001D49F2" w:rsidP="001D49F2">
      <w:pPr>
        <w:rPr>
          <w:rFonts w:ascii="Times New Roman" w:hAnsi="Times New Roman" w:cs="Times New Roman"/>
          <w:bCs/>
          <w:i/>
          <w:iCs/>
          <w:sz w:val="24"/>
        </w:rPr>
      </w:pPr>
      <w:r w:rsidRPr="001D49F2">
        <w:rPr>
          <w:rFonts w:ascii="Times New Roman" w:hAnsi="Times New Roman" w:cs="Times New Roman"/>
          <w:bCs/>
          <w:i/>
          <w:iCs/>
          <w:sz w:val="24"/>
        </w:rPr>
        <w:t>Generar una muestra de 100 observaciones de una población normal multivariada teniendo en cuenta los siguientes vectores de parámetros:</w:t>
      </w:r>
    </w:p>
    <w:p w14:paraId="2D098520" w14:textId="77777777" w:rsidR="001D49F2" w:rsidRDefault="001D49F2" w:rsidP="001D49F2">
      <w:pPr>
        <w:rPr>
          <w:rFonts w:ascii="Times New Roman" w:hAnsi="Times New Roman" w:cs="Times New Roman"/>
          <w:bCs/>
          <w:sz w:val="24"/>
        </w:rPr>
      </w:pPr>
    </w:p>
    <w:p w14:paraId="2A6B8A8A" w14:textId="463FF7FE" w:rsidR="001D49F2" w:rsidRDefault="00347124" w:rsidP="001D49F2">
      <w:pPr>
        <w:rPr>
          <w:rFonts w:ascii="Times New Roman" w:eastAsiaTheme="minorEastAsia" w:hAnsi="Times New Roman" w:cs="Times New Roman"/>
          <w:bCs/>
          <w:i/>
          <w:sz w:val="24"/>
        </w:rPr>
      </w:pPr>
      <m:oMath>
        <m:r>
          <w:rPr>
            <w:rFonts w:ascii="Cambria Math" w:hAnsi="Cambria Math" w:cs="Times New Roman"/>
            <w:sz w:val="24"/>
          </w:rPr>
          <m:t>μ</m:t>
        </m:r>
      </m:oMath>
      <w:r w:rsidRPr="00347124">
        <w:rPr>
          <w:rFonts w:ascii="Times New Roman" w:eastAsiaTheme="minorEastAsia" w:hAnsi="Times New Roman" w:cs="Times New Roman"/>
          <w:bCs/>
          <w:i/>
          <w:sz w:val="24"/>
        </w:rPr>
        <w:t xml:space="preserve">=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2</m:t>
                  </m:r>
                  <m:ctrlPr>
                    <w:rPr>
                      <w:rFonts w:ascii="Cambria Math" w:eastAsia="Cambria Math" w:hAnsi="Cambria Math" w:cs="Cambria Math"/>
                      <w:bCs/>
                      <w:i/>
                      <w:sz w:val="24"/>
                    </w:rPr>
                  </m:ctrlPr>
                </m:e>
              </m:mr>
              <m:mr>
                <m:e>
                  <m:r>
                    <w:rPr>
                      <w:rFonts w:ascii="Cambria Math" w:eastAsia="Cambria Math" w:hAnsi="Cambria Math" w:cs="Cambria Math"/>
                      <w:sz w:val="24"/>
                    </w:rPr>
                    <m:t>0,45</m:t>
                  </m:r>
                  <m:ctrlPr>
                    <w:rPr>
                      <w:rFonts w:ascii="Cambria Math" w:eastAsia="Cambria Math" w:hAnsi="Cambria Math" w:cs="Cambria Math"/>
                      <w:bCs/>
                      <w:i/>
                      <w:sz w:val="24"/>
                    </w:rPr>
                  </m:ctrlPr>
                </m:e>
              </m:mr>
              <m:mr>
                <m:e>
                  <m:r>
                    <w:rPr>
                      <w:rFonts w:ascii="Cambria Math" w:eastAsia="Cambria Math" w:hAnsi="Cambria Math" w:cs="Cambria Math"/>
                      <w:sz w:val="24"/>
                    </w:rPr>
                    <m:t>0,23</m:t>
                  </m:r>
                  <m:ctrlPr>
                    <w:rPr>
                      <w:rFonts w:ascii="Cambria Math" w:eastAsia="Cambria Math" w:hAnsi="Cambria Math" w:cs="Cambria Math"/>
                      <w:bCs/>
                      <w:i/>
                      <w:sz w:val="24"/>
                    </w:rPr>
                  </m:ctrlPr>
                </m:e>
              </m:mr>
              <m:mr>
                <m:e>
                  <m:r>
                    <w:rPr>
                      <w:rFonts w:ascii="Cambria Math" w:eastAsia="Cambria Math" w:hAnsi="Cambria Math" w:cs="Cambria Math"/>
                      <w:sz w:val="24"/>
                    </w:rPr>
                    <m:t>0,54</m:t>
                  </m:r>
                  <m:ctrlPr>
                    <w:rPr>
                      <w:rFonts w:ascii="Cambria Math" w:eastAsia="Cambria Math" w:hAnsi="Cambria Math" w:cs="Cambria Math"/>
                      <w:bCs/>
                      <w:i/>
                      <w:sz w:val="24"/>
                    </w:rPr>
                  </m:ctrlPr>
                </m:e>
              </m:mr>
              <m:mr>
                <m:e>
                  <m:r>
                    <w:rPr>
                      <w:rFonts w:ascii="Cambria Math" w:eastAsia="Cambria Math" w:hAnsi="Cambria Math" w:cs="Cambria Math"/>
                      <w:sz w:val="24"/>
                    </w:rPr>
                    <m:t>0,12</m:t>
                  </m:r>
                  <m:ctrlPr>
                    <w:rPr>
                      <w:rFonts w:ascii="Cambria Math" w:eastAsia="Cambria Math" w:hAnsi="Cambria Math" w:cs="Cambria Math"/>
                      <w:bCs/>
                      <w:i/>
                      <w:sz w:val="24"/>
                    </w:rPr>
                  </m:ctrlPr>
                </m:e>
              </m:mr>
              <m:mr>
                <m:e>
                  <m:r>
                    <w:rPr>
                      <w:rFonts w:ascii="Cambria Math" w:eastAsia="Cambria Math" w:hAnsi="Cambria Math" w:cs="Cambria Math"/>
                      <w:sz w:val="24"/>
                    </w:rPr>
                    <m:t>0,63</m:t>
                  </m:r>
                </m:e>
              </m:mr>
              <m:mr>
                <m:e>
                  <m:r>
                    <w:rPr>
                      <w:rFonts w:ascii="Cambria Math" w:eastAsiaTheme="minorEastAsia" w:hAnsi="Cambria Math" w:cs="Times New Roman"/>
                      <w:sz w:val="24"/>
                    </w:rPr>
                    <m:t>0,66</m:t>
                  </m:r>
                  <m:ctrlPr>
                    <w:rPr>
                      <w:rFonts w:ascii="Cambria Math" w:eastAsia="Cambria Math" w:hAnsi="Cambria Math" w:cs="Cambria Math"/>
                      <w:bCs/>
                      <w:i/>
                      <w:sz w:val="24"/>
                    </w:rPr>
                  </m:ctrlPr>
                </m:e>
              </m:mr>
              <m:mr>
                <m:e>
                  <m:r>
                    <w:rPr>
                      <w:rFonts w:ascii="Cambria Math" w:eastAsia="Cambria Math" w:hAnsi="Cambria Math" w:cs="Cambria Math"/>
                      <w:sz w:val="24"/>
                    </w:rPr>
                    <m:t>0,32</m:t>
                  </m:r>
                </m:e>
              </m:mr>
            </m:m>
          </m:e>
        </m:d>
      </m:oMath>
      <w:r w:rsidRPr="00347124">
        <w:rPr>
          <w:rFonts w:ascii="Times New Roman" w:eastAsiaTheme="minorEastAsia" w:hAnsi="Times New Roman" w:cs="Times New Roman"/>
          <w:bCs/>
          <w:i/>
          <w:sz w:val="24"/>
        </w:rPr>
        <w:t xml:space="preserve">, </w:t>
      </w:r>
      <m:oMath>
        <m:r>
          <w:rPr>
            <w:rFonts w:ascii="Cambria Math" w:eastAsiaTheme="minorEastAsia" w:hAnsi="Cambria Math" w:cs="Times New Roman"/>
            <w:sz w:val="24"/>
          </w:rPr>
          <m:t>σ</m:t>
        </m:r>
      </m:oMath>
      <w:r w:rsidRPr="00347124">
        <w:rPr>
          <w:rFonts w:ascii="Times New Roman" w:eastAsiaTheme="minorEastAsia" w:hAnsi="Times New Roman" w:cs="Times New Roman"/>
          <w:bCs/>
          <w:i/>
          <w:sz w:val="24"/>
        </w:rPr>
        <w:t xml:space="preserve">=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0,67</m:t>
                  </m:r>
                  <m:ctrlPr>
                    <w:rPr>
                      <w:rFonts w:ascii="Cambria Math" w:eastAsia="Cambria Math" w:hAnsi="Cambria Math" w:cs="Cambria Math"/>
                      <w:bCs/>
                      <w:i/>
                      <w:sz w:val="24"/>
                    </w:rPr>
                  </m:ctrlPr>
                </m:e>
              </m:mr>
              <m:mr>
                <m:e>
                  <m:r>
                    <w:rPr>
                      <w:rFonts w:ascii="Cambria Math" w:eastAsia="Cambria Math" w:hAnsi="Cambria Math" w:cs="Cambria Math"/>
                      <w:sz w:val="24"/>
                    </w:rPr>
                    <m:t>0,89</m:t>
                  </m:r>
                  <m:ctrlPr>
                    <w:rPr>
                      <w:rFonts w:ascii="Cambria Math" w:eastAsia="Cambria Math" w:hAnsi="Cambria Math" w:cs="Cambria Math"/>
                      <w:bCs/>
                      <w:i/>
                      <w:sz w:val="24"/>
                    </w:rPr>
                  </m:ctrlPr>
                </m:e>
              </m:mr>
              <m:mr>
                <m:e>
                  <m:r>
                    <w:rPr>
                      <w:rFonts w:ascii="Cambria Math" w:eastAsia="Cambria Math" w:hAnsi="Cambria Math" w:cs="Cambria Math"/>
                      <w:sz w:val="24"/>
                    </w:rPr>
                    <m:t>0,56</m:t>
                  </m:r>
                  <m:ctrlPr>
                    <w:rPr>
                      <w:rFonts w:ascii="Cambria Math" w:eastAsia="Cambria Math" w:hAnsi="Cambria Math" w:cs="Cambria Math"/>
                      <w:bCs/>
                      <w:i/>
                      <w:sz w:val="24"/>
                    </w:rPr>
                  </m:ctrlPr>
                </m:e>
              </m:mr>
              <m:mr>
                <m:e>
                  <m:r>
                    <w:rPr>
                      <w:rFonts w:ascii="Cambria Math" w:eastAsia="Cambria Math" w:hAnsi="Cambria Math" w:cs="Cambria Math"/>
                      <w:sz w:val="24"/>
                    </w:rPr>
                    <m:t>0,9</m:t>
                  </m:r>
                  <m:ctrlPr>
                    <w:rPr>
                      <w:rFonts w:ascii="Cambria Math" w:eastAsia="Cambria Math" w:hAnsi="Cambria Math" w:cs="Cambria Math"/>
                      <w:bCs/>
                      <w:i/>
                      <w:sz w:val="24"/>
                    </w:rPr>
                  </m:ctrlPr>
                </m:e>
              </m:mr>
              <m:mr>
                <m:e>
                  <m:r>
                    <w:rPr>
                      <w:rFonts w:ascii="Cambria Math" w:eastAsia="Cambria Math" w:hAnsi="Cambria Math" w:cs="Cambria Math"/>
                      <w:sz w:val="24"/>
                    </w:rPr>
                    <m:t>0,56</m:t>
                  </m:r>
                  <m:ctrlPr>
                    <w:rPr>
                      <w:rFonts w:ascii="Cambria Math" w:eastAsia="Cambria Math" w:hAnsi="Cambria Math" w:cs="Cambria Math"/>
                      <w:bCs/>
                      <w:i/>
                      <w:sz w:val="24"/>
                    </w:rPr>
                  </m:ctrlPr>
                </m:e>
              </m:mr>
              <m:mr>
                <m:e>
                  <m:r>
                    <w:rPr>
                      <w:rFonts w:ascii="Cambria Math" w:eastAsia="Cambria Math" w:hAnsi="Cambria Math" w:cs="Cambria Math"/>
                      <w:sz w:val="24"/>
                    </w:rPr>
                    <m:t>0,34</m:t>
                  </m:r>
                </m:e>
              </m:mr>
              <m:mr>
                <m:e>
                  <m:r>
                    <w:rPr>
                      <w:rFonts w:ascii="Cambria Math" w:eastAsiaTheme="minorEastAsia" w:hAnsi="Cambria Math" w:cs="Times New Roman"/>
                      <w:sz w:val="24"/>
                    </w:rPr>
                    <m:t>0,76</m:t>
                  </m:r>
                  <m:ctrlPr>
                    <w:rPr>
                      <w:rFonts w:ascii="Cambria Math" w:eastAsia="Cambria Math" w:hAnsi="Cambria Math" w:cs="Cambria Math"/>
                      <w:bCs/>
                      <w:i/>
                      <w:sz w:val="24"/>
                    </w:rPr>
                  </m:ctrlPr>
                </m:e>
              </m:mr>
              <m:mr>
                <m:e>
                  <m:r>
                    <w:rPr>
                      <w:rFonts w:ascii="Cambria Math" w:eastAsia="Cambria Math" w:hAnsi="Cambria Math" w:cs="Cambria Math"/>
                      <w:sz w:val="24"/>
                    </w:rPr>
                    <m:t>0,13</m:t>
                  </m:r>
                </m:e>
              </m:mr>
            </m:m>
          </m:e>
        </m:d>
      </m:oMath>
      <w:r w:rsidR="007B5EE4">
        <w:rPr>
          <w:rFonts w:ascii="Times New Roman" w:eastAsiaTheme="minorEastAsia" w:hAnsi="Times New Roman" w:cs="Times New Roman"/>
          <w:bCs/>
          <w:i/>
          <w:sz w:val="24"/>
        </w:rPr>
        <w:t>.</w:t>
      </w:r>
    </w:p>
    <w:p w14:paraId="014AF717" w14:textId="77777777" w:rsidR="007B5EE4" w:rsidRDefault="007B5EE4" w:rsidP="001D49F2">
      <w:pPr>
        <w:rPr>
          <w:rFonts w:ascii="Times New Roman" w:eastAsiaTheme="minorEastAsia" w:hAnsi="Times New Roman" w:cs="Times New Roman"/>
          <w:bCs/>
          <w:iCs/>
          <w:sz w:val="24"/>
        </w:rPr>
      </w:pPr>
    </w:p>
    <w:p w14:paraId="7B23B886" w14:textId="77777777" w:rsidR="007B5EE4" w:rsidRDefault="007B5EE4" w:rsidP="001D49F2">
      <w:pPr>
        <w:rPr>
          <w:rFonts w:ascii="Times New Roman" w:eastAsiaTheme="minorEastAsia" w:hAnsi="Times New Roman" w:cs="Times New Roman"/>
          <w:bCs/>
          <w:iCs/>
          <w:sz w:val="24"/>
        </w:rPr>
      </w:pPr>
    </w:p>
    <w:p w14:paraId="71221560" w14:textId="24A9EC58" w:rsidR="00AC49BD" w:rsidRPr="00AC49BD" w:rsidRDefault="00AC49BD" w:rsidP="00AC49BD">
      <w:pPr>
        <w:rPr>
          <w:rFonts w:ascii="Times New Roman" w:hAnsi="Times New Roman" w:cs="Times New Roman"/>
          <w:bCs/>
          <w:i/>
          <w:sz w:val="24"/>
        </w:rPr>
      </w:pPr>
      <w:r w:rsidRPr="00AC49BD">
        <w:rPr>
          <w:rFonts w:ascii="Times New Roman" w:hAnsi="Times New Roman" w:cs="Times New Roman"/>
          <w:b/>
          <w:iCs/>
          <w:sz w:val="24"/>
        </w:rPr>
        <w:t>(a)</w:t>
      </w:r>
      <w:r w:rsidRPr="00AC49BD">
        <w:rPr>
          <w:rFonts w:ascii="Times New Roman" w:hAnsi="Times New Roman" w:cs="Times New Roman"/>
          <w:bCs/>
          <w:iCs/>
          <w:sz w:val="24"/>
        </w:rPr>
        <w:t xml:space="preserve"> </w:t>
      </w:r>
      <w:r w:rsidRPr="00AC49BD">
        <w:rPr>
          <w:rFonts w:ascii="Times New Roman" w:hAnsi="Times New Roman" w:cs="Times New Roman"/>
          <w:bCs/>
          <w:i/>
          <w:sz w:val="24"/>
        </w:rPr>
        <w:t>Efectuar un test para verificar la normalidad de la base de datos construida.</w:t>
      </w:r>
    </w:p>
    <w:p w14:paraId="2A0945E9" w14:textId="77777777" w:rsidR="00AC49BD" w:rsidRDefault="00AC49BD" w:rsidP="00AC49BD">
      <w:pPr>
        <w:rPr>
          <w:rFonts w:ascii="Times New Roman" w:hAnsi="Times New Roman" w:cs="Times New Roman"/>
          <w:bCs/>
          <w:iCs/>
          <w:sz w:val="24"/>
        </w:rPr>
      </w:pPr>
    </w:p>
    <w:p w14:paraId="24DC0F49" w14:textId="77777777" w:rsidR="00AC49BD" w:rsidRDefault="00AC49BD" w:rsidP="00AC49BD">
      <w:pPr>
        <w:rPr>
          <w:rFonts w:ascii="Times New Roman" w:hAnsi="Times New Roman" w:cs="Times New Roman"/>
          <w:bCs/>
          <w:iCs/>
          <w:sz w:val="24"/>
        </w:rPr>
      </w:pPr>
    </w:p>
    <w:p w14:paraId="4FBF8720" w14:textId="77777777" w:rsidR="00EF2AFD" w:rsidRPr="00EF2AFD" w:rsidRDefault="00EF2AFD" w:rsidP="00EF2AFD">
      <w:pPr>
        <w:rPr>
          <w:rFonts w:ascii="Courier New" w:hAnsi="Courier New" w:cs="Courier New"/>
          <w:bCs/>
          <w:iCs/>
          <w:sz w:val="18"/>
          <w:szCs w:val="16"/>
        </w:rPr>
      </w:pPr>
      <w:r w:rsidRPr="00EF2AFD">
        <w:rPr>
          <w:rFonts w:ascii="Courier New" w:hAnsi="Courier New" w:cs="Courier New"/>
          <w:bCs/>
          <w:iCs/>
          <w:sz w:val="18"/>
          <w:szCs w:val="16"/>
        </w:rPr>
        <w:t>Test for multivariate normality</w:t>
      </w:r>
    </w:p>
    <w:p w14:paraId="01AFB2DE" w14:textId="77777777" w:rsidR="00EF2AFD" w:rsidRPr="00EF2AFD" w:rsidRDefault="00EF2AFD" w:rsidP="00EF2AFD">
      <w:pPr>
        <w:rPr>
          <w:rFonts w:ascii="Courier New" w:hAnsi="Courier New" w:cs="Courier New"/>
          <w:bCs/>
          <w:iCs/>
          <w:sz w:val="18"/>
          <w:szCs w:val="16"/>
        </w:rPr>
      </w:pPr>
    </w:p>
    <w:p w14:paraId="4C6D92C3" w14:textId="77777777" w:rsidR="00EF2AFD" w:rsidRPr="00EF2AFD" w:rsidRDefault="00EF2AFD" w:rsidP="00EF2AFD">
      <w:pPr>
        <w:rPr>
          <w:rFonts w:ascii="Courier New" w:hAnsi="Courier New" w:cs="Courier New"/>
          <w:bCs/>
          <w:iCs/>
          <w:sz w:val="18"/>
          <w:szCs w:val="16"/>
        </w:rPr>
      </w:pPr>
      <w:r w:rsidRPr="00EF2AFD">
        <w:rPr>
          <w:rFonts w:ascii="Courier New" w:hAnsi="Courier New" w:cs="Courier New"/>
          <w:bCs/>
          <w:iCs/>
          <w:sz w:val="18"/>
          <w:szCs w:val="16"/>
        </w:rPr>
        <w:t xml:space="preserve">    Mardia mSkewness =  8.975172   chi2(120) =  155.098   Prob&gt;chi2 =  0.0171</w:t>
      </w:r>
    </w:p>
    <w:p w14:paraId="22A431D0" w14:textId="77777777" w:rsidR="00EF2AFD" w:rsidRPr="00EF2AFD" w:rsidRDefault="00EF2AFD" w:rsidP="00EF2AFD">
      <w:pPr>
        <w:rPr>
          <w:rFonts w:ascii="Courier New" w:hAnsi="Courier New" w:cs="Courier New"/>
          <w:bCs/>
          <w:iCs/>
          <w:sz w:val="18"/>
          <w:szCs w:val="16"/>
        </w:rPr>
      </w:pPr>
      <w:r w:rsidRPr="00EF2AFD">
        <w:rPr>
          <w:rFonts w:ascii="Courier New" w:hAnsi="Courier New" w:cs="Courier New"/>
          <w:bCs/>
          <w:iCs/>
          <w:sz w:val="18"/>
          <w:szCs w:val="16"/>
        </w:rPr>
        <w:t xml:space="preserve">    Mardia mKurtosis =  81.19782     chi2(1) =    0.224   Prob&gt;chi2 =  0.6359</w:t>
      </w:r>
    </w:p>
    <w:p w14:paraId="1017C36B" w14:textId="77777777" w:rsidR="00EF2AFD" w:rsidRPr="00EF2AFD" w:rsidRDefault="00EF2AFD" w:rsidP="00EF2AFD">
      <w:pPr>
        <w:rPr>
          <w:rFonts w:ascii="Courier New" w:hAnsi="Courier New" w:cs="Courier New"/>
          <w:bCs/>
          <w:iCs/>
          <w:sz w:val="18"/>
          <w:szCs w:val="16"/>
        </w:rPr>
      </w:pPr>
      <w:r w:rsidRPr="00EF2AFD">
        <w:rPr>
          <w:rFonts w:ascii="Courier New" w:hAnsi="Courier New" w:cs="Courier New"/>
          <w:bCs/>
          <w:iCs/>
          <w:sz w:val="18"/>
          <w:szCs w:val="16"/>
        </w:rPr>
        <w:t xml:space="preserve">    Henze-Zirkler    =  .9600012     chi2(1) =    0.093   Prob&gt;chi2 =  0.7601</w:t>
      </w:r>
    </w:p>
    <w:p w14:paraId="132B68E2" w14:textId="7AB0A4F4" w:rsidR="00AC49BD" w:rsidRPr="00EF2AFD" w:rsidRDefault="00EF2AFD" w:rsidP="00EF2AFD">
      <w:pPr>
        <w:rPr>
          <w:rFonts w:ascii="Courier New" w:hAnsi="Courier New" w:cs="Courier New"/>
          <w:bCs/>
          <w:iCs/>
          <w:sz w:val="18"/>
          <w:szCs w:val="16"/>
        </w:rPr>
      </w:pPr>
      <w:r w:rsidRPr="00EF2AFD">
        <w:rPr>
          <w:rFonts w:ascii="Courier New" w:hAnsi="Courier New" w:cs="Courier New"/>
          <w:bCs/>
          <w:iCs/>
          <w:sz w:val="18"/>
          <w:szCs w:val="16"/>
        </w:rPr>
        <w:t xml:space="preserve">    Doornik-Hansen                  chi2(16) =   16.982   Prob&gt;chi2 =  0.3867</w:t>
      </w:r>
    </w:p>
    <w:p w14:paraId="63F8482D" w14:textId="77777777" w:rsidR="00AC49BD" w:rsidRDefault="00AC49BD" w:rsidP="00AC49BD">
      <w:pPr>
        <w:rPr>
          <w:rFonts w:ascii="Times New Roman" w:hAnsi="Times New Roman" w:cs="Times New Roman"/>
          <w:bCs/>
          <w:iCs/>
          <w:sz w:val="24"/>
        </w:rPr>
      </w:pPr>
    </w:p>
    <w:p w14:paraId="4FAC24A0" w14:textId="0BD59474" w:rsidR="00635A36" w:rsidRDefault="00635A36" w:rsidP="00635A36">
      <w:pPr>
        <w:rPr>
          <w:rFonts w:ascii="Times New Roman" w:hAnsi="Times New Roman" w:cs="Times New Roman"/>
          <w:bCs/>
          <w:sz w:val="24"/>
        </w:rPr>
      </w:pPr>
      <w:r>
        <w:rPr>
          <w:rFonts w:ascii="Times New Roman" w:hAnsi="Times New Roman" w:cs="Times New Roman"/>
          <w:bCs/>
          <w:sz w:val="24"/>
        </w:rPr>
        <w:t>Por lo tanto, con un nivel de significancia del 1</w:t>
      </w:r>
      <w:r w:rsidR="00A141DA">
        <w:rPr>
          <w:rFonts w:ascii="Times New Roman" w:hAnsi="Times New Roman" w:cs="Times New Roman"/>
          <w:bCs/>
          <w:sz w:val="24"/>
        </w:rPr>
        <w:t>0</w:t>
      </w:r>
      <w:r>
        <w:rPr>
          <w:rFonts w:ascii="Times New Roman" w:hAnsi="Times New Roman" w:cs="Times New Roman"/>
          <w:bCs/>
          <w:sz w:val="24"/>
        </w:rPr>
        <w:t>%</w:t>
      </w:r>
      <w:r w:rsidR="00A141DA">
        <w:rPr>
          <w:rFonts w:ascii="Times New Roman" w:hAnsi="Times New Roman" w:cs="Times New Roman"/>
          <w:bCs/>
          <w:sz w:val="24"/>
        </w:rPr>
        <w:t xml:space="preserve"> (excepto con </w:t>
      </w:r>
      <w:r>
        <w:rPr>
          <w:rFonts w:ascii="Times New Roman" w:hAnsi="Times New Roman" w:cs="Times New Roman"/>
          <w:bCs/>
          <w:sz w:val="24"/>
        </w:rPr>
        <w:t>el test de Mardia mSkewness</w:t>
      </w:r>
      <w:r w:rsidR="00A141DA">
        <w:rPr>
          <w:rFonts w:ascii="Times New Roman" w:hAnsi="Times New Roman" w:cs="Times New Roman"/>
          <w:bCs/>
          <w:sz w:val="24"/>
        </w:rPr>
        <w:t>)</w:t>
      </w:r>
      <w:r>
        <w:rPr>
          <w:rFonts w:ascii="Times New Roman" w:hAnsi="Times New Roman" w:cs="Times New Roman"/>
          <w:bCs/>
          <w:sz w:val="24"/>
        </w:rPr>
        <w:t xml:space="preserve">, estos datos </w:t>
      </w:r>
      <w:r w:rsidR="008835AA">
        <w:rPr>
          <w:rFonts w:ascii="Times New Roman" w:hAnsi="Times New Roman" w:cs="Times New Roman"/>
          <w:bCs/>
          <w:sz w:val="24"/>
        </w:rPr>
        <w:t xml:space="preserve">no </w:t>
      </w:r>
      <w:r>
        <w:rPr>
          <w:rFonts w:ascii="Times New Roman" w:hAnsi="Times New Roman" w:cs="Times New Roman"/>
          <w:bCs/>
          <w:sz w:val="24"/>
        </w:rPr>
        <w:t xml:space="preserve">aportan evidencia suficiente para indicar que </w:t>
      </w:r>
      <w:r w:rsidR="008835AA">
        <w:rPr>
          <w:rFonts w:ascii="Times New Roman" w:hAnsi="Times New Roman" w:cs="Times New Roman"/>
          <w:bCs/>
          <w:sz w:val="24"/>
        </w:rPr>
        <w:t xml:space="preserve">no </w:t>
      </w:r>
      <w:r>
        <w:rPr>
          <w:rFonts w:ascii="Times New Roman" w:hAnsi="Times New Roman" w:cs="Times New Roman"/>
          <w:bCs/>
          <w:sz w:val="24"/>
        </w:rPr>
        <w:t>tienen una distribución normal multivariada.</w:t>
      </w:r>
    </w:p>
    <w:p w14:paraId="6E9E0C0A" w14:textId="77777777" w:rsidR="00635A36" w:rsidRDefault="00635A36" w:rsidP="00AC49BD">
      <w:pPr>
        <w:rPr>
          <w:rFonts w:ascii="Times New Roman" w:hAnsi="Times New Roman" w:cs="Times New Roman"/>
          <w:bCs/>
          <w:iCs/>
          <w:sz w:val="24"/>
        </w:rPr>
      </w:pPr>
    </w:p>
    <w:p w14:paraId="6252A420" w14:textId="77777777" w:rsidR="00AC49BD" w:rsidRDefault="00AC49BD" w:rsidP="00AC49BD">
      <w:pPr>
        <w:rPr>
          <w:rFonts w:ascii="Times New Roman" w:hAnsi="Times New Roman" w:cs="Times New Roman"/>
          <w:bCs/>
          <w:iCs/>
          <w:sz w:val="24"/>
        </w:rPr>
      </w:pPr>
    </w:p>
    <w:p w14:paraId="2D516114" w14:textId="1FD5FE14" w:rsidR="00AC49BD" w:rsidRDefault="00AC49BD" w:rsidP="00AC49BD">
      <w:pPr>
        <w:rPr>
          <w:rFonts w:ascii="Times New Roman" w:hAnsi="Times New Roman" w:cs="Times New Roman"/>
          <w:bCs/>
          <w:iCs/>
          <w:sz w:val="24"/>
        </w:rPr>
      </w:pPr>
      <w:r w:rsidRPr="003D2DB5">
        <w:rPr>
          <w:rFonts w:ascii="Times New Roman" w:hAnsi="Times New Roman" w:cs="Times New Roman"/>
          <w:b/>
          <w:iCs/>
          <w:sz w:val="24"/>
        </w:rPr>
        <w:t>(b)</w:t>
      </w:r>
      <w:r w:rsidRPr="00AC49BD">
        <w:rPr>
          <w:rFonts w:ascii="Times New Roman" w:hAnsi="Times New Roman" w:cs="Times New Roman"/>
          <w:bCs/>
          <w:iCs/>
          <w:sz w:val="24"/>
        </w:rPr>
        <w:t xml:space="preserve"> </w:t>
      </w:r>
      <w:r w:rsidRPr="003D2DB5">
        <w:rPr>
          <w:rFonts w:ascii="Times New Roman" w:hAnsi="Times New Roman" w:cs="Times New Roman"/>
          <w:bCs/>
          <w:i/>
          <w:sz w:val="24"/>
        </w:rPr>
        <w:t>¿Existe evidencia empírica suficiente que permita concluir que el vector de medias es</w:t>
      </w:r>
      <w:r w:rsidR="003D2DB5">
        <w:rPr>
          <w:rFonts w:ascii="Times New Roman" w:hAnsi="Times New Roman" w:cs="Times New Roman"/>
          <w:bCs/>
          <w:i/>
          <w:sz w:val="24"/>
        </w:rPr>
        <w:t>,</w:t>
      </w:r>
      <w:r w:rsidRPr="003D2DB5">
        <w:rPr>
          <w:rFonts w:ascii="Times New Roman" w:hAnsi="Times New Roman" w:cs="Times New Roman"/>
          <w:bCs/>
          <w:i/>
          <w:sz w:val="24"/>
        </w:rPr>
        <w:t xml:space="preserve"> estadísticamente</w:t>
      </w:r>
      <w:r w:rsidR="003D2DB5">
        <w:rPr>
          <w:rFonts w:ascii="Times New Roman" w:hAnsi="Times New Roman" w:cs="Times New Roman"/>
          <w:bCs/>
          <w:i/>
          <w:sz w:val="24"/>
        </w:rPr>
        <w:t>,</w:t>
      </w:r>
      <w:r w:rsidRPr="003D2DB5">
        <w:rPr>
          <w:rFonts w:ascii="Times New Roman" w:hAnsi="Times New Roman" w:cs="Times New Roman"/>
          <w:bCs/>
          <w:i/>
          <w:sz w:val="24"/>
        </w:rPr>
        <w:t xml:space="preserve"> distinto del vector nulo?</w:t>
      </w:r>
    </w:p>
    <w:p w14:paraId="0F0199E0" w14:textId="77777777" w:rsidR="00AC49BD" w:rsidRDefault="00AC49BD" w:rsidP="00AC49BD">
      <w:pPr>
        <w:rPr>
          <w:rFonts w:ascii="Times New Roman" w:hAnsi="Times New Roman" w:cs="Times New Roman"/>
          <w:bCs/>
          <w:iCs/>
          <w:sz w:val="24"/>
        </w:rPr>
      </w:pPr>
    </w:p>
    <w:p w14:paraId="7A081800" w14:textId="77777777" w:rsidR="00AC49BD" w:rsidRDefault="00AC49BD" w:rsidP="00AC49BD">
      <w:pPr>
        <w:rPr>
          <w:rFonts w:ascii="Times New Roman" w:hAnsi="Times New Roman" w:cs="Times New Roman"/>
          <w:bCs/>
          <w:iCs/>
          <w:sz w:val="24"/>
        </w:rPr>
      </w:pPr>
    </w:p>
    <w:p w14:paraId="10941F74" w14:textId="77777777" w:rsidR="0041741D" w:rsidRPr="0041741D" w:rsidRDefault="0041741D" w:rsidP="0041741D">
      <w:pPr>
        <w:rPr>
          <w:rFonts w:ascii="Courier New" w:hAnsi="Courier New" w:cs="Courier New"/>
          <w:bCs/>
          <w:iCs/>
          <w:sz w:val="24"/>
        </w:rPr>
      </w:pPr>
      <w:r w:rsidRPr="0041741D">
        <w:rPr>
          <w:rFonts w:ascii="Courier New" w:hAnsi="Courier New" w:cs="Courier New"/>
          <w:bCs/>
          <w:iCs/>
          <w:sz w:val="24"/>
        </w:rPr>
        <w:t>Test that all means are 0</w:t>
      </w:r>
    </w:p>
    <w:p w14:paraId="1D8763A2" w14:textId="77777777" w:rsidR="0041741D" w:rsidRPr="0041741D" w:rsidRDefault="0041741D" w:rsidP="0041741D">
      <w:pPr>
        <w:rPr>
          <w:rFonts w:ascii="Courier New" w:hAnsi="Courier New" w:cs="Courier New"/>
          <w:bCs/>
          <w:iCs/>
          <w:sz w:val="24"/>
        </w:rPr>
      </w:pPr>
    </w:p>
    <w:p w14:paraId="6E06040F" w14:textId="77777777" w:rsidR="0041741D" w:rsidRPr="0041741D" w:rsidRDefault="0041741D" w:rsidP="0041741D">
      <w:pPr>
        <w:rPr>
          <w:rFonts w:ascii="Courier New" w:hAnsi="Courier New" w:cs="Courier New"/>
          <w:bCs/>
          <w:iCs/>
          <w:sz w:val="24"/>
        </w:rPr>
      </w:pPr>
      <w:r w:rsidRPr="0041741D">
        <w:rPr>
          <w:rFonts w:ascii="Courier New" w:hAnsi="Courier New" w:cs="Courier New"/>
          <w:bCs/>
          <w:iCs/>
          <w:sz w:val="24"/>
        </w:rPr>
        <w:t xml:space="preserve">          Hotelling T2 =   2798.76</w:t>
      </w:r>
    </w:p>
    <w:p w14:paraId="77D694DA" w14:textId="77777777" w:rsidR="0041741D" w:rsidRPr="0041741D" w:rsidRDefault="0041741D" w:rsidP="0041741D">
      <w:pPr>
        <w:rPr>
          <w:rFonts w:ascii="Courier New" w:hAnsi="Courier New" w:cs="Courier New"/>
          <w:bCs/>
          <w:iCs/>
          <w:sz w:val="24"/>
        </w:rPr>
      </w:pPr>
      <w:r w:rsidRPr="0041741D">
        <w:rPr>
          <w:rFonts w:ascii="Courier New" w:hAnsi="Courier New" w:cs="Courier New"/>
          <w:bCs/>
          <w:iCs/>
          <w:sz w:val="24"/>
        </w:rPr>
        <w:t xml:space="preserve">     Hotelling F(8,92) =    325.11</w:t>
      </w:r>
    </w:p>
    <w:p w14:paraId="0C14B4EB" w14:textId="7E19747D" w:rsidR="00AC49BD" w:rsidRPr="0041741D" w:rsidRDefault="0041741D" w:rsidP="0041741D">
      <w:pPr>
        <w:rPr>
          <w:rFonts w:ascii="Courier New" w:hAnsi="Courier New" w:cs="Courier New"/>
          <w:bCs/>
          <w:iCs/>
          <w:sz w:val="24"/>
        </w:rPr>
      </w:pPr>
      <w:r w:rsidRPr="0041741D">
        <w:rPr>
          <w:rFonts w:ascii="Courier New" w:hAnsi="Courier New" w:cs="Courier New"/>
          <w:bCs/>
          <w:iCs/>
          <w:sz w:val="24"/>
        </w:rPr>
        <w:t xml:space="preserve">              Prob &gt; F =    0.0000</w:t>
      </w:r>
    </w:p>
    <w:p w14:paraId="32F63A28" w14:textId="77777777" w:rsidR="0041741D" w:rsidRDefault="0041741D" w:rsidP="0041741D">
      <w:pPr>
        <w:rPr>
          <w:rFonts w:ascii="Times New Roman" w:hAnsi="Times New Roman" w:cs="Times New Roman"/>
          <w:bCs/>
          <w:sz w:val="24"/>
        </w:rPr>
      </w:pPr>
    </w:p>
    <w:p w14:paraId="746B3D2E" w14:textId="5EE26331" w:rsidR="00AC49BD" w:rsidRDefault="0041741D" w:rsidP="0041741D">
      <w:pPr>
        <w:rPr>
          <w:rFonts w:ascii="Times New Roman" w:hAnsi="Times New Roman" w:cs="Times New Roman"/>
          <w:bCs/>
          <w:sz w:val="24"/>
        </w:rPr>
      </w:pPr>
      <w:r>
        <w:rPr>
          <w:rFonts w:ascii="Times New Roman" w:hAnsi="Times New Roman" w:cs="Times New Roman"/>
          <w:bCs/>
          <w:sz w:val="24"/>
        </w:rPr>
        <w:t xml:space="preserve">Por lo tanto, con un nivel de significancia del 1%, estos datos aportan evidencia suficiente para indicar que el vector de medias </w:t>
      </w:r>
      <w:r w:rsidR="008517A8">
        <w:rPr>
          <w:rFonts w:ascii="Times New Roman" w:hAnsi="Times New Roman" w:cs="Times New Roman"/>
          <w:bCs/>
          <w:sz w:val="24"/>
        </w:rPr>
        <w:t>no es igual al vector nulo</w:t>
      </w:r>
      <w:r>
        <w:rPr>
          <w:rFonts w:ascii="Times New Roman" w:hAnsi="Times New Roman" w:cs="Times New Roman"/>
          <w:bCs/>
          <w:sz w:val="24"/>
        </w:rPr>
        <w:t>.</w:t>
      </w:r>
    </w:p>
    <w:p w14:paraId="480BBC9B" w14:textId="77777777" w:rsidR="0041741D" w:rsidRDefault="0041741D" w:rsidP="0041741D">
      <w:pPr>
        <w:rPr>
          <w:rFonts w:ascii="Times New Roman" w:hAnsi="Times New Roman" w:cs="Times New Roman"/>
          <w:bCs/>
          <w:sz w:val="24"/>
        </w:rPr>
      </w:pPr>
    </w:p>
    <w:p w14:paraId="505F2C87" w14:textId="77777777" w:rsidR="0041741D" w:rsidRPr="00AC49BD" w:rsidRDefault="0041741D" w:rsidP="0041741D">
      <w:pPr>
        <w:rPr>
          <w:rFonts w:ascii="Times New Roman" w:hAnsi="Times New Roman" w:cs="Times New Roman"/>
          <w:bCs/>
          <w:iCs/>
          <w:sz w:val="24"/>
        </w:rPr>
      </w:pPr>
    </w:p>
    <w:p w14:paraId="52AA7A0F" w14:textId="12A17AD6" w:rsidR="00AC49BD" w:rsidRPr="003D2DB5" w:rsidRDefault="00AC49BD" w:rsidP="00AC49BD">
      <w:pPr>
        <w:rPr>
          <w:rFonts w:ascii="Times New Roman" w:hAnsi="Times New Roman" w:cs="Times New Roman"/>
          <w:bCs/>
          <w:i/>
          <w:sz w:val="24"/>
        </w:rPr>
      </w:pPr>
      <w:r w:rsidRPr="003D2DB5">
        <w:rPr>
          <w:rFonts w:ascii="Times New Roman" w:hAnsi="Times New Roman" w:cs="Times New Roman"/>
          <w:b/>
          <w:iCs/>
          <w:sz w:val="24"/>
        </w:rPr>
        <w:t>(c)</w:t>
      </w:r>
      <w:r w:rsidRPr="00AC49BD">
        <w:rPr>
          <w:rFonts w:ascii="Times New Roman" w:hAnsi="Times New Roman" w:cs="Times New Roman"/>
          <w:bCs/>
          <w:iCs/>
          <w:sz w:val="24"/>
        </w:rPr>
        <w:t xml:space="preserve"> </w:t>
      </w:r>
      <w:r w:rsidRPr="003D2DB5">
        <w:rPr>
          <w:rFonts w:ascii="Times New Roman" w:hAnsi="Times New Roman" w:cs="Times New Roman"/>
          <w:bCs/>
          <w:i/>
          <w:sz w:val="24"/>
        </w:rPr>
        <w:t>Efectuar un test para contrastar la hipótesis acerca de la igualdad de las medias de las variables que componen la matriz de datos.</w:t>
      </w:r>
    </w:p>
    <w:p w14:paraId="4CE5E6D7" w14:textId="77777777" w:rsidR="00AC49BD" w:rsidRDefault="00AC49BD" w:rsidP="00AC49BD">
      <w:pPr>
        <w:rPr>
          <w:rFonts w:ascii="Times New Roman" w:hAnsi="Times New Roman" w:cs="Times New Roman"/>
          <w:bCs/>
          <w:iCs/>
          <w:sz w:val="24"/>
        </w:rPr>
      </w:pPr>
    </w:p>
    <w:p w14:paraId="61B7DC31" w14:textId="3E37C2D6" w:rsidR="00117B7D" w:rsidRDefault="00117B7D">
      <w:pPr>
        <w:rPr>
          <w:rFonts w:ascii="Times New Roman" w:hAnsi="Times New Roman" w:cs="Times New Roman"/>
          <w:bCs/>
          <w:iCs/>
          <w:sz w:val="24"/>
        </w:rPr>
      </w:pPr>
      <w:r>
        <w:rPr>
          <w:rFonts w:ascii="Times New Roman" w:hAnsi="Times New Roman" w:cs="Times New Roman"/>
          <w:bCs/>
          <w:iCs/>
          <w:sz w:val="24"/>
        </w:rPr>
        <w:br w:type="page"/>
      </w:r>
    </w:p>
    <w:p w14:paraId="5918C2A8" w14:textId="77777777" w:rsidR="00B21A7B" w:rsidRPr="00B21A7B" w:rsidRDefault="00B21A7B" w:rsidP="00B21A7B">
      <w:pPr>
        <w:rPr>
          <w:rFonts w:ascii="Courier New" w:hAnsi="Courier New" w:cs="Courier New"/>
          <w:bCs/>
          <w:iCs/>
          <w:sz w:val="24"/>
        </w:rPr>
      </w:pPr>
      <w:r w:rsidRPr="00B21A7B">
        <w:rPr>
          <w:rFonts w:ascii="Courier New" w:hAnsi="Courier New" w:cs="Courier New"/>
          <w:bCs/>
          <w:iCs/>
          <w:sz w:val="24"/>
        </w:rPr>
        <w:lastRenderedPageBreak/>
        <w:t>Test that all means are the same</w:t>
      </w:r>
    </w:p>
    <w:p w14:paraId="25F07987" w14:textId="77777777" w:rsidR="00B21A7B" w:rsidRPr="00B21A7B" w:rsidRDefault="00B21A7B" w:rsidP="00B21A7B">
      <w:pPr>
        <w:rPr>
          <w:rFonts w:ascii="Courier New" w:hAnsi="Courier New" w:cs="Courier New"/>
          <w:bCs/>
          <w:iCs/>
          <w:sz w:val="24"/>
        </w:rPr>
      </w:pPr>
    </w:p>
    <w:p w14:paraId="1573095C" w14:textId="77777777" w:rsidR="00B21A7B" w:rsidRPr="00B21A7B" w:rsidRDefault="00B21A7B" w:rsidP="00B21A7B">
      <w:pPr>
        <w:rPr>
          <w:rFonts w:ascii="Courier New" w:hAnsi="Courier New" w:cs="Courier New"/>
          <w:bCs/>
          <w:iCs/>
          <w:sz w:val="24"/>
        </w:rPr>
      </w:pPr>
      <w:r w:rsidRPr="00B21A7B">
        <w:rPr>
          <w:rFonts w:ascii="Courier New" w:hAnsi="Courier New" w:cs="Courier New"/>
          <w:bCs/>
          <w:iCs/>
          <w:sz w:val="24"/>
        </w:rPr>
        <w:t xml:space="preserve">          Hotelling T2 =    907.75</w:t>
      </w:r>
    </w:p>
    <w:p w14:paraId="793AD5AD" w14:textId="77777777" w:rsidR="00B21A7B" w:rsidRPr="00B21A7B" w:rsidRDefault="00B21A7B" w:rsidP="00B21A7B">
      <w:pPr>
        <w:rPr>
          <w:rFonts w:ascii="Courier New" w:hAnsi="Courier New" w:cs="Courier New"/>
          <w:bCs/>
          <w:iCs/>
          <w:sz w:val="24"/>
        </w:rPr>
      </w:pPr>
      <w:r w:rsidRPr="00B21A7B">
        <w:rPr>
          <w:rFonts w:ascii="Courier New" w:hAnsi="Courier New" w:cs="Courier New"/>
          <w:bCs/>
          <w:iCs/>
          <w:sz w:val="24"/>
        </w:rPr>
        <w:t xml:space="preserve">     Hotelling F(7,93) =    121.82</w:t>
      </w:r>
    </w:p>
    <w:p w14:paraId="0BEAA9DB" w14:textId="61244415" w:rsidR="00AC49BD" w:rsidRDefault="00B21A7B" w:rsidP="00B21A7B">
      <w:pPr>
        <w:rPr>
          <w:rFonts w:ascii="Times New Roman" w:hAnsi="Times New Roman" w:cs="Times New Roman"/>
          <w:bCs/>
          <w:iCs/>
          <w:sz w:val="24"/>
        </w:rPr>
      </w:pPr>
      <w:r w:rsidRPr="00B21A7B">
        <w:rPr>
          <w:rFonts w:ascii="Courier New" w:hAnsi="Courier New" w:cs="Courier New"/>
          <w:bCs/>
          <w:iCs/>
          <w:sz w:val="24"/>
        </w:rPr>
        <w:t xml:space="preserve">              Prob &gt; F =    0.0000</w:t>
      </w:r>
    </w:p>
    <w:p w14:paraId="63D850E2" w14:textId="77777777" w:rsidR="00AC49BD" w:rsidRDefault="00AC49BD" w:rsidP="00AC49BD">
      <w:pPr>
        <w:rPr>
          <w:rFonts w:ascii="Times New Roman" w:hAnsi="Times New Roman" w:cs="Times New Roman"/>
          <w:bCs/>
          <w:iCs/>
          <w:sz w:val="24"/>
        </w:rPr>
      </w:pPr>
    </w:p>
    <w:p w14:paraId="5CE16FEA" w14:textId="2F40D0E5" w:rsidR="00283A1B" w:rsidRDefault="00283A1B" w:rsidP="00283A1B">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w:t>
      </w:r>
      <w:r w:rsidR="000B4F08">
        <w:rPr>
          <w:rFonts w:ascii="Times New Roman" w:hAnsi="Times New Roman" w:cs="Times New Roman"/>
          <w:bCs/>
          <w:sz w:val="24"/>
        </w:rPr>
        <w:t xml:space="preserve"> las medias de las variables que componen la matriz de datos</w:t>
      </w:r>
      <w:r w:rsidR="00211461">
        <w:rPr>
          <w:rFonts w:ascii="Times New Roman" w:hAnsi="Times New Roman" w:cs="Times New Roman"/>
          <w:bCs/>
          <w:sz w:val="24"/>
        </w:rPr>
        <w:t xml:space="preserve"> no son iguales</w:t>
      </w:r>
      <w:r>
        <w:rPr>
          <w:rFonts w:ascii="Times New Roman" w:hAnsi="Times New Roman" w:cs="Times New Roman"/>
          <w:bCs/>
          <w:sz w:val="24"/>
        </w:rPr>
        <w:t>.</w:t>
      </w:r>
    </w:p>
    <w:p w14:paraId="44952765" w14:textId="77777777" w:rsidR="00283A1B" w:rsidRDefault="00283A1B" w:rsidP="00AC49BD">
      <w:pPr>
        <w:rPr>
          <w:rFonts w:ascii="Times New Roman" w:hAnsi="Times New Roman" w:cs="Times New Roman"/>
          <w:bCs/>
          <w:iCs/>
          <w:sz w:val="24"/>
        </w:rPr>
      </w:pPr>
    </w:p>
    <w:p w14:paraId="32489994" w14:textId="77777777" w:rsidR="00AC49BD" w:rsidRDefault="00AC49BD" w:rsidP="00AC49BD">
      <w:pPr>
        <w:rPr>
          <w:rFonts w:ascii="Times New Roman" w:hAnsi="Times New Roman" w:cs="Times New Roman"/>
          <w:bCs/>
          <w:iCs/>
          <w:sz w:val="24"/>
        </w:rPr>
      </w:pPr>
    </w:p>
    <w:p w14:paraId="711963DE" w14:textId="71361634" w:rsidR="00AC49BD" w:rsidRPr="00DC1C9A" w:rsidRDefault="00AC49BD" w:rsidP="00AC49BD">
      <w:pPr>
        <w:rPr>
          <w:rFonts w:ascii="Times New Roman" w:hAnsi="Times New Roman" w:cs="Times New Roman"/>
          <w:bCs/>
          <w:i/>
          <w:sz w:val="24"/>
        </w:rPr>
      </w:pPr>
      <w:r w:rsidRPr="00DC1C9A">
        <w:rPr>
          <w:rFonts w:ascii="Times New Roman" w:hAnsi="Times New Roman" w:cs="Times New Roman"/>
          <w:b/>
          <w:iCs/>
          <w:sz w:val="24"/>
        </w:rPr>
        <w:t>(d)</w:t>
      </w:r>
      <w:r w:rsidRPr="00AC49BD">
        <w:rPr>
          <w:rFonts w:ascii="Times New Roman" w:hAnsi="Times New Roman" w:cs="Times New Roman"/>
          <w:bCs/>
          <w:iCs/>
          <w:sz w:val="24"/>
        </w:rPr>
        <w:t xml:space="preserve"> </w:t>
      </w:r>
      <w:r w:rsidRPr="00DC1C9A">
        <w:rPr>
          <w:rFonts w:ascii="Times New Roman" w:hAnsi="Times New Roman" w:cs="Times New Roman"/>
          <w:bCs/>
          <w:i/>
          <w:sz w:val="24"/>
        </w:rPr>
        <w:t>Contrast</w:t>
      </w:r>
      <w:r w:rsidR="00DC1C9A">
        <w:rPr>
          <w:rFonts w:ascii="Times New Roman" w:hAnsi="Times New Roman" w:cs="Times New Roman"/>
          <w:bCs/>
          <w:i/>
          <w:sz w:val="24"/>
        </w:rPr>
        <w:t>ar</w:t>
      </w:r>
      <w:r w:rsidRPr="00DC1C9A">
        <w:rPr>
          <w:rFonts w:ascii="Times New Roman" w:hAnsi="Times New Roman" w:cs="Times New Roman"/>
          <w:bCs/>
          <w:i/>
          <w:sz w:val="24"/>
        </w:rPr>
        <w:t xml:space="preserve"> la esfericidad de la distribución de los datos.</w:t>
      </w:r>
    </w:p>
    <w:p w14:paraId="65017ADE" w14:textId="77777777" w:rsidR="00AC49BD" w:rsidRDefault="00AC49BD" w:rsidP="00AC49BD">
      <w:pPr>
        <w:rPr>
          <w:rFonts w:ascii="Times New Roman" w:hAnsi="Times New Roman" w:cs="Times New Roman"/>
          <w:bCs/>
          <w:iCs/>
          <w:sz w:val="24"/>
        </w:rPr>
      </w:pPr>
    </w:p>
    <w:p w14:paraId="40190B5D" w14:textId="77777777" w:rsidR="00AC49BD" w:rsidRDefault="00AC49BD" w:rsidP="00AC49BD">
      <w:pPr>
        <w:rPr>
          <w:rFonts w:ascii="Times New Roman" w:hAnsi="Times New Roman" w:cs="Times New Roman"/>
          <w:bCs/>
          <w:iCs/>
          <w:sz w:val="24"/>
        </w:rPr>
      </w:pPr>
    </w:p>
    <w:p w14:paraId="45C7A20B" w14:textId="77777777" w:rsidR="00C06EAB" w:rsidRPr="00C06EAB" w:rsidRDefault="00C06EAB" w:rsidP="00C06EAB">
      <w:pPr>
        <w:rPr>
          <w:rFonts w:ascii="Courier New" w:hAnsi="Courier New" w:cs="Courier New"/>
          <w:bCs/>
          <w:iCs/>
          <w:sz w:val="24"/>
        </w:rPr>
      </w:pPr>
      <w:r w:rsidRPr="00C06EAB">
        <w:rPr>
          <w:rFonts w:ascii="Courier New" w:hAnsi="Courier New" w:cs="Courier New"/>
          <w:bCs/>
          <w:iCs/>
          <w:sz w:val="24"/>
        </w:rPr>
        <w:t>Test that covariance matrix is spherical</w:t>
      </w:r>
    </w:p>
    <w:p w14:paraId="16A05F75" w14:textId="77777777" w:rsidR="00C06EAB" w:rsidRPr="00C06EAB" w:rsidRDefault="00C06EAB" w:rsidP="00C06EAB">
      <w:pPr>
        <w:rPr>
          <w:rFonts w:ascii="Courier New" w:hAnsi="Courier New" w:cs="Courier New"/>
          <w:bCs/>
          <w:iCs/>
          <w:sz w:val="24"/>
        </w:rPr>
      </w:pPr>
    </w:p>
    <w:p w14:paraId="217ACEB7" w14:textId="77777777" w:rsidR="00C06EAB" w:rsidRPr="00C06EAB" w:rsidRDefault="00C06EAB" w:rsidP="00C06EAB">
      <w:pPr>
        <w:rPr>
          <w:rFonts w:ascii="Courier New" w:hAnsi="Courier New" w:cs="Courier New"/>
          <w:bCs/>
          <w:iCs/>
          <w:sz w:val="24"/>
        </w:rPr>
      </w:pPr>
      <w:r w:rsidRPr="00C06EAB">
        <w:rPr>
          <w:rFonts w:ascii="Courier New" w:hAnsi="Courier New" w:cs="Courier New"/>
          <w:bCs/>
          <w:iCs/>
          <w:sz w:val="24"/>
        </w:rPr>
        <w:t xml:space="preserve">  Adjusted LR chi2(35) =    412.74</w:t>
      </w:r>
    </w:p>
    <w:p w14:paraId="6DE2851F" w14:textId="7F5919B2" w:rsidR="00AC49BD" w:rsidRPr="00C06EAB" w:rsidRDefault="00C06EAB" w:rsidP="00C06EAB">
      <w:pPr>
        <w:rPr>
          <w:rFonts w:ascii="Courier New" w:hAnsi="Courier New" w:cs="Courier New"/>
          <w:bCs/>
          <w:iCs/>
          <w:sz w:val="24"/>
        </w:rPr>
      </w:pPr>
      <w:r w:rsidRPr="00C06EAB">
        <w:rPr>
          <w:rFonts w:ascii="Courier New" w:hAnsi="Courier New" w:cs="Courier New"/>
          <w:bCs/>
          <w:iCs/>
          <w:sz w:val="24"/>
        </w:rPr>
        <w:t xml:space="preserve">           Prob &gt; chi2 =    0.0000</w:t>
      </w:r>
    </w:p>
    <w:p w14:paraId="750E01D1" w14:textId="77777777" w:rsidR="00AC49BD" w:rsidRDefault="00AC49BD" w:rsidP="00AC49BD">
      <w:pPr>
        <w:rPr>
          <w:rFonts w:ascii="Times New Roman" w:hAnsi="Times New Roman" w:cs="Times New Roman"/>
          <w:bCs/>
          <w:iCs/>
          <w:sz w:val="24"/>
        </w:rPr>
      </w:pPr>
    </w:p>
    <w:p w14:paraId="4441D929" w14:textId="622521A2" w:rsidR="00C06EAB" w:rsidRPr="00D165EB" w:rsidRDefault="00C06EAB" w:rsidP="00AC49BD">
      <w:pPr>
        <w:rPr>
          <w:rFonts w:ascii="Times New Roman" w:hAnsi="Times New Roman" w:cs="Times New Roman"/>
          <w:bCs/>
          <w:sz w:val="24"/>
        </w:rPr>
      </w:pPr>
      <w:r>
        <w:rPr>
          <w:rFonts w:ascii="Times New Roman" w:hAnsi="Times New Roman" w:cs="Times New Roman"/>
          <w:bCs/>
          <w:iCs/>
          <w:sz w:val="24"/>
        </w:rPr>
        <w:t xml:space="preserve">Por lo tanto, </w:t>
      </w:r>
      <w:r w:rsidR="0057098D">
        <w:rPr>
          <w:rFonts w:ascii="Times New Roman" w:hAnsi="Times New Roman" w:cs="Times New Roman"/>
          <w:bCs/>
          <w:sz w:val="24"/>
        </w:rPr>
        <w:t xml:space="preserve">con un nivel de significancia del 1%, estos datos aportan evidencia suficiente para indicar que los datos </w:t>
      </w:r>
      <w:r w:rsidR="000405EB">
        <w:rPr>
          <w:rFonts w:ascii="Times New Roman" w:hAnsi="Times New Roman" w:cs="Times New Roman"/>
          <w:bCs/>
          <w:sz w:val="24"/>
        </w:rPr>
        <w:t xml:space="preserve">no </w:t>
      </w:r>
      <w:r w:rsidR="0057098D">
        <w:rPr>
          <w:rFonts w:ascii="Times New Roman" w:hAnsi="Times New Roman" w:cs="Times New Roman"/>
          <w:bCs/>
          <w:sz w:val="24"/>
        </w:rPr>
        <w:t>son esféricos.</w:t>
      </w:r>
    </w:p>
    <w:p w14:paraId="36DC94C3" w14:textId="77777777" w:rsidR="00C06EAB" w:rsidRDefault="00C06EAB" w:rsidP="00AC49BD">
      <w:pPr>
        <w:rPr>
          <w:rFonts w:ascii="Times New Roman" w:hAnsi="Times New Roman" w:cs="Times New Roman"/>
          <w:bCs/>
          <w:iCs/>
          <w:sz w:val="24"/>
        </w:rPr>
      </w:pPr>
    </w:p>
    <w:p w14:paraId="0C66B2EA" w14:textId="77777777" w:rsidR="00AC49BD" w:rsidRDefault="00AC49BD" w:rsidP="00AC49BD">
      <w:pPr>
        <w:rPr>
          <w:rFonts w:ascii="Times New Roman" w:hAnsi="Times New Roman" w:cs="Times New Roman"/>
          <w:bCs/>
          <w:iCs/>
          <w:sz w:val="24"/>
        </w:rPr>
      </w:pPr>
    </w:p>
    <w:p w14:paraId="32583B0B" w14:textId="719E82DD" w:rsidR="007B5EE4" w:rsidRPr="00B55BF9" w:rsidRDefault="00AC49BD" w:rsidP="00AC49BD">
      <w:pPr>
        <w:rPr>
          <w:rFonts w:ascii="Times New Roman" w:hAnsi="Times New Roman" w:cs="Times New Roman"/>
          <w:bCs/>
          <w:i/>
          <w:sz w:val="24"/>
        </w:rPr>
      </w:pPr>
      <w:r w:rsidRPr="00B55BF9">
        <w:rPr>
          <w:rFonts w:ascii="Times New Roman" w:hAnsi="Times New Roman" w:cs="Times New Roman"/>
          <w:b/>
          <w:iCs/>
          <w:sz w:val="24"/>
        </w:rPr>
        <w:t>(e)</w:t>
      </w:r>
      <w:r w:rsidRPr="00AC49BD">
        <w:rPr>
          <w:rFonts w:ascii="Times New Roman" w:hAnsi="Times New Roman" w:cs="Times New Roman"/>
          <w:bCs/>
          <w:iCs/>
          <w:sz w:val="24"/>
        </w:rPr>
        <w:t xml:space="preserve"> </w:t>
      </w:r>
      <w:r w:rsidRPr="00B55BF9">
        <w:rPr>
          <w:rFonts w:ascii="Times New Roman" w:hAnsi="Times New Roman" w:cs="Times New Roman"/>
          <w:bCs/>
          <w:i/>
          <w:sz w:val="24"/>
        </w:rPr>
        <w:t>¿Se verifica</w:t>
      </w:r>
      <w:r w:rsidR="00B55BF9" w:rsidRPr="00B55BF9">
        <w:rPr>
          <w:rFonts w:ascii="Times New Roman" w:hAnsi="Times New Roman" w:cs="Times New Roman"/>
          <w:bCs/>
          <w:i/>
          <w:sz w:val="24"/>
        </w:rPr>
        <w:t>,</w:t>
      </w:r>
      <w:r w:rsidRPr="00B55BF9">
        <w:rPr>
          <w:rFonts w:ascii="Times New Roman" w:hAnsi="Times New Roman" w:cs="Times New Roman"/>
          <w:bCs/>
          <w:i/>
          <w:sz w:val="24"/>
        </w:rPr>
        <w:t xml:space="preserve"> estadísticamente</w:t>
      </w:r>
      <w:r w:rsidR="00B55BF9" w:rsidRPr="00B55BF9">
        <w:rPr>
          <w:rFonts w:ascii="Times New Roman" w:hAnsi="Times New Roman" w:cs="Times New Roman"/>
          <w:bCs/>
          <w:i/>
          <w:sz w:val="24"/>
        </w:rPr>
        <w:t>,</w:t>
      </w:r>
      <w:r w:rsidRPr="00B55BF9">
        <w:rPr>
          <w:rFonts w:ascii="Times New Roman" w:hAnsi="Times New Roman" w:cs="Times New Roman"/>
          <w:bCs/>
          <w:i/>
          <w:sz w:val="24"/>
        </w:rPr>
        <w:t xml:space="preserve"> la diagonalidad de la matriz de varianzas y covarianzas en los datos?</w:t>
      </w:r>
    </w:p>
    <w:p w14:paraId="08DA322B" w14:textId="77777777" w:rsidR="00B55BF9" w:rsidRDefault="00B55BF9" w:rsidP="00AC49BD">
      <w:pPr>
        <w:rPr>
          <w:rFonts w:ascii="Times New Roman" w:hAnsi="Times New Roman" w:cs="Times New Roman"/>
          <w:bCs/>
          <w:iCs/>
          <w:sz w:val="24"/>
        </w:rPr>
      </w:pPr>
    </w:p>
    <w:p w14:paraId="1E2C015F" w14:textId="77777777" w:rsidR="00B55BF9" w:rsidRDefault="00B55BF9" w:rsidP="00AC49BD">
      <w:pPr>
        <w:rPr>
          <w:rFonts w:ascii="Times New Roman" w:hAnsi="Times New Roman" w:cs="Times New Roman"/>
          <w:bCs/>
          <w:iCs/>
          <w:sz w:val="24"/>
        </w:rPr>
      </w:pPr>
    </w:p>
    <w:p w14:paraId="72E81BA0" w14:textId="77777777" w:rsidR="000405EB" w:rsidRPr="000405EB" w:rsidRDefault="000405EB" w:rsidP="000405EB">
      <w:pPr>
        <w:rPr>
          <w:rFonts w:ascii="Courier New" w:hAnsi="Courier New" w:cs="Courier New"/>
          <w:bCs/>
          <w:iCs/>
          <w:sz w:val="24"/>
        </w:rPr>
      </w:pPr>
      <w:r w:rsidRPr="000405EB">
        <w:rPr>
          <w:rFonts w:ascii="Courier New" w:hAnsi="Courier New" w:cs="Courier New"/>
          <w:bCs/>
          <w:iCs/>
          <w:sz w:val="24"/>
        </w:rPr>
        <w:t>Test that covariance matrix is diagonal</w:t>
      </w:r>
    </w:p>
    <w:p w14:paraId="4D78D072" w14:textId="77777777" w:rsidR="000405EB" w:rsidRPr="000405EB" w:rsidRDefault="000405EB" w:rsidP="000405EB">
      <w:pPr>
        <w:rPr>
          <w:rFonts w:ascii="Courier New" w:hAnsi="Courier New" w:cs="Courier New"/>
          <w:bCs/>
          <w:iCs/>
          <w:sz w:val="24"/>
        </w:rPr>
      </w:pPr>
    </w:p>
    <w:p w14:paraId="2EE1810D" w14:textId="77777777" w:rsidR="000405EB" w:rsidRPr="000405EB" w:rsidRDefault="000405EB" w:rsidP="000405EB">
      <w:pPr>
        <w:rPr>
          <w:rFonts w:ascii="Courier New" w:hAnsi="Courier New" w:cs="Courier New"/>
          <w:bCs/>
          <w:iCs/>
          <w:sz w:val="24"/>
        </w:rPr>
      </w:pPr>
      <w:r w:rsidRPr="000405EB">
        <w:rPr>
          <w:rFonts w:ascii="Courier New" w:hAnsi="Courier New" w:cs="Courier New"/>
          <w:bCs/>
          <w:iCs/>
          <w:sz w:val="24"/>
        </w:rPr>
        <w:t xml:space="preserve">  Adjusted LR chi2(28) =     21.96</w:t>
      </w:r>
    </w:p>
    <w:p w14:paraId="1AF02B5F" w14:textId="1C20AF2F" w:rsidR="00DD3ED3" w:rsidRPr="000405EB" w:rsidRDefault="000405EB" w:rsidP="000405EB">
      <w:pPr>
        <w:rPr>
          <w:rFonts w:ascii="Courier New" w:hAnsi="Courier New" w:cs="Courier New"/>
          <w:bCs/>
          <w:iCs/>
          <w:sz w:val="24"/>
        </w:rPr>
      </w:pPr>
      <w:r w:rsidRPr="000405EB">
        <w:rPr>
          <w:rFonts w:ascii="Courier New" w:hAnsi="Courier New" w:cs="Courier New"/>
          <w:bCs/>
          <w:iCs/>
          <w:sz w:val="24"/>
        </w:rPr>
        <w:t xml:space="preserve">           Prob &gt; chi2 =    0.7833</w:t>
      </w:r>
    </w:p>
    <w:p w14:paraId="7DE33BCC" w14:textId="77777777" w:rsidR="00DD3ED3" w:rsidRDefault="00DD3ED3" w:rsidP="00AC49BD">
      <w:pPr>
        <w:rPr>
          <w:rFonts w:ascii="Times New Roman" w:hAnsi="Times New Roman" w:cs="Times New Roman"/>
          <w:bCs/>
          <w:iCs/>
          <w:sz w:val="24"/>
        </w:rPr>
      </w:pPr>
    </w:p>
    <w:p w14:paraId="632090A7" w14:textId="0A9BC2BC" w:rsidR="001457B4" w:rsidRDefault="003A7E00">
      <w:pPr>
        <w:rPr>
          <w:rFonts w:ascii="Times New Roman" w:hAnsi="Times New Roman" w:cs="Times New Roman"/>
          <w:bCs/>
          <w:iCs/>
          <w:sz w:val="24"/>
        </w:rPr>
      </w:pPr>
      <w:r>
        <w:rPr>
          <w:rFonts w:ascii="Times New Roman" w:hAnsi="Times New Roman" w:cs="Times New Roman"/>
          <w:bCs/>
          <w:iCs/>
          <w:sz w:val="24"/>
        </w:rPr>
        <w:t xml:space="preserve">Por lo tanto, </w:t>
      </w:r>
      <w:r w:rsidR="005301D2">
        <w:rPr>
          <w:rFonts w:ascii="Times New Roman" w:hAnsi="Times New Roman" w:cs="Times New Roman"/>
          <w:bCs/>
          <w:iCs/>
          <w:sz w:val="24"/>
        </w:rPr>
        <w:t xml:space="preserve">con un nivel de significancia del 10%, estos datos no aportan evidencia suficiente para indicar que la matriz de datos </w:t>
      </w:r>
      <w:r w:rsidR="00D266E5">
        <w:rPr>
          <w:rFonts w:ascii="Times New Roman" w:hAnsi="Times New Roman" w:cs="Times New Roman"/>
          <w:bCs/>
          <w:iCs/>
          <w:sz w:val="24"/>
        </w:rPr>
        <w:t xml:space="preserve">no </w:t>
      </w:r>
      <w:r w:rsidR="005301D2">
        <w:rPr>
          <w:rFonts w:ascii="Times New Roman" w:hAnsi="Times New Roman" w:cs="Times New Roman"/>
          <w:bCs/>
          <w:iCs/>
          <w:sz w:val="24"/>
        </w:rPr>
        <w:t>es diagonal</w:t>
      </w:r>
      <w:r w:rsidR="00DD3ED3">
        <w:rPr>
          <w:rFonts w:ascii="Times New Roman" w:hAnsi="Times New Roman" w:cs="Times New Roman"/>
          <w:bCs/>
          <w:iCs/>
          <w:sz w:val="24"/>
        </w:rPr>
        <w:t>.</w:t>
      </w:r>
      <w:r w:rsidR="001457B4">
        <w:rPr>
          <w:rFonts w:ascii="Times New Roman" w:hAnsi="Times New Roman" w:cs="Times New Roman"/>
          <w:bCs/>
          <w:iCs/>
          <w:sz w:val="24"/>
        </w:rPr>
        <w:br w:type="page"/>
      </w:r>
    </w:p>
    <w:p w14:paraId="1F8575A6" w14:textId="10C8FD33" w:rsidR="00B55BF9" w:rsidRDefault="001457B4" w:rsidP="00AC49BD">
      <w:pPr>
        <w:rPr>
          <w:rFonts w:ascii="Times New Roman" w:hAnsi="Times New Roman" w:cs="Times New Roman"/>
          <w:bCs/>
          <w:iCs/>
          <w:sz w:val="28"/>
          <w:szCs w:val="24"/>
        </w:rPr>
      </w:pPr>
      <w:r>
        <w:rPr>
          <w:rFonts w:ascii="Times New Roman" w:hAnsi="Times New Roman" w:cs="Times New Roman"/>
          <w:b/>
          <w:iCs/>
          <w:sz w:val="28"/>
          <w:szCs w:val="24"/>
          <w:u w:val="single"/>
        </w:rPr>
        <w:lastRenderedPageBreak/>
        <w:t>Ejercicio 3.</w:t>
      </w:r>
    </w:p>
    <w:p w14:paraId="4929FFC5" w14:textId="77777777" w:rsidR="001457B4" w:rsidRDefault="001457B4" w:rsidP="00AC49BD">
      <w:pPr>
        <w:rPr>
          <w:rFonts w:ascii="Times New Roman" w:hAnsi="Times New Roman" w:cs="Times New Roman"/>
          <w:bCs/>
          <w:iCs/>
          <w:sz w:val="24"/>
        </w:rPr>
      </w:pPr>
    </w:p>
    <w:p w14:paraId="774A47C9" w14:textId="680A47A4" w:rsidR="001457B4" w:rsidRPr="00C23182" w:rsidRDefault="00C23182" w:rsidP="00AC49BD">
      <w:pPr>
        <w:rPr>
          <w:rFonts w:ascii="Times New Roman" w:hAnsi="Times New Roman" w:cs="Times New Roman"/>
          <w:bCs/>
          <w:i/>
          <w:sz w:val="24"/>
        </w:rPr>
      </w:pPr>
      <w:r w:rsidRPr="00C23182">
        <w:rPr>
          <w:rFonts w:ascii="Times New Roman" w:hAnsi="Times New Roman" w:cs="Times New Roman"/>
          <w:bCs/>
          <w:i/>
          <w:sz w:val="24"/>
        </w:rPr>
        <w:t>Repetir el ejercicio anterior, considerando, en este caso, la siguiente estructura:</w:t>
      </w:r>
    </w:p>
    <w:p w14:paraId="489EED2B" w14:textId="77777777" w:rsidR="00C23182" w:rsidRDefault="00C23182" w:rsidP="00AC49BD">
      <w:pPr>
        <w:rPr>
          <w:rFonts w:ascii="Times New Roman" w:hAnsi="Times New Roman" w:cs="Times New Roman"/>
          <w:bCs/>
          <w:iCs/>
          <w:sz w:val="24"/>
        </w:rPr>
      </w:pPr>
    </w:p>
    <w:p w14:paraId="7AB35828" w14:textId="4EC8B26D" w:rsidR="00C23182" w:rsidRPr="000E6180" w:rsidRDefault="00792538" w:rsidP="00AC49BD">
      <w:pPr>
        <w:rPr>
          <w:rFonts w:ascii="Times New Roman" w:eastAsiaTheme="minorEastAsia" w:hAnsi="Times New Roman" w:cs="Times New Roman"/>
          <w:bCs/>
          <w:i/>
          <w:sz w:val="24"/>
        </w:rPr>
      </w:pPr>
      <w:r w:rsidRPr="000E6180">
        <w:rPr>
          <w:rFonts w:ascii="Times New Roman" w:hAnsi="Times New Roman" w:cs="Times New Roman"/>
          <w:bCs/>
          <w:i/>
          <w:sz w:val="24"/>
        </w:rPr>
        <w:t xml:space="preserve">X= </w:t>
      </w:r>
      <m:oMath>
        <m:d>
          <m:dPr>
            <m:ctrlPr>
              <w:rPr>
                <w:rFonts w:ascii="Cambria Math" w:hAnsi="Cambria Math" w:cs="Times New Roman"/>
                <w:bCs/>
                <w:i/>
                <w:sz w:val="24"/>
              </w:rPr>
            </m:ctrlPr>
          </m:dPr>
          <m:e>
            <m:m>
              <m:mPr>
                <m:mcs>
                  <m:mc>
                    <m:mcPr>
                      <m:count m:val="1"/>
                      <m:mcJc m:val="center"/>
                    </m:mcPr>
                  </m:mc>
                </m:mcs>
                <m:ctrlPr>
                  <w:rPr>
                    <w:rFonts w:ascii="Cambria Math" w:hAnsi="Cambria Math" w:cs="Times New Roman"/>
                    <w:bCs/>
                    <w:i/>
                    <w:sz w:val="24"/>
                  </w:rPr>
                </m:ctrlPr>
              </m:mPr>
              <m:m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1</m:t>
                      </m:r>
                    </m:sub>
                  </m:sSub>
                  <m:ctrlPr>
                    <w:rPr>
                      <w:rFonts w:ascii="Cambria Math" w:eastAsia="Cambria Math" w:hAnsi="Cambria Math" w:cs="Cambria Math"/>
                      <w:bCs/>
                      <w:i/>
                      <w:sz w:val="24"/>
                    </w:rPr>
                  </m:ctrlPr>
                </m:e>
              </m:mr>
              <m:m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2</m:t>
                      </m:r>
                    </m:sub>
                  </m:sSub>
                </m:e>
              </m:mr>
              <m:m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3</m:t>
                      </m:r>
                    </m:sub>
                  </m:sSub>
                </m:e>
              </m:mr>
            </m:m>
          </m:e>
        </m:d>
      </m:oMath>
      <w:r w:rsidRPr="000E6180">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1</m:t>
            </m:r>
          </m:sub>
        </m:sSub>
      </m:oMath>
      <w:r w:rsidRPr="000E6180">
        <w:rPr>
          <w:rFonts w:ascii="Times New Roman" w:eastAsiaTheme="minorEastAsia" w:hAnsi="Times New Roman" w:cs="Times New Roman"/>
          <w:bCs/>
          <w:i/>
          <w:sz w:val="24"/>
        </w:rPr>
        <w:t xml:space="preserve"> </w:t>
      </w:r>
      <m:oMath>
        <m:r>
          <w:rPr>
            <w:rFonts w:ascii="Cambria Math" w:eastAsiaTheme="minorEastAsia" w:hAnsi="Cambria Math" w:cs="Times New Roman"/>
            <w:sz w:val="24"/>
          </w:rPr>
          <m:t>~</m:t>
        </m:r>
      </m:oMath>
      <w:r w:rsidRPr="000E6180">
        <w:rPr>
          <w:rFonts w:ascii="Times New Roman" w:eastAsiaTheme="minorEastAsia" w:hAnsi="Times New Roman" w:cs="Times New Roman"/>
          <w:bCs/>
          <w:i/>
          <w:sz w:val="24"/>
        </w:rPr>
        <w:t xml:space="preserve"> </w:t>
      </w:r>
      <m:oMath>
        <m:r>
          <m:rPr>
            <m:scr m:val="script"/>
          </m:rPr>
          <w:rPr>
            <w:rFonts w:ascii="Cambria Math" w:eastAsiaTheme="minorEastAsia" w:hAnsi="Cambria Math" w:cs="Times New Roman"/>
            <w:sz w:val="24"/>
          </w:rPr>
          <m:t>N</m:t>
        </m:r>
      </m:oMath>
      <w:r w:rsidRPr="000E6180">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oMath>
      <w:r w:rsidRPr="000E6180">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1</m:t>
            </m:r>
          </m:sub>
        </m:sSub>
      </m:oMath>
      <w:r w:rsidRPr="000E6180">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2</m:t>
            </m:r>
          </m:sub>
        </m:sSub>
      </m:oMath>
      <w:r w:rsidRPr="000E6180">
        <w:rPr>
          <w:rFonts w:ascii="Times New Roman" w:eastAsiaTheme="minorEastAsia" w:hAnsi="Times New Roman" w:cs="Times New Roman"/>
          <w:bCs/>
          <w:i/>
          <w:sz w:val="24"/>
        </w:rPr>
        <w:t xml:space="preserve"> </w:t>
      </w:r>
      <m:oMath>
        <m:r>
          <w:rPr>
            <w:rFonts w:ascii="Cambria Math" w:eastAsiaTheme="minorEastAsia" w:hAnsi="Cambria Math" w:cs="Times New Roman"/>
            <w:sz w:val="24"/>
          </w:rPr>
          <m:t>~</m:t>
        </m:r>
      </m:oMath>
      <w:r w:rsidRPr="000E6180">
        <w:rPr>
          <w:rFonts w:ascii="Times New Roman" w:eastAsiaTheme="minorEastAsia" w:hAnsi="Times New Roman" w:cs="Times New Roman"/>
          <w:bCs/>
          <w:i/>
          <w:sz w:val="24"/>
        </w:rPr>
        <w:t xml:space="preserve"> </w:t>
      </w:r>
      <m:oMath>
        <m:r>
          <m:rPr>
            <m:scr m:val="script"/>
          </m:rPr>
          <w:rPr>
            <w:rFonts w:ascii="Cambria Math" w:eastAsiaTheme="minorEastAsia" w:hAnsi="Cambria Math" w:cs="Times New Roman"/>
            <w:sz w:val="24"/>
          </w:rPr>
          <m:t>N</m:t>
        </m:r>
      </m:oMath>
      <w:r w:rsidRPr="000E6180">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oMath>
      <w:r w:rsidRPr="000E6180">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2</m:t>
            </m:r>
          </m:sub>
        </m:sSub>
      </m:oMath>
      <w:r w:rsidRPr="000E6180">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3</m:t>
            </m:r>
          </m:sub>
        </m:sSub>
      </m:oMath>
      <w:r w:rsidRPr="000E6180">
        <w:rPr>
          <w:rFonts w:ascii="Times New Roman" w:eastAsiaTheme="minorEastAsia" w:hAnsi="Times New Roman" w:cs="Times New Roman"/>
          <w:bCs/>
          <w:i/>
          <w:sz w:val="24"/>
        </w:rPr>
        <w:t xml:space="preserve"> </w:t>
      </w:r>
      <m:oMath>
        <m:r>
          <w:rPr>
            <w:rFonts w:ascii="Cambria Math" w:eastAsiaTheme="minorEastAsia" w:hAnsi="Cambria Math" w:cs="Times New Roman"/>
            <w:sz w:val="24"/>
          </w:rPr>
          <m:t>~</m:t>
        </m:r>
      </m:oMath>
      <w:r w:rsidRPr="000E6180">
        <w:rPr>
          <w:rFonts w:ascii="Times New Roman" w:eastAsiaTheme="minorEastAsia" w:hAnsi="Times New Roman" w:cs="Times New Roman"/>
          <w:bCs/>
          <w:i/>
          <w:sz w:val="24"/>
        </w:rPr>
        <w:t xml:space="preserve"> </w:t>
      </w:r>
      <m:oMath>
        <m:r>
          <m:rPr>
            <m:scr m:val="script"/>
          </m:rPr>
          <w:rPr>
            <w:rFonts w:ascii="Cambria Math" w:eastAsiaTheme="minorEastAsia" w:hAnsi="Cambria Math" w:cs="Times New Roman"/>
            <w:sz w:val="24"/>
          </w:rPr>
          <m:t>N</m:t>
        </m:r>
      </m:oMath>
      <w:r w:rsidRPr="000E6180">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3</m:t>
            </m:r>
          </m:sub>
        </m:sSub>
      </m:oMath>
      <w:r w:rsidRPr="000E6180">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3</m:t>
            </m:r>
          </m:sub>
        </m:sSub>
      </m:oMath>
      <w:r w:rsidRPr="000E6180">
        <w:rPr>
          <w:rFonts w:ascii="Times New Roman" w:eastAsiaTheme="minorEastAsia" w:hAnsi="Times New Roman" w:cs="Times New Roman"/>
          <w:bCs/>
          <w:i/>
          <w:sz w:val="24"/>
        </w:rPr>
        <w:t>)</w:t>
      </w:r>
      <w:r w:rsidR="00986370" w:rsidRPr="000E6180">
        <w:rPr>
          <w:rFonts w:ascii="Times New Roman" w:eastAsiaTheme="minorEastAsia" w:hAnsi="Times New Roman" w:cs="Times New Roman"/>
          <w:bCs/>
          <w:i/>
          <w:sz w:val="24"/>
        </w:rPr>
        <w:t>,</w:t>
      </w:r>
    </w:p>
    <w:p w14:paraId="4830608F" w14:textId="77777777" w:rsidR="00986370" w:rsidRDefault="00986370" w:rsidP="00AC49BD">
      <w:pPr>
        <w:rPr>
          <w:rFonts w:ascii="Times New Roman" w:eastAsiaTheme="minorEastAsia" w:hAnsi="Times New Roman" w:cs="Times New Roman"/>
          <w:bCs/>
          <w:iCs/>
          <w:sz w:val="24"/>
        </w:rPr>
      </w:pPr>
    </w:p>
    <w:p w14:paraId="13771160" w14:textId="129193E0" w:rsidR="00986370" w:rsidRPr="00986370" w:rsidRDefault="00986370" w:rsidP="00AC49BD">
      <w:pPr>
        <w:rPr>
          <w:rFonts w:ascii="Times New Roman" w:eastAsiaTheme="minorEastAsia" w:hAnsi="Times New Roman" w:cs="Times New Roman"/>
          <w:bCs/>
          <w:i/>
          <w:sz w:val="24"/>
        </w:rPr>
      </w:pPr>
      <w:r w:rsidRPr="00986370">
        <w:rPr>
          <w:rFonts w:ascii="Times New Roman" w:eastAsiaTheme="minorEastAsia" w:hAnsi="Times New Roman" w:cs="Times New Roman"/>
          <w:bCs/>
          <w:i/>
          <w:sz w:val="24"/>
        </w:rPr>
        <w:t>siendo:</w:t>
      </w:r>
    </w:p>
    <w:p w14:paraId="16D5DA1E" w14:textId="77777777" w:rsidR="00986370" w:rsidRDefault="00986370" w:rsidP="00AC49BD">
      <w:pPr>
        <w:rPr>
          <w:rFonts w:ascii="Times New Roman" w:eastAsiaTheme="minorEastAsia" w:hAnsi="Times New Roman" w:cs="Times New Roman"/>
          <w:bCs/>
          <w:iCs/>
          <w:sz w:val="24"/>
        </w:rPr>
      </w:pPr>
    </w:p>
    <w:p w14:paraId="19226549" w14:textId="37BC2055" w:rsidR="00235684" w:rsidRDefault="00000000" w:rsidP="00AC49BD">
      <w:pPr>
        <w:rPr>
          <w:rFonts w:ascii="Times New Roman" w:eastAsiaTheme="minorEastAsia" w:hAnsi="Times New Roman" w:cs="Times New Roman"/>
          <w:bCs/>
          <w:i/>
          <w:sz w:val="24"/>
        </w:rPr>
      </w:pPr>
      <m:oMath>
        <m:sSub>
          <m:sSubPr>
            <m:ctrlPr>
              <w:rPr>
                <w:rFonts w:ascii="Cambria Math" w:eastAsiaTheme="minorEastAsia" w:hAnsi="Cambria Math" w:cs="Times New Roman"/>
                <w:bCs/>
                <w:i/>
                <w:sz w:val="24"/>
              </w:rPr>
            </m:ctrlPr>
          </m:sSubPr>
          <m:e>
            <m:r>
              <w:rPr>
                <w:rFonts w:ascii="Cambria Math" w:hAnsi="Cambria Math" w:cs="Times New Roman"/>
                <w:sz w:val="24"/>
              </w:rPr>
              <m:t>μ</m:t>
            </m:r>
          </m:e>
          <m:sub>
            <m:r>
              <w:rPr>
                <w:rFonts w:ascii="Cambria Math" w:eastAsiaTheme="minorEastAsia" w:hAnsi="Cambria Math" w:cs="Times New Roman"/>
                <w:sz w:val="24"/>
              </w:rPr>
              <m:t>1</m:t>
            </m:r>
          </m:sub>
        </m:sSub>
      </m:oMath>
      <w:r w:rsidR="00373D59" w:rsidRPr="00347124">
        <w:rPr>
          <w:rFonts w:ascii="Times New Roman" w:eastAsiaTheme="minorEastAsia" w:hAnsi="Times New Roman" w:cs="Times New Roman"/>
          <w:bCs/>
          <w:i/>
          <w:sz w:val="24"/>
        </w:rPr>
        <w:t xml:space="preserve">=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2</m:t>
                  </m:r>
                  <m:ctrlPr>
                    <w:rPr>
                      <w:rFonts w:ascii="Cambria Math" w:eastAsia="Cambria Math" w:hAnsi="Cambria Math" w:cs="Cambria Math"/>
                      <w:bCs/>
                      <w:i/>
                      <w:sz w:val="24"/>
                    </w:rPr>
                  </m:ctrlPr>
                </m:e>
              </m:mr>
              <m:mr>
                <m:e>
                  <m:r>
                    <w:rPr>
                      <w:rFonts w:ascii="Cambria Math" w:eastAsia="Cambria Math" w:hAnsi="Cambria Math" w:cs="Cambria Math"/>
                      <w:sz w:val="24"/>
                    </w:rPr>
                    <m:t>0,45</m:t>
                  </m:r>
                  <m:ctrlPr>
                    <w:rPr>
                      <w:rFonts w:ascii="Cambria Math" w:eastAsia="Cambria Math" w:hAnsi="Cambria Math" w:cs="Cambria Math"/>
                      <w:bCs/>
                      <w:i/>
                      <w:sz w:val="24"/>
                    </w:rPr>
                  </m:ctrlPr>
                </m:e>
              </m:mr>
              <m:mr>
                <m:e>
                  <m:r>
                    <w:rPr>
                      <w:rFonts w:ascii="Cambria Math" w:eastAsia="Cambria Math" w:hAnsi="Cambria Math" w:cs="Cambria Math"/>
                      <w:sz w:val="24"/>
                    </w:rPr>
                    <m:t>0,23</m:t>
                  </m:r>
                  <m:ctrlPr>
                    <w:rPr>
                      <w:rFonts w:ascii="Cambria Math" w:eastAsia="Cambria Math" w:hAnsi="Cambria Math" w:cs="Cambria Math"/>
                      <w:bCs/>
                      <w:i/>
                      <w:sz w:val="24"/>
                    </w:rPr>
                  </m:ctrlPr>
                </m:e>
              </m:mr>
              <m:mr>
                <m:e>
                  <m:r>
                    <w:rPr>
                      <w:rFonts w:ascii="Cambria Math" w:eastAsia="Cambria Math" w:hAnsi="Cambria Math" w:cs="Cambria Math"/>
                      <w:sz w:val="24"/>
                    </w:rPr>
                    <m:t>0,54</m:t>
                  </m:r>
                  <m:ctrlPr>
                    <w:rPr>
                      <w:rFonts w:ascii="Cambria Math" w:eastAsia="Cambria Math" w:hAnsi="Cambria Math" w:cs="Cambria Math"/>
                      <w:bCs/>
                      <w:i/>
                      <w:sz w:val="24"/>
                    </w:rPr>
                  </m:ctrlPr>
                </m:e>
              </m:mr>
              <m:mr>
                <m:e>
                  <m:r>
                    <w:rPr>
                      <w:rFonts w:ascii="Cambria Math" w:eastAsia="Cambria Math" w:hAnsi="Cambria Math" w:cs="Cambria Math"/>
                      <w:sz w:val="24"/>
                    </w:rPr>
                    <m:t>0,12</m:t>
                  </m:r>
                  <m:ctrlPr>
                    <w:rPr>
                      <w:rFonts w:ascii="Cambria Math" w:eastAsia="Cambria Math" w:hAnsi="Cambria Math" w:cs="Cambria Math"/>
                      <w:bCs/>
                      <w:i/>
                      <w:sz w:val="24"/>
                    </w:rPr>
                  </m:ctrlPr>
                </m:e>
              </m:mr>
              <m:mr>
                <m:e>
                  <m:r>
                    <w:rPr>
                      <w:rFonts w:ascii="Cambria Math" w:eastAsia="Cambria Math" w:hAnsi="Cambria Math" w:cs="Cambria Math"/>
                      <w:sz w:val="24"/>
                    </w:rPr>
                    <m:t>0,63</m:t>
                  </m:r>
                </m:e>
              </m:mr>
              <m:mr>
                <m:e>
                  <m:r>
                    <w:rPr>
                      <w:rFonts w:ascii="Cambria Math" w:eastAsiaTheme="minorEastAsia" w:hAnsi="Cambria Math" w:cs="Times New Roman"/>
                      <w:sz w:val="24"/>
                    </w:rPr>
                    <m:t>0,66</m:t>
                  </m:r>
                  <m:ctrlPr>
                    <w:rPr>
                      <w:rFonts w:ascii="Cambria Math" w:eastAsia="Cambria Math" w:hAnsi="Cambria Math" w:cs="Cambria Math"/>
                      <w:bCs/>
                      <w:i/>
                      <w:sz w:val="24"/>
                    </w:rPr>
                  </m:ctrlPr>
                </m:e>
              </m:mr>
              <m:mr>
                <m:e>
                  <m:r>
                    <w:rPr>
                      <w:rFonts w:ascii="Cambria Math" w:eastAsia="Cambria Math" w:hAnsi="Cambria Math" w:cs="Cambria Math"/>
                      <w:sz w:val="24"/>
                    </w:rPr>
                    <m:t>0,32</m:t>
                  </m:r>
                </m:e>
              </m:mr>
            </m:m>
          </m:e>
        </m:d>
      </m:oMath>
      <w:r w:rsidR="00373D59" w:rsidRPr="00347124">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1</m:t>
            </m:r>
          </m:sub>
        </m:sSub>
      </m:oMath>
      <w:r w:rsidR="00373D59" w:rsidRPr="00347124">
        <w:rPr>
          <w:rFonts w:ascii="Times New Roman" w:eastAsiaTheme="minorEastAsia" w:hAnsi="Times New Roman" w:cs="Times New Roman"/>
          <w:bCs/>
          <w:i/>
          <w:sz w:val="24"/>
        </w:rPr>
        <w:t xml:space="preserve">=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0,67</m:t>
                  </m:r>
                  <m:ctrlPr>
                    <w:rPr>
                      <w:rFonts w:ascii="Cambria Math" w:eastAsia="Cambria Math" w:hAnsi="Cambria Math" w:cs="Cambria Math"/>
                      <w:bCs/>
                      <w:i/>
                      <w:sz w:val="24"/>
                    </w:rPr>
                  </m:ctrlPr>
                </m:e>
              </m:mr>
              <m:mr>
                <m:e>
                  <m:r>
                    <w:rPr>
                      <w:rFonts w:ascii="Cambria Math" w:eastAsia="Cambria Math" w:hAnsi="Cambria Math" w:cs="Cambria Math"/>
                      <w:sz w:val="24"/>
                    </w:rPr>
                    <m:t>0,89</m:t>
                  </m:r>
                  <m:ctrlPr>
                    <w:rPr>
                      <w:rFonts w:ascii="Cambria Math" w:eastAsia="Cambria Math" w:hAnsi="Cambria Math" w:cs="Cambria Math"/>
                      <w:bCs/>
                      <w:i/>
                      <w:sz w:val="24"/>
                    </w:rPr>
                  </m:ctrlPr>
                </m:e>
              </m:mr>
              <m:mr>
                <m:e>
                  <m:r>
                    <w:rPr>
                      <w:rFonts w:ascii="Cambria Math" w:eastAsia="Cambria Math" w:hAnsi="Cambria Math" w:cs="Cambria Math"/>
                      <w:sz w:val="24"/>
                    </w:rPr>
                    <m:t>0,56</m:t>
                  </m:r>
                  <m:ctrlPr>
                    <w:rPr>
                      <w:rFonts w:ascii="Cambria Math" w:eastAsia="Cambria Math" w:hAnsi="Cambria Math" w:cs="Cambria Math"/>
                      <w:bCs/>
                      <w:i/>
                      <w:sz w:val="24"/>
                    </w:rPr>
                  </m:ctrlPr>
                </m:e>
              </m:mr>
              <m:mr>
                <m:e>
                  <m:r>
                    <w:rPr>
                      <w:rFonts w:ascii="Cambria Math" w:eastAsia="Cambria Math" w:hAnsi="Cambria Math" w:cs="Cambria Math"/>
                      <w:sz w:val="24"/>
                    </w:rPr>
                    <m:t>0,9</m:t>
                  </m:r>
                  <m:ctrlPr>
                    <w:rPr>
                      <w:rFonts w:ascii="Cambria Math" w:eastAsia="Cambria Math" w:hAnsi="Cambria Math" w:cs="Cambria Math"/>
                      <w:bCs/>
                      <w:i/>
                      <w:sz w:val="24"/>
                    </w:rPr>
                  </m:ctrlPr>
                </m:e>
              </m:mr>
              <m:mr>
                <m:e>
                  <m:r>
                    <w:rPr>
                      <w:rFonts w:ascii="Cambria Math" w:eastAsia="Cambria Math" w:hAnsi="Cambria Math" w:cs="Cambria Math"/>
                      <w:sz w:val="24"/>
                    </w:rPr>
                    <m:t>0,56</m:t>
                  </m:r>
                  <m:ctrlPr>
                    <w:rPr>
                      <w:rFonts w:ascii="Cambria Math" w:eastAsia="Cambria Math" w:hAnsi="Cambria Math" w:cs="Cambria Math"/>
                      <w:bCs/>
                      <w:i/>
                      <w:sz w:val="24"/>
                    </w:rPr>
                  </m:ctrlPr>
                </m:e>
              </m:mr>
              <m:mr>
                <m:e>
                  <m:r>
                    <w:rPr>
                      <w:rFonts w:ascii="Cambria Math" w:eastAsia="Cambria Math" w:hAnsi="Cambria Math" w:cs="Cambria Math"/>
                      <w:sz w:val="24"/>
                    </w:rPr>
                    <m:t>0,34</m:t>
                  </m:r>
                </m:e>
              </m:mr>
              <m:mr>
                <m:e>
                  <m:r>
                    <w:rPr>
                      <w:rFonts w:ascii="Cambria Math" w:eastAsiaTheme="minorEastAsia" w:hAnsi="Cambria Math" w:cs="Times New Roman"/>
                      <w:sz w:val="24"/>
                    </w:rPr>
                    <m:t>0,76</m:t>
                  </m:r>
                  <m:ctrlPr>
                    <w:rPr>
                      <w:rFonts w:ascii="Cambria Math" w:eastAsia="Cambria Math" w:hAnsi="Cambria Math" w:cs="Cambria Math"/>
                      <w:bCs/>
                      <w:i/>
                      <w:sz w:val="24"/>
                    </w:rPr>
                  </m:ctrlPr>
                </m:e>
              </m:mr>
              <m:mr>
                <m:e>
                  <m:r>
                    <w:rPr>
                      <w:rFonts w:ascii="Cambria Math" w:eastAsia="Cambria Math" w:hAnsi="Cambria Math" w:cs="Cambria Math"/>
                      <w:sz w:val="24"/>
                    </w:rPr>
                    <m:t>0,13</m:t>
                  </m:r>
                </m:e>
              </m:mr>
            </m:m>
          </m:e>
        </m:d>
      </m:oMath>
      <w:r w:rsidR="00373D59">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π</m:t>
            </m:r>
          </m:e>
          <m:sub>
            <m:r>
              <w:rPr>
                <w:rFonts w:ascii="Cambria Math" w:eastAsiaTheme="minorEastAsia" w:hAnsi="Cambria Math" w:cs="Times New Roman"/>
                <w:sz w:val="24"/>
              </w:rPr>
              <m:t>1</m:t>
            </m:r>
          </m:sub>
        </m:sSub>
      </m:oMath>
      <w:r w:rsidR="00D5155C">
        <w:rPr>
          <w:rFonts w:ascii="Times New Roman" w:eastAsiaTheme="minorEastAsia" w:hAnsi="Times New Roman" w:cs="Times New Roman"/>
          <w:bCs/>
          <w:i/>
          <w:sz w:val="24"/>
        </w:rPr>
        <w:t>= 40%</w:t>
      </w:r>
      <w:r w:rsidR="00AB338B">
        <w:rPr>
          <w:rFonts w:ascii="Times New Roman" w:eastAsiaTheme="minorEastAsia" w:hAnsi="Times New Roman" w:cs="Times New Roman"/>
          <w:bCs/>
          <w:i/>
          <w:sz w:val="24"/>
        </w:rPr>
        <w:t>;</w:t>
      </w:r>
    </w:p>
    <w:p w14:paraId="1E0FDD1D" w14:textId="4731220A" w:rsidR="009844F7" w:rsidRDefault="00000000" w:rsidP="009844F7">
      <w:pPr>
        <w:rPr>
          <w:rFonts w:ascii="Times New Roman" w:eastAsiaTheme="minorEastAsia" w:hAnsi="Times New Roman" w:cs="Times New Roman"/>
          <w:bCs/>
          <w:i/>
          <w:sz w:val="24"/>
        </w:rPr>
      </w:pPr>
      <m:oMath>
        <m:sSub>
          <m:sSubPr>
            <m:ctrlPr>
              <w:rPr>
                <w:rFonts w:ascii="Cambria Math" w:eastAsiaTheme="minorEastAsia" w:hAnsi="Cambria Math" w:cs="Times New Roman"/>
                <w:bCs/>
                <w:i/>
                <w:sz w:val="24"/>
              </w:rPr>
            </m:ctrlPr>
          </m:sSubPr>
          <m:e>
            <m:r>
              <w:rPr>
                <w:rFonts w:ascii="Cambria Math" w:hAnsi="Cambria Math" w:cs="Times New Roman"/>
                <w:sz w:val="24"/>
              </w:rPr>
              <m:t>μ</m:t>
            </m:r>
          </m:e>
          <m:sub>
            <m:r>
              <w:rPr>
                <w:rFonts w:ascii="Cambria Math" w:eastAsiaTheme="minorEastAsia" w:hAnsi="Cambria Math" w:cs="Times New Roman"/>
                <w:sz w:val="24"/>
              </w:rPr>
              <m:t>2</m:t>
            </m:r>
          </m:sub>
        </m:sSub>
      </m:oMath>
      <w:r w:rsidR="009844F7" w:rsidRPr="00347124">
        <w:rPr>
          <w:rFonts w:ascii="Times New Roman" w:eastAsiaTheme="minorEastAsia" w:hAnsi="Times New Roman" w:cs="Times New Roman"/>
          <w:bCs/>
          <w:i/>
          <w:sz w:val="24"/>
        </w:rPr>
        <w:t xml:space="preserve">=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3</m:t>
                  </m:r>
                  <m:ctrlPr>
                    <w:rPr>
                      <w:rFonts w:ascii="Cambria Math" w:eastAsia="Cambria Math" w:hAnsi="Cambria Math" w:cs="Cambria Math"/>
                      <w:bCs/>
                      <w:i/>
                      <w:sz w:val="24"/>
                    </w:rPr>
                  </m:ctrlPr>
                </m:e>
              </m:mr>
              <m:mr>
                <m:e>
                  <m:r>
                    <w:rPr>
                      <w:rFonts w:ascii="Cambria Math" w:eastAsia="Cambria Math" w:hAnsi="Cambria Math" w:cs="Cambria Math"/>
                      <w:sz w:val="24"/>
                    </w:rPr>
                    <m:t>1,45</m:t>
                  </m:r>
                  <m:ctrlPr>
                    <w:rPr>
                      <w:rFonts w:ascii="Cambria Math" w:eastAsia="Cambria Math" w:hAnsi="Cambria Math" w:cs="Cambria Math"/>
                      <w:bCs/>
                      <w:i/>
                      <w:sz w:val="24"/>
                    </w:rPr>
                  </m:ctrlPr>
                </m:e>
              </m:mr>
              <m:mr>
                <m:e>
                  <m:r>
                    <w:rPr>
                      <w:rFonts w:ascii="Cambria Math" w:eastAsia="Cambria Math" w:hAnsi="Cambria Math" w:cs="Cambria Math"/>
                      <w:sz w:val="24"/>
                    </w:rPr>
                    <m:t>1,23</m:t>
                  </m:r>
                  <m:ctrlPr>
                    <w:rPr>
                      <w:rFonts w:ascii="Cambria Math" w:eastAsia="Cambria Math" w:hAnsi="Cambria Math" w:cs="Cambria Math"/>
                      <w:bCs/>
                      <w:i/>
                      <w:sz w:val="24"/>
                    </w:rPr>
                  </m:ctrlPr>
                </m:e>
              </m:mr>
              <m:mr>
                <m:e>
                  <m:r>
                    <w:rPr>
                      <w:rFonts w:ascii="Cambria Math" w:eastAsia="Cambria Math" w:hAnsi="Cambria Math" w:cs="Cambria Math"/>
                      <w:sz w:val="24"/>
                    </w:rPr>
                    <m:t>1,54</m:t>
                  </m:r>
                  <m:ctrlPr>
                    <w:rPr>
                      <w:rFonts w:ascii="Cambria Math" w:eastAsia="Cambria Math" w:hAnsi="Cambria Math" w:cs="Cambria Math"/>
                      <w:bCs/>
                      <w:i/>
                      <w:sz w:val="24"/>
                    </w:rPr>
                  </m:ctrlPr>
                </m:e>
              </m:mr>
              <m:mr>
                <m:e>
                  <m:r>
                    <w:rPr>
                      <w:rFonts w:ascii="Cambria Math" w:eastAsia="Cambria Math" w:hAnsi="Cambria Math" w:cs="Cambria Math"/>
                      <w:sz w:val="24"/>
                    </w:rPr>
                    <m:t>1,12</m:t>
                  </m:r>
                  <m:ctrlPr>
                    <w:rPr>
                      <w:rFonts w:ascii="Cambria Math" w:eastAsia="Cambria Math" w:hAnsi="Cambria Math" w:cs="Cambria Math"/>
                      <w:bCs/>
                      <w:i/>
                      <w:sz w:val="24"/>
                    </w:rPr>
                  </m:ctrlPr>
                </m:e>
              </m:mr>
              <m:mr>
                <m:e>
                  <m:r>
                    <w:rPr>
                      <w:rFonts w:ascii="Cambria Math" w:eastAsia="Cambria Math" w:hAnsi="Cambria Math" w:cs="Cambria Math"/>
                      <w:sz w:val="24"/>
                    </w:rPr>
                    <m:t>1,63</m:t>
                  </m:r>
                </m:e>
              </m:mr>
              <m:mr>
                <m:e>
                  <m:r>
                    <w:rPr>
                      <w:rFonts w:ascii="Cambria Math" w:eastAsiaTheme="minorEastAsia" w:hAnsi="Cambria Math" w:cs="Times New Roman"/>
                      <w:sz w:val="24"/>
                    </w:rPr>
                    <m:t>1,66</m:t>
                  </m:r>
                  <m:ctrlPr>
                    <w:rPr>
                      <w:rFonts w:ascii="Cambria Math" w:eastAsia="Cambria Math" w:hAnsi="Cambria Math" w:cs="Cambria Math"/>
                      <w:bCs/>
                      <w:i/>
                      <w:sz w:val="24"/>
                    </w:rPr>
                  </m:ctrlPr>
                </m:e>
              </m:mr>
              <m:mr>
                <m:e>
                  <m:r>
                    <w:rPr>
                      <w:rFonts w:ascii="Cambria Math" w:eastAsia="Cambria Math" w:hAnsi="Cambria Math" w:cs="Cambria Math"/>
                      <w:sz w:val="24"/>
                    </w:rPr>
                    <m:t>1,32</m:t>
                  </m:r>
                </m:e>
              </m:mr>
            </m:m>
          </m:e>
        </m:d>
      </m:oMath>
      <w:r w:rsidR="009844F7" w:rsidRPr="00347124">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2</m:t>
            </m:r>
          </m:sub>
        </m:sSub>
      </m:oMath>
      <w:r w:rsidR="009844F7" w:rsidRPr="00347124">
        <w:rPr>
          <w:rFonts w:ascii="Times New Roman" w:eastAsiaTheme="minorEastAsia" w:hAnsi="Times New Roman" w:cs="Times New Roman"/>
          <w:bCs/>
          <w:i/>
          <w:sz w:val="24"/>
        </w:rPr>
        <w:t xml:space="preserve">=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1,67</m:t>
                  </m:r>
                  <m:ctrlPr>
                    <w:rPr>
                      <w:rFonts w:ascii="Cambria Math" w:eastAsia="Cambria Math" w:hAnsi="Cambria Math" w:cs="Cambria Math"/>
                      <w:bCs/>
                      <w:i/>
                      <w:sz w:val="24"/>
                    </w:rPr>
                  </m:ctrlPr>
                </m:e>
              </m:mr>
              <m:mr>
                <m:e>
                  <m:r>
                    <w:rPr>
                      <w:rFonts w:ascii="Cambria Math" w:eastAsia="Cambria Math" w:hAnsi="Cambria Math" w:cs="Cambria Math"/>
                      <w:sz w:val="24"/>
                    </w:rPr>
                    <m:t>1,89</m:t>
                  </m:r>
                  <m:ctrlPr>
                    <w:rPr>
                      <w:rFonts w:ascii="Cambria Math" w:eastAsia="Cambria Math" w:hAnsi="Cambria Math" w:cs="Cambria Math"/>
                      <w:bCs/>
                      <w:i/>
                      <w:sz w:val="24"/>
                    </w:rPr>
                  </m:ctrlPr>
                </m:e>
              </m:mr>
              <m:mr>
                <m:e>
                  <m:r>
                    <w:rPr>
                      <w:rFonts w:ascii="Cambria Math" w:eastAsia="Cambria Math" w:hAnsi="Cambria Math" w:cs="Cambria Math"/>
                      <w:sz w:val="24"/>
                    </w:rPr>
                    <m:t>1,56</m:t>
                  </m:r>
                  <m:ctrlPr>
                    <w:rPr>
                      <w:rFonts w:ascii="Cambria Math" w:eastAsia="Cambria Math" w:hAnsi="Cambria Math" w:cs="Cambria Math"/>
                      <w:bCs/>
                      <w:i/>
                      <w:sz w:val="24"/>
                    </w:rPr>
                  </m:ctrlPr>
                </m:e>
              </m:mr>
              <m:mr>
                <m:e>
                  <m:r>
                    <w:rPr>
                      <w:rFonts w:ascii="Cambria Math" w:eastAsia="Cambria Math" w:hAnsi="Cambria Math" w:cs="Cambria Math"/>
                      <w:sz w:val="24"/>
                    </w:rPr>
                    <m:t>1,9</m:t>
                  </m:r>
                  <m:ctrlPr>
                    <w:rPr>
                      <w:rFonts w:ascii="Cambria Math" w:eastAsia="Cambria Math" w:hAnsi="Cambria Math" w:cs="Cambria Math"/>
                      <w:bCs/>
                      <w:i/>
                      <w:sz w:val="24"/>
                    </w:rPr>
                  </m:ctrlPr>
                </m:e>
              </m:mr>
              <m:mr>
                <m:e>
                  <m:r>
                    <w:rPr>
                      <w:rFonts w:ascii="Cambria Math" w:eastAsia="Cambria Math" w:hAnsi="Cambria Math" w:cs="Cambria Math"/>
                      <w:sz w:val="24"/>
                    </w:rPr>
                    <m:t>1,56</m:t>
                  </m:r>
                  <m:ctrlPr>
                    <w:rPr>
                      <w:rFonts w:ascii="Cambria Math" w:eastAsia="Cambria Math" w:hAnsi="Cambria Math" w:cs="Cambria Math"/>
                      <w:bCs/>
                      <w:i/>
                      <w:sz w:val="24"/>
                    </w:rPr>
                  </m:ctrlPr>
                </m:e>
              </m:mr>
              <m:mr>
                <m:e>
                  <m:r>
                    <w:rPr>
                      <w:rFonts w:ascii="Cambria Math" w:eastAsia="Cambria Math" w:hAnsi="Cambria Math" w:cs="Cambria Math"/>
                      <w:sz w:val="24"/>
                    </w:rPr>
                    <m:t>1,34</m:t>
                  </m:r>
                </m:e>
              </m:mr>
              <m:mr>
                <m:e>
                  <m:r>
                    <w:rPr>
                      <w:rFonts w:ascii="Cambria Math" w:eastAsiaTheme="minorEastAsia" w:hAnsi="Cambria Math" w:cs="Times New Roman"/>
                      <w:sz w:val="24"/>
                    </w:rPr>
                    <m:t>1,76</m:t>
                  </m:r>
                  <m:ctrlPr>
                    <w:rPr>
                      <w:rFonts w:ascii="Cambria Math" w:eastAsia="Cambria Math" w:hAnsi="Cambria Math" w:cs="Cambria Math"/>
                      <w:bCs/>
                      <w:i/>
                      <w:sz w:val="24"/>
                    </w:rPr>
                  </m:ctrlPr>
                </m:e>
              </m:mr>
              <m:mr>
                <m:e>
                  <m:r>
                    <w:rPr>
                      <w:rFonts w:ascii="Cambria Math" w:eastAsia="Cambria Math" w:hAnsi="Cambria Math" w:cs="Cambria Math"/>
                      <w:sz w:val="24"/>
                    </w:rPr>
                    <m:t>1,13</m:t>
                  </m:r>
                </m:e>
              </m:mr>
            </m:m>
          </m:e>
        </m:d>
      </m:oMath>
      <w:r w:rsidR="009844F7">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π</m:t>
            </m:r>
          </m:e>
          <m:sub>
            <m:r>
              <w:rPr>
                <w:rFonts w:ascii="Cambria Math" w:eastAsiaTheme="minorEastAsia" w:hAnsi="Cambria Math" w:cs="Times New Roman"/>
                <w:sz w:val="24"/>
              </w:rPr>
              <m:t>2</m:t>
            </m:r>
          </m:sub>
        </m:sSub>
      </m:oMath>
      <w:r w:rsidR="009844F7">
        <w:rPr>
          <w:rFonts w:ascii="Times New Roman" w:eastAsiaTheme="minorEastAsia" w:hAnsi="Times New Roman" w:cs="Times New Roman"/>
          <w:bCs/>
          <w:i/>
          <w:sz w:val="24"/>
        </w:rPr>
        <w:t>= 50%</w:t>
      </w:r>
      <w:r w:rsidR="00AB338B">
        <w:rPr>
          <w:rFonts w:ascii="Times New Roman" w:eastAsiaTheme="minorEastAsia" w:hAnsi="Times New Roman" w:cs="Times New Roman"/>
          <w:bCs/>
          <w:i/>
          <w:sz w:val="24"/>
        </w:rPr>
        <w:t>;</w:t>
      </w:r>
    </w:p>
    <w:p w14:paraId="08F4A6E3" w14:textId="21FB10B1" w:rsidR="009844F7" w:rsidRPr="009844F7" w:rsidRDefault="00000000" w:rsidP="00AC49BD">
      <w:pPr>
        <w:rPr>
          <w:rFonts w:ascii="Times New Roman" w:eastAsiaTheme="minorEastAsia" w:hAnsi="Times New Roman" w:cs="Times New Roman"/>
          <w:bCs/>
          <w:i/>
          <w:sz w:val="24"/>
        </w:rPr>
      </w:pPr>
      <m:oMath>
        <m:sSub>
          <m:sSubPr>
            <m:ctrlPr>
              <w:rPr>
                <w:rFonts w:ascii="Cambria Math" w:eastAsiaTheme="minorEastAsia" w:hAnsi="Cambria Math" w:cs="Times New Roman"/>
                <w:bCs/>
                <w:i/>
                <w:sz w:val="24"/>
              </w:rPr>
            </m:ctrlPr>
          </m:sSubPr>
          <m:e>
            <m:r>
              <w:rPr>
                <w:rFonts w:ascii="Cambria Math" w:hAnsi="Cambria Math" w:cs="Times New Roman"/>
                <w:sz w:val="24"/>
              </w:rPr>
              <m:t>μ</m:t>
            </m:r>
          </m:e>
          <m:sub>
            <m:r>
              <w:rPr>
                <w:rFonts w:ascii="Cambria Math" w:eastAsiaTheme="minorEastAsia" w:hAnsi="Cambria Math" w:cs="Times New Roman"/>
                <w:sz w:val="24"/>
              </w:rPr>
              <m:t>3</m:t>
            </m:r>
          </m:sub>
        </m:sSub>
      </m:oMath>
      <w:r w:rsidR="009844F7" w:rsidRPr="00347124">
        <w:rPr>
          <w:rFonts w:ascii="Times New Roman" w:eastAsiaTheme="minorEastAsia" w:hAnsi="Times New Roman" w:cs="Times New Roman"/>
          <w:bCs/>
          <w:i/>
          <w:sz w:val="24"/>
        </w:rPr>
        <w:t xml:space="preserve">=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4</m:t>
                  </m:r>
                  <m:ctrlPr>
                    <w:rPr>
                      <w:rFonts w:ascii="Cambria Math" w:eastAsia="Cambria Math" w:hAnsi="Cambria Math" w:cs="Cambria Math"/>
                      <w:bCs/>
                      <w:i/>
                      <w:sz w:val="24"/>
                    </w:rPr>
                  </m:ctrlPr>
                </m:e>
              </m:mr>
              <m:mr>
                <m:e>
                  <m:r>
                    <w:rPr>
                      <w:rFonts w:ascii="Cambria Math" w:eastAsia="Cambria Math" w:hAnsi="Cambria Math" w:cs="Cambria Math"/>
                      <w:sz w:val="24"/>
                    </w:rPr>
                    <m:t>2,45</m:t>
                  </m:r>
                  <m:ctrlPr>
                    <w:rPr>
                      <w:rFonts w:ascii="Cambria Math" w:eastAsia="Cambria Math" w:hAnsi="Cambria Math" w:cs="Cambria Math"/>
                      <w:bCs/>
                      <w:i/>
                      <w:sz w:val="24"/>
                    </w:rPr>
                  </m:ctrlPr>
                </m:e>
              </m:mr>
              <m:mr>
                <m:e>
                  <m:r>
                    <w:rPr>
                      <w:rFonts w:ascii="Cambria Math" w:eastAsia="Cambria Math" w:hAnsi="Cambria Math" w:cs="Cambria Math"/>
                      <w:sz w:val="24"/>
                    </w:rPr>
                    <m:t>2,23</m:t>
                  </m:r>
                  <m:ctrlPr>
                    <w:rPr>
                      <w:rFonts w:ascii="Cambria Math" w:eastAsia="Cambria Math" w:hAnsi="Cambria Math" w:cs="Cambria Math"/>
                      <w:bCs/>
                      <w:i/>
                      <w:sz w:val="24"/>
                    </w:rPr>
                  </m:ctrlPr>
                </m:e>
              </m:mr>
              <m:mr>
                <m:e>
                  <m:r>
                    <w:rPr>
                      <w:rFonts w:ascii="Cambria Math" w:eastAsia="Cambria Math" w:hAnsi="Cambria Math" w:cs="Cambria Math"/>
                      <w:sz w:val="24"/>
                    </w:rPr>
                    <m:t>2,54</m:t>
                  </m:r>
                  <m:ctrlPr>
                    <w:rPr>
                      <w:rFonts w:ascii="Cambria Math" w:eastAsia="Cambria Math" w:hAnsi="Cambria Math" w:cs="Cambria Math"/>
                      <w:bCs/>
                      <w:i/>
                      <w:sz w:val="24"/>
                    </w:rPr>
                  </m:ctrlPr>
                </m:e>
              </m:mr>
              <m:mr>
                <m:e>
                  <m:r>
                    <w:rPr>
                      <w:rFonts w:ascii="Cambria Math" w:eastAsia="Cambria Math" w:hAnsi="Cambria Math" w:cs="Cambria Math"/>
                      <w:sz w:val="24"/>
                    </w:rPr>
                    <m:t>2,12</m:t>
                  </m:r>
                  <m:ctrlPr>
                    <w:rPr>
                      <w:rFonts w:ascii="Cambria Math" w:eastAsia="Cambria Math" w:hAnsi="Cambria Math" w:cs="Cambria Math"/>
                      <w:bCs/>
                      <w:i/>
                      <w:sz w:val="24"/>
                    </w:rPr>
                  </m:ctrlPr>
                </m:e>
              </m:mr>
              <m:mr>
                <m:e>
                  <m:r>
                    <w:rPr>
                      <w:rFonts w:ascii="Cambria Math" w:eastAsia="Cambria Math" w:hAnsi="Cambria Math" w:cs="Cambria Math"/>
                      <w:sz w:val="24"/>
                    </w:rPr>
                    <m:t>2,63</m:t>
                  </m:r>
                </m:e>
              </m:mr>
              <m:mr>
                <m:e>
                  <m:r>
                    <w:rPr>
                      <w:rFonts w:ascii="Cambria Math" w:eastAsiaTheme="minorEastAsia" w:hAnsi="Cambria Math" w:cs="Times New Roman"/>
                      <w:sz w:val="24"/>
                    </w:rPr>
                    <m:t>2,66</m:t>
                  </m:r>
                  <m:ctrlPr>
                    <w:rPr>
                      <w:rFonts w:ascii="Cambria Math" w:eastAsia="Cambria Math" w:hAnsi="Cambria Math" w:cs="Cambria Math"/>
                      <w:bCs/>
                      <w:i/>
                      <w:sz w:val="24"/>
                    </w:rPr>
                  </m:ctrlPr>
                </m:e>
              </m:mr>
              <m:mr>
                <m:e>
                  <m:r>
                    <w:rPr>
                      <w:rFonts w:ascii="Cambria Math" w:eastAsia="Cambria Math" w:hAnsi="Cambria Math" w:cs="Cambria Math"/>
                      <w:sz w:val="24"/>
                    </w:rPr>
                    <m:t>2,32</m:t>
                  </m:r>
                </m:e>
              </m:mr>
            </m:m>
          </m:e>
        </m:d>
      </m:oMath>
      <w:r w:rsidR="009844F7" w:rsidRPr="00347124">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3</m:t>
            </m:r>
          </m:sub>
        </m:sSub>
      </m:oMath>
      <w:r w:rsidR="009844F7" w:rsidRPr="00347124">
        <w:rPr>
          <w:rFonts w:ascii="Times New Roman" w:eastAsiaTheme="minorEastAsia" w:hAnsi="Times New Roman" w:cs="Times New Roman"/>
          <w:bCs/>
          <w:i/>
          <w:sz w:val="24"/>
        </w:rPr>
        <w:t xml:space="preserve">=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2,67</m:t>
                  </m:r>
                  <m:ctrlPr>
                    <w:rPr>
                      <w:rFonts w:ascii="Cambria Math" w:eastAsia="Cambria Math" w:hAnsi="Cambria Math" w:cs="Cambria Math"/>
                      <w:bCs/>
                      <w:i/>
                      <w:sz w:val="24"/>
                    </w:rPr>
                  </m:ctrlPr>
                </m:e>
              </m:mr>
              <m:mr>
                <m:e>
                  <m:r>
                    <w:rPr>
                      <w:rFonts w:ascii="Cambria Math" w:eastAsia="Cambria Math" w:hAnsi="Cambria Math" w:cs="Cambria Math"/>
                      <w:sz w:val="24"/>
                    </w:rPr>
                    <m:t>2,89</m:t>
                  </m:r>
                  <m:ctrlPr>
                    <w:rPr>
                      <w:rFonts w:ascii="Cambria Math" w:eastAsia="Cambria Math" w:hAnsi="Cambria Math" w:cs="Cambria Math"/>
                      <w:bCs/>
                      <w:i/>
                      <w:sz w:val="24"/>
                    </w:rPr>
                  </m:ctrlPr>
                </m:e>
              </m:mr>
              <m:mr>
                <m:e>
                  <m:r>
                    <w:rPr>
                      <w:rFonts w:ascii="Cambria Math" w:eastAsia="Cambria Math" w:hAnsi="Cambria Math" w:cs="Cambria Math"/>
                      <w:sz w:val="24"/>
                    </w:rPr>
                    <m:t>2,56</m:t>
                  </m:r>
                  <m:ctrlPr>
                    <w:rPr>
                      <w:rFonts w:ascii="Cambria Math" w:eastAsia="Cambria Math" w:hAnsi="Cambria Math" w:cs="Cambria Math"/>
                      <w:bCs/>
                      <w:i/>
                      <w:sz w:val="24"/>
                    </w:rPr>
                  </m:ctrlPr>
                </m:e>
              </m:mr>
              <m:mr>
                <m:e>
                  <m:r>
                    <w:rPr>
                      <w:rFonts w:ascii="Cambria Math" w:eastAsia="Cambria Math" w:hAnsi="Cambria Math" w:cs="Cambria Math"/>
                      <w:sz w:val="24"/>
                    </w:rPr>
                    <m:t>2,9</m:t>
                  </m:r>
                  <m:ctrlPr>
                    <w:rPr>
                      <w:rFonts w:ascii="Cambria Math" w:eastAsia="Cambria Math" w:hAnsi="Cambria Math" w:cs="Cambria Math"/>
                      <w:bCs/>
                      <w:i/>
                      <w:sz w:val="24"/>
                    </w:rPr>
                  </m:ctrlPr>
                </m:e>
              </m:mr>
              <m:mr>
                <m:e>
                  <m:r>
                    <w:rPr>
                      <w:rFonts w:ascii="Cambria Math" w:eastAsia="Cambria Math" w:hAnsi="Cambria Math" w:cs="Cambria Math"/>
                      <w:sz w:val="24"/>
                    </w:rPr>
                    <m:t>2,56</m:t>
                  </m:r>
                  <m:ctrlPr>
                    <w:rPr>
                      <w:rFonts w:ascii="Cambria Math" w:eastAsia="Cambria Math" w:hAnsi="Cambria Math" w:cs="Cambria Math"/>
                      <w:bCs/>
                      <w:i/>
                      <w:sz w:val="24"/>
                    </w:rPr>
                  </m:ctrlPr>
                </m:e>
              </m:mr>
              <m:mr>
                <m:e>
                  <m:r>
                    <w:rPr>
                      <w:rFonts w:ascii="Cambria Math" w:eastAsia="Cambria Math" w:hAnsi="Cambria Math" w:cs="Cambria Math"/>
                      <w:sz w:val="24"/>
                    </w:rPr>
                    <m:t>2,34</m:t>
                  </m:r>
                </m:e>
              </m:mr>
              <m:mr>
                <m:e>
                  <m:r>
                    <w:rPr>
                      <w:rFonts w:ascii="Cambria Math" w:eastAsiaTheme="minorEastAsia" w:hAnsi="Cambria Math" w:cs="Times New Roman"/>
                      <w:sz w:val="24"/>
                    </w:rPr>
                    <m:t>2,76</m:t>
                  </m:r>
                  <m:ctrlPr>
                    <w:rPr>
                      <w:rFonts w:ascii="Cambria Math" w:eastAsia="Cambria Math" w:hAnsi="Cambria Math" w:cs="Cambria Math"/>
                      <w:bCs/>
                      <w:i/>
                      <w:sz w:val="24"/>
                    </w:rPr>
                  </m:ctrlPr>
                </m:e>
              </m:mr>
              <m:mr>
                <m:e>
                  <m:r>
                    <w:rPr>
                      <w:rFonts w:ascii="Cambria Math" w:eastAsia="Cambria Math" w:hAnsi="Cambria Math" w:cs="Cambria Math"/>
                      <w:sz w:val="24"/>
                    </w:rPr>
                    <m:t>2,13</m:t>
                  </m:r>
                </m:e>
              </m:mr>
            </m:m>
          </m:e>
        </m:d>
      </m:oMath>
      <w:r w:rsidR="009844F7">
        <w:rPr>
          <w:rFonts w:ascii="Times New Roman" w:eastAsiaTheme="minorEastAsia" w:hAnsi="Times New Roman" w:cs="Times New Roman"/>
          <w:bCs/>
          <w:i/>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π</m:t>
            </m:r>
          </m:e>
          <m:sub>
            <m:r>
              <w:rPr>
                <w:rFonts w:ascii="Cambria Math" w:eastAsiaTheme="minorEastAsia" w:hAnsi="Cambria Math" w:cs="Times New Roman"/>
                <w:sz w:val="24"/>
              </w:rPr>
              <m:t>3</m:t>
            </m:r>
          </m:sub>
        </m:sSub>
      </m:oMath>
      <w:r w:rsidR="009844F7">
        <w:rPr>
          <w:rFonts w:ascii="Times New Roman" w:eastAsiaTheme="minorEastAsia" w:hAnsi="Times New Roman" w:cs="Times New Roman"/>
          <w:bCs/>
          <w:i/>
          <w:sz w:val="24"/>
        </w:rPr>
        <w:t xml:space="preserve">= </w:t>
      </w:r>
      <w:r w:rsidR="00C96D01">
        <w:rPr>
          <w:rFonts w:ascii="Times New Roman" w:eastAsiaTheme="minorEastAsia" w:hAnsi="Times New Roman" w:cs="Times New Roman"/>
          <w:bCs/>
          <w:i/>
          <w:sz w:val="24"/>
        </w:rPr>
        <w:t>10</w:t>
      </w:r>
      <w:r w:rsidR="009844F7">
        <w:rPr>
          <w:rFonts w:ascii="Times New Roman" w:eastAsiaTheme="minorEastAsia" w:hAnsi="Times New Roman" w:cs="Times New Roman"/>
          <w:bCs/>
          <w:i/>
          <w:sz w:val="24"/>
        </w:rPr>
        <w:t>%</w:t>
      </w:r>
      <w:r w:rsidR="00AB338B">
        <w:rPr>
          <w:rFonts w:ascii="Times New Roman" w:eastAsiaTheme="minorEastAsia" w:hAnsi="Times New Roman" w:cs="Times New Roman"/>
          <w:bCs/>
          <w:i/>
          <w:sz w:val="24"/>
        </w:rPr>
        <w:t>.</w:t>
      </w:r>
    </w:p>
    <w:p w14:paraId="735B8BA6" w14:textId="77777777" w:rsidR="00986370" w:rsidRDefault="00986370" w:rsidP="00AC49BD">
      <w:pPr>
        <w:rPr>
          <w:rFonts w:ascii="Times New Roman" w:hAnsi="Times New Roman" w:cs="Times New Roman"/>
          <w:bCs/>
          <w:iCs/>
          <w:sz w:val="24"/>
        </w:rPr>
      </w:pPr>
    </w:p>
    <w:p w14:paraId="37CDC194" w14:textId="67581239" w:rsidR="009072D4" w:rsidRPr="009072D4" w:rsidRDefault="009072D4" w:rsidP="009072D4">
      <w:pPr>
        <w:rPr>
          <w:rFonts w:ascii="Times New Roman" w:hAnsi="Times New Roman" w:cs="Times New Roman"/>
          <w:bCs/>
          <w:i/>
          <w:sz w:val="24"/>
        </w:rPr>
      </w:pPr>
      <w:r w:rsidRPr="009072D4">
        <w:rPr>
          <w:rFonts w:ascii="Times New Roman" w:hAnsi="Times New Roman" w:cs="Times New Roman"/>
          <w:b/>
          <w:iCs/>
          <w:sz w:val="24"/>
        </w:rPr>
        <w:t>(a)</w:t>
      </w:r>
      <w:r w:rsidRPr="009072D4">
        <w:rPr>
          <w:rFonts w:ascii="Times New Roman" w:hAnsi="Times New Roman" w:cs="Times New Roman"/>
          <w:bCs/>
          <w:iCs/>
          <w:sz w:val="24"/>
        </w:rPr>
        <w:t xml:space="preserve"> </w:t>
      </w:r>
      <w:r w:rsidRPr="009072D4">
        <w:rPr>
          <w:rFonts w:ascii="Times New Roman" w:hAnsi="Times New Roman" w:cs="Times New Roman"/>
          <w:bCs/>
          <w:i/>
          <w:sz w:val="24"/>
        </w:rPr>
        <w:t>Comentar lo observado en contraste con el ejercicio anterior.</w:t>
      </w:r>
    </w:p>
    <w:p w14:paraId="26BE8E66" w14:textId="77777777" w:rsidR="009072D4" w:rsidRDefault="009072D4" w:rsidP="009072D4">
      <w:pPr>
        <w:rPr>
          <w:rFonts w:ascii="Times New Roman" w:hAnsi="Times New Roman" w:cs="Times New Roman"/>
          <w:bCs/>
          <w:iCs/>
          <w:sz w:val="24"/>
        </w:rPr>
      </w:pPr>
    </w:p>
    <w:p w14:paraId="48DA0376" w14:textId="77777777" w:rsidR="009072D4" w:rsidRDefault="009072D4" w:rsidP="009072D4">
      <w:pPr>
        <w:rPr>
          <w:rFonts w:ascii="Times New Roman" w:hAnsi="Times New Roman" w:cs="Times New Roman"/>
          <w:bCs/>
          <w:iCs/>
          <w:sz w:val="24"/>
        </w:rPr>
      </w:pPr>
    </w:p>
    <w:p w14:paraId="3BA139CA" w14:textId="77777777" w:rsidR="00957014" w:rsidRPr="00957014" w:rsidRDefault="00957014" w:rsidP="00957014">
      <w:pPr>
        <w:rPr>
          <w:rFonts w:ascii="Courier New" w:hAnsi="Courier New" w:cs="Courier New"/>
          <w:bCs/>
          <w:iCs/>
          <w:sz w:val="18"/>
          <w:szCs w:val="16"/>
        </w:rPr>
      </w:pPr>
      <w:r w:rsidRPr="00957014">
        <w:rPr>
          <w:rFonts w:ascii="Courier New" w:hAnsi="Courier New" w:cs="Courier New"/>
          <w:bCs/>
          <w:iCs/>
          <w:sz w:val="18"/>
          <w:szCs w:val="16"/>
        </w:rPr>
        <w:t>Test for multivariate normality</w:t>
      </w:r>
    </w:p>
    <w:p w14:paraId="3332DC2A" w14:textId="77777777" w:rsidR="00957014" w:rsidRPr="00957014" w:rsidRDefault="00957014" w:rsidP="00957014">
      <w:pPr>
        <w:rPr>
          <w:rFonts w:ascii="Courier New" w:hAnsi="Courier New" w:cs="Courier New"/>
          <w:bCs/>
          <w:iCs/>
          <w:sz w:val="18"/>
          <w:szCs w:val="16"/>
        </w:rPr>
      </w:pPr>
    </w:p>
    <w:p w14:paraId="413512AC" w14:textId="77777777" w:rsidR="00957014" w:rsidRPr="00957014" w:rsidRDefault="00957014" w:rsidP="00957014">
      <w:pPr>
        <w:rPr>
          <w:rFonts w:ascii="Courier New" w:hAnsi="Courier New" w:cs="Courier New"/>
          <w:bCs/>
          <w:iCs/>
          <w:sz w:val="18"/>
          <w:szCs w:val="16"/>
        </w:rPr>
      </w:pPr>
      <w:r w:rsidRPr="00957014">
        <w:rPr>
          <w:rFonts w:ascii="Courier New" w:hAnsi="Courier New" w:cs="Courier New"/>
          <w:bCs/>
          <w:iCs/>
          <w:sz w:val="18"/>
          <w:szCs w:val="16"/>
        </w:rPr>
        <w:t xml:space="preserve">    Mardia mSkewness =  28.42167   chi2(120) =  491.147   Prob&gt;chi2 =  0.0000</w:t>
      </w:r>
    </w:p>
    <w:p w14:paraId="2C1A1B0A" w14:textId="77777777" w:rsidR="00957014" w:rsidRPr="00957014" w:rsidRDefault="00957014" w:rsidP="00957014">
      <w:pPr>
        <w:rPr>
          <w:rFonts w:ascii="Courier New" w:hAnsi="Courier New" w:cs="Courier New"/>
          <w:bCs/>
          <w:iCs/>
          <w:sz w:val="18"/>
          <w:szCs w:val="16"/>
        </w:rPr>
      </w:pPr>
      <w:r w:rsidRPr="00957014">
        <w:rPr>
          <w:rFonts w:ascii="Courier New" w:hAnsi="Courier New" w:cs="Courier New"/>
          <w:bCs/>
          <w:iCs/>
          <w:sz w:val="18"/>
          <w:szCs w:val="16"/>
        </w:rPr>
        <w:t xml:space="preserve">    Mardia mKurtosis =  119.1498     chi2(1) =  239.486   Prob&gt;chi2 =  0.0000</w:t>
      </w:r>
    </w:p>
    <w:p w14:paraId="008C1E36" w14:textId="77777777" w:rsidR="00957014" w:rsidRPr="00957014" w:rsidRDefault="00957014" w:rsidP="00957014">
      <w:pPr>
        <w:rPr>
          <w:rFonts w:ascii="Courier New" w:hAnsi="Courier New" w:cs="Courier New"/>
          <w:bCs/>
          <w:iCs/>
          <w:sz w:val="18"/>
          <w:szCs w:val="16"/>
        </w:rPr>
      </w:pPr>
      <w:r w:rsidRPr="00957014">
        <w:rPr>
          <w:rFonts w:ascii="Courier New" w:hAnsi="Courier New" w:cs="Courier New"/>
          <w:bCs/>
          <w:iCs/>
          <w:sz w:val="18"/>
          <w:szCs w:val="16"/>
        </w:rPr>
        <w:t xml:space="preserve">    Henze-Zirkler    =  3.806584     chi2(1) = 2707.749   Prob&gt;chi2 =  0.0000</w:t>
      </w:r>
    </w:p>
    <w:p w14:paraId="62962BA1" w14:textId="1A6FAD59" w:rsidR="009072D4" w:rsidRPr="00957014" w:rsidRDefault="00957014" w:rsidP="00957014">
      <w:pPr>
        <w:rPr>
          <w:rFonts w:ascii="Courier New" w:hAnsi="Courier New" w:cs="Courier New"/>
          <w:bCs/>
          <w:iCs/>
          <w:sz w:val="18"/>
          <w:szCs w:val="16"/>
        </w:rPr>
      </w:pPr>
      <w:r w:rsidRPr="00957014">
        <w:rPr>
          <w:rFonts w:ascii="Courier New" w:hAnsi="Courier New" w:cs="Courier New"/>
          <w:bCs/>
          <w:iCs/>
          <w:sz w:val="18"/>
          <w:szCs w:val="16"/>
        </w:rPr>
        <w:t xml:space="preserve">    Doornik-Hansen                  chi2(16) =   75.323   Prob&gt;chi2 =  0.0000</w:t>
      </w:r>
    </w:p>
    <w:p w14:paraId="2C126FF2" w14:textId="77777777" w:rsidR="009072D4" w:rsidRDefault="009072D4" w:rsidP="009072D4">
      <w:pPr>
        <w:rPr>
          <w:rFonts w:ascii="Times New Roman" w:hAnsi="Times New Roman" w:cs="Times New Roman"/>
          <w:bCs/>
          <w:iCs/>
          <w:sz w:val="24"/>
        </w:rPr>
      </w:pPr>
    </w:p>
    <w:p w14:paraId="380B4530" w14:textId="0DF951E2" w:rsidR="00A77CCA" w:rsidRPr="00A77CCA" w:rsidRDefault="005E3225">
      <w:pPr>
        <w:rPr>
          <w:rFonts w:ascii="Times New Roman" w:hAnsi="Times New Roman" w:cs="Times New Roman"/>
          <w:bCs/>
          <w:sz w:val="24"/>
        </w:rPr>
      </w:pPr>
      <w:r>
        <w:rPr>
          <w:rFonts w:ascii="Times New Roman" w:hAnsi="Times New Roman" w:cs="Times New Roman"/>
          <w:bCs/>
          <w:sz w:val="24"/>
        </w:rPr>
        <w:t>Por lo tanto, con un nivel de significancia del 1</w:t>
      </w:r>
      <w:r w:rsidR="001646AD">
        <w:rPr>
          <w:rFonts w:ascii="Times New Roman" w:hAnsi="Times New Roman" w:cs="Times New Roman"/>
          <w:bCs/>
          <w:sz w:val="24"/>
        </w:rPr>
        <w:t>%</w:t>
      </w:r>
      <w:r>
        <w:rPr>
          <w:rFonts w:ascii="Times New Roman" w:hAnsi="Times New Roman" w:cs="Times New Roman"/>
          <w:bCs/>
          <w:sz w:val="24"/>
        </w:rPr>
        <w:t>, estos datos aportan evidencia suficiente para indicar que no tienen una distribución normal multivariada.</w:t>
      </w:r>
      <w:r w:rsidR="00A77CCA">
        <w:rPr>
          <w:rFonts w:ascii="Times New Roman" w:hAnsi="Times New Roman" w:cs="Times New Roman"/>
          <w:bCs/>
          <w:iCs/>
          <w:sz w:val="24"/>
        </w:rPr>
        <w:br w:type="page"/>
      </w:r>
    </w:p>
    <w:p w14:paraId="6100F3CD" w14:textId="77777777"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lastRenderedPageBreak/>
        <w:t>Test that all means are 0</w:t>
      </w:r>
    </w:p>
    <w:p w14:paraId="7C95DFD4" w14:textId="77777777" w:rsidR="00957014" w:rsidRPr="00957014" w:rsidRDefault="00957014" w:rsidP="00957014">
      <w:pPr>
        <w:rPr>
          <w:rFonts w:ascii="Courier New" w:hAnsi="Courier New" w:cs="Courier New"/>
          <w:bCs/>
          <w:iCs/>
          <w:sz w:val="24"/>
        </w:rPr>
      </w:pPr>
    </w:p>
    <w:p w14:paraId="1CB8B87C" w14:textId="77777777"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 xml:space="preserve">          Hotelling T2 =    305.22</w:t>
      </w:r>
    </w:p>
    <w:p w14:paraId="758A393F" w14:textId="77777777"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 xml:space="preserve">     Hotelling F(8,92) =     35.46</w:t>
      </w:r>
    </w:p>
    <w:p w14:paraId="1C6CADB0" w14:textId="52C31BAC"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 xml:space="preserve">              Prob &gt; F =    0.0000</w:t>
      </w:r>
    </w:p>
    <w:p w14:paraId="4ADB8EE4" w14:textId="77777777" w:rsidR="009072D4" w:rsidRDefault="009072D4" w:rsidP="009072D4">
      <w:pPr>
        <w:rPr>
          <w:rFonts w:ascii="Times New Roman" w:hAnsi="Times New Roman" w:cs="Times New Roman"/>
          <w:bCs/>
          <w:iCs/>
          <w:sz w:val="24"/>
        </w:rPr>
      </w:pPr>
    </w:p>
    <w:p w14:paraId="3DA06F07" w14:textId="77777777" w:rsidR="00A77CCA" w:rsidRDefault="00A77CCA" w:rsidP="00A77CCA">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el vector de medias es, estadísticamente, distinto del vector nulo.</w:t>
      </w:r>
    </w:p>
    <w:p w14:paraId="265B6916" w14:textId="77777777" w:rsidR="00A77CCA" w:rsidRDefault="00A77CCA" w:rsidP="009072D4">
      <w:pPr>
        <w:rPr>
          <w:rFonts w:ascii="Times New Roman" w:hAnsi="Times New Roman" w:cs="Times New Roman"/>
          <w:bCs/>
          <w:iCs/>
          <w:sz w:val="24"/>
        </w:rPr>
      </w:pPr>
    </w:p>
    <w:p w14:paraId="27A4C041" w14:textId="77777777"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Test that all means are the same</w:t>
      </w:r>
    </w:p>
    <w:p w14:paraId="7670567A" w14:textId="77777777" w:rsidR="00957014" w:rsidRPr="00957014" w:rsidRDefault="00957014" w:rsidP="00957014">
      <w:pPr>
        <w:rPr>
          <w:rFonts w:ascii="Courier New" w:hAnsi="Courier New" w:cs="Courier New"/>
          <w:bCs/>
          <w:iCs/>
          <w:sz w:val="24"/>
        </w:rPr>
      </w:pPr>
    </w:p>
    <w:p w14:paraId="4EB2707E" w14:textId="77777777"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 xml:space="preserve">          Hotelling T2 =    138.64</w:t>
      </w:r>
    </w:p>
    <w:p w14:paraId="2E927A73" w14:textId="77777777"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 xml:space="preserve">     Hotelling F(7,93) =     18.60</w:t>
      </w:r>
    </w:p>
    <w:p w14:paraId="6219F121" w14:textId="44705E1A"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 xml:space="preserve">              Prob &gt; F =    0.0000</w:t>
      </w:r>
    </w:p>
    <w:p w14:paraId="1304B830" w14:textId="77777777" w:rsidR="00957014" w:rsidRDefault="00957014" w:rsidP="009072D4">
      <w:pPr>
        <w:rPr>
          <w:rFonts w:ascii="Times New Roman" w:hAnsi="Times New Roman" w:cs="Times New Roman"/>
          <w:bCs/>
          <w:iCs/>
          <w:sz w:val="24"/>
        </w:rPr>
      </w:pPr>
    </w:p>
    <w:p w14:paraId="11B58F38" w14:textId="77777777" w:rsidR="00465F41" w:rsidRDefault="00465F41" w:rsidP="00465F41">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las medias de las variables que componen la matriz de datos no son iguales.</w:t>
      </w:r>
    </w:p>
    <w:p w14:paraId="37EF79FC" w14:textId="77777777" w:rsidR="00465F41" w:rsidRDefault="00465F41" w:rsidP="009072D4">
      <w:pPr>
        <w:rPr>
          <w:rFonts w:ascii="Times New Roman" w:hAnsi="Times New Roman" w:cs="Times New Roman"/>
          <w:bCs/>
          <w:iCs/>
          <w:sz w:val="24"/>
        </w:rPr>
      </w:pPr>
    </w:p>
    <w:p w14:paraId="15C3D62E" w14:textId="77777777"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Test that covariance matrix is spherical</w:t>
      </w:r>
    </w:p>
    <w:p w14:paraId="14FC507F" w14:textId="77777777" w:rsidR="00957014" w:rsidRPr="00957014" w:rsidRDefault="00957014" w:rsidP="00957014">
      <w:pPr>
        <w:rPr>
          <w:rFonts w:ascii="Courier New" w:hAnsi="Courier New" w:cs="Courier New"/>
          <w:bCs/>
          <w:iCs/>
          <w:sz w:val="24"/>
        </w:rPr>
      </w:pPr>
    </w:p>
    <w:p w14:paraId="2EA8CAF1" w14:textId="77777777"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 xml:space="preserve">  Adjusted LR chi2(35) =    169.53</w:t>
      </w:r>
    </w:p>
    <w:p w14:paraId="3E8905D1" w14:textId="1C7E38E0"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 xml:space="preserve">           Prob &gt; chi2 =    0.0000</w:t>
      </w:r>
    </w:p>
    <w:p w14:paraId="02BEA0D5" w14:textId="77777777" w:rsidR="00957014" w:rsidRDefault="00957014" w:rsidP="009072D4">
      <w:pPr>
        <w:rPr>
          <w:rFonts w:ascii="Times New Roman" w:hAnsi="Times New Roman" w:cs="Times New Roman"/>
          <w:bCs/>
          <w:iCs/>
          <w:sz w:val="24"/>
        </w:rPr>
      </w:pPr>
    </w:p>
    <w:p w14:paraId="0783540D" w14:textId="77777777" w:rsidR="00183985" w:rsidRPr="00D165EB" w:rsidRDefault="00183985" w:rsidP="00183985">
      <w:pPr>
        <w:rPr>
          <w:rFonts w:ascii="Times New Roman" w:hAnsi="Times New Roman" w:cs="Times New Roman"/>
          <w:bCs/>
          <w:sz w:val="24"/>
        </w:rPr>
      </w:pPr>
      <w:r>
        <w:rPr>
          <w:rFonts w:ascii="Times New Roman" w:hAnsi="Times New Roman" w:cs="Times New Roman"/>
          <w:bCs/>
          <w:iCs/>
          <w:sz w:val="24"/>
        </w:rPr>
        <w:t xml:space="preserve">Por lo tanto, </w:t>
      </w:r>
      <w:r>
        <w:rPr>
          <w:rFonts w:ascii="Times New Roman" w:hAnsi="Times New Roman" w:cs="Times New Roman"/>
          <w:bCs/>
          <w:sz w:val="24"/>
        </w:rPr>
        <w:t>con un nivel de significancia del 1%, estos datos aportan evidencia suficiente para indicar que los datos no son esféricos.</w:t>
      </w:r>
    </w:p>
    <w:p w14:paraId="258FFCA8" w14:textId="77777777" w:rsidR="00183985" w:rsidRDefault="00183985" w:rsidP="009072D4">
      <w:pPr>
        <w:rPr>
          <w:rFonts w:ascii="Times New Roman" w:hAnsi="Times New Roman" w:cs="Times New Roman"/>
          <w:bCs/>
          <w:iCs/>
          <w:sz w:val="24"/>
        </w:rPr>
      </w:pPr>
    </w:p>
    <w:p w14:paraId="2F52667B" w14:textId="77777777"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Test that covariance matrix is diagonal</w:t>
      </w:r>
    </w:p>
    <w:p w14:paraId="07324179" w14:textId="77777777" w:rsidR="00957014" w:rsidRPr="00957014" w:rsidRDefault="00957014" w:rsidP="00957014">
      <w:pPr>
        <w:rPr>
          <w:rFonts w:ascii="Courier New" w:hAnsi="Courier New" w:cs="Courier New"/>
          <w:bCs/>
          <w:iCs/>
          <w:sz w:val="24"/>
        </w:rPr>
      </w:pPr>
    </w:p>
    <w:p w14:paraId="2E0668B2" w14:textId="77777777"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 xml:space="preserve">  Adjusted LR chi2(28) =     93.63</w:t>
      </w:r>
    </w:p>
    <w:p w14:paraId="3B456732" w14:textId="46EB2ECF" w:rsidR="00957014" w:rsidRPr="00957014" w:rsidRDefault="00957014" w:rsidP="00957014">
      <w:pPr>
        <w:rPr>
          <w:rFonts w:ascii="Courier New" w:hAnsi="Courier New" w:cs="Courier New"/>
          <w:bCs/>
          <w:iCs/>
          <w:sz w:val="24"/>
        </w:rPr>
      </w:pPr>
      <w:r w:rsidRPr="00957014">
        <w:rPr>
          <w:rFonts w:ascii="Courier New" w:hAnsi="Courier New" w:cs="Courier New"/>
          <w:bCs/>
          <w:iCs/>
          <w:sz w:val="24"/>
        </w:rPr>
        <w:t xml:space="preserve">           Prob &gt; chi2 =    0.0000</w:t>
      </w:r>
    </w:p>
    <w:p w14:paraId="2F440BD8" w14:textId="77777777" w:rsidR="00957014" w:rsidRDefault="00957014" w:rsidP="009072D4">
      <w:pPr>
        <w:rPr>
          <w:rFonts w:ascii="Times New Roman" w:hAnsi="Times New Roman" w:cs="Times New Roman"/>
          <w:bCs/>
          <w:iCs/>
          <w:sz w:val="24"/>
        </w:rPr>
      </w:pPr>
    </w:p>
    <w:p w14:paraId="68050699" w14:textId="0E19B971" w:rsidR="00467A99" w:rsidRDefault="00467A99" w:rsidP="009072D4">
      <w:pPr>
        <w:rPr>
          <w:rFonts w:ascii="Times New Roman" w:hAnsi="Times New Roman" w:cs="Times New Roman"/>
          <w:bCs/>
          <w:iCs/>
          <w:sz w:val="24"/>
        </w:rPr>
      </w:pPr>
      <w:r>
        <w:rPr>
          <w:rFonts w:ascii="Times New Roman" w:hAnsi="Times New Roman" w:cs="Times New Roman"/>
          <w:bCs/>
          <w:iCs/>
          <w:sz w:val="24"/>
        </w:rPr>
        <w:t xml:space="preserve">Por lo tanto, con un nivel de significancia del 1%, estos datos aportan evidencia suficiente para indicar que la matriz de datos </w:t>
      </w:r>
      <w:r w:rsidR="00875308">
        <w:rPr>
          <w:rFonts w:ascii="Times New Roman" w:hAnsi="Times New Roman" w:cs="Times New Roman"/>
          <w:bCs/>
          <w:iCs/>
          <w:sz w:val="24"/>
        </w:rPr>
        <w:t xml:space="preserve">no </w:t>
      </w:r>
      <w:r>
        <w:rPr>
          <w:rFonts w:ascii="Times New Roman" w:hAnsi="Times New Roman" w:cs="Times New Roman"/>
          <w:bCs/>
          <w:iCs/>
          <w:sz w:val="24"/>
        </w:rPr>
        <w:t>es</w:t>
      </w:r>
      <w:r w:rsidR="007B77AC">
        <w:rPr>
          <w:rFonts w:ascii="Times New Roman" w:hAnsi="Times New Roman" w:cs="Times New Roman"/>
          <w:bCs/>
          <w:iCs/>
          <w:sz w:val="24"/>
        </w:rPr>
        <w:t xml:space="preserve"> </w:t>
      </w:r>
      <w:r>
        <w:rPr>
          <w:rFonts w:ascii="Times New Roman" w:hAnsi="Times New Roman" w:cs="Times New Roman"/>
          <w:bCs/>
          <w:iCs/>
          <w:sz w:val="24"/>
        </w:rPr>
        <w:t>diagonal.</w:t>
      </w:r>
    </w:p>
    <w:p w14:paraId="1E707569" w14:textId="77777777" w:rsidR="00957014" w:rsidRDefault="00957014" w:rsidP="009072D4">
      <w:pPr>
        <w:rPr>
          <w:rFonts w:ascii="Times New Roman" w:hAnsi="Times New Roman" w:cs="Times New Roman"/>
          <w:bCs/>
          <w:iCs/>
          <w:sz w:val="24"/>
        </w:rPr>
      </w:pPr>
    </w:p>
    <w:p w14:paraId="67E16FED" w14:textId="77777777" w:rsidR="00957014" w:rsidRDefault="00957014" w:rsidP="009072D4">
      <w:pPr>
        <w:rPr>
          <w:rFonts w:ascii="Times New Roman" w:hAnsi="Times New Roman" w:cs="Times New Roman"/>
          <w:bCs/>
          <w:iCs/>
          <w:sz w:val="24"/>
        </w:rPr>
      </w:pPr>
    </w:p>
    <w:p w14:paraId="6B881C96" w14:textId="5A5D5D92" w:rsidR="009072D4" w:rsidRPr="009072D4" w:rsidRDefault="009072D4" w:rsidP="009072D4">
      <w:pPr>
        <w:rPr>
          <w:rFonts w:ascii="Times New Roman" w:hAnsi="Times New Roman" w:cs="Times New Roman"/>
          <w:bCs/>
          <w:i/>
          <w:sz w:val="24"/>
        </w:rPr>
      </w:pPr>
      <w:r w:rsidRPr="009072D4">
        <w:rPr>
          <w:rFonts w:ascii="Times New Roman" w:hAnsi="Times New Roman" w:cs="Times New Roman"/>
          <w:b/>
          <w:iCs/>
          <w:sz w:val="24"/>
        </w:rPr>
        <w:t>(b)</w:t>
      </w:r>
      <w:r w:rsidRPr="009072D4">
        <w:rPr>
          <w:rFonts w:ascii="Times New Roman" w:hAnsi="Times New Roman" w:cs="Times New Roman"/>
          <w:bCs/>
          <w:iCs/>
          <w:sz w:val="24"/>
        </w:rPr>
        <w:t xml:space="preserve"> </w:t>
      </w:r>
      <w:r w:rsidRPr="009072D4">
        <w:rPr>
          <w:rFonts w:ascii="Times New Roman" w:hAnsi="Times New Roman" w:cs="Times New Roman"/>
          <w:bCs/>
          <w:i/>
          <w:sz w:val="24"/>
        </w:rPr>
        <w:t>Efectuar similares contrastes, pero considerando cada partición de X por separado.</w:t>
      </w:r>
    </w:p>
    <w:p w14:paraId="7A7807D0" w14:textId="77777777" w:rsidR="009072D4" w:rsidRDefault="009072D4" w:rsidP="009072D4">
      <w:pPr>
        <w:rPr>
          <w:rFonts w:ascii="Times New Roman" w:hAnsi="Times New Roman" w:cs="Times New Roman"/>
          <w:bCs/>
          <w:iCs/>
          <w:sz w:val="24"/>
        </w:rPr>
      </w:pPr>
    </w:p>
    <w:p w14:paraId="787F723A" w14:textId="77777777" w:rsidR="009072D4" w:rsidRDefault="009072D4" w:rsidP="009072D4">
      <w:pPr>
        <w:rPr>
          <w:rFonts w:ascii="Times New Roman" w:hAnsi="Times New Roman" w:cs="Times New Roman"/>
          <w:bCs/>
          <w:iCs/>
          <w:sz w:val="24"/>
        </w:rPr>
      </w:pPr>
    </w:p>
    <w:p w14:paraId="41973210" w14:textId="31B85300" w:rsidR="009072D4" w:rsidRDefault="00AB7C10" w:rsidP="009072D4">
      <w:pPr>
        <w:rPr>
          <w:rFonts w:ascii="Times New Roman" w:hAnsi="Times New Roman" w:cs="Times New Roman"/>
          <w:bCs/>
          <w:iCs/>
          <w:sz w:val="24"/>
        </w:rPr>
      </w:pPr>
      <w:r>
        <w:rPr>
          <w:rFonts w:ascii="Times New Roman" w:hAnsi="Times New Roman" w:cs="Times New Roman"/>
          <w:bCs/>
          <w:iCs/>
          <w:sz w:val="24"/>
          <w:u w:val="single"/>
        </w:rPr>
        <w:t>Partición 1:</w:t>
      </w:r>
    </w:p>
    <w:p w14:paraId="62B20DEA" w14:textId="77777777" w:rsidR="00AB7C10" w:rsidRDefault="00AB7C10" w:rsidP="009072D4">
      <w:pPr>
        <w:rPr>
          <w:rFonts w:ascii="Times New Roman" w:hAnsi="Times New Roman" w:cs="Times New Roman"/>
          <w:bCs/>
          <w:iCs/>
          <w:sz w:val="24"/>
        </w:rPr>
      </w:pPr>
    </w:p>
    <w:p w14:paraId="7AAE9EBB" w14:textId="77777777" w:rsidR="00AB7C10" w:rsidRPr="00AB7C10" w:rsidRDefault="00AB7C10" w:rsidP="00AB7C10">
      <w:pPr>
        <w:rPr>
          <w:rFonts w:ascii="Courier New" w:hAnsi="Courier New" w:cs="Courier New"/>
          <w:bCs/>
          <w:iCs/>
          <w:sz w:val="18"/>
          <w:szCs w:val="16"/>
        </w:rPr>
      </w:pPr>
      <w:r w:rsidRPr="00AB7C10">
        <w:rPr>
          <w:rFonts w:ascii="Courier New" w:hAnsi="Courier New" w:cs="Courier New"/>
          <w:bCs/>
          <w:iCs/>
          <w:sz w:val="18"/>
          <w:szCs w:val="16"/>
        </w:rPr>
        <w:t>Test for multivariate normality</w:t>
      </w:r>
    </w:p>
    <w:p w14:paraId="180C5C1B" w14:textId="77777777" w:rsidR="00AB7C10" w:rsidRPr="00AB7C10" w:rsidRDefault="00AB7C10" w:rsidP="00AB7C10">
      <w:pPr>
        <w:rPr>
          <w:rFonts w:ascii="Courier New" w:hAnsi="Courier New" w:cs="Courier New"/>
          <w:bCs/>
          <w:iCs/>
          <w:sz w:val="18"/>
          <w:szCs w:val="16"/>
        </w:rPr>
      </w:pPr>
    </w:p>
    <w:p w14:paraId="2D362824" w14:textId="77777777" w:rsidR="00AB7C10" w:rsidRPr="00AB7C10" w:rsidRDefault="00AB7C10" w:rsidP="00AB7C10">
      <w:pPr>
        <w:rPr>
          <w:rFonts w:ascii="Courier New" w:hAnsi="Courier New" w:cs="Courier New"/>
          <w:bCs/>
          <w:iCs/>
          <w:sz w:val="18"/>
          <w:szCs w:val="16"/>
        </w:rPr>
      </w:pPr>
      <w:r w:rsidRPr="00AB7C10">
        <w:rPr>
          <w:rFonts w:ascii="Courier New" w:hAnsi="Courier New" w:cs="Courier New"/>
          <w:bCs/>
          <w:iCs/>
          <w:sz w:val="18"/>
          <w:szCs w:val="16"/>
        </w:rPr>
        <w:t xml:space="preserve">    Mardia mSkewness =  19.60508   chi2(120) =  142.825   Prob&gt;chi2 =  0.0761</w:t>
      </w:r>
    </w:p>
    <w:p w14:paraId="11AEA6A0" w14:textId="77777777" w:rsidR="00AB7C10" w:rsidRPr="00AB7C10" w:rsidRDefault="00AB7C10" w:rsidP="00AB7C10">
      <w:pPr>
        <w:rPr>
          <w:rFonts w:ascii="Courier New" w:hAnsi="Courier New" w:cs="Courier New"/>
          <w:bCs/>
          <w:iCs/>
          <w:sz w:val="18"/>
          <w:szCs w:val="16"/>
        </w:rPr>
      </w:pPr>
      <w:r w:rsidRPr="00AB7C10">
        <w:rPr>
          <w:rFonts w:ascii="Courier New" w:hAnsi="Courier New" w:cs="Courier New"/>
          <w:bCs/>
          <w:iCs/>
          <w:sz w:val="18"/>
          <w:szCs w:val="16"/>
        </w:rPr>
        <w:t xml:space="preserve">    Mardia mKurtosis =   78.2123     chi2(1) =    0.200   Prob&gt;chi2 =  0.6549</w:t>
      </w:r>
    </w:p>
    <w:p w14:paraId="743B0EC8" w14:textId="77777777" w:rsidR="00AB7C10" w:rsidRPr="00AB7C10" w:rsidRDefault="00AB7C10" w:rsidP="00AB7C10">
      <w:pPr>
        <w:rPr>
          <w:rFonts w:ascii="Courier New" w:hAnsi="Courier New" w:cs="Courier New"/>
          <w:bCs/>
          <w:iCs/>
          <w:sz w:val="18"/>
          <w:szCs w:val="16"/>
        </w:rPr>
      </w:pPr>
      <w:r w:rsidRPr="00AB7C10">
        <w:rPr>
          <w:rFonts w:ascii="Courier New" w:hAnsi="Courier New" w:cs="Courier New"/>
          <w:bCs/>
          <w:iCs/>
          <w:sz w:val="18"/>
          <w:szCs w:val="16"/>
        </w:rPr>
        <w:t xml:space="preserve">    Henze-Zirkler    =  .9268645     chi2(1) =    0.015   Prob&gt;chi2 =  0.9039</w:t>
      </w:r>
    </w:p>
    <w:p w14:paraId="56B85B71" w14:textId="77777777" w:rsidR="00CC749D" w:rsidRDefault="00AB7C10">
      <w:pPr>
        <w:rPr>
          <w:rFonts w:ascii="Courier New" w:hAnsi="Courier New" w:cs="Courier New"/>
          <w:bCs/>
          <w:iCs/>
          <w:sz w:val="18"/>
          <w:szCs w:val="16"/>
        </w:rPr>
      </w:pPr>
      <w:r w:rsidRPr="00AB7C10">
        <w:rPr>
          <w:rFonts w:ascii="Courier New" w:hAnsi="Courier New" w:cs="Courier New"/>
          <w:bCs/>
          <w:iCs/>
          <w:sz w:val="18"/>
          <w:szCs w:val="16"/>
        </w:rPr>
        <w:t xml:space="preserve">    Doornik-Hansen                  chi2(16) =   11.505   Prob&gt;chi2 =  0.7773</w:t>
      </w:r>
    </w:p>
    <w:p w14:paraId="567C7A2B" w14:textId="77777777" w:rsidR="00CC749D" w:rsidRDefault="00CC749D">
      <w:pPr>
        <w:rPr>
          <w:rFonts w:ascii="Times New Roman" w:hAnsi="Times New Roman" w:cs="Times New Roman"/>
          <w:bCs/>
          <w:iCs/>
          <w:sz w:val="24"/>
        </w:rPr>
      </w:pPr>
    </w:p>
    <w:p w14:paraId="2488ED17" w14:textId="710E79E6" w:rsidR="00CC749D" w:rsidRDefault="00CC749D">
      <w:pPr>
        <w:rPr>
          <w:rFonts w:ascii="Times New Roman" w:hAnsi="Times New Roman" w:cs="Times New Roman"/>
          <w:bCs/>
          <w:sz w:val="24"/>
        </w:rPr>
      </w:pPr>
      <w:r>
        <w:rPr>
          <w:rFonts w:ascii="Times New Roman" w:hAnsi="Times New Roman" w:cs="Times New Roman"/>
          <w:bCs/>
          <w:sz w:val="24"/>
        </w:rPr>
        <w:t>Por lo tanto, con un nivel de significancia del 10% (excepto con el test de Mardia mSkewness), estos datos no aportan evidencia suficiente para indicar que no tienen una distribución normal multivariada.</w:t>
      </w:r>
    </w:p>
    <w:p w14:paraId="3DD04DBF" w14:textId="77777777" w:rsidR="00CC749D" w:rsidRPr="00CC749D" w:rsidRDefault="00CC749D">
      <w:pPr>
        <w:rPr>
          <w:rFonts w:ascii="Times New Roman" w:hAnsi="Times New Roman" w:cs="Times New Roman"/>
          <w:bCs/>
          <w:sz w:val="24"/>
        </w:rPr>
      </w:pPr>
    </w:p>
    <w:p w14:paraId="14286943"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lastRenderedPageBreak/>
        <w:t>Test that all means are 0</w:t>
      </w:r>
    </w:p>
    <w:p w14:paraId="6D5ADFAB" w14:textId="77777777" w:rsidR="00AB7C10" w:rsidRPr="00AB7C10" w:rsidRDefault="00AB7C10" w:rsidP="00AB7C10">
      <w:pPr>
        <w:rPr>
          <w:rFonts w:ascii="Courier New" w:hAnsi="Courier New" w:cs="Courier New"/>
          <w:bCs/>
          <w:iCs/>
          <w:sz w:val="24"/>
        </w:rPr>
      </w:pPr>
    </w:p>
    <w:p w14:paraId="52438307"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 xml:space="preserve">          Hotelling T2 =    791.94</w:t>
      </w:r>
    </w:p>
    <w:p w14:paraId="03069091"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 xml:space="preserve">     Hotelling F(8,32) =     81.22</w:t>
      </w:r>
    </w:p>
    <w:p w14:paraId="2DE4C92B"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 xml:space="preserve">              Prob &gt; F =    0.0000</w:t>
      </w:r>
    </w:p>
    <w:p w14:paraId="3D063CD5" w14:textId="77777777" w:rsidR="00AB7C10" w:rsidRDefault="00AB7C10" w:rsidP="00AB7C10">
      <w:pPr>
        <w:rPr>
          <w:rFonts w:ascii="Times New Roman" w:hAnsi="Times New Roman" w:cs="Times New Roman"/>
          <w:bCs/>
          <w:iCs/>
          <w:sz w:val="24"/>
        </w:rPr>
      </w:pPr>
    </w:p>
    <w:p w14:paraId="08833345" w14:textId="77777777" w:rsidR="005C14F2" w:rsidRDefault="005C14F2" w:rsidP="005C14F2">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el vector de medias es, estadísticamente, distinto del vector nulo.</w:t>
      </w:r>
    </w:p>
    <w:p w14:paraId="6154AD24" w14:textId="77777777" w:rsidR="005C14F2" w:rsidRPr="00AB7C10" w:rsidRDefault="005C14F2" w:rsidP="00AB7C10">
      <w:pPr>
        <w:rPr>
          <w:rFonts w:ascii="Times New Roman" w:hAnsi="Times New Roman" w:cs="Times New Roman"/>
          <w:bCs/>
          <w:iCs/>
          <w:sz w:val="24"/>
        </w:rPr>
      </w:pPr>
    </w:p>
    <w:p w14:paraId="3358896D"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Test that all means are the same</w:t>
      </w:r>
    </w:p>
    <w:p w14:paraId="669CF077" w14:textId="77777777" w:rsidR="00AB7C10" w:rsidRPr="00AB7C10" w:rsidRDefault="00AB7C10" w:rsidP="00AB7C10">
      <w:pPr>
        <w:rPr>
          <w:rFonts w:ascii="Courier New" w:hAnsi="Courier New" w:cs="Courier New"/>
          <w:bCs/>
          <w:iCs/>
          <w:sz w:val="24"/>
        </w:rPr>
      </w:pPr>
    </w:p>
    <w:p w14:paraId="2DC1E537"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 xml:space="preserve">          Hotelling T2 =    247.35</w:t>
      </w:r>
    </w:p>
    <w:p w14:paraId="02833C9C"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 xml:space="preserve">     Hotelling F(7,33) =     29.90</w:t>
      </w:r>
    </w:p>
    <w:p w14:paraId="7FB8E70A"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 xml:space="preserve">              Prob &gt; F =    0.0000</w:t>
      </w:r>
    </w:p>
    <w:p w14:paraId="73845794" w14:textId="77777777" w:rsidR="00AB7C10" w:rsidRDefault="00AB7C10" w:rsidP="00AB7C10">
      <w:pPr>
        <w:rPr>
          <w:rFonts w:ascii="Times New Roman" w:hAnsi="Times New Roman" w:cs="Times New Roman"/>
          <w:bCs/>
          <w:iCs/>
          <w:sz w:val="24"/>
        </w:rPr>
      </w:pPr>
    </w:p>
    <w:p w14:paraId="402D7450" w14:textId="77777777" w:rsidR="005C14F2" w:rsidRDefault="005C14F2" w:rsidP="005C14F2">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las medias de las variables que componen la matriz de datos no son iguales.</w:t>
      </w:r>
    </w:p>
    <w:p w14:paraId="2002B077" w14:textId="77777777" w:rsidR="005C14F2" w:rsidRPr="00AB7C10" w:rsidRDefault="005C14F2" w:rsidP="00AB7C10">
      <w:pPr>
        <w:rPr>
          <w:rFonts w:ascii="Times New Roman" w:hAnsi="Times New Roman" w:cs="Times New Roman"/>
          <w:bCs/>
          <w:iCs/>
          <w:sz w:val="24"/>
        </w:rPr>
      </w:pPr>
    </w:p>
    <w:p w14:paraId="3720BDBB"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Test that covariance matrix is spherical</w:t>
      </w:r>
    </w:p>
    <w:p w14:paraId="7E1B773C" w14:textId="77777777" w:rsidR="00AB7C10" w:rsidRPr="00AB7C10" w:rsidRDefault="00AB7C10" w:rsidP="00AB7C10">
      <w:pPr>
        <w:rPr>
          <w:rFonts w:ascii="Courier New" w:hAnsi="Courier New" w:cs="Courier New"/>
          <w:bCs/>
          <w:iCs/>
          <w:sz w:val="24"/>
        </w:rPr>
      </w:pPr>
    </w:p>
    <w:p w14:paraId="7EBA43DC"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 xml:space="preserve">  Adjusted LR chi2(35) =    156.40</w:t>
      </w:r>
    </w:p>
    <w:p w14:paraId="4ACA53EB"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 xml:space="preserve">           Prob &gt; chi2 =    0.0000</w:t>
      </w:r>
    </w:p>
    <w:p w14:paraId="4F024818" w14:textId="77777777" w:rsidR="00AB7C10" w:rsidRDefault="00AB7C10" w:rsidP="00AB7C10">
      <w:pPr>
        <w:rPr>
          <w:rFonts w:ascii="Times New Roman" w:hAnsi="Times New Roman" w:cs="Times New Roman"/>
          <w:bCs/>
          <w:iCs/>
          <w:sz w:val="24"/>
        </w:rPr>
      </w:pPr>
    </w:p>
    <w:p w14:paraId="59EED29E" w14:textId="77777777" w:rsidR="005C14F2" w:rsidRPr="00D165EB" w:rsidRDefault="005C14F2" w:rsidP="005C14F2">
      <w:pPr>
        <w:rPr>
          <w:rFonts w:ascii="Times New Roman" w:hAnsi="Times New Roman" w:cs="Times New Roman"/>
          <w:bCs/>
          <w:sz w:val="24"/>
        </w:rPr>
      </w:pPr>
      <w:r>
        <w:rPr>
          <w:rFonts w:ascii="Times New Roman" w:hAnsi="Times New Roman" w:cs="Times New Roman"/>
          <w:bCs/>
          <w:iCs/>
          <w:sz w:val="24"/>
        </w:rPr>
        <w:t xml:space="preserve">Por lo tanto, </w:t>
      </w:r>
      <w:r>
        <w:rPr>
          <w:rFonts w:ascii="Times New Roman" w:hAnsi="Times New Roman" w:cs="Times New Roman"/>
          <w:bCs/>
          <w:sz w:val="24"/>
        </w:rPr>
        <w:t>con un nivel de significancia del 1%, estos datos aportan evidencia suficiente para indicar que los datos no son esféricos.</w:t>
      </w:r>
    </w:p>
    <w:p w14:paraId="02365D34" w14:textId="77777777" w:rsidR="005C14F2" w:rsidRPr="00AB7C10" w:rsidRDefault="005C14F2" w:rsidP="00AB7C10">
      <w:pPr>
        <w:rPr>
          <w:rFonts w:ascii="Times New Roman" w:hAnsi="Times New Roman" w:cs="Times New Roman"/>
          <w:bCs/>
          <w:iCs/>
          <w:sz w:val="24"/>
        </w:rPr>
      </w:pPr>
    </w:p>
    <w:p w14:paraId="2594A5E0"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Test that covariance matrix is diagonal</w:t>
      </w:r>
    </w:p>
    <w:p w14:paraId="52AC3E18" w14:textId="77777777" w:rsidR="00AB7C10" w:rsidRPr="00AB7C10" w:rsidRDefault="00AB7C10" w:rsidP="00AB7C10">
      <w:pPr>
        <w:rPr>
          <w:rFonts w:ascii="Courier New" w:hAnsi="Courier New" w:cs="Courier New"/>
          <w:bCs/>
          <w:iCs/>
          <w:sz w:val="24"/>
        </w:rPr>
      </w:pPr>
    </w:p>
    <w:p w14:paraId="34D6EFA4" w14:textId="77777777" w:rsidR="00AB7C10" w:rsidRPr="00AB7C10" w:rsidRDefault="00AB7C10" w:rsidP="00AB7C10">
      <w:pPr>
        <w:rPr>
          <w:rFonts w:ascii="Courier New" w:hAnsi="Courier New" w:cs="Courier New"/>
          <w:bCs/>
          <w:iCs/>
          <w:sz w:val="24"/>
        </w:rPr>
      </w:pPr>
      <w:r w:rsidRPr="00AB7C10">
        <w:rPr>
          <w:rFonts w:ascii="Courier New" w:hAnsi="Courier New" w:cs="Courier New"/>
          <w:bCs/>
          <w:iCs/>
          <w:sz w:val="24"/>
        </w:rPr>
        <w:t xml:space="preserve">  Adjusted LR chi2(28) =     30.87</w:t>
      </w:r>
    </w:p>
    <w:p w14:paraId="3F293150" w14:textId="34B44703" w:rsidR="00AB7C10" w:rsidRPr="00AB7C10" w:rsidRDefault="00AB7C10" w:rsidP="00AB7C10">
      <w:pPr>
        <w:rPr>
          <w:rFonts w:ascii="Times New Roman" w:hAnsi="Times New Roman" w:cs="Times New Roman"/>
          <w:bCs/>
          <w:iCs/>
          <w:sz w:val="24"/>
        </w:rPr>
      </w:pPr>
      <w:r w:rsidRPr="00AB7C10">
        <w:rPr>
          <w:rFonts w:ascii="Courier New" w:hAnsi="Courier New" w:cs="Courier New"/>
          <w:bCs/>
          <w:iCs/>
          <w:sz w:val="24"/>
        </w:rPr>
        <w:t xml:space="preserve">           Prob &gt; chi2 =    0.3231</w:t>
      </w:r>
    </w:p>
    <w:p w14:paraId="690C3A1C" w14:textId="77777777" w:rsidR="009072D4" w:rsidRDefault="009072D4" w:rsidP="009072D4">
      <w:pPr>
        <w:rPr>
          <w:rFonts w:ascii="Times New Roman" w:hAnsi="Times New Roman" w:cs="Times New Roman"/>
          <w:bCs/>
          <w:iCs/>
          <w:sz w:val="24"/>
        </w:rPr>
      </w:pPr>
    </w:p>
    <w:p w14:paraId="555ADED7" w14:textId="6B3443F7" w:rsidR="000B3266" w:rsidRDefault="000B3266" w:rsidP="000B3266">
      <w:pPr>
        <w:rPr>
          <w:rFonts w:ascii="Times New Roman" w:hAnsi="Times New Roman" w:cs="Times New Roman"/>
          <w:bCs/>
          <w:iCs/>
          <w:sz w:val="24"/>
        </w:rPr>
      </w:pPr>
      <w:r>
        <w:rPr>
          <w:rFonts w:ascii="Times New Roman" w:hAnsi="Times New Roman" w:cs="Times New Roman"/>
          <w:bCs/>
          <w:iCs/>
          <w:sz w:val="24"/>
        </w:rPr>
        <w:t>Por lo tanto, con un nivel de significancia del 10%, estos datos no aportan evidencia suficiente para indicar que la matriz de datos no es diagonal.</w:t>
      </w:r>
    </w:p>
    <w:p w14:paraId="26E2F96F" w14:textId="77777777" w:rsidR="000B3266" w:rsidRDefault="000B3266" w:rsidP="000B3266">
      <w:pPr>
        <w:rPr>
          <w:rFonts w:ascii="Times New Roman" w:hAnsi="Times New Roman" w:cs="Times New Roman"/>
          <w:bCs/>
          <w:iCs/>
          <w:sz w:val="24"/>
        </w:rPr>
      </w:pPr>
    </w:p>
    <w:p w14:paraId="59F38643" w14:textId="60F90525" w:rsidR="00AB7C10" w:rsidRDefault="00AB7C10" w:rsidP="009072D4">
      <w:pPr>
        <w:rPr>
          <w:rFonts w:ascii="Times New Roman" w:hAnsi="Times New Roman" w:cs="Times New Roman"/>
          <w:bCs/>
          <w:iCs/>
          <w:sz w:val="24"/>
        </w:rPr>
      </w:pPr>
      <w:r>
        <w:rPr>
          <w:rFonts w:ascii="Times New Roman" w:hAnsi="Times New Roman" w:cs="Times New Roman"/>
          <w:bCs/>
          <w:iCs/>
          <w:sz w:val="24"/>
          <w:u w:val="single"/>
        </w:rPr>
        <w:t>Partición 2:</w:t>
      </w:r>
    </w:p>
    <w:p w14:paraId="67780618" w14:textId="77777777" w:rsidR="00AB7C10" w:rsidRDefault="00AB7C10" w:rsidP="009072D4">
      <w:pPr>
        <w:rPr>
          <w:rFonts w:ascii="Times New Roman" w:hAnsi="Times New Roman" w:cs="Times New Roman"/>
          <w:bCs/>
          <w:iCs/>
          <w:sz w:val="24"/>
        </w:rPr>
      </w:pPr>
    </w:p>
    <w:p w14:paraId="498F3CFC" w14:textId="77777777" w:rsidR="000A566D" w:rsidRPr="000A566D" w:rsidRDefault="000A566D" w:rsidP="000A566D">
      <w:pPr>
        <w:rPr>
          <w:rFonts w:ascii="Courier New" w:hAnsi="Courier New" w:cs="Courier New"/>
          <w:bCs/>
          <w:iCs/>
          <w:sz w:val="18"/>
          <w:szCs w:val="16"/>
        </w:rPr>
      </w:pPr>
      <w:r w:rsidRPr="000A566D">
        <w:rPr>
          <w:rFonts w:ascii="Courier New" w:hAnsi="Courier New" w:cs="Courier New"/>
          <w:bCs/>
          <w:iCs/>
          <w:sz w:val="18"/>
          <w:szCs w:val="16"/>
        </w:rPr>
        <w:t>Test for multivariate normality</w:t>
      </w:r>
    </w:p>
    <w:p w14:paraId="172371EE" w14:textId="77777777" w:rsidR="000A566D" w:rsidRPr="000A566D" w:rsidRDefault="000A566D" w:rsidP="000A566D">
      <w:pPr>
        <w:rPr>
          <w:rFonts w:ascii="Courier New" w:hAnsi="Courier New" w:cs="Courier New"/>
          <w:bCs/>
          <w:iCs/>
          <w:sz w:val="18"/>
          <w:szCs w:val="16"/>
        </w:rPr>
      </w:pPr>
    </w:p>
    <w:p w14:paraId="45D67DE5" w14:textId="77777777" w:rsidR="000A566D" w:rsidRPr="000A566D" w:rsidRDefault="000A566D" w:rsidP="000A566D">
      <w:pPr>
        <w:rPr>
          <w:rFonts w:ascii="Courier New" w:hAnsi="Courier New" w:cs="Courier New"/>
          <w:bCs/>
          <w:iCs/>
          <w:sz w:val="18"/>
          <w:szCs w:val="16"/>
        </w:rPr>
      </w:pPr>
      <w:r w:rsidRPr="000A566D">
        <w:rPr>
          <w:rFonts w:ascii="Courier New" w:hAnsi="Courier New" w:cs="Courier New"/>
          <w:bCs/>
          <w:iCs/>
          <w:sz w:val="18"/>
          <w:szCs w:val="16"/>
        </w:rPr>
        <w:t xml:space="preserve">    Mardia mSkewness =  13.51716   chi2(120) =  120.983   Prob&gt;chi2 =  0.4577</w:t>
      </w:r>
    </w:p>
    <w:p w14:paraId="50A88A24" w14:textId="77777777" w:rsidR="000A566D" w:rsidRPr="000A566D" w:rsidRDefault="000A566D" w:rsidP="000A566D">
      <w:pPr>
        <w:rPr>
          <w:rFonts w:ascii="Courier New" w:hAnsi="Courier New" w:cs="Courier New"/>
          <w:bCs/>
          <w:iCs/>
          <w:sz w:val="18"/>
          <w:szCs w:val="16"/>
        </w:rPr>
      </w:pPr>
      <w:r w:rsidRPr="000A566D">
        <w:rPr>
          <w:rFonts w:ascii="Courier New" w:hAnsi="Courier New" w:cs="Courier New"/>
          <w:bCs/>
          <w:iCs/>
          <w:sz w:val="18"/>
          <w:szCs w:val="16"/>
        </w:rPr>
        <w:t xml:space="preserve">    Mardia mKurtosis =  75.87215     chi2(1) =    1.331   Prob&gt;chi2 =  0.2486</w:t>
      </w:r>
    </w:p>
    <w:p w14:paraId="6CC859A6" w14:textId="77777777" w:rsidR="000A566D" w:rsidRPr="000A566D" w:rsidRDefault="000A566D" w:rsidP="000A566D">
      <w:pPr>
        <w:rPr>
          <w:rFonts w:ascii="Courier New" w:hAnsi="Courier New" w:cs="Courier New"/>
          <w:bCs/>
          <w:iCs/>
          <w:sz w:val="18"/>
          <w:szCs w:val="16"/>
        </w:rPr>
      </w:pPr>
      <w:r w:rsidRPr="000A566D">
        <w:rPr>
          <w:rFonts w:ascii="Courier New" w:hAnsi="Courier New" w:cs="Courier New"/>
          <w:bCs/>
          <w:iCs/>
          <w:sz w:val="18"/>
          <w:szCs w:val="16"/>
        </w:rPr>
        <w:t xml:space="preserve">    Henze-Zirkler    =  .9684794     chi2(1) =    1.195   Prob&gt;chi2 =  0.2744</w:t>
      </w:r>
    </w:p>
    <w:p w14:paraId="5D241596" w14:textId="77777777" w:rsidR="000A566D" w:rsidRPr="000A566D" w:rsidRDefault="000A566D" w:rsidP="000A566D">
      <w:pPr>
        <w:rPr>
          <w:rFonts w:ascii="Courier New" w:hAnsi="Courier New" w:cs="Courier New"/>
          <w:bCs/>
          <w:iCs/>
          <w:sz w:val="18"/>
          <w:szCs w:val="16"/>
        </w:rPr>
      </w:pPr>
      <w:r w:rsidRPr="000A566D">
        <w:rPr>
          <w:rFonts w:ascii="Courier New" w:hAnsi="Courier New" w:cs="Courier New"/>
          <w:bCs/>
          <w:iCs/>
          <w:sz w:val="18"/>
          <w:szCs w:val="16"/>
        </w:rPr>
        <w:t xml:space="preserve">    Doornik-Hansen                  chi2(16) =   22.179   Prob&gt;chi2 =  0.1375</w:t>
      </w:r>
    </w:p>
    <w:p w14:paraId="4C5D0511" w14:textId="77777777" w:rsidR="000A566D" w:rsidRDefault="000A566D" w:rsidP="000A566D">
      <w:pPr>
        <w:rPr>
          <w:rFonts w:ascii="Times New Roman" w:hAnsi="Times New Roman" w:cs="Times New Roman"/>
          <w:bCs/>
          <w:iCs/>
          <w:sz w:val="24"/>
        </w:rPr>
      </w:pPr>
    </w:p>
    <w:p w14:paraId="5CF6CA48" w14:textId="20179EFF" w:rsidR="00F00A77" w:rsidRPr="00F00A77" w:rsidRDefault="00F00A77" w:rsidP="000A566D">
      <w:pPr>
        <w:rPr>
          <w:rFonts w:ascii="Times New Roman" w:hAnsi="Times New Roman" w:cs="Times New Roman"/>
          <w:bCs/>
          <w:sz w:val="24"/>
        </w:rPr>
      </w:pPr>
      <w:r>
        <w:rPr>
          <w:rFonts w:ascii="Times New Roman" w:hAnsi="Times New Roman" w:cs="Times New Roman"/>
          <w:bCs/>
          <w:sz w:val="24"/>
        </w:rPr>
        <w:t>Por lo tanto, con un nivel de significancia del 10%, estos datos no aportan evidencia suficiente para indicar que no tienen una distribución normal multivariada.</w:t>
      </w:r>
    </w:p>
    <w:p w14:paraId="44929071" w14:textId="77777777" w:rsidR="00F00A77" w:rsidRPr="000A566D" w:rsidRDefault="00F00A77" w:rsidP="000A566D">
      <w:pPr>
        <w:rPr>
          <w:rFonts w:ascii="Times New Roman" w:hAnsi="Times New Roman" w:cs="Times New Roman"/>
          <w:bCs/>
          <w:iCs/>
          <w:sz w:val="24"/>
        </w:rPr>
      </w:pPr>
    </w:p>
    <w:p w14:paraId="27983465"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Test that all means are 0</w:t>
      </w:r>
    </w:p>
    <w:p w14:paraId="151ECAA8" w14:textId="77777777" w:rsidR="000A566D" w:rsidRPr="000A566D" w:rsidRDefault="000A566D" w:rsidP="000A566D">
      <w:pPr>
        <w:rPr>
          <w:rFonts w:ascii="Courier New" w:hAnsi="Courier New" w:cs="Courier New"/>
          <w:bCs/>
          <w:iCs/>
          <w:sz w:val="24"/>
        </w:rPr>
      </w:pPr>
    </w:p>
    <w:p w14:paraId="595138D7"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 xml:space="preserve">          Hotelling T2 =    715.13</w:t>
      </w:r>
    </w:p>
    <w:p w14:paraId="1BFE7795"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 xml:space="preserve">     Hotelling F(8,42) =     76.62</w:t>
      </w:r>
    </w:p>
    <w:p w14:paraId="0C3E630D"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 xml:space="preserve">              Prob &gt; F =    0.0000</w:t>
      </w:r>
    </w:p>
    <w:p w14:paraId="22842DF1" w14:textId="77777777" w:rsidR="00841439" w:rsidRDefault="00841439" w:rsidP="00841439">
      <w:pPr>
        <w:rPr>
          <w:rFonts w:ascii="Times New Roman" w:hAnsi="Times New Roman" w:cs="Times New Roman"/>
          <w:bCs/>
          <w:sz w:val="24"/>
        </w:rPr>
      </w:pPr>
      <w:r>
        <w:rPr>
          <w:rFonts w:ascii="Times New Roman" w:hAnsi="Times New Roman" w:cs="Times New Roman"/>
          <w:bCs/>
          <w:sz w:val="24"/>
        </w:rPr>
        <w:lastRenderedPageBreak/>
        <w:t>Por lo tanto, con un nivel de significancia del 1%, estos datos aportan evidencia suficiente para indicar que el vector de medias es, estadísticamente, distinto del vector nulo.</w:t>
      </w:r>
    </w:p>
    <w:p w14:paraId="113BF33B" w14:textId="77777777" w:rsidR="000A566D" w:rsidRPr="000A566D" w:rsidRDefault="000A566D" w:rsidP="000A566D">
      <w:pPr>
        <w:rPr>
          <w:rFonts w:ascii="Times New Roman" w:hAnsi="Times New Roman" w:cs="Times New Roman"/>
          <w:bCs/>
          <w:iCs/>
          <w:sz w:val="24"/>
        </w:rPr>
      </w:pPr>
    </w:p>
    <w:p w14:paraId="27A1623B"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Test that all means are the same</w:t>
      </w:r>
    </w:p>
    <w:p w14:paraId="7542486C" w14:textId="77777777" w:rsidR="000A566D" w:rsidRPr="000A566D" w:rsidRDefault="000A566D" w:rsidP="000A566D">
      <w:pPr>
        <w:rPr>
          <w:rFonts w:ascii="Courier New" w:hAnsi="Courier New" w:cs="Courier New"/>
          <w:bCs/>
          <w:iCs/>
          <w:sz w:val="24"/>
        </w:rPr>
      </w:pPr>
    </w:p>
    <w:p w14:paraId="0AE15305"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 xml:space="preserve">          Hotelling T2 =     96.28</w:t>
      </w:r>
    </w:p>
    <w:p w14:paraId="013A9CFE"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 xml:space="preserve">     Hotelling F(7,43) =     12.07</w:t>
      </w:r>
    </w:p>
    <w:p w14:paraId="40A57C43"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 xml:space="preserve">              Prob &gt; F =    0.0000</w:t>
      </w:r>
    </w:p>
    <w:p w14:paraId="43EED6DB" w14:textId="77777777" w:rsidR="000A566D" w:rsidRDefault="000A566D" w:rsidP="000A566D">
      <w:pPr>
        <w:rPr>
          <w:rFonts w:ascii="Times New Roman" w:hAnsi="Times New Roman" w:cs="Times New Roman"/>
          <w:bCs/>
          <w:iCs/>
          <w:sz w:val="24"/>
        </w:rPr>
      </w:pPr>
    </w:p>
    <w:p w14:paraId="2E1DA981" w14:textId="77777777" w:rsidR="00E31984" w:rsidRDefault="00E31984" w:rsidP="00E31984">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las medias de las variables que componen la matriz de datos no son iguales.</w:t>
      </w:r>
    </w:p>
    <w:p w14:paraId="7CE9BDA7" w14:textId="77777777" w:rsidR="00E31984" w:rsidRPr="000A566D" w:rsidRDefault="00E31984" w:rsidP="000A566D">
      <w:pPr>
        <w:rPr>
          <w:rFonts w:ascii="Times New Roman" w:hAnsi="Times New Roman" w:cs="Times New Roman"/>
          <w:bCs/>
          <w:iCs/>
          <w:sz w:val="24"/>
        </w:rPr>
      </w:pPr>
    </w:p>
    <w:p w14:paraId="4B6929D4"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Test that covariance matrix is spherical</w:t>
      </w:r>
    </w:p>
    <w:p w14:paraId="1C76886E" w14:textId="77777777" w:rsidR="000A566D" w:rsidRPr="000A566D" w:rsidRDefault="000A566D" w:rsidP="000A566D">
      <w:pPr>
        <w:rPr>
          <w:rFonts w:ascii="Courier New" w:hAnsi="Courier New" w:cs="Courier New"/>
          <w:bCs/>
          <w:iCs/>
          <w:sz w:val="24"/>
        </w:rPr>
      </w:pPr>
    </w:p>
    <w:p w14:paraId="0A5C9258"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 xml:space="preserve">  Adjusted LR chi2(35) =     68.67</w:t>
      </w:r>
    </w:p>
    <w:p w14:paraId="1C66FE28"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 xml:space="preserve">           Prob &gt; chi2 =    0.0006</w:t>
      </w:r>
    </w:p>
    <w:p w14:paraId="342DEDF8" w14:textId="77777777" w:rsidR="003D41CA" w:rsidRDefault="003D41CA" w:rsidP="003D41CA">
      <w:pPr>
        <w:rPr>
          <w:rFonts w:ascii="Times New Roman" w:hAnsi="Times New Roman" w:cs="Times New Roman"/>
          <w:bCs/>
          <w:iCs/>
          <w:sz w:val="24"/>
        </w:rPr>
      </w:pPr>
    </w:p>
    <w:p w14:paraId="39B3BB6F" w14:textId="2DCF1733" w:rsidR="00A60F44" w:rsidRPr="00A60F44" w:rsidRDefault="00A60F44" w:rsidP="003D41CA">
      <w:pPr>
        <w:rPr>
          <w:rFonts w:ascii="Times New Roman" w:hAnsi="Times New Roman" w:cs="Times New Roman"/>
          <w:bCs/>
          <w:sz w:val="24"/>
        </w:rPr>
      </w:pPr>
      <w:r>
        <w:rPr>
          <w:rFonts w:ascii="Times New Roman" w:hAnsi="Times New Roman" w:cs="Times New Roman"/>
          <w:bCs/>
          <w:iCs/>
          <w:sz w:val="24"/>
        </w:rPr>
        <w:t xml:space="preserve">Por lo tanto, </w:t>
      </w:r>
      <w:r>
        <w:rPr>
          <w:rFonts w:ascii="Times New Roman" w:hAnsi="Times New Roman" w:cs="Times New Roman"/>
          <w:bCs/>
          <w:sz w:val="24"/>
        </w:rPr>
        <w:t>con un nivel de significancia del 1%, estos datos aportan evidencia suficiente para indicar que los datos no son esféricos.</w:t>
      </w:r>
    </w:p>
    <w:p w14:paraId="56084257" w14:textId="77777777" w:rsidR="00A60F44" w:rsidRPr="000A566D" w:rsidRDefault="00A60F44" w:rsidP="003D41CA">
      <w:pPr>
        <w:rPr>
          <w:rFonts w:ascii="Times New Roman" w:hAnsi="Times New Roman" w:cs="Times New Roman"/>
          <w:bCs/>
          <w:iCs/>
          <w:sz w:val="24"/>
        </w:rPr>
      </w:pPr>
    </w:p>
    <w:p w14:paraId="11566301"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Test that covariance matrix is diagonal</w:t>
      </w:r>
    </w:p>
    <w:p w14:paraId="3A20CC0B" w14:textId="77777777" w:rsidR="000A566D" w:rsidRPr="000A566D" w:rsidRDefault="000A566D" w:rsidP="000A566D">
      <w:pPr>
        <w:rPr>
          <w:rFonts w:ascii="Courier New" w:hAnsi="Courier New" w:cs="Courier New"/>
          <w:bCs/>
          <w:iCs/>
          <w:sz w:val="24"/>
        </w:rPr>
      </w:pPr>
    </w:p>
    <w:p w14:paraId="1740A20F" w14:textId="77777777" w:rsidR="000A566D" w:rsidRPr="000A566D" w:rsidRDefault="000A566D" w:rsidP="000A566D">
      <w:pPr>
        <w:rPr>
          <w:rFonts w:ascii="Courier New" w:hAnsi="Courier New" w:cs="Courier New"/>
          <w:bCs/>
          <w:iCs/>
          <w:sz w:val="24"/>
        </w:rPr>
      </w:pPr>
      <w:r w:rsidRPr="000A566D">
        <w:rPr>
          <w:rFonts w:ascii="Courier New" w:hAnsi="Courier New" w:cs="Courier New"/>
          <w:bCs/>
          <w:iCs/>
          <w:sz w:val="24"/>
        </w:rPr>
        <w:t xml:space="preserve">  Adjusted LR chi2(28) =     34.75</w:t>
      </w:r>
    </w:p>
    <w:p w14:paraId="615527B9" w14:textId="2595C7AF" w:rsidR="00AB7C10" w:rsidRPr="000A566D" w:rsidRDefault="000A566D" w:rsidP="000A566D">
      <w:pPr>
        <w:rPr>
          <w:rFonts w:ascii="Courier New" w:hAnsi="Courier New" w:cs="Courier New"/>
          <w:bCs/>
          <w:iCs/>
          <w:sz w:val="24"/>
        </w:rPr>
      </w:pPr>
      <w:r w:rsidRPr="000A566D">
        <w:rPr>
          <w:rFonts w:ascii="Courier New" w:hAnsi="Courier New" w:cs="Courier New"/>
          <w:bCs/>
          <w:iCs/>
          <w:sz w:val="24"/>
        </w:rPr>
        <w:t xml:space="preserve">           Prob &gt; chi2 =    0.1771</w:t>
      </w:r>
    </w:p>
    <w:p w14:paraId="62E29168" w14:textId="77777777" w:rsidR="00AB7C10" w:rsidRDefault="00AB7C10" w:rsidP="009072D4">
      <w:pPr>
        <w:rPr>
          <w:rFonts w:ascii="Times New Roman" w:hAnsi="Times New Roman" w:cs="Times New Roman"/>
          <w:bCs/>
          <w:iCs/>
          <w:sz w:val="24"/>
        </w:rPr>
      </w:pPr>
    </w:p>
    <w:p w14:paraId="4AD0A8C4" w14:textId="77777777" w:rsidR="00AE2ACF" w:rsidRDefault="00AE2ACF" w:rsidP="00AE2ACF">
      <w:pPr>
        <w:rPr>
          <w:rFonts w:ascii="Times New Roman" w:hAnsi="Times New Roman" w:cs="Times New Roman"/>
          <w:bCs/>
          <w:iCs/>
          <w:sz w:val="24"/>
        </w:rPr>
      </w:pPr>
      <w:r>
        <w:rPr>
          <w:rFonts w:ascii="Times New Roman" w:hAnsi="Times New Roman" w:cs="Times New Roman"/>
          <w:bCs/>
          <w:iCs/>
          <w:sz w:val="24"/>
        </w:rPr>
        <w:t>Por lo tanto, con un nivel de significancia del 10%, estos datos no aportan evidencia suficiente para indicar que la matriz de datos no es diagonal.</w:t>
      </w:r>
    </w:p>
    <w:p w14:paraId="0043F9BE" w14:textId="77777777" w:rsidR="00AE2ACF" w:rsidRDefault="00AE2ACF" w:rsidP="009072D4">
      <w:pPr>
        <w:rPr>
          <w:rFonts w:ascii="Times New Roman" w:hAnsi="Times New Roman" w:cs="Times New Roman"/>
          <w:bCs/>
          <w:iCs/>
          <w:sz w:val="24"/>
        </w:rPr>
      </w:pPr>
    </w:p>
    <w:p w14:paraId="3A8EDC1D" w14:textId="44A0EDEF" w:rsidR="00AB7C10" w:rsidRDefault="00AB7C10" w:rsidP="009072D4">
      <w:pPr>
        <w:rPr>
          <w:rFonts w:ascii="Times New Roman" w:hAnsi="Times New Roman" w:cs="Times New Roman"/>
          <w:bCs/>
          <w:iCs/>
          <w:sz w:val="24"/>
        </w:rPr>
      </w:pPr>
      <w:r>
        <w:rPr>
          <w:rFonts w:ascii="Times New Roman" w:hAnsi="Times New Roman" w:cs="Times New Roman"/>
          <w:bCs/>
          <w:iCs/>
          <w:sz w:val="24"/>
          <w:u w:val="single"/>
        </w:rPr>
        <w:t>Partición 3:</w:t>
      </w:r>
    </w:p>
    <w:p w14:paraId="380D11D2" w14:textId="77777777" w:rsidR="00AB7C10" w:rsidRDefault="00AB7C10" w:rsidP="009072D4">
      <w:pPr>
        <w:rPr>
          <w:rFonts w:ascii="Times New Roman" w:hAnsi="Times New Roman" w:cs="Times New Roman"/>
          <w:bCs/>
          <w:iCs/>
          <w:sz w:val="24"/>
        </w:rPr>
      </w:pPr>
    </w:p>
    <w:p w14:paraId="5CF04AEE" w14:textId="77777777" w:rsidR="00B149EC" w:rsidRPr="00B149EC" w:rsidRDefault="00B149EC" w:rsidP="00B149EC">
      <w:pPr>
        <w:rPr>
          <w:rFonts w:ascii="Courier New" w:hAnsi="Courier New" w:cs="Courier New"/>
          <w:bCs/>
          <w:iCs/>
          <w:sz w:val="18"/>
          <w:szCs w:val="16"/>
        </w:rPr>
      </w:pPr>
      <w:r w:rsidRPr="00B149EC">
        <w:rPr>
          <w:rFonts w:ascii="Courier New" w:hAnsi="Courier New" w:cs="Courier New"/>
          <w:bCs/>
          <w:iCs/>
          <w:sz w:val="18"/>
          <w:szCs w:val="16"/>
        </w:rPr>
        <w:t>Test for multivariate normality</w:t>
      </w:r>
    </w:p>
    <w:p w14:paraId="0977760A" w14:textId="77777777" w:rsidR="00B149EC" w:rsidRPr="00B149EC" w:rsidRDefault="00B149EC" w:rsidP="00B149EC">
      <w:pPr>
        <w:rPr>
          <w:rFonts w:ascii="Courier New" w:hAnsi="Courier New" w:cs="Courier New"/>
          <w:bCs/>
          <w:iCs/>
          <w:sz w:val="18"/>
          <w:szCs w:val="16"/>
        </w:rPr>
      </w:pPr>
    </w:p>
    <w:p w14:paraId="46F80E7C" w14:textId="77777777" w:rsidR="00B149EC" w:rsidRPr="00B149EC" w:rsidRDefault="00B149EC" w:rsidP="00B149EC">
      <w:pPr>
        <w:rPr>
          <w:rFonts w:ascii="Courier New" w:hAnsi="Courier New" w:cs="Courier New"/>
          <w:bCs/>
          <w:iCs/>
          <w:sz w:val="18"/>
          <w:szCs w:val="16"/>
        </w:rPr>
      </w:pPr>
      <w:r w:rsidRPr="00B149EC">
        <w:rPr>
          <w:rFonts w:ascii="Courier New" w:hAnsi="Courier New" w:cs="Courier New"/>
          <w:bCs/>
          <w:iCs/>
          <w:sz w:val="18"/>
          <w:szCs w:val="16"/>
        </w:rPr>
        <w:t xml:space="preserve">    Mardia mSkewness =  51.66604   chi2(120) =  119.165   Prob&gt;chi2 =  0.5044</w:t>
      </w:r>
    </w:p>
    <w:p w14:paraId="3550955F" w14:textId="77777777" w:rsidR="00B149EC" w:rsidRPr="00B149EC" w:rsidRDefault="00B149EC" w:rsidP="00B149EC">
      <w:pPr>
        <w:rPr>
          <w:rFonts w:ascii="Courier New" w:hAnsi="Courier New" w:cs="Courier New"/>
          <w:bCs/>
          <w:iCs/>
          <w:sz w:val="18"/>
          <w:szCs w:val="16"/>
        </w:rPr>
      </w:pPr>
      <w:r w:rsidRPr="00B149EC">
        <w:rPr>
          <w:rFonts w:ascii="Courier New" w:hAnsi="Courier New" w:cs="Courier New"/>
          <w:bCs/>
          <w:iCs/>
          <w:sz w:val="18"/>
          <w:szCs w:val="16"/>
        </w:rPr>
        <w:t xml:space="preserve">    Mardia mKurtosis =  65.33476     chi2(1) =    3.360   Prob&gt;chi2 =  0.0668</w:t>
      </w:r>
    </w:p>
    <w:p w14:paraId="6F7F2DAF" w14:textId="77777777" w:rsidR="00B149EC" w:rsidRPr="00B149EC" w:rsidRDefault="00B149EC" w:rsidP="00B149EC">
      <w:pPr>
        <w:rPr>
          <w:rFonts w:ascii="Courier New" w:hAnsi="Courier New" w:cs="Courier New"/>
          <w:bCs/>
          <w:iCs/>
          <w:sz w:val="18"/>
          <w:szCs w:val="16"/>
        </w:rPr>
      </w:pPr>
      <w:r w:rsidRPr="00B149EC">
        <w:rPr>
          <w:rFonts w:ascii="Courier New" w:hAnsi="Courier New" w:cs="Courier New"/>
          <w:bCs/>
          <w:iCs/>
          <w:sz w:val="18"/>
          <w:szCs w:val="16"/>
        </w:rPr>
        <w:t xml:space="preserve">    Henze-Zirkler    =  .9390528     chi2(1) =    2.155   Prob&gt;chi2 =  0.1421</w:t>
      </w:r>
    </w:p>
    <w:p w14:paraId="7D087A0C" w14:textId="77777777" w:rsidR="00B149EC" w:rsidRPr="00B149EC" w:rsidRDefault="00B149EC" w:rsidP="00B149EC">
      <w:pPr>
        <w:rPr>
          <w:rFonts w:ascii="Courier New" w:hAnsi="Courier New" w:cs="Courier New"/>
          <w:bCs/>
          <w:iCs/>
          <w:sz w:val="18"/>
          <w:szCs w:val="16"/>
        </w:rPr>
      </w:pPr>
      <w:r w:rsidRPr="00B149EC">
        <w:rPr>
          <w:rFonts w:ascii="Courier New" w:hAnsi="Courier New" w:cs="Courier New"/>
          <w:bCs/>
          <w:iCs/>
          <w:sz w:val="18"/>
          <w:szCs w:val="16"/>
        </w:rPr>
        <w:t xml:space="preserve">    Doornik-Hansen                  chi2(16) =   27.724   Prob&gt;chi2 =  0.0341</w:t>
      </w:r>
    </w:p>
    <w:p w14:paraId="493F18B8" w14:textId="77777777" w:rsidR="00B149EC" w:rsidRPr="00B149EC" w:rsidRDefault="00B149EC" w:rsidP="00B149EC">
      <w:pPr>
        <w:rPr>
          <w:rFonts w:ascii="Times New Roman" w:hAnsi="Times New Roman" w:cs="Times New Roman"/>
          <w:bCs/>
          <w:iCs/>
          <w:sz w:val="24"/>
        </w:rPr>
      </w:pPr>
    </w:p>
    <w:p w14:paraId="14A41626"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Test that all means are 0</w:t>
      </w:r>
    </w:p>
    <w:p w14:paraId="75F27855" w14:textId="77777777" w:rsidR="00B149EC" w:rsidRPr="00B149EC" w:rsidRDefault="00B149EC" w:rsidP="00B149EC">
      <w:pPr>
        <w:rPr>
          <w:rFonts w:ascii="Courier New" w:hAnsi="Courier New" w:cs="Courier New"/>
          <w:bCs/>
          <w:iCs/>
          <w:sz w:val="24"/>
        </w:rPr>
      </w:pPr>
    </w:p>
    <w:p w14:paraId="71FF4E7C"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 xml:space="preserve">          Hotelling T2 =   1555.29</w:t>
      </w:r>
    </w:p>
    <w:p w14:paraId="6A72E3C1"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 xml:space="preserve">      Hotelling F(8,2) =     43.20</w:t>
      </w:r>
    </w:p>
    <w:p w14:paraId="549854EE"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 xml:space="preserve">              Prob &gt; F =    0.0228</w:t>
      </w:r>
    </w:p>
    <w:p w14:paraId="27E03B7D" w14:textId="77777777" w:rsidR="00B149EC" w:rsidRDefault="00B149EC" w:rsidP="00B149EC">
      <w:pPr>
        <w:rPr>
          <w:rFonts w:ascii="Times New Roman" w:hAnsi="Times New Roman" w:cs="Times New Roman"/>
          <w:bCs/>
          <w:iCs/>
          <w:sz w:val="24"/>
        </w:rPr>
      </w:pPr>
    </w:p>
    <w:p w14:paraId="654749E7" w14:textId="5F94BC88" w:rsidR="00841439" w:rsidRPr="00841439" w:rsidRDefault="00841439" w:rsidP="00B149EC">
      <w:pPr>
        <w:rPr>
          <w:rFonts w:ascii="Times New Roman" w:hAnsi="Times New Roman" w:cs="Times New Roman"/>
          <w:bCs/>
          <w:sz w:val="24"/>
        </w:rPr>
      </w:pPr>
      <w:r>
        <w:rPr>
          <w:rFonts w:ascii="Times New Roman" w:hAnsi="Times New Roman" w:cs="Times New Roman"/>
          <w:bCs/>
          <w:sz w:val="24"/>
        </w:rPr>
        <w:t>Por lo tanto, con un nivel de significancia del 5%, estos datos aportan evidencia suficiente para indicar que el vector de medias es, estadísticamente, distinto del vector nulo.</w:t>
      </w:r>
    </w:p>
    <w:p w14:paraId="7ECFC931" w14:textId="77777777" w:rsidR="00841439" w:rsidRPr="00B149EC" w:rsidRDefault="00841439" w:rsidP="00B149EC">
      <w:pPr>
        <w:rPr>
          <w:rFonts w:ascii="Times New Roman" w:hAnsi="Times New Roman" w:cs="Times New Roman"/>
          <w:bCs/>
          <w:iCs/>
          <w:sz w:val="24"/>
        </w:rPr>
      </w:pPr>
    </w:p>
    <w:p w14:paraId="3C6CE977"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Test that all means are the same</w:t>
      </w:r>
    </w:p>
    <w:p w14:paraId="39454D54" w14:textId="77777777" w:rsidR="00B149EC" w:rsidRPr="00B149EC" w:rsidRDefault="00B149EC" w:rsidP="00B149EC">
      <w:pPr>
        <w:rPr>
          <w:rFonts w:ascii="Courier New" w:hAnsi="Courier New" w:cs="Courier New"/>
          <w:bCs/>
          <w:iCs/>
          <w:sz w:val="24"/>
        </w:rPr>
      </w:pPr>
    </w:p>
    <w:p w14:paraId="32B453DA"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 xml:space="preserve">          Hotelling T2 =     44.12</w:t>
      </w:r>
    </w:p>
    <w:p w14:paraId="4B019ED9"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 xml:space="preserve">      Hotelling F(7,3) =      2.10</w:t>
      </w:r>
    </w:p>
    <w:p w14:paraId="1837BDB5"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 xml:space="preserve">              Prob &gt; F =    0.2911</w:t>
      </w:r>
    </w:p>
    <w:p w14:paraId="6056E680" w14:textId="77777777" w:rsidR="00B149EC" w:rsidRDefault="00B149EC" w:rsidP="00B149EC">
      <w:pPr>
        <w:rPr>
          <w:rFonts w:ascii="Times New Roman" w:hAnsi="Times New Roman" w:cs="Times New Roman"/>
          <w:bCs/>
          <w:iCs/>
          <w:sz w:val="24"/>
        </w:rPr>
      </w:pPr>
    </w:p>
    <w:p w14:paraId="039697AF" w14:textId="7A1E7932" w:rsidR="0067523D" w:rsidRPr="0067523D" w:rsidRDefault="0067523D" w:rsidP="00B149EC">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las medias de las variables que componen la matriz de datos no son iguales.</w:t>
      </w:r>
    </w:p>
    <w:p w14:paraId="660FF84A" w14:textId="77777777" w:rsidR="0067523D" w:rsidRPr="00B149EC" w:rsidRDefault="0067523D" w:rsidP="00B149EC">
      <w:pPr>
        <w:rPr>
          <w:rFonts w:ascii="Times New Roman" w:hAnsi="Times New Roman" w:cs="Times New Roman"/>
          <w:bCs/>
          <w:iCs/>
          <w:sz w:val="24"/>
        </w:rPr>
      </w:pPr>
    </w:p>
    <w:p w14:paraId="0E907C18"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Test that covariance matrix is spherical</w:t>
      </w:r>
    </w:p>
    <w:p w14:paraId="57F5501A" w14:textId="77777777" w:rsidR="00B149EC" w:rsidRPr="00B149EC" w:rsidRDefault="00B149EC" w:rsidP="00B149EC">
      <w:pPr>
        <w:rPr>
          <w:rFonts w:ascii="Courier New" w:hAnsi="Courier New" w:cs="Courier New"/>
          <w:bCs/>
          <w:iCs/>
          <w:sz w:val="24"/>
        </w:rPr>
      </w:pPr>
    </w:p>
    <w:p w14:paraId="790ED5CD"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 xml:space="preserve">  Adjusted LR chi2(35) =     53.09</w:t>
      </w:r>
    </w:p>
    <w:p w14:paraId="492D09F1"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 xml:space="preserve">           Prob &gt; chi2 =    0.0256</w:t>
      </w:r>
    </w:p>
    <w:p w14:paraId="00D5B045" w14:textId="77777777" w:rsidR="00B149EC" w:rsidRDefault="00B149EC" w:rsidP="00B149EC">
      <w:pPr>
        <w:rPr>
          <w:rFonts w:ascii="Times New Roman" w:hAnsi="Times New Roman" w:cs="Times New Roman"/>
          <w:bCs/>
          <w:iCs/>
          <w:sz w:val="24"/>
        </w:rPr>
      </w:pPr>
    </w:p>
    <w:p w14:paraId="3DCE3D62" w14:textId="272C5156" w:rsidR="0036501D" w:rsidRPr="00D165EB" w:rsidRDefault="0036501D" w:rsidP="0036501D">
      <w:pPr>
        <w:rPr>
          <w:rFonts w:ascii="Times New Roman" w:hAnsi="Times New Roman" w:cs="Times New Roman"/>
          <w:bCs/>
          <w:sz w:val="24"/>
        </w:rPr>
      </w:pPr>
      <w:r>
        <w:rPr>
          <w:rFonts w:ascii="Times New Roman" w:hAnsi="Times New Roman" w:cs="Times New Roman"/>
          <w:bCs/>
          <w:iCs/>
          <w:sz w:val="24"/>
        </w:rPr>
        <w:t xml:space="preserve">Por lo tanto, </w:t>
      </w:r>
      <w:r>
        <w:rPr>
          <w:rFonts w:ascii="Times New Roman" w:hAnsi="Times New Roman" w:cs="Times New Roman"/>
          <w:bCs/>
          <w:sz w:val="24"/>
        </w:rPr>
        <w:t xml:space="preserve">con un nivel de significancia del </w:t>
      </w:r>
      <w:r w:rsidR="00FF07EA">
        <w:rPr>
          <w:rFonts w:ascii="Times New Roman" w:hAnsi="Times New Roman" w:cs="Times New Roman"/>
          <w:bCs/>
          <w:sz w:val="24"/>
        </w:rPr>
        <w:t>5</w:t>
      </w:r>
      <w:r>
        <w:rPr>
          <w:rFonts w:ascii="Times New Roman" w:hAnsi="Times New Roman" w:cs="Times New Roman"/>
          <w:bCs/>
          <w:sz w:val="24"/>
        </w:rPr>
        <w:t>%, estos datos aportan evidencia suficiente para indicar que los datos no son esféricos.</w:t>
      </w:r>
    </w:p>
    <w:p w14:paraId="57152E9A" w14:textId="77777777" w:rsidR="0036501D" w:rsidRPr="00B149EC" w:rsidRDefault="0036501D" w:rsidP="00B149EC">
      <w:pPr>
        <w:rPr>
          <w:rFonts w:ascii="Times New Roman" w:hAnsi="Times New Roman" w:cs="Times New Roman"/>
          <w:bCs/>
          <w:iCs/>
          <w:sz w:val="24"/>
        </w:rPr>
      </w:pPr>
    </w:p>
    <w:p w14:paraId="2985718A"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Test that covariance matrix is diagonal</w:t>
      </w:r>
    </w:p>
    <w:p w14:paraId="7F618349" w14:textId="77777777" w:rsidR="00B149EC" w:rsidRPr="00B149EC" w:rsidRDefault="00B149EC" w:rsidP="00B149EC">
      <w:pPr>
        <w:rPr>
          <w:rFonts w:ascii="Courier New" w:hAnsi="Courier New" w:cs="Courier New"/>
          <w:bCs/>
          <w:iCs/>
          <w:sz w:val="24"/>
        </w:rPr>
      </w:pPr>
    </w:p>
    <w:p w14:paraId="5AF684A6" w14:textId="77777777" w:rsidR="00B149EC" w:rsidRPr="00B149EC" w:rsidRDefault="00B149EC" w:rsidP="00B149EC">
      <w:pPr>
        <w:rPr>
          <w:rFonts w:ascii="Courier New" w:hAnsi="Courier New" w:cs="Courier New"/>
          <w:bCs/>
          <w:iCs/>
          <w:sz w:val="24"/>
        </w:rPr>
      </w:pPr>
      <w:r w:rsidRPr="00B149EC">
        <w:rPr>
          <w:rFonts w:ascii="Courier New" w:hAnsi="Courier New" w:cs="Courier New"/>
          <w:bCs/>
          <w:iCs/>
          <w:sz w:val="24"/>
        </w:rPr>
        <w:t xml:space="preserve">  Adjusted LR chi2(28) =     38.75</w:t>
      </w:r>
    </w:p>
    <w:p w14:paraId="63D975A9" w14:textId="3E4BBB55" w:rsidR="00AB7C10" w:rsidRPr="00B149EC" w:rsidRDefault="00B149EC" w:rsidP="00B149EC">
      <w:pPr>
        <w:rPr>
          <w:rFonts w:ascii="Courier New" w:hAnsi="Courier New" w:cs="Courier New"/>
          <w:bCs/>
          <w:iCs/>
          <w:sz w:val="24"/>
        </w:rPr>
      </w:pPr>
      <w:r w:rsidRPr="00B149EC">
        <w:rPr>
          <w:rFonts w:ascii="Courier New" w:hAnsi="Courier New" w:cs="Courier New"/>
          <w:bCs/>
          <w:iCs/>
          <w:sz w:val="24"/>
        </w:rPr>
        <w:t xml:space="preserve">           Prob &gt; chi2 =    0.0850</w:t>
      </w:r>
    </w:p>
    <w:p w14:paraId="0681D4A5" w14:textId="77777777" w:rsidR="009072D4" w:rsidRDefault="009072D4" w:rsidP="009072D4">
      <w:pPr>
        <w:rPr>
          <w:rFonts w:ascii="Times New Roman" w:hAnsi="Times New Roman" w:cs="Times New Roman"/>
          <w:bCs/>
          <w:iCs/>
          <w:sz w:val="24"/>
        </w:rPr>
      </w:pPr>
    </w:p>
    <w:p w14:paraId="41E750A1" w14:textId="663DEA56" w:rsidR="00AE2ACF" w:rsidRDefault="00AE2ACF" w:rsidP="00AE2ACF">
      <w:pPr>
        <w:rPr>
          <w:rFonts w:ascii="Times New Roman" w:hAnsi="Times New Roman" w:cs="Times New Roman"/>
          <w:bCs/>
          <w:iCs/>
          <w:sz w:val="24"/>
        </w:rPr>
      </w:pPr>
      <w:r>
        <w:rPr>
          <w:rFonts w:ascii="Times New Roman" w:hAnsi="Times New Roman" w:cs="Times New Roman"/>
          <w:bCs/>
          <w:iCs/>
          <w:sz w:val="24"/>
        </w:rPr>
        <w:t xml:space="preserve">Por lo tanto, con un nivel de significancia del </w:t>
      </w:r>
      <w:r w:rsidR="00D955BF">
        <w:rPr>
          <w:rFonts w:ascii="Times New Roman" w:hAnsi="Times New Roman" w:cs="Times New Roman"/>
          <w:bCs/>
          <w:iCs/>
          <w:sz w:val="24"/>
        </w:rPr>
        <w:t>10</w:t>
      </w:r>
      <w:r>
        <w:rPr>
          <w:rFonts w:ascii="Times New Roman" w:hAnsi="Times New Roman" w:cs="Times New Roman"/>
          <w:bCs/>
          <w:iCs/>
          <w:sz w:val="24"/>
        </w:rPr>
        <w:t>%, estos datos aportan evidencia suficiente para indicar que la matriz de datos es diagonal.</w:t>
      </w:r>
    </w:p>
    <w:p w14:paraId="1699F05B" w14:textId="77777777" w:rsidR="00B149EC" w:rsidRDefault="00B149EC" w:rsidP="009072D4">
      <w:pPr>
        <w:rPr>
          <w:rFonts w:ascii="Times New Roman" w:hAnsi="Times New Roman" w:cs="Times New Roman"/>
          <w:bCs/>
          <w:iCs/>
          <w:sz w:val="24"/>
        </w:rPr>
      </w:pPr>
    </w:p>
    <w:p w14:paraId="28FEADF1" w14:textId="77777777" w:rsidR="00AE2ACF" w:rsidRDefault="00AE2ACF" w:rsidP="009072D4">
      <w:pPr>
        <w:rPr>
          <w:rFonts w:ascii="Times New Roman" w:hAnsi="Times New Roman" w:cs="Times New Roman"/>
          <w:bCs/>
          <w:iCs/>
          <w:sz w:val="24"/>
        </w:rPr>
      </w:pPr>
    </w:p>
    <w:p w14:paraId="47B9CAFE" w14:textId="69D0B377" w:rsidR="009072D4" w:rsidRDefault="009072D4" w:rsidP="009072D4">
      <w:pPr>
        <w:rPr>
          <w:rFonts w:ascii="Times New Roman" w:hAnsi="Times New Roman" w:cs="Times New Roman"/>
          <w:bCs/>
          <w:i/>
          <w:sz w:val="24"/>
        </w:rPr>
      </w:pPr>
      <w:r w:rsidRPr="009072D4">
        <w:rPr>
          <w:rFonts w:ascii="Times New Roman" w:hAnsi="Times New Roman" w:cs="Times New Roman"/>
          <w:b/>
          <w:iCs/>
          <w:sz w:val="24"/>
        </w:rPr>
        <w:t>(c)</w:t>
      </w:r>
      <w:r w:rsidRPr="009072D4">
        <w:rPr>
          <w:rFonts w:ascii="Times New Roman" w:hAnsi="Times New Roman" w:cs="Times New Roman"/>
          <w:bCs/>
          <w:iCs/>
          <w:sz w:val="24"/>
        </w:rPr>
        <w:t xml:space="preserve"> </w:t>
      </w:r>
      <w:r w:rsidRPr="009072D4">
        <w:rPr>
          <w:rFonts w:ascii="Times New Roman" w:hAnsi="Times New Roman" w:cs="Times New Roman"/>
          <w:bCs/>
          <w:i/>
          <w:sz w:val="24"/>
        </w:rPr>
        <w:t>Proponer soluciones al problema observado, incluso considerando la eventualidad de que existan valores atípicos en la muestra que conlleven al mismo. Aplicar la/s soluciones sugeridas y comentar, brevemente, el resultado encontrado.</w:t>
      </w:r>
    </w:p>
    <w:p w14:paraId="533ECFAA" w14:textId="77777777" w:rsidR="009072D4" w:rsidRDefault="009072D4" w:rsidP="009072D4">
      <w:pPr>
        <w:rPr>
          <w:rFonts w:ascii="Times New Roman" w:hAnsi="Times New Roman" w:cs="Times New Roman"/>
          <w:bCs/>
          <w:iCs/>
          <w:sz w:val="24"/>
        </w:rPr>
      </w:pPr>
    </w:p>
    <w:p w14:paraId="5588219D" w14:textId="77777777" w:rsidR="009072D4" w:rsidRDefault="009072D4" w:rsidP="009072D4">
      <w:pPr>
        <w:rPr>
          <w:rFonts w:ascii="Times New Roman" w:hAnsi="Times New Roman" w:cs="Times New Roman"/>
          <w:bCs/>
          <w:iCs/>
          <w:sz w:val="24"/>
        </w:rPr>
      </w:pPr>
    </w:p>
    <w:p w14:paraId="26BB96D7" w14:textId="0EC2BC62" w:rsidR="009072D4" w:rsidRDefault="00944C52" w:rsidP="009072D4">
      <w:pPr>
        <w:rPr>
          <w:rFonts w:ascii="Times New Roman" w:hAnsi="Times New Roman" w:cs="Times New Roman"/>
          <w:bCs/>
          <w:iCs/>
          <w:sz w:val="24"/>
        </w:rPr>
      </w:pPr>
      <w:r>
        <w:rPr>
          <w:rFonts w:ascii="Times New Roman" w:hAnsi="Times New Roman" w:cs="Times New Roman"/>
          <w:bCs/>
          <w:iCs/>
          <w:sz w:val="24"/>
          <w:u w:val="single"/>
        </w:rPr>
        <w:t>Opción 1</w:t>
      </w:r>
      <w:r w:rsidR="006B224D">
        <w:rPr>
          <w:rFonts w:ascii="Times New Roman" w:hAnsi="Times New Roman" w:cs="Times New Roman"/>
          <w:bCs/>
          <w:iCs/>
          <w:sz w:val="24"/>
          <w:u w:val="single"/>
        </w:rPr>
        <w:t>:</w:t>
      </w:r>
    </w:p>
    <w:p w14:paraId="0050524F" w14:textId="77777777" w:rsidR="006B224D" w:rsidRDefault="006B224D" w:rsidP="009072D4">
      <w:pPr>
        <w:rPr>
          <w:rFonts w:ascii="Times New Roman" w:hAnsi="Times New Roman" w:cs="Times New Roman"/>
          <w:bCs/>
          <w:iCs/>
          <w:sz w:val="24"/>
        </w:rPr>
      </w:pPr>
    </w:p>
    <w:p w14:paraId="3573B5BA" w14:textId="77777777" w:rsidR="006B224D" w:rsidRPr="006B224D" w:rsidRDefault="006B224D" w:rsidP="006B224D">
      <w:pPr>
        <w:rPr>
          <w:rFonts w:ascii="Courier New" w:hAnsi="Courier New" w:cs="Courier New"/>
          <w:bCs/>
          <w:iCs/>
          <w:sz w:val="18"/>
          <w:szCs w:val="16"/>
        </w:rPr>
      </w:pPr>
      <w:r w:rsidRPr="006B224D">
        <w:rPr>
          <w:rFonts w:ascii="Courier New" w:hAnsi="Courier New" w:cs="Courier New"/>
          <w:bCs/>
          <w:iCs/>
          <w:sz w:val="18"/>
          <w:szCs w:val="16"/>
        </w:rPr>
        <w:t>Test for multivariate normality</w:t>
      </w:r>
    </w:p>
    <w:p w14:paraId="330F7850" w14:textId="77777777" w:rsidR="006B224D" w:rsidRPr="006B224D" w:rsidRDefault="006B224D" w:rsidP="006B224D">
      <w:pPr>
        <w:rPr>
          <w:rFonts w:ascii="Courier New" w:hAnsi="Courier New" w:cs="Courier New"/>
          <w:bCs/>
          <w:iCs/>
          <w:sz w:val="18"/>
          <w:szCs w:val="16"/>
        </w:rPr>
      </w:pPr>
    </w:p>
    <w:p w14:paraId="7387636F" w14:textId="77777777" w:rsidR="006B224D" w:rsidRPr="006B224D" w:rsidRDefault="006B224D" w:rsidP="006B224D">
      <w:pPr>
        <w:rPr>
          <w:rFonts w:ascii="Courier New" w:hAnsi="Courier New" w:cs="Courier New"/>
          <w:bCs/>
          <w:iCs/>
          <w:sz w:val="18"/>
          <w:szCs w:val="16"/>
        </w:rPr>
      </w:pPr>
      <w:r w:rsidRPr="006B224D">
        <w:rPr>
          <w:rFonts w:ascii="Courier New" w:hAnsi="Courier New" w:cs="Courier New"/>
          <w:bCs/>
          <w:iCs/>
          <w:sz w:val="18"/>
          <w:szCs w:val="16"/>
        </w:rPr>
        <w:t xml:space="preserve">    Mardia mSkewness =  32.44565   chi2(120) =  101.569   Prob&gt;chi2 =  0.8875</w:t>
      </w:r>
    </w:p>
    <w:p w14:paraId="2BFE9961" w14:textId="77777777" w:rsidR="006B224D" w:rsidRPr="006B224D" w:rsidRDefault="006B224D" w:rsidP="006B224D">
      <w:pPr>
        <w:rPr>
          <w:rFonts w:ascii="Courier New" w:hAnsi="Courier New" w:cs="Courier New"/>
          <w:bCs/>
          <w:iCs/>
          <w:sz w:val="18"/>
          <w:szCs w:val="16"/>
        </w:rPr>
      </w:pPr>
      <w:r w:rsidRPr="006B224D">
        <w:rPr>
          <w:rFonts w:ascii="Courier New" w:hAnsi="Courier New" w:cs="Courier New"/>
          <w:bCs/>
          <w:iCs/>
          <w:sz w:val="18"/>
          <w:szCs w:val="16"/>
        </w:rPr>
        <w:t xml:space="preserve">    Mardia mKurtosis =  66.93737     chi2(1) =    3.999   Prob&gt;chi2 =  0.0455</w:t>
      </w:r>
    </w:p>
    <w:p w14:paraId="614EE20C" w14:textId="77777777" w:rsidR="006B224D" w:rsidRPr="006B224D" w:rsidRDefault="006B224D" w:rsidP="006B224D">
      <w:pPr>
        <w:rPr>
          <w:rFonts w:ascii="Courier New" w:hAnsi="Courier New" w:cs="Courier New"/>
          <w:bCs/>
          <w:iCs/>
          <w:sz w:val="18"/>
          <w:szCs w:val="16"/>
        </w:rPr>
      </w:pPr>
      <w:r w:rsidRPr="006B224D">
        <w:rPr>
          <w:rFonts w:ascii="Courier New" w:hAnsi="Courier New" w:cs="Courier New"/>
          <w:bCs/>
          <w:iCs/>
          <w:sz w:val="18"/>
          <w:szCs w:val="16"/>
        </w:rPr>
        <w:t xml:space="preserve">    Henze-Zirkler    =  .9306905     chi2(1) =    0.793   Prob&gt;chi2 =  0.3731</w:t>
      </w:r>
    </w:p>
    <w:p w14:paraId="2A42CEF6" w14:textId="77777777" w:rsidR="006B224D" w:rsidRPr="006B224D" w:rsidRDefault="006B224D" w:rsidP="006B224D">
      <w:pPr>
        <w:rPr>
          <w:rFonts w:ascii="Courier New" w:hAnsi="Courier New" w:cs="Courier New"/>
          <w:bCs/>
          <w:iCs/>
          <w:sz w:val="18"/>
          <w:szCs w:val="16"/>
        </w:rPr>
      </w:pPr>
      <w:r w:rsidRPr="006B224D">
        <w:rPr>
          <w:rFonts w:ascii="Courier New" w:hAnsi="Courier New" w:cs="Courier New"/>
          <w:bCs/>
          <w:iCs/>
          <w:sz w:val="18"/>
          <w:szCs w:val="16"/>
        </w:rPr>
        <w:t xml:space="preserve">    Doornik-Hansen                  chi2(16) =   16.827   Prob&gt;chi2 =  0.3969</w:t>
      </w:r>
    </w:p>
    <w:p w14:paraId="27658C8B" w14:textId="77777777" w:rsidR="006B224D" w:rsidRDefault="006B224D" w:rsidP="006B224D">
      <w:pPr>
        <w:rPr>
          <w:rFonts w:ascii="Times New Roman" w:hAnsi="Times New Roman" w:cs="Times New Roman"/>
          <w:bCs/>
          <w:iCs/>
          <w:sz w:val="24"/>
        </w:rPr>
      </w:pPr>
    </w:p>
    <w:p w14:paraId="4FD565DA" w14:textId="203BD663" w:rsidR="00FA72DE" w:rsidRPr="00F00A77" w:rsidRDefault="00FA72DE" w:rsidP="00FA72DE">
      <w:pPr>
        <w:rPr>
          <w:rFonts w:ascii="Times New Roman" w:hAnsi="Times New Roman" w:cs="Times New Roman"/>
          <w:bCs/>
          <w:sz w:val="24"/>
        </w:rPr>
      </w:pPr>
      <w:r>
        <w:rPr>
          <w:rFonts w:ascii="Times New Roman" w:hAnsi="Times New Roman" w:cs="Times New Roman"/>
          <w:bCs/>
          <w:sz w:val="24"/>
        </w:rPr>
        <w:t>Por lo tanto, con un nivel de significancia del 10%</w:t>
      </w:r>
      <w:r w:rsidR="00913B05">
        <w:rPr>
          <w:rFonts w:ascii="Times New Roman" w:hAnsi="Times New Roman" w:cs="Times New Roman"/>
          <w:bCs/>
          <w:sz w:val="24"/>
        </w:rPr>
        <w:t xml:space="preserve"> (excepto con el test Mardia mKurtosis)</w:t>
      </w:r>
      <w:r>
        <w:rPr>
          <w:rFonts w:ascii="Times New Roman" w:hAnsi="Times New Roman" w:cs="Times New Roman"/>
          <w:bCs/>
          <w:sz w:val="24"/>
        </w:rPr>
        <w:t>, estos datos no aportan evidencia suficiente para indicar que no tienen una distribución normal multivariada.</w:t>
      </w:r>
    </w:p>
    <w:p w14:paraId="50DD2B5D" w14:textId="77777777" w:rsidR="00FA72DE" w:rsidRPr="00557E37" w:rsidRDefault="00FA72DE" w:rsidP="006B224D">
      <w:pPr>
        <w:rPr>
          <w:rFonts w:ascii="Times New Roman" w:hAnsi="Times New Roman" w:cs="Times New Roman"/>
          <w:bCs/>
          <w:iCs/>
          <w:sz w:val="24"/>
        </w:rPr>
      </w:pPr>
    </w:p>
    <w:p w14:paraId="7DCD7906" w14:textId="77777777"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Test that all means are 0</w:t>
      </w:r>
    </w:p>
    <w:p w14:paraId="4EA8D4CA" w14:textId="77777777" w:rsidR="006B224D" w:rsidRPr="006B224D" w:rsidRDefault="006B224D" w:rsidP="006B224D">
      <w:pPr>
        <w:rPr>
          <w:rFonts w:ascii="Courier New" w:hAnsi="Courier New" w:cs="Courier New"/>
          <w:bCs/>
          <w:iCs/>
          <w:sz w:val="24"/>
        </w:rPr>
      </w:pPr>
    </w:p>
    <w:p w14:paraId="3DF81BBB" w14:textId="77777777"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 xml:space="preserve">          Hotelling T2 =    235.39</w:t>
      </w:r>
    </w:p>
    <w:p w14:paraId="724CA04F" w14:textId="77777777"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 xml:space="preserve">      Hotelling F(8,7) =     14.71</w:t>
      </w:r>
    </w:p>
    <w:p w14:paraId="52E3BE34" w14:textId="5AE4520C"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 xml:space="preserve">              Prob &gt; F =    0.0010</w:t>
      </w:r>
    </w:p>
    <w:p w14:paraId="72788D1D" w14:textId="77777777" w:rsidR="00557E37" w:rsidRDefault="00557E37" w:rsidP="00557E37">
      <w:pPr>
        <w:rPr>
          <w:rFonts w:ascii="Times New Roman" w:hAnsi="Times New Roman" w:cs="Times New Roman"/>
          <w:bCs/>
          <w:iCs/>
          <w:sz w:val="24"/>
        </w:rPr>
      </w:pPr>
    </w:p>
    <w:p w14:paraId="535397CC" w14:textId="49E9CA6F" w:rsidR="003526B3" w:rsidRPr="003526B3" w:rsidRDefault="001A1C8E">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el vector de medias es, estadísticamente, distinto del vector nulo.</w:t>
      </w:r>
      <w:r w:rsidR="003526B3">
        <w:rPr>
          <w:rFonts w:ascii="Times New Roman" w:hAnsi="Times New Roman" w:cs="Times New Roman"/>
          <w:bCs/>
          <w:iCs/>
          <w:sz w:val="24"/>
        </w:rPr>
        <w:br w:type="page"/>
      </w:r>
    </w:p>
    <w:p w14:paraId="7F32D5C7" w14:textId="77777777"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lastRenderedPageBreak/>
        <w:t>Test that all means are the same</w:t>
      </w:r>
    </w:p>
    <w:p w14:paraId="5C403C69" w14:textId="77777777" w:rsidR="006B224D" w:rsidRPr="006B224D" w:rsidRDefault="006B224D" w:rsidP="006B224D">
      <w:pPr>
        <w:rPr>
          <w:rFonts w:ascii="Courier New" w:hAnsi="Courier New" w:cs="Courier New"/>
          <w:bCs/>
          <w:iCs/>
          <w:sz w:val="24"/>
        </w:rPr>
      </w:pPr>
    </w:p>
    <w:p w14:paraId="275A7192" w14:textId="77777777"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 xml:space="preserve">          Hotelling T2 =     83.54</w:t>
      </w:r>
    </w:p>
    <w:p w14:paraId="53C3B751" w14:textId="77777777"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 xml:space="preserve">      Hotelling F(7,8) =      6.82</w:t>
      </w:r>
    </w:p>
    <w:p w14:paraId="165C90FE" w14:textId="77777777"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 xml:space="preserve">              Prob &gt; F =    0.0074</w:t>
      </w:r>
    </w:p>
    <w:p w14:paraId="15CA7784" w14:textId="77777777" w:rsidR="00557E37" w:rsidRDefault="00557E37" w:rsidP="00557E37">
      <w:pPr>
        <w:rPr>
          <w:rFonts w:ascii="Times New Roman" w:hAnsi="Times New Roman" w:cs="Times New Roman"/>
          <w:bCs/>
          <w:iCs/>
          <w:sz w:val="24"/>
        </w:rPr>
      </w:pPr>
    </w:p>
    <w:p w14:paraId="5913AACF" w14:textId="77777777" w:rsidR="00FF4E56" w:rsidRDefault="00FF4E56" w:rsidP="00FF4E56">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las medias de las variables que componen la matriz de datos no son iguales.</w:t>
      </w:r>
    </w:p>
    <w:p w14:paraId="5776EAD2" w14:textId="77777777" w:rsidR="006C593B" w:rsidRPr="00557E37" w:rsidRDefault="006C593B" w:rsidP="00557E37">
      <w:pPr>
        <w:rPr>
          <w:rFonts w:ascii="Times New Roman" w:hAnsi="Times New Roman" w:cs="Times New Roman"/>
          <w:bCs/>
          <w:iCs/>
          <w:sz w:val="24"/>
        </w:rPr>
      </w:pPr>
    </w:p>
    <w:p w14:paraId="2C0E59DB" w14:textId="042C7705"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Test that covariance matrix is spherical</w:t>
      </w:r>
    </w:p>
    <w:p w14:paraId="3D99E4F9" w14:textId="77777777" w:rsidR="006B224D" w:rsidRPr="006B224D" w:rsidRDefault="006B224D" w:rsidP="006B224D">
      <w:pPr>
        <w:rPr>
          <w:rFonts w:ascii="Courier New" w:hAnsi="Courier New" w:cs="Courier New"/>
          <w:bCs/>
          <w:iCs/>
          <w:sz w:val="24"/>
        </w:rPr>
      </w:pPr>
    </w:p>
    <w:p w14:paraId="53F20A0F" w14:textId="77777777"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 xml:space="preserve">  Adjusted LR chi2(35) =     83.43</w:t>
      </w:r>
    </w:p>
    <w:p w14:paraId="0778C6FB" w14:textId="77777777"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 xml:space="preserve">           Prob &gt; chi2 =    0.0000</w:t>
      </w:r>
    </w:p>
    <w:p w14:paraId="1357BEAD" w14:textId="77777777" w:rsidR="00557E37" w:rsidRDefault="00557E37" w:rsidP="00557E37">
      <w:pPr>
        <w:rPr>
          <w:rFonts w:ascii="Times New Roman" w:hAnsi="Times New Roman" w:cs="Times New Roman"/>
          <w:bCs/>
          <w:iCs/>
          <w:sz w:val="24"/>
        </w:rPr>
      </w:pPr>
    </w:p>
    <w:p w14:paraId="04327406" w14:textId="77777777" w:rsidR="00FF4E56" w:rsidRPr="00D165EB" w:rsidRDefault="00FF4E56" w:rsidP="00FF4E56">
      <w:pPr>
        <w:rPr>
          <w:rFonts w:ascii="Times New Roman" w:hAnsi="Times New Roman" w:cs="Times New Roman"/>
          <w:bCs/>
          <w:sz w:val="24"/>
        </w:rPr>
      </w:pPr>
      <w:r>
        <w:rPr>
          <w:rFonts w:ascii="Times New Roman" w:hAnsi="Times New Roman" w:cs="Times New Roman"/>
          <w:bCs/>
          <w:iCs/>
          <w:sz w:val="24"/>
        </w:rPr>
        <w:t xml:space="preserve">Por lo tanto, </w:t>
      </w:r>
      <w:r>
        <w:rPr>
          <w:rFonts w:ascii="Times New Roman" w:hAnsi="Times New Roman" w:cs="Times New Roman"/>
          <w:bCs/>
          <w:sz w:val="24"/>
        </w:rPr>
        <w:t>con un nivel de significancia del 1%, estos datos aportan evidencia suficiente para indicar que los datos no son esféricos.</w:t>
      </w:r>
    </w:p>
    <w:p w14:paraId="3E45509D" w14:textId="77777777" w:rsidR="00FF4E56" w:rsidRPr="00557E37" w:rsidRDefault="00FF4E56" w:rsidP="00557E37">
      <w:pPr>
        <w:rPr>
          <w:rFonts w:ascii="Times New Roman" w:hAnsi="Times New Roman" w:cs="Times New Roman"/>
          <w:bCs/>
          <w:iCs/>
          <w:sz w:val="24"/>
        </w:rPr>
      </w:pPr>
    </w:p>
    <w:p w14:paraId="558339AD" w14:textId="77777777"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Test that covariance matrix is diagonal</w:t>
      </w:r>
    </w:p>
    <w:p w14:paraId="264875EB" w14:textId="77777777" w:rsidR="006B224D" w:rsidRPr="006B224D" w:rsidRDefault="006B224D" w:rsidP="006B224D">
      <w:pPr>
        <w:rPr>
          <w:rFonts w:ascii="Courier New" w:hAnsi="Courier New" w:cs="Courier New"/>
          <w:bCs/>
          <w:iCs/>
          <w:sz w:val="24"/>
        </w:rPr>
      </w:pPr>
    </w:p>
    <w:p w14:paraId="44E08A91" w14:textId="77777777" w:rsidR="006B224D" w:rsidRPr="006B224D" w:rsidRDefault="006B224D" w:rsidP="006B224D">
      <w:pPr>
        <w:rPr>
          <w:rFonts w:ascii="Courier New" w:hAnsi="Courier New" w:cs="Courier New"/>
          <w:bCs/>
          <w:iCs/>
          <w:sz w:val="24"/>
        </w:rPr>
      </w:pPr>
      <w:r w:rsidRPr="006B224D">
        <w:rPr>
          <w:rFonts w:ascii="Courier New" w:hAnsi="Courier New" w:cs="Courier New"/>
          <w:bCs/>
          <w:iCs/>
          <w:sz w:val="24"/>
        </w:rPr>
        <w:t xml:space="preserve">  Adjusted LR chi2(28) =     59.67</w:t>
      </w:r>
    </w:p>
    <w:p w14:paraId="4E25D5C6" w14:textId="7530C07A" w:rsidR="006B224D" w:rsidRDefault="006B224D" w:rsidP="006B224D">
      <w:pPr>
        <w:rPr>
          <w:rFonts w:ascii="Courier New" w:hAnsi="Courier New" w:cs="Courier New"/>
          <w:bCs/>
          <w:iCs/>
          <w:sz w:val="24"/>
        </w:rPr>
      </w:pPr>
      <w:r w:rsidRPr="006B224D">
        <w:rPr>
          <w:rFonts w:ascii="Courier New" w:hAnsi="Courier New" w:cs="Courier New"/>
          <w:bCs/>
          <w:iCs/>
          <w:sz w:val="24"/>
        </w:rPr>
        <w:t xml:space="preserve">           Prob &gt; chi2 =    0.0004</w:t>
      </w:r>
    </w:p>
    <w:p w14:paraId="795D76E2" w14:textId="77777777" w:rsidR="008B4BB5" w:rsidRDefault="008B4BB5" w:rsidP="006B224D">
      <w:pPr>
        <w:rPr>
          <w:rFonts w:ascii="Times New Roman" w:hAnsi="Times New Roman" w:cs="Times New Roman"/>
          <w:bCs/>
          <w:iCs/>
          <w:sz w:val="24"/>
        </w:rPr>
      </w:pPr>
    </w:p>
    <w:p w14:paraId="7E900F3A" w14:textId="77777777" w:rsidR="008B4BB5" w:rsidRDefault="008B4BB5" w:rsidP="008B4BB5">
      <w:pPr>
        <w:rPr>
          <w:rFonts w:ascii="Times New Roman" w:hAnsi="Times New Roman" w:cs="Times New Roman"/>
          <w:bCs/>
          <w:iCs/>
          <w:sz w:val="24"/>
        </w:rPr>
      </w:pPr>
      <w:r>
        <w:rPr>
          <w:rFonts w:ascii="Times New Roman" w:hAnsi="Times New Roman" w:cs="Times New Roman"/>
          <w:bCs/>
          <w:iCs/>
          <w:sz w:val="24"/>
        </w:rPr>
        <w:t>Por lo tanto, con un nivel de significancia del 1%, estos datos aportan evidencia suficiente para indicar que la matriz de datos no es diagonal.</w:t>
      </w:r>
    </w:p>
    <w:p w14:paraId="4298E4D8" w14:textId="77777777" w:rsidR="008B4BB5" w:rsidRDefault="008B4BB5" w:rsidP="006B224D">
      <w:pPr>
        <w:rPr>
          <w:rFonts w:ascii="Times New Roman" w:hAnsi="Times New Roman" w:cs="Times New Roman"/>
          <w:bCs/>
          <w:iCs/>
          <w:sz w:val="24"/>
        </w:rPr>
      </w:pPr>
    </w:p>
    <w:p w14:paraId="14AFABB7" w14:textId="1F11FAFB" w:rsidR="008B4BB5" w:rsidRDefault="00944C52" w:rsidP="006B224D">
      <w:pPr>
        <w:rPr>
          <w:rFonts w:ascii="Times New Roman" w:hAnsi="Times New Roman" w:cs="Times New Roman"/>
          <w:bCs/>
          <w:iCs/>
          <w:sz w:val="24"/>
        </w:rPr>
      </w:pPr>
      <w:r>
        <w:rPr>
          <w:rFonts w:ascii="Times New Roman" w:hAnsi="Times New Roman" w:cs="Times New Roman"/>
          <w:bCs/>
          <w:iCs/>
          <w:sz w:val="24"/>
          <w:u w:val="single"/>
        </w:rPr>
        <w:t>Opción 2:</w:t>
      </w:r>
    </w:p>
    <w:p w14:paraId="24DA009F" w14:textId="77777777" w:rsidR="00944C52" w:rsidRDefault="00944C52" w:rsidP="006B224D">
      <w:pPr>
        <w:rPr>
          <w:rFonts w:ascii="Times New Roman" w:hAnsi="Times New Roman" w:cs="Times New Roman"/>
          <w:bCs/>
          <w:iCs/>
          <w:sz w:val="24"/>
        </w:rPr>
      </w:pPr>
    </w:p>
    <w:p w14:paraId="78978ADB" w14:textId="77777777" w:rsidR="00944C52" w:rsidRPr="00944C52" w:rsidRDefault="00944C52" w:rsidP="00944C52">
      <w:pPr>
        <w:rPr>
          <w:rFonts w:ascii="Courier New" w:hAnsi="Courier New" w:cs="Courier New"/>
          <w:bCs/>
          <w:iCs/>
          <w:sz w:val="18"/>
          <w:szCs w:val="16"/>
        </w:rPr>
      </w:pPr>
      <w:r w:rsidRPr="00944C52">
        <w:rPr>
          <w:rFonts w:ascii="Courier New" w:hAnsi="Courier New" w:cs="Courier New"/>
          <w:bCs/>
          <w:iCs/>
          <w:sz w:val="18"/>
          <w:szCs w:val="16"/>
        </w:rPr>
        <w:t>Test for multivariate normality</w:t>
      </w:r>
    </w:p>
    <w:p w14:paraId="68B6D93C" w14:textId="77777777" w:rsidR="00944C52" w:rsidRPr="00944C52" w:rsidRDefault="00944C52" w:rsidP="00944C52">
      <w:pPr>
        <w:rPr>
          <w:rFonts w:ascii="Courier New" w:hAnsi="Courier New" w:cs="Courier New"/>
          <w:bCs/>
          <w:iCs/>
          <w:sz w:val="18"/>
          <w:szCs w:val="16"/>
        </w:rPr>
      </w:pPr>
    </w:p>
    <w:p w14:paraId="49B8BF5E" w14:textId="77777777" w:rsidR="00944C52" w:rsidRPr="00944C52" w:rsidRDefault="00944C52" w:rsidP="00944C52">
      <w:pPr>
        <w:rPr>
          <w:rFonts w:ascii="Courier New" w:hAnsi="Courier New" w:cs="Courier New"/>
          <w:bCs/>
          <w:iCs/>
          <w:sz w:val="18"/>
          <w:szCs w:val="16"/>
        </w:rPr>
      </w:pPr>
      <w:r w:rsidRPr="00944C52">
        <w:rPr>
          <w:rFonts w:ascii="Courier New" w:hAnsi="Courier New" w:cs="Courier New"/>
          <w:bCs/>
          <w:iCs/>
          <w:sz w:val="18"/>
          <w:szCs w:val="16"/>
        </w:rPr>
        <w:t xml:space="preserve">    Mardia mSkewness =  5.826589   chi2(120) =  100.688   Prob&gt;chi2 =  0.8992</w:t>
      </w:r>
    </w:p>
    <w:p w14:paraId="4F925A8E" w14:textId="77777777" w:rsidR="00944C52" w:rsidRPr="00944C52" w:rsidRDefault="00944C52" w:rsidP="00944C52">
      <w:pPr>
        <w:rPr>
          <w:rFonts w:ascii="Courier New" w:hAnsi="Courier New" w:cs="Courier New"/>
          <w:bCs/>
          <w:iCs/>
          <w:sz w:val="18"/>
          <w:szCs w:val="16"/>
        </w:rPr>
      </w:pPr>
      <w:r w:rsidRPr="00944C52">
        <w:rPr>
          <w:rFonts w:ascii="Courier New" w:hAnsi="Courier New" w:cs="Courier New"/>
          <w:bCs/>
          <w:iCs/>
          <w:sz w:val="18"/>
          <w:szCs w:val="16"/>
        </w:rPr>
        <w:t xml:space="preserve">    Mardia mKurtosis =  76.76692     chi2(1) =    1.633   Prob&gt;chi2 =  0.2013</w:t>
      </w:r>
    </w:p>
    <w:p w14:paraId="3CA8D885" w14:textId="77777777" w:rsidR="00944C52" w:rsidRPr="00944C52" w:rsidRDefault="00944C52" w:rsidP="00944C52">
      <w:pPr>
        <w:rPr>
          <w:rFonts w:ascii="Courier New" w:hAnsi="Courier New" w:cs="Courier New"/>
          <w:bCs/>
          <w:iCs/>
          <w:sz w:val="18"/>
          <w:szCs w:val="16"/>
        </w:rPr>
      </w:pPr>
      <w:r w:rsidRPr="00944C52">
        <w:rPr>
          <w:rFonts w:ascii="Courier New" w:hAnsi="Courier New" w:cs="Courier New"/>
          <w:bCs/>
          <w:iCs/>
          <w:sz w:val="18"/>
          <w:szCs w:val="16"/>
        </w:rPr>
        <w:t xml:space="preserve">    Henze-Zirkler    =  .9373537     chi2(1) =    0.350   Prob&gt;chi2 =  0.5544</w:t>
      </w:r>
    </w:p>
    <w:p w14:paraId="3487457A" w14:textId="77777777" w:rsidR="00944C52" w:rsidRPr="00944C52" w:rsidRDefault="00944C52" w:rsidP="00944C52">
      <w:pPr>
        <w:rPr>
          <w:rFonts w:ascii="Courier New" w:hAnsi="Courier New" w:cs="Courier New"/>
          <w:bCs/>
          <w:iCs/>
          <w:sz w:val="18"/>
          <w:szCs w:val="16"/>
        </w:rPr>
      </w:pPr>
      <w:r w:rsidRPr="00944C52">
        <w:rPr>
          <w:rFonts w:ascii="Courier New" w:hAnsi="Courier New" w:cs="Courier New"/>
          <w:bCs/>
          <w:iCs/>
          <w:sz w:val="18"/>
          <w:szCs w:val="16"/>
        </w:rPr>
        <w:t xml:space="preserve">    Doornik-Hansen                  chi2(16) =    9.871   Prob&gt;chi2 =  0.8733</w:t>
      </w:r>
    </w:p>
    <w:p w14:paraId="3212FAC7" w14:textId="77777777" w:rsidR="00944C52" w:rsidRDefault="00944C52" w:rsidP="00944C52">
      <w:pPr>
        <w:rPr>
          <w:rFonts w:ascii="Times New Roman" w:hAnsi="Times New Roman" w:cs="Times New Roman"/>
          <w:bCs/>
          <w:iCs/>
          <w:sz w:val="24"/>
        </w:rPr>
      </w:pPr>
    </w:p>
    <w:p w14:paraId="47098798" w14:textId="239F2C89" w:rsidR="003B10E8" w:rsidRPr="00F00A77" w:rsidRDefault="003B10E8" w:rsidP="003B10E8">
      <w:pPr>
        <w:rPr>
          <w:rFonts w:ascii="Times New Roman" w:hAnsi="Times New Roman" w:cs="Times New Roman"/>
          <w:bCs/>
          <w:sz w:val="24"/>
        </w:rPr>
      </w:pPr>
      <w:r>
        <w:rPr>
          <w:rFonts w:ascii="Times New Roman" w:hAnsi="Times New Roman" w:cs="Times New Roman"/>
          <w:bCs/>
          <w:sz w:val="24"/>
        </w:rPr>
        <w:t>Por lo tanto, con un nivel de significancia del 10</w:t>
      </w:r>
      <w:r w:rsidR="008840D4">
        <w:rPr>
          <w:rFonts w:ascii="Times New Roman" w:hAnsi="Times New Roman" w:cs="Times New Roman"/>
          <w:bCs/>
          <w:sz w:val="24"/>
        </w:rPr>
        <w:t>%</w:t>
      </w:r>
      <w:r>
        <w:rPr>
          <w:rFonts w:ascii="Times New Roman" w:hAnsi="Times New Roman" w:cs="Times New Roman"/>
          <w:bCs/>
          <w:sz w:val="24"/>
        </w:rPr>
        <w:t>, estos datos no aportan evidencia suficiente para indicar que no tienen una distribución normal multivariada.</w:t>
      </w:r>
    </w:p>
    <w:p w14:paraId="504A220F" w14:textId="77777777" w:rsidR="003B10E8" w:rsidRPr="0002135F" w:rsidRDefault="003B10E8" w:rsidP="00944C52">
      <w:pPr>
        <w:rPr>
          <w:rFonts w:ascii="Times New Roman" w:hAnsi="Times New Roman" w:cs="Times New Roman"/>
          <w:bCs/>
          <w:iCs/>
          <w:sz w:val="24"/>
        </w:rPr>
      </w:pPr>
    </w:p>
    <w:p w14:paraId="1D2B828E"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Test that all means are 0</w:t>
      </w:r>
    </w:p>
    <w:p w14:paraId="293C4865" w14:textId="77777777" w:rsidR="00944C52" w:rsidRPr="00944C52" w:rsidRDefault="00944C52" w:rsidP="00944C52">
      <w:pPr>
        <w:rPr>
          <w:rFonts w:ascii="Courier New" w:hAnsi="Courier New" w:cs="Courier New"/>
          <w:bCs/>
          <w:iCs/>
          <w:sz w:val="24"/>
        </w:rPr>
      </w:pPr>
    </w:p>
    <w:p w14:paraId="08B2171F"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 xml:space="preserve">          Hotelling T2 =    311.47</w:t>
      </w:r>
    </w:p>
    <w:p w14:paraId="332DBE3B"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 xml:space="preserve">     Hotelling F(8,92) =     36.18</w:t>
      </w:r>
    </w:p>
    <w:p w14:paraId="7CE79939"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 xml:space="preserve">              Prob &gt; F =    0.0000</w:t>
      </w:r>
    </w:p>
    <w:p w14:paraId="4979CF84" w14:textId="77777777" w:rsidR="0002135F" w:rsidRDefault="0002135F" w:rsidP="0002135F">
      <w:pPr>
        <w:rPr>
          <w:rFonts w:ascii="Times New Roman" w:hAnsi="Times New Roman" w:cs="Times New Roman"/>
          <w:bCs/>
          <w:iCs/>
          <w:sz w:val="24"/>
        </w:rPr>
      </w:pPr>
    </w:p>
    <w:p w14:paraId="136EC9F3" w14:textId="1C46200F" w:rsidR="00174A47" w:rsidRDefault="00174A47" w:rsidP="0002135F">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el vector de medias es, estadísticamente, distinto del vector nulo.</w:t>
      </w:r>
    </w:p>
    <w:p w14:paraId="026E6803" w14:textId="77777777" w:rsidR="003E5693" w:rsidRPr="0002135F" w:rsidRDefault="003E5693" w:rsidP="0002135F">
      <w:pPr>
        <w:rPr>
          <w:rFonts w:ascii="Times New Roman" w:hAnsi="Times New Roman" w:cs="Times New Roman"/>
          <w:bCs/>
          <w:iCs/>
          <w:sz w:val="24"/>
        </w:rPr>
      </w:pPr>
    </w:p>
    <w:p w14:paraId="7C5327C4"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Test that all means are the same</w:t>
      </w:r>
    </w:p>
    <w:p w14:paraId="1D298B9B" w14:textId="77777777" w:rsidR="00944C52" w:rsidRPr="00944C52" w:rsidRDefault="00944C52" w:rsidP="00944C52">
      <w:pPr>
        <w:rPr>
          <w:rFonts w:ascii="Courier New" w:hAnsi="Courier New" w:cs="Courier New"/>
          <w:bCs/>
          <w:iCs/>
          <w:sz w:val="24"/>
        </w:rPr>
      </w:pPr>
    </w:p>
    <w:p w14:paraId="5DDD8775"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 xml:space="preserve">          Hotelling T2 =     83.53</w:t>
      </w:r>
    </w:p>
    <w:p w14:paraId="16A27EA7"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 xml:space="preserve">     Hotelling F(7,93) =     11.21</w:t>
      </w:r>
    </w:p>
    <w:p w14:paraId="72E19CC3"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 xml:space="preserve">              Prob &gt; F =    0.0000</w:t>
      </w:r>
    </w:p>
    <w:p w14:paraId="611ACBA6" w14:textId="77777777" w:rsidR="0002135F" w:rsidRDefault="0002135F" w:rsidP="0002135F">
      <w:pPr>
        <w:rPr>
          <w:rFonts w:ascii="Times New Roman" w:hAnsi="Times New Roman" w:cs="Times New Roman"/>
          <w:bCs/>
          <w:iCs/>
          <w:sz w:val="24"/>
        </w:rPr>
      </w:pPr>
    </w:p>
    <w:p w14:paraId="3EF60392" w14:textId="77777777" w:rsidR="00A1788F" w:rsidRDefault="00A1788F" w:rsidP="00A1788F">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las medias de las variables que componen la matriz de datos no son iguales.</w:t>
      </w:r>
    </w:p>
    <w:p w14:paraId="5980D847" w14:textId="77777777" w:rsidR="00A1788F" w:rsidRPr="0002135F" w:rsidRDefault="00A1788F" w:rsidP="0002135F">
      <w:pPr>
        <w:rPr>
          <w:rFonts w:ascii="Times New Roman" w:hAnsi="Times New Roman" w:cs="Times New Roman"/>
          <w:bCs/>
          <w:iCs/>
          <w:sz w:val="24"/>
        </w:rPr>
      </w:pPr>
    </w:p>
    <w:p w14:paraId="181E2EDD"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Test that covariance matrix is spherical</w:t>
      </w:r>
    </w:p>
    <w:p w14:paraId="58F89985" w14:textId="77777777" w:rsidR="00944C52" w:rsidRPr="00944C52" w:rsidRDefault="00944C52" w:rsidP="00944C52">
      <w:pPr>
        <w:rPr>
          <w:rFonts w:ascii="Courier New" w:hAnsi="Courier New" w:cs="Courier New"/>
          <w:bCs/>
          <w:iCs/>
          <w:sz w:val="24"/>
        </w:rPr>
      </w:pPr>
    </w:p>
    <w:p w14:paraId="542656DC"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 xml:space="preserve">  Adjusted LR chi2(35) =    215.27</w:t>
      </w:r>
    </w:p>
    <w:p w14:paraId="5DDF2411"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 xml:space="preserve">           Prob &gt; chi2 =    0.0000</w:t>
      </w:r>
    </w:p>
    <w:p w14:paraId="5C039132" w14:textId="77777777" w:rsidR="0002135F" w:rsidRDefault="0002135F" w:rsidP="0002135F">
      <w:pPr>
        <w:rPr>
          <w:rFonts w:ascii="Times New Roman" w:hAnsi="Times New Roman" w:cs="Times New Roman"/>
          <w:bCs/>
          <w:iCs/>
          <w:sz w:val="24"/>
        </w:rPr>
      </w:pPr>
    </w:p>
    <w:p w14:paraId="2F1354A4" w14:textId="77777777" w:rsidR="00CD63DB" w:rsidRPr="00D165EB" w:rsidRDefault="00CD63DB" w:rsidP="00CD63DB">
      <w:pPr>
        <w:rPr>
          <w:rFonts w:ascii="Times New Roman" w:hAnsi="Times New Roman" w:cs="Times New Roman"/>
          <w:bCs/>
          <w:sz w:val="24"/>
        </w:rPr>
      </w:pPr>
      <w:r>
        <w:rPr>
          <w:rFonts w:ascii="Times New Roman" w:hAnsi="Times New Roman" w:cs="Times New Roman"/>
          <w:bCs/>
          <w:iCs/>
          <w:sz w:val="24"/>
        </w:rPr>
        <w:t xml:space="preserve">Por lo tanto, </w:t>
      </w:r>
      <w:r>
        <w:rPr>
          <w:rFonts w:ascii="Times New Roman" w:hAnsi="Times New Roman" w:cs="Times New Roman"/>
          <w:bCs/>
          <w:sz w:val="24"/>
        </w:rPr>
        <w:t>con un nivel de significancia del 1%, estos datos aportan evidencia suficiente para indicar que los datos no son esféricos.</w:t>
      </w:r>
    </w:p>
    <w:p w14:paraId="2FB432F3" w14:textId="77777777" w:rsidR="00CD63DB" w:rsidRPr="0002135F" w:rsidRDefault="00CD63DB" w:rsidP="0002135F">
      <w:pPr>
        <w:rPr>
          <w:rFonts w:ascii="Times New Roman" w:hAnsi="Times New Roman" w:cs="Times New Roman"/>
          <w:bCs/>
          <w:iCs/>
          <w:sz w:val="24"/>
        </w:rPr>
      </w:pPr>
    </w:p>
    <w:p w14:paraId="28EB9EE6"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Test that covariance matrix is diagonal</w:t>
      </w:r>
    </w:p>
    <w:p w14:paraId="723B942D" w14:textId="77777777" w:rsidR="00944C52" w:rsidRPr="00944C52" w:rsidRDefault="00944C52" w:rsidP="00944C52">
      <w:pPr>
        <w:rPr>
          <w:rFonts w:ascii="Courier New" w:hAnsi="Courier New" w:cs="Courier New"/>
          <w:bCs/>
          <w:iCs/>
          <w:sz w:val="24"/>
        </w:rPr>
      </w:pPr>
    </w:p>
    <w:p w14:paraId="72B06C25" w14:textId="77777777" w:rsidR="00944C52" w:rsidRPr="00944C52" w:rsidRDefault="00944C52" w:rsidP="00944C52">
      <w:pPr>
        <w:rPr>
          <w:rFonts w:ascii="Courier New" w:hAnsi="Courier New" w:cs="Courier New"/>
          <w:bCs/>
          <w:iCs/>
          <w:sz w:val="24"/>
        </w:rPr>
      </w:pPr>
      <w:r w:rsidRPr="00944C52">
        <w:rPr>
          <w:rFonts w:ascii="Courier New" w:hAnsi="Courier New" w:cs="Courier New"/>
          <w:bCs/>
          <w:iCs/>
          <w:sz w:val="24"/>
        </w:rPr>
        <w:t xml:space="preserve">  Adjusted LR chi2(28) =    150.13</w:t>
      </w:r>
    </w:p>
    <w:p w14:paraId="46272E78" w14:textId="7531B38F" w:rsidR="00944C52" w:rsidRDefault="00944C52" w:rsidP="00944C52">
      <w:pPr>
        <w:rPr>
          <w:rFonts w:ascii="Courier New" w:hAnsi="Courier New" w:cs="Courier New"/>
          <w:bCs/>
          <w:iCs/>
          <w:sz w:val="24"/>
        </w:rPr>
      </w:pPr>
      <w:r w:rsidRPr="00944C52">
        <w:rPr>
          <w:rFonts w:ascii="Courier New" w:hAnsi="Courier New" w:cs="Courier New"/>
          <w:bCs/>
          <w:iCs/>
          <w:sz w:val="24"/>
        </w:rPr>
        <w:t xml:space="preserve">           Prob &gt; chi2 =    0.0000</w:t>
      </w:r>
    </w:p>
    <w:p w14:paraId="4E3BD6DD" w14:textId="77777777" w:rsidR="00B962E8" w:rsidRDefault="00B962E8" w:rsidP="00944C52">
      <w:pPr>
        <w:rPr>
          <w:rFonts w:ascii="Times New Roman" w:hAnsi="Times New Roman" w:cs="Times New Roman"/>
          <w:bCs/>
          <w:iCs/>
          <w:sz w:val="24"/>
        </w:rPr>
      </w:pPr>
    </w:p>
    <w:p w14:paraId="1436FCA6" w14:textId="09E60A49" w:rsidR="00B962E8" w:rsidRPr="00B962E8" w:rsidRDefault="00B962E8" w:rsidP="00944C52">
      <w:pPr>
        <w:rPr>
          <w:rFonts w:ascii="Times New Roman" w:hAnsi="Times New Roman" w:cs="Times New Roman"/>
          <w:bCs/>
          <w:iCs/>
          <w:sz w:val="24"/>
        </w:rPr>
      </w:pPr>
      <w:r>
        <w:rPr>
          <w:rFonts w:ascii="Times New Roman" w:hAnsi="Times New Roman" w:cs="Times New Roman"/>
          <w:bCs/>
          <w:iCs/>
          <w:sz w:val="24"/>
        </w:rPr>
        <w:t>Por lo tanto, con un nivel de significancia del 1%, estos datos aportan evidencia suficiente para indicar que la matriz de datos no es diagonal.</w:t>
      </w:r>
    </w:p>
    <w:sectPr w:rsidR="00B962E8" w:rsidRPr="00B962E8">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F2776" w14:textId="77777777" w:rsidR="005C3B60" w:rsidRDefault="005C3B60" w:rsidP="004A6E3D">
      <w:r>
        <w:separator/>
      </w:r>
    </w:p>
  </w:endnote>
  <w:endnote w:type="continuationSeparator" w:id="0">
    <w:p w14:paraId="4AB86C87" w14:textId="77777777" w:rsidR="005C3B60" w:rsidRDefault="005C3B60"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B841" w14:textId="77777777" w:rsidR="0085467B" w:rsidRDefault="008546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19E6" w14:textId="77777777" w:rsidR="0085467B" w:rsidRDefault="0085467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175B" w14:textId="77777777" w:rsidR="0085467B" w:rsidRDefault="008546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E7BC1" w14:textId="77777777" w:rsidR="005C3B60" w:rsidRDefault="005C3B60" w:rsidP="004A6E3D">
      <w:r>
        <w:separator/>
      </w:r>
    </w:p>
  </w:footnote>
  <w:footnote w:type="continuationSeparator" w:id="0">
    <w:p w14:paraId="440ED5FA" w14:textId="77777777" w:rsidR="005C3B60" w:rsidRDefault="005C3B60"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4E01" w14:textId="77777777" w:rsidR="0085467B" w:rsidRDefault="00854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4047E3FE" w:rsidR="003C72AD" w:rsidRPr="0034578F" w:rsidRDefault="00875BC2" w:rsidP="003C72AD">
        <w:pPr>
          <w:pStyle w:val="Encabezado"/>
          <w:pBdr>
            <w:bottom w:val="single" w:sz="4" w:space="1" w:color="D9D9D9" w:themeColor="background1" w:themeShade="D9"/>
          </w:pBdr>
          <w:jc w:val="right"/>
          <w:rPr>
            <w:rFonts w:ascii="Times New Roman" w:hAnsi="Times New Roman" w:cs="Times New Roman"/>
            <w:b/>
            <w:bCs/>
          </w:rPr>
        </w:pPr>
        <w:r w:rsidRPr="0034578F">
          <w:rPr>
            <w:rStyle w:val="SubttuloCar"/>
            <w:rFonts w:ascii="Times New Roman" w:hAnsi="Times New Roman" w:cs="Times New Roman"/>
            <w:b/>
            <w:bCs/>
          </w:rPr>
          <w:t>Maestría en Econometría</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UTDT</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w:t>
        </w:r>
        <w:r w:rsidR="003C72AD" w:rsidRPr="0034578F">
          <w:rPr>
            <w:rStyle w:val="SubttuloCar"/>
            <w:rFonts w:ascii="Times New Roman" w:hAnsi="Times New Roman" w:cs="Times New Roman"/>
            <w:b/>
            <w:bCs/>
          </w:rPr>
          <w:t xml:space="preserve"> </w:t>
        </w:r>
        <w:r w:rsidR="0085467B">
          <w:rPr>
            <w:rStyle w:val="SubttuloCar"/>
            <w:rFonts w:ascii="Times New Roman" w:hAnsi="Times New Roman" w:cs="Times New Roman"/>
            <w:b/>
            <w:bCs/>
          </w:rPr>
          <w:t>Análisis Estadístico Multivariado</w:t>
        </w:r>
        <w:r w:rsidR="003C72AD" w:rsidRPr="0034578F">
          <w:rPr>
            <w:rStyle w:val="SubttuloCar"/>
            <w:rFonts w:ascii="Times New Roman" w:hAnsi="Times New Roman" w:cs="Times New Roman"/>
            <w:b/>
            <w:bCs/>
          </w:rPr>
          <w:t xml:space="preserve"> | </w:t>
        </w:r>
        <w:r w:rsidR="003C72AD" w:rsidRPr="0034578F">
          <w:rPr>
            <w:rStyle w:val="SubttuloCar"/>
            <w:rFonts w:ascii="Times New Roman" w:hAnsi="Times New Roman" w:cs="Times New Roman"/>
            <w:b/>
            <w:bCs/>
          </w:rPr>
          <w:fldChar w:fldCharType="begin"/>
        </w:r>
        <w:r w:rsidR="003C72AD" w:rsidRPr="0034578F">
          <w:rPr>
            <w:rStyle w:val="SubttuloCar"/>
            <w:rFonts w:ascii="Times New Roman" w:hAnsi="Times New Roman" w:cs="Times New Roman"/>
            <w:b/>
            <w:bCs/>
          </w:rPr>
          <w:instrText>PAGE   \* MERGEFORMAT</w:instrText>
        </w:r>
        <w:r w:rsidR="003C72AD" w:rsidRPr="0034578F">
          <w:rPr>
            <w:rStyle w:val="SubttuloCar"/>
            <w:rFonts w:ascii="Times New Roman" w:hAnsi="Times New Roman" w:cs="Times New Roman"/>
            <w:b/>
            <w:bCs/>
          </w:rPr>
          <w:fldChar w:fldCharType="separate"/>
        </w:r>
        <w:r w:rsidR="003C72AD" w:rsidRPr="0034578F">
          <w:rPr>
            <w:rStyle w:val="SubttuloCar"/>
            <w:rFonts w:ascii="Times New Roman" w:hAnsi="Times New Roman" w:cs="Times New Roman"/>
            <w:b/>
            <w:bCs/>
          </w:rPr>
          <w:t>1</w:t>
        </w:r>
        <w:r w:rsidR="003C72AD" w:rsidRPr="0034578F">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48C7" w14:textId="77777777" w:rsidR="0085467B" w:rsidRDefault="008546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02CE"/>
    <w:rsid w:val="000111D8"/>
    <w:rsid w:val="0001180E"/>
    <w:rsid w:val="00011C79"/>
    <w:rsid w:val="0002135F"/>
    <w:rsid w:val="00021BC7"/>
    <w:rsid w:val="00021CE3"/>
    <w:rsid w:val="00021E6E"/>
    <w:rsid w:val="000309DC"/>
    <w:rsid w:val="00030EB2"/>
    <w:rsid w:val="00033F80"/>
    <w:rsid w:val="000405EB"/>
    <w:rsid w:val="0004225C"/>
    <w:rsid w:val="00044932"/>
    <w:rsid w:val="00056D0A"/>
    <w:rsid w:val="00067587"/>
    <w:rsid w:val="00070DEC"/>
    <w:rsid w:val="000759FA"/>
    <w:rsid w:val="00077C56"/>
    <w:rsid w:val="00085122"/>
    <w:rsid w:val="00091119"/>
    <w:rsid w:val="00095AE4"/>
    <w:rsid w:val="000A2090"/>
    <w:rsid w:val="000A3DFA"/>
    <w:rsid w:val="000A566D"/>
    <w:rsid w:val="000A63A8"/>
    <w:rsid w:val="000A684E"/>
    <w:rsid w:val="000A7943"/>
    <w:rsid w:val="000B0579"/>
    <w:rsid w:val="000B2C65"/>
    <w:rsid w:val="000B3266"/>
    <w:rsid w:val="000B339C"/>
    <w:rsid w:val="000B4F08"/>
    <w:rsid w:val="000B5997"/>
    <w:rsid w:val="000C28A8"/>
    <w:rsid w:val="000C3E23"/>
    <w:rsid w:val="000C5289"/>
    <w:rsid w:val="000C71FC"/>
    <w:rsid w:val="000C7625"/>
    <w:rsid w:val="000D1EF2"/>
    <w:rsid w:val="000D2380"/>
    <w:rsid w:val="000E3C35"/>
    <w:rsid w:val="000E4DF0"/>
    <w:rsid w:val="000E6180"/>
    <w:rsid w:val="000E6B48"/>
    <w:rsid w:val="000E7BE0"/>
    <w:rsid w:val="000F0C7D"/>
    <w:rsid w:val="000F4AB1"/>
    <w:rsid w:val="000F5706"/>
    <w:rsid w:val="00106023"/>
    <w:rsid w:val="001074B5"/>
    <w:rsid w:val="0011092A"/>
    <w:rsid w:val="00117B7D"/>
    <w:rsid w:val="00123AA5"/>
    <w:rsid w:val="00124F4E"/>
    <w:rsid w:val="0013402C"/>
    <w:rsid w:val="0013414D"/>
    <w:rsid w:val="00137BAE"/>
    <w:rsid w:val="00141E18"/>
    <w:rsid w:val="001447E3"/>
    <w:rsid w:val="001457B4"/>
    <w:rsid w:val="00155248"/>
    <w:rsid w:val="001609A0"/>
    <w:rsid w:val="00161439"/>
    <w:rsid w:val="001626DC"/>
    <w:rsid w:val="001635C9"/>
    <w:rsid w:val="00163CF9"/>
    <w:rsid w:val="001646AD"/>
    <w:rsid w:val="00167064"/>
    <w:rsid w:val="0016789A"/>
    <w:rsid w:val="00174A47"/>
    <w:rsid w:val="00176128"/>
    <w:rsid w:val="001800EC"/>
    <w:rsid w:val="00180FEA"/>
    <w:rsid w:val="00182606"/>
    <w:rsid w:val="00183985"/>
    <w:rsid w:val="00193CEA"/>
    <w:rsid w:val="001A12D2"/>
    <w:rsid w:val="001A1C8E"/>
    <w:rsid w:val="001A5409"/>
    <w:rsid w:val="001B3361"/>
    <w:rsid w:val="001B38FB"/>
    <w:rsid w:val="001B564E"/>
    <w:rsid w:val="001C109F"/>
    <w:rsid w:val="001C3F99"/>
    <w:rsid w:val="001C66CF"/>
    <w:rsid w:val="001D3F8C"/>
    <w:rsid w:val="001D49F2"/>
    <w:rsid w:val="001D5011"/>
    <w:rsid w:val="001D5977"/>
    <w:rsid w:val="001D609C"/>
    <w:rsid w:val="001E2F77"/>
    <w:rsid w:val="001E369C"/>
    <w:rsid w:val="001E3FD3"/>
    <w:rsid w:val="001E479B"/>
    <w:rsid w:val="001E70F2"/>
    <w:rsid w:val="001F36DA"/>
    <w:rsid w:val="001F4D1C"/>
    <w:rsid w:val="001F4D72"/>
    <w:rsid w:val="001F5224"/>
    <w:rsid w:val="001F76CC"/>
    <w:rsid w:val="00202555"/>
    <w:rsid w:val="002029C4"/>
    <w:rsid w:val="00211461"/>
    <w:rsid w:val="00217D69"/>
    <w:rsid w:val="002213E1"/>
    <w:rsid w:val="00225954"/>
    <w:rsid w:val="00231506"/>
    <w:rsid w:val="00233E9C"/>
    <w:rsid w:val="00235684"/>
    <w:rsid w:val="00236CD1"/>
    <w:rsid w:val="0023721F"/>
    <w:rsid w:val="00243451"/>
    <w:rsid w:val="0024623C"/>
    <w:rsid w:val="002538C8"/>
    <w:rsid w:val="002556F1"/>
    <w:rsid w:val="0026076D"/>
    <w:rsid w:val="002631B0"/>
    <w:rsid w:val="00264975"/>
    <w:rsid w:val="00283766"/>
    <w:rsid w:val="00283A1B"/>
    <w:rsid w:val="00295A92"/>
    <w:rsid w:val="002A38BC"/>
    <w:rsid w:val="002A4BE3"/>
    <w:rsid w:val="002B0080"/>
    <w:rsid w:val="002B1446"/>
    <w:rsid w:val="002B2AF6"/>
    <w:rsid w:val="002C2EBB"/>
    <w:rsid w:val="002C432E"/>
    <w:rsid w:val="002C5AE6"/>
    <w:rsid w:val="002D03D4"/>
    <w:rsid w:val="002E0311"/>
    <w:rsid w:val="002E03E1"/>
    <w:rsid w:val="002E7E60"/>
    <w:rsid w:val="002F4378"/>
    <w:rsid w:val="002F5DEE"/>
    <w:rsid w:val="002F6070"/>
    <w:rsid w:val="002F6E6C"/>
    <w:rsid w:val="002F7311"/>
    <w:rsid w:val="00300D27"/>
    <w:rsid w:val="00310DA8"/>
    <w:rsid w:val="00311CCB"/>
    <w:rsid w:val="003171E1"/>
    <w:rsid w:val="00317A68"/>
    <w:rsid w:val="00320D6F"/>
    <w:rsid w:val="00325FD4"/>
    <w:rsid w:val="00327A24"/>
    <w:rsid w:val="00333CFB"/>
    <w:rsid w:val="0034047D"/>
    <w:rsid w:val="0034578F"/>
    <w:rsid w:val="00347124"/>
    <w:rsid w:val="003478B4"/>
    <w:rsid w:val="00350B8C"/>
    <w:rsid w:val="003526B3"/>
    <w:rsid w:val="003602EE"/>
    <w:rsid w:val="00360522"/>
    <w:rsid w:val="00360ABA"/>
    <w:rsid w:val="00362E5D"/>
    <w:rsid w:val="00362FE4"/>
    <w:rsid w:val="0036385A"/>
    <w:rsid w:val="0036501D"/>
    <w:rsid w:val="00365C35"/>
    <w:rsid w:val="00367C6B"/>
    <w:rsid w:val="0037376A"/>
    <w:rsid w:val="00373D59"/>
    <w:rsid w:val="003757A5"/>
    <w:rsid w:val="00381600"/>
    <w:rsid w:val="0038523B"/>
    <w:rsid w:val="00386C8B"/>
    <w:rsid w:val="003901FB"/>
    <w:rsid w:val="0039301A"/>
    <w:rsid w:val="00396F38"/>
    <w:rsid w:val="003A429A"/>
    <w:rsid w:val="003A7E00"/>
    <w:rsid w:val="003B10E8"/>
    <w:rsid w:val="003B2B24"/>
    <w:rsid w:val="003B4C81"/>
    <w:rsid w:val="003B5FFB"/>
    <w:rsid w:val="003B6BFC"/>
    <w:rsid w:val="003B6D70"/>
    <w:rsid w:val="003C12D5"/>
    <w:rsid w:val="003C5D71"/>
    <w:rsid w:val="003C72AD"/>
    <w:rsid w:val="003D2DB5"/>
    <w:rsid w:val="003D41CA"/>
    <w:rsid w:val="003D4335"/>
    <w:rsid w:val="003E2708"/>
    <w:rsid w:val="003E2E5D"/>
    <w:rsid w:val="003E379F"/>
    <w:rsid w:val="003E44D5"/>
    <w:rsid w:val="003E5693"/>
    <w:rsid w:val="003E5816"/>
    <w:rsid w:val="003E64C6"/>
    <w:rsid w:val="003F4095"/>
    <w:rsid w:val="003F680C"/>
    <w:rsid w:val="004004AE"/>
    <w:rsid w:val="0040265D"/>
    <w:rsid w:val="00405085"/>
    <w:rsid w:val="00414C38"/>
    <w:rsid w:val="0041741D"/>
    <w:rsid w:val="0042074D"/>
    <w:rsid w:val="00422C99"/>
    <w:rsid w:val="004304C7"/>
    <w:rsid w:val="00430737"/>
    <w:rsid w:val="0043286C"/>
    <w:rsid w:val="004346FD"/>
    <w:rsid w:val="00436AFA"/>
    <w:rsid w:val="00442E57"/>
    <w:rsid w:val="0044748D"/>
    <w:rsid w:val="00447560"/>
    <w:rsid w:val="00464CDD"/>
    <w:rsid w:val="00465234"/>
    <w:rsid w:val="00465F41"/>
    <w:rsid w:val="00466B22"/>
    <w:rsid w:val="00467A99"/>
    <w:rsid w:val="00470B68"/>
    <w:rsid w:val="0048024F"/>
    <w:rsid w:val="004805C3"/>
    <w:rsid w:val="00480F16"/>
    <w:rsid w:val="004838AC"/>
    <w:rsid w:val="00491FF3"/>
    <w:rsid w:val="004A3C0D"/>
    <w:rsid w:val="004A6E3D"/>
    <w:rsid w:val="004A73B9"/>
    <w:rsid w:val="004B05A3"/>
    <w:rsid w:val="004B2B4D"/>
    <w:rsid w:val="004B69BD"/>
    <w:rsid w:val="004B7CA8"/>
    <w:rsid w:val="004C1BEC"/>
    <w:rsid w:val="004D1F4B"/>
    <w:rsid w:val="004D5AB8"/>
    <w:rsid w:val="004E7D81"/>
    <w:rsid w:val="004F5128"/>
    <w:rsid w:val="004F5E00"/>
    <w:rsid w:val="00504735"/>
    <w:rsid w:val="00504A06"/>
    <w:rsid w:val="00513BBD"/>
    <w:rsid w:val="005141B2"/>
    <w:rsid w:val="00517409"/>
    <w:rsid w:val="0051795D"/>
    <w:rsid w:val="0052189C"/>
    <w:rsid w:val="005266EE"/>
    <w:rsid w:val="00526ABA"/>
    <w:rsid w:val="00527533"/>
    <w:rsid w:val="005301D2"/>
    <w:rsid w:val="00536CB8"/>
    <w:rsid w:val="00537698"/>
    <w:rsid w:val="00540120"/>
    <w:rsid w:val="00542DAE"/>
    <w:rsid w:val="00543888"/>
    <w:rsid w:val="00546D72"/>
    <w:rsid w:val="00553311"/>
    <w:rsid w:val="00555DB0"/>
    <w:rsid w:val="00557E37"/>
    <w:rsid w:val="005605BC"/>
    <w:rsid w:val="00560EC8"/>
    <w:rsid w:val="00564214"/>
    <w:rsid w:val="0057098D"/>
    <w:rsid w:val="005778A3"/>
    <w:rsid w:val="005814D8"/>
    <w:rsid w:val="00582862"/>
    <w:rsid w:val="00583D98"/>
    <w:rsid w:val="00585A0C"/>
    <w:rsid w:val="00586BC4"/>
    <w:rsid w:val="0059069C"/>
    <w:rsid w:val="00590DE6"/>
    <w:rsid w:val="005A10C8"/>
    <w:rsid w:val="005A385C"/>
    <w:rsid w:val="005A7484"/>
    <w:rsid w:val="005B39FD"/>
    <w:rsid w:val="005C14F2"/>
    <w:rsid w:val="005C24F6"/>
    <w:rsid w:val="005C3B60"/>
    <w:rsid w:val="005C59DF"/>
    <w:rsid w:val="005C64BA"/>
    <w:rsid w:val="005D43EB"/>
    <w:rsid w:val="005D70ED"/>
    <w:rsid w:val="005E0BE2"/>
    <w:rsid w:val="005E3225"/>
    <w:rsid w:val="005E3651"/>
    <w:rsid w:val="005E4075"/>
    <w:rsid w:val="005E699A"/>
    <w:rsid w:val="005E70BE"/>
    <w:rsid w:val="005E7DBE"/>
    <w:rsid w:val="005F1B72"/>
    <w:rsid w:val="005F6875"/>
    <w:rsid w:val="00601A20"/>
    <w:rsid w:val="00604032"/>
    <w:rsid w:val="00604762"/>
    <w:rsid w:val="00604DBF"/>
    <w:rsid w:val="00607EEA"/>
    <w:rsid w:val="00611A8D"/>
    <w:rsid w:val="0061222F"/>
    <w:rsid w:val="00617A51"/>
    <w:rsid w:val="00620B0D"/>
    <w:rsid w:val="0062215C"/>
    <w:rsid w:val="00625BEF"/>
    <w:rsid w:val="00631925"/>
    <w:rsid w:val="0063468B"/>
    <w:rsid w:val="00635A36"/>
    <w:rsid w:val="006377B2"/>
    <w:rsid w:val="00637EEC"/>
    <w:rsid w:val="006410D3"/>
    <w:rsid w:val="00642D91"/>
    <w:rsid w:val="00644B02"/>
    <w:rsid w:val="00652C15"/>
    <w:rsid w:val="00655090"/>
    <w:rsid w:val="00655404"/>
    <w:rsid w:val="0065635B"/>
    <w:rsid w:val="00656653"/>
    <w:rsid w:val="00657B86"/>
    <w:rsid w:val="006646F2"/>
    <w:rsid w:val="00665487"/>
    <w:rsid w:val="006728D0"/>
    <w:rsid w:val="00674220"/>
    <w:rsid w:val="00674DEE"/>
    <w:rsid w:val="006750BF"/>
    <w:rsid w:val="0067523D"/>
    <w:rsid w:val="00676A12"/>
    <w:rsid w:val="00676C6A"/>
    <w:rsid w:val="0067781A"/>
    <w:rsid w:val="00681870"/>
    <w:rsid w:val="00681A53"/>
    <w:rsid w:val="00690185"/>
    <w:rsid w:val="00691494"/>
    <w:rsid w:val="00696891"/>
    <w:rsid w:val="006A4134"/>
    <w:rsid w:val="006A63A0"/>
    <w:rsid w:val="006B224D"/>
    <w:rsid w:val="006C1F9C"/>
    <w:rsid w:val="006C3B08"/>
    <w:rsid w:val="006C593B"/>
    <w:rsid w:val="006D087B"/>
    <w:rsid w:val="006D3525"/>
    <w:rsid w:val="006D3CF9"/>
    <w:rsid w:val="006E02CC"/>
    <w:rsid w:val="006E1044"/>
    <w:rsid w:val="006E4B81"/>
    <w:rsid w:val="006E58E6"/>
    <w:rsid w:val="006E6102"/>
    <w:rsid w:val="006F2B09"/>
    <w:rsid w:val="006F2C73"/>
    <w:rsid w:val="006F64AB"/>
    <w:rsid w:val="006F6AAD"/>
    <w:rsid w:val="006F6CC3"/>
    <w:rsid w:val="006F6E57"/>
    <w:rsid w:val="006F7869"/>
    <w:rsid w:val="007022C8"/>
    <w:rsid w:val="007038C2"/>
    <w:rsid w:val="007049AF"/>
    <w:rsid w:val="00704D25"/>
    <w:rsid w:val="00707F84"/>
    <w:rsid w:val="00722559"/>
    <w:rsid w:val="00726667"/>
    <w:rsid w:val="00732AC4"/>
    <w:rsid w:val="007331AC"/>
    <w:rsid w:val="00742056"/>
    <w:rsid w:val="007432AC"/>
    <w:rsid w:val="0074598E"/>
    <w:rsid w:val="007475D8"/>
    <w:rsid w:val="00753F5D"/>
    <w:rsid w:val="00760BE0"/>
    <w:rsid w:val="00760FA9"/>
    <w:rsid w:val="00763816"/>
    <w:rsid w:val="00764E0F"/>
    <w:rsid w:val="0076640F"/>
    <w:rsid w:val="00766912"/>
    <w:rsid w:val="007677F9"/>
    <w:rsid w:val="00771D96"/>
    <w:rsid w:val="00772634"/>
    <w:rsid w:val="00774043"/>
    <w:rsid w:val="00774F03"/>
    <w:rsid w:val="007811D6"/>
    <w:rsid w:val="007815A4"/>
    <w:rsid w:val="00783E08"/>
    <w:rsid w:val="00786D53"/>
    <w:rsid w:val="00792538"/>
    <w:rsid w:val="00792F9D"/>
    <w:rsid w:val="00797D51"/>
    <w:rsid w:val="007B5BF5"/>
    <w:rsid w:val="007B5EE4"/>
    <w:rsid w:val="007B77AC"/>
    <w:rsid w:val="007C57B6"/>
    <w:rsid w:val="007D1C26"/>
    <w:rsid w:val="007D61B1"/>
    <w:rsid w:val="007F63C8"/>
    <w:rsid w:val="007F64CE"/>
    <w:rsid w:val="00805C73"/>
    <w:rsid w:val="008152D0"/>
    <w:rsid w:val="00820D3C"/>
    <w:rsid w:val="00820F6C"/>
    <w:rsid w:val="00824077"/>
    <w:rsid w:val="00825CD0"/>
    <w:rsid w:val="00826197"/>
    <w:rsid w:val="00827184"/>
    <w:rsid w:val="008316F7"/>
    <w:rsid w:val="008320AA"/>
    <w:rsid w:val="008354DC"/>
    <w:rsid w:val="00841439"/>
    <w:rsid w:val="008414ED"/>
    <w:rsid w:val="00843DA4"/>
    <w:rsid w:val="00846B1C"/>
    <w:rsid w:val="008470EC"/>
    <w:rsid w:val="008471E5"/>
    <w:rsid w:val="00847B4D"/>
    <w:rsid w:val="008517A8"/>
    <w:rsid w:val="0085467B"/>
    <w:rsid w:val="00866C2B"/>
    <w:rsid w:val="00867C8D"/>
    <w:rsid w:val="00871BA9"/>
    <w:rsid w:val="00875308"/>
    <w:rsid w:val="00875BC2"/>
    <w:rsid w:val="008835AA"/>
    <w:rsid w:val="008840D4"/>
    <w:rsid w:val="00885EF5"/>
    <w:rsid w:val="008927D4"/>
    <w:rsid w:val="00894304"/>
    <w:rsid w:val="0089434C"/>
    <w:rsid w:val="008955D8"/>
    <w:rsid w:val="008B0594"/>
    <w:rsid w:val="008B1FBC"/>
    <w:rsid w:val="008B39D6"/>
    <w:rsid w:val="008B4BB5"/>
    <w:rsid w:val="008C1F39"/>
    <w:rsid w:val="008C2704"/>
    <w:rsid w:val="008C3084"/>
    <w:rsid w:val="008C7812"/>
    <w:rsid w:val="008D499D"/>
    <w:rsid w:val="008E1386"/>
    <w:rsid w:val="008E1F4A"/>
    <w:rsid w:val="008E7994"/>
    <w:rsid w:val="008F7C4E"/>
    <w:rsid w:val="00900C2C"/>
    <w:rsid w:val="009025FC"/>
    <w:rsid w:val="0090419A"/>
    <w:rsid w:val="0090529E"/>
    <w:rsid w:val="009072D4"/>
    <w:rsid w:val="009136ED"/>
    <w:rsid w:val="00913B05"/>
    <w:rsid w:val="009156B2"/>
    <w:rsid w:val="00916209"/>
    <w:rsid w:val="009208A7"/>
    <w:rsid w:val="00923570"/>
    <w:rsid w:val="00931032"/>
    <w:rsid w:val="009314B3"/>
    <w:rsid w:val="00931A44"/>
    <w:rsid w:val="0093307D"/>
    <w:rsid w:val="00940F29"/>
    <w:rsid w:val="00943CB3"/>
    <w:rsid w:val="00944C52"/>
    <w:rsid w:val="0095591D"/>
    <w:rsid w:val="00957014"/>
    <w:rsid w:val="009627F5"/>
    <w:rsid w:val="009670B3"/>
    <w:rsid w:val="00973D12"/>
    <w:rsid w:val="00974F8A"/>
    <w:rsid w:val="00982063"/>
    <w:rsid w:val="00983627"/>
    <w:rsid w:val="009844F7"/>
    <w:rsid w:val="00986370"/>
    <w:rsid w:val="009879A9"/>
    <w:rsid w:val="009921D6"/>
    <w:rsid w:val="00992905"/>
    <w:rsid w:val="00992994"/>
    <w:rsid w:val="0099551F"/>
    <w:rsid w:val="009970A6"/>
    <w:rsid w:val="009A27E0"/>
    <w:rsid w:val="009A2F06"/>
    <w:rsid w:val="009A384C"/>
    <w:rsid w:val="009A44BF"/>
    <w:rsid w:val="009A7145"/>
    <w:rsid w:val="009A7893"/>
    <w:rsid w:val="009B0CAA"/>
    <w:rsid w:val="009B1678"/>
    <w:rsid w:val="009B33BD"/>
    <w:rsid w:val="009B4565"/>
    <w:rsid w:val="009B66FC"/>
    <w:rsid w:val="009B7E7B"/>
    <w:rsid w:val="009C03B3"/>
    <w:rsid w:val="009C0B3A"/>
    <w:rsid w:val="009C1080"/>
    <w:rsid w:val="009C19AE"/>
    <w:rsid w:val="009C3CFA"/>
    <w:rsid w:val="009C6CCA"/>
    <w:rsid w:val="009D05BA"/>
    <w:rsid w:val="009D7BB9"/>
    <w:rsid w:val="009E0894"/>
    <w:rsid w:val="009E0E6E"/>
    <w:rsid w:val="009E6AAB"/>
    <w:rsid w:val="009E711C"/>
    <w:rsid w:val="009E7FDD"/>
    <w:rsid w:val="009F593D"/>
    <w:rsid w:val="009F64E1"/>
    <w:rsid w:val="009F6DDC"/>
    <w:rsid w:val="00A006AB"/>
    <w:rsid w:val="00A015FC"/>
    <w:rsid w:val="00A02AB3"/>
    <w:rsid w:val="00A06616"/>
    <w:rsid w:val="00A13D5D"/>
    <w:rsid w:val="00A141DA"/>
    <w:rsid w:val="00A1788F"/>
    <w:rsid w:val="00A2133C"/>
    <w:rsid w:val="00A22801"/>
    <w:rsid w:val="00A27572"/>
    <w:rsid w:val="00A27D75"/>
    <w:rsid w:val="00A34818"/>
    <w:rsid w:val="00A41227"/>
    <w:rsid w:val="00A44AD9"/>
    <w:rsid w:val="00A45BEF"/>
    <w:rsid w:val="00A45E17"/>
    <w:rsid w:val="00A46854"/>
    <w:rsid w:val="00A52235"/>
    <w:rsid w:val="00A60F44"/>
    <w:rsid w:val="00A63E0F"/>
    <w:rsid w:val="00A678AD"/>
    <w:rsid w:val="00A70622"/>
    <w:rsid w:val="00A718EC"/>
    <w:rsid w:val="00A77CCA"/>
    <w:rsid w:val="00A908E1"/>
    <w:rsid w:val="00A91838"/>
    <w:rsid w:val="00A91A3C"/>
    <w:rsid w:val="00A924CB"/>
    <w:rsid w:val="00AA20F4"/>
    <w:rsid w:val="00AA2B7A"/>
    <w:rsid w:val="00AA4449"/>
    <w:rsid w:val="00AA5E10"/>
    <w:rsid w:val="00AA73FC"/>
    <w:rsid w:val="00AA7CEE"/>
    <w:rsid w:val="00AB084E"/>
    <w:rsid w:val="00AB338B"/>
    <w:rsid w:val="00AB7C10"/>
    <w:rsid w:val="00AC411E"/>
    <w:rsid w:val="00AC49BD"/>
    <w:rsid w:val="00AC54A3"/>
    <w:rsid w:val="00AD0E2B"/>
    <w:rsid w:val="00AD1759"/>
    <w:rsid w:val="00AD2AF3"/>
    <w:rsid w:val="00AE2ACF"/>
    <w:rsid w:val="00AE7BCE"/>
    <w:rsid w:val="00AF53B7"/>
    <w:rsid w:val="00B12DF5"/>
    <w:rsid w:val="00B1344E"/>
    <w:rsid w:val="00B149EC"/>
    <w:rsid w:val="00B204A5"/>
    <w:rsid w:val="00B21412"/>
    <w:rsid w:val="00B21A7B"/>
    <w:rsid w:val="00B2202F"/>
    <w:rsid w:val="00B22887"/>
    <w:rsid w:val="00B23DFF"/>
    <w:rsid w:val="00B24A60"/>
    <w:rsid w:val="00B26155"/>
    <w:rsid w:val="00B27DFC"/>
    <w:rsid w:val="00B306C0"/>
    <w:rsid w:val="00B33D66"/>
    <w:rsid w:val="00B34278"/>
    <w:rsid w:val="00B34727"/>
    <w:rsid w:val="00B40533"/>
    <w:rsid w:val="00B442C6"/>
    <w:rsid w:val="00B4508A"/>
    <w:rsid w:val="00B45B05"/>
    <w:rsid w:val="00B504AB"/>
    <w:rsid w:val="00B55BF9"/>
    <w:rsid w:val="00B57CF7"/>
    <w:rsid w:val="00B61BCF"/>
    <w:rsid w:val="00B61F4D"/>
    <w:rsid w:val="00B70029"/>
    <w:rsid w:val="00B73844"/>
    <w:rsid w:val="00B738DC"/>
    <w:rsid w:val="00B74D4A"/>
    <w:rsid w:val="00B7548E"/>
    <w:rsid w:val="00B845DC"/>
    <w:rsid w:val="00B94C7C"/>
    <w:rsid w:val="00B95F75"/>
    <w:rsid w:val="00B962E8"/>
    <w:rsid w:val="00BA0B50"/>
    <w:rsid w:val="00BA23F2"/>
    <w:rsid w:val="00BB7069"/>
    <w:rsid w:val="00BC27E3"/>
    <w:rsid w:val="00BD5633"/>
    <w:rsid w:val="00BE462B"/>
    <w:rsid w:val="00BF29DF"/>
    <w:rsid w:val="00BF2C6F"/>
    <w:rsid w:val="00BF3057"/>
    <w:rsid w:val="00BF6534"/>
    <w:rsid w:val="00C0090B"/>
    <w:rsid w:val="00C04913"/>
    <w:rsid w:val="00C05D28"/>
    <w:rsid w:val="00C06EAB"/>
    <w:rsid w:val="00C10490"/>
    <w:rsid w:val="00C107ED"/>
    <w:rsid w:val="00C20CD9"/>
    <w:rsid w:val="00C2176C"/>
    <w:rsid w:val="00C23077"/>
    <w:rsid w:val="00C23182"/>
    <w:rsid w:val="00C23B04"/>
    <w:rsid w:val="00C353E2"/>
    <w:rsid w:val="00C379E3"/>
    <w:rsid w:val="00C4338D"/>
    <w:rsid w:val="00C44FED"/>
    <w:rsid w:val="00C451D3"/>
    <w:rsid w:val="00C47530"/>
    <w:rsid w:val="00C53D2A"/>
    <w:rsid w:val="00C55792"/>
    <w:rsid w:val="00C55B7D"/>
    <w:rsid w:val="00C64643"/>
    <w:rsid w:val="00C652C7"/>
    <w:rsid w:val="00C66104"/>
    <w:rsid w:val="00C66C44"/>
    <w:rsid w:val="00C66D12"/>
    <w:rsid w:val="00C67262"/>
    <w:rsid w:val="00C711DE"/>
    <w:rsid w:val="00C7221A"/>
    <w:rsid w:val="00C8004F"/>
    <w:rsid w:val="00C82A5D"/>
    <w:rsid w:val="00C8473F"/>
    <w:rsid w:val="00C852FE"/>
    <w:rsid w:val="00C90803"/>
    <w:rsid w:val="00C91F9C"/>
    <w:rsid w:val="00C9245E"/>
    <w:rsid w:val="00C938CE"/>
    <w:rsid w:val="00C9425A"/>
    <w:rsid w:val="00C95592"/>
    <w:rsid w:val="00C96B0D"/>
    <w:rsid w:val="00C96D01"/>
    <w:rsid w:val="00CA15FA"/>
    <w:rsid w:val="00CA2F4F"/>
    <w:rsid w:val="00CA4533"/>
    <w:rsid w:val="00CA7950"/>
    <w:rsid w:val="00CB18BE"/>
    <w:rsid w:val="00CB5993"/>
    <w:rsid w:val="00CB6199"/>
    <w:rsid w:val="00CB77D1"/>
    <w:rsid w:val="00CC1990"/>
    <w:rsid w:val="00CC2386"/>
    <w:rsid w:val="00CC7445"/>
    <w:rsid w:val="00CC749D"/>
    <w:rsid w:val="00CD1BFA"/>
    <w:rsid w:val="00CD3C5C"/>
    <w:rsid w:val="00CD45CE"/>
    <w:rsid w:val="00CD47E3"/>
    <w:rsid w:val="00CD4DD3"/>
    <w:rsid w:val="00CD5C5D"/>
    <w:rsid w:val="00CD63DB"/>
    <w:rsid w:val="00CD65DA"/>
    <w:rsid w:val="00CE2ABF"/>
    <w:rsid w:val="00CE45F6"/>
    <w:rsid w:val="00CE53D4"/>
    <w:rsid w:val="00CF06A4"/>
    <w:rsid w:val="00D029F2"/>
    <w:rsid w:val="00D04184"/>
    <w:rsid w:val="00D04E3B"/>
    <w:rsid w:val="00D061AE"/>
    <w:rsid w:val="00D11311"/>
    <w:rsid w:val="00D13736"/>
    <w:rsid w:val="00D13AF9"/>
    <w:rsid w:val="00D152CE"/>
    <w:rsid w:val="00D165EB"/>
    <w:rsid w:val="00D266E5"/>
    <w:rsid w:val="00D277AD"/>
    <w:rsid w:val="00D34D72"/>
    <w:rsid w:val="00D360C6"/>
    <w:rsid w:val="00D37D5A"/>
    <w:rsid w:val="00D41180"/>
    <w:rsid w:val="00D5025E"/>
    <w:rsid w:val="00D5155C"/>
    <w:rsid w:val="00D51EC7"/>
    <w:rsid w:val="00D54AD1"/>
    <w:rsid w:val="00D66819"/>
    <w:rsid w:val="00D713CF"/>
    <w:rsid w:val="00D776F7"/>
    <w:rsid w:val="00D805F7"/>
    <w:rsid w:val="00D8148C"/>
    <w:rsid w:val="00D81C87"/>
    <w:rsid w:val="00D830A2"/>
    <w:rsid w:val="00D854C5"/>
    <w:rsid w:val="00D9039B"/>
    <w:rsid w:val="00D91830"/>
    <w:rsid w:val="00D955BF"/>
    <w:rsid w:val="00D95643"/>
    <w:rsid w:val="00D97488"/>
    <w:rsid w:val="00D97751"/>
    <w:rsid w:val="00DA0896"/>
    <w:rsid w:val="00DA0AC3"/>
    <w:rsid w:val="00DA61E6"/>
    <w:rsid w:val="00DB0894"/>
    <w:rsid w:val="00DB3CBA"/>
    <w:rsid w:val="00DB3F9A"/>
    <w:rsid w:val="00DB6BB6"/>
    <w:rsid w:val="00DC1C9A"/>
    <w:rsid w:val="00DC59C0"/>
    <w:rsid w:val="00DD2846"/>
    <w:rsid w:val="00DD30BC"/>
    <w:rsid w:val="00DD3ED3"/>
    <w:rsid w:val="00DD5E6B"/>
    <w:rsid w:val="00DF2728"/>
    <w:rsid w:val="00DF3510"/>
    <w:rsid w:val="00DF6182"/>
    <w:rsid w:val="00DF7E15"/>
    <w:rsid w:val="00E00113"/>
    <w:rsid w:val="00E013BB"/>
    <w:rsid w:val="00E03BF1"/>
    <w:rsid w:val="00E070EA"/>
    <w:rsid w:val="00E12DE5"/>
    <w:rsid w:val="00E13F1D"/>
    <w:rsid w:val="00E22BDD"/>
    <w:rsid w:val="00E25831"/>
    <w:rsid w:val="00E26448"/>
    <w:rsid w:val="00E3136A"/>
    <w:rsid w:val="00E31984"/>
    <w:rsid w:val="00E358E4"/>
    <w:rsid w:val="00E35CD1"/>
    <w:rsid w:val="00E36967"/>
    <w:rsid w:val="00E42FF2"/>
    <w:rsid w:val="00E43A30"/>
    <w:rsid w:val="00E45A2C"/>
    <w:rsid w:val="00E548F6"/>
    <w:rsid w:val="00E55A5E"/>
    <w:rsid w:val="00E614B0"/>
    <w:rsid w:val="00E64C96"/>
    <w:rsid w:val="00E664B8"/>
    <w:rsid w:val="00E67E8B"/>
    <w:rsid w:val="00E74AF6"/>
    <w:rsid w:val="00E7793D"/>
    <w:rsid w:val="00E7797F"/>
    <w:rsid w:val="00E81026"/>
    <w:rsid w:val="00E812F4"/>
    <w:rsid w:val="00E8251B"/>
    <w:rsid w:val="00E82DFB"/>
    <w:rsid w:val="00E86248"/>
    <w:rsid w:val="00E90DFA"/>
    <w:rsid w:val="00E91322"/>
    <w:rsid w:val="00E924E7"/>
    <w:rsid w:val="00E93092"/>
    <w:rsid w:val="00E971BE"/>
    <w:rsid w:val="00EA0006"/>
    <w:rsid w:val="00EA1999"/>
    <w:rsid w:val="00EA6608"/>
    <w:rsid w:val="00EA73ED"/>
    <w:rsid w:val="00EA7C1E"/>
    <w:rsid w:val="00EB11DB"/>
    <w:rsid w:val="00EB71A4"/>
    <w:rsid w:val="00EC1C73"/>
    <w:rsid w:val="00EC74F0"/>
    <w:rsid w:val="00ED43BE"/>
    <w:rsid w:val="00ED4EDA"/>
    <w:rsid w:val="00ED6CC6"/>
    <w:rsid w:val="00EE1C0E"/>
    <w:rsid w:val="00EE3D0A"/>
    <w:rsid w:val="00EF2AFD"/>
    <w:rsid w:val="00EF574F"/>
    <w:rsid w:val="00F00A77"/>
    <w:rsid w:val="00F00F77"/>
    <w:rsid w:val="00F0319D"/>
    <w:rsid w:val="00F04A36"/>
    <w:rsid w:val="00F061E1"/>
    <w:rsid w:val="00F13DBF"/>
    <w:rsid w:val="00F16EE2"/>
    <w:rsid w:val="00F20F55"/>
    <w:rsid w:val="00F23730"/>
    <w:rsid w:val="00F24CAA"/>
    <w:rsid w:val="00F301C8"/>
    <w:rsid w:val="00F30563"/>
    <w:rsid w:val="00F37A00"/>
    <w:rsid w:val="00F4215F"/>
    <w:rsid w:val="00F42E79"/>
    <w:rsid w:val="00F44359"/>
    <w:rsid w:val="00F45624"/>
    <w:rsid w:val="00F45A52"/>
    <w:rsid w:val="00F5228E"/>
    <w:rsid w:val="00F61771"/>
    <w:rsid w:val="00F621C6"/>
    <w:rsid w:val="00F657FF"/>
    <w:rsid w:val="00F716AB"/>
    <w:rsid w:val="00F716EB"/>
    <w:rsid w:val="00F72FFF"/>
    <w:rsid w:val="00F73606"/>
    <w:rsid w:val="00F773EE"/>
    <w:rsid w:val="00F81AA3"/>
    <w:rsid w:val="00F823DC"/>
    <w:rsid w:val="00F83E06"/>
    <w:rsid w:val="00F97C0B"/>
    <w:rsid w:val="00FA72DE"/>
    <w:rsid w:val="00FB0A3E"/>
    <w:rsid w:val="00FB1007"/>
    <w:rsid w:val="00FB1BAB"/>
    <w:rsid w:val="00FC01FF"/>
    <w:rsid w:val="00FC5161"/>
    <w:rsid w:val="00FD1C7E"/>
    <w:rsid w:val="00FD332D"/>
    <w:rsid w:val="00FD37BB"/>
    <w:rsid w:val="00FD3D68"/>
    <w:rsid w:val="00FE1E2D"/>
    <w:rsid w:val="00FE4D5D"/>
    <w:rsid w:val="00FE5B72"/>
    <w:rsid w:val="00FE5CD8"/>
    <w:rsid w:val="00FE6CDA"/>
    <w:rsid w:val="00FF07EA"/>
    <w:rsid w:val="00FF4E56"/>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3F4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10</Pages>
  <Words>2282</Words>
  <Characters>12553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713</cp:revision>
  <cp:lastPrinted>2023-05-20T21:16:00Z</cp:lastPrinted>
  <dcterms:created xsi:type="dcterms:W3CDTF">2013-09-22T22:09:00Z</dcterms:created>
  <dcterms:modified xsi:type="dcterms:W3CDTF">2023-10-22T20:01:00Z</dcterms:modified>
</cp:coreProperties>
</file>