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8"/>
          <w:szCs w:val="28"/>
          <w:highlight w:val="yellow"/>
          <w:lang w:val="en-US" w:eastAsia="en-US"/>
        </w:rPr>
      </w:pPr>
      <w:r>
        <w:rPr>
          <w:rFonts w:hint="default" w:ascii="Times New Roman" w:hAnsi="Times New Roman" w:cs="Times New Roman"/>
          <w:b/>
          <w:bCs/>
          <w:sz w:val="28"/>
          <w:szCs w:val="28"/>
          <w:highlight w:val="yellow"/>
          <w:lang w:val="en-US" w:eastAsia="en-US"/>
        </w:rPr>
        <w:t>DATA WRANGLING &amp; VISUALIZATION</w:t>
      </w:r>
    </w:p>
    <w:p>
      <w:pPr>
        <w:ind w:firstLine="141" w:firstLineChars="50"/>
        <w:jc w:val="center"/>
        <w:rPr>
          <w:rFonts w:hint="default" w:ascii="Times New Roman" w:hAnsi="Times New Roman" w:cs="Times New Roman"/>
          <w:b/>
          <w:bCs/>
          <w:sz w:val="36"/>
          <w:szCs w:val="36"/>
          <w:lang w:val="en-US" w:eastAsia="en-US"/>
        </w:rPr>
      </w:pPr>
      <w:r>
        <w:rPr>
          <w:rFonts w:hint="default" w:ascii="Times New Roman" w:hAnsi="Times New Roman" w:cs="Times New Roman"/>
          <w:b/>
          <w:bCs/>
          <w:sz w:val="28"/>
          <w:szCs w:val="28"/>
          <w:highlight w:val="yellow"/>
          <w:lang w:val="en-US" w:eastAsia="en-US"/>
        </w:rPr>
        <w:t>MICRO PROJECT</w:t>
      </w:r>
    </w:p>
    <w:p>
      <w:pPr>
        <w:jc w:val="center"/>
        <w:rPr>
          <w:rFonts w:hint="default" w:ascii="Times New Roman" w:hAnsi="Times New Roman" w:cs="Times New Roman"/>
          <w:b/>
          <w:bCs/>
          <w:sz w:val="36"/>
          <w:szCs w:val="36"/>
          <w:lang w:val="en-US" w:eastAsia="en-US"/>
        </w:rPr>
      </w:pPr>
    </w:p>
    <w:p>
      <w:pPr>
        <w:jc w:val="center"/>
        <w:rPr>
          <w:rFonts w:hint="default" w:ascii="Times New Roman" w:hAnsi="Times New Roman" w:cs="Times New Roman"/>
          <w:b/>
          <w:bCs/>
          <w:sz w:val="36"/>
          <w:szCs w:val="36"/>
          <w:lang w:val="en-US" w:eastAsia="en-US"/>
        </w:rPr>
      </w:pPr>
    </w:p>
    <w:p>
      <w:pPr>
        <w:jc w:val="center"/>
        <w:rPr>
          <w:rFonts w:hint="default" w:ascii="Times New Roman" w:hAnsi="Times New Roman" w:cs="Times New Roman"/>
          <w:b/>
          <w:bCs/>
          <w:sz w:val="36"/>
          <w:szCs w:val="36"/>
          <w:lang w:val="en-US" w:eastAsia="en-US"/>
        </w:rPr>
      </w:pPr>
    </w:p>
    <w:p>
      <w:pPr>
        <w:jc w:val="center"/>
        <w:rPr>
          <w:rFonts w:hint="default" w:ascii="Times New Roman" w:hAnsi="Times New Roman" w:cs="Times New Roman"/>
          <w:b/>
          <w:bCs/>
          <w:sz w:val="36"/>
          <w:szCs w:val="36"/>
          <w:lang w:val="en-US" w:eastAsia="en-US"/>
        </w:rPr>
      </w:pPr>
    </w:p>
    <w:p>
      <w:pPr>
        <w:jc w:val="center"/>
        <w:rPr>
          <w:rFonts w:hint="default" w:ascii="Times New Roman" w:hAnsi="Times New Roman" w:cs="Times New Roman"/>
          <w:b/>
          <w:bCs/>
          <w:sz w:val="36"/>
          <w:szCs w:val="36"/>
          <w:lang w:val="en-US" w:eastAsia="en-US"/>
        </w:rPr>
      </w:pPr>
    </w:p>
    <w:p>
      <w:pPr>
        <w:jc w:val="center"/>
        <w:rPr>
          <w:rFonts w:hint="default" w:ascii="Times New Roman" w:hAnsi="Times New Roman" w:cs="Times New Roman"/>
          <w:b/>
          <w:bCs/>
          <w:sz w:val="36"/>
          <w:szCs w:val="36"/>
          <w:lang w:val="en-US" w:eastAsia="en-US"/>
        </w:rPr>
      </w:pPr>
    </w:p>
    <w:p>
      <w:pPr>
        <w:jc w:val="center"/>
        <w:rPr>
          <w:rFonts w:hint="default" w:ascii="Times New Roman" w:hAnsi="Times New Roman" w:cs="Times New Roman"/>
          <w:b/>
          <w:bCs/>
          <w:sz w:val="36"/>
          <w:szCs w:val="36"/>
          <w:lang w:val="en-US" w:eastAsia="en-US"/>
        </w:rPr>
      </w:pPr>
    </w:p>
    <w:p>
      <w:pPr>
        <w:jc w:val="center"/>
        <w:rPr>
          <w:rFonts w:hint="default" w:ascii="Times New Roman" w:hAnsi="Times New Roman" w:cs="Times New Roman"/>
          <w:b/>
          <w:bCs/>
          <w:color w:val="0000FF"/>
          <w:sz w:val="36"/>
          <w:szCs w:val="36"/>
          <w:lang w:val="en-US" w:eastAsia="en-US"/>
        </w:rPr>
      </w:pPr>
      <w:r>
        <w:rPr>
          <w:rFonts w:hint="default" w:ascii="Times New Roman" w:hAnsi="Times New Roman" w:cs="Times New Roman"/>
          <w:b/>
          <w:bCs/>
          <w:color w:val="000000" w:themeColor="text1"/>
          <w:sz w:val="36"/>
          <w:szCs w:val="36"/>
          <w:lang w:val="en-US" w:eastAsia="en-US"/>
          <w14:textFill>
            <w14:solidFill>
              <w14:schemeClr w14:val="tx1"/>
            </w14:solidFill>
          </w14:textFill>
        </w:rPr>
        <w:t>TITLE</w:t>
      </w:r>
      <w:r>
        <w:rPr>
          <w:rFonts w:hint="default" w:ascii="Times New Roman" w:hAnsi="Times New Roman" w:cs="Times New Roman"/>
          <w:b/>
          <w:bCs/>
          <w:color w:val="0000FF"/>
          <w:sz w:val="36"/>
          <w:szCs w:val="36"/>
          <w:lang w:val="en-US" w:eastAsia="en-US"/>
        </w:rPr>
        <w:t xml:space="preserve"> </w:t>
      </w:r>
    </w:p>
    <w:p>
      <w:pPr>
        <w:jc w:val="center"/>
        <w:rPr>
          <w:rFonts w:hint="default" w:ascii="Times New Roman" w:hAnsi="Times New Roman" w:cs="Times New Roman"/>
          <w:b/>
          <w:bCs/>
          <w:color w:val="0000FF"/>
          <w:sz w:val="36"/>
          <w:szCs w:val="36"/>
          <w:highlight w:val="none"/>
          <w:lang w:val="en-US" w:eastAsia="en-US"/>
        </w:rPr>
      </w:pPr>
      <w:r>
        <w:rPr>
          <w:rFonts w:hint="default" w:ascii="Times New Roman" w:hAnsi="Times New Roman" w:cs="Times New Roman"/>
          <w:b/>
          <w:bCs/>
          <w:color w:val="0000FF"/>
          <w:sz w:val="36"/>
          <w:szCs w:val="36"/>
          <w:highlight w:val="none"/>
          <w:lang w:val="en-US" w:eastAsia="en-US"/>
        </w:rPr>
        <w:t xml:space="preserve"> CREATE A VIZ ON CRICKET STADIUM</w:t>
      </w:r>
    </w:p>
    <w:p>
      <w:pPr>
        <w:jc w:val="center"/>
        <w:rPr>
          <w:rFonts w:hint="default" w:ascii="Times New Roman" w:hAnsi="Times New Roman" w:cs="Times New Roman"/>
          <w:b/>
          <w:bCs/>
          <w:color w:val="0000FF"/>
          <w:sz w:val="36"/>
          <w:szCs w:val="36"/>
          <w:highlight w:val="none"/>
          <w:lang w:val="en-US" w:eastAsia="en-US"/>
        </w:rPr>
      </w:pPr>
      <w:r>
        <w:rPr>
          <w:rFonts w:hint="default" w:ascii="Times New Roman" w:hAnsi="Times New Roman" w:cs="Times New Roman"/>
          <w:b/>
          <w:bCs/>
          <w:color w:val="0000FF"/>
          <w:sz w:val="36"/>
          <w:szCs w:val="36"/>
          <w:highlight w:val="none"/>
          <w:lang w:val="en-US" w:eastAsia="en-US"/>
        </w:rPr>
        <w:t>(IPL DATA ANALYSIS 2008-2020)</w:t>
      </w: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FF"/>
          <w:sz w:val="36"/>
          <w:szCs w:val="36"/>
          <w:highlight w:val="none"/>
          <w:lang w:val="en-US" w:eastAsia="en-US"/>
        </w:rPr>
      </w:pPr>
    </w:p>
    <w:p>
      <w:pPr>
        <w:jc w:val="center"/>
        <w:rPr>
          <w:rFonts w:hint="default" w:ascii="Times New Roman" w:hAnsi="Times New Roman" w:cs="Times New Roman"/>
          <w:b/>
          <w:bCs/>
          <w:color w:val="000000" w:themeColor="text1"/>
          <w:sz w:val="32"/>
          <w:szCs w:val="32"/>
          <w:highlight w:val="none"/>
          <w:lang w:val="en-US" w:eastAsia="en-US"/>
          <w14:textFill>
            <w14:solidFill>
              <w14:schemeClr w14:val="tx1"/>
            </w14:solidFill>
          </w14:textFill>
        </w:rPr>
      </w:pPr>
      <w:r>
        <w:rPr>
          <w:rFonts w:hint="default" w:ascii="Times New Roman" w:hAnsi="Times New Roman" w:cs="Times New Roman"/>
          <w:b/>
          <w:bCs/>
          <w:color w:val="000000" w:themeColor="text1"/>
          <w:sz w:val="32"/>
          <w:szCs w:val="32"/>
          <w:highlight w:val="none"/>
          <w:lang w:val="en-US" w:eastAsia="en-US"/>
          <w14:textFill>
            <w14:solidFill>
              <w14:schemeClr w14:val="tx1"/>
            </w14:solidFill>
          </w14:textFill>
        </w:rPr>
        <w:t>ABSTRACT</w:t>
      </w:r>
    </w:p>
    <w:p>
      <w:pPr>
        <w:jc w:val="center"/>
        <w:rPr>
          <w:rFonts w:hint="default" w:ascii="Times New Roman" w:hAnsi="Times New Roman" w:cs="Times New Roman"/>
          <w:b/>
          <w:bCs/>
          <w:color w:val="000000" w:themeColor="text1"/>
          <w:sz w:val="32"/>
          <w:szCs w:val="32"/>
          <w:highlight w:val="none"/>
          <w:lang w:val="en-US" w:eastAsia="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r>
        <w:rPr>
          <w:rFonts w:hint="default" w:ascii="Times New Roman" w:hAnsi="Times New Roman" w:eastAsia="LiberationSerif_4u_4" w:cs="Times New Roman"/>
          <w:i w:val="0"/>
          <w:iCs w:val="0"/>
          <w:caps w:val="0"/>
          <w:color w:val="000000"/>
          <w:spacing w:val="9"/>
          <w:sz w:val="24"/>
          <w:szCs w:val="24"/>
          <w:shd w:val="clear" w:fill="FFFFFF"/>
        </w:rPr>
        <w:t xml:space="preserve">The Indian Premier </w:t>
      </w:r>
      <w:r>
        <w:rPr>
          <w:rFonts w:hint="default" w:ascii="Times New Roman" w:hAnsi="Times New Roman" w:eastAsia="LiberationSerif_4u_4" w:cs="Times New Roman"/>
          <w:i w:val="0"/>
          <w:iCs w:val="0"/>
          <w:caps w:val="0"/>
          <w:color w:val="000000"/>
          <w:spacing w:val="0"/>
          <w:sz w:val="24"/>
          <w:szCs w:val="24"/>
          <w:shd w:val="clear" w:fill="FFFFFF"/>
        </w:rPr>
        <w:t xml:space="preserve">League (IPL) is a Twenty20 cricket league </w:t>
      </w:r>
      <w:r>
        <w:rPr>
          <w:rFonts w:hint="default" w:ascii="Times New Roman" w:hAnsi="Times New Roman" w:eastAsia="LiberationSerif_4u_4" w:cs="Times New Roman"/>
          <w:i w:val="0"/>
          <w:iCs w:val="0"/>
          <w:caps w:val="0"/>
          <w:color w:val="000000"/>
          <w:spacing w:val="0"/>
          <w:sz w:val="24"/>
          <w:szCs w:val="24"/>
          <w:shd w:val="clear" w:fill="FFFFFF"/>
          <w:lang w:val="en-US"/>
        </w:rPr>
        <w:t>tournament</w:t>
      </w:r>
      <w:r>
        <w:rPr>
          <w:rFonts w:hint="default" w:ascii="Times New Roman" w:hAnsi="Times New Roman" w:eastAsia="LiberationSerif_4u_4" w:cs="Times New Roman"/>
          <w:i w:val="0"/>
          <w:iCs w:val="0"/>
          <w:caps w:val="0"/>
          <w:color w:val="000000"/>
          <w:spacing w:val="0"/>
          <w:sz w:val="24"/>
          <w:szCs w:val="24"/>
          <w:shd w:val="clear" w:fill="FFFFFF"/>
        </w:rPr>
        <w:t xml:space="preserve"> held in India during April and May </w:t>
      </w:r>
      <w:r>
        <w:rPr>
          <w:rFonts w:hint="default" w:ascii="Times New Roman" w:hAnsi="Times New Roman" w:eastAsia="LiberationSerif_4u_4" w:cs="Times New Roman"/>
          <w:i w:val="0"/>
          <w:iCs w:val="0"/>
          <w:caps w:val="0"/>
          <w:color w:val="000000"/>
          <w:spacing w:val="7"/>
          <w:sz w:val="24"/>
          <w:szCs w:val="24"/>
          <w:shd w:val="clear" w:fill="FFFFFF"/>
        </w:rPr>
        <w:t xml:space="preserve">of every year where top players from all over the world take part. </w:t>
      </w:r>
      <w:r>
        <w:rPr>
          <w:rFonts w:hint="default" w:ascii="Times New Roman" w:hAnsi="Times New Roman" w:eastAsia="LiberationSerif_4u_4" w:cs="Times New Roman"/>
          <w:i w:val="0"/>
          <w:iCs w:val="0"/>
          <w:caps w:val="0"/>
          <w:color w:val="000000"/>
          <w:spacing w:val="0"/>
          <w:sz w:val="24"/>
          <w:szCs w:val="24"/>
          <w:shd w:val="clear" w:fill="FFFFFF"/>
        </w:rPr>
        <w:t>The idea is to analyze the IPL data hosted by Kaggle</w:t>
      </w:r>
      <w:r>
        <w:rPr>
          <w:rFonts w:hint="default" w:ascii="Times New Roman" w:hAnsi="Times New Roman" w:eastAsia="LiberationSerif_4u_4" w:cs="Times New Roman"/>
          <w:i w:val="0"/>
          <w:iCs w:val="0"/>
          <w:caps w:val="0"/>
          <w:color w:val="000000"/>
          <w:spacing w:val="0"/>
          <w:sz w:val="24"/>
          <w:szCs w:val="24"/>
          <w:shd w:val="clear" w:fill="FFFFFF"/>
          <w:lang w:val="en-US"/>
        </w:rPr>
        <w:t>.I have used many charts for doing this analysis.The project utilizes the IPL datasets that allows analyst to incorporate functions that are used by IPL application to fetch and view information.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eastAsia="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eastAsia="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eastAsia="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eastAsia="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eastAsia="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eastAsia="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eastAsia="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eastAsia="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0"/>
          <w:sz w:val="24"/>
          <w:szCs w:val="24"/>
          <w:shd w:val="clear" w:fill="FFFFFF"/>
          <w:lang w:val="en-US" w:eastAsia="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LiberationSerif_4u_4" w:cs="Times New Roman"/>
          <w:b/>
          <w:bCs/>
          <w:i w:val="0"/>
          <w:iCs w:val="0"/>
          <w:caps w:val="0"/>
          <w:color w:val="000000"/>
          <w:spacing w:val="0"/>
          <w:sz w:val="28"/>
          <w:szCs w:val="28"/>
          <w:shd w:val="clear" w:fill="FFFFFF"/>
          <w:lang w:val="en-US" w:eastAsia="en-US"/>
        </w:rPr>
      </w:pPr>
      <w:r>
        <w:rPr>
          <w:rFonts w:hint="default" w:ascii="Times New Roman" w:hAnsi="Times New Roman" w:eastAsia="LiberationSerif_4u_4" w:cs="Times New Roman"/>
          <w:b/>
          <w:bCs/>
          <w:i w:val="0"/>
          <w:iCs w:val="0"/>
          <w:caps w:val="0"/>
          <w:color w:val="000000"/>
          <w:spacing w:val="0"/>
          <w:sz w:val="28"/>
          <w:szCs w:val="28"/>
          <w:shd w:val="clear" w:fill="FFFFFF"/>
          <w:lang w:val="en-US" w:eastAsia="en-US"/>
        </w:rPr>
        <w:t>INTRODUCTION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LiberationSerif_4u_4" w:cs="Times New Roman"/>
          <w:b/>
          <w:bCs/>
          <w:i w:val="0"/>
          <w:iCs w:val="0"/>
          <w:caps w:val="0"/>
          <w:color w:val="000000"/>
          <w:spacing w:val="0"/>
          <w:sz w:val="28"/>
          <w:szCs w:val="28"/>
          <w:shd w:val="clear" w:fill="FFFFFF"/>
          <w:lang w:val="en-US" w:eastAsia="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r>
        <w:rPr>
          <w:rFonts w:hint="default" w:ascii="Times New Roman" w:hAnsi="Times New Roman" w:eastAsia="LiberationSerif_4u_4" w:cs="Times New Roman"/>
          <w:i w:val="0"/>
          <w:iCs w:val="0"/>
          <w:caps w:val="0"/>
          <w:color w:val="000000"/>
          <w:spacing w:val="9"/>
          <w:sz w:val="24"/>
          <w:szCs w:val="24"/>
          <w:shd w:val="clear" w:fill="FFFFFF"/>
        </w:rPr>
        <w:t>The Indian Premier League (IPL) is a Twenty20 cricket league tourn</w:t>
      </w:r>
      <w:r>
        <w:rPr>
          <w:rFonts w:hint="default" w:ascii="Times New Roman" w:hAnsi="Times New Roman" w:eastAsia="LiberationSerif_4u_4" w:cs="Times New Roman"/>
          <w:i w:val="0"/>
          <w:iCs w:val="0"/>
          <w:caps w:val="0"/>
          <w:color w:val="000000"/>
          <w:spacing w:val="9"/>
          <w:sz w:val="24"/>
          <w:szCs w:val="24"/>
          <w:shd w:val="clear" w:fill="FFFFFF"/>
          <w:lang w:val="en-US"/>
        </w:rPr>
        <w:t>ament held in India.</w:t>
      </w:r>
      <w:r>
        <w:rPr>
          <w:rFonts w:hint="default" w:ascii="Times New Roman" w:hAnsi="Times New Roman" w:eastAsia="LiberationSerif_4u_4" w:cs="Times New Roman"/>
          <w:i w:val="0"/>
          <w:iCs w:val="0"/>
          <w:caps w:val="0"/>
          <w:color w:val="000000"/>
          <w:spacing w:val="9"/>
          <w:sz w:val="24"/>
          <w:szCs w:val="24"/>
          <w:shd w:val="clear" w:fill="FFFFFF"/>
        </w:rPr>
        <w:t>The IPL is the most-attended cricket league in the world and ranks sixth among all sports leagues</w:t>
      </w:r>
      <w:r>
        <w:rPr>
          <w:rFonts w:hint="default" w:ascii="Times New Roman" w:hAnsi="Times New Roman" w:eastAsia="LiberationSerif_4u_4" w:cs="Times New Roman"/>
          <w:i w:val="0"/>
          <w:iCs w:val="0"/>
          <w:caps w:val="0"/>
          <w:color w:val="000000"/>
          <w:spacing w:val="9"/>
          <w:sz w:val="24"/>
          <w:szCs w:val="24"/>
          <w:shd w:val="clear" w:fill="FFFFFF"/>
          <w:lang w:val="en-US"/>
        </w:rPr>
        <w:t>.IPL was started in the year of 2008 still it is continuously running in the every year.Generally IPL mainly involves who is title winner,orange cap winner,purple cap winner etc. As part of this project we can able to fetch this type of information along with we can also fetch the matches win based on the toss decision and matches win percentage based on the toss decision.we have created many charts for all the functionalities. Finally we combine all the sheets and placed in the dashboard.It is easy to get all the information whatever we want by simply changing the filter parameters.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LiberationSerif_4u_4" w:cs="Times New Roman"/>
          <w:i w:val="0"/>
          <w:iCs w:val="0"/>
          <w:caps w:val="0"/>
          <w:color w:val="000000"/>
          <w:spacing w:val="9"/>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LiberationSerif_4u_4" w:cs="Times New Roman"/>
          <w:b/>
          <w:bCs/>
          <w:i w:val="0"/>
          <w:iCs w:val="0"/>
          <w:caps w:val="0"/>
          <w:color w:val="000000"/>
          <w:spacing w:val="9"/>
          <w:sz w:val="32"/>
          <w:szCs w:val="32"/>
          <w:shd w:val="clear" w:fill="FFFFFF"/>
          <w:lang w:val="en-US" w:eastAsia="en-US"/>
        </w:rPr>
      </w:pPr>
      <w:r>
        <w:rPr>
          <w:rFonts w:hint="default" w:ascii="Times New Roman" w:hAnsi="Times New Roman" w:eastAsia="LiberationSerif_4u_4" w:cs="Times New Roman"/>
          <w:b/>
          <w:bCs/>
          <w:i w:val="0"/>
          <w:iCs w:val="0"/>
          <w:caps w:val="0"/>
          <w:color w:val="000000"/>
          <w:spacing w:val="9"/>
          <w:sz w:val="32"/>
          <w:szCs w:val="32"/>
          <w:shd w:val="clear" w:fill="FFFFFF"/>
          <w:lang w:val="en-US" w:eastAsia="en-US"/>
        </w:rPr>
        <w:t>SOFTWARE REQUIREMENTS</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LiberationSerif_4u_4" w:cs="Times New Roman"/>
          <w:b/>
          <w:bCs/>
          <w:i w:val="0"/>
          <w:iCs w:val="0"/>
          <w:caps w:val="0"/>
          <w:color w:val="000000"/>
          <w:spacing w:val="9"/>
          <w:sz w:val="32"/>
          <w:szCs w:val="32"/>
          <w:shd w:val="clear" w:fill="FFFFFF"/>
          <w:lang w:val="en-US" w:eastAsia="en-US"/>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r>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t>By using TABLEAU DESKTOP software we have implemented the project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LiberationSerif_4u_4" w:cs="Times New Roman"/>
          <w:b/>
          <w:bCs/>
          <w:i w:val="0"/>
          <w:iCs w:val="0"/>
          <w:caps w:val="0"/>
          <w:color w:val="000000"/>
          <w:spacing w:val="9"/>
          <w:sz w:val="32"/>
          <w:szCs w:val="32"/>
          <w:shd w:val="clear" w:fill="FFFFFF"/>
          <w:lang w:val="en-US" w:eastAsia="en-US"/>
        </w:rPr>
      </w:pPr>
      <w:r>
        <w:rPr>
          <w:rFonts w:hint="default" w:ascii="Times New Roman" w:hAnsi="Times New Roman" w:eastAsia="LiberationSerif_4u_4" w:cs="Times New Roman"/>
          <w:b/>
          <w:bCs/>
          <w:i w:val="0"/>
          <w:iCs w:val="0"/>
          <w:caps w:val="0"/>
          <w:color w:val="000000"/>
          <w:spacing w:val="9"/>
          <w:sz w:val="32"/>
          <w:szCs w:val="32"/>
          <w:shd w:val="clear" w:fill="FFFFFF"/>
          <w:lang w:val="en-US" w:eastAsia="en-US"/>
        </w:rPr>
        <w:t>DESIGN AND IMPLEMENTATION</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LiberationSerif_4u_4" w:cs="Times New Roman"/>
          <w:b/>
          <w:bCs/>
          <w:i w:val="0"/>
          <w:iCs w:val="0"/>
          <w:caps w:val="0"/>
          <w:color w:val="000000"/>
          <w:spacing w:val="9"/>
          <w:sz w:val="32"/>
          <w:szCs w:val="32"/>
          <w:shd w:val="clear" w:fill="FFFFFF"/>
          <w:lang w:val="en-US" w:eastAsia="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r>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t>IPL data analysis involves many things like Title winner,Orange cap winner,Purple cap winner,Tournament sixes,Tournament fours,matches win based on the toss decision and matches win percentage based on the toss decision.We have used separate chart for each module.</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zh-CN" w:bidi="ar-SA"/>
        </w:rPr>
      </w:pPr>
      <w:r>
        <w:rPr>
          <w:rFonts w:hint="default" w:ascii="Times New Roman" w:hAnsi="Times New Roman" w:eastAsia="LiberationSerif_4u_4" w:cs="Times New Roman"/>
          <w:b/>
          <w:bCs/>
          <w:i w:val="0"/>
          <w:iCs w:val="0"/>
          <w:caps w:val="0"/>
          <w:color w:val="000000"/>
          <w:spacing w:val="9"/>
          <w:sz w:val="24"/>
          <w:szCs w:val="24"/>
          <w:shd w:val="clear" w:fill="FFFFFF"/>
          <w:lang w:val="en-US" w:eastAsia="en-US"/>
        </w:rPr>
        <w:t>Title winner:</w:t>
      </w:r>
      <w:r>
        <w:rPr>
          <w:rFonts w:ascii="SimSun" w:hAnsi="SimSun" w:eastAsia="SimSun" w:cs="SimSun"/>
          <w:kern w:val="0"/>
          <w:sz w:val="24"/>
          <w:szCs w:val="24"/>
          <w:lang w:val="en-US" w:eastAsia="zh-CN" w:bidi="ar"/>
        </w:rPr>
        <w:t xml:space="preserve"> </w:t>
      </w:r>
      <w:r>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zh-CN" w:bidi="ar-SA"/>
        </w:rPr>
        <w:t>Winner. The context is filtered on Date Year, which keeps 13 of 13 members. The data is filtered on MAXDATE, which keeps True. Based on the selecting filter we can able to see the title winner accordingly.</w:t>
      </w:r>
    </w:p>
    <w:p>
      <w:pPr>
        <w:keepNext w:val="0"/>
        <w:keepLines w:val="0"/>
        <w:widowControl/>
        <w:suppressLineNumbers w:val="0"/>
        <w:jc w:val="left"/>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zh-CN" w:bidi="ar-SA"/>
        </w:rPr>
      </w:pPr>
    </w:p>
    <w:p>
      <w:pPr>
        <w:keepNext w:val="0"/>
        <w:keepLines w:val="0"/>
        <w:widowControl/>
        <w:suppressLineNumbers w:val="0"/>
        <w:jc w:val="left"/>
      </w:pPr>
      <w:r>
        <w:drawing>
          <wp:inline distT="0" distB="0" distL="114300" distR="114300">
            <wp:extent cx="5266055" cy="2109470"/>
            <wp:effectExtent l="0" t="0" r="444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055" cy="2109470"/>
                    </a:xfrm>
                    <a:prstGeom prst="rect">
                      <a:avLst/>
                    </a:prstGeom>
                    <a:noFill/>
                    <a:ln>
                      <a:noFill/>
                    </a:ln>
                  </pic:spPr>
                </pic:pic>
              </a:graphicData>
            </a:graphic>
          </wp:inline>
        </w:drawing>
      </w:r>
    </w:p>
    <w:p>
      <w:pPr>
        <w:keepNext w:val="0"/>
        <w:keepLines w:val="0"/>
        <w:widowControl/>
        <w:suppressLineNumbers w:val="0"/>
        <w:jc w:val="left"/>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hint="default"/>
          <w:b/>
          <w:bCs/>
          <w:sz w:val="24"/>
          <w:szCs w:val="24"/>
          <w:lang w:val="en-US"/>
        </w:rPr>
        <w:t>Team Image:</w:t>
      </w:r>
      <w:r>
        <w:rPr>
          <w:rFonts w:hint="default"/>
          <w:b w:val="0"/>
          <w:bCs w:val="0"/>
          <w:sz w:val="24"/>
          <w:szCs w:val="24"/>
          <w:lang w:val="en-US"/>
        </w:rPr>
        <w:t xml:space="preserve"> Title winner we need to get the team image.</w:t>
      </w:r>
      <w:r>
        <w:rPr>
          <w:rFonts w:hint="default" w:asciiTheme="minorHAnsi" w:hAnsiTheme="minorHAnsi" w:eastAsiaTheme="minorEastAsia" w:cstheme="minorBidi"/>
          <w:b w:val="0"/>
          <w:bCs w:val="0"/>
          <w:sz w:val="24"/>
          <w:szCs w:val="24"/>
          <w:lang w:val="en-US" w:eastAsia="zh-CN" w:bidi="ar-SA"/>
        </w:rPr>
        <w:t>Shape shows details about Winner. The context is filtered on Date Year, which keeps 13 of 13 members. The data is filtered on MAXDATE, which keeps True.</w:t>
      </w:r>
    </w:p>
    <w:p>
      <w:pPr>
        <w:keepNext w:val="0"/>
        <w:keepLines w:val="0"/>
        <w:widowControl/>
        <w:suppressLineNumbers w:val="0"/>
        <w:jc w:val="left"/>
      </w:pPr>
    </w:p>
    <w:p>
      <w:pPr>
        <w:keepNext w:val="0"/>
        <w:keepLines w:val="0"/>
        <w:widowControl/>
        <w:suppressLineNumbers w:val="0"/>
        <w:jc w:val="left"/>
        <w:rPr>
          <w:rFonts w:hint="default"/>
          <w:b w:val="0"/>
          <w:bCs w:val="0"/>
          <w:sz w:val="24"/>
          <w:szCs w:val="24"/>
          <w:lang w:val="en-US"/>
        </w:rPr>
      </w:pPr>
      <w:r>
        <w:drawing>
          <wp:inline distT="0" distB="0" distL="114300" distR="114300">
            <wp:extent cx="5266690" cy="2084705"/>
            <wp:effectExtent l="0" t="0" r="381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084705"/>
                    </a:xfrm>
                    <a:prstGeom prst="rect">
                      <a:avLst/>
                    </a:prstGeom>
                    <a:noFill/>
                    <a:ln>
                      <a:noFill/>
                    </a:ln>
                  </pic:spPr>
                </pic:pic>
              </a:graphicData>
            </a:graphic>
          </wp:inline>
        </w:drawing>
      </w:r>
    </w:p>
    <w:p>
      <w:pPr>
        <w:keepNext w:val="0"/>
        <w:keepLines w:val="0"/>
        <w:widowControl/>
        <w:suppressLineNumbers w:val="0"/>
        <w:jc w:val="left"/>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zh-CN" w:bidi="ar-SA"/>
        </w:rPr>
      </w:pPr>
      <w:r>
        <w:rPr>
          <w:rFonts w:hint="default" w:ascii="Times New Roman" w:hAnsi="Times New Roman" w:eastAsia="LiberationSerif_4u_4" w:cs="Times New Roman"/>
          <w:b/>
          <w:bCs/>
          <w:i w:val="0"/>
          <w:iCs w:val="0"/>
          <w:caps w:val="0"/>
          <w:color w:val="000000"/>
          <w:spacing w:val="9"/>
          <w:sz w:val="24"/>
          <w:szCs w:val="24"/>
          <w:shd w:val="clear" w:fill="FFFFFF"/>
          <w:lang w:val="en-US" w:eastAsia="en-US"/>
        </w:rPr>
        <w:t>Orange Cap Winner:</w:t>
      </w:r>
      <w:r>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zh-CN" w:bidi="ar-SA"/>
        </w:rPr>
        <w:t>Batsman and sum of Batsman Runs. The context is filtered on Date Year, which keeps 13 of 13 members. The view is filtered on Batsman, which has multiple members selected.</w:t>
      </w:r>
    </w:p>
    <w:p>
      <w:pPr>
        <w:keepNext w:val="0"/>
        <w:keepLines w:val="0"/>
        <w:widowControl/>
        <w:suppressLineNumbers w:val="0"/>
        <w:jc w:val="left"/>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bidi="ar-SA"/>
        </w:rPr>
      </w:pPr>
      <w:r>
        <w:drawing>
          <wp:inline distT="0" distB="0" distL="114300" distR="114300">
            <wp:extent cx="5273040" cy="2298065"/>
            <wp:effectExtent l="0" t="0" r="1016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040" cy="229806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en-US" w:bidi="ar-SA"/>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zh-CN" w:bidi="ar-SA"/>
        </w:rPr>
      </w:pPr>
      <w:r>
        <w:rPr>
          <w:rFonts w:hint="default" w:ascii="Times New Roman" w:hAnsi="Times New Roman" w:eastAsia="LiberationSerif_4u_4" w:cs="Times New Roman"/>
          <w:b/>
          <w:bCs/>
          <w:i w:val="0"/>
          <w:iCs w:val="0"/>
          <w:caps w:val="0"/>
          <w:color w:val="000000"/>
          <w:spacing w:val="9"/>
          <w:sz w:val="24"/>
          <w:szCs w:val="24"/>
          <w:shd w:val="clear" w:fill="FFFFFF"/>
          <w:lang w:val="en-US" w:eastAsia="en-US" w:bidi="ar-SA"/>
        </w:rPr>
        <w:t>Orange Cap image:</w:t>
      </w:r>
      <w:r>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zh-CN" w:bidi="ar-SA"/>
        </w:rPr>
        <w:t>Shape shows details about Batsman. The context is filtered on Date Year, which keeps 13 of 13 members. The view is filtered on Batsman, which has multiple members selected.</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left"/>
        <w:textAlignment w:val="auto"/>
      </w:pPr>
      <w:r>
        <w:drawing>
          <wp:inline distT="0" distB="0" distL="114300" distR="114300">
            <wp:extent cx="5268595" cy="21209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8595" cy="21209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left"/>
        <w:textAlignment w:val="auto"/>
        <w:rPr>
          <w:rFonts w:hint="default"/>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zh-CN" w:bidi="ar-SA"/>
        </w:rPr>
      </w:pPr>
      <w:r>
        <w:rPr>
          <w:rFonts w:hint="default" w:ascii="Times New Roman" w:hAnsi="Times New Roman" w:cs="Times New Roman"/>
          <w:b/>
          <w:bCs/>
          <w:sz w:val="24"/>
          <w:szCs w:val="24"/>
          <w:lang w:val="en-US" w:eastAsia="en-US"/>
        </w:rPr>
        <w:t>Purple Cap Winner:</w:t>
      </w:r>
      <w:r>
        <w:rPr>
          <w:rFonts w:hint="default" w:ascii="Times New Roman" w:hAnsi="Times New Roman" w:eastAsia="LiberationSerif_4u_4" w:cs="Times New Roman"/>
          <w:b w:val="0"/>
          <w:bCs w:val="0"/>
          <w:i w:val="0"/>
          <w:iCs w:val="0"/>
          <w:caps w:val="0"/>
          <w:color w:val="000000"/>
          <w:spacing w:val="9"/>
          <w:sz w:val="24"/>
          <w:szCs w:val="24"/>
          <w:shd w:val="clear" w:fill="FFFFFF"/>
          <w:lang w:val="en-US" w:eastAsia="zh-CN" w:bidi="ar-SA"/>
        </w:rPr>
        <w:t>Sum of Is Wicket and Bowler. The context is filtered on Date Year, which keeps 13 of 13 members. The data is filtered on Dismissal Kind, which excludes NA, obstructing the field, retired hurt, run out and Null. The view is filtered on Bowler, which has multiple members selected.</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left"/>
        <w:textAlignment w:val="auto"/>
      </w:pPr>
      <w:r>
        <w:drawing>
          <wp:inline distT="0" distB="0" distL="114300" distR="114300">
            <wp:extent cx="5265420" cy="208153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5420" cy="208153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left"/>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en-US" w:bidi="ar-SA"/>
        </w:rPr>
      </w:pPr>
      <w:r>
        <w:rPr>
          <w:rFonts w:hint="default" w:ascii="Times New Roman" w:hAnsi="Times New Roman" w:cs="Times New Roman"/>
          <w:b/>
          <w:bCs/>
          <w:sz w:val="24"/>
          <w:szCs w:val="24"/>
          <w:lang w:val="en-US" w:eastAsia="en-US"/>
        </w:rPr>
        <w:t>Purple Cap Image:</w:t>
      </w:r>
      <w:r>
        <w:rPr>
          <w:rFonts w:hint="default" w:ascii="Times New Roman" w:hAnsi="Times New Roman" w:cs="Times New Roman" w:eastAsiaTheme="minorEastAsia"/>
          <w:b w:val="0"/>
          <w:bCs w:val="0"/>
          <w:sz w:val="24"/>
          <w:szCs w:val="24"/>
          <w:lang w:val="en-US" w:eastAsia="zh-CN" w:bidi="ar-SA"/>
        </w:rPr>
        <w:t>Shape shows details about Bowler. The context is filtered on Date Year, which keeps 13 of 13 members. The data is filtered on Dismissal Kind, which excludes NA, obstructing the field, retired hurt, run out and Null. The view is filtered on Bowler, which has multiple members selected.</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left"/>
        <w:textAlignment w:val="auto"/>
      </w:pPr>
      <w:r>
        <w:drawing>
          <wp:inline distT="0" distB="0" distL="114300" distR="114300">
            <wp:extent cx="5266055" cy="2204085"/>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055" cy="220408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eastAsiaTheme="minorEastAsia"/>
          <w:b/>
          <w:bCs/>
          <w:sz w:val="24"/>
          <w:szCs w:val="24"/>
          <w:lang w:val="en-US" w:eastAsia="zh-CN" w:bidi="ar-SA"/>
        </w:rPr>
        <w:t>Tournament 6’s:</w:t>
      </w:r>
      <w:r>
        <w:rPr>
          <w:rFonts w:hint="default" w:ascii="Times New Roman" w:hAnsi="Times New Roman" w:cs="Times New Roman" w:eastAsiaTheme="minorEastAsia"/>
          <w:b w:val="0"/>
          <w:bCs w:val="0"/>
          <w:sz w:val="24"/>
          <w:szCs w:val="24"/>
          <w:lang w:val="en-US" w:eastAsia="zh-CN" w:bidi="ar-SA"/>
        </w:rPr>
        <w:t xml:space="preserve"> Count of Batsman Runs. The context is filtered on Date Year, which keeps 13 of 13 members. The data is filtered on Batsman Runs, which ranges from 6 to 6.</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bidi="ar-SA"/>
        </w:rPr>
      </w:pPr>
      <w:r>
        <w:drawing>
          <wp:inline distT="0" distB="0" distL="114300" distR="114300">
            <wp:extent cx="5266055" cy="2253615"/>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6055" cy="225361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eastAsiaTheme="minorEastAsia"/>
          <w:b/>
          <w:bCs/>
          <w:sz w:val="24"/>
          <w:szCs w:val="24"/>
          <w:lang w:val="en-US" w:eastAsia="zh-CN" w:bidi="ar-SA"/>
        </w:rPr>
        <w:t xml:space="preserve">Tournament </w:t>
      </w:r>
      <w:r>
        <w:rPr>
          <w:rFonts w:hint="default" w:ascii="Times New Roman" w:hAnsi="Times New Roman" w:cs="Times New Roman"/>
          <w:b/>
          <w:bCs/>
          <w:sz w:val="24"/>
          <w:szCs w:val="24"/>
          <w:lang w:val="en-US" w:eastAsia="zh-CN" w:bidi="ar-SA"/>
        </w:rPr>
        <w:t>4</w:t>
      </w:r>
      <w:r>
        <w:rPr>
          <w:rFonts w:hint="default" w:ascii="Times New Roman" w:hAnsi="Times New Roman" w:cs="Times New Roman" w:eastAsiaTheme="minorEastAsia"/>
          <w:b/>
          <w:bCs/>
          <w:sz w:val="24"/>
          <w:szCs w:val="24"/>
          <w:lang w:val="en-US" w:eastAsia="zh-CN" w:bidi="ar-SA"/>
        </w:rPr>
        <w:t>’s:</w:t>
      </w:r>
      <w:r>
        <w:rPr>
          <w:rFonts w:hint="default" w:ascii="Times New Roman" w:hAnsi="Times New Roman" w:cs="Times New Roman" w:eastAsiaTheme="minorEastAsia"/>
          <w:b w:val="0"/>
          <w:bCs w:val="0"/>
          <w:sz w:val="24"/>
          <w:szCs w:val="24"/>
          <w:lang w:val="en-US" w:eastAsia="zh-CN" w:bidi="ar-SA"/>
        </w:rPr>
        <w:t>Count of Batsman Runs. The context is filtered on Date Year, which keeps 13 of 13 members. The data is filtered on Batsman Runs, which ranges from 4 to 4.</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left"/>
        <w:textAlignment w:val="auto"/>
      </w:pPr>
      <w:r>
        <w:drawing>
          <wp:inline distT="0" distB="0" distL="114300" distR="114300">
            <wp:extent cx="5270500" cy="2088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0500" cy="208851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left"/>
        <w:textAlignment w:val="auto"/>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left"/>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eastAsiaTheme="minorEastAsia"/>
          <w:b/>
          <w:bCs/>
          <w:sz w:val="24"/>
          <w:szCs w:val="24"/>
          <w:lang w:val="en-US" w:eastAsia="en-US" w:bidi="ar-SA"/>
        </w:rPr>
        <w:t>Matches Win Based On Toss Decision</w:t>
      </w:r>
      <w:r>
        <w:rPr>
          <w:rFonts w:hint="default" w:ascii="Times New Roman" w:hAnsi="Times New Roman" w:cs="Times New Roman"/>
          <w:b/>
          <w:bCs/>
          <w:sz w:val="24"/>
          <w:szCs w:val="24"/>
          <w:lang w:val="en-US" w:eastAsia="en-US" w:bidi="ar-SA"/>
        </w:rPr>
        <w:t>:</w:t>
      </w:r>
      <w:r>
        <w:rPr>
          <w:rFonts w:ascii="SimSun" w:hAnsi="SimSun" w:eastAsia="SimSun" w:cs="SimSun"/>
          <w:kern w:val="0"/>
          <w:sz w:val="24"/>
          <w:szCs w:val="24"/>
          <w:lang w:val="en-US" w:eastAsia="zh-CN" w:bidi="ar"/>
        </w:rPr>
        <w:t xml:space="preserve"> </w:t>
      </w:r>
      <w:r>
        <w:rPr>
          <w:rFonts w:hint="default" w:ascii="Times New Roman" w:hAnsi="Times New Roman" w:cs="Times New Roman" w:eastAsiaTheme="minorEastAsia"/>
          <w:b w:val="0"/>
          <w:bCs w:val="0"/>
          <w:sz w:val="24"/>
          <w:szCs w:val="24"/>
          <w:lang w:val="en-US" w:eastAsia="zh-CN" w:bidi="ar-SA"/>
        </w:rPr>
        <w:t>Count of Winner for each Winner (group). Color shows details about Toss Decision. The context is filtered on Date Year, which keeps 2013.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drawing>
          <wp:inline distT="0" distB="0" distL="114300" distR="114300">
            <wp:extent cx="5274310" cy="2312035"/>
            <wp:effectExtent l="0" t="0" r="889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4310" cy="231203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bCs/>
          <w:sz w:val="24"/>
          <w:szCs w:val="24"/>
          <w:lang w:val="en-US" w:eastAsia="en-US" w:bidi="ar-SA"/>
        </w:rPr>
      </w:pPr>
      <w:r>
        <w:rPr>
          <w:rFonts w:hint="default" w:ascii="Times New Roman" w:hAnsi="Times New Roman" w:cs="Times New Roman" w:eastAsiaTheme="minorEastAsia"/>
          <w:b/>
          <w:bCs/>
          <w:sz w:val="24"/>
          <w:szCs w:val="24"/>
          <w:lang w:val="en-US" w:eastAsia="en-US" w:bidi="ar-SA"/>
        </w:rPr>
        <w:t>Toss Decision Based On Winning Percentage:</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eastAsiaTheme="minorEastAsia"/>
          <w:b w:val="0"/>
          <w:bCs w:val="0"/>
          <w:sz w:val="24"/>
          <w:szCs w:val="24"/>
          <w:lang w:val="en-US" w:eastAsia="zh-CN" w:bidi="ar-SA"/>
        </w:rPr>
        <w:t>Avg(0) and AVG(0). For pane Avg(0): Color shows details about Toss Decision. The marks are labeled by % of Total Count of Winner and Toss Decision. The context is filtered on Date Year, which keeps 2013.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b w:val="0"/>
          <w:bCs w:val="0"/>
          <w:sz w:val="24"/>
          <w:szCs w:val="24"/>
          <w:lang w:val="en-US" w:eastAsia="en-US" w:bidi="ar-SA"/>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drawing>
          <wp:inline distT="0" distB="0" distL="114300" distR="114300">
            <wp:extent cx="5273040" cy="2273300"/>
            <wp:effectExtent l="0" t="0" r="1016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3040" cy="22733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DASHBOARD: </w:t>
      </w:r>
      <w:r>
        <w:rPr>
          <w:rFonts w:hint="default" w:ascii="Times New Roman" w:hAnsi="Times New Roman" w:cs="Times New Roman"/>
          <w:b w:val="0"/>
          <w:bCs w:val="0"/>
          <w:sz w:val="24"/>
          <w:szCs w:val="24"/>
          <w:lang w:val="en-US"/>
        </w:rPr>
        <w:t>Finally we have combined all the charts and placed in the dashboard in the proper manner. Place the corresponding images in the dashboard like team images. By changing the select season filter we can able to see the respective year of data results.</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drawing>
          <wp:inline distT="0" distB="0" distL="114300" distR="114300">
            <wp:extent cx="5268595" cy="25196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8595" cy="251968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lang w:val="en-US" w:eastAsia="en-US"/>
        </w:rPr>
        <w:t>CONCLUSION</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r>
        <w:rPr>
          <w:rFonts w:hint="default" w:ascii="Times New Roman" w:hAnsi="Times New Roman" w:cs="Times New Roman"/>
          <w:b w:val="0"/>
          <w:bCs w:val="0"/>
          <w:sz w:val="28"/>
          <w:szCs w:val="28"/>
          <w:lang w:val="en-US" w:eastAsia="en-US"/>
        </w:rPr>
        <w:t>IPL data analysis dashboard project we can achieve the year wise Title winner, Orange cap winner,Purple cap winner,Tournament 6’s,Tournament 4’s , Matches win based on the toss decision and Matches win percentage based on the toss decision.Everyone can easily understand the data analysis by using this dashboard.</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8"/>
          <w:szCs w:val="28"/>
          <w:lang w:val="en-US" w:eastAsia="en-US"/>
        </w:rPr>
      </w:pP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8"/>
          <w:szCs w:val="28"/>
          <w:lang w:val="en-US" w:eastAsia="en-US"/>
        </w:rPr>
      </w:pPr>
      <w:r>
        <w:rPr>
          <w:rFonts w:hint="default" w:ascii="Times New Roman" w:hAnsi="Times New Roman" w:cs="Times New Roman"/>
          <w:b/>
          <w:bCs/>
          <w:sz w:val="28"/>
          <w:szCs w:val="28"/>
          <w:lang w:val="en-US" w:eastAsia="en-US"/>
        </w:rPr>
        <w:t>REFERENCES</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8"/>
          <w:szCs w:val="28"/>
          <w:lang w:val="en-US" w:eastAsia="en-US"/>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bCs/>
          <w:sz w:val="28"/>
          <w:szCs w:val="28"/>
          <w:lang w:val="en-US" w:eastAsia="en-US"/>
        </w:rPr>
      </w:pPr>
      <w:r>
        <w:rPr>
          <w:rFonts w:hint="default" w:ascii="Times New Roman" w:hAnsi="Times New Roman" w:cs="Times New Roman"/>
          <w:b w:val="0"/>
          <w:bCs w:val="0"/>
          <w:sz w:val="28"/>
          <w:szCs w:val="28"/>
          <w:lang w:val="en-US" w:eastAsia="en-US"/>
        </w:rPr>
        <w:t>Collecting the dataset information from kaggle</w:t>
      </w:r>
      <w:r>
        <w:rPr>
          <w:rFonts w:hint="default" w:ascii="Times New Roman" w:hAnsi="Times New Roman" w:cs="Times New Roman"/>
          <w:b/>
          <w:bCs/>
          <w:sz w:val="28"/>
          <w:szCs w:val="28"/>
          <w:lang w:val="en-US" w:eastAsia="en-US"/>
        </w:rPr>
        <w:t>(</w:t>
      </w:r>
      <w:r>
        <w:rPr>
          <w:rFonts w:ascii="SimSun" w:hAnsi="SimSun" w:eastAsia="SimSun" w:cs="SimSun"/>
          <w:sz w:val="24"/>
          <w:szCs w:val="24"/>
        </w:rPr>
        <w:fldChar w:fldCharType="begin"/>
      </w:r>
      <w:r>
        <w:rPr>
          <w:rFonts w:ascii="SimSun" w:hAnsi="SimSun" w:eastAsia="SimSun" w:cs="SimSun"/>
          <w:sz w:val="24"/>
          <w:szCs w:val="24"/>
        </w:rPr>
        <w:instrText xml:space="preserve"> HYPERLINK "https://www.kaggle.com/datasets/patrickb1912/ipl-complete-dataset-20082020" </w:instrText>
      </w:r>
      <w:r>
        <w:rPr>
          <w:rFonts w:ascii="SimSun" w:hAnsi="SimSun" w:eastAsia="SimSun" w:cs="SimSun"/>
          <w:sz w:val="24"/>
          <w:szCs w:val="24"/>
        </w:rPr>
        <w:fldChar w:fldCharType="separate"/>
      </w:r>
      <w:r>
        <w:rPr>
          <w:rStyle w:val="4"/>
          <w:rFonts w:ascii="SimSun" w:hAnsi="SimSun" w:eastAsia="SimSun" w:cs="SimSun"/>
          <w:sz w:val="24"/>
          <w:szCs w:val="24"/>
        </w:rPr>
        <w:t>IPL Complete Dataset (2008-2020) (kaggle.com)</w:t>
      </w:r>
      <w:r>
        <w:rPr>
          <w:rFonts w:ascii="SimSun" w:hAnsi="SimSun" w:eastAsia="SimSun" w:cs="SimSun"/>
          <w:sz w:val="24"/>
          <w:szCs w:val="24"/>
        </w:rPr>
        <w:fldChar w:fldCharType="end"/>
      </w:r>
      <w:r>
        <w:rPr>
          <w:rFonts w:hint="default" w:ascii="SimSun" w:hAnsi="SimSun" w:eastAsia="SimSun" w:cs="SimSun"/>
          <w:sz w:val="24"/>
          <w:szCs w:val="24"/>
          <w:lang w:val="en-US"/>
        </w:rPr>
        <w:t>)</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bCs/>
          <w:sz w:val="28"/>
          <w:szCs w:val="28"/>
          <w:lang w:val="en-US" w:eastAsia="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berationSerif_4u_4">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767EF"/>
    <w:multiLevelType w:val="singleLevel"/>
    <w:tmpl w:val="B72767E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93C89"/>
    <w:rsid w:val="01491C6E"/>
    <w:rsid w:val="027D0247"/>
    <w:rsid w:val="02E87E56"/>
    <w:rsid w:val="03CA4BC5"/>
    <w:rsid w:val="04B403C6"/>
    <w:rsid w:val="06075AAF"/>
    <w:rsid w:val="06D903AD"/>
    <w:rsid w:val="08B73A59"/>
    <w:rsid w:val="090515DA"/>
    <w:rsid w:val="09960EC9"/>
    <w:rsid w:val="0A4A1C71"/>
    <w:rsid w:val="0D5A00D4"/>
    <w:rsid w:val="0EF06192"/>
    <w:rsid w:val="11B83122"/>
    <w:rsid w:val="12514E4B"/>
    <w:rsid w:val="12F91163"/>
    <w:rsid w:val="13BA2040"/>
    <w:rsid w:val="13C30BF9"/>
    <w:rsid w:val="14C81A92"/>
    <w:rsid w:val="158346B4"/>
    <w:rsid w:val="165C73DE"/>
    <w:rsid w:val="1B737A55"/>
    <w:rsid w:val="1CDB20E5"/>
    <w:rsid w:val="1D0F3839"/>
    <w:rsid w:val="1D7F145C"/>
    <w:rsid w:val="1EDB1391"/>
    <w:rsid w:val="206F54C4"/>
    <w:rsid w:val="20E33285"/>
    <w:rsid w:val="224B67B0"/>
    <w:rsid w:val="22F27762"/>
    <w:rsid w:val="23040511"/>
    <w:rsid w:val="242760A3"/>
    <w:rsid w:val="2651323C"/>
    <w:rsid w:val="26955C83"/>
    <w:rsid w:val="269D2766"/>
    <w:rsid w:val="275C38CC"/>
    <w:rsid w:val="29C23CC1"/>
    <w:rsid w:val="2A285235"/>
    <w:rsid w:val="2B103E6E"/>
    <w:rsid w:val="2B96153B"/>
    <w:rsid w:val="2CF4664D"/>
    <w:rsid w:val="2DAE12FF"/>
    <w:rsid w:val="2EA54F98"/>
    <w:rsid w:val="301627EA"/>
    <w:rsid w:val="302B1693"/>
    <w:rsid w:val="309511AA"/>
    <w:rsid w:val="316F5DC0"/>
    <w:rsid w:val="32C03D43"/>
    <w:rsid w:val="32C3075B"/>
    <w:rsid w:val="32F95E6C"/>
    <w:rsid w:val="348733AC"/>
    <w:rsid w:val="3686556D"/>
    <w:rsid w:val="37292890"/>
    <w:rsid w:val="37736187"/>
    <w:rsid w:val="38103A87"/>
    <w:rsid w:val="395A05A6"/>
    <w:rsid w:val="3B5B3759"/>
    <w:rsid w:val="3B70245C"/>
    <w:rsid w:val="3B76761C"/>
    <w:rsid w:val="3CD839E0"/>
    <w:rsid w:val="3DC96B6C"/>
    <w:rsid w:val="3E725D00"/>
    <w:rsid w:val="3ED76D29"/>
    <w:rsid w:val="40863629"/>
    <w:rsid w:val="409728E4"/>
    <w:rsid w:val="430E284B"/>
    <w:rsid w:val="45CA0EFB"/>
    <w:rsid w:val="46022BE9"/>
    <w:rsid w:val="462F27B3"/>
    <w:rsid w:val="47190FEB"/>
    <w:rsid w:val="48C77BB6"/>
    <w:rsid w:val="48CC7A48"/>
    <w:rsid w:val="49C33B4A"/>
    <w:rsid w:val="4B0D4B37"/>
    <w:rsid w:val="4D493511"/>
    <w:rsid w:val="4FA32D35"/>
    <w:rsid w:val="512D283B"/>
    <w:rsid w:val="518B2BD5"/>
    <w:rsid w:val="51E57DEC"/>
    <w:rsid w:val="535B3BFD"/>
    <w:rsid w:val="53987EBC"/>
    <w:rsid w:val="53D7279A"/>
    <w:rsid w:val="54A808F4"/>
    <w:rsid w:val="54E63D3C"/>
    <w:rsid w:val="552F624E"/>
    <w:rsid w:val="566278C5"/>
    <w:rsid w:val="56DA167E"/>
    <w:rsid w:val="5AEB0DC6"/>
    <w:rsid w:val="5C3F5CCB"/>
    <w:rsid w:val="5C5A5991"/>
    <w:rsid w:val="5D336228"/>
    <w:rsid w:val="5F8C454F"/>
    <w:rsid w:val="60803918"/>
    <w:rsid w:val="60F53CD0"/>
    <w:rsid w:val="6105633A"/>
    <w:rsid w:val="639C7ED5"/>
    <w:rsid w:val="63EF1280"/>
    <w:rsid w:val="64BE0654"/>
    <w:rsid w:val="659A0BDD"/>
    <w:rsid w:val="667016B7"/>
    <w:rsid w:val="67562897"/>
    <w:rsid w:val="6798320E"/>
    <w:rsid w:val="68C22BD8"/>
    <w:rsid w:val="69212E07"/>
    <w:rsid w:val="6A0D6157"/>
    <w:rsid w:val="6A547D01"/>
    <w:rsid w:val="6AC61400"/>
    <w:rsid w:val="6C22582A"/>
    <w:rsid w:val="6C9360FF"/>
    <w:rsid w:val="6E1663CE"/>
    <w:rsid w:val="6EA22C9D"/>
    <w:rsid w:val="6EE24726"/>
    <w:rsid w:val="6F555203"/>
    <w:rsid w:val="6FF90541"/>
    <w:rsid w:val="704A4E48"/>
    <w:rsid w:val="70E247A7"/>
    <w:rsid w:val="729B3093"/>
    <w:rsid w:val="73381618"/>
    <w:rsid w:val="748F1019"/>
    <w:rsid w:val="766E17DB"/>
    <w:rsid w:val="76E86DB9"/>
    <w:rsid w:val="775455E7"/>
    <w:rsid w:val="77C577DB"/>
    <w:rsid w:val="780B6C7D"/>
    <w:rsid w:val="79EC1858"/>
    <w:rsid w:val="7AA17C39"/>
    <w:rsid w:val="7B29461C"/>
    <w:rsid w:val="7C3F4164"/>
    <w:rsid w:val="7C4250E9"/>
    <w:rsid w:val="7D3E3D70"/>
    <w:rsid w:val="7E955828"/>
    <w:rsid w:val="7EBD4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2023-12-13T13:50:34Z</dcterms:created>
  <dc:creator>Admin</dc:creator>
  <cp:lastModifiedBy>Maheedhar varaprasad Repalle</cp:lastModifiedBy>
  <dcterms:modified xsi:type="dcterms:W3CDTF">2023-12-13T15:30:50Z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74662D60B23E4FD0B417F4ACE2F0CA9B_12</vt:lpwstr>
  </property>
</Properties>
</file>