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</w:p>
    <w:p w:rsidR="00000000" w:rsidDel="00000000" w:rsidP="00000000" w:rsidRDefault="00000000" w:rsidRPr="00000000" w14:paraId="00000004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לישר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קרבנות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המעשים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קדושה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גירסתינו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המעקשים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בהתוועדויות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564).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בעזרא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יז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בפועל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בפרדר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7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שעורר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הכרמל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ובתפילתו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לז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ואתה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אחורנית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ופרש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נתת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מאחריך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ובידך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אליך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במיוחד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172 </w:t>
      </w:r>
      <w:r w:rsidDel="00000000" w:rsidR="00000000" w:rsidRPr="00000000">
        <w:rPr>
          <w:sz w:val="28"/>
          <w:szCs w:val="28"/>
          <w:rtl w:val="1"/>
        </w:rPr>
        <w:t xml:space="preserve">ובהע</w:t>
      </w:r>
      <w:r w:rsidDel="00000000" w:rsidR="00000000" w:rsidRPr="00000000">
        <w:rPr>
          <w:sz w:val="28"/>
          <w:szCs w:val="28"/>
          <w:rtl w:val="1"/>
        </w:rPr>
        <w:t xml:space="preserve">' 29 (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34)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וחכמתה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מאתיים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שביישור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להמעמד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במיוחד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ובהערה</w:t>
      </w:r>
      <w:r w:rsidDel="00000000" w:rsidR="00000000" w:rsidRPr="00000000">
        <w:rPr>
          <w:sz w:val="28"/>
          <w:szCs w:val="28"/>
          <w:rtl w:val="1"/>
        </w:rPr>
        <w:t xml:space="preserve"> 33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עמידת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פליגי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פליגי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במציאות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פליגי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בהערה</w:t>
      </w:r>
      <w:r w:rsidDel="00000000" w:rsidR="00000000" w:rsidRPr="00000000">
        <w:rPr>
          <w:sz w:val="28"/>
          <w:szCs w:val="28"/>
          <w:rtl w:val="1"/>
        </w:rPr>
        <w:t xml:space="preserve"> 33 </w:t>
      </w:r>
      <w:r w:rsidDel="00000000" w:rsidR="00000000" w:rsidRPr="00000000">
        <w:rPr>
          <w:sz w:val="28"/>
          <w:szCs w:val="28"/>
          <w:rtl w:val="1"/>
        </w:rPr>
        <w:t xml:space="preserve">השינוי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הלשונות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" "</w:t>
      </w:r>
      <w:r w:rsidDel="00000000" w:rsidR="00000000" w:rsidRPr="00000000">
        <w:rPr>
          <w:sz w:val="28"/>
          <w:szCs w:val="28"/>
          <w:rtl w:val="1"/>
        </w:rPr>
        <w:t xml:space="preserve">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מורה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עמידתו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לעמוד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שנשמט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הצנזור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וכשיעמוד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עמידתו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וכהלשון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העמדתו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"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כשמנצח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כשמצליח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ובנדו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יסודי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עמידת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שמשתמש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הופעת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כשמתאר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ופרטית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משתשמש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בהלשון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שלחו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בהלשון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כשיבוא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</w:t>
      </w:r>
      <w:r w:rsidDel="00000000" w:rsidR="00000000" w:rsidRPr="00000000">
        <w:rPr>
          <w:sz w:val="28"/>
          <w:szCs w:val="28"/>
          <w:rtl w:val="1"/>
        </w:rPr>
        <w:t xml:space="preserve">' 33.</w:t>
      </w:r>
    </w:p>
    <w:p w:rsidR="00000000" w:rsidDel="00000000" w:rsidP="00000000" w:rsidRDefault="00000000" w:rsidRPr="00000000" w14:paraId="0000000C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גזילה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ואבידה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מכירה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הלשון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". (</w:t>
      </w:r>
      <w:r w:rsidDel="00000000" w:rsidR="00000000" w:rsidRPr="00000000">
        <w:rPr>
          <w:sz w:val="28"/>
          <w:szCs w:val="28"/>
          <w:rtl w:val="1"/>
        </w:rPr>
        <w:t xml:space="preserve">ובכמה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מריבות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לחבירו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פירוד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הלבבות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עדיות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זמנים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נר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נמחק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לאשתו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").</w:t>
      </w:r>
    </w:p>
    <w:p w:rsidR="00000000" w:rsidDel="00000000" w:rsidP="00000000" w:rsidRDefault="00000000" w:rsidRPr="00000000" w14:paraId="0000000D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משליחותו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להסוג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המיוחדת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אברהם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ויצא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מעמידין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וסנהדרין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בספרו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ימשח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מעמידים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זקנים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יצליח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ויבנה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ומקבץ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נדחי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מהווה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הוכחה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שהבטיחה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וסנהדרין</w:t>
      </w:r>
      <w:r w:rsidDel="00000000" w:rsidR="00000000" w:rsidRPr="00000000">
        <w:rPr>
          <w:sz w:val="28"/>
          <w:szCs w:val="28"/>
          <w:rtl w:val="1"/>
        </w:rPr>
        <w:t xml:space="preserve">?. </w:t>
      </w:r>
      <w:r w:rsidDel="00000000" w:rsidR="00000000" w:rsidRPr="00000000">
        <w:rPr>
          <w:sz w:val="28"/>
          <w:szCs w:val="28"/>
          <w:rtl w:val="1"/>
        </w:rPr>
        <w:t xml:space="preserve">אא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שלהעמדת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שברור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גיסא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הועמד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להסימנים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