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before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120" w:before="12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בענין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גליות</w:t>
      </w:r>
    </w:p>
    <w:p w:rsidR="00000000" w:rsidDel="00000000" w:rsidP="00000000" w:rsidRDefault="00000000" w:rsidRPr="00000000" w14:paraId="00000003">
      <w:pPr>
        <w:bidi w:val="1"/>
        <w:spacing w:after="120" w:before="12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before="12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ומלכותו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משיח</w:t>
      </w:r>
    </w:p>
    <w:p w:rsidR="00000000" w:rsidDel="00000000" w:rsidP="00000000" w:rsidRDefault="00000000" w:rsidRPr="00000000" w14:paraId="00000005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העתידה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מפשטות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שפירושו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ממקומם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נגאלים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למקומם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אתחלתא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האתחלתא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דהקיבוץ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6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והחזרה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השעבוד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והעבדות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שמדגיש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תובב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מתפללים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חטאינו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מארצינו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למקומם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והטעם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התומ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בארוכה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277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שענינו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התומ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בהחזרת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שענינו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השעבוד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נוגש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ומבטל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מהעמים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שסביביהם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מתבטא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כובש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ושולט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להדיא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278,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לייסד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באגרות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אדמו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ששלימות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ינהיג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בגשמיות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ברוחניות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שישפיע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להתנהג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בתומ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הנהגתו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120" w:before="12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והאפשרויות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שמלכות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בגשמיות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הגשמית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להנהיגם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התומ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כפשוטה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יתגלה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הגשמיות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יתכונן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A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שמיטה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ויובל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אדמתם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דעפהנ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דהשייכות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למלכותו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שמפוזרים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שמלכותו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לאידך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יקבץ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יוסיף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במלכותו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20" w:before="12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גליות</w:t>
      </w:r>
    </w:p>
    <w:p w:rsidR="00000000" w:rsidDel="00000000" w:rsidP="00000000" w:rsidRDefault="00000000" w:rsidRPr="00000000" w14:paraId="0000000E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מהיסודות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שהדגיש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התחלתו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שבתחילה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וילחום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שינצח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שסביביו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יקבץ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המוסגר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שמצינו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בעניני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נפסק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ולהלכה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ובעומק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ומהווים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שענינים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להקב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אתחלתא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בסופי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שנשמטו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הצנזור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התהוות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הנוצרי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והמוסלמי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ליישר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דתות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שבפשטות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ההיפך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לענינים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ייקרא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המוסגר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ולהוסיף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דעכצ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ויקבץ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נצחון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שסביביו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ובסדר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מלחמות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ולבנות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שליטתו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'.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שמלחמות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יתקיימו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נסי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שמלמות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יתקיימו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שיבנו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ויביאו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'. </w:t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דמסתבר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שיתכן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ויקבץ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מלחמותיו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קומץ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מלחמותיו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שמתאים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שלשיטת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וכדלקמן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ישמעו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יעורר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להתקבץ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מעצמם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מנצח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שסביביו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יתקבצו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מתעסק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והשלימה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הוקבע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וכדלקמן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ואדרבה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סבירות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שיתקבצו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וכעין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וזכר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ואהרן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שתחיית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בכללותה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ארבעים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16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שיתכן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שישובו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נצבים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1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נצחון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יקבץ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נדחי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בודאי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נצחון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הפסק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והנצחי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12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ולהעיר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שמבואר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האתחלתא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9">
      <w:pPr>
        <w:bidi w:val="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מתבטא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המובטחה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נתקיים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אוחזים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קיבוצם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לענין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כפשוטו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שיסבלו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משעבוד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מלכיות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התומ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".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ששייך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שירדו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ונצחי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272.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שהאתחלתא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דגאולה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התגלותו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תנחומא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קונטרס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שבבבל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 </w:t>
      </w:r>
    </w:p>
  </w:footnote>
  <w:footnote w:id="8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תפב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20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196,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71.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346.</w:t>
      </w:r>
    </w:p>
  </w:footnote>
  <w:footnote w:id="7">
    <w:p w:rsidR="00000000" w:rsidDel="00000000" w:rsidP="00000000" w:rsidRDefault="00000000" w:rsidRPr="00000000" w14:paraId="00000021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הנפלא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22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566,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אמיתי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9">
    <w:p w:rsidR="00000000" w:rsidDel="00000000" w:rsidP="00000000" w:rsidRDefault="00000000" w:rsidRPr="00000000" w14:paraId="00000023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271.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465.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24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העשירי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המיוחס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ערוגת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עזריאל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שינאווא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משינאווא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תמט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25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315. </w:t>
      </w:r>
      <w:r w:rsidDel="00000000" w:rsidR="00000000" w:rsidRPr="00000000">
        <w:rPr>
          <w:sz w:val="20"/>
          <w:szCs w:val="20"/>
          <w:rtl w:val="1"/>
        </w:rPr>
        <w:t xml:space="preserve">וכעין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ויקהל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ויקהל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292.</w:t>
      </w:r>
    </w:p>
  </w:footnote>
  <w:footnote w:id="3">
    <w:p w:rsidR="00000000" w:rsidDel="00000000" w:rsidP="00000000" w:rsidRDefault="00000000" w:rsidRPr="00000000" w14:paraId="00000026">
      <w:pPr>
        <w:bidi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בלקו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283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74.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כשתתיישב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מלכותו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ויתקבצו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אגרת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תימן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בביאור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מנחם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520.</w:t>
      </w:r>
    </w:p>
  </w:footnote>
  <w:footnote w:id="5">
    <w:p w:rsidR="00000000" w:rsidDel="00000000" w:rsidP="00000000" w:rsidRDefault="00000000" w:rsidRPr="00000000" w14:paraId="00000027">
      <w:pPr>
        <w:bidi w:val="1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476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קבוץ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גליות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אדמו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הרש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שו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צפע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שמט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בנין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ביהמ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). </w:t>
      </w:r>
    </w:p>
  </w:footnote>
  <w:footnote w:id="4">
    <w:p w:rsidR="00000000" w:rsidDel="00000000" w:rsidP="00000000" w:rsidRDefault="00000000" w:rsidRPr="00000000" w14:paraId="00000028">
      <w:pPr>
        <w:bidi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218, </w:t>
      </w:r>
      <w:r w:rsidDel="00000000" w:rsidR="00000000" w:rsidRPr="00000000">
        <w:rPr>
          <w:sz w:val="20"/>
          <w:szCs w:val="20"/>
          <w:rtl w:val="1"/>
        </w:rPr>
        <w:t xml:space="preserve">שלאחרי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במלחמותיו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