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זרעך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אלוקיך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חייך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יונתן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דבניכון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ימלכינכון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למירחם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דיוגדון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עלמין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תלאלכו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ועשיתם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נרמז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ליקטתי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חלישות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היצה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הדעת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בספורנו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כשתשתדל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ותאהבהו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לפי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שבאותן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הימים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תרבה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הדעה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והחכמה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והאמת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שנאמר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מלאה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דעה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',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ונאמר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ולא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ילמדו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אחיו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ואיש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רעהו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ונאמר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והסירותי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האבן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02122"/>
          <w:sz w:val="21"/>
          <w:szCs w:val="21"/>
          <w:highlight w:val="white"/>
          <w:rtl w:val="1"/>
        </w:rPr>
        <w:t xml:space="preserve">מבשרכם</w:t>
      </w:r>
      <w:r w:rsidDel="00000000" w:rsidR="00000000" w:rsidRPr="00000000">
        <w:rPr>
          <w:color w:val="202122"/>
          <w:sz w:val="21"/>
          <w:szCs w:val="21"/>
          <w:highlight w:val="white"/>
          <w:rtl w:val="0"/>
        </w:rPr>
        <w:t xml:space="preserve">...".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rPr>
          <w:color w:val="202122"/>
          <w:sz w:val="21"/>
          <w:szCs w:val="21"/>
          <w:highlight w:val="white"/>
        </w:rPr>
      </w:pP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ומובן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הענין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בפשטות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פ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דברי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שאין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עובר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עבירה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אא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נכנס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שטות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וממילא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ריבוי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הדיעה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יבוא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חטא</w:t>
      </w:r>
      <w:r w:rsidDel="00000000" w:rsidR="00000000" w:rsidRPr="00000000">
        <w:rPr>
          <w:color w:val="202122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האברבנאל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שהוסיף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ובמק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הביאורים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הטבע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מילת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ועמך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צדיקים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במחדו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pageBreakBefore w:val="0"/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שחיטת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היצר</w:t>
      </w:r>
    </w:p>
    <w:p w:rsidR="00000000" w:rsidDel="00000000" w:rsidP="00000000" w:rsidRDefault="00000000" w:rsidRPr="00000000" w14:paraId="0000001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בגמ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ושוחטו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[16]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שעפכ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ותכליתם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בשוגג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', (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הריגת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ומהם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תדבא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תנחומא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01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הרשלר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קפז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1F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... </w:t>
      </w:r>
      <w:r w:rsidDel="00000000" w:rsidR="00000000" w:rsidRPr="00000000">
        <w:rPr>
          <w:rtl w:val="1"/>
        </w:rPr>
        <w:t xml:space="preserve">והסרותי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מבשרכם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" </w:t>
      </w:r>
      <w:r w:rsidDel="00000000" w:rsidR="00000000" w:rsidRPr="00000000">
        <w:rPr>
          <w:rtl w:val="1"/>
        </w:rPr>
        <w:t xml:space="preserve">בידיעת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ויבטלו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ושיעשע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וההתקוטטויות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וההשתלטויות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ישחיתו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203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78.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אברבנאל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שצויינו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2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3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ישועות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ליחזקאל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בהלשון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ווהסירותי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311 </w:t>
      </w: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52.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1672.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533,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שבאדם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576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108.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בגלין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ואכמ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פארמא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תתרנ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קעז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976. </w:t>
      </w:r>
      <w:r w:rsidDel="00000000" w:rsidR="00000000" w:rsidRPr="00000000">
        <w:rPr>
          <w:rtl w:val="1"/>
        </w:rPr>
        <w:t xml:space="preserve">תשד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457. </w:t>
      </w:r>
      <w:r w:rsidDel="00000000" w:rsidR="00000000" w:rsidRPr="00000000">
        <w:rPr>
          <w:rtl w:val="1"/>
        </w:rPr>
        <w:t xml:space="preserve">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172.</w:t>
      </w:r>
    </w:p>
    <w:p w:rsidR="00000000" w:rsidDel="00000000" w:rsidP="00000000" w:rsidRDefault="00000000" w:rsidRPr="00000000" w14:paraId="0000002D">
      <w:pPr>
        <w:pageBreakBefore w:val="0"/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מוגה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תש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107.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111.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436, 534, 599.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670.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75 (</w:t>
      </w:r>
      <w:r w:rsidDel="00000000" w:rsidR="00000000" w:rsidRPr="00000000">
        <w:rPr>
          <w:rtl w:val="1"/>
        </w:rPr>
        <w:t xml:space="preserve">ומהמבואר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מהעבירן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יזיקו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2243.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2352.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