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44160D" w:rsidRDefault="00A77816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ygonpx7ytouq" w:colFirst="0" w:colLast="0"/>
      <w:bookmarkEnd w:id="0"/>
      <w:r>
        <w:rPr>
          <w:b/>
          <w:bCs/>
          <w:sz w:val="34"/>
          <w:szCs w:val="34"/>
        </w:rPr>
        <w:t>📋</w:t>
      </w:r>
      <w:r>
        <w:rPr>
          <w:b/>
          <w:bCs/>
          <w:sz w:val="34"/>
          <w:szCs w:val="34"/>
        </w:rPr>
        <w:t xml:space="preserve"> Atividade Complementar: Refinamento de Requisitos via Questionário</w:t>
      </w:r>
    </w:p>
    <w:p w14:paraId="00000002" w14:textId="77777777" w:rsidR="0044160D" w:rsidRDefault="00A77816">
      <w:pPr>
        <w:spacing w:before="240" w:after="240"/>
      </w:pPr>
      <w:r>
        <w:rPr>
          <w:b/>
          <w:bCs/>
        </w:rPr>
        <w:t>Disciplina:</w:t>
      </w:r>
      <w:r>
        <w:t xml:space="preserve"> Análise e Engenharia de Requisitos</w:t>
      </w:r>
    </w:p>
    <w:p w14:paraId="00000003" w14:textId="77777777" w:rsidR="0044160D" w:rsidRDefault="00A77816">
      <w:pPr>
        <w:spacing w:before="240" w:after="240"/>
      </w:pPr>
      <w:r>
        <w:rPr>
          <w:b/>
          <w:bCs/>
        </w:rPr>
        <w:t>Contexto:</w:t>
      </w:r>
      <w:r>
        <w:t xml:space="preserve"> Pós-Entrevista (Aprofundamento e Validação)</w:t>
      </w:r>
    </w:p>
    <w:p w14:paraId="00000004" w14:textId="77777777" w:rsidR="0044160D" w:rsidRDefault="00A77816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8j5upg240l8z" w:colFirst="0" w:colLast="0"/>
      <w:bookmarkEnd w:id="1"/>
      <w:r>
        <w:rPr>
          <w:b/>
          <w:bCs/>
          <w:color w:val="000000"/>
          <w:sz w:val="26"/>
          <w:szCs w:val="26"/>
        </w:rPr>
        <w:t>💡</w:t>
      </w:r>
      <w:r>
        <w:rPr>
          <w:b/>
          <w:bCs/>
          <w:color w:val="000000"/>
          <w:sz w:val="26"/>
          <w:szCs w:val="26"/>
        </w:rPr>
        <w:t xml:space="preserve"> Contextualização para a Turma</w:t>
      </w:r>
    </w:p>
    <w:p w14:paraId="00000005" w14:textId="77777777" w:rsidR="0044160D" w:rsidRDefault="00A77816">
      <w:pPr>
        <w:spacing w:before="240" w:after="240"/>
        <w:rPr>
          <w:i/>
          <w:iCs/>
        </w:rPr>
      </w:pPr>
      <w:r>
        <w:rPr>
          <w:i/>
          <w:iCs/>
        </w:rPr>
        <w:t xml:space="preserve">"Pessoal, a entrevista inicial já foi feita! Vocês conseguiram capturar as principais dores do cliente e mapear os requisitos gerais de alto nível. Porém, durante a análise das anotações, surgiram </w:t>
      </w:r>
      <w:r>
        <w:rPr>
          <w:b/>
          <w:bCs/>
          <w:i/>
          <w:iCs/>
        </w:rPr>
        <w:t>lacunas, detalhes técnicos que ficaram vagos e dúvidas sobr</w:t>
      </w:r>
      <w:r>
        <w:rPr>
          <w:b/>
          <w:bCs/>
          <w:i/>
          <w:iCs/>
        </w:rPr>
        <w:t>e regras de negócio específicas</w:t>
      </w:r>
      <w:r>
        <w:rPr>
          <w:i/>
          <w:iCs/>
        </w:rPr>
        <w:t xml:space="preserve"> que não deu tempo de aprofundar na conversa presencial.</w:t>
      </w:r>
    </w:p>
    <w:p w14:paraId="00000006" w14:textId="77777777" w:rsidR="0044160D" w:rsidRDefault="00A77816">
      <w:pPr>
        <w:spacing w:before="240" w:after="240"/>
        <w:rPr>
          <w:i/>
          <w:iCs/>
        </w:rPr>
      </w:pPr>
      <w:r>
        <w:rPr>
          <w:i/>
          <w:iCs/>
        </w:rPr>
        <w:t xml:space="preserve">Para resolver isso sem precisar marcar outra reunião longa, utilizaremos a segunda técnica de </w:t>
      </w:r>
      <w:proofErr w:type="spellStart"/>
      <w:r>
        <w:rPr>
          <w:i/>
          <w:iCs/>
        </w:rPr>
        <w:t>elicitação</w:t>
      </w:r>
      <w:proofErr w:type="spellEnd"/>
      <w:r>
        <w:rPr>
          <w:i/>
          <w:iCs/>
        </w:rPr>
        <w:t xml:space="preserve">: o </w:t>
      </w:r>
      <w:r>
        <w:rPr>
          <w:b/>
          <w:bCs/>
          <w:i/>
          <w:iCs/>
        </w:rPr>
        <w:t xml:space="preserve">Questionário / </w:t>
      </w:r>
      <w:proofErr w:type="spellStart"/>
      <w:r>
        <w:rPr>
          <w:b/>
          <w:bCs/>
          <w:i/>
          <w:iCs/>
        </w:rPr>
        <w:t>Survey</w:t>
      </w:r>
      <w:proofErr w:type="spellEnd"/>
      <w:r>
        <w:rPr>
          <w:i/>
          <w:iCs/>
        </w:rPr>
        <w:t xml:space="preserve">. Ele será enviado digitalmente para o </w:t>
      </w:r>
      <w:r>
        <w:rPr>
          <w:i/>
          <w:iCs/>
        </w:rPr>
        <w:t xml:space="preserve">cliente (ou </w:t>
      </w:r>
      <w:proofErr w:type="spellStart"/>
      <w:r>
        <w:rPr>
          <w:i/>
          <w:iCs/>
        </w:rPr>
        <w:t>stakeholders</w:t>
      </w:r>
      <w:proofErr w:type="spellEnd"/>
      <w:r>
        <w:rPr>
          <w:i/>
          <w:iCs/>
        </w:rPr>
        <w:t xml:space="preserve"> da empresa de logística) para refinar e validar os detalhes do nosso sistema."</w:t>
      </w:r>
    </w:p>
    <w:p w14:paraId="00000007" w14:textId="77777777" w:rsidR="0044160D" w:rsidRDefault="00A77816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rk8jsgdo5zjt" w:colFirst="0" w:colLast="0"/>
      <w:bookmarkEnd w:id="2"/>
      <w:r>
        <w:rPr>
          <w:b/>
          <w:bCs/>
          <w:color w:val="000000"/>
          <w:sz w:val="26"/>
          <w:szCs w:val="26"/>
        </w:rPr>
        <w:t>🎯</w:t>
      </w:r>
      <w:r>
        <w:rPr>
          <w:b/>
          <w:bCs/>
          <w:color w:val="000000"/>
          <w:sz w:val="26"/>
          <w:szCs w:val="26"/>
        </w:rPr>
        <w:t xml:space="preserve"> Objetivo da Atividade</w:t>
      </w:r>
    </w:p>
    <w:p w14:paraId="00000008" w14:textId="77777777" w:rsidR="0044160D" w:rsidRDefault="00A77816">
      <w:pPr>
        <w:spacing w:before="240" w:after="240"/>
      </w:pPr>
      <w:r>
        <w:t>Criar um questionário estruturado de refinamento direcionado ao cliente/usuário final do tema de projeto da dupla, focado em fe</w:t>
      </w:r>
      <w:r>
        <w:t>char lacunas deixadas após a entrevista inicial.</w:t>
      </w:r>
    </w:p>
    <w:p w14:paraId="00000009" w14:textId="77777777" w:rsidR="0044160D" w:rsidRDefault="00A77816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an5ui6uavm9f" w:colFirst="0" w:colLast="0"/>
      <w:bookmarkEnd w:id="3"/>
      <w:r>
        <w:rPr>
          <w:b/>
          <w:bCs/>
          <w:color w:val="000000"/>
          <w:sz w:val="26"/>
          <w:szCs w:val="26"/>
        </w:rPr>
        <w:t>🛠</w:t>
      </w:r>
      <w:r>
        <w:rPr>
          <w:b/>
          <w:bCs/>
          <w:color w:val="000000"/>
          <w:sz w:val="26"/>
          <w:szCs w:val="26"/>
        </w:rPr>
        <w:t>️</w:t>
      </w:r>
      <w:r>
        <w:rPr>
          <w:b/>
          <w:bCs/>
          <w:color w:val="000000"/>
          <w:sz w:val="26"/>
          <w:szCs w:val="26"/>
        </w:rPr>
        <w:t xml:space="preserve"> Estrutura do Roteiro do Questionário (Modelo Padrão)</w:t>
      </w:r>
    </w:p>
    <w:p w14:paraId="0000000A" w14:textId="77777777" w:rsidR="0044160D" w:rsidRDefault="00A77816">
      <w:pPr>
        <w:spacing w:before="240" w:after="240"/>
      </w:pPr>
      <w:r>
        <w:t xml:space="preserve">Cada dupla deve elaborar um questionário contendo </w:t>
      </w:r>
      <w:r>
        <w:rPr>
          <w:b/>
          <w:bCs/>
        </w:rPr>
        <w:t>pelo menos 5 perguntas</w:t>
      </w:r>
      <w:r>
        <w:t>, divididas nos seguintes tipos:</w:t>
      </w:r>
    </w:p>
    <w:p w14:paraId="0000000B" w14:textId="77777777" w:rsidR="0044160D" w:rsidRDefault="00A77816">
      <w:pPr>
        <w:numPr>
          <w:ilvl w:val="0"/>
          <w:numId w:val="6"/>
        </w:numPr>
        <w:spacing w:before="240"/>
      </w:pPr>
      <w:r>
        <w:rPr>
          <w:b/>
          <w:bCs/>
        </w:rPr>
        <w:t>Perguntas de Validação (Confirmação):</w:t>
      </w:r>
      <w:r>
        <w:t xml:space="preserve"> Para co</w:t>
      </w:r>
      <w:r>
        <w:t>nfirmar se o que a equipe entendeu na entrevista está correto.</w:t>
      </w:r>
    </w:p>
    <w:p w14:paraId="0000000C" w14:textId="77777777" w:rsidR="0044160D" w:rsidRDefault="00A77816">
      <w:pPr>
        <w:numPr>
          <w:ilvl w:val="0"/>
          <w:numId w:val="6"/>
        </w:numPr>
      </w:pPr>
      <w:r>
        <w:rPr>
          <w:b/>
          <w:bCs/>
        </w:rPr>
        <w:t>Perguntas de Especificação de Regras (Detalhes):</w:t>
      </w:r>
      <w:r>
        <w:t xml:space="preserve"> Para esclarecer limites, exceções ou regras matemáticas/lógicas do processo.</w:t>
      </w:r>
    </w:p>
    <w:p w14:paraId="0000000D" w14:textId="77777777" w:rsidR="0044160D" w:rsidRDefault="00A77816">
      <w:pPr>
        <w:numPr>
          <w:ilvl w:val="0"/>
          <w:numId w:val="6"/>
        </w:numPr>
        <w:spacing w:after="240"/>
      </w:pPr>
      <w:r>
        <w:rPr>
          <w:b/>
          <w:bCs/>
        </w:rPr>
        <w:t>Perguntas de Priorização:</w:t>
      </w:r>
      <w:r>
        <w:t xml:space="preserve"> Para descobrir quais funcionalidades gera</w:t>
      </w:r>
      <w:r>
        <w:t>m mais valor imediato para o negócio.</w:t>
      </w:r>
    </w:p>
    <w:p w14:paraId="0000000E" w14:textId="77777777" w:rsidR="0044160D" w:rsidRDefault="0044160D">
      <w:pPr>
        <w:spacing w:before="240" w:after="240"/>
      </w:pPr>
    </w:p>
    <w:p w14:paraId="0000000F" w14:textId="77777777" w:rsidR="0044160D" w:rsidRDefault="0044160D">
      <w:pPr>
        <w:spacing w:before="240" w:after="240"/>
      </w:pPr>
    </w:p>
    <w:p w14:paraId="00000010" w14:textId="77777777" w:rsidR="0044160D" w:rsidRDefault="0044160D">
      <w:pPr>
        <w:spacing w:before="240" w:after="240"/>
      </w:pPr>
    </w:p>
    <w:p w14:paraId="00000011" w14:textId="77777777" w:rsidR="0044160D" w:rsidRDefault="0044160D">
      <w:pPr>
        <w:spacing w:before="240" w:after="240"/>
      </w:pPr>
    </w:p>
    <w:p w14:paraId="00000012" w14:textId="77777777" w:rsidR="0044160D" w:rsidRDefault="0044160D">
      <w:pPr>
        <w:spacing w:before="240" w:after="240"/>
      </w:pPr>
    </w:p>
    <w:p w14:paraId="00000013" w14:textId="77777777" w:rsidR="0044160D" w:rsidRDefault="0044160D">
      <w:pPr>
        <w:spacing w:before="240" w:after="240"/>
      </w:pPr>
    </w:p>
    <w:p w14:paraId="00000014" w14:textId="77777777" w:rsidR="0044160D" w:rsidRDefault="0044160D">
      <w:pPr>
        <w:spacing w:before="240" w:after="240"/>
      </w:pPr>
    </w:p>
    <w:p w14:paraId="00000015" w14:textId="77777777" w:rsidR="0044160D" w:rsidRDefault="00A77816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bu3s57aibbe4" w:colFirst="0" w:colLast="0"/>
      <w:bookmarkEnd w:id="4"/>
      <w:r>
        <w:rPr>
          <w:b/>
          <w:bCs/>
          <w:color w:val="000000"/>
          <w:sz w:val="26"/>
          <w:szCs w:val="26"/>
        </w:rPr>
        <w:t>📝</w:t>
      </w:r>
      <w:r>
        <w:rPr>
          <w:b/>
          <w:bCs/>
          <w:color w:val="000000"/>
          <w:sz w:val="26"/>
          <w:szCs w:val="26"/>
        </w:rPr>
        <w:t xml:space="preserve"> Exemplo Prático de Questionário (Baseado em um dos temas)</w:t>
      </w:r>
    </w:p>
    <w:p w14:paraId="00000016" w14:textId="77777777" w:rsidR="0044160D" w:rsidRDefault="00A77816">
      <w:pPr>
        <w:spacing w:before="240" w:after="240"/>
        <w:rPr>
          <w:i/>
          <w:iCs/>
        </w:rPr>
      </w:pPr>
      <w:r>
        <w:rPr>
          <w:i/>
          <w:iCs/>
        </w:rPr>
        <w:t xml:space="preserve">Exemplo fictício aplicado ao </w:t>
      </w:r>
      <w:r>
        <w:rPr>
          <w:b/>
          <w:bCs/>
          <w:i/>
          <w:iCs/>
        </w:rPr>
        <w:t>Tema 2 (Controle de Frota e Manutenção Preventiva)</w:t>
      </w:r>
      <w:r>
        <w:rPr>
          <w:i/>
          <w:iCs/>
        </w:rPr>
        <w:t>:</w:t>
      </w:r>
    </w:p>
    <w:p w14:paraId="00000017" w14:textId="77777777" w:rsidR="0044160D" w:rsidRDefault="00A77816">
      <w:pPr>
        <w:spacing w:before="240" w:after="240"/>
        <w:ind w:left="600" w:right="600"/>
        <w:rPr>
          <w:b/>
          <w:bCs/>
        </w:rPr>
      </w:pPr>
      <w:proofErr w:type="gramStart"/>
      <w:r>
        <w:rPr>
          <w:b/>
          <w:bCs/>
        </w:rPr>
        <w:t>Prezado(</w:t>
      </w:r>
      <w:proofErr w:type="gramEnd"/>
      <w:r>
        <w:rPr>
          <w:b/>
          <w:bCs/>
        </w:rPr>
        <w:t>a) Gestor(a),</w:t>
      </w:r>
    </w:p>
    <w:p w14:paraId="00000018" w14:textId="77777777" w:rsidR="0044160D" w:rsidRDefault="00A77816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Agradecemos a entrevista inicial. Para garantirmos que o sistema de frota atenda perfeitamente à sua rotina, precisamos do seu feedback rápido nos pontos abaixo:</w:t>
      </w:r>
    </w:p>
    <w:p w14:paraId="00000019" w14:textId="73FFE8FF" w:rsidR="0044160D" w:rsidRDefault="00A77816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1. (Validação</w:t>
      </w:r>
      <w:proofErr w:type="gramStart"/>
      <w:r>
        <w:rPr>
          <w:b/>
          <w:bCs/>
        </w:rPr>
        <w:t>) Na</w:t>
      </w:r>
      <w:proofErr w:type="gramEnd"/>
      <w:r>
        <w:rPr>
          <w:b/>
          <w:bCs/>
        </w:rPr>
        <w:t xml:space="preserve"> nossa conversa, identificamos que o controle de saída de pedidos e feito de forma manual um dos desejos e finalizar e atualizar todas as </w:t>
      </w:r>
      <w:proofErr w:type="spellStart"/>
      <w:r>
        <w:rPr>
          <w:b/>
          <w:bCs/>
        </w:rPr>
        <w:t>saidas</w:t>
      </w:r>
      <w:proofErr w:type="spellEnd"/>
      <w:r>
        <w:rPr>
          <w:b/>
          <w:bCs/>
        </w:rPr>
        <w:t>?</w:t>
      </w:r>
    </w:p>
    <w:p w14:paraId="0000001A" w14:textId="77777777" w:rsidR="0044160D" w:rsidRDefault="00A77816">
      <w:pPr>
        <w:numPr>
          <w:ilvl w:val="0"/>
          <w:numId w:val="7"/>
        </w:numPr>
        <w:spacing w:before="240"/>
        <w:ind w:left="1320" w:right="600"/>
      </w:pPr>
      <w:r>
        <w:t xml:space="preserve">[ </w:t>
      </w:r>
      <w:proofErr w:type="gramStart"/>
      <w:r>
        <w:t>] Sim</w:t>
      </w:r>
      <w:proofErr w:type="gramEnd"/>
      <w:r>
        <w:t>, é exatamente isso.</w:t>
      </w:r>
    </w:p>
    <w:p w14:paraId="0000001B" w14:textId="1B8E42C1" w:rsidR="0044160D" w:rsidRDefault="00A77816">
      <w:pPr>
        <w:numPr>
          <w:ilvl w:val="0"/>
          <w:numId w:val="7"/>
        </w:numPr>
        <w:ind w:left="1320" w:right="600"/>
      </w:pPr>
      <w:r>
        <w:t xml:space="preserve">[ ] Não, o ideal </w:t>
      </w:r>
      <w:proofErr w:type="gramStart"/>
      <w:r>
        <w:t xml:space="preserve">é </w:t>
      </w:r>
      <w:r>
        <w:t>:</w:t>
      </w:r>
      <w:proofErr w:type="gramEnd"/>
      <w:r>
        <w:t xml:space="preserve"> _______________</w:t>
      </w:r>
      <w:r>
        <w:t>.</w:t>
      </w:r>
    </w:p>
    <w:p w14:paraId="5344821F" w14:textId="5A482C84" w:rsidR="00A77816" w:rsidRDefault="00A77816" w:rsidP="00A77816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2. (Regra de Negócio</w:t>
      </w:r>
      <w:proofErr w:type="gramStart"/>
      <w:r>
        <w:rPr>
          <w:b/>
          <w:bCs/>
        </w:rPr>
        <w:t>) Como</w:t>
      </w:r>
      <w:proofErr w:type="gramEnd"/>
      <w:r>
        <w:rPr>
          <w:b/>
          <w:bCs/>
        </w:rPr>
        <w:t xml:space="preserve"> deve ser a questão de hierarquia no sistema</w:t>
      </w:r>
      <w:r>
        <w:rPr>
          <w:b/>
          <w:bCs/>
        </w:rPr>
        <w:t>? Todos podem ter acesso a todas as partes do sistema</w:t>
      </w:r>
      <w:r>
        <w:rPr>
          <w:b/>
          <w:bCs/>
        </w:rPr>
        <w:t>?</w:t>
      </w:r>
    </w:p>
    <w:p w14:paraId="0000001E" w14:textId="40178BBC" w:rsidR="0044160D" w:rsidRDefault="00A77816">
      <w:pPr>
        <w:numPr>
          <w:ilvl w:val="0"/>
          <w:numId w:val="5"/>
        </w:numPr>
        <w:spacing w:before="240"/>
        <w:ind w:left="1320" w:right="600"/>
      </w:pPr>
      <w:r>
        <w:t>[ ] todos vão ter acesso ao aplicativo todo</w:t>
      </w:r>
      <w:r>
        <w:t>.</w:t>
      </w:r>
    </w:p>
    <w:p w14:paraId="0000001F" w14:textId="5EE33D1D" w:rsidR="0044160D" w:rsidRDefault="00A77816">
      <w:pPr>
        <w:numPr>
          <w:ilvl w:val="0"/>
          <w:numId w:val="5"/>
        </w:numPr>
        <w:ind w:left="1320" w:right="600"/>
      </w:pPr>
      <w:r>
        <w:t>[ ] apenas certos funcionários terão acesso completo</w:t>
      </w:r>
      <w:r>
        <w:t>.</w:t>
      </w:r>
    </w:p>
    <w:p w14:paraId="00000020" w14:textId="4EAC77FF" w:rsidR="0044160D" w:rsidRDefault="00A77816">
      <w:pPr>
        <w:numPr>
          <w:ilvl w:val="0"/>
          <w:numId w:val="5"/>
        </w:numPr>
        <w:spacing w:after="240"/>
        <w:ind w:left="1320" w:right="600"/>
      </w:pPr>
      <w:r>
        <w:t xml:space="preserve">[ </w:t>
      </w:r>
      <w:proofErr w:type="gramStart"/>
      <w:r>
        <w:t>] Outro</w:t>
      </w:r>
      <w:proofErr w:type="gramEnd"/>
      <w:r>
        <w:t>: _______________</w:t>
      </w:r>
    </w:p>
    <w:p w14:paraId="00000021" w14:textId="7B205F8C" w:rsidR="0044160D" w:rsidRDefault="00A77816" w:rsidP="00A77816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3. (Exceção/Erro</w:t>
      </w:r>
      <w:proofErr w:type="gramStart"/>
      <w:r>
        <w:rPr>
          <w:b/>
          <w:bCs/>
        </w:rPr>
        <w:t>) Se</w:t>
      </w:r>
      <w:proofErr w:type="gramEnd"/>
      <w:r>
        <w:rPr>
          <w:b/>
          <w:bCs/>
        </w:rPr>
        <w:t xml:space="preserve"> um pedido for cancelado ou haver alguma intercorrência quem tem prioridade para informações administração</w:t>
      </w:r>
      <w:r>
        <w:rPr>
          <w:b/>
          <w:bCs/>
        </w:rPr>
        <w:t xml:space="preserve">? </w:t>
      </w:r>
      <w:r>
        <w:rPr>
          <w:b/>
          <w:bCs/>
        </w:rPr>
        <w:t xml:space="preserve"> ou a equipe de </w:t>
      </w:r>
      <w:proofErr w:type="spellStart"/>
      <w:r>
        <w:rPr>
          <w:b/>
          <w:bCs/>
        </w:rPr>
        <w:t>logistica</w:t>
      </w:r>
      <w:proofErr w:type="spellEnd"/>
      <w:r>
        <w:rPr>
          <w:b/>
          <w:bCs/>
        </w:rPr>
        <w:t>?</w:t>
      </w:r>
    </w:p>
    <w:p w14:paraId="00000022" w14:textId="6C3A2959" w:rsidR="0044160D" w:rsidRDefault="00A77816">
      <w:pPr>
        <w:numPr>
          <w:ilvl w:val="0"/>
          <w:numId w:val="3"/>
        </w:numPr>
        <w:spacing w:before="240"/>
        <w:ind w:left="1320" w:right="600"/>
      </w:pPr>
      <w:r>
        <w:t xml:space="preserve">[ ] administração </w:t>
      </w:r>
    </w:p>
    <w:p w14:paraId="00000023" w14:textId="6FA65987" w:rsidR="0044160D" w:rsidRDefault="00A77816">
      <w:pPr>
        <w:numPr>
          <w:ilvl w:val="0"/>
          <w:numId w:val="3"/>
        </w:numPr>
        <w:spacing w:after="240"/>
        <w:ind w:left="1320" w:right="600"/>
      </w:pPr>
      <w:r>
        <w:t xml:space="preserve">[ ] logística </w:t>
      </w:r>
    </w:p>
    <w:p w14:paraId="00000024" w14:textId="2DDB65B2" w:rsidR="0044160D" w:rsidRDefault="00A77816" w:rsidP="00A77816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 xml:space="preserve">4. (Priorização) O contato com o cliente pode ser </w:t>
      </w:r>
      <w:proofErr w:type="gramStart"/>
      <w:r>
        <w:rPr>
          <w:b/>
          <w:bCs/>
        </w:rPr>
        <w:t>feita</w:t>
      </w:r>
      <w:proofErr w:type="gramEnd"/>
      <w:r>
        <w:rPr>
          <w:b/>
          <w:bCs/>
        </w:rPr>
        <w:t xml:space="preserve"> pelo fabricante do produto ou a administração ou </w:t>
      </w:r>
      <w:proofErr w:type="spellStart"/>
      <w:r>
        <w:rPr>
          <w:b/>
          <w:bCs/>
        </w:rPr>
        <w:t>logistica</w:t>
      </w:r>
      <w:proofErr w:type="spellEnd"/>
      <w:r>
        <w:rPr>
          <w:b/>
          <w:bCs/>
        </w:rPr>
        <w:t>?</w:t>
      </w:r>
    </w:p>
    <w:p w14:paraId="00000025" w14:textId="48ECB166" w:rsidR="0044160D" w:rsidRDefault="00A77816" w:rsidP="00A77816">
      <w:pPr>
        <w:numPr>
          <w:ilvl w:val="0"/>
          <w:numId w:val="1"/>
        </w:numPr>
        <w:spacing w:before="240"/>
        <w:ind w:left="1320" w:right="600"/>
      </w:pPr>
      <w:r>
        <w:t>[ ] o cliente pode escolher com quem ele pode entrar em contato</w:t>
      </w:r>
      <w:r>
        <w:rPr>
          <w:b/>
          <w:bCs/>
        </w:rPr>
        <w:t>.</w:t>
      </w:r>
    </w:p>
    <w:p w14:paraId="00000026" w14:textId="48593AAE" w:rsidR="0044160D" w:rsidRDefault="00A77816">
      <w:pPr>
        <w:numPr>
          <w:ilvl w:val="0"/>
          <w:numId w:val="1"/>
        </w:numPr>
        <w:ind w:left="1320" w:right="600"/>
      </w:pPr>
      <w:r>
        <w:t>[ ] o atendimento pode ser feito pela administração e em pela administração o contato com o fabricante, em forma de etapas.</w:t>
      </w:r>
    </w:p>
    <w:p w14:paraId="00000028" w14:textId="77777777" w:rsidR="0044160D" w:rsidRDefault="0044160D">
      <w:pPr>
        <w:spacing w:before="240" w:after="240"/>
        <w:ind w:left="720" w:right="600"/>
      </w:pPr>
    </w:p>
    <w:p w14:paraId="00000029" w14:textId="502796F0" w:rsidR="0044160D" w:rsidRDefault="00A77816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5. (Aberto) existe algo a acressentar</w:t>
      </w:r>
      <w:bookmarkStart w:id="5" w:name="_GoBack"/>
      <w:bookmarkEnd w:id="5"/>
      <w:r>
        <w:rPr>
          <w:b/>
          <w:bCs/>
        </w:rPr>
        <w:t>?</w:t>
      </w:r>
    </w:p>
    <w:p w14:paraId="0000002A" w14:textId="77777777" w:rsidR="0044160D" w:rsidRDefault="00A77816">
      <w:pPr>
        <w:numPr>
          <w:ilvl w:val="0"/>
          <w:numId w:val="2"/>
        </w:numPr>
        <w:spacing w:before="240" w:after="240"/>
        <w:ind w:left="1320" w:right="600"/>
      </w:pPr>
      <w:r>
        <w:rPr>
          <w:i/>
          <w:iCs/>
        </w:rPr>
        <w:t>[Campo de texto livre para o cliente responder]</w:t>
      </w:r>
    </w:p>
    <w:p w14:paraId="0000002B" w14:textId="77777777" w:rsidR="0044160D" w:rsidRDefault="00A77816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3csjv1pm2mxs" w:colFirst="0" w:colLast="0"/>
      <w:bookmarkEnd w:id="6"/>
      <w:r>
        <w:rPr>
          <w:b/>
          <w:bCs/>
          <w:color w:val="000000"/>
          <w:sz w:val="26"/>
          <w:szCs w:val="26"/>
        </w:rPr>
        <w:t>📦</w:t>
      </w:r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Entregável</w:t>
      </w:r>
      <w:proofErr w:type="spellEnd"/>
      <w:r>
        <w:rPr>
          <w:b/>
          <w:bCs/>
          <w:color w:val="000000"/>
          <w:sz w:val="26"/>
          <w:szCs w:val="26"/>
        </w:rPr>
        <w:t xml:space="preserve"> da Atividade de Refinamento</w:t>
      </w:r>
    </w:p>
    <w:p w14:paraId="0000002C" w14:textId="77777777" w:rsidR="0044160D" w:rsidRDefault="00A77816">
      <w:pPr>
        <w:spacing w:before="240" w:after="240"/>
      </w:pPr>
      <w:r>
        <w:t>Cada dupla deve entregar um documento contendo:</w:t>
      </w:r>
    </w:p>
    <w:p w14:paraId="0000002D" w14:textId="77777777" w:rsidR="0044160D" w:rsidRDefault="00A77816">
      <w:pPr>
        <w:numPr>
          <w:ilvl w:val="0"/>
          <w:numId w:val="4"/>
        </w:numPr>
        <w:spacing w:before="240"/>
      </w:pPr>
      <w:r>
        <w:rPr>
          <w:b/>
          <w:bCs/>
        </w:rPr>
        <w:lastRenderedPageBreak/>
        <w:t>O Cenário de Lacuna:</w:t>
      </w:r>
      <w:r>
        <w:t xml:space="preserve"> Um breve texto explicando </w:t>
      </w:r>
      <w:r>
        <w:rPr>
          <w:i/>
          <w:iCs/>
        </w:rPr>
        <w:t>"O que ficou faltando esclarecer após a entre</w:t>
      </w:r>
      <w:r>
        <w:rPr>
          <w:i/>
          <w:iCs/>
        </w:rPr>
        <w:t>vista?"</w:t>
      </w:r>
      <w:r>
        <w:t>.</w:t>
      </w:r>
    </w:p>
    <w:p w14:paraId="0000002E" w14:textId="77777777" w:rsidR="0044160D" w:rsidRDefault="00A77816">
      <w:pPr>
        <w:numPr>
          <w:ilvl w:val="0"/>
          <w:numId w:val="4"/>
        </w:numPr>
        <w:spacing w:after="240"/>
      </w:pPr>
      <w:r>
        <w:rPr>
          <w:b/>
          <w:bCs/>
        </w:rPr>
        <w:t>O Questionário Estruturado:</w:t>
      </w:r>
      <w:r>
        <w:t xml:space="preserve"> De 5 a 7 perguntas direcionadas ao cliente do seu tema específico, misturando opções de múltipla escolha (com alternativas lógicas) e perguntas dissertativas.</w:t>
      </w:r>
    </w:p>
    <w:p w14:paraId="0000002F" w14:textId="77777777" w:rsidR="0044160D" w:rsidRDefault="0044160D"/>
    <w:sectPr w:rsidR="0044160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EA6F5FF-A55C-43AC-B082-758B8443EC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D1A67BE-8189-4DDD-B5B8-1E88A0A15F32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738B6"/>
    <w:multiLevelType w:val="multilevel"/>
    <w:tmpl w:val="A97CA8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475A7E"/>
    <w:multiLevelType w:val="multilevel"/>
    <w:tmpl w:val="CCB6E3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CC1D22"/>
    <w:multiLevelType w:val="multilevel"/>
    <w:tmpl w:val="A5F659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F832C1"/>
    <w:multiLevelType w:val="multilevel"/>
    <w:tmpl w:val="975E82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9D3278"/>
    <w:multiLevelType w:val="multilevel"/>
    <w:tmpl w:val="E040A0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CA6890"/>
    <w:multiLevelType w:val="multilevel"/>
    <w:tmpl w:val="6BC26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9A7614B"/>
    <w:multiLevelType w:val="multilevel"/>
    <w:tmpl w:val="A072E7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activeWritingStyle w:appName="MSWord" w:lang="pt-BR" w:vendorID="64" w:dllVersion="131078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60D"/>
    <w:rsid w:val="0044160D"/>
    <w:rsid w:val="00A77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C1460"/>
  <w15:docId w15:val="{0EECCFBE-ECE2-46B6-AA32-9E4DAD6E2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515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Arantes do Amaral</dc:creator>
  <cp:lastModifiedBy>Gabriel Arantes do Amaral</cp:lastModifiedBy>
  <cp:revision>2</cp:revision>
  <dcterms:created xsi:type="dcterms:W3CDTF">2026-08-17T18:25:00Z</dcterms:created>
  <dcterms:modified xsi:type="dcterms:W3CDTF">2026-08-17T18:25:00Z</dcterms:modified>
</cp:coreProperties>
</file>