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8CE0" w14:textId="272C2E3F" w:rsidR="005E6D02" w:rsidRDefault="005E6D02" w:rsidP="005E6D02">
      <w:pPr>
        <w:pStyle w:val="Titel"/>
      </w:pPr>
      <w:r>
        <w:t>De prinses op de erwt</w:t>
      </w:r>
    </w:p>
    <w:p w14:paraId="64F6F9AE" w14:textId="72F30B4F" w:rsidR="008C1CB6" w:rsidRPr="008C1CB6" w:rsidRDefault="008C1CB6" w:rsidP="008C1CB6">
      <w:pPr>
        <w:rPr>
          <w:i/>
          <w:iCs/>
        </w:rPr>
      </w:pPr>
      <w:r w:rsidRPr="008C1CB6">
        <w:rPr>
          <w:i/>
          <w:iCs/>
        </w:rPr>
        <w:t>Hans Christian Andersen</w:t>
      </w:r>
    </w:p>
    <w:p w14:paraId="6C2D0D93" w14:textId="1BDF8835" w:rsidR="00144F27" w:rsidRDefault="00144F27" w:rsidP="00144F27">
      <w:r>
        <w:t>E</w:t>
      </w:r>
      <w:r>
        <w:t>r</w:t>
      </w:r>
      <w:r>
        <w:t xml:space="preserve"> was eens een prins en die wou een prinses hebben, maar het moest een echte prinses zijn.</w:t>
      </w:r>
      <w:r>
        <w:t xml:space="preserve"> </w:t>
      </w:r>
      <w:r>
        <w:t xml:space="preserve">Hij reisde de </w:t>
      </w:r>
      <w:proofErr w:type="spellStart"/>
      <w:r>
        <w:t>heele</w:t>
      </w:r>
      <w:proofErr w:type="spellEnd"/>
      <w:r>
        <w:t xml:space="preserve"> wereld rond om er zoo een te vinden, maar het was nooit precies goed; prinsessen waren er genoeg maar hij kon er nooit achter komen of het wel echte prinsessen waren, er kwam altijd</w:t>
      </w:r>
      <w:r>
        <w:t xml:space="preserve"> </w:t>
      </w:r>
      <w:r>
        <w:t xml:space="preserve">iets in den weg, dat niet </w:t>
      </w:r>
      <w:proofErr w:type="spellStart"/>
      <w:r>
        <w:t>heelemaal</w:t>
      </w:r>
      <w:proofErr w:type="spellEnd"/>
      <w:r>
        <w:t xml:space="preserve"> in orde was. Daarom ging hij maar </w:t>
      </w:r>
      <w:proofErr w:type="spellStart"/>
      <w:r>
        <w:t>weêr</w:t>
      </w:r>
      <w:proofErr w:type="spellEnd"/>
      <w:r>
        <w:t xml:space="preserve"> naar huis, maar hij was heel bedroefd, want hij had zoo erg graag een </w:t>
      </w:r>
      <w:proofErr w:type="spellStart"/>
      <w:r>
        <w:t>heusche</w:t>
      </w:r>
      <w:proofErr w:type="spellEnd"/>
      <w:r>
        <w:t xml:space="preserve"> prinses gehad.</w:t>
      </w:r>
    </w:p>
    <w:p w14:paraId="1A5905F4" w14:textId="77777777" w:rsidR="00144F27" w:rsidRDefault="00144F27" w:rsidP="00144F27">
      <w:r>
        <w:t xml:space="preserve">Eens op een avond was het een afschuwelijk </w:t>
      </w:r>
      <w:proofErr w:type="spellStart"/>
      <w:r>
        <w:t>weêr</w:t>
      </w:r>
      <w:proofErr w:type="spellEnd"/>
      <w:r>
        <w:t xml:space="preserve">, de regen kwam bij </w:t>
      </w:r>
      <w:proofErr w:type="spellStart"/>
      <w:r>
        <w:t>stroomen</w:t>
      </w:r>
      <w:proofErr w:type="spellEnd"/>
      <w:r>
        <w:t>, 't was verschrikkelijk! Toen werd er geklopt op de poort van de stad, en de oude koning ging heen om open te doen.</w:t>
      </w:r>
      <w:r>
        <w:t xml:space="preserve"> </w:t>
      </w:r>
      <w:r>
        <w:t xml:space="preserve">Het was een prinses, die daar buiten stond. Maar, o, jeetje! wat zag zij er uit van den regen en dat verschrikkelijke </w:t>
      </w:r>
      <w:proofErr w:type="spellStart"/>
      <w:r>
        <w:t>weêr</w:t>
      </w:r>
      <w:proofErr w:type="spellEnd"/>
      <w:r>
        <w:t xml:space="preserve">! Haar haar en haar </w:t>
      </w:r>
      <w:proofErr w:type="spellStart"/>
      <w:r>
        <w:t>kleêren</w:t>
      </w:r>
      <w:proofErr w:type="spellEnd"/>
      <w:r>
        <w:t xml:space="preserve"> dropen van het water, het liep haar schoenen in bij den neus, en aan den hiel er </w:t>
      </w:r>
      <w:proofErr w:type="spellStart"/>
      <w:r>
        <w:t>weêr</w:t>
      </w:r>
      <w:proofErr w:type="spellEnd"/>
      <w:r>
        <w:t xml:space="preserve"> uit. En ze zei, dat ze een echte prinses was.</w:t>
      </w:r>
      <w:r>
        <w:t xml:space="preserve"> </w:t>
      </w:r>
      <w:r>
        <w:t xml:space="preserve">‘Ja, dat zullen we wel te weten komen,’ dacht de oude koningin, maar ze zei niets. Ze ging in de logeerkamer, nam al het </w:t>
      </w:r>
      <w:proofErr w:type="spellStart"/>
      <w:r>
        <w:t>beddegoed</w:t>
      </w:r>
      <w:proofErr w:type="spellEnd"/>
      <w:r>
        <w:t xml:space="preserve"> van het ledikant en legde een erwt onder in, toen twintig matrassen er op, en daar bovenop nog twintig bedden van eiderdons.</w:t>
      </w:r>
      <w:r>
        <w:t xml:space="preserve"> </w:t>
      </w:r>
      <w:r>
        <w:t>Daar zou de prinses 's nachts op slapen.</w:t>
      </w:r>
    </w:p>
    <w:p w14:paraId="1319AF54" w14:textId="72AFEE85" w:rsidR="003B60F7" w:rsidRPr="005E6D02" w:rsidRDefault="00144F27" w:rsidP="00144F27">
      <w:r>
        <w:t xml:space="preserve"> 's Morgens vroeg de koningin haar, hoe zij geslapen had.</w:t>
      </w:r>
      <w:r>
        <w:t xml:space="preserve"> </w:t>
      </w:r>
      <w:r>
        <w:t xml:space="preserve">‘O, verschrikkelijk slecht!’ zei de prinses, ‘ik heb bijna den </w:t>
      </w:r>
      <w:proofErr w:type="spellStart"/>
      <w:r>
        <w:t>heelen</w:t>
      </w:r>
      <w:proofErr w:type="spellEnd"/>
      <w:r>
        <w:t xml:space="preserve"> nacht geen oog toegedaan, Joost mag weten wat er in mijn bed lag. Ik heb op iets hards gelegen, mijn </w:t>
      </w:r>
      <w:proofErr w:type="spellStart"/>
      <w:r>
        <w:t>heele</w:t>
      </w:r>
      <w:proofErr w:type="spellEnd"/>
      <w:r>
        <w:t xml:space="preserve"> lichaam is er bont en blauw van. 't Was afschuwelijk!’</w:t>
      </w:r>
      <w:r>
        <w:t xml:space="preserve"> </w:t>
      </w:r>
      <w:r>
        <w:t xml:space="preserve">Daaraan konden ze zien, dat ze een </w:t>
      </w:r>
      <w:proofErr w:type="spellStart"/>
      <w:r>
        <w:t>heusche</w:t>
      </w:r>
      <w:proofErr w:type="spellEnd"/>
      <w:r>
        <w:t xml:space="preserve"> prinses was, want door de twintig matrassen en de twintig </w:t>
      </w:r>
      <w:proofErr w:type="spellStart"/>
      <w:r>
        <w:t>eiderdonzen</w:t>
      </w:r>
      <w:proofErr w:type="spellEnd"/>
      <w:r>
        <w:t xml:space="preserve"> bedden heen had ze de erwt gevoeld.</w:t>
      </w:r>
      <w:r>
        <w:t xml:space="preserve"> </w:t>
      </w:r>
      <w:r>
        <w:t xml:space="preserve">Zoo teer van huid kon alléén een echte prinses zijn. De prins nam haar tot vrouw, want nu wist hij dat hij een </w:t>
      </w:r>
      <w:proofErr w:type="spellStart"/>
      <w:r>
        <w:t>heusche</w:t>
      </w:r>
      <w:proofErr w:type="spellEnd"/>
      <w:r>
        <w:t xml:space="preserve"> prinses had; en de erwt kwam in het rariteiten kabinet, en als niemand haar heeft weggenomen is zij daar nog te zien. Dat was een ware geschiedenis!</w:t>
      </w:r>
    </w:p>
    <w:sectPr w:rsidR="003B60F7" w:rsidRPr="005E6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02"/>
    <w:rsid w:val="00144F27"/>
    <w:rsid w:val="003B60F7"/>
    <w:rsid w:val="005E6D02"/>
    <w:rsid w:val="008C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94EE"/>
  <w15:chartTrackingRefBased/>
  <w15:docId w15:val="{5C5D5C0F-B0D4-41F3-9F5D-BB27884C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E6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E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305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Faas</dc:creator>
  <cp:keywords/>
  <dc:description/>
  <cp:lastModifiedBy>S. Faas</cp:lastModifiedBy>
  <cp:revision>3</cp:revision>
  <dcterms:created xsi:type="dcterms:W3CDTF">2022-07-19T11:41:00Z</dcterms:created>
  <dcterms:modified xsi:type="dcterms:W3CDTF">2022-07-19T11:46:00Z</dcterms:modified>
</cp:coreProperties>
</file>