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36"/>
          <w:szCs w:val="36"/>
          <w:u w:val="single"/>
        </w:rPr>
      </w:pPr>
      <w:r w:rsidDel="00000000" w:rsidR="00000000" w:rsidRPr="00000000">
        <w:rPr>
          <w:b w:val="1"/>
          <w:bCs w:val="1"/>
          <w:sz w:val="36"/>
          <w:szCs w:val="36"/>
          <w:u w:val="single"/>
          <w:rtl w:val="0"/>
        </w:rPr>
        <w:t xml:space="preserve">MUNICIPIOS DEL DEPARTAMENTO DE QUETZALTENANGO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bCs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36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Salcajá, Quetzaltenango</w:t>
      </w:r>
    </w:p>
    <w:p w:rsidR="00000000" w:rsidDel="00000000" w:rsidP="00000000" w:rsidRDefault="00000000" w:rsidRPr="00000000" w14:paraId="00000005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12,0 km²</w:t>
      </w:r>
    </w:p>
    <w:p w:rsidR="00000000" w:rsidDel="00000000" w:rsidP="00000000" w:rsidRDefault="00000000" w:rsidRPr="00000000" w14:paraId="00000006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(estimada 2025)</w:t>
      </w:r>
      <w:r w:rsidDel="00000000" w:rsidR="00000000" w:rsidRPr="00000000">
        <w:rPr>
          <w:sz w:val="24"/>
          <w:szCs w:val="24"/>
          <w:rtl w:val="0"/>
        </w:rPr>
        <w:t xml:space="preserve">: 22.850 habitantes</w:t>
      </w:r>
    </w:p>
    <w:p w:rsidR="00000000" w:rsidDel="00000000" w:rsidP="00000000" w:rsidRDefault="00000000" w:rsidRPr="00000000" w14:paraId="00000007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1.904,2 habitantes/km²</w:t>
      </w:r>
    </w:p>
    <w:p w:rsidR="00000000" w:rsidDel="00000000" w:rsidP="00000000" w:rsidRDefault="00000000" w:rsidRPr="00000000" w14:paraId="00000008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10.740 (47,0%)</w:t>
      </w:r>
    </w:p>
    <w:p w:rsidR="00000000" w:rsidDel="00000000" w:rsidP="00000000" w:rsidRDefault="00000000" w:rsidRPr="00000000" w14:paraId="00000009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12.110 (53,0%)</w:t>
      </w:r>
    </w:p>
    <w:p w:rsidR="00000000" w:rsidDel="00000000" w:rsidP="00000000" w:rsidRDefault="00000000" w:rsidRPr="00000000" w14:paraId="0000000A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19.400 habitantes (84,9%)</w:t>
      </w:r>
    </w:p>
    <w:p w:rsidR="00000000" w:rsidDel="00000000" w:rsidP="00000000" w:rsidRDefault="00000000" w:rsidRPr="00000000" w14:paraId="0000000B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3.450 habitantes (15,1%)</w:t>
      </w:r>
    </w:p>
    <w:p w:rsidR="00000000" w:rsidDel="00000000" w:rsidP="00000000" w:rsidRDefault="00000000" w:rsidRPr="00000000" w14:paraId="0000000C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7.770 personas (34,0%), principalmente del pueblo k’iche’</w:t>
      </w:r>
    </w:p>
    <w:p w:rsidR="00000000" w:rsidDel="00000000" w:rsidP="00000000" w:rsidRDefault="00000000" w:rsidRPr="00000000" w14:paraId="0000000D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72,4 años</w:t>
      </w:r>
    </w:p>
    <w:p w:rsidR="00000000" w:rsidDel="00000000" w:rsidP="00000000" w:rsidRDefault="00000000" w:rsidRPr="00000000" w14:paraId="0000000E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9,8%</w:t>
      </w:r>
    </w:p>
    <w:p w:rsidR="00000000" w:rsidDel="00000000" w:rsidP="00000000" w:rsidRDefault="00000000" w:rsidRPr="00000000" w14:paraId="0000000F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al agua por tubería</w:t>
      </w:r>
      <w:r w:rsidDel="00000000" w:rsidR="00000000" w:rsidRPr="00000000">
        <w:rPr>
          <w:sz w:val="24"/>
          <w:szCs w:val="24"/>
          <w:rtl w:val="0"/>
        </w:rPr>
        <w:t xml:space="preserve">: 92,7% de viviendas</w:t>
      </w:r>
    </w:p>
    <w:p w:rsidR="00000000" w:rsidDel="00000000" w:rsidP="00000000" w:rsidRDefault="00000000" w:rsidRPr="00000000" w14:paraId="00000010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94,2% de viviendas</w:t>
      </w:r>
    </w:p>
    <w:p w:rsidR="00000000" w:rsidDel="00000000" w:rsidP="00000000" w:rsidRDefault="00000000" w:rsidRPr="00000000" w14:paraId="00000011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2,3 hijos por mujer</w:t>
      </w:r>
    </w:p>
    <w:p w:rsidR="00000000" w:rsidDel="00000000" w:rsidP="00000000" w:rsidRDefault="00000000" w:rsidRPr="00000000" w14:paraId="00000012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2,1%</w:t>
      </w:r>
    </w:p>
    <w:p w:rsidR="00000000" w:rsidDel="00000000" w:rsidP="00000000" w:rsidRDefault="00000000" w:rsidRPr="00000000" w14:paraId="00000013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rFonts w:ascii="Microsoft Yahei" w:cs="Microsoft Yahei" w:eastAsia="Microsoft Yahei" w:hAnsi="Microsoft Yahei"/>
          <w:b w:val="1"/>
          <w:bCs w:val="1"/>
          <w:sz w:val="36"/>
          <w:szCs w:val="36"/>
        </w:rPr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36"/>
          <w:szCs w:val="36"/>
          <w:rtl w:val="0"/>
        </w:rPr>
        <w:t xml:space="preserve">Descripción del municipio de Olintepeque, Quetzaltenango</w:t>
      </w:r>
    </w:p>
    <w:p w:rsidR="00000000" w:rsidDel="00000000" w:rsidP="00000000" w:rsidRDefault="00000000" w:rsidRPr="00000000" w14:paraId="0000001F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36,0 km²</w:t>
      </w:r>
    </w:p>
    <w:p w:rsidR="00000000" w:rsidDel="00000000" w:rsidP="00000000" w:rsidRDefault="00000000" w:rsidRPr="00000000" w14:paraId="00000020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total (estimada 2025)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33.280 habitantes</w:t>
      </w:r>
    </w:p>
    <w:p w:rsidR="00000000" w:rsidDel="00000000" w:rsidP="00000000" w:rsidRDefault="00000000" w:rsidRPr="00000000" w14:paraId="00000021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924,4 habitantes/km²</w:t>
      </w:r>
    </w:p>
    <w:p w:rsidR="00000000" w:rsidDel="00000000" w:rsidP="00000000" w:rsidRDefault="00000000" w:rsidRPr="00000000" w14:paraId="00000022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15.970 (48,0%)</w:t>
      </w:r>
    </w:p>
    <w:p w:rsidR="00000000" w:rsidDel="00000000" w:rsidP="00000000" w:rsidRDefault="00000000" w:rsidRPr="00000000" w14:paraId="00000023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17.310 (52,0%)</w:t>
      </w:r>
    </w:p>
    <w:p w:rsidR="00000000" w:rsidDel="00000000" w:rsidP="00000000" w:rsidRDefault="00000000" w:rsidRPr="00000000" w14:paraId="00000024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12.270 habitantes (36,9%)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21.010 habitantes (63,1%)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29.320 personas (88,1%), mayoritariamente del pueblo k’iche’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71,8 años</w:t>
      </w:r>
    </w:p>
    <w:p w:rsidR="00000000" w:rsidDel="00000000" w:rsidP="00000000" w:rsidRDefault="00000000" w:rsidRPr="00000000" w14:paraId="00000028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14,2%</w:t>
      </w:r>
    </w:p>
    <w:p w:rsidR="00000000" w:rsidDel="00000000" w:rsidP="00000000" w:rsidRDefault="00000000" w:rsidRPr="00000000" w14:paraId="00000029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Acceso al agua por tubería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86,4% de viviendas</w:t>
      </w:r>
    </w:p>
    <w:p w:rsidR="00000000" w:rsidDel="00000000" w:rsidP="00000000" w:rsidRDefault="00000000" w:rsidRPr="00000000" w14:paraId="0000002A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Acceso a la red sanitaria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89,1% de viviendas</w:t>
      </w:r>
    </w:p>
    <w:p w:rsidR="00000000" w:rsidDel="00000000" w:rsidP="00000000" w:rsidRDefault="00000000" w:rsidRPr="00000000" w14:paraId="0000002B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2,7 hijos por mujer</w:t>
      </w:r>
    </w:p>
    <w:p w:rsidR="00000000" w:rsidDel="00000000" w:rsidP="00000000" w:rsidRDefault="00000000" w:rsidRPr="00000000" w14:paraId="0000002C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1,7%</w:t>
      </w:r>
    </w:p>
    <w:p w:rsidR="00000000" w:rsidDel="00000000" w:rsidP="00000000" w:rsidRDefault="00000000" w:rsidRPr="00000000" w14:paraId="0000002D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rPr>
          <w:rFonts w:ascii="Microsoft Yahei" w:cs="Microsoft Yahei" w:eastAsia="Microsoft Yahei" w:hAnsi="Microsoft Yahei"/>
          <w:b w:val="1"/>
          <w:bCs w:val="1"/>
          <w:sz w:val="36"/>
          <w:szCs w:val="36"/>
        </w:rPr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36"/>
          <w:szCs w:val="36"/>
          <w:rtl w:val="0"/>
        </w:rPr>
        <w:t xml:space="preserve">Descripción del municipio de San Carlos Sija, Quetzaltenango</w:t>
      </w:r>
    </w:p>
    <w:p w:rsidR="00000000" w:rsidDel="00000000" w:rsidP="00000000" w:rsidRDefault="00000000" w:rsidRPr="00000000" w14:paraId="00000032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148,0 km²</w:t>
      </w:r>
    </w:p>
    <w:p w:rsidR="00000000" w:rsidDel="00000000" w:rsidP="00000000" w:rsidRDefault="00000000" w:rsidRPr="00000000" w14:paraId="00000033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total (estimada 2025)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37.120 habitantes</w:t>
      </w:r>
    </w:p>
    <w:p w:rsidR="00000000" w:rsidDel="00000000" w:rsidP="00000000" w:rsidRDefault="00000000" w:rsidRPr="00000000" w14:paraId="00000034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250,8 habitantes/km²</w:t>
      </w:r>
    </w:p>
    <w:p w:rsidR="00000000" w:rsidDel="00000000" w:rsidP="00000000" w:rsidRDefault="00000000" w:rsidRPr="00000000" w14:paraId="00000035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17.640 (47,5%)</w:t>
      </w:r>
    </w:p>
    <w:p w:rsidR="00000000" w:rsidDel="00000000" w:rsidP="00000000" w:rsidRDefault="00000000" w:rsidRPr="00000000" w14:paraId="00000036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19.480 (52,5%)</w:t>
      </w:r>
    </w:p>
    <w:p w:rsidR="00000000" w:rsidDel="00000000" w:rsidP="00000000" w:rsidRDefault="00000000" w:rsidRPr="00000000" w14:paraId="00000037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6.320 habitantes (17,0%)</w:t>
      </w:r>
    </w:p>
    <w:p w:rsidR="00000000" w:rsidDel="00000000" w:rsidP="00000000" w:rsidRDefault="00000000" w:rsidRPr="00000000" w14:paraId="00000038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30.800 habitantes (83,0%)</w:t>
      </w:r>
    </w:p>
    <w:p w:rsidR="00000000" w:rsidDel="00000000" w:rsidP="00000000" w:rsidRDefault="00000000" w:rsidRPr="00000000" w14:paraId="00000039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15.960 personas (43,0%), principalmente del pueblo k’iche’</w:t>
      </w:r>
    </w:p>
    <w:p w:rsidR="00000000" w:rsidDel="00000000" w:rsidP="00000000" w:rsidRDefault="00000000" w:rsidRPr="00000000" w14:paraId="0000003A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70,9 años</w:t>
      </w:r>
    </w:p>
    <w:p w:rsidR="00000000" w:rsidDel="00000000" w:rsidP="00000000" w:rsidRDefault="00000000" w:rsidRPr="00000000" w14:paraId="0000003B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21,3%</w:t>
      </w:r>
    </w:p>
    <w:p w:rsidR="00000000" w:rsidDel="00000000" w:rsidP="00000000" w:rsidRDefault="00000000" w:rsidRPr="00000000" w14:paraId="0000003C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Acceso al agua por tubería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81,2% de viviendas</w:t>
      </w:r>
    </w:p>
    <w:p w:rsidR="00000000" w:rsidDel="00000000" w:rsidP="00000000" w:rsidRDefault="00000000" w:rsidRPr="00000000" w14:paraId="0000003D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Acceso a la red sanitaria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84,7% de viviendas</w:t>
      </w:r>
    </w:p>
    <w:p w:rsidR="00000000" w:rsidDel="00000000" w:rsidP="00000000" w:rsidRDefault="00000000" w:rsidRPr="00000000" w14:paraId="0000003E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3,0 hijos por mujer</w:t>
      </w:r>
    </w:p>
    <w:p w:rsidR="00000000" w:rsidDel="00000000" w:rsidP="00000000" w:rsidRDefault="00000000" w:rsidRPr="00000000" w14:paraId="0000003F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0,8%</w:t>
      </w:r>
    </w:p>
    <w:p w:rsidR="00000000" w:rsidDel="00000000" w:rsidP="00000000" w:rsidRDefault="00000000" w:rsidRPr="00000000" w14:paraId="00000040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line="240" w:lineRule="auto"/>
        <w:jc w:val="both"/>
        <w:rPr>
          <w:rFonts w:ascii="Microsoft Yahei" w:cs="Microsoft Yahei" w:eastAsia="Microsoft Yahei" w:hAnsi="Microsoft Yahei"/>
          <w:b w:val="1"/>
          <w:bCs w:val="1"/>
          <w:sz w:val="36"/>
          <w:szCs w:val="36"/>
        </w:rPr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36"/>
          <w:szCs w:val="36"/>
          <w:rtl w:val="0"/>
        </w:rPr>
        <w:t xml:space="preserve">Descripción del municipio de Sibilia, Quetzaltenango</w:t>
      </w:r>
    </w:p>
    <w:p w:rsidR="00000000" w:rsidDel="00000000" w:rsidP="00000000" w:rsidRDefault="00000000" w:rsidRPr="00000000" w14:paraId="00000047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28,0 km²</w:t>
      </w:r>
    </w:p>
    <w:p w:rsidR="00000000" w:rsidDel="00000000" w:rsidP="00000000" w:rsidRDefault="00000000" w:rsidRPr="00000000" w14:paraId="00000048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total (estimada 2025)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9.580 habitantes</w:t>
      </w:r>
    </w:p>
    <w:p w:rsidR="00000000" w:rsidDel="00000000" w:rsidP="00000000" w:rsidRDefault="00000000" w:rsidRPr="00000000" w14:paraId="00000049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342,1 habitantes/km²</w:t>
      </w:r>
    </w:p>
    <w:p w:rsidR="00000000" w:rsidDel="00000000" w:rsidP="00000000" w:rsidRDefault="00000000" w:rsidRPr="00000000" w14:paraId="0000004A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4.530 (47,3%)</w:t>
      </w:r>
    </w:p>
    <w:p w:rsidR="00000000" w:rsidDel="00000000" w:rsidP="00000000" w:rsidRDefault="00000000" w:rsidRPr="00000000" w14:paraId="0000004B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5.050 (52,7%)</w:t>
      </w:r>
    </w:p>
    <w:p w:rsidR="00000000" w:rsidDel="00000000" w:rsidP="00000000" w:rsidRDefault="00000000" w:rsidRPr="00000000" w14:paraId="0000004C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1.390 habitantes (14,5%)</w:t>
      </w:r>
    </w:p>
    <w:p w:rsidR="00000000" w:rsidDel="00000000" w:rsidP="00000000" w:rsidRDefault="00000000" w:rsidRPr="00000000" w14:paraId="0000004D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8.190 habitantes (85,5%)</w:t>
      </w:r>
    </w:p>
    <w:p w:rsidR="00000000" w:rsidDel="00000000" w:rsidP="00000000" w:rsidRDefault="00000000" w:rsidRPr="00000000" w14:paraId="0000004E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8.920 personas (93,1%), principalmente del pueblo k’iche’</w:t>
      </w:r>
    </w:p>
    <w:p w:rsidR="00000000" w:rsidDel="00000000" w:rsidP="00000000" w:rsidRDefault="00000000" w:rsidRPr="00000000" w14:paraId="0000004F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70,2 años</w:t>
      </w:r>
    </w:p>
    <w:p w:rsidR="00000000" w:rsidDel="00000000" w:rsidP="00000000" w:rsidRDefault="00000000" w:rsidRPr="00000000" w14:paraId="00000050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22,7%</w:t>
      </w:r>
    </w:p>
    <w:p w:rsidR="00000000" w:rsidDel="00000000" w:rsidP="00000000" w:rsidRDefault="00000000" w:rsidRPr="00000000" w14:paraId="00000051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Acceso al agua por tubería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78,5% de viviendas</w:t>
      </w:r>
    </w:p>
    <w:p w:rsidR="00000000" w:rsidDel="00000000" w:rsidP="00000000" w:rsidRDefault="00000000" w:rsidRPr="00000000" w14:paraId="00000052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Acceso a la red sanitaria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82,3% de viviendas</w:t>
      </w:r>
    </w:p>
    <w:p w:rsidR="00000000" w:rsidDel="00000000" w:rsidP="00000000" w:rsidRDefault="00000000" w:rsidRPr="00000000" w14:paraId="00000053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3,2 hijos por mujer</w:t>
      </w:r>
    </w:p>
    <w:p w:rsidR="00000000" w:rsidDel="00000000" w:rsidP="00000000" w:rsidRDefault="00000000" w:rsidRPr="00000000" w14:paraId="00000054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1,1%</w:t>
      </w:r>
    </w:p>
    <w:p w:rsidR="00000000" w:rsidDel="00000000" w:rsidP="00000000" w:rsidRDefault="00000000" w:rsidRPr="00000000" w14:paraId="0000005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Cabricán, Quetzaltenango</w:t>
      </w:r>
    </w:p>
    <w:p w:rsidR="00000000" w:rsidDel="00000000" w:rsidP="00000000" w:rsidRDefault="00000000" w:rsidRPr="00000000" w14:paraId="0000005E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90,8 km²</w:t>
      </w:r>
    </w:p>
    <w:p w:rsidR="00000000" w:rsidDel="00000000" w:rsidP="00000000" w:rsidRDefault="00000000" w:rsidRPr="00000000" w14:paraId="0000005F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(estimada 2025)</w:t>
      </w:r>
      <w:r w:rsidDel="00000000" w:rsidR="00000000" w:rsidRPr="00000000">
        <w:rPr>
          <w:sz w:val="24"/>
          <w:szCs w:val="24"/>
          <w:rtl w:val="0"/>
        </w:rPr>
        <w:t xml:space="preserve">: 28.910 habitantes</w:t>
      </w:r>
    </w:p>
    <w:p w:rsidR="00000000" w:rsidDel="00000000" w:rsidP="00000000" w:rsidRDefault="00000000" w:rsidRPr="00000000" w14:paraId="00000060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318,4 habitantes/km²</w:t>
      </w:r>
    </w:p>
    <w:p w:rsidR="00000000" w:rsidDel="00000000" w:rsidP="00000000" w:rsidRDefault="00000000" w:rsidRPr="00000000" w14:paraId="00000061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13.730 (47,5%)</w:t>
      </w:r>
    </w:p>
    <w:p w:rsidR="00000000" w:rsidDel="00000000" w:rsidP="00000000" w:rsidRDefault="00000000" w:rsidRPr="00000000" w14:paraId="00000062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15.180 (52,5%)</w:t>
      </w:r>
    </w:p>
    <w:p w:rsidR="00000000" w:rsidDel="00000000" w:rsidP="00000000" w:rsidRDefault="00000000" w:rsidRPr="00000000" w14:paraId="00000063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8.850 habitantes (30,6%)</w:t>
      </w:r>
    </w:p>
    <w:p w:rsidR="00000000" w:rsidDel="00000000" w:rsidP="00000000" w:rsidRDefault="00000000" w:rsidRPr="00000000" w14:paraId="00000064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20.060 habitantes (69,4%)</w:t>
      </w:r>
    </w:p>
    <w:p w:rsidR="00000000" w:rsidDel="00000000" w:rsidP="00000000" w:rsidRDefault="00000000" w:rsidRPr="00000000" w14:paraId="00000065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27.420 personas (94,8%), principalmente del pueblo mam</w:t>
      </w:r>
    </w:p>
    <w:p w:rsidR="00000000" w:rsidDel="00000000" w:rsidP="00000000" w:rsidRDefault="00000000" w:rsidRPr="00000000" w14:paraId="00000066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69,7 años</w:t>
      </w:r>
    </w:p>
    <w:p w:rsidR="00000000" w:rsidDel="00000000" w:rsidP="00000000" w:rsidRDefault="00000000" w:rsidRPr="00000000" w14:paraId="00000067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24,1%</w:t>
      </w:r>
    </w:p>
    <w:p w:rsidR="00000000" w:rsidDel="00000000" w:rsidP="00000000" w:rsidRDefault="00000000" w:rsidRPr="00000000" w14:paraId="00000068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al agua por tubería</w:t>
      </w:r>
      <w:r w:rsidDel="00000000" w:rsidR="00000000" w:rsidRPr="00000000">
        <w:rPr>
          <w:sz w:val="24"/>
          <w:szCs w:val="24"/>
          <w:rtl w:val="0"/>
        </w:rPr>
        <w:t xml:space="preserve">: 75,3% de viviendas</w:t>
      </w:r>
    </w:p>
    <w:p w:rsidR="00000000" w:rsidDel="00000000" w:rsidP="00000000" w:rsidRDefault="00000000" w:rsidRPr="00000000" w14:paraId="00000069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la red sanitaria</w:t>
      </w:r>
      <w:r w:rsidDel="00000000" w:rsidR="00000000" w:rsidRPr="00000000">
        <w:rPr>
          <w:sz w:val="24"/>
          <w:szCs w:val="24"/>
          <w:rtl w:val="0"/>
        </w:rPr>
        <w:t xml:space="preserve">: 79,6% de viviendas</w:t>
      </w:r>
    </w:p>
    <w:p w:rsidR="00000000" w:rsidDel="00000000" w:rsidP="00000000" w:rsidRDefault="00000000" w:rsidRPr="00000000" w14:paraId="0000006A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3,4 hijos por mujer</w:t>
      </w:r>
    </w:p>
    <w:p w:rsidR="00000000" w:rsidDel="00000000" w:rsidP="00000000" w:rsidRDefault="00000000" w:rsidRPr="00000000" w14:paraId="0000006B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2,2%</w:t>
      </w:r>
    </w:p>
    <w:p w:rsidR="00000000" w:rsidDel="00000000" w:rsidP="00000000" w:rsidRDefault="00000000" w:rsidRPr="00000000" w14:paraId="0000006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line="240" w:lineRule="auto"/>
        <w:jc w:val="both"/>
        <w:rPr>
          <w:rFonts w:ascii="Microsoft Yahei" w:cs="Microsoft Yahei" w:eastAsia="Microsoft Yahei" w:hAnsi="Microsoft Yahei"/>
          <w:b w:val="1"/>
          <w:bCs w:val="1"/>
          <w:sz w:val="36"/>
          <w:szCs w:val="36"/>
        </w:rPr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36"/>
          <w:szCs w:val="36"/>
          <w:rtl w:val="0"/>
        </w:rPr>
        <w:t xml:space="preserve">Descripción del municipio de Cajolá, Quetzaltenango</w:t>
      </w:r>
    </w:p>
    <w:p w:rsidR="00000000" w:rsidDel="00000000" w:rsidP="00000000" w:rsidRDefault="00000000" w:rsidRPr="00000000" w14:paraId="00000082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22,3 km²</w:t>
      </w:r>
    </w:p>
    <w:p w:rsidR="00000000" w:rsidDel="00000000" w:rsidP="00000000" w:rsidRDefault="00000000" w:rsidRPr="00000000" w14:paraId="00000083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total (estimada 2025)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20.460 habitantes</w:t>
      </w:r>
    </w:p>
    <w:p w:rsidR="00000000" w:rsidDel="00000000" w:rsidP="00000000" w:rsidRDefault="00000000" w:rsidRPr="00000000" w14:paraId="00000084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917,5 habitantes/km²</w:t>
      </w:r>
    </w:p>
    <w:p w:rsidR="00000000" w:rsidDel="00000000" w:rsidP="00000000" w:rsidRDefault="00000000" w:rsidRPr="00000000" w14:paraId="00000085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9.620 (47,0%)</w:t>
      </w:r>
    </w:p>
    <w:p w:rsidR="00000000" w:rsidDel="00000000" w:rsidP="00000000" w:rsidRDefault="00000000" w:rsidRPr="00000000" w14:paraId="00000086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10.840 (53,0%)</w:t>
      </w:r>
    </w:p>
    <w:p w:rsidR="00000000" w:rsidDel="00000000" w:rsidP="00000000" w:rsidRDefault="00000000" w:rsidRPr="00000000" w14:paraId="00000087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5.110 habitantes (25,0%)</w:t>
      </w:r>
    </w:p>
    <w:p w:rsidR="00000000" w:rsidDel="00000000" w:rsidP="00000000" w:rsidRDefault="00000000" w:rsidRPr="00000000" w14:paraId="00000088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15.350 habitantes (75,0%)</w:t>
      </w:r>
    </w:p>
    <w:p w:rsidR="00000000" w:rsidDel="00000000" w:rsidP="00000000" w:rsidRDefault="00000000" w:rsidRPr="00000000" w14:paraId="00000089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19.330 personas (94,5%), principalmente del pueblo mam</w:t>
      </w:r>
    </w:p>
    <w:p w:rsidR="00000000" w:rsidDel="00000000" w:rsidP="00000000" w:rsidRDefault="00000000" w:rsidRPr="00000000" w14:paraId="0000008A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69,3 años</w:t>
      </w:r>
    </w:p>
    <w:p w:rsidR="00000000" w:rsidDel="00000000" w:rsidP="00000000" w:rsidRDefault="00000000" w:rsidRPr="00000000" w14:paraId="0000008B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25,4%</w:t>
      </w:r>
    </w:p>
    <w:p w:rsidR="00000000" w:rsidDel="00000000" w:rsidP="00000000" w:rsidRDefault="00000000" w:rsidRPr="00000000" w14:paraId="0000008C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Acceso al agua por tubería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72,8% de viviendas</w:t>
      </w:r>
    </w:p>
    <w:p w:rsidR="00000000" w:rsidDel="00000000" w:rsidP="00000000" w:rsidRDefault="00000000" w:rsidRPr="00000000" w14:paraId="0000008D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Acceso a la red sanitaria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77,1% de viviendas</w:t>
      </w:r>
    </w:p>
    <w:p w:rsidR="00000000" w:rsidDel="00000000" w:rsidP="00000000" w:rsidRDefault="00000000" w:rsidRPr="00000000" w14:paraId="0000008E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3,5 hijos por mujer</w:t>
      </w:r>
    </w:p>
    <w:p w:rsidR="00000000" w:rsidDel="00000000" w:rsidP="00000000" w:rsidRDefault="00000000" w:rsidRPr="00000000" w14:paraId="0000008F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2,0%</w:t>
      </w:r>
    </w:p>
    <w:p w:rsidR="00000000" w:rsidDel="00000000" w:rsidP="00000000" w:rsidRDefault="00000000" w:rsidRPr="00000000" w14:paraId="0000009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line="36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San Miguel Sigüilá, Quetzaltenango</w:t>
      </w:r>
    </w:p>
    <w:p w:rsidR="00000000" w:rsidDel="00000000" w:rsidP="00000000" w:rsidRDefault="00000000" w:rsidRPr="00000000" w14:paraId="00000099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28,0 km²</w:t>
      </w:r>
    </w:p>
    <w:p w:rsidR="00000000" w:rsidDel="00000000" w:rsidP="00000000" w:rsidRDefault="00000000" w:rsidRPr="00000000" w14:paraId="0000009A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(estimada 2025)</w:t>
      </w:r>
      <w:r w:rsidDel="00000000" w:rsidR="00000000" w:rsidRPr="00000000">
        <w:rPr>
          <w:sz w:val="24"/>
          <w:szCs w:val="24"/>
          <w:rtl w:val="0"/>
        </w:rPr>
        <w:t xml:space="preserve">: 7.430 habitantes</w:t>
      </w:r>
    </w:p>
    <w:p w:rsidR="00000000" w:rsidDel="00000000" w:rsidP="00000000" w:rsidRDefault="00000000" w:rsidRPr="00000000" w14:paraId="0000009B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265,4 habitantes/km²</w:t>
      </w:r>
    </w:p>
    <w:p w:rsidR="00000000" w:rsidDel="00000000" w:rsidP="00000000" w:rsidRDefault="00000000" w:rsidRPr="00000000" w14:paraId="0000009C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3.510 (47,2%)</w:t>
      </w:r>
    </w:p>
    <w:p w:rsidR="00000000" w:rsidDel="00000000" w:rsidP="00000000" w:rsidRDefault="00000000" w:rsidRPr="00000000" w14:paraId="0000009D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3.920 (52,8%)</w:t>
      </w:r>
    </w:p>
    <w:p w:rsidR="00000000" w:rsidDel="00000000" w:rsidP="00000000" w:rsidRDefault="00000000" w:rsidRPr="00000000" w14:paraId="0000009E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670 habitantes (9,0%)</w:t>
      </w:r>
    </w:p>
    <w:p w:rsidR="00000000" w:rsidDel="00000000" w:rsidP="00000000" w:rsidRDefault="00000000" w:rsidRPr="00000000" w14:paraId="0000009F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6.760 habitantes (91,0%)</w:t>
      </w:r>
    </w:p>
    <w:p w:rsidR="00000000" w:rsidDel="00000000" w:rsidP="00000000" w:rsidRDefault="00000000" w:rsidRPr="00000000" w14:paraId="000000A0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7.090 personas (95,4%), principalmente del pueblo mam</w:t>
      </w:r>
    </w:p>
    <w:p w:rsidR="00000000" w:rsidDel="00000000" w:rsidP="00000000" w:rsidRDefault="00000000" w:rsidRPr="00000000" w14:paraId="000000A1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69,1 años</w:t>
      </w:r>
    </w:p>
    <w:p w:rsidR="00000000" w:rsidDel="00000000" w:rsidP="00000000" w:rsidRDefault="00000000" w:rsidRPr="00000000" w14:paraId="000000A2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26,2%</w:t>
      </w:r>
    </w:p>
    <w:p w:rsidR="00000000" w:rsidDel="00000000" w:rsidP="00000000" w:rsidRDefault="00000000" w:rsidRPr="00000000" w14:paraId="000000A3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al agua por tubería</w:t>
      </w:r>
      <w:r w:rsidDel="00000000" w:rsidR="00000000" w:rsidRPr="00000000">
        <w:rPr>
          <w:sz w:val="24"/>
          <w:szCs w:val="24"/>
          <w:rtl w:val="0"/>
        </w:rPr>
        <w:t xml:space="preserve">: 71,4% de viviendas</w:t>
      </w:r>
    </w:p>
    <w:p w:rsidR="00000000" w:rsidDel="00000000" w:rsidP="00000000" w:rsidRDefault="00000000" w:rsidRPr="00000000" w14:paraId="000000A4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la red sanitaria</w:t>
      </w:r>
      <w:r w:rsidDel="00000000" w:rsidR="00000000" w:rsidRPr="00000000">
        <w:rPr>
          <w:sz w:val="24"/>
          <w:szCs w:val="24"/>
          <w:rtl w:val="0"/>
        </w:rPr>
        <w:t xml:space="preserve">: 76,0% de viviendas</w:t>
      </w:r>
    </w:p>
    <w:p w:rsidR="00000000" w:rsidDel="00000000" w:rsidP="00000000" w:rsidRDefault="00000000" w:rsidRPr="00000000" w14:paraId="000000A5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3,6 hijos por mujer</w:t>
      </w:r>
    </w:p>
    <w:p w:rsidR="00000000" w:rsidDel="00000000" w:rsidP="00000000" w:rsidRDefault="00000000" w:rsidRPr="00000000" w14:paraId="000000A6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1,9%</w:t>
      </w:r>
    </w:p>
    <w:p w:rsidR="00000000" w:rsidDel="00000000" w:rsidP="00000000" w:rsidRDefault="00000000" w:rsidRPr="00000000" w14:paraId="000000A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line="36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San Juan Ostuncalco, Quetzaltenango</w:t>
      </w:r>
    </w:p>
    <w:p w:rsidR="00000000" w:rsidDel="00000000" w:rsidP="00000000" w:rsidRDefault="00000000" w:rsidRPr="00000000" w14:paraId="000000BC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109,0 km²</w:t>
      </w:r>
    </w:p>
    <w:p w:rsidR="00000000" w:rsidDel="00000000" w:rsidP="00000000" w:rsidRDefault="00000000" w:rsidRPr="00000000" w14:paraId="000000BD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(estimada 2025)</w:t>
      </w:r>
      <w:r w:rsidDel="00000000" w:rsidR="00000000" w:rsidRPr="00000000">
        <w:rPr>
          <w:sz w:val="24"/>
          <w:szCs w:val="24"/>
          <w:rtl w:val="0"/>
        </w:rPr>
        <w:t xml:space="preserve">: 66.420 habitantes</w:t>
      </w:r>
    </w:p>
    <w:p w:rsidR="00000000" w:rsidDel="00000000" w:rsidP="00000000" w:rsidRDefault="00000000" w:rsidRPr="00000000" w14:paraId="000000BE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609,4 habitantes/km²</w:t>
      </w:r>
    </w:p>
    <w:p w:rsidR="00000000" w:rsidDel="00000000" w:rsidP="00000000" w:rsidRDefault="00000000" w:rsidRPr="00000000" w14:paraId="000000BF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29.890 (45,0%)</w:t>
      </w:r>
    </w:p>
    <w:p w:rsidR="00000000" w:rsidDel="00000000" w:rsidP="00000000" w:rsidRDefault="00000000" w:rsidRPr="00000000" w14:paraId="000000C0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36.530 (55,0%)</w:t>
      </w:r>
    </w:p>
    <w:p w:rsidR="00000000" w:rsidDel="00000000" w:rsidP="00000000" w:rsidRDefault="00000000" w:rsidRPr="00000000" w14:paraId="000000C1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26.570 habitantes (40,0%)</w:t>
      </w:r>
    </w:p>
    <w:p w:rsidR="00000000" w:rsidDel="00000000" w:rsidP="00000000" w:rsidRDefault="00000000" w:rsidRPr="00000000" w14:paraId="000000C2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39.850 habitantes (60,0%)</w:t>
      </w:r>
    </w:p>
    <w:p w:rsidR="00000000" w:rsidDel="00000000" w:rsidP="00000000" w:rsidRDefault="00000000" w:rsidRPr="00000000" w14:paraId="000000C3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57.120 personas (86,0%), principalmente del pueblo mam</w:t>
      </w:r>
    </w:p>
    <w:p w:rsidR="00000000" w:rsidDel="00000000" w:rsidP="00000000" w:rsidRDefault="00000000" w:rsidRPr="00000000" w14:paraId="000000C4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69,5 años</w:t>
      </w:r>
    </w:p>
    <w:p w:rsidR="00000000" w:rsidDel="00000000" w:rsidP="00000000" w:rsidRDefault="00000000" w:rsidRPr="00000000" w14:paraId="000000C5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23,8%</w:t>
      </w:r>
    </w:p>
    <w:p w:rsidR="00000000" w:rsidDel="00000000" w:rsidP="00000000" w:rsidRDefault="00000000" w:rsidRPr="00000000" w14:paraId="000000C6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al agua por tubería</w:t>
      </w:r>
      <w:r w:rsidDel="00000000" w:rsidR="00000000" w:rsidRPr="00000000">
        <w:rPr>
          <w:sz w:val="24"/>
          <w:szCs w:val="24"/>
          <w:rtl w:val="0"/>
        </w:rPr>
        <w:t xml:space="preserve">: 76,2% de viviendas</w:t>
      </w:r>
    </w:p>
    <w:p w:rsidR="00000000" w:rsidDel="00000000" w:rsidP="00000000" w:rsidRDefault="00000000" w:rsidRPr="00000000" w14:paraId="000000C7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la red sanitaria</w:t>
      </w:r>
      <w:r w:rsidDel="00000000" w:rsidR="00000000" w:rsidRPr="00000000">
        <w:rPr>
          <w:sz w:val="24"/>
          <w:szCs w:val="24"/>
          <w:rtl w:val="0"/>
        </w:rPr>
        <w:t xml:space="preserve">: 80,4% de viviendas</w:t>
      </w:r>
    </w:p>
    <w:p w:rsidR="00000000" w:rsidDel="00000000" w:rsidP="00000000" w:rsidRDefault="00000000" w:rsidRPr="00000000" w14:paraId="000000C8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3,3 hijos por mujer</w:t>
      </w:r>
    </w:p>
    <w:p w:rsidR="00000000" w:rsidDel="00000000" w:rsidP="00000000" w:rsidRDefault="00000000" w:rsidRPr="00000000" w14:paraId="000000C9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2,4%</w:t>
      </w:r>
    </w:p>
    <w:p w:rsidR="00000000" w:rsidDel="00000000" w:rsidP="00000000" w:rsidRDefault="00000000" w:rsidRPr="00000000" w14:paraId="000000C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line="36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Concepción Chiquirichapa, Quetzaltenango</w:t>
      </w:r>
    </w:p>
    <w:p w:rsidR="00000000" w:rsidDel="00000000" w:rsidP="00000000" w:rsidRDefault="00000000" w:rsidRPr="00000000" w14:paraId="000000DF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rPr>
          <w:sz w:val="36"/>
          <w:szCs w:val="36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Superficie: 25,9 km²</w:t>
      </w:r>
    </w:p>
    <w:p w:rsidR="00000000" w:rsidDel="00000000" w:rsidP="00000000" w:rsidRDefault="00000000" w:rsidRPr="00000000" w14:paraId="000000E0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(estimada 2025)</w:t>
      </w:r>
      <w:r w:rsidDel="00000000" w:rsidR="00000000" w:rsidRPr="00000000">
        <w:rPr>
          <w:sz w:val="24"/>
          <w:szCs w:val="24"/>
          <w:rtl w:val="0"/>
        </w:rPr>
        <w:t xml:space="preserve">: 23.670 habitantes</w:t>
      </w:r>
    </w:p>
    <w:p w:rsidR="00000000" w:rsidDel="00000000" w:rsidP="00000000" w:rsidRDefault="00000000" w:rsidRPr="00000000" w14:paraId="000000E1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913,9 habitantes/km²</w:t>
      </w:r>
    </w:p>
    <w:p w:rsidR="00000000" w:rsidDel="00000000" w:rsidP="00000000" w:rsidRDefault="00000000" w:rsidRPr="00000000" w14:paraId="000000E2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11.130 (47,0%)</w:t>
      </w:r>
    </w:p>
    <w:p w:rsidR="00000000" w:rsidDel="00000000" w:rsidP="00000000" w:rsidRDefault="00000000" w:rsidRPr="00000000" w14:paraId="000000E3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12.540 (53,0%)</w:t>
      </w:r>
    </w:p>
    <w:p w:rsidR="00000000" w:rsidDel="00000000" w:rsidP="00000000" w:rsidRDefault="00000000" w:rsidRPr="00000000" w14:paraId="000000E4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10.420 habitantes (44,0%)</w:t>
      </w:r>
    </w:p>
    <w:p w:rsidR="00000000" w:rsidDel="00000000" w:rsidP="00000000" w:rsidRDefault="00000000" w:rsidRPr="00000000" w14:paraId="000000E5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13.250 habitantes (56,0%)</w:t>
      </w:r>
    </w:p>
    <w:p w:rsidR="00000000" w:rsidDel="00000000" w:rsidP="00000000" w:rsidRDefault="00000000" w:rsidRPr="00000000" w14:paraId="000000E6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23.200 personas (98,0%), principalmente del pueblo mam</w:t>
      </w:r>
    </w:p>
    <w:p w:rsidR="00000000" w:rsidDel="00000000" w:rsidP="00000000" w:rsidRDefault="00000000" w:rsidRPr="00000000" w14:paraId="000000E7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69,8 años</w:t>
      </w:r>
    </w:p>
    <w:p w:rsidR="00000000" w:rsidDel="00000000" w:rsidP="00000000" w:rsidRDefault="00000000" w:rsidRPr="00000000" w14:paraId="000000E8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22,5%</w:t>
      </w:r>
    </w:p>
    <w:p w:rsidR="00000000" w:rsidDel="00000000" w:rsidP="00000000" w:rsidRDefault="00000000" w:rsidRPr="00000000" w14:paraId="000000E9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al agua por tubería</w:t>
      </w:r>
      <w:r w:rsidDel="00000000" w:rsidR="00000000" w:rsidRPr="00000000">
        <w:rPr>
          <w:sz w:val="24"/>
          <w:szCs w:val="24"/>
          <w:rtl w:val="0"/>
        </w:rPr>
        <w:t xml:space="preserve">: 77,4% de viviendas</w:t>
      </w:r>
    </w:p>
    <w:p w:rsidR="00000000" w:rsidDel="00000000" w:rsidP="00000000" w:rsidRDefault="00000000" w:rsidRPr="00000000" w14:paraId="000000EA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la red sanitaria</w:t>
      </w:r>
      <w:r w:rsidDel="00000000" w:rsidR="00000000" w:rsidRPr="00000000">
        <w:rPr>
          <w:sz w:val="24"/>
          <w:szCs w:val="24"/>
          <w:rtl w:val="0"/>
        </w:rPr>
        <w:t xml:space="preserve">: 81,2% de viviendas</w:t>
      </w:r>
    </w:p>
    <w:p w:rsidR="00000000" w:rsidDel="00000000" w:rsidP="00000000" w:rsidRDefault="00000000" w:rsidRPr="00000000" w14:paraId="000000EB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3,2 hijos por mujer</w:t>
      </w:r>
    </w:p>
    <w:p w:rsidR="00000000" w:rsidDel="00000000" w:rsidP="00000000" w:rsidRDefault="00000000" w:rsidRPr="00000000" w14:paraId="000000EC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2,3%</w:t>
      </w:r>
    </w:p>
    <w:p w:rsidR="00000000" w:rsidDel="00000000" w:rsidP="00000000" w:rsidRDefault="00000000" w:rsidRPr="00000000" w14:paraId="000000E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line="240" w:lineRule="auto"/>
        <w:jc w:val="both"/>
        <w:rPr>
          <w:rFonts w:ascii="Microsoft Yahei" w:cs="Microsoft Yahei" w:eastAsia="Microsoft Yahei" w:hAnsi="Microsoft Yahei"/>
          <w:b w:val="1"/>
          <w:bCs w:val="1"/>
          <w:sz w:val="36"/>
          <w:szCs w:val="36"/>
        </w:rPr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36"/>
          <w:szCs w:val="36"/>
          <w:rtl w:val="0"/>
        </w:rPr>
        <w:t xml:space="preserve">Descripción del municipio de San Martín Sacatepéquez, Quetzaltenango</w:t>
      </w:r>
    </w:p>
    <w:p w:rsidR="00000000" w:rsidDel="00000000" w:rsidP="00000000" w:rsidRDefault="00000000" w:rsidRPr="00000000" w14:paraId="00000101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100,0 km²</w:t>
      </w:r>
    </w:p>
    <w:p w:rsidR="00000000" w:rsidDel="00000000" w:rsidP="00000000" w:rsidRDefault="00000000" w:rsidRPr="00000000" w14:paraId="00000102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total (estimada 2025)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35.460 habitantes</w:t>
      </w:r>
    </w:p>
    <w:p w:rsidR="00000000" w:rsidDel="00000000" w:rsidP="00000000" w:rsidRDefault="00000000" w:rsidRPr="00000000" w14:paraId="00000103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354,6 habitantes/km²</w:t>
      </w:r>
    </w:p>
    <w:p w:rsidR="00000000" w:rsidDel="00000000" w:rsidP="00000000" w:rsidRDefault="00000000" w:rsidRPr="00000000" w14:paraId="00000104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16.730 (47,2%)</w:t>
      </w:r>
    </w:p>
    <w:p w:rsidR="00000000" w:rsidDel="00000000" w:rsidP="00000000" w:rsidRDefault="00000000" w:rsidRPr="00000000" w14:paraId="00000105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18.730 (52,8%)</w:t>
      </w:r>
    </w:p>
    <w:p w:rsidR="00000000" w:rsidDel="00000000" w:rsidP="00000000" w:rsidRDefault="00000000" w:rsidRPr="00000000" w14:paraId="00000106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5.670 habitantes (16,0%)</w:t>
      </w:r>
    </w:p>
    <w:p w:rsidR="00000000" w:rsidDel="00000000" w:rsidP="00000000" w:rsidRDefault="00000000" w:rsidRPr="00000000" w14:paraId="00000107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29.790 habitantes (84,0%)</w:t>
      </w:r>
    </w:p>
    <w:p w:rsidR="00000000" w:rsidDel="00000000" w:rsidP="00000000" w:rsidRDefault="00000000" w:rsidRPr="00000000" w14:paraId="00000108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32.980 personas (93,0%), principalmente del pueblo mam</w:t>
      </w:r>
    </w:p>
    <w:p w:rsidR="00000000" w:rsidDel="00000000" w:rsidP="00000000" w:rsidRDefault="00000000" w:rsidRPr="00000000" w14:paraId="00000109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69,4 años</w:t>
      </w:r>
    </w:p>
    <w:p w:rsidR="00000000" w:rsidDel="00000000" w:rsidP="00000000" w:rsidRDefault="00000000" w:rsidRPr="00000000" w14:paraId="0000010A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24,5%</w:t>
      </w:r>
    </w:p>
    <w:p w:rsidR="00000000" w:rsidDel="00000000" w:rsidP="00000000" w:rsidRDefault="00000000" w:rsidRPr="00000000" w14:paraId="0000010B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Acceso al agua por tubería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74,6% de viviendas</w:t>
      </w:r>
    </w:p>
    <w:p w:rsidR="00000000" w:rsidDel="00000000" w:rsidP="00000000" w:rsidRDefault="00000000" w:rsidRPr="00000000" w14:paraId="0000010C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Acceso a la red sanitaria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78,8% de viviendas</w:t>
      </w:r>
    </w:p>
    <w:p w:rsidR="00000000" w:rsidDel="00000000" w:rsidP="00000000" w:rsidRDefault="00000000" w:rsidRPr="00000000" w14:paraId="0000010D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3,4 hijos por mujer</w:t>
      </w:r>
    </w:p>
    <w:p w:rsidR="00000000" w:rsidDel="00000000" w:rsidP="00000000" w:rsidRDefault="00000000" w:rsidRPr="00000000" w14:paraId="0000010E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1,8%</w:t>
      </w:r>
    </w:p>
    <w:p w:rsidR="00000000" w:rsidDel="00000000" w:rsidP="00000000" w:rsidRDefault="00000000" w:rsidRPr="00000000" w14:paraId="0000010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Almolonga, Quetzaltenango</w:t>
      </w:r>
    </w:p>
    <w:p w:rsidR="00000000" w:rsidDel="00000000" w:rsidP="00000000" w:rsidRDefault="00000000" w:rsidRPr="00000000" w14:paraId="00000118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11,9 km²</w:t>
      </w:r>
    </w:p>
    <w:p w:rsidR="00000000" w:rsidDel="00000000" w:rsidP="00000000" w:rsidRDefault="00000000" w:rsidRPr="00000000" w14:paraId="00000119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(estimada 2025)</w:t>
      </w:r>
      <w:r w:rsidDel="00000000" w:rsidR="00000000" w:rsidRPr="00000000">
        <w:rPr>
          <w:sz w:val="24"/>
          <w:szCs w:val="24"/>
          <w:rtl w:val="0"/>
        </w:rPr>
        <w:t xml:space="preserve">: 19.260 habitantes</w:t>
      </w:r>
    </w:p>
    <w:p w:rsidR="00000000" w:rsidDel="00000000" w:rsidP="00000000" w:rsidRDefault="00000000" w:rsidRPr="00000000" w14:paraId="0000011A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1.618,5 habitantes/km²</w:t>
      </w:r>
    </w:p>
    <w:p w:rsidR="00000000" w:rsidDel="00000000" w:rsidP="00000000" w:rsidRDefault="00000000" w:rsidRPr="00000000" w14:paraId="0000011B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9.050 (47,0%)</w:t>
      </w:r>
    </w:p>
    <w:p w:rsidR="00000000" w:rsidDel="00000000" w:rsidP="00000000" w:rsidRDefault="00000000" w:rsidRPr="00000000" w14:paraId="0000011C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10.210 (53,0%)</w:t>
      </w:r>
    </w:p>
    <w:p w:rsidR="00000000" w:rsidDel="00000000" w:rsidP="00000000" w:rsidRDefault="00000000" w:rsidRPr="00000000" w14:paraId="0000011D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16.950 habitantes (88,0%)</w:t>
      </w:r>
    </w:p>
    <w:p w:rsidR="00000000" w:rsidDel="00000000" w:rsidP="00000000" w:rsidRDefault="00000000" w:rsidRPr="00000000" w14:paraId="0000011E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2.310 habitantes (12,0%)</w:t>
      </w:r>
    </w:p>
    <w:p w:rsidR="00000000" w:rsidDel="00000000" w:rsidP="00000000" w:rsidRDefault="00000000" w:rsidRPr="00000000" w14:paraId="0000011F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18.870 personas (98,0%), principalmente del pueblo k’iche’</w:t>
      </w:r>
    </w:p>
    <w:p w:rsidR="00000000" w:rsidDel="00000000" w:rsidP="00000000" w:rsidRDefault="00000000" w:rsidRPr="00000000" w14:paraId="00000120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71,5 años</w:t>
      </w:r>
    </w:p>
    <w:p w:rsidR="00000000" w:rsidDel="00000000" w:rsidP="00000000" w:rsidRDefault="00000000" w:rsidRPr="00000000" w14:paraId="00000121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11,4%</w:t>
      </w:r>
    </w:p>
    <w:p w:rsidR="00000000" w:rsidDel="00000000" w:rsidP="00000000" w:rsidRDefault="00000000" w:rsidRPr="00000000" w14:paraId="00000122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al agua por tubería</w:t>
      </w:r>
      <w:r w:rsidDel="00000000" w:rsidR="00000000" w:rsidRPr="00000000">
        <w:rPr>
          <w:sz w:val="24"/>
          <w:szCs w:val="24"/>
          <w:rtl w:val="0"/>
        </w:rPr>
        <w:t xml:space="preserve">: 94,2% de viviendas</w:t>
      </w:r>
    </w:p>
    <w:p w:rsidR="00000000" w:rsidDel="00000000" w:rsidP="00000000" w:rsidRDefault="00000000" w:rsidRPr="00000000" w14:paraId="00000123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la red sanitaria</w:t>
      </w:r>
      <w:r w:rsidDel="00000000" w:rsidR="00000000" w:rsidRPr="00000000">
        <w:rPr>
          <w:sz w:val="24"/>
          <w:szCs w:val="24"/>
          <w:rtl w:val="0"/>
        </w:rPr>
        <w:t xml:space="preserve">: 95,8% de viviendas</w:t>
      </w:r>
    </w:p>
    <w:p w:rsidR="00000000" w:rsidDel="00000000" w:rsidP="00000000" w:rsidRDefault="00000000" w:rsidRPr="00000000" w14:paraId="00000124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2,4 hijos por mujer</w:t>
      </w:r>
    </w:p>
    <w:p w:rsidR="00000000" w:rsidDel="00000000" w:rsidP="00000000" w:rsidRDefault="00000000" w:rsidRPr="00000000" w14:paraId="00000125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2,3%</w:t>
      </w:r>
    </w:p>
    <w:p w:rsidR="00000000" w:rsidDel="00000000" w:rsidP="00000000" w:rsidRDefault="00000000" w:rsidRPr="00000000" w14:paraId="0000012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line="36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Cantel, Quetzaltenango</w:t>
      </w:r>
    </w:p>
    <w:p w:rsidR="00000000" w:rsidDel="00000000" w:rsidP="00000000" w:rsidRDefault="00000000" w:rsidRPr="00000000" w14:paraId="0000013C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52,6 km²</w:t>
      </w:r>
    </w:p>
    <w:p w:rsidR="00000000" w:rsidDel="00000000" w:rsidP="00000000" w:rsidRDefault="00000000" w:rsidRPr="00000000" w14:paraId="0000013D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(estimada 2025)</w:t>
      </w:r>
      <w:r w:rsidDel="00000000" w:rsidR="00000000" w:rsidRPr="00000000">
        <w:rPr>
          <w:sz w:val="24"/>
          <w:szCs w:val="24"/>
          <w:rtl w:val="0"/>
        </w:rPr>
        <w:t xml:space="preserve">: 49.860 habitantes</w:t>
      </w:r>
    </w:p>
    <w:p w:rsidR="00000000" w:rsidDel="00000000" w:rsidP="00000000" w:rsidRDefault="00000000" w:rsidRPr="00000000" w14:paraId="0000013E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947,9 habitantes/km²</w:t>
      </w:r>
    </w:p>
    <w:p w:rsidR="00000000" w:rsidDel="00000000" w:rsidP="00000000" w:rsidRDefault="00000000" w:rsidRPr="00000000" w14:paraId="0000013F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23.430 (47,0%)</w:t>
      </w:r>
    </w:p>
    <w:p w:rsidR="00000000" w:rsidDel="00000000" w:rsidP="00000000" w:rsidRDefault="00000000" w:rsidRPr="00000000" w14:paraId="00000140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26.430 (53,0%)</w:t>
      </w:r>
    </w:p>
    <w:p w:rsidR="00000000" w:rsidDel="00000000" w:rsidP="00000000" w:rsidRDefault="00000000" w:rsidRPr="00000000" w14:paraId="00000141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21.940 habitantes (44,0%)</w:t>
      </w:r>
    </w:p>
    <w:p w:rsidR="00000000" w:rsidDel="00000000" w:rsidP="00000000" w:rsidRDefault="00000000" w:rsidRPr="00000000" w14:paraId="00000142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27.920 habitantes (56,0%)</w:t>
      </w:r>
    </w:p>
    <w:p w:rsidR="00000000" w:rsidDel="00000000" w:rsidP="00000000" w:rsidRDefault="00000000" w:rsidRPr="00000000" w14:paraId="00000143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44.390 personas (89,0%), principalmente del pueblo k’iche’</w:t>
      </w:r>
    </w:p>
    <w:p w:rsidR="00000000" w:rsidDel="00000000" w:rsidP="00000000" w:rsidRDefault="00000000" w:rsidRPr="00000000" w14:paraId="00000144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71,2 años</w:t>
      </w:r>
    </w:p>
    <w:p w:rsidR="00000000" w:rsidDel="00000000" w:rsidP="00000000" w:rsidRDefault="00000000" w:rsidRPr="00000000" w14:paraId="00000145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12,5%</w:t>
      </w:r>
    </w:p>
    <w:p w:rsidR="00000000" w:rsidDel="00000000" w:rsidP="00000000" w:rsidRDefault="00000000" w:rsidRPr="00000000" w14:paraId="00000146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al agua por tubería</w:t>
      </w:r>
      <w:r w:rsidDel="00000000" w:rsidR="00000000" w:rsidRPr="00000000">
        <w:rPr>
          <w:sz w:val="24"/>
          <w:szCs w:val="24"/>
          <w:rtl w:val="0"/>
        </w:rPr>
        <w:t xml:space="preserve">: 91,4% de viviendas</w:t>
      </w:r>
    </w:p>
    <w:p w:rsidR="00000000" w:rsidDel="00000000" w:rsidP="00000000" w:rsidRDefault="00000000" w:rsidRPr="00000000" w14:paraId="00000147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la red sanitaria</w:t>
      </w:r>
      <w:r w:rsidDel="00000000" w:rsidR="00000000" w:rsidRPr="00000000">
        <w:rPr>
          <w:sz w:val="24"/>
          <w:szCs w:val="24"/>
          <w:rtl w:val="0"/>
        </w:rPr>
        <w:t xml:space="preserve">: 93,6% de viviendas</w:t>
      </w:r>
    </w:p>
    <w:p w:rsidR="00000000" w:rsidDel="00000000" w:rsidP="00000000" w:rsidRDefault="00000000" w:rsidRPr="00000000" w14:paraId="00000148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2,5 hijos por mujer</w:t>
      </w:r>
    </w:p>
    <w:p w:rsidR="00000000" w:rsidDel="00000000" w:rsidP="00000000" w:rsidRDefault="00000000" w:rsidRPr="00000000" w14:paraId="00000149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2,0%</w:t>
      </w:r>
    </w:p>
    <w:p w:rsidR="00000000" w:rsidDel="00000000" w:rsidP="00000000" w:rsidRDefault="00000000" w:rsidRPr="00000000" w14:paraId="0000014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line="240" w:lineRule="auto"/>
        <w:jc w:val="both"/>
        <w:rPr>
          <w:rFonts w:ascii="Microsoft Yahei" w:cs="Microsoft Yahei" w:eastAsia="Microsoft Yahei" w:hAnsi="Microsoft Yahei"/>
          <w:b w:val="1"/>
          <w:bCs w:val="1"/>
          <w:sz w:val="36"/>
          <w:szCs w:val="36"/>
        </w:rPr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36"/>
          <w:szCs w:val="36"/>
          <w:rtl w:val="0"/>
        </w:rPr>
        <w:t xml:space="preserve">Descripción del municipio de Huitán, Quetzaltenango</w:t>
      </w:r>
    </w:p>
    <w:p w:rsidR="00000000" w:rsidDel="00000000" w:rsidP="00000000" w:rsidRDefault="00000000" w:rsidRPr="00000000" w14:paraId="00000161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16,0 km²</w:t>
      </w:r>
    </w:p>
    <w:p w:rsidR="00000000" w:rsidDel="00000000" w:rsidP="00000000" w:rsidRDefault="00000000" w:rsidRPr="00000000" w14:paraId="00000162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total (estimada 2025)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12.840 habitantes</w:t>
      </w:r>
    </w:p>
    <w:p w:rsidR="00000000" w:rsidDel="00000000" w:rsidP="00000000" w:rsidRDefault="00000000" w:rsidRPr="00000000" w14:paraId="00000163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802,5 habitantes/km²</w:t>
      </w:r>
    </w:p>
    <w:p w:rsidR="00000000" w:rsidDel="00000000" w:rsidP="00000000" w:rsidRDefault="00000000" w:rsidRPr="00000000" w14:paraId="00000164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6.030 (47,0%)</w:t>
      </w:r>
    </w:p>
    <w:p w:rsidR="00000000" w:rsidDel="00000000" w:rsidP="00000000" w:rsidRDefault="00000000" w:rsidRPr="00000000" w14:paraId="00000165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6.810 (53,0%)</w:t>
      </w:r>
    </w:p>
    <w:p w:rsidR="00000000" w:rsidDel="00000000" w:rsidP="00000000" w:rsidRDefault="00000000" w:rsidRPr="00000000" w14:paraId="00000166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2.180 habitantes (17,0%)</w:t>
      </w:r>
    </w:p>
    <w:p w:rsidR="00000000" w:rsidDel="00000000" w:rsidP="00000000" w:rsidRDefault="00000000" w:rsidRPr="00000000" w14:paraId="00000167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10.660 habitantes (83,0%)</w:t>
      </w:r>
    </w:p>
    <w:p w:rsidR="00000000" w:rsidDel="00000000" w:rsidP="00000000" w:rsidRDefault="00000000" w:rsidRPr="00000000" w14:paraId="00000168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11.940 personas (93,0%), principalmente del pueblo mam</w:t>
      </w:r>
    </w:p>
    <w:p w:rsidR="00000000" w:rsidDel="00000000" w:rsidP="00000000" w:rsidRDefault="00000000" w:rsidRPr="00000000" w14:paraId="00000169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69,2 años</w:t>
      </w:r>
    </w:p>
    <w:p w:rsidR="00000000" w:rsidDel="00000000" w:rsidP="00000000" w:rsidRDefault="00000000" w:rsidRPr="00000000" w14:paraId="0000016A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25,8%</w:t>
      </w:r>
    </w:p>
    <w:p w:rsidR="00000000" w:rsidDel="00000000" w:rsidP="00000000" w:rsidRDefault="00000000" w:rsidRPr="00000000" w14:paraId="0000016B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Acceso al agua por tubería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73,5% de viviendas</w:t>
      </w:r>
    </w:p>
    <w:p w:rsidR="00000000" w:rsidDel="00000000" w:rsidP="00000000" w:rsidRDefault="00000000" w:rsidRPr="00000000" w14:paraId="0000016C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Acceso a la red sanitaria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78,2% de viviendas</w:t>
      </w:r>
    </w:p>
    <w:p w:rsidR="00000000" w:rsidDel="00000000" w:rsidP="00000000" w:rsidRDefault="00000000" w:rsidRPr="00000000" w14:paraId="0000016D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3,5 hijos por mujer</w:t>
      </w:r>
    </w:p>
    <w:p w:rsidR="00000000" w:rsidDel="00000000" w:rsidP="00000000" w:rsidRDefault="00000000" w:rsidRPr="00000000" w14:paraId="0000016E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1,6%</w:t>
      </w:r>
    </w:p>
    <w:p w:rsidR="00000000" w:rsidDel="00000000" w:rsidP="00000000" w:rsidRDefault="00000000" w:rsidRPr="00000000" w14:paraId="0000016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line="36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Zunil, Quetzaltenango</w:t>
      </w:r>
    </w:p>
    <w:p w:rsidR="00000000" w:rsidDel="00000000" w:rsidP="00000000" w:rsidRDefault="00000000" w:rsidRPr="00000000" w14:paraId="00000178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92,0 km²</w:t>
      </w:r>
    </w:p>
    <w:p w:rsidR="00000000" w:rsidDel="00000000" w:rsidP="00000000" w:rsidRDefault="00000000" w:rsidRPr="00000000" w14:paraId="00000179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(estimada 2025)</w:t>
      </w:r>
      <w:r w:rsidDel="00000000" w:rsidR="00000000" w:rsidRPr="00000000">
        <w:rPr>
          <w:sz w:val="24"/>
          <w:szCs w:val="24"/>
          <w:rtl w:val="0"/>
        </w:rPr>
        <w:t xml:space="preserve">: 22.140 habitantes</w:t>
      </w:r>
    </w:p>
    <w:p w:rsidR="00000000" w:rsidDel="00000000" w:rsidP="00000000" w:rsidRDefault="00000000" w:rsidRPr="00000000" w14:paraId="0000017A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240,6 habitantes/km²</w:t>
      </w:r>
    </w:p>
    <w:p w:rsidR="00000000" w:rsidDel="00000000" w:rsidP="00000000" w:rsidRDefault="00000000" w:rsidRPr="00000000" w14:paraId="0000017B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10.410 (47,0%)</w:t>
      </w:r>
    </w:p>
    <w:p w:rsidR="00000000" w:rsidDel="00000000" w:rsidP="00000000" w:rsidRDefault="00000000" w:rsidRPr="00000000" w14:paraId="0000017C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11.730 (53,0%)</w:t>
      </w:r>
    </w:p>
    <w:p w:rsidR="00000000" w:rsidDel="00000000" w:rsidP="00000000" w:rsidRDefault="00000000" w:rsidRPr="00000000" w14:paraId="0000017D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4.210 habitantes (19,0%)</w:t>
      </w:r>
    </w:p>
    <w:p w:rsidR="00000000" w:rsidDel="00000000" w:rsidP="00000000" w:rsidRDefault="00000000" w:rsidRPr="00000000" w14:paraId="0000017E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17.930 habitantes (81,0%)</w:t>
      </w:r>
    </w:p>
    <w:p w:rsidR="00000000" w:rsidDel="00000000" w:rsidP="00000000" w:rsidRDefault="00000000" w:rsidRPr="00000000" w14:paraId="0000017F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21.250 personas (96,0%), principalmente del pueblo k’iche’</w:t>
      </w:r>
    </w:p>
    <w:p w:rsidR="00000000" w:rsidDel="00000000" w:rsidP="00000000" w:rsidRDefault="00000000" w:rsidRPr="00000000" w14:paraId="00000180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70,8 años</w:t>
      </w:r>
    </w:p>
    <w:p w:rsidR="00000000" w:rsidDel="00000000" w:rsidP="00000000" w:rsidRDefault="00000000" w:rsidRPr="00000000" w14:paraId="00000181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15,7%</w:t>
      </w:r>
    </w:p>
    <w:p w:rsidR="00000000" w:rsidDel="00000000" w:rsidP="00000000" w:rsidRDefault="00000000" w:rsidRPr="00000000" w14:paraId="00000182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al agua por tubería</w:t>
      </w:r>
      <w:r w:rsidDel="00000000" w:rsidR="00000000" w:rsidRPr="00000000">
        <w:rPr>
          <w:sz w:val="24"/>
          <w:szCs w:val="24"/>
          <w:rtl w:val="0"/>
        </w:rPr>
        <w:t xml:space="preserve">: 84,6% de viviendas</w:t>
      </w:r>
    </w:p>
    <w:p w:rsidR="00000000" w:rsidDel="00000000" w:rsidP="00000000" w:rsidRDefault="00000000" w:rsidRPr="00000000" w14:paraId="00000183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la red sanitaria</w:t>
      </w:r>
      <w:r w:rsidDel="00000000" w:rsidR="00000000" w:rsidRPr="00000000">
        <w:rPr>
          <w:sz w:val="24"/>
          <w:szCs w:val="24"/>
          <w:rtl w:val="0"/>
        </w:rPr>
        <w:t xml:space="preserve">: 88,2% de viviendas</w:t>
      </w:r>
    </w:p>
    <w:p w:rsidR="00000000" w:rsidDel="00000000" w:rsidP="00000000" w:rsidRDefault="00000000" w:rsidRPr="00000000" w14:paraId="00000184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2,9 hijos por mujer</w:t>
      </w:r>
    </w:p>
    <w:p w:rsidR="00000000" w:rsidDel="00000000" w:rsidP="00000000" w:rsidRDefault="00000000" w:rsidRPr="00000000" w14:paraId="00000185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1,5%</w:t>
      </w:r>
    </w:p>
    <w:p w:rsidR="00000000" w:rsidDel="00000000" w:rsidP="00000000" w:rsidRDefault="00000000" w:rsidRPr="00000000" w14:paraId="0000018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line="360" w:lineRule="auto"/>
        <w:jc w:val="both"/>
        <w:rPr>
          <w:rFonts w:ascii="Microsoft Yahei" w:cs="Microsoft Yahei" w:eastAsia="Microsoft Yahei" w:hAnsi="Microsoft Yahei"/>
          <w:b w:val="1"/>
          <w:bCs w:val="1"/>
          <w:sz w:val="24"/>
          <w:szCs w:val="24"/>
        </w:rPr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Descripción del municipio de Colomba Costa Cuca, Quetzaltenango</w:t>
      </w:r>
    </w:p>
    <w:p w:rsidR="00000000" w:rsidDel="00000000" w:rsidP="00000000" w:rsidRDefault="00000000" w:rsidRPr="00000000" w14:paraId="0000019D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212,0 km²</w:t>
      </w:r>
    </w:p>
    <w:p w:rsidR="00000000" w:rsidDel="00000000" w:rsidP="00000000" w:rsidRDefault="00000000" w:rsidRPr="00000000" w14:paraId="0000019E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total (estimada 2025)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59.340 habitantes</w:t>
      </w:r>
    </w:p>
    <w:p w:rsidR="00000000" w:rsidDel="00000000" w:rsidP="00000000" w:rsidRDefault="00000000" w:rsidRPr="00000000" w14:paraId="0000019F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279,9 habitantes/km²</w:t>
      </w:r>
    </w:p>
    <w:p w:rsidR="00000000" w:rsidDel="00000000" w:rsidP="00000000" w:rsidRDefault="00000000" w:rsidRPr="00000000" w14:paraId="000001A0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28.110 (47,4%)</w:t>
      </w:r>
    </w:p>
    <w:p w:rsidR="00000000" w:rsidDel="00000000" w:rsidP="00000000" w:rsidRDefault="00000000" w:rsidRPr="00000000" w14:paraId="000001A1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31.230 (52,6%)</w:t>
      </w:r>
    </w:p>
    <w:p w:rsidR="00000000" w:rsidDel="00000000" w:rsidP="00000000" w:rsidRDefault="00000000" w:rsidRPr="00000000" w14:paraId="000001A2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10.680 habitantes (18,0%)</w:t>
      </w:r>
    </w:p>
    <w:p w:rsidR="00000000" w:rsidDel="00000000" w:rsidP="00000000" w:rsidRDefault="00000000" w:rsidRPr="00000000" w14:paraId="000001A3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48.660 habitantes (82,0%)</w:t>
      </w:r>
    </w:p>
    <w:p w:rsidR="00000000" w:rsidDel="00000000" w:rsidP="00000000" w:rsidRDefault="00000000" w:rsidRPr="00000000" w14:paraId="000001A4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8.900 personas (15,0%), principalmente del pueblo mam</w:t>
      </w:r>
    </w:p>
    <w:p w:rsidR="00000000" w:rsidDel="00000000" w:rsidP="00000000" w:rsidRDefault="00000000" w:rsidRPr="00000000" w14:paraId="000001A5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71,0 años</w:t>
      </w:r>
    </w:p>
    <w:p w:rsidR="00000000" w:rsidDel="00000000" w:rsidP="00000000" w:rsidRDefault="00000000" w:rsidRPr="00000000" w14:paraId="000001A6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16,8%</w:t>
      </w:r>
    </w:p>
    <w:p w:rsidR="00000000" w:rsidDel="00000000" w:rsidP="00000000" w:rsidRDefault="00000000" w:rsidRPr="00000000" w14:paraId="000001A7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Acceso al agua por tubería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83,5% de viviendas</w:t>
      </w:r>
    </w:p>
    <w:p w:rsidR="00000000" w:rsidDel="00000000" w:rsidP="00000000" w:rsidRDefault="00000000" w:rsidRPr="00000000" w14:paraId="000001A8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Acceso a la red sanitaria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87,4% de viviendas</w:t>
      </w:r>
    </w:p>
    <w:p w:rsidR="00000000" w:rsidDel="00000000" w:rsidP="00000000" w:rsidRDefault="00000000" w:rsidRPr="00000000" w14:paraId="000001A9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2,8 hijos por mujer</w:t>
      </w:r>
    </w:p>
    <w:p w:rsidR="00000000" w:rsidDel="00000000" w:rsidP="00000000" w:rsidRDefault="00000000" w:rsidRPr="00000000" w14:paraId="000001AA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2,1%</w:t>
      </w:r>
    </w:p>
    <w:p w:rsidR="00000000" w:rsidDel="00000000" w:rsidP="00000000" w:rsidRDefault="00000000" w:rsidRPr="00000000" w14:paraId="000001A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line="240" w:lineRule="auto"/>
        <w:jc w:val="both"/>
        <w:rPr>
          <w:rFonts w:ascii="Microsoft Yahei" w:cs="Microsoft Yahei" w:eastAsia="Microsoft Yahei" w:hAnsi="Microsoft Yahei"/>
          <w:b w:val="1"/>
          <w:bCs w:val="1"/>
          <w:sz w:val="36"/>
          <w:szCs w:val="36"/>
        </w:rPr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36"/>
          <w:szCs w:val="36"/>
          <w:rtl w:val="0"/>
        </w:rPr>
        <w:t xml:space="preserve">Descripción del municipio de San Francisco La Unión, Quetzaltenango</w:t>
      </w:r>
    </w:p>
    <w:p w:rsidR="00000000" w:rsidDel="00000000" w:rsidP="00000000" w:rsidRDefault="00000000" w:rsidRPr="00000000" w14:paraId="000001B6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32,0 km²</w:t>
      </w:r>
    </w:p>
    <w:p w:rsidR="00000000" w:rsidDel="00000000" w:rsidP="00000000" w:rsidRDefault="00000000" w:rsidRPr="00000000" w14:paraId="000001B7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total (estimada 2025)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10.250 habitantes</w:t>
      </w:r>
    </w:p>
    <w:p w:rsidR="00000000" w:rsidDel="00000000" w:rsidP="00000000" w:rsidRDefault="00000000" w:rsidRPr="00000000" w14:paraId="000001B8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320,3 habitantes/km²</w:t>
      </w:r>
    </w:p>
    <w:p w:rsidR="00000000" w:rsidDel="00000000" w:rsidP="00000000" w:rsidRDefault="00000000" w:rsidRPr="00000000" w14:paraId="000001B9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4.820 (47,0%)</w:t>
      </w:r>
    </w:p>
    <w:p w:rsidR="00000000" w:rsidDel="00000000" w:rsidP="00000000" w:rsidRDefault="00000000" w:rsidRPr="00000000" w14:paraId="000001BA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5.430 (53,0%)</w:t>
      </w:r>
    </w:p>
    <w:p w:rsidR="00000000" w:rsidDel="00000000" w:rsidP="00000000" w:rsidRDefault="00000000" w:rsidRPr="00000000" w14:paraId="000001BB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1.850 habitantes (18,0%)</w:t>
      </w:r>
    </w:p>
    <w:p w:rsidR="00000000" w:rsidDel="00000000" w:rsidP="00000000" w:rsidRDefault="00000000" w:rsidRPr="00000000" w14:paraId="000001BC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8.400 habitantes (82,0%)</w:t>
      </w:r>
    </w:p>
    <w:p w:rsidR="00000000" w:rsidDel="00000000" w:rsidP="00000000" w:rsidRDefault="00000000" w:rsidRPr="00000000" w14:paraId="000001BD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10.120 personas (98,7%), principalmente del pueblo k’iche’</w:t>
      </w:r>
    </w:p>
    <w:p w:rsidR="00000000" w:rsidDel="00000000" w:rsidP="00000000" w:rsidRDefault="00000000" w:rsidRPr="00000000" w14:paraId="000001BE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70,5 años</w:t>
      </w:r>
    </w:p>
    <w:p w:rsidR="00000000" w:rsidDel="00000000" w:rsidP="00000000" w:rsidRDefault="00000000" w:rsidRPr="00000000" w14:paraId="000001BF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18,3%</w:t>
      </w:r>
    </w:p>
    <w:p w:rsidR="00000000" w:rsidDel="00000000" w:rsidP="00000000" w:rsidRDefault="00000000" w:rsidRPr="00000000" w14:paraId="000001C0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Acceso al agua por tubería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82,1% de viviendas</w:t>
      </w:r>
    </w:p>
    <w:p w:rsidR="00000000" w:rsidDel="00000000" w:rsidP="00000000" w:rsidRDefault="00000000" w:rsidRPr="00000000" w14:paraId="000001C1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Acceso a la red sanitaria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86,5% de viviendas</w:t>
      </w:r>
    </w:p>
    <w:p w:rsidR="00000000" w:rsidDel="00000000" w:rsidP="00000000" w:rsidRDefault="00000000" w:rsidRPr="00000000" w14:paraId="000001C2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2,8 hijos por mujer</w:t>
      </w:r>
    </w:p>
    <w:p w:rsidR="00000000" w:rsidDel="00000000" w:rsidP="00000000" w:rsidRDefault="00000000" w:rsidRPr="00000000" w14:paraId="000001C3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1,4%</w:t>
      </w:r>
    </w:p>
    <w:p w:rsidR="00000000" w:rsidDel="00000000" w:rsidP="00000000" w:rsidRDefault="00000000" w:rsidRPr="00000000" w14:paraId="000001C4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rFonts w:ascii="Microsoft Yahei" w:cs="Microsoft Yahei" w:eastAsia="Microsoft Yahei" w:hAnsi="Microsoft Yahe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rFonts w:ascii="Microsoft Yahei" w:cs="Microsoft Yahei" w:eastAsia="Microsoft Yahei" w:hAnsi="Microsoft Yahe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rFonts w:ascii="Microsoft Yahei" w:cs="Microsoft Yahei" w:eastAsia="Microsoft Yahei" w:hAnsi="Microsoft Yahe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rFonts w:ascii="Microsoft Yahei" w:cs="Microsoft Yahei" w:eastAsia="Microsoft Yahei" w:hAnsi="Microsoft Yahe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Coatepeque, Quetzaltenango</w:t>
      </w:r>
    </w:p>
    <w:p w:rsidR="00000000" w:rsidDel="00000000" w:rsidP="00000000" w:rsidRDefault="00000000" w:rsidRPr="00000000" w14:paraId="000001C9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426,0 km²</w:t>
      </w:r>
    </w:p>
    <w:p w:rsidR="00000000" w:rsidDel="00000000" w:rsidP="00000000" w:rsidRDefault="00000000" w:rsidRPr="00000000" w14:paraId="000001CA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(estimada 2025)</w:t>
      </w:r>
      <w:r w:rsidDel="00000000" w:rsidR="00000000" w:rsidRPr="00000000">
        <w:rPr>
          <w:sz w:val="24"/>
          <w:szCs w:val="24"/>
          <w:rtl w:val="0"/>
        </w:rPr>
        <w:t xml:space="preserve">: 144.270 habitantes</w:t>
      </w:r>
    </w:p>
    <w:p w:rsidR="00000000" w:rsidDel="00000000" w:rsidP="00000000" w:rsidRDefault="00000000" w:rsidRPr="00000000" w14:paraId="000001CB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338,7 habitantes/km²</w:t>
      </w:r>
    </w:p>
    <w:p w:rsidR="00000000" w:rsidDel="00000000" w:rsidP="00000000" w:rsidRDefault="00000000" w:rsidRPr="00000000" w14:paraId="000001CC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68.310 (47,4%)</w:t>
      </w:r>
    </w:p>
    <w:p w:rsidR="00000000" w:rsidDel="00000000" w:rsidP="00000000" w:rsidRDefault="00000000" w:rsidRPr="00000000" w14:paraId="000001CD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75.960 (52,6%)</w:t>
      </w:r>
    </w:p>
    <w:p w:rsidR="00000000" w:rsidDel="00000000" w:rsidP="00000000" w:rsidRDefault="00000000" w:rsidRPr="00000000" w14:paraId="000001CE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51.120 habitantes (35,4%)</w:t>
      </w:r>
    </w:p>
    <w:p w:rsidR="00000000" w:rsidDel="00000000" w:rsidP="00000000" w:rsidRDefault="00000000" w:rsidRPr="00000000" w14:paraId="000001CF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93.150 habitantes (64,6%)</w:t>
      </w:r>
    </w:p>
    <w:p w:rsidR="00000000" w:rsidDel="00000000" w:rsidP="00000000" w:rsidRDefault="00000000" w:rsidRPr="00000000" w14:paraId="000001D0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8.700 personas (6,0%), principalmente de los pueblos mam y k’iche’</w:t>
      </w:r>
    </w:p>
    <w:p w:rsidR="00000000" w:rsidDel="00000000" w:rsidP="00000000" w:rsidRDefault="00000000" w:rsidRPr="00000000" w14:paraId="000001D1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71,9 años</w:t>
      </w:r>
    </w:p>
    <w:p w:rsidR="00000000" w:rsidDel="00000000" w:rsidP="00000000" w:rsidRDefault="00000000" w:rsidRPr="00000000" w14:paraId="000001D2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13,2%</w:t>
      </w:r>
    </w:p>
    <w:p w:rsidR="00000000" w:rsidDel="00000000" w:rsidP="00000000" w:rsidRDefault="00000000" w:rsidRPr="00000000" w14:paraId="000001D3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al agua por tubería</w:t>
      </w:r>
      <w:r w:rsidDel="00000000" w:rsidR="00000000" w:rsidRPr="00000000">
        <w:rPr>
          <w:sz w:val="24"/>
          <w:szCs w:val="24"/>
          <w:rtl w:val="0"/>
        </w:rPr>
        <w:t xml:space="preserve">: 88,6% de viviendas</w:t>
      </w:r>
    </w:p>
    <w:p w:rsidR="00000000" w:rsidDel="00000000" w:rsidP="00000000" w:rsidRDefault="00000000" w:rsidRPr="00000000" w14:paraId="000001D4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la red sanitaria</w:t>
      </w:r>
      <w:r w:rsidDel="00000000" w:rsidR="00000000" w:rsidRPr="00000000">
        <w:rPr>
          <w:sz w:val="24"/>
          <w:szCs w:val="24"/>
          <w:rtl w:val="0"/>
        </w:rPr>
        <w:t xml:space="preserve">: 91,4% de viviendas</w:t>
      </w:r>
    </w:p>
    <w:p w:rsidR="00000000" w:rsidDel="00000000" w:rsidP="00000000" w:rsidRDefault="00000000" w:rsidRPr="00000000" w14:paraId="000001D5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2,6 hijos por mujer</w:t>
      </w:r>
    </w:p>
    <w:p w:rsidR="00000000" w:rsidDel="00000000" w:rsidP="00000000" w:rsidRDefault="00000000" w:rsidRPr="00000000" w14:paraId="000001D6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1,9%</w:t>
      </w:r>
    </w:p>
    <w:p w:rsidR="00000000" w:rsidDel="00000000" w:rsidP="00000000" w:rsidRDefault="00000000" w:rsidRPr="00000000" w14:paraId="000001D7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rFonts w:ascii="Microsoft Yahei" w:cs="Microsoft Yahei" w:eastAsia="Microsoft Yahei" w:hAnsi="Microsoft Yahe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rFonts w:ascii="Microsoft Yahei" w:cs="Microsoft Yahei" w:eastAsia="Microsoft Yahei" w:hAnsi="Microsoft Yahe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line="240" w:lineRule="auto"/>
        <w:jc w:val="both"/>
        <w:rPr>
          <w:rFonts w:ascii="Microsoft Yahei" w:cs="Microsoft Yahei" w:eastAsia="Microsoft Yahei" w:hAnsi="Microsoft Yahei"/>
          <w:b w:val="1"/>
          <w:bCs w:val="1"/>
          <w:sz w:val="36"/>
          <w:szCs w:val="36"/>
        </w:rPr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36"/>
          <w:szCs w:val="36"/>
          <w:rtl w:val="0"/>
        </w:rPr>
        <w:t xml:space="preserve">Descripción del municipio de Génova, Quetzaltenango</w:t>
      </w:r>
    </w:p>
    <w:p w:rsidR="00000000" w:rsidDel="00000000" w:rsidP="00000000" w:rsidRDefault="00000000" w:rsidRPr="00000000" w14:paraId="000001EA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372,0 km²</w:t>
      </w:r>
    </w:p>
    <w:p w:rsidR="00000000" w:rsidDel="00000000" w:rsidP="00000000" w:rsidRDefault="00000000" w:rsidRPr="00000000" w14:paraId="000001EB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total (estimada 2025)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58.720 habitantes</w:t>
      </w:r>
    </w:p>
    <w:p w:rsidR="00000000" w:rsidDel="00000000" w:rsidP="00000000" w:rsidRDefault="00000000" w:rsidRPr="00000000" w14:paraId="000001EC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156,8 habitantes/km²</w:t>
      </w:r>
    </w:p>
    <w:p w:rsidR="00000000" w:rsidDel="00000000" w:rsidP="00000000" w:rsidRDefault="00000000" w:rsidRPr="00000000" w14:paraId="000001ED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27.830 (47,4%)</w:t>
      </w:r>
    </w:p>
    <w:p w:rsidR="00000000" w:rsidDel="00000000" w:rsidP="00000000" w:rsidRDefault="00000000" w:rsidRPr="00000000" w14:paraId="000001EE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30.890 (52,6%)</w:t>
      </w:r>
    </w:p>
    <w:p w:rsidR="00000000" w:rsidDel="00000000" w:rsidP="00000000" w:rsidRDefault="00000000" w:rsidRPr="00000000" w14:paraId="000001EF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8.220 habitantes (14,0%)</w:t>
      </w:r>
    </w:p>
    <w:p w:rsidR="00000000" w:rsidDel="00000000" w:rsidP="00000000" w:rsidRDefault="00000000" w:rsidRPr="00000000" w14:paraId="000001F0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50.500 habitantes (86,0%)</w:t>
      </w:r>
    </w:p>
    <w:p w:rsidR="00000000" w:rsidDel="00000000" w:rsidP="00000000" w:rsidRDefault="00000000" w:rsidRPr="00000000" w14:paraId="000001F1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4.110 personas (7,0%), principalmente de los pueblos mam y k’iche’</w:t>
      </w:r>
    </w:p>
    <w:p w:rsidR="00000000" w:rsidDel="00000000" w:rsidP="00000000" w:rsidRDefault="00000000" w:rsidRPr="00000000" w14:paraId="000001F2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71,3 años</w:t>
      </w:r>
    </w:p>
    <w:p w:rsidR="00000000" w:rsidDel="00000000" w:rsidP="00000000" w:rsidRDefault="00000000" w:rsidRPr="00000000" w14:paraId="000001F3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15,4%</w:t>
      </w:r>
    </w:p>
    <w:p w:rsidR="00000000" w:rsidDel="00000000" w:rsidP="00000000" w:rsidRDefault="00000000" w:rsidRPr="00000000" w14:paraId="000001F4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Acceso al agua por tubería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84,8% de viviendas</w:t>
      </w:r>
    </w:p>
    <w:p w:rsidR="00000000" w:rsidDel="00000000" w:rsidP="00000000" w:rsidRDefault="00000000" w:rsidRPr="00000000" w14:paraId="000001F5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Acceso a la red sanitaria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88,7% de viviendas</w:t>
      </w:r>
    </w:p>
    <w:p w:rsidR="00000000" w:rsidDel="00000000" w:rsidP="00000000" w:rsidRDefault="00000000" w:rsidRPr="00000000" w14:paraId="000001F6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2,7 hijos por mujer</w:t>
      </w:r>
    </w:p>
    <w:p w:rsidR="00000000" w:rsidDel="00000000" w:rsidP="00000000" w:rsidRDefault="00000000" w:rsidRPr="00000000" w14:paraId="000001F7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1,6%</w:t>
      </w:r>
    </w:p>
    <w:p w:rsidR="00000000" w:rsidDel="00000000" w:rsidP="00000000" w:rsidRDefault="00000000" w:rsidRPr="00000000" w14:paraId="000001F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line="240" w:lineRule="auto"/>
        <w:jc w:val="both"/>
        <w:rPr>
          <w:rFonts w:ascii="Microsoft Yahei" w:cs="Microsoft Yahei" w:eastAsia="Microsoft Yahei" w:hAnsi="Microsoft Yahei"/>
          <w:b w:val="1"/>
          <w:bCs w:val="1"/>
          <w:sz w:val="36"/>
          <w:szCs w:val="36"/>
        </w:rPr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36"/>
          <w:szCs w:val="36"/>
          <w:rtl w:val="0"/>
        </w:rPr>
        <w:t xml:space="preserve">Descripción del municipio de Flores Costa Cuca, Quetzaltenango</w:t>
      </w:r>
    </w:p>
    <w:p w:rsidR="00000000" w:rsidDel="00000000" w:rsidP="00000000" w:rsidRDefault="00000000" w:rsidRPr="00000000" w14:paraId="00000201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61,1 km²</w:t>
      </w:r>
    </w:p>
    <w:p w:rsidR="00000000" w:rsidDel="00000000" w:rsidP="00000000" w:rsidRDefault="00000000" w:rsidRPr="00000000" w14:paraId="00000202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total (estimada 2025)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27.450 habitantes</w:t>
      </w:r>
    </w:p>
    <w:p w:rsidR="00000000" w:rsidDel="00000000" w:rsidP="00000000" w:rsidRDefault="00000000" w:rsidRPr="00000000" w14:paraId="00000203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449,3 habitantes/km²</w:t>
      </w:r>
    </w:p>
    <w:p w:rsidR="00000000" w:rsidDel="00000000" w:rsidP="00000000" w:rsidRDefault="00000000" w:rsidRPr="00000000" w14:paraId="00000204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12.990 (47,3%)</w:t>
      </w:r>
    </w:p>
    <w:p w:rsidR="00000000" w:rsidDel="00000000" w:rsidP="00000000" w:rsidRDefault="00000000" w:rsidRPr="00000000" w14:paraId="00000205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14.460 (52,7%)</w:t>
      </w:r>
    </w:p>
    <w:p w:rsidR="00000000" w:rsidDel="00000000" w:rsidP="00000000" w:rsidRDefault="00000000" w:rsidRPr="00000000" w14:paraId="00000206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7.960 habitantes (29,0%)</w:t>
      </w:r>
    </w:p>
    <w:p w:rsidR="00000000" w:rsidDel="00000000" w:rsidP="00000000" w:rsidRDefault="00000000" w:rsidRPr="00000000" w14:paraId="00000207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19.490 habitantes (71,0%)</w:t>
      </w:r>
    </w:p>
    <w:p w:rsidR="00000000" w:rsidDel="00000000" w:rsidP="00000000" w:rsidRDefault="00000000" w:rsidRPr="00000000" w14:paraId="00000208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2.060 personas (7,5%), principalmente de los pueblos mam y k’iche’</w:t>
      </w:r>
    </w:p>
    <w:p w:rsidR="00000000" w:rsidDel="00000000" w:rsidP="00000000" w:rsidRDefault="00000000" w:rsidRPr="00000000" w14:paraId="00000209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71,1 años</w:t>
      </w:r>
    </w:p>
    <w:p w:rsidR="00000000" w:rsidDel="00000000" w:rsidP="00000000" w:rsidRDefault="00000000" w:rsidRPr="00000000" w14:paraId="0000020A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14,8%</w:t>
      </w:r>
    </w:p>
    <w:p w:rsidR="00000000" w:rsidDel="00000000" w:rsidP="00000000" w:rsidRDefault="00000000" w:rsidRPr="00000000" w14:paraId="0000020B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Acceso al agua por tubería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85,7% de viviendas</w:t>
      </w:r>
    </w:p>
    <w:p w:rsidR="00000000" w:rsidDel="00000000" w:rsidP="00000000" w:rsidRDefault="00000000" w:rsidRPr="00000000" w14:paraId="0000020C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Acceso a la red sanitaria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89,4% de viviendas</w:t>
      </w:r>
    </w:p>
    <w:p w:rsidR="00000000" w:rsidDel="00000000" w:rsidP="00000000" w:rsidRDefault="00000000" w:rsidRPr="00000000" w14:paraId="0000020D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2,7 hijos por mujer</w:t>
      </w:r>
    </w:p>
    <w:p w:rsidR="00000000" w:rsidDel="00000000" w:rsidP="00000000" w:rsidRDefault="00000000" w:rsidRPr="00000000" w14:paraId="0000020E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1,8%</w:t>
      </w:r>
    </w:p>
    <w:p w:rsidR="00000000" w:rsidDel="00000000" w:rsidP="00000000" w:rsidRDefault="00000000" w:rsidRPr="00000000" w14:paraId="0000020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line="240" w:lineRule="auto"/>
        <w:jc w:val="both"/>
        <w:rPr>
          <w:rFonts w:ascii="Microsoft Yahei" w:cs="Microsoft Yahei" w:eastAsia="Microsoft Yahei" w:hAnsi="Microsoft Yahei"/>
          <w:b w:val="1"/>
          <w:bCs w:val="1"/>
          <w:sz w:val="36"/>
          <w:szCs w:val="36"/>
        </w:rPr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36"/>
          <w:szCs w:val="36"/>
          <w:rtl w:val="0"/>
        </w:rPr>
        <w:t xml:space="preserve">Descripción del municipio de La Esperanza, Quetzaltenango</w:t>
      </w:r>
    </w:p>
    <w:p w:rsidR="00000000" w:rsidDel="00000000" w:rsidP="00000000" w:rsidRDefault="00000000" w:rsidRPr="00000000" w14:paraId="00000218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22,0 km²</w:t>
      </w:r>
    </w:p>
    <w:p w:rsidR="00000000" w:rsidDel="00000000" w:rsidP="00000000" w:rsidRDefault="00000000" w:rsidRPr="00000000" w14:paraId="00000219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total (estimada 2025)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24.780 habitantes</w:t>
      </w:r>
    </w:p>
    <w:p w:rsidR="00000000" w:rsidDel="00000000" w:rsidP="00000000" w:rsidRDefault="00000000" w:rsidRPr="00000000" w14:paraId="0000021A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1.126,4 habitantes/km²</w:t>
      </w:r>
    </w:p>
    <w:p w:rsidR="00000000" w:rsidDel="00000000" w:rsidP="00000000" w:rsidRDefault="00000000" w:rsidRPr="00000000" w14:paraId="0000021B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11.650 (47,0%)</w:t>
      </w:r>
    </w:p>
    <w:p w:rsidR="00000000" w:rsidDel="00000000" w:rsidP="00000000" w:rsidRDefault="00000000" w:rsidRPr="00000000" w14:paraId="0000021C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13.130 (53,0%)</w:t>
      </w:r>
    </w:p>
    <w:p w:rsidR="00000000" w:rsidDel="00000000" w:rsidP="00000000" w:rsidRDefault="00000000" w:rsidRPr="00000000" w14:paraId="0000021D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urbana/ rural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16.110 habitantes (65,0%) / 8.670 habitantes (35,0%)</w:t>
      </w:r>
    </w:p>
    <w:p w:rsidR="00000000" w:rsidDel="00000000" w:rsidP="00000000" w:rsidRDefault="00000000" w:rsidRPr="00000000" w14:paraId="0000021E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23.790 personas (96,0%), principalmente del pueblo k’iche’</w:t>
      </w:r>
    </w:p>
    <w:p w:rsidR="00000000" w:rsidDel="00000000" w:rsidP="00000000" w:rsidRDefault="00000000" w:rsidRPr="00000000" w14:paraId="0000021F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71,8 años</w:t>
      </w:r>
    </w:p>
    <w:p w:rsidR="00000000" w:rsidDel="00000000" w:rsidP="00000000" w:rsidRDefault="00000000" w:rsidRPr="00000000" w14:paraId="00000220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10,8%</w:t>
      </w:r>
    </w:p>
    <w:p w:rsidR="00000000" w:rsidDel="00000000" w:rsidP="00000000" w:rsidRDefault="00000000" w:rsidRPr="00000000" w14:paraId="00000221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Acceso al agua por tubería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92,7% de viviendas</w:t>
      </w:r>
    </w:p>
    <w:p w:rsidR="00000000" w:rsidDel="00000000" w:rsidP="00000000" w:rsidRDefault="00000000" w:rsidRPr="00000000" w14:paraId="00000222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Acceso a la red sanitaria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94,5% de viviendas</w:t>
      </w:r>
    </w:p>
    <w:p w:rsidR="00000000" w:rsidDel="00000000" w:rsidP="00000000" w:rsidRDefault="00000000" w:rsidRPr="00000000" w14:paraId="00000223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2,4 hijos por mujer</w:t>
      </w:r>
    </w:p>
    <w:p w:rsidR="00000000" w:rsidDel="00000000" w:rsidP="00000000" w:rsidRDefault="00000000" w:rsidRPr="00000000" w14:paraId="00000224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2,1%</w:t>
      </w:r>
    </w:p>
    <w:p w:rsidR="00000000" w:rsidDel="00000000" w:rsidP="00000000" w:rsidRDefault="00000000" w:rsidRPr="00000000" w14:paraId="0000022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line="240" w:lineRule="auto"/>
        <w:jc w:val="both"/>
        <w:rPr>
          <w:rFonts w:ascii="Microsoft Yahei" w:cs="Microsoft Yahei" w:eastAsia="Microsoft Yahei" w:hAnsi="Microsoft Yahei"/>
          <w:b w:val="1"/>
          <w:bCs w:val="1"/>
          <w:sz w:val="36"/>
          <w:szCs w:val="36"/>
        </w:rPr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36"/>
          <w:szCs w:val="36"/>
          <w:rtl w:val="0"/>
        </w:rPr>
        <w:t xml:space="preserve">Descripción del municipio de Palestina de los Altos, Quetzaltenango</w:t>
      </w:r>
    </w:p>
    <w:p w:rsidR="00000000" w:rsidDel="00000000" w:rsidP="00000000" w:rsidRDefault="00000000" w:rsidRPr="00000000" w14:paraId="0000022E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22,0 km²</w:t>
      </w:r>
    </w:p>
    <w:p w:rsidR="00000000" w:rsidDel="00000000" w:rsidP="00000000" w:rsidRDefault="00000000" w:rsidRPr="00000000" w14:paraId="0000022F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total (estimada 2025)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17.320 habitantes</w:t>
      </w:r>
    </w:p>
    <w:p w:rsidR="00000000" w:rsidDel="00000000" w:rsidP="00000000" w:rsidRDefault="00000000" w:rsidRPr="00000000" w14:paraId="00000230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787,3 habitantes/km²</w:t>
      </w:r>
    </w:p>
    <w:p w:rsidR="00000000" w:rsidDel="00000000" w:rsidP="00000000" w:rsidRDefault="00000000" w:rsidRPr="00000000" w14:paraId="00000231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8.140 (47,0%)</w:t>
      </w:r>
    </w:p>
    <w:p w:rsidR="00000000" w:rsidDel="00000000" w:rsidP="00000000" w:rsidRDefault="00000000" w:rsidRPr="00000000" w14:paraId="00000232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9.180 (53,0%)</w:t>
      </w:r>
    </w:p>
    <w:p w:rsidR="00000000" w:rsidDel="00000000" w:rsidP="00000000" w:rsidRDefault="00000000" w:rsidRPr="00000000" w14:paraId="00000233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2.770 habitantes (16,0%)</w:t>
      </w:r>
    </w:p>
    <w:p w:rsidR="00000000" w:rsidDel="00000000" w:rsidP="00000000" w:rsidRDefault="00000000" w:rsidRPr="00000000" w14:paraId="00000234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14.550 habitantes (84,0%)</w:t>
      </w:r>
    </w:p>
    <w:p w:rsidR="00000000" w:rsidDel="00000000" w:rsidP="00000000" w:rsidRDefault="00000000" w:rsidRPr="00000000" w14:paraId="00000235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16.630 personas (96,0%), principalmente del pueblo mam</w:t>
      </w:r>
    </w:p>
    <w:p w:rsidR="00000000" w:rsidDel="00000000" w:rsidP="00000000" w:rsidRDefault="00000000" w:rsidRPr="00000000" w14:paraId="00000236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69,4 años</w:t>
      </w:r>
    </w:p>
    <w:p w:rsidR="00000000" w:rsidDel="00000000" w:rsidP="00000000" w:rsidRDefault="00000000" w:rsidRPr="00000000" w14:paraId="00000237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24,3%</w:t>
      </w:r>
    </w:p>
    <w:p w:rsidR="00000000" w:rsidDel="00000000" w:rsidP="00000000" w:rsidRDefault="00000000" w:rsidRPr="00000000" w14:paraId="00000238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74,2% de viviendas</w:t>
      </w:r>
    </w:p>
    <w:p w:rsidR="00000000" w:rsidDel="00000000" w:rsidP="00000000" w:rsidRDefault="00000000" w:rsidRPr="00000000" w14:paraId="00000239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78,5% de viviendas</w:t>
      </w:r>
    </w:p>
    <w:p w:rsidR="00000000" w:rsidDel="00000000" w:rsidP="00000000" w:rsidRDefault="00000000" w:rsidRPr="00000000" w14:paraId="0000023A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3,4 hijos por mujer</w:t>
      </w:r>
    </w:p>
    <w:p w:rsidR="00000000" w:rsidDel="00000000" w:rsidP="00000000" w:rsidRDefault="00000000" w:rsidRPr="00000000" w14:paraId="0000023B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2,1%</w:t>
      </w:r>
    </w:p>
    <w:p w:rsidR="00000000" w:rsidDel="00000000" w:rsidP="00000000" w:rsidRDefault="00000000" w:rsidRPr="00000000" w14:paraId="0000023C">
      <w:pPr>
        <w:jc w:val="both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.0000000000002" w:top="1440.0000000000002" w:left="1440.0000000000002" w:right="1440.000000000000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Microsoft Yahe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Microsoft Yahei" w:cs="Microsoft Yahei" w:eastAsia="Microsoft Yahei" w:hAnsi="Microsoft Yahei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Microsoft Yahei" w:cs="Microsoft Yahei" w:eastAsia="Microsoft Yahei" w:hAnsi="Microsoft Yahei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Microsoft Yahei" w:cs="Microsoft Yahei" w:eastAsia="Microsoft Yahei" w:hAnsi="Microsoft Yahei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Microsoft Yahei" w:cs="Microsoft Yahei" w:eastAsia="Microsoft Yahei" w:hAnsi="Microsoft Yahei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Microsoft Yahei" w:cs="Microsoft Yahei" w:eastAsia="Microsoft Yahei" w:hAnsi="Microsoft Yahei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rFonts w:ascii="Microsoft Yahei" w:cs="Microsoft Yahei" w:eastAsia="Microsoft Yahei" w:hAnsi="Microsoft Yahei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rFonts w:ascii="Microsoft Yahei" w:cs="Microsoft Yahei" w:eastAsia="Microsoft Yahei" w:hAnsi="Microsoft Yahei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rFonts w:ascii="Microsoft Yahei" w:cs="Microsoft Yahei" w:eastAsia="Microsoft Yahei" w:hAnsi="Microsoft Yahei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rFonts w:ascii="Microsoft Yahei" w:cs="Microsoft Yahei" w:eastAsia="Microsoft Yahei" w:hAnsi="Microsoft Yahei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rFonts w:ascii="Microsoft Yahei" w:cs="Microsoft Yahei" w:eastAsia="Microsoft Yahei" w:hAnsi="Microsoft Yahei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rFonts w:ascii="Microsoft Yahei" w:cs="Microsoft Yahei" w:eastAsia="Microsoft Yahei" w:hAnsi="Microsoft Yahei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rFonts w:ascii="Microsoft Yahei" w:cs="Microsoft Yahei" w:eastAsia="Microsoft Yahei" w:hAnsi="Microsoft Yahei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