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E7FF9" w14:textId="37BB5D9C" w:rsidR="002B4FDC" w:rsidRDefault="0085073A">
      <w:pPr>
        <w:rPr>
          <w:lang w:val="es-ES"/>
        </w:rPr>
      </w:pPr>
      <w:r w:rsidRPr="0085073A">
        <w:rPr>
          <w:b/>
          <w:bCs/>
          <w:lang w:val="es-ES"/>
        </w:rPr>
        <w:t>Control de Requerimientos por cada Modulo de Creado en Nexus Prime</w:t>
      </w:r>
    </w:p>
    <w:p w14:paraId="50402F0C" w14:textId="77777777" w:rsidR="0085073A" w:rsidRDefault="0085073A">
      <w:pPr>
        <w:rPr>
          <w:lang w:val="es-ES"/>
        </w:rPr>
      </w:pPr>
    </w:p>
    <w:tbl>
      <w:tblPr>
        <w:tblStyle w:val="Tablaconcuadrcula"/>
        <w:tblW w:w="11194" w:type="dxa"/>
        <w:tblLook w:val="04A0" w:firstRow="1" w:lastRow="0" w:firstColumn="1" w:lastColumn="0" w:noHBand="0" w:noVBand="1"/>
      </w:tblPr>
      <w:tblGrid>
        <w:gridCol w:w="7650"/>
        <w:gridCol w:w="3544"/>
      </w:tblGrid>
      <w:tr w:rsidR="00E0081E" w14:paraId="295F801E" w14:textId="77777777" w:rsidTr="00E0081E">
        <w:tc>
          <w:tcPr>
            <w:tcW w:w="7650" w:type="dxa"/>
          </w:tcPr>
          <w:p w14:paraId="06C9AD40" w14:textId="472B746B" w:rsidR="00E0081E" w:rsidRPr="00E0081E" w:rsidRDefault="00E0081E" w:rsidP="00E0081E">
            <w:pPr>
              <w:jc w:val="center"/>
              <w:rPr>
                <w:b/>
                <w:bCs/>
                <w:lang w:val="es-ES"/>
              </w:rPr>
            </w:pPr>
            <w:r w:rsidRPr="00E0081E">
              <w:rPr>
                <w:b/>
                <w:bCs/>
                <w:lang w:val="es-ES"/>
              </w:rPr>
              <w:t>Requisito</w:t>
            </w:r>
          </w:p>
        </w:tc>
        <w:tc>
          <w:tcPr>
            <w:tcW w:w="3544" w:type="dxa"/>
          </w:tcPr>
          <w:p w14:paraId="020829CD" w14:textId="6B2FD1C6" w:rsidR="00E0081E" w:rsidRPr="00E0081E" w:rsidRDefault="00E0081E" w:rsidP="00E0081E">
            <w:pPr>
              <w:jc w:val="center"/>
              <w:rPr>
                <w:b/>
                <w:bCs/>
                <w:lang w:val="es-ES"/>
              </w:rPr>
            </w:pPr>
            <w:r w:rsidRPr="00E0081E">
              <w:rPr>
                <w:b/>
                <w:bCs/>
                <w:lang w:val="es-ES"/>
              </w:rPr>
              <w:t>Observación</w:t>
            </w:r>
          </w:p>
        </w:tc>
      </w:tr>
      <w:tr w:rsidR="00E0081E" w14:paraId="0904B39A" w14:textId="77777777" w:rsidTr="00E0081E">
        <w:tc>
          <w:tcPr>
            <w:tcW w:w="7650" w:type="dxa"/>
          </w:tcPr>
          <w:p w14:paraId="4FC2C87A" w14:textId="0A364383" w:rsidR="00E0081E" w:rsidRPr="00E0081E" w:rsidRDefault="00E0081E" w:rsidP="00E0081E">
            <w:pPr>
              <w:pStyle w:val="Prrafodelista"/>
              <w:numPr>
                <w:ilvl w:val="0"/>
                <w:numId w:val="2"/>
              </w:numPr>
              <w:ind w:left="175" w:hanging="218"/>
              <w:rPr>
                <w:lang w:val="es-ES"/>
              </w:rPr>
            </w:pPr>
            <w:r w:rsidRPr="00E0081E">
              <w:rPr>
                <w:lang w:val="es-ES"/>
              </w:rPr>
              <w:t>Colocar el Manejador de Errores</w:t>
            </w:r>
          </w:p>
        </w:tc>
        <w:tc>
          <w:tcPr>
            <w:tcW w:w="3544" w:type="dxa"/>
          </w:tcPr>
          <w:p w14:paraId="7E91D864" w14:textId="77777777" w:rsidR="00E0081E" w:rsidRDefault="00E0081E">
            <w:pPr>
              <w:rPr>
                <w:lang w:val="es-ES"/>
              </w:rPr>
            </w:pPr>
          </w:p>
        </w:tc>
      </w:tr>
      <w:tr w:rsidR="00E0081E" w14:paraId="188FE0E1" w14:textId="77777777" w:rsidTr="00E0081E">
        <w:tc>
          <w:tcPr>
            <w:tcW w:w="7650" w:type="dxa"/>
          </w:tcPr>
          <w:p w14:paraId="146AC129" w14:textId="168CB706" w:rsidR="00E0081E" w:rsidRPr="00E0081E" w:rsidRDefault="00E0081E" w:rsidP="00E0081E">
            <w:pPr>
              <w:pStyle w:val="Prrafodelista"/>
              <w:numPr>
                <w:ilvl w:val="0"/>
                <w:numId w:val="2"/>
              </w:numPr>
              <w:ind w:left="175" w:hanging="218"/>
              <w:rPr>
                <w:lang w:val="es-ES"/>
              </w:rPr>
            </w:pPr>
            <w:r>
              <w:rPr>
                <w:lang w:val="es-ES"/>
              </w:rPr>
              <w:t>Indexar las tablas creadas</w:t>
            </w:r>
          </w:p>
        </w:tc>
        <w:tc>
          <w:tcPr>
            <w:tcW w:w="3544" w:type="dxa"/>
          </w:tcPr>
          <w:p w14:paraId="5E810DCC" w14:textId="77777777" w:rsidR="00E0081E" w:rsidRDefault="00E0081E">
            <w:pPr>
              <w:rPr>
                <w:lang w:val="es-ES"/>
              </w:rPr>
            </w:pPr>
          </w:p>
        </w:tc>
      </w:tr>
      <w:tr w:rsidR="00E0081E" w14:paraId="66B622CA" w14:textId="77777777" w:rsidTr="00E0081E">
        <w:tc>
          <w:tcPr>
            <w:tcW w:w="7650" w:type="dxa"/>
          </w:tcPr>
          <w:p w14:paraId="62B2D421" w14:textId="7248B7E4" w:rsidR="00E0081E" w:rsidRPr="00E0081E" w:rsidRDefault="00E0081E" w:rsidP="00E0081E">
            <w:pPr>
              <w:pStyle w:val="Prrafodelista"/>
              <w:numPr>
                <w:ilvl w:val="0"/>
                <w:numId w:val="2"/>
              </w:numPr>
              <w:ind w:left="169" w:hanging="169"/>
              <w:rPr>
                <w:lang w:val="es-ES"/>
              </w:rPr>
            </w:pPr>
            <w:r>
              <w:rPr>
                <w:lang w:val="es-ES"/>
              </w:rPr>
              <w:t>Todo lo que sea Configurable debe ir al Módulo de Configuración</w:t>
            </w:r>
          </w:p>
        </w:tc>
        <w:tc>
          <w:tcPr>
            <w:tcW w:w="3544" w:type="dxa"/>
          </w:tcPr>
          <w:p w14:paraId="0180DF44" w14:textId="77777777" w:rsidR="00E0081E" w:rsidRDefault="00E0081E">
            <w:pPr>
              <w:rPr>
                <w:lang w:val="es-ES"/>
              </w:rPr>
            </w:pPr>
          </w:p>
        </w:tc>
      </w:tr>
      <w:tr w:rsidR="00E0081E" w14:paraId="2792EA85" w14:textId="77777777" w:rsidTr="00E0081E">
        <w:tc>
          <w:tcPr>
            <w:tcW w:w="7650" w:type="dxa"/>
          </w:tcPr>
          <w:p w14:paraId="79C659E5" w14:textId="67944EF5" w:rsidR="00E0081E" w:rsidRDefault="00E0081E" w:rsidP="00E0081E">
            <w:pPr>
              <w:pStyle w:val="Prrafodelista"/>
              <w:numPr>
                <w:ilvl w:val="0"/>
                <w:numId w:val="2"/>
              </w:numPr>
              <w:ind w:left="169" w:hanging="169"/>
              <w:rPr>
                <w:lang w:val="es-ES"/>
              </w:rPr>
            </w:pPr>
            <w:r>
              <w:rPr>
                <w:lang w:val="es-ES"/>
              </w:rPr>
              <w:t xml:space="preserve">Filtros de Búsqueda activos donde se requiera filtrar información  </w:t>
            </w:r>
          </w:p>
        </w:tc>
        <w:tc>
          <w:tcPr>
            <w:tcW w:w="3544" w:type="dxa"/>
          </w:tcPr>
          <w:p w14:paraId="49739A54" w14:textId="77777777" w:rsidR="00E0081E" w:rsidRDefault="00E0081E">
            <w:pPr>
              <w:rPr>
                <w:lang w:val="es-ES"/>
              </w:rPr>
            </w:pPr>
          </w:p>
        </w:tc>
      </w:tr>
      <w:tr w:rsidR="00E0081E" w14:paraId="2ED666BB" w14:textId="77777777" w:rsidTr="00E0081E">
        <w:tc>
          <w:tcPr>
            <w:tcW w:w="7650" w:type="dxa"/>
          </w:tcPr>
          <w:p w14:paraId="61B2D4E5" w14:textId="1AAA1DE5" w:rsidR="00E0081E" w:rsidRDefault="00E0081E" w:rsidP="00E0081E">
            <w:pPr>
              <w:pStyle w:val="Prrafodelista"/>
              <w:numPr>
                <w:ilvl w:val="0"/>
                <w:numId w:val="2"/>
              </w:numPr>
              <w:ind w:left="169" w:hanging="169"/>
              <w:rPr>
                <w:lang w:val="es-ES"/>
              </w:rPr>
            </w:pPr>
            <w:r>
              <w:rPr>
                <w:lang w:val="es-ES"/>
              </w:rPr>
              <w:t>Control de Auditoria</w:t>
            </w:r>
          </w:p>
        </w:tc>
        <w:tc>
          <w:tcPr>
            <w:tcW w:w="3544" w:type="dxa"/>
          </w:tcPr>
          <w:p w14:paraId="249E474F" w14:textId="77777777" w:rsidR="00E0081E" w:rsidRDefault="00E0081E">
            <w:pPr>
              <w:rPr>
                <w:lang w:val="es-ES"/>
              </w:rPr>
            </w:pPr>
          </w:p>
        </w:tc>
      </w:tr>
      <w:tr w:rsidR="00003360" w14:paraId="65B8DEE3" w14:textId="77777777" w:rsidTr="00E0081E">
        <w:tc>
          <w:tcPr>
            <w:tcW w:w="7650" w:type="dxa"/>
          </w:tcPr>
          <w:p w14:paraId="36EEE162" w14:textId="77777777" w:rsidR="00003360" w:rsidRDefault="00003360" w:rsidP="00E0081E">
            <w:pPr>
              <w:pStyle w:val="Prrafodelista"/>
              <w:numPr>
                <w:ilvl w:val="0"/>
                <w:numId w:val="2"/>
              </w:numPr>
              <w:ind w:left="169" w:hanging="169"/>
              <w:rPr>
                <w:lang w:val="es-ES"/>
              </w:rPr>
            </w:pPr>
          </w:p>
        </w:tc>
        <w:tc>
          <w:tcPr>
            <w:tcW w:w="3544" w:type="dxa"/>
          </w:tcPr>
          <w:p w14:paraId="05493D14" w14:textId="77777777" w:rsidR="00003360" w:rsidRDefault="00003360">
            <w:pPr>
              <w:rPr>
                <w:lang w:val="es-ES"/>
              </w:rPr>
            </w:pPr>
          </w:p>
        </w:tc>
      </w:tr>
      <w:tr w:rsidR="00003360" w14:paraId="46F1CD25" w14:textId="77777777" w:rsidTr="00E0081E">
        <w:tc>
          <w:tcPr>
            <w:tcW w:w="7650" w:type="dxa"/>
          </w:tcPr>
          <w:p w14:paraId="4E951ED4" w14:textId="77777777" w:rsidR="00003360" w:rsidRDefault="00003360" w:rsidP="00E0081E">
            <w:pPr>
              <w:pStyle w:val="Prrafodelista"/>
              <w:numPr>
                <w:ilvl w:val="0"/>
                <w:numId w:val="2"/>
              </w:numPr>
              <w:ind w:left="169" w:hanging="169"/>
              <w:rPr>
                <w:lang w:val="es-ES"/>
              </w:rPr>
            </w:pPr>
          </w:p>
        </w:tc>
        <w:tc>
          <w:tcPr>
            <w:tcW w:w="3544" w:type="dxa"/>
          </w:tcPr>
          <w:p w14:paraId="49CC8AB3" w14:textId="77777777" w:rsidR="00003360" w:rsidRDefault="00003360">
            <w:pPr>
              <w:rPr>
                <w:lang w:val="es-ES"/>
              </w:rPr>
            </w:pPr>
          </w:p>
        </w:tc>
      </w:tr>
      <w:tr w:rsidR="00003360" w14:paraId="16D77DAF" w14:textId="77777777" w:rsidTr="00E0081E">
        <w:tc>
          <w:tcPr>
            <w:tcW w:w="7650" w:type="dxa"/>
          </w:tcPr>
          <w:p w14:paraId="3FA28146" w14:textId="77777777" w:rsidR="00003360" w:rsidRDefault="00003360" w:rsidP="00E0081E">
            <w:pPr>
              <w:pStyle w:val="Prrafodelista"/>
              <w:numPr>
                <w:ilvl w:val="0"/>
                <w:numId w:val="2"/>
              </w:numPr>
              <w:ind w:left="169" w:hanging="169"/>
              <w:rPr>
                <w:lang w:val="es-ES"/>
              </w:rPr>
            </w:pPr>
          </w:p>
        </w:tc>
        <w:tc>
          <w:tcPr>
            <w:tcW w:w="3544" w:type="dxa"/>
          </w:tcPr>
          <w:p w14:paraId="58462A74" w14:textId="77777777" w:rsidR="00003360" w:rsidRDefault="00003360">
            <w:pPr>
              <w:rPr>
                <w:lang w:val="es-ES"/>
              </w:rPr>
            </w:pPr>
          </w:p>
        </w:tc>
      </w:tr>
      <w:tr w:rsidR="00003360" w14:paraId="7D60DEBF" w14:textId="77777777" w:rsidTr="00E0081E">
        <w:tc>
          <w:tcPr>
            <w:tcW w:w="7650" w:type="dxa"/>
          </w:tcPr>
          <w:p w14:paraId="2F7E88B1" w14:textId="77777777" w:rsidR="00003360" w:rsidRDefault="00003360" w:rsidP="00E0081E">
            <w:pPr>
              <w:pStyle w:val="Prrafodelista"/>
              <w:numPr>
                <w:ilvl w:val="0"/>
                <w:numId w:val="2"/>
              </w:numPr>
              <w:ind w:left="169" w:hanging="169"/>
              <w:rPr>
                <w:lang w:val="es-ES"/>
              </w:rPr>
            </w:pPr>
          </w:p>
        </w:tc>
        <w:tc>
          <w:tcPr>
            <w:tcW w:w="3544" w:type="dxa"/>
          </w:tcPr>
          <w:p w14:paraId="244EC824" w14:textId="77777777" w:rsidR="00003360" w:rsidRDefault="00003360">
            <w:pPr>
              <w:rPr>
                <w:lang w:val="es-ES"/>
              </w:rPr>
            </w:pPr>
          </w:p>
        </w:tc>
      </w:tr>
      <w:tr w:rsidR="00003360" w14:paraId="68222409" w14:textId="77777777" w:rsidTr="00E0081E">
        <w:tc>
          <w:tcPr>
            <w:tcW w:w="7650" w:type="dxa"/>
          </w:tcPr>
          <w:p w14:paraId="6DAF0FF5" w14:textId="77777777" w:rsidR="00003360" w:rsidRDefault="00003360" w:rsidP="00E0081E">
            <w:pPr>
              <w:pStyle w:val="Prrafodelista"/>
              <w:numPr>
                <w:ilvl w:val="0"/>
                <w:numId w:val="2"/>
              </w:numPr>
              <w:ind w:left="169" w:hanging="169"/>
              <w:rPr>
                <w:lang w:val="es-ES"/>
              </w:rPr>
            </w:pPr>
          </w:p>
        </w:tc>
        <w:tc>
          <w:tcPr>
            <w:tcW w:w="3544" w:type="dxa"/>
          </w:tcPr>
          <w:p w14:paraId="70041839" w14:textId="77777777" w:rsidR="00003360" w:rsidRDefault="00003360">
            <w:pPr>
              <w:rPr>
                <w:lang w:val="es-ES"/>
              </w:rPr>
            </w:pPr>
          </w:p>
        </w:tc>
      </w:tr>
      <w:tr w:rsidR="00003360" w14:paraId="1559F8D8" w14:textId="77777777" w:rsidTr="00E0081E">
        <w:tc>
          <w:tcPr>
            <w:tcW w:w="7650" w:type="dxa"/>
          </w:tcPr>
          <w:p w14:paraId="549EE881" w14:textId="77777777" w:rsidR="00003360" w:rsidRDefault="00003360" w:rsidP="00E0081E">
            <w:pPr>
              <w:pStyle w:val="Prrafodelista"/>
              <w:numPr>
                <w:ilvl w:val="0"/>
                <w:numId w:val="2"/>
              </w:numPr>
              <w:ind w:left="169" w:hanging="169"/>
              <w:rPr>
                <w:lang w:val="es-ES"/>
              </w:rPr>
            </w:pPr>
          </w:p>
        </w:tc>
        <w:tc>
          <w:tcPr>
            <w:tcW w:w="3544" w:type="dxa"/>
          </w:tcPr>
          <w:p w14:paraId="6F4A6D8F" w14:textId="77777777" w:rsidR="00003360" w:rsidRDefault="00003360">
            <w:pPr>
              <w:rPr>
                <w:lang w:val="es-ES"/>
              </w:rPr>
            </w:pPr>
          </w:p>
        </w:tc>
      </w:tr>
    </w:tbl>
    <w:p w14:paraId="11EC0DA9" w14:textId="77777777" w:rsidR="0085073A" w:rsidRPr="0085073A" w:rsidRDefault="0085073A">
      <w:pPr>
        <w:rPr>
          <w:lang w:val="es-ES"/>
        </w:rPr>
      </w:pPr>
    </w:p>
    <w:sectPr w:rsidR="0085073A" w:rsidRPr="0085073A" w:rsidSect="00E0081E">
      <w:pgSz w:w="12240" w:h="15840"/>
      <w:pgMar w:top="1418" w:right="567" w:bottom="141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E6E09"/>
    <w:multiLevelType w:val="hybridMultilevel"/>
    <w:tmpl w:val="20666806"/>
    <w:lvl w:ilvl="0" w:tplc="FBF691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7311C"/>
    <w:multiLevelType w:val="hybridMultilevel"/>
    <w:tmpl w:val="AB2C408A"/>
    <w:lvl w:ilvl="0" w:tplc="CDCEF1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308830">
    <w:abstractNumId w:val="1"/>
  </w:num>
  <w:num w:numId="2" w16cid:durableId="179748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3A"/>
    <w:rsid w:val="00003360"/>
    <w:rsid w:val="00111783"/>
    <w:rsid w:val="002B4FDC"/>
    <w:rsid w:val="0085073A"/>
    <w:rsid w:val="00A45096"/>
    <w:rsid w:val="00E0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0034E"/>
  <w15:chartTrackingRefBased/>
  <w15:docId w15:val="{5612D67D-33C4-4230-BE71-E9074F48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0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0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0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0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0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0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0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0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0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0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0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07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07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07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07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07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07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0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0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0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0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0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07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07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07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0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07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073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50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51</Words>
  <Characters>281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Macias</dc:creator>
  <cp:keywords/>
  <dc:description/>
  <cp:lastModifiedBy>Daniela Macias</cp:lastModifiedBy>
  <cp:revision>3</cp:revision>
  <dcterms:created xsi:type="dcterms:W3CDTF">2026-03-26T22:51:00Z</dcterms:created>
  <dcterms:modified xsi:type="dcterms:W3CDTF">2026-03-26T23:23:00Z</dcterms:modified>
</cp:coreProperties>
</file>