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6050907"/>
        <w:docPartObj>
          <w:docPartGallery w:val="Cover Pages"/>
          <w:docPartUnique/>
        </w:docPartObj>
      </w:sdtPr>
      <w:sdtContent>
        <w:p w14:paraId="3FEBFF5B" w14:textId="2C0C1A85" w:rsidR="00B41664" w:rsidRDefault="00B4166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B01721" wp14:editId="0D743B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CAA42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160141" wp14:editId="4A3AE3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E1A9BC" w14:textId="69B6B76E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Carlos Menezes</w:t>
                                    </w:r>
                                  </w:p>
                                </w:sdtContent>
                              </w:sdt>
                              <w:p w14:paraId="2B395F13" w14:textId="73863EC4" w:rsidR="00B41664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94EF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menezespericias@outlook.com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160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E1A9BC" w14:textId="69B6B76E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Carlos Menezes</w:t>
                              </w:r>
                            </w:p>
                          </w:sdtContent>
                        </w:sdt>
                        <w:p w14:paraId="2B395F13" w14:textId="73863EC4" w:rsidR="00B41664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94EF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menezespericias@outlook.com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1754C" wp14:editId="146DD0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E9F4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8DA3AA3" w14:textId="2A51E385" w:rsidR="00B41664" w:rsidRDefault="00027FAE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Processo: [NUMERO DO PROCESSO]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Autor: [nome do autor]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Réu: [</w:t>
                                    </w:r>
                                    <w:r w:rsidR="0095446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nome do réu]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31754C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D6E9F4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8DA3AA3" w14:textId="2A51E385" w:rsidR="00B41664" w:rsidRDefault="00027FAE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Processo: [NUMERO DO PROCESSO]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Autor: [nome do autor]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Réu: [</w:t>
                              </w:r>
                              <w:r w:rsidR="0095446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nome do réu]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F333A2" wp14:editId="3410B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EA457" w14:textId="611E050F" w:rsidR="00B4166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467E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LAUDO PERICIAL GRAFOTÉCNICO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E37FB0" w14:textId="4EF2A219" w:rsidR="00B41664" w:rsidRDefault="00027FA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[NUMERO DO PROCESSO]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F333A2" id="Caixa de Texto 157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AEA457" w14:textId="611E050F" w:rsidR="00B4166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467E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LAUDO PERICIAL GRAFOTÉCNICO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E37FB0" w14:textId="4EF2A219" w:rsidR="00B41664" w:rsidRDefault="00027FA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[NUMERO DO PROCESSO]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318854" w14:textId="77777777" w:rsidR="00CE2EEE" w:rsidRDefault="00B41664">
          <w:r>
            <w:br w:type="page"/>
          </w:r>
        </w:p>
        <w:p w14:paraId="479E30DE" w14:textId="77777777" w:rsidR="00716DC7" w:rsidRDefault="00716DC7">
          <w:pPr>
            <w:pStyle w:val="CabealhodoSumrio"/>
          </w:pPr>
        </w:p>
        <w:p w14:paraId="29CCAE01" w14:textId="77777777" w:rsidR="00716DC7" w:rsidRDefault="00716DC7">
          <w:pPr>
            <w:pStyle w:val="CabealhodoSumrio"/>
          </w:pPr>
        </w:p>
        <w:p w14:paraId="19F8BD18" w14:textId="77777777" w:rsidR="00716DC7" w:rsidRDefault="00716DC7">
          <w:pPr>
            <w:pStyle w:val="CabealhodoSumrio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18317837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167F95C" w14:textId="2C3C2233" w:rsidR="00435E65" w:rsidRDefault="00435E65">
              <w:pPr>
                <w:pStyle w:val="CabealhodoSumrio"/>
              </w:pPr>
              <w:r>
                <w:t>Sumário</w:t>
              </w:r>
            </w:p>
            <w:p w14:paraId="72229CEF" w14:textId="77777777" w:rsidR="00435E65" w:rsidRPr="00435E65" w:rsidRDefault="00435E65" w:rsidP="00435E65">
              <w:pPr>
                <w:rPr>
                  <w:lang w:eastAsia="pt-BR"/>
                </w:rPr>
              </w:pPr>
            </w:p>
            <w:p w14:paraId="25B61B98" w14:textId="774016B2" w:rsidR="00112F54" w:rsidRDefault="00435E65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62365" w:history="1">
                <w:r w:rsidR="00112F54" w:rsidRPr="0099648F">
                  <w:rPr>
                    <w:rStyle w:val="Hyperlink"/>
                    <w:b/>
                    <w:bCs/>
                    <w:noProof/>
                  </w:rPr>
                  <w:t>LAUDO PERICIAL GRAFOTÉCNICO</w:t>
                </w:r>
                <w:r w:rsidR="00112F54">
                  <w:rPr>
                    <w:noProof/>
                    <w:webHidden/>
                  </w:rPr>
                  <w:tab/>
                </w:r>
                <w:r w:rsidR="00112F54">
                  <w:rPr>
                    <w:noProof/>
                    <w:webHidden/>
                  </w:rPr>
                  <w:fldChar w:fldCharType="begin"/>
                </w:r>
                <w:r w:rsidR="00112F54">
                  <w:rPr>
                    <w:noProof/>
                    <w:webHidden/>
                  </w:rPr>
                  <w:instrText xml:space="preserve"> PAGEREF _Toc211962365 \h </w:instrText>
                </w:r>
                <w:r w:rsidR="00112F54">
                  <w:rPr>
                    <w:noProof/>
                    <w:webHidden/>
                  </w:rPr>
                </w:r>
                <w:r w:rsidR="00112F54">
                  <w:rPr>
                    <w:noProof/>
                    <w:webHidden/>
                  </w:rPr>
                  <w:fldChar w:fldCharType="separate"/>
                </w:r>
                <w:r w:rsidR="00112F54">
                  <w:rPr>
                    <w:noProof/>
                    <w:webHidden/>
                  </w:rPr>
                  <w:t>2</w:t>
                </w:r>
                <w:r w:rsidR="00112F54">
                  <w:rPr>
                    <w:noProof/>
                    <w:webHidden/>
                  </w:rPr>
                  <w:fldChar w:fldCharType="end"/>
                </w:r>
              </w:hyperlink>
            </w:p>
            <w:p w14:paraId="564D699D" w14:textId="34C659D1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6" w:history="1">
                <w:r w:rsidRPr="0099648F">
                  <w:rPr>
                    <w:rStyle w:val="Hyperlink"/>
                    <w:noProof/>
                  </w:rPr>
                  <w:t>1. APRESENTAÇÃO E ENDEREÇAMENTO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8C3E" w14:textId="4DF4BD4A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7" w:history="1">
                <w:r w:rsidRPr="0099648F">
                  <w:rPr>
                    <w:rStyle w:val="Hyperlink"/>
                    <w:noProof/>
                  </w:rPr>
                  <w:t>2. OBJETIVOS DA PERÍCIA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6090E" w14:textId="69E6CBF6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8" w:history="1">
                <w:r w:rsidRPr="0099648F">
                  <w:rPr>
                    <w:rStyle w:val="Hyperlink"/>
                    <w:noProof/>
                  </w:rPr>
                  <w:t>3. 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F63287" w14:textId="5EF20370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9" w:history="1">
                <w:r w:rsidRPr="0099648F">
                  <w:rPr>
                    <w:rStyle w:val="Hyperlink"/>
                    <w:noProof/>
                  </w:rPr>
                  <w:t>4. DOCUMENTOS SUBMETIDOS A EXAME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5A14" w14:textId="530660D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0" w:history="1">
                <w:r w:rsidRPr="0099648F">
                  <w:rPr>
                    <w:rStyle w:val="Hyperlink"/>
                    <w:noProof/>
                  </w:rPr>
                  <w:t>4.1. Documentos Questionados (Padrão Questionado - PQ)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5A6FB" w14:textId="5680E6B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1" w:history="1">
                <w:r w:rsidRPr="0099648F">
                  <w:rPr>
                    <w:rStyle w:val="Hyperlink"/>
                    <w:noProof/>
                  </w:rPr>
                  <w:t>4.2. Documentos Padrão (Paradigmas de Confronto - PC)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93AC72" w14:textId="46713D39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2" w:history="1">
                <w:r w:rsidRPr="0099648F">
                  <w:rPr>
                    <w:rStyle w:val="Hyperlink"/>
                    <w:noProof/>
                  </w:rPr>
                  <w:t>A. Padrões Colhidos no Ato Pericial (PCA)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B7345" w14:textId="084FA0F4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3" w:history="1">
                <w:r w:rsidRPr="0099648F">
                  <w:rPr>
                    <w:rStyle w:val="Hyperlink"/>
                    <w:noProof/>
                  </w:rPr>
                  <w:t>B. Padrões Encontrados nos Autos (PCE)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20072" w14:textId="7A54FFD9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4" w:history="1">
                <w:r w:rsidRPr="0099648F">
                  <w:rPr>
                    <w:rStyle w:val="Hyperlink"/>
                    <w:noProof/>
                  </w:rPr>
                  <w:t>5. EXAMES PERICIAIS E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80248" w14:textId="475255A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5" w:history="1">
                <w:r w:rsidRPr="0099648F">
                  <w:rPr>
                    <w:rStyle w:val="Hyperlink"/>
                    <w:noProof/>
                  </w:rPr>
                  <w:t>5.1. Análise dos Paradigmas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C8170" w14:textId="6CCA7F53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6" w:history="1">
                <w:r w:rsidRPr="0099648F">
                  <w:rPr>
                    <w:rStyle w:val="Hyperlink"/>
                    <w:noProof/>
                  </w:rPr>
                  <w:t>5.2. Confronto Grafoscópico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E7423" w14:textId="61606DC7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7" w:history="1">
                <w:r w:rsidRPr="0099648F">
                  <w:rPr>
                    <w:rStyle w:val="Hyperlink"/>
                    <w:noProof/>
                  </w:rPr>
                  <w:t>6.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2A4360" w14:textId="4A81F5E8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8" w:history="1">
                <w:r w:rsidRPr="0099648F">
                  <w:rPr>
                    <w:rStyle w:val="Hyperlink"/>
                    <w:noProof/>
                  </w:rPr>
                  <w:t>7. RESPOSTA AOS QUESITOS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7797D" w14:textId="4AA50F75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9" w:history="1">
                <w:r w:rsidRPr="0099648F">
                  <w:rPr>
                    <w:rStyle w:val="Hyperlink"/>
                    <w:noProof/>
                  </w:rPr>
                  <w:t>Quesitos da Parte Autora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C926A" w14:textId="2204CF81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0" w:history="1">
                <w:r w:rsidRPr="0099648F">
                  <w:rPr>
                    <w:rStyle w:val="Hyperlink"/>
                    <w:noProof/>
                  </w:rPr>
                  <w:t>Quesitos da Parte Ré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9DCD3" w14:textId="6B0A8453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1" w:history="1">
                <w:r w:rsidRPr="0099648F">
                  <w:rPr>
                    <w:rStyle w:val="Hyperlink"/>
                    <w:noProof/>
                  </w:rPr>
                  <w:t>8. ENCERRAMENTO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5FEA3" w14:textId="1E196F35" w:rsidR="00435E65" w:rsidRDefault="00435E6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90B7461" w14:textId="202CB3C8" w:rsidR="00CE2EEE" w:rsidRDefault="00CE2EEE"/>
        <w:p w14:paraId="130D959A" w14:textId="77777777" w:rsidR="00435E65" w:rsidRDefault="00435E65">
          <w:r>
            <w:br w:type="page"/>
          </w:r>
        </w:p>
        <w:p w14:paraId="4302D74C" w14:textId="6FB1CCE0" w:rsidR="00B41664" w:rsidRDefault="00000000"/>
      </w:sdtContent>
    </w:sdt>
    <w:p w14:paraId="1A06E8DD" w14:textId="77777777" w:rsidR="00B41664" w:rsidRDefault="00B41664" w:rsidP="00C74306">
      <w:pPr>
        <w:pStyle w:val="Ttulo1"/>
        <w:rPr>
          <w:b/>
          <w:bCs/>
        </w:rPr>
      </w:pPr>
      <w:bookmarkStart w:id="0" w:name="_Toc211962365"/>
      <w:r w:rsidRPr="00C74306">
        <w:rPr>
          <w:b/>
          <w:bCs/>
        </w:rPr>
        <w:t>LAUDO PERICIAL GRAFOTÉCNICO</w:t>
      </w:r>
      <w:bookmarkEnd w:id="0"/>
    </w:p>
    <w:p w14:paraId="305F048A" w14:textId="77777777" w:rsidR="00C74306" w:rsidRPr="00C74306" w:rsidRDefault="00C74306" w:rsidP="00C74306"/>
    <w:p w14:paraId="1620163E" w14:textId="77777777" w:rsidR="00B41664" w:rsidRDefault="00B41664" w:rsidP="00EF31C8">
      <w:pPr>
        <w:pStyle w:val="Ttulo2"/>
      </w:pPr>
      <w:bookmarkStart w:id="1" w:name="_Toc211962366"/>
      <w:r w:rsidRPr="00B41664">
        <w:t>1. APRESENTAÇÃO E ENDEREÇAMENTO</w:t>
      </w:r>
      <w:bookmarkEnd w:id="1"/>
    </w:p>
    <w:p w14:paraId="407AFDBC" w14:textId="77777777" w:rsidR="00ED4820" w:rsidRPr="00ED4820" w:rsidRDefault="00ED4820" w:rsidP="00ED4820"/>
    <w:p w14:paraId="68020596" w14:textId="370EA486" w:rsidR="00B41664" w:rsidRPr="00B41664" w:rsidRDefault="00B41664" w:rsidP="00B41664">
      <w:r w:rsidRPr="00B41664">
        <w:t xml:space="preserve">Exmo. Sr. Dr. Juiz de Direito da </w:t>
      </w:r>
      <w:r w:rsidR="00A577E6">
        <w:rPr>
          <w:color w:val="EE0000"/>
        </w:rPr>
        <w:t>[NUMERO_VARA]</w:t>
      </w:r>
      <w:r w:rsidRPr="00B41664">
        <w:rPr>
          <w:color w:val="EE0000"/>
        </w:rPr>
        <w:t xml:space="preserve">ª </w:t>
      </w:r>
      <w:r w:rsidRPr="00B41664">
        <w:t xml:space="preserve">Vara Cível da Comarca </w:t>
      </w:r>
      <w:r w:rsidRPr="00B41664">
        <w:rPr>
          <w:color w:val="EE0000"/>
        </w:rPr>
        <w:t xml:space="preserve">de </w:t>
      </w:r>
      <w:r w:rsidR="00A577E6">
        <w:rPr>
          <w:color w:val="EE0000"/>
        </w:rPr>
        <w:t>[COMARCA]</w:t>
      </w:r>
      <w:r w:rsidRPr="00B41664">
        <w:rPr>
          <w:color w:val="EE0000"/>
        </w:rPr>
        <w:t xml:space="preserve"> </w:t>
      </w:r>
    </w:p>
    <w:p w14:paraId="309D4D1F" w14:textId="6BBFA212" w:rsidR="00B41664" w:rsidRPr="00B41664" w:rsidRDefault="00B41664" w:rsidP="00B41664">
      <w:r w:rsidRPr="00B41664">
        <w:rPr>
          <w:b/>
          <w:bCs/>
        </w:rPr>
        <w:t>Processo nº:</w:t>
      </w:r>
      <w:r w:rsidRPr="00B41664">
        <w:t xml:space="preserve"> </w:t>
      </w:r>
      <w:r w:rsidRPr="00B41664">
        <w:rPr>
          <w:color w:val="EE0000"/>
        </w:rPr>
        <w:t>[</w:t>
      </w:r>
      <w:r w:rsidR="00A577E6">
        <w:rPr>
          <w:color w:val="EE0000"/>
          <w:u w:val="single"/>
        </w:rPr>
        <w:t>NUMERO_PROCESSO</w:t>
      </w:r>
      <w:r w:rsidRPr="00B41664">
        <w:rPr>
          <w:color w:val="EE0000"/>
        </w:rPr>
        <w:t xml:space="preserve">] </w:t>
      </w:r>
    </w:p>
    <w:p w14:paraId="1DA45AE2" w14:textId="3F8DB386" w:rsidR="00B41664" w:rsidRPr="00B41664" w:rsidRDefault="00B41664" w:rsidP="00B41664">
      <w:r w:rsidRPr="00B41664">
        <w:rPr>
          <w:b/>
          <w:bCs/>
        </w:rPr>
        <w:t>Autor:</w:t>
      </w:r>
      <w:r w:rsidRPr="00B41664">
        <w:t xml:space="preserve"> </w:t>
      </w:r>
      <w:r w:rsidR="00A577E6">
        <w:t>[PRIMEIRO_AUTOR]</w:t>
      </w:r>
      <w:r w:rsidRPr="00B41664">
        <w:rPr>
          <w:color w:val="EE0000"/>
        </w:rPr>
        <w:t xml:space="preserve"> </w:t>
      </w:r>
    </w:p>
    <w:p w14:paraId="453F418E" w14:textId="5FAF5AE2" w:rsidR="00B41664" w:rsidRPr="00B41664" w:rsidRDefault="00B41664" w:rsidP="00B41664">
      <w:pPr>
        <w:rPr>
          <w:color w:val="EE0000"/>
        </w:rPr>
      </w:pPr>
      <w:r w:rsidRPr="00B41664">
        <w:rPr>
          <w:b/>
          <w:bCs/>
        </w:rPr>
        <w:t>Réu:</w:t>
      </w:r>
      <w:r w:rsidRPr="00B41664">
        <w:t xml:space="preserve"> </w:t>
      </w:r>
      <w:r w:rsidRPr="00B41664">
        <w:rPr>
          <w:color w:val="EE0000"/>
        </w:rPr>
        <w:t xml:space="preserve">[NOME COMPLETO DO RÉU] </w:t>
      </w:r>
    </w:p>
    <w:p w14:paraId="520597AF" w14:textId="77777777" w:rsidR="00721DC1" w:rsidRDefault="00721DC1" w:rsidP="00B41664">
      <w:pPr>
        <w:rPr>
          <w:b/>
          <w:bCs/>
        </w:rPr>
      </w:pPr>
    </w:p>
    <w:p w14:paraId="1763B508" w14:textId="065A51ED" w:rsidR="00B41664" w:rsidRDefault="00B41664" w:rsidP="00B41664">
      <w:r w:rsidRPr="00B41664">
        <w:rPr>
          <w:b/>
          <w:bCs/>
        </w:rPr>
        <w:t>Perito Judicial:</w:t>
      </w:r>
      <w:r w:rsidRPr="00B41664">
        <w:t xml:space="preserve"> </w:t>
      </w:r>
      <w:r>
        <w:t>CARLOS EDUARDO SOARES MENEZES</w:t>
      </w:r>
    </w:p>
    <w:p w14:paraId="18004B06" w14:textId="77777777" w:rsidR="00721DC1" w:rsidRPr="00B41664" w:rsidRDefault="00721DC1" w:rsidP="00B41664"/>
    <w:p w14:paraId="6724B804" w14:textId="7E0CAB91" w:rsidR="00B41664" w:rsidRDefault="00B41664" w:rsidP="00721DC1">
      <w:pPr>
        <w:jc w:val="both"/>
        <w:rPr>
          <w:vertAlign w:val="superscript"/>
        </w:rPr>
      </w:pPr>
      <w:r w:rsidRPr="00B41664">
        <w:rPr>
          <w:b/>
          <w:bCs/>
        </w:rPr>
        <w:t>Registro Profissional:</w:t>
      </w:r>
      <w:r w:rsidRPr="00B41664">
        <w:t xml:space="preserve"> </w:t>
      </w:r>
      <w:r w:rsidR="00721DC1">
        <w:t>20.60660 CRA-RJ</w:t>
      </w:r>
      <w:r w:rsidRPr="00B41664">
        <w:t xml:space="preserve"> (CPF n°. </w:t>
      </w:r>
      <w:r w:rsidR="00721DC1">
        <w:t>086.311.227-77</w:t>
      </w:r>
      <w:r w:rsidRPr="00B41664">
        <w:t>), perito grafotécnico, nomeado por este Juízo às fls. [N</w:t>
      </w:r>
      <w:r w:rsidR="00906CDB">
        <w:t>U</w:t>
      </w:r>
      <w:r w:rsidRPr="00B41664">
        <w:t xml:space="preserve">MEROS] dos autos em referência, vem, respeitosamente, apresentar e submeter à apreciação de Vossa Excelência o incluso Laudo Pericial. </w:t>
      </w:r>
    </w:p>
    <w:p w14:paraId="2D8E736B" w14:textId="77777777" w:rsidR="00ED4820" w:rsidRPr="00B41664" w:rsidRDefault="00ED4820" w:rsidP="00B41664"/>
    <w:p w14:paraId="06B44F91" w14:textId="77777777" w:rsidR="00B41664" w:rsidRDefault="00B41664" w:rsidP="00EF31C8">
      <w:pPr>
        <w:pStyle w:val="Ttulo2"/>
      </w:pPr>
      <w:bookmarkStart w:id="2" w:name="_Toc211962367"/>
      <w:r w:rsidRPr="00B41664">
        <w:t>2. OBJETIVOS DA PERÍCIA</w:t>
      </w:r>
      <w:bookmarkEnd w:id="2"/>
    </w:p>
    <w:p w14:paraId="428D7CE7" w14:textId="77777777" w:rsidR="00ED4820" w:rsidRPr="00ED4820" w:rsidRDefault="00ED4820" w:rsidP="00ED4820"/>
    <w:p w14:paraId="4E5D268C" w14:textId="3B990352" w:rsidR="00B41664" w:rsidRPr="00B41664" w:rsidRDefault="00B41664" w:rsidP="00B41664">
      <w:r w:rsidRPr="00B41664">
        <w:t xml:space="preserve">O presente Laudo Pericial tem por finalidade: </w:t>
      </w:r>
    </w:p>
    <w:p w14:paraId="669C9D87" w14:textId="67A05A56" w:rsidR="00B41664" w:rsidRPr="00B41664" w:rsidRDefault="00B41664" w:rsidP="00B41664">
      <w:pPr>
        <w:numPr>
          <w:ilvl w:val="0"/>
          <w:numId w:val="1"/>
        </w:numPr>
      </w:pPr>
      <w:r w:rsidRPr="00B41664">
        <w:t xml:space="preserve">Constatar a </w:t>
      </w:r>
      <w:r w:rsidRPr="00B41664">
        <w:rPr>
          <w:b/>
          <w:bCs/>
        </w:rPr>
        <w:t>autenticidade, ou não</w:t>
      </w:r>
      <w:r w:rsidRPr="00B41664">
        <w:t xml:space="preserve">, dos lançamentos gráficos (assinaturas) questionados, atribuídos ao(à) Autor(a), exarados nos documentos de fls. </w:t>
      </w:r>
      <w:r w:rsidR="00A577E6">
        <w:rPr>
          <w:color w:val="EE0000"/>
        </w:rPr>
        <w:t>[ID_NOMEACAO]</w:t>
      </w:r>
      <w:r w:rsidRPr="00B41664">
        <w:t xml:space="preserve"> dos autos. </w:t>
      </w:r>
    </w:p>
    <w:p w14:paraId="215427A0" w14:textId="2ABF6799" w:rsidR="00B41664" w:rsidRPr="00ED4820" w:rsidRDefault="00B41664" w:rsidP="00B41664">
      <w:pPr>
        <w:numPr>
          <w:ilvl w:val="0"/>
          <w:numId w:val="1"/>
        </w:numPr>
      </w:pPr>
      <w:r w:rsidRPr="00B41664">
        <w:t xml:space="preserve">Responder aos quesitos formulados pelas partes, em conformidade com os exames técnico-científicos realizados. </w:t>
      </w:r>
    </w:p>
    <w:p w14:paraId="0BC26979" w14:textId="77777777" w:rsidR="00ED4820" w:rsidRPr="00B41664" w:rsidRDefault="00ED4820" w:rsidP="00ED4820">
      <w:pPr>
        <w:ind w:left="720"/>
      </w:pPr>
    </w:p>
    <w:p w14:paraId="3480E7F6" w14:textId="77777777" w:rsidR="00B41664" w:rsidRDefault="00B41664" w:rsidP="00EF31C8">
      <w:pPr>
        <w:pStyle w:val="Ttulo2"/>
      </w:pPr>
      <w:bookmarkStart w:id="3" w:name="_Toc211962368"/>
      <w:r w:rsidRPr="00B41664">
        <w:t>3. INTRODUÇÃO</w:t>
      </w:r>
      <w:bookmarkEnd w:id="3"/>
    </w:p>
    <w:p w14:paraId="500BB7E7" w14:textId="77777777" w:rsidR="00ED4820" w:rsidRPr="00ED4820" w:rsidRDefault="00ED4820" w:rsidP="00ED4820"/>
    <w:p w14:paraId="504FA31B" w14:textId="4AD9A1CC" w:rsidR="00B41664" w:rsidRPr="00B41664" w:rsidRDefault="00B41664" w:rsidP="00B53AA0">
      <w:pPr>
        <w:jc w:val="both"/>
      </w:pPr>
      <w:r w:rsidRPr="00B41664">
        <w:t xml:space="preserve">É importante salientar que a assinatura é uma marca pessoal usada para comprovar a intenção na realização de transações que envolvam documentos. Dada a sua importância, qualquer suspeita de fraude deve ser avaliada por peritos com o objetivo de verificar a autenticidade ou identificar o autor do lançamento gráfico. </w:t>
      </w:r>
    </w:p>
    <w:p w14:paraId="1A311B60" w14:textId="77777777" w:rsidR="00B41664" w:rsidRDefault="00B41664" w:rsidP="00B41664">
      <w:pPr>
        <w:rPr>
          <w:vertAlign w:val="superscript"/>
        </w:rPr>
      </w:pPr>
      <w:r w:rsidRPr="00B41664">
        <w:lastRenderedPageBreak/>
        <w:t xml:space="preserve">O trabalho se baseia nas </w:t>
      </w:r>
      <w:r w:rsidRPr="00B41664">
        <w:rPr>
          <w:b/>
          <w:bCs/>
        </w:rPr>
        <w:t>Leis do Grafismo</w:t>
      </w:r>
      <w:r w:rsidRPr="00B41664">
        <w:t xml:space="preserve">, especialmente no princípio fundamental de que </w:t>
      </w:r>
      <w:r w:rsidRPr="00B41664">
        <w:rPr>
          <w:i/>
          <w:iCs/>
        </w:rPr>
        <w:t>"A escrita é individual e inconfundível, independente do alfabeto utilizado para a sua produção"</w:t>
      </w:r>
      <w:r w:rsidRPr="00B41664">
        <w:t xml:space="preserve"> (Solange Pellat), demonstrando que o personalismo gráfico existente no punho escritor é cientificamente comprovado. </w:t>
      </w:r>
      <w:r w:rsidRPr="00B41664">
        <w:rPr>
          <w:vertAlign w:val="superscript"/>
        </w:rPr>
        <w:t>10</w:t>
      </w:r>
    </w:p>
    <w:p w14:paraId="76BF36AC" w14:textId="77777777" w:rsidR="00ED4820" w:rsidRPr="00B41664" w:rsidRDefault="00ED4820" w:rsidP="00B41664"/>
    <w:p w14:paraId="68F4002C" w14:textId="77777777" w:rsidR="00B41664" w:rsidRDefault="00B41664" w:rsidP="00EF31C8">
      <w:pPr>
        <w:pStyle w:val="Ttulo2"/>
      </w:pPr>
      <w:bookmarkStart w:id="4" w:name="_Toc211962369"/>
      <w:r w:rsidRPr="00B41664">
        <w:t>4. DOCUMENTOS SUBMETIDOS A EXAME</w:t>
      </w:r>
      <w:bookmarkEnd w:id="4"/>
    </w:p>
    <w:p w14:paraId="6ABD4464" w14:textId="77777777" w:rsidR="00ED4820" w:rsidRPr="00ED4820" w:rsidRDefault="00ED4820" w:rsidP="00ED4820"/>
    <w:p w14:paraId="73B79111" w14:textId="77777777" w:rsidR="00B41664" w:rsidRDefault="00B41664" w:rsidP="00EF31C8">
      <w:pPr>
        <w:pStyle w:val="Ttulo3"/>
      </w:pPr>
      <w:bookmarkStart w:id="5" w:name="_Toc211962370"/>
      <w:r w:rsidRPr="00B41664">
        <w:t>4.1. Documentos Questionados (Padrão Questionado - PQ)</w:t>
      </w:r>
      <w:bookmarkEnd w:id="5"/>
    </w:p>
    <w:p w14:paraId="5EB03879" w14:textId="77777777" w:rsidR="00ED4820" w:rsidRPr="00ED4820" w:rsidRDefault="00ED4820" w:rsidP="00ED4820"/>
    <w:p w14:paraId="64452765" w14:textId="77777777" w:rsidR="00B41664" w:rsidRPr="00B41664" w:rsidRDefault="00B41664" w:rsidP="00B41664">
      <w:r w:rsidRPr="00B41664">
        <w:t xml:space="preserve">As assinaturas questionadas estão acostadas às fls. </w:t>
      </w:r>
      <w:r w:rsidRPr="00B41664">
        <w:rPr>
          <w:color w:val="EE0000"/>
        </w:rPr>
        <w:t>[NÚMEROS INICIAIS E FINAIS]</w:t>
      </w:r>
      <w:r w:rsidRPr="00B41664">
        <w:t xml:space="preserve"> dos autos. </w:t>
      </w:r>
      <w:r w:rsidRPr="00B41664">
        <w:rPr>
          <w:vertAlign w:val="superscript"/>
        </w:rPr>
        <w:t>11</w:t>
      </w:r>
    </w:p>
    <w:p w14:paraId="4C052F06" w14:textId="5ABAD862" w:rsidR="00B41664" w:rsidRPr="00B41664" w:rsidRDefault="00B41664" w:rsidP="00B41664">
      <w:pPr>
        <w:numPr>
          <w:ilvl w:val="0"/>
          <w:numId w:val="2"/>
        </w:numPr>
      </w:pPr>
      <w:r w:rsidRPr="00B41664">
        <w:rPr>
          <w:b/>
          <w:bCs/>
        </w:rPr>
        <w:t>Documento 1:</w:t>
      </w:r>
      <w:r w:rsidRPr="00B41664">
        <w:t xml:space="preserve"> </w:t>
      </w:r>
      <w:r w:rsidR="00A577E6">
        <w:t>[TIPO_DOCUMENTO</w:t>
      </w:r>
      <w:r w:rsidR="00670773">
        <w:t>_0</w:t>
      </w:r>
      <w:r w:rsidR="00A577E6">
        <w:t>]</w:t>
      </w:r>
      <w:r w:rsidRPr="00B41664">
        <w:t>, nº [</w:t>
      </w:r>
      <w:r w:rsidRPr="00B41664">
        <w:rPr>
          <w:color w:val="EE0000"/>
        </w:rPr>
        <w:t>NÚMERO DO CONTRATO</w:t>
      </w:r>
      <w:r w:rsidR="00600DEB">
        <w:rPr>
          <w:color w:val="EE0000"/>
        </w:rPr>
        <w:t>_0</w:t>
      </w:r>
      <w:r w:rsidRPr="00B41664">
        <w:t xml:space="preserve">], datado de </w:t>
      </w:r>
      <w:r w:rsidR="004A1EFF" w:rsidRPr="004A1EFF">
        <w:t>[DATA_DOCUMENTO</w:t>
      </w:r>
      <w:r w:rsidR="00600DEB">
        <w:t>_0</w:t>
      </w:r>
      <w:r w:rsidR="004A1EFF" w:rsidRPr="004A1EFF">
        <w:t>]</w:t>
      </w:r>
      <w:r w:rsidRPr="00B41664">
        <w:t xml:space="preserve">, fls. </w:t>
      </w:r>
      <w:r w:rsidR="00160C6B" w:rsidRPr="00160C6B">
        <w:t>[FLS_DOCUMENTOS</w:t>
      </w:r>
      <w:r w:rsidR="00600DEB">
        <w:t>_0</w:t>
      </w:r>
      <w:r w:rsidR="00160C6B" w:rsidRPr="00160C6B">
        <w:t>]</w:t>
      </w:r>
      <w:r w:rsidRPr="00B41664">
        <w:t xml:space="preserve">. (Ex: </w:t>
      </w:r>
      <w:r w:rsidRPr="00B41664">
        <w:rPr>
          <w:color w:val="EE0000"/>
        </w:rPr>
        <w:t>Proposta de Empréstimo Consignado</w:t>
      </w:r>
      <w:r w:rsidRPr="00B41664">
        <w:t xml:space="preserve">) </w:t>
      </w:r>
      <w:r w:rsidRPr="00B41664">
        <w:rPr>
          <w:vertAlign w:val="superscript"/>
        </w:rPr>
        <w:t>12121212</w:t>
      </w:r>
    </w:p>
    <w:p w14:paraId="7DE9D124" w14:textId="6C280AAF" w:rsidR="00B41664" w:rsidRPr="00B41664" w:rsidRDefault="00B41664" w:rsidP="00B41664">
      <w:pPr>
        <w:numPr>
          <w:ilvl w:val="0"/>
          <w:numId w:val="2"/>
        </w:numPr>
      </w:pPr>
      <w:r w:rsidRPr="00B41664">
        <w:rPr>
          <w:b/>
          <w:bCs/>
        </w:rPr>
        <w:t>Documento 2:</w:t>
      </w:r>
      <w:r w:rsidRPr="00B41664">
        <w:t xml:space="preserve"> </w:t>
      </w:r>
      <w:r w:rsidR="00A577E6">
        <w:t>[TIPO_DOCUMENTO</w:t>
      </w:r>
      <w:r w:rsidR="00600DEB">
        <w:t>_1</w:t>
      </w:r>
      <w:r w:rsidR="00A577E6">
        <w:t>]</w:t>
      </w:r>
      <w:r w:rsidRPr="00B41664">
        <w:t>, nº [</w:t>
      </w:r>
      <w:r w:rsidRPr="00B41664">
        <w:rPr>
          <w:color w:val="EE0000"/>
        </w:rPr>
        <w:t>NÚMERO DO CONTRATO</w:t>
      </w:r>
      <w:r w:rsidR="00600DEB">
        <w:rPr>
          <w:color w:val="EE0000"/>
        </w:rPr>
        <w:t>_1</w:t>
      </w:r>
      <w:r w:rsidRPr="00B41664">
        <w:t>], datado de [</w:t>
      </w:r>
      <w:r w:rsidRPr="00B41664">
        <w:rPr>
          <w:color w:val="EE0000"/>
        </w:rPr>
        <w:t>DATA</w:t>
      </w:r>
      <w:r w:rsidR="00600DEB">
        <w:rPr>
          <w:color w:val="EE0000"/>
        </w:rPr>
        <w:t>_1</w:t>
      </w:r>
      <w:r w:rsidRPr="00B41664">
        <w:t>], fls. [</w:t>
      </w:r>
      <w:r w:rsidRPr="00B41664">
        <w:rPr>
          <w:color w:val="EE0000"/>
        </w:rPr>
        <w:t>NÚMEROS DAS FOLHAS</w:t>
      </w:r>
      <w:r w:rsidR="00600DEB">
        <w:rPr>
          <w:color w:val="EE0000"/>
        </w:rPr>
        <w:t>_1</w:t>
      </w:r>
      <w:r w:rsidRPr="00B41664">
        <w:t>].</w:t>
      </w:r>
    </w:p>
    <w:p w14:paraId="5468FA0C" w14:textId="176A5862" w:rsidR="00866EC5" w:rsidRPr="00B41664" w:rsidRDefault="00866EC5" w:rsidP="00866EC5">
      <w:pPr>
        <w:numPr>
          <w:ilvl w:val="0"/>
          <w:numId w:val="2"/>
        </w:numPr>
      </w:pPr>
      <w:r w:rsidRPr="00B41664">
        <w:rPr>
          <w:b/>
          <w:bCs/>
        </w:rPr>
        <w:t xml:space="preserve">Documento </w:t>
      </w:r>
      <w:r w:rsidR="00934D71">
        <w:rPr>
          <w:b/>
          <w:bCs/>
        </w:rPr>
        <w:t>3</w:t>
      </w:r>
      <w:r w:rsidRPr="00B41664">
        <w:rPr>
          <w:b/>
          <w:bCs/>
        </w:rPr>
        <w:t>:</w:t>
      </w:r>
      <w:r w:rsidRPr="00B41664">
        <w:t xml:space="preserve"> </w:t>
      </w:r>
      <w:r>
        <w:t>[TIPO_DOCUMENTO_</w:t>
      </w:r>
      <w:r w:rsidR="00934D71">
        <w:t>2</w:t>
      </w:r>
      <w:r>
        <w:t>]</w:t>
      </w:r>
      <w:r w:rsidRPr="00B41664">
        <w:t>, nº [</w:t>
      </w:r>
      <w:r w:rsidRPr="00B41664">
        <w:rPr>
          <w:color w:val="EE0000"/>
        </w:rPr>
        <w:t>NÚMERO DO CONTRATO</w:t>
      </w:r>
      <w:r>
        <w:rPr>
          <w:color w:val="EE0000"/>
        </w:rPr>
        <w:t>_</w:t>
      </w:r>
      <w:r w:rsidR="00934D71">
        <w:rPr>
          <w:color w:val="EE0000"/>
        </w:rPr>
        <w:t>2</w:t>
      </w:r>
      <w:r w:rsidRPr="00B41664">
        <w:t>], datado de [</w:t>
      </w:r>
      <w:r w:rsidRPr="00B41664">
        <w:rPr>
          <w:color w:val="EE0000"/>
        </w:rPr>
        <w:t>DATA</w:t>
      </w:r>
      <w:r>
        <w:rPr>
          <w:color w:val="EE0000"/>
        </w:rPr>
        <w:t>_</w:t>
      </w:r>
      <w:r w:rsidR="00934D71">
        <w:rPr>
          <w:color w:val="EE0000"/>
        </w:rPr>
        <w:t>2</w:t>
      </w:r>
      <w:r w:rsidRPr="00B41664">
        <w:t>], fls. [</w:t>
      </w:r>
      <w:r w:rsidRPr="00B41664">
        <w:rPr>
          <w:color w:val="EE0000"/>
        </w:rPr>
        <w:t>NÚMEROS DAS FOLHAS</w:t>
      </w:r>
      <w:r>
        <w:rPr>
          <w:color w:val="EE0000"/>
        </w:rPr>
        <w:t>_</w:t>
      </w:r>
      <w:r w:rsidR="00934D71">
        <w:rPr>
          <w:color w:val="EE0000"/>
        </w:rPr>
        <w:t>2</w:t>
      </w:r>
      <w:r w:rsidRPr="00B41664">
        <w:t>].</w:t>
      </w:r>
    </w:p>
    <w:p w14:paraId="3434D62C" w14:textId="66801FE1" w:rsidR="00934D71" w:rsidRPr="00B41664" w:rsidRDefault="00934D71" w:rsidP="00934D71">
      <w:pPr>
        <w:numPr>
          <w:ilvl w:val="0"/>
          <w:numId w:val="2"/>
        </w:numPr>
      </w:pPr>
      <w:r w:rsidRPr="00B41664">
        <w:rPr>
          <w:b/>
          <w:bCs/>
        </w:rPr>
        <w:t xml:space="preserve">Documento </w:t>
      </w:r>
      <w:r>
        <w:rPr>
          <w:b/>
          <w:bCs/>
        </w:rPr>
        <w:t>4</w:t>
      </w:r>
      <w:r w:rsidRPr="00B41664">
        <w:rPr>
          <w:b/>
          <w:bCs/>
        </w:rPr>
        <w:t>:</w:t>
      </w:r>
      <w:r w:rsidRPr="00B41664">
        <w:t xml:space="preserve"> </w:t>
      </w:r>
      <w:r>
        <w:t>[TIPO_DOCUMENTO_3]</w:t>
      </w:r>
      <w:r w:rsidRPr="00B41664">
        <w:t>, nº [</w:t>
      </w:r>
      <w:r w:rsidRPr="00B41664">
        <w:rPr>
          <w:color w:val="EE0000"/>
        </w:rPr>
        <w:t>NÚMERO DO CONTRATO</w:t>
      </w:r>
      <w:r>
        <w:rPr>
          <w:color w:val="EE0000"/>
        </w:rPr>
        <w:t>_3</w:t>
      </w:r>
      <w:r w:rsidRPr="00B41664">
        <w:t>], datado de [</w:t>
      </w:r>
      <w:r w:rsidRPr="00B41664">
        <w:rPr>
          <w:color w:val="EE0000"/>
        </w:rPr>
        <w:t>DATA</w:t>
      </w:r>
      <w:r>
        <w:rPr>
          <w:color w:val="EE0000"/>
        </w:rPr>
        <w:t>_3</w:t>
      </w:r>
      <w:r w:rsidRPr="00B41664">
        <w:t>], fls. [</w:t>
      </w:r>
      <w:r w:rsidRPr="00B41664">
        <w:rPr>
          <w:color w:val="EE0000"/>
        </w:rPr>
        <w:t>NÚMEROS DAS FOLHAS</w:t>
      </w:r>
      <w:r>
        <w:rPr>
          <w:color w:val="EE0000"/>
        </w:rPr>
        <w:t>_3</w:t>
      </w:r>
      <w:r w:rsidRPr="00B41664">
        <w:t>].</w:t>
      </w:r>
    </w:p>
    <w:p w14:paraId="7C5FF020" w14:textId="6736F4A2" w:rsidR="00934D71" w:rsidRDefault="00934D71" w:rsidP="00934D71">
      <w:pPr>
        <w:numPr>
          <w:ilvl w:val="0"/>
          <w:numId w:val="2"/>
        </w:numPr>
      </w:pPr>
      <w:r w:rsidRPr="00B41664">
        <w:rPr>
          <w:b/>
          <w:bCs/>
        </w:rPr>
        <w:t xml:space="preserve">Documento </w:t>
      </w:r>
      <w:r>
        <w:rPr>
          <w:b/>
          <w:bCs/>
        </w:rPr>
        <w:t>5</w:t>
      </w:r>
      <w:r w:rsidRPr="00B41664">
        <w:rPr>
          <w:b/>
          <w:bCs/>
        </w:rPr>
        <w:t>:</w:t>
      </w:r>
      <w:r w:rsidRPr="00B41664">
        <w:t xml:space="preserve"> </w:t>
      </w:r>
      <w:r>
        <w:t>[TIPO_DOCUMENTO_4]</w:t>
      </w:r>
      <w:r w:rsidRPr="00B41664">
        <w:t>, nº [</w:t>
      </w:r>
      <w:r w:rsidRPr="00B41664">
        <w:rPr>
          <w:color w:val="EE0000"/>
        </w:rPr>
        <w:t>NÚMERO DO CONTRATO</w:t>
      </w:r>
      <w:r>
        <w:rPr>
          <w:color w:val="EE0000"/>
        </w:rPr>
        <w:t>_4</w:t>
      </w:r>
      <w:r w:rsidRPr="00B41664">
        <w:t>], datado de [</w:t>
      </w:r>
      <w:r w:rsidRPr="00B41664">
        <w:rPr>
          <w:color w:val="EE0000"/>
        </w:rPr>
        <w:t>DATA</w:t>
      </w:r>
      <w:r>
        <w:rPr>
          <w:color w:val="EE0000"/>
        </w:rPr>
        <w:t>_4</w:t>
      </w:r>
      <w:r w:rsidRPr="00B41664">
        <w:t>], fls. [</w:t>
      </w:r>
      <w:r w:rsidRPr="00B41664">
        <w:rPr>
          <w:color w:val="EE0000"/>
        </w:rPr>
        <w:t>NÚMEROS DAS FOLHAS</w:t>
      </w:r>
      <w:r>
        <w:rPr>
          <w:color w:val="EE0000"/>
        </w:rPr>
        <w:t>_4</w:t>
      </w:r>
      <w:r w:rsidRPr="00B41664">
        <w:t>].</w:t>
      </w:r>
    </w:p>
    <w:p w14:paraId="7073193A" w14:textId="3C773B74" w:rsidR="009143D6" w:rsidRPr="00B41664" w:rsidRDefault="009143D6" w:rsidP="009143D6">
      <w:pPr>
        <w:numPr>
          <w:ilvl w:val="0"/>
          <w:numId w:val="2"/>
        </w:numPr>
      </w:pPr>
      <w:r w:rsidRPr="00B41664">
        <w:rPr>
          <w:b/>
          <w:bCs/>
        </w:rPr>
        <w:t xml:space="preserve">Documento </w:t>
      </w:r>
      <w:r>
        <w:rPr>
          <w:b/>
          <w:bCs/>
        </w:rPr>
        <w:t>6</w:t>
      </w:r>
      <w:r w:rsidRPr="00B41664">
        <w:rPr>
          <w:b/>
          <w:bCs/>
        </w:rPr>
        <w:t>:</w:t>
      </w:r>
      <w:r w:rsidRPr="00B41664">
        <w:t xml:space="preserve"> </w:t>
      </w:r>
      <w:r>
        <w:t>[TIPO_DOCUMENTO_5]</w:t>
      </w:r>
      <w:r w:rsidRPr="00B41664">
        <w:t>, nº [</w:t>
      </w:r>
      <w:r w:rsidRPr="00B41664">
        <w:rPr>
          <w:color w:val="EE0000"/>
        </w:rPr>
        <w:t>NÚMERO DO CONTRATO</w:t>
      </w:r>
      <w:r>
        <w:rPr>
          <w:color w:val="EE0000"/>
        </w:rPr>
        <w:t>_5</w:t>
      </w:r>
      <w:r w:rsidRPr="00B41664">
        <w:t>], datado de [</w:t>
      </w:r>
      <w:r w:rsidRPr="00B41664">
        <w:rPr>
          <w:color w:val="EE0000"/>
        </w:rPr>
        <w:t>DATA</w:t>
      </w:r>
      <w:r>
        <w:rPr>
          <w:color w:val="EE0000"/>
        </w:rPr>
        <w:t>_5</w:t>
      </w:r>
      <w:r w:rsidRPr="00B41664">
        <w:t>], fls. [</w:t>
      </w:r>
      <w:r w:rsidRPr="00B41664">
        <w:rPr>
          <w:color w:val="EE0000"/>
        </w:rPr>
        <w:t>NÚMEROS DAS FOLHAS</w:t>
      </w:r>
      <w:r>
        <w:rPr>
          <w:color w:val="EE0000"/>
        </w:rPr>
        <w:t>_5</w:t>
      </w:r>
      <w:r w:rsidRPr="00B41664">
        <w:t>].</w:t>
      </w:r>
    </w:p>
    <w:p w14:paraId="45E800CA" w14:textId="77777777" w:rsidR="009143D6" w:rsidRPr="00B41664" w:rsidRDefault="009143D6" w:rsidP="00934D71">
      <w:pPr>
        <w:numPr>
          <w:ilvl w:val="0"/>
          <w:numId w:val="2"/>
        </w:numPr>
      </w:pPr>
    </w:p>
    <w:p w14:paraId="4951200C" w14:textId="77777777" w:rsidR="00ED4820" w:rsidRPr="00B41664" w:rsidRDefault="00ED4820" w:rsidP="00ED4820"/>
    <w:p w14:paraId="1810959C" w14:textId="77777777" w:rsidR="00B41664" w:rsidRDefault="00B41664" w:rsidP="00EF31C8">
      <w:pPr>
        <w:pStyle w:val="Ttulo3"/>
      </w:pPr>
      <w:bookmarkStart w:id="6" w:name="_Toc211962371"/>
      <w:r w:rsidRPr="00B41664">
        <w:t>4.2. Documentos Padrão (Paradigmas de Confronto - PC)</w:t>
      </w:r>
      <w:bookmarkEnd w:id="6"/>
    </w:p>
    <w:p w14:paraId="71C73F69" w14:textId="77777777" w:rsidR="00ED4820" w:rsidRPr="00ED4820" w:rsidRDefault="00ED4820" w:rsidP="00ED4820"/>
    <w:p w14:paraId="4F484D80" w14:textId="77777777" w:rsidR="00B41664" w:rsidRDefault="00B41664" w:rsidP="00B41664">
      <w:pPr>
        <w:rPr>
          <w:vertAlign w:val="superscript"/>
        </w:rPr>
      </w:pPr>
      <w:r w:rsidRPr="00B41664">
        <w:t xml:space="preserve">Para os exames, foram utilizados os seguintes padrões gráficos (Paradigmas de Confronto): </w:t>
      </w:r>
      <w:r w:rsidRPr="00B41664">
        <w:rPr>
          <w:vertAlign w:val="superscript"/>
        </w:rPr>
        <w:t>13</w:t>
      </w:r>
    </w:p>
    <w:p w14:paraId="287A0A40" w14:textId="77777777" w:rsidR="00ED4820" w:rsidRPr="00B41664" w:rsidRDefault="00ED4820" w:rsidP="00B41664"/>
    <w:p w14:paraId="23D1FA73" w14:textId="77777777" w:rsidR="00B41664" w:rsidRDefault="00B41664" w:rsidP="00EF31C8">
      <w:pPr>
        <w:pStyle w:val="Ttulo3"/>
      </w:pPr>
      <w:bookmarkStart w:id="7" w:name="_Toc211962372"/>
      <w:r w:rsidRPr="00B41664">
        <w:t>A. Padrões Colhidos no Ato Pericial (PCA)</w:t>
      </w:r>
      <w:bookmarkEnd w:id="7"/>
    </w:p>
    <w:p w14:paraId="1BE3E58B" w14:textId="77777777" w:rsidR="00ED4820" w:rsidRPr="00ED4820" w:rsidRDefault="00ED4820" w:rsidP="00ED4820"/>
    <w:p w14:paraId="4981C42D" w14:textId="7E7040AD" w:rsidR="00B41664" w:rsidRPr="00B41664" w:rsidRDefault="00B41664" w:rsidP="00B41664">
      <w:r w:rsidRPr="00B41664">
        <w:t xml:space="preserve">O Perito signatário procedeu à colheita dos padrões gráficos do(a) Autor(a) [NOME DO AUTOR], na data de [DATA DA COLHEITA], sob direta supervisão pericial, com o </w:t>
      </w:r>
      <w:r w:rsidRPr="00B41664">
        <w:lastRenderedPageBreak/>
        <w:t xml:space="preserve">oferecimento de </w:t>
      </w:r>
      <w:r w:rsidR="0088473B" w:rsidRPr="0088473B">
        <w:t>[NUM_ESPECIMES]</w:t>
      </w:r>
      <w:r w:rsidR="0088473B">
        <w:t xml:space="preserve"> </w:t>
      </w:r>
      <w:r w:rsidRPr="00B41664">
        <w:t xml:space="preserve">espécimes autográficos em Autos de Colheita de Material para Perícia Grafotécnica, juntado aos autos à fls. </w:t>
      </w:r>
      <w:r w:rsidR="00275E0F" w:rsidRPr="00275E0F">
        <w:t>[FLS_COLHEITA]</w:t>
      </w:r>
      <w:r w:rsidRPr="00B41664">
        <w:t xml:space="preserve">. </w:t>
      </w:r>
      <w:r w:rsidRPr="00B41664">
        <w:rPr>
          <w:vertAlign w:val="superscript"/>
        </w:rPr>
        <w:t>14</w:t>
      </w:r>
    </w:p>
    <w:p w14:paraId="124FC73F" w14:textId="77777777" w:rsidR="00B41664" w:rsidRDefault="00B41664" w:rsidP="00B41664">
      <w:pPr>
        <w:rPr>
          <w:vertAlign w:val="superscript"/>
        </w:rPr>
      </w:pPr>
      <w:r w:rsidRPr="00B41664">
        <w:t xml:space="preserve">Os padrões de confronto obtidos mostraram-se absolutamente eficientes e suficientes ao trabalho de cotejamento esperado. </w:t>
      </w:r>
      <w:r w:rsidRPr="00B41664">
        <w:rPr>
          <w:vertAlign w:val="superscript"/>
        </w:rPr>
        <w:t>15</w:t>
      </w:r>
    </w:p>
    <w:p w14:paraId="1227D58A" w14:textId="77777777" w:rsidR="00ED4820" w:rsidRDefault="00ED4820" w:rsidP="00B41664"/>
    <w:p w14:paraId="7F33DC3A" w14:textId="77777777" w:rsidR="00ED4820" w:rsidRPr="00B41664" w:rsidRDefault="00ED4820" w:rsidP="00B41664"/>
    <w:p w14:paraId="199B67A6" w14:textId="77777777" w:rsidR="00B41664" w:rsidRDefault="00B41664" w:rsidP="00EF31C8">
      <w:pPr>
        <w:pStyle w:val="Ttulo3"/>
      </w:pPr>
      <w:bookmarkStart w:id="8" w:name="_Toc211962373"/>
      <w:r w:rsidRPr="00B41664">
        <w:t>B. Padrões Encontrados nos Autos (PCE)</w:t>
      </w:r>
      <w:bookmarkEnd w:id="8"/>
    </w:p>
    <w:p w14:paraId="7B8E71E6" w14:textId="77777777" w:rsidR="00ED4820" w:rsidRPr="00ED4820" w:rsidRDefault="00ED4820" w:rsidP="00ED4820"/>
    <w:p w14:paraId="79E401C6" w14:textId="77777777" w:rsidR="00B41664" w:rsidRPr="00B41664" w:rsidRDefault="00B41664" w:rsidP="00B41664">
      <w:r w:rsidRPr="00B41664">
        <w:t xml:space="preserve">Concorreram para a realização da grafoscopia comparativa os espécimes de assinaturas contidos nos seguintes documentos acostados aos autos: </w:t>
      </w:r>
      <w:r w:rsidRPr="00B41664">
        <w:rPr>
          <w:vertAlign w:val="superscript"/>
        </w:rPr>
        <w:t>16</w:t>
      </w:r>
    </w:p>
    <w:p w14:paraId="3B250B28" w14:textId="16E3F777" w:rsidR="00B41664" w:rsidRPr="00B41664" w:rsidRDefault="00B41664" w:rsidP="00B41664">
      <w:pPr>
        <w:numPr>
          <w:ilvl w:val="0"/>
          <w:numId w:val="3"/>
        </w:numPr>
      </w:pPr>
      <w:r w:rsidRPr="00B41664">
        <w:rPr>
          <w:b/>
          <w:bCs/>
        </w:rPr>
        <w:t>Documento 1:</w:t>
      </w:r>
      <w:r w:rsidRPr="00B41664">
        <w:t xml:space="preserve"> </w:t>
      </w:r>
      <w:r w:rsidR="00A577E6">
        <w:t>[TIPO_DOCUMENTO]</w:t>
      </w:r>
      <w:r w:rsidRPr="00B41664">
        <w:t xml:space="preserve"> – Fls. [NÚMEROS], datado de [DATA]. (Ex: Procuração, Cédula de Identidade, Comprovante de Residência)</w:t>
      </w:r>
    </w:p>
    <w:p w14:paraId="1729CBAF" w14:textId="0F4E0B55" w:rsidR="00B41664" w:rsidRDefault="00B41664" w:rsidP="00B41664">
      <w:pPr>
        <w:numPr>
          <w:ilvl w:val="0"/>
          <w:numId w:val="3"/>
        </w:numPr>
      </w:pPr>
      <w:r w:rsidRPr="00B41664">
        <w:rPr>
          <w:b/>
          <w:bCs/>
        </w:rPr>
        <w:t>Documento 2:</w:t>
      </w:r>
      <w:r w:rsidRPr="00B41664">
        <w:t xml:space="preserve"> </w:t>
      </w:r>
      <w:r w:rsidR="00A577E6">
        <w:t>[TIPO_DOCUMENTO]</w:t>
      </w:r>
      <w:r w:rsidRPr="00B41664">
        <w:t xml:space="preserve"> – Fls. [NÚMEROS], datado de [DATA].</w:t>
      </w:r>
    </w:p>
    <w:p w14:paraId="7725FAF7" w14:textId="77777777" w:rsidR="00ED4820" w:rsidRPr="00B41664" w:rsidRDefault="00ED4820" w:rsidP="00ED4820"/>
    <w:p w14:paraId="3977BD5C" w14:textId="77777777" w:rsidR="00B41664" w:rsidRDefault="00B41664" w:rsidP="00EF31C8">
      <w:pPr>
        <w:pStyle w:val="Ttulo2"/>
      </w:pPr>
      <w:bookmarkStart w:id="9" w:name="_Toc211962374"/>
      <w:r w:rsidRPr="00B41664">
        <w:t>5. EXAMES PERICIAIS E METODOLOGIA</w:t>
      </w:r>
      <w:bookmarkEnd w:id="9"/>
    </w:p>
    <w:p w14:paraId="1038CDEB" w14:textId="77777777" w:rsidR="00ED4820" w:rsidRPr="00ED4820" w:rsidRDefault="00ED4820" w:rsidP="00ED4820"/>
    <w:p w14:paraId="41A84285" w14:textId="77777777" w:rsidR="00B41664" w:rsidRDefault="00B41664" w:rsidP="00EF31C8">
      <w:pPr>
        <w:pStyle w:val="Ttulo3"/>
      </w:pPr>
      <w:bookmarkStart w:id="10" w:name="_Toc211962375"/>
      <w:r w:rsidRPr="00B41664">
        <w:t>5.1. Análise dos Paradigmas</w:t>
      </w:r>
      <w:bookmarkEnd w:id="10"/>
    </w:p>
    <w:p w14:paraId="3AB0060F" w14:textId="77777777" w:rsidR="00ED4820" w:rsidRPr="00ED4820" w:rsidRDefault="00ED4820" w:rsidP="00ED4820"/>
    <w:p w14:paraId="6F0CC8D2" w14:textId="77777777" w:rsidR="00B41664" w:rsidRDefault="00B41664" w:rsidP="00B41664">
      <w:pPr>
        <w:rPr>
          <w:vertAlign w:val="superscript"/>
        </w:rPr>
      </w:pPr>
      <w:r w:rsidRPr="00B41664">
        <w:t xml:space="preserve">A análise inicial teve como finalidade a apreensão das características de valor grafotécnico das assinaturas paradigmais. Foram analisados os elementos de ordem geral e de ordem particular, como: </w:t>
      </w:r>
      <w:r w:rsidRPr="00B41664">
        <w:rPr>
          <w:vertAlign w:val="superscript"/>
        </w:rPr>
        <w:t>17</w:t>
      </w:r>
    </w:p>
    <w:p w14:paraId="313A248E" w14:textId="77777777" w:rsidR="00ED4820" w:rsidRPr="00B41664" w:rsidRDefault="00ED4820" w:rsidP="00B41664"/>
    <w:p w14:paraId="58811EB1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Habilidade e Velocidade:</w:t>
      </w:r>
      <w:r w:rsidRPr="00B41664">
        <w:t xml:space="preserve"> [Descrever o grau de habilidade, ex: </w:t>
      </w:r>
      <w:r w:rsidRPr="00B41664">
        <w:rPr>
          <w:i/>
          <w:iCs/>
        </w:rPr>
        <w:t>nível primário/canhestro</w:t>
      </w:r>
      <w:r w:rsidRPr="00B41664">
        <w:t xml:space="preserve"> ou </w:t>
      </w:r>
      <w:r w:rsidRPr="00B41664">
        <w:rPr>
          <w:i/>
          <w:iCs/>
        </w:rPr>
        <w:t>bom grau de habilidade</w:t>
      </w:r>
      <w:r w:rsidRPr="00B41664">
        <w:t>]</w:t>
      </w:r>
    </w:p>
    <w:p w14:paraId="6C83569F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Espontaneidade e Dinamismo:</w:t>
      </w:r>
      <w:r w:rsidRPr="00B41664">
        <w:t xml:space="preserve"> [Descrever se o traçado é livre e espontâneo]</w:t>
      </w:r>
    </w:p>
    <w:p w14:paraId="059F084D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Calibre:</w:t>
      </w:r>
      <w:r w:rsidRPr="00B41664">
        <w:t xml:space="preserve"> [Médio, grosso, fino] </w:t>
      </w:r>
      <w:r w:rsidRPr="00B41664">
        <w:rPr>
          <w:vertAlign w:val="superscript"/>
        </w:rPr>
        <w:t>18</w:t>
      </w:r>
    </w:p>
    <w:p w14:paraId="410E333C" w14:textId="77777777" w:rsidR="00B41664" w:rsidRPr="00B41664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Alinhamento Gráfico:</w:t>
      </w:r>
      <w:r w:rsidRPr="00B41664">
        <w:t xml:space="preserve"> [Horizontal, ascendente, descendente] </w:t>
      </w:r>
      <w:r w:rsidRPr="00B41664">
        <w:rPr>
          <w:vertAlign w:val="superscript"/>
        </w:rPr>
        <w:t>19</w:t>
      </w:r>
    </w:p>
    <w:p w14:paraId="58D066A7" w14:textId="77777777" w:rsidR="00B41664" w:rsidRPr="00ED4820" w:rsidRDefault="00B41664" w:rsidP="00B41664">
      <w:pPr>
        <w:numPr>
          <w:ilvl w:val="0"/>
          <w:numId w:val="4"/>
        </w:numPr>
      </w:pPr>
      <w:r w:rsidRPr="00B41664">
        <w:rPr>
          <w:b/>
          <w:bCs/>
        </w:rPr>
        <w:t>Ataques e Remates:</w:t>
      </w:r>
      <w:r w:rsidRPr="00B41664">
        <w:t xml:space="preserve"> [Apoiados, sem apoio] </w:t>
      </w:r>
      <w:r w:rsidRPr="00B41664">
        <w:rPr>
          <w:vertAlign w:val="superscript"/>
        </w:rPr>
        <w:t>20</w:t>
      </w:r>
    </w:p>
    <w:p w14:paraId="73EBC790" w14:textId="77777777" w:rsidR="00ED4820" w:rsidRPr="00B41664" w:rsidRDefault="00ED4820" w:rsidP="00ED4820">
      <w:pPr>
        <w:ind w:left="720"/>
      </w:pPr>
    </w:p>
    <w:p w14:paraId="4DFEF70C" w14:textId="77777777" w:rsidR="00B41664" w:rsidRDefault="00B41664" w:rsidP="00EF31C8">
      <w:pPr>
        <w:pStyle w:val="Ttulo3"/>
      </w:pPr>
      <w:bookmarkStart w:id="11" w:name="_Toc211962376"/>
      <w:r w:rsidRPr="00B41664">
        <w:t>5.2. Confronto Grafoscópico</w:t>
      </w:r>
      <w:bookmarkEnd w:id="11"/>
    </w:p>
    <w:p w14:paraId="279B9DBC" w14:textId="77777777" w:rsidR="00ED4820" w:rsidRPr="00ED4820" w:rsidRDefault="00ED4820" w:rsidP="00ED4820"/>
    <w:p w14:paraId="49587428" w14:textId="77777777" w:rsidR="00B41664" w:rsidRPr="00B41664" w:rsidRDefault="00B41664" w:rsidP="00B41664">
      <w:r w:rsidRPr="00B41664">
        <w:t xml:space="preserve">Após o estudo dos padrões (PC), o Perito passou a confrontá-los em relação aos lançamentos gráficos questionados (PQ), utilizando-se de instrumentos óticos especiais </w:t>
      </w:r>
      <w:r w:rsidRPr="00B41664">
        <w:lastRenderedPageBreak/>
        <w:t xml:space="preserve">(lupas, microscopia, softwares de ampliação) e aplicando as técnicas específicas da Grafoscopia, conforme o princípio da individualidade da escrita. </w:t>
      </w:r>
      <w:r w:rsidRPr="00B41664">
        <w:rPr>
          <w:vertAlign w:val="superscript"/>
        </w:rPr>
        <w:t>21</w:t>
      </w:r>
    </w:p>
    <w:p w14:paraId="616CF27A" w14:textId="77777777" w:rsidR="00B41664" w:rsidRPr="00B41664" w:rsidRDefault="00B41664" w:rsidP="00B41664">
      <w:r w:rsidRPr="00B41664">
        <w:t xml:space="preserve">Foram buscadas convergências (similaridades) ou divergências (diferenças) nos seguintes elementos gráficos: </w:t>
      </w:r>
      <w:r w:rsidRPr="00B41664">
        <w:rPr>
          <w:vertAlign w:val="superscript"/>
        </w:rPr>
        <w:t>22</w:t>
      </w:r>
    </w:p>
    <w:p w14:paraId="2B9F2B42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Natureza do Gesto Gráfico:</w:t>
      </w:r>
      <w:r w:rsidRPr="00B41664">
        <w:t xml:space="preserve"> Velocidade, pressão, espontaneidade.</w:t>
      </w:r>
    </w:p>
    <w:p w14:paraId="144B3CE6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Morfologia:</w:t>
      </w:r>
      <w:r w:rsidRPr="00B41664">
        <w:t xml:space="preserve"> Forma e dimensão dos caracteres.</w:t>
      </w:r>
    </w:p>
    <w:p w14:paraId="256C06B1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Valores Angulares e Curvilíneos:</w:t>
      </w:r>
      <w:r w:rsidRPr="00B41664">
        <w:t xml:space="preserve"> Inclinação dos traços. </w:t>
      </w:r>
      <w:r w:rsidRPr="00B41664">
        <w:rPr>
          <w:vertAlign w:val="superscript"/>
        </w:rPr>
        <w:t>23</w:t>
      </w:r>
    </w:p>
    <w:p w14:paraId="3C49848D" w14:textId="77777777" w:rsidR="00B41664" w:rsidRPr="00B41664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Ataques e Remates:</w:t>
      </w:r>
      <w:r w:rsidRPr="00B41664">
        <w:t xml:space="preserve"> Modo como o traço se inicia e termina.</w:t>
      </w:r>
    </w:p>
    <w:p w14:paraId="6B6EDD4D" w14:textId="77777777" w:rsidR="00B41664" w:rsidRPr="00ED4820" w:rsidRDefault="00B41664" w:rsidP="00B41664">
      <w:pPr>
        <w:numPr>
          <w:ilvl w:val="0"/>
          <w:numId w:val="5"/>
        </w:numPr>
      </w:pPr>
      <w:r w:rsidRPr="00B41664">
        <w:rPr>
          <w:b/>
          <w:bCs/>
        </w:rPr>
        <w:t>Pontos de Conexão e Ligação:</w:t>
      </w:r>
      <w:r w:rsidRPr="00B41664">
        <w:t xml:space="preserve"> União entre letras e palavras. </w:t>
      </w:r>
      <w:r w:rsidRPr="00B41664">
        <w:rPr>
          <w:vertAlign w:val="superscript"/>
        </w:rPr>
        <w:t>24</w:t>
      </w:r>
    </w:p>
    <w:p w14:paraId="2F1FA173" w14:textId="77777777" w:rsidR="00ED4820" w:rsidRPr="00B41664" w:rsidRDefault="00ED4820" w:rsidP="00ED4820"/>
    <w:p w14:paraId="172CC923" w14:textId="77777777" w:rsidR="00B41664" w:rsidRDefault="00B41664" w:rsidP="00EF31C8">
      <w:pPr>
        <w:pStyle w:val="Ttulo2"/>
      </w:pPr>
      <w:bookmarkStart w:id="12" w:name="_Toc211962377"/>
      <w:r w:rsidRPr="00B41664">
        <w:t>6. CONCLUSÃO</w:t>
      </w:r>
      <w:bookmarkEnd w:id="12"/>
    </w:p>
    <w:p w14:paraId="614D9253" w14:textId="77777777" w:rsidR="00ED4820" w:rsidRPr="00ED4820" w:rsidRDefault="00ED4820" w:rsidP="00ED4820"/>
    <w:p w14:paraId="2C2D086D" w14:textId="3397EA09" w:rsidR="00B41664" w:rsidRPr="000D1A41" w:rsidRDefault="00B41664" w:rsidP="00B41664">
      <w:pPr>
        <w:rPr>
          <w:u w:val="single"/>
          <w:vertAlign w:val="superscript"/>
        </w:rPr>
      </w:pPr>
      <w:r w:rsidRPr="00B41664">
        <w:t xml:space="preserve">Após confrontar os grafismos padrões (PC) com os grafismos questionados (PQ), e com base nos resultados alcançados ao final dos exames, o signatário é levado a </w:t>
      </w:r>
      <w:r w:rsidRPr="00B41664">
        <w:rPr>
          <w:b/>
          <w:bCs/>
        </w:rPr>
        <w:t>CONCLUIR</w:t>
      </w:r>
      <w:r w:rsidRPr="00B41664">
        <w:t xml:space="preserve"> que: </w:t>
      </w:r>
    </w:p>
    <w:p w14:paraId="62D6BD40" w14:textId="77777777" w:rsidR="000D1A41" w:rsidRDefault="000D1A41" w:rsidP="00CE2EEE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3" w:name="_Toc211962378"/>
      <w:r w:rsidRPr="000D1A41">
        <w:rPr>
          <w:rFonts w:asciiTheme="minorHAnsi" w:eastAsiaTheme="minorHAnsi" w:hAnsiTheme="minorHAnsi" w:cstheme="minorBidi"/>
          <w:color w:val="auto"/>
          <w:sz w:val="22"/>
          <w:szCs w:val="22"/>
        </w:rPr>
        <w:t>[BLOCO_CONCLUSAO_DINAMICO]</w:t>
      </w:r>
    </w:p>
    <w:p w14:paraId="710094EB" w14:textId="77777777" w:rsidR="000D1A41" w:rsidRDefault="000D1A41" w:rsidP="00CE2EEE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72CD4F3" w14:textId="63272D45" w:rsidR="00B41664" w:rsidRPr="00B41664" w:rsidRDefault="00B41664" w:rsidP="00CE2EEE">
      <w:pPr>
        <w:pStyle w:val="Ttulo2"/>
      </w:pPr>
      <w:r w:rsidRPr="00B41664">
        <w:t>7. RESPOSTA AOS QUESITOS</w:t>
      </w:r>
      <w:bookmarkEnd w:id="13"/>
    </w:p>
    <w:p w14:paraId="2DF22859" w14:textId="34CF9E4C" w:rsidR="00B41664" w:rsidRPr="00B41664" w:rsidRDefault="00A0201F" w:rsidP="00CE2EEE">
      <w:pPr>
        <w:pStyle w:val="Ttulo3"/>
      </w:pPr>
      <w:r w:rsidRPr="00A0201F">
        <w:t>[BLOCO_QUESITOS_AUTOR]</w:t>
      </w:r>
    </w:p>
    <w:p w14:paraId="1391A2FA" w14:textId="65B45C8C" w:rsidR="00B41664" w:rsidRPr="00B41664" w:rsidRDefault="00D22176" w:rsidP="00CE2EEE">
      <w:pPr>
        <w:pStyle w:val="Ttulo3"/>
      </w:pPr>
      <w:r w:rsidRPr="00D22176">
        <w:t>[BLOCO_QUESITOS_REU]</w:t>
      </w:r>
    </w:p>
    <w:p w14:paraId="78082E61" w14:textId="77777777" w:rsidR="00B41664" w:rsidRPr="00B41664" w:rsidRDefault="00000000" w:rsidP="00B41664">
      <w:r>
        <w:pict w14:anchorId="23C29F3C">
          <v:rect id="_x0000_i1025" style="width:0;height:1.5pt" o:hralign="center" o:hrstd="t" o:hrnoshade="t" o:hr="t" fillcolor="gray" stroked="f"/>
        </w:pict>
      </w:r>
    </w:p>
    <w:p w14:paraId="6CE83A6B" w14:textId="77777777" w:rsidR="00B41664" w:rsidRPr="00B41664" w:rsidRDefault="00B41664" w:rsidP="00CE2EEE">
      <w:pPr>
        <w:pStyle w:val="Ttulo2"/>
      </w:pPr>
      <w:bookmarkStart w:id="14" w:name="_Toc211962381"/>
      <w:r w:rsidRPr="00B41664">
        <w:t>8. ENCERRAMENTO</w:t>
      </w:r>
      <w:bookmarkEnd w:id="14"/>
    </w:p>
    <w:p w14:paraId="24160C64" w14:textId="7540C2CA" w:rsidR="00B41664" w:rsidRPr="00B41664" w:rsidRDefault="00B41664" w:rsidP="00B41664">
      <w:r w:rsidRPr="00B41664">
        <w:t xml:space="preserve">Nada mais havendo a relatar, foi encerrado o presente laudo, elaborado em via única, contendo </w:t>
      </w:r>
      <w:r w:rsidR="00E213FF" w:rsidRPr="00E213FF">
        <w:t xml:space="preserve">[NUM_LAUDAS] </w:t>
      </w:r>
      <w:r w:rsidR="00E213FF">
        <w:t>(</w:t>
      </w:r>
      <w:r w:rsidR="00E213FF" w:rsidRPr="00E213FF">
        <w:t>[NUM_LAUDAS_EXTENSO]</w:t>
      </w:r>
      <w:r w:rsidR="00E213FF">
        <w:t xml:space="preserve">) </w:t>
      </w:r>
      <w:r w:rsidRPr="00B41664">
        <w:t xml:space="preserve">laudas, para os efeitos legais pertinentes. </w:t>
      </w:r>
      <w:r w:rsidRPr="00B41664">
        <w:rPr>
          <w:vertAlign w:val="superscript"/>
        </w:rPr>
        <w:t>28</w:t>
      </w:r>
    </w:p>
    <w:p w14:paraId="7CE612FE" w14:textId="1731A578" w:rsidR="00B41664" w:rsidRPr="00B41664" w:rsidRDefault="00C20D33" w:rsidP="00B41664">
      <w:r w:rsidRPr="00C20D33">
        <w:t>[COMARCA]</w:t>
      </w:r>
      <w:r w:rsidR="00B41664" w:rsidRPr="00B41664">
        <w:t xml:space="preserve">, </w:t>
      </w:r>
      <w:r w:rsidR="008B2DDE" w:rsidRPr="008B2DDE">
        <w:t>[DATA_LAUDO]</w:t>
      </w:r>
      <w:r w:rsidR="008B2DDE">
        <w:t>.</w:t>
      </w:r>
      <w:r w:rsidR="00B41664" w:rsidRPr="00B41664">
        <w:rPr>
          <w:vertAlign w:val="superscript"/>
        </w:rPr>
        <w:t>29</w:t>
      </w:r>
    </w:p>
    <w:p w14:paraId="2173A318" w14:textId="77777777" w:rsidR="00B41664" w:rsidRPr="00B41664" w:rsidRDefault="00000000" w:rsidP="00B41664">
      <w:r>
        <w:pict w14:anchorId="7C637DDC">
          <v:rect id="_x0000_i1026" style="width:0;height:1.5pt" o:hralign="center" o:hrstd="t" o:hrnoshade="t" o:hr="t" fillcolor="gray" stroked="f"/>
        </w:pict>
      </w:r>
    </w:p>
    <w:p w14:paraId="6C449D44" w14:textId="77777777" w:rsidR="00B41664" w:rsidRPr="00B41664" w:rsidRDefault="00B41664" w:rsidP="00B41664">
      <w:r w:rsidRPr="00B41664">
        <w:rPr>
          <w:b/>
          <w:bCs/>
        </w:rPr>
        <w:t>[ASSINATURA DO PERITO]</w:t>
      </w:r>
    </w:p>
    <w:p w14:paraId="1F5239D5" w14:textId="77777777" w:rsidR="00B41664" w:rsidRPr="00B41664" w:rsidRDefault="00B41664" w:rsidP="00B41664">
      <w:r w:rsidRPr="00B41664">
        <w:t>[NOME COMPLETO DO PERITO]</w:t>
      </w:r>
    </w:p>
    <w:p w14:paraId="30816B3C" w14:textId="77777777" w:rsidR="00B41664" w:rsidRPr="00B41664" w:rsidRDefault="00B41664" w:rsidP="00B41664">
      <w:r w:rsidRPr="00B41664">
        <w:t>Perito(a) Grafotécnico(a) Judicial</w:t>
      </w:r>
    </w:p>
    <w:p w14:paraId="6FFBA1E1" w14:textId="77777777" w:rsidR="00B41664" w:rsidRPr="00B41664" w:rsidRDefault="00B41664" w:rsidP="00B41664">
      <w:r w:rsidRPr="00B41664">
        <w:t>[NÚMERO DE REGISTRO]</w:t>
      </w:r>
    </w:p>
    <w:p w14:paraId="7C7C4158" w14:textId="77777777" w:rsidR="00051ECC" w:rsidRDefault="00051ECC"/>
    <w:sectPr w:rsidR="00051ECC" w:rsidSect="00B416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83B7" w14:textId="77777777" w:rsidR="00007746" w:rsidRDefault="00007746" w:rsidP="00716DC7">
      <w:pPr>
        <w:spacing w:after="0" w:line="240" w:lineRule="auto"/>
      </w:pPr>
      <w:r>
        <w:separator/>
      </w:r>
    </w:p>
  </w:endnote>
  <w:endnote w:type="continuationSeparator" w:id="0">
    <w:p w14:paraId="1997D585" w14:textId="77777777" w:rsidR="00007746" w:rsidRDefault="00007746" w:rsidP="0071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A50" w14:textId="77777777" w:rsidR="00954461" w:rsidRDefault="009544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D6FC" w14:textId="77777777" w:rsidR="00954461" w:rsidRDefault="009544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4CFF" w14:textId="77777777" w:rsidR="00954461" w:rsidRDefault="009544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BADC" w14:textId="77777777" w:rsidR="00007746" w:rsidRDefault="00007746" w:rsidP="00716DC7">
      <w:pPr>
        <w:spacing w:after="0" w:line="240" w:lineRule="auto"/>
      </w:pPr>
      <w:r>
        <w:separator/>
      </w:r>
    </w:p>
  </w:footnote>
  <w:footnote w:type="continuationSeparator" w:id="0">
    <w:p w14:paraId="793A2BED" w14:textId="77777777" w:rsidR="00007746" w:rsidRDefault="00007746" w:rsidP="0071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4E90" w14:textId="77777777" w:rsidR="00954461" w:rsidRDefault="009544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5807"/>
    </w:tblGrid>
    <w:tr w:rsidR="008974C0" w14:paraId="7D32392C" w14:textId="77777777" w:rsidTr="00A740F2">
      <w:tc>
        <w:tcPr>
          <w:tcW w:w="4400" w:type="dxa"/>
        </w:tcPr>
        <w:p w14:paraId="09B0F7DE" w14:textId="77777777" w:rsidR="008974C0" w:rsidRPr="008974C0" w:rsidRDefault="008974C0" w:rsidP="008974C0">
          <w:pPr>
            <w:pStyle w:val="Cabealho"/>
            <w:rPr>
              <w:b/>
              <w:bCs/>
              <w:sz w:val="20"/>
              <w:szCs w:val="20"/>
            </w:rPr>
          </w:pPr>
          <w:r w:rsidRPr="008974C0">
            <w:rPr>
              <w:b/>
              <w:bCs/>
              <w:sz w:val="20"/>
              <w:szCs w:val="20"/>
            </w:rPr>
            <w:t>MENEZES PERÍCIAS</w:t>
          </w:r>
        </w:p>
        <w:p w14:paraId="6521A9E3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Perito: Carlos Eduardo Soares Menezes</w:t>
          </w:r>
        </w:p>
        <w:p w14:paraId="577F5C3C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Adm. Perito – CRA/RJ: 20-60660</w:t>
          </w:r>
        </w:p>
      </w:tc>
      <w:tc>
        <w:tcPr>
          <w:tcW w:w="5807" w:type="dxa"/>
        </w:tcPr>
        <w:p w14:paraId="2271A777" w14:textId="169400D0" w:rsidR="008974C0" w:rsidRPr="008974C0" w:rsidRDefault="00954461" w:rsidP="008974C0">
          <w:pPr>
            <w:pStyle w:val="Cabealho"/>
            <w:ind w:left="1416"/>
            <w:rPr>
              <w:sz w:val="20"/>
              <w:szCs w:val="20"/>
            </w:rPr>
          </w:pPr>
          <w:r>
            <w:rPr>
              <w:sz w:val="20"/>
              <w:szCs w:val="20"/>
            </w:rPr>
            <w:t>[Resumo do processo]</w:t>
          </w:r>
        </w:p>
      </w:tc>
    </w:tr>
  </w:tbl>
  <w:p w14:paraId="176001F6" w14:textId="77777777" w:rsidR="00716DC7" w:rsidRDefault="00716DC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A7FC" w14:textId="77777777" w:rsidR="00954461" w:rsidRDefault="009544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741"/>
    <w:multiLevelType w:val="multilevel"/>
    <w:tmpl w:val="42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78B"/>
    <w:multiLevelType w:val="multilevel"/>
    <w:tmpl w:val="B26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D19"/>
    <w:multiLevelType w:val="multilevel"/>
    <w:tmpl w:val="18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308"/>
    <w:multiLevelType w:val="multilevel"/>
    <w:tmpl w:val="99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25F2E"/>
    <w:multiLevelType w:val="multilevel"/>
    <w:tmpl w:val="619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51C5"/>
    <w:multiLevelType w:val="multilevel"/>
    <w:tmpl w:val="8A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5423">
    <w:abstractNumId w:val="3"/>
  </w:num>
  <w:num w:numId="2" w16cid:durableId="1933928227">
    <w:abstractNumId w:val="2"/>
  </w:num>
  <w:num w:numId="3" w16cid:durableId="1216743304">
    <w:abstractNumId w:val="5"/>
  </w:num>
  <w:num w:numId="4" w16cid:durableId="812867273">
    <w:abstractNumId w:val="1"/>
  </w:num>
  <w:num w:numId="5" w16cid:durableId="1800799587">
    <w:abstractNumId w:val="0"/>
  </w:num>
  <w:num w:numId="6" w16cid:durableId="48728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4"/>
    <w:rsid w:val="00007746"/>
    <w:rsid w:val="00007D81"/>
    <w:rsid w:val="00027FAE"/>
    <w:rsid w:val="00051ECC"/>
    <w:rsid w:val="00066160"/>
    <w:rsid w:val="000D1A41"/>
    <w:rsid w:val="000E380D"/>
    <w:rsid w:val="00112F54"/>
    <w:rsid w:val="00127E89"/>
    <w:rsid w:val="00160C6B"/>
    <w:rsid w:val="001E7F0D"/>
    <w:rsid w:val="00275E0F"/>
    <w:rsid w:val="00426749"/>
    <w:rsid w:val="00435E65"/>
    <w:rsid w:val="004A1EFF"/>
    <w:rsid w:val="004C3B25"/>
    <w:rsid w:val="00600DEB"/>
    <w:rsid w:val="00670773"/>
    <w:rsid w:val="006F7FF9"/>
    <w:rsid w:val="00716DC7"/>
    <w:rsid w:val="00721DC1"/>
    <w:rsid w:val="00866EC5"/>
    <w:rsid w:val="0088473B"/>
    <w:rsid w:val="008974C0"/>
    <w:rsid w:val="008B2DDE"/>
    <w:rsid w:val="008C390D"/>
    <w:rsid w:val="00906CDB"/>
    <w:rsid w:val="009143D6"/>
    <w:rsid w:val="00934D71"/>
    <w:rsid w:val="00954461"/>
    <w:rsid w:val="00A0201F"/>
    <w:rsid w:val="00A577E6"/>
    <w:rsid w:val="00A75A2E"/>
    <w:rsid w:val="00B41664"/>
    <w:rsid w:val="00B467E8"/>
    <w:rsid w:val="00B53AA0"/>
    <w:rsid w:val="00BB6C2F"/>
    <w:rsid w:val="00C20D33"/>
    <w:rsid w:val="00C306F9"/>
    <w:rsid w:val="00C74306"/>
    <w:rsid w:val="00CE2EEE"/>
    <w:rsid w:val="00D01590"/>
    <w:rsid w:val="00D210D3"/>
    <w:rsid w:val="00D22176"/>
    <w:rsid w:val="00D30487"/>
    <w:rsid w:val="00D64DAA"/>
    <w:rsid w:val="00DF687E"/>
    <w:rsid w:val="00E213FF"/>
    <w:rsid w:val="00E55059"/>
    <w:rsid w:val="00E739B1"/>
    <w:rsid w:val="00EB4091"/>
    <w:rsid w:val="00ED4820"/>
    <w:rsid w:val="00EF31C8"/>
    <w:rsid w:val="00F35F5A"/>
    <w:rsid w:val="00F92C9A"/>
    <w:rsid w:val="00F9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7667"/>
  <w15:chartTrackingRefBased/>
  <w15:docId w15:val="{E90F4C63-960B-4B2F-A8CF-6891D8C9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66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41664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41664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5E65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5E6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5E6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5E6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DC7"/>
  </w:style>
  <w:style w:type="paragraph" w:styleId="Rodap">
    <w:name w:val="footer"/>
    <w:basedOn w:val="Normal"/>
    <w:link w:val="Rodap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DC7"/>
  </w:style>
  <w:style w:type="table" w:styleId="Tabelacomgrade">
    <w:name w:val="Table Grid"/>
    <w:basedOn w:val="Tabelanormal"/>
    <w:uiPriority w:val="39"/>
    <w:rsid w:val="008974C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74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Processo: [NUMERO DO PROCESSO]
Autor: [nome do autor]
Réu: [nome do réu]
</Abstract>
  <CompanyAddress/>
  <CompanyPhone/>
  <CompanyFax/>
  <CompanyEmail>menezespericias@outlook.com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C7083-E1F8-4A10-A9FB-B2B37E16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992</Words>
  <Characters>6102</Characters>
  <Application>Microsoft Office Word</Application>
  <DocSecurity>0</DocSecurity>
  <Lines>203</Lines>
  <Paragraphs>124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 GRAFOTÉCNICO</dc:title>
  <dc:subject>[NUMERO DO PROCESSO]</dc:subject>
  <dc:creator>Carlos Menezes</dc:creator>
  <cp:keywords/>
  <dc:description/>
  <cp:lastModifiedBy>Carlos Menezes</cp:lastModifiedBy>
  <cp:revision>42</cp:revision>
  <dcterms:created xsi:type="dcterms:W3CDTF">2025-10-21T20:55:00Z</dcterms:created>
  <dcterms:modified xsi:type="dcterms:W3CDTF">2025-11-15T12:09:00Z</dcterms:modified>
</cp:coreProperties>
</file>