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052D2" w14:textId="664FF0A2" w:rsidR="00946F81" w:rsidRDefault="00946F81" w:rsidP="00946F81">
      <w:pPr>
        <w:pStyle w:val="Title"/>
      </w:pPr>
      <w:r>
        <w:t>Lab Assignment #</w:t>
      </w:r>
      <w:r w:rsidR="00C42385">
        <w:t>2</w:t>
      </w:r>
    </w:p>
    <w:p w14:paraId="7EF60AD1" w14:textId="77777777" w:rsidR="00946F81" w:rsidRDefault="00946F81" w:rsidP="00946F81">
      <w:pPr>
        <w:pStyle w:val="NoSpacing"/>
      </w:pPr>
    </w:p>
    <w:p w14:paraId="4009ED89" w14:textId="52B81EB7" w:rsidR="00946F81" w:rsidRDefault="00394556" w:rsidP="00946F81">
      <w:pPr>
        <w:pStyle w:val="Subtitle"/>
      </w:pPr>
      <w:r>
        <w:t xml:space="preserve">Comparison of Sorting </w:t>
      </w:r>
      <w:r w:rsidR="00946F81">
        <w:t>Algorithm</w:t>
      </w:r>
      <w:r>
        <w:t>s</w:t>
      </w:r>
    </w:p>
    <w:p w14:paraId="57EA731D" w14:textId="77777777" w:rsidR="00946F81" w:rsidRDefault="00946F81" w:rsidP="00946F81">
      <w:pPr>
        <w:pStyle w:val="NoSpacing"/>
      </w:pPr>
    </w:p>
    <w:p w14:paraId="584F1146" w14:textId="77777777" w:rsidR="00946F81" w:rsidRPr="007159B0" w:rsidRDefault="00946F81" w:rsidP="00946F81">
      <w:pPr>
        <w:pStyle w:val="NoSpacing"/>
        <w:rPr>
          <w:color w:val="ED7D31" w:themeColor="accent2"/>
        </w:rPr>
      </w:pPr>
      <w:r w:rsidRPr="007159B0">
        <w:rPr>
          <w:color w:val="ED7D31" w:themeColor="accent2"/>
        </w:rPr>
        <w:t>Name:</w:t>
      </w:r>
      <w:r w:rsidRPr="007159B0">
        <w:rPr>
          <w:color w:val="ED7D31" w:themeColor="accent2"/>
        </w:rPr>
        <w:tab/>
        <w:t>Bhavyai Gupta</w:t>
      </w:r>
    </w:p>
    <w:p w14:paraId="6C56A04A" w14:textId="77777777" w:rsidR="00946F81" w:rsidRDefault="00946F81" w:rsidP="00946F81">
      <w:pPr>
        <w:pStyle w:val="NoSpacing"/>
        <w:rPr>
          <w:color w:val="ED7D31" w:themeColor="accent2"/>
        </w:rPr>
      </w:pPr>
      <w:r w:rsidRPr="007159B0">
        <w:rPr>
          <w:color w:val="ED7D31" w:themeColor="accent2"/>
        </w:rPr>
        <w:t>UCID:</w:t>
      </w:r>
      <w:r w:rsidRPr="007159B0">
        <w:rPr>
          <w:color w:val="ED7D31" w:themeColor="accent2"/>
        </w:rPr>
        <w:tab/>
        <w:t>30143691</w:t>
      </w:r>
    </w:p>
    <w:p w14:paraId="7FC0BD70" w14:textId="77777777" w:rsidR="00140086" w:rsidRDefault="00140086" w:rsidP="00946F81">
      <w:pPr>
        <w:pStyle w:val="NoSpacing"/>
        <w:rPr>
          <w:color w:val="ED7D31" w:themeColor="accent2"/>
        </w:rPr>
      </w:pPr>
    </w:p>
    <w:p w14:paraId="68C30B28" w14:textId="0B77B0C2" w:rsidR="00946F81" w:rsidRDefault="00485B3C" w:rsidP="00946F81">
      <w:pPr>
        <w:pStyle w:val="Heading1"/>
      </w:pPr>
      <w:r>
        <w:t>Data Collected</w:t>
      </w:r>
    </w:p>
    <w:p w14:paraId="3448B209" w14:textId="7587F610" w:rsidR="00946F81" w:rsidRDefault="00946F81" w:rsidP="00946F81">
      <w:pPr>
        <w:pStyle w:val="NoSpacing"/>
      </w:pPr>
    </w:p>
    <w:p w14:paraId="7BF7BB78" w14:textId="4DDFF73C" w:rsidR="009378AA" w:rsidRDefault="009378AA" w:rsidP="00946F81">
      <w:pPr>
        <w:pStyle w:val="NoSpacing"/>
      </w:pPr>
      <w:r>
        <w:t>Our sorting algorithms, by default, sort the items in ascending order. The Worst Case, Average Case, and the Best Case are determined by the initial ordering of the input array.</w:t>
      </w:r>
    </w:p>
    <w:p w14:paraId="4EB8206D" w14:textId="77777777" w:rsidR="009378AA" w:rsidRDefault="009378AA" w:rsidP="00946F81">
      <w:pPr>
        <w:pStyle w:val="NoSpacing"/>
      </w:pPr>
    </w:p>
    <w:p w14:paraId="59D76825" w14:textId="5E0044D1" w:rsidR="00423252" w:rsidRDefault="007558EB" w:rsidP="000A71D6">
      <w:pPr>
        <w:pStyle w:val="Heading2"/>
      </w:pPr>
      <w:r>
        <w:t xml:space="preserve">1. </w:t>
      </w:r>
      <w:r w:rsidR="006968DB">
        <w:t>Worst Case</w:t>
      </w:r>
    </w:p>
    <w:p w14:paraId="4CF99CEE" w14:textId="78CA8EA1" w:rsidR="009378AA" w:rsidRDefault="007A3F1C" w:rsidP="009378AA">
      <w:pPr>
        <w:pStyle w:val="NoSpacing"/>
      </w:pPr>
      <w:r>
        <w:t xml:space="preserve">When the input array is sorted in descending </w:t>
      </w:r>
      <w:r w:rsidR="0001283E">
        <w:t xml:space="preserve">order (aka reverse sorted), it is said to be the Worst Case. </w:t>
      </w:r>
      <w:r w:rsidR="00F4225B">
        <w:t>T</w:t>
      </w:r>
      <w:r w:rsidR="00E46255">
        <w:t xml:space="preserve">able </w:t>
      </w:r>
      <w:r w:rsidR="00F4225B">
        <w:t xml:space="preserve">1 </w:t>
      </w:r>
      <w:r w:rsidR="00E46255">
        <w:t>summarizes the timings noted for different algorithms for different sizes of the input array</w:t>
      </w:r>
      <w:r w:rsidR="003E2423">
        <w:t>.</w:t>
      </w:r>
    </w:p>
    <w:p w14:paraId="2B0836A6" w14:textId="77777777" w:rsidR="009378AA" w:rsidRPr="009378AA" w:rsidRDefault="009378AA" w:rsidP="00303B36">
      <w:pPr>
        <w:pStyle w:val="NoSpacing"/>
      </w:pPr>
    </w:p>
    <w:p w14:paraId="1C4C4A13" w14:textId="77777777" w:rsidR="005F2A4E" w:rsidRDefault="009B28D1" w:rsidP="00303B36">
      <w:pPr>
        <w:pStyle w:val="NoSpacing"/>
      </w:pPr>
      <w:r w:rsidRPr="009B28D1">
        <w:drawing>
          <wp:inline distT="0" distB="0" distL="0" distR="0" wp14:anchorId="0ED03DD5" wp14:editId="3C91F5A3">
            <wp:extent cx="5631180" cy="149352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18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28D1">
        <w:t xml:space="preserve"> </w:t>
      </w:r>
    </w:p>
    <w:p w14:paraId="54516A1A" w14:textId="1C9F09EB" w:rsidR="006968DB" w:rsidRDefault="00A24639" w:rsidP="00303B36">
      <w:pPr>
        <w:pStyle w:val="NoSpacing"/>
        <w:rPr>
          <w:i/>
          <w:iCs/>
          <w:sz w:val="18"/>
          <w:szCs w:val="18"/>
        </w:rPr>
      </w:pPr>
      <w:r w:rsidRPr="00E3255D">
        <w:rPr>
          <w:i/>
          <w:iCs/>
          <w:sz w:val="18"/>
          <w:szCs w:val="18"/>
        </w:rPr>
        <w:t>Table 1: Time (</w:t>
      </w:r>
      <w:proofErr w:type="spellStart"/>
      <w:r w:rsidRPr="00E3255D">
        <w:rPr>
          <w:i/>
          <w:iCs/>
          <w:sz w:val="18"/>
          <w:szCs w:val="18"/>
        </w:rPr>
        <w:t>ms</w:t>
      </w:r>
      <w:proofErr w:type="spellEnd"/>
      <w:r w:rsidRPr="00E3255D">
        <w:rPr>
          <w:i/>
          <w:iCs/>
          <w:sz w:val="18"/>
          <w:szCs w:val="18"/>
        </w:rPr>
        <w:t>) required for sorting a reverse order array by different sorting algorithms.</w:t>
      </w:r>
    </w:p>
    <w:p w14:paraId="0E878D3B" w14:textId="1B877F43" w:rsidR="00A957C9" w:rsidRPr="00397EA6" w:rsidRDefault="00A957C9" w:rsidP="00303B36">
      <w:pPr>
        <w:pStyle w:val="NoSpacing"/>
      </w:pPr>
    </w:p>
    <w:p w14:paraId="3829E550" w14:textId="77777777" w:rsidR="00087DBD" w:rsidRPr="00397EA6" w:rsidRDefault="00087DBD" w:rsidP="00303B36">
      <w:pPr>
        <w:pStyle w:val="NoSpacing"/>
      </w:pPr>
    </w:p>
    <w:p w14:paraId="46E3A176" w14:textId="59E2FFEE" w:rsidR="006968DB" w:rsidRDefault="000A71D6" w:rsidP="00274304">
      <w:pPr>
        <w:pStyle w:val="Heading2"/>
      </w:pPr>
      <w:r>
        <w:t xml:space="preserve">2. </w:t>
      </w:r>
      <w:r w:rsidR="00274304">
        <w:t>Average Case</w:t>
      </w:r>
    </w:p>
    <w:p w14:paraId="66323626" w14:textId="76336B75" w:rsidR="007558EB" w:rsidRDefault="007558EB" w:rsidP="007558EB">
      <w:pPr>
        <w:pStyle w:val="NoSpacing"/>
      </w:pPr>
      <w:r>
        <w:t>When the input array is</w:t>
      </w:r>
      <w:r w:rsidR="00CC09CB">
        <w:t xml:space="preserve"> in random</w:t>
      </w:r>
      <w:r>
        <w:t xml:space="preserve"> order (aka </w:t>
      </w:r>
      <w:r w:rsidR="00CC09CB">
        <w:t>un</w:t>
      </w:r>
      <w:r>
        <w:t>sorted), it is said to be the</w:t>
      </w:r>
      <w:r w:rsidR="00702E06">
        <w:t xml:space="preserve"> Average</w:t>
      </w:r>
      <w:r>
        <w:t xml:space="preserve"> Case. </w:t>
      </w:r>
      <w:r w:rsidR="0037188A">
        <w:t>T</w:t>
      </w:r>
      <w:r>
        <w:t>able</w:t>
      </w:r>
      <w:r w:rsidR="0037188A">
        <w:t xml:space="preserve"> 2</w:t>
      </w:r>
      <w:r>
        <w:t xml:space="preserve"> summarizes the timings noted for different algorithms for different sizes of the input array.</w:t>
      </w:r>
    </w:p>
    <w:p w14:paraId="0B9CAFD5" w14:textId="3E93D1C2" w:rsidR="00967C35" w:rsidRDefault="00967C35" w:rsidP="007558EB">
      <w:pPr>
        <w:pStyle w:val="NoSpacing"/>
      </w:pPr>
    </w:p>
    <w:p w14:paraId="248E72F5" w14:textId="43D1B8A9" w:rsidR="00CC7FA1" w:rsidRDefault="006C0601" w:rsidP="00C031AA">
      <w:pPr>
        <w:pStyle w:val="NoSpacing"/>
        <w:rPr>
          <w:i/>
          <w:iCs/>
          <w:sz w:val="18"/>
          <w:szCs w:val="18"/>
        </w:rPr>
      </w:pPr>
      <w:bookmarkStart w:id="0" w:name="_Hlk77426522"/>
      <w:r w:rsidRPr="006C0601">
        <w:drawing>
          <wp:inline distT="0" distB="0" distL="0" distR="0" wp14:anchorId="15415565" wp14:editId="3F7698D3">
            <wp:extent cx="5631180" cy="149352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18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587BD" w14:textId="07DCD48F" w:rsidR="00C031AA" w:rsidRPr="00E3255D" w:rsidRDefault="00C031AA" w:rsidP="00C031AA">
      <w:pPr>
        <w:pStyle w:val="NoSpacing"/>
        <w:rPr>
          <w:i/>
          <w:iCs/>
          <w:sz w:val="18"/>
          <w:szCs w:val="18"/>
        </w:rPr>
      </w:pPr>
      <w:r w:rsidRPr="00E3255D">
        <w:rPr>
          <w:i/>
          <w:iCs/>
          <w:sz w:val="18"/>
          <w:szCs w:val="18"/>
        </w:rPr>
        <w:t xml:space="preserve">Table </w:t>
      </w:r>
      <w:r w:rsidRPr="00E3255D">
        <w:rPr>
          <w:i/>
          <w:iCs/>
          <w:sz w:val="18"/>
          <w:szCs w:val="18"/>
        </w:rPr>
        <w:t>2</w:t>
      </w:r>
      <w:r w:rsidRPr="00E3255D">
        <w:rPr>
          <w:i/>
          <w:iCs/>
          <w:sz w:val="18"/>
          <w:szCs w:val="18"/>
        </w:rPr>
        <w:t>: Time (</w:t>
      </w:r>
      <w:proofErr w:type="spellStart"/>
      <w:r w:rsidRPr="00E3255D">
        <w:rPr>
          <w:i/>
          <w:iCs/>
          <w:sz w:val="18"/>
          <w:szCs w:val="18"/>
        </w:rPr>
        <w:t>ms</w:t>
      </w:r>
      <w:proofErr w:type="spellEnd"/>
      <w:r w:rsidRPr="00E3255D">
        <w:rPr>
          <w:i/>
          <w:iCs/>
          <w:sz w:val="18"/>
          <w:szCs w:val="18"/>
        </w:rPr>
        <w:t xml:space="preserve">) required for sorting a </w:t>
      </w:r>
      <w:r w:rsidRPr="00E3255D">
        <w:rPr>
          <w:i/>
          <w:iCs/>
          <w:sz w:val="18"/>
          <w:szCs w:val="18"/>
        </w:rPr>
        <w:t xml:space="preserve">random </w:t>
      </w:r>
      <w:r w:rsidRPr="00E3255D">
        <w:rPr>
          <w:i/>
          <w:iCs/>
          <w:sz w:val="18"/>
          <w:szCs w:val="18"/>
        </w:rPr>
        <w:t>array by different sorting algorithms.</w:t>
      </w:r>
    </w:p>
    <w:bookmarkEnd w:id="0"/>
    <w:p w14:paraId="47E2C6A9" w14:textId="5E9411DD" w:rsidR="00235FCB" w:rsidRDefault="00235FCB" w:rsidP="007558EB">
      <w:pPr>
        <w:pStyle w:val="NoSpacing"/>
      </w:pPr>
    </w:p>
    <w:p w14:paraId="717E3DD9" w14:textId="77777777" w:rsidR="006B57F7" w:rsidRDefault="006B57F7" w:rsidP="007558EB">
      <w:pPr>
        <w:pStyle w:val="NoSpacing"/>
      </w:pPr>
    </w:p>
    <w:p w14:paraId="71DF63B6" w14:textId="096E04E4" w:rsidR="00274304" w:rsidRDefault="00967C35" w:rsidP="00B84777">
      <w:pPr>
        <w:pStyle w:val="Heading2"/>
      </w:pPr>
      <w:r>
        <w:lastRenderedPageBreak/>
        <w:t xml:space="preserve">3. </w:t>
      </w:r>
      <w:r w:rsidR="00B84777">
        <w:t>Best Case</w:t>
      </w:r>
    </w:p>
    <w:p w14:paraId="4BEE1031" w14:textId="092CE45B" w:rsidR="000A045B" w:rsidRDefault="000A045B" w:rsidP="000A045B">
      <w:pPr>
        <w:pStyle w:val="NoSpacing"/>
      </w:pPr>
      <w:r>
        <w:t xml:space="preserve">When the input array is </w:t>
      </w:r>
      <w:r>
        <w:t>already sorted</w:t>
      </w:r>
      <w:r>
        <w:t xml:space="preserve"> </w:t>
      </w:r>
      <w:r>
        <w:t xml:space="preserve">in ascending order </w:t>
      </w:r>
      <w:r>
        <w:t xml:space="preserve">(aka sorted), it is said to be the </w:t>
      </w:r>
      <w:r w:rsidR="009C6151">
        <w:t>Best</w:t>
      </w:r>
      <w:r>
        <w:t xml:space="preserve"> Case. </w:t>
      </w:r>
      <w:r w:rsidR="000D3C49">
        <w:t>T</w:t>
      </w:r>
      <w:r>
        <w:t xml:space="preserve">able </w:t>
      </w:r>
      <w:r w:rsidR="000D3C49">
        <w:t xml:space="preserve">3 </w:t>
      </w:r>
      <w:r>
        <w:t>summarizes the timings noted for different algorithms for different sizes of the input array.</w:t>
      </w:r>
    </w:p>
    <w:p w14:paraId="0176F2D6" w14:textId="77777777" w:rsidR="000A045B" w:rsidRDefault="000A045B" w:rsidP="005716CC">
      <w:pPr>
        <w:pStyle w:val="NoSpacing"/>
      </w:pPr>
    </w:p>
    <w:p w14:paraId="3B77769E" w14:textId="408A4360" w:rsidR="00F445CC" w:rsidRDefault="00D51DA1" w:rsidP="000D3C49">
      <w:pPr>
        <w:pStyle w:val="NoSpacing"/>
        <w:rPr>
          <w:i/>
          <w:iCs/>
          <w:sz w:val="18"/>
          <w:szCs w:val="18"/>
        </w:rPr>
      </w:pPr>
      <w:r w:rsidRPr="00D51DA1">
        <w:drawing>
          <wp:inline distT="0" distB="0" distL="0" distR="0" wp14:anchorId="7FB4E761" wp14:editId="7BD8A04A">
            <wp:extent cx="5631180" cy="149352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18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13148" w14:textId="55265AD5" w:rsidR="000D3C49" w:rsidRPr="00E3255D" w:rsidRDefault="000D3C49" w:rsidP="000D3C49">
      <w:pPr>
        <w:pStyle w:val="NoSpacing"/>
        <w:rPr>
          <w:i/>
          <w:iCs/>
          <w:sz w:val="18"/>
          <w:szCs w:val="18"/>
        </w:rPr>
      </w:pPr>
      <w:r w:rsidRPr="00E3255D">
        <w:rPr>
          <w:i/>
          <w:iCs/>
          <w:sz w:val="18"/>
          <w:szCs w:val="18"/>
        </w:rPr>
        <w:t xml:space="preserve">Table </w:t>
      </w:r>
      <w:r w:rsidRPr="00E3255D">
        <w:rPr>
          <w:i/>
          <w:iCs/>
          <w:sz w:val="18"/>
          <w:szCs w:val="18"/>
        </w:rPr>
        <w:t>3</w:t>
      </w:r>
      <w:r w:rsidRPr="00E3255D">
        <w:rPr>
          <w:i/>
          <w:iCs/>
          <w:sz w:val="18"/>
          <w:szCs w:val="18"/>
        </w:rPr>
        <w:t>: Time (</w:t>
      </w:r>
      <w:proofErr w:type="spellStart"/>
      <w:r w:rsidRPr="00E3255D">
        <w:rPr>
          <w:i/>
          <w:iCs/>
          <w:sz w:val="18"/>
          <w:szCs w:val="18"/>
        </w:rPr>
        <w:t>ms</w:t>
      </w:r>
      <w:proofErr w:type="spellEnd"/>
      <w:r w:rsidRPr="00E3255D">
        <w:rPr>
          <w:i/>
          <w:iCs/>
          <w:sz w:val="18"/>
          <w:szCs w:val="18"/>
        </w:rPr>
        <w:t xml:space="preserve">) required for sorting a </w:t>
      </w:r>
      <w:r w:rsidRPr="00E3255D">
        <w:rPr>
          <w:i/>
          <w:iCs/>
          <w:sz w:val="18"/>
          <w:szCs w:val="18"/>
        </w:rPr>
        <w:t>sorted</w:t>
      </w:r>
      <w:r w:rsidRPr="00E3255D">
        <w:rPr>
          <w:i/>
          <w:iCs/>
          <w:sz w:val="18"/>
          <w:szCs w:val="18"/>
        </w:rPr>
        <w:t xml:space="preserve"> order array by different sorting algorithms.</w:t>
      </w:r>
    </w:p>
    <w:p w14:paraId="54A77E66" w14:textId="38A8F52F" w:rsidR="005716CC" w:rsidRDefault="005716CC" w:rsidP="005716CC">
      <w:pPr>
        <w:pStyle w:val="NoSpacing"/>
      </w:pPr>
    </w:p>
    <w:p w14:paraId="44D2D5A7" w14:textId="675B4FBE" w:rsidR="005716CC" w:rsidRDefault="005716CC" w:rsidP="005716CC">
      <w:pPr>
        <w:pStyle w:val="NoSpacing"/>
      </w:pPr>
    </w:p>
    <w:p w14:paraId="21825E14" w14:textId="55267CDE" w:rsidR="00B461E9" w:rsidRDefault="00B461E9" w:rsidP="00B461E9">
      <w:pPr>
        <w:pStyle w:val="Heading1"/>
      </w:pPr>
      <w:r>
        <w:t xml:space="preserve">Data </w:t>
      </w:r>
      <w:r w:rsidR="00263132">
        <w:t>Analysis</w:t>
      </w:r>
    </w:p>
    <w:p w14:paraId="409134AE" w14:textId="112E5B14" w:rsidR="005D5A81" w:rsidRDefault="003C7E7B" w:rsidP="005D5A81">
      <w:pPr>
        <w:pStyle w:val="NoSpacing"/>
      </w:pPr>
      <w:r>
        <w:t>Based on the data collected in Tables 1, 2, and 3, we plot graphs to analyze the data.</w:t>
      </w:r>
    </w:p>
    <w:p w14:paraId="3A68CA82" w14:textId="77777777" w:rsidR="003C7E7B" w:rsidRPr="005D5A81" w:rsidRDefault="003C7E7B" w:rsidP="005D5A81">
      <w:pPr>
        <w:pStyle w:val="NoSpacing"/>
      </w:pPr>
    </w:p>
    <w:p w14:paraId="78CDB75E" w14:textId="6736F1FD" w:rsidR="00B461E9" w:rsidRDefault="005D5A81" w:rsidP="005D5A81">
      <w:pPr>
        <w:pStyle w:val="Heading2"/>
      </w:pPr>
      <w:r>
        <w:t>1. Worst Case</w:t>
      </w:r>
    </w:p>
    <w:p w14:paraId="6A586547" w14:textId="269BB1D2" w:rsidR="005D5A81" w:rsidRDefault="005D5A81" w:rsidP="00B461E9">
      <w:pPr>
        <w:pStyle w:val="NoSpacing"/>
      </w:pPr>
    </w:p>
    <w:p w14:paraId="2416DA41" w14:textId="63B967B0" w:rsidR="00285853" w:rsidRDefault="005D5A81" w:rsidP="00B461E9">
      <w:pPr>
        <w:pStyle w:val="NoSpacing"/>
      </w:pPr>
      <w:r>
        <w:rPr>
          <w:noProof/>
        </w:rPr>
        <w:drawing>
          <wp:inline distT="0" distB="0" distL="0" distR="0" wp14:anchorId="5DB3E529" wp14:editId="02700A17">
            <wp:extent cx="5943600" cy="24650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EDF42" w14:textId="5FC50F1B" w:rsidR="00285853" w:rsidRDefault="000F640F" w:rsidP="00B461E9">
      <w:pPr>
        <w:pStyle w:val="NoSpacing"/>
      </w:pPr>
      <w:r>
        <w:rPr>
          <w:i/>
          <w:iCs/>
          <w:sz w:val="18"/>
          <w:szCs w:val="18"/>
        </w:rPr>
        <w:t xml:space="preserve">Graph </w:t>
      </w:r>
      <w:r w:rsidRPr="00E3255D">
        <w:rPr>
          <w:i/>
          <w:iCs/>
          <w:sz w:val="18"/>
          <w:szCs w:val="18"/>
        </w:rPr>
        <w:t>1: Time (</w:t>
      </w:r>
      <w:proofErr w:type="spellStart"/>
      <w:r w:rsidRPr="00E3255D">
        <w:rPr>
          <w:i/>
          <w:iCs/>
          <w:sz w:val="18"/>
          <w:szCs w:val="18"/>
        </w:rPr>
        <w:t>ms</w:t>
      </w:r>
      <w:proofErr w:type="spellEnd"/>
      <w:r w:rsidRPr="00E3255D">
        <w:rPr>
          <w:i/>
          <w:iCs/>
          <w:sz w:val="18"/>
          <w:szCs w:val="18"/>
        </w:rPr>
        <w:t>) required for sorting a reverse order array by different sorting algorithms.</w:t>
      </w:r>
    </w:p>
    <w:p w14:paraId="21B06FB0" w14:textId="5DA77927" w:rsidR="00285853" w:rsidRDefault="00285853" w:rsidP="00B461E9">
      <w:pPr>
        <w:pStyle w:val="NoSpacing"/>
      </w:pPr>
    </w:p>
    <w:p w14:paraId="1AB7DD6D" w14:textId="7CEE2BB8" w:rsidR="001111B9" w:rsidRDefault="001111B9" w:rsidP="00B461E9">
      <w:pPr>
        <w:pStyle w:val="NoSpacing"/>
      </w:pPr>
      <w:r w:rsidRPr="001111B9">
        <w:rPr>
          <w:u w:val="single"/>
        </w:rPr>
        <w:t>Bubble Sort</w:t>
      </w:r>
      <w:r>
        <w:t>:  performs well for smaller input size (</w:t>
      </w:r>
      <w:r w:rsidR="00A52501">
        <w:t>size up</w:t>
      </w:r>
      <w:r w:rsidR="0040507C">
        <w:t xml:space="preserve"> </w:t>
      </w:r>
      <w:r w:rsidR="00A52501">
        <w:t>to 10</w:t>
      </w:r>
      <w:r>
        <w:t>)</w:t>
      </w:r>
      <w:r w:rsidR="00A52501">
        <w:t>.</w:t>
      </w:r>
      <w:r w:rsidR="00552032">
        <w:t xml:space="preserve"> It becomes the worst performing algorithm when </w:t>
      </w:r>
      <w:r w:rsidR="00895F0E">
        <w:t xml:space="preserve">the input </w:t>
      </w:r>
      <w:r w:rsidR="00552032">
        <w:t>size increases.</w:t>
      </w:r>
    </w:p>
    <w:p w14:paraId="4640B98C" w14:textId="3C1B117E" w:rsidR="00552032" w:rsidRDefault="00552032" w:rsidP="00B461E9">
      <w:pPr>
        <w:pStyle w:val="NoSpacing"/>
      </w:pPr>
    </w:p>
    <w:p w14:paraId="757ADC3F" w14:textId="581024A2" w:rsidR="00552032" w:rsidRDefault="00552032" w:rsidP="00B461E9">
      <w:pPr>
        <w:pStyle w:val="NoSpacing"/>
      </w:pPr>
      <w:r w:rsidRPr="00552032">
        <w:rPr>
          <w:u w:val="single"/>
        </w:rPr>
        <w:t>Insertion Sort</w:t>
      </w:r>
      <w:r>
        <w:t xml:space="preserve">: performs </w:t>
      </w:r>
      <w:r w:rsidR="00BB478C">
        <w:t xml:space="preserve">the </w:t>
      </w:r>
      <w:r>
        <w:t xml:space="preserve">best </w:t>
      </w:r>
      <w:r w:rsidR="00BB478C">
        <w:t>for smaller input size (size up</w:t>
      </w:r>
      <w:r w:rsidR="0040507C">
        <w:t xml:space="preserve"> </w:t>
      </w:r>
      <w:r w:rsidR="00BB478C">
        <w:t>to 100)</w:t>
      </w:r>
      <w:r w:rsidR="00502C2F">
        <w:t xml:space="preserve">. </w:t>
      </w:r>
      <w:r w:rsidR="00832C19">
        <w:t>In general, it has a better performance than Bubble Sort.</w:t>
      </w:r>
    </w:p>
    <w:p w14:paraId="18A25042" w14:textId="77777777" w:rsidR="00DB178C" w:rsidRDefault="00DB178C" w:rsidP="00B461E9">
      <w:pPr>
        <w:pStyle w:val="NoSpacing"/>
      </w:pPr>
    </w:p>
    <w:p w14:paraId="0C149C07" w14:textId="7686199B" w:rsidR="007D14A9" w:rsidRDefault="007B36EA" w:rsidP="00B461E9">
      <w:pPr>
        <w:pStyle w:val="NoSpacing"/>
      </w:pPr>
      <w:r w:rsidRPr="00832C19">
        <w:rPr>
          <w:u w:val="single"/>
        </w:rPr>
        <w:t>Quick Sort</w:t>
      </w:r>
      <w:r w:rsidR="00832C19">
        <w:t>:</w:t>
      </w:r>
      <w:r>
        <w:t xml:space="preserve"> performs </w:t>
      </w:r>
      <w:r w:rsidR="007D14A9">
        <w:t xml:space="preserve">better than Insertion Sort </w:t>
      </w:r>
      <w:r>
        <w:t xml:space="preserve">only for large input </w:t>
      </w:r>
      <w:r w:rsidR="00250C99">
        <w:t>size</w:t>
      </w:r>
      <w:r>
        <w:t xml:space="preserve"> (ignoring the </w:t>
      </w:r>
      <w:proofErr w:type="spellStart"/>
      <w:r>
        <w:t>StackOver</w:t>
      </w:r>
      <w:proofErr w:type="spellEnd"/>
      <w:r>
        <w:t xml:space="preserve"> error</w:t>
      </w:r>
      <w:r w:rsidR="0072704E">
        <w:t xml:space="preserve"> due to naive implementation</w:t>
      </w:r>
      <w:r>
        <w:t>).</w:t>
      </w:r>
    </w:p>
    <w:p w14:paraId="10377561" w14:textId="77777777" w:rsidR="007D14A9" w:rsidRDefault="007D14A9" w:rsidP="00B461E9">
      <w:pPr>
        <w:pStyle w:val="NoSpacing"/>
      </w:pPr>
    </w:p>
    <w:p w14:paraId="7CDFB46A" w14:textId="53C40BBC" w:rsidR="006D6930" w:rsidRDefault="006B5008" w:rsidP="00B461E9">
      <w:pPr>
        <w:pStyle w:val="NoSpacing"/>
      </w:pPr>
      <w:r w:rsidRPr="00F80034">
        <w:rPr>
          <w:u w:val="single"/>
        </w:rPr>
        <w:lastRenderedPageBreak/>
        <w:t>Merge Sort</w:t>
      </w:r>
      <w:r w:rsidR="00F80034">
        <w:t>:</w:t>
      </w:r>
      <w:r>
        <w:t xml:space="preserve"> shines as the best sorting algorithm for large input sizes</w:t>
      </w:r>
      <w:r w:rsidR="00475079">
        <w:t>.</w:t>
      </w:r>
    </w:p>
    <w:p w14:paraId="23031BFE" w14:textId="31B13B37" w:rsidR="005F647D" w:rsidRDefault="005F647D" w:rsidP="00B461E9">
      <w:pPr>
        <w:pStyle w:val="NoSpacing"/>
      </w:pPr>
    </w:p>
    <w:p w14:paraId="77396B8B" w14:textId="77777777" w:rsidR="00634895" w:rsidRDefault="00634895" w:rsidP="00B461E9">
      <w:pPr>
        <w:pStyle w:val="NoSpacing"/>
      </w:pPr>
    </w:p>
    <w:p w14:paraId="6EFAF575" w14:textId="3A476893" w:rsidR="00F54711" w:rsidRDefault="00F54711" w:rsidP="00F54711">
      <w:pPr>
        <w:pStyle w:val="Heading2"/>
      </w:pPr>
      <w:r>
        <w:t>2. Average Case</w:t>
      </w:r>
    </w:p>
    <w:p w14:paraId="6083B4A1" w14:textId="2D2D3634" w:rsidR="00F54711" w:rsidRDefault="00F54711" w:rsidP="00B461E9">
      <w:pPr>
        <w:pStyle w:val="NoSpacing"/>
      </w:pPr>
    </w:p>
    <w:p w14:paraId="3A8538C4" w14:textId="3B737210" w:rsidR="00647BBA" w:rsidRDefault="00647BBA" w:rsidP="00B461E9">
      <w:pPr>
        <w:pStyle w:val="NoSpacing"/>
      </w:pPr>
      <w:r w:rsidRPr="00647BBA">
        <w:rPr>
          <w:noProof/>
        </w:rPr>
        <w:drawing>
          <wp:inline distT="0" distB="0" distL="0" distR="0" wp14:anchorId="2464F649" wp14:editId="1CB210A9">
            <wp:extent cx="5943600" cy="24650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A5D29" w14:textId="531AAE58" w:rsidR="00F722A4" w:rsidRPr="00E3255D" w:rsidRDefault="00F722A4" w:rsidP="00F722A4">
      <w:pPr>
        <w:pStyle w:val="NoSpacing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Graph </w:t>
      </w:r>
      <w:r w:rsidRPr="00E3255D">
        <w:rPr>
          <w:i/>
          <w:iCs/>
          <w:sz w:val="18"/>
          <w:szCs w:val="18"/>
        </w:rPr>
        <w:t>2: Time (</w:t>
      </w:r>
      <w:proofErr w:type="spellStart"/>
      <w:r w:rsidRPr="00E3255D">
        <w:rPr>
          <w:i/>
          <w:iCs/>
          <w:sz w:val="18"/>
          <w:szCs w:val="18"/>
        </w:rPr>
        <w:t>ms</w:t>
      </w:r>
      <w:proofErr w:type="spellEnd"/>
      <w:r w:rsidRPr="00E3255D">
        <w:rPr>
          <w:i/>
          <w:iCs/>
          <w:sz w:val="18"/>
          <w:szCs w:val="18"/>
        </w:rPr>
        <w:t>) required for sorting a random array by different sorting algorithms.</w:t>
      </w:r>
    </w:p>
    <w:p w14:paraId="7532F901" w14:textId="77777777" w:rsidR="00ED676E" w:rsidRDefault="00ED676E" w:rsidP="00ED676E">
      <w:pPr>
        <w:pStyle w:val="NoSpacing"/>
      </w:pPr>
    </w:p>
    <w:p w14:paraId="3F879C3E" w14:textId="7E5A3F2D" w:rsidR="00ED676E" w:rsidRDefault="00ED676E" w:rsidP="00ED676E">
      <w:pPr>
        <w:pStyle w:val="NoSpacing"/>
      </w:pPr>
      <w:r w:rsidRPr="001111B9">
        <w:rPr>
          <w:u w:val="single"/>
        </w:rPr>
        <w:t>Bubble Sort</w:t>
      </w:r>
      <w:r>
        <w:t>:  performs well for smaller input size (size up</w:t>
      </w:r>
      <w:r w:rsidR="0040507C">
        <w:t xml:space="preserve"> </w:t>
      </w:r>
      <w:r>
        <w:t>to 10). It becomes the worst performing algorithm when the input size increases.</w:t>
      </w:r>
    </w:p>
    <w:p w14:paraId="5081BA2F" w14:textId="77777777" w:rsidR="00ED676E" w:rsidRDefault="00ED676E" w:rsidP="00ED676E">
      <w:pPr>
        <w:pStyle w:val="NoSpacing"/>
      </w:pPr>
    </w:p>
    <w:p w14:paraId="1BD077BD" w14:textId="6736A9DD" w:rsidR="00ED676E" w:rsidRDefault="00ED676E" w:rsidP="00ED676E">
      <w:pPr>
        <w:pStyle w:val="NoSpacing"/>
      </w:pPr>
      <w:r w:rsidRPr="00552032">
        <w:rPr>
          <w:u w:val="single"/>
        </w:rPr>
        <w:t>Insertion Sort</w:t>
      </w:r>
      <w:r>
        <w:t xml:space="preserve">: performs </w:t>
      </w:r>
      <w:r w:rsidR="005F4A23">
        <w:t xml:space="preserve">well </w:t>
      </w:r>
      <w:r>
        <w:t>for smaller input size (size up</w:t>
      </w:r>
      <w:r w:rsidR="0040507C">
        <w:t xml:space="preserve"> </w:t>
      </w:r>
      <w:r>
        <w:t>to 100). In general, it has a better performance than Bubble Sort.</w:t>
      </w:r>
    </w:p>
    <w:p w14:paraId="278E5F42" w14:textId="77777777" w:rsidR="00ED676E" w:rsidRDefault="00ED676E" w:rsidP="00ED676E">
      <w:pPr>
        <w:pStyle w:val="NoSpacing"/>
      </w:pPr>
    </w:p>
    <w:p w14:paraId="1BE93966" w14:textId="1E0A8537" w:rsidR="00ED676E" w:rsidRDefault="00ED676E" w:rsidP="00ED676E">
      <w:pPr>
        <w:pStyle w:val="NoSpacing"/>
      </w:pPr>
      <w:r w:rsidRPr="00832C19">
        <w:rPr>
          <w:u w:val="single"/>
        </w:rPr>
        <w:t>Quick Sort</w:t>
      </w:r>
      <w:r>
        <w:t xml:space="preserve">: performs better than Insertion Sort </w:t>
      </w:r>
      <w:r w:rsidR="008F521B">
        <w:t xml:space="preserve">for every </w:t>
      </w:r>
      <w:r>
        <w:t>input size</w:t>
      </w:r>
      <w:r w:rsidR="00F6125F">
        <w:t>.</w:t>
      </w:r>
      <w:r w:rsidR="007F63BA">
        <w:t xml:space="preserve"> It performs even better than Merge Sort for sizes up</w:t>
      </w:r>
      <w:r w:rsidR="008140AE">
        <w:t xml:space="preserve"> </w:t>
      </w:r>
      <w:r w:rsidR="007F63BA">
        <w:t>to 10,000.</w:t>
      </w:r>
    </w:p>
    <w:p w14:paraId="5D4BD066" w14:textId="77777777" w:rsidR="00ED676E" w:rsidRDefault="00ED676E" w:rsidP="00ED676E">
      <w:pPr>
        <w:pStyle w:val="NoSpacing"/>
      </w:pPr>
    </w:p>
    <w:p w14:paraId="4086CACC" w14:textId="77777777" w:rsidR="00ED676E" w:rsidRDefault="00ED676E" w:rsidP="00ED676E">
      <w:pPr>
        <w:pStyle w:val="NoSpacing"/>
      </w:pPr>
      <w:r w:rsidRPr="00F80034">
        <w:rPr>
          <w:u w:val="single"/>
        </w:rPr>
        <w:t>Merge Sort</w:t>
      </w:r>
      <w:r>
        <w:t>: shines as the best sorting algorithm for large input sizes.</w:t>
      </w:r>
    </w:p>
    <w:p w14:paraId="407517A6" w14:textId="61BB8365" w:rsidR="00F722A4" w:rsidRDefault="00F722A4" w:rsidP="00B461E9">
      <w:pPr>
        <w:pStyle w:val="NoSpacing"/>
      </w:pPr>
    </w:p>
    <w:p w14:paraId="71ACB40C" w14:textId="6DB61244" w:rsidR="00A86950" w:rsidRDefault="00A86950">
      <w:r>
        <w:br w:type="page"/>
      </w:r>
    </w:p>
    <w:p w14:paraId="4CC6D843" w14:textId="70A817A9" w:rsidR="0006184A" w:rsidRDefault="0006184A" w:rsidP="00FB134B">
      <w:pPr>
        <w:pStyle w:val="Heading2"/>
      </w:pPr>
      <w:r>
        <w:lastRenderedPageBreak/>
        <w:t>3. Best Case</w:t>
      </w:r>
    </w:p>
    <w:p w14:paraId="7BA0A0BB" w14:textId="6245D761" w:rsidR="0006184A" w:rsidRDefault="0006184A" w:rsidP="00B461E9">
      <w:pPr>
        <w:pStyle w:val="NoSpacing"/>
      </w:pPr>
    </w:p>
    <w:p w14:paraId="2C64936F" w14:textId="3F9EA2DA" w:rsidR="00450F41" w:rsidRDefault="006B1E91" w:rsidP="00B461E9">
      <w:pPr>
        <w:pStyle w:val="NoSpacing"/>
      </w:pPr>
      <w:r>
        <w:rPr>
          <w:noProof/>
        </w:rPr>
        <w:drawing>
          <wp:inline distT="0" distB="0" distL="0" distR="0" wp14:anchorId="4F8A3421" wp14:editId="78FC81FC">
            <wp:extent cx="5943600" cy="24650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ED20D" w14:textId="0BDBE9AF" w:rsidR="0006184A" w:rsidRDefault="00C343B1" w:rsidP="00B461E9">
      <w:pPr>
        <w:pStyle w:val="NoSpacing"/>
      </w:pPr>
      <w:r>
        <w:rPr>
          <w:i/>
          <w:iCs/>
          <w:sz w:val="18"/>
          <w:szCs w:val="18"/>
        </w:rPr>
        <w:t>Graph</w:t>
      </w:r>
      <w:r w:rsidR="00467469" w:rsidRPr="00E3255D">
        <w:rPr>
          <w:i/>
          <w:iCs/>
          <w:sz w:val="18"/>
          <w:szCs w:val="18"/>
        </w:rPr>
        <w:t xml:space="preserve"> 3: Time (</w:t>
      </w:r>
      <w:proofErr w:type="spellStart"/>
      <w:r w:rsidR="00467469" w:rsidRPr="00E3255D">
        <w:rPr>
          <w:i/>
          <w:iCs/>
          <w:sz w:val="18"/>
          <w:szCs w:val="18"/>
        </w:rPr>
        <w:t>ms</w:t>
      </w:r>
      <w:proofErr w:type="spellEnd"/>
      <w:r w:rsidR="00467469" w:rsidRPr="00E3255D">
        <w:rPr>
          <w:i/>
          <w:iCs/>
          <w:sz w:val="18"/>
          <w:szCs w:val="18"/>
        </w:rPr>
        <w:t xml:space="preserve">) required for sorting a sorted order array by different sorting </w:t>
      </w:r>
      <w:r w:rsidR="00947BC9" w:rsidRPr="00E3255D">
        <w:rPr>
          <w:i/>
          <w:iCs/>
          <w:sz w:val="18"/>
          <w:szCs w:val="18"/>
        </w:rPr>
        <w:t>algorithms.</w:t>
      </w:r>
    </w:p>
    <w:p w14:paraId="48611D35" w14:textId="46D80E6D" w:rsidR="00F722A4" w:rsidRDefault="00F722A4" w:rsidP="00B461E9">
      <w:pPr>
        <w:pStyle w:val="NoSpacing"/>
      </w:pPr>
    </w:p>
    <w:p w14:paraId="5D2F10EB" w14:textId="22E1E24B" w:rsidR="002B2356" w:rsidRDefault="002B2356" w:rsidP="002B2356">
      <w:pPr>
        <w:pStyle w:val="NoSpacing"/>
      </w:pPr>
      <w:r w:rsidRPr="001111B9">
        <w:rPr>
          <w:u w:val="single"/>
        </w:rPr>
        <w:t>Bubble Sort</w:t>
      </w:r>
      <w:r>
        <w:t>:  performs well for smaller input size (size up</w:t>
      </w:r>
      <w:r w:rsidR="0040507C">
        <w:t xml:space="preserve"> </w:t>
      </w:r>
      <w:r>
        <w:t xml:space="preserve">to 10). </w:t>
      </w:r>
      <w:r w:rsidR="00605438">
        <w:t xml:space="preserve">Its </w:t>
      </w:r>
      <w:r>
        <w:t>perform</w:t>
      </w:r>
      <w:r w:rsidR="00605438">
        <w:t xml:space="preserve">ance decreased </w:t>
      </w:r>
      <w:r>
        <w:t>when the input size increases.</w:t>
      </w:r>
    </w:p>
    <w:p w14:paraId="71A8F883" w14:textId="77777777" w:rsidR="002B2356" w:rsidRDefault="002B2356" w:rsidP="002B2356">
      <w:pPr>
        <w:pStyle w:val="NoSpacing"/>
      </w:pPr>
    </w:p>
    <w:p w14:paraId="7A529E11" w14:textId="4D8C7076" w:rsidR="002B2356" w:rsidRDefault="002B2356" w:rsidP="002B2356">
      <w:pPr>
        <w:pStyle w:val="NoSpacing"/>
      </w:pPr>
      <w:r w:rsidRPr="00552032">
        <w:rPr>
          <w:u w:val="single"/>
        </w:rPr>
        <w:t>Insertion Sort</w:t>
      </w:r>
      <w:r>
        <w:t xml:space="preserve">: </w:t>
      </w:r>
      <w:r w:rsidR="00FA0DDA">
        <w:t>shines as the best sorting algorithm for every input size.</w:t>
      </w:r>
    </w:p>
    <w:p w14:paraId="4E86E258" w14:textId="77777777" w:rsidR="002B2356" w:rsidRDefault="002B2356" w:rsidP="002B2356">
      <w:pPr>
        <w:pStyle w:val="NoSpacing"/>
      </w:pPr>
    </w:p>
    <w:p w14:paraId="27A620AA" w14:textId="68BAF62E" w:rsidR="002B2356" w:rsidRDefault="002B2356" w:rsidP="002B2356">
      <w:pPr>
        <w:pStyle w:val="NoSpacing"/>
      </w:pPr>
      <w:r w:rsidRPr="00832C19">
        <w:rPr>
          <w:u w:val="single"/>
        </w:rPr>
        <w:t>Quick Sort</w:t>
      </w:r>
      <w:r>
        <w:t xml:space="preserve">: performs </w:t>
      </w:r>
      <w:r w:rsidR="00BE040E">
        <w:t xml:space="preserve">comparably </w:t>
      </w:r>
      <w:r w:rsidR="005208BA">
        <w:t xml:space="preserve">to </w:t>
      </w:r>
      <w:r w:rsidR="00805FD9">
        <w:t>Bubble</w:t>
      </w:r>
      <w:r>
        <w:t xml:space="preserve"> Sort for input size</w:t>
      </w:r>
      <w:r w:rsidR="00BD0B7E">
        <w:t xml:space="preserve"> up to 10,000</w:t>
      </w:r>
      <w:r>
        <w:t>.</w:t>
      </w:r>
    </w:p>
    <w:p w14:paraId="2B3FD34E" w14:textId="77777777" w:rsidR="002B2356" w:rsidRDefault="002B2356" w:rsidP="002B2356">
      <w:pPr>
        <w:pStyle w:val="NoSpacing"/>
      </w:pPr>
    </w:p>
    <w:p w14:paraId="4A9A1DFE" w14:textId="2890C800" w:rsidR="002B2356" w:rsidRDefault="002B2356" w:rsidP="002B2356">
      <w:pPr>
        <w:pStyle w:val="NoSpacing"/>
      </w:pPr>
      <w:r w:rsidRPr="00F80034">
        <w:rPr>
          <w:u w:val="single"/>
        </w:rPr>
        <w:t>Merge Sort</w:t>
      </w:r>
      <w:r>
        <w:t xml:space="preserve">: </w:t>
      </w:r>
      <w:r w:rsidR="00C77AA6">
        <w:t xml:space="preserve">performs better than Bubble </w:t>
      </w:r>
      <w:r w:rsidR="00055A5C">
        <w:t xml:space="preserve">Sort </w:t>
      </w:r>
      <w:r w:rsidR="00C77AA6">
        <w:t xml:space="preserve">and Quick </w:t>
      </w:r>
      <w:r w:rsidR="00055A5C">
        <w:t>S</w:t>
      </w:r>
      <w:r w:rsidR="00C77AA6">
        <w:t>ort</w:t>
      </w:r>
      <w:r>
        <w:t>.</w:t>
      </w:r>
    </w:p>
    <w:p w14:paraId="157D7E21" w14:textId="77777777" w:rsidR="002B2356" w:rsidRDefault="002B2356" w:rsidP="002B2356">
      <w:pPr>
        <w:pStyle w:val="NoSpacing"/>
      </w:pPr>
    </w:p>
    <w:p w14:paraId="69AE4236" w14:textId="77777777" w:rsidR="002B2356" w:rsidRDefault="002B2356" w:rsidP="00B461E9">
      <w:pPr>
        <w:pStyle w:val="NoSpacing"/>
      </w:pPr>
    </w:p>
    <w:p w14:paraId="448B0730" w14:textId="553D16BE" w:rsidR="00903AEB" w:rsidRDefault="00DB3179" w:rsidP="00903AEB">
      <w:pPr>
        <w:pStyle w:val="Heading1"/>
      </w:pPr>
      <w:r>
        <w:t>Complexity Analysis</w:t>
      </w:r>
    </w:p>
    <w:p w14:paraId="6FC2AECD" w14:textId="0F770E9E" w:rsidR="00367CB9" w:rsidRDefault="005F764D" w:rsidP="005D12B0">
      <w:pPr>
        <w:pStyle w:val="NoSpacing"/>
      </w:pPr>
      <w:r>
        <w:t xml:space="preserve">With the help of </w:t>
      </w:r>
      <w:r w:rsidR="005C3569" w:rsidRPr="005C3569">
        <w:t>asymptotic</w:t>
      </w:r>
      <w:r w:rsidR="005C3569">
        <w:t xml:space="preserve"> analysis, we find the below Time Complexities of the algorithms in different cases</w:t>
      </w:r>
      <w:r w:rsidR="00467A99">
        <w:t>.</w:t>
      </w:r>
    </w:p>
    <w:p w14:paraId="04D78CAB" w14:textId="77777777" w:rsidR="005C3569" w:rsidRDefault="005C3569" w:rsidP="005D12B0">
      <w:pPr>
        <w:pStyle w:val="NoSpacing"/>
      </w:pPr>
    </w:p>
    <w:p w14:paraId="693CF0CF" w14:textId="29D9538B" w:rsidR="00243F60" w:rsidRDefault="004B4BC8" w:rsidP="004B4BC8">
      <w:pPr>
        <w:pStyle w:val="Heading2"/>
      </w:pPr>
      <w:r>
        <w:t>1.</w:t>
      </w:r>
      <w:r w:rsidR="0050779D">
        <w:t xml:space="preserve"> Worst</w:t>
      </w:r>
      <w:r>
        <w:t xml:space="preserve"> </w:t>
      </w:r>
      <w:r w:rsidR="0050779D">
        <w:t>C</w:t>
      </w:r>
      <w:r>
        <w:t xml:space="preserve">ase </w:t>
      </w:r>
      <w:r w:rsidR="0050779D">
        <w:t>T</w:t>
      </w:r>
      <w:r>
        <w:t xml:space="preserve">ime </w:t>
      </w:r>
      <w:r w:rsidR="0050779D">
        <w:t>C</w:t>
      </w:r>
      <w:r>
        <w:t>omplexities</w:t>
      </w:r>
    </w:p>
    <w:p w14:paraId="70CF109B" w14:textId="77777777" w:rsidR="004B4BC8" w:rsidRDefault="004B4BC8" w:rsidP="005D12B0">
      <w:pPr>
        <w:pStyle w:val="NoSpacing"/>
      </w:pPr>
    </w:p>
    <w:p w14:paraId="52428253" w14:textId="5B6D55D3" w:rsidR="00015C77" w:rsidRDefault="004B4BC8" w:rsidP="005D12B0">
      <w:pPr>
        <w:pStyle w:val="NoSpacing"/>
      </w:pPr>
      <w:r>
        <w:t>Bubble Sort</w:t>
      </w:r>
      <w:r w:rsidR="006F3EC9">
        <w:tab/>
      </w:r>
      <w:r>
        <w:t xml:space="preserve">: </w:t>
      </w:r>
      <w:r w:rsidR="00206A4A">
        <w:t>O(n</w:t>
      </w:r>
      <w:r w:rsidR="00206A4A" w:rsidRPr="00206A4A">
        <w:rPr>
          <w:vertAlign w:val="superscript"/>
        </w:rPr>
        <w:t>2</w:t>
      </w:r>
      <w:r w:rsidR="00206A4A">
        <w:t>)</w:t>
      </w:r>
    </w:p>
    <w:p w14:paraId="6C317F2C" w14:textId="0C35D8F8" w:rsidR="004B4BC8" w:rsidRDefault="004B4BC8" w:rsidP="005D12B0">
      <w:pPr>
        <w:pStyle w:val="NoSpacing"/>
      </w:pPr>
      <w:r>
        <w:t>Insertion Sort</w:t>
      </w:r>
      <w:r w:rsidR="006F3EC9">
        <w:tab/>
      </w:r>
      <w:r>
        <w:t>:</w:t>
      </w:r>
      <w:r w:rsidR="006F3EC9">
        <w:t xml:space="preserve"> </w:t>
      </w:r>
      <w:r w:rsidR="006F3EC9">
        <w:t>O(n</w:t>
      </w:r>
      <w:r w:rsidR="006F3EC9" w:rsidRPr="00206A4A">
        <w:rPr>
          <w:vertAlign w:val="superscript"/>
        </w:rPr>
        <w:t>2</w:t>
      </w:r>
      <w:r w:rsidR="006F3EC9">
        <w:t>)</w:t>
      </w:r>
    </w:p>
    <w:p w14:paraId="7114C08C" w14:textId="6165185D" w:rsidR="004B4BC8" w:rsidRDefault="004B4BC8" w:rsidP="005D12B0">
      <w:pPr>
        <w:pStyle w:val="NoSpacing"/>
      </w:pPr>
      <w:r>
        <w:t>Quick Sort</w:t>
      </w:r>
      <w:r w:rsidR="006F3EC9">
        <w:tab/>
      </w:r>
      <w:r>
        <w:t>:</w:t>
      </w:r>
      <w:r w:rsidR="006F3EC9">
        <w:t xml:space="preserve"> </w:t>
      </w:r>
      <w:r w:rsidR="006F3EC9">
        <w:t>O(n</w:t>
      </w:r>
      <w:r w:rsidR="006F3EC9" w:rsidRPr="00206A4A">
        <w:rPr>
          <w:vertAlign w:val="superscript"/>
        </w:rPr>
        <w:t>2</w:t>
      </w:r>
      <w:r w:rsidR="006F3EC9">
        <w:t>)</w:t>
      </w:r>
    </w:p>
    <w:p w14:paraId="138A4DEE" w14:textId="4747F8C9" w:rsidR="004B4BC8" w:rsidRDefault="004B4BC8" w:rsidP="005D12B0">
      <w:pPr>
        <w:pStyle w:val="NoSpacing"/>
      </w:pPr>
      <w:r>
        <w:t>Merge Sort</w:t>
      </w:r>
      <w:r w:rsidR="006F3EC9">
        <w:tab/>
      </w:r>
      <w:r>
        <w:t>:</w:t>
      </w:r>
      <w:r w:rsidR="006F3EC9">
        <w:t xml:space="preserve"> O(n log(n))</w:t>
      </w:r>
    </w:p>
    <w:p w14:paraId="5EBAC330" w14:textId="025AB8CC" w:rsidR="000B0187" w:rsidRDefault="000B0187" w:rsidP="00C57393">
      <w:pPr>
        <w:pStyle w:val="NoSpacing"/>
      </w:pPr>
    </w:p>
    <w:p w14:paraId="6724E419" w14:textId="77777777" w:rsidR="008C4BF7" w:rsidRDefault="008C4BF7" w:rsidP="00C57393">
      <w:pPr>
        <w:pStyle w:val="NoSpacing"/>
      </w:pPr>
    </w:p>
    <w:p w14:paraId="7D3AA675" w14:textId="2D3B31E4" w:rsidR="00B634F5" w:rsidRDefault="006C44B7" w:rsidP="00B634F5">
      <w:pPr>
        <w:pStyle w:val="Heading2"/>
      </w:pPr>
      <w:r>
        <w:t>2</w:t>
      </w:r>
      <w:r w:rsidR="00B634F5">
        <w:t xml:space="preserve">. </w:t>
      </w:r>
      <w:r>
        <w:t xml:space="preserve">Average </w:t>
      </w:r>
      <w:r w:rsidR="003A59E2">
        <w:t>Case Time Complexities</w:t>
      </w:r>
    </w:p>
    <w:p w14:paraId="4E10DC40" w14:textId="77777777" w:rsidR="00B634F5" w:rsidRDefault="00B634F5" w:rsidP="00B634F5">
      <w:pPr>
        <w:pStyle w:val="NoSpacing"/>
      </w:pPr>
    </w:p>
    <w:p w14:paraId="77DE65ED" w14:textId="346139E4" w:rsidR="00B634F5" w:rsidRDefault="00B634F5" w:rsidP="00B634F5">
      <w:pPr>
        <w:pStyle w:val="NoSpacing"/>
      </w:pPr>
      <w:r>
        <w:t>Bubble Sort</w:t>
      </w:r>
      <w:r w:rsidR="00E45C08">
        <w:tab/>
      </w:r>
      <w:r>
        <w:t xml:space="preserve">: </w:t>
      </w:r>
      <w:r w:rsidR="00724398">
        <w:t>O(n</w:t>
      </w:r>
      <w:r w:rsidR="00724398" w:rsidRPr="00206A4A">
        <w:rPr>
          <w:vertAlign w:val="superscript"/>
        </w:rPr>
        <w:t>2</w:t>
      </w:r>
      <w:r w:rsidR="00724398">
        <w:t>)</w:t>
      </w:r>
    </w:p>
    <w:p w14:paraId="29F93DC5" w14:textId="3F9EC109" w:rsidR="00B634F5" w:rsidRDefault="00B634F5" w:rsidP="00B634F5">
      <w:pPr>
        <w:pStyle w:val="NoSpacing"/>
      </w:pPr>
      <w:r>
        <w:t>Insertion Sort</w:t>
      </w:r>
      <w:r w:rsidR="00E45C08">
        <w:tab/>
      </w:r>
      <w:r>
        <w:t>:</w:t>
      </w:r>
      <w:r w:rsidR="004D3F36">
        <w:t xml:space="preserve"> </w:t>
      </w:r>
      <w:r w:rsidR="00536BDA">
        <w:t>O(n</w:t>
      </w:r>
      <w:r w:rsidR="00536BDA" w:rsidRPr="00206A4A">
        <w:rPr>
          <w:vertAlign w:val="superscript"/>
        </w:rPr>
        <w:t>2</w:t>
      </w:r>
      <w:r w:rsidR="00536BDA">
        <w:t>)</w:t>
      </w:r>
    </w:p>
    <w:p w14:paraId="59C36E08" w14:textId="35F8600E" w:rsidR="00B634F5" w:rsidRDefault="00B634F5" w:rsidP="00B634F5">
      <w:pPr>
        <w:pStyle w:val="NoSpacing"/>
      </w:pPr>
      <w:r>
        <w:t>Quick Sort</w:t>
      </w:r>
      <w:r w:rsidR="00E45C08">
        <w:tab/>
      </w:r>
      <w:r>
        <w:t>:</w:t>
      </w:r>
      <w:r w:rsidR="004D3F36">
        <w:t xml:space="preserve"> </w:t>
      </w:r>
      <w:r w:rsidR="00A769D7">
        <w:t>O(n log(n))</w:t>
      </w:r>
    </w:p>
    <w:p w14:paraId="3960FCFA" w14:textId="73C70ADB" w:rsidR="00B634F5" w:rsidRDefault="00B634F5" w:rsidP="00B634F5">
      <w:pPr>
        <w:pStyle w:val="NoSpacing"/>
      </w:pPr>
      <w:r>
        <w:lastRenderedPageBreak/>
        <w:t>Merge Sort</w:t>
      </w:r>
      <w:r w:rsidR="00E45C08">
        <w:tab/>
      </w:r>
      <w:r>
        <w:t>:</w:t>
      </w:r>
      <w:r w:rsidR="004D3F36">
        <w:t xml:space="preserve"> </w:t>
      </w:r>
      <w:r w:rsidR="00A769D7">
        <w:t>O(n log(n))</w:t>
      </w:r>
    </w:p>
    <w:p w14:paraId="58D5D504" w14:textId="57BEACFA" w:rsidR="00B634F5" w:rsidRDefault="00B634F5" w:rsidP="00B634F5">
      <w:pPr>
        <w:pStyle w:val="NoSpacing"/>
      </w:pPr>
    </w:p>
    <w:p w14:paraId="48FECFE2" w14:textId="77777777" w:rsidR="00E4651D" w:rsidRDefault="00E4651D" w:rsidP="00B634F5">
      <w:pPr>
        <w:pStyle w:val="NoSpacing"/>
      </w:pPr>
    </w:p>
    <w:p w14:paraId="57F1DD29" w14:textId="20751A27" w:rsidR="00892093" w:rsidRDefault="00892093" w:rsidP="00892093">
      <w:pPr>
        <w:pStyle w:val="Heading2"/>
      </w:pPr>
      <w:r>
        <w:t>3</w:t>
      </w:r>
      <w:r>
        <w:t xml:space="preserve">. </w:t>
      </w:r>
      <w:r>
        <w:t xml:space="preserve">Best </w:t>
      </w:r>
      <w:r>
        <w:t>Case Time Complexities</w:t>
      </w:r>
    </w:p>
    <w:p w14:paraId="74BE4436" w14:textId="7D9FCF7F" w:rsidR="00892093" w:rsidRDefault="00892093" w:rsidP="00892093">
      <w:pPr>
        <w:pStyle w:val="NoSpacing"/>
      </w:pPr>
    </w:p>
    <w:p w14:paraId="424BBD6F" w14:textId="7ED9FD14" w:rsidR="00892093" w:rsidRDefault="00892093" w:rsidP="00892093">
      <w:pPr>
        <w:pStyle w:val="NoSpacing"/>
      </w:pPr>
      <w:r>
        <w:t>Bubble Sort</w:t>
      </w:r>
      <w:r w:rsidR="0051266E">
        <w:tab/>
      </w:r>
      <w:r>
        <w:t xml:space="preserve">: </w:t>
      </w:r>
      <w:r w:rsidR="0039107F">
        <w:t>O(n</w:t>
      </w:r>
      <w:r w:rsidR="0039107F" w:rsidRPr="00206A4A">
        <w:rPr>
          <w:vertAlign w:val="superscript"/>
        </w:rPr>
        <w:t>2</w:t>
      </w:r>
      <w:r w:rsidR="0039107F">
        <w:t>)</w:t>
      </w:r>
    </w:p>
    <w:p w14:paraId="6EAF21DD" w14:textId="69DC44E0" w:rsidR="00892093" w:rsidRDefault="00892093" w:rsidP="00892093">
      <w:pPr>
        <w:pStyle w:val="NoSpacing"/>
      </w:pPr>
      <w:r>
        <w:t>Insertion Sort</w:t>
      </w:r>
      <w:r w:rsidR="0051266E">
        <w:tab/>
      </w:r>
      <w:r>
        <w:t>:</w:t>
      </w:r>
      <w:r w:rsidR="0051266E">
        <w:t xml:space="preserve"> </w:t>
      </w:r>
      <w:r w:rsidR="00536BDA">
        <w:t>O(n)</w:t>
      </w:r>
    </w:p>
    <w:p w14:paraId="4FB3139F" w14:textId="1489D387" w:rsidR="00892093" w:rsidRDefault="00892093" w:rsidP="00892093">
      <w:pPr>
        <w:pStyle w:val="NoSpacing"/>
      </w:pPr>
      <w:r>
        <w:t>Quick Sort</w:t>
      </w:r>
      <w:r w:rsidR="0051266E">
        <w:tab/>
      </w:r>
      <w:r>
        <w:t>:</w:t>
      </w:r>
      <w:r w:rsidR="0051266E">
        <w:t xml:space="preserve"> </w:t>
      </w:r>
      <w:r w:rsidR="00A769D7">
        <w:t>O(n log(n))</w:t>
      </w:r>
    </w:p>
    <w:p w14:paraId="240489D0" w14:textId="06849EBD" w:rsidR="00892093" w:rsidRDefault="00892093" w:rsidP="00892093">
      <w:pPr>
        <w:pStyle w:val="NoSpacing"/>
      </w:pPr>
      <w:r>
        <w:t>Merge Sort</w:t>
      </w:r>
      <w:r w:rsidR="0051266E">
        <w:tab/>
      </w:r>
      <w:r>
        <w:t>:</w:t>
      </w:r>
      <w:r w:rsidR="0051266E">
        <w:t xml:space="preserve"> </w:t>
      </w:r>
      <w:r w:rsidR="00A769D7">
        <w:t>O(n log(n))</w:t>
      </w:r>
    </w:p>
    <w:p w14:paraId="43CE9B67" w14:textId="682C9196" w:rsidR="00B634F5" w:rsidRDefault="00B634F5" w:rsidP="00C57393">
      <w:pPr>
        <w:pStyle w:val="NoSpacing"/>
      </w:pPr>
    </w:p>
    <w:p w14:paraId="10DA1929" w14:textId="77777777" w:rsidR="00B634F5" w:rsidRDefault="00B634F5" w:rsidP="00C57393">
      <w:pPr>
        <w:pStyle w:val="NoSpacing"/>
      </w:pPr>
    </w:p>
    <w:p w14:paraId="3A0CC0F6" w14:textId="6C7BF443" w:rsidR="000B0187" w:rsidRDefault="002F1A9F" w:rsidP="000B0187">
      <w:pPr>
        <w:pStyle w:val="Heading1"/>
      </w:pPr>
      <w:r>
        <w:t>Interpretation</w:t>
      </w:r>
    </w:p>
    <w:p w14:paraId="23111353" w14:textId="1C1251E2" w:rsidR="005C463B" w:rsidRDefault="005C463B" w:rsidP="002912A4">
      <w:pPr>
        <w:pStyle w:val="NoSpacing"/>
      </w:pPr>
      <w:r>
        <w:t xml:space="preserve">Bubble Sort and Insertion Sort have same Time Complexities in </w:t>
      </w:r>
      <w:r w:rsidR="00E62B21">
        <w:t>worst and average</w:t>
      </w:r>
      <w:r>
        <w:t xml:space="preserve"> case. </w:t>
      </w:r>
      <w:r w:rsidR="00E20653">
        <w:t>But, in general, the Insertion Sort performs a lot better than Bubble Sort.</w:t>
      </w:r>
    </w:p>
    <w:p w14:paraId="05DC06C0" w14:textId="64FB9757" w:rsidR="0092635C" w:rsidRDefault="0092635C" w:rsidP="002912A4">
      <w:pPr>
        <w:pStyle w:val="NoSpacing"/>
      </w:pPr>
    </w:p>
    <w:p w14:paraId="22E9C929" w14:textId="27A1EAFA" w:rsidR="0092635C" w:rsidRDefault="0092635C" w:rsidP="002912A4">
      <w:pPr>
        <w:pStyle w:val="NoSpacing"/>
      </w:pPr>
      <w:r>
        <w:t xml:space="preserve">Quick Sort and Merge Sort have same Time Complexities in average case and best case. </w:t>
      </w:r>
      <w:r w:rsidR="007661D3">
        <w:t>Empirical data shows Quick Sort works better in average case for input sizes up</w:t>
      </w:r>
      <w:r w:rsidR="00F501EB">
        <w:t xml:space="preserve"> </w:t>
      </w:r>
      <w:r w:rsidR="007661D3">
        <w:t>to 10000</w:t>
      </w:r>
      <w:r w:rsidR="00F501EB">
        <w:t>, while Merge Sort works better in the best case for every input size.</w:t>
      </w:r>
    </w:p>
    <w:p w14:paraId="09C03418" w14:textId="2D9B23D5" w:rsidR="00AE6E10" w:rsidRDefault="00AE6E10" w:rsidP="002912A4">
      <w:pPr>
        <w:pStyle w:val="NoSpacing"/>
      </w:pPr>
    </w:p>
    <w:p w14:paraId="33BA752D" w14:textId="77777777" w:rsidR="00AE6E10" w:rsidRDefault="00AE6E10" w:rsidP="002912A4">
      <w:pPr>
        <w:pStyle w:val="NoSpacing"/>
      </w:pPr>
    </w:p>
    <w:p w14:paraId="2B41EC18" w14:textId="70B40BA7" w:rsidR="00E1094F" w:rsidRDefault="00E1094F" w:rsidP="00E1094F">
      <w:pPr>
        <w:pStyle w:val="Heading1"/>
      </w:pPr>
      <w:r>
        <w:t>Conclusions</w:t>
      </w:r>
    </w:p>
    <w:p w14:paraId="42291339" w14:textId="10F67843" w:rsidR="0024554F" w:rsidRDefault="00995336" w:rsidP="00E36B4D">
      <w:pPr>
        <w:pStyle w:val="NoSpacing"/>
        <w:numPr>
          <w:ilvl w:val="0"/>
          <w:numId w:val="1"/>
        </w:numPr>
      </w:pPr>
      <w:r>
        <w:t>The typical implementation of the Bubble Sort is the worst performing algorithm and should be avoided for sorting</w:t>
      </w:r>
      <w:r w:rsidR="00CF547D">
        <w:t>.</w:t>
      </w:r>
    </w:p>
    <w:p w14:paraId="5A706D31" w14:textId="31B49F1A" w:rsidR="00E36B4D" w:rsidRDefault="00E36B4D" w:rsidP="00E36B4D">
      <w:pPr>
        <w:pStyle w:val="NoSpacing"/>
        <w:numPr>
          <w:ilvl w:val="0"/>
          <w:numId w:val="1"/>
        </w:numPr>
      </w:pPr>
      <w:r>
        <w:t xml:space="preserve">Insertion Sort should be </w:t>
      </w:r>
      <w:r w:rsidR="00F9253B">
        <w:t xml:space="preserve">the </w:t>
      </w:r>
      <w:r>
        <w:t xml:space="preserve">preferred </w:t>
      </w:r>
      <w:r w:rsidR="00F9253B">
        <w:t xml:space="preserve">algorithm </w:t>
      </w:r>
      <w:r>
        <w:t>when input size is smaller or when the input is partially sorted.</w:t>
      </w:r>
    </w:p>
    <w:p w14:paraId="0089E74A" w14:textId="26A35C14" w:rsidR="00E36B4D" w:rsidRDefault="00AC1063" w:rsidP="00E36B4D">
      <w:pPr>
        <w:pStyle w:val="NoSpacing"/>
        <w:numPr>
          <w:ilvl w:val="0"/>
          <w:numId w:val="1"/>
        </w:numPr>
      </w:pPr>
      <w:r>
        <w:t>E</w:t>
      </w:r>
      <w:r w:rsidR="005A37B5">
        <w:t xml:space="preserve">ither </w:t>
      </w:r>
      <w:r w:rsidR="00E36B4D">
        <w:t xml:space="preserve">Quick Sort or Merge Sort </w:t>
      </w:r>
      <w:r w:rsidR="00C83B47">
        <w:t>c</w:t>
      </w:r>
      <w:r w:rsidR="00E36B4D">
        <w:t>ould be used when input size is larger.</w:t>
      </w:r>
    </w:p>
    <w:p w14:paraId="641026FB" w14:textId="2942E8CA" w:rsidR="00FD0515" w:rsidRDefault="00FD0515" w:rsidP="00E36B4D">
      <w:pPr>
        <w:pStyle w:val="NoSpacing"/>
        <w:numPr>
          <w:ilvl w:val="0"/>
          <w:numId w:val="1"/>
        </w:numPr>
      </w:pPr>
      <w:r>
        <w:t>Merge Sort is not an in-place sorting algorithm as it requires an O(n) extra space to work with. This might cause some problems in some systems where memory is limited.</w:t>
      </w:r>
    </w:p>
    <w:p w14:paraId="06E95578" w14:textId="66D2AB18" w:rsidR="00C51C3E" w:rsidRDefault="00C51C3E" w:rsidP="00E36B4D">
      <w:pPr>
        <w:pStyle w:val="NoSpacing"/>
        <w:numPr>
          <w:ilvl w:val="0"/>
          <w:numId w:val="1"/>
        </w:numPr>
      </w:pPr>
      <w:r>
        <w:t xml:space="preserve">Quick Sort </w:t>
      </w:r>
      <w:r w:rsidR="00DA435D">
        <w:t xml:space="preserve">is an unstable but </w:t>
      </w:r>
      <w:r w:rsidR="00E931A6">
        <w:t xml:space="preserve">in-place and </w:t>
      </w:r>
      <w:r w:rsidR="00DA435D">
        <w:t>faster algorithm (faster than Merge Sort in average case</w:t>
      </w:r>
      <w:r w:rsidR="006F5CD8">
        <w:t xml:space="preserve"> up to a size of 100,000</w:t>
      </w:r>
      <w:r w:rsidR="00DA435D">
        <w:t>)</w:t>
      </w:r>
      <w:r w:rsidR="003C7FC5">
        <w:t>. However, its performance</w:t>
      </w:r>
      <w:r w:rsidR="00DA435D">
        <w:t xml:space="preserve"> </w:t>
      </w:r>
      <w:r>
        <w:t xml:space="preserve">is implementation dependent - </w:t>
      </w:r>
      <w:r w:rsidR="00AF7D60">
        <w:t xml:space="preserve">it depends on </w:t>
      </w:r>
      <w:r>
        <w:t xml:space="preserve">how the partitions are chosen in the algorithm. </w:t>
      </w:r>
    </w:p>
    <w:p w14:paraId="3AFAACD5" w14:textId="77777777" w:rsidR="007B3F95" w:rsidRDefault="007B3F95" w:rsidP="007B3F95">
      <w:pPr>
        <w:pStyle w:val="NoSpacing"/>
      </w:pPr>
    </w:p>
    <w:p w14:paraId="2B24D218" w14:textId="76121DD9" w:rsidR="00D759E1" w:rsidRDefault="00D759E1" w:rsidP="00D759E1">
      <w:pPr>
        <w:pStyle w:val="NoSpacing"/>
      </w:pPr>
    </w:p>
    <w:p w14:paraId="300FF649" w14:textId="77777777" w:rsidR="0024554F" w:rsidRPr="00D759E1" w:rsidRDefault="0024554F" w:rsidP="00D759E1">
      <w:pPr>
        <w:pStyle w:val="NoSpacing"/>
      </w:pPr>
    </w:p>
    <w:sectPr w:rsidR="0024554F" w:rsidRPr="00D759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38144F"/>
    <w:multiLevelType w:val="hybridMultilevel"/>
    <w:tmpl w:val="8F6A6E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900"/>
    <w:rsid w:val="0001283E"/>
    <w:rsid w:val="00015C77"/>
    <w:rsid w:val="00026C00"/>
    <w:rsid w:val="0003505C"/>
    <w:rsid w:val="00055A5C"/>
    <w:rsid w:val="0006184A"/>
    <w:rsid w:val="000753C0"/>
    <w:rsid w:val="00087DBD"/>
    <w:rsid w:val="00090123"/>
    <w:rsid w:val="0009311A"/>
    <w:rsid w:val="000963FC"/>
    <w:rsid w:val="000A045B"/>
    <w:rsid w:val="000A69B7"/>
    <w:rsid w:val="000A71D6"/>
    <w:rsid w:val="000B0187"/>
    <w:rsid w:val="000C5759"/>
    <w:rsid w:val="000D3C49"/>
    <w:rsid w:val="000E31BF"/>
    <w:rsid w:val="000F640F"/>
    <w:rsid w:val="001111B9"/>
    <w:rsid w:val="00140086"/>
    <w:rsid w:val="00150180"/>
    <w:rsid w:val="00162883"/>
    <w:rsid w:val="001800B9"/>
    <w:rsid w:val="001F6178"/>
    <w:rsid w:val="00206A4A"/>
    <w:rsid w:val="0022247A"/>
    <w:rsid w:val="00235FCB"/>
    <w:rsid w:val="00243F60"/>
    <w:rsid w:val="0024554F"/>
    <w:rsid w:val="00250C99"/>
    <w:rsid w:val="0025702F"/>
    <w:rsid w:val="00261B55"/>
    <w:rsid w:val="00263132"/>
    <w:rsid w:val="00266A8F"/>
    <w:rsid w:val="00274304"/>
    <w:rsid w:val="00285853"/>
    <w:rsid w:val="002912A4"/>
    <w:rsid w:val="00292080"/>
    <w:rsid w:val="0029409B"/>
    <w:rsid w:val="002B2356"/>
    <w:rsid w:val="002E1BA8"/>
    <w:rsid w:val="002F1A9F"/>
    <w:rsid w:val="00303A57"/>
    <w:rsid w:val="00303B36"/>
    <w:rsid w:val="0032131E"/>
    <w:rsid w:val="00352D6B"/>
    <w:rsid w:val="00367CB9"/>
    <w:rsid w:val="0037188A"/>
    <w:rsid w:val="0039107F"/>
    <w:rsid w:val="00394556"/>
    <w:rsid w:val="00397210"/>
    <w:rsid w:val="00397EA6"/>
    <w:rsid w:val="003A3772"/>
    <w:rsid w:val="003A59E2"/>
    <w:rsid w:val="003C314D"/>
    <w:rsid w:val="003C7E7B"/>
    <w:rsid w:val="003C7FC5"/>
    <w:rsid w:val="003E0950"/>
    <w:rsid w:val="003E1E08"/>
    <w:rsid w:val="003E2423"/>
    <w:rsid w:val="0040507C"/>
    <w:rsid w:val="00407142"/>
    <w:rsid w:val="00407300"/>
    <w:rsid w:val="00423252"/>
    <w:rsid w:val="00431415"/>
    <w:rsid w:val="00431A22"/>
    <w:rsid w:val="00442739"/>
    <w:rsid w:val="00450F41"/>
    <w:rsid w:val="00452A7C"/>
    <w:rsid w:val="00460378"/>
    <w:rsid w:val="00467469"/>
    <w:rsid w:val="00467A99"/>
    <w:rsid w:val="00475079"/>
    <w:rsid w:val="00485B3C"/>
    <w:rsid w:val="004A5ECA"/>
    <w:rsid w:val="004B32E4"/>
    <w:rsid w:val="004B4BC8"/>
    <w:rsid w:val="004D14E0"/>
    <w:rsid w:val="004D3F36"/>
    <w:rsid w:val="004E5C8A"/>
    <w:rsid w:val="004E72D8"/>
    <w:rsid w:val="00502C2F"/>
    <w:rsid w:val="0050779D"/>
    <w:rsid w:val="0051266E"/>
    <w:rsid w:val="005208BA"/>
    <w:rsid w:val="00536BDA"/>
    <w:rsid w:val="00552032"/>
    <w:rsid w:val="00553676"/>
    <w:rsid w:val="005643D6"/>
    <w:rsid w:val="005716CC"/>
    <w:rsid w:val="005A37B5"/>
    <w:rsid w:val="005C3569"/>
    <w:rsid w:val="005C463B"/>
    <w:rsid w:val="005D12B0"/>
    <w:rsid w:val="005D5A81"/>
    <w:rsid w:val="005D68E8"/>
    <w:rsid w:val="005F106D"/>
    <w:rsid w:val="005F2A4E"/>
    <w:rsid w:val="005F4A23"/>
    <w:rsid w:val="005F647D"/>
    <w:rsid w:val="005F764D"/>
    <w:rsid w:val="00605438"/>
    <w:rsid w:val="00606B28"/>
    <w:rsid w:val="00617294"/>
    <w:rsid w:val="00634895"/>
    <w:rsid w:val="00647BBA"/>
    <w:rsid w:val="006848BD"/>
    <w:rsid w:val="006968DB"/>
    <w:rsid w:val="006B1E91"/>
    <w:rsid w:val="006B4BCF"/>
    <w:rsid w:val="006B5008"/>
    <w:rsid w:val="006B57F7"/>
    <w:rsid w:val="006C0601"/>
    <w:rsid w:val="006C44B7"/>
    <w:rsid w:val="006C6EE2"/>
    <w:rsid w:val="006D6930"/>
    <w:rsid w:val="006F04EA"/>
    <w:rsid w:val="006F3EC9"/>
    <w:rsid w:val="006F5CD8"/>
    <w:rsid w:val="00700C51"/>
    <w:rsid w:val="00702E06"/>
    <w:rsid w:val="00705EBB"/>
    <w:rsid w:val="00705F0B"/>
    <w:rsid w:val="00724398"/>
    <w:rsid w:val="0072704E"/>
    <w:rsid w:val="007558EB"/>
    <w:rsid w:val="007661D3"/>
    <w:rsid w:val="0078420A"/>
    <w:rsid w:val="007A3F1C"/>
    <w:rsid w:val="007B36EA"/>
    <w:rsid w:val="007B3F95"/>
    <w:rsid w:val="007D14A9"/>
    <w:rsid w:val="007F4DC3"/>
    <w:rsid w:val="007F63BA"/>
    <w:rsid w:val="00805FD9"/>
    <w:rsid w:val="008140AE"/>
    <w:rsid w:val="0081514C"/>
    <w:rsid w:val="00815803"/>
    <w:rsid w:val="00832C19"/>
    <w:rsid w:val="008619BB"/>
    <w:rsid w:val="008779EB"/>
    <w:rsid w:val="00892093"/>
    <w:rsid w:val="00895F0E"/>
    <w:rsid w:val="008C4BF7"/>
    <w:rsid w:val="008F521B"/>
    <w:rsid w:val="008F6B96"/>
    <w:rsid w:val="00903AEB"/>
    <w:rsid w:val="0092635C"/>
    <w:rsid w:val="009378AA"/>
    <w:rsid w:val="00946F81"/>
    <w:rsid w:val="00947BC9"/>
    <w:rsid w:val="009673A5"/>
    <w:rsid w:val="00967C35"/>
    <w:rsid w:val="00995336"/>
    <w:rsid w:val="009B09E2"/>
    <w:rsid w:val="009B28D1"/>
    <w:rsid w:val="009C6151"/>
    <w:rsid w:val="009D208F"/>
    <w:rsid w:val="00A24639"/>
    <w:rsid w:val="00A26900"/>
    <w:rsid w:val="00A52501"/>
    <w:rsid w:val="00A769D7"/>
    <w:rsid w:val="00A7799B"/>
    <w:rsid w:val="00A86950"/>
    <w:rsid w:val="00A93628"/>
    <w:rsid w:val="00A957C9"/>
    <w:rsid w:val="00A960BA"/>
    <w:rsid w:val="00AC1063"/>
    <w:rsid w:val="00AE6E10"/>
    <w:rsid w:val="00AF7D60"/>
    <w:rsid w:val="00B078F6"/>
    <w:rsid w:val="00B14776"/>
    <w:rsid w:val="00B42D15"/>
    <w:rsid w:val="00B461E9"/>
    <w:rsid w:val="00B634F5"/>
    <w:rsid w:val="00B81BA4"/>
    <w:rsid w:val="00B84777"/>
    <w:rsid w:val="00B9418B"/>
    <w:rsid w:val="00BA265E"/>
    <w:rsid w:val="00BB478C"/>
    <w:rsid w:val="00BC356F"/>
    <w:rsid w:val="00BD0B7E"/>
    <w:rsid w:val="00BE040E"/>
    <w:rsid w:val="00BE1553"/>
    <w:rsid w:val="00BF019B"/>
    <w:rsid w:val="00C00CB8"/>
    <w:rsid w:val="00C031AA"/>
    <w:rsid w:val="00C15DF5"/>
    <w:rsid w:val="00C343B1"/>
    <w:rsid w:val="00C42385"/>
    <w:rsid w:val="00C51C3E"/>
    <w:rsid w:val="00C57393"/>
    <w:rsid w:val="00C63066"/>
    <w:rsid w:val="00C77AA6"/>
    <w:rsid w:val="00C77C4A"/>
    <w:rsid w:val="00C83B47"/>
    <w:rsid w:val="00C930F3"/>
    <w:rsid w:val="00CB6B0B"/>
    <w:rsid w:val="00CC09CB"/>
    <w:rsid w:val="00CC7FA1"/>
    <w:rsid w:val="00CE1EB6"/>
    <w:rsid w:val="00CF547D"/>
    <w:rsid w:val="00D0462D"/>
    <w:rsid w:val="00D11E19"/>
    <w:rsid w:val="00D51DA1"/>
    <w:rsid w:val="00D64002"/>
    <w:rsid w:val="00D759E1"/>
    <w:rsid w:val="00D84B39"/>
    <w:rsid w:val="00DA435D"/>
    <w:rsid w:val="00DB178C"/>
    <w:rsid w:val="00DB3179"/>
    <w:rsid w:val="00DC0E33"/>
    <w:rsid w:val="00DD3D19"/>
    <w:rsid w:val="00DD6521"/>
    <w:rsid w:val="00DF60F9"/>
    <w:rsid w:val="00E06DB8"/>
    <w:rsid w:val="00E1094F"/>
    <w:rsid w:val="00E15682"/>
    <w:rsid w:val="00E20653"/>
    <w:rsid w:val="00E24CA6"/>
    <w:rsid w:val="00E3255D"/>
    <w:rsid w:val="00E36B4D"/>
    <w:rsid w:val="00E45C08"/>
    <w:rsid w:val="00E46255"/>
    <w:rsid w:val="00E4651D"/>
    <w:rsid w:val="00E624CE"/>
    <w:rsid w:val="00E62B21"/>
    <w:rsid w:val="00E931A6"/>
    <w:rsid w:val="00ED376E"/>
    <w:rsid w:val="00ED676E"/>
    <w:rsid w:val="00F3307E"/>
    <w:rsid w:val="00F4225B"/>
    <w:rsid w:val="00F445CC"/>
    <w:rsid w:val="00F47567"/>
    <w:rsid w:val="00F501EB"/>
    <w:rsid w:val="00F54711"/>
    <w:rsid w:val="00F6125F"/>
    <w:rsid w:val="00F67819"/>
    <w:rsid w:val="00F722A4"/>
    <w:rsid w:val="00F75E36"/>
    <w:rsid w:val="00F80034"/>
    <w:rsid w:val="00F842E6"/>
    <w:rsid w:val="00F9253B"/>
    <w:rsid w:val="00FA0DDA"/>
    <w:rsid w:val="00FB134B"/>
    <w:rsid w:val="00FD0515"/>
    <w:rsid w:val="00FD62E8"/>
    <w:rsid w:val="00FE3C49"/>
    <w:rsid w:val="00FF5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F4A86"/>
  <w15:chartTrackingRefBased/>
  <w15:docId w15:val="{308EEDA1-BD53-4EE0-806F-D81B20560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6F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68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27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6F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946F81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946F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6F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6F8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46F81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6968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4273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28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8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3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5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3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4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5</Pages>
  <Words>691</Words>
  <Characters>3945</Characters>
  <Application>Microsoft Office Word</Application>
  <DocSecurity>0</DocSecurity>
  <Lines>32</Lines>
  <Paragraphs>9</Paragraphs>
  <ScaleCrop>false</ScaleCrop>
  <Company/>
  <LinksUpToDate>false</LinksUpToDate>
  <CharactersWithSpaces>4627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Bhavyai Gupta</dc:creator>
  <cp:keywords/>
  <dc:description/>
  <cp:lastModifiedBy>Bhavyai Gupta</cp:lastModifiedBy>
  <cp:revision>285</cp:revision>
  <dcterms:created xsi:type="dcterms:W3CDTF">2021-07-16T22:39:00Z</dcterms:created>
  <dcterms:modified xsi:type="dcterms:W3CDTF">2021-07-17T10:53:00Z</dcterms:modified>
</cp:coreProperties>
</file>