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mallCaps/>
        </w:rPr>
        <w:id w:val="486957396"/>
        <w:docPartObj>
          <w:docPartGallery w:val="Cover Pages"/>
          <w:docPartUnique/>
        </w:docPartObj>
      </w:sdtPr>
      <w:sdtEndPr/>
      <w:sdtContent>
        <w:p w:rsidR="00E47981" w:rsidRDefault="009601AB">
          <w:pPr>
            <w:spacing w:after="200"/>
            <w:rPr>
              <w:b/>
            </w:rPr>
          </w:pP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936740" cy="10034270"/>
                    <wp:effectExtent l="5080" t="12700" r="11430" b="11430"/>
                    <wp:wrapNone/>
                    <wp:docPr id="10" name="AutoShap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6740" cy="10034270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4DF1CF0E" id="AutoShape 44" o:spid="_x0000_s1026" style="position:absolute;left:0;text-align:left;margin-left:0;margin-top:0;width:546.2pt;height:790.1pt;z-index:25166489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" o:allowincell="f" filled="f" fillcolor="black" strokecolor="black [3213]">
                    <w10:wrap anchorx="page" anchory="page"/>
                  </v:roundrect>
                </w:pict>
              </mc:Fallback>
            </mc:AlternateConten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0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31025" cy="2205990"/>
                    <wp:effectExtent l="0" t="0" r="3810" b="0"/>
                    <wp:wrapNone/>
                    <wp:docPr id="9" name="Rectangle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1025" cy="2205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afd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9601AB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E47981" w:rsidRDefault="00E47981">
                                      <w:pPr>
                                        <w:pStyle w:val="af6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9601AB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E47981" w:rsidRDefault="00320356">
                                      <w:pPr>
                                        <w:pStyle w:val="af6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 w:hint="eastAsia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3E0BBDF36CFE499087B411B806A80F87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822CAC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QF4102 </w:t>
                                          </w:r>
                                          <w:r w:rsidR="00822CAC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Assignment Report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9601AB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E47981" w:rsidRDefault="00E47981">
                                      <w:pPr>
                                        <w:pStyle w:val="af6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9601AB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E47981" w:rsidRDefault="00320356">
                                      <w:pPr>
                                        <w:pStyle w:val="af6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i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A8BEDC447B494F0198B58C929E00D3B1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601AB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Financial Modeling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E47981" w:rsidRDefault="00E47981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43" o:spid="_x0000_s1026" style="position:absolute;margin-left:0;margin-top:0;width:545.75pt;height:173.7pt;z-index:25166387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" o:allowincell="f" filled="f" stroked="f">
                    <v:textbox style="mso-fit-shape-to-text:t" inset="0,0,0,0">
                      <w:txbxContent>
                        <w:tbl>
                          <w:tblPr>
                            <w:tblStyle w:val="afd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9601AB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E47981" w:rsidRDefault="00E47981">
                                <w:pPr>
                                  <w:pStyle w:val="af6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9601AB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E47981" w:rsidRDefault="00320356">
                                <w:pPr>
                                  <w:pStyle w:val="af6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 w:hint="eastAsia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3E0BBDF36CFE499087B411B806A80F87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2CAC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QF4102 </w:t>
                                    </w:r>
                                    <w:r w:rsidR="00822CAC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Assignment Report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9601AB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E47981" w:rsidRDefault="00E47981">
                                <w:pPr>
                                  <w:pStyle w:val="af6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9601AB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E47981" w:rsidRDefault="00320356">
                                <w:pPr>
                                  <w:pStyle w:val="af6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i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A8BEDC447B494F0198B58C929E00D3B1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01AB">
                                      <w:rPr>
                                        <w:sz w:val="36"/>
                                        <w:szCs w:val="36"/>
                                      </w:rPr>
                                      <w:t>Financial Modeling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E47981" w:rsidRDefault="00E4798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2848" behindDoc="0" locked="0" layoutInCell="0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760085" cy="825500"/>
                    <wp:effectExtent l="0" t="0" r="0" b="3810"/>
                    <wp:wrapNone/>
                    <wp:docPr id="8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85" cy="825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7981" w:rsidRDefault="00320356">
                                <w:pPr>
                                  <w:pStyle w:val="af6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601AB" w:rsidRPr="009601AB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Prepared by: Meng Xiang</w:t>
                                    </w:r>
                                  </w:sdtContent>
                                </w:sdt>
                              </w:p>
                              <w:p w:rsidR="00E47981" w:rsidRDefault="00320356">
                                <w:pPr>
                                  <w:pStyle w:val="af6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9-24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601AB">
                                      <w:rPr>
                                        <w:rFonts w:hint="eastAsia"/>
                                      </w:rPr>
                                      <w:t>2016-9-24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42" o:spid="_x0000_s1027" style="position:absolute;margin-left:0;margin-top:0;width:453.55pt;height:65pt;z-index:25166284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" o:allowincell="f" filled="f" stroked="f" strokeweight=".25pt">
                    <v:textbox style="mso-fit-shape-to-text:t" inset=",18pt,,18pt">
                      <w:txbxContent>
                        <w:p w:rsidR="00E47981" w:rsidRDefault="009601AB">
                          <w:pPr>
                            <w:pStyle w:val="af6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placeholder>
                                <w:docPart w:val="49F959826A334522B934D020952B3931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r w:rsidRPr="009601AB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Prepared by: Meng Xiang</w:t>
                              </w:r>
                            </w:sdtContent>
                          </w:sdt>
                        </w:p>
                        <w:p w:rsidR="00E47981" w:rsidRDefault="002038E0">
                          <w:pPr>
                            <w:pStyle w:val="af6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placeholder>
                                <w:docPart w:val="6FF00585DA43496D876235C954EC5294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9-24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601AB">
                                <w:rPr>
                                  <w:rFonts w:hint="eastAsia"/>
                                </w:rPr>
                                <w:t>2016-9-24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2038E0">
            <w:rPr>
              <w:smallCaps/>
            </w:rPr>
            <w:br w:type="page"/>
          </w:r>
        </w:p>
      </w:sdtContent>
    </w:sdt>
    <w:p w:rsidR="00E47981" w:rsidRDefault="00320356">
      <w:pPr>
        <w:pStyle w:val="a4"/>
        <w:rPr>
          <w:smallCaps w:val="0"/>
        </w:rPr>
      </w:pPr>
      <w:sdt>
        <w:sdtPr>
          <w:rPr>
            <w:smallCaps w:val="0"/>
          </w:rPr>
          <w:alias w:val="标题"/>
          <w:tag w:val="标题"/>
          <w:id w:val="11808329"/>
          <w:placeholder>
            <w:docPart w:val="B4D1102342C94B27B3FB01C79E6CA1D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822CAC">
            <w:rPr>
              <w:rFonts w:hint="eastAsia"/>
              <w:smallCaps w:val="0"/>
            </w:rPr>
            <w:t>QF4102 Assignment Report</w:t>
          </w:r>
        </w:sdtContent>
      </w:sdt>
    </w:p>
    <w:p w:rsidR="00E47981" w:rsidRDefault="00320356">
      <w:pPr>
        <w:pStyle w:val="a6"/>
      </w:pPr>
      <w:sdt>
        <w:sdtPr>
          <w:alias w:val="副标题"/>
          <w:tag w:val="副标题"/>
          <w:id w:val="11808339"/>
          <w:placeholder>
            <w:docPart w:val="D8CB4571CB044F4CA5536420711FF678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9601AB">
            <w:rPr>
              <w:rFonts w:hint="eastAsia"/>
            </w:rPr>
            <w:t>Financial Modeling</w:t>
          </w:r>
        </w:sdtContent>
      </w:sdt>
    </w:p>
    <w:p w:rsidR="009E15E9" w:rsidRDefault="009E15E9" w:rsidP="009E15E9">
      <w:r>
        <w:rPr>
          <w:rFonts w:hint="eastAsia"/>
        </w:rPr>
        <w:t xml:space="preserve">All scripts/codes can be found in the appendix and the 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 xml:space="preserve"> file.</w:t>
      </w:r>
    </w:p>
    <w:p w:rsidR="009601AB" w:rsidRDefault="00281041" w:rsidP="009601AB">
      <w:pPr>
        <w:pStyle w:val="1"/>
      </w:pPr>
      <w:r>
        <w:rPr>
          <w:rFonts w:hint="eastAsia"/>
        </w:rPr>
        <w:t>Section</w:t>
      </w:r>
      <w:r w:rsidR="009601AB">
        <w:t xml:space="preserve"> 1</w:t>
      </w:r>
    </w:p>
    <w:p w:rsidR="00FD47AD" w:rsidRDefault="00FD47AD" w:rsidP="00FD47AD">
      <w:pPr>
        <w:pStyle w:val="aff"/>
        <w:numPr>
          <w:ilvl w:val="0"/>
          <w:numId w:val="16"/>
        </w:numPr>
        <w:ind w:firstLineChars="0"/>
      </w:pPr>
      <w:r>
        <w:rPr>
          <w:rFonts w:hint="eastAsia"/>
        </w:rPr>
        <w:t>We just implement the formula given by</w:t>
      </w:r>
    </w:p>
    <w:p w:rsidR="00FD47AD" w:rsidRDefault="00FD47AD" w:rsidP="00FD47AD">
      <w:pPr>
        <w:pStyle w:val="aff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760085" cy="8318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捕获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7AD" w:rsidRDefault="00FD47AD" w:rsidP="00FD47AD">
      <w:pPr>
        <w:pStyle w:val="aff"/>
        <w:ind w:left="720" w:firstLineChars="0" w:firstLine="0"/>
      </w:pPr>
      <w:r>
        <w:t>Please check the appendix or the code “</w:t>
      </w:r>
      <w:proofErr w:type="spellStart"/>
      <w:r w:rsidRPr="00FD47AD">
        <w:t>Up_And_Out_Call</w:t>
      </w:r>
      <w:r>
        <w:t>.m</w:t>
      </w:r>
      <w:proofErr w:type="spellEnd"/>
      <w:r>
        <w:t>” for the detail code.</w:t>
      </w:r>
      <w:r w:rsidR="00AA0C95">
        <w:t xml:space="preserve"> Note that we </w:t>
      </w:r>
      <w:r w:rsidR="00C71AD8">
        <w:t xml:space="preserve">want the function to handle the case when S0 is a vector. This is for convenience of part (ii). </w:t>
      </w:r>
    </w:p>
    <w:p w:rsidR="00FD47AD" w:rsidRDefault="00980A6A" w:rsidP="00AA0C95">
      <w:pPr>
        <w:pStyle w:val="aff"/>
        <w:numPr>
          <w:ilvl w:val="0"/>
          <w:numId w:val="16"/>
        </w:numPr>
        <w:ind w:firstLineChars="0"/>
      </w:pPr>
      <w:r>
        <w:rPr>
          <w:rFonts w:hint="eastAsia"/>
        </w:rPr>
        <w:t xml:space="preserve">Based on </w:t>
      </w:r>
      <w:r w:rsidR="00AA0C95">
        <w:t xml:space="preserve">the </w:t>
      </w:r>
      <w:r>
        <w:rPr>
          <w:rFonts w:hint="eastAsia"/>
        </w:rPr>
        <w:t xml:space="preserve">function </w:t>
      </w:r>
      <w:r w:rsidR="00AA0C95" w:rsidRPr="00FD47AD">
        <w:t>Up_And_Out_Call</w:t>
      </w:r>
      <w:r w:rsidR="00AA0C95" w:rsidRPr="00AA0C95">
        <w:t xml:space="preserve"> (S0, X, r, T, sigma, q, H)</w:t>
      </w:r>
      <w:r w:rsidR="00AA0C95">
        <w:rPr>
          <w:rFonts w:hint="eastAsia"/>
        </w:rPr>
        <w:t xml:space="preserve">, we evaluated option value for different </w:t>
      </w:r>
      <w:r w:rsidR="00AA0C95">
        <w:t>S0</w:t>
      </w:r>
      <w:r w:rsidR="00AA0C95">
        <w:rPr>
          <w:rFonts w:hint="eastAsia"/>
        </w:rPr>
        <w:t xml:space="preserve"> and </w:t>
      </w:r>
      <w:r w:rsidR="00AA0C95">
        <w:t>X=0.5, r=0.05, T=0.</w:t>
      </w:r>
      <w:proofErr w:type="gramStart"/>
      <w:r w:rsidR="00AA0C95">
        <w:t>5,sigma</w:t>
      </w:r>
      <w:proofErr w:type="gramEnd"/>
      <w:r w:rsidR="00AA0C95">
        <w:t>=0.4, q=0, H=1.3:</w:t>
      </w:r>
    </w:p>
    <w:tbl>
      <w:tblPr>
        <w:tblStyle w:val="afd"/>
        <w:tblW w:w="0" w:type="auto"/>
        <w:tblInd w:w="720" w:type="dxa"/>
        <w:tblLook w:val="04A0" w:firstRow="1" w:lastRow="0" w:firstColumn="1" w:lastColumn="0" w:noHBand="0" w:noVBand="1"/>
      </w:tblPr>
      <w:tblGrid>
        <w:gridCol w:w="916"/>
        <w:gridCol w:w="927"/>
        <w:gridCol w:w="943"/>
        <w:gridCol w:w="927"/>
        <w:gridCol w:w="943"/>
        <w:gridCol w:w="927"/>
        <w:gridCol w:w="943"/>
        <w:gridCol w:w="927"/>
      </w:tblGrid>
      <w:tr w:rsidR="00AA0C95" w:rsidTr="00AA0C95">
        <w:tc>
          <w:tcPr>
            <w:tcW w:w="916" w:type="dxa"/>
          </w:tcPr>
          <w:p w:rsidR="00AA0C95" w:rsidRPr="00AA0C95" w:rsidRDefault="00AA0C95" w:rsidP="00AA0C95">
            <w:pPr>
              <w:pStyle w:val="aff"/>
              <w:ind w:firstLineChars="0" w:firstLine="0"/>
              <w:rPr>
                <w:b/>
              </w:rPr>
            </w:pPr>
            <w:r w:rsidRPr="00AA0C95">
              <w:rPr>
                <w:rFonts w:hint="eastAsia"/>
                <w:b/>
              </w:rPr>
              <w:t>S0</w:t>
            </w:r>
          </w:p>
        </w:tc>
        <w:tc>
          <w:tcPr>
            <w:tcW w:w="927" w:type="dxa"/>
          </w:tcPr>
          <w:p w:rsidR="00AA0C95" w:rsidRDefault="00AA0C95" w:rsidP="00AA0C95">
            <w:pPr>
              <w:pStyle w:val="aff"/>
              <w:ind w:firstLineChars="0" w:firstLine="0"/>
            </w:pPr>
            <w:r>
              <w:rPr>
                <w:rFonts w:hint="eastAsia"/>
              </w:rPr>
              <w:t>0.8</w:t>
            </w:r>
          </w:p>
        </w:tc>
        <w:tc>
          <w:tcPr>
            <w:tcW w:w="943" w:type="dxa"/>
          </w:tcPr>
          <w:p w:rsidR="00AA0C95" w:rsidRDefault="00AA0C95" w:rsidP="00AA0C95">
            <w:pPr>
              <w:pStyle w:val="aff"/>
              <w:ind w:firstLineChars="0" w:firstLine="0"/>
            </w:pPr>
            <w:r>
              <w:rPr>
                <w:rFonts w:hint="eastAsia"/>
              </w:rPr>
              <w:t>0.85</w:t>
            </w:r>
          </w:p>
        </w:tc>
        <w:tc>
          <w:tcPr>
            <w:tcW w:w="927" w:type="dxa"/>
          </w:tcPr>
          <w:p w:rsidR="00AA0C95" w:rsidRDefault="00AA0C95" w:rsidP="00AA0C95">
            <w:pPr>
              <w:pStyle w:val="aff"/>
              <w:ind w:firstLineChars="0" w:firstLine="0"/>
            </w:pPr>
            <w:r>
              <w:rPr>
                <w:rFonts w:hint="eastAsia"/>
              </w:rPr>
              <w:t>0.9</w:t>
            </w:r>
          </w:p>
        </w:tc>
        <w:tc>
          <w:tcPr>
            <w:tcW w:w="943" w:type="dxa"/>
          </w:tcPr>
          <w:p w:rsidR="00AA0C95" w:rsidRDefault="00AA0C95" w:rsidP="00AA0C95">
            <w:pPr>
              <w:pStyle w:val="aff"/>
              <w:ind w:firstLineChars="0" w:firstLine="0"/>
            </w:pPr>
            <w:r>
              <w:rPr>
                <w:rFonts w:hint="eastAsia"/>
              </w:rPr>
              <w:t>0.95</w:t>
            </w:r>
          </w:p>
        </w:tc>
        <w:tc>
          <w:tcPr>
            <w:tcW w:w="927" w:type="dxa"/>
          </w:tcPr>
          <w:p w:rsidR="00AA0C95" w:rsidRDefault="00AA0C95" w:rsidP="00AA0C95">
            <w:pPr>
              <w:pStyle w:val="aff"/>
              <w:ind w:firstLineChars="0" w:firstLine="0"/>
            </w:pPr>
            <w:r>
              <w:rPr>
                <w:rFonts w:hint="eastAsia"/>
              </w:rPr>
              <w:t>1.0</w:t>
            </w:r>
          </w:p>
        </w:tc>
        <w:tc>
          <w:tcPr>
            <w:tcW w:w="943" w:type="dxa"/>
          </w:tcPr>
          <w:p w:rsidR="00AA0C95" w:rsidRDefault="00AA0C95" w:rsidP="00AA0C95">
            <w:pPr>
              <w:pStyle w:val="aff"/>
              <w:ind w:firstLineChars="0" w:firstLine="0"/>
            </w:pPr>
            <w:r>
              <w:rPr>
                <w:rFonts w:hint="eastAsia"/>
              </w:rPr>
              <w:t>1.05</w:t>
            </w:r>
          </w:p>
        </w:tc>
        <w:tc>
          <w:tcPr>
            <w:tcW w:w="927" w:type="dxa"/>
          </w:tcPr>
          <w:p w:rsidR="00AA0C95" w:rsidRDefault="00AA0C95" w:rsidP="00AA0C95">
            <w:pPr>
              <w:pStyle w:val="aff"/>
              <w:ind w:firstLineChars="0" w:firstLine="0"/>
            </w:pPr>
            <w:r>
              <w:rPr>
                <w:rFonts w:hint="eastAsia"/>
              </w:rPr>
              <w:t>1.1</w:t>
            </w:r>
          </w:p>
        </w:tc>
      </w:tr>
      <w:tr w:rsidR="00AA0C95" w:rsidTr="00AA0C95">
        <w:tc>
          <w:tcPr>
            <w:tcW w:w="916" w:type="dxa"/>
          </w:tcPr>
          <w:p w:rsidR="00AA0C95" w:rsidRPr="00AA0C95" w:rsidRDefault="00AA0C95" w:rsidP="00AA0C95">
            <w:pPr>
              <w:pStyle w:val="aff"/>
              <w:ind w:firstLineChars="0" w:firstLine="0"/>
              <w:rPr>
                <w:b/>
              </w:rPr>
            </w:pPr>
            <w:r w:rsidRPr="00AA0C95">
              <w:rPr>
                <w:rFonts w:hint="eastAsia"/>
                <w:b/>
              </w:rPr>
              <w:t>V</w:t>
            </w:r>
            <w:r w:rsidRPr="00AA0C95">
              <w:rPr>
                <w:b/>
              </w:rPr>
              <w:t>alue</w:t>
            </w:r>
          </w:p>
        </w:tc>
        <w:tc>
          <w:tcPr>
            <w:tcW w:w="927" w:type="dxa"/>
          </w:tcPr>
          <w:p w:rsidR="00AA0C95" w:rsidRDefault="00C71AD8" w:rsidP="00AA0C95">
            <w:pPr>
              <w:pStyle w:val="aff"/>
              <w:ind w:firstLineChars="0" w:firstLine="0"/>
            </w:pPr>
            <w:r>
              <w:rPr>
                <w:rFonts w:hint="eastAsia"/>
              </w:rPr>
              <w:t>0.2532</w:t>
            </w:r>
          </w:p>
        </w:tc>
        <w:tc>
          <w:tcPr>
            <w:tcW w:w="943" w:type="dxa"/>
          </w:tcPr>
          <w:p w:rsidR="00AA0C95" w:rsidRDefault="00C71AD8" w:rsidP="00AA0C95">
            <w:pPr>
              <w:pStyle w:val="aff"/>
              <w:ind w:firstLineChars="0" w:firstLine="0"/>
            </w:pPr>
            <w:r>
              <w:rPr>
                <w:rFonts w:hint="eastAsia"/>
              </w:rPr>
              <w:t>0.2669</w:t>
            </w:r>
          </w:p>
        </w:tc>
        <w:tc>
          <w:tcPr>
            <w:tcW w:w="927" w:type="dxa"/>
          </w:tcPr>
          <w:p w:rsidR="00AA0C95" w:rsidRDefault="00C71AD8" w:rsidP="00AA0C95">
            <w:pPr>
              <w:pStyle w:val="aff"/>
              <w:ind w:firstLineChars="0" w:firstLine="0"/>
            </w:pPr>
            <w:r>
              <w:rPr>
                <w:rFonts w:hint="eastAsia"/>
              </w:rPr>
              <w:t>0.2703</w:t>
            </w:r>
          </w:p>
        </w:tc>
        <w:tc>
          <w:tcPr>
            <w:tcW w:w="943" w:type="dxa"/>
          </w:tcPr>
          <w:p w:rsidR="00AA0C95" w:rsidRDefault="00C71AD8" w:rsidP="00AA0C95">
            <w:pPr>
              <w:pStyle w:val="aff"/>
              <w:ind w:firstLineChars="0" w:firstLine="0"/>
            </w:pPr>
            <w:r>
              <w:rPr>
                <w:rFonts w:hint="eastAsia"/>
              </w:rPr>
              <w:t>0.2628</w:t>
            </w:r>
          </w:p>
        </w:tc>
        <w:tc>
          <w:tcPr>
            <w:tcW w:w="927" w:type="dxa"/>
          </w:tcPr>
          <w:p w:rsidR="00AA0C95" w:rsidRDefault="00C71AD8" w:rsidP="00AA0C95">
            <w:pPr>
              <w:pStyle w:val="aff"/>
              <w:ind w:firstLineChars="0" w:firstLine="0"/>
            </w:pPr>
            <w:r>
              <w:rPr>
                <w:rFonts w:hint="eastAsia"/>
              </w:rPr>
              <w:t>0.2448</w:t>
            </w:r>
          </w:p>
        </w:tc>
        <w:tc>
          <w:tcPr>
            <w:tcW w:w="943" w:type="dxa"/>
          </w:tcPr>
          <w:p w:rsidR="00AA0C95" w:rsidRDefault="00C71AD8" w:rsidP="00AA0C95">
            <w:pPr>
              <w:pStyle w:val="aff"/>
              <w:ind w:firstLineChars="0" w:firstLine="0"/>
            </w:pPr>
            <w:r>
              <w:rPr>
                <w:rFonts w:hint="eastAsia"/>
              </w:rPr>
              <w:t>0.2175</w:t>
            </w:r>
          </w:p>
        </w:tc>
        <w:tc>
          <w:tcPr>
            <w:tcW w:w="927" w:type="dxa"/>
          </w:tcPr>
          <w:p w:rsidR="00AA0C95" w:rsidRDefault="00C71AD8" w:rsidP="00AA0C95">
            <w:pPr>
              <w:pStyle w:val="aff"/>
              <w:ind w:firstLineChars="0" w:firstLine="0"/>
            </w:pPr>
            <w:r>
              <w:rPr>
                <w:rFonts w:hint="eastAsia"/>
              </w:rPr>
              <w:t>0.1822</w:t>
            </w:r>
          </w:p>
        </w:tc>
      </w:tr>
    </w:tbl>
    <w:p w:rsidR="00AA0C95" w:rsidRDefault="00AA0C95" w:rsidP="00AA0C95">
      <w:pPr>
        <w:pStyle w:val="aff"/>
        <w:ind w:left="720" w:firstLineChars="0" w:firstLine="0"/>
      </w:pPr>
    </w:p>
    <w:p w:rsidR="00C71AD8" w:rsidRDefault="009C2F3A" w:rsidP="00AA0C95">
      <w:pPr>
        <w:pStyle w:val="aff"/>
        <w:ind w:left="720" w:firstLineChars="0" w:firstLine="0"/>
      </w:pPr>
      <w:r>
        <w:t>We further plotted the graph as follows:</w:t>
      </w:r>
    </w:p>
    <w:p w:rsidR="009C2F3A" w:rsidRDefault="009C2F3A" w:rsidP="00AA0C95">
      <w:pPr>
        <w:pStyle w:val="aff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F3A" w:rsidRDefault="009C2F3A" w:rsidP="00AA0C95">
      <w:pPr>
        <w:pStyle w:val="aff"/>
        <w:ind w:left="720" w:firstLineChars="0" w:firstLine="0"/>
      </w:pPr>
    </w:p>
    <w:p w:rsidR="009C2F3A" w:rsidRDefault="009C2F3A" w:rsidP="009C2F3A">
      <w:pPr>
        <w:pStyle w:val="aff"/>
        <w:numPr>
          <w:ilvl w:val="0"/>
          <w:numId w:val="16"/>
        </w:numPr>
        <w:ind w:firstLineChars="0"/>
      </w:pPr>
      <w:r>
        <w:rPr>
          <w:rFonts w:hint="eastAsia"/>
        </w:rPr>
        <w:t xml:space="preserve">We used the code </w:t>
      </w:r>
      <w:r>
        <w:t>“</w:t>
      </w:r>
      <w:proofErr w:type="spellStart"/>
      <w:r>
        <w:t>BS_call.m</w:t>
      </w:r>
      <w:proofErr w:type="spellEnd"/>
      <w:r>
        <w:t xml:space="preserve">” directly since we have done it as a tutorial question. </w:t>
      </w:r>
      <w:r w:rsidR="00461D38">
        <w:t>Plot it versus different S0 in the same graph in part (ii), we get:</w:t>
      </w:r>
    </w:p>
    <w:tbl>
      <w:tblPr>
        <w:tblStyle w:val="af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785"/>
        <w:gridCol w:w="943"/>
        <w:gridCol w:w="927"/>
        <w:gridCol w:w="943"/>
        <w:gridCol w:w="927"/>
        <w:gridCol w:w="943"/>
        <w:gridCol w:w="927"/>
      </w:tblGrid>
      <w:tr w:rsidR="00C47298" w:rsidTr="00E11414">
        <w:tc>
          <w:tcPr>
            <w:tcW w:w="1543" w:type="dxa"/>
          </w:tcPr>
          <w:p w:rsidR="00C47298" w:rsidRPr="00AA0C95" w:rsidRDefault="00C47298" w:rsidP="006A5F89">
            <w:pPr>
              <w:pStyle w:val="aff"/>
              <w:ind w:firstLineChars="0" w:firstLine="0"/>
              <w:rPr>
                <w:b/>
              </w:rPr>
            </w:pPr>
            <w:r w:rsidRPr="00AA0C95">
              <w:rPr>
                <w:rFonts w:hint="eastAsia"/>
                <w:b/>
              </w:rPr>
              <w:t>S0</w:t>
            </w:r>
          </w:p>
        </w:tc>
        <w:tc>
          <w:tcPr>
            <w:tcW w:w="300" w:type="dxa"/>
          </w:tcPr>
          <w:p w:rsidR="00C47298" w:rsidRDefault="00C47298" w:rsidP="006A5F89">
            <w:pPr>
              <w:pStyle w:val="aff"/>
              <w:ind w:firstLineChars="0" w:firstLine="0"/>
            </w:pPr>
            <w:r>
              <w:rPr>
                <w:rFonts w:hint="eastAsia"/>
              </w:rPr>
              <w:t>0.8</w:t>
            </w:r>
          </w:p>
        </w:tc>
        <w:tc>
          <w:tcPr>
            <w:tcW w:w="943" w:type="dxa"/>
          </w:tcPr>
          <w:p w:rsidR="00C47298" w:rsidRDefault="00C47298" w:rsidP="006A5F89">
            <w:pPr>
              <w:pStyle w:val="aff"/>
              <w:ind w:firstLineChars="0" w:firstLine="0"/>
            </w:pPr>
            <w:r>
              <w:rPr>
                <w:rFonts w:hint="eastAsia"/>
              </w:rPr>
              <w:t>0.85</w:t>
            </w:r>
          </w:p>
        </w:tc>
        <w:tc>
          <w:tcPr>
            <w:tcW w:w="927" w:type="dxa"/>
          </w:tcPr>
          <w:p w:rsidR="00C47298" w:rsidRDefault="00C47298" w:rsidP="006A5F89">
            <w:pPr>
              <w:pStyle w:val="aff"/>
              <w:ind w:firstLineChars="0" w:firstLine="0"/>
            </w:pPr>
            <w:r>
              <w:rPr>
                <w:rFonts w:hint="eastAsia"/>
              </w:rPr>
              <w:t>0.9</w:t>
            </w:r>
          </w:p>
        </w:tc>
        <w:tc>
          <w:tcPr>
            <w:tcW w:w="943" w:type="dxa"/>
          </w:tcPr>
          <w:p w:rsidR="00C47298" w:rsidRDefault="00C47298" w:rsidP="006A5F89">
            <w:pPr>
              <w:pStyle w:val="aff"/>
              <w:ind w:firstLineChars="0" w:firstLine="0"/>
            </w:pPr>
            <w:r>
              <w:rPr>
                <w:rFonts w:hint="eastAsia"/>
              </w:rPr>
              <w:t>0.95</w:t>
            </w:r>
          </w:p>
        </w:tc>
        <w:tc>
          <w:tcPr>
            <w:tcW w:w="927" w:type="dxa"/>
          </w:tcPr>
          <w:p w:rsidR="00C47298" w:rsidRDefault="00C47298" w:rsidP="006A5F89">
            <w:pPr>
              <w:pStyle w:val="aff"/>
              <w:ind w:firstLineChars="0" w:firstLine="0"/>
            </w:pPr>
            <w:r>
              <w:rPr>
                <w:rFonts w:hint="eastAsia"/>
              </w:rPr>
              <w:t>1.0</w:t>
            </w:r>
          </w:p>
        </w:tc>
        <w:tc>
          <w:tcPr>
            <w:tcW w:w="943" w:type="dxa"/>
          </w:tcPr>
          <w:p w:rsidR="00C47298" w:rsidRDefault="00C47298" w:rsidP="006A5F89">
            <w:pPr>
              <w:pStyle w:val="aff"/>
              <w:ind w:firstLineChars="0" w:firstLine="0"/>
            </w:pPr>
            <w:r>
              <w:rPr>
                <w:rFonts w:hint="eastAsia"/>
              </w:rPr>
              <w:t>1.05</w:t>
            </w:r>
          </w:p>
        </w:tc>
        <w:tc>
          <w:tcPr>
            <w:tcW w:w="927" w:type="dxa"/>
          </w:tcPr>
          <w:p w:rsidR="00C47298" w:rsidRDefault="00C47298" w:rsidP="006A5F89">
            <w:pPr>
              <w:pStyle w:val="aff"/>
              <w:ind w:firstLineChars="0" w:firstLine="0"/>
            </w:pPr>
            <w:r>
              <w:rPr>
                <w:rFonts w:hint="eastAsia"/>
              </w:rPr>
              <w:t>1.1</w:t>
            </w:r>
          </w:p>
        </w:tc>
      </w:tr>
      <w:tr w:rsidR="00C47298" w:rsidTr="00E11414">
        <w:tc>
          <w:tcPr>
            <w:tcW w:w="1543" w:type="dxa"/>
          </w:tcPr>
          <w:p w:rsidR="00C47298" w:rsidRPr="00AA0C95" w:rsidRDefault="00E11414" w:rsidP="006A5F89">
            <w:pPr>
              <w:pStyle w:val="aff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Up-</w:t>
            </w:r>
            <w:r>
              <w:rPr>
                <w:b/>
              </w:rPr>
              <w:t>And-Out</w:t>
            </w:r>
          </w:p>
        </w:tc>
        <w:tc>
          <w:tcPr>
            <w:tcW w:w="300" w:type="dxa"/>
          </w:tcPr>
          <w:p w:rsidR="00C47298" w:rsidRDefault="00C47298" w:rsidP="006A5F89">
            <w:pPr>
              <w:pStyle w:val="aff"/>
              <w:ind w:firstLineChars="0" w:firstLine="0"/>
            </w:pPr>
            <w:r>
              <w:rPr>
                <w:rFonts w:hint="eastAsia"/>
              </w:rPr>
              <w:t>0.2532</w:t>
            </w:r>
          </w:p>
        </w:tc>
        <w:tc>
          <w:tcPr>
            <w:tcW w:w="943" w:type="dxa"/>
          </w:tcPr>
          <w:p w:rsidR="00C47298" w:rsidRDefault="00C47298" w:rsidP="006A5F89">
            <w:pPr>
              <w:pStyle w:val="aff"/>
              <w:ind w:firstLineChars="0" w:firstLine="0"/>
            </w:pPr>
            <w:r>
              <w:rPr>
                <w:rFonts w:hint="eastAsia"/>
              </w:rPr>
              <w:t>0.2669</w:t>
            </w:r>
          </w:p>
        </w:tc>
        <w:tc>
          <w:tcPr>
            <w:tcW w:w="927" w:type="dxa"/>
          </w:tcPr>
          <w:p w:rsidR="00C47298" w:rsidRDefault="00C47298" w:rsidP="006A5F89">
            <w:pPr>
              <w:pStyle w:val="aff"/>
              <w:ind w:firstLineChars="0" w:firstLine="0"/>
            </w:pPr>
            <w:r>
              <w:rPr>
                <w:rFonts w:hint="eastAsia"/>
              </w:rPr>
              <w:t>0.2703</w:t>
            </w:r>
          </w:p>
        </w:tc>
        <w:tc>
          <w:tcPr>
            <w:tcW w:w="943" w:type="dxa"/>
          </w:tcPr>
          <w:p w:rsidR="00C47298" w:rsidRDefault="00C47298" w:rsidP="006A5F89">
            <w:pPr>
              <w:pStyle w:val="aff"/>
              <w:ind w:firstLineChars="0" w:firstLine="0"/>
            </w:pPr>
            <w:r>
              <w:rPr>
                <w:rFonts w:hint="eastAsia"/>
              </w:rPr>
              <w:t>0.2628</w:t>
            </w:r>
          </w:p>
        </w:tc>
        <w:tc>
          <w:tcPr>
            <w:tcW w:w="927" w:type="dxa"/>
          </w:tcPr>
          <w:p w:rsidR="00C47298" w:rsidRDefault="00C47298" w:rsidP="006A5F89">
            <w:pPr>
              <w:pStyle w:val="aff"/>
              <w:ind w:firstLineChars="0" w:firstLine="0"/>
            </w:pPr>
            <w:r>
              <w:rPr>
                <w:rFonts w:hint="eastAsia"/>
              </w:rPr>
              <w:t>0.2448</w:t>
            </w:r>
          </w:p>
        </w:tc>
        <w:tc>
          <w:tcPr>
            <w:tcW w:w="943" w:type="dxa"/>
          </w:tcPr>
          <w:p w:rsidR="00C47298" w:rsidRDefault="00C47298" w:rsidP="006A5F89">
            <w:pPr>
              <w:pStyle w:val="aff"/>
              <w:ind w:firstLineChars="0" w:firstLine="0"/>
            </w:pPr>
            <w:r>
              <w:rPr>
                <w:rFonts w:hint="eastAsia"/>
              </w:rPr>
              <w:t>0.2175</w:t>
            </w:r>
          </w:p>
        </w:tc>
        <w:tc>
          <w:tcPr>
            <w:tcW w:w="927" w:type="dxa"/>
          </w:tcPr>
          <w:p w:rsidR="00C47298" w:rsidRDefault="00C47298" w:rsidP="006A5F89">
            <w:pPr>
              <w:pStyle w:val="aff"/>
              <w:ind w:firstLineChars="0" w:firstLine="0"/>
            </w:pPr>
            <w:r>
              <w:rPr>
                <w:rFonts w:hint="eastAsia"/>
              </w:rPr>
              <w:t>0.1822</w:t>
            </w:r>
          </w:p>
        </w:tc>
      </w:tr>
      <w:tr w:rsidR="00E11414" w:rsidTr="00E11414">
        <w:tc>
          <w:tcPr>
            <w:tcW w:w="1543" w:type="dxa"/>
          </w:tcPr>
          <w:p w:rsidR="00E11414" w:rsidRPr="00AA0C95" w:rsidRDefault="00E11414" w:rsidP="006A5F89">
            <w:pPr>
              <w:pStyle w:val="aff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Vanilla</w:t>
            </w:r>
          </w:p>
        </w:tc>
        <w:tc>
          <w:tcPr>
            <w:tcW w:w="300" w:type="dxa"/>
          </w:tcPr>
          <w:p w:rsidR="00E11414" w:rsidRDefault="001E3279" w:rsidP="006A5F89">
            <w:pPr>
              <w:pStyle w:val="aff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0.3309</w:t>
            </w:r>
          </w:p>
        </w:tc>
        <w:tc>
          <w:tcPr>
            <w:tcW w:w="943" w:type="dxa"/>
          </w:tcPr>
          <w:p w:rsidR="00E11414" w:rsidRDefault="001E3279" w:rsidP="006A5F89">
            <w:pPr>
              <w:pStyle w:val="aff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0.3769</w:t>
            </w:r>
          </w:p>
        </w:tc>
        <w:tc>
          <w:tcPr>
            <w:tcW w:w="927" w:type="dxa"/>
          </w:tcPr>
          <w:p w:rsidR="00E11414" w:rsidRDefault="001E3279" w:rsidP="006A5F89">
            <w:pPr>
              <w:pStyle w:val="aff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0.4237</w:t>
            </w:r>
          </w:p>
        </w:tc>
        <w:tc>
          <w:tcPr>
            <w:tcW w:w="943" w:type="dxa"/>
          </w:tcPr>
          <w:p w:rsidR="00E11414" w:rsidRDefault="001E3279" w:rsidP="006A5F89">
            <w:pPr>
              <w:pStyle w:val="aff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0.4713</w:t>
            </w:r>
          </w:p>
        </w:tc>
        <w:tc>
          <w:tcPr>
            <w:tcW w:w="927" w:type="dxa"/>
          </w:tcPr>
          <w:p w:rsidR="00E11414" w:rsidRDefault="001E3279" w:rsidP="006A5F89">
            <w:pPr>
              <w:pStyle w:val="aff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0.5194</w:t>
            </w:r>
          </w:p>
        </w:tc>
        <w:tc>
          <w:tcPr>
            <w:tcW w:w="943" w:type="dxa"/>
          </w:tcPr>
          <w:p w:rsidR="00E11414" w:rsidRDefault="001E3279" w:rsidP="006A5F89">
            <w:pPr>
              <w:pStyle w:val="aff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0.5679</w:t>
            </w:r>
          </w:p>
        </w:tc>
        <w:tc>
          <w:tcPr>
            <w:tcW w:w="927" w:type="dxa"/>
          </w:tcPr>
          <w:p w:rsidR="00E11414" w:rsidRDefault="001E3279" w:rsidP="006A5F89">
            <w:pPr>
              <w:pStyle w:val="aff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0.6167</w:t>
            </w:r>
          </w:p>
        </w:tc>
      </w:tr>
    </w:tbl>
    <w:p w:rsidR="00C47298" w:rsidRDefault="00C47298" w:rsidP="00C47298">
      <w:pPr>
        <w:pStyle w:val="aff"/>
        <w:ind w:left="720" w:firstLineChars="0" w:firstLine="0"/>
      </w:pPr>
    </w:p>
    <w:p w:rsidR="00461D38" w:rsidRDefault="00461D38" w:rsidP="00461D38">
      <w:pPr>
        <w:pStyle w:val="aff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D38" w:rsidRDefault="00461D38" w:rsidP="00461D38">
      <w:pPr>
        <w:pStyle w:val="aff"/>
        <w:ind w:left="720" w:firstLineChars="0" w:firstLine="0"/>
      </w:pPr>
      <w:r>
        <w:rPr>
          <w:rFonts w:hint="eastAsia"/>
        </w:rPr>
        <w:t xml:space="preserve">Firstly, we observe that the curve for vanilla call option is almost a straight line pointing </w:t>
      </w:r>
      <w:proofErr w:type="spellStart"/>
      <w:proofErr w:type="gramStart"/>
      <w:r>
        <w:rPr>
          <w:rFonts w:hint="eastAsia"/>
        </w:rPr>
        <w:t>upwards.</w:t>
      </w:r>
      <w:r>
        <w:t>That</w:t>
      </w:r>
      <w:proofErr w:type="spellEnd"/>
      <w:proofErr w:type="gramEnd"/>
      <w:r>
        <w:t xml:space="preserve"> is, option price is higher if the current </w:t>
      </w:r>
      <w:proofErr w:type="spellStart"/>
      <w:r>
        <w:t>underlier</w:t>
      </w:r>
      <w:proofErr w:type="spellEnd"/>
      <w:r>
        <w:t xml:space="preserve"> price is greater. Intuitively, it </w:t>
      </w:r>
      <w:r w:rsidR="00D84CAE">
        <w:t xml:space="preserve">is not hard to understand since high current </w:t>
      </w:r>
      <w:proofErr w:type="spellStart"/>
      <w:r w:rsidR="00D84CAE">
        <w:t>underlier</w:t>
      </w:r>
      <w:proofErr w:type="spellEnd"/>
      <w:r w:rsidR="00D84CAE">
        <w:t xml:space="preserve"> price implies a big chance for the future price to be high. Hence, the value for a call option is expected to be higher. </w:t>
      </w:r>
    </w:p>
    <w:p w:rsidR="00BC0BF4" w:rsidRDefault="00BC0BF4" w:rsidP="00461D38">
      <w:pPr>
        <w:pStyle w:val="aff"/>
        <w:ind w:left="720" w:firstLineChars="0" w:firstLine="0"/>
      </w:pPr>
      <w:r>
        <w:t>Secondly, the value of the up-and-out call firstly goes up and then falls down. W</w:t>
      </w:r>
      <w:r w:rsidR="009E15E9">
        <w:t xml:space="preserve">e may consider it as a result of double effect of S0. At a lower level, similar to the reason above, the increase of S0 is beneficial. However, when S0 becomes greater, the increase of S0 can be a harm since it increases the risk for the terminal price to go out the barrier. </w:t>
      </w:r>
    </w:p>
    <w:p w:rsidR="009E15E9" w:rsidRDefault="00BC0BF4" w:rsidP="009E15E9">
      <w:pPr>
        <w:pStyle w:val="aff"/>
        <w:ind w:left="720" w:firstLineChars="0" w:firstLine="0"/>
      </w:pPr>
      <w:r>
        <w:t xml:space="preserve">Lastly, we can see from the combined graph that value of up-and-out call is generally less than the value of vanilla call. It is a nature result because some of the profit that can be achieved in vanilla call option is blocked by rules of up-and-out option. </w:t>
      </w:r>
    </w:p>
    <w:p w:rsidR="00D22AD2" w:rsidRDefault="00281041" w:rsidP="00D22AD2">
      <w:pPr>
        <w:pStyle w:val="aff"/>
        <w:numPr>
          <w:ilvl w:val="0"/>
          <w:numId w:val="16"/>
        </w:numPr>
        <w:ind w:firstLineChars="0"/>
      </w:pPr>
      <w:r>
        <w:rPr>
          <w:rFonts w:hint="eastAsia"/>
        </w:rPr>
        <w:t xml:space="preserve">In this part, </w:t>
      </w:r>
      <w:r w:rsidR="00D22AD2">
        <w:t>we coded the function for up-and-out option value with binomial tree method (BTM). The complete code is named as “</w:t>
      </w:r>
      <w:proofErr w:type="spellStart"/>
      <w:r w:rsidR="00D22AD2" w:rsidRPr="00D22AD2">
        <w:t>btm_UOCall</w:t>
      </w:r>
      <w:proofErr w:type="spellEnd"/>
      <w:r w:rsidR="00D22AD2">
        <w:t xml:space="preserve">”. In order to plot the value versus different N, we use a script to calculate corresponding values. We also include the exact value using the function defined before. The following </w:t>
      </w:r>
      <w:r w:rsidR="00E44DA0">
        <w:t xml:space="preserve">table and </w:t>
      </w:r>
      <w:r w:rsidR="00D22AD2">
        <w:t>graph is obtained:</w:t>
      </w:r>
    </w:p>
    <w:tbl>
      <w:tblPr>
        <w:tblStyle w:val="af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785"/>
        <w:gridCol w:w="943"/>
        <w:gridCol w:w="927"/>
        <w:gridCol w:w="943"/>
        <w:gridCol w:w="927"/>
        <w:gridCol w:w="943"/>
        <w:gridCol w:w="927"/>
      </w:tblGrid>
      <w:tr w:rsidR="00E44DA0" w:rsidTr="00E44DA0">
        <w:tc>
          <w:tcPr>
            <w:tcW w:w="1543" w:type="dxa"/>
          </w:tcPr>
          <w:p w:rsidR="00E44DA0" w:rsidRPr="00AA0C95" w:rsidRDefault="00E44DA0" w:rsidP="006A5F89">
            <w:pPr>
              <w:pStyle w:val="aff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</w:p>
        </w:tc>
        <w:tc>
          <w:tcPr>
            <w:tcW w:w="785" w:type="dxa"/>
          </w:tcPr>
          <w:p w:rsidR="00E44DA0" w:rsidRDefault="00E44DA0" w:rsidP="006A5F89">
            <w:pPr>
              <w:pStyle w:val="aff"/>
              <w:ind w:firstLineChars="0" w:firstLine="0"/>
            </w:pPr>
            <w:r>
              <w:rPr>
                <w:rFonts w:hint="eastAsia"/>
              </w:rPr>
              <w:t>250</w:t>
            </w:r>
          </w:p>
        </w:tc>
        <w:tc>
          <w:tcPr>
            <w:tcW w:w="943" w:type="dxa"/>
          </w:tcPr>
          <w:p w:rsidR="00E44DA0" w:rsidRDefault="00E44DA0" w:rsidP="006A5F89">
            <w:pPr>
              <w:pStyle w:val="aff"/>
              <w:ind w:firstLineChars="0" w:firstLine="0"/>
            </w:pPr>
            <w:r>
              <w:t>251</w:t>
            </w:r>
          </w:p>
        </w:tc>
        <w:tc>
          <w:tcPr>
            <w:tcW w:w="927" w:type="dxa"/>
          </w:tcPr>
          <w:p w:rsidR="00E44DA0" w:rsidRDefault="00E44DA0" w:rsidP="006A5F89">
            <w:pPr>
              <w:pStyle w:val="aff"/>
              <w:ind w:firstLineChars="0" w:firstLine="0"/>
            </w:pPr>
            <w:r>
              <w:t>252</w:t>
            </w:r>
          </w:p>
        </w:tc>
        <w:tc>
          <w:tcPr>
            <w:tcW w:w="943" w:type="dxa"/>
          </w:tcPr>
          <w:p w:rsidR="00E44DA0" w:rsidRDefault="00E44DA0" w:rsidP="006A5F89">
            <w:pPr>
              <w:pStyle w:val="aff"/>
              <w:ind w:firstLineChars="0" w:firstLine="0"/>
            </w:pPr>
            <w:r>
              <w:t>253</w:t>
            </w:r>
          </w:p>
        </w:tc>
        <w:tc>
          <w:tcPr>
            <w:tcW w:w="927" w:type="dxa"/>
          </w:tcPr>
          <w:p w:rsidR="00E44DA0" w:rsidRDefault="00E44DA0" w:rsidP="006A5F89">
            <w:pPr>
              <w:pStyle w:val="aff"/>
              <w:ind w:firstLineChars="0" w:firstLine="0"/>
            </w:pPr>
            <w:r>
              <w:t>254</w:t>
            </w:r>
          </w:p>
        </w:tc>
        <w:tc>
          <w:tcPr>
            <w:tcW w:w="943" w:type="dxa"/>
          </w:tcPr>
          <w:p w:rsidR="00E44DA0" w:rsidRDefault="00E44DA0" w:rsidP="006A5F89">
            <w:pPr>
              <w:pStyle w:val="aff"/>
              <w:ind w:firstLineChars="0" w:firstLine="0"/>
            </w:pPr>
            <w:r>
              <w:t>255</w:t>
            </w:r>
          </w:p>
        </w:tc>
        <w:tc>
          <w:tcPr>
            <w:tcW w:w="927" w:type="dxa"/>
          </w:tcPr>
          <w:p w:rsidR="00E44DA0" w:rsidRDefault="00E44DA0" w:rsidP="006A5F89">
            <w:pPr>
              <w:pStyle w:val="aff"/>
              <w:ind w:firstLineChars="0" w:firstLine="0"/>
            </w:pPr>
            <w:r>
              <w:t>256</w:t>
            </w:r>
          </w:p>
        </w:tc>
      </w:tr>
      <w:tr w:rsidR="00E44DA0" w:rsidTr="00E44DA0">
        <w:tc>
          <w:tcPr>
            <w:tcW w:w="1543" w:type="dxa"/>
          </w:tcPr>
          <w:p w:rsidR="00E44DA0" w:rsidRPr="00AA0C95" w:rsidRDefault="00E44DA0" w:rsidP="006A5F89">
            <w:pPr>
              <w:pStyle w:val="aff"/>
              <w:ind w:firstLineChars="0" w:firstLine="0"/>
              <w:rPr>
                <w:b/>
              </w:rPr>
            </w:pPr>
            <w:r>
              <w:rPr>
                <w:b/>
              </w:rPr>
              <w:t>BTM Value</w:t>
            </w:r>
          </w:p>
        </w:tc>
        <w:tc>
          <w:tcPr>
            <w:tcW w:w="785" w:type="dxa"/>
          </w:tcPr>
          <w:p w:rsidR="00E44DA0" w:rsidRDefault="00E44DA0" w:rsidP="006A5F89">
            <w:pPr>
              <w:pStyle w:val="aff"/>
              <w:ind w:firstLineChars="0" w:firstLine="0"/>
            </w:pPr>
            <w:r>
              <w:rPr>
                <w:rFonts w:hint="eastAsia"/>
              </w:rPr>
              <w:t>0.2</w:t>
            </w:r>
            <w:r>
              <w:t>509</w:t>
            </w:r>
          </w:p>
        </w:tc>
        <w:tc>
          <w:tcPr>
            <w:tcW w:w="943" w:type="dxa"/>
          </w:tcPr>
          <w:p w:rsidR="00E44DA0" w:rsidRDefault="00E44DA0" w:rsidP="006A5F89">
            <w:pPr>
              <w:pStyle w:val="aff"/>
              <w:ind w:firstLineChars="0" w:firstLine="0"/>
            </w:pPr>
            <w:r>
              <w:rPr>
                <w:rFonts w:hint="eastAsia"/>
              </w:rPr>
              <w:t>0.2</w:t>
            </w:r>
            <w:r>
              <w:t>497</w:t>
            </w:r>
          </w:p>
        </w:tc>
        <w:tc>
          <w:tcPr>
            <w:tcW w:w="927" w:type="dxa"/>
          </w:tcPr>
          <w:p w:rsidR="00E44DA0" w:rsidRDefault="00E44DA0" w:rsidP="006A5F89">
            <w:pPr>
              <w:pStyle w:val="aff"/>
              <w:ind w:firstLineChars="0" w:firstLine="0"/>
            </w:pPr>
            <w:r>
              <w:rPr>
                <w:rFonts w:hint="eastAsia"/>
              </w:rPr>
              <w:t>0.2</w:t>
            </w:r>
            <w:r>
              <w:t>498</w:t>
            </w:r>
          </w:p>
        </w:tc>
        <w:tc>
          <w:tcPr>
            <w:tcW w:w="943" w:type="dxa"/>
          </w:tcPr>
          <w:p w:rsidR="00E44DA0" w:rsidRDefault="00E44DA0" w:rsidP="006A5F89">
            <w:pPr>
              <w:pStyle w:val="aff"/>
              <w:ind w:firstLineChars="0" w:firstLine="0"/>
            </w:pPr>
            <w:r>
              <w:rPr>
                <w:rFonts w:hint="eastAsia"/>
              </w:rPr>
              <w:t>0.2</w:t>
            </w:r>
            <w:r>
              <w:t>486</w:t>
            </w:r>
          </w:p>
        </w:tc>
        <w:tc>
          <w:tcPr>
            <w:tcW w:w="927" w:type="dxa"/>
          </w:tcPr>
          <w:p w:rsidR="00E44DA0" w:rsidRDefault="00E44DA0" w:rsidP="006A5F89">
            <w:pPr>
              <w:pStyle w:val="aff"/>
              <w:ind w:firstLineChars="0" w:firstLine="0"/>
            </w:pPr>
            <w:r>
              <w:rPr>
                <w:rFonts w:hint="eastAsia"/>
              </w:rPr>
              <w:t>0.24</w:t>
            </w:r>
            <w:r>
              <w:t>88</w:t>
            </w:r>
          </w:p>
        </w:tc>
        <w:tc>
          <w:tcPr>
            <w:tcW w:w="943" w:type="dxa"/>
          </w:tcPr>
          <w:p w:rsidR="00E44DA0" w:rsidRDefault="00E44DA0" w:rsidP="006A5F89">
            <w:pPr>
              <w:pStyle w:val="aff"/>
              <w:ind w:firstLineChars="0" w:firstLine="0"/>
            </w:pPr>
            <w:r>
              <w:rPr>
                <w:rFonts w:hint="eastAsia"/>
              </w:rPr>
              <w:t>0.2</w:t>
            </w:r>
            <w:r>
              <w:t>475</w:t>
            </w:r>
          </w:p>
        </w:tc>
        <w:tc>
          <w:tcPr>
            <w:tcW w:w="927" w:type="dxa"/>
          </w:tcPr>
          <w:p w:rsidR="00E44DA0" w:rsidRDefault="00E44DA0" w:rsidP="006A5F89">
            <w:pPr>
              <w:pStyle w:val="aff"/>
              <w:ind w:firstLineChars="0" w:firstLine="0"/>
            </w:pPr>
            <w:r>
              <w:rPr>
                <w:rFonts w:hint="eastAsia"/>
              </w:rPr>
              <w:t>0.2477</w:t>
            </w:r>
          </w:p>
        </w:tc>
      </w:tr>
      <w:tr w:rsidR="00E44DA0" w:rsidTr="00E44DA0">
        <w:trPr>
          <w:trHeight w:val="137"/>
        </w:trPr>
        <w:tc>
          <w:tcPr>
            <w:tcW w:w="1543" w:type="dxa"/>
          </w:tcPr>
          <w:p w:rsidR="00E44DA0" w:rsidRDefault="00E44DA0" w:rsidP="006A5F89">
            <w:pPr>
              <w:pStyle w:val="aff"/>
              <w:ind w:firstLineChars="0" w:firstLine="0"/>
              <w:rPr>
                <w:b/>
              </w:rPr>
            </w:pPr>
          </w:p>
        </w:tc>
        <w:tc>
          <w:tcPr>
            <w:tcW w:w="785" w:type="dxa"/>
          </w:tcPr>
          <w:p w:rsidR="00E44DA0" w:rsidRDefault="00E44DA0" w:rsidP="006A5F89">
            <w:pPr>
              <w:pStyle w:val="aff"/>
              <w:ind w:firstLineChars="0" w:firstLine="0"/>
              <w:rPr>
                <w:rFonts w:hint="eastAsia"/>
              </w:rPr>
            </w:pPr>
          </w:p>
        </w:tc>
        <w:tc>
          <w:tcPr>
            <w:tcW w:w="943" w:type="dxa"/>
          </w:tcPr>
          <w:p w:rsidR="00E44DA0" w:rsidRDefault="00E44DA0" w:rsidP="006A5F89">
            <w:pPr>
              <w:pStyle w:val="aff"/>
              <w:ind w:firstLineChars="0" w:firstLine="0"/>
              <w:rPr>
                <w:rFonts w:hint="eastAsia"/>
              </w:rPr>
            </w:pPr>
          </w:p>
        </w:tc>
        <w:tc>
          <w:tcPr>
            <w:tcW w:w="927" w:type="dxa"/>
          </w:tcPr>
          <w:p w:rsidR="00E44DA0" w:rsidRDefault="00E44DA0" w:rsidP="006A5F89">
            <w:pPr>
              <w:pStyle w:val="aff"/>
              <w:ind w:firstLineChars="0" w:firstLine="0"/>
              <w:rPr>
                <w:rFonts w:hint="eastAsia"/>
              </w:rPr>
            </w:pPr>
          </w:p>
        </w:tc>
        <w:tc>
          <w:tcPr>
            <w:tcW w:w="943" w:type="dxa"/>
          </w:tcPr>
          <w:p w:rsidR="00E44DA0" w:rsidRDefault="00E44DA0" w:rsidP="006A5F89">
            <w:pPr>
              <w:pStyle w:val="aff"/>
              <w:ind w:firstLineChars="0" w:firstLine="0"/>
              <w:rPr>
                <w:rFonts w:hint="eastAsia"/>
              </w:rPr>
            </w:pPr>
          </w:p>
        </w:tc>
        <w:tc>
          <w:tcPr>
            <w:tcW w:w="927" w:type="dxa"/>
          </w:tcPr>
          <w:p w:rsidR="00E44DA0" w:rsidRDefault="00E44DA0" w:rsidP="006A5F89">
            <w:pPr>
              <w:pStyle w:val="aff"/>
              <w:ind w:firstLineChars="0" w:firstLine="0"/>
              <w:rPr>
                <w:rFonts w:hint="eastAsia"/>
              </w:rPr>
            </w:pPr>
          </w:p>
        </w:tc>
        <w:tc>
          <w:tcPr>
            <w:tcW w:w="943" w:type="dxa"/>
          </w:tcPr>
          <w:p w:rsidR="00E44DA0" w:rsidRDefault="00E44DA0" w:rsidP="006A5F89">
            <w:pPr>
              <w:pStyle w:val="aff"/>
              <w:ind w:firstLineChars="0" w:firstLine="0"/>
              <w:rPr>
                <w:rFonts w:hint="eastAsia"/>
              </w:rPr>
            </w:pPr>
          </w:p>
        </w:tc>
        <w:tc>
          <w:tcPr>
            <w:tcW w:w="927" w:type="dxa"/>
          </w:tcPr>
          <w:p w:rsidR="00E44DA0" w:rsidRDefault="00E44DA0" w:rsidP="006A5F89">
            <w:pPr>
              <w:pStyle w:val="aff"/>
              <w:ind w:firstLineChars="0" w:firstLine="0"/>
              <w:rPr>
                <w:rFonts w:hint="eastAsia"/>
              </w:rPr>
            </w:pPr>
          </w:p>
        </w:tc>
      </w:tr>
      <w:tr w:rsidR="00E44DA0" w:rsidTr="00E44DA0">
        <w:tc>
          <w:tcPr>
            <w:tcW w:w="1543" w:type="dxa"/>
          </w:tcPr>
          <w:p w:rsidR="00E44DA0" w:rsidRPr="00AA0C95" w:rsidRDefault="00E44DA0" w:rsidP="006A5F89">
            <w:pPr>
              <w:pStyle w:val="aff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</w:p>
        </w:tc>
        <w:tc>
          <w:tcPr>
            <w:tcW w:w="785" w:type="dxa"/>
          </w:tcPr>
          <w:p w:rsidR="00E44DA0" w:rsidRDefault="00E44DA0" w:rsidP="006A5F89">
            <w:pPr>
              <w:pStyle w:val="aff"/>
              <w:ind w:firstLineChars="0" w:firstLine="0"/>
            </w:pPr>
            <w:r>
              <w:rPr>
                <w:rFonts w:hint="eastAsia"/>
              </w:rPr>
              <w:t>257</w:t>
            </w:r>
          </w:p>
        </w:tc>
        <w:tc>
          <w:tcPr>
            <w:tcW w:w="943" w:type="dxa"/>
          </w:tcPr>
          <w:p w:rsidR="00E44DA0" w:rsidRDefault="00E44DA0" w:rsidP="006A5F89">
            <w:pPr>
              <w:pStyle w:val="aff"/>
              <w:ind w:firstLineChars="0" w:firstLine="0"/>
            </w:pPr>
            <w:r>
              <w:t>2</w:t>
            </w:r>
            <w:r>
              <w:t>58</w:t>
            </w:r>
          </w:p>
        </w:tc>
        <w:tc>
          <w:tcPr>
            <w:tcW w:w="927" w:type="dxa"/>
          </w:tcPr>
          <w:p w:rsidR="00E44DA0" w:rsidRDefault="00E44DA0" w:rsidP="006A5F89">
            <w:pPr>
              <w:pStyle w:val="aff"/>
              <w:ind w:firstLineChars="0" w:firstLine="0"/>
            </w:pPr>
            <w:r>
              <w:t>2</w:t>
            </w:r>
            <w:r>
              <w:t>59</w:t>
            </w:r>
          </w:p>
        </w:tc>
        <w:tc>
          <w:tcPr>
            <w:tcW w:w="943" w:type="dxa"/>
          </w:tcPr>
          <w:p w:rsidR="00E44DA0" w:rsidRDefault="00E44DA0" w:rsidP="006A5F89">
            <w:pPr>
              <w:pStyle w:val="aff"/>
              <w:ind w:firstLineChars="0" w:firstLine="0"/>
            </w:pPr>
            <w:r>
              <w:t>2</w:t>
            </w:r>
            <w:r>
              <w:t>60</w:t>
            </w:r>
          </w:p>
        </w:tc>
        <w:tc>
          <w:tcPr>
            <w:tcW w:w="927" w:type="dxa"/>
          </w:tcPr>
          <w:p w:rsidR="00E44DA0" w:rsidRDefault="00E44DA0" w:rsidP="006A5F89">
            <w:pPr>
              <w:pStyle w:val="aff"/>
              <w:ind w:firstLineChars="0" w:firstLine="0"/>
            </w:pPr>
            <w:r>
              <w:t>2</w:t>
            </w:r>
            <w:r>
              <w:t>61</w:t>
            </w:r>
          </w:p>
        </w:tc>
        <w:tc>
          <w:tcPr>
            <w:tcW w:w="943" w:type="dxa"/>
          </w:tcPr>
          <w:p w:rsidR="00E44DA0" w:rsidRDefault="00E44DA0" w:rsidP="006A5F89">
            <w:pPr>
              <w:pStyle w:val="aff"/>
              <w:ind w:firstLineChars="0" w:firstLine="0"/>
            </w:pPr>
            <w:r>
              <w:t>2</w:t>
            </w:r>
            <w:r>
              <w:t>62</w:t>
            </w:r>
          </w:p>
        </w:tc>
        <w:tc>
          <w:tcPr>
            <w:tcW w:w="927" w:type="dxa"/>
          </w:tcPr>
          <w:p w:rsidR="00E44DA0" w:rsidRDefault="00E44DA0" w:rsidP="006A5F89">
            <w:pPr>
              <w:pStyle w:val="aff"/>
              <w:ind w:firstLineChars="0" w:firstLine="0"/>
            </w:pPr>
            <w:r>
              <w:t>2</w:t>
            </w:r>
            <w:r>
              <w:t>63</w:t>
            </w:r>
          </w:p>
        </w:tc>
      </w:tr>
      <w:tr w:rsidR="00E44DA0" w:rsidTr="00E44DA0">
        <w:tc>
          <w:tcPr>
            <w:tcW w:w="1543" w:type="dxa"/>
          </w:tcPr>
          <w:p w:rsidR="00E44DA0" w:rsidRPr="00AA0C95" w:rsidRDefault="00E44DA0" w:rsidP="006A5F89">
            <w:pPr>
              <w:pStyle w:val="aff"/>
              <w:ind w:firstLineChars="0" w:firstLine="0"/>
              <w:rPr>
                <w:b/>
              </w:rPr>
            </w:pPr>
            <w:r>
              <w:rPr>
                <w:b/>
              </w:rPr>
              <w:t>BTM Value</w:t>
            </w:r>
          </w:p>
        </w:tc>
        <w:tc>
          <w:tcPr>
            <w:tcW w:w="785" w:type="dxa"/>
          </w:tcPr>
          <w:p w:rsidR="00E44DA0" w:rsidRDefault="00E44DA0" w:rsidP="006A5F89">
            <w:pPr>
              <w:pStyle w:val="aff"/>
              <w:ind w:firstLineChars="0" w:firstLine="0"/>
            </w:pPr>
            <w:r>
              <w:rPr>
                <w:rFonts w:hint="eastAsia"/>
              </w:rPr>
              <w:t>0.2</w:t>
            </w:r>
            <w:r>
              <w:t>465</w:t>
            </w:r>
          </w:p>
        </w:tc>
        <w:tc>
          <w:tcPr>
            <w:tcW w:w="943" w:type="dxa"/>
          </w:tcPr>
          <w:p w:rsidR="00E44DA0" w:rsidRDefault="00E44DA0" w:rsidP="006A5F89">
            <w:pPr>
              <w:pStyle w:val="aff"/>
              <w:ind w:firstLineChars="0" w:firstLine="0"/>
            </w:pPr>
            <w:r>
              <w:rPr>
                <w:rFonts w:hint="eastAsia"/>
              </w:rPr>
              <w:t>0.2</w:t>
            </w:r>
            <w:r>
              <w:t>466</w:t>
            </w:r>
          </w:p>
        </w:tc>
        <w:tc>
          <w:tcPr>
            <w:tcW w:w="927" w:type="dxa"/>
          </w:tcPr>
          <w:p w:rsidR="00E44DA0" w:rsidRDefault="00E44DA0" w:rsidP="006A5F89">
            <w:pPr>
              <w:pStyle w:val="aff"/>
              <w:ind w:firstLineChars="0" w:firstLine="0"/>
            </w:pPr>
            <w:r>
              <w:rPr>
                <w:rFonts w:hint="eastAsia"/>
              </w:rPr>
              <w:t>0.2</w:t>
            </w:r>
            <w:r>
              <w:t>454</w:t>
            </w:r>
          </w:p>
        </w:tc>
        <w:tc>
          <w:tcPr>
            <w:tcW w:w="943" w:type="dxa"/>
          </w:tcPr>
          <w:p w:rsidR="00E44DA0" w:rsidRDefault="00E44DA0" w:rsidP="006A5F89">
            <w:pPr>
              <w:pStyle w:val="aff"/>
              <w:ind w:firstLineChars="0" w:firstLine="0"/>
            </w:pPr>
            <w:r>
              <w:rPr>
                <w:rFonts w:hint="eastAsia"/>
              </w:rPr>
              <w:t>0.2</w:t>
            </w:r>
            <w:r>
              <w:t>456</w:t>
            </w:r>
          </w:p>
        </w:tc>
        <w:tc>
          <w:tcPr>
            <w:tcW w:w="927" w:type="dxa"/>
          </w:tcPr>
          <w:p w:rsidR="00E44DA0" w:rsidRDefault="00E44DA0" w:rsidP="006A5F89">
            <w:pPr>
              <w:pStyle w:val="aff"/>
              <w:ind w:firstLineChars="0" w:firstLine="0"/>
            </w:pPr>
            <w:r>
              <w:rPr>
                <w:rFonts w:hint="eastAsia"/>
              </w:rPr>
              <w:t>0.244</w:t>
            </w:r>
            <w:r>
              <w:t>4</w:t>
            </w:r>
          </w:p>
        </w:tc>
        <w:tc>
          <w:tcPr>
            <w:tcW w:w="943" w:type="dxa"/>
          </w:tcPr>
          <w:p w:rsidR="00E44DA0" w:rsidRDefault="00E44DA0" w:rsidP="006A5F89">
            <w:pPr>
              <w:pStyle w:val="aff"/>
              <w:ind w:firstLineChars="0" w:firstLine="0"/>
            </w:pPr>
            <w:r>
              <w:rPr>
                <w:rFonts w:hint="eastAsia"/>
              </w:rPr>
              <w:t>0.2</w:t>
            </w:r>
            <w:r>
              <w:t>616</w:t>
            </w:r>
          </w:p>
        </w:tc>
        <w:tc>
          <w:tcPr>
            <w:tcW w:w="927" w:type="dxa"/>
          </w:tcPr>
          <w:p w:rsidR="00E44DA0" w:rsidRDefault="00E44DA0" w:rsidP="006A5F89">
            <w:pPr>
              <w:pStyle w:val="aff"/>
              <w:ind w:firstLineChars="0" w:firstLine="0"/>
            </w:pPr>
            <w:r>
              <w:rPr>
                <w:rFonts w:hint="eastAsia"/>
              </w:rPr>
              <w:t>0.</w:t>
            </w:r>
            <w:r>
              <w:t>2617</w:t>
            </w:r>
          </w:p>
        </w:tc>
      </w:tr>
      <w:tr w:rsidR="00E44DA0" w:rsidTr="00E44DA0">
        <w:tc>
          <w:tcPr>
            <w:tcW w:w="1543" w:type="dxa"/>
          </w:tcPr>
          <w:p w:rsidR="00E44DA0" w:rsidRDefault="00E44DA0" w:rsidP="006A5F89">
            <w:pPr>
              <w:pStyle w:val="aff"/>
              <w:ind w:firstLineChars="0" w:firstLine="0"/>
              <w:rPr>
                <w:b/>
              </w:rPr>
            </w:pPr>
          </w:p>
        </w:tc>
        <w:tc>
          <w:tcPr>
            <w:tcW w:w="785" w:type="dxa"/>
          </w:tcPr>
          <w:p w:rsidR="00E44DA0" w:rsidRDefault="00E44DA0" w:rsidP="006A5F89">
            <w:pPr>
              <w:pStyle w:val="aff"/>
              <w:ind w:firstLineChars="0" w:firstLine="0"/>
              <w:rPr>
                <w:rFonts w:hint="eastAsia"/>
              </w:rPr>
            </w:pPr>
          </w:p>
        </w:tc>
        <w:tc>
          <w:tcPr>
            <w:tcW w:w="943" w:type="dxa"/>
          </w:tcPr>
          <w:p w:rsidR="00E44DA0" w:rsidRDefault="00E44DA0" w:rsidP="006A5F89">
            <w:pPr>
              <w:pStyle w:val="aff"/>
              <w:ind w:firstLineChars="0" w:firstLine="0"/>
              <w:rPr>
                <w:rFonts w:hint="eastAsia"/>
              </w:rPr>
            </w:pPr>
          </w:p>
        </w:tc>
        <w:tc>
          <w:tcPr>
            <w:tcW w:w="927" w:type="dxa"/>
          </w:tcPr>
          <w:p w:rsidR="00E44DA0" w:rsidRDefault="00E44DA0" w:rsidP="006A5F89">
            <w:pPr>
              <w:pStyle w:val="aff"/>
              <w:ind w:firstLineChars="0" w:firstLine="0"/>
              <w:rPr>
                <w:rFonts w:hint="eastAsia"/>
              </w:rPr>
            </w:pPr>
          </w:p>
        </w:tc>
        <w:tc>
          <w:tcPr>
            <w:tcW w:w="943" w:type="dxa"/>
          </w:tcPr>
          <w:p w:rsidR="00E44DA0" w:rsidRDefault="00E44DA0" w:rsidP="006A5F89">
            <w:pPr>
              <w:pStyle w:val="aff"/>
              <w:ind w:firstLineChars="0" w:firstLine="0"/>
              <w:rPr>
                <w:rFonts w:hint="eastAsia"/>
              </w:rPr>
            </w:pPr>
          </w:p>
        </w:tc>
        <w:tc>
          <w:tcPr>
            <w:tcW w:w="927" w:type="dxa"/>
          </w:tcPr>
          <w:p w:rsidR="00E44DA0" w:rsidRDefault="00E44DA0" w:rsidP="006A5F89">
            <w:pPr>
              <w:pStyle w:val="aff"/>
              <w:ind w:firstLineChars="0" w:firstLine="0"/>
              <w:rPr>
                <w:rFonts w:hint="eastAsia"/>
              </w:rPr>
            </w:pPr>
          </w:p>
        </w:tc>
        <w:tc>
          <w:tcPr>
            <w:tcW w:w="943" w:type="dxa"/>
          </w:tcPr>
          <w:p w:rsidR="00E44DA0" w:rsidRDefault="00E44DA0" w:rsidP="006A5F89">
            <w:pPr>
              <w:pStyle w:val="aff"/>
              <w:ind w:firstLineChars="0" w:firstLine="0"/>
              <w:rPr>
                <w:rFonts w:hint="eastAsia"/>
              </w:rPr>
            </w:pPr>
          </w:p>
        </w:tc>
        <w:tc>
          <w:tcPr>
            <w:tcW w:w="927" w:type="dxa"/>
          </w:tcPr>
          <w:p w:rsidR="00E44DA0" w:rsidRDefault="00E44DA0" w:rsidP="006A5F89">
            <w:pPr>
              <w:pStyle w:val="aff"/>
              <w:ind w:firstLineChars="0" w:firstLine="0"/>
              <w:rPr>
                <w:rFonts w:hint="eastAsia"/>
              </w:rPr>
            </w:pPr>
          </w:p>
        </w:tc>
      </w:tr>
      <w:tr w:rsidR="00E44DA0" w:rsidTr="00E44DA0">
        <w:tc>
          <w:tcPr>
            <w:tcW w:w="1543" w:type="dxa"/>
          </w:tcPr>
          <w:p w:rsidR="00E44DA0" w:rsidRPr="00AA0C95" w:rsidRDefault="00E44DA0" w:rsidP="006A5F89">
            <w:pPr>
              <w:pStyle w:val="aff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</w:p>
        </w:tc>
        <w:tc>
          <w:tcPr>
            <w:tcW w:w="785" w:type="dxa"/>
          </w:tcPr>
          <w:p w:rsidR="00E44DA0" w:rsidRDefault="00E44DA0" w:rsidP="006A5F89">
            <w:pPr>
              <w:pStyle w:val="aff"/>
              <w:ind w:firstLineChars="0" w:firstLine="0"/>
            </w:pPr>
            <w:r>
              <w:rPr>
                <w:rFonts w:hint="eastAsia"/>
              </w:rPr>
              <w:t>2</w:t>
            </w:r>
            <w:r>
              <w:t>64</w:t>
            </w:r>
          </w:p>
        </w:tc>
        <w:tc>
          <w:tcPr>
            <w:tcW w:w="943" w:type="dxa"/>
          </w:tcPr>
          <w:p w:rsidR="00E44DA0" w:rsidRDefault="00E44DA0" w:rsidP="006A5F89">
            <w:pPr>
              <w:pStyle w:val="aff"/>
              <w:ind w:firstLineChars="0" w:firstLine="0"/>
            </w:pPr>
            <w:r>
              <w:t>2</w:t>
            </w:r>
            <w:r>
              <w:t>65</w:t>
            </w:r>
          </w:p>
        </w:tc>
        <w:tc>
          <w:tcPr>
            <w:tcW w:w="927" w:type="dxa"/>
          </w:tcPr>
          <w:p w:rsidR="00E44DA0" w:rsidRDefault="00E44DA0" w:rsidP="006A5F89">
            <w:pPr>
              <w:pStyle w:val="aff"/>
              <w:ind w:firstLineChars="0" w:firstLine="0"/>
            </w:pPr>
            <w:r>
              <w:t>2</w:t>
            </w:r>
            <w:r>
              <w:t>66</w:t>
            </w:r>
          </w:p>
        </w:tc>
        <w:tc>
          <w:tcPr>
            <w:tcW w:w="943" w:type="dxa"/>
          </w:tcPr>
          <w:p w:rsidR="00E44DA0" w:rsidRDefault="00E44DA0" w:rsidP="006A5F89">
            <w:pPr>
              <w:pStyle w:val="aff"/>
              <w:ind w:firstLineChars="0" w:firstLine="0"/>
            </w:pPr>
            <w:r>
              <w:t>2</w:t>
            </w:r>
            <w:r>
              <w:t>67</w:t>
            </w:r>
          </w:p>
        </w:tc>
        <w:tc>
          <w:tcPr>
            <w:tcW w:w="927" w:type="dxa"/>
          </w:tcPr>
          <w:p w:rsidR="00E44DA0" w:rsidRDefault="00E44DA0" w:rsidP="006A5F89">
            <w:pPr>
              <w:pStyle w:val="aff"/>
              <w:ind w:firstLineChars="0" w:firstLine="0"/>
            </w:pPr>
            <w:r>
              <w:t>2</w:t>
            </w:r>
            <w:r>
              <w:t>68</w:t>
            </w:r>
          </w:p>
        </w:tc>
        <w:tc>
          <w:tcPr>
            <w:tcW w:w="943" w:type="dxa"/>
          </w:tcPr>
          <w:p w:rsidR="00E44DA0" w:rsidRDefault="00E44DA0" w:rsidP="006A5F89">
            <w:pPr>
              <w:pStyle w:val="aff"/>
              <w:ind w:firstLineChars="0" w:firstLine="0"/>
            </w:pPr>
            <w:r>
              <w:t>2</w:t>
            </w:r>
            <w:r>
              <w:t>69</w:t>
            </w:r>
          </w:p>
        </w:tc>
        <w:tc>
          <w:tcPr>
            <w:tcW w:w="927" w:type="dxa"/>
          </w:tcPr>
          <w:p w:rsidR="00E44DA0" w:rsidRDefault="00E44DA0" w:rsidP="006A5F89">
            <w:pPr>
              <w:pStyle w:val="aff"/>
              <w:ind w:firstLineChars="0" w:firstLine="0"/>
            </w:pPr>
            <w:r>
              <w:t>2</w:t>
            </w:r>
            <w:r>
              <w:t>70</w:t>
            </w:r>
          </w:p>
        </w:tc>
      </w:tr>
      <w:tr w:rsidR="00E44DA0" w:rsidTr="00E44DA0">
        <w:tc>
          <w:tcPr>
            <w:tcW w:w="1543" w:type="dxa"/>
          </w:tcPr>
          <w:p w:rsidR="00E44DA0" w:rsidRPr="00AA0C95" w:rsidRDefault="00E44DA0" w:rsidP="006A5F89">
            <w:pPr>
              <w:pStyle w:val="aff"/>
              <w:ind w:firstLineChars="0" w:firstLine="0"/>
              <w:rPr>
                <w:b/>
              </w:rPr>
            </w:pPr>
            <w:r>
              <w:rPr>
                <w:b/>
              </w:rPr>
              <w:t xml:space="preserve">BTM </w:t>
            </w:r>
            <w:bookmarkStart w:id="0" w:name="_GoBack"/>
            <w:bookmarkEnd w:id="0"/>
            <w:r>
              <w:rPr>
                <w:b/>
              </w:rPr>
              <w:t>Value</w:t>
            </w:r>
          </w:p>
        </w:tc>
        <w:tc>
          <w:tcPr>
            <w:tcW w:w="785" w:type="dxa"/>
          </w:tcPr>
          <w:p w:rsidR="00E44DA0" w:rsidRDefault="00E44DA0" w:rsidP="006A5F89">
            <w:pPr>
              <w:pStyle w:val="aff"/>
              <w:ind w:firstLineChars="0" w:firstLine="0"/>
            </w:pPr>
            <w:r>
              <w:rPr>
                <w:rFonts w:hint="eastAsia"/>
              </w:rPr>
              <w:t>0.2</w:t>
            </w:r>
            <w:r>
              <w:t>605</w:t>
            </w:r>
          </w:p>
        </w:tc>
        <w:tc>
          <w:tcPr>
            <w:tcW w:w="943" w:type="dxa"/>
          </w:tcPr>
          <w:p w:rsidR="00E44DA0" w:rsidRDefault="00E44DA0" w:rsidP="006A5F89">
            <w:pPr>
              <w:pStyle w:val="aff"/>
              <w:ind w:firstLineChars="0" w:firstLine="0"/>
            </w:pPr>
            <w:r>
              <w:rPr>
                <w:rFonts w:hint="eastAsia"/>
              </w:rPr>
              <w:t>0.26</w:t>
            </w:r>
            <w:r>
              <w:t>07</w:t>
            </w:r>
          </w:p>
        </w:tc>
        <w:tc>
          <w:tcPr>
            <w:tcW w:w="927" w:type="dxa"/>
          </w:tcPr>
          <w:p w:rsidR="00E44DA0" w:rsidRDefault="00E44DA0" w:rsidP="006A5F89">
            <w:pPr>
              <w:pStyle w:val="aff"/>
              <w:ind w:firstLineChars="0" w:firstLine="0"/>
            </w:pPr>
            <w:r>
              <w:rPr>
                <w:rFonts w:hint="eastAsia"/>
              </w:rPr>
              <w:t>0.2</w:t>
            </w:r>
            <w:r>
              <w:t>595</w:t>
            </w:r>
          </w:p>
        </w:tc>
        <w:tc>
          <w:tcPr>
            <w:tcW w:w="943" w:type="dxa"/>
          </w:tcPr>
          <w:p w:rsidR="00E44DA0" w:rsidRDefault="00E44DA0" w:rsidP="006A5F89">
            <w:pPr>
              <w:pStyle w:val="aff"/>
              <w:ind w:firstLineChars="0" w:firstLine="0"/>
            </w:pPr>
            <w:r>
              <w:rPr>
                <w:rFonts w:hint="eastAsia"/>
              </w:rPr>
              <w:t>0.2</w:t>
            </w:r>
            <w:r>
              <w:t>596</w:t>
            </w:r>
          </w:p>
        </w:tc>
        <w:tc>
          <w:tcPr>
            <w:tcW w:w="927" w:type="dxa"/>
          </w:tcPr>
          <w:p w:rsidR="00E44DA0" w:rsidRDefault="00E44DA0" w:rsidP="006A5F89">
            <w:pPr>
              <w:pStyle w:val="aff"/>
              <w:ind w:firstLineChars="0" w:firstLine="0"/>
            </w:pPr>
            <w:r>
              <w:rPr>
                <w:rFonts w:hint="eastAsia"/>
              </w:rPr>
              <w:t>0.2</w:t>
            </w:r>
            <w:r>
              <w:t>584</w:t>
            </w:r>
          </w:p>
        </w:tc>
        <w:tc>
          <w:tcPr>
            <w:tcW w:w="943" w:type="dxa"/>
          </w:tcPr>
          <w:p w:rsidR="00E44DA0" w:rsidRDefault="00E44DA0" w:rsidP="006A5F89">
            <w:pPr>
              <w:pStyle w:val="aff"/>
              <w:ind w:firstLineChars="0" w:firstLine="0"/>
            </w:pPr>
            <w:r>
              <w:rPr>
                <w:rFonts w:hint="eastAsia"/>
              </w:rPr>
              <w:t>0.2</w:t>
            </w:r>
            <w:r>
              <w:t>586</w:t>
            </w:r>
          </w:p>
        </w:tc>
        <w:tc>
          <w:tcPr>
            <w:tcW w:w="927" w:type="dxa"/>
          </w:tcPr>
          <w:p w:rsidR="00E44DA0" w:rsidRDefault="00E44DA0" w:rsidP="006A5F89">
            <w:pPr>
              <w:pStyle w:val="aff"/>
              <w:ind w:firstLineChars="0" w:firstLine="0"/>
            </w:pPr>
            <w:r>
              <w:rPr>
                <w:rFonts w:hint="eastAsia"/>
              </w:rPr>
              <w:t>0.</w:t>
            </w:r>
            <w:r>
              <w:t>2574</w:t>
            </w:r>
          </w:p>
        </w:tc>
      </w:tr>
    </w:tbl>
    <w:p w:rsidR="00E44DA0" w:rsidRDefault="00E44DA0" w:rsidP="00E44DA0">
      <w:pPr>
        <w:pStyle w:val="aff"/>
        <w:ind w:left="720" w:firstLineChars="0" w:firstLine="0"/>
      </w:pPr>
    </w:p>
    <w:p w:rsidR="00D22AD2" w:rsidRDefault="00D22AD2" w:rsidP="00D22AD2">
      <w:pPr>
        <w:pStyle w:val="aff"/>
        <w:ind w:left="720" w:firstLineChars="0" w:firstLine="0"/>
      </w:pP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AD2" w:rsidRDefault="00D22AD2" w:rsidP="00D22AD2">
      <w:pPr>
        <w:pStyle w:val="aff"/>
        <w:ind w:left="720" w:firstLineChars="0" w:firstLine="0"/>
      </w:pPr>
      <w:r>
        <w:rPr>
          <w:rFonts w:hint="eastAsia"/>
        </w:rPr>
        <w:t>Generally, the BTM</w:t>
      </w:r>
      <w:r>
        <w:t xml:space="preserve"> result is greater than the exact value. </w:t>
      </w:r>
      <w:r w:rsidR="006221E2">
        <w:t xml:space="preserve">At the beginning, the value forms a ladder trending downwards. </w:t>
      </w:r>
      <w:r>
        <w:t xml:space="preserve">It dips below the exact value around </w:t>
      </w:r>
      <w:r w:rsidR="006221E2">
        <w:t xml:space="preserve">N=261 and has a sudden increase. </w:t>
      </w:r>
    </w:p>
    <w:p w:rsidR="00FD2EAC" w:rsidRDefault="00FD2EAC" w:rsidP="00FD2EAC">
      <w:pPr>
        <w:pStyle w:val="aff"/>
        <w:numPr>
          <w:ilvl w:val="0"/>
          <w:numId w:val="16"/>
        </w:numPr>
        <w:ind w:firstLine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690CA42D" wp14:editId="250341D8">
                <wp:simplePos x="0" y="0"/>
                <wp:positionH relativeFrom="column">
                  <wp:posOffset>2529536</wp:posOffset>
                </wp:positionH>
                <wp:positionV relativeFrom="paragraph">
                  <wp:posOffset>452755</wp:posOffset>
                </wp:positionV>
                <wp:extent cx="1146810" cy="278765"/>
                <wp:effectExtent l="0" t="0" r="0" b="6985"/>
                <wp:wrapSquare wrapText="bothSides"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6810" cy="278765"/>
                          <a:chOff x="0" y="0"/>
                          <a:chExt cx="1049545" cy="255270"/>
                        </a:xfrm>
                      </wpg:grpSpPr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3853"/>
                            <a:ext cx="134620" cy="1930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270" y="0"/>
                            <a:ext cx="930275" cy="2552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C475F3" id="组合 17" o:spid="_x0000_s1026" style="position:absolute;left:0;text-align:left;margin-left:199.2pt;margin-top:35.65pt;width:90.3pt;height:21.95pt;z-index:251667968;mso-width-relative:margin;mso-height-relative:margin" coordsize="10495,2552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">
                <v:shape id="图片 16" o:spid="_x0000_s1027" type="#_x0000_t75" style="position:absolute;top:238;width:1346;height:1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">
                  <v:imagedata r:id="rId18" o:title=""/>
                  <v:path arrowok="t"/>
                </v:shape>
                <v:shape id="图片 15" o:spid="_x0000_s1028" type="#_x0000_t75" style="position:absolute;left:1192;width:9303;height:2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">
                  <v:imagedata r:id="rId19" o:title=""/>
                  <v:path arrowok="t"/>
                </v:shape>
                <w10:wrap type="square"/>
              </v:group>
            </w:pict>
          </mc:Fallback>
        </mc:AlternateContent>
      </w:r>
      <w:r w:rsidR="006221E2">
        <w:rPr>
          <w:rFonts w:hint="eastAsia"/>
        </w:rPr>
        <w:t xml:space="preserve">We observe from the graph in part (iv) that N=261 gives the closet result, </w:t>
      </w:r>
      <w:r w:rsidR="006221E2">
        <w:t xml:space="preserve">i.e., the least error. </w:t>
      </w:r>
      <w:r>
        <w:t xml:space="preserve">Based on the </w:t>
      </w:r>
      <w:proofErr w:type="gramStart"/>
      <w:r>
        <w:t>relationship :</w:t>
      </w:r>
      <w:proofErr w:type="gramEnd"/>
    </w:p>
    <w:p w:rsidR="00FD2EAC" w:rsidRDefault="00FD2EAC" w:rsidP="00FD2EAC">
      <w:pPr>
        <w:pStyle w:val="aff"/>
        <w:ind w:left="720" w:firstLineChars="0" w:firstLine="0"/>
      </w:pPr>
    </w:p>
    <w:p w:rsidR="00FD2EAC" w:rsidRDefault="00FD2EAC" w:rsidP="00FD2EAC">
      <w:pPr>
        <w:pStyle w:val="aff"/>
        <w:ind w:left="720" w:firstLineChars="0" w:firstLine="0"/>
      </w:pPr>
      <w:r>
        <w:t>We solved I by:</w:t>
      </w:r>
    </w:p>
    <w:p w:rsidR="00FD2EAC" w:rsidRDefault="00FD2EAC" w:rsidP="00FD2EAC">
      <w:pPr>
        <w:pStyle w:val="aff"/>
        <w:ind w:left="7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i=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/(σ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FD2EAC" w:rsidRDefault="00FD2EAC" w:rsidP="00FD2EAC">
      <w:pPr>
        <w:pStyle w:val="aff"/>
        <w:ind w:left="720" w:firstLineChars="0" w:firstLine="0"/>
      </w:pPr>
      <w:r>
        <w:rPr>
          <w:rFonts w:hint="eastAsia"/>
        </w:rPr>
        <w:t xml:space="preserve">and obtain the closet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r>
        <w:t>15.</w:t>
      </w:r>
    </w:p>
    <w:p w:rsidR="00FD2EAC" w:rsidRDefault="00FD2EAC" w:rsidP="00FD2EAC">
      <w:pPr>
        <w:pStyle w:val="aff"/>
        <w:ind w:left="720" w:firstLineChars="0" w:firstLine="0"/>
      </w:pPr>
    </w:p>
    <w:p w:rsidR="00FD2EAC" w:rsidRDefault="00FD2EAC">
      <w:pPr>
        <w:spacing w:after="200"/>
      </w:pPr>
      <w:r>
        <w:br w:type="page"/>
      </w:r>
    </w:p>
    <w:p w:rsidR="00FD2EAC" w:rsidRDefault="00FD2EAC" w:rsidP="00FD2EAC">
      <w:pPr>
        <w:pStyle w:val="1"/>
      </w:pPr>
      <w:r>
        <w:rPr>
          <w:rFonts w:hint="eastAsia"/>
        </w:rPr>
        <w:lastRenderedPageBreak/>
        <w:t>Section 2</w:t>
      </w:r>
    </w:p>
    <w:p w:rsidR="00FD2EAC" w:rsidRDefault="00DC5D8A" w:rsidP="00FD2EAC">
      <w:pPr>
        <w:pStyle w:val="aff"/>
        <w:numPr>
          <w:ilvl w:val="0"/>
          <w:numId w:val="17"/>
        </w:numPr>
        <w:ind w:firstLineChars="0"/>
      </w:pPr>
      <w:r>
        <w:t xml:space="preserve">For the newly issued option, we may just refer to the procedure taught in the lecture and tutorial 3. </w:t>
      </w:r>
      <w:r w:rsidR="00EB3218">
        <w:t>We obtain the value with different level of partitions as shown in the following table.</w:t>
      </w:r>
    </w:p>
    <w:tbl>
      <w:tblPr>
        <w:tblStyle w:val="afd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1671"/>
        <w:gridCol w:w="1671"/>
        <w:gridCol w:w="1671"/>
        <w:gridCol w:w="1672"/>
      </w:tblGrid>
      <w:tr w:rsidR="00EB3218" w:rsidTr="00EB3218">
        <w:tc>
          <w:tcPr>
            <w:tcW w:w="1812" w:type="dxa"/>
          </w:tcPr>
          <w:p w:rsidR="00EB3218" w:rsidRDefault="00EB3218" w:rsidP="00DC5D8A">
            <w:pPr>
              <w:pStyle w:val="aff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12" w:type="dxa"/>
          </w:tcPr>
          <w:p w:rsidR="00EB3218" w:rsidRDefault="00EB3218" w:rsidP="00DC5D8A">
            <w:pPr>
              <w:pStyle w:val="aff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812" w:type="dxa"/>
          </w:tcPr>
          <w:p w:rsidR="00EB3218" w:rsidRDefault="00EB3218" w:rsidP="00DC5D8A">
            <w:pPr>
              <w:pStyle w:val="aff"/>
              <w:ind w:firstLineChars="0" w:firstLine="0"/>
            </w:pPr>
            <w:r>
              <w:rPr>
                <w:rFonts w:hint="eastAsia"/>
              </w:rPr>
              <w:t>100</w:t>
            </w:r>
          </w:p>
        </w:tc>
        <w:tc>
          <w:tcPr>
            <w:tcW w:w="1812" w:type="dxa"/>
          </w:tcPr>
          <w:p w:rsidR="00EB3218" w:rsidRDefault="00EB3218" w:rsidP="00DC5D8A">
            <w:pPr>
              <w:pStyle w:val="aff"/>
              <w:ind w:firstLineChars="0" w:firstLine="0"/>
            </w:pPr>
            <w:r>
              <w:rPr>
                <w:rFonts w:hint="eastAsia"/>
              </w:rPr>
              <w:t>1000</w:t>
            </w:r>
          </w:p>
        </w:tc>
        <w:tc>
          <w:tcPr>
            <w:tcW w:w="1813" w:type="dxa"/>
          </w:tcPr>
          <w:p w:rsidR="00EB3218" w:rsidRDefault="00EB3218" w:rsidP="00DC5D8A">
            <w:pPr>
              <w:pStyle w:val="aff"/>
              <w:ind w:firstLineChars="0" w:firstLine="0"/>
            </w:pPr>
            <w:r>
              <w:rPr>
                <w:rFonts w:hint="eastAsia"/>
              </w:rPr>
              <w:t>10000</w:t>
            </w:r>
          </w:p>
        </w:tc>
      </w:tr>
      <w:tr w:rsidR="00EB3218" w:rsidTr="00EB3218">
        <w:tc>
          <w:tcPr>
            <w:tcW w:w="1812" w:type="dxa"/>
          </w:tcPr>
          <w:p w:rsidR="00EB3218" w:rsidRDefault="00EB3218" w:rsidP="00DC5D8A">
            <w:pPr>
              <w:pStyle w:val="aff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1812" w:type="dxa"/>
          </w:tcPr>
          <w:p w:rsidR="00EB3218" w:rsidRDefault="00EB3218" w:rsidP="00DC5D8A">
            <w:pPr>
              <w:pStyle w:val="aff"/>
              <w:ind w:firstLineChars="0" w:firstLine="0"/>
            </w:pPr>
            <w:r>
              <w:rPr>
                <w:rFonts w:hint="eastAsia"/>
              </w:rPr>
              <w:t>0.1304</w:t>
            </w:r>
          </w:p>
        </w:tc>
        <w:tc>
          <w:tcPr>
            <w:tcW w:w="1812" w:type="dxa"/>
          </w:tcPr>
          <w:p w:rsidR="00EB3218" w:rsidRDefault="00EB3218" w:rsidP="00DC5D8A">
            <w:pPr>
              <w:pStyle w:val="aff"/>
              <w:ind w:firstLineChars="0" w:firstLine="0"/>
            </w:pPr>
            <w:r>
              <w:rPr>
                <w:rFonts w:hint="eastAsia"/>
              </w:rPr>
              <w:t>0.1463</w:t>
            </w:r>
          </w:p>
        </w:tc>
        <w:tc>
          <w:tcPr>
            <w:tcW w:w="1812" w:type="dxa"/>
          </w:tcPr>
          <w:p w:rsidR="00EB3218" w:rsidRDefault="00EB3218" w:rsidP="00DC5D8A">
            <w:pPr>
              <w:pStyle w:val="aff"/>
              <w:ind w:firstLineChars="0" w:firstLine="0"/>
            </w:pPr>
            <w:r>
              <w:rPr>
                <w:rFonts w:hint="eastAsia"/>
              </w:rPr>
              <w:t>0.1520</w:t>
            </w:r>
          </w:p>
        </w:tc>
        <w:tc>
          <w:tcPr>
            <w:tcW w:w="1813" w:type="dxa"/>
          </w:tcPr>
          <w:p w:rsidR="00EB3218" w:rsidRDefault="00EB3218" w:rsidP="00DC5D8A">
            <w:pPr>
              <w:pStyle w:val="aff"/>
              <w:ind w:firstLineChars="0" w:firstLine="0"/>
            </w:pPr>
            <w:r>
              <w:rPr>
                <w:rFonts w:hint="eastAsia"/>
              </w:rPr>
              <w:t>0.1539</w:t>
            </w:r>
          </w:p>
        </w:tc>
      </w:tr>
    </w:tbl>
    <w:p w:rsidR="00DC5D8A" w:rsidRDefault="00DC5D8A" w:rsidP="00DC5D8A">
      <w:pPr>
        <w:pStyle w:val="aff"/>
        <w:ind w:left="720" w:firstLineChars="0" w:firstLine="0"/>
      </w:pPr>
    </w:p>
    <w:p w:rsidR="00EB3218" w:rsidRDefault="00EB3218" w:rsidP="00DC5D8A">
      <w:pPr>
        <w:pStyle w:val="aff"/>
        <w:ind w:left="720" w:firstLineChars="0" w:firstLine="0"/>
      </w:pPr>
      <w:r>
        <w:rPr>
          <w:rFonts w:hint="eastAsia"/>
        </w:rPr>
        <w:t xml:space="preserve">It is clear from the table that with a greater number of periods, the value of the option is </w:t>
      </w:r>
      <w:r>
        <w:t xml:space="preserve">increasing or </w:t>
      </w:r>
      <w:r>
        <w:rPr>
          <w:rFonts w:hint="eastAsia"/>
        </w:rPr>
        <w:t xml:space="preserve">converging to </w:t>
      </w:r>
      <w:r>
        <w:t>certain number</w:t>
      </w:r>
      <w:r>
        <w:rPr>
          <w:rFonts w:hint="eastAsia"/>
        </w:rPr>
        <w:t>.</w:t>
      </w:r>
      <w:r>
        <w:t xml:space="preserve"> Since N=10000 is large enough, we deduce the actual value is around 0.1539.</w:t>
      </w:r>
    </w:p>
    <w:p w:rsidR="00EB3218" w:rsidRDefault="00D7755B" w:rsidP="00EB3218">
      <w:pPr>
        <w:pStyle w:val="aff"/>
        <w:numPr>
          <w:ilvl w:val="0"/>
          <w:numId w:val="17"/>
        </w:numPr>
        <w:ind w:firstLineChars="0"/>
      </w:pPr>
      <w:r>
        <w:rPr>
          <w:rFonts w:hint="eastAsia"/>
        </w:rPr>
        <w:t xml:space="preserve">For the option that is not newly issued and has a running </w:t>
      </w:r>
      <w:r>
        <w:t>minimum of S0, we modified the code from part (</w:t>
      </w:r>
      <w:proofErr w:type="spellStart"/>
      <w:r>
        <w:t>i</w:t>
      </w:r>
      <w:proofErr w:type="spellEnd"/>
      <w:r>
        <w:t>). We tried to determine a time point k such that the time that the option has forgone. The following result is obtained:</w:t>
      </w:r>
    </w:p>
    <w:tbl>
      <w:tblPr>
        <w:tblStyle w:val="afd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1671"/>
        <w:gridCol w:w="1671"/>
        <w:gridCol w:w="1671"/>
        <w:gridCol w:w="1672"/>
      </w:tblGrid>
      <w:tr w:rsidR="00D7755B" w:rsidTr="008E10B3">
        <w:tc>
          <w:tcPr>
            <w:tcW w:w="1812" w:type="dxa"/>
          </w:tcPr>
          <w:p w:rsidR="00D7755B" w:rsidRDefault="00D7755B" w:rsidP="008E10B3">
            <w:pPr>
              <w:pStyle w:val="aff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12" w:type="dxa"/>
          </w:tcPr>
          <w:p w:rsidR="00D7755B" w:rsidRDefault="00D7755B" w:rsidP="008E10B3">
            <w:pPr>
              <w:pStyle w:val="aff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812" w:type="dxa"/>
          </w:tcPr>
          <w:p w:rsidR="00D7755B" w:rsidRDefault="00D7755B" w:rsidP="008E10B3">
            <w:pPr>
              <w:pStyle w:val="aff"/>
              <w:ind w:firstLineChars="0" w:firstLine="0"/>
            </w:pPr>
            <w:r>
              <w:rPr>
                <w:rFonts w:hint="eastAsia"/>
              </w:rPr>
              <w:t>100</w:t>
            </w:r>
          </w:p>
        </w:tc>
        <w:tc>
          <w:tcPr>
            <w:tcW w:w="1812" w:type="dxa"/>
          </w:tcPr>
          <w:p w:rsidR="00D7755B" w:rsidRDefault="00D7755B" w:rsidP="008E10B3">
            <w:pPr>
              <w:pStyle w:val="aff"/>
              <w:ind w:firstLineChars="0" w:firstLine="0"/>
            </w:pPr>
            <w:r>
              <w:rPr>
                <w:rFonts w:hint="eastAsia"/>
              </w:rPr>
              <w:t>1000</w:t>
            </w:r>
          </w:p>
        </w:tc>
        <w:tc>
          <w:tcPr>
            <w:tcW w:w="1813" w:type="dxa"/>
          </w:tcPr>
          <w:p w:rsidR="00D7755B" w:rsidRDefault="00D7755B" w:rsidP="008E10B3">
            <w:pPr>
              <w:pStyle w:val="aff"/>
              <w:ind w:firstLineChars="0" w:firstLine="0"/>
            </w:pPr>
            <w:r>
              <w:rPr>
                <w:rFonts w:hint="eastAsia"/>
              </w:rPr>
              <w:t>10000</w:t>
            </w:r>
          </w:p>
        </w:tc>
      </w:tr>
      <w:tr w:rsidR="00D7755B" w:rsidTr="008E10B3">
        <w:tc>
          <w:tcPr>
            <w:tcW w:w="1812" w:type="dxa"/>
          </w:tcPr>
          <w:p w:rsidR="00D7755B" w:rsidRDefault="00D7755B" w:rsidP="008E10B3">
            <w:pPr>
              <w:pStyle w:val="aff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1812" w:type="dxa"/>
          </w:tcPr>
          <w:p w:rsidR="00D7755B" w:rsidRDefault="00D7755B" w:rsidP="008E10B3">
            <w:pPr>
              <w:pStyle w:val="aff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  <w:r w:rsidR="00541780">
              <w:rPr>
                <w:rFonts w:hint="eastAsia"/>
              </w:rPr>
              <w:t>587</w:t>
            </w:r>
          </w:p>
        </w:tc>
        <w:tc>
          <w:tcPr>
            <w:tcW w:w="1812" w:type="dxa"/>
          </w:tcPr>
          <w:p w:rsidR="00D7755B" w:rsidRDefault="00541780" w:rsidP="008E10B3">
            <w:pPr>
              <w:pStyle w:val="aff"/>
              <w:ind w:firstLineChars="0" w:firstLine="0"/>
            </w:pPr>
            <w:r>
              <w:rPr>
                <w:rFonts w:hint="eastAsia"/>
              </w:rPr>
              <w:t>0.1666</w:t>
            </w:r>
          </w:p>
        </w:tc>
        <w:tc>
          <w:tcPr>
            <w:tcW w:w="1812" w:type="dxa"/>
          </w:tcPr>
          <w:p w:rsidR="00D7755B" w:rsidRDefault="00541780" w:rsidP="008E10B3">
            <w:pPr>
              <w:pStyle w:val="aff"/>
              <w:ind w:firstLineChars="0" w:firstLine="0"/>
            </w:pPr>
            <w:r>
              <w:rPr>
                <w:rFonts w:hint="eastAsia"/>
              </w:rPr>
              <w:t>0.1700</w:t>
            </w:r>
          </w:p>
        </w:tc>
        <w:tc>
          <w:tcPr>
            <w:tcW w:w="1813" w:type="dxa"/>
          </w:tcPr>
          <w:p w:rsidR="00D7755B" w:rsidRDefault="00541780" w:rsidP="008E10B3">
            <w:pPr>
              <w:pStyle w:val="aff"/>
              <w:ind w:firstLineChars="0" w:firstLine="0"/>
            </w:pPr>
            <w:r>
              <w:rPr>
                <w:rFonts w:hint="eastAsia"/>
              </w:rPr>
              <w:t>0.1711</w:t>
            </w:r>
          </w:p>
        </w:tc>
      </w:tr>
    </w:tbl>
    <w:p w:rsidR="00D7755B" w:rsidRDefault="00D7755B" w:rsidP="00D7755B">
      <w:pPr>
        <w:pStyle w:val="aff"/>
        <w:ind w:left="720" w:firstLineChars="0" w:firstLine="0"/>
      </w:pPr>
    </w:p>
    <w:p w:rsidR="00345275" w:rsidRDefault="00345275" w:rsidP="00D7755B">
      <w:pPr>
        <w:pStyle w:val="aff"/>
        <w:ind w:left="720" w:firstLineChars="0" w:firstLine="0"/>
      </w:pPr>
      <w:r>
        <w:t>Similar to part (</w:t>
      </w:r>
      <w:proofErr w:type="spellStart"/>
      <w:r>
        <w:t>i</w:t>
      </w:r>
      <w:proofErr w:type="spellEnd"/>
      <w:r>
        <w:t>), as N increases, the option value form an increasing trend. In addition, we may guess t</w:t>
      </w:r>
      <w:r w:rsidR="00541780">
        <w:t>he actual value is around 0.17</w:t>
      </w:r>
      <w:r w:rsidR="00541780">
        <w:rPr>
          <w:rFonts w:hint="eastAsia"/>
        </w:rPr>
        <w:t>11</w:t>
      </w:r>
      <w:r>
        <w:t>.</w:t>
      </w:r>
    </w:p>
    <w:p w:rsidR="00EB3218" w:rsidRDefault="00EB3218">
      <w:pPr>
        <w:spacing w:after="200"/>
      </w:pPr>
      <w:r>
        <w:br w:type="page"/>
      </w:r>
    </w:p>
    <w:p w:rsidR="00EB3218" w:rsidRPr="00EB3218" w:rsidRDefault="00EB3218" w:rsidP="00EB3218">
      <w:pPr>
        <w:pStyle w:val="1"/>
      </w:pPr>
      <w:r>
        <w:rPr>
          <w:rFonts w:hint="eastAsia"/>
        </w:rPr>
        <w:lastRenderedPageBreak/>
        <w:t>Appendix: Screen shot of scripts</w:t>
      </w:r>
    </w:p>
    <w:p w:rsidR="00E47981" w:rsidRDefault="00EB3218" w:rsidP="00345275">
      <w:pPr>
        <w:pStyle w:val="20"/>
      </w:pPr>
      <w:r>
        <w:rPr>
          <w:rFonts w:hint="eastAsia"/>
        </w:rPr>
        <w:t>A</w:t>
      </w:r>
      <w:r>
        <w:t>1.1(</w:t>
      </w:r>
      <w:proofErr w:type="spellStart"/>
      <w:r>
        <w:t>i</w:t>
      </w:r>
      <w:proofErr w:type="spellEnd"/>
      <w:r>
        <w:t>):</w:t>
      </w:r>
    </w:p>
    <w:p w:rsidR="00EB3218" w:rsidRDefault="0012360C" w:rsidP="00345275">
      <w:pPr>
        <w:pStyle w:val="50"/>
      </w:pPr>
      <w:r>
        <w:rPr>
          <w:noProof/>
        </w:rPr>
        <w:drawing>
          <wp:inline distT="0" distB="0" distL="0" distR="0">
            <wp:extent cx="5760085" cy="3314065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捕获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0C" w:rsidRPr="0012360C" w:rsidRDefault="0012360C" w:rsidP="0012360C"/>
    <w:p w:rsidR="00EB3218" w:rsidRDefault="00EB3218" w:rsidP="00345275">
      <w:pPr>
        <w:pStyle w:val="20"/>
      </w:pPr>
      <w:r>
        <w:t>A1.1(ii):</w:t>
      </w:r>
    </w:p>
    <w:p w:rsidR="00EB3218" w:rsidRDefault="0012360C" w:rsidP="00345275">
      <w:pPr>
        <w:pStyle w:val="20"/>
      </w:pPr>
      <w:r>
        <w:rPr>
          <w:noProof/>
        </w:rPr>
        <w:drawing>
          <wp:inline distT="0" distB="0" distL="0" distR="0">
            <wp:extent cx="3677163" cy="2981741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捕获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0C" w:rsidRDefault="0012360C" w:rsidP="0012360C"/>
    <w:p w:rsidR="0012360C" w:rsidRDefault="0012360C" w:rsidP="0012360C"/>
    <w:p w:rsidR="0012360C" w:rsidRDefault="0012360C">
      <w:pPr>
        <w:spacing w:after="200"/>
      </w:pPr>
      <w:r>
        <w:br w:type="page"/>
      </w:r>
    </w:p>
    <w:p w:rsidR="00EB3218" w:rsidRDefault="00EB3218" w:rsidP="00345275">
      <w:pPr>
        <w:pStyle w:val="20"/>
      </w:pPr>
      <w:r>
        <w:rPr>
          <w:rFonts w:hint="eastAsia"/>
        </w:rPr>
        <w:lastRenderedPageBreak/>
        <w:t>A</w:t>
      </w:r>
      <w:r>
        <w:t>1.1(iii):</w:t>
      </w:r>
    </w:p>
    <w:p w:rsidR="00EB3218" w:rsidRDefault="0012360C" w:rsidP="00345275">
      <w:pPr>
        <w:pStyle w:val="20"/>
      </w:pPr>
      <w:r>
        <w:rPr>
          <w:noProof/>
        </w:rPr>
        <w:drawing>
          <wp:inline distT="0" distB="0" distL="0" distR="0">
            <wp:extent cx="3219899" cy="2848373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捕获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18" w:rsidRDefault="00EB3218" w:rsidP="00345275">
      <w:pPr>
        <w:pStyle w:val="20"/>
      </w:pPr>
      <w:r>
        <w:t>A1.1(iv):</w:t>
      </w:r>
    </w:p>
    <w:p w:rsidR="00EB3218" w:rsidRDefault="0012360C" w:rsidP="0012360C">
      <w:pPr>
        <w:pStyle w:val="30"/>
      </w:pPr>
      <w:r>
        <w:rPr>
          <w:rFonts w:hint="eastAsia"/>
        </w:rPr>
        <w:t>Function:</w:t>
      </w:r>
    </w:p>
    <w:p w:rsidR="0012360C" w:rsidRDefault="0012360C" w:rsidP="0012360C">
      <w:r>
        <w:rPr>
          <w:rFonts w:hint="eastAsia"/>
          <w:noProof/>
        </w:rPr>
        <w:drawing>
          <wp:inline distT="0" distB="0" distL="0" distR="0">
            <wp:extent cx="3877216" cy="3677163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捕获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0C" w:rsidRDefault="0012360C" w:rsidP="0012360C">
      <w:r>
        <w:rPr>
          <w:rFonts w:hint="eastAsia"/>
          <w:noProof/>
        </w:rPr>
        <w:lastRenderedPageBreak/>
        <w:drawing>
          <wp:inline distT="0" distB="0" distL="0" distR="0">
            <wp:extent cx="3219899" cy="2372056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捕获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0C" w:rsidRDefault="0012360C" w:rsidP="0012360C">
      <w:pPr>
        <w:pStyle w:val="30"/>
      </w:pPr>
      <w:r>
        <w:rPr>
          <w:rFonts w:hint="eastAsia"/>
        </w:rPr>
        <w:t>Implementation:</w:t>
      </w:r>
    </w:p>
    <w:p w:rsidR="0012360C" w:rsidRDefault="0012360C" w:rsidP="0012360C">
      <w:r>
        <w:rPr>
          <w:noProof/>
        </w:rPr>
        <w:drawing>
          <wp:inline distT="0" distB="0" distL="0" distR="0">
            <wp:extent cx="4553585" cy="390579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捕获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0C" w:rsidRPr="0012360C" w:rsidRDefault="0012360C" w:rsidP="0012360C"/>
    <w:p w:rsidR="00EB3218" w:rsidRDefault="00EB3218" w:rsidP="00345275">
      <w:pPr>
        <w:pStyle w:val="20"/>
      </w:pPr>
      <w:r>
        <w:rPr>
          <w:rFonts w:hint="eastAsia"/>
        </w:rPr>
        <w:t>A</w:t>
      </w:r>
      <w:r>
        <w:t xml:space="preserve">1.1(v): </w:t>
      </w:r>
    </w:p>
    <w:p w:rsidR="00EB3218" w:rsidRDefault="0012360C" w:rsidP="00345275">
      <w:pPr>
        <w:pStyle w:val="20"/>
      </w:pPr>
      <w:r>
        <w:rPr>
          <w:noProof/>
        </w:rPr>
        <w:drawing>
          <wp:inline distT="0" distB="0" distL="0" distR="0">
            <wp:extent cx="2772162" cy="1400370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捕获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75" w:rsidRDefault="00345275" w:rsidP="00345275">
      <w:pPr>
        <w:pStyle w:val="20"/>
      </w:pPr>
      <w:r>
        <w:rPr>
          <w:rFonts w:hint="eastAsia"/>
        </w:rPr>
        <w:lastRenderedPageBreak/>
        <w:t>A</w:t>
      </w:r>
      <w:r>
        <w:t>1.2(</w:t>
      </w:r>
      <w:proofErr w:type="spellStart"/>
      <w:r>
        <w:t>i</w:t>
      </w:r>
      <w:proofErr w:type="spellEnd"/>
      <w:r>
        <w:t>):</w:t>
      </w:r>
    </w:p>
    <w:p w:rsidR="00345275" w:rsidRDefault="0012360C" w:rsidP="0012360C">
      <w:pPr>
        <w:pStyle w:val="30"/>
      </w:pPr>
      <w:r>
        <w:rPr>
          <w:rFonts w:hint="eastAsia"/>
        </w:rPr>
        <w:t>Function:</w:t>
      </w:r>
    </w:p>
    <w:p w:rsidR="0012360C" w:rsidRDefault="0012360C" w:rsidP="0012360C">
      <w:r>
        <w:rPr>
          <w:noProof/>
        </w:rPr>
        <w:drawing>
          <wp:inline distT="0" distB="0" distL="0" distR="0">
            <wp:extent cx="4658375" cy="2657846"/>
            <wp:effectExtent l="0" t="0" r="889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捕获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0C" w:rsidRDefault="0012360C" w:rsidP="0012360C">
      <w:r>
        <w:rPr>
          <w:rFonts w:hint="eastAsia"/>
          <w:noProof/>
        </w:rPr>
        <w:drawing>
          <wp:inline distT="0" distB="0" distL="0" distR="0">
            <wp:extent cx="5201376" cy="181000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捕获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0C" w:rsidRDefault="0012360C" w:rsidP="0012360C">
      <w:pPr>
        <w:pStyle w:val="30"/>
      </w:pPr>
      <w:r>
        <w:rPr>
          <w:rFonts w:hint="eastAsia"/>
        </w:rPr>
        <w:t>Implementation:</w:t>
      </w:r>
    </w:p>
    <w:p w:rsidR="0012360C" w:rsidRDefault="0012360C" w:rsidP="0012360C">
      <w:r>
        <w:rPr>
          <w:noProof/>
        </w:rPr>
        <w:drawing>
          <wp:inline distT="0" distB="0" distL="0" distR="0">
            <wp:extent cx="3553321" cy="1924319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捕获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0C" w:rsidRDefault="0012360C">
      <w:pPr>
        <w:spacing w:after="200"/>
      </w:pPr>
      <w:r>
        <w:br w:type="page"/>
      </w:r>
    </w:p>
    <w:p w:rsidR="00345275" w:rsidRDefault="00345275" w:rsidP="00345275">
      <w:pPr>
        <w:pStyle w:val="20"/>
      </w:pPr>
      <w:r>
        <w:lastRenderedPageBreak/>
        <w:t>A1.2(ii):</w:t>
      </w:r>
    </w:p>
    <w:p w:rsidR="0012360C" w:rsidRDefault="0012360C" w:rsidP="0012360C">
      <w:pPr>
        <w:pStyle w:val="30"/>
      </w:pPr>
      <w:r>
        <w:rPr>
          <w:rFonts w:hint="eastAsia"/>
        </w:rPr>
        <w:t>Function:</w:t>
      </w:r>
    </w:p>
    <w:p w:rsidR="0012360C" w:rsidRDefault="0012360C" w:rsidP="0012360C">
      <w:r>
        <w:rPr>
          <w:noProof/>
        </w:rPr>
        <w:drawing>
          <wp:inline distT="0" distB="0" distL="0" distR="0">
            <wp:extent cx="5468113" cy="3286584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捕获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0C" w:rsidRDefault="0012360C" w:rsidP="0012360C">
      <w:r>
        <w:rPr>
          <w:rFonts w:hint="eastAsia"/>
          <w:noProof/>
        </w:rPr>
        <w:drawing>
          <wp:inline distT="0" distB="0" distL="0" distR="0">
            <wp:extent cx="5298377" cy="291505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捕获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37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0C" w:rsidRDefault="0012360C" w:rsidP="0012360C">
      <w:pPr>
        <w:pStyle w:val="30"/>
      </w:pPr>
      <w:r>
        <w:rPr>
          <w:rFonts w:hint="eastAsia"/>
        </w:rPr>
        <w:t>Implementation:</w:t>
      </w:r>
    </w:p>
    <w:p w:rsidR="0012360C" w:rsidRDefault="0012360C" w:rsidP="0012360C">
      <w:r>
        <w:rPr>
          <w:noProof/>
        </w:rPr>
        <w:lastRenderedPageBreak/>
        <w:drawing>
          <wp:inline distT="0" distB="0" distL="0" distR="0">
            <wp:extent cx="4725059" cy="1962424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捕获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60C">
      <w:footerReference w:type="even" r:id="rId33"/>
      <w:footerReference w:type="default" r:id="rId34"/>
      <w:pgSz w:w="11907" w:h="16839" w:code="1"/>
      <w:pgMar w:top="1440" w:right="1418" w:bottom="1440" w:left="1418" w:header="851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356" w:rsidRDefault="00320356">
      <w:pPr>
        <w:spacing w:after="0" w:line="240" w:lineRule="auto"/>
      </w:pPr>
      <w:r>
        <w:separator/>
      </w:r>
    </w:p>
  </w:endnote>
  <w:endnote w:type="continuationSeparator" w:id="0">
    <w:p w:rsidR="00320356" w:rsidRDefault="00320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981" w:rsidRDefault="009601AB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860155"/>
              <wp:effectExtent l="0" t="0" r="0" b="0"/>
              <wp:wrapNone/>
              <wp:docPr id="7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860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7981" w:rsidRDefault="00320356">
                          <w:pPr>
                            <w:pStyle w:val="af6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标题"/>
                              <w:id w:val="201965352"/>
                              <w:placeholder>
                                <w:docPart w:val="BA2A9E6A32F042B1934E93538C4B5977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22CAC">
                                <w:rPr>
                                  <w:rFonts w:asciiTheme="majorHAnsi" w:eastAsiaTheme="majorEastAsia" w:hAnsiTheme="majorHAnsi" w:cstheme="majorBidi" w:hint="eastAsia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QF4102 Assignment Report</w:t>
                              </w:r>
                            </w:sdtContent>
                          </w:sdt>
                          <w:r w:rsidR="002038E0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日期"/>
                              <w:id w:val="201965362"/>
                              <w:placeholder>
                                <w:docPart w:val="2BE4DDE2E3CE4F088191F3ED07562976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9-24T00:00:00Z">
                                <w:dateFormat w:val="yyyy/M/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601AB">
                                <w:rPr>
                                  <w:rFonts w:asciiTheme="majorHAnsi" w:eastAsiaTheme="majorEastAsia" w:hAnsiTheme="majorHAnsi" w:cstheme="majorBidi" w:hint="eastAsia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2016/9/24</w:t>
                              </w:r>
                            </w:sdtContent>
                          </w:sdt>
                          <w:r w:rsidR="002038E0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8" style="position:absolute;margin-left:0;margin-top:0;width:41.85pt;height:697.65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" o:allowincell="f" filled="f" stroked="f">
              <v:textbox style="layout-flow:vertical;mso-layout-flow-alt:bottom-to-top" inset=",,8.64pt,10.8pt">
                <w:txbxContent>
                  <w:p w:rsidR="00E47981" w:rsidRDefault="002038E0">
                    <w:pPr>
                      <w:pStyle w:val="af6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标题"/>
                        <w:id w:val="201965352"/>
                        <w:placeholder>
                          <w:docPart w:val="BA2A9E6A32F042B1934E93538C4B5977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22CAC">
                          <w:rPr>
                            <w:rFonts w:asciiTheme="majorHAnsi" w:eastAsiaTheme="majorEastAsia" w:hAnsiTheme="majorHAnsi" w:cstheme="majorBidi" w:hint="eastAsia"/>
                            <w:color w:val="7F7F7F" w:themeColor="text1" w:themeTint="80"/>
                            <w:sz w:val="20"/>
                            <w:szCs w:val="20"/>
                          </w:rPr>
                          <w:t>QF4102 Assignment Report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日期"/>
                        <w:id w:val="201965362"/>
                        <w:placeholder>
                          <w:docPart w:val="2BE4DDE2E3CE4F088191F3ED07562976"/>
                        </w:placeholder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9-24T00:00:00Z">
                          <w:dateFormat w:val="yyyy/M/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01AB">
                          <w:rPr>
                            <w:rFonts w:asciiTheme="majorHAnsi" w:eastAsiaTheme="majorEastAsia" w:hAnsiTheme="majorHAnsi" w:cstheme="majorBidi" w:hint="eastAsia"/>
                            <w:color w:val="7F7F7F" w:themeColor="text1" w:themeTint="80"/>
                            <w:sz w:val="20"/>
                            <w:szCs w:val="20"/>
                          </w:rPr>
                          <w:t>2016/9/24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3565" cy="10037445"/>
              <wp:effectExtent l="14605" t="12700" r="14605" b="8255"/>
              <wp:wrapNone/>
              <wp:docPr id="6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3565" cy="1003744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506FF57" id="AutoShape 24" o:spid="_x0000_s1026" style="position:absolute;left:0;text-align:left;margin-left:0;margin-top:0;width:545.95pt;height:790.3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5080" t="1905" r="7620" b="1270"/>
              <wp:wrapNone/>
              <wp:docPr id="5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7981" w:rsidRDefault="002038E0">
                          <w:pPr>
                            <w:pStyle w:val="af6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E44DA0" w:rsidRPr="00E44DA0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t>10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29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BEyxLR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E47981" w:rsidRDefault="002038E0">
                    <w:pPr>
                      <w:pStyle w:val="af6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E44DA0" w:rsidRPr="00E44DA0"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t>10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981" w:rsidRDefault="009601AB">
    <w:pPr>
      <w:rPr>
        <w:sz w:val="20"/>
        <w:szCs w:val="20"/>
      </w:rPr>
    </w:pPr>
    <w:r>
      <w:rPr>
        <w:noProof/>
        <w:sz w:val="10"/>
        <w:szCs w:val="20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860155"/>
              <wp:effectExtent l="635" t="0" r="4445" b="0"/>
              <wp:wrapNone/>
              <wp:docPr id="4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860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7981" w:rsidRDefault="00320356">
                          <w:pPr>
                            <w:pStyle w:val="af6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标题"/>
                              <w:id w:val="80542951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22CAC">
                                <w:rPr>
                                  <w:rFonts w:asciiTheme="majorHAnsi" w:eastAsiaTheme="majorEastAsia" w:hAnsiTheme="majorHAnsi" w:cstheme="majorBidi" w:hint="eastAsia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QF4102 Assignment Report</w:t>
                              </w:r>
                            </w:sdtContent>
                          </w:sdt>
                          <w:r w:rsidR="002038E0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日期"/>
                              <w:id w:val="80542951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9-24T00:00:00Z">
                                <w:dateFormat w:val="yyyy/M/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601AB">
                                <w:rPr>
                                  <w:rFonts w:asciiTheme="majorHAnsi" w:eastAsiaTheme="majorEastAsia" w:hAnsiTheme="majorHAnsi" w:cstheme="majorBidi" w:hint="eastAsia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2016/9/24</w:t>
                              </w:r>
                            </w:sdtContent>
                          </w:sdt>
                          <w:r w:rsidR="002038E0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30" style="position:absolute;margin-left:-4.35pt;margin-top:0;width:46.85pt;height:697.65pt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E47981" w:rsidRDefault="002038E0">
                    <w:pPr>
                      <w:pStyle w:val="af6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标题"/>
                        <w:id w:val="805429516"/>
                        <w:placeholder>
                          <w:docPart w:val="D76E4FA1E5C044CFA9EADAD2488CA0A7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22CAC">
                          <w:rPr>
                            <w:rFonts w:asciiTheme="majorHAnsi" w:eastAsiaTheme="majorEastAsia" w:hAnsiTheme="majorHAnsi" w:cstheme="majorBidi" w:hint="eastAsia"/>
                            <w:color w:val="7F7F7F" w:themeColor="text1" w:themeTint="80"/>
                            <w:sz w:val="20"/>
                            <w:szCs w:val="20"/>
                          </w:rPr>
                          <w:t>QF4102 Assignment Report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日期"/>
                        <w:id w:val="805429517"/>
                        <w:placeholder>
                          <w:docPart w:val="08CA7C545ABD42669EA58EC509710074"/>
                        </w:placeholder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9-24T00:00:00Z">
                          <w:dateFormat w:val="yyyy/M/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01AB">
                          <w:rPr>
                            <w:rFonts w:asciiTheme="majorHAnsi" w:eastAsiaTheme="majorEastAsia" w:hAnsiTheme="majorHAnsi" w:cstheme="majorBidi" w:hint="eastAsia"/>
                            <w:color w:val="7F7F7F" w:themeColor="text1" w:themeTint="80"/>
                            <w:sz w:val="20"/>
                            <w:szCs w:val="20"/>
                          </w:rPr>
                          <w:t>2016/9/24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3565" cy="10037445"/>
              <wp:effectExtent l="14605" t="12700" r="14605" b="8255"/>
              <wp:wrapNone/>
              <wp:docPr id="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3565" cy="1003744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73F06DB" id="AutoShape 20" o:spid="_x0000_s1026" style="position:absolute;left:0;text-align:left;margin-left:0;margin-top:0;width:545.95pt;height:790.3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350" t="1905" r="6350" b="1270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7981" w:rsidRDefault="002038E0">
                          <w:pPr>
                            <w:pStyle w:val="af6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E44DA0" w:rsidRPr="00E44DA0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t>11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1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5Rp6eo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E47981" w:rsidRDefault="002038E0">
                    <w:pPr>
                      <w:pStyle w:val="af6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E44DA0" w:rsidRPr="00E44DA0"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t>11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E47981" w:rsidRDefault="00E47981">
    <w:pPr>
      <w:pStyle w:val="a8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356" w:rsidRDefault="00320356">
      <w:pPr>
        <w:spacing w:after="0" w:line="240" w:lineRule="auto"/>
      </w:pPr>
      <w:r>
        <w:separator/>
      </w:r>
    </w:p>
  </w:footnote>
  <w:footnote w:type="continuationSeparator" w:id="0">
    <w:p w:rsidR="00320356" w:rsidRDefault="003203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5.75pt;height:22.5pt;visibility:visible;mso-wrap-style:square" o:bullet="t">
        <v:imagedata r:id="rId1" o:title=""/>
      </v:shape>
    </w:pict>
  </w:numPicBullet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53620B3C"/>
    <w:multiLevelType w:val="hybridMultilevel"/>
    <w:tmpl w:val="C33ED440"/>
    <w:lvl w:ilvl="0" w:tplc="E3E6B2D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EF7539"/>
    <w:multiLevelType w:val="hybridMultilevel"/>
    <w:tmpl w:val="0A8C00FC"/>
    <w:lvl w:ilvl="0" w:tplc="E3E6B2D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attachedTemplate r:id="rId1"/>
  <w:defaultTabStop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CAC"/>
    <w:rsid w:val="0012360C"/>
    <w:rsid w:val="001620B2"/>
    <w:rsid w:val="001E3279"/>
    <w:rsid w:val="002038E0"/>
    <w:rsid w:val="00281041"/>
    <w:rsid w:val="00320356"/>
    <w:rsid w:val="00345275"/>
    <w:rsid w:val="00386B21"/>
    <w:rsid w:val="00461D38"/>
    <w:rsid w:val="00541780"/>
    <w:rsid w:val="006221E2"/>
    <w:rsid w:val="00762CEE"/>
    <w:rsid w:val="00822CAC"/>
    <w:rsid w:val="00855EF4"/>
    <w:rsid w:val="009601AB"/>
    <w:rsid w:val="00980A6A"/>
    <w:rsid w:val="009C2F3A"/>
    <w:rsid w:val="009E15E9"/>
    <w:rsid w:val="00AA0C95"/>
    <w:rsid w:val="00BC0BF4"/>
    <w:rsid w:val="00C47298"/>
    <w:rsid w:val="00C71AD8"/>
    <w:rsid w:val="00D22AD2"/>
    <w:rsid w:val="00D732DF"/>
    <w:rsid w:val="00D7755B"/>
    <w:rsid w:val="00D84CAE"/>
    <w:rsid w:val="00DC5D8A"/>
    <w:rsid w:val="00E11414"/>
    <w:rsid w:val="00E44DA0"/>
    <w:rsid w:val="00E47981"/>
    <w:rsid w:val="00EB3218"/>
    <w:rsid w:val="00EB5206"/>
    <w:rsid w:val="00FD2EAC"/>
    <w:rsid w:val="00FD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60DF485"/>
  <w15:docId w15:val="{81F0FBA0-A820-41C7-AE87-7EBCD5EC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spacing w:after="160"/>
    </w:pPr>
    <w:rPr>
      <w:color w:val="000000" w:themeColor="text1"/>
      <w:lang w:eastAsia="zh-CN"/>
    </w:rPr>
  </w:style>
  <w:style w:type="paragraph" w:styleId="1">
    <w:name w:val="heading 1"/>
    <w:basedOn w:val="a0"/>
    <w:next w:val="a0"/>
    <w:link w:val="10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1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1"/>
    <w:uiPriority w:val="9"/>
    <w:unhideWhenUsed/>
    <w:qFormat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1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1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6">
    <w:name w:val="heading 6"/>
    <w:basedOn w:val="a0"/>
    <w:next w:val="a0"/>
    <w:link w:val="60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9">
    <w:name w:val="heading 9"/>
    <w:basedOn w:val="a0"/>
    <w:next w:val="a0"/>
    <w:link w:val="90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21">
    <w:name w:val="标题 2 字符"/>
    <w:basedOn w:val="a1"/>
    <w:link w:val="20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31">
    <w:name w:val="标题 3 字符"/>
    <w:basedOn w:val="a1"/>
    <w:link w:val="30"/>
    <w:uiPriority w:val="9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a5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a5">
    <w:name w:val="标题 字符"/>
    <w:basedOn w:val="a1"/>
    <w:link w:val="a4"/>
    <w:uiPriority w:val="10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a6">
    <w:name w:val="Subtitle"/>
    <w:basedOn w:val="a0"/>
    <w:link w:val="a7"/>
    <w:uiPriority w:val="11"/>
    <w:qFormat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a7">
    <w:name w:val="副标题 字符"/>
    <w:basedOn w:val="a1"/>
    <w:link w:val="a6"/>
    <w:uiPriority w:val="11"/>
    <w:rPr>
      <w:rFonts w:asciiTheme="majorHAnsi" w:eastAsiaTheme="majorEastAsia" w:hAnsiTheme="majorHAnsi" w:cstheme="majorBidi"/>
      <w:sz w:val="28"/>
      <w:szCs w:val="28"/>
    </w:rPr>
  </w:style>
  <w:style w:type="paragraph" w:styleId="a8">
    <w:name w:val="footer"/>
    <w:basedOn w:val="a0"/>
    <w:link w:val="a9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a9">
    <w:name w:val="页脚 字符"/>
    <w:basedOn w:val="a1"/>
    <w:link w:val="a8"/>
    <w:uiPriority w:val="99"/>
    <w:semiHidden/>
    <w:rPr>
      <w:color w:val="000000" w:themeColor="text1"/>
    </w:rPr>
  </w:style>
  <w:style w:type="paragraph" w:styleId="aa">
    <w:name w:val="caption"/>
    <w:basedOn w:val="a0"/>
    <w:next w:val="a0"/>
    <w:uiPriority w:val="35"/>
    <w:unhideWhenUsed/>
    <w:qFormat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ab">
    <w:name w:val="Balloon Text"/>
    <w:basedOn w:val="a0"/>
    <w:link w:val="ac"/>
    <w:uiPriority w:val="99"/>
    <w:semiHidden/>
    <w:unhideWhenUsed/>
    <w:rPr>
      <w:rFonts w:hAnsi="Tahoma"/>
      <w:sz w:val="16"/>
      <w:szCs w:val="16"/>
    </w:rPr>
  </w:style>
  <w:style w:type="character" w:customStyle="1" w:styleId="ac">
    <w:name w:val="批注框文本 字符"/>
    <w:basedOn w:val="a1"/>
    <w:link w:val="ab"/>
    <w:uiPriority w:val="99"/>
    <w:semiHidden/>
    <w:rPr>
      <w:rFonts w:eastAsiaTheme="minorEastAsia" w:hAnsi="Tahoma"/>
      <w:color w:val="000000" w:themeColor="text1"/>
      <w:sz w:val="16"/>
      <w:szCs w:val="16"/>
      <w:lang w:eastAsia="zh-CN"/>
    </w:rPr>
  </w:style>
  <w:style w:type="paragraph" w:styleId="ad">
    <w:name w:val="Block Text"/>
    <w:aliases w:val="块引用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7F7F7F" w:themeColor="background1" w:themeShade="7F"/>
      <w:sz w:val="28"/>
      <w:szCs w:val="28"/>
      <w:lang w:eastAsia="zh-CN"/>
    </w:rPr>
  </w:style>
  <w:style w:type="character" w:styleId="ae">
    <w:name w:val="Book Title"/>
    <w:basedOn w:val="a1"/>
    <w:uiPriority w:val="33"/>
    <w:qFormat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eastAsia="zh-CN"/>
    </w:rPr>
  </w:style>
  <w:style w:type="character" w:styleId="af">
    <w:name w:val="Emphasis"/>
    <w:uiPriority w:val="20"/>
    <w:qFormat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eastAsia="zh-CN"/>
    </w:rPr>
  </w:style>
  <w:style w:type="paragraph" w:styleId="af0">
    <w:name w:val="header"/>
    <w:basedOn w:val="a0"/>
    <w:link w:val="af1"/>
    <w:uiPriority w:val="99"/>
    <w:unhideWhenUsed/>
    <w:pPr>
      <w:tabs>
        <w:tab w:val="center" w:pos="4320"/>
        <w:tab w:val="right" w:pos="8640"/>
      </w:tabs>
    </w:pPr>
  </w:style>
  <w:style w:type="character" w:customStyle="1" w:styleId="af1">
    <w:name w:val="页眉 字符"/>
    <w:basedOn w:val="a1"/>
    <w:link w:val="af0"/>
    <w:uiPriority w:val="99"/>
    <w:rPr>
      <w:color w:val="000000" w:themeColor="text1"/>
    </w:rPr>
  </w:style>
  <w:style w:type="character" w:customStyle="1" w:styleId="41">
    <w:name w:val="标题 4 字符"/>
    <w:basedOn w:val="a1"/>
    <w:link w:val="40"/>
    <w:uiPriority w:val="9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51">
    <w:name w:val="标题 5 字符"/>
    <w:basedOn w:val="a1"/>
    <w:link w:val="50"/>
    <w:uiPriority w:val="9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60">
    <w:name w:val="标题 6 字符"/>
    <w:basedOn w:val="a1"/>
    <w:link w:val="6"/>
    <w:uiPriority w:val="9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70">
    <w:name w:val="标题 7 字符"/>
    <w:basedOn w:val="a1"/>
    <w:link w:val="7"/>
    <w:uiPriority w:val="9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80">
    <w:name w:val="标题 8 字符"/>
    <w:basedOn w:val="a1"/>
    <w:link w:val="8"/>
    <w:uiPriority w:val="9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90">
    <w:name w:val="标题 9 字符"/>
    <w:basedOn w:val="a1"/>
    <w:link w:val="9"/>
    <w:uiPriority w:val="9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af2">
    <w:name w:val="Intense Emphasis"/>
    <w:basedOn w:val="a1"/>
    <w:uiPriority w:val="21"/>
    <w:qFormat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af3">
    <w:name w:val="Intense Quote"/>
    <w:basedOn w:val="a0"/>
    <w:link w:val="af4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af4">
    <w:name w:val="明显引用 字符"/>
    <w:basedOn w:val="a1"/>
    <w:link w:val="af3"/>
    <w:uiPriority w:val="30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af5">
    <w:name w:val="Intense Reference"/>
    <w:basedOn w:val="a1"/>
    <w:uiPriority w:val="32"/>
    <w:qFormat/>
    <w:rPr>
      <w:b/>
      <w:bCs/>
      <w:color w:val="D34817" w:themeColor="accent1"/>
      <w:sz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11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12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13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14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5"/>
      </w:numPr>
      <w:spacing w:after="0"/>
    </w:pPr>
  </w:style>
  <w:style w:type="paragraph" w:styleId="af6">
    <w:name w:val="No Spacing"/>
    <w:basedOn w:val="a0"/>
    <w:uiPriority w:val="1"/>
    <w:qFormat/>
    <w:pPr>
      <w:spacing w:after="0" w:line="240" w:lineRule="auto"/>
    </w:pPr>
  </w:style>
  <w:style w:type="character" w:styleId="af7">
    <w:name w:val="Placeholder Text"/>
    <w:basedOn w:val="a1"/>
    <w:uiPriority w:val="99"/>
    <w:semiHidden/>
    <w:rPr>
      <w:color w:val="808080"/>
    </w:rPr>
  </w:style>
  <w:style w:type="paragraph" w:styleId="af8">
    <w:name w:val="Quote"/>
    <w:basedOn w:val="a0"/>
    <w:link w:val="af9"/>
    <w:uiPriority w:val="29"/>
    <w:qFormat/>
    <w:rPr>
      <w:i/>
      <w:iCs/>
      <w:color w:val="7F7F7F" w:themeColor="background1" w:themeShade="7F"/>
      <w:sz w:val="24"/>
      <w:szCs w:val="24"/>
    </w:rPr>
  </w:style>
  <w:style w:type="character" w:customStyle="1" w:styleId="af9">
    <w:name w:val="引用 字符"/>
    <w:basedOn w:val="a1"/>
    <w:link w:val="af8"/>
    <w:uiPriority w:val="29"/>
    <w:rPr>
      <w:i/>
      <w:iCs/>
      <w:color w:val="7F7F7F" w:themeColor="background1" w:themeShade="7F"/>
      <w:sz w:val="24"/>
      <w:szCs w:val="24"/>
    </w:rPr>
  </w:style>
  <w:style w:type="character" w:styleId="afa">
    <w:name w:val="Strong"/>
    <w:uiPriority w:val="22"/>
    <w:qFormat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eastAsia="zh-CN"/>
    </w:rPr>
  </w:style>
  <w:style w:type="character" w:styleId="afb">
    <w:name w:val="Subtle Emphasis"/>
    <w:basedOn w:val="a1"/>
    <w:uiPriority w:val="19"/>
    <w:qFormat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afc">
    <w:name w:val="Subtle Reference"/>
    <w:basedOn w:val="a1"/>
    <w:uiPriority w:val="31"/>
    <w:qFormat/>
    <w:rPr>
      <w:color w:val="737373" w:themeColor="text1" w:themeTint="8C"/>
      <w:sz w:val="22"/>
      <w:u w:val="single"/>
    </w:rPr>
  </w:style>
  <w:style w:type="table" w:styleId="afd">
    <w:name w:val="Table Grid"/>
    <w:basedOn w:val="a2"/>
    <w:uiPriority w:val="1"/>
    <w:pPr>
      <w:spacing w:after="0" w:line="240" w:lineRule="auto"/>
    </w:pPr>
    <w:rPr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1">
    <w:name w:val="toc 1"/>
    <w:basedOn w:val="a0"/>
    <w:next w:val="a0"/>
    <w:autoRedefine/>
    <w:uiPriority w:val="99"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22">
    <w:name w:val="toc 2"/>
    <w:basedOn w:val="a0"/>
    <w:next w:val="a0"/>
    <w:autoRedefine/>
    <w:uiPriority w:val="9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afe">
    <w:name w:val="Hyperlink"/>
    <w:basedOn w:val="a1"/>
    <w:uiPriority w:val="99"/>
    <w:semiHidden/>
    <w:unhideWhenUsed/>
    <w:rPr>
      <w:color w:val="CC9900" w:themeColor="hyperlink"/>
      <w:u w:val="single"/>
    </w:rPr>
  </w:style>
  <w:style w:type="paragraph" w:styleId="aff">
    <w:name w:val="List Paragraph"/>
    <w:basedOn w:val="a0"/>
    <w:uiPriority w:val="34"/>
    <w:qFormat/>
    <w:rsid w:val="00FD47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jpg"/><Relationship Id="rId18" Type="http://schemas.openxmlformats.org/officeDocument/2006/relationships/image" Target="media/image110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jp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jp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g%20Xiang\AppData\Roaming\Microsoft\Templates\&#25253;&#21578;&#65288;&#24179;&#34913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4D1102342C94B27B3FB01C79E6CA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54C555-976C-4014-94FD-B9CA7B403E91}"/>
      </w:docPartPr>
      <w:docPartBody>
        <w:p w:rsidR="0022321C" w:rsidRDefault="00DE4554">
          <w:pPr>
            <w:pStyle w:val="B4D1102342C94B27B3FB01C79E6CA1D3"/>
          </w:pPr>
          <w:r>
            <w:rPr>
              <w:lang w:val="zh-CN"/>
            </w:rPr>
            <w:t>[键入文档标题]</w:t>
          </w:r>
        </w:p>
      </w:docPartBody>
    </w:docPart>
    <w:docPart>
      <w:docPartPr>
        <w:name w:val="D8CB4571CB044F4CA5536420711FF67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3F4661-C5FF-44A5-BDEE-8BF1A25C3D45}"/>
      </w:docPartPr>
      <w:docPartBody>
        <w:p w:rsidR="0022321C" w:rsidRDefault="00DE4554">
          <w:pPr>
            <w:pStyle w:val="D8CB4571CB044F4CA5536420711FF678"/>
          </w:pPr>
          <w:r>
            <w:rPr>
              <w:lang w:val="zh-CN"/>
            </w:rPr>
            <w:t>[键入文档副标题]</w:t>
          </w:r>
        </w:p>
      </w:docPartBody>
    </w:docPart>
    <w:docPart>
      <w:docPartPr>
        <w:name w:val="3E0BBDF36CFE499087B411B806A80F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DD1ECC-2F89-4B90-8D42-3DA8C76EF9CC}"/>
      </w:docPartPr>
      <w:docPartBody>
        <w:p w:rsidR="0022321C" w:rsidRDefault="00DE4554">
          <w:pPr>
            <w:pStyle w:val="3E0BBDF36CFE499087B411B806A80F87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CN"/>
            </w:rPr>
            <w:t>[键入文档标题]</w:t>
          </w:r>
        </w:p>
      </w:docPartBody>
    </w:docPart>
    <w:docPart>
      <w:docPartPr>
        <w:name w:val="A8BEDC447B494F0198B58C929E00D3B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958A6C-3FC9-43F0-9021-CBE0622404B7}"/>
      </w:docPartPr>
      <w:docPartBody>
        <w:p w:rsidR="0022321C" w:rsidRDefault="00DE4554">
          <w:pPr>
            <w:pStyle w:val="A8BEDC447B494F0198B58C929E00D3B1"/>
          </w:pPr>
          <w:r>
            <w:rPr>
              <w:sz w:val="36"/>
              <w:szCs w:val="36"/>
              <w:lang w:val="zh-CN"/>
            </w:rPr>
            <w:t>[键入文档副标题]</w:t>
          </w:r>
        </w:p>
      </w:docPartBody>
    </w:docPart>
    <w:docPart>
      <w:docPartPr>
        <w:name w:val="BA2A9E6A32F042B1934E93538C4B59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F3C59D-BB16-4D2D-B9DA-1EF03425DD49}"/>
      </w:docPartPr>
      <w:docPartBody>
        <w:p w:rsidR="0022321C" w:rsidRDefault="00DE4554">
          <w:pPr>
            <w:pStyle w:val="BA2A9E6A32F042B1934E93538C4B5977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[键入文档标题]</w:t>
          </w:r>
        </w:p>
      </w:docPartBody>
    </w:docPart>
    <w:docPart>
      <w:docPartPr>
        <w:name w:val="2BE4DDE2E3CE4F088191F3ED075629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AF85C2-DB61-4618-A592-A51E1F056510}"/>
      </w:docPartPr>
      <w:docPartBody>
        <w:p w:rsidR="0022321C" w:rsidRDefault="00DE4554">
          <w:pPr>
            <w:pStyle w:val="2BE4DDE2E3CE4F088191F3ED07562976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43F"/>
    <w:rsid w:val="0022321C"/>
    <w:rsid w:val="00563AF1"/>
    <w:rsid w:val="009E343F"/>
    <w:rsid w:val="00DE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300" w:after="40"/>
      <w:jc w:val="left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kern w:val="0"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240" w:after="40"/>
      <w:jc w:val="left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200" w:after="40"/>
      <w:jc w:val="left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4D1102342C94B27B3FB01C79E6CA1D3">
    <w:name w:val="B4D1102342C94B27B3FB01C79E6CA1D3"/>
    <w:pPr>
      <w:widowControl w:val="0"/>
      <w:jc w:val="both"/>
    </w:pPr>
  </w:style>
  <w:style w:type="paragraph" w:customStyle="1" w:styleId="D8CB4571CB044F4CA5536420711FF678">
    <w:name w:val="D8CB4571CB044F4CA5536420711FF67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kern w:val="0"/>
      <w:sz w:val="28"/>
      <w:szCs w:val="32"/>
      <w:lang w:eastAsia="en-US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kern w:val="0"/>
      <w:sz w:val="24"/>
      <w:szCs w:val="28"/>
      <w:lang w:eastAsia="en-US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inorHAnsi" w:hAnsiTheme="majorHAnsi" w:cs="Times New Roman"/>
      <w:b/>
      <w:color w:val="5B9BD5" w:themeColor="accent1"/>
      <w:spacing w:val="20"/>
      <w:kern w:val="0"/>
      <w:sz w:val="24"/>
      <w:szCs w:val="24"/>
      <w:lang w:eastAsia="en-US"/>
    </w:rPr>
  </w:style>
  <w:style w:type="character" w:styleId="a3">
    <w:name w:val="Placeholder Text"/>
    <w:basedOn w:val="a0"/>
    <w:uiPriority w:val="99"/>
    <w:semiHidden/>
    <w:rsid w:val="009E343F"/>
    <w:rPr>
      <w:color w:val="808080"/>
    </w:rPr>
  </w:style>
  <w:style w:type="paragraph" w:customStyle="1" w:styleId="3E0BBDF36CFE499087B411B806A80F87">
    <w:name w:val="3E0BBDF36CFE499087B411B806A80F87"/>
    <w:pPr>
      <w:widowControl w:val="0"/>
      <w:jc w:val="both"/>
    </w:pPr>
  </w:style>
  <w:style w:type="paragraph" w:customStyle="1" w:styleId="A8BEDC447B494F0198B58C929E00D3B1">
    <w:name w:val="A8BEDC447B494F0198B58C929E00D3B1"/>
    <w:pPr>
      <w:widowControl w:val="0"/>
      <w:jc w:val="both"/>
    </w:pPr>
  </w:style>
  <w:style w:type="paragraph" w:customStyle="1" w:styleId="49F959826A334522B934D020952B3931">
    <w:name w:val="49F959826A334522B934D020952B3931"/>
    <w:pPr>
      <w:widowControl w:val="0"/>
      <w:jc w:val="both"/>
    </w:pPr>
  </w:style>
  <w:style w:type="paragraph" w:customStyle="1" w:styleId="6FF00585DA43496D876235C954EC5294">
    <w:name w:val="6FF00585DA43496D876235C954EC5294"/>
    <w:pPr>
      <w:widowControl w:val="0"/>
      <w:jc w:val="both"/>
    </w:pPr>
  </w:style>
  <w:style w:type="paragraph" w:customStyle="1" w:styleId="0043608C9C0A461A81E38A6A98BA8624">
    <w:name w:val="0043608C9C0A461A81E38A6A98BA8624"/>
    <w:pPr>
      <w:widowControl w:val="0"/>
      <w:jc w:val="both"/>
    </w:pPr>
  </w:style>
  <w:style w:type="paragraph" w:customStyle="1" w:styleId="97B528F7395C41419750F5F913B23F96">
    <w:name w:val="97B528F7395C41419750F5F913B23F96"/>
    <w:pPr>
      <w:widowControl w:val="0"/>
      <w:jc w:val="both"/>
    </w:pPr>
  </w:style>
  <w:style w:type="paragraph" w:customStyle="1" w:styleId="BA2A9E6A32F042B1934E93538C4B5977">
    <w:name w:val="BA2A9E6A32F042B1934E93538C4B5977"/>
    <w:pPr>
      <w:widowControl w:val="0"/>
      <w:jc w:val="both"/>
    </w:pPr>
  </w:style>
  <w:style w:type="paragraph" w:customStyle="1" w:styleId="2BE4DDE2E3CE4F088191F3ED07562976">
    <w:name w:val="2BE4DDE2E3CE4F088191F3ED07562976"/>
    <w:pPr>
      <w:widowControl w:val="0"/>
      <w:jc w:val="both"/>
    </w:pPr>
  </w:style>
  <w:style w:type="paragraph" w:customStyle="1" w:styleId="D76E4FA1E5C044CFA9EADAD2488CA0A7">
    <w:name w:val="D76E4FA1E5C044CFA9EADAD2488CA0A7"/>
    <w:pPr>
      <w:widowControl w:val="0"/>
      <w:jc w:val="both"/>
    </w:pPr>
  </w:style>
  <w:style w:type="paragraph" w:customStyle="1" w:styleId="08CA7C545ABD42669EA58EC509710074">
    <w:name w:val="08CA7C545ABD42669EA58EC50971007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2016-09-24T00:00:00</PublishDate>
  <Abstract/>
  <CompanyAddress/>
  <CompanyPhone/>
  <CompanyFax/>
  <CompanyEmail/>
</CoverPageProperties>
</file>

<file path=customXml/item2.xml><?xml version="1.0" encoding="utf-8"?>
<templateProperties xmlns="urn:microsoft.template.properties">
  <_Version/>
  <_LCID/>
</template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tns:customPropertyEditors xmlns:tns="http://schemas.microsoft.com/office/2006/customDocumentInformationPanel">
  <tns:showOnOpen/>
  <tns:defaultPropertyEditorNamespace/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61780927-F773-4C1A-9402-E980A2ABD2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F61D198A-BF49-4988-9686-6A8F34301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报告（平衡设计）</Template>
  <TotalTime>1382</TotalTime>
  <Pages>12</Pages>
  <Words>612</Words>
  <Characters>3495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Heading 2</vt:lpstr>
      <vt:lpstr>        Heading 3</vt:lpstr>
    </vt:vector>
  </TitlesOfParts>
  <Company>Prepared by: Meng Xiang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QF4102 Assignment Report</dc:title>
  <dc:subject>Financial Modeling</dc:subject>
  <dc:creator>Meng Xiang</dc:creator>
  <cp:keywords/>
  <dc:description/>
  <cp:lastModifiedBy>孟祥</cp:lastModifiedBy>
  <cp:revision>12</cp:revision>
  <dcterms:created xsi:type="dcterms:W3CDTF">2016-09-24T11:39:00Z</dcterms:created>
  <dcterms:modified xsi:type="dcterms:W3CDTF">2016-09-25T12:09:00Z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TC101927419990</vt:lpwstr>
  </property>
</Properties>
</file>