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B004-010</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NASA（NASA - News Releases）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official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NASA’s Artemis II Crew Receives Congressional Space Medal of Honor</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https://www.nasa.gov/image-article/nasas-artemis-ii-crew-receives-congressional-space-medal-of-honor/</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B004（2026-08-29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B004-010-Nasa - news releases -nasas-artemis-ii-crew-receives-congressional-spa-202608.md</w:t>
            </w:r>
          </w:p>
        </w:tc>
      </w:tr>
    </w:tbl>
    <w:p/>
    <w:p>
      <w:pPr>
        <w:pStyle w:val="DocTitle"/>
      </w:pPr>
      <w:r>
        <w:t>NASA’s Artemis II Crew Receives Congressional Space Medal of Honor</w:t>
      </w:r>
    </w:p>
    <w:p>
      <w:pPr>
        <w:pStyle w:val="DocBody"/>
      </w:pPr>
      <w:r>
        <w:rPr>
          <w:rFonts w:ascii="Times New Roman" w:hAnsi="Times New Roman" w:eastAsia="宋体"/>
          <w:sz w:val="24"/>
        </w:rPr>
        <w:t>Search</w:t>
      </w:r>
    </w:p>
    <w:p>
      <w:pPr>
        <w:pStyle w:val="DocH1"/>
      </w:pPr>
      <w:r>
        <w:rPr>
          <w:rFonts w:ascii="Times New Roman" w:hAnsi="Times New Roman" w:eastAsia="宋体"/>
          <w:sz w:val="24"/>
        </w:rPr>
        <w:t>Suggested Searches</w:t>
      </w:r>
    </w:p>
    <w:p>
      <w:pPr>
        <w:pStyle w:val="DocBody"/>
        <w:ind w:left="765"/>
      </w:pPr>
      <w:hyperlink r:id="rId12">
        <w:r>
          <w:rPr>
            <w:rFonts w:ascii="Times New Roman" w:hAnsi="Times New Roman" w:eastAsia="宋体"/>
            <w:color w:val="0563C1"/>
            <w:sz w:val="24"/>
            <w:u w:val="single"/>
          </w:rPr>
          <w:t xml:space="preserve"> Climate Change </w:t>
        </w:r>
      </w:hyperlink>
    </w:p>
    <w:p>
      <w:pPr>
        <w:pStyle w:val="DocBody"/>
        <w:ind w:left="765"/>
      </w:pPr>
      <w:hyperlink r:id="rId13">
        <w:r>
          <w:rPr>
            <w:rFonts w:ascii="Times New Roman" w:hAnsi="Times New Roman" w:eastAsia="宋体"/>
            <w:color w:val="0563C1"/>
            <w:sz w:val="24"/>
            <w:u w:val="single"/>
          </w:rPr>
          <w:t xml:space="preserve"> Artemis </w:t>
        </w:r>
      </w:hyperlink>
    </w:p>
    <w:p>
      <w:pPr>
        <w:pStyle w:val="DocBody"/>
        <w:ind w:left="765"/>
      </w:pPr>
      <w:hyperlink r:id="rId14">
        <w:r>
          <w:rPr>
            <w:rFonts w:ascii="Times New Roman" w:hAnsi="Times New Roman" w:eastAsia="宋体"/>
            <w:color w:val="0563C1"/>
            <w:sz w:val="24"/>
            <w:u w:val="single"/>
          </w:rPr>
          <w:t xml:space="preserve"> Expedition 64 </w:t>
        </w:r>
      </w:hyperlink>
    </w:p>
    <w:p>
      <w:pPr>
        <w:pStyle w:val="DocBody"/>
        <w:ind w:left="765"/>
      </w:pPr>
      <w:hyperlink r:id="rId15">
        <w:r>
          <w:rPr>
            <w:rFonts w:ascii="Times New Roman" w:hAnsi="Times New Roman" w:eastAsia="宋体"/>
            <w:color w:val="0563C1"/>
            <w:sz w:val="24"/>
            <w:u w:val="single"/>
          </w:rPr>
          <w:t xml:space="preserve"> Mars perseverance </w:t>
        </w:r>
      </w:hyperlink>
    </w:p>
    <w:p>
      <w:pPr>
        <w:pStyle w:val="DocBody"/>
        <w:ind w:left="765"/>
      </w:pPr>
      <w:hyperlink r:id="rId16">
        <w:r>
          <w:rPr>
            <w:rFonts w:ascii="Times New Roman" w:hAnsi="Times New Roman" w:eastAsia="宋体"/>
            <w:color w:val="0563C1"/>
            <w:sz w:val="24"/>
            <w:u w:val="single"/>
          </w:rPr>
          <w:t xml:space="preserve"> SpaceX Crew-2 </w:t>
        </w:r>
      </w:hyperlink>
    </w:p>
    <w:p>
      <w:pPr>
        <w:pStyle w:val="DocBody"/>
        <w:ind w:left="765"/>
      </w:pPr>
      <w:hyperlink r:id="rId17">
        <w:r>
          <w:rPr>
            <w:rFonts w:ascii="Times New Roman" w:hAnsi="Times New Roman" w:eastAsia="宋体"/>
            <w:color w:val="0563C1"/>
            <w:sz w:val="24"/>
            <w:u w:val="single"/>
          </w:rPr>
          <w:t xml:space="preserve"> International Space Station </w:t>
        </w:r>
      </w:hyperlink>
    </w:p>
    <w:p>
      <w:pPr>
        <w:pStyle w:val="DocBody"/>
        <w:ind w:left="765"/>
      </w:pPr>
      <w:hyperlink r:id="rId18">
        <w:r>
          <w:rPr>
            <w:rFonts w:ascii="Times New Roman" w:hAnsi="Times New Roman" w:eastAsia="宋体"/>
            <w:color w:val="0563C1"/>
            <w:sz w:val="24"/>
            <w:u w:val="single"/>
          </w:rPr>
          <w:t xml:space="preserve"> View All Topics A-Z </w:t>
        </w:r>
      </w:hyperlink>
    </w:p>
    <w:p>
      <w:pPr>
        <w:pStyle w:val="DocBody"/>
        <w:ind w:left="765"/>
      </w:pPr>
      <w:hyperlink r:id="rId19">
        <w:r>
          <w:rPr>
            <w:rFonts w:ascii="Times New Roman" w:hAnsi="Times New Roman" w:eastAsia="宋体"/>
            <w:color w:val="0563C1"/>
            <w:sz w:val="24"/>
            <w:u w:val="single"/>
          </w:rPr>
          <w:t>Home</w:t>
        </w:r>
      </w:hyperlink>
    </w:p>
    <w:p>
      <w:pPr>
        <w:pStyle w:val="DocBody"/>
        <w:ind w:left="765"/>
      </w:pPr>
      <w:hyperlink r:id="rId20">
        <w:r>
          <w:rPr>
            <w:rFonts w:ascii="Times New Roman" w:hAnsi="Times New Roman" w:eastAsia="宋体"/>
            <w:color w:val="0563C1"/>
            <w:sz w:val="24"/>
            <w:u w:val="single"/>
          </w:rPr>
          <w:t>Missions</w:t>
        </w:r>
      </w:hyperlink>
    </w:p>
    <w:p>
      <w:pPr>
        <w:pStyle w:val="DocBody"/>
        <w:ind w:left="765"/>
      </w:pPr>
      <w:hyperlink r:id="rId21">
        <w:r>
          <w:rPr>
            <w:rFonts w:ascii="Times New Roman" w:hAnsi="Times New Roman" w:eastAsia="宋体"/>
            <w:color w:val="0563C1"/>
            <w:sz w:val="24"/>
            <w:u w:val="single"/>
          </w:rPr>
          <w:t>Humans in Space</w:t>
        </w:r>
      </w:hyperlink>
    </w:p>
    <w:p>
      <w:pPr>
        <w:pStyle w:val="DocBody"/>
        <w:ind w:left="765"/>
      </w:pPr>
      <w:hyperlink r:id="rId22">
        <w:r>
          <w:rPr>
            <w:rFonts w:ascii="Times New Roman" w:hAnsi="Times New Roman" w:eastAsia="宋体"/>
            <w:color w:val="0563C1"/>
            <w:sz w:val="24"/>
            <w:u w:val="single"/>
          </w:rPr>
          <w:t>Earth</w:t>
        </w:r>
      </w:hyperlink>
    </w:p>
    <w:p>
      <w:pPr>
        <w:pStyle w:val="DocBody"/>
        <w:ind w:left="765"/>
      </w:pPr>
      <w:hyperlink r:id="rId23">
        <w:r>
          <w:rPr>
            <w:rFonts w:ascii="Times New Roman" w:hAnsi="Times New Roman" w:eastAsia="宋体"/>
            <w:color w:val="0563C1"/>
            <w:sz w:val="24"/>
            <w:u w:val="single"/>
          </w:rPr>
          <w:t>The Solar System</w:t>
        </w:r>
      </w:hyperlink>
    </w:p>
    <w:p>
      <w:pPr>
        <w:pStyle w:val="DocBody"/>
        <w:ind w:left="765"/>
      </w:pPr>
      <w:hyperlink r:id="rId24">
        <w:r>
          <w:rPr>
            <w:rFonts w:ascii="Times New Roman" w:hAnsi="Times New Roman" w:eastAsia="宋体"/>
            <w:color w:val="0563C1"/>
            <w:sz w:val="24"/>
            <w:u w:val="single"/>
          </w:rPr>
          <w:t>The Universe</w:t>
        </w:r>
      </w:hyperlink>
    </w:p>
    <w:p>
      <w:pPr>
        <w:pStyle w:val="DocBody"/>
        <w:ind w:left="765"/>
      </w:pPr>
      <w:hyperlink r:id="rId25">
        <w:r>
          <w:rPr>
            <w:rFonts w:ascii="Times New Roman" w:hAnsi="Times New Roman" w:eastAsia="宋体"/>
            <w:color w:val="0563C1"/>
            <w:sz w:val="24"/>
            <w:u w:val="single"/>
          </w:rPr>
          <w:t>Science</w:t>
        </w:r>
      </w:hyperlink>
    </w:p>
    <w:p>
      <w:pPr>
        <w:pStyle w:val="DocBody"/>
        <w:ind w:left="765"/>
      </w:pPr>
      <w:hyperlink r:id="rId26">
        <w:r>
          <w:rPr>
            <w:rFonts w:ascii="Times New Roman" w:hAnsi="Times New Roman" w:eastAsia="宋体"/>
            <w:color w:val="0563C1"/>
            <w:sz w:val="24"/>
            <w:u w:val="single"/>
          </w:rPr>
          <w:t>Aeronautics</w:t>
        </w:r>
      </w:hyperlink>
    </w:p>
    <w:p>
      <w:pPr>
        <w:pStyle w:val="DocBody"/>
        <w:ind w:left="765"/>
      </w:pPr>
      <w:hyperlink r:id="rId27">
        <w:r>
          <w:rPr>
            <w:rFonts w:ascii="Times New Roman" w:hAnsi="Times New Roman" w:eastAsia="宋体"/>
            <w:color w:val="0563C1"/>
            <w:sz w:val="24"/>
            <w:u w:val="single"/>
          </w:rPr>
          <w:t>Technology</w:t>
        </w:r>
      </w:hyperlink>
    </w:p>
    <w:p>
      <w:pPr>
        <w:pStyle w:val="DocBody"/>
        <w:ind w:left="765"/>
      </w:pPr>
      <w:hyperlink r:id="rId28">
        <w:r>
          <w:rPr>
            <w:rFonts w:ascii="Times New Roman" w:hAnsi="Times New Roman" w:eastAsia="宋体"/>
            <w:color w:val="0563C1"/>
            <w:sz w:val="24"/>
            <w:u w:val="single"/>
          </w:rPr>
          <w:t>Learning Resources</w:t>
        </w:r>
      </w:hyperlink>
    </w:p>
    <w:p>
      <w:pPr>
        <w:pStyle w:val="DocBody"/>
        <w:ind w:left="765"/>
      </w:pPr>
      <w:hyperlink r:id="rId29">
        <w:r>
          <w:rPr>
            <w:rFonts w:ascii="Times New Roman" w:hAnsi="Times New Roman" w:eastAsia="宋体"/>
            <w:color w:val="0563C1"/>
            <w:sz w:val="24"/>
            <w:u w:val="single"/>
          </w:rPr>
          <w:t>About NASA</w:t>
        </w:r>
      </w:hyperlink>
    </w:p>
    <w:p>
      <w:pPr>
        <w:pStyle w:val="DocBody"/>
        <w:ind w:left="765"/>
      </w:pPr>
      <w:hyperlink r:id="rId30">
        <w:r>
          <w:rPr>
            <w:rFonts w:ascii="Times New Roman" w:hAnsi="Times New Roman" w:eastAsia="宋体"/>
            <w:color w:val="0563C1"/>
            <w:sz w:val="24"/>
            <w:u w:val="single"/>
          </w:rPr>
          <w:t>Español</w:t>
        </w:r>
      </w:hyperlink>
    </w:p>
    <w:p>
      <w:pPr>
        <w:pStyle w:val="DocBody"/>
        <w:ind w:left="1106"/>
      </w:pPr>
      <w:hyperlink r:id="rId31">
        <w:r>
          <w:rPr>
            <w:rFonts w:ascii="Times New Roman" w:hAnsi="Times New Roman" w:eastAsia="宋体"/>
            <w:color w:val="0563C1"/>
            <w:sz w:val="24"/>
            <w:u w:val="single"/>
          </w:rPr>
          <w:t xml:space="preserve"> News &amp; Events </w:t>
        </w:r>
      </w:hyperlink>
    </w:p>
    <w:p>
      <w:pPr>
        <w:pStyle w:val="DocBody"/>
        <w:ind w:left="1106"/>
      </w:pPr>
      <w:hyperlink r:id="rId31">
        <w:r>
          <w:rPr>
            <w:rFonts w:ascii="Times New Roman" w:hAnsi="Times New Roman" w:eastAsia="宋体"/>
            <w:color w:val="0563C1"/>
            <w:sz w:val="24"/>
            <w:u w:val="single"/>
          </w:rPr>
          <w:t xml:space="preserve"> Multimedia </w:t>
        </w:r>
      </w:hyperlink>
    </w:p>
    <w:p>
      <w:pPr>
        <w:pStyle w:val="DocBody"/>
        <w:ind w:left="1106"/>
      </w:pPr>
      <w:hyperlink r:id="rId32">
        <w:r>
          <w:rPr>
            <w:rFonts w:ascii="Times New Roman" w:hAnsi="Times New Roman" w:eastAsia="宋体"/>
            <w:color w:val="0563C1"/>
            <w:sz w:val="24"/>
            <w:u w:val="single"/>
          </w:rPr>
          <w:t xml:space="preserve"> NASA+ </w:t>
        </w:r>
      </w:hyperlink>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r/>
    </w:p>
    <w:p>
      <w:pPr>
        <w:jc w:val="center"/>
      </w:pPr>
      <w:r>
        <w:rPr>
          <w:rFonts w:ascii="Times New Roman" w:hAnsi="Times New Roman" w:eastAsia="宋体"/>
          <w:i/>
          <w:color w:val="595959"/>
          <w:sz w:val="21"/>
        </w:rPr>
        <w:t>［原图未能获取：https://www.nasa.gov/wp-content/uploads/2026/08/eo-1.png?w=1024］</w:t>
      </w:r>
    </w:p>
    <w:p>
      <w:pPr>
        <w:pStyle w:val="DocBody"/>
      </w:pPr>
      <w:r>
        <w:rPr>
          <w:rFonts w:ascii="Times New Roman" w:hAnsi="Times New Roman" w:eastAsia="宋体"/>
          <w:sz w:val="24"/>
        </w:rPr>
        <w:t>Back</w:t>
      </w:r>
    </w:p>
    <w:p>
      <w:pPr>
        <w:pStyle w:val="DocH1"/>
      </w:pPr>
      <w:hyperlink r:id="rId20">
        <w:r>
          <w:rPr>
            <w:rFonts w:ascii="Times New Roman" w:hAnsi="Times New Roman" w:eastAsia="宋体"/>
            <w:color w:val="0563C1"/>
            <w:sz w:val="24"/>
            <w:u w:val="single"/>
          </w:rPr>
          <w:t>Missions</w:t>
        </w:r>
      </w:hyperlink>
    </w:p>
    <w:p>
      <w:pPr>
        <w:pStyle w:val="DocBody"/>
        <w:ind w:left="765"/>
      </w:pPr>
      <w:hyperlink r:id="rId33">
        <w:r>
          <w:rPr>
            <w:rFonts w:ascii="Times New Roman" w:hAnsi="Times New Roman" w:eastAsia="宋体"/>
            <w:color w:val="0563C1"/>
            <w:sz w:val="24"/>
            <w:u w:val="single"/>
          </w:rPr>
          <w:t>Search All NASA Missions</w:t>
        </w:r>
      </w:hyperlink>
    </w:p>
    <w:p>
      <w:pPr>
        <w:pStyle w:val="DocBody"/>
        <w:ind w:left="765"/>
      </w:pPr>
      <w:hyperlink r:id="rId34">
        <w:r>
          <w:rPr>
            <w:rFonts w:ascii="Times New Roman" w:hAnsi="Times New Roman" w:eastAsia="宋体"/>
            <w:color w:val="0563C1"/>
            <w:sz w:val="24"/>
            <w:u w:val="single"/>
          </w:rPr>
          <w:t>A to Z List of Missions</w:t>
        </w:r>
      </w:hyperlink>
    </w:p>
    <w:p>
      <w:pPr>
        <w:pStyle w:val="DocBody"/>
        <w:ind w:left="765"/>
      </w:pPr>
      <w:hyperlink r:id="rId35">
        <w:r>
          <w:rPr>
            <w:rFonts w:ascii="Times New Roman" w:hAnsi="Times New Roman" w:eastAsia="宋体"/>
            <w:color w:val="0563C1"/>
            <w:sz w:val="24"/>
            <w:u w:val="single"/>
          </w:rPr>
          <w:t>Upcoming Launches and Landings</w:t>
        </w:r>
      </w:hyperlink>
    </w:p>
    <w:p>
      <w:pPr>
        <w:pStyle w:val="DocBody"/>
        <w:ind w:left="765"/>
      </w:pPr>
      <w:hyperlink r:id="rId36">
        <w:r>
          <w:rPr>
            <w:rFonts w:ascii="Times New Roman" w:hAnsi="Times New Roman" w:eastAsia="宋体"/>
            <w:color w:val="0563C1"/>
            <w:sz w:val="24"/>
            <w:u w:val="single"/>
          </w:rPr>
          <w:t>Spaceships and Rockets</w:t>
        </w:r>
      </w:hyperlink>
    </w:p>
    <w:p>
      <w:pPr>
        <w:pStyle w:val="DocBody"/>
        <w:ind w:left="765"/>
      </w:pPr>
      <w:hyperlink r:id="rId37">
        <w:r>
          <w:rPr>
            <w:rFonts w:ascii="Times New Roman" w:hAnsi="Times New Roman" w:eastAsia="宋体"/>
            <w:color w:val="0563C1"/>
            <w:sz w:val="24"/>
            <w:u w:val="single"/>
          </w:rPr>
          <w:t>Communicating with Missions</w:t>
        </w:r>
      </w:hyperlink>
    </w:p>
    <w:p>
      <w:pPr>
        <w:pStyle w:val="DocBody"/>
        <w:ind w:left="765"/>
      </w:pPr>
      <w:hyperlink r:id="rId38">
        <w:r>
          <w:rPr>
            <w:rFonts w:ascii="Times New Roman" w:hAnsi="Times New Roman" w:eastAsia="宋体"/>
            <w:color w:val="0563C1"/>
            <w:sz w:val="24"/>
            <w:u w:val="single"/>
          </w:rPr>
          <w:t>Artemis</w:t>
        </w:r>
      </w:hyperlink>
    </w:p>
    <w:p>
      <w:pPr>
        <w:pStyle w:val="DocBody"/>
        <w:ind w:left="765"/>
      </w:pPr>
      <w:hyperlink r:id="rId39">
        <w:r>
          <w:rPr>
            <w:rFonts w:ascii="Times New Roman" w:hAnsi="Times New Roman" w:eastAsia="宋体"/>
            <w:color w:val="0563C1"/>
            <w:sz w:val="24"/>
            <w:u w:val="single"/>
          </w:rPr>
          <w:t>James Webb Space Telescope</w:t>
        </w:r>
      </w:hyperlink>
    </w:p>
    <w:p>
      <w:pPr>
        <w:pStyle w:val="DocBody"/>
        <w:ind w:left="765"/>
      </w:pPr>
      <w:hyperlink r:id="rId40">
        <w:r>
          <w:rPr>
            <w:rFonts w:ascii="Times New Roman" w:hAnsi="Times New Roman" w:eastAsia="宋体"/>
            <w:color w:val="0563C1"/>
            <w:sz w:val="24"/>
            <w:u w:val="single"/>
          </w:rPr>
          <w:t>Hubble Space Telescope</w:t>
        </w:r>
      </w:hyperlink>
    </w:p>
    <w:p>
      <w:pPr>
        <w:pStyle w:val="DocBody"/>
        <w:ind w:left="765"/>
      </w:pPr>
      <w:hyperlink r:id="rId41">
        <w:r>
          <w:rPr>
            <w:rFonts w:ascii="Times New Roman" w:hAnsi="Times New Roman" w:eastAsia="宋体"/>
            <w:color w:val="0563C1"/>
            <w:sz w:val="24"/>
            <w:u w:val="single"/>
          </w:rPr>
          <w:t>International Space Station</w:t>
        </w:r>
      </w:hyperlink>
    </w:p>
    <w:p>
      <w:pPr>
        <w:pStyle w:val="DocBody"/>
        <w:ind w:left="765"/>
      </w:pPr>
      <w:hyperlink r:id="rId42">
        <w:r>
          <w:rPr>
            <w:rFonts w:ascii="Times New Roman" w:hAnsi="Times New Roman" w:eastAsia="宋体"/>
            <w:color w:val="0563C1"/>
            <w:sz w:val="24"/>
            <w:u w:val="single"/>
          </w:rPr>
          <w:t>OSIRIS-Rex</w:t>
        </w:r>
      </w:hyperlink>
    </w:p>
    <w:p>
      <w:pPr>
        <w:pStyle w:val="DocH1"/>
      </w:pPr>
      <w:hyperlink r:id="rId21">
        <w:r>
          <w:rPr>
            <w:rFonts w:ascii="Times New Roman" w:hAnsi="Times New Roman" w:eastAsia="宋体"/>
            <w:color w:val="0563C1"/>
            <w:sz w:val="24"/>
            <w:u w:val="single"/>
          </w:rPr>
          <w:t>Humans in Space</w:t>
        </w:r>
      </w:hyperlink>
    </w:p>
    <w:p>
      <w:pPr>
        <w:pStyle w:val="DocBody"/>
        <w:ind w:left="765"/>
      </w:pPr>
      <w:hyperlink r:id="rId43">
        <w:r>
          <w:rPr>
            <w:rFonts w:ascii="Times New Roman" w:hAnsi="Times New Roman" w:eastAsia="宋体"/>
            <w:color w:val="0563C1"/>
            <w:sz w:val="24"/>
            <w:u w:val="single"/>
          </w:rPr>
          <w:t>Why Go to Space</w:t>
        </w:r>
      </w:hyperlink>
    </w:p>
    <w:p>
      <w:pPr>
        <w:pStyle w:val="DocBody"/>
        <w:ind w:left="765"/>
      </w:pPr>
      <w:hyperlink r:id="rId44">
        <w:r>
          <w:rPr>
            <w:rFonts w:ascii="Times New Roman" w:hAnsi="Times New Roman" w:eastAsia="宋体"/>
            <w:color w:val="0563C1"/>
            <w:sz w:val="24"/>
            <w:u w:val="single"/>
          </w:rPr>
          <w:t>Astronauts</w:t>
        </w:r>
      </w:hyperlink>
    </w:p>
    <w:p>
      <w:pPr>
        <w:pStyle w:val="DocBody"/>
        <w:ind w:left="765"/>
      </w:pPr>
      <w:hyperlink r:id="rId45">
        <w:r>
          <w:rPr>
            <w:rFonts w:ascii="Times New Roman" w:hAnsi="Times New Roman" w:eastAsia="宋体"/>
            <w:color w:val="0563C1"/>
            <w:sz w:val="24"/>
            <w:u w:val="single"/>
          </w:rPr>
          <w:t>Commercial Space</w:t>
        </w:r>
      </w:hyperlink>
    </w:p>
    <w:p>
      <w:pPr>
        <w:pStyle w:val="DocBody"/>
        <w:ind w:left="765"/>
      </w:pPr>
      <w:hyperlink r:id="rId46">
        <w:r>
          <w:rPr>
            <w:rFonts w:ascii="Times New Roman" w:hAnsi="Times New Roman" w:eastAsia="宋体"/>
            <w:color w:val="0563C1"/>
            <w:sz w:val="24"/>
            <w:u w:val="single"/>
          </w:rPr>
          <w:t>Destinations</w:t>
        </w:r>
      </w:hyperlink>
    </w:p>
    <w:p>
      <w:pPr>
        <w:pStyle w:val="DocBody"/>
        <w:ind w:left="765"/>
      </w:pPr>
      <w:hyperlink r:id="rId36">
        <w:r>
          <w:rPr>
            <w:rFonts w:ascii="Times New Roman" w:hAnsi="Times New Roman" w:eastAsia="宋体"/>
            <w:color w:val="0563C1"/>
            <w:sz w:val="24"/>
            <w:u w:val="single"/>
          </w:rPr>
          <w:t>Spaceships and Rockets</w:t>
        </w:r>
      </w:hyperlink>
    </w:p>
    <w:p>
      <w:pPr>
        <w:pStyle w:val="DocBody"/>
        <w:ind w:left="765"/>
      </w:pPr>
      <w:hyperlink r:id="rId47">
        <w:r>
          <w:rPr>
            <w:rFonts w:ascii="Times New Roman" w:hAnsi="Times New Roman" w:eastAsia="宋体"/>
            <w:color w:val="0563C1"/>
            <w:sz w:val="24"/>
            <w:u w:val="single"/>
          </w:rPr>
          <w:t>Living in Space</w:t>
        </w:r>
      </w:hyperlink>
    </w:p>
    <w:p>
      <w:pPr>
        <w:pStyle w:val="DocH1"/>
      </w:pPr>
      <w:hyperlink r:id="rId22">
        <w:r>
          <w:rPr>
            <w:rFonts w:ascii="Times New Roman" w:hAnsi="Times New Roman" w:eastAsia="宋体"/>
            <w:color w:val="0563C1"/>
            <w:sz w:val="24"/>
            <w:u w:val="single"/>
          </w:rPr>
          <w:t>Earth</w:t>
        </w:r>
      </w:hyperlink>
    </w:p>
    <w:p>
      <w:pPr>
        <w:pStyle w:val="DocBody"/>
        <w:ind w:left="765"/>
      </w:pPr>
      <w:hyperlink r:id="rId48">
        <w:r>
          <w:rPr>
            <w:rFonts w:ascii="Times New Roman" w:hAnsi="Times New Roman" w:eastAsia="宋体"/>
            <w:color w:val="0563C1"/>
            <w:sz w:val="24"/>
            <w:u w:val="single"/>
          </w:rPr>
          <w:t>Explore Earth Science</w:t>
        </w:r>
      </w:hyperlink>
    </w:p>
    <w:p>
      <w:pPr>
        <w:pStyle w:val="DocBody"/>
        <w:ind w:left="765"/>
      </w:pPr>
      <w:hyperlink r:id="rId49">
        <w:r>
          <w:rPr>
            <w:rFonts w:ascii="Times New Roman" w:hAnsi="Times New Roman" w:eastAsia="宋体"/>
            <w:color w:val="0563C1"/>
            <w:sz w:val="24"/>
            <w:u w:val="single"/>
          </w:rPr>
          <w:t>Climate Change</w:t>
        </w:r>
      </w:hyperlink>
    </w:p>
    <w:p>
      <w:pPr>
        <w:pStyle w:val="DocBody"/>
        <w:ind w:left="765"/>
      </w:pPr>
      <w:hyperlink r:id="rId50">
        <w:r>
          <w:rPr>
            <w:rFonts w:ascii="Times New Roman" w:hAnsi="Times New Roman" w:eastAsia="宋体"/>
            <w:color w:val="0563C1"/>
            <w:sz w:val="24"/>
            <w:u w:val="single"/>
          </w:rPr>
          <w:t>Earth, Our Planet</w:t>
        </w:r>
      </w:hyperlink>
    </w:p>
    <w:p>
      <w:pPr>
        <w:pStyle w:val="DocBody"/>
        <w:ind w:left="765"/>
      </w:pPr>
      <w:hyperlink r:id="rId51">
        <w:r>
          <w:rPr>
            <w:rFonts w:ascii="Times New Roman" w:hAnsi="Times New Roman" w:eastAsia="宋体"/>
            <w:color w:val="0563C1"/>
            <w:sz w:val="24"/>
            <w:u w:val="single"/>
          </w:rPr>
          <w:t>Earth Science in Action</w:t>
        </w:r>
      </w:hyperlink>
    </w:p>
    <w:p>
      <w:pPr>
        <w:pStyle w:val="DocBody"/>
        <w:ind w:left="765"/>
      </w:pPr>
      <w:hyperlink r:id="rId52">
        <w:r>
          <w:rPr>
            <w:rFonts w:ascii="Times New Roman" w:hAnsi="Times New Roman" w:eastAsia="宋体"/>
            <w:color w:val="0563C1"/>
            <w:sz w:val="24"/>
            <w:u w:val="single"/>
          </w:rPr>
          <w:t>Earth Multimedia</w:t>
        </w:r>
      </w:hyperlink>
    </w:p>
    <w:p>
      <w:pPr>
        <w:pStyle w:val="DocBody"/>
        <w:ind w:left="765"/>
      </w:pPr>
      <w:hyperlink r:id="rId53">
        <w:r>
          <w:rPr>
            <w:rFonts w:ascii="Times New Roman" w:hAnsi="Times New Roman" w:eastAsia="宋体"/>
            <w:color w:val="0563C1"/>
            <w:sz w:val="24"/>
            <w:u w:val="single"/>
          </w:rPr>
          <w:t>Earth Data</w:t>
        </w:r>
      </w:hyperlink>
    </w:p>
    <w:p>
      <w:pPr>
        <w:pStyle w:val="DocBody"/>
        <w:ind w:left="765"/>
      </w:pPr>
      <w:hyperlink r:id="rId54">
        <w:r>
          <w:rPr>
            <w:rFonts w:ascii="Times New Roman" w:hAnsi="Times New Roman" w:eastAsia="宋体"/>
            <w:color w:val="0563C1"/>
            <w:sz w:val="24"/>
            <w:u w:val="single"/>
          </w:rPr>
          <w:t>Earth Science Researchers</w:t>
        </w:r>
      </w:hyperlink>
    </w:p>
    <w:p>
      <w:pPr>
        <w:pStyle w:val="DocH1"/>
      </w:pPr>
      <w:hyperlink r:id="rId23">
        <w:r>
          <w:rPr>
            <w:rFonts w:ascii="Times New Roman" w:hAnsi="Times New Roman" w:eastAsia="宋体"/>
            <w:color w:val="0563C1"/>
            <w:sz w:val="24"/>
            <w:u w:val="single"/>
          </w:rPr>
          <w:t>The Solar System</w:t>
        </w:r>
      </w:hyperlink>
    </w:p>
    <w:p>
      <w:pPr>
        <w:pStyle w:val="DocBody"/>
        <w:ind w:left="765"/>
      </w:pPr>
      <w:hyperlink r:id="rId55">
        <w:r>
          <w:rPr>
            <w:rFonts w:ascii="Times New Roman" w:hAnsi="Times New Roman" w:eastAsia="宋体"/>
            <w:color w:val="0563C1"/>
            <w:sz w:val="24"/>
            <w:u w:val="single"/>
          </w:rPr>
          <w:t>The Sun</w:t>
        </w:r>
      </w:hyperlink>
    </w:p>
    <w:p>
      <w:pPr>
        <w:pStyle w:val="DocBody"/>
        <w:ind w:left="765"/>
      </w:pPr>
      <w:hyperlink r:id="rId56">
        <w:r>
          <w:rPr>
            <w:rFonts w:ascii="Times New Roman" w:hAnsi="Times New Roman" w:eastAsia="宋体"/>
            <w:color w:val="0563C1"/>
            <w:sz w:val="24"/>
            <w:u w:val="single"/>
          </w:rPr>
          <w:t>Mercury</w:t>
        </w:r>
      </w:hyperlink>
    </w:p>
    <w:p>
      <w:pPr>
        <w:pStyle w:val="DocBody"/>
        <w:ind w:left="765"/>
      </w:pPr>
      <w:hyperlink r:id="rId57">
        <w:r>
          <w:rPr>
            <w:rFonts w:ascii="Times New Roman" w:hAnsi="Times New Roman" w:eastAsia="宋体"/>
            <w:color w:val="0563C1"/>
            <w:sz w:val="24"/>
            <w:u w:val="single"/>
          </w:rPr>
          <w:t>Venus</w:t>
        </w:r>
      </w:hyperlink>
    </w:p>
    <w:p>
      <w:pPr>
        <w:pStyle w:val="DocBody"/>
        <w:ind w:left="765"/>
      </w:pPr>
      <w:hyperlink r:id="rId58">
        <w:r>
          <w:rPr>
            <w:rFonts w:ascii="Times New Roman" w:hAnsi="Times New Roman" w:eastAsia="宋体"/>
            <w:color w:val="0563C1"/>
            <w:sz w:val="24"/>
            <w:u w:val="single"/>
          </w:rPr>
          <w:t>Earth</w:t>
        </w:r>
      </w:hyperlink>
    </w:p>
    <w:p>
      <w:pPr>
        <w:pStyle w:val="DocBody"/>
        <w:ind w:left="765"/>
      </w:pPr>
      <w:hyperlink r:id="rId59">
        <w:r>
          <w:rPr>
            <w:rFonts w:ascii="Times New Roman" w:hAnsi="Times New Roman" w:eastAsia="宋体"/>
            <w:color w:val="0563C1"/>
            <w:sz w:val="24"/>
            <w:u w:val="single"/>
          </w:rPr>
          <w:t>The Moon</w:t>
        </w:r>
      </w:hyperlink>
    </w:p>
    <w:p>
      <w:pPr>
        <w:pStyle w:val="DocBody"/>
        <w:ind w:left="765"/>
      </w:pPr>
      <w:hyperlink r:id="rId60">
        <w:r>
          <w:rPr>
            <w:rFonts w:ascii="Times New Roman" w:hAnsi="Times New Roman" w:eastAsia="宋体"/>
            <w:color w:val="0563C1"/>
            <w:sz w:val="24"/>
            <w:u w:val="single"/>
          </w:rPr>
          <w:t>Mars</w:t>
        </w:r>
      </w:hyperlink>
    </w:p>
    <w:p>
      <w:pPr>
        <w:pStyle w:val="DocBody"/>
        <w:ind w:left="765"/>
      </w:pPr>
      <w:hyperlink r:id="rId61">
        <w:r>
          <w:rPr>
            <w:rFonts w:ascii="Times New Roman" w:hAnsi="Times New Roman" w:eastAsia="宋体"/>
            <w:color w:val="0563C1"/>
            <w:sz w:val="24"/>
            <w:u w:val="single"/>
          </w:rPr>
          <w:t>Jupiter</w:t>
        </w:r>
      </w:hyperlink>
    </w:p>
    <w:p>
      <w:pPr>
        <w:pStyle w:val="DocBody"/>
        <w:ind w:left="765"/>
      </w:pPr>
      <w:hyperlink r:id="rId62">
        <w:r>
          <w:rPr>
            <w:rFonts w:ascii="Times New Roman" w:hAnsi="Times New Roman" w:eastAsia="宋体"/>
            <w:color w:val="0563C1"/>
            <w:sz w:val="24"/>
            <w:u w:val="single"/>
          </w:rPr>
          <w:t>Saturn</w:t>
        </w:r>
      </w:hyperlink>
    </w:p>
    <w:p>
      <w:pPr>
        <w:pStyle w:val="DocBody"/>
        <w:ind w:left="765"/>
      </w:pPr>
      <w:hyperlink r:id="rId63">
        <w:r>
          <w:rPr>
            <w:rFonts w:ascii="Times New Roman" w:hAnsi="Times New Roman" w:eastAsia="宋体"/>
            <w:color w:val="0563C1"/>
            <w:sz w:val="24"/>
            <w:u w:val="single"/>
          </w:rPr>
          <w:t>Uranus</w:t>
        </w:r>
      </w:hyperlink>
    </w:p>
    <w:p>
      <w:pPr>
        <w:pStyle w:val="DocBody"/>
        <w:ind w:left="765"/>
      </w:pPr>
      <w:hyperlink r:id="rId64">
        <w:r>
          <w:rPr>
            <w:rFonts w:ascii="Times New Roman" w:hAnsi="Times New Roman" w:eastAsia="宋体"/>
            <w:color w:val="0563C1"/>
            <w:sz w:val="24"/>
            <w:u w:val="single"/>
          </w:rPr>
          <w:t>Neptune</w:t>
        </w:r>
      </w:hyperlink>
    </w:p>
    <w:p>
      <w:pPr>
        <w:pStyle w:val="DocBody"/>
        <w:ind w:left="765"/>
      </w:pPr>
      <w:hyperlink r:id="rId65">
        <w:r>
          <w:rPr>
            <w:rFonts w:ascii="Times New Roman" w:hAnsi="Times New Roman" w:eastAsia="宋体"/>
            <w:color w:val="0563C1"/>
            <w:sz w:val="24"/>
            <w:u w:val="single"/>
          </w:rPr>
          <w:t>Pluto &amp; Dwarf Planets</w:t>
        </w:r>
      </w:hyperlink>
    </w:p>
    <w:p>
      <w:pPr>
        <w:pStyle w:val="DocBody"/>
        <w:ind w:left="765"/>
      </w:pPr>
      <w:hyperlink r:id="rId66">
        <w:r>
          <w:rPr>
            <w:rFonts w:ascii="Times New Roman" w:hAnsi="Times New Roman" w:eastAsia="宋体"/>
            <w:color w:val="0563C1"/>
            <w:sz w:val="24"/>
            <w:u w:val="single"/>
          </w:rPr>
          <w:t>Asteroids, Comets &amp; Meteors</w:t>
        </w:r>
      </w:hyperlink>
    </w:p>
    <w:p>
      <w:pPr>
        <w:pStyle w:val="DocBody"/>
        <w:ind w:left="765"/>
      </w:pPr>
      <w:hyperlink r:id="rId67">
        <w:r>
          <w:rPr>
            <w:rFonts w:ascii="Times New Roman" w:hAnsi="Times New Roman" w:eastAsia="宋体"/>
            <w:color w:val="0563C1"/>
            <w:sz w:val="24"/>
            <w:u w:val="single"/>
          </w:rPr>
          <w:t>The Kuiper Belt</w:t>
        </w:r>
      </w:hyperlink>
    </w:p>
    <w:p>
      <w:pPr>
        <w:pStyle w:val="DocBody"/>
        <w:ind w:left="765"/>
      </w:pPr>
      <w:hyperlink r:id="rId68">
        <w:r>
          <w:rPr>
            <w:rFonts w:ascii="Times New Roman" w:hAnsi="Times New Roman" w:eastAsia="宋体"/>
            <w:color w:val="0563C1"/>
            <w:sz w:val="24"/>
            <w:u w:val="single"/>
          </w:rPr>
          <w:t>The Oort Cloud</w:t>
        </w:r>
      </w:hyperlink>
    </w:p>
    <w:p>
      <w:pPr>
        <w:pStyle w:val="DocBody"/>
        <w:ind w:left="765"/>
      </w:pPr>
      <w:hyperlink r:id="rId69">
        <w:r>
          <w:rPr>
            <w:rFonts w:ascii="Times New Roman" w:hAnsi="Times New Roman" w:eastAsia="宋体"/>
            <w:color w:val="0563C1"/>
            <w:sz w:val="24"/>
            <w:u w:val="single"/>
          </w:rPr>
          <w:t>Skywatching</w:t>
        </w:r>
      </w:hyperlink>
    </w:p>
    <w:p>
      <w:pPr>
        <w:pStyle w:val="DocH1"/>
      </w:pPr>
      <w:hyperlink r:id="rId24">
        <w:r>
          <w:rPr>
            <w:rFonts w:ascii="Times New Roman" w:hAnsi="Times New Roman" w:eastAsia="宋体"/>
            <w:color w:val="0563C1"/>
            <w:sz w:val="24"/>
            <w:u w:val="single"/>
          </w:rPr>
          <w:t>The Universe</w:t>
        </w:r>
      </w:hyperlink>
    </w:p>
    <w:p>
      <w:pPr>
        <w:pStyle w:val="DocBody"/>
        <w:ind w:left="765"/>
      </w:pPr>
      <w:hyperlink r:id="rId70">
        <w:r>
          <w:rPr>
            <w:rFonts w:ascii="Times New Roman" w:hAnsi="Times New Roman" w:eastAsia="宋体"/>
            <w:color w:val="0563C1"/>
            <w:sz w:val="24"/>
            <w:u w:val="single"/>
          </w:rPr>
          <w:t>Exoplanets</w:t>
        </w:r>
      </w:hyperlink>
    </w:p>
    <w:p>
      <w:pPr>
        <w:pStyle w:val="DocBody"/>
        <w:ind w:left="765"/>
      </w:pPr>
      <w:hyperlink r:id="rId71">
        <w:r>
          <w:rPr>
            <w:rFonts w:ascii="Times New Roman" w:hAnsi="Times New Roman" w:eastAsia="宋体"/>
            <w:color w:val="0563C1"/>
            <w:sz w:val="24"/>
            <w:u w:val="single"/>
          </w:rPr>
          <w:t>The Search for Life in the Universe</w:t>
        </w:r>
      </w:hyperlink>
    </w:p>
    <w:p>
      <w:pPr>
        <w:pStyle w:val="DocBody"/>
        <w:ind w:left="765"/>
      </w:pPr>
      <w:hyperlink r:id="rId72">
        <w:r>
          <w:rPr>
            <w:rFonts w:ascii="Times New Roman" w:hAnsi="Times New Roman" w:eastAsia="宋体"/>
            <w:color w:val="0563C1"/>
            <w:sz w:val="24"/>
            <w:u w:val="single"/>
          </w:rPr>
          <w:t>Stars</w:t>
        </w:r>
      </w:hyperlink>
    </w:p>
    <w:p>
      <w:pPr>
        <w:pStyle w:val="DocBody"/>
        <w:ind w:left="765"/>
      </w:pPr>
      <w:hyperlink r:id="rId73">
        <w:r>
          <w:rPr>
            <w:rFonts w:ascii="Times New Roman" w:hAnsi="Times New Roman" w:eastAsia="宋体"/>
            <w:color w:val="0563C1"/>
            <w:sz w:val="24"/>
            <w:u w:val="single"/>
          </w:rPr>
          <w:t>Galaxies</w:t>
        </w:r>
      </w:hyperlink>
    </w:p>
    <w:p>
      <w:pPr>
        <w:pStyle w:val="DocBody"/>
        <w:ind w:left="765"/>
      </w:pPr>
      <w:hyperlink r:id="rId74">
        <w:r>
          <w:rPr>
            <w:rFonts w:ascii="Times New Roman" w:hAnsi="Times New Roman" w:eastAsia="宋体"/>
            <w:color w:val="0563C1"/>
            <w:sz w:val="24"/>
            <w:u w:val="single"/>
          </w:rPr>
          <w:t>Black Holes</w:t>
        </w:r>
      </w:hyperlink>
    </w:p>
    <w:p>
      <w:pPr>
        <w:pStyle w:val="DocBody"/>
        <w:ind w:left="765"/>
      </w:pPr>
      <w:hyperlink r:id="rId75">
        <w:r>
          <w:rPr>
            <w:rFonts w:ascii="Times New Roman" w:hAnsi="Times New Roman" w:eastAsia="宋体"/>
            <w:color w:val="0563C1"/>
            <w:sz w:val="24"/>
            <w:u w:val="single"/>
          </w:rPr>
          <w:t>The Big Bang</w:t>
        </w:r>
      </w:hyperlink>
    </w:p>
    <w:p>
      <w:pPr>
        <w:pStyle w:val="DocBody"/>
        <w:ind w:left="765"/>
      </w:pPr>
      <w:hyperlink r:id="rId76">
        <w:r>
          <w:rPr>
            <w:rFonts w:ascii="Times New Roman" w:hAnsi="Times New Roman" w:eastAsia="宋体"/>
            <w:color w:val="0563C1"/>
            <w:sz w:val="24"/>
            <w:u w:val="single"/>
          </w:rPr>
          <w:t>Dark Energy</w:t>
        </w:r>
      </w:hyperlink>
    </w:p>
    <w:p>
      <w:pPr>
        <w:pStyle w:val="DocBody"/>
        <w:ind w:left="765"/>
      </w:pPr>
      <w:hyperlink r:id="rId77">
        <w:r>
          <w:rPr>
            <w:rFonts w:ascii="Times New Roman" w:hAnsi="Times New Roman" w:eastAsia="宋体"/>
            <w:color w:val="0563C1"/>
            <w:sz w:val="24"/>
            <w:u w:val="single"/>
          </w:rPr>
          <w:t>Dark Matter</w:t>
        </w:r>
      </w:hyperlink>
    </w:p>
    <w:p>
      <w:pPr>
        <w:pStyle w:val="DocH1"/>
      </w:pPr>
      <w:hyperlink r:id="rId25">
        <w:r>
          <w:rPr>
            <w:rFonts w:ascii="Times New Roman" w:hAnsi="Times New Roman" w:eastAsia="宋体"/>
            <w:color w:val="0563C1"/>
            <w:sz w:val="24"/>
            <w:u w:val="single"/>
          </w:rPr>
          <w:t>Science</w:t>
        </w:r>
      </w:hyperlink>
    </w:p>
    <w:p>
      <w:pPr>
        <w:pStyle w:val="DocBody"/>
        <w:ind w:left="765"/>
      </w:pPr>
      <w:hyperlink r:id="rId78">
        <w:r>
          <w:rPr>
            <w:rFonts w:ascii="Times New Roman" w:hAnsi="Times New Roman" w:eastAsia="宋体"/>
            <w:color w:val="0563C1"/>
            <w:sz w:val="24"/>
            <w:u w:val="single"/>
          </w:rPr>
          <w:t>Earth Science</w:t>
        </w:r>
      </w:hyperlink>
    </w:p>
    <w:p>
      <w:pPr>
        <w:pStyle w:val="DocBody"/>
        <w:ind w:left="765"/>
      </w:pPr>
      <w:hyperlink r:id="rId79">
        <w:r>
          <w:rPr>
            <w:rFonts w:ascii="Times New Roman" w:hAnsi="Times New Roman" w:eastAsia="宋体"/>
            <w:color w:val="0563C1"/>
            <w:sz w:val="24"/>
            <w:u w:val="single"/>
          </w:rPr>
          <w:t>Planetary Science</w:t>
        </w:r>
      </w:hyperlink>
    </w:p>
    <w:p>
      <w:pPr>
        <w:pStyle w:val="DocBody"/>
        <w:ind w:left="765"/>
      </w:pPr>
      <w:hyperlink r:id="rId80">
        <w:r>
          <w:rPr>
            <w:rFonts w:ascii="Times New Roman" w:hAnsi="Times New Roman" w:eastAsia="宋体"/>
            <w:color w:val="0563C1"/>
            <w:sz w:val="24"/>
            <w:u w:val="single"/>
          </w:rPr>
          <w:t>Astrophysics &amp; Space Science</w:t>
        </w:r>
      </w:hyperlink>
    </w:p>
    <w:p>
      <w:pPr>
        <w:pStyle w:val="DocBody"/>
        <w:ind w:left="765"/>
      </w:pPr>
      <w:hyperlink r:id="rId81">
        <w:r>
          <w:rPr>
            <w:rFonts w:ascii="Times New Roman" w:hAnsi="Times New Roman" w:eastAsia="宋体"/>
            <w:color w:val="0563C1"/>
            <w:sz w:val="24"/>
            <w:u w:val="single"/>
          </w:rPr>
          <w:t>The Sun &amp; Heliophysics</w:t>
        </w:r>
      </w:hyperlink>
    </w:p>
    <w:p>
      <w:pPr>
        <w:pStyle w:val="DocBody"/>
        <w:ind w:left="765"/>
      </w:pPr>
      <w:hyperlink r:id="rId82">
        <w:r>
          <w:rPr>
            <w:rFonts w:ascii="Times New Roman" w:hAnsi="Times New Roman" w:eastAsia="宋体"/>
            <w:color w:val="0563C1"/>
            <w:sz w:val="24"/>
            <w:u w:val="single"/>
          </w:rPr>
          <w:t>Biological &amp; Physical Sciences</w:t>
        </w:r>
      </w:hyperlink>
    </w:p>
    <w:p>
      <w:pPr>
        <w:pStyle w:val="DocBody"/>
        <w:ind w:left="765"/>
      </w:pPr>
      <w:hyperlink r:id="rId83">
        <w:r>
          <w:rPr>
            <w:rFonts w:ascii="Times New Roman" w:hAnsi="Times New Roman" w:eastAsia="宋体"/>
            <w:color w:val="0563C1"/>
            <w:sz w:val="24"/>
            <w:u w:val="single"/>
          </w:rPr>
          <w:t>Lunar Science</w:t>
        </w:r>
      </w:hyperlink>
    </w:p>
    <w:p>
      <w:pPr>
        <w:pStyle w:val="DocBody"/>
        <w:ind w:left="765"/>
      </w:pPr>
      <w:hyperlink r:id="rId84">
        <w:r>
          <w:rPr>
            <w:rFonts w:ascii="Times New Roman" w:hAnsi="Times New Roman" w:eastAsia="宋体"/>
            <w:color w:val="0563C1"/>
            <w:sz w:val="24"/>
            <w:u w:val="single"/>
          </w:rPr>
          <w:t>Citizen Science</w:t>
        </w:r>
      </w:hyperlink>
    </w:p>
    <w:p>
      <w:pPr>
        <w:pStyle w:val="DocBody"/>
        <w:ind w:left="765"/>
      </w:pPr>
      <w:hyperlink r:id="rId85">
        <w:r>
          <w:rPr>
            <w:rFonts w:ascii="Times New Roman" w:hAnsi="Times New Roman" w:eastAsia="宋体"/>
            <w:color w:val="0563C1"/>
            <w:sz w:val="24"/>
            <w:u w:val="single"/>
          </w:rPr>
          <w:t>Astromaterials</w:t>
        </w:r>
      </w:hyperlink>
    </w:p>
    <w:p>
      <w:pPr>
        <w:pStyle w:val="DocBody"/>
        <w:ind w:left="765"/>
      </w:pPr>
      <w:hyperlink r:id="rId86">
        <w:r>
          <w:rPr>
            <w:rFonts w:ascii="Times New Roman" w:hAnsi="Times New Roman" w:eastAsia="宋体"/>
            <w:color w:val="0563C1"/>
            <w:sz w:val="24"/>
            <w:u w:val="single"/>
          </w:rPr>
          <w:t>Aeronautics Research</w:t>
        </w:r>
      </w:hyperlink>
    </w:p>
    <w:p>
      <w:pPr>
        <w:pStyle w:val="DocBody"/>
        <w:ind w:left="765"/>
      </w:pPr>
      <w:hyperlink r:id="rId87">
        <w:r>
          <w:rPr>
            <w:rFonts w:ascii="Times New Roman" w:hAnsi="Times New Roman" w:eastAsia="宋体"/>
            <w:color w:val="0563C1"/>
            <w:sz w:val="24"/>
            <w:u w:val="single"/>
          </w:rPr>
          <w:t>Human Space Travel Research</w:t>
        </w:r>
      </w:hyperlink>
    </w:p>
    <w:p>
      <w:pPr>
        <w:pStyle w:val="DocH1"/>
      </w:pPr>
      <w:hyperlink r:id="rId26">
        <w:r>
          <w:rPr>
            <w:rFonts w:ascii="Times New Roman" w:hAnsi="Times New Roman" w:eastAsia="宋体"/>
            <w:color w:val="0563C1"/>
            <w:sz w:val="24"/>
            <w:u w:val="single"/>
          </w:rPr>
          <w:t>Aeronautics</w:t>
        </w:r>
      </w:hyperlink>
    </w:p>
    <w:p>
      <w:pPr>
        <w:pStyle w:val="DocBody"/>
        <w:ind w:left="765"/>
      </w:pPr>
      <w:hyperlink r:id="rId88">
        <w:r>
          <w:rPr>
            <w:rFonts w:ascii="Times New Roman" w:hAnsi="Times New Roman" w:eastAsia="宋体"/>
            <w:color w:val="0563C1"/>
            <w:sz w:val="24"/>
            <w:u w:val="single"/>
          </w:rPr>
          <w:t>Science in the Air</w:t>
        </w:r>
      </w:hyperlink>
    </w:p>
    <w:p>
      <w:pPr>
        <w:pStyle w:val="DocBody"/>
        <w:ind w:left="765"/>
      </w:pPr>
      <w:hyperlink r:id="rId89">
        <w:r>
          <w:rPr>
            <w:rFonts w:ascii="Times New Roman" w:hAnsi="Times New Roman" w:eastAsia="宋体"/>
            <w:color w:val="0563C1"/>
            <w:sz w:val="24"/>
            <w:u w:val="single"/>
          </w:rPr>
          <w:t>NASA Aircraft</w:t>
        </w:r>
      </w:hyperlink>
    </w:p>
    <w:p>
      <w:pPr>
        <w:pStyle w:val="DocBody"/>
        <w:ind w:left="765"/>
      </w:pPr>
      <w:hyperlink r:id="rId90">
        <w:r>
          <w:rPr>
            <w:rFonts w:ascii="Times New Roman" w:hAnsi="Times New Roman" w:eastAsia="宋体"/>
            <w:color w:val="0563C1"/>
            <w:sz w:val="24"/>
            <w:u w:val="single"/>
          </w:rPr>
          <w:t>Flight Research Innovation</w:t>
        </w:r>
      </w:hyperlink>
    </w:p>
    <w:p>
      <w:pPr>
        <w:pStyle w:val="DocBody"/>
        <w:ind w:left="765"/>
      </w:pPr>
      <w:hyperlink r:id="rId91">
        <w:r>
          <w:rPr>
            <w:rFonts w:ascii="Times New Roman" w:hAnsi="Times New Roman" w:eastAsia="宋体"/>
            <w:color w:val="0563C1"/>
            <w:sz w:val="24"/>
            <w:u w:val="single"/>
          </w:rPr>
          <w:t>Supersonic Flight</w:t>
        </w:r>
      </w:hyperlink>
    </w:p>
    <w:p>
      <w:pPr>
        <w:pStyle w:val="DocBody"/>
        <w:ind w:left="765"/>
      </w:pPr>
      <w:hyperlink r:id="rId92">
        <w:r>
          <w:rPr>
            <w:rFonts w:ascii="Times New Roman" w:hAnsi="Times New Roman" w:eastAsia="宋体"/>
            <w:color w:val="0563C1"/>
            <w:sz w:val="24"/>
            <w:u w:val="single"/>
          </w:rPr>
          <w:t>Air Traffic Solutions</w:t>
        </w:r>
      </w:hyperlink>
    </w:p>
    <w:p>
      <w:pPr>
        <w:pStyle w:val="DocBody"/>
        <w:ind w:left="765"/>
      </w:pPr>
      <w:hyperlink r:id="rId93">
        <w:r>
          <w:rPr>
            <w:rFonts w:ascii="Times New Roman" w:hAnsi="Times New Roman" w:eastAsia="宋体"/>
            <w:color w:val="0563C1"/>
            <w:sz w:val="24"/>
            <w:u w:val="single"/>
          </w:rPr>
          <w:t>Green Aviation Tech</w:t>
        </w:r>
      </w:hyperlink>
    </w:p>
    <w:p>
      <w:pPr>
        <w:pStyle w:val="DocBody"/>
        <w:ind w:left="765"/>
      </w:pPr>
      <w:hyperlink r:id="rId94">
        <w:r>
          <w:rPr>
            <w:rFonts w:ascii="Times New Roman" w:hAnsi="Times New Roman" w:eastAsia="宋体"/>
            <w:color w:val="0563C1"/>
            <w:sz w:val="24"/>
            <w:u w:val="single"/>
          </w:rPr>
          <w:t>Drones &amp; You</w:t>
        </w:r>
      </w:hyperlink>
    </w:p>
    <w:p>
      <w:pPr>
        <w:pStyle w:val="DocH1"/>
      </w:pPr>
      <w:hyperlink r:id="rId27">
        <w:r>
          <w:rPr>
            <w:rFonts w:ascii="Times New Roman" w:hAnsi="Times New Roman" w:eastAsia="宋体"/>
            <w:color w:val="0563C1"/>
            <w:sz w:val="24"/>
            <w:u w:val="single"/>
          </w:rPr>
          <w:t>Technology</w:t>
        </w:r>
      </w:hyperlink>
    </w:p>
    <w:p>
      <w:pPr>
        <w:pStyle w:val="DocBody"/>
        <w:ind w:left="765"/>
      </w:pPr>
      <w:hyperlink r:id="rId95">
        <w:r>
          <w:rPr>
            <w:rFonts w:ascii="Times New Roman" w:hAnsi="Times New Roman" w:eastAsia="宋体"/>
            <w:color w:val="0563C1"/>
            <w:sz w:val="24"/>
            <w:u w:val="single"/>
          </w:rPr>
          <w:t>Technology Transfer &amp; Spinoffs</w:t>
        </w:r>
      </w:hyperlink>
    </w:p>
    <w:p>
      <w:pPr>
        <w:pStyle w:val="DocBody"/>
        <w:ind w:left="765"/>
      </w:pPr>
      <w:hyperlink r:id="rId96">
        <w:r>
          <w:rPr>
            <w:rFonts w:ascii="Times New Roman" w:hAnsi="Times New Roman" w:eastAsia="宋体"/>
            <w:color w:val="0563C1"/>
            <w:sz w:val="24"/>
            <w:u w:val="single"/>
          </w:rPr>
          <w:t>Space Travel</w:t>
        </w:r>
      </w:hyperlink>
    </w:p>
    <w:p>
      <w:pPr>
        <w:pStyle w:val="DocBody"/>
        <w:ind w:left="765"/>
      </w:pPr>
      <w:hyperlink r:id="rId97">
        <w:r>
          <w:rPr>
            <w:rFonts w:ascii="Times New Roman" w:hAnsi="Times New Roman" w:eastAsia="宋体"/>
            <w:color w:val="0563C1"/>
            <w:sz w:val="24"/>
            <w:u w:val="single"/>
          </w:rPr>
          <w:t>Living in Space</w:t>
        </w:r>
      </w:hyperlink>
    </w:p>
    <w:p>
      <w:pPr>
        <w:pStyle w:val="DocBody"/>
        <w:ind w:left="765"/>
      </w:pPr>
      <w:hyperlink r:id="rId98">
        <w:r>
          <w:rPr>
            <w:rFonts w:ascii="Times New Roman" w:hAnsi="Times New Roman" w:eastAsia="宋体"/>
            <w:color w:val="0563C1"/>
            <w:sz w:val="24"/>
            <w:u w:val="single"/>
          </w:rPr>
          <w:t>Lunar Surface Technology</w:t>
        </w:r>
      </w:hyperlink>
    </w:p>
    <w:p>
      <w:pPr>
        <w:pStyle w:val="DocBody"/>
        <w:ind w:left="765"/>
      </w:pPr>
      <w:hyperlink r:id="rId99">
        <w:r>
          <w:rPr>
            <w:rFonts w:ascii="Times New Roman" w:hAnsi="Times New Roman" w:eastAsia="宋体"/>
            <w:color w:val="0563C1"/>
            <w:sz w:val="24"/>
            <w:u w:val="single"/>
          </w:rPr>
          <w:t>Manufacturing and Materials</w:t>
        </w:r>
      </w:hyperlink>
    </w:p>
    <w:p>
      <w:pPr>
        <w:pStyle w:val="DocBody"/>
        <w:ind w:left="765"/>
      </w:pPr>
      <w:hyperlink r:id="rId100">
        <w:r>
          <w:rPr>
            <w:rFonts w:ascii="Times New Roman" w:hAnsi="Times New Roman" w:eastAsia="宋体"/>
            <w:color w:val="0563C1"/>
            <w:sz w:val="24"/>
            <w:u w:val="single"/>
          </w:rPr>
          <w:t>Robotics</w:t>
        </w:r>
      </w:hyperlink>
    </w:p>
    <w:p>
      <w:pPr>
        <w:pStyle w:val="DocBody"/>
        <w:ind w:left="765"/>
      </w:pPr>
      <w:hyperlink r:id="rId101">
        <w:r>
          <w:rPr>
            <w:rFonts w:ascii="Times New Roman" w:hAnsi="Times New Roman" w:eastAsia="宋体"/>
            <w:color w:val="0563C1"/>
            <w:sz w:val="24"/>
            <w:u w:val="single"/>
          </w:rPr>
          <w:t>Science Instruments</w:t>
        </w:r>
      </w:hyperlink>
    </w:p>
    <w:p>
      <w:pPr>
        <w:pStyle w:val="DocBody"/>
        <w:ind w:left="765"/>
      </w:pPr>
      <w:hyperlink r:id="rId102">
        <w:r>
          <w:rPr>
            <w:rFonts w:ascii="Times New Roman" w:hAnsi="Times New Roman" w:eastAsia="宋体"/>
            <w:color w:val="0563C1"/>
            <w:sz w:val="24"/>
            <w:u w:val="single"/>
          </w:rPr>
          <w:t>Computing</w:t>
        </w:r>
      </w:hyperlink>
    </w:p>
    <w:p>
      <w:pPr>
        <w:pStyle w:val="DocH1"/>
      </w:pPr>
      <w:hyperlink r:id="rId28">
        <w:r>
          <w:rPr>
            <w:rFonts w:ascii="Times New Roman" w:hAnsi="Times New Roman" w:eastAsia="宋体"/>
            <w:color w:val="0563C1"/>
            <w:sz w:val="24"/>
            <w:u w:val="single"/>
          </w:rPr>
          <w:t>Learning Resources</w:t>
        </w:r>
      </w:hyperlink>
    </w:p>
    <w:p>
      <w:pPr>
        <w:pStyle w:val="DocBody"/>
        <w:ind w:left="765"/>
      </w:pPr>
      <w:hyperlink r:id="rId103">
        <w:r>
          <w:rPr>
            <w:rFonts w:ascii="Times New Roman" w:hAnsi="Times New Roman" w:eastAsia="宋体"/>
            <w:color w:val="0563C1"/>
            <w:sz w:val="24"/>
            <w:u w:val="single"/>
          </w:rPr>
          <w:t>For Kids and Students</w:t>
        </w:r>
      </w:hyperlink>
    </w:p>
    <w:p>
      <w:pPr>
        <w:pStyle w:val="DocBody"/>
        <w:ind w:left="765"/>
      </w:pPr>
      <w:hyperlink r:id="rId104">
        <w:r>
          <w:rPr>
            <w:rFonts w:ascii="Times New Roman" w:hAnsi="Times New Roman" w:eastAsia="宋体"/>
            <w:color w:val="0563C1"/>
            <w:sz w:val="24"/>
            <w:u w:val="single"/>
          </w:rPr>
          <w:t>For Educators</w:t>
        </w:r>
      </w:hyperlink>
    </w:p>
    <w:p>
      <w:pPr>
        <w:pStyle w:val="DocBody"/>
        <w:ind w:left="765"/>
      </w:pPr>
      <w:hyperlink r:id="rId105">
        <w:r>
          <w:rPr>
            <w:rFonts w:ascii="Times New Roman" w:hAnsi="Times New Roman" w:eastAsia="宋体"/>
            <w:color w:val="0563C1"/>
            <w:sz w:val="24"/>
            <w:u w:val="single"/>
          </w:rPr>
          <w:t>For Colleges and Universities</w:t>
        </w:r>
      </w:hyperlink>
    </w:p>
    <w:p>
      <w:pPr>
        <w:pStyle w:val="DocBody"/>
        <w:ind w:left="765"/>
      </w:pPr>
      <w:hyperlink r:id="rId106">
        <w:r>
          <w:rPr>
            <w:rFonts w:ascii="Times New Roman" w:hAnsi="Times New Roman" w:eastAsia="宋体"/>
            <w:color w:val="0563C1"/>
            <w:sz w:val="24"/>
            <w:u w:val="single"/>
          </w:rPr>
          <w:t>For Professionals</w:t>
        </w:r>
      </w:hyperlink>
    </w:p>
    <w:p>
      <w:pPr>
        <w:pStyle w:val="DocBody"/>
        <w:ind w:left="765"/>
      </w:pPr>
      <w:hyperlink r:id="rId107">
        <w:r>
          <w:rPr>
            <w:rFonts w:ascii="Times New Roman" w:hAnsi="Times New Roman" w:eastAsia="宋体"/>
            <w:color w:val="0563C1"/>
            <w:sz w:val="24"/>
            <w:u w:val="single"/>
          </w:rPr>
          <w:t>Science for Everyone</w:t>
        </w:r>
      </w:hyperlink>
    </w:p>
    <w:p>
      <w:pPr>
        <w:pStyle w:val="DocBody"/>
        <w:ind w:left="765"/>
      </w:pPr>
      <w:hyperlink r:id="rId108">
        <w:r>
          <w:rPr>
            <w:rFonts w:ascii="Times New Roman" w:hAnsi="Times New Roman" w:eastAsia="宋体"/>
            <w:color w:val="0563C1"/>
            <w:sz w:val="24"/>
            <w:u w:val="single"/>
          </w:rPr>
          <w:t>Requests for Exhibits, Artifacts, Speakers &amp; Flyovers</w:t>
        </w:r>
      </w:hyperlink>
    </w:p>
    <w:p>
      <w:pPr>
        <w:pStyle w:val="DocBody"/>
        <w:ind w:left="765"/>
      </w:pPr>
      <w:hyperlink r:id="rId109">
        <w:r>
          <w:rPr>
            <w:rFonts w:ascii="Times New Roman" w:hAnsi="Times New Roman" w:eastAsia="宋体"/>
            <w:color w:val="0563C1"/>
            <w:sz w:val="24"/>
            <w:u w:val="single"/>
          </w:rPr>
          <w:t>STEM Engagement at NASA</w:t>
        </w:r>
      </w:hyperlink>
    </w:p>
    <w:p>
      <w:pPr>
        <w:pStyle w:val="DocH1"/>
      </w:pPr>
      <w:hyperlink r:id="rId29">
        <w:r>
          <w:rPr>
            <w:rFonts w:ascii="Times New Roman" w:hAnsi="Times New Roman" w:eastAsia="宋体"/>
            <w:color w:val="0563C1"/>
            <w:sz w:val="24"/>
            <w:u w:val="single"/>
          </w:rPr>
          <w:t>About NASA</w:t>
        </w:r>
      </w:hyperlink>
    </w:p>
    <w:p>
      <w:pPr>
        <w:pStyle w:val="DocBody"/>
        <w:ind w:left="765"/>
      </w:pPr>
      <w:hyperlink r:id="rId110">
        <w:r>
          <w:rPr>
            <w:rFonts w:ascii="Times New Roman" w:hAnsi="Times New Roman" w:eastAsia="宋体"/>
            <w:color w:val="0563C1"/>
            <w:sz w:val="24"/>
            <w:u w:val="single"/>
          </w:rPr>
          <w:t>NASA's Impacts</w:t>
        </w:r>
      </w:hyperlink>
    </w:p>
    <w:p>
      <w:pPr>
        <w:pStyle w:val="DocBody"/>
        <w:ind w:left="765"/>
      </w:pPr>
      <w:hyperlink r:id="rId111">
        <w:r>
          <w:rPr>
            <w:rFonts w:ascii="Times New Roman" w:hAnsi="Times New Roman" w:eastAsia="宋体"/>
            <w:color w:val="0563C1"/>
            <w:sz w:val="24"/>
            <w:u w:val="single"/>
          </w:rPr>
          <w:t>Centers and Facilities</w:t>
        </w:r>
      </w:hyperlink>
    </w:p>
    <w:p>
      <w:pPr>
        <w:pStyle w:val="DocBody"/>
        <w:ind w:left="765"/>
      </w:pPr>
      <w:hyperlink r:id="rId112">
        <w:r>
          <w:rPr>
            <w:rFonts w:ascii="Times New Roman" w:hAnsi="Times New Roman" w:eastAsia="宋体"/>
            <w:color w:val="0563C1"/>
            <w:sz w:val="24"/>
            <w:u w:val="single"/>
          </w:rPr>
          <w:t>Directorates</w:t>
        </w:r>
      </w:hyperlink>
    </w:p>
    <w:p>
      <w:pPr>
        <w:pStyle w:val="DocBody"/>
        <w:ind w:left="765"/>
      </w:pPr>
      <w:hyperlink r:id="rId113">
        <w:r>
          <w:rPr>
            <w:rFonts w:ascii="Times New Roman" w:hAnsi="Times New Roman" w:eastAsia="宋体"/>
            <w:color w:val="0563C1"/>
            <w:sz w:val="24"/>
            <w:u w:val="single"/>
          </w:rPr>
          <w:t>Organizations</w:t>
        </w:r>
      </w:hyperlink>
    </w:p>
    <w:p>
      <w:pPr>
        <w:pStyle w:val="DocBody"/>
        <w:ind w:left="765"/>
      </w:pPr>
      <w:hyperlink r:id="rId114">
        <w:r>
          <w:rPr>
            <w:rFonts w:ascii="Times New Roman" w:hAnsi="Times New Roman" w:eastAsia="宋体"/>
            <w:color w:val="0563C1"/>
            <w:sz w:val="24"/>
            <w:u w:val="single"/>
          </w:rPr>
          <w:t>People of NASA</w:t>
        </w:r>
      </w:hyperlink>
    </w:p>
    <w:p>
      <w:pPr>
        <w:pStyle w:val="DocBody"/>
        <w:ind w:left="765"/>
      </w:pPr>
      <w:hyperlink r:id="rId115">
        <w:r>
          <w:rPr>
            <w:rFonts w:ascii="Times New Roman" w:hAnsi="Times New Roman" w:eastAsia="宋体"/>
            <w:color w:val="0563C1"/>
            <w:sz w:val="24"/>
            <w:u w:val="single"/>
          </w:rPr>
          <w:t>Careers</w:t>
        </w:r>
      </w:hyperlink>
    </w:p>
    <w:p>
      <w:pPr>
        <w:pStyle w:val="DocBody"/>
        <w:ind w:left="765"/>
      </w:pPr>
      <w:hyperlink r:id="rId116">
        <w:r>
          <w:rPr>
            <w:rFonts w:ascii="Times New Roman" w:hAnsi="Times New Roman" w:eastAsia="宋体"/>
            <w:color w:val="0563C1"/>
            <w:sz w:val="24"/>
            <w:u w:val="single"/>
          </w:rPr>
          <w:t>Internships</w:t>
        </w:r>
      </w:hyperlink>
    </w:p>
    <w:p>
      <w:pPr>
        <w:pStyle w:val="DocBody"/>
        <w:ind w:left="765"/>
      </w:pPr>
      <w:hyperlink r:id="rId117">
        <w:r>
          <w:rPr>
            <w:rFonts w:ascii="Times New Roman" w:hAnsi="Times New Roman" w:eastAsia="宋体"/>
            <w:color w:val="0563C1"/>
            <w:sz w:val="24"/>
            <w:u w:val="single"/>
          </w:rPr>
          <w:t>Our History</w:t>
        </w:r>
      </w:hyperlink>
    </w:p>
    <w:p>
      <w:pPr>
        <w:pStyle w:val="DocBody"/>
        <w:ind w:left="765"/>
      </w:pPr>
      <w:hyperlink r:id="rId118">
        <w:r>
          <w:rPr>
            <w:rFonts w:ascii="Times New Roman" w:hAnsi="Times New Roman" w:eastAsia="宋体"/>
            <w:color w:val="0563C1"/>
            <w:sz w:val="24"/>
            <w:u w:val="single"/>
          </w:rPr>
          <w:t>Doing Business with NASA</w:t>
        </w:r>
      </w:hyperlink>
    </w:p>
    <w:p>
      <w:pPr>
        <w:pStyle w:val="DocBody"/>
        <w:ind w:left="765"/>
      </w:pPr>
      <w:hyperlink r:id="rId119">
        <w:r>
          <w:rPr>
            <w:rFonts w:ascii="Times New Roman" w:hAnsi="Times New Roman" w:eastAsia="宋体"/>
            <w:color w:val="0563C1"/>
            <w:sz w:val="24"/>
            <w:u w:val="single"/>
          </w:rPr>
          <w:t>Get Involved</w:t>
        </w:r>
      </w:hyperlink>
    </w:p>
    <w:p>
      <w:pPr>
        <w:pStyle w:val="DocBody"/>
        <w:ind w:left="765"/>
      </w:pPr>
      <w:hyperlink r:id="rId120">
        <w:r>
          <w:rPr>
            <w:rFonts w:ascii="Times New Roman" w:hAnsi="Times New Roman" w:eastAsia="宋体"/>
            <w:color w:val="0563C1"/>
            <w:sz w:val="24"/>
            <w:u w:val="single"/>
          </w:rPr>
          <w:t>Contact</w:t>
        </w:r>
      </w:hyperlink>
    </w:p>
    <w:p>
      <w:pPr>
        <w:pStyle w:val="DocH1"/>
      </w:pPr>
      <w:hyperlink r:id="rId30">
        <w:r>
          <w:rPr>
            <w:rFonts w:ascii="Times New Roman" w:hAnsi="Times New Roman" w:eastAsia="宋体"/>
            <w:color w:val="0563C1"/>
            <w:sz w:val="24"/>
            <w:u w:val="single"/>
          </w:rPr>
          <w:t>NASA en Español</w:t>
        </w:r>
      </w:hyperlink>
    </w:p>
    <w:p>
      <w:pPr>
        <w:pStyle w:val="DocBody"/>
        <w:ind w:left="765"/>
      </w:pPr>
      <w:hyperlink r:id="rId121">
        <w:r>
          <w:rPr>
            <w:rFonts w:ascii="Times New Roman" w:hAnsi="Times New Roman" w:eastAsia="宋体"/>
            <w:color w:val="0563C1"/>
            <w:sz w:val="24"/>
            <w:u w:val="single"/>
          </w:rPr>
          <w:t>Ciencia</w:t>
        </w:r>
      </w:hyperlink>
    </w:p>
    <w:p>
      <w:pPr>
        <w:pStyle w:val="DocBody"/>
        <w:ind w:left="765"/>
      </w:pPr>
      <w:hyperlink r:id="rId122">
        <w:r>
          <w:rPr>
            <w:rFonts w:ascii="Times New Roman" w:hAnsi="Times New Roman" w:eastAsia="宋体"/>
            <w:color w:val="0563C1"/>
            <w:sz w:val="24"/>
            <w:u w:val="single"/>
          </w:rPr>
          <w:t>Aeronáutica</w:t>
        </w:r>
      </w:hyperlink>
    </w:p>
    <w:p>
      <w:pPr>
        <w:pStyle w:val="DocBody"/>
        <w:ind w:left="765"/>
      </w:pPr>
      <w:hyperlink r:id="rId123">
        <w:r>
          <w:rPr>
            <w:rFonts w:ascii="Times New Roman" w:hAnsi="Times New Roman" w:eastAsia="宋体"/>
            <w:color w:val="0563C1"/>
            <w:sz w:val="24"/>
            <w:u w:val="single"/>
          </w:rPr>
          <w:t>Ciencias Terrestres</w:t>
        </w:r>
      </w:hyperlink>
    </w:p>
    <w:p>
      <w:pPr>
        <w:pStyle w:val="DocBody"/>
        <w:ind w:left="765"/>
      </w:pPr>
      <w:hyperlink r:id="rId124">
        <w:r>
          <w:rPr>
            <w:rFonts w:ascii="Times New Roman" w:hAnsi="Times New Roman" w:eastAsia="宋体"/>
            <w:color w:val="0563C1"/>
            <w:sz w:val="24"/>
            <w:u w:val="single"/>
          </w:rPr>
          <w:t>Sistema Solar</w:t>
        </w:r>
      </w:hyperlink>
    </w:p>
    <w:p>
      <w:pPr>
        <w:pStyle w:val="DocBody"/>
        <w:ind w:left="765"/>
      </w:pPr>
      <w:hyperlink r:id="rId125">
        <w:r>
          <w:rPr>
            <w:rFonts w:ascii="Times New Roman" w:hAnsi="Times New Roman" w:eastAsia="宋体"/>
            <w:color w:val="0563C1"/>
            <w:sz w:val="24"/>
            <w:u w:val="single"/>
          </w:rPr>
          <w:t>Universo</w:t>
        </w:r>
      </w:hyperlink>
    </w:p>
    <w:p>
      <w:pPr>
        <w:pStyle w:val="DocH1"/>
      </w:pPr>
      <w:hyperlink r:id="rId126">
        <w:r>
          <w:rPr>
            <w:rFonts w:ascii="Times New Roman" w:hAnsi="Times New Roman" w:eastAsia="宋体"/>
            <w:color w:val="0563C1"/>
            <w:sz w:val="24"/>
            <w:u w:val="single"/>
          </w:rPr>
          <w:t>News &amp; Events</w:t>
        </w:r>
      </w:hyperlink>
    </w:p>
    <w:p>
      <w:pPr>
        <w:pStyle w:val="DocBody"/>
        <w:ind w:left="765"/>
      </w:pPr>
      <w:hyperlink r:id="rId127">
        <w:r>
          <w:rPr>
            <w:rFonts w:ascii="Times New Roman" w:hAnsi="Times New Roman" w:eastAsia="宋体"/>
            <w:color w:val="0563C1"/>
            <w:sz w:val="24"/>
            <w:u w:val="single"/>
          </w:rPr>
          <w:t>News Releases</w:t>
        </w:r>
      </w:hyperlink>
    </w:p>
    <w:p>
      <w:pPr>
        <w:pStyle w:val="DocBody"/>
        <w:ind w:left="765"/>
      </w:pPr>
      <w:hyperlink r:id="rId128">
        <w:r>
          <w:rPr>
            <w:rFonts w:ascii="Times New Roman" w:hAnsi="Times New Roman" w:eastAsia="宋体"/>
            <w:color w:val="0563C1"/>
            <w:sz w:val="24"/>
            <w:u w:val="single"/>
          </w:rPr>
          <w:t>Recently Published</w:t>
        </w:r>
      </w:hyperlink>
    </w:p>
    <w:p>
      <w:pPr>
        <w:pStyle w:val="DocBody"/>
        <w:ind w:left="765"/>
      </w:pPr>
      <w:hyperlink r:id="rId129">
        <w:r>
          <w:rPr>
            <w:rFonts w:ascii="Times New Roman" w:hAnsi="Times New Roman" w:eastAsia="宋体"/>
            <w:color w:val="0563C1"/>
            <w:sz w:val="24"/>
            <w:u w:val="single"/>
          </w:rPr>
          <w:t>Video Series on NASA+</w:t>
        </w:r>
      </w:hyperlink>
    </w:p>
    <w:p>
      <w:pPr>
        <w:pStyle w:val="DocBody"/>
        <w:ind w:left="765"/>
      </w:pPr>
      <w:hyperlink r:id="rId130">
        <w:r>
          <w:rPr>
            <w:rFonts w:ascii="Times New Roman" w:hAnsi="Times New Roman" w:eastAsia="宋体"/>
            <w:color w:val="0563C1"/>
            <w:sz w:val="24"/>
            <w:u w:val="single"/>
          </w:rPr>
          <w:t>Podcasts &amp; Audio</w:t>
        </w:r>
      </w:hyperlink>
    </w:p>
    <w:p>
      <w:pPr>
        <w:pStyle w:val="DocBody"/>
        <w:ind w:left="765"/>
      </w:pPr>
      <w:hyperlink r:id="rId131">
        <w:r>
          <w:rPr>
            <w:rFonts w:ascii="Times New Roman" w:hAnsi="Times New Roman" w:eastAsia="宋体"/>
            <w:color w:val="0563C1"/>
            <w:sz w:val="24"/>
            <w:u w:val="single"/>
          </w:rPr>
          <w:t>Blogs</w:t>
        </w:r>
      </w:hyperlink>
    </w:p>
    <w:p>
      <w:pPr>
        <w:pStyle w:val="DocBody"/>
        <w:ind w:left="765"/>
      </w:pPr>
      <w:hyperlink r:id="rId132">
        <w:r>
          <w:rPr>
            <w:rFonts w:ascii="Times New Roman" w:hAnsi="Times New Roman" w:eastAsia="宋体"/>
            <w:color w:val="0563C1"/>
            <w:sz w:val="24"/>
            <w:u w:val="single"/>
          </w:rPr>
          <w:t>Newsletters</w:t>
        </w:r>
      </w:hyperlink>
    </w:p>
    <w:p>
      <w:pPr>
        <w:pStyle w:val="DocBody"/>
        <w:ind w:left="765"/>
      </w:pPr>
      <w:hyperlink r:id="rId133">
        <w:r>
          <w:rPr>
            <w:rFonts w:ascii="Times New Roman" w:hAnsi="Times New Roman" w:eastAsia="宋体"/>
            <w:color w:val="0563C1"/>
            <w:sz w:val="24"/>
            <w:u w:val="single"/>
          </w:rPr>
          <w:t>Social Media</w:t>
        </w:r>
      </w:hyperlink>
    </w:p>
    <w:p>
      <w:pPr>
        <w:pStyle w:val="DocBody"/>
        <w:ind w:left="765"/>
      </w:pPr>
      <w:hyperlink r:id="rId134">
        <w:r>
          <w:rPr>
            <w:rFonts w:ascii="Times New Roman" w:hAnsi="Times New Roman" w:eastAsia="宋体"/>
            <w:color w:val="0563C1"/>
            <w:sz w:val="24"/>
            <w:u w:val="single"/>
          </w:rPr>
          <w:t>Media Resources</w:t>
        </w:r>
      </w:hyperlink>
    </w:p>
    <w:p>
      <w:pPr>
        <w:pStyle w:val="DocBody"/>
        <w:ind w:left="765"/>
      </w:pPr>
      <w:hyperlink r:id="rId135">
        <w:r>
          <w:rPr>
            <w:rFonts w:ascii="Times New Roman" w:hAnsi="Times New Roman" w:eastAsia="宋体"/>
            <w:color w:val="0563C1"/>
            <w:sz w:val="24"/>
            <w:u w:val="single"/>
          </w:rPr>
          <w:t>Events</w:t>
        </w:r>
      </w:hyperlink>
    </w:p>
    <w:p>
      <w:pPr>
        <w:pStyle w:val="DocBody"/>
        <w:ind w:left="765"/>
      </w:pPr>
      <w:hyperlink r:id="rId136">
        <w:r>
          <w:rPr>
            <w:rFonts w:ascii="Times New Roman" w:hAnsi="Times New Roman" w:eastAsia="宋体"/>
            <w:color w:val="0563C1"/>
            <w:sz w:val="24"/>
            <w:u w:val="single"/>
          </w:rPr>
          <w:t>Upcoming Launches &amp; Landings</w:t>
        </w:r>
      </w:hyperlink>
    </w:p>
    <w:p>
      <w:pPr>
        <w:pStyle w:val="DocBody"/>
        <w:ind w:left="765"/>
      </w:pPr>
      <w:hyperlink r:id="rId137">
        <w:r>
          <w:rPr>
            <w:rFonts w:ascii="Times New Roman" w:hAnsi="Times New Roman" w:eastAsia="宋体"/>
            <w:color w:val="0563C1"/>
            <w:sz w:val="24"/>
            <w:u w:val="single"/>
          </w:rPr>
          <w:t>Virtual Guest Program</w:t>
        </w:r>
      </w:hyperlink>
    </w:p>
    <w:p>
      <w:pPr>
        <w:pStyle w:val="DocH1"/>
      </w:pPr>
      <w:hyperlink r:id="rId138">
        <w:r>
          <w:rPr>
            <w:rFonts w:ascii="Times New Roman" w:hAnsi="Times New Roman" w:eastAsia="宋体"/>
            <w:color w:val="0563C1"/>
            <w:sz w:val="24"/>
            <w:u w:val="single"/>
          </w:rPr>
          <w:t>Multimedia</w:t>
        </w:r>
      </w:hyperlink>
    </w:p>
    <w:p>
      <w:pPr>
        <w:pStyle w:val="DocBody"/>
        <w:ind w:left="765"/>
      </w:pPr>
      <w:hyperlink r:id="rId32">
        <w:r>
          <w:rPr>
            <w:rFonts w:ascii="Times New Roman" w:hAnsi="Times New Roman" w:eastAsia="宋体"/>
            <w:color w:val="0563C1"/>
            <w:sz w:val="24"/>
            <w:u w:val="single"/>
          </w:rPr>
          <w:t>NASA+</w:t>
        </w:r>
      </w:hyperlink>
    </w:p>
    <w:p>
      <w:pPr>
        <w:pStyle w:val="DocBody"/>
        <w:ind w:left="765"/>
      </w:pPr>
      <w:hyperlink r:id="rId139">
        <w:r>
          <w:rPr>
            <w:rFonts w:ascii="Times New Roman" w:hAnsi="Times New Roman" w:eastAsia="宋体"/>
            <w:color w:val="0563C1"/>
            <w:sz w:val="24"/>
            <w:u w:val="single"/>
          </w:rPr>
          <w:t>Images</w:t>
        </w:r>
      </w:hyperlink>
    </w:p>
    <w:p>
      <w:pPr>
        <w:pStyle w:val="DocBody"/>
        <w:ind w:left="765"/>
      </w:pPr>
      <w:hyperlink r:id="rId140">
        <w:r>
          <w:rPr>
            <w:rFonts w:ascii="Times New Roman" w:hAnsi="Times New Roman" w:eastAsia="宋体"/>
            <w:color w:val="0563C1"/>
            <w:sz w:val="24"/>
            <w:u w:val="single"/>
          </w:rPr>
          <w:t>NASA Live</w:t>
        </w:r>
      </w:hyperlink>
    </w:p>
    <w:p>
      <w:pPr>
        <w:pStyle w:val="DocBody"/>
        <w:ind w:left="765"/>
      </w:pPr>
      <w:hyperlink r:id="rId141">
        <w:r>
          <w:rPr>
            <w:rFonts w:ascii="Times New Roman" w:hAnsi="Times New Roman" w:eastAsia="宋体"/>
            <w:color w:val="0563C1"/>
            <w:sz w:val="24"/>
            <w:u w:val="single"/>
          </w:rPr>
          <w:t>NASA Apps</w:t>
        </w:r>
      </w:hyperlink>
    </w:p>
    <w:p>
      <w:pPr>
        <w:pStyle w:val="DocBody"/>
        <w:ind w:left="765"/>
      </w:pPr>
      <w:hyperlink r:id="rId142">
        <w:r>
          <w:rPr>
            <w:rFonts w:ascii="Times New Roman" w:hAnsi="Times New Roman" w:eastAsia="宋体"/>
            <w:color w:val="0563C1"/>
            <w:sz w:val="24"/>
            <w:u w:val="single"/>
          </w:rPr>
          <w:t>Podcasts</w:t>
        </w:r>
      </w:hyperlink>
    </w:p>
    <w:p>
      <w:pPr>
        <w:pStyle w:val="DocBody"/>
        <w:ind w:left="765"/>
      </w:pPr>
      <w:hyperlink r:id="rId143">
        <w:r>
          <w:rPr>
            <w:rFonts w:ascii="Times New Roman" w:hAnsi="Times New Roman" w:eastAsia="宋体"/>
            <w:color w:val="0563C1"/>
            <w:sz w:val="24"/>
            <w:u w:val="single"/>
          </w:rPr>
          <w:t>Image of the Day</w:t>
        </w:r>
      </w:hyperlink>
    </w:p>
    <w:p>
      <w:pPr>
        <w:pStyle w:val="DocBody"/>
        <w:ind w:left="765"/>
      </w:pPr>
      <w:hyperlink r:id="rId144">
        <w:r>
          <w:rPr>
            <w:rFonts w:ascii="Times New Roman" w:hAnsi="Times New Roman" w:eastAsia="宋体"/>
            <w:color w:val="0563C1"/>
            <w:sz w:val="24"/>
            <w:u w:val="single"/>
          </w:rPr>
          <w:t>e-Books</w:t>
        </w:r>
      </w:hyperlink>
    </w:p>
    <w:p>
      <w:pPr>
        <w:pStyle w:val="DocBody"/>
        <w:ind w:left="765"/>
      </w:pPr>
      <w:hyperlink r:id="rId145">
        <w:r>
          <w:rPr>
            <w:rFonts w:ascii="Times New Roman" w:hAnsi="Times New Roman" w:eastAsia="宋体"/>
            <w:color w:val="0563C1"/>
            <w:sz w:val="24"/>
            <w:u w:val="single"/>
          </w:rPr>
          <w:t>3D Resources</w:t>
        </w:r>
      </w:hyperlink>
    </w:p>
    <w:p>
      <w:pPr>
        <w:pStyle w:val="DocBody"/>
        <w:ind w:left="765"/>
      </w:pPr>
      <w:hyperlink r:id="rId146">
        <w:r>
          <w:rPr>
            <w:rFonts w:ascii="Times New Roman" w:hAnsi="Times New Roman" w:eastAsia="宋体"/>
            <w:color w:val="0563C1"/>
            <w:sz w:val="24"/>
            <w:u w:val="single"/>
          </w:rPr>
          <w:t>Interactives</w:t>
        </w:r>
      </w:hyperlink>
    </w:p>
    <w:p>
      <w:pPr>
        <w:pStyle w:val="DocBody"/>
        <w:ind w:left="765"/>
      </w:pPr>
      <w:hyperlink r:id="rId147">
        <w:r>
          <w:rPr>
            <w:rFonts w:ascii="Times New Roman" w:hAnsi="Times New Roman" w:eastAsia="宋体"/>
            <w:color w:val="0563C1"/>
            <w:sz w:val="24"/>
            <w:u w:val="single"/>
          </w:rPr>
          <w:t>STEM Multimedia</w:t>
        </w:r>
      </w:hyperlink>
    </w:p>
    <w:p>
      <w:pPr>
        <w:pStyle w:val="DocBody"/>
        <w:ind w:left="765"/>
      </w:pPr>
      <w:hyperlink r:id="rId148">
        <w:r>
          <w:rPr>
            <w:rFonts w:ascii="Times New Roman" w:hAnsi="Times New Roman" w:eastAsia="宋体"/>
            <w:color w:val="0563C1"/>
            <w:sz w:val="24"/>
            <w:u w:val="single"/>
          </w:rPr>
          <w:t>NASA Brand &amp; Usage Guidelines</w:t>
        </w:r>
      </w:hyperlink>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4503516"/>
            <wp:docPr id="1" name="Picture 1"/>
            <wp:cNvGraphicFramePr>
              <a:graphicFrameLocks noChangeAspect="1"/>
            </wp:cNvGraphicFramePr>
            <a:graphic>
              <a:graphicData uri="http://schemas.openxmlformats.org/drawingml/2006/picture">
                <pic:pic>
                  <pic:nvPicPr>
                    <pic:cNvPr id="0" name="cdd03447278e3d17.png"/>
                    <pic:cNvPicPr/>
                  </pic:nvPicPr>
                  <pic:blipFill>
                    <a:blip r:embed="rId149"/>
                    <a:stretch>
                      <a:fillRect/>
                    </a:stretch>
                  </pic:blipFill>
                  <pic:spPr>
                    <a:xfrm>
                      <a:off x="0" y="0"/>
                      <a:ext cx="5400000" cy="4503516"/>
                    </a:xfrm>
                    <a:prstGeom prst="rect"/>
                  </pic:spPr>
                </pic:pic>
              </a:graphicData>
            </a:graphic>
          </wp:inline>
        </w:drawing>
      </w:r>
    </w:p>
    <w:p>
      <w:pPr>
        <w:pStyle w:val="DocCaption"/>
      </w:pPr>
      <w:r>
        <w:t>图6  NASA’s Swift Restarts Science Observations</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［原图未能获取：https://assets.science.nasa.gov/dynamicimage/assets/science/psd/ares/iss049e035512~orig.jpg?w=1024］</w:t>
      </w:r>
    </w:p>
    <w:p>
      <w:r/>
    </w:p>
    <w:p>
      <w:pPr>
        <w:jc w:val="center"/>
      </w:pPr>
      <w:r>
        <w:rPr>
          <w:rFonts w:ascii="Times New Roman" w:hAnsi="Times New Roman" w:eastAsia="宋体"/>
          <w:i/>
          <w:color w:val="595959"/>
          <w:sz w:val="21"/>
        </w:rPr>
        <w:t>［原图未能获取：https://assets.science.nasa.gov/dynamicimage/assets/science/esd/eo/images/iotd/2026/earthset-from-th］</w:t>
      </w:r>
    </w:p>
    <w:p>
      <w:r/>
    </w:p>
    <w:p>
      <w:pPr>
        <w:jc w:val="center"/>
      </w:pPr>
      <w:r>
        <w:rPr>
          <w:rFonts w:ascii="Times New Roman" w:hAnsi="Times New Roman" w:eastAsia="宋体"/>
          <w:i/>
          <w:color w:val="595959"/>
          <w:sz w:val="21"/>
        </w:rPr>
        <w:t>［原图未能获取：https://www.nasa.gov/wp-content/uploads/2026/06/art002e024603orig.jpg?w=1024］</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［原图未能获取：https://assets.science.nasa.gov/dynamicimage/assets/science/esd/eo/images/iotd/2026/the-forested-flo］</w:t>
      </w:r>
    </w:p>
    <w:p>
      <w:r/>
    </w:p>
    <w:p>
      <w:pPr>
        <w:jc w:val="center"/>
      </w:pPr>
      <w:r>
        <w:rPr>
          <w:rFonts w:ascii="Times New Roman" w:hAnsi="Times New Roman" w:eastAsia="宋体"/>
          <w:i/>
          <w:color w:val="595959"/>
          <w:sz w:val="21"/>
        </w:rPr>
        <w:t>［原图未能获取：https://assets.science.nasa.gov/dynamicimage/assets/science/esd/eo/images/iotd/2026/rare,-widespread］</w:t>
      </w:r>
    </w:p>
    <w:p>
      <w:r/>
    </w:p>
    <w:p>
      <w:pPr>
        <w:jc w:val="center"/>
      </w:pPr>
      <w:r>
        <w:rPr>
          <w:rFonts w:ascii="Times New Roman" w:hAnsi="Times New Roman" w:eastAsia="宋体"/>
          <w:i/>
          <w:color w:val="595959"/>
          <w:sz w:val="21"/>
        </w:rPr>
        <w:t>［原图未能获取：https://www.nasa.gov/wp-content/uploads/2026/08/0202795orig.jpg?w=1024］</w:t>
      </w:r>
    </w:p>
    <w:p>
      <w:pPr>
        <w:pStyle w:val="DocH1"/>
      </w:pPr>
      <w:r>
        <w:rPr>
          <w:rFonts w:ascii="Times New Roman" w:hAnsi="Times New Roman" w:eastAsia="宋体"/>
          <w:sz w:val="24"/>
        </w:rPr>
        <w:t>Highlights</w:t>
      </w:r>
    </w:p>
    <w:p>
      <w:pPr>
        <w:jc w:val="center"/>
      </w:pPr>
      <w:r>
        <w:drawing>
          <wp:inline xmlns:a="http://schemas.openxmlformats.org/drawingml/2006/main" xmlns:pic="http://schemas.openxmlformats.org/drawingml/2006/picture">
            <wp:extent cx="5400000" cy="1508203"/>
            <wp:docPr id="2" name="Picture 2"/>
            <wp:cNvGraphicFramePr>
              <a:graphicFrameLocks noChangeAspect="1"/>
            </wp:cNvGraphicFramePr>
            <a:graphic>
              <a:graphicData uri="http://schemas.openxmlformats.org/drawingml/2006/picture">
                <pic:pic>
                  <pic:nvPicPr>
                    <pic:cNvPr id="0" name="fc2d484b3825cc16.png"/>
                    <pic:cNvPicPr/>
                  </pic:nvPicPr>
                  <pic:blipFill>
                    <a:blip r:embed="rId150"/>
                    <a:stretch>
                      <a:fillRect/>
                    </a:stretch>
                  </pic:blipFill>
                  <pic:spPr>
                    <a:xfrm>
                      <a:off x="0" y="0"/>
                      <a:ext cx="5400000" cy="1508203"/>
                    </a:xfrm>
                    <a:prstGeom prst="rect"/>
                  </pic:spPr>
                </pic:pic>
              </a:graphicData>
            </a:graphic>
          </wp:inline>
        </w:drawing>
      </w:r>
    </w:p>
    <w:p>
      <w:pPr>
        <w:pStyle w:val="DocCaption"/>
      </w:pPr>
      <w:r>
        <w:t>图13  Curiosity Reaches 1-Kilometer Elevation Gain</w:t>
      </w:r>
    </w:p>
    <w:p>
      <w:r/>
    </w:p>
    <w:p>
      <w:pPr>
        <w:jc w:val="center"/>
      </w:pPr>
      <w:r>
        <w:rPr>
          <w:rFonts w:ascii="Times New Roman" w:hAnsi="Times New Roman" w:eastAsia="宋体"/>
          <w:i/>
          <w:color w:val="595959"/>
          <w:sz w:val="21"/>
        </w:rPr>
        <w:t>［原图未能获取：https://www.nasa.gov/wp-content/uploads/2026/08/jsc2026e406812.jpg?w=1024］</w:t>
      </w:r>
    </w:p>
    <w:p>
      <w:r/>
    </w:p>
    <w:p>
      <w:pPr>
        <w:jc w:val="center"/>
      </w:pPr>
      <w:r>
        <w:rPr>
          <w:rFonts w:ascii="Times New Roman" w:hAnsi="Times New Roman" w:eastAsia="宋体"/>
          <w:i/>
          <w:color w:val="595959"/>
          <w:sz w:val="21"/>
        </w:rPr>
        <w:t>［原图未能获取：https://science.nasa.gov/wp-content/uploads/2026/08/shield-heliosphere-shrinking-screenshot.png］</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［原图未能获取：https://science.nasa.gov/wp-content/uploads/2026/08/roman-new.jpg］</w:t>
      </w:r>
    </w:p>
    <w:p>
      <w:r/>
    </w:p>
    <w:p>
      <w:pPr>
        <w:jc w:val="center"/>
      </w:pPr>
      <w:r>
        <w:rPr>
          <w:rFonts w:ascii="Times New Roman" w:hAnsi="Times New Roman" w:eastAsia="宋体"/>
          <w:i/>
          <w:color w:val="595959"/>
          <w:sz w:val="21"/>
        </w:rPr>
        <w:t>［原图未能获取：https://assets.science.nasa.gov/dynamicimage/assets/science/missions/pandora/news/2026/Pandora_Artis］</w:t>
      </w:r>
    </w:p>
    <w:p>
      <w:r/>
    </w:p>
    <w:p>
      <w:pPr>
        <w:jc w:val="center"/>
      </w:pPr>
      <w:r>
        <w:rPr>
          <w:rFonts w:ascii="Times New Roman" w:hAnsi="Times New Roman" w:eastAsia="宋体"/>
          <w:i/>
          <w:color w:val="595959"/>
          <w:sz w:val="21"/>
        </w:rPr>
        <w:t>［原图未能获取：https://assets.science.nasa.gov/dynamicimage/assets/science/missions/chandra/2026/galaxies_ngc4631.j］</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［原图未能获取：https://assets.science.nasa.gov/dynamicimage/assets/science/cds/soma/apsmex26/APSMEX25-image.jpg?w=1］</w:t>
      </w:r>
    </w:p>
    <w:p>
      <w:r/>
    </w:p>
    <w:p>
      <w:pPr>
        <w:jc w:val="center"/>
      </w:pPr>
      <w:r>
        <w:rPr>
          <w:rFonts w:ascii="Times New Roman" w:hAnsi="Times New Roman" w:eastAsia="宋体"/>
          <w:i/>
          <w:color w:val="595959"/>
          <w:sz w:val="21"/>
        </w:rPr>
        <w:t>［原图未能获取：https://science.nasa.gov/wp-content/uploads/2026/03/stockcake-planetary-alignment-art-1265316-standa］</w:t>
      </w:r>
    </w:p>
    <w:p>
      <w:r/>
    </w:p>
    <w:p>
      <w:pPr>
        <w:jc w:val="center"/>
      </w:pPr>
      <w:r>
        <w:rPr>
          <w:rFonts w:ascii="Times New Roman" w:hAnsi="Times New Roman" w:eastAsia="宋体"/>
          <w:i/>
          <w:color w:val="595959"/>
          <w:sz w:val="21"/>
        </w:rPr>
        <w:t>［原图未能获取：https://assets.science.nasa.gov/dynamicimage/assets/science/esd/eo/images/iotd/2026/a-changing-world］</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［原图未能获取：https://www.nasa.gov/wp-content/uploads/2026/08/jsc2026e406812.jpg?w=1024］</w:t>
      </w:r>
    </w:p>
    <w:p>
      <w:r/>
    </w:p>
    <w:p>
      <w:pPr>
        <w:jc w:val="center"/>
      </w:pPr>
      <w:r>
        <w:rPr>
          <w:rFonts w:ascii="Times New Roman" w:hAnsi="Times New Roman" w:eastAsia="宋体"/>
          <w:i/>
          <w:color w:val="595959"/>
          <w:sz w:val="21"/>
        </w:rPr>
        <w:t>［原图未能获取：https://www.nasa.gov/wp-content/uploads/2026/08/uli-round-9-awards.jpg?w=1024］</w:t>
      </w:r>
    </w:p>
    <w:p>
      <w:r/>
    </w:p>
    <w:p>
      <w:pPr>
        <w:jc w:val="center"/>
      </w:pPr>
      <w:r>
        <w:rPr>
          <w:rFonts w:ascii="Times New Roman" w:hAnsi="Times New Roman" w:eastAsia="宋体"/>
          <w:i/>
          <w:color w:val="595959"/>
          <w:sz w:val="21"/>
        </w:rPr>
        <w:t>［原图未能获取：https://www.nasa.gov/wp-content/uploads/2026/08/2027-gbs-email-header-cc.png?w=1024］</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［原图未能获取：https://www.nasa.gov/wp-content/uploads/2026/08/1-pia26777-d2026-0824-rl0031661-pano-med.jpg?w=1024］</w:t>
      </w:r>
    </w:p>
    <w:p>
      <w:r/>
    </w:p>
    <w:p>
      <w:pPr>
        <w:jc w:val="center"/>
      </w:pPr>
      <w:r>
        <w:rPr>
          <w:rFonts w:ascii="Times New Roman" w:hAnsi="Times New Roman" w:eastAsia="宋体"/>
          <w:i/>
          <w:color w:val="595959"/>
          <w:sz w:val="21"/>
        </w:rPr>
        <w:t>［原图未能获取：https://assets.science.nasa.gov/dynamicimage/assets/science/cds/svs/a030000/a031300/a031302/high-alt］</w:t>
      </w:r>
    </w:p>
    <w:p>
      <w:r/>
    </w:p>
    <w:p>
      <w:pPr>
        <w:jc w:val="center"/>
      </w:pPr>
      <w:r>
        <w:rPr>
          <w:rFonts w:ascii="Times New Roman" w:hAnsi="Times New Roman" w:eastAsia="宋体"/>
          <w:i/>
          <w:color w:val="595959"/>
          <w:sz w:val="21"/>
        </w:rPr>
        <w:t>［原图未能获取：https://www.nasa.gov/wp-content/uploads/2023/09/copernicus-gtoc.png?w=1024］</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［原图未能获取：https://www.nasa.gov/wp-content/uploads/2023/02/nancy-grace-roman-space-telescope-visualization.jpeg］</w:t>
      </w:r>
    </w:p>
    <w:p>
      <w:pPr>
        <w:pStyle w:val="DocH1"/>
      </w:pPr>
      <w:r>
        <w:rPr>
          <w:rFonts w:ascii="Times New Roman" w:hAnsi="Times New Roman" w:eastAsia="宋体"/>
          <w:sz w:val="24"/>
        </w:rPr>
        <w:t>Featured</w:t>
      </w:r>
    </w:p>
    <w:p>
      <w:r/>
    </w:p>
    <w:p>
      <w:pPr>
        <w:jc w:val="center"/>
      </w:pPr>
      <w:r>
        <w:rPr>
          <w:rFonts w:ascii="Times New Roman" w:hAnsi="Times New Roman" w:eastAsia="宋体"/>
          <w:i/>
          <w:color w:val="595959"/>
          <w:sz w:val="21"/>
        </w:rPr>
        <w:t>［原图未能获取：https://www.nasa.gov/wp-content/uploads/2026/08/ksc-20260821-ph-ser01-0003large.jpg?w=767］</w:t>
      </w:r>
    </w:p>
    <w:p>
      <w:r/>
    </w:p>
    <w:p>
      <w:pPr>
        <w:jc w:val="center"/>
      </w:pPr>
      <w:r>
        <w:rPr>
          <w:rFonts w:ascii="Times New Roman" w:hAnsi="Times New Roman" w:eastAsia="宋体"/>
          <w:i/>
          <w:color w:val="595959"/>
          <w:sz w:val="21"/>
        </w:rPr>
        <w:t>［原图未能获取：https://www.nasa.gov/wp-content/uploads/2026/08/congressional-space-medal-of-honor-ceremony-1.jpg?w=］</w:t>
      </w:r>
    </w:p>
    <w:p>
      <w:pPr>
        <w:jc w:val="center"/>
      </w:pPr>
      <w:r>
        <w:drawing>
          <wp:inline xmlns:a="http://schemas.openxmlformats.org/drawingml/2006/main" xmlns:pic="http://schemas.openxmlformats.org/drawingml/2006/picture">
            <wp:extent cx="5400000" cy="7200000"/>
            <wp:docPr id="3" name="Picture 3"/>
            <wp:cNvGraphicFramePr>
              <a:graphicFrameLocks noChangeAspect="1"/>
            </wp:cNvGraphicFramePr>
            <a:graphic>
              <a:graphicData uri="http://schemas.openxmlformats.org/drawingml/2006/picture">
                <pic:pic>
                  <pic:nvPicPr>
                    <pic:cNvPr id="0" name="018108de6c3c4440.jpg"/>
                    <pic:cNvPicPr/>
                  </pic:nvPicPr>
                  <pic:blipFill>
                    <a:blip r:embed="rId151"/>
                    <a:stretch>
                      <a:fillRect/>
                    </a:stretch>
                  </pic:blipFill>
                  <pic:spPr>
                    <a:xfrm>
                      <a:off x="0" y="0"/>
                      <a:ext cx="5400000" cy="7200000"/>
                    </a:xfrm>
                    <a:prstGeom prst="rect"/>
                  </pic:spPr>
                </pic:pic>
              </a:graphicData>
            </a:graphic>
          </wp:inline>
        </w:drawing>
      </w:r>
    </w:p>
    <w:p>
      <w:pPr>
        <w:pStyle w:val="DocCaption"/>
      </w:pPr>
      <w:r>
        <w:t>图31  NASA Astronaut Jonny Kim Departs Agency to Continue Military Service</w:t>
      </w:r>
    </w:p>
    <w:p>
      <w:pPr>
        <w:pStyle w:val="DocH1"/>
      </w:pPr>
      <w:r>
        <w:rPr>
          <w:rFonts w:ascii="Times New Roman" w:hAnsi="Times New Roman" w:eastAsia="宋体"/>
          <w:sz w:val="24"/>
        </w:rPr>
        <w:t>Highlights</w:t>
      </w:r>
    </w:p>
    <w:p>
      <w:r/>
    </w:p>
    <w:p>
      <w:pPr>
        <w:jc w:val="center"/>
      </w:pPr>
      <w:r>
        <w:rPr>
          <w:rFonts w:ascii="Times New Roman" w:hAnsi="Times New Roman" w:eastAsia="宋体"/>
          <w:i/>
          <w:color w:val="595959"/>
          <w:sz w:val="21"/>
        </w:rPr>
        <w:t>［原图未能获取：https://www.nasa.gov/wp-content/uploads/2026/03/a2crew-7ff19d.jpg?w=1024］</w:t>
      </w:r>
    </w:p>
    <w:p>
      <w:r/>
    </w:p>
    <w:p>
      <w:pPr>
        <w:jc w:val="center"/>
      </w:pPr>
      <w:r>
        <w:rPr>
          <w:rFonts w:ascii="Times New Roman" w:hAnsi="Times New Roman" w:eastAsia="宋体"/>
          <w:i/>
          <w:color w:val="595959"/>
          <w:sz w:val="21"/>
        </w:rPr>
        <w:t>［原图未能获取：https://www.nasa.gov/wp-content/uploads/2026/03/suit-patch.jpg?w=1024］</w:t>
      </w:r>
    </w:p>
    <w:p>
      <w:pPr>
        <w:jc w:val="center"/>
      </w:pPr>
      <w:r>
        <w:drawing>
          <wp:inline xmlns:a="http://schemas.openxmlformats.org/drawingml/2006/main" xmlns:pic="http://schemas.openxmlformats.org/drawingml/2006/picture">
            <wp:extent cx="5400000" cy="3600000"/>
            <wp:docPr id="4" name="Picture 4"/>
            <wp:cNvGraphicFramePr>
              <a:graphicFrameLocks noChangeAspect="1"/>
            </wp:cNvGraphicFramePr>
            <a:graphic>
              <a:graphicData uri="http://schemas.openxmlformats.org/drawingml/2006/picture">
                <pic:pic>
                  <pic:nvPicPr>
                    <pic:cNvPr id="0" name="b09579941d9de7e8.jpg"/>
                    <pic:cNvPicPr/>
                  </pic:nvPicPr>
                  <pic:blipFill>
                    <a:blip r:embed="rId152"/>
                    <a:stretch>
                      <a:fillRect/>
                    </a:stretch>
                  </pic:blipFill>
                  <pic:spPr>
                    <a:xfrm>
                      <a:off x="0" y="0"/>
                      <a:ext cx="5400000" cy="3600000"/>
                    </a:xfrm>
                    <a:prstGeom prst="rect"/>
                  </pic:spPr>
                </pic:pic>
              </a:graphicData>
            </a:graphic>
          </wp:inline>
        </w:drawing>
      </w:r>
    </w:p>
    <w:p>
      <w:pPr>
        <w:pStyle w:val="DocCaption"/>
      </w:pPr>
      <w:r>
        <w:t>图34  La NASA refuerza Artemis: añade una misión y perfecciona su arquitectura general</w:t>
      </w:r>
    </w:p>
    <w:p>
      <w:pPr>
        <w:pStyle w:val="DocBody"/>
      </w:pPr>
      <w:r>
        <w:rPr>
          <w:rFonts w:ascii="Times New Roman" w:hAnsi="Times New Roman" w:eastAsia="宋体"/>
          <w:sz w:val="24"/>
        </w:rPr>
        <w:t>HQ Web Team Aug 28, 2026 Image Article</w:t>
      </w:r>
    </w:p>
    <w:p>
      <w:pPr>
        <w:pStyle w:val="DocBody"/>
        <w:ind w:left="765"/>
      </w:pPr>
    </w:p>
    <w:p>
      <w:pPr>
        <w:pStyle w:val="DocBody"/>
        <w:ind w:left="765"/>
      </w:pPr>
    </w:p>
    <w:p>
      <w:pPr>
        <w:pStyle w:val="DocBody"/>
        <w:ind w:left="765"/>
      </w:pPr>
    </w:p>
    <w:p>
      <w:pPr>
        <w:pStyle w:val="DocBody"/>
        <w:ind w:left="765"/>
      </w:pPr>
    </w:p>
    <w:p>
      <w:r/>
    </w:p>
    <w:p>
      <w:pPr>
        <w:jc w:val="center"/>
      </w:pPr>
      <w:r>
        <w:rPr>
          <w:rFonts w:ascii="Times New Roman" w:hAnsi="Times New Roman" w:eastAsia="宋体"/>
          <w:i/>
          <w:color w:val="595959"/>
          <w:sz w:val="21"/>
        </w:rPr>
        <w:t>［原图未能获取：https://www.nasa.gov/wp-content/uploads/2026/08/20260828-120552-jk1-3999-1.jpg?w=2048］</w:t>
      </w:r>
    </w:p>
    <w:p>
      <w:pPr>
        <w:pStyle w:val="DocBody"/>
      </w:pPr>
      <w:r>
        <w:rPr>
          <w:rFonts w:ascii="Times New Roman" w:hAnsi="Times New Roman" w:eastAsia="宋体"/>
          <w:sz w:val="24"/>
        </w:rPr>
        <w:t>President Donald J. Trump awarded NASA astronauts Victor Glover and Christina Koch, CSA (Canadian Space Agency) astronaut Jeremy Hansen, and NASA astronaut Reid Wiseman with the Congressional Space Medal of Honor on Aug. 28, 2026, at NASA’s Johnson Space Center in Houston.</w:t>
      </w:r>
    </w:p>
    <w:p>
      <w:pPr>
        <w:pStyle w:val="DocBody"/>
      </w:pPr>
      <w:r>
        <w:rPr>
          <w:rFonts w:ascii="Times New Roman" w:hAnsi="Times New Roman" w:eastAsia="宋体"/>
          <w:sz w:val="24"/>
        </w:rPr>
        <w:t xml:space="preserve">NASA/John Kraus From left to right: NASA astronauts Victor Glover and Christina Koch, CSA (Canadian Space Agency) astronaut Jeremy Hansen, and NASA astronaut Reid Wiseman receive the </w:t>
      </w:r>
      <w:hyperlink r:id="rId153">
        <w:r>
          <w:rPr>
            <w:rFonts w:ascii="Times New Roman" w:hAnsi="Times New Roman" w:eastAsia="宋体"/>
            <w:color w:val="0563C1"/>
            <w:sz w:val="24"/>
            <w:u w:val="single"/>
          </w:rPr>
          <w:t>Congressional Space Medal of Honor</w:t>
        </w:r>
      </w:hyperlink>
      <w:r>
        <w:rPr>
          <w:rFonts w:ascii="Times New Roman" w:hAnsi="Times New Roman" w:eastAsia="宋体"/>
          <w:sz w:val="24"/>
        </w:rPr>
        <w:t xml:space="preserve"> from President Donald J. Trump on Aug. 28, 2026, for their service during the Artemis II mission.</w:t>
      </w:r>
    </w:p>
    <w:p>
      <w:pPr>
        <w:pStyle w:val="DocBody"/>
      </w:pPr>
      <w:r>
        <w:rPr>
          <w:rFonts w:ascii="Times New Roman" w:hAnsi="Times New Roman" w:eastAsia="宋体"/>
          <w:sz w:val="24"/>
        </w:rPr>
        <w:t>The Congressional Space Medal of Honor was authorized by Congress in 1969 to recognize an astronaut who in the performance of duties has distinguished himself or herself by exceptionally brave and meritorious efforts, and contributions to the welfare of the nation and humanity. There now are 34 recipients of the award since the beginning of the space program, including the crews of Apollo 1, Challenger, and Columbia who received the award posthumously.</w:t>
      </w:r>
    </w:p>
    <w:p>
      <w:pPr>
        <w:pStyle w:val="DocBody"/>
      </w:pPr>
      <w:r>
        <w:rPr>
          <w:rFonts w:ascii="Times New Roman" w:hAnsi="Times New Roman" w:eastAsia="宋体"/>
          <w:i/>
          <w:sz w:val="24"/>
        </w:rPr>
        <w:t>Image credit: NASA/John Kraus</w:t>
      </w:r>
    </w:p>
    <w:p>
      <w:pPr>
        <w:pStyle w:val="DocH1"/>
      </w:pPr>
      <w:r>
        <w:rPr>
          <w:rFonts w:ascii="Times New Roman" w:hAnsi="Times New Roman" w:eastAsia="宋体"/>
          <w:sz w:val="24"/>
        </w:rPr>
        <w:t>Was this page helpful?</w:t>
      </w:r>
    </w:p>
    <w:p>
      <w:pPr>
        <w:pStyle w:val="DocBody"/>
      </w:pPr>
      <w:r>
        <w:rPr>
          <w:rFonts w:ascii="Times New Roman" w:hAnsi="Times New Roman" w:eastAsia="宋体"/>
          <w:sz w:val="24"/>
        </w:rPr>
        <w:t>Δ Was this page helpful?</w:t>
      </w:r>
    </w:p>
    <w:p>
      <w:pPr>
        <w:pStyle w:val="DocBody"/>
      </w:pPr>
      <w:r>
        <w:rPr>
          <w:rFonts w:ascii="Times New Roman" w:hAnsi="Times New Roman" w:eastAsia="宋体"/>
          <w:sz w:val="24"/>
        </w:rPr>
        <w:t>Yes No × Notifications</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B004-010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asa.gov/image-article/nasas-artemis-ii-crew-receives-congressional-space-medal-of-honor/" TargetMode="External"/><Relationship Id="rId12" Type="http://schemas.openxmlformats.org/officeDocument/2006/relationships/hyperlink" Target="https://www.nasa.gov/?search=Climate%20Change" TargetMode="External"/><Relationship Id="rId13" Type="http://schemas.openxmlformats.org/officeDocument/2006/relationships/hyperlink" Target="https://www.nasa.gov/?search=Artemis" TargetMode="External"/><Relationship Id="rId14" Type="http://schemas.openxmlformats.org/officeDocument/2006/relationships/hyperlink" Target="https://www.nasa.gov/?search=Expedition%2064" TargetMode="External"/><Relationship Id="rId15" Type="http://schemas.openxmlformats.org/officeDocument/2006/relationships/hyperlink" Target="https://www.nasa.gov/?search=Mars%20perseverance" TargetMode="External"/><Relationship Id="rId16" Type="http://schemas.openxmlformats.org/officeDocument/2006/relationships/hyperlink" Target="https://www.nasa.gov/?search=SpaceX%20Crew-2" TargetMode="External"/><Relationship Id="rId17" Type="http://schemas.openxmlformats.org/officeDocument/2006/relationships/hyperlink" Target="https://www.nasa.gov/?search=International%20Space%20Station" TargetMode="External"/><Relationship Id="rId18" Type="http://schemas.openxmlformats.org/officeDocument/2006/relationships/hyperlink" Target="https://www.nasa.gov/a-to-z-topics-listing/" TargetMode="External"/><Relationship Id="rId19" Type="http://schemas.openxmlformats.org/officeDocument/2006/relationships/hyperlink" Target="https://www.nasa.gov/" TargetMode="External"/><Relationship Id="rId20" Type="http://schemas.openxmlformats.org/officeDocument/2006/relationships/hyperlink" Target="https://www.nasa.gov/nasa-missions/" TargetMode="External"/><Relationship Id="rId21" Type="http://schemas.openxmlformats.org/officeDocument/2006/relationships/hyperlink" Target="https://www.nasa.gov/humans-in-space/" TargetMode="External"/><Relationship Id="rId22" Type="http://schemas.openxmlformats.org/officeDocument/2006/relationships/hyperlink" Target="https://science.nasa.gov/earth/" TargetMode="External"/><Relationship Id="rId23" Type="http://schemas.openxmlformats.org/officeDocument/2006/relationships/hyperlink" Target="https://science.nasa.gov/solar-system/" TargetMode="External"/><Relationship Id="rId24" Type="http://schemas.openxmlformats.org/officeDocument/2006/relationships/hyperlink" Target="https://science.nasa.gov/universe/" TargetMode="External"/><Relationship Id="rId25" Type="http://schemas.openxmlformats.org/officeDocument/2006/relationships/hyperlink" Target="https://science.nasa.gov/" TargetMode="External"/><Relationship Id="rId26" Type="http://schemas.openxmlformats.org/officeDocument/2006/relationships/hyperlink" Target="https://www.nasa.gov/aeronautics/" TargetMode="External"/><Relationship Id="rId27" Type="http://schemas.openxmlformats.org/officeDocument/2006/relationships/hyperlink" Target="https://www.nasa.gov/technology/" TargetMode="External"/><Relationship Id="rId28" Type="http://schemas.openxmlformats.org/officeDocument/2006/relationships/hyperlink" Target="https://www.nasa.gov/learning-resources/" TargetMode="External"/><Relationship Id="rId29" Type="http://schemas.openxmlformats.org/officeDocument/2006/relationships/hyperlink" Target="https://www.nasa.gov/about/" TargetMode="External"/><Relationship Id="rId30" Type="http://schemas.openxmlformats.org/officeDocument/2006/relationships/hyperlink" Target="https://www.nasa.gov/es/" TargetMode="External"/><Relationship Id="rId31" Type="http://schemas.openxmlformats.org/officeDocument/2006/relationships/hyperlink" Target="https://www.nasa.gov/image-article/nasas-artemis-ii-crew-receives-congressional-space-medal-of-honor/#" TargetMode="External"/><Relationship Id="rId32" Type="http://schemas.openxmlformats.org/officeDocument/2006/relationships/hyperlink" Target="https://plus.nasa.gov/" TargetMode="External"/><Relationship Id="rId33" Type="http://schemas.openxmlformats.org/officeDocument/2006/relationships/hyperlink" Target="https://www.nasa.gov/missions/" TargetMode="External"/><Relationship Id="rId34" Type="http://schemas.openxmlformats.org/officeDocument/2006/relationships/hyperlink" Target="https://www.nasa.gov/a-to-z-of-nasa-missions/" TargetMode="External"/><Relationship Id="rId35" Type="http://schemas.openxmlformats.org/officeDocument/2006/relationships/hyperlink" Target="https://www.nasa.gov/events/" TargetMode="External"/><Relationship Id="rId36" Type="http://schemas.openxmlformats.org/officeDocument/2006/relationships/hyperlink" Target="https://www.nasa.gov/humans-in-space/spaceships-and-rockets/" TargetMode="External"/><Relationship Id="rId37" Type="http://schemas.openxmlformats.org/officeDocument/2006/relationships/hyperlink" Target="https://www.nasa.gov/communicating-with-missions/" TargetMode="External"/><Relationship Id="rId38" Type="http://schemas.openxmlformats.org/officeDocument/2006/relationships/hyperlink" Target="https://www.nasa.gov/humans-in-space/artemis/" TargetMode="External"/><Relationship Id="rId39" Type="http://schemas.openxmlformats.org/officeDocument/2006/relationships/hyperlink" Target="https://science.nasa.gov/mission/webb/" TargetMode="External"/><Relationship Id="rId40" Type="http://schemas.openxmlformats.org/officeDocument/2006/relationships/hyperlink" Target="https://science.nasa.gov/mission/hubble/" TargetMode="External"/><Relationship Id="rId41" Type="http://schemas.openxmlformats.org/officeDocument/2006/relationships/hyperlink" Target="https://www.nasa.gov/international-space-station/" TargetMode="External"/><Relationship Id="rId42" Type="http://schemas.openxmlformats.org/officeDocument/2006/relationships/hyperlink" Target="https://science.nasa.gov/mission/osiris-rex/" TargetMode="External"/><Relationship Id="rId43" Type="http://schemas.openxmlformats.org/officeDocument/2006/relationships/hyperlink" Target="https://www.nasa.gov/humans-in-space/why-go-to-space/" TargetMode="External"/><Relationship Id="rId44" Type="http://schemas.openxmlformats.org/officeDocument/2006/relationships/hyperlink" Target="https://www.nasa.gov/humans-in-space/astronauts/" TargetMode="External"/><Relationship Id="rId45" Type="http://schemas.openxmlformats.org/officeDocument/2006/relationships/hyperlink" Target="https://www.nasa.gov/humans-in-space/commercial-space/" TargetMode="External"/><Relationship Id="rId46" Type="http://schemas.openxmlformats.org/officeDocument/2006/relationships/hyperlink" Target="https://www.nasa.gov/humans-in-space/destinations/" TargetMode="External"/><Relationship Id="rId47" Type="http://schemas.openxmlformats.org/officeDocument/2006/relationships/hyperlink" Target="https://www.nasa.gov/humans-in-space/living-in-space/" TargetMode="External"/><Relationship Id="rId48" Type="http://schemas.openxmlformats.org/officeDocument/2006/relationships/hyperlink" Target="https://science.nasa.gov/earth/explore" TargetMode="External"/><Relationship Id="rId49" Type="http://schemas.openxmlformats.org/officeDocument/2006/relationships/hyperlink" Target="https://science.nasa.gov/climate-change" TargetMode="External"/><Relationship Id="rId50" Type="http://schemas.openxmlformats.org/officeDocument/2006/relationships/hyperlink" Target="https://science.nasa.gov/earth/facts" TargetMode="External"/><Relationship Id="rId51" Type="http://schemas.openxmlformats.org/officeDocument/2006/relationships/hyperlink" Target="https://science.nasa.gov/earth/in-action" TargetMode="External"/><Relationship Id="rId52" Type="http://schemas.openxmlformats.org/officeDocument/2006/relationships/hyperlink" Target="https://science.nasa.gov/earth/multimedia" TargetMode="External"/><Relationship Id="rId53" Type="http://schemas.openxmlformats.org/officeDocument/2006/relationships/hyperlink" Target="https://science.nasa.gov/earth/data" TargetMode="External"/><Relationship Id="rId54" Type="http://schemas.openxmlformats.org/officeDocument/2006/relationships/hyperlink" Target="https://science.nasa.gov/earth-science" TargetMode="External"/><Relationship Id="rId55" Type="http://schemas.openxmlformats.org/officeDocument/2006/relationships/hyperlink" Target="https://science.nasa.gov/sun/" TargetMode="External"/><Relationship Id="rId56" Type="http://schemas.openxmlformats.org/officeDocument/2006/relationships/hyperlink" Target="https://science.nasa.gov/mercury/" TargetMode="External"/><Relationship Id="rId57" Type="http://schemas.openxmlformats.org/officeDocument/2006/relationships/hyperlink" Target="https://science.nasa.gov/venus" TargetMode="External"/><Relationship Id="rId58" Type="http://schemas.openxmlformats.org/officeDocument/2006/relationships/hyperlink" Target="https://science.nasa.gov/earth/facts/" TargetMode="External"/><Relationship Id="rId59" Type="http://schemas.openxmlformats.org/officeDocument/2006/relationships/hyperlink" Target="https://science.nasa.gov/moon/" TargetMode="External"/><Relationship Id="rId60" Type="http://schemas.openxmlformats.org/officeDocument/2006/relationships/hyperlink" Target="https://science.nasa.gov/mars" TargetMode="External"/><Relationship Id="rId61" Type="http://schemas.openxmlformats.org/officeDocument/2006/relationships/hyperlink" Target="https://science.nasa.gov/jupiter" TargetMode="External"/><Relationship Id="rId62" Type="http://schemas.openxmlformats.org/officeDocument/2006/relationships/hyperlink" Target="https://science.nasa.gov/saturn" TargetMode="External"/><Relationship Id="rId63" Type="http://schemas.openxmlformats.org/officeDocument/2006/relationships/hyperlink" Target="https://science.nasa.gov/uranus/" TargetMode="External"/><Relationship Id="rId64" Type="http://schemas.openxmlformats.org/officeDocument/2006/relationships/hyperlink" Target="https://science.nasa.gov/neptune/" TargetMode="External"/><Relationship Id="rId65" Type="http://schemas.openxmlformats.org/officeDocument/2006/relationships/hyperlink" Target="https://science.nasa.gov/dwarf-planets/" TargetMode="External"/><Relationship Id="rId66" Type="http://schemas.openxmlformats.org/officeDocument/2006/relationships/hyperlink" Target="https://science.nasa.gov/asteroids-comets-meteors/" TargetMode="External"/><Relationship Id="rId67" Type="http://schemas.openxmlformats.org/officeDocument/2006/relationships/hyperlink" Target="https://science.nasa.gov/solar-system/kuiper-belt/" TargetMode="External"/><Relationship Id="rId68" Type="http://schemas.openxmlformats.org/officeDocument/2006/relationships/hyperlink" Target="https://science.nasa.gov/solar-system/oort-cloud/" TargetMode="External"/><Relationship Id="rId69" Type="http://schemas.openxmlformats.org/officeDocument/2006/relationships/hyperlink" Target="https://science.nasa.gov/skywatching/" TargetMode="External"/><Relationship Id="rId70" Type="http://schemas.openxmlformats.org/officeDocument/2006/relationships/hyperlink" Target="https://science.nasa.gov/exoplanets/" TargetMode="External"/><Relationship Id="rId71" Type="http://schemas.openxmlformats.org/officeDocument/2006/relationships/hyperlink" Target="https://science.nasa.gov/universe/search-for-life/" TargetMode="External"/><Relationship Id="rId72" Type="http://schemas.openxmlformats.org/officeDocument/2006/relationships/hyperlink" Target="https://science.nasa.gov/universe/stars/" TargetMode="External"/><Relationship Id="rId73" Type="http://schemas.openxmlformats.org/officeDocument/2006/relationships/hyperlink" Target="https://science.nasa.gov/universe/galaxies/" TargetMode="External"/><Relationship Id="rId74" Type="http://schemas.openxmlformats.org/officeDocument/2006/relationships/hyperlink" Target="https://science.nasa.gov/universe/black-holes/" TargetMode="External"/><Relationship Id="rId75" Type="http://schemas.openxmlformats.org/officeDocument/2006/relationships/hyperlink" Target="https://science.nasa.gov/universe/the-big-bang/" TargetMode="External"/><Relationship Id="rId76" Type="http://schemas.openxmlformats.org/officeDocument/2006/relationships/hyperlink" Target="https://science.nasa.gov/dark-energy" TargetMode="External"/><Relationship Id="rId77" Type="http://schemas.openxmlformats.org/officeDocument/2006/relationships/hyperlink" Target="https://science.nasa.gov/dark-matter" TargetMode="External"/><Relationship Id="rId78" Type="http://schemas.openxmlformats.org/officeDocument/2006/relationships/hyperlink" Target="https://science.nasa.gov/earth-science/" TargetMode="External"/><Relationship Id="rId79" Type="http://schemas.openxmlformats.org/officeDocument/2006/relationships/hyperlink" Target="https://science.nasa.gov/planetary-science/" TargetMode="External"/><Relationship Id="rId80" Type="http://schemas.openxmlformats.org/officeDocument/2006/relationships/hyperlink" Target="https://science.nasa.gov/astrophysics/" TargetMode="External"/><Relationship Id="rId81" Type="http://schemas.openxmlformats.org/officeDocument/2006/relationships/hyperlink" Target="https://science.nasa.gov/heliophysics/" TargetMode="External"/><Relationship Id="rId82" Type="http://schemas.openxmlformats.org/officeDocument/2006/relationships/hyperlink" Target="https://science.nasa.gov/biological-physical" TargetMode="External"/><Relationship Id="rId83" Type="http://schemas.openxmlformats.org/officeDocument/2006/relationships/hyperlink" Target="https://science.nasa.gov/lunar-science" TargetMode="External"/><Relationship Id="rId84" Type="http://schemas.openxmlformats.org/officeDocument/2006/relationships/hyperlink" Target="https://science.nasa.gov/citizen-science/" TargetMode="External"/><Relationship Id="rId85" Type="http://schemas.openxmlformats.org/officeDocument/2006/relationships/hyperlink" Target="https://science.nasa.gov/astromaterials/" TargetMode="External"/><Relationship Id="rId86" Type="http://schemas.openxmlformats.org/officeDocument/2006/relationships/hyperlink" Target="https://www.nasa.gov/aeronautics-research/" TargetMode="External"/><Relationship Id="rId87" Type="http://schemas.openxmlformats.org/officeDocument/2006/relationships/hyperlink" Target="https://www.nasa.gov/human-space-travel-research/" TargetMode="External"/><Relationship Id="rId88" Type="http://schemas.openxmlformats.org/officeDocument/2006/relationships/hyperlink" Target="https://www.nasa.gov/aeronautics/science-in-the-air/" TargetMode="External"/><Relationship Id="rId89" Type="http://schemas.openxmlformats.org/officeDocument/2006/relationships/hyperlink" Target="https://www.nasa.gov/aeronautics/aircraft/" TargetMode="External"/><Relationship Id="rId90" Type="http://schemas.openxmlformats.org/officeDocument/2006/relationships/hyperlink" Target="https://www.nasa.gov/aeronautics/flight-innovation/" TargetMode="External"/><Relationship Id="rId91" Type="http://schemas.openxmlformats.org/officeDocument/2006/relationships/hyperlink" Target="https://www.nasa.gov/aeronautics/supersonic-flight/" TargetMode="External"/><Relationship Id="rId92" Type="http://schemas.openxmlformats.org/officeDocument/2006/relationships/hyperlink" Target="https://www.nasa.gov/aeronautics/air-traffic-solutions/" TargetMode="External"/><Relationship Id="rId93" Type="http://schemas.openxmlformats.org/officeDocument/2006/relationships/hyperlink" Target="https://www.nasa.gov/aeronautics/ultra-efficient-aviation/" TargetMode="External"/><Relationship Id="rId94" Type="http://schemas.openxmlformats.org/officeDocument/2006/relationships/hyperlink" Target="https://www.nasa.gov/aeronautics/drones-and-you/" TargetMode="External"/><Relationship Id="rId95" Type="http://schemas.openxmlformats.org/officeDocument/2006/relationships/hyperlink" Target="https://www.nasa.gov/space-technology-mission-directorate/technology-transfer-spinoffs/" TargetMode="External"/><Relationship Id="rId96" Type="http://schemas.openxmlformats.org/officeDocument/2006/relationships/hyperlink" Target="https://www.nasa.gov/space-travel-technology/" TargetMode="External"/><Relationship Id="rId97" Type="http://schemas.openxmlformats.org/officeDocument/2006/relationships/hyperlink" Target="https://www.nasa.gov/space-living-technology/" TargetMode="External"/><Relationship Id="rId98" Type="http://schemas.openxmlformats.org/officeDocument/2006/relationships/hyperlink" Target="https://www.nasa.gov/lunar-surface-technology/" TargetMode="External"/><Relationship Id="rId99" Type="http://schemas.openxmlformats.org/officeDocument/2006/relationships/hyperlink" Target="https://www.nasa.gov/manufacturing-and-materials/" TargetMode="External"/><Relationship Id="rId100" Type="http://schemas.openxmlformats.org/officeDocument/2006/relationships/hyperlink" Target="https://www.nasa.gov/robotics/" TargetMode="External"/><Relationship Id="rId101" Type="http://schemas.openxmlformats.org/officeDocument/2006/relationships/hyperlink" Target="https://www.nasa.gov/science-instruments/" TargetMode="External"/><Relationship Id="rId102" Type="http://schemas.openxmlformats.org/officeDocument/2006/relationships/hyperlink" Target="https://www.nasa.gov/computing/" TargetMode="External"/><Relationship Id="rId103" Type="http://schemas.openxmlformats.org/officeDocument/2006/relationships/hyperlink" Target="https://www.nasa.gov/learning-resources/for-kids-and-students/" TargetMode="External"/><Relationship Id="rId104" Type="http://schemas.openxmlformats.org/officeDocument/2006/relationships/hyperlink" Target="https://www.nasa.gov/learning-resources/for-educators/" TargetMode="External"/><Relationship Id="rId105" Type="http://schemas.openxmlformats.org/officeDocument/2006/relationships/hyperlink" Target="https://www.nasa.gov/learning-resources/colleges-and-universities/" TargetMode="External"/><Relationship Id="rId106" Type="http://schemas.openxmlformats.org/officeDocument/2006/relationships/hyperlink" Target="https://www.nasa.gov/learning-resources/for-professionals/" TargetMode="External"/><Relationship Id="rId107" Type="http://schemas.openxmlformats.org/officeDocument/2006/relationships/hyperlink" Target="https://science.nasa.gov/for-everyone/" TargetMode="External"/><Relationship Id="rId108" Type="http://schemas.openxmlformats.org/officeDocument/2006/relationships/hyperlink" Target="https://www.nasa.gov/requests-for-exhibits-artifacts-or-speakers/" TargetMode="External"/><Relationship Id="rId109" Type="http://schemas.openxmlformats.org/officeDocument/2006/relationships/hyperlink" Target="https://www.nasa.gov/learning-resources/stem-engagement/" TargetMode="External"/><Relationship Id="rId110" Type="http://schemas.openxmlformats.org/officeDocument/2006/relationships/hyperlink" Target="https://www.nasa.gov/nasa-impact/" TargetMode="External"/><Relationship Id="rId111" Type="http://schemas.openxmlformats.org/officeDocument/2006/relationships/hyperlink" Target="https://www.nasa.gov/centers-and-facilities/" TargetMode="External"/><Relationship Id="rId112" Type="http://schemas.openxmlformats.org/officeDocument/2006/relationships/hyperlink" Target="https://www.nasa.gov/directorates/" TargetMode="External"/><Relationship Id="rId113" Type="http://schemas.openxmlformats.org/officeDocument/2006/relationships/hyperlink" Target="https://www.nasa.gov/organization/" TargetMode="External"/><Relationship Id="rId114" Type="http://schemas.openxmlformats.org/officeDocument/2006/relationships/hyperlink" Target="https://www.nasa.gov/people-of-nasa/" TargetMode="External"/><Relationship Id="rId115" Type="http://schemas.openxmlformats.org/officeDocument/2006/relationships/hyperlink" Target="https://www.nasa.gov/careers/" TargetMode="External"/><Relationship Id="rId116" Type="http://schemas.openxmlformats.org/officeDocument/2006/relationships/hyperlink" Target="https://www.nasa.gov/learning-resources/internship-programs/" TargetMode="External"/><Relationship Id="rId117" Type="http://schemas.openxmlformats.org/officeDocument/2006/relationships/hyperlink" Target="https://www.nasa.gov/history/" TargetMode="External"/><Relationship Id="rId118" Type="http://schemas.openxmlformats.org/officeDocument/2006/relationships/hyperlink" Target="https://www.nasa.gov/doing-business-with-nasa/" TargetMode="External"/><Relationship Id="rId119" Type="http://schemas.openxmlformats.org/officeDocument/2006/relationships/hyperlink" Target="https://www.nasa.gov/get-involved/" TargetMode="External"/><Relationship Id="rId120" Type="http://schemas.openxmlformats.org/officeDocument/2006/relationships/hyperlink" Target="https://www.nasa.gov/contact/" TargetMode="External"/><Relationship Id="rId121" Type="http://schemas.openxmlformats.org/officeDocument/2006/relationships/hyperlink" Target="https://ciencia.nasa.gov/" TargetMode="External"/><Relationship Id="rId122" Type="http://schemas.openxmlformats.org/officeDocument/2006/relationships/hyperlink" Target="https://www.nasa.gov/nasa-en-espanol/aeronautica-en-espanol/" TargetMode="External"/><Relationship Id="rId123" Type="http://schemas.openxmlformats.org/officeDocument/2006/relationships/hyperlink" Target="https://ciencia.nasa.gov/tierra/" TargetMode="External"/><Relationship Id="rId124" Type="http://schemas.openxmlformats.org/officeDocument/2006/relationships/hyperlink" Target="https://ciencia.nasa.gov/sistema-solar" TargetMode="External"/><Relationship Id="rId125" Type="http://schemas.openxmlformats.org/officeDocument/2006/relationships/hyperlink" Target="https://ciencia.nasa.gov/universo" TargetMode="External"/><Relationship Id="rId126" Type="http://schemas.openxmlformats.org/officeDocument/2006/relationships/hyperlink" Target="https://www.nasa.gov/news/" TargetMode="External"/><Relationship Id="rId127" Type="http://schemas.openxmlformats.org/officeDocument/2006/relationships/hyperlink" Target="https://www.nasa.gov/2026-news-releases/" TargetMode="External"/><Relationship Id="rId128" Type="http://schemas.openxmlformats.org/officeDocument/2006/relationships/hyperlink" Target="https://www.nasa.gov/news/recently-published/" TargetMode="External"/><Relationship Id="rId129" Type="http://schemas.openxmlformats.org/officeDocument/2006/relationships/hyperlink" Target="https://plus.nasa.gov/series/" TargetMode="External"/><Relationship Id="rId130" Type="http://schemas.openxmlformats.org/officeDocument/2006/relationships/hyperlink" Target="https://www.nasa.gov/podcasts-and-audio/" TargetMode="External"/><Relationship Id="rId131" Type="http://schemas.openxmlformats.org/officeDocument/2006/relationships/hyperlink" Target="https://www.nasa.gov/nasa-blogs/" TargetMode="External"/><Relationship Id="rId132" Type="http://schemas.openxmlformats.org/officeDocument/2006/relationships/hyperlink" Target="https://www.nasa.gov/newsletters/" TargetMode="External"/><Relationship Id="rId133" Type="http://schemas.openxmlformats.org/officeDocument/2006/relationships/hyperlink" Target="https://www.nasa.gov/social-media/" TargetMode="External"/><Relationship Id="rId134" Type="http://schemas.openxmlformats.org/officeDocument/2006/relationships/hyperlink" Target="https://www.nasa.gov/news/media-contacts/" TargetMode="External"/><Relationship Id="rId135" Type="http://schemas.openxmlformats.org/officeDocument/2006/relationships/hyperlink" Target="https://www.nasa.gov/events" TargetMode="External"/><Relationship Id="rId136" Type="http://schemas.openxmlformats.org/officeDocument/2006/relationships/hyperlink" Target="https://www.nasa.gov/event-type/launch-schedule/" TargetMode="External"/><Relationship Id="rId137" Type="http://schemas.openxmlformats.org/officeDocument/2006/relationships/hyperlink" Target="https://www.nasa.gov/nasa-virtual-guest-program/" TargetMode="External"/><Relationship Id="rId138" Type="http://schemas.openxmlformats.org/officeDocument/2006/relationships/hyperlink" Target="https://www.nasa.gov/multimedia/" TargetMode="External"/><Relationship Id="rId139" Type="http://schemas.openxmlformats.org/officeDocument/2006/relationships/hyperlink" Target="https://www.nasa.gov/images/" TargetMode="External"/><Relationship Id="rId140" Type="http://schemas.openxmlformats.org/officeDocument/2006/relationships/hyperlink" Target="https://www.nasa.gov/live" TargetMode="External"/><Relationship Id="rId141" Type="http://schemas.openxmlformats.org/officeDocument/2006/relationships/hyperlink" Target="https://www.nasa.gov/apps/" TargetMode="External"/><Relationship Id="rId142" Type="http://schemas.openxmlformats.org/officeDocument/2006/relationships/hyperlink" Target="https://www.nasa.gov/podcasts/" TargetMode="External"/><Relationship Id="rId143" Type="http://schemas.openxmlformats.org/officeDocument/2006/relationships/hyperlink" Target="https://www.nasa.gov/image-of-the-day/" TargetMode="External"/><Relationship Id="rId144" Type="http://schemas.openxmlformats.org/officeDocument/2006/relationships/hyperlink" Target="https://www.nasa.gov/ebooks/" TargetMode="External"/><Relationship Id="rId145" Type="http://schemas.openxmlformats.org/officeDocument/2006/relationships/hyperlink" Target="https://science.nasa.gov/3d-resources/" TargetMode="External"/><Relationship Id="rId146" Type="http://schemas.openxmlformats.org/officeDocument/2006/relationships/hyperlink" Target="https://www.nasa.gov/interactives/" TargetMode="External"/><Relationship Id="rId147" Type="http://schemas.openxmlformats.org/officeDocument/2006/relationships/hyperlink" Target="https://www.nasa.gov/learning-resources/search/?terms=8058%2C8059%2C8061%2C8062%2C8068" TargetMode="External"/><Relationship Id="rId148" Type="http://schemas.openxmlformats.org/officeDocument/2006/relationships/hyperlink" Target="https://www.nasa.gov/nasa-brand-center/" TargetMode="External"/><Relationship Id="rId149" Type="http://schemas.openxmlformats.org/officeDocument/2006/relationships/image" Target="media/image1.png"/><Relationship Id="rId150" Type="http://schemas.openxmlformats.org/officeDocument/2006/relationships/image" Target="media/image2.png"/><Relationship Id="rId151" Type="http://schemas.openxmlformats.org/officeDocument/2006/relationships/image" Target="media/image3.jpg"/><Relationship Id="rId152" Type="http://schemas.openxmlformats.org/officeDocument/2006/relationships/image" Target="media/image4.jpg"/><Relationship Id="rId153" Type="http://schemas.openxmlformats.org/officeDocument/2006/relationships/hyperlink" Target="https://www.nasa.gov/news-release/president-honors-nasas-artemis-ii-crew-with-highest-us-space-aw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NASA’s Artemis II Crew Receives Congressional Space Medal of Honor</dc:title>
  <dc:subject/>
  <dc:creator>briefing-article-kb</dc:creator>
  <cp:keywords/>
  <dc:description>https://www.nasa.gov/image-article/nasas-artemis-ii-crew-receives-congressional-space-medal-of-honor/</dc:description>
  <cp:lastModifiedBy/>
  <cp:revision>1</cp:revision>
  <dcterms:created xsi:type="dcterms:W3CDTF">2013-12-23T23:15:00Z</dcterms:created>
  <dcterms:modified xsi:type="dcterms:W3CDTF">2013-12-23T23:15:00Z</dcterms:modified>
  <cp:category/>
</cp:coreProperties>
</file>