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B003-001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Tempe mayor on move to cancel Flock cameras: 'Potential for misuse was too great'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https://thehill.com/homenews/state-watch/6058034-flock-camera-contract-tempe-potential-misuse/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B003-001-The hill - all news -tempe-mayor-on-move-to-cancel-flock-cameras-pote-202608.md</w:t>
            </w:r>
          </w:p>
        </w:tc>
      </w:tr>
    </w:tbl>
    <w:p/>
    <w:p>
      <w:pPr>
        <w:pStyle w:val="DocTitle"/>
      </w:pPr>
      <w:r>
        <w:t>Tempe mayor on move to cancel Flock cameras: 'Potential for misuse was too great'</w:t>
      </w:r>
    </w:p>
    <w:p>
      <w:pPr>
        <w:pStyle w:val="DocBody"/>
      </w:pPr>
      <w:r>
        <w:rPr>
          <w:rFonts w:ascii="Times New Roman" w:hAnsi="Times New Roman" w:eastAsia="宋体"/>
          <w:sz w:val="24"/>
        </w:rPr>
        <w:t>State Watch</w:t>
      </w:r>
    </w:p>
    <w:p>
      <w:pPr>
        <w:pStyle w:val="DocBody"/>
      </w:pPr>
      <w:r>
        <w:rPr>
          <w:rFonts w:ascii="Times New Roman" w:hAnsi="Times New Roman" w:eastAsia="宋体"/>
          <w:sz w:val="24"/>
        </w:rPr>
        <w:t xml:space="preserve">Corey Woods (D), the mayor of Tempe, Ariz., on Thursday defended his </w:t>
      </w:r>
      <w:hyperlink r:id="rId12">
        <w:r>
          <w:rPr>
            <w:rFonts w:ascii="Times New Roman" w:hAnsi="Times New Roman" w:eastAsia="宋体"/>
            <w:color w:val="0563C1"/>
            <w:sz w:val="24"/>
            <w:u w:val="single"/>
          </w:rPr>
          <w:t>decision to cancel</w:t>
        </w:r>
      </w:hyperlink>
      <w:r>
        <w:rPr>
          <w:rFonts w:ascii="Times New Roman" w:hAnsi="Times New Roman" w:eastAsia="宋体"/>
          <w:sz w:val="24"/>
        </w:rPr>
        <w:t xml:space="preserve"> the city police department’s $80,000 contract with Flock Safety, a top automated license plate reader company, amid </w:t>
      </w:r>
      <w:hyperlink r:id="rId13">
        <w:r>
          <w:rPr>
            <w:rFonts w:ascii="Times New Roman" w:hAnsi="Times New Roman" w:eastAsia="宋体"/>
            <w:color w:val="0563C1"/>
            <w:sz w:val="24"/>
            <w:u w:val="single"/>
          </w:rPr>
          <w:t>reported misuse</w:t>
        </w:r>
      </w:hyperlink>
      <w:r>
        <w:rPr>
          <w:rFonts w:ascii="Times New Roman" w:hAnsi="Times New Roman" w:eastAsia="宋体"/>
          <w:sz w:val="24"/>
        </w:rPr>
        <w:t xml:space="preserve"> of its products. “The concern that we had was just that the potential for misuse was too great,” he told NewsNation’s Blake Burman.</w:t>
      </w:r>
    </w:p>
    <w:p>
      <w:pPr>
        <w:pStyle w:val="DocBody"/>
      </w:pPr>
      <w:r>
        <w:rPr>
          <w:rFonts w:ascii="Times New Roman" w:hAnsi="Times New Roman" w:eastAsia="宋体"/>
          <w:sz w:val="24"/>
        </w:rPr>
        <w:t xml:space="preserve">“In order to make sure that we’re not only just being directly upfront with our residents, our main goal was to provide public safety, but also make sure that we’re protecting public trust,” Woods continued. “And we understood that the longer this kept going on, we were going to see an erosion in public trust from the people who live, work and play in the city of Tempe.”While Woods noted the city had not discovered any instances of Tempe law enforcement officers misusing Flock camera data, the mayor pointed to concerning reports from police departments across the country. Earlier this month, </w:t>
      </w:r>
      <w:hyperlink r:id="rId14">
        <w:r>
          <w:rPr>
            <w:rFonts w:ascii="Times New Roman" w:hAnsi="Times New Roman" w:eastAsia="宋体"/>
            <w:color w:val="0563C1"/>
            <w:sz w:val="24"/>
            <w:u w:val="single"/>
          </w:rPr>
          <w:t>The Washington Post</w:t>
        </w:r>
      </w:hyperlink>
      <w:r>
        <w:rPr>
          <w:rFonts w:ascii="Times New Roman" w:hAnsi="Times New Roman" w:eastAsia="宋体"/>
          <w:sz w:val="24"/>
        </w:rPr>
        <w:t xml:space="preserve"> uncovered 50 instances in which police officers were accused of abusing Flock’s network of roadside cameras to spy on people. One officer in Georgia searched his ex-girlfriend’s plates in Flock’s system more than 500 times.</w:t>
      </w:r>
    </w:p>
    <w:p>
      <w:pPr>
        <w:pStyle w:val="DocBody"/>
      </w:pPr>
      <w:r>
        <w:rPr>
          <w:rFonts w:ascii="Times New Roman" w:hAnsi="Times New Roman" w:eastAsia="宋体"/>
          <w:sz w:val="24"/>
        </w:rPr>
        <w:t>Woods said his decision to turn off these roadside cameras, which went into effect Wednesday morning, was supported by an “overwhelming majority” of Tempe residents.</w:t>
      </w:r>
    </w:p>
    <w:p>
      <w:pPr>
        <w:pStyle w:val="DocBody"/>
      </w:pPr>
      <w:r>
        <w:rPr>
          <w:rFonts w:ascii="Times New Roman" w:hAnsi="Times New Roman" w:eastAsia="宋体"/>
          <w:sz w:val="24"/>
        </w:rPr>
        <w:t xml:space="preserve">“But I did get a smattering of other folks who reached out and said, ‘Hey, I think these were good tools for law enforcement, and I wish you could have just come up with some safeguards to have protected residents’ privacy as opposed to doing away with the entire system,’” he added. The company has added </w:t>
      </w:r>
      <w:hyperlink r:id="rId15">
        <w:r>
          <w:rPr>
            <w:rFonts w:ascii="Times New Roman" w:hAnsi="Times New Roman" w:eastAsia="宋体"/>
            <w:color w:val="0563C1"/>
            <w:sz w:val="24"/>
            <w:u w:val="single"/>
          </w:rPr>
          <w:t>several privacy guardrails</w:t>
        </w:r>
      </w:hyperlink>
      <w:r>
        <w:rPr>
          <w:rFonts w:ascii="Times New Roman" w:hAnsi="Times New Roman" w:eastAsia="宋体"/>
          <w:sz w:val="24"/>
        </w:rPr>
        <w:t xml:space="preserve"> in the wake of growing backlash, including reducing the default video retention period from 30 days to seven days, adding more detection measures for suspicious searches and providing greater transparency about their products.</w:t>
      </w:r>
    </w:p>
    <w:p>
      <w:pPr>
        <w:pStyle w:val="DocBody"/>
      </w:pPr>
      <w:r>
        <w:rPr>
          <w:rFonts w:ascii="Times New Roman" w:hAnsi="Times New Roman" w:eastAsia="宋体"/>
          <w:sz w:val="24"/>
        </w:rPr>
        <w:t>A Flock spokesperson told The Hill in a statement Friday that the company respects the city’s decision to cancel the contracts.“Flock has built the most accountable tool in police technology, and our technology gives communities control over how their systems are used, including the ability to adopt shorter data retention periods, strong access and auditing policies, and safeguards specifically designed to catch potential misuse,” the spokesperson said. “We believe Tempe could have preserved the system’s value in helping solve serious crimes while still respecting privacy, and taking that tool away does not make a community safer.”The reported misuse of Flock’s sprawling roadside network has prompted calls for company accountability from Capitol Hill lawmakers.</w:t>
      </w:r>
    </w:p>
    <w:p>
      <w:pPr>
        <w:pStyle w:val="DocBody"/>
      </w:pPr>
      <w:r>
        <w:rPr>
          <w:rFonts w:ascii="Times New Roman" w:hAnsi="Times New Roman" w:eastAsia="宋体"/>
          <w:sz w:val="24"/>
        </w:rPr>
        <w:t xml:space="preserve">Sen. Josh Hawley (R-Mo.), who chairs the Senate Judiciary Subcommittee on Crime and Counterterrorism, </w:t>
      </w:r>
      <w:hyperlink r:id="rId13">
        <w:r>
          <w:rPr>
            <w:rFonts w:ascii="Times New Roman" w:hAnsi="Times New Roman" w:eastAsia="宋体"/>
            <w:color w:val="0563C1"/>
            <w:sz w:val="24"/>
            <w:u w:val="single"/>
          </w:rPr>
          <w:t>launched an investigation</w:t>
        </w:r>
      </w:hyperlink>
      <w:r>
        <w:rPr>
          <w:rFonts w:ascii="Times New Roman" w:hAnsi="Times New Roman" w:eastAsia="宋体"/>
          <w:sz w:val="24"/>
        </w:rPr>
        <w:t xml:space="preserve"> this week into accusations that the company “assembled an unprecedented national surveillance network” of more than 120,000 cameras across 49 states. The senator demanded that Flock CEO Garrett Langley explain the safeguards the company uses to protect citizens’ data. “Congress never authorized the network your industry has built,” Hawley </w:t>
      </w:r>
      <w:hyperlink r:id="rId16">
        <w:r>
          <w:rPr>
            <w:rFonts w:ascii="Times New Roman" w:hAnsi="Times New Roman" w:eastAsia="宋体"/>
            <w:color w:val="0563C1"/>
            <w:sz w:val="24"/>
            <w:u w:val="single"/>
          </w:rPr>
          <w:t>wrote in his letter</w:t>
        </w:r>
      </w:hyperlink>
      <w:r>
        <w:rPr>
          <w:rFonts w:ascii="Times New Roman" w:hAnsi="Times New Roman" w:eastAsia="宋体"/>
          <w:sz w:val="24"/>
        </w:rPr>
        <w:t xml:space="preserve"> to Langley on Wednesday. “Your company’s internal policies are, in practice, the only safeguards for hundreds of millions of Americans. People across the country are now discovering that fact and demanding answers from their elected officials.”</w:t>
      </w:r>
    </w:p>
    <w:p>
      <w:pPr>
        <w:pStyle w:val="DocBody"/>
      </w:pPr>
      <w:r>
        <w:rPr>
          <w:rFonts w:ascii="Times New Roman" w:hAnsi="Times New Roman" w:eastAsia="宋体"/>
          <w:sz w:val="24"/>
        </w:rPr>
        <w:t xml:space="preserve">Categories: </w:t>
      </w:r>
      <w:hyperlink r:id="rId17">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State Watch</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homenews/state-watch/6058034-flock-camera-contract-tempe-potential-misuse/" TargetMode="External"/><Relationship Id="rId12" Type="http://schemas.openxmlformats.org/officeDocument/2006/relationships/hyperlink" Target="https://thehill.com/policy/technology/6053849-flock-contract-cancellations-grow-data-concerns/" TargetMode="External"/><Relationship Id="rId13" Type="http://schemas.openxmlformats.org/officeDocument/2006/relationships/hyperlink" Target="https://thehill.com/homenews/senate/6053139-hawley-investigates-flock-safety-cameras/" TargetMode="External"/><Relationship Id="rId14" Type="http://schemas.openxmlformats.org/officeDocument/2006/relationships/hyperlink" Target="https://www.washingtonpost.com/technology/2026/08/02/how-police-officers-used-vast-network-cameras-spy-their-exes/" TargetMode="External"/><Relationship Id="rId15" Type="http://schemas.openxmlformats.org/officeDocument/2006/relationships/hyperlink" Target="https://thehill.com/policy/technology/6027324-flock-cameras-ai-surveillance-privacy-updates/" TargetMode="External"/><Relationship Id="rId16" Type="http://schemas.openxmlformats.org/officeDocument/2006/relationships/hyperlink" Target="https://www.hawley.senate.gov/chairman-hawley-investigates-ai-powered-flock-cameras-amidst-privacy-concerns/" TargetMode="External"/><Relationship Id="rId17" Type="http://schemas.openxmlformats.org/officeDocument/2006/relationships/hyperlink" Target="https://thehill.com/homenews/" TargetMode="External"/><Relationship Id="rId18" Type="http://schemas.openxmlformats.org/officeDocument/2006/relationships/hyperlink" Target="https://thehill.com/homenews/state-watch/" TargetMode="External"/><Relationship Id="rId19" Type="http://schemas.openxmlformats.org/officeDocument/2006/relationships/hyperlink" Target="https://thehill.com/policy/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 mayor on move to cancel Flock cameras: 'Potential for misuse was too great'</dc:title>
  <dc:subject/>
  <dc:creator>briefing-article-kb</dc:creator>
  <cp:keywords/>
  <dc:description>https://thehill.com/homenews/state-watch/6058034-flock-camera-contract-tempe-potential-misuse/</dc:description>
  <cp:lastModifiedBy/>
  <cp:revision>1</cp:revision>
  <dcterms:created xsi:type="dcterms:W3CDTF">2013-12-23T23:15:00Z</dcterms:created>
  <dcterms:modified xsi:type="dcterms:W3CDTF">2013-12-23T23:15:00Z</dcterms:modified>
  <cp:category/>
</cp:coreProperties>
</file>