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F6B" w:rsidRPr="00D8249E" w:rsidRDefault="00D8249E" w:rsidP="00D8249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8249E">
        <w:rPr>
          <w:rFonts w:hint="eastAsia"/>
          <w:sz w:val="28"/>
          <w:szCs w:val="28"/>
        </w:rPr>
        <w:t>现在的时代是一个互联网信息的时代，相比与之前的面对面，通过口述分享信息。现在的人们可能更喜欢通过网络来获得自己感兴趣的信息。存在主要问题包括：</w:t>
      </w:r>
    </w:p>
    <w:p w:rsidR="00D8249E" w:rsidRDefault="00D8249E" w:rsidP="00D8249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口述传递的信息有局限性，了解的范围不够广泛</w:t>
      </w:r>
    </w:p>
    <w:p w:rsidR="00D8249E" w:rsidRDefault="00D8249E" w:rsidP="00D8249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需要浪费大量的时间去</w:t>
      </w:r>
      <w:proofErr w:type="gramStart"/>
      <w:r>
        <w:rPr>
          <w:rFonts w:hint="eastAsia"/>
          <w:sz w:val="28"/>
          <w:szCs w:val="28"/>
        </w:rPr>
        <w:t>跟不同</w:t>
      </w:r>
      <w:proofErr w:type="gramEnd"/>
      <w:r>
        <w:rPr>
          <w:rFonts w:hint="eastAsia"/>
          <w:sz w:val="28"/>
          <w:szCs w:val="28"/>
        </w:rPr>
        <w:t>的人聊，缺乏便利性</w:t>
      </w:r>
    </w:p>
    <w:p w:rsidR="00D8249E" w:rsidRDefault="00B82444" w:rsidP="00D8249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有特色的小店或者好玩的旅游场所因为开在不够突出的地点，所以很难被人们发现，不仅店铺开不下去了，同时人们也失去了可以留下回忆的机会。</w:t>
      </w:r>
    </w:p>
    <w:p w:rsidR="00B82444" w:rsidRDefault="00B82444" w:rsidP="00D8249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目前的人们已经习惯在网上购物了，所以</w:t>
      </w:r>
      <w:r w:rsidR="00AB361A">
        <w:rPr>
          <w:rFonts w:hint="eastAsia"/>
          <w:sz w:val="28"/>
          <w:szCs w:val="28"/>
        </w:rPr>
        <w:t>购买的产品越来越不能保证质量了，或者买到描述与实物差距太大的产品。而且这些网店还存在以下不足：</w:t>
      </w:r>
    </w:p>
    <w:p w:rsidR="00AB361A" w:rsidRDefault="00AB361A" w:rsidP="00AB361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送货时间太长</w:t>
      </w:r>
    </w:p>
    <w:p w:rsidR="00AB361A" w:rsidRDefault="00AB361A" w:rsidP="00AB361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有些需要额外付快递费</w:t>
      </w:r>
    </w:p>
    <w:p w:rsidR="00AB361A" w:rsidRPr="00D8249E" w:rsidRDefault="00AB361A" w:rsidP="00AB361A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海外代购的产品可能是假货冒充</w:t>
      </w:r>
      <w:bookmarkStart w:id="0" w:name="_GoBack"/>
      <w:bookmarkEnd w:id="0"/>
    </w:p>
    <w:sectPr w:rsidR="00AB361A" w:rsidRPr="00D8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7B4A"/>
    <w:multiLevelType w:val="hybridMultilevel"/>
    <w:tmpl w:val="4738B96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C3D7904"/>
    <w:multiLevelType w:val="hybridMultilevel"/>
    <w:tmpl w:val="9F10A67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E637CEB"/>
    <w:multiLevelType w:val="hybridMultilevel"/>
    <w:tmpl w:val="098EFA4A"/>
    <w:lvl w:ilvl="0" w:tplc="A306C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79"/>
    <w:rsid w:val="00023F6B"/>
    <w:rsid w:val="00810B79"/>
    <w:rsid w:val="00AB361A"/>
    <w:rsid w:val="00B82444"/>
    <w:rsid w:val="00D8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EFD7"/>
  <w15:chartTrackingRefBased/>
  <w15:docId w15:val="{B044EB31-C5DD-4D68-964E-6A2205C9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4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mengfeifei</dc:creator>
  <cp:keywords/>
  <dc:description/>
  <cp:lastModifiedBy>mengfeifei</cp:lastModifiedBy>
  <cp:revision>2</cp:revision>
  <dcterms:created xsi:type="dcterms:W3CDTF">2019-03-10T09:42:00Z</dcterms:created>
  <dcterms:modified xsi:type="dcterms:W3CDTF">2019-03-10T11:02:00Z</dcterms:modified>
</cp:coreProperties>
</file>