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38" w:rsidRDefault="000B7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2018.11</w:t>
      </w:r>
      <w:r w:rsidRPr="000B7746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：组建核心团队和合作模式、确定产品定位和第一版产品的范围</w:t>
      </w:r>
    </w:p>
    <w:p w:rsidR="000B7746" w:rsidRDefault="000B7746" w:rsidP="000B77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.25</w:t>
      </w:r>
      <w:r>
        <w:rPr>
          <w:rFonts w:hint="eastAsia"/>
          <w:sz w:val="28"/>
          <w:szCs w:val="28"/>
        </w:rPr>
        <w:t>前核心团队沟通三次，确定开发模式和分工</w:t>
      </w:r>
    </w:p>
    <w:p w:rsidR="000B7746" w:rsidRDefault="000B7746" w:rsidP="000B77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11.31前确定产品的定位</w:t>
      </w:r>
    </w:p>
    <w:p w:rsidR="000B7746" w:rsidRDefault="000B7746" w:rsidP="000B7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2018.12月：进入到开发阶段</w:t>
      </w:r>
    </w:p>
    <w:p w:rsidR="000B7746" w:rsidRDefault="000B7746" w:rsidP="000B77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12.3前完成第一版本的原型图</w:t>
      </w:r>
    </w:p>
    <w:p w:rsidR="000B7746" w:rsidRDefault="000B7746" w:rsidP="000B77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12.5前完成数据库的搭建和合并</w:t>
      </w:r>
    </w:p>
    <w:p w:rsidR="000B7746" w:rsidRDefault="000B7746" w:rsidP="000B77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12.20前完成客户端和服务器端的开发</w:t>
      </w:r>
    </w:p>
    <w:p w:rsidR="000B7746" w:rsidRDefault="000B7746" w:rsidP="000B77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12.25前对产品的细节进行完善</w:t>
      </w:r>
    </w:p>
    <w:p w:rsidR="000B7746" w:rsidRPr="000B7746" w:rsidRDefault="000B7746" w:rsidP="000B7746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12.30前产品进入测试调试阶段</w:t>
      </w:r>
      <w:bookmarkStart w:id="0" w:name="_GoBack"/>
      <w:bookmarkEnd w:id="0"/>
    </w:p>
    <w:sectPr w:rsidR="000B7746" w:rsidRPr="000B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E74" w:rsidRDefault="00ED5E74" w:rsidP="000B7746">
      <w:r>
        <w:separator/>
      </w:r>
    </w:p>
  </w:endnote>
  <w:endnote w:type="continuationSeparator" w:id="0">
    <w:p w:rsidR="00ED5E74" w:rsidRDefault="00ED5E74" w:rsidP="000B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E74" w:rsidRDefault="00ED5E74" w:rsidP="000B7746">
      <w:r>
        <w:separator/>
      </w:r>
    </w:p>
  </w:footnote>
  <w:footnote w:type="continuationSeparator" w:id="0">
    <w:p w:rsidR="00ED5E74" w:rsidRDefault="00ED5E74" w:rsidP="000B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72A4"/>
    <w:multiLevelType w:val="hybridMultilevel"/>
    <w:tmpl w:val="A4EC8F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6181C5F"/>
    <w:multiLevelType w:val="hybridMultilevel"/>
    <w:tmpl w:val="64466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33"/>
    <w:rsid w:val="000B7746"/>
    <w:rsid w:val="00C66838"/>
    <w:rsid w:val="00DD7D33"/>
    <w:rsid w:val="00ED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BDF79"/>
  <w15:chartTrackingRefBased/>
  <w15:docId w15:val="{80D737AC-D14B-4936-AB11-75CCF850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746"/>
    <w:rPr>
      <w:sz w:val="18"/>
      <w:szCs w:val="18"/>
    </w:rPr>
  </w:style>
  <w:style w:type="paragraph" w:styleId="a7">
    <w:name w:val="List Paragraph"/>
    <w:basedOn w:val="a"/>
    <w:uiPriority w:val="34"/>
    <w:qFormat/>
    <w:rsid w:val="000B7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2</cp:revision>
  <dcterms:created xsi:type="dcterms:W3CDTF">2019-03-16T06:47:00Z</dcterms:created>
  <dcterms:modified xsi:type="dcterms:W3CDTF">2019-03-16T07:17:00Z</dcterms:modified>
</cp:coreProperties>
</file>