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5B6" w:rsidRPr="0009465F" w:rsidRDefault="002A52D5" w:rsidP="00C6567C">
      <w:pPr>
        <w:spacing w:line="560" w:lineRule="exact"/>
        <w:jc w:val="center"/>
        <w:rPr>
          <w:rFonts w:ascii="Times New Roman" w:eastAsia="华文中宋" w:hAnsi="Times New Roman" w:cs="Times New Roman"/>
          <w:b/>
          <w:bCs/>
          <w:sz w:val="44"/>
          <w:szCs w:val="44"/>
        </w:rPr>
      </w:pPr>
      <w:r w:rsidRPr="0009465F">
        <w:rPr>
          <w:rFonts w:ascii="Times New Roman" w:eastAsia="华文中宋" w:hAnsi="Times New Roman" w:cs="Times New Roman"/>
          <w:b/>
          <w:bCs/>
          <w:sz w:val="44"/>
          <w:szCs w:val="44"/>
        </w:rPr>
        <w:t>教育部直属事业单位</w:t>
      </w:r>
      <w:r w:rsidR="00DD6585" w:rsidRPr="0009465F">
        <w:rPr>
          <w:rFonts w:ascii="Times New Roman" w:eastAsia="华文中宋" w:hAnsi="Times New Roman" w:cs="Times New Roman"/>
          <w:b/>
          <w:bCs/>
          <w:sz w:val="44"/>
          <w:szCs w:val="44"/>
        </w:rPr>
        <w:t>20</w:t>
      </w:r>
      <w:r w:rsidR="005F64F1" w:rsidRPr="0009465F">
        <w:rPr>
          <w:rFonts w:ascii="Times New Roman" w:eastAsia="华文中宋" w:hAnsi="Times New Roman" w:cs="Times New Roman"/>
          <w:b/>
          <w:bCs/>
          <w:sz w:val="44"/>
          <w:szCs w:val="44"/>
        </w:rPr>
        <w:t>20</w:t>
      </w:r>
      <w:r w:rsidR="00DD6585" w:rsidRPr="0009465F">
        <w:rPr>
          <w:rFonts w:ascii="Times New Roman" w:eastAsia="华文中宋" w:hAnsi="Times New Roman" w:cs="Times New Roman"/>
          <w:b/>
          <w:bCs/>
          <w:sz w:val="44"/>
          <w:szCs w:val="44"/>
        </w:rPr>
        <w:t>年度</w:t>
      </w:r>
    </w:p>
    <w:p w:rsidR="001B24C8" w:rsidRPr="0009465F" w:rsidRDefault="002A52D5" w:rsidP="00C6567C">
      <w:pPr>
        <w:spacing w:line="560" w:lineRule="exact"/>
        <w:jc w:val="center"/>
        <w:rPr>
          <w:rFonts w:ascii="Times New Roman" w:eastAsia="华文中宋" w:hAnsi="Times New Roman" w:cs="Times New Roman"/>
          <w:b/>
          <w:bCs/>
          <w:sz w:val="44"/>
          <w:szCs w:val="44"/>
        </w:rPr>
      </w:pPr>
      <w:r w:rsidRPr="0009465F">
        <w:rPr>
          <w:rFonts w:ascii="Times New Roman" w:eastAsia="华文中宋" w:hAnsi="Times New Roman" w:cs="Times New Roman"/>
          <w:b/>
          <w:bCs/>
          <w:sz w:val="44"/>
          <w:szCs w:val="44"/>
        </w:rPr>
        <w:t>公开招聘公告</w:t>
      </w:r>
      <w:r w:rsidR="00D755B6" w:rsidRPr="0009465F">
        <w:rPr>
          <w:rFonts w:ascii="Times New Roman" w:eastAsia="华文中宋" w:hAnsi="Times New Roman" w:cs="Times New Roman"/>
          <w:b/>
          <w:bCs/>
          <w:sz w:val="44"/>
          <w:szCs w:val="44"/>
        </w:rPr>
        <w:t>（应届生）</w:t>
      </w:r>
    </w:p>
    <w:p w:rsidR="001B24C8" w:rsidRPr="0009465F" w:rsidRDefault="001B24C8" w:rsidP="00C6567C">
      <w:pPr>
        <w:spacing w:line="560" w:lineRule="exact"/>
        <w:rPr>
          <w:rFonts w:ascii="Times New Roman" w:eastAsia="仿宋" w:hAnsi="Times New Roman" w:cs="Times New Roman"/>
          <w:sz w:val="32"/>
          <w:szCs w:val="32"/>
        </w:rPr>
      </w:pP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受教育部委托，全国高等学校学生信息咨询与就业指导中心负责组织实施</w:t>
      </w:r>
      <w:r w:rsidRPr="0009465F">
        <w:rPr>
          <w:rFonts w:ascii="Times New Roman" w:eastAsia="仿宋" w:hAnsi="Times New Roman" w:cs="Times New Roman"/>
          <w:sz w:val="32"/>
          <w:szCs w:val="32"/>
        </w:rPr>
        <w:t>20</w:t>
      </w:r>
      <w:r w:rsidR="005F64F1" w:rsidRPr="0009465F">
        <w:rPr>
          <w:rFonts w:ascii="Times New Roman" w:eastAsia="仿宋" w:hAnsi="Times New Roman" w:cs="Times New Roman"/>
          <w:sz w:val="32"/>
          <w:szCs w:val="32"/>
        </w:rPr>
        <w:t>20</w:t>
      </w:r>
      <w:r w:rsidRPr="0009465F">
        <w:rPr>
          <w:rFonts w:ascii="Times New Roman" w:eastAsia="仿宋" w:hAnsi="Times New Roman" w:cs="Times New Roman"/>
          <w:sz w:val="32"/>
          <w:szCs w:val="32"/>
        </w:rPr>
        <w:t>年度教育部直属事业单位面向普通高等学校应届毕业生统一公开招聘工作。现将有关</w:t>
      </w:r>
      <w:bookmarkStart w:id="0" w:name="_GoBack"/>
      <w:bookmarkEnd w:id="0"/>
      <w:r w:rsidRPr="0009465F">
        <w:rPr>
          <w:rFonts w:ascii="Times New Roman" w:eastAsia="仿宋" w:hAnsi="Times New Roman" w:cs="Times New Roman"/>
          <w:sz w:val="32"/>
          <w:szCs w:val="32"/>
        </w:rPr>
        <w:t>事项公告如下：</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一、招聘计划</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本次公开招聘涉及</w:t>
      </w:r>
      <w:r w:rsidR="00492063" w:rsidRPr="0009465F">
        <w:rPr>
          <w:rFonts w:ascii="Times New Roman" w:eastAsia="仿宋" w:hAnsi="Times New Roman" w:cs="Times New Roman"/>
          <w:sz w:val="32"/>
          <w:szCs w:val="32"/>
        </w:rPr>
        <w:t>20</w:t>
      </w:r>
      <w:r w:rsidRPr="0009465F">
        <w:rPr>
          <w:rFonts w:ascii="Times New Roman" w:eastAsia="仿宋" w:hAnsi="Times New Roman" w:cs="Times New Roman"/>
          <w:sz w:val="32"/>
          <w:szCs w:val="32"/>
        </w:rPr>
        <w:t>家单位，共招聘</w:t>
      </w:r>
      <w:r w:rsidR="00492063" w:rsidRPr="0009465F">
        <w:rPr>
          <w:rFonts w:ascii="Times New Roman" w:eastAsia="仿宋" w:hAnsi="Times New Roman" w:cs="Times New Roman"/>
          <w:sz w:val="32"/>
          <w:szCs w:val="32"/>
        </w:rPr>
        <w:t>150</w:t>
      </w:r>
      <w:r w:rsidRPr="0009465F">
        <w:rPr>
          <w:rFonts w:ascii="Times New Roman" w:eastAsia="仿宋" w:hAnsi="Times New Roman" w:cs="Times New Roman"/>
          <w:sz w:val="32"/>
          <w:szCs w:val="32"/>
        </w:rPr>
        <w:t>人。其中，普通岗位招聘</w:t>
      </w:r>
      <w:r w:rsidR="00492063" w:rsidRPr="0009465F">
        <w:rPr>
          <w:rFonts w:ascii="Times New Roman" w:eastAsia="仿宋" w:hAnsi="Times New Roman" w:cs="Times New Roman"/>
          <w:sz w:val="32"/>
          <w:szCs w:val="32"/>
        </w:rPr>
        <w:t>126</w:t>
      </w:r>
      <w:r w:rsidRPr="0009465F">
        <w:rPr>
          <w:rFonts w:ascii="Times New Roman" w:eastAsia="仿宋" w:hAnsi="Times New Roman" w:cs="Times New Roman"/>
          <w:sz w:val="32"/>
          <w:szCs w:val="32"/>
        </w:rPr>
        <w:t>人，高层次、紧缺人才岗位招聘</w:t>
      </w:r>
      <w:r w:rsidR="00492063" w:rsidRPr="0009465F">
        <w:rPr>
          <w:rFonts w:ascii="Times New Roman" w:eastAsia="仿宋" w:hAnsi="Times New Roman" w:cs="Times New Roman"/>
          <w:sz w:val="32"/>
          <w:szCs w:val="32"/>
        </w:rPr>
        <w:t>24</w:t>
      </w:r>
      <w:r w:rsidRPr="0009465F">
        <w:rPr>
          <w:rFonts w:ascii="Times New Roman" w:eastAsia="仿宋" w:hAnsi="Times New Roman" w:cs="Times New Roman"/>
          <w:sz w:val="32"/>
          <w:szCs w:val="32"/>
        </w:rPr>
        <w:t>人。详见发布的岗位信息。</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二、报名条件</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（一）具有中华人民共和国国籍；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（二）遵守宪法和法律；</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（三）具有良好的品行</w:t>
      </w:r>
      <w:r w:rsidR="00185984" w:rsidRPr="0009465F">
        <w:rPr>
          <w:rFonts w:ascii="Times New Roman" w:eastAsia="仿宋" w:hAnsi="Times New Roman" w:cs="Times New Roman"/>
          <w:sz w:val="32"/>
          <w:szCs w:val="32"/>
        </w:rPr>
        <w:t>；</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（四）具有岗位所需的专业或技能条件；</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（五）适应岗位要求的身体条件；</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（六）招聘岗位所规定的其它条件；</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（七）定向生、委培生不得报考；</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（八）留学回国人员需满足北京市政府关于留学回国人员申请在京就业落户的有关要求。</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三、报名程序和方法</w:t>
      </w:r>
    </w:p>
    <w:p w:rsidR="001B24C8" w:rsidRPr="0009465F" w:rsidRDefault="002A52D5" w:rsidP="00C6567C">
      <w:pPr>
        <w:spacing w:line="560" w:lineRule="exact"/>
        <w:ind w:firstLineChars="200" w:firstLine="641"/>
        <w:rPr>
          <w:rFonts w:ascii="Times New Roman" w:eastAsia="华文楷体" w:hAnsi="Times New Roman" w:cs="Times New Roman"/>
          <w:b/>
          <w:bCs/>
          <w:sz w:val="32"/>
          <w:szCs w:val="32"/>
        </w:rPr>
      </w:pPr>
      <w:r w:rsidRPr="0009465F">
        <w:rPr>
          <w:rFonts w:ascii="Times New Roman" w:eastAsia="华文楷体" w:hAnsi="Times New Roman" w:cs="Times New Roman"/>
          <w:b/>
          <w:bCs/>
          <w:sz w:val="32"/>
          <w:szCs w:val="32"/>
        </w:rPr>
        <w:t>（一）网上报名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自公告发布之日起至</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487DF8">
        <w:rPr>
          <w:rFonts w:ascii="Times New Roman" w:eastAsia="仿宋" w:hAnsi="Times New Roman" w:cs="Times New Roman"/>
          <w:sz w:val="32"/>
          <w:szCs w:val="32"/>
        </w:rPr>
        <w:t>7</w:t>
      </w:r>
      <w:r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24:00</w:t>
      </w:r>
      <w:r w:rsidRPr="0009465F">
        <w:rPr>
          <w:rFonts w:ascii="Times New Roman" w:eastAsia="仿宋" w:hAnsi="Times New Roman" w:cs="Times New Roman"/>
          <w:sz w:val="32"/>
          <w:szCs w:val="32"/>
        </w:rPr>
        <w:t>，应聘人员登录</w:t>
      </w:r>
      <w:r w:rsidRPr="0009465F">
        <w:rPr>
          <w:rFonts w:ascii="Times New Roman" w:eastAsia="仿宋" w:hAnsi="Times New Roman" w:cs="Times New Roman"/>
          <w:sz w:val="32"/>
          <w:szCs w:val="32"/>
        </w:rPr>
        <w:lastRenderedPageBreak/>
        <w:t>“</w:t>
      </w:r>
      <w:r w:rsidR="00520150" w:rsidRPr="0009465F">
        <w:rPr>
          <w:rFonts w:ascii="Times New Roman" w:eastAsia="仿宋" w:hAnsi="Times New Roman" w:cs="Times New Roman"/>
          <w:sz w:val="32"/>
          <w:szCs w:val="32"/>
        </w:rPr>
        <w:t>教育部直属</w:t>
      </w:r>
      <w:r w:rsidRPr="0009465F">
        <w:rPr>
          <w:rFonts w:ascii="Times New Roman" w:eastAsia="仿宋" w:hAnsi="Times New Roman" w:cs="Times New Roman"/>
          <w:sz w:val="32"/>
          <w:szCs w:val="32"/>
        </w:rPr>
        <w:t>单位公开招聘平台</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进行网上报名（网址：</w:t>
      </w:r>
      <w:r w:rsidR="00520150" w:rsidRPr="0009465F">
        <w:rPr>
          <w:rFonts w:ascii="Times New Roman" w:eastAsia="仿宋" w:hAnsi="Times New Roman" w:cs="Times New Roman"/>
          <w:sz w:val="32"/>
          <w:szCs w:val="32"/>
        </w:rPr>
        <w:t>https://jybzp.chsi.com.cn</w:t>
      </w:r>
      <w:r w:rsidRPr="0009465F">
        <w:rPr>
          <w:rFonts w:ascii="Times New Roman" w:eastAsia="仿宋" w:hAnsi="Times New Roman" w:cs="Times New Roman"/>
          <w:sz w:val="32"/>
          <w:szCs w:val="32"/>
        </w:rPr>
        <w:t>）。</w:t>
      </w:r>
      <w:r w:rsidRPr="0009465F">
        <w:rPr>
          <w:rFonts w:ascii="Times New Roman" w:eastAsia="仿宋" w:hAnsi="Times New Roman" w:cs="Times New Roman"/>
          <w:b/>
          <w:sz w:val="32"/>
          <w:szCs w:val="32"/>
        </w:rPr>
        <w:t>每人限报一个岗位，所有报考信息一经提交不得修改。</w:t>
      </w:r>
      <w:r w:rsidRPr="0009465F">
        <w:rPr>
          <w:rFonts w:ascii="Times New Roman" w:eastAsia="仿宋" w:hAnsi="Times New Roman" w:cs="Times New Roman"/>
          <w:sz w:val="32"/>
          <w:szCs w:val="32"/>
        </w:rPr>
        <w:t>应聘人员应提供完整、真实、有效的个人信息，提供虚假信息者，</w:t>
      </w:r>
      <w:r w:rsidR="00293024" w:rsidRPr="0009465F">
        <w:rPr>
          <w:rFonts w:ascii="Times New Roman" w:eastAsia="仿宋" w:hAnsi="Times New Roman" w:cs="Times New Roman"/>
          <w:sz w:val="32"/>
          <w:szCs w:val="32"/>
        </w:rPr>
        <w:t>将</w:t>
      </w:r>
      <w:r w:rsidRPr="0009465F">
        <w:rPr>
          <w:rFonts w:ascii="Times New Roman" w:eastAsia="仿宋" w:hAnsi="Times New Roman" w:cs="Times New Roman"/>
          <w:sz w:val="32"/>
          <w:szCs w:val="32"/>
        </w:rPr>
        <w:t>取消报考资格。</w:t>
      </w:r>
    </w:p>
    <w:p w:rsidR="00D5670A" w:rsidRPr="0009465F" w:rsidRDefault="00D5670A" w:rsidP="00D5670A">
      <w:pPr>
        <w:spacing w:line="54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网上报名期间，我中心将组织各单位开展校园招聘宣讲活动，欢迎应聘人员到现场咨询，</w:t>
      </w:r>
      <w:r w:rsidRPr="0009465F">
        <w:rPr>
          <w:rFonts w:ascii="Times New Roman" w:eastAsia="仿宋" w:hAnsi="Times New Roman" w:cs="Times New Roman"/>
          <w:b/>
          <w:sz w:val="32"/>
          <w:szCs w:val="32"/>
        </w:rPr>
        <w:t>优先在现场投递的简历中筛选进入笔试</w:t>
      </w:r>
      <w:r w:rsidRPr="0009465F">
        <w:rPr>
          <w:rFonts w:ascii="Times New Roman" w:eastAsia="仿宋" w:hAnsi="Times New Roman" w:cs="Times New Roman"/>
          <w:sz w:val="32"/>
          <w:szCs w:val="32"/>
        </w:rPr>
        <w:t>。</w:t>
      </w:r>
      <w:r w:rsidR="00F1365A" w:rsidRPr="0009465F">
        <w:rPr>
          <w:rFonts w:ascii="Times New Roman" w:eastAsia="仿宋" w:hAnsi="Times New Roman" w:cs="Times New Roman"/>
          <w:sz w:val="32"/>
          <w:szCs w:val="32"/>
        </w:rPr>
        <w:t>宣讲会信息如下：</w:t>
      </w:r>
    </w:p>
    <w:p w:rsidR="005A0444" w:rsidRPr="0009465F" w:rsidRDefault="005A0444" w:rsidP="005A0444">
      <w:pPr>
        <w:spacing w:line="560" w:lineRule="exact"/>
        <w:ind w:firstLineChars="200" w:firstLine="643"/>
        <w:rPr>
          <w:rFonts w:ascii="Times New Roman" w:eastAsia="仿宋" w:hAnsi="Times New Roman" w:cs="Times New Roman"/>
          <w:b/>
          <w:bCs/>
          <w:sz w:val="32"/>
          <w:szCs w:val="32"/>
        </w:rPr>
      </w:pPr>
      <w:r w:rsidRPr="0009465F">
        <w:rPr>
          <w:rFonts w:ascii="Times New Roman" w:eastAsia="仿宋" w:hAnsi="Times New Roman" w:cs="Times New Roman"/>
          <w:b/>
          <w:bCs/>
          <w:sz w:val="32"/>
          <w:szCs w:val="32"/>
        </w:rPr>
        <w:t xml:space="preserve">1. </w:t>
      </w:r>
      <w:r w:rsidRPr="0009465F">
        <w:rPr>
          <w:rFonts w:ascii="Times New Roman" w:eastAsia="仿宋" w:hAnsi="Times New Roman" w:cs="Times New Roman"/>
          <w:b/>
          <w:bCs/>
          <w:sz w:val="32"/>
          <w:szCs w:val="32"/>
        </w:rPr>
        <w:t>北京</w:t>
      </w:r>
      <w:r w:rsidR="005F64F1" w:rsidRPr="0009465F">
        <w:rPr>
          <w:rFonts w:ascii="Times New Roman" w:eastAsia="仿宋" w:hAnsi="Times New Roman" w:cs="Times New Roman"/>
          <w:b/>
          <w:bCs/>
          <w:sz w:val="32"/>
          <w:szCs w:val="32"/>
        </w:rPr>
        <w:t>交通</w:t>
      </w:r>
      <w:r w:rsidRPr="0009465F">
        <w:rPr>
          <w:rFonts w:ascii="Times New Roman" w:eastAsia="仿宋" w:hAnsi="Times New Roman" w:cs="Times New Roman"/>
          <w:b/>
          <w:bCs/>
          <w:sz w:val="32"/>
          <w:szCs w:val="32"/>
        </w:rPr>
        <w:t>大学</w:t>
      </w:r>
    </w:p>
    <w:p w:rsidR="005A0444" w:rsidRPr="0009465F" w:rsidRDefault="005A0444" w:rsidP="005A0444">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时间：</w:t>
      </w:r>
      <w:r w:rsidRPr="0009465F">
        <w:rPr>
          <w:rFonts w:ascii="Times New Roman" w:eastAsia="仿宋" w:hAnsi="Times New Roman" w:cs="Times New Roman"/>
          <w:sz w:val="32"/>
          <w:szCs w:val="32"/>
        </w:rPr>
        <w:t>10</w:t>
      </w:r>
      <w:r w:rsidRPr="0009465F">
        <w:rPr>
          <w:rFonts w:ascii="Times New Roman" w:eastAsia="仿宋" w:hAnsi="Times New Roman" w:cs="Times New Roman"/>
          <w:sz w:val="32"/>
          <w:szCs w:val="32"/>
        </w:rPr>
        <w:t>月</w:t>
      </w:r>
      <w:r w:rsidRPr="0009465F">
        <w:rPr>
          <w:rFonts w:ascii="Times New Roman" w:eastAsia="仿宋" w:hAnsi="Times New Roman" w:cs="Times New Roman"/>
          <w:sz w:val="32"/>
          <w:szCs w:val="32"/>
        </w:rPr>
        <w:t>29</w:t>
      </w:r>
      <w:r w:rsidRPr="0009465F">
        <w:rPr>
          <w:rFonts w:ascii="Times New Roman" w:eastAsia="仿宋" w:hAnsi="Times New Roman" w:cs="Times New Roman"/>
          <w:sz w:val="32"/>
          <w:szCs w:val="32"/>
        </w:rPr>
        <w:t>日（周</w:t>
      </w:r>
      <w:r w:rsidR="005F64F1" w:rsidRPr="0009465F">
        <w:rPr>
          <w:rFonts w:ascii="Times New Roman" w:eastAsia="仿宋" w:hAnsi="Times New Roman" w:cs="Times New Roman"/>
          <w:sz w:val="32"/>
          <w:szCs w:val="32"/>
        </w:rPr>
        <w:t>二</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14:</w:t>
      </w:r>
      <w:r w:rsidR="00043C19" w:rsidRPr="0009465F">
        <w:rPr>
          <w:rFonts w:ascii="Times New Roman" w:eastAsia="仿宋" w:hAnsi="Times New Roman" w:cs="Times New Roman"/>
          <w:sz w:val="32"/>
          <w:szCs w:val="32"/>
        </w:rPr>
        <w:t>0</w:t>
      </w:r>
      <w:r w:rsidRPr="0009465F">
        <w:rPr>
          <w:rFonts w:ascii="Times New Roman" w:eastAsia="仿宋" w:hAnsi="Times New Roman" w:cs="Times New Roman"/>
          <w:sz w:val="32"/>
          <w:szCs w:val="32"/>
        </w:rPr>
        <w:t>0</w:t>
      </w:r>
    </w:p>
    <w:p w:rsidR="005A0444" w:rsidRPr="0009465F" w:rsidRDefault="005A0444" w:rsidP="005A0444">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地点：</w:t>
      </w:r>
      <w:r w:rsidR="005F64F1" w:rsidRPr="0009465F">
        <w:rPr>
          <w:rFonts w:ascii="Times New Roman" w:eastAsia="仿宋" w:hAnsi="Times New Roman" w:cs="Times New Roman"/>
          <w:sz w:val="32"/>
          <w:szCs w:val="32"/>
        </w:rPr>
        <w:t>中心报告厅</w:t>
      </w:r>
    </w:p>
    <w:p w:rsidR="005A0444" w:rsidRPr="0009465F" w:rsidRDefault="005A0444" w:rsidP="005A0444">
      <w:pPr>
        <w:spacing w:line="560" w:lineRule="exact"/>
        <w:ind w:firstLineChars="200" w:firstLine="643"/>
        <w:rPr>
          <w:rFonts w:ascii="Times New Roman" w:eastAsia="仿宋" w:hAnsi="Times New Roman" w:cs="Times New Roman"/>
          <w:b/>
          <w:bCs/>
          <w:sz w:val="32"/>
          <w:szCs w:val="32"/>
        </w:rPr>
      </w:pPr>
      <w:r w:rsidRPr="0009465F">
        <w:rPr>
          <w:rFonts w:ascii="Times New Roman" w:eastAsia="仿宋" w:hAnsi="Times New Roman" w:cs="Times New Roman"/>
          <w:b/>
          <w:bCs/>
          <w:sz w:val="32"/>
          <w:szCs w:val="32"/>
        </w:rPr>
        <w:t xml:space="preserve">2. </w:t>
      </w:r>
      <w:r w:rsidR="00E6388E" w:rsidRPr="0009465F">
        <w:rPr>
          <w:rFonts w:ascii="Times New Roman" w:eastAsia="仿宋" w:hAnsi="Times New Roman" w:cs="Times New Roman"/>
          <w:b/>
          <w:bCs/>
          <w:sz w:val="32"/>
          <w:szCs w:val="32"/>
        </w:rPr>
        <w:t>北京师范大学</w:t>
      </w:r>
    </w:p>
    <w:p w:rsidR="00E6388E" w:rsidRPr="0009465F" w:rsidRDefault="005A0444" w:rsidP="005A0444">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时间：</w:t>
      </w:r>
      <w:r w:rsidR="00E6388E" w:rsidRPr="0009465F">
        <w:rPr>
          <w:rFonts w:ascii="Times New Roman" w:eastAsia="仿宋" w:hAnsi="Times New Roman" w:cs="Times New Roman"/>
          <w:sz w:val="32"/>
          <w:szCs w:val="32"/>
        </w:rPr>
        <w:t>10</w:t>
      </w:r>
      <w:r w:rsidR="00E6388E" w:rsidRPr="0009465F">
        <w:rPr>
          <w:rFonts w:ascii="Times New Roman" w:eastAsia="仿宋" w:hAnsi="Times New Roman" w:cs="Times New Roman"/>
          <w:sz w:val="32"/>
          <w:szCs w:val="32"/>
        </w:rPr>
        <w:t>月</w:t>
      </w:r>
      <w:r w:rsidR="00E6388E" w:rsidRPr="0009465F">
        <w:rPr>
          <w:rFonts w:ascii="Times New Roman" w:eastAsia="仿宋" w:hAnsi="Times New Roman" w:cs="Times New Roman"/>
          <w:sz w:val="32"/>
          <w:szCs w:val="32"/>
        </w:rPr>
        <w:t>30</w:t>
      </w:r>
      <w:r w:rsidR="00E6388E" w:rsidRPr="0009465F">
        <w:rPr>
          <w:rFonts w:ascii="Times New Roman" w:eastAsia="仿宋" w:hAnsi="Times New Roman" w:cs="Times New Roman"/>
          <w:sz w:val="32"/>
          <w:szCs w:val="32"/>
        </w:rPr>
        <w:t>日（周三）</w:t>
      </w:r>
      <w:r w:rsidR="00E6388E" w:rsidRPr="0009465F">
        <w:rPr>
          <w:rFonts w:ascii="Times New Roman" w:eastAsia="仿宋" w:hAnsi="Times New Roman" w:cs="Times New Roman"/>
          <w:sz w:val="32"/>
          <w:szCs w:val="32"/>
        </w:rPr>
        <w:t>14:</w:t>
      </w:r>
      <w:r w:rsidR="00043C19" w:rsidRPr="0009465F">
        <w:rPr>
          <w:rFonts w:ascii="Times New Roman" w:eastAsia="仿宋" w:hAnsi="Times New Roman" w:cs="Times New Roman"/>
          <w:sz w:val="32"/>
          <w:szCs w:val="32"/>
        </w:rPr>
        <w:t>0</w:t>
      </w:r>
      <w:r w:rsidR="00E6388E" w:rsidRPr="0009465F">
        <w:rPr>
          <w:rFonts w:ascii="Times New Roman" w:eastAsia="仿宋" w:hAnsi="Times New Roman" w:cs="Times New Roman"/>
          <w:sz w:val="32"/>
          <w:szCs w:val="32"/>
        </w:rPr>
        <w:t>0</w:t>
      </w:r>
    </w:p>
    <w:p w:rsidR="005A0444" w:rsidRPr="0009465F" w:rsidRDefault="005A0444" w:rsidP="005A0444">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地点：</w:t>
      </w:r>
      <w:r w:rsidR="00E6388E" w:rsidRPr="0009465F">
        <w:rPr>
          <w:rFonts w:ascii="Times New Roman" w:eastAsia="仿宋" w:hAnsi="Times New Roman" w:cs="Times New Roman"/>
          <w:sz w:val="32"/>
          <w:szCs w:val="32"/>
        </w:rPr>
        <w:t>学生活动中心</w:t>
      </w:r>
    </w:p>
    <w:p w:rsidR="005A0444" w:rsidRPr="0009465F" w:rsidRDefault="005A0444" w:rsidP="00E6388E">
      <w:pPr>
        <w:spacing w:line="560" w:lineRule="exact"/>
        <w:ind w:firstLineChars="200" w:firstLine="643"/>
        <w:rPr>
          <w:rFonts w:ascii="Times New Roman" w:eastAsia="仿宋" w:hAnsi="Times New Roman" w:cs="Times New Roman"/>
          <w:b/>
          <w:bCs/>
          <w:sz w:val="32"/>
          <w:szCs w:val="32"/>
        </w:rPr>
      </w:pPr>
      <w:r w:rsidRPr="0009465F">
        <w:rPr>
          <w:rFonts w:ascii="Times New Roman" w:eastAsia="仿宋" w:hAnsi="Times New Roman" w:cs="Times New Roman"/>
          <w:b/>
          <w:bCs/>
          <w:sz w:val="32"/>
          <w:szCs w:val="32"/>
        </w:rPr>
        <w:t xml:space="preserve">3. </w:t>
      </w:r>
      <w:r w:rsidR="00E6388E" w:rsidRPr="0009465F">
        <w:rPr>
          <w:rFonts w:ascii="Times New Roman" w:eastAsia="仿宋" w:hAnsi="Times New Roman" w:cs="Times New Roman"/>
          <w:b/>
          <w:bCs/>
          <w:sz w:val="32"/>
          <w:szCs w:val="32"/>
        </w:rPr>
        <w:t>北京大学</w:t>
      </w:r>
    </w:p>
    <w:p w:rsidR="005A0444" w:rsidRPr="0009465F" w:rsidRDefault="005A0444" w:rsidP="00E6388E">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时间：</w:t>
      </w:r>
      <w:r w:rsidR="00E6388E" w:rsidRPr="0009465F">
        <w:rPr>
          <w:rFonts w:ascii="Times New Roman" w:eastAsia="仿宋" w:hAnsi="Times New Roman" w:cs="Times New Roman"/>
          <w:sz w:val="32"/>
          <w:szCs w:val="32"/>
        </w:rPr>
        <w:t>10</w:t>
      </w:r>
      <w:r w:rsidR="00E6388E" w:rsidRPr="0009465F">
        <w:rPr>
          <w:rFonts w:ascii="Times New Roman" w:eastAsia="仿宋" w:hAnsi="Times New Roman" w:cs="Times New Roman"/>
          <w:sz w:val="32"/>
          <w:szCs w:val="32"/>
        </w:rPr>
        <w:t>月</w:t>
      </w:r>
      <w:r w:rsidR="00E6388E" w:rsidRPr="0009465F">
        <w:rPr>
          <w:rFonts w:ascii="Times New Roman" w:eastAsia="仿宋" w:hAnsi="Times New Roman" w:cs="Times New Roman"/>
          <w:sz w:val="32"/>
          <w:szCs w:val="32"/>
        </w:rPr>
        <w:t>31</w:t>
      </w:r>
      <w:r w:rsidR="00E6388E" w:rsidRPr="0009465F">
        <w:rPr>
          <w:rFonts w:ascii="Times New Roman" w:eastAsia="仿宋" w:hAnsi="Times New Roman" w:cs="Times New Roman"/>
          <w:sz w:val="32"/>
          <w:szCs w:val="32"/>
        </w:rPr>
        <w:t>日（周四）</w:t>
      </w:r>
      <w:r w:rsidR="00E6388E" w:rsidRPr="0009465F">
        <w:rPr>
          <w:rFonts w:ascii="Times New Roman" w:eastAsia="仿宋" w:hAnsi="Times New Roman" w:cs="Times New Roman"/>
          <w:sz w:val="32"/>
          <w:szCs w:val="32"/>
        </w:rPr>
        <w:t>14:</w:t>
      </w:r>
      <w:r w:rsidR="00043C19" w:rsidRPr="0009465F">
        <w:rPr>
          <w:rFonts w:ascii="Times New Roman" w:eastAsia="仿宋" w:hAnsi="Times New Roman" w:cs="Times New Roman"/>
          <w:sz w:val="32"/>
          <w:szCs w:val="32"/>
        </w:rPr>
        <w:t>0</w:t>
      </w:r>
      <w:r w:rsidR="00E6388E" w:rsidRPr="0009465F">
        <w:rPr>
          <w:rFonts w:ascii="Times New Roman" w:eastAsia="仿宋" w:hAnsi="Times New Roman" w:cs="Times New Roman"/>
          <w:sz w:val="32"/>
          <w:szCs w:val="32"/>
        </w:rPr>
        <w:t>0</w:t>
      </w:r>
    </w:p>
    <w:p w:rsidR="005A0444" w:rsidRPr="0009465F" w:rsidRDefault="005A0444" w:rsidP="005A0444">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地点：</w:t>
      </w:r>
      <w:r w:rsidR="00E6388E" w:rsidRPr="0009465F">
        <w:rPr>
          <w:rFonts w:ascii="Times New Roman" w:eastAsia="仿宋" w:hAnsi="Times New Roman" w:cs="Times New Roman"/>
          <w:sz w:val="32"/>
          <w:szCs w:val="32"/>
        </w:rPr>
        <w:t>英杰交流中心阳光厅</w:t>
      </w:r>
    </w:p>
    <w:p w:rsidR="001B24C8" w:rsidRPr="0009465F" w:rsidRDefault="002A52D5" w:rsidP="00C6567C">
      <w:pPr>
        <w:spacing w:line="560" w:lineRule="exact"/>
        <w:ind w:firstLineChars="200" w:firstLine="641"/>
        <w:rPr>
          <w:rFonts w:ascii="Times New Roman" w:eastAsia="华文楷体" w:hAnsi="Times New Roman" w:cs="Times New Roman"/>
          <w:b/>
          <w:bCs/>
          <w:sz w:val="32"/>
          <w:szCs w:val="32"/>
        </w:rPr>
      </w:pPr>
      <w:r w:rsidRPr="0009465F">
        <w:rPr>
          <w:rFonts w:ascii="Times New Roman" w:eastAsia="华文楷体" w:hAnsi="Times New Roman" w:cs="Times New Roman"/>
          <w:b/>
          <w:bCs/>
          <w:sz w:val="32"/>
          <w:szCs w:val="32"/>
        </w:rPr>
        <w:t>（二）报名确认</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1.</w:t>
      </w:r>
      <w:r w:rsidR="00015786"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报名确认</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用</w:t>
      </w:r>
      <w:r w:rsidR="00FD1203" w:rsidRPr="0009465F">
        <w:rPr>
          <w:rFonts w:ascii="Times New Roman" w:eastAsia="仿宋" w:hAnsi="Times New Roman" w:cs="Times New Roman"/>
          <w:sz w:val="32"/>
          <w:szCs w:val="32"/>
        </w:rPr>
        <w:t>人单位根据发布岗位要求对应聘人员进行资格审核和择优筛选，原则上</w:t>
      </w:r>
      <w:r w:rsidRPr="0009465F">
        <w:rPr>
          <w:rFonts w:ascii="Times New Roman" w:eastAsia="仿宋" w:hAnsi="Times New Roman" w:cs="Times New Roman"/>
          <w:sz w:val="32"/>
          <w:szCs w:val="32"/>
        </w:rPr>
        <w:t>普通岗位按招聘人数</w:t>
      </w:r>
      <w:r w:rsidRPr="0009465F">
        <w:rPr>
          <w:rFonts w:ascii="Times New Roman" w:eastAsia="仿宋" w:hAnsi="Times New Roman" w:cs="Times New Roman"/>
          <w:sz w:val="32"/>
          <w:szCs w:val="32"/>
        </w:rPr>
        <w:t>1:50</w:t>
      </w:r>
      <w:r w:rsidRPr="0009465F">
        <w:rPr>
          <w:rFonts w:ascii="Times New Roman" w:eastAsia="仿宋" w:hAnsi="Times New Roman" w:cs="Times New Roman"/>
          <w:sz w:val="32"/>
          <w:szCs w:val="32"/>
        </w:rPr>
        <w:t>的比例确定参加笔试人员；高层次、紧缺人才岗位按</w:t>
      </w:r>
      <w:r w:rsidRPr="0009465F">
        <w:rPr>
          <w:rFonts w:ascii="Times New Roman" w:eastAsia="仿宋" w:hAnsi="Times New Roman" w:cs="Times New Roman"/>
          <w:sz w:val="32"/>
          <w:szCs w:val="32"/>
        </w:rPr>
        <w:t>1:10</w:t>
      </w:r>
      <w:r w:rsidRPr="0009465F">
        <w:rPr>
          <w:rFonts w:ascii="Times New Roman" w:eastAsia="仿宋" w:hAnsi="Times New Roman" w:cs="Times New Roman"/>
          <w:sz w:val="32"/>
          <w:szCs w:val="32"/>
        </w:rPr>
        <w:t>的比例确定参加面试人员。</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492063" w:rsidRPr="0009465F">
        <w:rPr>
          <w:rFonts w:ascii="Times New Roman" w:eastAsia="仿宋" w:hAnsi="Times New Roman" w:cs="Times New Roman"/>
          <w:sz w:val="32"/>
          <w:szCs w:val="32"/>
        </w:rPr>
        <w:t>1</w:t>
      </w:r>
      <w:r w:rsidR="00F41510">
        <w:rPr>
          <w:rFonts w:ascii="Times New Roman" w:eastAsia="仿宋" w:hAnsi="Times New Roman" w:cs="Times New Roman"/>
          <w:sz w:val="32"/>
          <w:szCs w:val="32"/>
        </w:rPr>
        <w:t>3</w:t>
      </w:r>
      <w:r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9:00</w:t>
      </w:r>
      <w:r w:rsidRPr="0009465F">
        <w:rPr>
          <w:rFonts w:ascii="Times New Roman" w:eastAsia="仿宋" w:hAnsi="Times New Roman" w:cs="Times New Roman"/>
          <w:sz w:val="32"/>
          <w:szCs w:val="32"/>
        </w:rPr>
        <w:t>至</w:t>
      </w:r>
      <w:r w:rsidR="00F41510">
        <w:rPr>
          <w:rFonts w:ascii="Times New Roman" w:eastAsia="仿宋" w:hAnsi="Times New Roman" w:cs="Times New Roman" w:hint="eastAsia"/>
          <w:sz w:val="32"/>
          <w:szCs w:val="32"/>
        </w:rPr>
        <w:t>1</w:t>
      </w:r>
      <w:r w:rsidR="00F41510">
        <w:rPr>
          <w:rFonts w:ascii="Times New Roman" w:eastAsia="仿宋" w:hAnsi="Times New Roman" w:cs="Times New Roman"/>
          <w:sz w:val="32"/>
          <w:szCs w:val="32"/>
        </w:rPr>
        <w:t>4</w:t>
      </w:r>
      <w:r w:rsidR="00F41510">
        <w:rPr>
          <w:rFonts w:ascii="Times New Roman" w:eastAsia="仿宋" w:hAnsi="Times New Roman" w:cs="Times New Roman" w:hint="eastAsia"/>
          <w:sz w:val="32"/>
          <w:szCs w:val="32"/>
        </w:rPr>
        <w:t>日</w:t>
      </w:r>
      <w:r w:rsidRPr="0009465F">
        <w:rPr>
          <w:rFonts w:ascii="Times New Roman" w:eastAsia="仿宋" w:hAnsi="Times New Roman" w:cs="Times New Roman"/>
          <w:sz w:val="32"/>
          <w:szCs w:val="32"/>
        </w:rPr>
        <w:t>24:00</w:t>
      </w:r>
      <w:r w:rsidRPr="0009465F">
        <w:rPr>
          <w:rFonts w:ascii="Times New Roman" w:eastAsia="仿宋" w:hAnsi="Times New Roman" w:cs="Times New Roman"/>
          <w:sz w:val="32"/>
          <w:szCs w:val="32"/>
        </w:rPr>
        <w:t>，</w:t>
      </w:r>
      <w:r w:rsidR="00D87F95" w:rsidRPr="0009465F">
        <w:rPr>
          <w:rFonts w:ascii="Times New Roman" w:eastAsia="仿宋" w:hAnsi="Times New Roman" w:cs="Times New Roman"/>
          <w:sz w:val="32"/>
          <w:szCs w:val="32"/>
        </w:rPr>
        <w:t>请</w:t>
      </w:r>
      <w:r w:rsidRPr="0009465F">
        <w:rPr>
          <w:rFonts w:ascii="Times New Roman" w:eastAsia="仿宋" w:hAnsi="Times New Roman" w:cs="Times New Roman"/>
          <w:sz w:val="32"/>
          <w:szCs w:val="32"/>
        </w:rPr>
        <w:t>应聘人员登陆平台查询是否进入</w:t>
      </w:r>
      <w:r w:rsidR="008F78BE" w:rsidRPr="0009465F">
        <w:rPr>
          <w:rFonts w:ascii="Times New Roman" w:eastAsia="仿宋" w:hAnsi="Times New Roman" w:cs="Times New Roman"/>
          <w:sz w:val="32"/>
          <w:szCs w:val="32"/>
        </w:rPr>
        <w:t>考试</w:t>
      </w:r>
      <w:r w:rsidRPr="0009465F">
        <w:rPr>
          <w:rFonts w:ascii="Times New Roman" w:eastAsia="仿宋" w:hAnsi="Times New Roman" w:cs="Times New Roman"/>
          <w:sz w:val="32"/>
          <w:szCs w:val="32"/>
        </w:rPr>
        <w:t>阶段。进入</w:t>
      </w:r>
      <w:r w:rsidR="008F78BE" w:rsidRPr="0009465F">
        <w:rPr>
          <w:rFonts w:ascii="Times New Roman" w:eastAsia="仿宋" w:hAnsi="Times New Roman" w:cs="Times New Roman"/>
          <w:sz w:val="32"/>
          <w:szCs w:val="32"/>
        </w:rPr>
        <w:t>考试</w:t>
      </w:r>
      <w:r w:rsidRPr="0009465F">
        <w:rPr>
          <w:rFonts w:ascii="Times New Roman" w:eastAsia="仿宋" w:hAnsi="Times New Roman" w:cs="Times New Roman"/>
          <w:sz w:val="32"/>
          <w:szCs w:val="32"/>
        </w:rPr>
        <w:t>阶段的应聘人员需要进行确认，未按期确认者视为自动放弃。</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2.</w:t>
      </w:r>
      <w:r w:rsidR="00015786"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增补报名确认</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lastRenderedPageBreak/>
        <w:t>根据各岗位放弃人数，相应从报考本岗位的其他应聘人员中增补。</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9F2314" w:rsidRPr="0009465F">
        <w:rPr>
          <w:rFonts w:ascii="Times New Roman" w:eastAsia="仿宋" w:hAnsi="Times New Roman" w:cs="Times New Roman"/>
          <w:sz w:val="32"/>
          <w:szCs w:val="32"/>
        </w:rPr>
        <w:t>1</w:t>
      </w:r>
      <w:r w:rsidR="005F64F1" w:rsidRPr="0009465F">
        <w:rPr>
          <w:rFonts w:ascii="Times New Roman" w:eastAsia="仿宋" w:hAnsi="Times New Roman" w:cs="Times New Roman"/>
          <w:sz w:val="32"/>
          <w:szCs w:val="32"/>
        </w:rPr>
        <w:t>6</w:t>
      </w:r>
      <w:r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9:00</w:t>
      </w:r>
      <w:r w:rsidRPr="0009465F">
        <w:rPr>
          <w:rFonts w:ascii="Times New Roman" w:eastAsia="仿宋" w:hAnsi="Times New Roman" w:cs="Times New Roman"/>
          <w:sz w:val="32"/>
          <w:szCs w:val="32"/>
        </w:rPr>
        <w:t>至</w:t>
      </w:r>
      <w:r w:rsidR="005F64F1" w:rsidRPr="0009465F">
        <w:rPr>
          <w:rFonts w:ascii="Times New Roman" w:eastAsia="仿宋" w:hAnsi="Times New Roman" w:cs="Times New Roman"/>
          <w:sz w:val="32"/>
          <w:szCs w:val="32"/>
        </w:rPr>
        <w:t>17</w:t>
      </w:r>
      <w:r w:rsidR="005F64F1"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24:00</w:t>
      </w:r>
      <w:r w:rsidRPr="0009465F">
        <w:rPr>
          <w:rFonts w:ascii="Times New Roman" w:eastAsia="仿宋" w:hAnsi="Times New Roman" w:cs="Times New Roman"/>
          <w:sz w:val="32"/>
          <w:szCs w:val="32"/>
        </w:rPr>
        <w:t>，增补进入</w:t>
      </w:r>
      <w:r w:rsidR="00185302" w:rsidRPr="0009465F">
        <w:rPr>
          <w:rFonts w:ascii="Times New Roman" w:eastAsia="仿宋" w:hAnsi="Times New Roman" w:cs="Times New Roman"/>
          <w:sz w:val="32"/>
          <w:szCs w:val="32"/>
        </w:rPr>
        <w:t>考试</w:t>
      </w:r>
      <w:r w:rsidRPr="0009465F">
        <w:rPr>
          <w:rFonts w:ascii="Times New Roman" w:eastAsia="仿宋" w:hAnsi="Times New Roman" w:cs="Times New Roman"/>
          <w:sz w:val="32"/>
          <w:szCs w:val="32"/>
        </w:rPr>
        <w:t>阶段的应聘人员进行确认，未按期确认者视为自动放弃。</w:t>
      </w:r>
    </w:p>
    <w:p w:rsidR="001B24C8" w:rsidRPr="0009465F" w:rsidRDefault="002A52D5" w:rsidP="00C6567C">
      <w:pPr>
        <w:spacing w:line="560" w:lineRule="exact"/>
        <w:ind w:firstLineChars="200" w:firstLine="641"/>
        <w:rPr>
          <w:rFonts w:ascii="Times New Roman" w:eastAsia="华文楷体" w:hAnsi="Times New Roman" w:cs="Times New Roman"/>
          <w:b/>
          <w:bCs/>
          <w:sz w:val="32"/>
          <w:szCs w:val="32"/>
        </w:rPr>
      </w:pPr>
      <w:r w:rsidRPr="0009465F">
        <w:rPr>
          <w:rFonts w:ascii="Times New Roman" w:eastAsia="华文楷体" w:hAnsi="Times New Roman" w:cs="Times New Roman"/>
          <w:b/>
          <w:bCs/>
          <w:sz w:val="32"/>
          <w:szCs w:val="32"/>
        </w:rPr>
        <w:t>（三）岗位取消及调剂</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1.</w:t>
      </w:r>
      <w:r w:rsidR="00521900"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岗位取消</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对通过资格审核且报名确认人数未达到</w:t>
      </w:r>
      <w:r w:rsidRPr="0009465F">
        <w:rPr>
          <w:rFonts w:ascii="Times New Roman" w:eastAsia="仿宋" w:hAnsi="Times New Roman" w:cs="Times New Roman"/>
          <w:sz w:val="32"/>
          <w:szCs w:val="32"/>
        </w:rPr>
        <w:t>1:5</w:t>
      </w:r>
      <w:r w:rsidRPr="0009465F">
        <w:rPr>
          <w:rFonts w:ascii="Times New Roman" w:eastAsia="仿宋" w:hAnsi="Times New Roman" w:cs="Times New Roman"/>
          <w:sz w:val="32"/>
          <w:szCs w:val="32"/>
        </w:rPr>
        <w:t>比例的岗位，由招聘单位研究是否取消</w:t>
      </w:r>
      <w:proofErr w:type="gramStart"/>
      <w:r w:rsidRPr="0009465F">
        <w:rPr>
          <w:rFonts w:ascii="Times New Roman" w:eastAsia="仿宋" w:hAnsi="Times New Roman" w:cs="Times New Roman"/>
          <w:sz w:val="32"/>
          <w:szCs w:val="32"/>
        </w:rPr>
        <w:t>该岗位</w:t>
      </w:r>
      <w:proofErr w:type="gramEnd"/>
      <w:r w:rsidRPr="0009465F">
        <w:rPr>
          <w:rFonts w:ascii="Times New Roman" w:eastAsia="仿宋" w:hAnsi="Times New Roman" w:cs="Times New Roman"/>
          <w:sz w:val="32"/>
          <w:szCs w:val="32"/>
        </w:rPr>
        <w:t>招聘。</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137EF7" w:rsidRPr="0009465F">
        <w:rPr>
          <w:rFonts w:ascii="Times New Roman" w:eastAsia="仿宋" w:hAnsi="Times New Roman" w:cs="Times New Roman"/>
          <w:sz w:val="32"/>
          <w:szCs w:val="32"/>
        </w:rPr>
        <w:t>1</w:t>
      </w:r>
      <w:r w:rsidR="005349BB" w:rsidRPr="0009465F">
        <w:rPr>
          <w:rFonts w:ascii="Times New Roman" w:eastAsia="仿宋" w:hAnsi="Times New Roman" w:cs="Times New Roman"/>
          <w:sz w:val="32"/>
          <w:szCs w:val="32"/>
        </w:rPr>
        <w:t>8</w:t>
      </w:r>
      <w:r w:rsidRPr="0009465F">
        <w:rPr>
          <w:rFonts w:ascii="Times New Roman" w:eastAsia="仿宋" w:hAnsi="Times New Roman" w:cs="Times New Roman"/>
          <w:sz w:val="32"/>
          <w:szCs w:val="32"/>
        </w:rPr>
        <w:t>日公布取消招聘岗位，报考</w:t>
      </w:r>
      <w:proofErr w:type="gramStart"/>
      <w:r w:rsidRPr="0009465F">
        <w:rPr>
          <w:rFonts w:ascii="Times New Roman" w:eastAsia="仿宋" w:hAnsi="Times New Roman" w:cs="Times New Roman"/>
          <w:sz w:val="32"/>
          <w:szCs w:val="32"/>
        </w:rPr>
        <w:t>该岗位</w:t>
      </w:r>
      <w:proofErr w:type="gramEnd"/>
      <w:r w:rsidRPr="0009465F">
        <w:rPr>
          <w:rFonts w:ascii="Times New Roman" w:eastAsia="仿宋" w:hAnsi="Times New Roman" w:cs="Times New Roman"/>
          <w:sz w:val="32"/>
          <w:szCs w:val="32"/>
        </w:rPr>
        <w:t>的应聘人员可参加调剂报名。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2.</w:t>
      </w:r>
      <w:r w:rsidR="00521900"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调剂报名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对报名确认人数未达到需求比例</w:t>
      </w:r>
      <w:r w:rsidR="00697B7A" w:rsidRPr="0009465F">
        <w:rPr>
          <w:rFonts w:ascii="Times New Roman" w:eastAsia="仿宋" w:hAnsi="Times New Roman" w:cs="Times New Roman"/>
          <w:sz w:val="32"/>
          <w:szCs w:val="32"/>
        </w:rPr>
        <w:t>且未取消</w:t>
      </w:r>
      <w:r w:rsidRPr="0009465F">
        <w:rPr>
          <w:rFonts w:ascii="Times New Roman" w:eastAsia="仿宋" w:hAnsi="Times New Roman" w:cs="Times New Roman"/>
          <w:sz w:val="32"/>
          <w:szCs w:val="32"/>
        </w:rPr>
        <w:t>的岗位，可</w:t>
      </w:r>
      <w:r w:rsidR="004C5FB6" w:rsidRPr="0009465F">
        <w:rPr>
          <w:rFonts w:ascii="Times New Roman" w:eastAsia="仿宋" w:hAnsi="Times New Roman" w:cs="Times New Roman"/>
          <w:sz w:val="32"/>
          <w:szCs w:val="32"/>
        </w:rPr>
        <w:t>参加调剂</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480EE8" w:rsidRPr="0009465F">
        <w:rPr>
          <w:rFonts w:ascii="Times New Roman" w:eastAsia="仿宋" w:hAnsi="Times New Roman" w:cs="Times New Roman"/>
          <w:sz w:val="32"/>
          <w:szCs w:val="32"/>
        </w:rPr>
        <w:t>1</w:t>
      </w:r>
      <w:r w:rsidR="005349BB" w:rsidRPr="0009465F">
        <w:rPr>
          <w:rFonts w:ascii="Times New Roman" w:eastAsia="仿宋" w:hAnsi="Times New Roman" w:cs="Times New Roman"/>
          <w:sz w:val="32"/>
          <w:szCs w:val="32"/>
        </w:rPr>
        <w:t>8</w:t>
      </w:r>
      <w:r w:rsidRPr="0009465F">
        <w:rPr>
          <w:rFonts w:ascii="Times New Roman" w:eastAsia="仿宋" w:hAnsi="Times New Roman" w:cs="Times New Roman"/>
          <w:sz w:val="32"/>
          <w:szCs w:val="32"/>
        </w:rPr>
        <w:t>日公布调剂岗位，</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480EE8" w:rsidRPr="0009465F">
        <w:rPr>
          <w:rFonts w:ascii="Times New Roman" w:eastAsia="仿宋" w:hAnsi="Times New Roman" w:cs="Times New Roman"/>
          <w:sz w:val="32"/>
          <w:szCs w:val="32"/>
        </w:rPr>
        <w:t>1</w:t>
      </w:r>
      <w:r w:rsidR="005349BB" w:rsidRPr="0009465F">
        <w:rPr>
          <w:rFonts w:ascii="Times New Roman" w:eastAsia="仿宋" w:hAnsi="Times New Roman" w:cs="Times New Roman"/>
          <w:sz w:val="32"/>
          <w:szCs w:val="32"/>
        </w:rPr>
        <w:t>8</w:t>
      </w:r>
      <w:r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9:00</w:t>
      </w:r>
      <w:r w:rsidRPr="0009465F">
        <w:rPr>
          <w:rFonts w:ascii="Times New Roman" w:eastAsia="仿宋" w:hAnsi="Times New Roman" w:cs="Times New Roman"/>
          <w:sz w:val="32"/>
          <w:szCs w:val="32"/>
        </w:rPr>
        <w:t>至</w:t>
      </w:r>
      <w:r w:rsidRPr="0009465F">
        <w:rPr>
          <w:rFonts w:ascii="Times New Roman" w:eastAsia="仿宋" w:hAnsi="Times New Roman" w:cs="Times New Roman"/>
          <w:sz w:val="32"/>
          <w:szCs w:val="32"/>
        </w:rPr>
        <w:t>24:00</w:t>
      </w:r>
      <w:r w:rsidRPr="0009465F">
        <w:rPr>
          <w:rFonts w:ascii="Times New Roman" w:eastAsia="仿宋" w:hAnsi="Times New Roman" w:cs="Times New Roman"/>
          <w:sz w:val="32"/>
          <w:szCs w:val="32"/>
        </w:rPr>
        <w:t>，未通过初筛的应聘人员可</w:t>
      </w:r>
      <w:r w:rsidR="008E6D9E" w:rsidRPr="0009465F">
        <w:rPr>
          <w:rFonts w:ascii="Times New Roman" w:eastAsia="仿宋" w:hAnsi="Times New Roman" w:cs="Times New Roman"/>
          <w:sz w:val="32"/>
          <w:szCs w:val="32"/>
        </w:rPr>
        <w:t>报名</w:t>
      </w:r>
      <w:r w:rsidRPr="0009465F">
        <w:rPr>
          <w:rFonts w:ascii="Times New Roman" w:eastAsia="仿宋" w:hAnsi="Times New Roman" w:cs="Times New Roman"/>
          <w:sz w:val="32"/>
          <w:szCs w:val="32"/>
        </w:rPr>
        <w:t>调剂岗位。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3.</w:t>
      </w:r>
      <w:r w:rsidR="00EA5698"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调剂报名确认</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用人单位根</w:t>
      </w:r>
      <w:r w:rsidR="0092439B" w:rsidRPr="0009465F">
        <w:rPr>
          <w:rFonts w:ascii="Times New Roman" w:eastAsia="仿宋" w:hAnsi="Times New Roman" w:cs="Times New Roman"/>
          <w:sz w:val="32"/>
          <w:szCs w:val="32"/>
        </w:rPr>
        <w:t>据发布岗位要求对申请调剂人员重新进行资格审核和择优筛选，原则上</w:t>
      </w:r>
      <w:r w:rsidRPr="0009465F">
        <w:rPr>
          <w:rFonts w:ascii="Times New Roman" w:eastAsia="仿宋" w:hAnsi="Times New Roman" w:cs="Times New Roman"/>
          <w:sz w:val="32"/>
          <w:szCs w:val="32"/>
        </w:rPr>
        <w:t>普通岗位按招聘人数</w:t>
      </w:r>
      <w:r w:rsidRPr="0009465F">
        <w:rPr>
          <w:rFonts w:ascii="Times New Roman" w:eastAsia="仿宋" w:hAnsi="Times New Roman" w:cs="Times New Roman"/>
          <w:sz w:val="32"/>
          <w:szCs w:val="32"/>
        </w:rPr>
        <w:t>1:50</w:t>
      </w:r>
      <w:r w:rsidRPr="0009465F">
        <w:rPr>
          <w:rFonts w:ascii="Times New Roman" w:eastAsia="仿宋" w:hAnsi="Times New Roman" w:cs="Times New Roman"/>
          <w:sz w:val="32"/>
          <w:szCs w:val="32"/>
        </w:rPr>
        <w:t>的比例确定参加笔试人员；高层次、紧缺人才岗位按</w:t>
      </w:r>
      <w:r w:rsidRPr="0009465F">
        <w:rPr>
          <w:rFonts w:ascii="Times New Roman" w:eastAsia="仿宋" w:hAnsi="Times New Roman" w:cs="Times New Roman"/>
          <w:sz w:val="32"/>
          <w:szCs w:val="32"/>
        </w:rPr>
        <w:t>1:10</w:t>
      </w:r>
      <w:r w:rsidRPr="0009465F">
        <w:rPr>
          <w:rFonts w:ascii="Times New Roman" w:eastAsia="仿宋" w:hAnsi="Times New Roman" w:cs="Times New Roman"/>
          <w:sz w:val="32"/>
          <w:szCs w:val="32"/>
        </w:rPr>
        <w:t>的比例确定参加面试人员。</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月</w:t>
      </w:r>
      <w:r w:rsidR="00FA4272" w:rsidRPr="0009465F">
        <w:rPr>
          <w:rFonts w:ascii="Times New Roman" w:eastAsia="仿宋" w:hAnsi="Times New Roman" w:cs="Times New Roman"/>
          <w:sz w:val="32"/>
          <w:szCs w:val="32"/>
        </w:rPr>
        <w:t>2</w:t>
      </w:r>
      <w:r w:rsidR="005349BB" w:rsidRPr="0009465F">
        <w:rPr>
          <w:rFonts w:ascii="Times New Roman" w:eastAsia="仿宋" w:hAnsi="Times New Roman" w:cs="Times New Roman"/>
          <w:sz w:val="32"/>
          <w:szCs w:val="32"/>
        </w:rPr>
        <w:t>0</w:t>
      </w:r>
      <w:r w:rsidRPr="0009465F">
        <w:rPr>
          <w:rFonts w:ascii="Times New Roman" w:eastAsia="仿宋" w:hAnsi="Times New Roman" w:cs="Times New Roman"/>
          <w:sz w:val="32"/>
          <w:szCs w:val="32"/>
        </w:rPr>
        <w:t>日</w:t>
      </w:r>
      <w:r w:rsidRPr="0009465F">
        <w:rPr>
          <w:rFonts w:ascii="Times New Roman" w:eastAsia="仿宋" w:hAnsi="Times New Roman" w:cs="Times New Roman"/>
          <w:sz w:val="32"/>
          <w:szCs w:val="32"/>
        </w:rPr>
        <w:t>9:00</w:t>
      </w:r>
      <w:r w:rsidRPr="0009465F">
        <w:rPr>
          <w:rFonts w:ascii="Times New Roman" w:eastAsia="仿宋" w:hAnsi="Times New Roman" w:cs="Times New Roman"/>
          <w:sz w:val="32"/>
          <w:szCs w:val="32"/>
        </w:rPr>
        <w:t>至</w:t>
      </w:r>
      <w:r w:rsidRPr="0009465F">
        <w:rPr>
          <w:rFonts w:ascii="Times New Roman" w:eastAsia="仿宋" w:hAnsi="Times New Roman" w:cs="Times New Roman"/>
          <w:sz w:val="32"/>
          <w:szCs w:val="32"/>
        </w:rPr>
        <w:t>24:00</w:t>
      </w:r>
      <w:r w:rsidRPr="0009465F">
        <w:rPr>
          <w:rFonts w:ascii="Times New Roman" w:eastAsia="仿宋" w:hAnsi="Times New Roman" w:cs="Times New Roman"/>
          <w:sz w:val="32"/>
          <w:szCs w:val="32"/>
        </w:rPr>
        <w:t>，申请调剂的应聘人员登陆平台查询是否进入</w:t>
      </w:r>
      <w:r w:rsidR="00185302" w:rsidRPr="0009465F">
        <w:rPr>
          <w:rFonts w:ascii="Times New Roman" w:eastAsia="仿宋" w:hAnsi="Times New Roman" w:cs="Times New Roman"/>
          <w:sz w:val="32"/>
          <w:szCs w:val="32"/>
        </w:rPr>
        <w:t>考试</w:t>
      </w:r>
      <w:r w:rsidRPr="0009465F">
        <w:rPr>
          <w:rFonts w:ascii="Times New Roman" w:eastAsia="仿宋" w:hAnsi="Times New Roman" w:cs="Times New Roman"/>
          <w:sz w:val="32"/>
          <w:szCs w:val="32"/>
        </w:rPr>
        <w:t>阶段。进入</w:t>
      </w:r>
      <w:r w:rsidR="00185302" w:rsidRPr="0009465F">
        <w:rPr>
          <w:rFonts w:ascii="Times New Roman" w:eastAsia="仿宋" w:hAnsi="Times New Roman" w:cs="Times New Roman"/>
          <w:sz w:val="32"/>
          <w:szCs w:val="32"/>
        </w:rPr>
        <w:t>考试</w:t>
      </w:r>
      <w:r w:rsidRPr="0009465F">
        <w:rPr>
          <w:rFonts w:ascii="Times New Roman" w:eastAsia="仿宋" w:hAnsi="Times New Roman" w:cs="Times New Roman"/>
          <w:sz w:val="32"/>
          <w:szCs w:val="32"/>
        </w:rPr>
        <w:t>阶段的应聘人员需要进行确认，未按期确认者视为自动放弃。</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四、</w:t>
      </w:r>
      <w:r w:rsidR="00185302" w:rsidRPr="0009465F">
        <w:rPr>
          <w:rFonts w:ascii="Times New Roman" w:eastAsiaTheme="majorEastAsia" w:hAnsi="Times New Roman" w:cs="Times New Roman"/>
          <w:sz w:val="32"/>
          <w:szCs w:val="32"/>
        </w:rPr>
        <w:t>考试</w:t>
      </w:r>
      <w:r w:rsidRPr="0009465F">
        <w:rPr>
          <w:rFonts w:ascii="Times New Roman" w:eastAsiaTheme="majorEastAsia" w:hAnsi="Times New Roman" w:cs="Times New Roman"/>
          <w:sz w:val="32"/>
          <w:szCs w:val="32"/>
        </w:rPr>
        <w:t>形式</w:t>
      </w:r>
    </w:p>
    <w:p w:rsidR="001B24C8" w:rsidRPr="0009465F" w:rsidRDefault="00185302"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考试</w:t>
      </w:r>
      <w:r w:rsidR="002A52D5" w:rsidRPr="0009465F">
        <w:rPr>
          <w:rFonts w:ascii="Times New Roman" w:eastAsia="仿宋" w:hAnsi="Times New Roman" w:cs="Times New Roman"/>
          <w:sz w:val="32"/>
          <w:szCs w:val="32"/>
        </w:rPr>
        <w:t>形式分为笔试和面试，普通岗位需进行笔试和面试，高层次、紧缺人才岗位</w:t>
      </w:r>
      <w:r w:rsidR="003168BE" w:rsidRPr="0009465F">
        <w:rPr>
          <w:rFonts w:ascii="Times New Roman" w:eastAsia="仿宋" w:hAnsi="Times New Roman" w:cs="Times New Roman"/>
          <w:sz w:val="32"/>
          <w:szCs w:val="32"/>
        </w:rPr>
        <w:t>直接采取面试等考核方式</w:t>
      </w:r>
      <w:r w:rsidR="002A52D5" w:rsidRPr="0009465F">
        <w:rPr>
          <w:rFonts w:ascii="Times New Roman" w:eastAsia="仿宋" w:hAnsi="Times New Roman" w:cs="Times New Roman"/>
          <w:sz w:val="32"/>
          <w:szCs w:val="32"/>
        </w:rPr>
        <w:t>。</w:t>
      </w:r>
    </w:p>
    <w:p w:rsidR="001B24C8" w:rsidRPr="0009465F" w:rsidRDefault="002A52D5" w:rsidP="00C6567C">
      <w:pPr>
        <w:spacing w:line="560" w:lineRule="exact"/>
        <w:ind w:firstLineChars="200" w:firstLine="641"/>
        <w:rPr>
          <w:rFonts w:ascii="Times New Roman" w:eastAsia="华文楷体" w:hAnsi="Times New Roman" w:cs="Times New Roman"/>
          <w:b/>
          <w:bCs/>
          <w:sz w:val="32"/>
          <w:szCs w:val="32"/>
        </w:rPr>
      </w:pPr>
      <w:r w:rsidRPr="0009465F">
        <w:rPr>
          <w:rFonts w:ascii="Times New Roman" w:eastAsia="华文楷体" w:hAnsi="Times New Roman" w:cs="Times New Roman"/>
          <w:b/>
          <w:bCs/>
          <w:sz w:val="32"/>
          <w:szCs w:val="32"/>
        </w:rPr>
        <w:t>（一）普通岗位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lastRenderedPageBreak/>
        <w:t>1.</w:t>
      </w:r>
      <w:r w:rsidR="003168BE"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笔试</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笔试分为职业能力测验和专业知识测验两部分，满分均为</w:t>
      </w:r>
      <w:r w:rsidRPr="0009465F">
        <w:rPr>
          <w:rFonts w:ascii="Times New Roman" w:eastAsia="仿宋" w:hAnsi="Times New Roman" w:cs="Times New Roman"/>
          <w:sz w:val="32"/>
          <w:szCs w:val="32"/>
        </w:rPr>
        <w:t>100</w:t>
      </w:r>
      <w:r w:rsidRPr="0009465F">
        <w:rPr>
          <w:rFonts w:ascii="Times New Roman" w:eastAsia="仿宋" w:hAnsi="Times New Roman" w:cs="Times New Roman"/>
          <w:sz w:val="32"/>
          <w:szCs w:val="32"/>
        </w:rPr>
        <w:t>分。除高层次、紧缺</w:t>
      </w:r>
      <w:r w:rsidR="00B652F5" w:rsidRPr="0009465F">
        <w:rPr>
          <w:rFonts w:ascii="Times New Roman" w:eastAsia="仿宋" w:hAnsi="Times New Roman" w:cs="Times New Roman"/>
          <w:sz w:val="32"/>
          <w:szCs w:val="32"/>
        </w:rPr>
        <w:t>人才</w:t>
      </w:r>
      <w:r w:rsidRPr="0009465F">
        <w:rPr>
          <w:rFonts w:ascii="Times New Roman" w:eastAsia="仿宋" w:hAnsi="Times New Roman" w:cs="Times New Roman"/>
          <w:sz w:val="32"/>
          <w:szCs w:val="32"/>
        </w:rPr>
        <w:t>岗位外，所有应聘人员都需参加职业能力测验，部分招考岗位需参加专业知识测验，具体见各岗位考核要求。职业能力测验主要考察工作所必需的基本能力，专业知识测验主要考察招聘岗位所必需的专业能力。</w:t>
      </w:r>
    </w:p>
    <w:p w:rsidR="001B24C8" w:rsidRPr="0009465F" w:rsidRDefault="005349BB" w:rsidP="005349BB">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①</w:t>
      </w:r>
      <w:r w:rsidRPr="0009465F">
        <w:rPr>
          <w:rFonts w:ascii="Times New Roman" w:eastAsia="仿宋" w:hAnsi="Times New Roman" w:cs="Times New Roman"/>
          <w:sz w:val="32"/>
          <w:szCs w:val="32"/>
        </w:rPr>
        <w:t>下载</w:t>
      </w:r>
      <w:r w:rsidR="002A52D5" w:rsidRPr="0009465F">
        <w:rPr>
          <w:rFonts w:ascii="Times New Roman" w:eastAsia="仿宋" w:hAnsi="Times New Roman" w:cs="Times New Roman"/>
          <w:sz w:val="32"/>
          <w:szCs w:val="32"/>
        </w:rPr>
        <w:t>准考证时间：</w:t>
      </w:r>
      <w:r w:rsidR="00B406BB" w:rsidRPr="0009465F">
        <w:rPr>
          <w:rFonts w:ascii="Times New Roman" w:eastAsia="仿宋" w:hAnsi="Times New Roman" w:cs="Times New Roman"/>
          <w:sz w:val="32"/>
          <w:szCs w:val="32"/>
        </w:rPr>
        <w:t>11</w:t>
      </w:r>
      <w:r w:rsidR="002A52D5" w:rsidRPr="0009465F">
        <w:rPr>
          <w:rFonts w:ascii="Times New Roman" w:eastAsia="仿宋" w:hAnsi="Times New Roman" w:cs="Times New Roman"/>
          <w:sz w:val="32"/>
          <w:szCs w:val="32"/>
        </w:rPr>
        <w:t>月</w:t>
      </w:r>
      <w:r w:rsidR="00B406BB" w:rsidRPr="0009465F">
        <w:rPr>
          <w:rFonts w:ascii="Times New Roman" w:eastAsia="仿宋" w:hAnsi="Times New Roman" w:cs="Times New Roman"/>
          <w:sz w:val="32"/>
          <w:szCs w:val="32"/>
        </w:rPr>
        <w:t>2</w:t>
      </w:r>
      <w:r w:rsidRPr="0009465F">
        <w:rPr>
          <w:rFonts w:ascii="Times New Roman" w:eastAsia="仿宋" w:hAnsi="Times New Roman" w:cs="Times New Roman"/>
          <w:sz w:val="32"/>
          <w:szCs w:val="32"/>
        </w:rPr>
        <w:t>3</w:t>
      </w:r>
      <w:r w:rsidR="002A52D5" w:rsidRPr="0009465F">
        <w:rPr>
          <w:rFonts w:ascii="Times New Roman" w:eastAsia="仿宋" w:hAnsi="Times New Roman" w:cs="Times New Roman"/>
          <w:sz w:val="32"/>
          <w:szCs w:val="32"/>
        </w:rPr>
        <w:t>日</w:t>
      </w:r>
      <w:r w:rsidR="002A52D5" w:rsidRPr="0009465F">
        <w:rPr>
          <w:rFonts w:ascii="Times New Roman" w:eastAsia="仿宋" w:hAnsi="Times New Roman" w:cs="Times New Roman"/>
          <w:sz w:val="32"/>
          <w:szCs w:val="32"/>
        </w:rPr>
        <w:t>9:00</w:t>
      </w:r>
      <w:r w:rsidR="002A52D5" w:rsidRPr="0009465F">
        <w:rPr>
          <w:rFonts w:ascii="Times New Roman" w:eastAsia="仿宋" w:hAnsi="Times New Roman" w:cs="Times New Roman"/>
          <w:sz w:val="32"/>
          <w:szCs w:val="32"/>
        </w:rPr>
        <w:t>至</w:t>
      </w:r>
      <w:r w:rsidR="00B406BB" w:rsidRPr="0009465F">
        <w:rPr>
          <w:rFonts w:ascii="Times New Roman" w:eastAsia="仿宋" w:hAnsi="Times New Roman" w:cs="Times New Roman"/>
          <w:sz w:val="32"/>
          <w:szCs w:val="32"/>
        </w:rPr>
        <w:t>2</w:t>
      </w:r>
      <w:r w:rsidRPr="0009465F">
        <w:rPr>
          <w:rFonts w:ascii="Times New Roman" w:eastAsia="仿宋" w:hAnsi="Times New Roman" w:cs="Times New Roman"/>
          <w:sz w:val="32"/>
          <w:szCs w:val="32"/>
        </w:rPr>
        <w:t>5</w:t>
      </w:r>
      <w:r w:rsidR="002A52D5" w:rsidRPr="0009465F">
        <w:rPr>
          <w:rFonts w:ascii="Times New Roman" w:eastAsia="仿宋" w:hAnsi="Times New Roman" w:cs="Times New Roman"/>
          <w:sz w:val="32"/>
          <w:szCs w:val="32"/>
        </w:rPr>
        <w:t>日</w:t>
      </w:r>
      <w:r w:rsidR="002A52D5" w:rsidRPr="0009465F">
        <w:rPr>
          <w:rFonts w:ascii="Times New Roman" w:eastAsia="仿宋" w:hAnsi="Times New Roman" w:cs="Times New Roman"/>
          <w:sz w:val="32"/>
          <w:szCs w:val="32"/>
        </w:rPr>
        <w:t>24:00</w:t>
      </w:r>
      <w:r w:rsidR="002A52D5" w:rsidRPr="0009465F">
        <w:rPr>
          <w:rFonts w:ascii="Times New Roman" w:eastAsia="仿宋" w:hAnsi="Times New Roman" w:cs="Times New Roman"/>
          <w:sz w:val="32"/>
          <w:szCs w:val="32"/>
        </w:rPr>
        <w:t>，确认笔试的应聘人员可自行上网打印准考证。未按期下载打印准考证的视为自动放弃。</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参加考试时，必须同时携带准考证和身份证，缺少证件的应聘人员不得参加考试。</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②</w:t>
      </w:r>
      <w:r w:rsidRPr="0009465F">
        <w:rPr>
          <w:rFonts w:ascii="Times New Roman" w:eastAsia="仿宋" w:hAnsi="Times New Roman" w:cs="Times New Roman"/>
          <w:sz w:val="32"/>
          <w:szCs w:val="32"/>
        </w:rPr>
        <w:t>笔试时间：</w:t>
      </w:r>
      <w:r w:rsidRPr="0009465F">
        <w:rPr>
          <w:rFonts w:ascii="Times New Roman" w:eastAsia="仿宋" w:hAnsi="Times New Roman" w:cs="Times New Roman"/>
          <w:sz w:val="32"/>
          <w:szCs w:val="32"/>
        </w:rPr>
        <w:t>12</w:t>
      </w:r>
      <w:r w:rsidRPr="0009465F">
        <w:rPr>
          <w:rFonts w:ascii="Times New Roman" w:eastAsia="仿宋" w:hAnsi="Times New Roman" w:cs="Times New Roman"/>
          <w:sz w:val="32"/>
          <w:szCs w:val="32"/>
        </w:rPr>
        <w:t>月</w:t>
      </w:r>
      <w:r w:rsidR="005349BB" w:rsidRPr="0009465F">
        <w:rPr>
          <w:rFonts w:ascii="Times New Roman" w:eastAsia="仿宋" w:hAnsi="Times New Roman" w:cs="Times New Roman"/>
          <w:sz w:val="32"/>
          <w:szCs w:val="32"/>
        </w:rPr>
        <w:t>1</w:t>
      </w:r>
      <w:r w:rsidRPr="0009465F">
        <w:rPr>
          <w:rFonts w:ascii="Times New Roman" w:eastAsia="仿宋" w:hAnsi="Times New Roman" w:cs="Times New Roman"/>
          <w:sz w:val="32"/>
          <w:szCs w:val="32"/>
        </w:rPr>
        <w:t>日（周日）下午</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14:00</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 xml:space="preserve">15:30 </w:t>
      </w:r>
      <w:r w:rsidRPr="0009465F">
        <w:rPr>
          <w:rFonts w:ascii="Times New Roman" w:eastAsia="仿宋" w:hAnsi="Times New Roman" w:cs="Times New Roman"/>
          <w:sz w:val="32"/>
          <w:szCs w:val="32"/>
        </w:rPr>
        <w:t>职业能力测验</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15:40</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 xml:space="preserve">17:10 </w:t>
      </w:r>
      <w:r w:rsidRPr="0009465F">
        <w:rPr>
          <w:rFonts w:ascii="Times New Roman" w:eastAsia="仿宋" w:hAnsi="Times New Roman" w:cs="Times New Roman"/>
          <w:sz w:val="32"/>
          <w:szCs w:val="32"/>
        </w:rPr>
        <w:t>专业知识测验</w:t>
      </w:r>
    </w:p>
    <w:p w:rsidR="001B24C8" w:rsidRPr="0009465F" w:rsidRDefault="002A52D5" w:rsidP="005349BB">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③</w:t>
      </w:r>
      <w:r w:rsidRPr="0009465F">
        <w:rPr>
          <w:rFonts w:ascii="Times New Roman" w:eastAsia="仿宋" w:hAnsi="Times New Roman" w:cs="Times New Roman"/>
          <w:sz w:val="32"/>
          <w:szCs w:val="32"/>
        </w:rPr>
        <w:t>笔试地点</w:t>
      </w:r>
      <w:r w:rsidR="00C4026A" w:rsidRPr="0009465F">
        <w:rPr>
          <w:rFonts w:ascii="Times New Roman" w:eastAsia="仿宋" w:hAnsi="Times New Roman" w:cs="Times New Roman"/>
          <w:sz w:val="32"/>
          <w:szCs w:val="32"/>
        </w:rPr>
        <w:t>在</w:t>
      </w:r>
      <w:r w:rsidRPr="0009465F">
        <w:rPr>
          <w:rFonts w:ascii="Times New Roman" w:eastAsia="仿宋" w:hAnsi="Times New Roman" w:cs="Times New Roman"/>
          <w:sz w:val="32"/>
          <w:szCs w:val="32"/>
        </w:rPr>
        <w:t>北京</w:t>
      </w:r>
      <w:r w:rsidR="00D74892" w:rsidRPr="0009465F">
        <w:rPr>
          <w:rFonts w:ascii="Times New Roman" w:eastAsia="仿宋" w:hAnsi="Times New Roman" w:cs="Times New Roman"/>
          <w:sz w:val="32"/>
          <w:szCs w:val="32"/>
        </w:rPr>
        <w:t>城</w:t>
      </w:r>
      <w:r w:rsidR="00C4026A" w:rsidRPr="0009465F">
        <w:rPr>
          <w:rFonts w:ascii="Times New Roman" w:eastAsia="仿宋" w:hAnsi="Times New Roman" w:cs="Times New Roman"/>
          <w:sz w:val="32"/>
          <w:szCs w:val="32"/>
        </w:rPr>
        <w:t>区</w:t>
      </w:r>
      <w:r w:rsidR="00017C27" w:rsidRPr="0009465F">
        <w:rPr>
          <w:rFonts w:ascii="Times New Roman" w:eastAsia="仿宋" w:hAnsi="Times New Roman" w:cs="Times New Roman"/>
          <w:sz w:val="32"/>
          <w:szCs w:val="32"/>
        </w:rPr>
        <w:t>，</w:t>
      </w:r>
      <w:r w:rsidR="005349BB" w:rsidRPr="0009465F">
        <w:rPr>
          <w:rFonts w:ascii="Times New Roman" w:eastAsia="仿宋" w:hAnsi="Times New Roman" w:cs="Times New Roman"/>
          <w:sz w:val="32"/>
          <w:szCs w:val="32"/>
        </w:rPr>
        <w:t>具体地点详见准考证</w:t>
      </w:r>
      <w:r w:rsidR="003A511D" w:rsidRPr="0009465F">
        <w:rPr>
          <w:rFonts w:ascii="Times New Roman" w:eastAsia="仿宋" w:hAnsi="Times New Roman" w:cs="Times New Roman"/>
          <w:sz w:val="32"/>
          <w:szCs w:val="32"/>
        </w:rPr>
        <w:t>。</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④</w:t>
      </w:r>
      <w:r w:rsidRPr="0009465F">
        <w:rPr>
          <w:rFonts w:ascii="Times New Roman" w:eastAsia="仿宋" w:hAnsi="Times New Roman" w:cs="Times New Roman"/>
          <w:sz w:val="32"/>
          <w:szCs w:val="32"/>
        </w:rPr>
        <w:t>考试成绩：考试成绩预计于</w:t>
      </w:r>
      <w:r w:rsidRPr="0009465F">
        <w:rPr>
          <w:rFonts w:ascii="Times New Roman" w:eastAsia="仿宋" w:hAnsi="Times New Roman" w:cs="Times New Roman"/>
          <w:sz w:val="32"/>
          <w:szCs w:val="32"/>
        </w:rPr>
        <w:t>201</w:t>
      </w:r>
      <w:r w:rsidR="005349BB" w:rsidRPr="0009465F">
        <w:rPr>
          <w:rFonts w:ascii="Times New Roman" w:eastAsia="仿宋" w:hAnsi="Times New Roman" w:cs="Times New Roman"/>
          <w:sz w:val="32"/>
          <w:szCs w:val="32"/>
        </w:rPr>
        <w:t>9</w:t>
      </w:r>
      <w:r w:rsidRPr="0009465F">
        <w:rPr>
          <w:rFonts w:ascii="Times New Roman" w:eastAsia="仿宋" w:hAnsi="Times New Roman" w:cs="Times New Roman"/>
          <w:sz w:val="32"/>
          <w:szCs w:val="32"/>
        </w:rPr>
        <w:t>年</w:t>
      </w:r>
      <w:r w:rsidR="00B9765C" w:rsidRPr="0009465F">
        <w:rPr>
          <w:rFonts w:ascii="Times New Roman" w:eastAsia="仿宋" w:hAnsi="Times New Roman" w:cs="Times New Roman"/>
          <w:sz w:val="32"/>
          <w:szCs w:val="32"/>
        </w:rPr>
        <w:t>12</w:t>
      </w:r>
      <w:r w:rsidR="00B9765C" w:rsidRPr="0009465F">
        <w:rPr>
          <w:rFonts w:ascii="Times New Roman" w:eastAsia="仿宋" w:hAnsi="Times New Roman" w:cs="Times New Roman"/>
          <w:sz w:val="32"/>
          <w:szCs w:val="32"/>
        </w:rPr>
        <w:t>月</w:t>
      </w:r>
      <w:r w:rsidR="005349BB" w:rsidRPr="0009465F">
        <w:rPr>
          <w:rFonts w:ascii="Times New Roman" w:eastAsia="仿宋" w:hAnsi="Times New Roman" w:cs="Times New Roman"/>
          <w:sz w:val="32"/>
          <w:szCs w:val="32"/>
        </w:rPr>
        <w:t>中</w:t>
      </w:r>
      <w:r w:rsidRPr="0009465F">
        <w:rPr>
          <w:rFonts w:ascii="Times New Roman" w:eastAsia="仿宋" w:hAnsi="Times New Roman" w:cs="Times New Roman"/>
          <w:sz w:val="32"/>
          <w:szCs w:val="32"/>
        </w:rPr>
        <w:t>旬发布，届时应聘人员可自行登录查询。</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2.</w:t>
      </w:r>
      <w:r w:rsidR="0043370F"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面试</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①</w:t>
      </w:r>
      <w:r w:rsidRPr="0009465F">
        <w:rPr>
          <w:rFonts w:ascii="Times New Roman" w:eastAsia="仿宋" w:hAnsi="Times New Roman" w:cs="Times New Roman"/>
          <w:sz w:val="32"/>
          <w:szCs w:val="32"/>
        </w:rPr>
        <w:t>根据笔试成绩由高到低的顺序，按照</w:t>
      </w:r>
      <w:r w:rsidRPr="0009465F">
        <w:rPr>
          <w:rFonts w:ascii="Times New Roman" w:eastAsia="仿宋" w:hAnsi="Times New Roman" w:cs="Times New Roman"/>
          <w:sz w:val="32"/>
          <w:szCs w:val="32"/>
        </w:rPr>
        <w:t>1:5</w:t>
      </w:r>
      <w:r w:rsidRPr="0009465F">
        <w:rPr>
          <w:rFonts w:ascii="Times New Roman" w:eastAsia="仿宋" w:hAnsi="Times New Roman" w:cs="Times New Roman"/>
          <w:sz w:val="32"/>
          <w:szCs w:val="32"/>
        </w:rPr>
        <w:t>的比例确定进入面试人员。是否进入面试需自行上网查看面试公告。</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宋体" w:eastAsia="宋体" w:hAnsi="宋体" w:cs="宋体" w:hint="eastAsia"/>
          <w:sz w:val="32"/>
          <w:szCs w:val="32"/>
        </w:rPr>
        <w:t>②</w:t>
      </w:r>
      <w:r w:rsidRPr="0009465F">
        <w:rPr>
          <w:rFonts w:ascii="Times New Roman" w:eastAsia="仿宋" w:hAnsi="Times New Roman" w:cs="Times New Roman"/>
          <w:sz w:val="32"/>
          <w:szCs w:val="32"/>
        </w:rPr>
        <w:t>面试时间：</w:t>
      </w:r>
      <w:r w:rsidRPr="0009465F">
        <w:rPr>
          <w:rFonts w:ascii="Times New Roman" w:eastAsia="仿宋" w:hAnsi="Times New Roman" w:cs="Times New Roman"/>
          <w:sz w:val="32"/>
          <w:szCs w:val="32"/>
        </w:rPr>
        <w:t>201</w:t>
      </w:r>
      <w:r w:rsidR="005349BB" w:rsidRPr="0009465F">
        <w:rPr>
          <w:rFonts w:ascii="Times New Roman" w:eastAsia="仿宋" w:hAnsi="Times New Roman" w:cs="Times New Roman"/>
          <w:sz w:val="32"/>
          <w:szCs w:val="32"/>
        </w:rPr>
        <w:t>9</w:t>
      </w:r>
      <w:r w:rsidRPr="0009465F">
        <w:rPr>
          <w:rFonts w:ascii="Times New Roman" w:eastAsia="仿宋" w:hAnsi="Times New Roman" w:cs="Times New Roman"/>
          <w:sz w:val="32"/>
          <w:szCs w:val="32"/>
        </w:rPr>
        <w:t>年</w:t>
      </w:r>
      <w:r w:rsidRPr="0009465F">
        <w:rPr>
          <w:rFonts w:ascii="Times New Roman" w:eastAsia="仿宋" w:hAnsi="Times New Roman" w:cs="Times New Roman"/>
          <w:sz w:val="32"/>
          <w:szCs w:val="32"/>
        </w:rPr>
        <w:t>1</w:t>
      </w:r>
      <w:r w:rsidR="00B9765C" w:rsidRPr="0009465F">
        <w:rPr>
          <w:rFonts w:ascii="Times New Roman" w:eastAsia="仿宋" w:hAnsi="Times New Roman" w:cs="Times New Roman"/>
          <w:sz w:val="32"/>
          <w:szCs w:val="32"/>
        </w:rPr>
        <w:t>2</w:t>
      </w:r>
      <w:r w:rsidRPr="0009465F">
        <w:rPr>
          <w:rFonts w:ascii="Times New Roman" w:eastAsia="仿宋" w:hAnsi="Times New Roman" w:cs="Times New Roman"/>
          <w:sz w:val="32"/>
          <w:szCs w:val="32"/>
        </w:rPr>
        <w:t>月</w:t>
      </w:r>
      <w:r w:rsidR="00B9765C" w:rsidRPr="0009465F">
        <w:rPr>
          <w:rFonts w:ascii="Times New Roman" w:eastAsia="仿宋" w:hAnsi="Times New Roman" w:cs="Times New Roman"/>
          <w:sz w:val="32"/>
          <w:szCs w:val="32"/>
        </w:rPr>
        <w:t>—</w:t>
      </w:r>
      <w:r w:rsidR="00A97005" w:rsidRPr="0009465F">
        <w:rPr>
          <w:rFonts w:ascii="Times New Roman" w:eastAsia="仿宋" w:hAnsi="Times New Roman" w:cs="Times New Roman"/>
          <w:sz w:val="32"/>
          <w:szCs w:val="32"/>
        </w:rPr>
        <w:t>20</w:t>
      </w:r>
      <w:r w:rsidR="005349BB" w:rsidRPr="0009465F">
        <w:rPr>
          <w:rFonts w:ascii="Times New Roman" w:eastAsia="仿宋" w:hAnsi="Times New Roman" w:cs="Times New Roman"/>
          <w:sz w:val="32"/>
          <w:szCs w:val="32"/>
        </w:rPr>
        <w:t>20</w:t>
      </w:r>
      <w:r w:rsidR="00A97005" w:rsidRPr="0009465F">
        <w:rPr>
          <w:rFonts w:ascii="Times New Roman" w:eastAsia="仿宋" w:hAnsi="Times New Roman" w:cs="Times New Roman"/>
          <w:sz w:val="32"/>
          <w:szCs w:val="32"/>
        </w:rPr>
        <w:t>年</w:t>
      </w:r>
      <w:r w:rsidR="00B9765C" w:rsidRPr="0009465F">
        <w:rPr>
          <w:rFonts w:ascii="Times New Roman" w:eastAsia="仿宋" w:hAnsi="Times New Roman" w:cs="Times New Roman"/>
          <w:sz w:val="32"/>
          <w:szCs w:val="32"/>
        </w:rPr>
        <w:t>1</w:t>
      </w:r>
      <w:r w:rsidR="00B9765C" w:rsidRPr="0009465F">
        <w:rPr>
          <w:rFonts w:ascii="Times New Roman" w:eastAsia="仿宋" w:hAnsi="Times New Roman" w:cs="Times New Roman"/>
          <w:sz w:val="32"/>
          <w:szCs w:val="32"/>
        </w:rPr>
        <w:t>月</w:t>
      </w:r>
      <w:r w:rsidR="00492063" w:rsidRPr="0009465F">
        <w:rPr>
          <w:rFonts w:ascii="Times New Roman" w:eastAsia="仿宋" w:hAnsi="Times New Roman" w:cs="Times New Roman"/>
          <w:sz w:val="32"/>
          <w:szCs w:val="32"/>
        </w:rPr>
        <w:t>上旬</w:t>
      </w:r>
      <w:r w:rsidRPr="0009465F">
        <w:rPr>
          <w:rFonts w:ascii="Times New Roman" w:eastAsia="仿宋" w:hAnsi="Times New Roman" w:cs="Times New Roman"/>
          <w:sz w:val="32"/>
          <w:szCs w:val="32"/>
        </w:rPr>
        <w:t>，具体安排另行通知。</w:t>
      </w:r>
    </w:p>
    <w:p w:rsidR="001B24C8" w:rsidRPr="0009465F" w:rsidRDefault="002A52D5" w:rsidP="00C6567C">
      <w:pPr>
        <w:spacing w:line="560" w:lineRule="exact"/>
        <w:ind w:firstLineChars="200" w:firstLine="641"/>
        <w:rPr>
          <w:rFonts w:ascii="Times New Roman" w:eastAsia="华文楷体" w:hAnsi="Times New Roman" w:cs="Times New Roman"/>
          <w:b/>
          <w:bCs/>
          <w:sz w:val="32"/>
          <w:szCs w:val="32"/>
        </w:rPr>
      </w:pPr>
      <w:r w:rsidRPr="0009465F">
        <w:rPr>
          <w:rFonts w:ascii="Times New Roman" w:eastAsia="华文楷体" w:hAnsi="Times New Roman" w:cs="Times New Roman"/>
          <w:b/>
          <w:bCs/>
          <w:sz w:val="32"/>
          <w:szCs w:val="32"/>
        </w:rPr>
        <w:t>（二）高层次、紧缺人才岗位</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lastRenderedPageBreak/>
        <w:t>1.</w:t>
      </w:r>
      <w:r w:rsidR="0043370F"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面试形式：根据招聘岗位需要，采取结构化面试、专业测试、试讲、答辩、实习等形式，岗位具体考核方式详见面试公告。</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2.</w:t>
      </w:r>
      <w:r w:rsidR="0043370F" w:rsidRPr="0009465F">
        <w:rPr>
          <w:rFonts w:ascii="Times New Roman" w:eastAsia="仿宋" w:hAnsi="Times New Roman" w:cs="Times New Roman"/>
          <w:sz w:val="32"/>
          <w:szCs w:val="32"/>
        </w:rPr>
        <w:t xml:space="preserve"> </w:t>
      </w:r>
      <w:r w:rsidRPr="0009465F">
        <w:rPr>
          <w:rFonts w:ascii="Times New Roman" w:eastAsia="仿宋" w:hAnsi="Times New Roman" w:cs="Times New Roman"/>
          <w:sz w:val="32"/>
          <w:szCs w:val="32"/>
        </w:rPr>
        <w:t>面试时间：</w:t>
      </w:r>
      <w:r w:rsidR="00F02202" w:rsidRPr="0009465F">
        <w:rPr>
          <w:rFonts w:ascii="Times New Roman" w:eastAsia="仿宋" w:hAnsi="Times New Roman" w:cs="Times New Roman"/>
          <w:sz w:val="32"/>
          <w:szCs w:val="32"/>
        </w:rPr>
        <w:t>201</w:t>
      </w:r>
      <w:r w:rsidR="005349BB" w:rsidRPr="0009465F">
        <w:rPr>
          <w:rFonts w:ascii="Times New Roman" w:eastAsia="仿宋" w:hAnsi="Times New Roman" w:cs="Times New Roman"/>
          <w:sz w:val="32"/>
          <w:szCs w:val="32"/>
        </w:rPr>
        <w:t>9</w:t>
      </w:r>
      <w:r w:rsidR="00F02202" w:rsidRPr="0009465F">
        <w:rPr>
          <w:rFonts w:ascii="Times New Roman" w:eastAsia="仿宋" w:hAnsi="Times New Roman" w:cs="Times New Roman"/>
          <w:sz w:val="32"/>
          <w:szCs w:val="32"/>
        </w:rPr>
        <w:t>年</w:t>
      </w:r>
      <w:r w:rsidR="00F02202" w:rsidRPr="0009465F">
        <w:rPr>
          <w:rFonts w:ascii="Times New Roman" w:eastAsia="仿宋" w:hAnsi="Times New Roman" w:cs="Times New Roman"/>
          <w:sz w:val="32"/>
          <w:szCs w:val="32"/>
        </w:rPr>
        <w:t>1</w:t>
      </w:r>
      <w:r w:rsidR="0043370F" w:rsidRPr="0009465F">
        <w:rPr>
          <w:rFonts w:ascii="Times New Roman" w:eastAsia="仿宋" w:hAnsi="Times New Roman" w:cs="Times New Roman"/>
          <w:sz w:val="32"/>
          <w:szCs w:val="32"/>
        </w:rPr>
        <w:t>1</w:t>
      </w:r>
      <w:r w:rsidR="00F02202" w:rsidRPr="0009465F">
        <w:rPr>
          <w:rFonts w:ascii="Times New Roman" w:eastAsia="仿宋" w:hAnsi="Times New Roman" w:cs="Times New Roman"/>
          <w:sz w:val="32"/>
          <w:szCs w:val="32"/>
        </w:rPr>
        <w:t>月</w:t>
      </w:r>
      <w:r w:rsidR="00F02202" w:rsidRPr="0009465F">
        <w:rPr>
          <w:rFonts w:ascii="Times New Roman" w:eastAsia="仿宋" w:hAnsi="Times New Roman" w:cs="Times New Roman"/>
          <w:sz w:val="32"/>
          <w:szCs w:val="32"/>
        </w:rPr>
        <w:t>—</w:t>
      </w:r>
      <w:r w:rsidR="00A97005" w:rsidRPr="0009465F">
        <w:rPr>
          <w:rFonts w:ascii="Times New Roman" w:eastAsia="仿宋" w:hAnsi="Times New Roman" w:cs="Times New Roman"/>
          <w:sz w:val="32"/>
          <w:szCs w:val="32"/>
        </w:rPr>
        <w:t>20</w:t>
      </w:r>
      <w:r w:rsidR="005349BB" w:rsidRPr="0009465F">
        <w:rPr>
          <w:rFonts w:ascii="Times New Roman" w:eastAsia="仿宋" w:hAnsi="Times New Roman" w:cs="Times New Roman"/>
          <w:sz w:val="32"/>
          <w:szCs w:val="32"/>
        </w:rPr>
        <w:t>20</w:t>
      </w:r>
      <w:r w:rsidR="00A97005" w:rsidRPr="0009465F">
        <w:rPr>
          <w:rFonts w:ascii="Times New Roman" w:eastAsia="仿宋" w:hAnsi="Times New Roman" w:cs="Times New Roman"/>
          <w:sz w:val="32"/>
          <w:szCs w:val="32"/>
        </w:rPr>
        <w:t>年</w:t>
      </w:r>
      <w:r w:rsidR="00F02202" w:rsidRPr="0009465F">
        <w:rPr>
          <w:rFonts w:ascii="Times New Roman" w:eastAsia="仿宋" w:hAnsi="Times New Roman" w:cs="Times New Roman"/>
          <w:sz w:val="32"/>
          <w:szCs w:val="32"/>
        </w:rPr>
        <w:t>1</w:t>
      </w:r>
      <w:r w:rsidR="00F02202" w:rsidRPr="0009465F">
        <w:rPr>
          <w:rFonts w:ascii="Times New Roman" w:eastAsia="仿宋" w:hAnsi="Times New Roman" w:cs="Times New Roman"/>
          <w:sz w:val="32"/>
          <w:szCs w:val="32"/>
        </w:rPr>
        <w:t>月下旬</w:t>
      </w:r>
      <w:r w:rsidRPr="0009465F">
        <w:rPr>
          <w:rFonts w:ascii="Times New Roman" w:eastAsia="仿宋" w:hAnsi="Times New Roman" w:cs="Times New Roman"/>
          <w:sz w:val="32"/>
          <w:szCs w:val="32"/>
        </w:rPr>
        <w:t>，具体安排另行通知。</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五、体检和考察</w:t>
      </w:r>
    </w:p>
    <w:p w:rsidR="00185302"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根据考试成绩，按</w:t>
      </w:r>
      <w:r w:rsidRPr="0009465F">
        <w:rPr>
          <w:rFonts w:ascii="Times New Roman" w:eastAsia="仿宋" w:hAnsi="Times New Roman" w:cs="Times New Roman"/>
          <w:sz w:val="32"/>
          <w:szCs w:val="32"/>
        </w:rPr>
        <w:t>1:1</w:t>
      </w:r>
      <w:r w:rsidRPr="0009465F">
        <w:rPr>
          <w:rFonts w:ascii="Times New Roman" w:eastAsia="仿宋" w:hAnsi="Times New Roman" w:cs="Times New Roman"/>
          <w:sz w:val="32"/>
          <w:szCs w:val="32"/>
        </w:rPr>
        <w:t>的比例择优确定体检、考察人选。</w:t>
      </w:r>
      <w:r w:rsidR="00185302" w:rsidRPr="0009465F">
        <w:rPr>
          <w:rFonts w:ascii="Times New Roman" w:eastAsia="仿宋" w:hAnsi="Times New Roman" w:cs="Times New Roman"/>
          <w:sz w:val="32"/>
          <w:szCs w:val="32"/>
        </w:rPr>
        <w:t>体检、考察不合格的岗位，由用人单位决定是否依次递补或放弃</w:t>
      </w:r>
      <w:proofErr w:type="gramStart"/>
      <w:r w:rsidR="00185302" w:rsidRPr="0009465F">
        <w:rPr>
          <w:rFonts w:ascii="Times New Roman" w:eastAsia="仿宋" w:hAnsi="Times New Roman" w:cs="Times New Roman"/>
          <w:sz w:val="32"/>
          <w:szCs w:val="32"/>
        </w:rPr>
        <w:t>该岗位</w:t>
      </w:r>
      <w:proofErr w:type="gramEnd"/>
      <w:r w:rsidR="00185302" w:rsidRPr="0009465F">
        <w:rPr>
          <w:rFonts w:ascii="Times New Roman" w:eastAsia="仿宋" w:hAnsi="Times New Roman" w:cs="Times New Roman"/>
          <w:sz w:val="32"/>
          <w:szCs w:val="32"/>
        </w:rPr>
        <w:t>招聘。</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六、拟聘用人员公示</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考察、体检合格的拟聘用人员名单统一在</w:t>
      </w:r>
      <w:r w:rsidRPr="0009465F">
        <w:rPr>
          <w:rFonts w:ascii="Times New Roman" w:eastAsia="仿宋" w:hAnsi="Times New Roman" w:cs="Times New Roman"/>
          <w:sz w:val="32"/>
          <w:szCs w:val="32"/>
        </w:rPr>
        <w:t>“</w:t>
      </w:r>
      <w:r w:rsidR="00F02202" w:rsidRPr="0009465F">
        <w:rPr>
          <w:rFonts w:ascii="Times New Roman" w:eastAsia="仿宋" w:hAnsi="Times New Roman" w:cs="Times New Roman"/>
          <w:sz w:val="32"/>
          <w:szCs w:val="32"/>
        </w:rPr>
        <w:t>教育部直属</w:t>
      </w:r>
      <w:r w:rsidRPr="0009465F">
        <w:rPr>
          <w:rFonts w:ascii="Times New Roman" w:eastAsia="仿宋" w:hAnsi="Times New Roman" w:cs="Times New Roman"/>
          <w:sz w:val="32"/>
          <w:szCs w:val="32"/>
        </w:rPr>
        <w:t>单位公开招聘平台</w:t>
      </w:r>
      <w:r w:rsidRPr="0009465F">
        <w:rPr>
          <w:rFonts w:ascii="Times New Roman" w:eastAsia="仿宋" w:hAnsi="Times New Roman" w:cs="Times New Roman"/>
          <w:sz w:val="32"/>
          <w:szCs w:val="32"/>
        </w:rPr>
        <w:t>”</w:t>
      </w:r>
      <w:r w:rsidRPr="0009465F">
        <w:rPr>
          <w:rFonts w:ascii="Times New Roman" w:eastAsia="仿宋" w:hAnsi="Times New Roman" w:cs="Times New Roman"/>
          <w:sz w:val="32"/>
          <w:szCs w:val="32"/>
        </w:rPr>
        <w:t>进行公示。</w:t>
      </w:r>
    </w:p>
    <w:p w:rsidR="001B24C8" w:rsidRPr="0009465F" w:rsidRDefault="002A52D5" w:rsidP="00C6567C">
      <w:pPr>
        <w:spacing w:line="560" w:lineRule="exact"/>
        <w:ind w:firstLineChars="200" w:firstLine="640"/>
        <w:rPr>
          <w:rFonts w:ascii="Times New Roman" w:eastAsiaTheme="majorEastAsia" w:hAnsi="Times New Roman" w:cs="Times New Roman"/>
          <w:sz w:val="32"/>
          <w:szCs w:val="32"/>
        </w:rPr>
      </w:pPr>
      <w:r w:rsidRPr="0009465F">
        <w:rPr>
          <w:rFonts w:ascii="Times New Roman" w:eastAsiaTheme="majorEastAsia" w:hAnsi="Times New Roman" w:cs="Times New Roman"/>
          <w:sz w:val="32"/>
          <w:szCs w:val="32"/>
        </w:rPr>
        <w:t>七、办理聘用手续</w:t>
      </w:r>
    </w:p>
    <w:p w:rsidR="001B24C8" w:rsidRPr="0009465F" w:rsidRDefault="002A52D5" w:rsidP="00C6567C">
      <w:pPr>
        <w:spacing w:line="560" w:lineRule="exact"/>
        <w:ind w:firstLineChars="200" w:firstLine="640"/>
        <w:rPr>
          <w:rFonts w:ascii="Times New Roman" w:eastAsia="仿宋" w:hAnsi="Times New Roman" w:cs="Times New Roman"/>
          <w:sz w:val="32"/>
          <w:szCs w:val="32"/>
        </w:rPr>
      </w:pPr>
      <w:r w:rsidRPr="0009465F">
        <w:rPr>
          <w:rFonts w:ascii="Times New Roman" w:eastAsia="仿宋" w:hAnsi="Times New Roman" w:cs="Times New Roman"/>
          <w:sz w:val="32"/>
          <w:szCs w:val="32"/>
        </w:rPr>
        <w:t>公示结束无异议后，按相关规定办理聘用手续。</w:t>
      </w:r>
    </w:p>
    <w:p w:rsidR="001B24C8" w:rsidRPr="0009465F" w:rsidRDefault="001B24C8" w:rsidP="00C6567C">
      <w:pPr>
        <w:spacing w:line="560" w:lineRule="exact"/>
        <w:ind w:firstLineChars="200" w:firstLine="640"/>
        <w:rPr>
          <w:rFonts w:ascii="Times New Roman" w:eastAsia="仿宋" w:hAnsi="Times New Roman" w:cs="Times New Roman"/>
          <w:sz w:val="32"/>
          <w:szCs w:val="32"/>
        </w:rPr>
      </w:pPr>
    </w:p>
    <w:p w:rsidR="00492063" w:rsidRPr="0009465F" w:rsidRDefault="00492063" w:rsidP="00C6567C">
      <w:pPr>
        <w:spacing w:line="560" w:lineRule="exact"/>
        <w:ind w:firstLineChars="200" w:firstLine="640"/>
        <w:rPr>
          <w:rFonts w:ascii="Times New Roman" w:eastAsia="仿宋" w:hAnsi="Times New Roman" w:cs="Times New Roman"/>
          <w:sz w:val="32"/>
          <w:szCs w:val="32"/>
        </w:rPr>
      </w:pPr>
    </w:p>
    <w:p w:rsidR="001B24C8" w:rsidRPr="0009465F" w:rsidRDefault="002A52D5" w:rsidP="00C6567C">
      <w:pPr>
        <w:spacing w:line="560" w:lineRule="exact"/>
        <w:ind w:firstLineChars="200" w:firstLine="640"/>
        <w:jc w:val="right"/>
        <w:rPr>
          <w:rFonts w:ascii="Times New Roman" w:eastAsia="仿宋" w:hAnsi="Times New Roman" w:cs="Times New Roman"/>
          <w:sz w:val="32"/>
          <w:szCs w:val="32"/>
        </w:rPr>
      </w:pPr>
      <w:r w:rsidRPr="0009465F">
        <w:rPr>
          <w:rFonts w:ascii="Times New Roman" w:eastAsia="仿宋" w:hAnsi="Times New Roman" w:cs="Times New Roman"/>
          <w:sz w:val="32"/>
          <w:szCs w:val="32"/>
        </w:rPr>
        <w:t>全国高等学校学生信息咨询与就业指导中心</w:t>
      </w:r>
    </w:p>
    <w:p w:rsidR="001B24C8" w:rsidRPr="0009465F" w:rsidRDefault="002A52D5" w:rsidP="00311C64">
      <w:pPr>
        <w:wordWrap w:val="0"/>
        <w:spacing w:line="560" w:lineRule="exact"/>
        <w:ind w:right="560" w:firstLineChars="1240" w:firstLine="3968"/>
        <w:jc w:val="right"/>
        <w:rPr>
          <w:rFonts w:ascii="Times New Roman" w:eastAsia="仿宋" w:hAnsi="Times New Roman" w:cs="Times New Roman"/>
          <w:sz w:val="32"/>
          <w:szCs w:val="32"/>
        </w:rPr>
      </w:pPr>
      <w:r w:rsidRPr="0009465F">
        <w:rPr>
          <w:rFonts w:ascii="Times New Roman" w:eastAsia="仿宋" w:hAnsi="Times New Roman" w:cs="Times New Roman"/>
          <w:sz w:val="32"/>
          <w:szCs w:val="32"/>
        </w:rPr>
        <w:t>201</w:t>
      </w:r>
      <w:r w:rsidR="005349BB" w:rsidRPr="0009465F">
        <w:rPr>
          <w:rFonts w:ascii="Times New Roman" w:eastAsia="仿宋" w:hAnsi="Times New Roman" w:cs="Times New Roman"/>
          <w:sz w:val="32"/>
          <w:szCs w:val="32"/>
        </w:rPr>
        <w:t>9</w:t>
      </w:r>
      <w:r w:rsidRPr="0009465F">
        <w:rPr>
          <w:rFonts w:ascii="Times New Roman" w:eastAsia="仿宋" w:hAnsi="Times New Roman" w:cs="Times New Roman"/>
          <w:sz w:val="32"/>
          <w:szCs w:val="32"/>
        </w:rPr>
        <w:t>年</w:t>
      </w:r>
      <w:r w:rsidRPr="0009465F">
        <w:rPr>
          <w:rFonts w:ascii="Times New Roman" w:eastAsia="仿宋" w:hAnsi="Times New Roman" w:cs="Times New Roman"/>
          <w:sz w:val="32"/>
          <w:szCs w:val="32"/>
        </w:rPr>
        <w:t>10</w:t>
      </w:r>
      <w:r w:rsidRPr="0009465F">
        <w:rPr>
          <w:rFonts w:ascii="Times New Roman" w:eastAsia="仿宋" w:hAnsi="Times New Roman" w:cs="Times New Roman"/>
          <w:sz w:val="32"/>
          <w:szCs w:val="32"/>
        </w:rPr>
        <w:t>月</w:t>
      </w:r>
      <w:r w:rsidR="00E6388E" w:rsidRPr="0009465F">
        <w:rPr>
          <w:rFonts w:ascii="Times New Roman" w:eastAsia="仿宋" w:hAnsi="Times New Roman" w:cs="Times New Roman"/>
          <w:sz w:val="32"/>
          <w:szCs w:val="32"/>
        </w:rPr>
        <w:t>18</w:t>
      </w:r>
      <w:r w:rsidRPr="0009465F">
        <w:rPr>
          <w:rFonts w:ascii="Times New Roman" w:eastAsia="仿宋" w:hAnsi="Times New Roman" w:cs="Times New Roman"/>
          <w:sz w:val="32"/>
          <w:szCs w:val="32"/>
        </w:rPr>
        <w:t>日</w:t>
      </w:r>
      <w:r w:rsidR="00311C64">
        <w:rPr>
          <w:rFonts w:ascii="Times New Roman" w:eastAsia="仿宋" w:hAnsi="Times New Roman" w:cs="Times New Roman"/>
          <w:sz w:val="32"/>
          <w:szCs w:val="32"/>
        </w:rPr>
        <w:t xml:space="preserve"> </w:t>
      </w:r>
      <w:r w:rsidR="00CA11A0">
        <w:rPr>
          <w:rFonts w:ascii="Times New Roman" w:eastAsia="仿宋" w:hAnsi="Times New Roman" w:cs="Times New Roman"/>
          <w:sz w:val="32"/>
          <w:szCs w:val="32"/>
        </w:rPr>
        <w:t xml:space="preserve">          </w:t>
      </w:r>
    </w:p>
    <w:p w:rsidR="00D23C2B" w:rsidRPr="0009465F" w:rsidRDefault="00D23C2B" w:rsidP="00C6567C">
      <w:pPr>
        <w:spacing w:line="560" w:lineRule="exact"/>
        <w:ind w:right="560" w:firstLineChars="200" w:firstLine="640"/>
        <w:rPr>
          <w:rFonts w:ascii="Times New Roman" w:eastAsia="仿宋" w:hAnsi="Times New Roman" w:cs="Times New Roman"/>
          <w:sz w:val="32"/>
          <w:szCs w:val="32"/>
        </w:rPr>
      </w:pPr>
    </w:p>
    <w:p w:rsidR="00052B96" w:rsidRPr="0009465F" w:rsidRDefault="00052B96" w:rsidP="00C6567C">
      <w:pPr>
        <w:spacing w:line="560" w:lineRule="exact"/>
        <w:ind w:right="560" w:firstLineChars="200" w:firstLine="640"/>
        <w:rPr>
          <w:rFonts w:ascii="Times New Roman" w:eastAsia="仿宋" w:hAnsi="Times New Roman" w:cs="Times New Roman"/>
          <w:sz w:val="32"/>
          <w:szCs w:val="32"/>
        </w:rPr>
      </w:pPr>
    </w:p>
    <w:sectPr w:rsidR="00052B96" w:rsidRPr="0009465F">
      <w:footerReference w:type="default" r:id="rId8"/>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C0D" w:rsidRDefault="00287C0D" w:rsidP="00D23C2B">
      <w:r>
        <w:separator/>
      </w:r>
    </w:p>
  </w:endnote>
  <w:endnote w:type="continuationSeparator" w:id="0">
    <w:p w:rsidR="00287C0D" w:rsidRDefault="00287C0D" w:rsidP="00D2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43513"/>
      <w:docPartObj>
        <w:docPartGallery w:val="Page Numbers (Bottom of Page)"/>
        <w:docPartUnique/>
      </w:docPartObj>
    </w:sdtPr>
    <w:sdtEndPr/>
    <w:sdtContent>
      <w:p w:rsidR="0045215A" w:rsidRDefault="0045215A">
        <w:pPr>
          <w:pStyle w:val="a5"/>
          <w:jc w:val="center"/>
        </w:pPr>
        <w:r>
          <w:fldChar w:fldCharType="begin"/>
        </w:r>
        <w:r>
          <w:instrText>PAGE   \* MERGEFORMAT</w:instrText>
        </w:r>
        <w:r>
          <w:fldChar w:fldCharType="separate"/>
        </w:r>
        <w:r w:rsidR="009F03E0" w:rsidRPr="009F03E0">
          <w:rPr>
            <w:noProof/>
            <w:lang w:val="zh-CN"/>
          </w:rPr>
          <w:t>2</w:t>
        </w:r>
        <w:r>
          <w:fldChar w:fldCharType="end"/>
        </w:r>
      </w:p>
    </w:sdtContent>
  </w:sdt>
  <w:p w:rsidR="0045215A" w:rsidRDefault="004521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C0D" w:rsidRDefault="00287C0D" w:rsidP="00D23C2B">
      <w:r>
        <w:separator/>
      </w:r>
    </w:p>
  </w:footnote>
  <w:footnote w:type="continuationSeparator" w:id="0">
    <w:p w:rsidR="00287C0D" w:rsidRDefault="00287C0D" w:rsidP="00D23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6E22"/>
    <w:multiLevelType w:val="hybridMultilevel"/>
    <w:tmpl w:val="4EF43FCC"/>
    <w:lvl w:ilvl="0" w:tplc="C262D350">
      <w:start w:val="1"/>
      <w:numFmt w:val="decimalEnclosedCircle"/>
      <w:lvlText w:val="%1"/>
      <w:lvlJc w:val="left"/>
      <w:pPr>
        <w:ind w:left="1000" w:hanging="360"/>
      </w:pPr>
      <w:rPr>
        <w:rFonts w:ascii="仿宋" w:hAnsi="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71157AF"/>
    <w:multiLevelType w:val="hybridMultilevel"/>
    <w:tmpl w:val="C144E0CC"/>
    <w:lvl w:ilvl="0" w:tplc="8D687228">
      <w:start w:val="1"/>
      <w:numFmt w:val="decimalEnclosedCircle"/>
      <w:lvlText w:val="%1"/>
      <w:lvlJc w:val="left"/>
      <w:pPr>
        <w:ind w:left="1000" w:hanging="360"/>
      </w:pPr>
      <w:rPr>
        <w:rFonts w:cs="Songti SC"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23C3168"/>
    <w:multiLevelType w:val="hybridMultilevel"/>
    <w:tmpl w:val="CC4CF48E"/>
    <w:lvl w:ilvl="0" w:tplc="9A729132">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4CCD1AFF"/>
    <w:multiLevelType w:val="hybridMultilevel"/>
    <w:tmpl w:val="A32EBEF2"/>
    <w:lvl w:ilvl="0" w:tplc="07301908">
      <w:start w:val="1"/>
      <w:numFmt w:val="decimalEnclosedCircle"/>
      <w:lvlText w:val="%1"/>
      <w:lvlJc w:val="left"/>
      <w:pPr>
        <w:ind w:left="1000" w:hanging="360"/>
      </w:pPr>
      <w:rPr>
        <w:rFonts w:ascii="宋体" w:eastAsia="宋体" w:hAnsi="宋体" w:cs="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24C8"/>
    <w:rsid w:val="00012EB3"/>
    <w:rsid w:val="00015786"/>
    <w:rsid w:val="00017C27"/>
    <w:rsid w:val="00043C19"/>
    <w:rsid w:val="00052B96"/>
    <w:rsid w:val="0009465F"/>
    <w:rsid w:val="000C2BC1"/>
    <w:rsid w:val="000D6BD0"/>
    <w:rsid w:val="000E0138"/>
    <w:rsid w:val="000E1123"/>
    <w:rsid w:val="000E6B2C"/>
    <w:rsid w:val="00111D8E"/>
    <w:rsid w:val="00125687"/>
    <w:rsid w:val="00137EF7"/>
    <w:rsid w:val="00144009"/>
    <w:rsid w:val="00152453"/>
    <w:rsid w:val="0016776F"/>
    <w:rsid w:val="00185302"/>
    <w:rsid w:val="00185984"/>
    <w:rsid w:val="001B24C8"/>
    <w:rsid w:val="001B6659"/>
    <w:rsid w:val="001C493E"/>
    <w:rsid w:val="001F5B6D"/>
    <w:rsid w:val="00257EE4"/>
    <w:rsid w:val="00274784"/>
    <w:rsid w:val="00287C0D"/>
    <w:rsid w:val="00293024"/>
    <w:rsid w:val="002A52D5"/>
    <w:rsid w:val="002E2418"/>
    <w:rsid w:val="00302051"/>
    <w:rsid w:val="00311C64"/>
    <w:rsid w:val="00315CC7"/>
    <w:rsid w:val="003168BE"/>
    <w:rsid w:val="00327010"/>
    <w:rsid w:val="00346DF2"/>
    <w:rsid w:val="00353B41"/>
    <w:rsid w:val="003A511D"/>
    <w:rsid w:val="003C0800"/>
    <w:rsid w:val="003F1B1A"/>
    <w:rsid w:val="003F5664"/>
    <w:rsid w:val="003F6235"/>
    <w:rsid w:val="00403734"/>
    <w:rsid w:val="00413B33"/>
    <w:rsid w:val="00427B7F"/>
    <w:rsid w:val="00430F13"/>
    <w:rsid w:val="0043370F"/>
    <w:rsid w:val="00441EE6"/>
    <w:rsid w:val="00447FBA"/>
    <w:rsid w:val="0045215A"/>
    <w:rsid w:val="00474573"/>
    <w:rsid w:val="00480EE8"/>
    <w:rsid w:val="00485899"/>
    <w:rsid w:val="00487DF8"/>
    <w:rsid w:val="00492063"/>
    <w:rsid w:val="004C5FB6"/>
    <w:rsid w:val="004E5655"/>
    <w:rsid w:val="00520150"/>
    <w:rsid w:val="00521900"/>
    <w:rsid w:val="00526690"/>
    <w:rsid w:val="005349BB"/>
    <w:rsid w:val="00545851"/>
    <w:rsid w:val="00547DE2"/>
    <w:rsid w:val="00564673"/>
    <w:rsid w:val="00567674"/>
    <w:rsid w:val="00575967"/>
    <w:rsid w:val="005A0444"/>
    <w:rsid w:val="005A457D"/>
    <w:rsid w:val="005B6A21"/>
    <w:rsid w:val="005E36F1"/>
    <w:rsid w:val="005E5BEC"/>
    <w:rsid w:val="005F64F1"/>
    <w:rsid w:val="00602BBF"/>
    <w:rsid w:val="00684B4A"/>
    <w:rsid w:val="00697B7A"/>
    <w:rsid w:val="006A2B9B"/>
    <w:rsid w:val="006A4673"/>
    <w:rsid w:val="006C4373"/>
    <w:rsid w:val="006F235B"/>
    <w:rsid w:val="006F5715"/>
    <w:rsid w:val="00746395"/>
    <w:rsid w:val="00774113"/>
    <w:rsid w:val="00775251"/>
    <w:rsid w:val="007A533A"/>
    <w:rsid w:val="007F4BAF"/>
    <w:rsid w:val="007F57C7"/>
    <w:rsid w:val="007F68BB"/>
    <w:rsid w:val="008630B8"/>
    <w:rsid w:val="00885CA3"/>
    <w:rsid w:val="00890BD8"/>
    <w:rsid w:val="008A5986"/>
    <w:rsid w:val="008D5730"/>
    <w:rsid w:val="008E6D9E"/>
    <w:rsid w:val="008F2368"/>
    <w:rsid w:val="008F78BE"/>
    <w:rsid w:val="00922066"/>
    <w:rsid w:val="0092439B"/>
    <w:rsid w:val="0094528B"/>
    <w:rsid w:val="009A61AC"/>
    <w:rsid w:val="009E37A9"/>
    <w:rsid w:val="009F03E0"/>
    <w:rsid w:val="009F2314"/>
    <w:rsid w:val="00A1262B"/>
    <w:rsid w:val="00A2273E"/>
    <w:rsid w:val="00A97005"/>
    <w:rsid w:val="00B14A12"/>
    <w:rsid w:val="00B16305"/>
    <w:rsid w:val="00B406BB"/>
    <w:rsid w:val="00B568CC"/>
    <w:rsid w:val="00B652F5"/>
    <w:rsid w:val="00B71EAF"/>
    <w:rsid w:val="00B75516"/>
    <w:rsid w:val="00B9765C"/>
    <w:rsid w:val="00BA2468"/>
    <w:rsid w:val="00BB2B9C"/>
    <w:rsid w:val="00BB5466"/>
    <w:rsid w:val="00C17B14"/>
    <w:rsid w:val="00C3339F"/>
    <w:rsid w:val="00C355C7"/>
    <w:rsid w:val="00C4026A"/>
    <w:rsid w:val="00C62E31"/>
    <w:rsid w:val="00C6567C"/>
    <w:rsid w:val="00CA11A0"/>
    <w:rsid w:val="00CB622B"/>
    <w:rsid w:val="00CC0DEC"/>
    <w:rsid w:val="00CE7445"/>
    <w:rsid w:val="00CF68EC"/>
    <w:rsid w:val="00D23C2B"/>
    <w:rsid w:val="00D277FB"/>
    <w:rsid w:val="00D3177F"/>
    <w:rsid w:val="00D42BDE"/>
    <w:rsid w:val="00D43264"/>
    <w:rsid w:val="00D43AA7"/>
    <w:rsid w:val="00D5670A"/>
    <w:rsid w:val="00D74892"/>
    <w:rsid w:val="00D755B6"/>
    <w:rsid w:val="00D83114"/>
    <w:rsid w:val="00D87F95"/>
    <w:rsid w:val="00DD6585"/>
    <w:rsid w:val="00DE22AD"/>
    <w:rsid w:val="00DE3724"/>
    <w:rsid w:val="00DF2F91"/>
    <w:rsid w:val="00E01CCB"/>
    <w:rsid w:val="00E20444"/>
    <w:rsid w:val="00E6388E"/>
    <w:rsid w:val="00E97581"/>
    <w:rsid w:val="00EA5698"/>
    <w:rsid w:val="00ED253A"/>
    <w:rsid w:val="00EE753C"/>
    <w:rsid w:val="00F02202"/>
    <w:rsid w:val="00F04B8F"/>
    <w:rsid w:val="00F1365A"/>
    <w:rsid w:val="00F1728F"/>
    <w:rsid w:val="00F41510"/>
    <w:rsid w:val="00F4671A"/>
    <w:rsid w:val="00F50AC7"/>
    <w:rsid w:val="00F56E23"/>
    <w:rsid w:val="00F70A44"/>
    <w:rsid w:val="00F74985"/>
    <w:rsid w:val="00F8306A"/>
    <w:rsid w:val="00FA4272"/>
    <w:rsid w:val="00FA50BA"/>
    <w:rsid w:val="00FD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B6F4"/>
  <w15:docId w15:val="{70161453-E14F-445A-952C-FCAC9C9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C2B"/>
    <w:rPr>
      <w:sz w:val="18"/>
      <w:szCs w:val="18"/>
    </w:rPr>
  </w:style>
  <w:style w:type="paragraph" w:styleId="a5">
    <w:name w:val="footer"/>
    <w:basedOn w:val="a"/>
    <w:link w:val="a6"/>
    <w:uiPriority w:val="99"/>
    <w:unhideWhenUsed/>
    <w:rsid w:val="00D23C2B"/>
    <w:pPr>
      <w:tabs>
        <w:tab w:val="center" w:pos="4153"/>
        <w:tab w:val="right" w:pos="8306"/>
      </w:tabs>
      <w:snapToGrid w:val="0"/>
      <w:jc w:val="left"/>
    </w:pPr>
    <w:rPr>
      <w:sz w:val="18"/>
      <w:szCs w:val="18"/>
    </w:rPr>
  </w:style>
  <w:style w:type="character" w:customStyle="1" w:styleId="a6">
    <w:name w:val="页脚 字符"/>
    <w:basedOn w:val="a0"/>
    <w:link w:val="a5"/>
    <w:uiPriority w:val="99"/>
    <w:rsid w:val="00D23C2B"/>
    <w:rPr>
      <w:sz w:val="18"/>
      <w:szCs w:val="18"/>
    </w:rPr>
  </w:style>
  <w:style w:type="paragraph" w:styleId="a7">
    <w:name w:val="Balloon Text"/>
    <w:basedOn w:val="a"/>
    <w:link w:val="a8"/>
    <w:uiPriority w:val="99"/>
    <w:semiHidden/>
    <w:unhideWhenUsed/>
    <w:rsid w:val="00052B96"/>
    <w:rPr>
      <w:sz w:val="18"/>
      <w:szCs w:val="18"/>
    </w:rPr>
  </w:style>
  <w:style w:type="character" w:customStyle="1" w:styleId="a8">
    <w:name w:val="批注框文本 字符"/>
    <w:basedOn w:val="a0"/>
    <w:link w:val="a7"/>
    <w:uiPriority w:val="99"/>
    <w:semiHidden/>
    <w:rsid w:val="00052B96"/>
    <w:rPr>
      <w:sz w:val="18"/>
      <w:szCs w:val="18"/>
    </w:rPr>
  </w:style>
  <w:style w:type="paragraph" w:styleId="a9">
    <w:name w:val="List Paragraph"/>
    <w:basedOn w:val="a"/>
    <w:uiPriority w:val="34"/>
    <w:qFormat/>
    <w:rsid w:val="00B40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3C043006-7BC6-40B6-BBC9-72CF02C723C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 GUO</dc:creator>
  <cp:lastModifiedBy>傲寒 陈</cp:lastModifiedBy>
  <cp:revision>152</cp:revision>
  <dcterms:created xsi:type="dcterms:W3CDTF">2017-10-27T05:48:00Z</dcterms:created>
  <dcterms:modified xsi:type="dcterms:W3CDTF">2019-10-18T03:29:00Z</dcterms:modified>
</cp:coreProperties>
</file>